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78C" w:rsidRPr="00680729" w:rsidRDefault="00AE178C" w:rsidP="00AE178C">
      <w:pPr>
        <w:shd w:val="clear" w:color="000000" w:fill="auto"/>
        <w:tabs>
          <w:tab w:val="left" w:pos="3525"/>
        </w:tabs>
        <w:spacing w:line="360" w:lineRule="auto"/>
        <w:ind w:firstLine="709"/>
        <w:jc w:val="both"/>
        <w:rPr>
          <w:sz w:val="28"/>
          <w:szCs w:val="28"/>
        </w:rPr>
      </w:pPr>
    </w:p>
    <w:p w:rsidR="00AE178C" w:rsidRPr="00680729" w:rsidRDefault="00AE178C" w:rsidP="00AE178C">
      <w:pPr>
        <w:shd w:val="clear" w:color="000000" w:fill="auto"/>
        <w:tabs>
          <w:tab w:val="left" w:pos="3525"/>
        </w:tabs>
        <w:spacing w:line="360" w:lineRule="auto"/>
        <w:ind w:firstLine="709"/>
        <w:jc w:val="both"/>
        <w:rPr>
          <w:sz w:val="28"/>
          <w:szCs w:val="28"/>
        </w:rPr>
      </w:pPr>
    </w:p>
    <w:p w:rsidR="00AE178C" w:rsidRPr="00680729" w:rsidRDefault="00AE178C" w:rsidP="00AE178C">
      <w:pPr>
        <w:shd w:val="clear" w:color="000000" w:fill="auto"/>
        <w:tabs>
          <w:tab w:val="left" w:pos="3525"/>
        </w:tabs>
        <w:spacing w:line="360" w:lineRule="auto"/>
        <w:ind w:firstLine="709"/>
        <w:jc w:val="both"/>
        <w:rPr>
          <w:sz w:val="28"/>
          <w:szCs w:val="28"/>
        </w:rPr>
      </w:pPr>
    </w:p>
    <w:p w:rsidR="00AE178C" w:rsidRPr="00680729" w:rsidRDefault="00AE178C" w:rsidP="00AE178C">
      <w:pPr>
        <w:shd w:val="clear" w:color="000000" w:fill="auto"/>
        <w:tabs>
          <w:tab w:val="left" w:pos="3525"/>
        </w:tabs>
        <w:spacing w:line="360" w:lineRule="auto"/>
        <w:ind w:firstLine="709"/>
        <w:jc w:val="both"/>
        <w:rPr>
          <w:sz w:val="28"/>
          <w:szCs w:val="28"/>
        </w:rPr>
      </w:pPr>
    </w:p>
    <w:p w:rsidR="00AE178C" w:rsidRPr="00680729" w:rsidRDefault="00AE178C" w:rsidP="00AE178C">
      <w:pPr>
        <w:shd w:val="clear" w:color="000000" w:fill="auto"/>
        <w:tabs>
          <w:tab w:val="left" w:pos="3525"/>
        </w:tabs>
        <w:spacing w:line="360" w:lineRule="auto"/>
        <w:ind w:firstLine="709"/>
        <w:jc w:val="both"/>
        <w:rPr>
          <w:sz w:val="28"/>
          <w:szCs w:val="28"/>
        </w:rPr>
      </w:pPr>
    </w:p>
    <w:p w:rsidR="00AE178C" w:rsidRPr="00680729" w:rsidRDefault="00AE178C" w:rsidP="00AE178C">
      <w:pPr>
        <w:shd w:val="clear" w:color="000000" w:fill="auto"/>
        <w:tabs>
          <w:tab w:val="left" w:pos="3525"/>
        </w:tabs>
        <w:spacing w:line="360" w:lineRule="auto"/>
        <w:ind w:firstLine="709"/>
        <w:jc w:val="both"/>
        <w:rPr>
          <w:sz w:val="28"/>
          <w:szCs w:val="28"/>
        </w:rPr>
      </w:pPr>
    </w:p>
    <w:p w:rsidR="00AE178C" w:rsidRPr="00680729" w:rsidRDefault="00AE178C" w:rsidP="00AE178C">
      <w:pPr>
        <w:shd w:val="clear" w:color="000000" w:fill="auto"/>
        <w:tabs>
          <w:tab w:val="left" w:pos="3525"/>
        </w:tabs>
        <w:spacing w:line="360" w:lineRule="auto"/>
        <w:ind w:firstLine="709"/>
        <w:jc w:val="center"/>
        <w:rPr>
          <w:sz w:val="28"/>
          <w:szCs w:val="28"/>
        </w:rPr>
      </w:pPr>
    </w:p>
    <w:p w:rsidR="00AE178C" w:rsidRPr="00680729" w:rsidRDefault="00AE178C" w:rsidP="00AE178C">
      <w:pPr>
        <w:shd w:val="clear" w:color="000000" w:fill="auto"/>
        <w:tabs>
          <w:tab w:val="left" w:pos="3525"/>
        </w:tabs>
        <w:spacing w:line="360" w:lineRule="auto"/>
        <w:ind w:firstLine="709"/>
        <w:jc w:val="center"/>
        <w:rPr>
          <w:sz w:val="28"/>
          <w:szCs w:val="28"/>
        </w:rPr>
      </w:pPr>
      <w:r w:rsidRPr="00680729">
        <w:rPr>
          <w:sz w:val="28"/>
          <w:szCs w:val="28"/>
        </w:rPr>
        <w:t>Курсовой проект</w:t>
      </w:r>
    </w:p>
    <w:p w:rsidR="00AE178C" w:rsidRPr="00680729" w:rsidRDefault="00AE178C" w:rsidP="00AE178C">
      <w:pPr>
        <w:shd w:val="clear" w:color="000000" w:fill="auto"/>
        <w:tabs>
          <w:tab w:val="left" w:pos="3525"/>
        </w:tabs>
        <w:spacing w:line="360" w:lineRule="auto"/>
        <w:ind w:firstLine="709"/>
        <w:jc w:val="center"/>
        <w:rPr>
          <w:sz w:val="28"/>
          <w:szCs w:val="32"/>
        </w:rPr>
      </w:pPr>
    </w:p>
    <w:p w:rsidR="00AE178C" w:rsidRPr="00680729" w:rsidRDefault="00AE178C" w:rsidP="00AE178C">
      <w:pPr>
        <w:shd w:val="clear" w:color="000000" w:fill="auto"/>
        <w:tabs>
          <w:tab w:val="left" w:pos="3525"/>
        </w:tabs>
        <w:spacing w:line="360" w:lineRule="auto"/>
        <w:ind w:firstLine="709"/>
        <w:jc w:val="center"/>
        <w:rPr>
          <w:b/>
          <w:sz w:val="28"/>
          <w:szCs w:val="28"/>
        </w:rPr>
      </w:pPr>
      <w:r w:rsidRPr="00680729">
        <w:rPr>
          <w:b/>
          <w:sz w:val="28"/>
          <w:szCs w:val="28"/>
        </w:rPr>
        <w:t>Проект строительства линейных сооружение районной АТС</w:t>
      </w:r>
    </w:p>
    <w:p w:rsidR="00AE178C" w:rsidRPr="00680729" w:rsidRDefault="00AE178C" w:rsidP="00AE178C">
      <w:pPr>
        <w:shd w:val="clear" w:color="000000" w:fill="auto"/>
        <w:tabs>
          <w:tab w:val="left" w:pos="3525"/>
        </w:tabs>
        <w:spacing w:line="360" w:lineRule="auto"/>
        <w:ind w:firstLine="709"/>
        <w:jc w:val="both"/>
        <w:rPr>
          <w:sz w:val="28"/>
          <w:szCs w:val="28"/>
        </w:rPr>
      </w:pPr>
    </w:p>
    <w:p w:rsidR="009B21DF" w:rsidRPr="00680729" w:rsidRDefault="00AE178C" w:rsidP="00AE178C">
      <w:pPr>
        <w:shd w:val="clear" w:color="000000" w:fill="auto"/>
        <w:tabs>
          <w:tab w:val="left" w:pos="3525"/>
        </w:tabs>
        <w:spacing w:line="360" w:lineRule="auto"/>
        <w:ind w:firstLine="709"/>
        <w:jc w:val="both"/>
        <w:rPr>
          <w:b/>
          <w:sz w:val="28"/>
          <w:szCs w:val="32"/>
        </w:rPr>
      </w:pPr>
      <w:r w:rsidRPr="00680729">
        <w:rPr>
          <w:sz w:val="28"/>
          <w:szCs w:val="28"/>
        </w:rPr>
        <w:br w:type="page"/>
      </w:r>
      <w:r w:rsidRPr="00680729">
        <w:rPr>
          <w:b/>
          <w:sz w:val="28"/>
          <w:szCs w:val="32"/>
        </w:rPr>
        <w:t>Содержание</w:t>
      </w:r>
    </w:p>
    <w:p w:rsidR="00AE178C" w:rsidRPr="00680729" w:rsidRDefault="00AE178C" w:rsidP="00AE178C">
      <w:pPr>
        <w:shd w:val="clear" w:color="000000" w:fill="auto"/>
        <w:tabs>
          <w:tab w:val="left" w:leader="dot" w:pos="8765"/>
        </w:tabs>
        <w:spacing w:line="360" w:lineRule="auto"/>
        <w:ind w:firstLine="709"/>
        <w:jc w:val="both"/>
        <w:rPr>
          <w:sz w:val="28"/>
          <w:szCs w:val="30"/>
        </w:rPr>
      </w:pPr>
    </w:p>
    <w:p w:rsidR="009B21DF" w:rsidRPr="00680729" w:rsidRDefault="00AE178C" w:rsidP="0005734F">
      <w:pPr>
        <w:shd w:val="clear" w:color="000000" w:fill="auto"/>
        <w:tabs>
          <w:tab w:val="left" w:leader="dot" w:pos="8765"/>
        </w:tabs>
        <w:spacing w:line="360" w:lineRule="auto"/>
        <w:jc w:val="both"/>
        <w:rPr>
          <w:sz w:val="28"/>
        </w:rPr>
      </w:pPr>
      <w:r w:rsidRPr="00680729">
        <w:rPr>
          <w:sz w:val="28"/>
          <w:szCs w:val="30"/>
        </w:rPr>
        <w:t>Введение</w:t>
      </w:r>
    </w:p>
    <w:p w:rsidR="009B21DF" w:rsidRPr="00680729" w:rsidRDefault="009B21DF" w:rsidP="0005734F">
      <w:pPr>
        <w:widowControl w:val="0"/>
        <w:numPr>
          <w:ilvl w:val="0"/>
          <w:numId w:val="1"/>
        </w:numPr>
        <w:shd w:val="clear" w:color="000000" w:fill="auto"/>
        <w:tabs>
          <w:tab w:val="left" w:pos="1027"/>
          <w:tab w:val="left" w:leader="dot" w:pos="8770"/>
        </w:tabs>
        <w:autoSpaceDE w:val="0"/>
        <w:autoSpaceDN w:val="0"/>
        <w:adjustRightInd w:val="0"/>
        <w:spacing w:line="360" w:lineRule="auto"/>
        <w:jc w:val="both"/>
        <w:rPr>
          <w:sz w:val="28"/>
          <w:szCs w:val="28"/>
        </w:rPr>
      </w:pPr>
      <w:r w:rsidRPr="00680729">
        <w:rPr>
          <w:sz w:val="28"/>
          <w:szCs w:val="28"/>
        </w:rPr>
        <w:t>Проектирование телефонной связи района</w:t>
      </w:r>
    </w:p>
    <w:p w:rsidR="0005734F" w:rsidRPr="00680729" w:rsidRDefault="0005734F" w:rsidP="0005734F">
      <w:pPr>
        <w:shd w:val="clear" w:color="000000" w:fill="auto"/>
        <w:spacing w:line="360" w:lineRule="auto"/>
        <w:jc w:val="both"/>
        <w:rPr>
          <w:sz w:val="28"/>
          <w:szCs w:val="28"/>
        </w:rPr>
      </w:pPr>
      <w:r w:rsidRPr="00680729">
        <w:rPr>
          <w:sz w:val="28"/>
          <w:szCs w:val="28"/>
        </w:rPr>
        <w:t>1.1 Расчет номерной емкости РАТС</w:t>
      </w:r>
    </w:p>
    <w:p w:rsidR="0005734F" w:rsidRPr="00680729" w:rsidRDefault="0005734F" w:rsidP="0005734F">
      <w:pPr>
        <w:shd w:val="clear" w:color="000000" w:fill="auto"/>
        <w:spacing w:line="360" w:lineRule="auto"/>
        <w:jc w:val="both"/>
        <w:rPr>
          <w:sz w:val="28"/>
          <w:szCs w:val="28"/>
        </w:rPr>
      </w:pPr>
      <w:r w:rsidRPr="00680729">
        <w:rPr>
          <w:sz w:val="28"/>
          <w:szCs w:val="28"/>
        </w:rPr>
        <w:t>1.2 Выбор места строительства здания АТС</w:t>
      </w:r>
    </w:p>
    <w:p w:rsidR="0005734F" w:rsidRPr="00680729" w:rsidRDefault="0005734F" w:rsidP="0005734F">
      <w:pPr>
        <w:shd w:val="clear" w:color="000000" w:fill="auto"/>
        <w:spacing w:line="360" w:lineRule="auto"/>
        <w:jc w:val="both"/>
        <w:rPr>
          <w:sz w:val="28"/>
          <w:szCs w:val="28"/>
        </w:rPr>
      </w:pPr>
      <w:r w:rsidRPr="00680729">
        <w:rPr>
          <w:sz w:val="28"/>
          <w:szCs w:val="28"/>
        </w:rPr>
        <w:t>1.3 Выбор емкости распределительного шкафа</w:t>
      </w:r>
    </w:p>
    <w:p w:rsidR="0005734F" w:rsidRPr="00680729" w:rsidRDefault="0005734F" w:rsidP="0005734F">
      <w:pPr>
        <w:numPr>
          <w:ilvl w:val="1"/>
          <w:numId w:val="5"/>
        </w:numPr>
        <w:shd w:val="clear" w:color="000000" w:fill="auto"/>
        <w:spacing w:line="360" w:lineRule="auto"/>
        <w:ind w:left="0" w:firstLine="0"/>
        <w:jc w:val="both"/>
        <w:rPr>
          <w:sz w:val="28"/>
          <w:szCs w:val="28"/>
        </w:rPr>
      </w:pPr>
      <w:r w:rsidRPr="00680729">
        <w:rPr>
          <w:sz w:val="28"/>
          <w:szCs w:val="28"/>
        </w:rPr>
        <w:t>Выделение шкафных районов и выбор места установки ШР</w:t>
      </w:r>
    </w:p>
    <w:p w:rsidR="009B21DF" w:rsidRPr="00680729" w:rsidRDefault="009B21DF" w:rsidP="0005734F">
      <w:pPr>
        <w:widowControl w:val="0"/>
        <w:numPr>
          <w:ilvl w:val="0"/>
          <w:numId w:val="1"/>
        </w:numPr>
        <w:shd w:val="clear" w:color="000000" w:fill="auto"/>
        <w:tabs>
          <w:tab w:val="left" w:pos="979"/>
          <w:tab w:val="left" w:leader="dot" w:pos="8779"/>
        </w:tabs>
        <w:autoSpaceDE w:val="0"/>
        <w:autoSpaceDN w:val="0"/>
        <w:adjustRightInd w:val="0"/>
        <w:spacing w:line="360" w:lineRule="auto"/>
        <w:jc w:val="both"/>
        <w:rPr>
          <w:sz w:val="28"/>
          <w:szCs w:val="28"/>
        </w:rPr>
      </w:pPr>
      <w:r w:rsidRPr="00680729">
        <w:rPr>
          <w:sz w:val="28"/>
          <w:szCs w:val="28"/>
        </w:rPr>
        <w:t>Проектирование распределительной кабельной сети</w:t>
      </w:r>
    </w:p>
    <w:p w:rsidR="0005734F" w:rsidRPr="00680729" w:rsidRDefault="0005734F" w:rsidP="0005734F">
      <w:pPr>
        <w:shd w:val="clear" w:color="000000" w:fill="auto"/>
        <w:spacing w:line="360" w:lineRule="auto"/>
        <w:jc w:val="both"/>
        <w:rPr>
          <w:sz w:val="28"/>
          <w:szCs w:val="28"/>
        </w:rPr>
      </w:pPr>
      <w:r w:rsidRPr="00680729">
        <w:rPr>
          <w:sz w:val="28"/>
          <w:szCs w:val="28"/>
        </w:rPr>
        <w:t>2.1 Расчет емкости распределительной сети.</w:t>
      </w:r>
    </w:p>
    <w:p w:rsidR="0005734F" w:rsidRPr="00680729" w:rsidRDefault="0005734F" w:rsidP="0005734F">
      <w:pPr>
        <w:shd w:val="clear" w:color="000000" w:fill="auto"/>
        <w:spacing w:line="360" w:lineRule="auto"/>
        <w:jc w:val="both"/>
        <w:rPr>
          <w:sz w:val="28"/>
          <w:szCs w:val="28"/>
        </w:rPr>
      </w:pPr>
      <w:r w:rsidRPr="00680729">
        <w:rPr>
          <w:sz w:val="28"/>
          <w:szCs w:val="28"/>
        </w:rPr>
        <w:t>2.2 Проектирование распределительной сети шкафного района</w:t>
      </w:r>
    </w:p>
    <w:p w:rsidR="009B21DF" w:rsidRPr="00680729" w:rsidRDefault="009B21DF" w:rsidP="0005734F">
      <w:pPr>
        <w:widowControl w:val="0"/>
        <w:numPr>
          <w:ilvl w:val="0"/>
          <w:numId w:val="1"/>
        </w:numPr>
        <w:shd w:val="clear" w:color="000000" w:fill="auto"/>
        <w:tabs>
          <w:tab w:val="left" w:pos="979"/>
          <w:tab w:val="left" w:leader="dot" w:pos="8779"/>
        </w:tabs>
        <w:autoSpaceDE w:val="0"/>
        <w:autoSpaceDN w:val="0"/>
        <w:adjustRightInd w:val="0"/>
        <w:spacing w:line="360" w:lineRule="auto"/>
        <w:jc w:val="both"/>
        <w:rPr>
          <w:sz w:val="28"/>
          <w:szCs w:val="28"/>
        </w:rPr>
      </w:pPr>
      <w:r w:rsidRPr="00680729">
        <w:rPr>
          <w:sz w:val="28"/>
          <w:szCs w:val="28"/>
        </w:rPr>
        <w:t>Проектирование магистральной кабельной сети</w:t>
      </w:r>
    </w:p>
    <w:p w:rsidR="0005734F" w:rsidRPr="00680729" w:rsidRDefault="0005734F" w:rsidP="0005734F">
      <w:pPr>
        <w:shd w:val="clear" w:color="000000" w:fill="auto"/>
        <w:spacing w:line="360" w:lineRule="auto"/>
        <w:jc w:val="both"/>
        <w:rPr>
          <w:sz w:val="28"/>
          <w:szCs w:val="28"/>
        </w:rPr>
      </w:pPr>
      <w:r w:rsidRPr="00680729">
        <w:rPr>
          <w:sz w:val="28"/>
          <w:szCs w:val="28"/>
        </w:rPr>
        <w:t>3.1 Расчет емкости магистральной кабельной сети</w:t>
      </w:r>
    </w:p>
    <w:p w:rsidR="0005734F" w:rsidRPr="00680729" w:rsidRDefault="0005734F" w:rsidP="0005734F">
      <w:pPr>
        <w:shd w:val="clear" w:color="000000" w:fill="auto"/>
        <w:spacing w:line="360" w:lineRule="auto"/>
        <w:jc w:val="both"/>
        <w:rPr>
          <w:sz w:val="28"/>
          <w:szCs w:val="28"/>
        </w:rPr>
      </w:pPr>
      <w:r w:rsidRPr="00680729">
        <w:rPr>
          <w:sz w:val="28"/>
          <w:szCs w:val="28"/>
        </w:rPr>
        <w:t>3.2 Кабели, применяемые при проектировании магистральной сети</w:t>
      </w:r>
    </w:p>
    <w:p w:rsidR="0005734F" w:rsidRPr="00680729" w:rsidRDefault="0005734F" w:rsidP="0005734F">
      <w:pPr>
        <w:shd w:val="clear" w:color="000000" w:fill="auto"/>
        <w:spacing w:line="360" w:lineRule="auto"/>
        <w:jc w:val="both"/>
        <w:rPr>
          <w:sz w:val="28"/>
          <w:szCs w:val="28"/>
        </w:rPr>
      </w:pPr>
      <w:r w:rsidRPr="00680729">
        <w:rPr>
          <w:sz w:val="28"/>
          <w:szCs w:val="28"/>
        </w:rPr>
        <w:t>3.3 Построение схемы магистральной сети</w:t>
      </w:r>
    </w:p>
    <w:p w:rsidR="0005734F" w:rsidRPr="00680729" w:rsidRDefault="0005734F" w:rsidP="0005734F">
      <w:pPr>
        <w:shd w:val="clear" w:color="000000" w:fill="auto"/>
        <w:spacing w:line="360" w:lineRule="auto"/>
        <w:jc w:val="both"/>
        <w:rPr>
          <w:sz w:val="28"/>
          <w:szCs w:val="28"/>
        </w:rPr>
      </w:pPr>
      <w:r w:rsidRPr="00680729">
        <w:rPr>
          <w:sz w:val="28"/>
          <w:szCs w:val="28"/>
        </w:rPr>
        <w:t>3.4 Выбор марки и диаметра токопроводящих жил магистральных кабелей</w:t>
      </w:r>
    </w:p>
    <w:p w:rsidR="0005734F" w:rsidRPr="00680729" w:rsidRDefault="009B21DF" w:rsidP="0005734F">
      <w:pPr>
        <w:numPr>
          <w:ilvl w:val="0"/>
          <w:numId w:val="1"/>
        </w:numPr>
        <w:shd w:val="clear" w:color="000000" w:fill="auto"/>
        <w:tabs>
          <w:tab w:val="left" w:pos="1186"/>
          <w:tab w:val="left" w:leader="dot" w:pos="8779"/>
        </w:tabs>
        <w:spacing w:line="360" w:lineRule="auto"/>
        <w:jc w:val="both"/>
        <w:rPr>
          <w:sz w:val="28"/>
          <w:szCs w:val="28"/>
        </w:rPr>
      </w:pPr>
      <w:r w:rsidRPr="00680729">
        <w:rPr>
          <w:sz w:val="28"/>
          <w:szCs w:val="28"/>
        </w:rPr>
        <w:t>Проектирование соединительной линии между РАТС</w:t>
      </w:r>
    </w:p>
    <w:p w:rsidR="0005734F" w:rsidRPr="00680729" w:rsidRDefault="0005734F" w:rsidP="0005734F">
      <w:pPr>
        <w:shd w:val="clear" w:color="000000" w:fill="auto"/>
        <w:spacing w:line="360" w:lineRule="auto"/>
        <w:jc w:val="both"/>
        <w:rPr>
          <w:sz w:val="28"/>
          <w:szCs w:val="28"/>
        </w:rPr>
      </w:pPr>
      <w:r w:rsidRPr="00680729">
        <w:rPr>
          <w:sz w:val="28"/>
          <w:szCs w:val="28"/>
        </w:rPr>
        <w:t>4.1 Выбор марки кабеля для соединительной линии</w:t>
      </w:r>
    </w:p>
    <w:p w:rsidR="009B21DF" w:rsidRPr="00680729" w:rsidRDefault="009B21DF" w:rsidP="0005734F">
      <w:pPr>
        <w:numPr>
          <w:ilvl w:val="0"/>
          <w:numId w:val="1"/>
        </w:numPr>
        <w:shd w:val="clear" w:color="000000" w:fill="auto"/>
        <w:tabs>
          <w:tab w:val="left" w:pos="1186"/>
          <w:tab w:val="left" w:leader="dot" w:pos="8779"/>
        </w:tabs>
        <w:spacing w:line="360" w:lineRule="auto"/>
        <w:jc w:val="both"/>
        <w:rPr>
          <w:sz w:val="28"/>
          <w:szCs w:val="28"/>
        </w:rPr>
      </w:pPr>
      <w:r w:rsidRPr="00680729">
        <w:rPr>
          <w:sz w:val="28"/>
          <w:szCs w:val="28"/>
        </w:rPr>
        <w:t>Проектирование магистральной кабельной канализации</w:t>
      </w:r>
    </w:p>
    <w:p w:rsidR="0005734F" w:rsidRPr="00680729" w:rsidRDefault="0005734F" w:rsidP="0005734F">
      <w:pPr>
        <w:shd w:val="clear" w:color="000000" w:fill="auto"/>
        <w:spacing w:line="360" w:lineRule="auto"/>
        <w:jc w:val="both"/>
        <w:rPr>
          <w:sz w:val="28"/>
          <w:szCs w:val="28"/>
        </w:rPr>
      </w:pPr>
      <w:r w:rsidRPr="00680729">
        <w:rPr>
          <w:sz w:val="28"/>
          <w:szCs w:val="28"/>
        </w:rPr>
        <w:t>5.1 Выбор основных элементов кабельной канализации</w:t>
      </w:r>
    </w:p>
    <w:p w:rsidR="0005734F" w:rsidRPr="00680729" w:rsidRDefault="0005734F" w:rsidP="0005734F">
      <w:pPr>
        <w:shd w:val="clear" w:color="000000" w:fill="auto"/>
        <w:spacing w:line="360" w:lineRule="auto"/>
        <w:jc w:val="both"/>
        <w:rPr>
          <w:sz w:val="28"/>
          <w:szCs w:val="28"/>
        </w:rPr>
      </w:pPr>
      <w:r w:rsidRPr="00680729">
        <w:rPr>
          <w:sz w:val="28"/>
          <w:szCs w:val="28"/>
        </w:rPr>
        <w:t>5.2 Выбор трассы, расчет числа каналов и составление схемы кабельной канализации</w:t>
      </w:r>
    </w:p>
    <w:p w:rsidR="009B21DF" w:rsidRPr="00680729" w:rsidRDefault="009B21DF" w:rsidP="0005734F">
      <w:pPr>
        <w:widowControl w:val="0"/>
        <w:numPr>
          <w:ilvl w:val="0"/>
          <w:numId w:val="2"/>
        </w:numPr>
        <w:shd w:val="clear" w:color="000000" w:fill="auto"/>
        <w:tabs>
          <w:tab w:val="left" w:pos="360"/>
          <w:tab w:val="left" w:leader="dot" w:pos="8779"/>
        </w:tabs>
        <w:autoSpaceDE w:val="0"/>
        <w:autoSpaceDN w:val="0"/>
        <w:adjustRightInd w:val="0"/>
        <w:spacing w:line="360" w:lineRule="auto"/>
        <w:jc w:val="both"/>
        <w:rPr>
          <w:sz w:val="28"/>
          <w:szCs w:val="28"/>
        </w:rPr>
      </w:pPr>
      <w:r w:rsidRPr="00680729">
        <w:rPr>
          <w:sz w:val="28"/>
          <w:szCs w:val="28"/>
        </w:rPr>
        <w:t xml:space="preserve"> Расчет объема работ и основных материалов по магистральной кабельной сети</w:t>
      </w:r>
    </w:p>
    <w:p w:rsidR="0005734F" w:rsidRPr="00680729" w:rsidRDefault="0005734F" w:rsidP="0005734F">
      <w:pPr>
        <w:shd w:val="clear" w:color="000000" w:fill="auto"/>
        <w:spacing w:line="360" w:lineRule="auto"/>
        <w:jc w:val="both"/>
        <w:rPr>
          <w:sz w:val="28"/>
          <w:szCs w:val="28"/>
        </w:rPr>
      </w:pPr>
      <w:r w:rsidRPr="00680729">
        <w:rPr>
          <w:sz w:val="28"/>
          <w:szCs w:val="28"/>
        </w:rPr>
        <w:t>5.1 Выбор основных элементов кабельной канализации</w:t>
      </w:r>
    </w:p>
    <w:p w:rsidR="0005734F" w:rsidRPr="00680729" w:rsidRDefault="0005734F" w:rsidP="0005734F">
      <w:pPr>
        <w:shd w:val="clear" w:color="000000" w:fill="auto"/>
        <w:spacing w:line="360" w:lineRule="auto"/>
        <w:jc w:val="both"/>
        <w:rPr>
          <w:sz w:val="28"/>
          <w:szCs w:val="28"/>
        </w:rPr>
      </w:pPr>
      <w:r w:rsidRPr="00680729">
        <w:rPr>
          <w:sz w:val="28"/>
          <w:szCs w:val="28"/>
        </w:rPr>
        <w:t>5.2 Выбор трассы, расчет числа каналов и составление схемы кабельной канализации</w:t>
      </w:r>
    </w:p>
    <w:p w:rsidR="009B21DF" w:rsidRPr="00680729" w:rsidRDefault="00AE178C" w:rsidP="0005734F">
      <w:pPr>
        <w:shd w:val="clear" w:color="000000" w:fill="auto"/>
        <w:tabs>
          <w:tab w:val="left" w:leader="dot" w:pos="8779"/>
        </w:tabs>
        <w:spacing w:line="360" w:lineRule="auto"/>
        <w:jc w:val="both"/>
        <w:rPr>
          <w:sz w:val="28"/>
        </w:rPr>
      </w:pPr>
      <w:r w:rsidRPr="00680729">
        <w:rPr>
          <w:sz w:val="28"/>
          <w:szCs w:val="30"/>
        </w:rPr>
        <w:t>Заключение</w:t>
      </w:r>
    </w:p>
    <w:p w:rsidR="009B21DF" w:rsidRPr="00680729" w:rsidRDefault="00AE178C" w:rsidP="0005734F">
      <w:pPr>
        <w:shd w:val="clear" w:color="000000" w:fill="auto"/>
        <w:tabs>
          <w:tab w:val="left" w:leader="dot" w:pos="8784"/>
        </w:tabs>
        <w:spacing w:line="360" w:lineRule="auto"/>
        <w:jc w:val="both"/>
        <w:rPr>
          <w:sz w:val="28"/>
          <w:szCs w:val="28"/>
        </w:rPr>
      </w:pPr>
      <w:r w:rsidRPr="00680729">
        <w:rPr>
          <w:sz w:val="28"/>
          <w:szCs w:val="30"/>
        </w:rPr>
        <w:t>Список использованной литературы</w:t>
      </w:r>
    </w:p>
    <w:p w:rsidR="00F96F7D" w:rsidRPr="00680729" w:rsidRDefault="00AE178C" w:rsidP="00AE178C">
      <w:pPr>
        <w:shd w:val="clear" w:color="000000" w:fill="auto"/>
        <w:spacing w:line="360" w:lineRule="auto"/>
        <w:ind w:firstLine="709"/>
        <w:jc w:val="both"/>
        <w:rPr>
          <w:b/>
          <w:sz w:val="28"/>
          <w:szCs w:val="28"/>
        </w:rPr>
      </w:pPr>
      <w:r w:rsidRPr="00680729">
        <w:rPr>
          <w:sz w:val="28"/>
          <w:szCs w:val="32"/>
        </w:rPr>
        <w:br w:type="page"/>
      </w:r>
      <w:r w:rsidRPr="00680729">
        <w:rPr>
          <w:b/>
          <w:sz w:val="28"/>
          <w:szCs w:val="28"/>
        </w:rPr>
        <w:t>Введение</w:t>
      </w:r>
    </w:p>
    <w:p w:rsidR="00500B54" w:rsidRPr="00680729" w:rsidRDefault="00500B54" w:rsidP="00AE178C">
      <w:pPr>
        <w:shd w:val="clear" w:color="000000" w:fill="auto"/>
        <w:spacing w:line="360" w:lineRule="auto"/>
        <w:ind w:firstLine="709"/>
        <w:jc w:val="both"/>
        <w:rPr>
          <w:sz w:val="28"/>
          <w:szCs w:val="28"/>
        </w:rPr>
      </w:pPr>
    </w:p>
    <w:p w:rsidR="0069480C" w:rsidRPr="00680729" w:rsidRDefault="00500B54" w:rsidP="00AE178C">
      <w:pPr>
        <w:shd w:val="clear" w:color="000000" w:fill="auto"/>
        <w:spacing w:line="360" w:lineRule="auto"/>
        <w:ind w:firstLine="709"/>
        <w:jc w:val="both"/>
        <w:rPr>
          <w:sz w:val="28"/>
          <w:szCs w:val="28"/>
        </w:rPr>
      </w:pPr>
      <w:r w:rsidRPr="00680729">
        <w:rPr>
          <w:sz w:val="28"/>
          <w:szCs w:val="28"/>
        </w:rPr>
        <w:t>Курсовой проект посвящен</w:t>
      </w:r>
      <w:r w:rsidR="003617E9" w:rsidRPr="00680729">
        <w:rPr>
          <w:sz w:val="28"/>
          <w:szCs w:val="28"/>
        </w:rPr>
        <w:t xml:space="preserve"> выполнению </w:t>
      </w:r>
      <w:r w:rsidR="00E26F97" w:rsidRPr="00680729">
        <w:rPr>
          <w:sz w:val="28"/>
          <w:szCs w:val="28"/>
        </w:rPr>
        <w:t>проектирования городской телефонной сети</w:t>
      </w:r>
      <w:r w:rsidRPr="00680729">
        <w:rPr>
          <w:sz w:val="28"/>
          <w:szCs w:val="28"/>
        </w:rPr>
        <w:t xml:space="preserve">. </w:t>
      </w:r>
    </w:p>
    <w:p w:rsidR="0069480C" w:rsidRPr="00680729" w:rsidRDefault="00500B54" w:rsidP="00AE178C">
      <w:pPr>
        <w:shd w:val="clear" w:color="000000" w:fill="auto"/>
        <w:spacing w:line="360" w:lineRule="auto"/>
        <w:ind w:firstLine="709"/>
        <w:jc w:val="both"/>
        <w:rPr>
          <w:sz w:val="28"/>
          <w:szCs w:val="28"/>
        </w:rPr>
      </w:pPr>
      <w:r w:rsidRPr="00680729">
        <w:rPr>
          <w:sz w:val="28"/>
          <w:szCs w:val="28"/>
        </w:rPr>
        <w:t xml:space="preserve">К числу решаемых задач относятся: </w:t>
      </w:r>
    </w:p>
    <w:p w:rsidR="0069480C" w:rsidRPr="00680729" w:rsidRDefault="001278BB" w:rsidP="00981B6C">
      <w:pPr>
        <w:numPr>
          <w:ilvl w:val="0"/>
          <w:numId w:val="20"/>
        </w:numPr>
        <w:shd w:val="clear" w:color="000000" w:fill="auto"/>
        <w:tabs>
          <w:tab w:val="clear" w:pos="1428"/>
          <w:tab w:val="num" w:pos="1080"/>
        </w:tabs>
        <w:spacing w:line="360" w:lineRule="auto"/>
        <w:ind w:left="0" w:firstLine="709"/>
        <w:jc w:val="both"/>
        <w:rPr>
          <w:sz w:val="28"/>
          <w:szCs w:val="28"/>
        </w:rPr>
      </w:pPr>
      <w:r w:rsidRPr="00680729">
        <w:rPr>
          <w:sz w:val="28"/>
          <w:szCs w:val="28"/>
        </w:rPr>
        <w:t>нахождение центра телефонной нагрузки и определение места расположения телефонной станции,</w:t>
      </w:r>
    </w:p>
    <w:p w:rsidR="0069480C" w:rsidRPr="00680729" w:rsidRDefault="001278BB" w:rsidP="00981B6C">
      <w:pPr>
        <w:numPr>
          <w:ilvl w:val="0"/>
          <w:numId w:val="20"/>
        </w:numPr>
        <w:shd w:val="clear" w:color="000000" w:fill="auto"/>
        <w:tabs>
          <w:tab w:val="clear" w:pos="1428"/>
          <w:tab w:val="num" w:pos="1080"/>
        </w:tabs>
        <w:spacing w:line="360" w:lineRule="auto"/>
        <w:ind w:left="0" w:firstLine="709"/>
        <w:jc w:val="both"/>
        <w:rPr>
          <w:sz w:val="28"/>
          <w:szCs w:val="28"/>
        </w:rPr>
      </w:pPr>
      <w:r w:rsidRPr="00680729">
        <w:rPr>
          <w:sz w:val="28"/>
          <w:szCs w:val="28"/>
        </w:rPr>
        <w:t>выбор наивыгоднейшей емкости распределительного шкафа,</w:t>
      </w:r>
    </w:p>
    <w:p w:rsidR="0069480C" w:rsidRPr="00680729" w:rsidRDefault="001278BB" w:rsidP="00981B6C">
      <w:pPr>
        <w:numPr>
          <w:ilvl w:val="0"/>
          <w:numId w:val="20"/>
        </w:numPr>
        <w:shd w:val="clear" w:color="000000" w:fill="auto"/>
        <w:tabs>
          <w:tab w:val="clear" w:pos="1428"/>
          <w:tab w:val="num" w:pos="1080"/>
        </w:tabs>
        <w:spacing w:line="360" w:lineRule="auto"/>
        <w:ind w:left="0" w:firstLine="709"/>
        <w:jc w:val="both"/>
        <w:rPr>
          <w:sz w:val="28"/>
          <w:szCs w:val="28"/>
        </w:rPr>
      </w:pPr>
      <w:r w:rsidRPr="00680729">
        <w:rPr>
          <w:sz w:val="28"/>
          <w:szCs w:val="28"/>
        </w:rPr>
        <w:t xml:space="preserve">разбивка территории района на шкафные районы, </w:t>
      </w:r>
    </w:p>
    <w:p w:rsidR="0069480C" w:rsidRPr="00680729" w:rsidRDefault="001278BB" w:rsidP="00981B6C">
      <w:pPr>
        <w:numPr>
          <w:ilvl w:val="0"/>
          <w:numId w:val="20"/>
        </w:numPr>
        <w:shd w:val="clear" w:color="000000" w:fill="auto"/>
        <w:tabs>
          <w:tab w:val="clear" w:pos="1428"/>
          <w:tab w:val="num" w:pos="1080"/>
        </w:tabs>
        <w:spacing w:line="360" w:lineRule="auto"/>
        <w:ind w:left="0" w:firstLine="709"/>
        <w:jc w:val="both"/>
        <w:rPr>
          <w:sz w:val="28"/>
          <w:szCs w:val="28"/>
        </w:rPr>
      </w:pPr>
      <w:r w:rsidRPr="00680729">
        <w:rPr>
          <w:sz w:val="28"/>
          <w:szCs w:val="28"/>
        </w:rPr>
        <w:t xml:space="preserve">составление схемы распределительной сети шкафных районов, составление схем магистральной кабельной сети и канализации, </w:t>
      </w:r>
    </w:p>
    <w:p w:rsidR="0069480C" w:rsidRPr="00680729" w:rsidRDefault="0069480C" w:rsidP="00981B6C">
      <w:pPr>
        <w:numPr>
          <w:ilvl w:val="0"/>
          <w:numId w:val="20"/>
        </w:numPr>
        <w:shd w:val="clear" w:color="000000" w:fill="auto"/>
        <w:tabs>
          <w:tab w:val="clear" w:pos="1428"/>
          <w:tab w:val="num" w:pos="1080"/>
        </w:tabs>
        <w:spacing w:line="360" w:lineRule="auto"/>
        <w:ind w:left="0" w:firstLine="709"/>
        <w:jc w:val="both"/>
        <w:rPr>
          <w:sz w:val="28"/>
          <w:szCs w:val="28"/>
        </w:rPr>
      </w:pPr>
      <w:r w:rsidRPr="00680729">
        <w:rPr>
          <w:sz w:val="28"/>
          <w:szCs w:val="28"/>
        </w:rPr>
        <w:t>о</w:t>
      </w:r>
      <w:r w:rsidR="001278BB" w:rsidRPr="00680729">
        <w:rPr>
          <w:sz w:val="28"/>
          <w:szCs w:val="28"/>
        </w:rPr>
        <w:t xml:space="preserve">пределение наиболее целесообразных диаметров токопроводящих жил кабелей для проектируемой сети, </w:t>
      </w:r>
    </w:p>
    <w:p w:rsidR="00500B54" w:rsidRPr="00680729" w:rsidRDefault="001278BB" w:rsidP="00981B6C">
      <w:pPr>
        <w:numPr>
          <w:ilvl w:val="0"/>
          <w:numId w:val="20"/>
        </w:numPr>
        <w:shd w:val="clear" w:color="000000" w:fill="auto"/>
        <w:tabs>
          <w:tab w:val="clear" w:pos="1428"/>
          <w:tab w:val="num" w:pos="1080"/>
        </w:tabs>
        <w:spacing w:line="360" w:lineRule="auto"/>
        <w:ind w:left="0" w:firstLine="709"/>
        <w:jc w:val="both"/>
        <w:rPr>
          <w:sz w:val="28"/>
          <w:szCs w:val="28"/>
        </w:rPr>
      </w:pPr>
      <w:r w:rsidRPr="00680729">
        <w:rPr>
          <w:sz w:val="28"/>
          <w:szCs w:val="28"/>
        </w:rPr>
        <w:t>расчет основных материалов, потребных для строительства, и эффективности капитальных вложений.</w:t>
      </w:r>
    </w:p>
    <w:p w:rsidR="009A29EF" w:rsidRPr="00680729" w:rsidRDefault="0082466F" w:rsidP="00AE178C">
      <w:pPr>
        <w:shd w:val="clear" w:color="000000" w:fill="auto"/>
        <w:spacing w:line="360" w:lineRule="auto"/>
        <w:ind w:firstLine="709"/>
        <w:jc w:val="both"/>
        <w:rPr>
          <w:sz w:val="28"/>
          <w:szCs w:val="28"/>
        </w:rPr>
      </w:pPr>
      <w:r w:rsidRPr="00680729">
        <w:rPr>
          <w:sz w:val="28"/>
          <w:szCs w:val="28"/>
        </w:rPr>
        <w:t>Данный</w:t>
      </w:r>
      <w:r w:rsidR="00500B54" w:rsidRPr="00680729">
        <w:rPr>
          <w:sz w:val="28"/>
          <w:szCs w:val="28"/>
        </w:rPr>
        <w:t xml:space="preserve"> </w:t>
      </w:r>
      <w:r w:rsidR="00075D5D" w:rsidRPr="00680729">
        <w:rPr>
          <w:sz w:val="28"/>
          <w:szCs w:val="28"/>
        </w:rPr>
        <w:t>проект</w:t>
      </w:r>
      <w:r w:rsidR="00500B54" w:rsidRPr="00680729">
        <w:rPr>
          <w:sz w:val="28"/>
          <w:szCs w:val="28"/>
        </w:rPr>
        <w:t xml:space="preserve"> способствует изучению</w:t>
      </w:r>
      <w:r w:rsidR="00AE178C" w:rsidRPr="00680729">
        <w:rPr>
          <w:sz w:val="28"/>
          <w:szCs w:val="28"/>
        </w:rPr>
        <w:t xml:space="preserve"> </w:t>
      </w:r>
      <w:r w:rsidR="0069480C" w:rsidRPr="00680729">
        <w:rPr>
          <w:sz w:val="28"/>
          <w:szCs w:val="28"/>
        </w:rPr>
        <w:t xml:space="preserve">проектирования </w:t>
      </w:r>
      <w:r w:rsidR="001278BB" w:rsidRPr="00680729">
        <w:rPr>
          <w:sz w:val="28"/>
          <w:szCs w:val="28"/>
        </w:rPr>
        <w:t xml:space="preserve">линейных сооружений для </w:t>
      </w:r>
      <w:r w:rsidRPr="00680729">
        <w:rPr>
          <w:sz w:val="28"/>
          <w:szCs w:val="28"/>
        </w:rPr>
        <w:t xml:space="preserve">районной </w:t>
      </w:r>
      <w:r w:rsidR="001278BB" w:rsidRPr="00680729">
        <w:rPr>
          <w:sz w:val="28"/>
          <w:szCs w:val="28"/>
        </w:rPr>
        <w:t>АТС с организацией межстанционных связей с другими РАТС города,</w:t>
      </w:r>
      <w:r w:rsidR="00500B54" w:rsidRPr="00680729">
        <w:rPr>
          <w:sz w:val="28"/>
          <w:szCs w:val="28"/>
        </w:rPr>
        <w:t xml:space="preserve"> приобретению навыков</w:t>
      </w:r>
      <w:r w:rsidRPr="00680729">
        <w:rPr>
          <w:sz w:val="28"/>
          <w:szCs w:val="28"/>
        </w:rPr>
        <w:t xml:space="preserve"> выполнения инженерных расчетов с последующим выбором.</w:t>
      </w:r>
    </w:p>
    <w:p w:rsidR="00AE178C" w:rsidRPr="00680729" w:rsidRDefault="00AE178C" w:rsidP="00AE178C">
      <w:pPr>
        <w:shd w:val="clear" w:color="000000" w:fill="auto"/>
        <w:tabs>
          <w:tab w:val="left" w:pos="-57"/>
        </w:tabs>
        <w:spacing w:line="360" w:lineRule="auto"/>
        <w:ind w:firstLine="709"/>
        <w:jc w:val="both"/>
        <w:rPr>
          <w:sz w:val="28"/>
          <w:szCs w:val="28"/>
        </w:rPr>
      </w:pPr>
      <w:r w:rsidRPr="00680729">
        <w:rPr>
          <w:sz w:val="28"/>
          <w:szCs w:val="28"/>
        </w:rPr>
        <w:t>Исходные данные для проектирования приведены в таблице 1</w:t>
      </w:r>
    </w:p>
    <w:p w:rsidR="00AE178C" w:rsidRPr="00680729" w:rsidRDefault="00AE178C" w:rsidP="00AE178C">
      <w:pPr>
        <w:shd w:val="clear" w:color="000000" w:fill="auto"/>
        <w:tabs>
          <w:tab w:val="left" w:pos="3525"/>
        </w:tabs>
        <w:spacing w:line="360" w:lineRule="auto"/>
        <w:ind w:firstLine="709"/>
        <w:jc w:val="both"/>
        <w:rPr>
          <w:sz w:val="28"/>
          <w:szCs w:val="28"/>
        </w:rPr>
      </w:pPr>
    </w:p>
    <w:p w:rsidR="00AE178C" w:rsidRPr="00680729" w:rsidRDefault="00AE178C" w:rsidP="00AE178C">
      <w:pPr>
        <w:shd w:val="clear" w:color="000000" w:fill="auto"/>
        <w:tabs>
          <w:tab w:val="left" w:pos="3525"/>
        </w:tabs>
        <w:spacing w:line="360" w:lineRule="auto"/>
        <w:ind w:firstLine="709"/>
        <w:jc w:val="both"/>
        <w:rPr>
          <w:sz w:val="28"/>
          <w:szCs w:val="28"/>
        </w:rPr>
      </w:pPr>
      <w:r w:rsidRPr="00680729">
        <w:rPr>
          <w:sz w:val="28"/>
          <w:szCs w:val="28"/>
        </w:rPr>
        <w:t>Таблица 1.</w:t>
      </w:r>
    </w:p>
    <w:tbl>
      <w:tblPr>
        <w:tblW w:w="8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2012"/>
        <w:gridCol w:w="1046"/>
        <w:gridCol w:w="968"/>
        <w:gridCol w:w="1164"/>
        <w:gridCol w:w="1387"/>
      </w:tblGrid>
      <w:tr w:rsidR="00AE178C" w:rsidRPr="00680729" w:rsidTr="00AE178C">
        <w:trPr>
          <w:jc w:val="center"/>
        </w:trPr>
        <w:tc>
          <w:tcPr>
            <w:tcW w:w="1740" w:type="dxa"/>
            <w:vAlign w:val="center"/>
          </w:tcPr>
          <w:p w:rsidR="00AE178C" w:rsidRPr="00680729" w:rsidRDefault="00AE178C" w:rsidP="00AE178C">
            <w:pPr>
              <w:shd w:val="clear" w:color="000000" w:fill="auto"/>
              <w:spacing w:line="360" w:lineRule="auto"/>
              <w:ind w:hanging="4"/>
              <w:jc w:val="both"/>
              <w:rPr>
                <w:sz w:val="20"/>
                <w:szCs w:val="20"/>
              </w:rPr>
            </w:pPr>
            <w:r w:rsidRPr="00680729">
              <w:rPr>
                <w:sz w:val="20"/>
                <w:szCs w:val="20"/>
              </w:rPr>
              <w:t>Население города</w:t>
            </w:r>
          </w:p>
          <w:p w:rsidR="00AE178C" w:rsidRPr="00680729" w:rsidRDefault="00AE178C" w:rsidP="00AE178C">
            <w:pPr>
              <w:shd w:val="clear" w:color="000000" w:fill="auto"/>
              <w:spacing w:line="360" w:lineRule="auto"/>
              <w:ind w:hanging="4"/>
              <w:jc w:val="both"/>
              <w:rPr>
                <w:sz w:val="20"/>
                <w:szCs w:val="20"/>
              </w:rPr>
            </w:pPr>
            <w:r w:rsidRPr="00680729">
              <w:rPr>
                <w:sz w:val="20"/>
                <w:szCs w:val="20"/>
              </w:rPr>
              <w:t>(Нп) тыс. жителей</w:t>
            </w:r>
          </w:p>
        </w:tc>
        <w:tc>
          <w:tcPr>
            <w:tcW w:w="2012" w:type="dxa"/>
            <w:vAlign w:val="center"/>
          </w:tcPr>
          <w:p w:rsidR="00AE178C" w:rsidRPr="00680729" w:rsidRDefault="00AE178C" w:rsidP="00AE178C">
            <w:pPr>
              <w:shd w:val="clear" w:color="000000" w:fill="auto"/>
              <w:spacing w:line="360" w:lineRule="auto"/>
              <w:ind w:hanging="4"/>
              <w:jc w:val="both"/>
              <w:rPr>
                <w:sz w:val="20"/>
                <w:szCs w:val="20"/>
              </w:rPr>
            </w:pPr>
            <w:r w:rsidRPr="00680729">
              <w:rPr>
                <w:sz w:val="20"/>
                <w:szCs w:val="20"/>
              </w:rPr>
              <w:t>Население района (Нр) тыс. жителей</w:t>
            </w:r>
          </w:p>
        </w:tc>
        <w:tc>
          <w:tcPr>
            <w:tcW w:w="1046" w:type="dxa"/>
            <w:vAlign w:val="center"/>
          </w:tcPr>
          <w:p w:rsidR="00AE178C" w:rsidRPr="00680729" w:rsidRDefault="00AE178C" w:rsidP="00AE178C">
            <w:pPr>
              <w:shd w:val="clear" w:color="000000" w:fill="auto"/>
              <w:spacing w:line="360" w:lineRule="auto"/>
              <w:ind w:hanging="4"/>
              <w:jc w:val="both"/>
              <w:rPr>
                <w:sz w:val="20"/>
                <w:szCs w:val="20"/>
              </w:rPr>
            </w:pPr>
            <w:r w:rsidRPr="00680729">
              <w:rPr>
                <w:sz w:val="20"/>
                <w:szCs w:val="20"/>
              </w:rPr>
              <w:t>Кол-во домов</w:t>
            </w:r>
          </w:p>
        </w:tc>
        <w:tc>
          <w:tcPr>
            <w:tcW w:w="968" w:type="dxa"/>
            <w:vAlign w:val="center"/>
          </w:tcPr>
          <w:p w:rsidR="00AE178C" w:rsidRPr="00680729" w:rsidRDefault="00AE178C" w:rsidP="00AE178C">
            <w:pPr>
              <w:shd w:val="clear" w:color="000000" w:fill="auto"/>
              <w:spacing w:line="360" w:lineRule="auto"/>
              <w:ind w:hanging="4"/>
              <w:jc w:val="both"/>
              <w:rPr>
                <w:sz w:val="20"/>
                <w:szCs w:val="20"/>
              </w:rPr>
            </w:pPr>
            <w:r w:rsidRPr="00680729">
              <w:rPr>
                <w:sz w:val="20"/>
                <w:szCs w:val="20"/>
              </w:rPr>
              <w:t>Кол-во квартир</w:t>
            </w:r>
          </w:p>
        </w:tc>
        <w:tc>
          <w:tcPr>
            <w:tcW w:w="1164" w:type="dxa"/>
            <w:vAlign w:val="center"/>
          </w:tcPr>
          <w:p w:rsidR="00AE178C" w:rsidRPr="00680729" w:rsidRDefault="00AE178C" w:rsidP="00AE178C">
            <w:pPr>
              <w:shd w:val="clear" w:color="000000" w:fill="auto"/>
              <w:spacing w:line="360" w:lineRule="auto"/>
              <w:ind w:hanging="4"/>
              <w:jc w:val="both"/>
              <w:rPr>
                <w:sz w:val="20"/>
                <w:szCs w:val="20"/>
              </w:rPr>
            </w:pPr>
            <w:r w:rsidRPr="00680729">
              <w:rPr>
                <w:sz w:val="20"/>
                <w:szCs w:val="20"/>
              </w:rPr>
              <w:t>Длина СЛ с РАТС, км</w:t>
            </w:r>
          </w:p>
        </w:tc>
        <w:tc>
          <w:tcPr>
            <w:tcW w:w="1387" w:type="dxa"/>
            <w:vAlign w:val="center"/>
          </w:tcPr>
          <w:p w:rsidR="00AE178C" w:rsidRPr="00680729" w:rsidRDefault="00AE178C" w:rsidP="00AE178C">
            <w:pPr>
              <w:shd w:val="clear" w:color="000000" w:fill="auto"/>
              <w:spacing w:line="360" w:lineRule="auto"/>
              <w:ind w:hanging="4"/>
              <w:jc w:val="both"/>
              <w:rPr>
                <w:sz w:val="20"/>
                <w:szCs w:val="20"/>
              </w:rPr>
            </w:pPr>
            <w:r w:rsidRPr="00680729">
              <w:rPr>
                <w:sz w:val="20"/>
                <w:szCs w:val="20"/>
              </w:rPr>
              <w:t>Тип района (приложения 1-10)</w:t>
            </w:r>
          </w:p>
        </w:tc>
      </w:tr>
      <w:tr w:rsidR="00AE178C" w:rsidRPr="00680729" w:rsidTr="006619E7">
        <w:trPr>
          <w:trHeight w:val="397"/>
          <w:jc w:val="center"/>
        </w:trPr>
        <w:tc>
          <w:tcPr>
            <w:tcW w:w="1740" w:type="dxa"/>
            <w:vAlign w:val="center"/>
          </w:tcPr>
          <w:p w:rsidR="00AE178C" w:rsidRPr="00680729" w:rsidRDefault="00AE178C" w:rsidP="00AE178C">
            <w:pPr>
              <w:shd w:val="clear" w:color="000000" w:fill="auto"/>
              <w:spacing w:line="360" w:lineRule="auto"/>
              <w:ind w:hanging="4"/>
              <w:jc w:val="both"/>
              <w:rPr>
                <w:sz w:val="20"/>
                <w:szCs w:val="20"/>
                <w:lang w:val="en-US"/>
              </w:rPr>
            </w:pPr>
            <w:r w:rsidRPr="00680729">
              <w:rPr>
                <w:sz w:val="20"/>
                <w:szCs w:val="20"/>
                <w:lang w:val="en-US"/>
              </w:rPr>
              <w:t>840</w:t>
            </w:r>
          </w:p>
        </w:tc>
        <w:tc>
          <w:tcPr>
            <w:tcW w:w="2012" w:type="dxa"/>
            <w:vAlign w:val="center"/>
          </w:tcPr>
          <w:p w:rsidR="00AE178C" w:rsidRPr="00680729" w:rsidRDefault="00AE178C" w:rsidP="00AE178C">
            <w:pPr>
              <w:shd w:val="clear" w:color="000000" w:fill="auto"/>
              <w:spacing w:line="360" w:lineRule="auto"/>
              <w:ind w:hanging="4"/>
              <w:jc w:val="both"/>
              <w:rPr>
                <w:sz w:val="20"/>
                <w:szCs w:val="20"/>
                <w:lang w:val="en-US"/>
              </w:rPr>
            </w:pPr>
            <w:r w:rsidRPr="00680729">
              <w:rPr>
                <w:sz w:val="20"/>
                <w:szCs w:val="20"/>
                <w:lang w:val="en-US"/>
              </w:rPr>
              <w:t>19</w:t>
            </w:r>
          </w:p>
        </w:tc>
        <w:tc>
          <w:tcPr>
            <w:tcW w:w="1046" w:type="dxa"/>
            <w:vAlign w:val="center"/>
          </w:tcPr>
          <w:p w:rsidR="00AE178C" w:rsidRPr="00680729" w:rsidRDefault="00AE178C" w:rsidP="00AE178C">
            <w:pPr>
              <w:shd w:val="clear" w:color="000000" w:fill="auto"/>
              <w:spacing w:line="360" w:lineRule="auto"/>
              <w:ind w:hanging="4"/>
              <w:jc w:val="both"/>
              <w:rPr>
                <w:sz w:val="20"/>
                <w:szCs w:val="20"/>
                <w:lang w:val="en-US"/>
              </w:rPr>
            </w:pPr>
            <w:r w:rsidRPr="00680729">
              <w:rPr>
                <w:sz w:val="20"/>
                <w:szCs w:val="20"/>
              </w:rPr>
              <w:t>4</w:t>
            </w:r>
            <w:r w:rsidRPr="00680729">
              <w:rPr>
                <w:sz w:val="20"/>
                <w:szCs w:val="20"/>
                <w:lang w:val="en-US"/>
              </w:rPr>
              <w:t>2</w:t>
            </w:r>
          </w:p>
        </w:tc>
        <w:tc>
          <w:tcPr>
            <w:tcW w:w="968" w:type="dxa"/>
            <w:vAlign w:val="center"/>
          </w:tcPr>
          <w:p w:rsidR="00AE178C" w:rsidRPr="00680729" w:rsidRDefault="00AE178C" w:rsidP="00AE178C">
            <w:pPr>
              <w:shd w:val="clear" w:color="000000" w:fill="auto"/>
              <w:spacing w:line="360" w:lineRule="auto"/>
              <w:ind w:hanging="4"/>
              <w:jc w:val="both"/>
              <w:rPr>
                <w:sz w:val="20"/>
                <w:szCs w:val="20"/>
                <w:lang w:val="en-US"/>
              </w:rPr>
            </w:pPr>
            <w:r w:rsidRPr="00680729">
              <w:rPr>
                <w:sz w:val="20"/>
                <w:szCs w:val="20"/>
                <w:lang w:val="en-US"/>
              </w:rPr>
              <w:t>5460</w:t>
            </w:r>
          </w:p>
        </w:tc>
        <w:tc>
          <w:tcPr>
            <w:tcW w:w="1164" w:type="dxa"/>
            <w:vAlign w:val="center"/>
          </w:tcPr>
          <w:p w:rsidR="00AE178C" w:rsidRPr="00680729" w:rsidRDefault="00AE178C" w:rsidP="00AE178C">
            <w:pPr>
              <w:shd w:val="clear" w:color="000000" w:fill="auto"/>
              <w:spacing w:line="360" w:lineRule="auto"/>
              <w:ind w:hanging="4"/>
              <w:jc w:val="both"/>
              <w:rPr>
                <w:sz w:val="20"/>
                <w:szCs w:val="20"/>
                <w:lang w:val="en-US"/>
              </w:rPr>
            </w:pPr>
            <w:r w:rsidRPr="00680729">
              <w:rPr>
                <w:sz w:val="20"/>
                <w:szCs w:val="20"/>
                <w:lang w:val="en-US"/>
              </w:rPr>
              <w:t>7</w:t>
            </w:r>
          </w:p>
        </w:tc>
        <w:tc>
          <w:tcPr>
            <w:tcW w:w="1387" w:type="dxa"/>
            <w:vAlign w:val="center"/>
          </w:tcPr>
          <w:p w:rsidR="00AE178C" w:rsidRPr="00680729" w:rsidRDefault="00AE178C" w:rsidP="00AE178C">
            <w:pPr>
              <w:shd w:val="clear" w:color="000000" w:fill="auto"/>
              <w:spacing w:line="360" w:lineRule="auto"/>
              <w:ind w:hanging="4"/>
              <w:jc w:val="both"/>
              <w:rPr>
                <w:sz w:val="20"/>
                <w:szCs w:val="20"/>
                <w:lang w:val="en-US"/>
              </w:rPr>
            </w:pPr>
            <w:r w:rsidRPr="00680729">
              <w:rPr>
                <w:sz w:val="20"/>
                <w:szCs w:val="20"/>
                <w:lang w:val="en-US"/>
              </w:rPr>
              <w:t>9</w:t>
            </w:r>
          </w:p>
        </w:tc>
      </w:tr>
    </w:tbl>
    <w:p w:rsidR="00AE178C" w:rsidRPr="00680729" w:rsidRDefault="006619E7" w:rsidP="00AE178C">
      <w:pPr>
        <w:shd w:val="clear" w:color="000000" w:fill="auto"/>
        <w:spacing w:line="360" w:lineRule="auto"/>
        <w:ind w:firstLine="709"/>
        <w:jc w:val="both"/>
        <w:rPr>
          <w:sz w:val="28"/>
          <w:lang w:val="en-US"/>
        </w:rPr>
      </w:pPr>
      <w:r>
        <w:rPr>
          <w:sz w:val="28"/>
          <w:lang w:val="en-US"/>
        </w:rPr>
        <w:br w:type="page"/>
      </w:r>
      <w:r w:rsidR="00F62FBE">
        <w:rPr>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369.75pt">
            <v:imagedata r:id="rId7" o:title=""/>
          </v:shape>
        </w:pict>
      </w:r>
    </w:p>
    <w:p w:rsidR="00AE178C" w:rsidRPr="00680729" w:rsidRDefault="00AE178C" w:rsidP="00AE178C">
      <w:pPr>
        <w:shd w:val="clear" w:color="000000" w:fill="auto"/>
        <w:spacing w:line="360" w:lineRule="auto"/>
        <w:ind w:firstLine="709"/>
        <w:jc w:val="both"/>
        <w:rPr>
          <w:sz w:val="28"/>
          <w:szCs w:val="28"/>
        </w:rPr>
      </w:pPr>
      <w:r w:rsidRPr="00680729">
        <w:rPr>
          <w:sz w:val="28"/>
          <w:szCs w:val="28"/>
        </w:rPr>
        <w:t>Рис.1 – План района</w:t>
      </w:r>
    </w:p>
    <w:p w:rsidR="00AE178C" w:rsidRPr="00680729" w:rsidRDefault="00AE178C" w:rsidP="00AE178C">
      <w:pPr>
        <w:shd w:val="clear" w:color="000000" w:fill="auto"/>
        <w:spacing w:line="360" w:lineRule="auto"/>
        <w:ind w:firstLine="709"/>
        <w:jc w:val="both"/>
        <w:rPr>
          <w:sz w:val="28"/>
          <w:szCs w:val="28"/>
        </w:rPr>
      </w:pPr>
    </w:p>
    <w:p w:rsidR="00D84667" w:rsidRPr="00680729" w:rsidRDefault="009A29EF" w:rsidP="00AE178C">
      <w:pPr>
        <w:shd w:val="clear" w:color="000000" w:fill="auto"/>
        <w:spacing w:line="360" w:lineRule="auto"/>
        <w:ind w:firstLine="709"/>
        <w:jc w:val="both"/>
        <w:rPr>
          <w:b/>
          <w:sz w:val="28"/>
          <w:szCs w:val="28"/>
        </w:rPr>
      </w:pPr>
      <w:r w:rsidRPr="00680729">
        <w:rPr>
          <w:sz w:val="28"/>
          <w:szCs w:val="28"/>
        </w:rPr>
        <w:br w:type="page"/>
      </w:r>
      <w:r w:rsidR="00D84667" w:rsidRPr="00680729">
        <w:rPr>
          <w:b/>
          <w:sz w:val="28"/>
          <w:szCs w:val="28"/>
        </w:rPr>
        <w:t xml:space="preserve">1. Проектирование телефонной связи района </w:t>
      </w:r>
    </w:p>
    <w:p w:rsidR="00AE178C" w:rsidRPr="00680729" w:rsidRDefault="00AE178C" w:rsidP="00AE178C">
      <w:pPr>
        <w:shd w:val="clear" w:color="000000" w:fill="auto"/>
        <w:spacing w:line="360" w:lineRule="auto"/>
        <w:ind w:firstLine="709"/>
        <w:jc w:val="both"/>
        <w:rPr>
          <w:b/>
          <w:sz w:val="28"/>
          <w:szCs w:val="28"/>
        </w:rPr>
      </w:pPr>
    </w:p>
    <w:p w:rsidR="00500B54" w:rsidRPr="00680729" w:rsidRDefault="009A29EF" w:rsidP="00AE178C">
      <w:pPr>
        <w:shd w:val="clear" w:color="000000" w:fill="auto"/>
        <w:spacing w:line="360" w:lineRule="auto"/>
        <w:ind w:firstLine="709"/>
        <w:jc w:val="both"/>
        <w:rPr>
          <w:b/>
          <w:sz w:val="28"/>
          <w:szCs w:val="28"/>
        </w:rPr>
      </w:pPr>
      <w:r w:rsidRPr="00680729">
        <w:rPr>
          <w:b/>
          <w:sz w:val="28"/>
          <w:szCs w:val="28"/>
        </w:rPr>
        <w:t>1.</w:t>
      </w:r>
      <w:r w:rsidR="00D84667" w:rsidRPr="00680729">
        <w:rPr>
          <w:b/>
          <w:sz w:val="28"/>
          <w:szCs w:val="28"/>
        </w:rPr>
        <w:t>1</w:t>
      </w:r>
      <w:r w:rsidR="00AE178C" w:rsidRPr="00680729">
        <w:rPr>
          <w:b/>
          <w:sz w:val="28"/>
          <w:szCs w:val="28"/>
        </w:rPr>
        <w:t xml:space="preserve"> </w:t>
      </w:r>
      <w:r w:rsidR="00EE7325" w:rsidRPr="00680729">
        <w:rPr>
          <w:b/>
          <w:sz w:val="28"/>
          <w:szCs w:val="28"/>
        </w:rPr>
        <w:t>Расчет номерной емкости РАТС</w:t>
      </w:r>
    </w:p>
    <w:p w:rsidR="009A29EF" w:rsidRPr="00680729" w:rsidRDefault="009A29EF" w:rsidP="00AE178C">
      <w:pPr>
        <w:shd w:val="clear" w:color="000000" w:fill="auto"/>
        <w:spacing w:line="360" w:lineRule="auto"/>
        <w:ind w:firstLine="709"/>
        <w:jc w:val="both"/>
        <w:rPr>
          <w:sz w:val="28"/>
          <w:szCs w:val="28"/>
        </w:rPr>
      </w:pPr>
    </w:p>
    <w:p w:rsidR="00242865" w:rsidRPr="00680729" w:rsidRDefault="00226920" w:rsidP="00AE178C">
      <w:pPr>
        <w:shd w:val="clear" w:color="000000" w:fill="auto"/>
        <w:spacing w:line="360" w:lineRule="auto"/>
        <w:ind w:firstLine="709"/>
        <w:jc w:val="both"/>
        <w:rPr>
          <w:sz w:val="28"/>
          <w:szCs w:val="28"/>
        </w:rPr>
      </w:pPr>
      <w:r w:rsidRPr="00680729">
        <w:rPr>
          <w:sz w:val="28"/>
          <w:szCs w:val="28"/>
        </w:rPr>
        <w:t xml:space="preserve">Расчет номерной емкости РАТС выполняется в зависимости от нормы телефонной плотности. Необходимость </w:t>
      </w:r>
      <w:r w:rsidR="00242865" w:rsidRPr="00680729">
        <w:rPr>
          <w:sz w:val="28"/>
          <w:szCs w:val="28"/>
        </w:rPr>
        <w:t xml:space="preserve">в телефонной связи делится на две группы потребителей. Первая группа представляет собой квартирный сектор, который представляет собой квартирные телефоны. Вторая группа представляет собой учережденческий сектор, который обеспечивает потребности в телефонной связи различных предприятий, учреждений и других организаций. </w:t>
      </w:r>
    </w:p>
    <w:p w:rsidR="003972FB" w:rsidRPr="00680729" w:rsidRDefault="003972FB" w:rsidP="00AE178C">
      <w:pPr>
        <w:shd w:val="clear" w:color="000000" w:fill="auto"/>
        <w:spacing w:line="360" w:lineRule="auto"/>
        <w:ind w:firstLine="709"/>
        <w:jc w:val="both"/>
        <w:rPr>
          <w:sz w:val="28"/>
          <w:szCs w:val="28"/>
        </w:rPr>
      </w:pPr>
      <w:r w:rsidRPr="00680729">
        <w:rPr>
          <w:sz w:val="28"/>
          <w:szCs w:val="28"/>
        </w:rPr>
        <w:t>Количество</w:t>
      </w:r>
      <w:r w:rsidR="005C300F" w:rsidRPr="00680729">
        <w:rPr>
          <w:sz w:val="28"/>
          <w:szCs w:val="28"/>
        </w:rPr>
        <w:t xml:space="preserve"> номеров</w:t>
      </w:r>
      <w:r w:rsidRPr="00680729">
        <w:rPr>
          <w:sz w:val="28"/>
          <w:szCs w:val="28"/>
        </w:rPr>
        <w:t xml:space="preserve"> квартирного сектора определяется из следующего произведения:</w:t>
      </w:r>
    </w:p>
    <w:p w:rsidR="00AE178C" w:rsidRPr="00680729" w:rsidRDefault="00AE178C" w:rsidP="00AE178C">
      <w:pPr>
        <w:shd w:val="clear" w:color="000000" w:fill="auto"/>
        <w:spacing w:line="360" w:lineRule="auto"/>
        <w:ind w:firstLine="709"/>
        <w:jc w:val="both"/>
        <w:rPr>
          <w:sz w:val="28"/>
        </w:rPr>
      </w:pPr>
    </w:p>
    <w:p w:rsidR="003972FB" w:rsidRPr="00680729" w:rsidRDefault="00F62FBE" w:rsidP="00AE178C">
      <w:pPr>
        <w:shd w:val="clear" w:color="000000" w:fill="auto"/>
        <w:spacing w:line="360" w:lineRule="auto"/>
        <w:ind w:firstLine="709"/>
        <w:jc w:val="both"/>
        <w:rPr>
          <w:sz w:val="28"/>
          <w:szCs w:val="28"/>
        </w:rPr>
      </w:pPr>
      <w:r>
        <w:rPr>
          <w:position w:val="-12"/>
          <w:sz w:val="28"/>
        </w:rPr>
        <w:pict>
          <v:shape id="_x0000_i1026" type="#_x0000_t75" style="width:75.75pt;height:18pt">
            <v:imagedata r:id="rId8" o:title=""/>
          </v:shape>
        </w:pict>
      </w:r>
      <w:r w:rsidR="00AE178C" w:rsidRPr="00680729">
        <w:rPr>
          <w:sz w:val="28"/>
        </w:rPr>
        <w:t xml:space="preserve"> </w:t>
      </w:r>
      <w:r w:rsidR="007F37FD" w:rsidRPr="00680729">
        <w:rPr>
          <w:sz w:val="28"/>
          <w:szCs w:val="28"/>
        </w:rPr>
        <w:t>(1)</w:t>
      </w:r>
    </w:p>
    <w:p w:rsidR="00AE178C" w:rsidRPr="00680729" w:rsidRDefault="00AE178C" w:rsidP="00AE178C">
      <w:pPr>
        <w:shd w:val="clear" w:color="000000" w:fill="auto"/>
        <w:spacing w:line="360" w:lineRule="auto"/>
        <w:ind w:firstLine="709"/>
        <w:jc w:val="both"/>
        <w:rPr>
          <w:sz w:val="28"/>
          <w:szCs w:val="28"/>
        </w:rPr>
      </w:pPr>
    </w:p>
    <w:p w:rsidR="007F37FD" w:rsidRPr="00680729" w:rsidRDefault="007F37FD" w:rsidP="00AE178C">
      <w:pPr>
        <w:shd w:val="clear" w:color="000000" w:fill="auto"/>
        <w:spacing w:line="360" w:lineRule="auto"/>
        <w:ind w:firstLine="709"/>
        <w:jc w:val="both"/>
        <w:rPr>
          <w:sz w:val="28"/>
          <w:szCs w:val="28"/>
        </w:rPr>
      </w:pPr>
      <w:r w:rsidRPr="00680729">
        <w:rPr>
          <w:sz w:val="28"/>
          <w:szCs w:val="28"/>
        </w:rPr>
        <w:t xml:space="preserve">где </w:t>
      </w:r>
      <w:r w:rsidRPr="00680729">
        <w:rPr>
          <w:sz w:val="28"/>
          <w:szCs w:val="28"/>
          <w:lang w:val="en-US"/>
        </w:rPr>
        <w:t>H</w:t>
      </w:r>
      <w:r w:rsidRPr="00680729">
        <w:rPr>
          <w:sz w:val="28"/>
          <w:vertAlign w:val="subscript"/>
        </w:rPr>
        <w:t>п</w:t>
      </w:r>
      <w:r w:rsidRPr="00680729">
        <w:rPr>
          <w:sz w:val="28"/>
          <w:szCs w:val="28"/>
        </w:rPr>
        <w:t xml:space="preserve"> — численность населения района на конец, первого этапа проектирования, тыс. чел.;</w:t>
      </w:r>
    </w:p>
    <w:p w:rsidR="007F37FD" w:rsidRPr="00680729" w:rsidRDefault="007F37FD" w:rsidP="00AE178C">
      <w:pPr>
        <w:shd w:val="clear" w:color="000000" w:fill="auto"/>
        <w:spacing w:line="360" w:lineRule="auto"/>
        <w:ind w:firstLine="709"/>
        <w:jc w:val="both"/>
        <w:rPr>
          <w:sz w:val="28"/>
          <w:szCs w:val="28"/>
        </w:rPr>
      </w:pPr>
      <w:r w:rsidRPr="00680729">
        <w:rPr>
          <w:sz w:val="28"/>
          <w:szCs w:val="28"/>
          <w:lang w:val="en-US"/>
        </w:rPr>
        <w:t>m</w:t>
      </w:r>
      <w:r w:rsidRPr="00680729">
        <w:rPr>
          <w:sz w:val="28"/>
          <w:vertAlign w:val="subscript"/>
        </w:rPr>
        <w:t>кв</w:t>
      </w:r>
      <w:r w:rsidRPr="00680729">
        <w:rPr>
          <w:sz w:val="28"/>
          <w:szCs w:val="28"/>
        </w:rPr>
        <w:t xml:space="preserve"> — средняя</w:t>
      </w:r>
      <w:r w:rsidR="0065242D" w:rsidRPr="00680729">
        <w:rPr>
          <w:sz w:val="28"/>
          <w:szCs w:val="28"/>
        </w:rPr>
        <w:t xml:space="preserve"> норма телефонной плотности для</w:t>
      </w:r>
      <w:r w:rsidRPr="00680729">
        <w:rPr>
          <w:sz w:val="28"/>
          <w:szCs w:val="28"/>
        </w:rPr>
        <w:t xml:space="preserve"> квартирного </w:t>
      </w:r>
      <w:r w:rsidR="00622566" w:rsidRPr="00680729">
        <w:rPr>
          <w:sz w:val="28"/>
          <w:szCs w:val="28"/>
        </w:rPr>
        <w:t>сектора, тел/тыс.</w:t>
      </w:r>
      <w:r w:rsidRPr="00680729">
        <w:rPr>
          <w:sz w:val="28"/>
          <w:szCs w:val="28"/>
        </w:rPr>
        <w:t xml:space="preserve"> чел.</w:t>
      </w:r>
      <w:r w:rsidR="0065242D" w:rsidRPr="00680729">
        <w:rPr>
          <w:sz w:val="28"/>
          <w:szCs w:val="28"/>
        </w:rPr>
        <w:t xml:space="preserve">, </w:t>
      </w:r>
      <w:r w:rsidR="00CA2B49" w:rsidRPr="00680729">
        <w:rPr>
          <w:sz w:val="28"/>
          <w:szCs w:val="28"/>
          <w:lang w:val="en-US"/>
        </w:rPr>
        <w:t>m</w:t>
      </w:r>
      <w:r w:rsidR="00CA2B49" w:rsidRPr="00680729">
        <w:rPr>
          <w:sz w:val="28"/>
          <w:vertAlign w:val="subscript"/>
        </w:rPr>
        <w:t>кв</w:t>
      </w:r>
      <w:r w:rsidR="00CA2B49" w:rsidRPr="00680729">
        <w:rPr>
          <w:sz w:val="28"/>
          <w:szCs w:val="28"/>
        </w:rPr>
        <w:t xml:space="preserve"> </w:t>
      </w:r>
      <w:r w:rsidR="0065242D" w:rsidRPr="00680729">
        <w:rPr>
          <w:sz w:val="28"/>
          <w:szCs w:val="28"/>
        </w:rPr>
        <w:t xml:space="preserve">= </w:t>
      </w:r>
      <w:r w:rsidR="00CA2B49" w:rsidRPr="00680729">
        <w:rPr>
          <w:sz w:val="28"/>
          <w:szCs w:val="28"/>
        </w:rPr>
        <w:t xml:space="preserve">420 </w:t>
      </w:r>
      <w:r w:rsidR="00622566" w:rsidRPr="00680729">
        <w:rPr>
          <w:sz w:val="28"/>
          <w:szCs w:val="28"/>
        </w:rPr>
        <w:t>тел/тыс.</w:t>
      </w:r>
      <w:r w:rsidR="00CA2B49" w:rsidRPr="00680729">
        <w:rPr>
          <w:sz w:val="28"/>
          <w:szCs w:val="28"/>
        </w:rPr>
        <w:t xml:space="preserve"> чел</w:t>
      </w:r>
      <w:r w:rsidRPr="00680729">
        <w:rPr>
          <w:sz w:val="28"/>
          <w:szCs w:val="28"/>
        </w:rPr>
        <w:t>.</w:t>
      </w:r>
    </w:p>
    <w:p w:rsidR="007F37FD" w:rsidRPr="00680729" w:rsidRDefault="007F37FD" w:rsidP="00AE178C">
      <w:pPr>
        <w:shd w:val="clear" w:color="000000" w:fill="auto"/>
        <w:spacing w:line="360" w:lineRule="auto"/>
        <w:ind w:firstLine="709"/>
        <w:jc w:val="both"/>
        <w:rPr>
          <w:sz w:val="28"/>
          <w:szCs w:val="28"/>
        </w:rPr>
      </w:pPr>
      <w:r w:rsidRPr="00680729">
        <w:rPr>
          <w:sz w:val="28"/>
          <w:szCs w:val="28"/>
        </w:rPr>
        <w:t>Численность населения района определяется из следующего выражения:</w:t>
      </w:r>
    </w:p>
    <w:p w:rsidR="00AE178C" w:rsidRPr="00680729" w:rsidRDefault="00AE178C" w:rsidP="00AE178C">
      <w:pPr>
        <w:shd w:val="clear" w:color="000000" w:fill="auto"/>
        <w:spacing w:line="360" w:lineRule="auto"/>
        <w:ind w:firstLine="709"/>
        <w:jc w:val="both"/>
        <w:rPr>
          <w:sz w:val="28"/>
        </w:rPr>
      </w:pPr>
    </w:p>
    <w:p w:rsidR="0065242D" w:rsidRPr="00680729" w:rsidRDefault="0065242D" w:rsidP="00AE178C">
      <w:pPr>
        <w:shd w:val="clear" w:color="000000" w:fill="auto"/>
        <w:spacing w:line="360" w:lineRule="auto"/>
        <w:ind w:firstLine="709"/>
        <w:jc w:val="both"/>
        <w:rPr>
          <w:sz w:val="28"/>
          <w:szCs w:val="28"/>
        </w:rPr>
      </w:pPr>
      <w:r w:rsidRPr="00680729">
        <w:rPr>
          <w:sz w:val="28"/>
          <w:lang w:val="en-US"/>
        </w:rPr>
        <w:t>N</w:t>
      </w:r>
      <w:r w:rsidRPr="00680729">
        <w:rPr>
          <w:sz w:val="28"/>
          <w:vertAlign w:val="subscript"/>
        </w:rPr>
        <w:t>п</w:t>
      </w:r>
      <w:r w:rsidRPr="00680729">
        <w:rPr>
          <w:sz w:val="28"/>
        </w:rPr>
        <w:t xml:space="preserve"> = </w:t>
      </w:r>
      <w:r w:rsidRPr="00680729">
        <w:rPr>
          <w:sz w:val="28"/>
          <w:lang w:val="en-US"/>
        </w:rPr>
        <w:t>H</w:t>
      </w:r>
      <w:r w:rsidRPr="00680729">
        <w:rPr>
          <w:sz w:val="28"/>
          <w:vertAlign w:val="subscript"/>
          <w:lang w:val="en-US"/>
        </w:rPr>
        <w:t>p</w:t>
      </w:r>
      <w:r w:rsidR="0086708F" w:rsidRPr="00680729">
        <w:rPr>
          <w:sz w:val="28"/>
        </w:rPr>
        <w:t xml:space="preserve">× </w:t>
      </w:r>
      <w:r w:rsidRPr="00680729">
        <w:rPr>
          <w:sz w:val="28"/>
        </w:rPr>
        <w:t>(1+</w:t>
      </w:r>
      <w:r w:rsidRPr="00680729">
        <w:rPr>
          <w:sz w:val="28"/>
          <w:lang w:val="en-US"/>
        </w:rPr>
        <w:t>p</w:t>
      </w:r>
      <w:r w:rsidRPr="00680729">
        <w:rPr>
          <w:sz w:val="28"/>
        </w:rPr>
        <w:t>/100)</w:t>
      </w:r>
      <w:r w:rsidRPr="00680729">
        <w:rPr>
          <w:sz w:val="28"/>
          <w:vertAlign w:val="superscript"/>
          <w:lang w:val="en-US"/>
        </w:rPr>
        <w:t>t</w:t>
      </w:r>
      <w:r w:rsidRPr="00680729">
        <w:rPr>
          <w:sz w:val="28"/>
        </w:rPr>
        <w:t xml:space="preserve"> = 19</w:t>
      </w:r>
      <w:r w:rsidR="0086708F" w:rsidRPr="00680729">
        <w:rPr>
          <w:sz w:val="28"/>
        </w:rPr>
        <w:t xml:space="preserve">× </w:t>
      </w:r>
      <w:r w:rsidRPr="00680729">
        <w:rPr>
          <w:sz w:val="28"/>
        </w:rPr>
        <w:t>(1+1.75/100)</w:t>
      </w:r>
      <w:r w:rsidRPr="00680729">
        <w:rPr>
          <w:sz w:val="28"/>
          <w:vertAlign w:val="superscript"/>
        </w:rPr>
        <w:t>5</w:t>
      </w:r>
      <w:r w:rsidRPr="00680729">
        <w:rPr>
          <w:sz w:val="28"/>
        </w:rPr>
        <w:t xml:space="preserve"> =</w:t>
      </w:r>
      <w:r w:rsidR="00AE178C" w:rsidRPr="00680729">
        <w:rPr>
          <w:sz w:val="28"/>
        </w:rPr>
        <w:t xml:space="preserve"> </w:t>
      </w:r>
      <w:r w:rsidRPr="00680729">
        <w:rPr>
          <w:sz w:val="28"/>
        </w:rPr>
        <w:t>20.72</w:t>
      </w:r>
      <w:r w:rsidR="00AE178C" w:rsidRPr="00680729">
        <w:rPr>
          <w:sz w:val="28"/>
        </w:rPr>
        <w:t xml:space="preserve"> </w:t>
      </w:r>
      <w:r w:rsidR="007F37FD" w:rsidRPr="00680729">
        <w:rPr>
          <w:sz w:val="28"/>
          <w:szCs w:val="28"/>
        </w:rPr>
        <w:t>(2)</w:t>
      </w:r>
      <w:r w:rsidRPr="00680729">
        <w:rPr>
          <w:sz w:val="28"/>
          <w:szCs w:val="28"/>
        </w:rPr>
        <w:t xml:space="preserve"> </w:t>
      </w:r>
    </w:p>
    <w:p w:rsidR="00AE178C" w:rsidRPr="00680729" w:rsidRDefault="00AE178C" w:rsidP="00AE178C">
      <w:pPr>
        <w:shd w:val="clear" w:color="000000" w:fill="auto"/>
        <w:spacing w:line="360" w:lineRule="auto"/>
        <w:ind w:firstLine="709"/>
        <w:jc w:val="both"/>
        <w:rPr>
          <w:sz w:val="28"/>
          <w:szCs w:val="28"/>
        </w:rPr>
      </w:pPr>
    </w:p>
    <w:p w:rsidR="007F37FD" w:rsidRPr="00680729" w:rsidRDefault="007F37FD" w:rsidP="00AE178C">
      <w:pPr>
        <w:shd w:val="clear" w:color="000000" w:fill="auto"/>
        <w:spacing w:line="360" w:lineRule="auto"/>
        <w:ind w:firstLine="709"/>
        <w:jc w:val="both"/>
        <w:rPr>
          <w:sz w:val="28"/>
          <w:szCs w:val="28"/>
        </w:rPr>
      </w:pPr>
      <w:r w:rsidRPr="00680729">
        <w:rPr>
          <w:sz w:val="28"/>
          <w:szCs w:val="28"/>
        </w:rPr>
        <w:t>где</w:t>
      </w:r>
      <w:r w:rsidR="0065242D" w:rsidRPr="00680729">
        <w:rPr>
          <w:sz w:val="28"/>
          <w:szCs w:val="28"/>
        </w:rPr>
        <w:t xml:space="preserve"> </w:t>
      </w:r>
      <w:r w:rsidRPr="00680729">
        <w:rPr>
          <w:sz w:val="28"/>
          <w:szCs w:val="28"/>
          <w:lang w:val="en-US"/>
        </w:rPr>
        <w:t>H</w:t>
      </w:r>
      <w:r w:rsidRPr="00680729">
        <w:rPr>
          <w:sz w:val="28"/>
          <w:vertAlign w:val="subscript"/>
        </w:rPr>
        <w:t>р</w:t>
      </w:r>
      <w:r w:rsidR="00AE178C" w:rsidRPr="00680729">
        <w:rPr>
          <w:sz w:val="28"/>
        </w:rPr>
        <w:t xml:space="preserve"> </w:t>
      </w:r>
      <w:r w:rsidRPr="00680729">
        <w:rPr>
          <w:sz w:val="28"/>
          <w:szCs w:val="28"/>
        </w:rPr>
        <w:t>- численно</w:t>
      </w:r>
      <w:r w:rsidRPr="00680729">
        <w:rPr>
          <w:sz w:val="28"/>
          <w:szCs w:val="28"/>
          <w:lang w:val="en-US"/>
        </w:rPr>
        <w:t>c</w:t>
      </w:r>
      <w:r w:rsidRPr="00680729">
        <w:rPr>
          <w:sz w:val="28"/>
          <w:szCs w:val="28"/>
        </w:rPr>
        <w:t>ть населения в текущем</w:t>
      </w:r>
      <w:r w:rsidR="00AE178C" w:rsidRPr="00680729">
        <w:rPr>
          <w:sz w:val="28"/>
          <w:szCs w:val="28"/>
        </w:rPr>
        <w:t xml:space="preserve"> </w:t>
      </w:r>
      <w:r w:rsidRPr="00680729">
        <w:rPr>
          <w:sz w:val="28"/>
          <w:szCs w:val="28"/>
        </w:rPr>
        <w:t>(на</w:t>
      </w:r>
      <w:r w:rsidR="00AE178C" w:rsidRPr="00680729">
        <w:rPr>
          <w:sz w:val="28"/>
          <w:szCs w:val="28"/>
        </w:rPr>
        <w:t xml:space="preserve"> </w:t>
      </w:r>
      <w:r w:rsidRPr="00680729">
        <w:rPr>
          <w:sz w:val="28"/>
          <w:szCs w:val="28"/>
        </w:rPr>
        <w:t>начало проектирования) году, тыс. чел.;</w:t>
      </w:r>
    </w:p>
    <w:p w:rsidR="005C300F" w:rsidRPr="00680729" w:rsidRDefault="007F37FD" w:rsidP="00AE178C">
      <w:pPr>
        <w:shd w:val="clear" w:color="000000" w:fill="auto"/>
        <w:spacing w:line="360" w:lineRule="auto"/>
        <w:ind w:firstLine="709"/>
        <w:jc w:val="both"/>
        <w:rPr>
          <w:sz w:val="28"/>
          <w:szCs w:val="28"/>
        </w:rPr>
      </w:pPr>
      <w:r w:rsidRPr="00680729">
        <w:rPr>
          <w:sz w:val="28"/>
          <w:szCs w:val="28"/>
        </w:rPr>
        <w:t>р - средний процент</w:t>
      </w:r>
      <w:r w:rsidR="00AE178C" w:rsidRPr="00680729">
        <w:rPr>
          <w:sz w:val="28"/>
          <w:szCs w:val="28"/>
        </w:rPr>
        <w:t xml:space="preserve"> </w:t>
      </w:r>
      <w:r w:rsidRPr="00680729">
        <w:rPr>
          <w:sz w:val="28"/>
          <w:szCs w:val="28"/>
        </w:rPr>
        <w:t>ежегодного</w:t>
      </w:r>
      <w:r w:rsidR="00AE178C" w:rsidRPr="00680729">
        <w:rPr>
          <w:sz w:val="28"/>
          <w:szCs w:val="28"/>
        </w:rPr>
        <w:t xml:space="preserve"> </w:t>
      </w:r>
      <w:r w:rsidRPr="00680729">
        <w:rPr>
          <w:sz w:val="28"/>
          <w:szCs w:val="28"/>
        </w:rPr>
        <w:t>прироста</w:t>
      </w:r>
      <w:r w:rsidR="00AE178C" w:rsidRPr="00680729">
        <w:rPr>
          <w:sz w:val="28"/>
          <w:szCs w:val="28"/>
        </w:rPr>
        <w:t xml:space="preserve"> </w:t>
      </w:r>
      <w:r w:rsidRPr="00680729">
        <w:rPr>
          <w:sz w:val="28"/>
          <w:szCs w:val="28"/>
        </w:rPr>
        <w:t>населения в городах, равный 1.5 . . . 2% для всех этапов проектировании;</w:t>
      </w:r>
      <w:r w:rsidR="0065242D" w:rsidRPr="00680729">
        <w:rPr>
          <w:sz w:val="28"/>
        </w:rPr>
        <w:t xml:space="preserve"> </w:t>
      </w:r>
    </w:p>
    <w:p w:rsidR="007F37FD" w:rsidRPr="00680729" w:rsidRDefault="007F37FD" w:rsidP="00AE178C">
      <w:pPr>
        <w:shd w:val="clear" w:color="000000" w:fill="auto"/>
        <w:spacing w:line="360" w:lineRule="auto"/>
        <w:ind w:firstLine="709"/>
        <w:jc w:val="both"/>
        <w:rPr>
          <w:sz w:val="28"/>
          <w:szCs w:val="28"/>
        </w:rPr>
      </w:pPr>
      <w:r w:rsidRPr="00680729">
        <w:rPr>
          <w:sz w:val="28"/>
          <w:szCs w:val="28"/>
          <w:lang w:val="en-US"/>
        </w:rPr>
        <w:t>t</w:t>
      </w:r>
      <w:r w:rsidRPr="00680729">
        <w:rPr>
          <w:sz w:val="28"/>
          <w:szCs w:val="28"/>
        </w:rPr>
        <w:t xml:space="preserve"> — число лет с момента проектирования до пуска РАТС</w:t>
      </w:r>
      <w:r w:rsidR="005C300F" w:rsidRPr="00680729">
        <w:rPr>
          <w:sz w:val="28"/>
          <w:szCs w:val="28"/>
        </w:rPr>
        <w:t>.</w:t>
      </w:r>
    </w:p>
    <w:p w:rsidR="009878F1" w:rsidRPr="00680729" w:rsidRDefault="009878F1" w:rsidP="00AE178C">
      <w:pPr>
        <w:shd w:val="clear" w:color="000000" w:fill="auto"/>
        <w:spacing w:line="360" w:lineRule="auto"/>
        <w:ind w:firstLine="709"/>
        <w:jc w:val="both"/>
        <w:rPr>
          <w:sz w:val="28"/>
          <w:szCs w:val="28"/>
        </w:rPr>
      </w:pPr>
      <w:r w:rsidRPr="00680729">
        <w:rPr>
          <w:sz w:val="28"/>
          <w:szCs w:val="28"/>
        </w:rPr>
        <w:t>Следовательно из формулы 2 получаем:</w:t>
      </w:r>
      <w:r w:rsidR="0065242D" w:rsidRPr="00680729">
        <w:rPr>
          <w:sz w:val="28"/>
        </w:rPr>
        <w:t xml:space="preserve"> </w:t>
      </w:r>
    </w:p>
    <w:p w:rsidR="006619E7" w:rsidRDefault="006619E7" w:rsidP="00AE178C">
      <w:pPr>
        <w:shd w:val="clear" w:color="000000" w:fill="auto"/>
        <w:spacing w:line="360" w:lineRule="auto"/>
        <w:ind w:firstLine="709"/>
        <w:jc w:val="both"/>
        <w:rPr>
          <w:sz w:val="28"/>
          <w:lang w:val="en-US"/>
        </w:rPr>
      </w:pPr>
    </w:p>
    <w:p w:rsidR="009878F1" w:rsidRPr="00680729" w:rsidRDefault="0065242D" w:rsidP="00AE178C">
      <w:pPr>
        <w:shd w:val="clear" w:color="000000" w:fill="auto"/>
        <w:spacing w:line="360" w:lineRule="auto"/>
        <w:ind w:firstLine="709"/>
        <w:jc w:val="both"/>
        <w:rPr>
          <w:sz w:val="28"/>
        </w:rPr>
      </w:pPr>
      <w:r w:rsidRPr="00680729">
        <w:rPr>
          <w:sz w:val="28"/>
          <w:lang w:val="en-US"/>
        </w:rPr>
        <w:t>N</w:t>
      </w:r>
      <w:r w:rsidRPr="00680729">
        <w:rPr>
          <w:sz w:val="28"/>
        </w:rPr>
        <w:t>кв = 420</w:t>
      </w:r>
      <w:r w:rsidR="007271AF" w:rsidRPr="00680729">
        <w:rPr>
          <w:sz w:val="28"/>
        </w:rPr>
        <w:t xml:space="preserve">×20.72 = 8702.4 </w:t>
      </w:r>
    </w:p>
    <w:p w:rsidR="006619E7" w:rsidRDefault="006619E7" w:rsidP="00AE178C">
      <w:pPr>
        <w:shd w:val="clear" w:color="000000" w:fill="auto"/>
        <w:spacing w:line="360" w:lineRule="auto"/>
        <w:ind w:firstLine="709"/>
        <w:jc w:val="both"/>
        <w:rPr>
          <w:sz w:val="28"/>
        </w:rPr>
      </w:pPr>
    </w:p>
    <w:p w:rsidR="009676C9" w:rsidRPr="00680729" w:rsidRDefault="009676C9" w:rsidP="00AE178C">
      <w:pPr>
        <w:shd w:val="clear" w:color="000000" w:fill="auto"/>
        <w:spacing w:line="360" w:lineRule="auto"/>
        <w:ind w:firstLine="709"/>
        <w:jc w:val="both"/>
        <w:rPr>
          <w:sz w:val="28"/>
          <w:szCs w:val="28"/>
        </w:rPr>
      </w:pPr>
      <w:r w:rsidRPr="00680729">
        <w:rPr>
          <w:sz w:val="28"/>
        </w:rPr>
        <w:t xml:space="preserve">Принимаем </w:t>
      </w:r>
      <w:r w:rsidRPr="00680729">
        <w:rPr>
          <w:sz w:val="28"/>
          <w:lang w:val="en-US"/>
        </w:rPr>
        <w:t>N</w:t>
      </w:r>
      <w:r w:rsidRPr="00680729">
        <w:rPr>
          <w:sz w:val="28"/>
          <w:vertAlign w:val="subscript"/>
        </w:rPr>
        <w:t>кв</w:t>
      </w:r>
      <w:r w:rsidRPr="00680729">
        <w:rPr>
          <w:sz w:val="28"/>
        </w:rPr>
        <w:t xml:space="preserve"> = 8703 номеров.</w:t>
      </w:r>
    </w:p>
    <w:p w:rsidR="008A3603" w:rsidRPr="00680729" w:rsidRDefault="005C300F" w:rsidP="00AE178C">
      <w:pPr>
        <w:shd w:val="clear" w:color="000000" w:fill="auto"/>
        <w:spacing w:line="360" w:lineRule="auto"/>
        <w:ind w:firstLine="709"/>
        <w:jc w:val="both"/>
        <w:rPr>
          <w:sz w:val="28"/>
          <w:szCs w:val="28"/>
        </w:rPr>
      </w:pPr>
      <w:r w:rsidRPr="00680729">
        <w:rPr>
          <w:sz w:val="28"/>
          <w:szCs w:val="28"/>
        </w:rPr>
        <w:t>Количество номеров учережденческого сектора определяется из следующего произведения:</w:t>
      </w:r>
    </w:p>
    <w:p w:rsidR="00AE178C" w:rsidRPr="00680729" w:rsidRDefault="00AE178C" w:rsidP="00AE178C">
      <w:pPr>
        <w:shd w:val="clear" w:color="000000" w:fill="auto"/>
        <w:spacing w:line="360" w:lineRule="auto"/>
        <w:ind w:firstLine="709"/>
        <w:jc w:val="both"/>
        <w:rPr>
          <w:sz w:val="28"/>
        </w:rPr>
      </w:pPr>
    </w:p>
    <w:p w:rsidR="005C300F" w:rsidRPr="00680729" w:rsidRDefault="007271AF" w:rsidP="00AE178C">
      <w:pPr>
        <w:shd w:val="clear" w:color="000000" w:fill="auto"/>
        <w:spacing w:line="360" w:lineRule="auto"/>
        <w:ind w:firstLine="709"/>
        <w:jc w:val="both"/>
        <w:rPr>
          <w:sz w:val="28"/>
          <w:szCs w:val="28"/>
        </w:rPr>
      </w:pPr>
      <w:r w:rsidRPr="00680729">
        <w:rPr>
          <w:sz w:val="28"/>
          <w:lang w:val="en-US"/>
        </w:rPr>
        <w:t>N</w:t>
      </w:r>
      <w:r w:rsidRPr="00680729">
        <w:rPr>
          <w:sz w:val="28"/>
          <w:vertAlign w:val="subscript"/>
        </w:rPr>
        <w:t>уч</w:t>
      </w:r>
      <w:r w:rsidRPr="00680729">
        <w:rPr>
          <w:sz w:val="28"/>
        </w:rPr>
        <w:t xml:space="preserve"> = </w:t>
      </w:r>
      <w:r w:rsidRPr="00680729">
        <w:rPr>
          <w:sz w:val="28"/>
          <w:lang w:val="en-US"/>
        </w:rPr>
        <w:t>H</w:t>
      </w:r>
      <w:r w:rsidRPr="00680729">
        <w:rPr>
          <w:sz w:val="28"/>
        </w:rPr>
        <w:t>п×</w:t>
      </w:r>
      <w:r w:rsidRPr="00680729">
        <w:rPr>
          <w:sz w:val="28"/>
          <w:lang w:val="en-US"/>
        </w:rPr>
        <w:t>q</w:t>
      </w:r>
      <w:r w:rsidRPr="00680729">
        <w:rPr>
          <w:sz w:val="28"/>
        </w:rPr>
        <w:t>×</w:t>
      </w:r>
      <w:r w:rsidRPr="00680729">
        <w:rPr>
          <w:sz w:val="28"/>
          <w:lang w:val="en-US"/>
        </w:rPr>
        <w:t>m</w:t>
      </w:r>
      <w:r w:rsidRPr="00680729">
        <w:rPr>
          <w:sz w:val="28"/>
          <w:vertAlign w:val="subscript"/>
        </w:rPr>
        <w:t>уч</w:t>
      </w:r>
      <w:r w:rsidRPr="00680729">
        <w:rPr>
          <w:sz w:val="28"/>
        </w:rPr>
        <w:t xml:space="preserve"> = 20,72×0,5×100 = 1036</w:t>
      </w:r>
      <w:r w:rsidR="00AE178C" w:rsidRPr="00680729">
        <w:rPr>
          <w:sz w:val="28"/>
        </w:rPr>
        <w:t xml:space="preserve"> </w:t>
      </w:r>
      <w:r w:rsidR="005C300F" w:rsidRPr="00680729">
        <w:rPr>
          <w:sz w:val="28"/>
          <w:szCs w:val="28"/>
        </w:rPr>
        <w:t>(3)</w:t>
      </w:r>
    </w:p>
    <w:p w:rsidR="00AE178C" w:rsidRPr="00680729" w:rsidRDefault="00AE178C" w:rsidP="00AE178C">
      <w:pPr>
        <w:shd w:val="clear" w:color="000000" w:fill="auto"/>
        <w:spacing w:line="360" w:lineRule="auto"/>
        <w:ind w:firstLine="709"/>
        <w:jc w:val="both"/>
        <w:rPr>
          <w:sz w:val="28"/>
          <w:szCs w:val="28"/>
        </w:rPr>
      </w:pPr>
    </w:p>
    <w:p w:rsidR="005C300F" w:rsidRPr="00680729" w:rsidRDefault="005C300F" w:rsidP="00AE178C">
      <w:pPr>
        <w:shd w:val="clear" w:color="000000" w:fill="auto"/>
        <w:spacing w:line="360" w:lineRule="auto"/>
        <w:ind w:firstLine="709"/>
        <w:jc w:val="both"/>
        <w:rPr>
          <w:sz w:val="28"/>
          <w:szCs w:val="28"/>
        </w:rPr>
      </w:pPr>
      <w:r w:rsidRPr="00680729">
        <w:rPr>
          <w:sz w:val="28"/>
          <w:szCs w:val="28"/>
        </w:rPr>
        <w:t>где</w:t>
      </w:r>
      <w:r w:rsidR="00AE178C" w:rsidRPr="00680729">
        <w:rPr>
          <w:sz w:val="28"/>
          <w:szCs w:val="28"/>
        </w:rPr>
        <w:t xml:space="preserve"> </w:t>
      </w:r>
      <w:r w:rsidRPr="00680729">
        <w:rPr>
          <w:sz w:val="28"/>
          <w:szCs w:val="28"/>
          <w:lang w:val="en-US"/>
        </w:rPr>
        <w:t>q</w:t>
      </w:r>
      <w:r w:rsidRPr="00680729">
        <w:rPr>
          <w:i/>
          <w:iCs/>
          <w:sz w:val="28"/>
          <w:szCs w:val="28"/>
        </w:rPr>
        <w:t xml:space="preserve"> — </w:t>
      </w:r>
      <w:r w:rsidRPr="00680729">
        <w:rPr>
          <w:sz w:val="28"/>
          <w:szCs w:val="28"/>
        </w:rPr>
        <w:t>коэффициент, учитывающий процент населения занятого в различных отраслях народного хозяйства</w:t>
      </w:r>
      <w:r w:rsidR="009878F1" w:rsidRPr="00680729">
        <w:rPr>
          <w:sz w:val="28"/>
          <w:szCs w:val="28"/>
        </w:rPr>
        <w:t xml:space="preserve">, </w:t>
      </w:r>
      <w:r w:rsidR="00F26DBE" w:rsidRPr="00680729">
        <w:rPr>
          <w:sz w:val="28"/>
          <w:szCs w:val="28"/>
          <w:lang w:val="en-US"/>
        </w:rPr>
        <w:t>q</w:t>
      </w:r>
      <w:r w:rsidR="00AE178C" w:rsidRPr="00680729">
        <w:rPr>
          <w:sz w:val="28"/>
          <w:szCs w:val="28"/>
        </w:rPr>
        <w:t xml:space="preserve"> </w:t>
      </w:r>
      <w:r w:rsidR="00F26DBE" w:rsidRPr="00680729">
        <w:rPr>
          <w:sz w:val="28"/>
          <w:szCs w:val="28"/>
        </w:rPr>
        <w:t xml:space="preserve">= </w:t>
      </w:r>
      <w:r w:rsidR="009878F1" w:rsidRPr="00680729">
        <w:rPr>
          <w:sz w:val="28"/>
          <w:szCs w:val="28"/>
        </w:rPr>
        <w:t>0,5</w:t>
      </w:r>
      <w:r w:rsidRPr="00680729">
        <w:rPr>
          <w:sz w:val="28"/>
          <w:szCs w:val="28"/>
        </w:rPr>
        <w:t>;</w:t>
      </w:r>
    </w:p>
    <w:p w:rsidR="005C300F" w:rsidRPr="00680729" w:rsidRDefault="005C300F" w:rsidP="00AE178C">
      <w:pPr>
        <w:shd w:val="clear" w:color="000000" w:fill="auto"/>
        <w:spacing w:line="360" w:lineRule="auto"/>
        <w:ind w:firstLine="709"/>
        <w:jc w:val="both"/>
        <w:rPr>
          <w:sz w:val="28"/>
          <w:szCs w:val="28"/>
        </w:rPr>
      </w:pPr>
      <w:r w:rsidRPr="00680729">
        <w:rPr>
          <w:sz w:val="28"/>
          <w:szCs w:val="28"/>
          <w:lang w:val="en-US"/>
        </w:rPr>
        <w:t>m</w:t>
      </w:r>
      <w:r w:rsidRPr="00680729">
        <w:rPr>
          <w:sz w:val="28"/>
          <w:vertAlign w:val="subscript"/>
        </w:rPr>
        <w:t>уч</w:t>
      </w:r>
      <w:r w:rsidRPr="00680729">
        <w:rPr>
          <w:sz w:val="28"/>
        </w:rPr>
        <w:t xml:space="preserve"> </w:t>
      </w:r>
      <w:r w:rsidRPr="00680729">
        <w:rPr>
          <w:sz w:val="28"/>
          <w:szCs w:val="28"/>
        </w:rPr>
        <w:t>— средняя норма телефонной плотности для учрежденческого</w:t>
      </w:r>
      <w:r w:rsidR="005509DD" w:rsidRPr="00680729">
        <w:rPr>
          <w:sz w:val="28"/>
          <w:szCs w:val="28"/>
        </w:rPr>
        <w:t xml:space="preserve"> сектора, тел/тыс.</w:t>
      </w:r>
      <w:r w:rsidRPr="00680729">
        <w:rPr>
          <w:sz w:val="28"/>
          <w:szCs w:val="28"/>
        </w:rPr>
        <w:t xml:space="preserve"> чел.</w:t>
      </w:r>
      <w:r w:rsidR="0096485A" w:rsidRPr="00680729">
        <w:rPr>
          <w:sz w:val="28"/>
          <w:szCs w:val="28"/>
        </w:rPr>
        <w:t xml:space="preserve">, </w:t>
      </w:r>
      <w:r w:rsidR="007271AF" w:rsidRPr="00680729">
        <w:rPr>
          <w:sz w:val="28"/>
          <w:szCs w:val="28"/>
          <w:lang w:val="en-US"/>
        </w:rPr>
        <w:t>m</w:t>
      </w:r>
      <w:r w:rsidR="007271AF" w:rsidRPr="00680729">
        <w:rPr>
          <w:sz w:val="28"/>
          <w:vertAlign w:val="subscript"/>
        </w:rPr>
        <w:t>уч</w:t>
      </w:r>
      <w:r w:rsidR="007271AF" w:rsidRPr="00680729">
        <w:rPr>
          <w:sz w:val="28"/>
        </w:rPr>
        <w:t xml:space="preserve"> = 100</w:t>
      </w:r>
      <w:r w:rsidR="007271AF" w:rsidRPr="00680729">
        <w:rPr>
          <w:sz w:val="28"/>
          <w:szCs w:val="28"/>
        </w:rPr>
        <w:t xml:space="preserve"> </w:t>
      </w:r>
      <w:r w:rsidR="005509DD" w:rsidRPr="00680729">
        <w:rPr>
          <w:sz w:val="28"/>
          <w:szCs w:val="28"/>
        </w:rPr>
        <w:t>тел/тыс.</w:t>
      </w:r>
      <w:r w:rsidR="007271AF" w:rsidRPr="00680729">
        <w:rPr>
          <w:sz w:val="28"/>
          <w:szCs w:val="28"/>
        </w:rPr>
        <w:t xml:space="preserve"> чел.</w:t>
      </w:r>
    </w:p>
    <w:p w:rsidR="009676C9" w:rsidRPr="00680729" w:rsidRDefault="004676F3" w:rsidP="00AE178C">
      <w:pPr>
        <w:shd w:val="clear" w:color="000000" w:fill="auto"/>
        <w:spacing w:line="360" w:lineRule="auto"/>
        <w:ind w:firstLine="709"/>
        <w:jc w:val="both"/>
        <w:rPr>
          <w:sz w:val="28"/>
          <w:szCs w:val="28"/>
        </w:rPr>
      </w:pPr>
      <w:r w:rsidRPr="00680729">
        <w:rPr>
          <w:sz w:val="28"/>
          <w:szCs w:val="28"/>
        </w:rPr>
        <w:t>Далее получаем суммарное количество телефонов для квартирного и учережденческого секторов, которое будет являться номерной емкостью проектируемой РАТС</w:t>
      </w:r>
      <w:r w:rsidR="00BF555D" w:rsidRPr="00680729">
        <w:rPr>
          <w:sz w:val="28"/>
          <w:szCs w:val="28"/>
        </w:rPr>
        <w:t>:</w:t>
      </w:r>
      <w:r w:rsidRPr="00680729">
        <w:rPr>
          <w:sz w:val="28"/>
          <w:szCs w:val="28"/>
        </w:rPr>
        <w:t xml:space="preserve"> </w:t>
      </w:r>
      <w:r w:rsidR="009676C9" w:rsidRPr="00680729">
        <w:rPr>
          <w:sz w:val="28"/>
          <w:szCs w:val="28"/>
        </w:rPr>
        <w:t>∑ = 87</w:t>
      </w:r>
      <w:r w:rsidR="0096485A" w:rsidRPr="00680729">
        <w:rPr>
          <w:sz w:val="28"/>
          <w:szCs w:val="28"/>
        </w:rPr>
        <w:t>03+1036 = 9739 номеров.</w:t>
      </w:r>
    </w:p>
    <w:p w:rsidR="00514957" w:rsidRPr="00680729" w:rsidRDefault="00BF555D" w:rsidP="00AE178C">
      <w:pPr>
        <w:shd w:val="clear" w:color="000000" w:fill="auto"/>
        <w:spacing w:line="360" w:lineRule="auto"/>
        <w:ind w:firstLine="709"/>
        <w:jc w:val="both"/>
        <w:rPr>
          <w:sz w:val="28"/>
          <w:szCs w:val="28"/>
        </w:rPr>
      </w:pPr>
      <w:r w:rsidRPr="00680729">
        <w:rPr>
          <w:sz w:val="28"/>
          <w:szCs w:val="28"/>
        </w:rPr>
        <w:t>Отсюда номерная ем</w:t>
      </w:r>
      <w:r w:rsidR="00ED1153" w:rsidRPr="00680729">
        <w:rPr>
          <w:sz w:val="28"/>
          <w:szCs w:val="28"/>
        </w:rPr>
        <w:t xml:space="preserve">кость проектируемой РАТС равна </w:t>
      </w:r>
      <w:r w:rsidR="0096485A" w:rsidRPr="00680729">
        <w:rPr>
          <w:sz w:val="28"/>
          <w:szCs w:val="28"/>
        </w:rPr>
        <w:t>10000</w:t>
      </w:r>
      <w:r w:rsidRPr="00680729">
        <w:rPr>
          <w:sz w:val="28"/>
          <w:szCs w:val="28"/>
        </w:rPr>
        <w:t>.</w:t>
      </w:r>
    </w:p>
    <w:p w:rsidR="005E2F8C" w:rsidRPr="00981B6C" w:rsidRDefault="00974C6A" w:rsidP="00AE178C">
      <w:pPr>
        <w:shd w:val="clear" w:color="000000" w:fill="auto"/>
        <w:spacing w:line="360" w:lineRule="auto"/>
        <w:ind w:firstLine="709"/>
        <w:jc w:val="both"/>
        <w:rPr>
          <w:sz w:val="28"/>
          <w:szCs w:val="28"/>
        </w:rPr>
      </w:pPr>
      <w:r w:rsidRPr="00680729">
        <w:rPr>
          <w:sz w:val="28"/>
          <w:szCs w:val="28"/>
        </w:rPr>
        <w:t>Следует отметить, что на ГТС многие крупные предприятия и учреждения имеют свои внутренние УАТС. В связи с этим</w:t>
      </w:r>
      <w:r w:rsidR="00AE178C" w:rsidRPr="00680729">
        <w:rPr>
          <w:sz w:val="28"/>
          <w:szCs w:val="28"/>
        </w:rPr>
        <w:t xml:space="preserve"> </w:t>
      </w:r>
      <w:r w:rsidRPr="00680729">
        <w:rPr>
          <w:sz w:val="28"/>
          <w:szCs w:val="28"/>
        </w:rPr>
        <w:t>необходимо запроектировать строительство УАТС и определить ее номерную ёмкость. УАТС в курсовом проекте находится ориентировочно.</w:t>
      </w:r>
      <w:r w:rsidR="00D84438" w:rsidRPr="00680729">
        <w:rPr>
          <w:sz w:val="28"/>
          <w:szCs w:val="28"/>
        </w:rPr>
        <w:t xml:space="preserve"> </w:t>
      </w:r>
    </w:p>
    <w:p w:rsidR="00D84438" w:rsidRPr="00680729" w:rsidRDefault="00D84438" w:rsidP="00AE178C">
      <w:pPr>
        <w:shd w:val="clear" w:color="000000" w:fill="auto"/>
        <w:spacing w:line="360" w:lineRule="auto"/>
        <w:ind w:firstLine="709"/>
        <w:jc w:val="both"/>
        <w:rPr>
          <w:sz w:val="28"/>
          <w:szCs w:val="28"/>
        </w:rPr>
      </w:pPr>
      <w:r w:rsidRPr="00680729">
        <w:rPr>
          <w:sz w:val="28"/>
          <w:szCs w:val="28"/>
        </w:rPr>
        <w:t>Исходя и</w:t>
      </w:r>
      <w:r w:rsidR="00D6207C" w:rsidRPr="00680729">
        <w:rPr>
          <w:sz w:val="28"/>
          <w:szCs w:val="28"/>
        </w:rPr>
        <w:t xml:space="preserve">з задания </w:t>
      </w:r>
      <w:r w:rsidR="00A87ADE" w:rsidRPr="00680729">
        <w:rPr>
          <w:sz w:val="28"/>
          <w:szCs w:val="28"/>
        </w:rPr>
        <w:t>имеется одна</w:t>
      </w:r>
      <w:r w:rsidRPr="00680729">
        <w:rPr>
          <w:sz w:val="28"/>
          <w:szCs w:val="28"/>
        </w:rPr>
        <w:t xml:space="preserve"> УАТС </w:t>
      </w:r>
      <w:r w:rsidR="006664FA" w:rsidRPr="00680729">
        <w:rPr>
          <w:sz w:val="28"/>
          <w:szCs w:val="28"/>
        </w:rPr>
        <w:t>на предприятии, при численности</w:t>
      </w:r>
      <w:r w:rsidR="00221C34" w:rsidRPr="00680729">
        <w:rPr>
          <w:sz w:val="28"/>
          <w:szCs w:val="28"/>
        </w:rPr>
        <w:t xml:space="preserve"> около</w:t>
      </w:r>
      <w:r w:rsidR="006664FA" w:rsidRPr="00680729">
        <w:rPr>
          <w:sz w:val="28"/>
          <w:szCs w:val="28"/>
        </w:rPr>
        <w:t xml:space="preserve"> 1800 человек (</w:t>
      </w:r>
      <w:r w:rsidR="00221C34" w:rsidRPr="00680729">
        <w:rPr>
          <w:sz w:val="28"/>
          <w:szCs w:val="28"/>
        </w:rPr>
        <w:t>завод</w:t>
      </w:r>
      <w:r w:rsidR="006664FA" w:rsidRPr="00680729">
        <w:rPr>
          <w:sz w:val="28"/>
          <w:szCs w:val="28"/>
        </w:rPr>
        <w:t>)</w:t>
      </w:r>
      <w:r w:rsidR="00221C34" w:rsidRPr="00680729">
        <w:rPr>
          <w:sz w:val="28"/>
          <w:szCs w:val="28"/>
        </w:rPr>
        <w:t>. Номерная ёмкость УАТС завода</w:t>
      </w:r>
      <w:r w:rsidR="00AE178C" w:rsidRPr="00680729">
        <w:rPr>
          <w:sz w:val="28"/>
          <w:szCs w:val="28"/>
        </w:rPr>
        <w:t xml:space="preserve"> </w:t>
      </w:r>
      <w:r w:rsidR="006664FA" w:rsidRPr="00680729">
        <w:rPr>
          <w:sz w:val="28"/>
          <w:szCs w:val="28"/>
        </w:rPr>
        <w:t xml:space="preserve">равна </w:t>
      </w:r>
      <w:r w:rsidR="00221C34" w:rsidRPr="00680729">
        <w:rPr>
          <w:sz w:val="28"/>
          <w:szCs w:val="28"/>
        </w:rPr>
        <w:t>75×1,8 = 135 номеров.</w:t>
      </w:r>
      <w:r w:rsidR="00BB7BFA" w:rsidRPr="00680729">
        <w:rPr>
          <w:sz w:val="28"/>
          <w:szCs w:val="28"/>
        </w:rPr>
        <w:t xml:space="preserve"> Для расчета принимаем 1</w:t>
      </w:r>
      <w:r w:rsidR="00B14228" w:rsidRPr="00680729">
        <w:rPr>
          <w:sz w:val="28"/>
          <w:szCs w:val="28"/>
        </w:rPr>
        <w:t>5</w:t>
      </w:r>
      <w:r w:rsidR="00BB7BFA" w:rsidRPr="00680729">
        <w:rPr>
          <w:sz w:val="28"/>
          <w:szCs w:val="28"/>
        </w:rPr>
        <w:t>0 номеров.</w:t>
      </w:r>
    </w:p>
    <w:p w:rsidR="00221C34" w:rsidRPr="00680729" w:rsidRDefault="00D84438" w:rsidP="00AE178C">
      <w:pPr>
        <w:shd w:val="clear" w:color="000000" w:fill="auto"/>
        <w:spacing w:line="360" w:lineRule="auto"/>
        <w:ind w:firstLine="709"/>
        <w:jc w:val="both"/>
        <w:rPr>
          <w:sz w:val="28"/>
          <w:szCs w:val="28"/>
        </w:rPr>
      </w:pPr>
      <w:r w:rsidRPr="00680729">
        <w:rPr>
          <w:sz w:val="28"/>
          <w:szCs w:val="28"/>
        </w:rPr>
        <w:t>Количество соединительных линий к УАТС определяется расчетом по создаваемой ими нагрузке. Максимальное количество абонентов, имеющих право связи с РАТС, для УАТС промышленных предприятий и учреждений составляет 25—30%,</w:t>
      </w:r>
      <w:r w:rsidR="00221C34" w:rsidRPr="00680729">
        <w:rPr>
          <w:sz w:val="28"/>
          <w:szCs w:val="28"/>
        </w:rPr>
        <w:t xml:space="preserve"> </w:t>
      </w:r>
      <w:r w:rsidRPr="00680729">
        <w:rPr>
          <w:sz w:val="28"/>
          <w:szCs w:val="28"/>
        </w:rPr>
        <w:t>от монтируемой емкости УАТС.</w:t>
      </w:r>
      <w:r w:rsidR="00221C34" w:rsidRPr="00680729">
        <w:rPr>
          <w:sz w:val="28"/>
          <w:szCs w:val="28"/>
        </w:rPr>
        <w:t xml:space="preserve"> Соответственно количество линий</w:t>
      </w:r>
      <w:r w:rsidR="00893C71" w:rsidRPr="00680729">
        <w:rPr>
          <w:sz w:val="28"/>
          <w:szCs w:val="28"/>
        </w:rPr>
        <w:t xml:space="preserve"> </w:t>
      </w:r>
      <w:r w:rsidR="00221C34" w:rsidRPr="00680729">
        <w:rPr>
          <w:sz w:val="28"/>
          <w:szCs w:val="28"/>
        </w:rPr>
        <w:t>1</w:t>
      </w:r>
      <w:r w:rsidR="00EC472A" w:rsidRPr="00680729">
        <w:rPr>
          <w:sz w:val="28"/>
          <w:szCs w:val="28"/>
        </w:rPr>
        <w:t>5</w:t>
      </w:r>
      <w:r w:rsidR="00BB7BFA" w:rsidRPr="00680729">
        <w:rPr>
          <w:sz w:val="28"/>
          <w:szCs w:val="28"/>
        </w:rPr>
        <w:t>0</w:t>
      </w:r>
      <w:r w:rsidR="00221C34" w:rsidRPr="00680729">
        <w:rPr>
          <w:sz w:val="28"/>
          <w:szCs w:val="28"/>
        </w:rPr>
        <w:t xml:space="preserve">×0,3 = </w:t>
      </w:r>
      <w:r w:rsidR="00BB7BFA" w:rsidRPr="00680729">
        <w:rPr>
          <w:sz w:val="28"/>
          <w:szCs w:val="28"/>
        </w:rPr>
        <w:t>4</w:t>
      </w:r>
      <w:r w:rsidR="00EC472A" w:rsidRPr="00680729">
        <w:rPr>
          <w:sz w:val="28"/>
          <w:szCs w:val="28"/>
        </w:rPr>
        <w:t>5 линий</w:t>
      </w:r>
      <w:r w:rsidR="00BB7BFA" w:rsidRPr="00680729">
        <w:rPr>
          <w:sz w:val="28"/>
          <w:szCs w:val="28"/>
        </w:rPr>
        <w:t>.</w:t>
      </w:r>
    </w:p>
    <w:p w:rsidR="00D84438" w:rsidRPr="00680729" w:rsidRDefault="00D84438" w:rsidP="00AE178C">
      <w:pPr>
        <w:shd w:val="clear" w:color="000000" w:fill="auto"/>
        <w:spacing w:line="360" w:lineRule="auto"/>
        <w:ind w:firstLine="709"/>
        <w:jc w:val="both"/>
        <w:rPr>
          <w:sz w:val="28"/>
          <w:szCs w:val="28"/>
        </w:rPr>
      </w:pPr>
      <w:r w:rsidRPr="00680729">
        <w:rPr>
          <w:sz w:val="28"/>
          <w:szCs w:val="28"/>
        </w:rPr>
        <w:t>Городская телефонная сеть пред</w:t>
      </w:r>
      <w:r w:rsidR="003964E6" w:rsidRPr="00680729">
        <w:rPr>
          <w:sz w:val="28"/>
          <w:szCs w:val="28"/>
        </w:rPr>
        <w:t>о</w:t>
      </w:r>
      <w:r w:rsidRPr="00680729">
        <w:rPr>
          <w:sz w:val="28"/>
          <w:szCs w:val="28"/>
        </w:rPr>
        <w:t>ставляет возможность передавать по линиям связи информацию различных видов. Для передачи этой информации используются отдельные цепи, которые называются прямыми проводами.</w:t>
      </w:r>
    </w:p>
    <w:p w:rsidR="00F713B1" w:rsidRPr="00680729" w:rsidRDefault="00F713B1" w:rsidP="00AE178C">
      <w:pPr>
        <w:shd w:val="clear" w:color="000000" w:fill="auto"/>
        <w:spacing w:line="360" w:lineRule="auto"/>
        <w:ind w:firstLine="709"/>
        <w:jc w:val="both"/>
        <w:rPr>
          <w:sz w:val="28"/>
          <w:szCs w:val="28"/>
        </w:rPr>
      </w:pPr>
      <w:r w:rsidRPr="00680729">
        <w:rPr>
          <w:sz w:val="28"/>
          <w:szCs w:val="28"/>
        </w:rPr>
        <w:t xml:space="preserve">При проектировании линейных сооружений РАТС предусматриваем в кабелях пары для прямой связи (прямые провода), количество которых составляет </w:t>
      </w:r>
      <w:r w:rsidR="00BB7BFA" w:rsidRPr="00680729">
        <w:rPr>
          <w:sz w:val="28"/>
          <w:szCs w:val="28"/>
        </w:rPr>
        <w:t>5% к номерной ёмкости РАТС и составляет 10000×0,05 = 500 пар</w:t>
      </w:r>
      <w:r w:rsidRPr="00680729">
        <w:rPr>
          <w:sz w:val="28"/>
          <w:szCs w:val="28"/>
        </w:rPr>
        <w:t>.</w:t>
      </w:r>
    </w:p>
    <w:p w:rsidR="00BB7BFA" w:rsidRPr="00680729" w:rsidRDefault="00D84438" w:rsidP="00AE178C">
      <w:pPr>
        <w:shd w:val="clear" w:color="000000" w:fill="auto"/>
        <w:spacing w:line="360" w:lineRule="auto"/>
        <w:ind w:firstLine="709"/>
        <w:jc w:val="both"/>
        <w:rPr>
          <w:sz w:val="28"/>
          <w:szCs w:val="28"/>
        </w:rPr>
      </w:pPr>
      <w:r w:rsidRPr="00680729">
        <w:rPr>
          <w:sz w:val="28"/>
          <w:szCs w:val="28"/>
        </w:rPr>
        <w:t xml:space="preserve">В курсовом проекте кроме абонентских пунктов квартирного и учрежденческого секторов предусмотрены пункты таксофонов. Число таксофонов </w:t>
      </w:r>
      <w:r w:rsidR="003964E6" w:rsidRPr="00680729">
        <w:rPr>
          <w:sz w:val="28"/>
          <w:szCs w:val="28"/>
        </w:rPr>
        <w:t>равно</w:t>
      </w:r>
      <w:r w:rsidR="007B03EC" w:rsidRPr="00680729">
        <w:rPr>
          <w:sz w:val="28"/>
          <w:szCs w:val="28"/>
        </w:rPr>
        <w:t xml:space="preserve"> </w:t>
      </w:r>
      <w:r w:rsidR="00BB7BFA" w:rsidRPr="00680729">
        <w:rPr>
          <w:sz w:val="28"/>
          <w:szCs w:val="28"/>
        </w:rPr>
        <w:t>2-4% емкости РАТС. Число таксофонов со</w:t>
      </w:r>
      <w:r w:rsidR="008A3603" w:rsidRPr="00680729">
        <w:rPr>
          <w:sz w:val="28"/>
          <w:szCs w:val="28"/>
        </w:rPr>
        <w:t>о</w:t>
      </w:r>
      <w:r w:rsidR="00BB7BFA" w:rsidRPr="00680729">
        <w:rPr>
          <w:sz w:val="28"/>
          <w:szCs w:val="28"/>
        </w:rPr>
        <w:t xml:space="preserve">тветственно </w:t>
      </w:r>
    </w:p>
    <w:p w:rsidR="00D84438" w:rsidRPr="00680729" w:rsidRDefault="00BB7BFA" w:rsidP="00AE178C">
      <w:pPr>
        <w:shd w:val="clear" w:color="000000" w:fill="auto"/>
        <w:spacing w:line="360" w:lineRule="auto"/>
        <w:ind w:firstLine="709"/>
        <w:jc w:val="both"/>
        <w:rPr>
          <w:sz w:val="28"/>
          <w:szCs w:val="28"/>
        </w:rPr>
      </w:pPr>
      <w:r w:rsidRPr="00680729">
        <w:rPr>
          <w:sz w:val="28"/>
          <w:szCs w:val="28"/>
        </w:rPr>
        <w:t>10000×(0,02…0,04) = 200…400</w:t>
      </w:r>
      <w:r w:rsidR="00D84438" w:rsidRPr="00680729">
        <w:rPr>
          <w:sz w:val="28"/>
          <w:szCs w:val="28"/>
        </w:rPr>
        <w:t>.</w:t>
      </w:r>
      <w:r w:rsidRPr="00680729">
        <w:rPr>
          <w:sz w:val="28"/>
          <w:szCs w:val="28"/>
        </w:rPr>
        <w:t xml:space="preserve"> Для расчета принимаем </w:t>
      </w:r>
      <w:r w:rsidR="002A31BD" w:rsidRPr="00680729">
        <w:rPr>
          <w:sz w:val="28"/>
          <w:szCs w:val="28"/>
        </w:rPr>
        <w:t>среднее</w:t>
      </w:r>
      <w:r w:rsidR="00AE178C" w:rsidRPr="00680729">
        <w:rPr>
          <w:sz w:val="28"/>
          <w:szCs w:val="28"/>
        </w:rPr>
        <w:t xml:space="preserve"> </w:t>
      </w:r>
      <w:r w:rsidRPr="00680729">
        <w:rPr>
          <w:sz w:val="28"/>
          <w:szCs w:val="28"/>
        </w:rPr>
        <w:t xml:space="preserve">значение </w:t>
      </w:r>
      <w:r w:rsidR="002A31BD" w:rsidRPr="00680729">
        <w:rPr>
          <w:sz w:val="28"/>
          <w:szCs w:val="28"/>
        </w:rPr>
        <w:t>300</w:t>
      </w:r>
      <w:r w:rsidRPr="00680729">
        <w:rPr>
          <w:sz w:val="28"/>
          <w:szCs w:val="28"/>
        </w:rPr>
        <w:t xml:space="preserve"> единиц.</w:t>
      </w:r>
    </w:p>
    <w:p w:rsidR="00D84438" w:rsidRPr="00680729" w:rsidRDefault="00564492" w:rsidP="00AE178C">
      <w:pPr>
        <w:shd w:val="clear" w:color="000000" w:fill="auto"/>
        <w:tabs>
          <w:tab w:val="left" w:pos="3893"/>
        </w:tabs>
        <w:spacing w:line="360" w:lineRule="auto"/>
        <w:ind w:firstLine="709"/>
        <w:jc w:val="both"/>
        <w:rPr>
          <w:sz w:val="28"/>
          <w:szCs w:val="28"/>
        </w:rPr>
      </w:pPr>
      <w:r w:rsidRPr="00680729">
        <w:rPr>
          <w:sz w:val="28"/>
          <w:szCs w:val="28"/>
        </w:rPr>
        <w:t>Число соединительных линий (исходящих и входящих) между проектируемой РАТС и МТС принимается равным</w:t>
      </w:r>
      <w:r w:rsidR="00893C71" w:rsidRPr="00680729">
        <w:rPr>
          <w:sz w:val="28"/>
          <w:szCs w:val="28"/>
        </w:rPr>
        <w:t xml:space="preserve"> </w:t>
      </w:r>
      <w:r w:rsidR="002D615F" w:rsidRPr="00680729">
        <w:rPr>
          <w:sz w:val="28"/>
          <w:szCs w:val="28"/>
        </w:rPr>
        <w:t>1%</w:t>
      </w:r>
      <w:r w:rsidR="008A3603" w:rsidRPr="00680729">
        <w:rPr>
          <w:sz w:val="28"/>
          <w:szCs w:val="28"/>
        </w:rPr>
        <w:t xml:space="preserve"> </w:t>
      </w:r>
      <w:r w:rsidR="002D615F" w:rsidRPr="00680729">
        <w:rPr>
          <w:sz w:val="28"/>
          <w:szCs w:val="28"/>
        </w:rPr>
        <w:t>от ёмкости РАТС и составляет 10000×0,01 = 100</w:t>
      </w:r>
      <w:r w:rsidR="00EB2DAB" w:rsidRPr="00680729">
        <w:rPr>
          <w:sz w:val="28"/>
          <w:szCs w:val="28"/>
        </w:rPr>
        <w:t xml:space="preserve"> линий</w:t>
      </w:r>
      <w:r w:rsidRPr="00680729">
        <w:rPr>
          <w:sz w:val="28"/>
          <w:szCs w:val="28"/>
        </w:rPr>
        <w:t xml:space="preserve">, с другой РАТС — соответственно </w:t>
      </w:r>
      <w:r w:rsidR="00EB2DAB" w:rsidRPr="00680729">
        <w:rPr>
          <w:sz w:val="28"/>
          <w:szCs w:val="28"/>
        </w:rPr>
        <w:t>10000×0,03 = 300 линий</w:t>
      </w:r>
      <w:r w:rsidRPr="00680729">
        <w:rPr>
          <w:sz w:val="28"/>
          <w:szCs w:val="28"/>
        </w:rPr>
        <w:t>.</w:t>
      </w:r>
    </w:p>
    <w:p w:rsidR="00D84438" w:rsidRPr="00680729" w:rsidRDefault="00D84438" w:rsidP="00AE178C">
      <w:pPr>
        <w:shd w:val="clear" w:color="000000" w:fill="auto"/>
        <w:spacing w:line="360" w:lineRule="auto"/>
        <w:ind w:firstLine="709"/>
        <w:jc w:val="both"/>
        <w:rPr>
          <w:sz w:val="28"/>
          <w:szCs w:val="28"/>
        </w:rPr>
      </w:pPr>
    </w:p>
    <w:p w:rsidR="00514957" w:rsidRPr="00680729" w:rsidRDefault="00260A0D" w:rsidP="00AE178C">
      <w:pPr>
        <w:shd w:val="clear" w:color="000000" w:fill="auto"/>
        <w:spacing w:line="360" w:lineRule="auto"/>
        <w:ind w:firstLine="709"/>
        <w:jc w:val="both"/>
        <w:rPr>
          <w:b/>
          <w:sz w:val="28"/>
          <w:szCs w:val="28"/>
        </w:rPr>
      </w:pPr>
      <w:r w:rsidRPr="00680729">
        <w:rPr>
          <w:b/>
          <w:sz w:val="28"/>
          <w:szCs w:val="28"/>
        </w:rPr>
        <w:t>1.2</w:t>
      </w:r>
      <w:r w:rsidR="00AE178C" w:rsidRPr="00680729">
        <w:rPr>
          <w:b/>
          <w:sz w:val="28"/>
          <w:szCs w:val="28"/>
        </w:rPr>
        <w:t xml:space="preserve"> </w:t>
      </w:r>
      <w:r w:rsidRPr="00680729">
        <w:rPr>
          <w:b/>
          <w:sz w:val="28"/>
          <w:szCs w:val="28"/>
        </w:rPr>
        <w:t>Выбор места строительства здания АТС</w:t>
      </w:r>
    </w:p>
    <w:p w:rsidR="00260A0D" w:rsidRPr="00680729" w:rsidRDefault="00260A0D" w:rsidP="00AE178C">
      <w:pPr>
        <w:shd w:val="clear" w:color="000000" w:fill="auto"/>
        <w:spacing w:line="360" w:lineRule="auto"/>
        <w:ind w:firstLine="709"/>
        <w:jc w:val="both"/>
        <w:rPr>
          <w:sz w:val="28"/>
          <w:szCs w:val="28"/>
        </w:rPr>
      </w:pPr>
    </w:p>
    <w:p w:rsidR="00260A0D" w:rsidRPr="00680729" w:rsidRDefault="00260A0D" w:rsidP="00AE178C">
      <w:pPr>
        <w:shd w:val="clear" w:color="000000" w:fill="auto"/>
        <w:spacing w:line="360" w:lineRule="auto"/>
        <w:ind w:firstLine="709"/>
        <w:jc w:val="both"/>
        <w:rPr>
          <w:sz w:val="28"/>
          <w:szCs w:val="28"/>
        </w:rPr>
      </w:pPr>
      <w:r w:rsidRPr="00680729">
        <w:rPr>
          <w:sz w:val="28"/>
          <w:szCs w:val="28"/>
        </w:rPr>
        <w:t>Для определения места строительства здания проектируемой станции необходимо знать распределение номерной</w:t>
      </w:r>
      <w:r w:rsidR="00AE178C" w:rsidRPr="00680729">
        <w:rPr>
          <w:sz w:val="28"/>
          <w:szCs w:val="28"/>
        </w:rPr>
        <w:t xml:space="preserve"> </w:t>
      </w:r>
      <w:r w:rsidRPr="00680729">
        <w:rPr>
          <w:sz w:val="28"/>
          <w:szCs w:val="28"/>
        </w:rPr>
        <w:t>емкости РАТС по территории района. Для этого первоначально на плане района наносим жилые дома, учреждения, заводы и т. п.</w:t>
      </w:r>
    </w:p>
    <w:p w:rsidR="00260A0D" w:rsidRPr="00680729" w:rsidRDefault="00260A0D" w:rsidP="00AE178C">
      <w:pPr>
        <w:shd w:val="clear" w:color="000000" w:fill="auto"/>
        <w:tabs>
          <w:tab w:val="left" w:pos="1339"/>
          <w:tab w:val="left" w:pos="1954"/>
        </w:tabs>
        <w:spacing w:line="360" w:lineRule="auto"/>
        <w:ind w:firstLine="709"/>
        <w:jc w:val="both"/>
        <w:rPr>
          <w:sz w:val="28"/>
          <w:szCs w:val="28"/>
        </w:rPr>
      </w:pPr>
      <w:r w:rsidRPr="00680729">
        <w:rPr>
          <w:sz w:val="28"/>
          <w:szCs w:val="28"/>
        </w:rPr>
        <w:t>Провести в курсовом проекте точное размещение телефонных аппаратов по территории проектируемого района не представляется возможным, поэтому размещение выполняется ориентировочно.</w:t>
      </w:r>
    </w:p>
    <w:p w:rsidR="00260A0D" w:rsidRPr="00680729" w:rsidRDefault="00260A0D" w:rsidP="00AE178C">
      <w:pPr>
        <w:shd w:val="clear" w:color="000000" w:fill="auto"/>
        <w:spacing w:line="360" w:lineRule="auto"/>
        <w:ind w:firstLine="709"/>
        <w:jc w:val="both"/>
        <w:rPr>
          <w:sz w:val="28"/>
          <w:szCs w:val="28"/>
        </w:rPr>
      </w:pPr>
      <w:r w:rsidRPr="00680729">
        <w:rPr>
          <w:sz w:val="28"/>
          <w:szCs w:val="28"/>
        </w:rPr>
        <w:t>Размещение телефонов квартирного сектора производится в соответствии с расположением домов на плане района пропорционально количеству квартир в домах. Распределение телефонов учрежденческого сектора и прямых телефонов выполняется равномерно. Таксофоны размещаются поквартально. Число соединительных линий, подаваемых к УАТС приравни</w:t>
      </w:r>
      <w:r w:rsidR="00BF4F3E" w:rsidRPr="00680729">
        <w:rPr>
          <w:sz w:val="28"/>
          <w:szCs w:val="28"/>
        </w:rPr>
        <w:t>ваю</w:t>
      </w:r>
      <w:r w:rsidRPr="00680729">
        <w:rPr>
          <w:sz w:val="28"/>
          <w:szCs w:val="28"/>
        </w:rPr>
        <w:t>тся к</w:t>
      </w:r>
      <w:r w:rsidR="00AE178C" w:rsidRPr="00680729">
        <w:rPr>
          <w:sz w:val="28"/>
          <w:szCs w:val="28"/>
        </w:rPr>
        <w:t xml:space="preserve"> </w:t>
      </w:r>
      <w:r w:rsidRPr="00680729">
        <w:rPr>
          <w:sz w:val="28"/>
          <w:szCs w:val="28"/>
        </w:rPr>
        <w:t>числу условных абонентов, расположенных на территории, где намечается установка УАТС.</w:t>
      </w:r>
    </w:p>
    <w:p w:rsidR="00260A0D" w:rsidRPr="00680729" w:rsidRDefault="00260A0D" w:rsidP="00AE178C">
      <w:pPr>
        <w:shd w:val="clear" w:color="000000" w:fill="auto"/>
        <w:tabs>
          <w:tab w:val="left" w:pos="3662"/>
        </w:tabs>
        <w:spacing w:line="360" w:lineRule="auto"/>
        <w:ind w:firstLine="709"/>
        <w:jc w:val="both"/>
        <w:rPr>
          <w:sz w:val="28"/>
          <w:szCs w:val="28"/>
        </w:rPr>
      </w:pPr>
      <w:r w:rsidRPr="00680729">
        <w:rPr>
          <w:sz w:val="28"/>
          <w:szCs w:val="28"/>
        </w:rPr>
        <w:t>После размещения телефонов по кварталам и домам проектируемого района приступа</w:t>
      </w:r>
      <w:r w:rsidR="00BF4F3E" w:rsidRPr="00680729">
        <w:rPr>
          <w:sz w:val="28"/>
          <w:szCs w:val="28"/>
        </w:rPr>
        <w:t>ем</w:t>
      </w:r>
      <w:r w:rsidRPr="00680729">
        <w:rPr>
          <w:sz w:val="28"/>
          <w:szCs w:val="28"/>
        </w:rPr>
        <w:t xml:space="preserve"> к выбору места размещения здания АТС. Определение места строительства здания АТС является одним из основных вопросов при проектирования линейных сооружений. От того, где будет расположена АТС зависит общая длина абонентских линий, а следовательно, и капитальные затраты на строительство линейных сооружений и других</w:t>
      </w:r>
      <w:r w:rsidR="00AE178C" w:rsidRPr="00680729">
        <w:rPr>
          <w:sz w:val="28"/>
          <w:szCs w:val="28"/>
        </w:rPr>
        <w:t xml:space="preserve"> </w:t>
      </w:r>
      <w:r w:rsidRPr="00680729">
        <w:rPr>
          <w:sz w:val="28"/>
          <w:szCs w:val="28"/>
        </w:rPr>
        <w:t>инженерных коммуникаций.</w:t>
      </w:r>
    </w:p>
    <w:p w:rsidR="00260A0D" w:rsidRPr="00680729" w:rsidRDefault="00260A0D" w:rsidP="00AE178C">
      <w:pPr>
        <w:shd w:val="clear" w:color="000000" w:fill="auto"/>
        <w:spacing w:line="360" w:lineRule="auto"/>
        <w:ind w:firstLine="709"/>
        <w:jc w:val="both"/>
        <w:rPr>
          <w:sz w:val="28"/>
          <w:szCs w:val="28"/>
        </w:rPr>
      </w:pPr>
      <w:r w:rsidRPr="00680729">
        <w:rPr>
          <w:sz w:val="28"/>
          <w:szCs w:val="28"/>
        </w:rPr>
        <w:t>При любом размещении телефонных аппаратов на территории района, где проектируется АТС, существует такая точка, сумма расстояний от которой до каждого телефонного аппарата минимальна. Эта точка носит название центра телефонной нагрузки (ЦТН). Очевидно, что если разместить здание АТС</w:t>
      </w:r>
      <w:r w:rsidRPr="00680729">
        <w:rPr>
          <w:i/>
          <w:iCs/>
          <w:sz w:val="28"/>
          <w:szCs w:val="28"/>
        </w:rPr>
        <w:t xml:space="preserve"> </w:t>
      </w:r>
      <w:r w:rsidRPr="00680729">
        <w:rPr>
          <w:iCs/>
          <w:sz w:val="28"/>
          <w:szCs w:val="28"/>
        </w:rPr>
        <w:t>в</w:t>
      </w:r>
      <w:r w:rsidRPr="00680729">
        <w:rPr>
          <w:i/>
          <w:iCs/>
          <w:sz w:val="28"/>
          <w:szCs w:val="28"/>
        </w:rPr>
        <w:t xml:space="preserve"> </w:t>
      </w:r>
      <w:r w:rsidRPr="00680729">
        <w:rPr>
          <w:sz w:val="28"/>
          <w:szCs w:val="28"/>
        </w:rPr>
        <w:t>центре телефонной нагрузки, то капитальные затраты на строительство линейных сооружений проектируемой сети и эксплуатационные расходы</w:t>
      </w:r>
      <w:r w:rsidR="00AE178C" w:rsidRPr="00680729">
        <w:rPr>
          <w:sz w:val="28"/>
          <w:szCs w:val="28"/>
        </w:rPr>
        <w:t xml:space="preserve"> </w:t>
      </w:r>
      <w:r w:rsidRPr="00680729">
        <w:rPr>
          <w:sz w:val="28"/>
          <w:szCs w:val="28"/>
        </w:rPr>
        <w:t>на их содержание будут минимальными. При смешении АТС от ЦТН увеличивается средняя длина абонентской линии, а, следовательно, расход кабеля и стоимость строительно-монтажных работ.</w:t>
      </w:r>
    </w:p>
    <w:p w:rsidR="007E49F4" w:rsidRPr="00680729" w:rsidRDefault="00BF4F3E" w:rsidP="00AE178C">
      <w:pPr>
        <w:shd w:val="clear" w:color="000000" w:fill="auto"/>
        <w:spacing w:line="360" w:lineRule="auto"/>
        <w:ind w:firstLine="709"/>
        <w:jc w:val="both"/>
        <w:rPr>
          <w:sz w:val="28"/>
          <w:szCs w:val="28"/>
        </w:rPr>
      </w:pPr>
      <w:r w:rsidRPr="00680729">
        <w:rPr>
          <w:sz w:val="28"/>
          <w:szCs w:val="28"/>
        </w:rPr>
        <w:t>Исходя из перечисленных условий место строительства здания АТС наиболее подходит</w:t>
      </w:r>
      <w:r w:rsidR="005713C8" w:rsidRPr="00680729">
        <w:rPr>
          <w:sz w:val="28"/>
          <w:szCs w:val="28"/>
        </w:rPr>
        <w:t xml:space="preserve"> на пересечении </w:t>
      </w:r>
      <w:r w:rsidR="00903F90" w:rsidRPr="00680729">
        <w:rPr>
          <w:sz w:val="28"/>
          <w:szCs w:val="28"/>
        </w:rPr>
        <w:t>проспекта Седова и улицы Пушкина, проспект Седова – улица Рижская. Наиболее соответствующим требованию является пересечение улицы Пушкина и проспекта Седова.</w:t>
      </w:r>
    </w:p>
    <w:p w:rsidR="007E49F4" w:rsidRPr="00680729" w:rsidRDefault="007E49F4" w:rsidP="00AE178C">
      <w:pPr>
        <w:shd w:val="clear" w:color="000000" w:fill="auto"/>
        <w:spacing w:line="360" w:lineRule="auto"/>
        <w:ind w:firstLine="709"/>
        <w:jc w:val="both"/>
        <w:rPr>
          <w:sz w:val="28"/>
          <w:szCs w:val="28"/>
        </w:rPr>
      </w:pPr>
    </w:p>
    <w:p w:rsidR="007E49F4" w:rsidRPr="00680729" w:rsidRDefault="007E49F4" w:rsidP="00AE178C">
      <w:pPr>
        <w:shd w:val="clear" w:color="000000" w:fill="auto"/>
        <w:spacing w:line="360" w:lineRule="auto"/>
        <w:ind w:firstLine="709"/>
        <w:jc w:val="both"/>
        <w:rPr>
          <w:b/>
          <w:sz w:val="28"/>
          <w:szCs w:val="28"/>
        </w:rPr>
      </w:pPr>
      <w:r w:rsidRPr="00680729">
        <w:rPr>
          <w:b/>
          <w:sz w:val="28"/>
          <w:szCs w:val="28"/>
        </w:rPr>
        <w:t>1.3</w:t>
      </w:r>
      <w:r w:rsidR="00AE178C" w:rsidRPr="00680729">
        <w:rPr>
          <w:b/>
          <w:sz w:val="28"/>
          <w:szCs w:val="28"/>
        </w:rPr>
        <w:t xml:space="preserve"> </w:t>
      </w:r>
      <w:r w:rsidRPr="00680729">
        <w:rPr>
          <w:b/>
          <w:sz w:val="28"/>
          <w:szCs w:val="28"/>
        </w:rPr>
        <w:t>Выбор емкости распределительного шкафа</w:t>
      </w:r>
    </w:p>
    <w:p w:rsidR="007E49F4" w:rsidRPr="00680729" w:rsidRDefault="007E49F4" w:rsidP="00AE178C">
      <w:pPr>
        <w:shd w:val="clear" w:color="000000" w:fill="auto"/>
        <w:spacing w:line="360" w:lineRule="auto"/>
        <w:ind w:firstLine="709"/>
        <w:jc w:val="both"/>
        <w:rPr>
          <w:sz w:val="28"/>
          <w:szCs w:val="28"/>
        </w:rPr>
      </w:pPr>
    </w:p>
    <w:p w:rsidR="007E49F4" w:rsidRPr="00680729" w:rsidRDefault="007E49F4" w:rsidP="00AE178C">
      <w:pPr>
        <w:shd w:val="clear" w:color="000000" w:fill="auto"/>
        <w:tabs>
          <w:tab w:val="left" w:pos="3518"/>
        </w:tabs>
        <w:spacing w:line="360" w:lineRule="auto"/>
        <w:ind w:firstLine="709"/>
        <w:jc w:val="both"/>
        <w:rPr>
          <w:sz w:val="28"/>
          <w:szCs w:val="28"/>
        </w:rPr>
      </w:pPr>
      <w:r w:rsidRPr="00680729">
        <w:rPr>
          <w:sz w:val="28"/>
          <w:szCs w:val="28"/>
        </w:rPr>
        <w:t xml:space="preserve">При шкафной системе построения городской телефонной сети в зависимости от телефонной плотности применяются распределительные шкафы емкостью 1200X2, 600X2 и 300X2. Распределительные шкафы в зависимости от места установки подразделяются: на уличные типа ШР и для установки внутри зданий типа ШРП. Наибольшее распространение получили шкафы типа ШРП. Уличные шкафы используются в исключительных случаях. </w:t>
      </w:r>
    </w:p>
    <w:p w:rsidR="00BF4F3E" w:rsidRPr="00680729" w:rsidRDefault="007E49F4" w:rsidP="00AE178C">
      <w:pPr>
        <w:shd w:val="clear" w:color="000000" w:fill="auto"/>
        <w:spacing w:line="360" w:lineRule="auto"/>
        <w:ind w:firstLine="709"/>
        <w:jc w:val="both"/>
        <w:rPr>
          <w:sz w:val="28"/>
          <w:szCs w:val="28"/>
        </w:rPr>
      </w:pPr>
      <w:r w:rsidRPr="00680729">
        <w:rPr>
          <w:sz w:val="28"/>
          <w:szCs w:val="28"/>
        </w:rPr>
        <w:t xml:space="preserve">При проектировании линейных сооружений перед проектировщиком встает задача выбора оптимальной емкости распределительного шкафа, что позволит наиболее экономично осуществить строительство и эксплуатацию кабельных абонентских линий ГТС. В общем случае решение вопроса по определению оптимальной емкости распределительного шкафа зависит от многих факторов и вызывает определенные трудности. </w:t>
      </w:r>
    </w:p>
    <w:p w:rsidR="007E49F4" w:rsidRPr="00680729" w:rsidRDefault="007E49F4" w:rsidP="00AE178C">
      <w:pPr>
        <w:shd w:val="clear" w:color="000000" w:fill="auto"/>
        <w:spacing w:line="360" w:lineRule="auto"/>
        <w:ind w:firstLine="709"/>
        <w:jc w:val="both"/>
        <w:rPr>
          <w:sz w:val="28"/>
          <w:szCs w:val="28"/>
        </w:rPr>
      </w:pPr>
      <w:r w:rsidRPr="00680729">
        <w:rPr>
          <w:sz w:val="28"/>
          <w:szCs w:val="28"/>
        </w:rPr>
        <w:t>Для курсового проекта наиболее выгодно подходят распределительные шкафы с номерной емкостью</w:t>
      </w:r>
      <w:r w:rsidR="00674E49" w:rsidRPr="00680729">
        <w:rPr>
          <w:sz w:val="28"/>
          <w:szCs w:val="28"/>
        </w:rPr>
        <w:t xml:space="preserve"> </w:t>
      </w:r>
      <w:r w:rsidRPr="00680729">
        <w:rPr>
          <w:sz w:val="28"/>
          <w:szCs w:val="28"/>
        </w:rPr>
        <w:t>1200</w:t>
      </w:r>
      <w:r w:rsidRPr="00680729">
        <w:rPr>
          <w:sz w:val="28"/>
          <w:szCs w:val="28"/>
          <w:lang w:val="en-US"/>
        </w:rPr>
        <w:t>X</w:t>
      </w:r>
      <w:r w:rsidRPr="00680729">
        <w:rPr>
          <w:sz w:val="28"/>
          <w:szCs w:val="28"/>
        </w:rPr>
        <w:t>2 и 600</w:t>
      </w:r>
      <w:r w:rsidRPr="00680729">
        <w:rPr>
          <w:sz w:val="28"/>
          <w:szCs w:val="28"/>
          <w:lang w:val="en-US"/>
        </w:rPr>
        <w:t>X</w:t>
      </w:r>
      <w:r w:rsidRPr="00680729">
        <w:rPr>
          <w:sz w:val="28"/>
          <w:szCs w:val="28"/>
        </w:rPr>
        <w:t>2</w:t>
      </w:r>
      <w:r w:rsidR="00214B91" w:rsidRPr="00680729">
        <w:rPr>
          <w:sz w:val="28"/>
          <w:szCs w:val="28"/>
        </w:rPr>
        <w:t>, а также</w:t>
      </w:r>
      <w:r w:rsidR="00AE178C" w:rsidRPr="00680729">
        <w:rPr>
          <w:sz w:val="28"/>
          <w:szCs w:val="28"/>
        </w:rPr>
        <w:t xml:space="preserve"> </w:t>
      </w:r>
      <w:r w:rsidR="00214B91" w:rsidRPr="00680729">
        <w:rPr>
          <w:sz w:val="28"/>
          <w:szCs w:val="28"/>
        </w:rPr>
        <w:t>кабели емкость 600</w:t>
      </w:r>
      <w:r w:rsidR="00214B91" w:rsidRPr="00680729">
        <w:rPr>
          <w:sz w:val="28"/>
          <w:szCs w:val="28"/>
          <w:lang w:val="en-US"/>
        </w:rPr>
        <w:t>X</w:t>
      </w:r>
      <w:r w:rsidR="00214B91" w:rsidRPr="00680729">
        <w:rPr>
          <w:sz w:val="28"/>
          <w:szCs w:val="28"/>
        </w:rPr>
        <w:t>2, 300</w:t>
      </w:r>
      <w:r w:rsidR="00214B91" w:rsidRPr="00680729">
        <w:rPr>
          <w:sz w:val="28"/>
          <w:szCs w:val="28"/>
          <w:lang w:val="en-US"/>
        </w:rPr>
        <w:t>X</w:t>
      </w:r>
      <w:r w:rsidR="00214B91" w:rsidRPr="00680729">
        <w:rPr>
          <w:sz w:val="28"/>
          <w:szCs w:val="28"/>
        </w:rPr>
        <w:t>2 соответственно</w:t>
      </w:r>
      <w:r w:rsidRPr="00680729">
        <w:rPr>
          <w:sz w:val="28"/>
          <w:szCs w:val="28"/>
        </w:rPr>
        <w:t>.</w:t>
      </w:r>
      <w:r w:rsidR="0028534E" w:rsidRPr="00680729">
        <w:rPr>
          <w:sz w:val="28"/>
          <w:szCs w:val="28"/>
        </w:rPr>
        <w:t xml:space="preserve"> Для отдельных случаев применим шкафы с номерной емкостью 300Х2.</w:t>
      </w:r>
    </w:p>
    <w:p w:rsidR="007B03EC" w:rsidRPr="00680729" w:rsidRDefault="007B03EC" w:rsidP="00AE178C">
      <w:pPr>
        <w:shd w:val="clear" w:color="000000" w:fill="auto"/>
        <w:spacing w:line="360" w:lineRule="auto"/>
        <w:ind w:firstLine="709"/>
        <w:jc w:val="both"/>
        <w:rPr>
          <w:sz w:val="28"/>
          <w:szCs w:val="28"/>
        </w:rPr>
      </w:pPr>
    </w:p>
    <w:p w:rsidR="007E49F4" w:rsidRPr="00680729" w:rsidRDefault="007E49F4" w:rsidP="00AE178C">
      <w:pPr>
        <w:numPr>
          <w:ilvl w:val="1"/>
          <w:numId w:val="5"/>
        </w:numPr>
        <w:shd w:val="clear" w:color="000000" w:fill="auto"/>
        <w:spacing w:line="360" w:lineRule="auto"/>
        <w:ind w:left="0" w:firstLine="709"/>
        <w:jc w:val="both"/>
        <w:rPr>
          <w:b/>
          <w:sz w:val="28"/>
          <w:szCs w:val="28"/>
        </w:rPr>
      </w:pPr>
      <w:r w:rsidRPr="00680729">
        <w:rPr>
          <w:b/>
          <w:sz w:val="28"/>
          <w:szCs w:val="28"/>
        </w:rPr>
        <w:t>Выделение шкафных районов и выбор места установки ШР</w:t>
      </w:r>
    </w:p>
    <w:p w:rsidR="007E49F4" w:rsidRPr="00680729" w:rsidRDefault="007E49F4" w:rsidP="00AE178C">
      <w:pPr>
        <w:shd w:val="clear" w:color="000000" w:fill="auto"/>
        <w:spacing w:line="360" w:lineRule="auto"/>
        <w:ind w:firstLine="709"/>
        <w:jc w:val="both"/>
        <w:rPr>
          <w:sz w:val="28"/>
          <w:szCs w:val="28"/>
        </w:rPr>
      </w:pPr>
    </w:p>
    <w:p w:rsidR="00774E9B" w:rsidRPr="00680729" w:rsidRDefault="00774E9B" w:rsidP="00AE178C">
      <w:pPr>
        <w:shd w:val="clear" w:color="000000" w:fill="auto"/>
        <w:tabs>
          <w:tab w:val="left" w:pos="1699"/>
        </w:tabs>
        <w:spacing w:line="360" w:lineRule="auto"/>
        <w:ind w:firstLine="709"/>
        <w:jc w:val="both"/>
        <w:rPr>
          <w:sz w:val="28"/>
          <w:szCs w:val="28"/>
        </w:rPr>
      </w:pPr>
      <w:r w:rsidRPr="00680729">
        <w:rPr>
          <w:sz w:val="28"/>
          <w:szCs w:val="28"/>
        </w:rPr>
        <w:t>При разбивке территории, обслуживаемой проектируемой АТС, на шкафные районы первоначально очерчиваются границы зоны прямого питания радиусом 500м с центром в выбранном месте расположения АТС. За пределами зоны прямого питания выделяют шкафные районы. При выделении шкафных районов необходимо руководствоваться следующими положениями:</w:t>
      </w:r>
    </w:p>
    <w:p w:rsidR="00774E9B" w:rsidRPr="00680729" w:rsidRDefault="00774E9B" w:rsidP="00AE178C">
      <w:pPr>
        <w:shd w:val="clear" w:color="000000" w:fill="auto"/>
        <w:spacing w:line="360" w:lineRule="auto"/>
        <w:ind w:firstLine="709"/>
        <w:jc w:val="both"/>
        <w:rPr>
          <w:sz w:val="28"/>
          <w:szCs w:val="28"/>
        </w:rPr>
      </w:pPr>
      <w:r w:rsidRPr="00680729">
        <w:rPr>
          <w:sz w:val="28"/>
          <w:szCs w:val="28"/>
        </w:rPr>
        <w:t>максимальная загрузка ШР в общем случае должна обеспечивать перспективную потребность в телефонной связи данного шкафного района;</w:t>
      </w:r>
    </w:p>
    <w:p w:rsidR="00774E9B" w:rsidRPr="00680729" w:rsidRDefault="00774E9B" w:rsidP="00AE178C">
      <w:pPr>
        <w:shd w:val="clear" w:color="000000" w:fill="auto"/>
        <w:spacing w:line="360" w:lineRule="auto"/>
        <w:ind w:firstLine="709"/>
        <w:jc w:val="both"/>
        <w:rPr>
          <w:sz w:val="28"/>
          <w:szCs w:val="28"/>
        </w:rPr>
      </w:pPr>
      <w:r w:rsidRPr="00680729">
        <w:rPr>
          <w:sz w:val="28"/>
          <w:szCs w:val="28"/>
        </w:rPr>
        <w:t>территория шкафного района должна быть компактной и по возможности прямоугольной формы;</w:t>
      </w:r>
    </w:p>
    <w:p w:rsidR="00774E9B" w:rsidRPr="00680729" w:rsidRDefault="00774E9B" w:rsidP="00AE178C">
      <w:pPr>
        <w:shd w:val="clear" w:color="000000" w:fill="auto"/>
        <w:tabs>
          <w:tab w:val="left" w:pos="1018"/>
          <w:tab w:val="left" w:pos="2602"/>
          <w:tab w:val="left" w:pos="3480"/>
        </w:tabs>
        <w:spacing w:line="360" w:lineRule="auto"/>
        <w:ind w:firstLine="709"/>
        <w:jc w:val="both"/>
        <w:rPr>
          <w:sz w:val="28"/>
          <w:szCs w:val="28"/>
        </w:rPr>
      </w:pPr>
      <w:r w:rsidRPr="00680729">
        <w:rPr>
          <w:sz w:val="28"/>
          <w:szCs w:val="28"/>
        </w:rPr>
        <w:t>границами шкафных районов целесообразно выбирать границы кварталов, естественные преграды (реки, бульвары, овраги, железные дороги, улицы, большие разрывы в городской застройке);</w:t>
      </w:r>
    </w:p>
    <w:p w:rsidR="00774E9B" w:rsidRPr="00680729" w:rsidRDefault="00774E9B" w:rsidP="00AE178C">
      <w:pPr>
        <w:shd w:val="clear" w:color="000000" w:fill="auto"/>
        <w:tabs>
          <w:tab w:val="left" w:pos="-57"/>
        </w:tabs>
        <w:spacing w:line="360" w:lineRule="auto"/>
        <w:ind w:firstLine="709"/>
        <w:jc w:val="both"/>
        <w:rPr>
          <w:sz w:val="28"/>
          <w:szCs w:val="28"/>
        </w:rPr>
      </w:pPr>
      <w:r w:rsidRPr="00680729">
        <w:rPr>
          <w:sz w:val="28"/>
          <w:szCs w:val="28"/>
        </w:rPr>
        <w:t>в случае отсутствия естественных преград границы шкафных</w:t>
      </w:r>
      <w:r w:rsidR="00AE178C" w:rsidRPr="00680729">
        <w:rPr>
          <w:sz w:val="28"/>
          <w:szCs w:val="28"/>
        </w:rPr>
        <w:t xml:space="preserve"> </w:t>
      </w:r>
      <w:r w:rsidRPr="00680729">
        <w:rPr>
          <w:sz w:val="28"/>
          <w:szCs w:val="28"/>
        </w:rPr>
        <w:t>районов проводят внутри квартала, выделяя для этого компактно расположенные дома, с достаточным количеством абонентских установок;</w:t>
      </w:r>
    </w:p>
    <w:p w:rsidR="00774E9B" w:rsidRPr="00680729" w:rsidRDefault="00774E9B" w:rsidP="00AE178C">
      <w:pPr>
        <w:shd w:val="clear" w:color="000000" w:fill="auto"/>
        <w:tabs>
          <w:tab w:val="left" w:pos="-57"/>
        </w:tabs>
        <w:spacing w:line="360" w:lineRule="auto"/>
        <w:ind w:firstLine="709"/>
        <w:jc w:val="both"/>
        <w:rPr>
          <w:sz w:val="28"/>
          <w:szCs w:val="28"/>
        </w:rPr>
      </w:pPr>
      <w:r w:rsidRPr="00680729">
        <w:rPr>
          <w:sz w:val="28"/>
          <w:szCs w:val="28"/>
        </w:rPr>
        <w:t>не следует объединять в одном шкафной районе абонентские установки, расположенные по разные стороны от проезжей части улиц;</w:t>
      </w:r>
    </w:p>
    <w:p w:rsidR="00774E9B" w:rsidRPr="00680729" w:rsidRDefault="00774E9B" w:rsidP="00AE178C">
      <w:pPr>
        <w:shd w:val="clear" w:color="000000" w:fill="auto"/>
        <w:tabs>
          <w:tab w:val="left" w:pos="0"/>
        </w:tabs>
        <w:spacing w:line="360" w:lineRule="auto"/>
        <w:ind w:firstLine="709"/>
        <w:jc w:val="both"/>
        <w:rPr>
          <w:sz w:val="28"/>
          <w:szCs w:val="28"/>
        </w:rPr>
      </w:pPr>
      <w:r w:rsidRPr="00680729">
        <w:rPr>
          <w:sz w:val="28"/>
          <w:szCs w:val="28"/>
        </w:rPr>
        <w:t>выделять шкафные районы необходимо так, чтобы кабели распределительной сети являлись продолжением, кабелей магистральной сети.</w:t>
      </w:r>
    </w:p>
    <w:p w:rsidR="00774E9B" w:rsidRPr="00680729" w:rsidRDefault="00774E9B" w:rsidP="00AE178C">
      <w:pPr>
        <w:shd w:val="clear" w:color="000000" w:fill="auto"/>
        <w:spacing w:line="360" w:lineRule="auto"/>
        <w:ind w:firstLine="709"/>
        <w:jc w:val="both"/>
        <w:rPr>
          <w:sz w:val="28"/>
          <w:szCs w:val="28"/>
        </w:rPr>
      </w:pPr>
      <w:r w:rsidRPr="00680729">
        <w:rPr>
          <w:sz w:val="28"/>
          <w:szCs w:val="28"/>
        </w:rPr>
        <w:t>Данные загрузки распределительных шкафов и ЗПП</w:t>
      </w:r>
      <w:r w:rsidR="00156624" w:rsidRPr="00680729">
        <w:rPr>
          <w:sz w:val="28"/>
          <w:szCs w:val="28"/>
        </w:rPr>
        <w:t xml:space="preserve"> приведены в таблице 2.</w:t>
      </w:r>
    </w:p>
    <w:p w:rsidR="00156624" w:rsidRPr="00680729" w:rsidRDefault="00156624" w:rsidP="00AE178C">
      <w:pPr>
        <w:shd w:val="clear" w:color="000000" w:fill="auto"/>
        <w:spacing w:line="360" w:lineRule="auto"/>
        <w:ind w:firstLine="709"/>
        <w:jc w:val="both"/>
        <w:rPr>
          <w:sz w:val="28"/>
          <w:szCs w:val="28"/>
        </w:rPr>
      </w:pPr>
    </w:p>
    <w:p w:rsidR="00156624" w:rsidRPr="00680729" w:rsidRDefault="00156624" w:rsidP="00AE178C">
      <w:pPr>
        <w:shd w:val="clear" w:color="000000" w:fill="auto"/>
        <w:spacing w:line="360" w:lineRule="auto"/>
        <w:ind w:firstLine="709"/>
        <w:jc w:val="both"/>
        <w:rPr>
          <w:sz w:val="28"/>
          <w:szCs w:val="28"/>
        </w:rPr>
      </w:pPr>
      <w:r w:rsidRPr="00680729">
        <w:rPr>
          <w:sz w:val="28"/>
          <w:szCs w:val="28"/>
        </w:rPr>
        <w:t>Таблица 2.</w:t>
      </w:r>
    </w:p>
    <w:tbl>
      <w:tblPr>
        <w:tblW w:w="864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636"/>
        <w:gridCol w:w="1320"/>
        <w:gridCol w:w="1320"/>
        <w:gridCol w:w="1560"/>
        <w:gridCol w:w="1124"/>
      </w:tblGrid>
      <w:tr w:rsidR="00774E9B" w:rsidRPr="00680729" w:rsidTr="0005734F">
        <w:tc>
          <w:tcPr>
            <w:tcW w:w="1680" w:type="dxa"/>
            <w:vMerge w:val="restart"/>
            <w:vAlign w:val="center"/>
          </w:tcPr>
          <w:p w:rsidR="00774E9B" w:rsidRPr="00680729" w:rsidRDefault="00774E9B" w:rsidP="00AE178C">
            <w:pPr>
              <w:shd w:val="clear" w:color="000000" w:fill="auto"/>
              <w:tabs>
                <w:tab w:val="left" w:pos="1598"/>
              </w:tabs>
              <w:spacing w:line="360" w:lineRule="auto"/>
              <w:ind w:firstLine="12"/>
              <w:jc w:val="both"/>
              <w:rPr>
                <w:sz w:val="20"/>
                <w:szCs w:val="20"/>
              </w:rPr>
            </w:pPr>
            <w:r w:rsidRPr="00680729">
              <w:rPr>
                <w:sz w:val="20"/>
                <w:szCs w:val="20"/>
              </w:rPr>
              <w:t>№ распредели</w:t>
            </w:r>
            <w:r w:rsidR="005E5847" w:rsidRPr="00680729">
              <w:rPr>
                <w:sz w:val="20"/>
                <w:szCs w:val="20"/>
              </w:rPr>
              <w:t>-</w:t>
            </w:r>
            <w:r w:rsidRPr="00680729">
              <w:rPr>
                <w:sz w:val="20"/>
                <w:szCs w:val="20"/>
              </w:rPr>
              <w:t>тельного шкафа</w:t>
            </w:r>
          </w:p>
        </w:tc>
        <w:tc>
          <w:tcPr>
            <w:tcW w:w="6960" w:type="dxa"/>
            <w:gridSpan w:val="5"/>
            <w:vAlign w:val="center"/>
          </w:tcPr>
          <w:p w:rsidR="00774E9B" w:rsidRPr="00680729" w:rsidRDefault="00774E9B" w:rsidP="00AE178C">
            <w:pPr>
              <w:shd w:val="clear" w:color="000000" w:fill="auto"/>
              <w:tabs>
                <w:tab w:val="left" w:pos="1598"/>
              </w:tabs>
              <w:spacing w:line="360" w:lineRule="auto"/>
              <w:ind w:firstLine="12"/>
              <w:jc w:val="both"/>
              <w:rPr>
                <w:sz w:val="20"/>
                <w:szCs w:val="20"/>
              </w:rPr>
            </w:pPr>
            <w:r w:rsidRPr="00680729">
              <w:rPr>
                <w:sz w:val="20"/>
                <w:szCs w:val="20"/>
              </w:rPr>
              <w:t>Количество включаемых в ШР абонентов и линий</w:t>
            </w:r>
          </w:p>
        </w:tc>
      </w:tr>
      <w:tr w:rsidR="00774E9B" w:rsidRPr="00680729" w:rsidTr="0005734F">
        <w:trPr>
          <w:trHeight w:val="776"/>
        </w:trPr>
        <w:tc>
          <w:tcPr>
            <w:tcW w:w="1680" w:type="dxa"/>
            <w:vMerge/>
            <w:vAlign w:val="center"/>
          </w:tcPr>
          <w:p w:rsidR="00774E9B" w:rsidRPr="00680729" w:rsidRDefault="00774E9B" w:rsidP="00AE178C">
            <w:pPr>
              <w:shd w:val="clear" w:color="000000" w:fill="auto"/>
              <w:spacing w:line="360" w:lineRule="auto"/>
              <w:ind w:firstLine="12"/>
              <w:jc w:val="both"/>
              <w:rPr>
                <w:sz w:val="20"/>
                <w:szCs w:val="20"/>
              </w:rPr>
            </w:pPr>
          </w:p>
        </w:tc>
        <w:tc>
          <w:tcPr>
            <w:tcW w:w="1636" w:type="dxa"/>
            <w:vAlign w:val="center"/>
          </w:tcPr>
          <w:p w:rsidR="00774E9B" w:rsidRPr="00680729" w:rsidRDefault="00774E9B" w:rsidP="00AE178C">
            <w:pPr>
              <w:shd w:val="clear" w:color="000000" w:fill="auto"/>
              <w:tabs>
                <w:tab w:val="left" w:pos="1598"/>
              </w:tabs>
              <w:spacing w:line="360" w:lineRule="auto"/>
              <w:ind w:firstLine="12"/>
              <w:jc w:val="both"/>
              <w:rPr>
                <w:sz w:val="20"/>
                <w:szCs w:val="20"/>
              </w:rPr>
            </w:pPr>
            <w:r w:rsidRPr="00680729">
              <w:rPr>
                <w:sz w:val="20"/>
                <w:szCs w:val="20"/>
              </w:rPr>
              <w:t>Учрежден</w:t>
            </w:r>
            <w:r w:rsidR="009E674A" w:rsidRPr="00680729">
              <w:rPr>
                <w:sz w:val="20"/>
                <w:szCs w:val="20"/>
              </w:rPr>
              <w:t xml:space="preserve"> -</w:t>
            </w:r>
            <w:r w:rsidRPr="00680729">
              <w:rPr>
                <w:sz w:val="20"/>
                <w:szCs w:val="20"/>
              </w:rPr>
              <w:t>ческий сектор</w:t>
            </w:r>
          </w:p>
        </w:tc>
        <w:tc>
          <w:tcPr>
            <w:tcW w:w="1320" w:type="dxa"/>
            <w:vAlign w:val="center"/>
          </w:tcPr>
          <w:p w:rsidR="00774E9B" w:rsidRPr="00680729" w:rsidRDefault="00774E9B" w:rsidP="00AE178C">
            <w:pPr>
              <w:shd w:val="clear" w:color="000000" w:fill="auto"/>
              <w:tabs>
                <w:tab w:val="left" w:pos="1598"/>
              </w:tabs>
              <w:spacing w:line="360" w:lineRule="auto"/>
              <w:ind w:firstLine="12"/>
              <w:jc w:val="both"/>
              <w:rPr>
                <w:sz w:val="20"/>
                <w:szCs w:val="20"/>
              </w:rPr>
            </w:pPr>
            <w:r w:rsidRPr="00680729">
              <w:rPr>
                <w:sz w:val="20"/>
                <w:szCs w:val="20"/>
              </w:rPr>
              <w:t>Квартирный сектор</w:t>
            </w:r>
          </w:p>
        </w:tc>
        <w:tc>
          <w:tcPr>
            <w:tcW w:w="1320" w:type="dxa"/>
            <w:vAlign w:val="center"/>
          </w:tcPr>
          <w:p w:rsidR="00774E9B" w:rsidRPr="00680729" w:rsidRDefault="00774E9B" w:rsidP="00AE178C">
            <w:pPr>
              <w:shd w:val="clear" w:color="000000" w:fill="auto"/>
              <w:tabs>
                <w:tab w:val="left" w:pos="1598"/>
              </w:tabs>
              <w:spacing w:line="360" w:lineRule="auto"/>
              <w:ind w:firstLine="12"/>
              <w:jc w:val="both"/>
              <w:rPr>
                <w:sz w:val="20"/>
                <w:szCs w:val="20"/>
              </w:rPr>
            </w:pPr>
            <w:r w:rsidRPr="00680729">
              <w:rPr>
                <w:sz w:val="20"/>
                <w:szCs w:val="20"/>
              </w:rPr>
              <w:t>Таксофоны</w:t>
            </w:r>
          </w:p>
        </w:tc>
        <w:tc>
          <w:tcPr>
            <w:tcW w:w="1560" w:type="dxa"/>
            <w:vAlign w:val="center"/>
          </w:tcPr>
          <w:p w:rsidR="00774E9B" w:rsidRPr="00680729" w:rsidRDefault="00774E9B" w:rsidP="00AE178C">
            <w:pPr>
              <w:shd w:val="clear" w:color="000000" w:fill="auto"/>
              <w:tabs>
                <w:tab w:val="left" w:pos="1598"/>
              </w:tabs>
              <w:spacing w:line="360" w:lineRule="auto"/>
              <w:ind w:firstLine="12"/>
              <w:jc w:val="both"/>
              <w:rPr>
                <w:sz w:val="20"/>
                <w:szCs w:val="20"/>
              </w:rPr>
            </w:pPr>
            <w:r w:rsidRPr="00680729">
              <w:rPr>
                <w:sz w:val="20"/>
                <w:szCs w:val="20"/>
              </w:rPr>
              <w:t>Прямые провода и др.</w:t>
            </w:r>
          </w:p>
        </w:tc>
        <w:tc>
          <w:tcPr>
            <w:tcW w:w="1124" w:type="dxa"/>
            <w:vAlign w:val="center"/>
          </w:tcPr>
          <w:p w:rsidR="00774E9B" w:rsidRPr="00680729" w:rsidRDefault="00774E9B" w:rsidP="00AE178C">
            <w:pPr>
              <w:shd w:val="clear" w:color="000000" w:fill="auto"/>
              <w:tabs>
                <w:tab w:val="left" w:pos="1598"/>
              </w:tabs>
              <w:spacing w:line="360" w:lineRule="auto"/>
              <w:ind w:firstLine="12"/>
              <w:jc w:val="both"/>
              <w:rPr>
                <w:sz w:val="20"/>
                <w:szCs w:val="20"/>
              </w:rPr>
            </w:pPr>
            <w:r w:rsidRPr="00680729">
              <w:rPr>
                <w:sz w:val="20"/>
                <w:szCs w:val="20"/>
              </w:rPr>
              <w:t>Всего</w:t>
            </w:r>
          </w:p>
        </w:tc>
      </w:tr>
      <w:tr w:rsidR="00623934" w:rsidRPr="00680729" w:rsidTr="006619E7">
        <w:trPr>
          <w:trHeight w:val="272"/>
        </w:trPr>
        <w:tc>
          <w:tcPr>
            <w:tcW w:w="1680" w:type="dxa"/>
            <w:vAlign w:val="center"/>
          </w:tcPr>
          <w:p w:rsidR="00623934" w:rsidRPr="00680729" w:rsidRDefault="00623934" w:rsidP="00AE178C">
            <w:pPr>
              <w:shd w:val="clear" w:color="000000" w:fill="auto"/>
              <w:tabs>
                <w:tab w:val="left" w:pos="1598"/>
              </w:tabs>
              <w:spacing w:line="360" w:lineRule="auto"/>
              <w:ind w:firstLine="12"/>
              <w:jc w:val="both"/>
              <w:rPr>
                <w:sz w:val="20"/>
                <w:szCs w:val="20"/>
                <w:lang w:val="en-US"/>
              </w:rPr>
            </w:pPr>
            <w:r w:rsidRPr="00680729">
              <w:rPr>
                <w:sz w:val="20"/>
                <w:szCs w:val="20"/>
              </w:rPr>
              <w:t>Р-</w:t>
            </w:r>
            <w:r w:rsidR="006B1E79" w:rsidRPr="00680729">
              <w:rPr>
                <w:sz w:val="20"/>
                <w:szCs w:val="20"/>
              </w:rPr>
              <w:t>39</w:t>
            </w:r>
            <w:r w:rsidRPr="00680729">
              <w:rPr>
                <w:sz w:val="20"/>
                <w:szCs w:val="20"/>
              </w:rPr>
              <w:t>-</w:t>
            </w:r>
            <w:r w:rsidRPr="00680729">
              <w:rPr>
                <w:sz w:val="20"/>
                <w:szCs w:val="20"/>
                <w:lang w:val="en-US"/>
              </w:rPr>
              <w:t>01</w:t>
            </w:r>
          </w:p>
        </w:tc>
        <w:tc>
          <w:tcPr>
            <w:tcW w:w="1636" w:type="dxa"/>
            <w:vAlign w:val="center"/>
          </w:tcPr>
          <w:p w:rsidR="00623934" w:rsidRPr="00680729" w:rsidRDefault="001E4C1C" w:rsidP="00AE178C">
            <w:pPr>
              <w:shd w:val="clear" w:color="000000" w:fill="auto"/>
              <w:tabs>
                <w:tab w:val="left" w:pos="1598"/>
              </w:tabs>
              <w:spacing w:line="360" w:lineRule="auto"/>
              <w:ind w:firstLine="12"/>
              <w:jc w:val="both"/>
              <w:rPr>
                <w:sz w:val="20"/>
                <w:szCs w:val="20"/>
              </w:rPr>
            </w:pPr>
            <w:r w:rsidRPr="00680729">
              <w:rPr>
                <w:sz w:val="20"/>
                <w:szCs w:val="20"/>
              </w:rPr>
              <w:t>-</w:t>
            </w:r>
          </w:p>
        </w:tc>
        <w:tc>
          <w:tcPr>
            <w:tcW w:w="1320" w:type="dxa"/>
            <w:vAlign w:val="center"/>
          </w:tcPr>
          <w:p w:rsidR="00623934" w:rsidRPr="00680729" w:rsidRDefault="00B42FE8" w:rsidP="00AE178C">
            <w:pPr>
              <w:shd w:val="clear" w:color="000000" w:fill="auto"/>
              <w:tabs>
                <w:tab w:val="left" w:pos="1598"/>
              </w:tabs>
              <w:spacing w:line="360" w:lineRule="auto"/>
              <w:ind w:firstLine="12"/>
              <w:jc w:val="both"/>
              <w:rPr>
                <w:sz w:val="20"/>
                <w:szCs w:val="20"/>
              </w:rPr>
            </w:pPr>
            <w:r w:rsidRPr="00680729">
              <w:rPr>
                <w:sz w:val="20"/>
                <w:szCs w:val="20"/>
              </w:rPr>
              <w:t>270</w:t>
            </w:r>
          </w:p>
        </w:tc>
        <w:tc>
          <w:tcPr>
            <w:tcW w:w="1320" w:type="dxa"/>
            <w:vAlign w:val="center"/>
          </w:tcPr>
          <w:p w:rsidR="00623934" w:rsidRPr="00680729" w:rsidRDefault="003653FE" w:rsidP="00AE178C">
            <w:pPr>
              <w:shd w:val="clear" w:color="000000" w:fill="auto"/>
              <w:tabs>
                <w:tab w:val="left" w:pos="1598"/>
              </w:tabs>
              <w:spacing w:line="360" w:lineRule="auto"/>
              <w:ind w:firstLine="12"/>
              <w:jc w:val="both"/>
              <w:rPr>
                <w:sz w:val="20"/>
                <w:szCs w:val="20"/>
              </w:rPr>
            </w:pPr>
            <w:r w:rsidRPr="00680729">
              <w:rPr>
                <w:sz w:val="20"/>
                <w:szCs w:val="20"/>
              </w:rPr>
              <w:t>3</w:t>
            </w:r>
          </w:p>
        </w:tc>
        <w:tc>
          <w:tcPr>
            <w:tcW w:w="1560" w:type="dxa"/>
            <w:vAlign w:val="center"/>
          </w:tcPr>
          <w:p w:rsidR="00623934" w:rsidRPr="00680729" w:rsidRDefault="00A31242" w:rsidP="00AE178C">
            <w:pPr>
              <w:shd w:val="clear" w:color="000000" w:fill="auto"/>
              <w:tabs>
                <w:tab w:val="left" w:pos="1598"/>
              </w:tabs>
              <w:spacing w:line="360" w:lineRule="auto"/>
              <w:ind w:firstLine="12"/>
              <w:jc w:val="both"/>
              <w:rPr>
                <w:sz w:val="20"/>
                <w:szCs w:val="20"/>
              </w:rPr>
            </w:pPr>
            <w:r w:rsidRPr="00680729">
              <w:rPr>
                <w:sz w:val="20"/>
                <w:szCs w:val="20"/>
              </w:rPr>
              <w:t>7</w:t>
            </w:r>
          </w:p>
        </w:tc>
        <w:tc>
          <w:tcPr>
            <w:tcW w:w="1124" w:type="dxa"/>
            <w:vAlign w:val="center"/>
          </w:tcPr>
          <w:p w:rsidR="00623934" w:rsidRPr="00680729" w:rsidRDefault="00BA2F88" w:rsidP="00AE178C">
            <w:pPr>
              <w:shd w:val="clear" w:color="000000" w:fill="auto"/>
              <w:tabs>
                <w:tab w:val="left" w:pos="1598"/>
              </w:tabs>
              <w:spacing w:line="360" w:lineRule="auto"/>
              <w:ind w:firstLine="12"/>
              <w:jc w:val="both"/>
              <w:rPr>
                <w:sz w:val="20"/>
                <w:szCs w:val="20"/>
              </w:rPr>
            </w:pPr>
            <w:r w:rsidRPr="00680729">
              <w:rPr>
                <w:sz w:val="20"/>
                <w:szCs w:val="20"/>
              </w:rPr>
              <w:t>280</w:t>
            </w:r>
          </w:p>
        </w:tc>
      </w:tr>
      <w:tr w:rsidR="00623934" w:rsidRPr="00680729" w:rsidTr="006619E7">
        <w:trPr>
          <w:trHeight w:val="361"/>
        </w:trPr>
        <w:tc>
          <w:tcPr>
            <w:tcW w:w="1680" w:type="dxa"/>
            <w:vAlign w:val="center"/>
          </w:tcPr>
          <w:p w:rsidR="00623934" w:rsidRPr="00680729" w:rsidRDefault="00623934" w:rsidP="00AE178C">
            <w:pPr>
              <w:shd w:val="clear" w:color="000000" w:fill="auto"/>
              <w:tabs>
                <w:tab w:val="left" w:pos="1598"/>
              </w:tabs>
              <w:spacing w:line="360" w:lineRule="auto"/>
              <w:ind w:firstLine="12"/>
              <w:jc w:val="both"/>
              <w:rPr>
                <w:sz w:val="20"/>
                <w:szCs w:val="20"/>
                <w:lang w:val="en-US"/>
              </w:rPr>
            </w:pPr>
            <w:r w:rsidRPr="00680729">
              <w:rPr>
                <w:sz w:val="20"/>
                <w:szCs w:val="20"/>
              </w:rPr>
              <w:t>Р-</w:t>
            </w:r>
            <w:r w:rsidR="006B1E79" w:rsidRPr="00680729">
              <w:rPr>
                <w:sz w:val="20"/>
                <w:szCs w:val="20"/>
              </w:rPr>
              <w:t>39</w:t>
            </w:r>
            <w:r w:rsidRPr="00680729">
              <w:rPr>
                <w:sz w:val="20"/>
                <w:szCs w:val="20"/>
              </w:rPr>
              <w:t>-0</w:t>
            </w:r>
            <w:r w:rsidRPr="00680729">
              <w:rPr>
                <w:sz w:val="20"/>
                <w:szCs w:val="20"/>
                <w:lang w:val="en-US"/>
              </w:rPr>
              <w:t>2</w:t>
            </w:r>
          </w:p>
        </w:tc>
        <w:tc>
          <w:tcPr>
            <w:tcW w:w="1636" w:type="dxa"/>
            <w:vAlign w:val="center"/>
          </w:tcPr>
          <w:p w:rsidR="00623934" w:rsidRPr="00680729" w:rsidRDefault="001E4C1C" w:rsidP="00AE178C">
            <w:pPr>
              <w:shd w:val="clear" w:color="000000" w:fill="auto"/>
              <w:tabs>
                <w:tab w:val="left" w:pos="1598"/>
              </w:tabs>
              <w:spacing w:line="360" w:lineRule="auto"/>
              <w:ind w:firstLine="12"/>
              <w:jc w:val="both"/>
              <w:rPr>
                <w:sz w:val="20"/>
                <w:szCs w:val="20"/>
              </w:rPr>
            </w:pPr>
            <w:r w:rsidRPr="00680729">
              <w:rPr>
                <w:sz w:val="20"/>
                <w:szCs w:val="20"/>
              </w:rPr>
              <w:t>-</w:t>
            </w:r>
          </w:p>
        </w:tc>
        <w:tc>
          <w:tcPr>
            <w:tcW w:w="1320" w:type="dxa"/>
            <w:vAlign w:val="center"/>
          </w:tcPr>
          <w:p w:rsidR="00623934" w:rsidRPr="00680729" w:rsidRDefault="00A92684" w:rsidP="00AE178C">
            <w:pPr>
              <w:shd w:val="clear" w:color="000000" w:fill="auto"/>
              <w:tabs>
                <w:tab w:val="left" w:pos="1598"/>
              </w:tabs>
              <w:spacing w:line="360" w:lineRule="auto"/>
              <w:ind w:firstLine="12"/>
              <w:jc w:val="both"/>
              <w:rPr>
                <w:sz w:val="20"/>
                <w:szCs w:val="20"/>
                <w:lang w:val="en-US"/>
              </w:rPr>
            </w:pPr>
            <w:r w:rsidRPr="00680729">
              <w:rPr>
                <w:sz w:val="20"/>
                <w:szCs w:val="20"/>
              </w:rPr>
              <w:t>270</w:t>
            </w:r>
          </w:p>
        </w:tc>
        <w:tc>
          <w:tcPr>
            <w:tcW w:w="1320" w:type="dxa"/>
            <w:vAlign w:val="center"/>
          </w:tcPr>
          <w:p w:rsidR="00623934" w:rsidRPr="00680729" w:rsidRDefault="003653FE" w:rsidP="00AE178C">
            <w:pPr>
              <w:shd w:val="clear" w:color="000000" w:fill="auto"/>
              <w:tabs>
                <w:tab w:val="left" w:pos="1598"/>
              </w:tabs>
              <w:spacing w:line="360" w:lineRule="auto"/>
              <w:ind w:firstLine="12"/>
              <w:jc w:val="both"/>
              <w:rPr>
                <w:sz w:val="20"/>
                <w:szCs w:val="20"/>
              </w:rPr>
            </w:pPr>
            <w:r w:rsidRPr="00680729">
              <w:rPr>
                <w:sz w:val="20"/>
                <w:szCs w:val="20"/>
              </w:rPr>
              <w:t>3</w:t>
            </w:r>
          </w:p>
        </w:tc>
        <w:tc>
          <w:tcPr>
            <w:tcW w:w="1560" w:type="dxa"/>
            <w:vAlign w:val="center"/>
          </w:tcPr>
          <w:p w:rsidR="00623934" w:rsidRPr="00680729" w:rsidRDefault="00A31242" w:rsidP="00AE178C">
            <w:pPr>
              <w:shd w:val="clear" w:color="000000" w:fill="auto"/>
              <w:tabs>
                <w:tab w:val="left" w:pos="1598"/>
              </w:tabs>
              <w:spacing w:line="360" w:lineRule="auto"/>
              <w:ind w:firstLine="12"/>
              <w:jc w:val="both"/>
              <w:rPr>
                <w:sz w:val="20"/>
                <w:szCs w:val="20"/>
              </w:rPr>
            </w:pPr>
            <w:r w:rsidRPr="00680729">
              <w:rPr>
                <w:sz w:val="20"/>
                <w:szCs w:val="20"/>
              </w:rPr>
              <w:t>7</w:t>
            </w:r>
          </w:p>
        </w:tc>
        <w:tc>
          <w:tcPr>
            <w:tcW w:w="1124" w:type="dxa"/>
            <w:vAlign w:val="center"/>
          </w:tcPr>
          <w:p w:rsidR="00623934" w:rsidRPr="00680729" w:rsidRDefault="00BA2F88" w:rsidP="00AE178C">
            <w:pPr>
              <w:shd w:val="clear" w:color="000000" w:fill="auto"/>
              <w:tabs>
                <w:tab w:val="left" w:pos="1598"/>
              </w:tabs>
              <w:spacing w:line="360" w:lineRule="auto"/>
              <w:ind w:firstLine="12"/>
              <w:jc w:val="both"/>
              <w:rPr>
                <w:sz w:val="20"/>
                <w:szCs w:val="20"/>
              </w:rPr>
            </w:pPr>
            <w:r w:rsidRPr="00680729">
              <w:rPr>
                <w:sz w:val="20"/>
                <w:szCs w:val="20"/>
              </w:rPr>
              <w:t>280</w:t>
            </w:r>
          </w:p>
        </w:tc>
      </w:tr>
      <w:tr w:rsidR="00623934" w:rsidRPr="00680729" w:rsidTr="006619E7">
        <w:trPr>
          <w:trHeight w:val="409"/>
        </w:trPr>
        <w:tc>
          <w:tcPr>
            <w:tcW w:w="1680" w:type="dxa"/>
            <w:vAlign w:val="center"/>
          </w:tcPr>
          <w:p w:rsidR="00623934" w:rsidRPr="00680729" w:rsidRDefault="00623934" w:rsidP="00AE178C">
            <w:pPr>
              <w:shd w:val="clear" w:color="000000" w:fill="auto"/>
              <w:tabs>
                <w:tab w:val="left" w:pos="1598"/>
              </w:tabs>
              <w:spacing w:line="360" w:lineRule="auto"/>
              <w:ind w:firstLine="12"/>
              <w:jc w:val="both"/>
              <w:rPr>
                <w:sz w:val="20"/>
                <w:szCs w:val="20"/>
                <w:lang w:val="en-US"/>
              </w:rPr>
            </w:pPr>
            <w:r w:rsidRPr="00680729">
              <w:rPr>
                <w:sz w:val="20"/>
                <w:szCs w:val="20"/>
              </w:rPr>
              <w:t>Р-</w:t>
            </w:r>
            <w:r w:rsidR="006B1E79" w:rsidRPr="00680729">
              <w:rPr>
                <w:sz w:val="20"/>
                <w:szCs w:val="20"/>
              </w:rPr>
              <w:t>39</w:t>
            </w:r>
            <w:r w:rsidRPr="00680729">
              <w:rPr>
                <w:sz w:val="20"/>
                <w:szCs w:val="20"/>
              </w:rPr>
              <w:t>-0</w:t>
            </w:r>
            <w:r w:rsidRPr="00680729">
              <w:rPr>
                <w:sz w:val="20"/>
                <w:szCs w:val="20"/>
                <w:lang w:val="en-US"/>
              </w:rPr>
              <w:t>3</w:t>
            </w:r>
          </w:p>
        </w:tc>
        <w:tc>
          <w:tcPr>
            <w:tcW w:w="1636" w:type="dxa"/>
            <w:vAlign w:val="center"/>
          </w:tcPr>
          <w:p w:rsidR="00623934" w:rsidRPr="00680729" w:rsidRDefault="00B71B6D" w:rsidP="00AE178C">
            <w:pPr>
              <w:shd w:val="clear" w:color="000000" w:fill="auto"/>
              <w:tabs>
                <w:tab w:val="left" w:pos="1598"/>
              </w:tabs>
              <w:spacing w:line="360" w:lineRule="auto"/>
              <w:ind w:firstLine="12"/>
              <w:jc w:val="both"/>
              <w:rPr>
                <w:sz w:val="20"/>
                <w:szCs w:val="20"/>
              </w:rPr>
            </w:pPr>
            <w:r w:rsidRPr="00680729">
              <w:rPr>
                <w:sz w:val="20"/>
                <w:szCs w:val="20"/>
              </w:rPr>
              <w:t>10</w:t>
            </w:r>
          </w:p>
        </w:tc>
        <w:tc>
          <w:tcPr>
            <w:tcW w:w="1320" w:type="dxa"/>
            <w:vAlign w:val="center"/>
          </w:tcPr>
          <w:p w:rsidR="00623934" w:rsidRPr="00680729" w:rsidRDefault="00A92684" w:rsidP="00AE178C">
            <w:pPr>
              <w:shd w:val="clear" w:color="000000" w:fill="auto"/>
              <w:tabs>
                <w:tab w:val="left" w:pos="1598"/>
              </w:tabs>
              <w:spacing w:line="360" w:lineRule="auto"/>
              <w:ind w:firstLine="12"/>
              <w:jc w:val="both"/>
              <w:rPr>
                <w:sz w:val="20"/>
                <w:szCs w:val="20"/>
              </w:rPr>
            </w:pPr>
            <w:r w:rsidRPr="00680729">
              <w:rPr>
                <w:sz w:val="20"/>
                <w:szCs w:val="20"/>
              </w:rPr>
              <w:t>270</w:t>
            </w:r>
          </w:p>
        </w:tc>
        <w:tc>
          <w:tcPr>
            <w:tcW w:w="1320" w:type="dxa"/>
            <w:vAlign w:val="center"/>
          </w:tcPr>
          <w:p w:rsidR="00623934" w:rsidRPr="00680729" w:rsidRDefault="003653FE" w:rsidP="00AE178C">
            <w:pPr>
              <w:shd w:val="clear" w:color="000000" w:fill="auto"/>
              <w:tabs>
                <w:tab w:val="left" w:pos="1598"/>
              </w:tabs>
              <w:spacing w:line="360" w:lineRule="auto"/>
              <w:ind w:firstLine="12"/>
              <w:jc w:val="both"/>
              <w:rPr>
                <w:sz w:val="20"/>
                <w:szCs w:val="20"/>
              </w:rPr>
            </w:pPr>
            <w:r w:rsidRPr="00680729">
              <w:rPr>
                <w:sz w:val="20"/>
                <w:szCs w:val="20"/>
              </w:rPr>
              <w:t>3</w:t>
            </w:r>
          </w:p>
        </w:tc>
        <w:tc>
          <w:tcPr>
            <w:tcW w:w="1560" w:type="dxa"/>
            <w:vAlign w:val="center"/>
          </w:tcPr>
          <w:p w:rsidR="00623934" w:rsidRPr="00680729" w:rsidRDefault="00A31242" w:rsidP="00AE178C">
            <w:pPr>
              <w:shd w:val="clear" w:color="000000" w:fill="auto"/>
              <w:tabs>
                <w:tab w:val="left" w:pos="1598"/>
              </w:tabs>
              <w:spacing w:line="360" w:lineRule="auto"/>
              <w:ind w:firstLine="12"/>
              <w:jc w:val="both"/>
              <w:rPr>
                <w:sz w:val="20"/>
                <w:szCs w:val="20"/>
              </w:rPr>
            </w:pPr>
            <w:r w:rsidRPr="00680729">
              <w:rPr>
                <w:sz w:val="20"/>
                <w:szCs w:val="20"/>
              </w:rPr>
              <w:t>8</w:t>
            </w:r>
          </w:p>
        </w:tc>
        <w:tc>
          <w:tcPr>
            <w:tcW w:w="1124" w:type="dxa"/>
            <w:vAlign w:val="center"/>
          </w:tcPr>
          <w:p w:rsidR="00623934" w:rsidRPr="00680729" w:rsidRDefault="00BA2F88" w:rsidP="00AE178C">
            <w:pPr>
              <w:shd w:val="clear" w:color="000000" w:fill="auto"/>
              <w:tabs>
                <w:tab w:val="left" w:pos="1598"/>
              </w:tabs>
              <w:spacing w:line="360" w:lineRule="auto"/>
              <w:ind w:firstLine="12"/>
              <w:jc w:val="both"/>
              <w:rPr>
                <w:sz w:val="20"/>
                <w:szCs w:val="20"/>
              </w:rPr>
            </w:pPr>
            <w:r w:rsidRPr="00680729">
              <w:rPr>
                <w:sz w:val="20"/>
                <w:szCs w:val="20"/>
              </w:rPr>
              <w:t>291</w:t>
            </w:r>
          </w:p>
        </w:tc>
      </w:tr>
      <w:tr w:rsidR="00623934" w:rsidRPr="00680729" w:rsidTr="006619E7">
        <w:trPr>
          <w:trHeight w:val="415"/>
        </w:trPr>
        <w:tc>
          <w:tcPr>
            <w:tcW w:w="1680" w:type="dxa"/>
            <w:vAlign w:val="center"/>
          </w:tcPr>
          <w:p w:rsidR="00623934" w:rsidRPr="00680729" w:rsidRDefault="00623934" w:rsidP="00AE178C">
            <w:pPr>
              <w:shd w:val="clear" w:color="000000" w:fill="auto"/>
              <w:tabs>
                <w:tab w:val="left" w:pos="1598"/>
              </w:tabs>
              <w:spacing w:line="360" w:lineRule="auto"/>
              <w:ind w:firstLine="12"/>
              <w:jc w:val="both"/>
              <w:rPr>
                <w:sz w:val="20"/>
                <w:szCs w:val="20"/>
              </w:rPr>
            </w:pPr>
            <w:r w:rsidRPr="00680729">
              <w:rPr>
                <w:sz w:val="20"/>
                <w:szCs w:val="20"/>
              </w:rPr>
              <w:t>Р-</w:t>
            </w:r>
            <w:r w:rsidR="006B1E79" w:rsidRPr="00680729">
              <w:rPr>
                <w:sz w:val="20"/>
                <w:szCs w:val="20"/>
              </w:rPr>
              <w:t>39</w:t>
            </w:r>
            <w:r w:rsidRPr="00680729">
              <w:rPr>
                <w:sz w:val="20"/>
                <w:szCs w:val="20"/>
              </w:rPr>
              <w:t>-04</w:t>
            </w:r>
          </w:p>
        </w:tc>
        <w:tc>
          <w:tcPr>
            <w:tcW w:w="1636" w:type="dxa"/>
            <w:vAlign w:val="center"/>
          </w:tcPr>
          <w:p w:rsidR="00623934" w:rsidRPr="00680729" w:rsidRDefault="001E4C1C" w:rsidP="00AE178C">
            <w:pPr>
              <w:shd w:val="clear" w:color="000000" w:fill="auto"/>
              <w:tabs>
                <w:tab w:val="left" w:pos="1598"/>
              </w:tabs>
              <w:spacing w:line="360" w:lineRule="auto"/>
              <w:ind w:firstLine="12"/>
              <w:jc w:val="both"/>
              <w:rPr>
                <w:sz w:val="20"/>
                <w:szCs w:val="20"/>
              </w:rPr>
            </w:pPr>
            <w:r w:rsidRPr="00680729">
              <w:rPr>
                <w:sz w:val="20"/>
                <w:szCs w:val="20"/>
              </w:rPr>
              <w:t>-</w:t>
            </w:r>
          </w:p>
        </w:tc>
        <w:tc>
          <w:tcPr>
            <w:tcW w:w="1320" w:type="dxa"/>
            <w:vAlign w:val="center"/>
          </w:tcPr>
          <w:p w:rsidR="00623934" w:rsidRPr="00680729" w:rsidRDefault="00A92684" w:rsidP="00AE178C">
            <w:pPr>
              <w:shd w:val="clear" w:color="000000" w:fill="auto"/>
              <w:tabs>
                <w:tab w:val="left" w:pos="1598"/>
              </w:tabs>
              <w:spacing w:line="360" w:lineRule="auto"/>
              <w:ind w:firstLine="12"/>
              <w:jc w:val="both"/>
              <w:rPr>
                <w:sz w:val="20"/>
                <w:szCs w:val="20"/>
              </w:rPr>
            </w:pPr>
            <w:r w:rsidRPr="00680729">
              <w:rPr>
                <w:sz w:val="20"/>
                <w:szCs w:val="20"/>
              </w:rPr>
              <w:t>280</w:t>
            </w:r>
          </w:p>
        </w:tc>
        <w:tc>
          <w:tcPr>
            <w:tcW w:w="1320" w:type="dxa"/>
            <w:vAlign w:val="center"/>
          </w:tcPr>
          <w:p w:rsidR="00623934" w:rsidRPr="00680729" w:rsidRDefault="003653FE" w:rsidP="00AE178C">
            <w:pPr>
              <w:shd w:val="clear" w:color="000000" w:fill="auto"/>
              <w:tabs>
                <w:tab w:val="left" w:pos="1598"/>
              </w:tabs>
              <w:spacing w:line="360" w:lineRule="auto"/>
              <w:ind w:firstLine="12"/>
              <w:jc w:val="both"/>
              <w:rPr>
                <w:sz w:val="20"/>
                <w:szCs w:val="20"/>
              </w:rPr>
            </w:pPr>
            <w:r w:rsidRPr="00680729">
              <w:rPr>
                <w:sz w:val="20"/>
                <w:szCs w:val="20"/>
              </w:rPr>
              <w:t>4</w:t>
            </w:r>
          </w:p>
        </w:tc>
        <w:tc>
          <w:tcPr>
            <w:tcW w:w="1560" w:type="dxa"/>
            <w:vAlign w:val="center"/>
          </w:tcPr>
          <w:p w:rsidR="00623934" w:rsidRPr="00680729" w:rsidRDefault="00A31242" w:rsidP="00AE178C">
            <w:pPr>
              <w:shd w:val="clear" w:color="000000" w:fill="auto"/>
              <w:tabs>
                <w:tab w:val="left" w:pos="1598"/>
              </w:tabs>
              <w:spacing w:line="360" w:lineRule="auto"/>
              <w:ind w:firstLine="12"/>
              <w:jc w:val="both"/>
              <w:rPr>
                <w:sz w:val="20"/>
                <w:szCs w:val="20"/>
              </w:rPr>
            </w:pPr>
            <w:r w:rsidRPr="00680729">
              <w:rPr>
                <w:sz w:val="20"/>
                <w:szCs w:val="20"/>
              </w:rPr>
              <w:t>8</w:t>
            </w:r>
          </w:p>
        </w:tc>
        <w:tc>
          <w:tcPr>
            <w:tcW w:w="1124" w:type="dxa"/>
            <w:vAlign w:val="center"/>
          </w:tcPr>
          <w:p w:rsidR="00623934" w:rsidRPr="00680729" w:rsidRDefault="00BA2F88" w:rsidP="00AE178C">
            <w:pPr>
              <w:shd w:val="clear" w:color="000000" w:fill="auto"/>
              <w:tabs>
                <w:tab w:val="left" w:pos="1598"/>
              </w:tabs>
              <w:spacing w:line="360" w:lineRule="auto"/>
              <w:ind w:firstLine="12"/>
              <w:jc w:val="both"/>
              <w:rPr>
                <w:sz w:val="20"/>
                <w:szCs w:val="20"/>
              </w:rPr>
            </w:pPr>
            <w:r w:rsidRPr="00680729">
              <w:rPr>
                <w:sz w:val="20"/>
                <w:szCs w:val="20"/>
              </w:rPr>
              <w:t>292</w:t>
            </w:r>
          </w:p>
        </w:tc>
      </w:tr>
      <w:tr w:rsidR="00A92684" w:rsidRPr="00680729" w:rsidTr="006619E7">
        <w:trPr>
          <w:trHeight w:val="266"/>
        </w:trPr>
        <w:tc>
          <w:tcPr>
            <w:tcW w:w="1680" w:type="dxa"/>
            <w:vAlign w:val="center"/>
          </w:tcPr>
          <w:p w:rsidR="00A92684" w:rsidRPr="00680729" w:rsidRDefault="00A92684" w:rsidP="00AE178C">
            <w:pPr>
              <w:shd w:val="clear" w:color="000000" w:fill="auto"/>
              <w:tabs>
                <w:tab w:val="left" w:pos="1598"/>
              </w:tabs>
              <w:spacing w:line="360" w:lineRule="auto"/>
              <w:ind w:firstLine="12"/>
              <w:jc w:val="both"/>
              <w:rPr>
                <w:sz w:val="20"/>
                <w:szCs w:val="20"/>
                <w:lang w:val="en-US"/>
              </w:rPr>
            </w:pPr>
            <w:r w:rsidRPr="00680729">
              <w:rPr>
                <w:sz w:val="20"/>
                <w:szCs w:val="20"/>
              </w:rPr>
              <w:t>Р-</w:t>
            </w:r>
            <w:r w:rsidR="006B1E79" w:rsidRPr="00680729">
              <w:rPr>
                <w:sz w:val="20"/>
                <w:szCs w:val="20"/>
              </w:rPr>
              <w:t>39</w:t>
            </w:r>
            <w:r w:rsidRPr="00680729">
              <w:rPr>
                <w:sz w:val="20"/>
                <w:szCs w:val="20"/>
              </w:rPr>
              <w:t>-0</w:t>
            </w:r>
            <w:r w:rsidRPr="00680729">
              <w:rPr>
                <w:sz w:val="20"/>
                <w:szCs w:val="20"/>
                <w:lang w:val="en-US"/>
              </w:rPr>
              <w:t>5</w:t>
            </w:r>
          </w:p>
        </w:tc>
        <w:tc>
          <w:tcPr>
            <w:tcW w:w="1636" w:type="dxa"/>
            <w:vAlign w:val="center"/>
          </w:tcPr>
          <w:p w:rsidR="00A92684" w:rsidRPr="00680729" w:rsidRDefault="00B71B6D" w:rsidP="00AE178C">
            <w:pPr>
              <w:shd w:val="clear" w:color="000000" w:fill="auto"/>
              <w:tabs>
                <w:tab w:val="left" w:pos="1598"/>
              </w:tabs>
              <w:spacing w:line="360" w:lineRule="auto"/>
              <w:ind w:firstLine="12"/>
              <w:jc w:val="both"/>
              <w:rPr>
                <w:sz w:val="20"/>
                <w:szCs w:val="20"/>
              </w:rPr>
            </w:pPr>
            <w:r w:rsidRPr="00680729">
              <w:rPr>
                <w:sz w:val="20"/>
                <w:szCs w:val="20"/>
              </w:rPr>
              <w:t>5</w:t>
            </w:r>
          </w:p>
        </w:tc>
        <w:tc>
          <w:tcPr>
            <w:tcW w:w="1320" w:type="dxa"/>
            <w:vAlign w:val="center"/>
          </w:tcPr>
          <w:p w:rsidR="00A92684" w:rsidRPr="00680729" w:rsidRDefault="00A92684" w:rsidP="00AE178C">
            <w:pPr>
              <w:shd w:val="clear" w:color="000000" w:fill="auto"/>
              <w:tabs>
                <w:tab w:val="left" w:pos="1598"/>
              </w:tabs>
              <w:spacing w:line="360" w:lineRule="auto"/>
              <w:ind w:firstLine="12"/>
              <w:jc w:val="both"/>
              <w:rPr>
                <w:sz w:val="20"/>
                <w:szCs w:val="20"/>
              </w:rPr>
            </w:pPr>
            <w:r w:rsidRPr="00680729">
              <w:rPr>
                <w:sz w:val="20"/>
                <w:szCs w:val="20"/>
              </w:rPr>
              <w:t>270</w:t>
            </w:r>
          </w:p>
        </w:tc>
        <w:tc>
          <w:tcPr>
            <w:tcW w:w="1320" w:type="dxa"/>
            <w:vAlign w:val="center"/>
          </w:tcPr>
          <w:p w:rsidR="00A92684" w:rsidRPr="00680729" w:rsidRDefault="003653FE" w:rsidP="00AE178C">
            <w:pPr>
              <w:shd w:val="clear" w:color="000000" w:fill="auto"/>
              <w:tabs>
                <w:tab w:val="left" w:pos="1598"/>
              </w:tabs>
              <w:spacing w:line="360" w:lineRule="auto"/>
              <w:ind w:firstLine="12"/>
              <w:jc w:val="both"/>
              <w:rPr>
                <w:sz w:val="20"/>
                <w:szCs w:val="20"/>
              </w:rPr>
            </w:pPr>
            <w:r w:rsidRPr="00680729">
              <w:rPr>
                <w:sz w:val="20"/>
                <w:szCs w:val="20"/>
              </w:rPr>
              <w:t>3</w:t>
            </w:r>
          </w:p>
        </w:tc>
        <w:tc>
          <w:tcPr>
            <w:tcW w:w="1560" w:type="dxa"/>
            <w:vAlign w:val="center"/>
          </w:tcPr>
          <w:p w:rsidR="00A92684" w:rsidRPr="00680729" w:rsidRDefault="00A31242" w:rsidP="00AE178C">
            <w:pPr>
              <w:shd w:val="clear" w:color="000000" w:fill="auto"/>
              <w:tabs>
                <w:tab w:val="left" w:pos="1598"/>
              </w:tabs>
              <w:spacing w:line="360" w:lineRule="auto"/>
              <w:ind w:firstLine="12"/>
              <w:jc w:val="both"/>
              <w:rPr>
                <w:sz w:val="20"/>
                <w:szCs w:val="20"/>
              </w:rPr>
            </w:pPr>
            <w:r w:rsidRPr="00680729">
              <w:rPr>
                <w:sz w:val="20"/>
                <w:szCs w:val="20"/>
              </w:rPr>
              <w:t>8</w:t>
            </w:r>
          </w:p>
        </w:tc>
        <w:tc>
          <w:tcPr>
            <w:tcW w:w="1124" w:type="dxa"/>
            <w:vAlign w:val="center"/>
          </w:tcPr>
          <w:p w:rsidR="00A92684" w:rsidRPr="00680729" w:rsidRDefault="00BA2F88" w:rsidP="00AE178C">
            <w:pPr>
              <w:shd w:val="clear" w:color="000000" w:fill="auto"/>
              <w:tabs>
                <w:tab w:val="left" w:pos="1598"/>
              </w:tabs>
              <w:spacing w:line="360" w:lineRule="auto"/>
              <w:ind w:firstLine="12"/>
              <w:jc w:val="both"/>
              <w:rPr>
                <w:sz w:val="20"/>
                <w:szCs w:val="20"/>
              </w:rPr>
            </w:pPr>
            <w:r w:rsidRPr="00680729">
              <w:rPr>
                <w:sz w:val="20"/>
                <w:szCs w:val="20"/>
              </w:rPr>
              <w:t>286</w:t>
            </w:r>
          </w:p>
        </w:tc>
      </w:tr>
      <w:tr w:rsidR="00A92684" w:rsidRPr="00680729" w:rsidTr="006619E7">
        <w:trPr>
          <w:trHeight w:val="341"/>
        </w:trPr>
        <w:tc>
          <w:tcPr>
            <w:tcW w:w="1680" w:type="dxa"/>
            <w:vAlign w:val="center"/>
          </w:tcPr>
          <w:p w:rsidR="00A92684" w:rsidRPr="00680729" w:rsidRDefault="00A92684" w:rsidP="00AE178C">
            <w:pPr>
              <w:shd w:val="clear" w:color="000000" w:fill="auto"/>
              <w:tabs>
                <w:tab w:val="left" w:pos="1598"/>
              </w:tabs>
              <w:spacing w:line="360" w:lineRule="auto"/>
              <w:ind w:firstLine="12"/>
              <w:jc w:val="both"/>
              <w:rPr>
                <w:sz w:val="20"/>
                <w:szCs w:val="20"/>
                <w:lang w:val="en-US"/>
              </w:rPr>
            </w:pPr>
            <w:r w:rsidRPr="00680729">
              <w:rPr>
                <w:sz w:val="20"/>
                <w:szCs w:val="20"/>
              </w:rPr>
              <w:t>Р-</w:t>
            </w:r>
            <w:r w:rsidR="006B1E79" w:rsidRPr="00680729">
              <w:rPr>
                <w:sz w:val="20"/>
                <w:szCs w:val="20"/>
              </w:rPr>
              <w:t>39</w:t>
            </w:r>
            <w:r w:rsidRPr="00680729">
              <w:rPr>
                <w:sz w:val="20"/>
                <w:szCs w:val="20"/>
              </w:rPr>
              <w:t>-0</w:t>
            </w:r>
            <w:r w:rsidRPr="00680729">
              <w:rPr>
                <w:sz w:val="20"/>
                <w:szCs w:val="20"/>
                <w:lang w:val="en-US"/>
              </w:rPr>
              <w:t>6</w:t>
            </w:r>
          </w:p>
        </w:tc>
        <w:tc>
          <w:tcPr>
            <w:tcW w:w="1636" w:type="dxa"/>
            <w:vAlign w:val="center"/>
          </w:tcPr>
          <w:p w:rsidR="00A92684" w:rsidRPr="00680729" w:rsidRDefault="00B71B6D" w:rsidP="00AE178C">
            <w:pPr>
              <w:shd w:val="clear" w:color="000000" w:fill="auto"/>
              <w:tabs>
                <w:tab w:val="left" w:pos="1598"/>
              </w:tabs>
              <w:spacing w:line="360" w:lineRule="auto"/>
              <w:ind w:firstLine="12"/>
              <w:jc w:val="both"/>
              <w:rPr>
                <w:sz w:val="20"/>
                <w:szCs w:val="20"/>
              </w:rPr>
            </w:pPr>
            <w:r w:rsidRPr="00680729">
              <w:rPr>
                <w:sz w:val="20"/>
                <w:szCs w:val="20"/>
              </w:rPr>
              <w:t>-</w:t>
            </w:r>
          </w:p>
        </w:tc>
        <w:tc>
          <w:tcPr>
            <w:tcW w:w="1320" w:type="dxa"/>
            <w:vAlign w:val="center"/>
          </w:tcPr>
          <w:p w:rsidR="00A92684" w:rsidRPr="00680729" w:rsidRDefault="00A92684" w:rsidP="00AE178C">
            <w:pPr>
              <w:shd w:val="clear" w:color="000000" w:fill="auto"/>
              <w:tabs>
                <w:tab w:val="left" w:pos="1598"/>
              </w:tabs>
              <w:spacing w:line="360" w:lineRule="auto"/>
              <w:ind w:firstLine="12"/>
              <w:jc w:val="both"/>
              <w:rPr>
                <w:sz w:val="20"/>
                <w:szCs w:val="20"/>
              </w:rPr>
            </w:pPr>
            <w:r w:rsidRPr="00680729">
              <w:rPr>
                <w:sz w:val="20"/>
                <w:szCs w:val="20"/>
              </w:rPr>
              <w:t>120</w:t>
            </w:r>
          </w:p>
        </w:tc>
        <w:tc>
          <w:tcPr>
            <w:tcW w:w="1320" w:type="dxa"/>
            <w:vAlign w:val="center"/>
          </w:tcPr>
          <w:p w:rsidR="00A92684" w:rsidRPr="00680729" w:rsidRDefault="003653FE" w:rsidP="00AE178C">
            <w:pPr>
              <w:shd w:val="clear" w:color="000000" w:fill="auto"/>
              <w:tabs>
                <w:tab w:val="left" w:pos="1598"/>
              </w:tabs>
              <w:spacing w:line="360" w:lineRule="auto"/>
              <w:ind w:firstLine="12"/>
              <w:jc w:val="both"/>
              <w:rPr>
                <w:sz w:val="20"/>
                <w:szCs w:val="20"/>
              </w:rPr>
            </w:pPr>
            <w:r w:rsidRPr="00680729">
              <w:rPr>
                <w:sz w:val="20"/>
                <w:szCs w:val="20"/>
              </w:rPr>
              <w:t>1</w:t>
            </w:r>
          </w:p>
        </w:tc>
        <w:tc>
          <w:tcPr>
            <w:tcW w:w="1560" w:type="dxa"/>
            <w:vAlign w:val="center"/>
          </w:tcPr>
          <w:p w:rsidR="00A92684" w:rsidRPr="00680729" w:rsidRDefault="00A31242" w:rsidP="00AE178C">
            <w:pPr>
              <w:shd w:val="clear" w:color="000000" w:fill="auto"/>
              <w:tabs>
                <w:tab w:val="left" w:pos="1598"/>
              </w:tabs>
              <w:spacing w:line="360" w:lineRule="auto"/>
              <w:ind w:firstLine="12"/>
              <w:jc w:val="both"/>
              <w:rPr>
                <w:sz w:val="20"/>
                <w:szCs w:val="20"/>
              </w:rPr>
            </w:pPr>
            <w:r w:rsidRPr="00680729">
              <w:rPr>
                <w:sz w:val="20"/>
                <w:szCs w:val="20"/>
              </w:rPr>
              <w:t>4</w:t>
            </w:r>
          </w:p>
        </w:tc>
        <w:tc>
          <w:tcPr>
            <w:tcW w:w="1124" w:type="dxa"/>
            <w:vAlign w:val="center"/>
          </w:tcPr>
          <w:p w:rsidR="00A92684" w:rsidRPr="00680729" w:rsidRDefault="00BA2F88" w:rsidP="00AE178C">
            <w:pPr>
              <w:shd w:val="clear" w:color="000000" w:fill="auto"/>
              <w:tabs>
                <w:tab w:val="left" w:pos="1598"/>
              </w:tabs>
              <w:spacing w:line="360" w:lineRule="auto"/>
              <w:ind w:firstLine="12"/>
              <w:jc w:val="both"/>
              <w:rPr>
                <w:sz w:val="20"/>
                <w:szCs w:val="20"/>
              </w:rPr>
            </w:pPr>
            <w:r w:rsidRPr="00680729">
              <w:rPr>
                <w:sz w:val="20"/>
                <w:szCs w:val="20"/>
              </w:rPr>
              <w:t>125</w:t>
            </w:r>
          </w:p>
        </w:tc>
      </w:tr>
      <w:tr w:rsidR="00A92684" w:rsidRPr="00680729" w:rsidTr="006619E7">
        <w:trPr>
          <w:trHeight w:val="262"/>
        </w:trPr>
        <w:tc>
          <w:tcPr>
            <w:tcW w:w="1680" w:type="dxa"/>
            <w:vAlign w:val="center"/>
          </w:tcPr>
          <w:p w:rsidR="00A92684" w:rsidRPr="00680729" w:rsidRDefault="00A92684" w:rsidP="00AE178C">
            <w:pPr>
              <w:shd w:val="clear" w:color="000000" w:fill="auto"/>
              <w:tabs>
                <w:tab w:val="left" w:pos="1598"/>
              </w:tabs>
              <w:spacing w:line="360" w:lineRule="auto"/>
              <w:ind w:firstLine="12"/>
              <w:jc w:val="both"/>
              <w:rPr>
                <w:sz w:val="20"/>
                <w:szCs w:val="20"/>
                <w:lang w:val="en-US"/>
              </w:rPr>
            </w:pPr>
            <w:r w:rsidRPr="00680729">
              <w:rPr>
                <w:sz w:val="20"/>
                <w:szCs w:val="20"/>
              </w:rPr>
              <w:t>Р-</w:t>
            </w:r>
            <w:r w:rsidR="006B1E79" w:rsidRPr="00680729">
              <w:rPr>
                <w:sz w:val="20"/>
                <w:szCs w:val="20"/>
              </w:rPr>
              <w:t>39</w:t>
            </w:r>
            <w:r w:rsidRPr="00680729">
              <w:rPr>
                <w:sz w:val="20"/>
                <w:szCs w:val="20"/>
              </w:rPr>
              <w:t>-0</w:t>
            </w:r>
            <w:r w:rsidRPr="00680729">
              <w:rPr>
                <w:sz w:val="20"/>
                <w:szCs w:val="20"/>
                <w:lang w:val="en-US"/>
              </w:rPr>
              <w:t>7</w:t>
            </w:r>
          </w:p>
        </w:tc>
        <w:tc>
          <w:tcPr>
            <w:tcW w:w="1636" w:type="dxa"/>
            <w:vAlign w:val="center"/>
          </w:tcPr>
          <w:p w:rsidR="00A92684" w:rsidRPr="00680729" w:rsidRDefault="00B71B6D" w:rsidP="00AE178C">
            <w:pPr>
              <w:shd w:val="clear" w:color="000000" w:fill="auto"/>
              <w:tabs>
                <w:tab w:val="left" w:pos="1598"/>
              </w:tabs>
              <w:spacing w:line="360" w:lineRule="auto"/>
              <w:ind w:firstLine="12"/>
              <w:jc w:val="both"/>
              <w:rPr>
                <w:sz w:val="20"/>
                <w:szCs w:val="20"/>
              </w:rPr>
            </w:pPr>
            <w:r w:rsidRPr="00680729">
              <w:rPr>
                <w:sz w:val="20"/>
                <w:szCs w:val="20"/>
              </w:rPr>
              <w:t>-</w:t>
            </w:r>
          </w:p>
        </w:tc>
        <w:tc>
          <w:tcPr>
            <w:tcW w:w="1320" w:type="dxa"/>
            <w:vAlign w:val="center"/>
          </w:tcPr>
          <w:p w:rsidR="00A92684" w:rsidRPr="00680729" w:rsidRDefault="00A92684" w:rsidP="00AE178C">
            <w:pPr>
              <w:shd w:val="clear" w:color="000000" w:fill="auto"/>
              <w:tabs>
                <w:tab w:val="left" w:pos="1598"/>
              </w:tabs>
              <w:spacing w:line="360" w:lineRule="auto"/>
              <w:ind w:firstLine="12"/>
              <w:jc w:val="both"/>
              <w:rPr>
                <w:sz w:val="20"/>
                <w:szCs w:val="20"/>
              </w:rPr>
            </w:pPr>
            <w:r w:rsidRPr="00680729">
              <w:rPr>
                <w:sz w:val="20"/>
                <w:szCs w:val="20"/>
              </w:rPr>
              <w:t>120</w:t>
            </w:r>
          </w:p>
        </w:tc>
        <w:tc>
          <w:tcPr>
            <w:tcW w:w="1320" w:type="dxa"/>
            <w:vAlign w:val="center"/>
          </w:tcPr>
          <w:p w:rsidR="00A92684" w:rsidRPr="00680729" w:rsidRDefault="003653FE" w:rsidP="00AE178C">
            <w:pPr>
              <w:shd w:val="clear" w:color="000000" w:fill="auto"/>
              <w:tabs>
                <w:tab w:val="left" w:pos="1598"/>
              </w:tabs>
              <w:spacing w:line="360" w:lineRule="auto"/>
              <w:ind w:firstLine="12"/>
              <w:jc w:val="both"/>
              <w:rPr>
                <w:sz w:val="20"/>
                <w:szCs w:val="20"/>
              </w:rPr>
            </w:pPr>
            <w:r w:rsidRPr="00680729">
              <w:rPr>
                <w:sz w:val="20"/>
                <w:szCs w:val="20"/>
              </w:rPr>
              <w:t>1</w:t>
            </w:r>
          </w:p>
        </w:tc>
        <w:tc>
          <w:tcPr>
            <w:tcW w:w="1560" w:type="dxa"/>
            <w:vAlign w:val="center"/>
          </w:tcPr>
          <w:p w:rsidR="00A92684" w:rsidRPr="00680729" w:rsidRDefault="00A31242" w:rsidP="00AE178C">
            <w:pPr>
              <w:shd w:val="clear" w:color="000000" w:fill="auto"/>
              <w:tabs>
                <w:tab w:val="left" w:pos="1598"/>
              </w:tabs>
              <w:spacing w:line="360" w:lineRule="auto"/>
              <w:ind w:firstLine="12"/>
              <w:jc w:val="both"/>
              <w:rPr>
                <w:sz w:val="20"/>
                <w:szCs w:val="20"/>
              </w:rPr>
            </w:pPr>
            <w:r w:rsidRPr="00680729">
              <w:rPr>
                <w:sz w:val="20"/>
                <w:szCs w:val="20"/>
              </w:rPr>
              <w:t>4</w:t>
            </w:r>
          </w:p>
        </w:tc>
        <w:tc>
          <w:tcPr>
            <w:tcW w:w="1124" w:type="dxa"/>
            <w:vAlign w:val="center"/>
          </w:tcPr>
          <w:p w:rsidR="00A92684" w:rsidRPr="00680729" w:rsidRDefault="00BA2F88" w:rsidP="00AE178C">
            <w:pPr>
              <w:shd w:val="clear" w:color="000000" w:fill="auto"/>
              <w:tabs>
                <w:tab w:val="left" w:pos="1598"/>
              </w:tabs>
              <w:spacing w:line="360" w:lineRule="auto"/>
              <w:ind w:firstLine="12"/>
              <w:jc w:val="both"/>
              <w:rPr>
                <w:sz w:val="20"/>
                <w:szCs w:val="20"/>
              </w:rPr>
            </w:pPr>
            <w:r w:rsidRPr="00680729">
              <w:rPr>
                <w:sz w:val="20"/>
                <w:szCs w:val="20"/>
              </w:rPr>
              <w:t>125</w:t>
            </w:r>
          </w:p>
        </w:tc>
      </w:tr>
      <w:tr w:rsidR="00A92684" w:rsidRPr="00680729" w:rsidTr="006619E7">
        <w:trPr>
          <w:trHeight w:val="351"/>
        </w:trPr>
        <w:tc>
          <w:tcPr>
            <w:tcW w:w="1680" w:type="dxa"/>
            <w:vAlign w:val="center"/>
          </w:tcPr>
          <w:p w:rsidR="00A92684" w:rsidRPr="00680729" w:rsidRDefault="00A92684" w:rsidP="00AE178C">
            <w:pPr>
              <w:shd w:val="clear" w:color="000000" w:fill="auto"/>
              <w:tabs>
                <w:tab w:val="left" w:pos="1598"/>
              </w:tabs>
              <w:spacing w:line="360" w:lineRule="auto"/>
              <w:ind w:firstLine="12"/>
              <w:jc w:val="both"/>
              <w:rPr>
                <w:sz w:val="20"/>
                <w:szCs w:val="20"/>
                <w:lang w:val="en-US"/>
              </w:rPr>
            </w:pPr>
            <w:r w:rsidRPr="00680729">
              <w:rPr>
                <w:sz w:val="20"/>
                <w:szCs w:val="20"/>
              </w:rPr>
              <w:t>Р-</w:t>
            </w:r>
            <w:r w:rsidR="006B1E79" w:rsidRPr="00680729">
              <w:rPr>
                <w:sz w:val="20"/>
                <w:szCs w:val="20"/>
              </w:rPr>
              <w:t>39</w:t>
            </w:r>
            <w:r w:rsidRPr="00680729">
              <w:rPr>
                <w:sz w:val="20"/>
                <w:szCs w:val="20"/>
              </w:rPr>
              <w:t>-0</w:t>
            </w:r>
            <w:r w:rsidRPr="00680729">
              <w:rPr>
                <w:sz w:val="20"/>
                <w:szCs w:val="20"/>
                <w:lang w:val="en-US"/>
              </w:rPr>
              <w:t>8</w:t>
            </w:r>
          </w:p>
        </w:tc>
        <w:tc>
          <w:tcPr>
            <w:tcW w:w="1636" w:type="dxa"/>
            <w:vAlign w:val="center"/>
          </w:tcPr>
          <w:p w:rsidR="00A92684" w:rsidRPr="00680729" w:rsidRDefault="00A31242" w:rsidP="00AE178C">
            <w:pPr>
              <w:shd w:val="clear" w:color="000000" w:fill="auto"/>
              <w:tabs>
                <w:tab w:val="left" w:pos="1598"/>
              </w:tabs>
              <w:spacing w:line="360" w:lineRule="auto"/>
              <w:ind w:firstLine="12"/>
              <w:jc w:val="both"/>
              <w:rPr>
                <w:sz w:val="20"/>
                <w:szCs w:val="20"/>
              </w:rPr>
            </w:pPr>
            <w:r w:rsidRPr="00680729">
              <w:rPr>
                <w:sz w:val="20"/>
                <w:szCs w:val="20"/>
              </w:rPr>
              <w:t>5</w:t>
            </w:r>
          </w:p>
        </w:tc>
        <w:tc>
          <w:tcPr>
            <w:tcW w:w="1320" w:type="dxa"/>
            <w:vAlign w:val="center"/>
          </w:tcPr>
          <w:p w:rsidR="00A92684" w:rsidRPr="00680729" w:rsidRDefault="00127B0B" w:rsidP="00AE178C">
            <w:pPr>
              <w:shd w:val="clear" w:color="000000" w:fill="auto"/>
              <w:tabs>
                <w:tab w:val="left" w:pos="1598"/>
              </w:tabs>
              <w:spacing w:line="360" w:lineRule="auto"/>
              <w:ind w:firstLine="12"/>
              <w:jc w:val="both"/>
              <w:rPr>
                <w:sz w:val="20"/>
                <w:szCs w:val="20"/>
              </w:rPr>
            </w:pPr>
            <w:r w:rsidRPr="00680729">
              <w:rPr>
                <w:sz w:val="20"/>
                <w:szCs w:val="20"/>
              </w:rPr>
              <w:t>280</w:t>
            </w:r>
          </w:p>
        </w:tc>
        <w:tc>
          <w:tcPr>
            <w:tcW w:w="1320" w:type="dxa"/>
            <w:vAlign w:val="center"/>
          </w:tcPr>
          <w:p w:rsidR="00A92684" w:rsidRPr="00680729" w:rsidRDefault="003653FE" w:rsidP="00AE178C">
            <w:pPr>
              <w:shd w:val="clear" w:color="000000" w:fill="auto"/>
              <w:tabs>
                <w:tab w:val="left" w:pos="1598"/>
              </w:tabs>
              <w:spacing w:line="360" w:lineRule="auto"/>
              <w:ind w:firstLine="12"/>
              <w:jc w:val="both"/>
              <w:rPr>
                <w:sz w:val="20"/>
                <w:szCs w:val="20"/>
              </w:rPr>
            </w:pPr>
            <w:r w:rsidRPr="00680729">
              <w:rPr>
                <w:sz w:val="20"/>
                <w:szCs w:val="20"/>
              </w:rPr>
              <w:t>4</w:t>
            </w:r>
          </w:p>
        </w:tc>
        <w:tc>
          <w:tcPr>
            <w:tcW w:w="1560" w:type="dxa"/>
            <w:vAlign w:val="center"/>
          </w:tcPr>
          <w:p w:rsidR="00A92684" w:rsidRPr="00680729" w:rsidRDefault="00A31242" w:rsidP="00AE178C">
            <w:pPr>
              <w:shd w:val="clear" w:color="000000" w:fill="auto"/>
              <w:tabs>
                <w:tab w:val="left" w:pos="1598"/>
              </w:tabs>
              <w:spacing w:line="360" w:lineRule="auto"/>
              <w:ind w:firstLine="12"/>
              <w:jc w:val="both"/>
              <w:rPr>
                <w:sz w:val="20"/>
                <w:szCs w:val="20"/>
              </w:rPr>
            </w:pPr>
            <w:r w:rsidRPr="00680729">
              <w:rPr>
                <w:sz w:val="20"/>
                <w:szCs w:val="20"/>
              </w:rPr>
              <w:t>6</w:t>
            </w:r>
          </w:p>
        </w:tc>
        <w:tc>
          <w:tcPr>
            <w:tcW w:w="1124" w:type="dxa"/>
            <w:vAlign w:val="center"/>
          </w:tcPr>
          <w:p w:rsidR="00A92684" w:rsidRPr="00680729" w:rsidRDefault="00BA2F88" w:rsidP="00AE178C">
            <w:pPr>
              <w:shd w:val="clear" w:color="000000" w:fill="auto"/>
              <w:tabs>
                <w:tab w:val="left" w:pos="1598"/>
              </w:tabs>
              <w:spacing w:line="360" w:lineRule="auto"/>
              <w:ind w:firstLine="12"/>
              <w:jc w:val="both"/>
              <w:rPr>
                <w:sz w:val="20"/>
                <w:szCs w:val="20"/>
              </w:rPr>
            </w:pPr>
            <w:r w:rsidRPr="00680729">
              <w:rPr>
                <w:sz w:val="20"/>
                <w:szCs w:val="20"/>
              </w:rPr>
              <w:t>255</w:t>
            </w:r>
          </w:p>
        </w:tc>
      </w:tr>
      <w:tr w:rsidR="00A92684" w:rsidRPr="00680729" w:rsidTr="006619E7">
        <w:trPr>
          <w:trHeight w:val="271"/>
        </w:trPr>
        <w:tc>
          <w:tcPr>
            <w:tcW w:w="1680" w:type="dxa"/>
            <w:vAlign w:val="center"/>
          </w:tcPr>
          <w:p w:rsidR="00A92684" w:rsidRPr="00680729" w:rsidRDefault="00A92684" w:rsidP="00AE178C">
            <w:pPr>
              <w:shd w:val="clear" w:color="000000" w:fill="auto"/>
              <w:tabs>
                <w:tab w:val="left" w:pos="1598"/>
              </w:tabs>
              <w:spacing w:line="360" w:lineRule="auto"/>
              <w:ind w:firstLine="12"/>
              <w:jc w:val="both"/>
              <w:rPr>
                <w:sz w:val="20"/>
                <w:szCs w:val="20"/>
                <w:lang w:val="en-US"/>
              </w:rPr>
            </w:pPr>
            <w:r w:rsidRPr="00680729">
              <w:rPr>
                <w:sz w:val="20"/>
                <w:szCs w:val="20"/>
              </w:rPr>
              <w:t>Р-</w:t>
            </w:r>
            <w:r w:rsidR="006B1E79" w:rsidRPr="00680729">
              <w:rPr>
                <w:sz w:val="20"/>
                <w:szCs w:val="20"/>
              </w:rPr>
              <w:t>39</w:t>
            </w:r>
            <w:r w:rsidRPr="00680729">
              <w:rPr>
                <w:sz w:val="20"/>
                <w:szCs w:val="20"/>
              </w:rPr>
              <w:t>-0</w:t>
            </w:r>
            <w:r w:rsidRPr="00680729">
              <w:rPr>
                <w:sz w:val="20"/>
                <w:szCs w:val="20"/>
                <w:lang w:val="en-US"/>
              </w:rPr>
              <w:t>9</w:t>
            </w:r>
          </w:p>
        </w:tc>
        <w:tc>
          <w:tcPr>
            <w:tcW w:w="1636" w:type="dxa"/>
            <w:vAlign w:val="center"/>
          </w:tcPr>
          <w:p w:rsidR="00A92684" w:rsidRPr="00680729" w:rsidRDefault="00B71B6D" w:rsidP="00AE178C">
            <w:pPr>
              <w:shd w:val="clear" w:color="000000" w:fill="auto"/>
              <w:tabs>
                <w:tab w:val="left" w:pos="1598"/>
              </w:tabs>
              <w:spacing w:line="360" w:lineRule="auto"/>
              <w:ind w:firstLine="12"/>
              <w:jc w:val="both"/>
              <w:rPr>
                <w:sz w:val="20"/>
                <w:szCs w:val="20"/>
              </w:rPr>
            </w:pPr>
            <w:r w:rsidRPr="00680729">
              <w:rPr>
                <w:sz w:val="20"/>
                <w:szCs w:val="20"/>
              </w:rPr>
              <w:t>5</w:t>
            </w:r>
          </w:p>
        </w:tc>
        <w:tc>
          <w:tcPr>
            <w:tcW w:w="1320" w:type="dxa"/>
            <w:vAlign w:val="center"/>
          </w:tcPr>
          <w:p w:rsidR="00A92684" w:rsidRPr="00680729" w:rsidRDefault="00127B0B" w:rsidP="00AE178C">
            <w:pPr>
              <w:shd w:val="clear" w:color="000000" w:fill="auto"/>
              <w:tabs>
                <w:tab w:val="left" w:pos="1598"/>
              </w:tabs>
              <w:spacing w:line="360" w:lineRule="auto"/>
              <w:ind w:firstLine="12"/>
              <w:jc w:val="both"/>
              <w:rPr>
                <w:sz w:val="20"/>
                <w:szCs w:val="20"/>
              </w:rPr>
            </w:pPr>
            <w:r w:rsidRPr="00680729">
              <w:rPr>
                <w:sz w:val="20"/>
                <w:szCs w:val="20"/>
              </w:rPr>
              <w:t>240</w:t>
            </w:r>
          </w:p>
        </w:tc>
        <w:tc>
          <w:tcPr>
            <w:tcW w:w="1320" w:type="dxa"/>
            <w:vAlign w:val="center"/>
          </w:tcPr>
          <w:p w:rsidR="00A92684" w:rsidRPr="00680729" w:rsidRDefault="003653FE" w:rsidP="00AE178C">
            <w:pPr>
              <w:shd w:val="clear" w:color="000000" w:fill="auto"/>
              <w:tabs>
                <w:tab w:val="left" w:pos="1598"/>
              </w:tabs>
              <w:spacing w:line="360" w:lineRule="auto"/>
              <w:ind w:firstLine="12"/>
              <w:jc w:val="both"/>
              <w:rPr>
                <w:sz w:val="20"/>
                <w:szCs w:val="20"/>
              </w:rPr>
            </w:pPr>
            <w:r w:rsidRPr="00680729">
              <w:rPr>
                <w:sz w:val="20"/>
                <w:szCs w:val="20"/>
              </w:rPr>
              <w:t>2</w:t>
            </w:r>
          </w:p>
        </w:tc>
        <w:tc>
          <w:tcPr>
            <w:tcW w:w="1560" w:type="dxa"/>
            <w:vAlign w:val="center"/>
          </w:tcPr>
          <w:p w:rsidR="00A92684" w:rsidRPr="00680729" w:rsidRDefault="00A31242" w:rsidP="00AE178C">
            <w:pPr>
              <w:shd w:val="clear" w:color="000000" w:fill="auto"/>
              <w:tabs>
                <w:tab w:val="left" w:pos="1598"/>
              </w:tabs>
              <w:spacing w:line="360" w:lineRule="auto"/>
              <w:ind w:firstLine="12"/>
              <w:jc w:val="both"/>
              <w:rPr>
                <w:sz w:val="20"/>
                <w:szCs w:val="20"/>
              </w:rPr>
            </w:pPr>
            <w:r w:rsidRPr="00680729">
              <w:rPr>
                <w:sz w:val="20"/>
                <w:szCs w:val="20"/>
              </w:rPr>
              <w:t>6</w:t>
            </w:r>
          </w:p>
        </w:tc>
        <w:tc>
          <w:tcPr>
            <w:tcW w:w="1124" w:type="dxa"/>
            <w:vAlign w:val="center"/>
          </w:tcPr>
          <w:p w:rsidR="00A92684" w:rsidRPr="00680729" w:rsidRDefault="00BA2F88" w:rsidP="00AE178C">
            <w:pPr>
              <w:shd w:val="clear" w:color="000000" w:fill="auto"/>
              <w:tabs>
                <w:tab w:val="left" w:pos="1598"/>
              </w:tabs>
              <w:spacing w:line="360" w:lineRule="auto"/>
              <w:ind w:firstLine="12"/>
              <w:jc w:val="both"/>
              <w:rPr>
                <w:sz w:val="20"/>
                <w:szCs w:val="20"/>
              </w:rPr>
            </w:pPr>
            <w:r w:rsidRPr="00680729">
              <w:rPr>
                <w:sz w:val="20"/>
                <w:szCs w:val="20"/>
              </w:rPr>
              <w:t>253</w:t>
            </w:r>
          </w:p>
        </w:tc>
      </w:tr>
      <w:tr w:rsidR="00A92684" w:rsidRPr="00680729" w:rsidTr="006619E7">
        <w:trPr>
          <w:trHeight w:val="334"/>
        </w:trPr>
        <w:tc>
          <w:tcPr>
            <w:tcW w:w="1680" w:type="dxa"/>
            <w:vAlign w:val="center"/>
          </w:tcPr>
          <w:p w:rsidR="00A92684" w:rsidRPr="00680729" w:rsidRDefault="00A92684" w:rsidP="00AE178C">
            <w:pPr>
              <w:shd w:val="clear" w:color="000000" w:fill="auto"/>
              <w:tabs>
                <w:tab w:val="left" w:pos="1598"/>
              </w:tabs>
              <w:spacing w:line="360" w:lineRule="auto"/>
              <w:ind w:firstLine="12"/>
              <w:jc w:val="both"/>
              <w:rPr>
                <w:sz w:val="20"/>
                <w:szCs w:val="20"/>
              </w:rPr>
            </w:pPr>
            <w:r w:rsidRPr="00680729">
              <w:rPr>
                <w:sz w:val="20"/>
                <w:szCs w:val="20"/>
              </w:rPr>
              <w:t>Р-</w:t>
            </w:r>
            <w:r w:rsidR="006B1E79" w:rsidRPr="00680729">
              <w:rPr>
                <w:sz w:val="20"/>
                <w:szCs w:val="20"/>
              </w:rPr>
              <w:t>39</w:t>
            </w:r>
            <w:r w:rsidRPr="00680729">
              <w:rPr>
                <w:sz w:val="20"/>
                <w:szCs w:val="20"/>
              </w:rPr>
              <w:t>-10</w:t>
            </w:r>
          </w:p>
        </w:tc>
        <w:tc>
          <w:tcPr>
            <w:tcW w:w="1636" w:type="dxa"/>
            <w:vAlign w:val="center"/>
          </w:tcPr>
          <w:p w:rsidR="00A92684" w:rsidRPr="00680729" w:rsidRDefault="00B71B6D" w:rsidP="00AE178C">
            <w:pPr>
              <w:shd w:val="clear" w:color="000000" w:fill="auto"/>
              <w:tabs>
                <w:tab w:val="left" w:pos="1598"/>
              </w:tabs>
              <w:spacing w:line="360" w:lineRule="auto"/>
              <w:ind w:firstLine="12"/>
              <w:jc w:val="both"/>
              <w:rPr>
                <w:sz w:val="20"/>
                <w:szCs w:val="20"/>
              </w:rPr>
            </w:pPr>
            <w:r w:rsidRPr="00680729">
              <w:rPr>
                <w:sz w:val="20"/>
                <w:szCs w:val="20"/>
              </w:rPr>
              <w:t>-</w:t>
            </w:r>
          </w:p>
        </w:tc>
        <w:tc>
          <w:tcPr>
            <w:tcW w:w="1320" w:type="dxa"/>
            <w:vAlign w:val="center"/>
          </w:tcPr>
          <w:p w:rsidR="00A92684" w:rsidRPr="00680729" w:rsidRDefault="00127B0B" w:rsidP="00AE178C">
            <w:pPr>
              <w:shd w:val="clear" w:color="000000" w:fill="auto"/>
              <w:tabs>
                <w:tab w:val="left" w:pos="1598"/>
              </w:tabs>
              <w:spacing w:line="360" w:lineRule="auto"/>
              <w:ind w:firstLine="12"/>
              <w:jc w:val="both"/>
              <w:rPr>
                <w:sz w:val="20"/>
                <w:szCs w:val="20"/>
              </w:rPr>
            </w:pPr>
            <w:r w:rsidRPr="00680729">
              <w:rPr>
                <w:sz w:val="20"/>
                <w:szCs w:val="20"/>
              </w:rPr>
              <w:t>240</w:t>
            </w:r>
          </w:p>
        </w:tc>
        <w:tc>
          <w:tcPr>
            <w:tcW w:w="1320" w:type="dxa"/>
            <w:vAlign w:val="center"/>
          </w:tcPr>
          <w:p w:rsidR="00A92684" w:rsidRPr="00680729" w:rsidRDefault="003653FE" w:rsidP="00AE178C">
            <w:pPr>
              <w:shd w:val="clear" w:color="000000" w:fill="auto"/>
              <w:tabs>
                <w:tab w:val="left" w:pos="1598"/>
              </w:tabs>
              <w:spacing w:line="360" w:lineRule="auto"/>
              <w:ind w:firstLine="12"/>
              <w:jc w:val="both"/>
              <w:rPr>
                <w:sz w:val="20"/>
                <w:szCs w:val="20"/>
              </w:rPr>
            </w:pPr>
            <w:r w:rsidRPr="00680729">
              <w:rPr>
                <w:sz w:val="20"/>
                <w:szCs w:val="20"/>
              </w:rPr>
              <w:t>2</w:t>
            </w:r>
          </w:p>
        </w:tc>
        <w:tc>
          <w:tcPr>
            <w:tcW w:w="1560" w:type="dxa"/>
            <w:vAlign w:val="center"/>
          </w:tcPr>
          <w:p w:rsidR="00A92684" w:rsidRPr="00680729" w:rsidRDefault="00A31242" w:rsidP="00AE178C">
            <w:pPr>
              <w:shd w:val="clear" w:color="000000" w:fill="auto"/>
              <w:tabs>
                <w:tab w:val="left" w:pos="1598"/>
              </w:tabs>
              <w:spacing w:line="360" w:lineRule="auto"/>
              <w:ind w:firstLine="12"/>
              <w:jc w:val="both"/>
              <w:rPr>
                <w:sz w:val="20"/>
                <w:szCs w:val="20"/>
              </w:rPr>
            </w:pPr>
            <w:r w:rsidRPr="00680729">
              <w:rPr>
                <w:sz w:val="20"/>
                <w:szCs w:val="20"/>
              </w:rPr>
              <w:t>6</w:t>
            </w:r>
          </w:p>
        </w:tc>
        <w:tc>
          <w:tcPr>
            <w:tcW w:w="1124" w:type="dxa"/>
            <w:vAlign w:val="center"/>
          </w:tcPr>
          <w:p w:rsidR="00A92684" w:rsidRPr="00680729" w:rsidRDefault="00BA2F88" w:rsidP="00AE178C">
            <w:pPr>
              <w:shd w:val="clear" w:color="000000" w:fill="auto"/>
              <w:tabs>
                <w:tab w:val="left" w:pos="1598"/>
              </w:tabs>
              <w:spacing w:line="360" w:lineRule="auto"/>
              <w:ind w:firstLine="12"/>
              <w:jc w:val="both"/>
              <w:rPr>
                <w:sz w:val="20"/>
                <w:szCs w:val="20"/>
              </w:rPr>
            </w:pPr>
            <w:r w:rsidRPr="00680729">
              <w:rPr>
                <w:sz w:val="20"/>
                <w:szCs w:val="20"/>
              </w:rPr>
              <w:t>248</w:t>
            </w:r>
          </w:p>
        </w:tc>
      </w:tr>
      <w:tr w:rsidR="00127B0B" w:rsidRPr="00680729" w:rsidTr="006619E7">
        <w:trPr>
          <w:trHeight w:val="253"/>
        </w:trPr>
        <w:tc>
          <w:tcPr>
            <w:tcW w:w="1680" w:type="dxa"/>
            <w:vAlign w:val="center"/>
          </w:tcPr>
          <w:p w:rsidR="00127B0B" w:rsidRPr="00680729" w:rsidRDefault="00127B0B" w:rsidP="00AE178C">
            <w:pPr>
              <w:shd w:val="clear" w:color="000000" w:fill="auto"/>
              <w:tabs>
                <w:tab w:val="left" w:pos="1598"/>
              </w:tabs>
              <w:spacing w:line="360" w:lineRule="auto"/>
              <w:ind w:firstLine="12"/>
              <w:jc w:val="both"/>
              <w:rPr>
                <w:sz w:val="20"/>
                <w:szCs w:val="20"/>
                <w:lang w:val="en-US"/>
              </w:rPr>
            </w:pPr>
            <w:r w:rsidRPr="00680729">
              <w:rPr>
                <w:sz w:val="20"/>
                <w:szCs w:val="20"/>
              </w:rPr>
              <w:t>Р-</w:t>
            </w:r>
            <w:r w:rsidR="006B1E79" w:rsidRPr="00680729">
              <w:rPr>
                <w:sz w:val="20"/>
                <w:szCs w:val="20"/>
              </w:rPr>
              <w:t>39</w:t>
            </w:r>
            <w:r w:rsidRPr="00680729">
              <w:rPr>
                <w:sz w:val="20"/>
                <w:szCs w:val="20"/>
              </w:rPr>
              <w:t>-</w:t>
            </w:r>
            <w:r w:rsidRPr="00680729">
              <w:rPr>
                <w:sz w:val="20"/>
                <w:szCs w:val="20"/>
                <w:lang w:val="en-US"/>
              </w:rPr>
              <w:t>11</w:t>
            </w:r>
          </w:p>
        </w:tc>
        <w:tc>
          <w:tcPr>
            <w:tcW w:w="1636" w:type="dxa"/>
            <w:vAlign w:val="center"/>
          </w:tcPr>
          <w:p w:rsidR="00127B0B" w:rsidRPr="00680729" w:rsidRDefault="00B71B6D" w:rsidP="00AE178C">
            <w:pPr>
              <w:shd w:val="clear" w:color="000000" w:fill="auto"/>
              <w:tabs>
                <w:tab w:val="left" w:pos="1598"/>
              </w:tabs>
              <w:spacing w:line="360" w:lineRule="auto"/>
              <w:ind w:firstLine="12"/>
              <w:jc w:val="both"/>
              <w:rPr>
                <w:sz w:val="20"/>
                <w:szCs w:val="20"/>
              </w:rPr>
            </w:pPr>
            <w:r w:rsidRPr="00680729">
              <w:rPr>
                <w:sz w:val="20"/>
                <w:szCs w:val="20"/>
              </w:rPr>
              <w:t>5</w:t>
            </w:r>
          </w:p>
        </w:tc>
        <w:tc>
          <w:tcPr>
            <w:tcW w:w="1320" w:type="dxa"/>
            <w:vAlign w:val="center"/>
          </w:tcPr>
          <w:p w:rsidR="00127B0B" w:rsidRPr="00680729" w:rsidRDefault="00127B0B" w:rsidP="00AE178C">
            <w:pPr>
              <w:shd w:val="clear" w:color="000000" w:fill="auto"/>
              <w:tabs>
                <w:tab w:val="left" w:pos="1598"/>
              </w:tabs>
              <w:spacing w:line="360" w:lineRule="auto"/>
              <w:ind w:firstLine="12"/>
              <w:jc w:val="both"/>
              <w:rPr>
                <w:sz w:val="20"/>
                <w:szCs w:val="20"/>
              </w:rPr>
            </w:pPr>
            <w:r w:rsidRPr="00680729">
              <w:rPr>
                <w:sz w:val="20"/>
                <w:szCs w:val="20"/>
              </w:rPr>
              <w:t>150</w:t>
            </w:r>
          </w:p>
        </w:tc>
        <w:tc>
          <w:tcPr>
            <w:tcW w:w="1320" w:type="dxa"/>
            <w:vAlign w:val="center"/>
          </w:tcPr>
          <w:p w:rsidR="00127B0B" w:rsidRPr="00680729" w:rsidRDefault="003653FE" w:rsidP="00AE178C">
            <w:pPr>
              <w:shd w:val="clear" w:color="000000" w:fill="auto"/>
              <w:tabs>
                <w:tab w:val="left" w:pos="1598"/>
              </w:tabs>
              <w:spacing w:line="360" w:lineRule="auto"/>
              <w:ind w:firstLine="12"/>
              <w:jc w:val="both"/>
              <w:rPr>
                <w:sz w:val="20"/>
                <w:szCs w:val="20"/>
              </w:rPr>
            </w:pPr>
            <w:r w:rsidRPr="00680729">
              <w:rPr>
                <w:sz w:val="20"/>
                <w:szCs w:val="20"/>
              </w:rPr>
              <w:t>2</w:t>
            </w:r>
          </w:p>
        </w:tc>
        <w:tc>
          <w:tcPr>
            <w:tcW w:w="1560" w:type="dxa"/>
            <w:vAlign w:val="center"/>
          </w:tcPr>
          <w:p w:rsidR="00127B0B" w:rsidRPr="00680729" w:rsidRDefault="00A31242" w:rsidP="00AE178C">
            <w:pPr>
              <w:shd w:val="clear" w:color="000000" w:fill="auto"/>
              <w:tabs>
                <w:tab w:val="left" w:pos="1598"/>
              </w:tabs>
              <w:spacing w:line="360" w:lineRule="auto"/>
              <w:ind w:firstLine="12"/>
              <w:jc w:val="both"/>
              <w:rPr>
                <w:sz w:val="20"/>
                <w:szCs w:val="20"/>
              </w:rPr>
            </w:pPr>
            <w:r w:rsidRPr="00680729">
              <w:rPr>
                <w:sz w:val="20"/>
                <w:szCs w:val="20"/>
              </w:rPr>
              <w:t>6</w:t>
            </w:r>
          </w:p>
        </w:tc>
        <w:tc>
          <w:tcPr>
            <w:tcW w:w="1124" w:type="dxa"/>
            <w:vAlign w:val="center"/>
          </w:tcPr>
          <w:p w:rsidR="00127B0B" w:rsidRPr="00680729" w:rsidRDefault="00BA2F88" w:rsidP="00AE178C">
            <w:pPr>
              <w:shd w:val="clear" w:color="000000" w:fill="auto"/>
              <w:tabs>
                <w:tab w:val="left" w:pos="1598"/>
              </w:tabs>
              <w:spacing w:line="360" w:lineRule="auto"/>
              <w:ind w:firstLine="12"/>
              <w:jc w:val="both"/>
              <w:rPr>
                <w:sz w:val="20"/>
                <w:szCs w:val="20"/>
              </w:rPr>
            </w:pPr>
            <w:r w:rsidRPr="00680729">
              <w:rPr>
                <w:sz w:val="20"/>
                <w:szCs w:val="20"/>
              </w:rPr>
              <w:t>163</w:t>
            </w:r>
          </w:p>
        </w:tc>
      </w:tr>
      <w:tr w:rsidR="00127B0B" w:rsidRPr="00680729" w:rsidTr="006619E7">
        <w:trPr>
          <w:trHeight w:val="330"/>
        </w:trPr>
        <w:tc>
          <w:tcPr>
            <w:tcW w:w="1680" w:type="dxa"/>
            <w:vAlign w:val="center"/>
          </w:tcPr>
          <w:p w:rsidR="00127B0B" w:rsidRPr="00680729" w:rsidRDefault="00127B0B" w:rsidP="00AE178C">
            <w:pPr>
              <w:shd w:val="clear" w:color="000000" w:fill="auto"/>
              <w:tabs>
                <w:tab w:val="left" w:pos="1598"/>
              </w:tabs>
              <w:spacing w:line="360" w:lineRule="auto"/>
              <w:ind w:firstLine="12"/>
              <w:jc w:val="both"/>
              <w:rPr>
                <w:sz w:val="20"/>
                <w:szCs w:val="20"/>
              </w:rPr>
            </w:pPr>
            <w:r w:rsidRPr="00680729">
              <w:rPr>
                <w:sz w:val="20"/>
                <w:szCs w:val="20"/>
              </w:rPr>
              <w:t>Р-</w:t>
            </w:r>
            <w:r w:rsidR="006B1E79" w:rsidRPr="00680729">
              <w:rPr>
                <w:sz w:val="20"/>
                <w:szCs w:val="20"/>
              </w:rPr>
              <w:t>39</w:t>
            </w:r>
            <w:r w:rsidRPr="00680729">
              <w:rPr>
                <w:sz w:val="20"/>
                <w:szCs w:val="20"/>
              </w:rPr>
              <w:t>-</w:t>
            </w:r>
            <w:r w:rsidRPr="00680729">
              <w:rPr>
                <w:sz w:val="20"/>
                <w:szCs w:val="20"/>
                <w:lang w:val="en-US"/>
              </w:rPr>
              <w:t>1</w:t>
            </w:r>
            <w:r w:rsidRPr="00680729">
              <w:rPr>
                <w:sz w:val="20"/>
                <w:szCs w:val="20"/>
              </w:rPr>
              <w:t>2</w:t>
            </w:r>
          </w:p>
        </w:tc>
        <w:tc>
          <w:tcPr>
            <w:tcW w:w="1636" w:type="dxa"/>
            <w:vAlign w:val="center"/>
          </w:tcPr>
          <w:p w:rsidR="00127B0B" w:rsidRPr="00680729" w:rsidRDefault="00B71B6D" w:rsidP="00AE178C">
            <w:pPr>
              <w:shd w:val="clear" w:color="000000" w:fill="auto"/>
              <w:tabs>
                <w:tab w:val="left" w:pos="1598"/>
              </w:tabs>
              <w:spacing w:line="360" w:lineRule="auto"/>
              <w:ind w:firstLine="12"/>
              <w:jc w:val="both"/>
              <w:rPr>
                <w:sz w:val="20"/>
                <w:szCs w:val="20"/>
              </w:rPr>
            </w:pPr>
            <w:r w:rsidRPr="00680729">
              <w:rPr>
                <w:sz w:val="20"/>
                <w:szCs w:val="20"/>
              </w:rPr>
              <w:t>-</w:t>
            </w:r>
          </w:p>
        </w:tc>
        <w:tc>
          <w:tcPr>
            <w:tcW w:w="1320" w:type="dxa"/>
            <w:vAlign w:val="center"/>
          </w:tcPr>
          <w:p w:rsidR="00127B0B" w:rsidRPr="00680729" w:rsidRDefault="00127B0B" w:rsidP="00AE178C">
            <w:pPr>
              <w:shd w:val="clear" w:color="000000" w:fill="auto"/>
              <w:tabs>
                <w:tab w:val="left" w:pos="1598"/>
              </w:tabs>
              <w:spacing w:line="360" w:lineRule="auto"/>
              <w:ind w:firstLine="12"/>
              <w:jc w:val="both"/>
              <w:rPr>
                <w:sz w:val="20"/>
                <w:szCs w:val="20"/>
              </w:rPr>
            </w:pPr>
            <w:r w:rsidRPr="00680729">
              <w:rPr>
                <w:sz w:val="20"/>
                <w:szCs w:val="20"/>
              </w:rPr>
              <w:t>270</w:t>
            </w:r>
          </w:p>
        </w:tc>
        <w:tc>
          <w:tcPr>
            <w:tcW w:w="1320" w:type="dxa"/>
            <w:vAlign w:val="center"/>
          </w:tcPr>
          <w:p w:rsidR="00127B0B" w:rsidRPr="00680729" w:rsidRDefault="003653FE" w:rsidP="00AE178C">
            <w:pPr>
              <w:shd w:val="clear" w:color="000000" w:fill="auto"/>
              <w:tabs>
                <w:tab w:val="left" w:pos="1598"/>
              </w:tabs>
              <w:spacing w:line="360" w:lineRule="auto"/>
              <w:ind w:firstLine="12"/>
              <w:jc w:val="both"/>
              <w:rPr>
                <w:sz w:val="20"/>
                <w:szCs w:val="20"/>
              </w:rPr>
            </w:pPr>
            <w:r w:rsidRPr="00680729">
              <w:rPr>
                <w:sz w:val="20"/>
                <w:szCs w:val="20"/>
              </w:rPr>
              <w:t>3</w:t>
            </w:r>
          </w:p>
        </w:tc>
        <w:tc>
          <w:tcPr>
            <w:tcW w:w="1560" w:type="dxa"/>
            <w:vAlign w:val="center"/>
          </w:tcPr>
          <w:p w:rsidR="00127B0B" w:rsidRPr="00680729" w:rsidRDefault="00A31242" w:rsidP="00AE178C">
            <w:pPr>
              <w:shd w:val="clear" w:color="000000" w:fill="auto"/>
              <w:tabs>
                <w:tab w:val="left" w:pos="1598"/>
              </w:tabs>
              <w:spacing w:line="360" w:lineRule="auto"/>
              <w:ind w:firstLine="12"/>
              <w:jc w:val="both"/>
              <w:rPr>
                <w:sz w:val="20"/>
                <w:szCs w:val="20"/>
              </w:rPr>
            </w:pPr>
            <w:r w:rsidRPr="00680729">
              <w:rPr>
                <w:sz w:val="20"/>
                <w:szCs w:val="20"/>
              </w:rPr>
              <w:t>8</w:t>
            </w:r>
          </w:p>
        </w:tc>
        <w:tc>
          <w:tcPr>
            <w:tcW w:w="1124" w:type="dxa"/>
            <w:vAlign w:val="center"/>
          </w:tcPr>
          <w:p w:rsidR="00127B0B" w:rsidRPr="00680729" w:rsidRDefault="00BA2F88" w:rsidP="00AE178C">
            <w:pPr>
              <w:shd w:val="clear" w:color="000000" w:fill="auto"/>
              <w:tabs>
                <w:tab w:val="left" w:pos="1598"/>
              </w:tabs>
              <w:spacing w:line="360" w:lineRule="auto"/>
              <w:ind w:firstLine="12"/>
              <w:jc w:val="both"/>
              <w:rPr>
                <w:sz w:val="20"/>
                <w:szCs w:val="20"/>
              </w:rPr>
            </w:pPr>
            <w:r w:rsidRPr="00680729">
              <w:rPr>
                <w:sz w:val="20"/>
                <w:szCs w:val="20"/>
              </w:rPr>
              <w:t>281</w:t>
            </w:r>
          </w:p>
        </w:tc>
      </w:tr>
      <w:tr w:rsidR="00127B0B" w:rsidRPr="00680729" w:rsidTr="006619E7">
        <w:trPr>
          <w:trHeight w:val="264"/>
        </w:trPr>
        <w:tc>
          <w:tcPr>
            <w:tcW w:w="1680" w:type="dxa"/>
            <w:vAlign w:val="center"/>
          </w:tcPr>
          <w:p w:rsidR="00127B0B" w:rsidRPr="00680729" w:rsidRDefault="00127B0B" w:rsidP="00AE178C">
            <w:pPr>
              <w:shd w:val="clear" w:color="000000" w:fill="auto"/>
              <w:tabs>
                <w:tab w:val="left" w:pos="1598"/>
              </w:tabs>
              <w:spacing w:line="360" w:lineRule="auto"/>
              <w:ind w:firstLine="12"/>
              <w:jc w:val="both"/>
              <w:rPr>
                <w:sz w:val="20"/>
                <w:szCs w:val="20"/>
              </w:rPr>
            </w:pPr>
            <w:r w:rsidRPr="00680729">
              <w:rPr>
                <w:sz w:val="20"/>
                <w:szCs w:val="20"/>
              </w:rPr>
              <w:t>Р-</w:t>
            </w:r>
            <w:r w:rsidR="006B1E79" w:rsidRPr="00680729">
              <w:rPr>
                <w:sz w:val="20"/>
                <w:szCs w:val="20"/>
              </w:rPr>
              <w:t>39</w:t>
            </w:r>
            <w:r w:rsidRPr="00680729">
              <w:rPr>
                <w:sz w:val="20"/>
                <w:szCs w:val="20"/>
              </w:rPr>
              <w:t>-</w:t>
            </w:r>
            <w:r w:rsidRPr="00680729">
              <w:rPr>
                <w:sz w:val="20"/>
                <w:szCs w:val="20"/>
                <w:lang w:val="en-US"/>
              </w:rPr>
              <w:t>1</w:t>
            </w:r>
            <w:r w:rsidRPr="00680729">
              <w:rPr>
                <w:sz w:val="20"/>
                <w:szCs w:val="20"/>
              </w:rPr>
              <w:t>3</w:t>
            </w:r>
          </w:p>
        </w:tc>
        <w:tc>
          <w:tcPr>
            <w:tcW w:w="1636" w:type="dxa"/>
            <w:vAlign w:val="center"/>
          </w:tcPr>
          <w:p w:rsidR="00127B0B" w:rsidRPr="00680729" w:rsidRDefault="001E4C1C" w:rsidP="00AE178C">
            <w:pPr>
              <w:shd w:val="clear" w:color="000000" w:fill="auto"/>
              <w:spacing w:line="360" w:lineRule="auto"/>
              <w:ind w:firstLine="12"/>
              <w:jc w:val="both"/>
              <w:rPr>
                <w:sz w:val="20"/>
                <w:szCs w:val="20"/>
              </w:rPr>
            </w:pPr>
            <w:r w:rsidRPr="00680729">
              <w:rPr>
                <w:sz w:val="20"/>
                <w:szCs w:val="20"/>
              </w:rPr>
              <w:t>-</w:t>
            </w:r>
          </w:p>
        </w:tc>
        <w:tc>
          <w:tcPr>
            <w:tcW w:w="1320" w:type="dxa"/>
            <w:vAlign w:val="center"/>
          </w:tcPr>
          <w:p w:rsidR="00127B0B" w:rsidRPr="00680729" w:rsidRDefault="00127B0B" w:rsidP="00AE178C">
            <w:pPr>
              <w:shd w:val="clear" w:color="000000" w:fill="auto"/>
              <w:spacing w:line="360" w:lineRule="auto"/>
              <w:ind w:firstLine="12"/>
              <w:jc w:val="both"/>
              <w:rPr>
                <w:sz w:val="20"/>
                <w:szCs w:val="20"/>
              </w:rPr>
            </w:pPr>
            <w:r w:rsidRPr="00680729">
              <w:rPr>
                <w:sz w:val="20"/>
                <w:szCs w:val="20"/>
              </w:rPr>
              <w:t>150</w:t>
            </w:r>
          </w:p>
        </w:tc>
        <w:tc>
          <w:tcPr>
            <w:tcW w:w="1320" w:type="dxa"/>
            <w:vAlign w:val="center"/>
          </w:tcPr>
          <w:p w:rsidR="00127B0B" w:rsidRPr="00680729" w:rsidRDefault="003653FE" w:rsidP="00AE178C">
            <w:pPr>
              <w:shd w:val="clear" w:color="000000" w:fill="auto"/>
              <w:spacing w:line="360" w:lineRule="auto"/>
              <w:ind w:firstLine="12"/>
              <w:jc w:val="both"/>
              <w:rPr>
                <w:sz w:val="20"/>
                <w:szCs w:val="20"/>
              </w:rPr>
            </w:pPr>
            <w:r w:rsidRPr="00680729">
              <w:rPr>
                <w:sz w:val="20"/>
                <w:szCs w:val="20"/>
              </w:rPr>
              <w:t>2</w:t>
            </w:r>
          </w:p>
        </w:tc>
        <w:tc>
          <w:tcPr>
            <w:tcW w:w="1560" w:type="dxa"/>
            <w:vAlign w:val="center"/>
          </w:tcPr>
          <w:p w:rsidR="00127B0B" w:rsidRPr="00680729" w:rsidRDefault="00A31242" w:rsidP="00AE178C">
            <w:pPr>
              <w:shd w:val="clear" w:color="000000" w:fill="auto"/>
              <w:spacing w:line="360" w:lineRule="auto"/>
              <w:ind w:firstLine="12"/>
              <w:jc w:val="both"/>
              <w:rPr>
                <w:sz w:val="20"/>
                <w:szCs w:val="20"/>
              </w:rPr>
            </w:pPr>
            <w:r w:rsidRPr="00680729">
              <w:rPr>
                <w:sz w:val="20"/>
                <w:szCs w:val="20"/>
              </w:rPr>
              <w:t>4</w:t>
            </w:r>
          </w:p>
        </w:tc>
        <w:tc>
          <w:tcPr>
            <w:tcW w:w="1124" w:type="dxa"/>
            <w:vAlign w:val="center"/>
          </w:tcPr>
          <w:p w:rsidR="00127B0B" w:rsidRPr="00680729" w:rsidRDefault="00BA2F88" w:rsidP="00AE178C">
            <w:pPr>
              <w:shd w:val="clear" w:color="000000" w:fill="auto"/>
              <w:spacing w:line="360" w:lineRule="auto"/>
              <w:ind w:firstLine="12"/>
              <w:jc w:val="both"/>
              <w:rPr>
                <w:sz w:val="20"/>
                <w:szCs w:val="20"/>
              </w:rPr>
            </w:pPr>
            <w:r w:rsidRPr="00680729">
              <w:rPr>
                <w:sz w:val="20"/>
                <w:szCs w:val="20"/>
              </w:rPr>
              <w:t>156</w:t>
            </w:r>
          </w:p>
        </w:tc>
      </w:tr>
      <w:tr w:rsidR="00127B0B" w:rsidRPr="00680729" w:rsidTr="006619E7">
        <w:trPr>
          <w:trHeight w:val="339"/>
        </w:trPr>
        <w:tc>
          <w:tcPr>
            <w:tcW w:w="1680" w:type="dxa"/>
            <w:vAlign w:val="center"/>
          </w:tcPr>
          <w:p w:rsidR="00127B0B" w:rsidRPr="00680729" w:rsidRDefault="00127B0B" w:rsidP="00AE178C">
            <w:pPr>
              <w:shd w:val="clear" w:color="000000" w:fill="auto"/>
              <w:tabs>
                <w:tab w:val="left" w:pos="1598"/>
              </w:tabs>
              <w:spacing w:line="360" w:lineRule="auto"/>
              <w:ind w:firstLine="12"/>
              <w:jc w:val="both"/>
              <w:rPr>
                <w:sz w:val="20"/>
                <w:szCs w:val="20"/>
              </w:rPr>
            </w:pPr>
            <w:r w:rsidRPr="00680729">
              <w:rPr>
                <w:sz w:val="20"/>
                <w:szCs w:val="20"/>
              </w:rPr>
              <w:t>Р-</w:t>
            </w:r>
            <w:r w:rsidR="006B1E79" w:rsidRPr="00680729">
              <w:rPr>
                <w:sz w:val="20"/>
                <w:szCs w:val="20"/>
              </w:rPr>
              <w:t>39</w:t>
            </w:r>
            <w:r w:rsidRPr="00680729">
              <w:rPr>
                <w:sz w:val="20"/>
                <w:szCs w:val="20"/>
              </w:rPr>
              <w:t>-</w:t>
            </w:r>
            <w:r w:rsidRPr="00680729">
              <w:rPr>
                <w:sz w:val="20"/>
                <w:szCs w:val="20"/>
                <w:lang w:val="en-US"/>
              </w:rPr>
              <w:t>1</w:t>
            </w:r>
            <w:r w:rsidRPr="00680729">
              <w:rPr>
                <w:sz w:val="20"/>
                <w:szCs w:val="20"/>
              </w:rPr>
              <w:t>4</w:t>
            </w:r>
          </w:p>
        </w:tc>
        <w:tc>
          <w:tcPr>
            <w:tcW w:w="1636" w:type="dxa"/>
            <w:vAlign w:val="center"/>
          </w:tcPr>
          <w:p w:rsidR="00127B0B" w:rsidRPr="00680729" w:rsidRDefault="001E4C1C" w:rsidP="00AE178C">
            <w:pPr>
              <w:shd w:val="clear" w:color="000000" w:fill="auto"/>
              <w:spacing w:line="360" w:lineRule="auto"/>
              <w:ind w:firstLine="12"/>
              <w:jc w:val="both"/>
              <w:rPr>
                <w:sz w:val="20"/>
                <w:szCs w:val="20"/>
              </w:rPr>
            </w:pPr>
            <w:r w:rsidRPr="00680729">
              <w:rPr>
                <w:sz w:val="20"/>
                <w:szCs w:val="20"/>
              </w:rPr>
              <w:t>-</w:t>
            </w:r>
          </w:p>
        </w:tc>
        <w:tc>
          <w:tcPr>
            <w:tcW w:w="1320" w:type="dxa"/>
            <w:vAlign w:val="center"/>
          </w:tcPr>
          <w:p w:rsidR="00127B0B" w:rsidRPr="00680729" w:rsidRDefault="00925B5B" w:rsidP="00AE178C">
            <w:pPr>
              <w:shd w:val="clear" w:color="000000" w:fill="auto"/>
              <w:spacing w:line="360" w:lineRule="auto"/>
              <w:ind w:firstLine="12"/>
              <w:jc w:val="both"/>
              <w:rPr>
                <w:sz w:val="20"/>
                <w:szCs w:val="20"/>
              </w:rPr>
            </w:pPr>
            <w:r w:rsidRPr="00680729">
              <w:rPr>
                <w:sz w:val="20"/>
                <w:szCs w:val="20"/>
              </w:rPr>
              <w:t>150</w:t>
            </w:r>
          </w:p>
        </w:tc>
        <w:tc>
          <w:tcPr>
            <w:tcW w:w="1320" w:type="dxa"/>
            <w:vAlign w:val="center"/>
          </w:tcPr>
          <w:p w:rsidR="00127B0B" w:rsidRPr="00680729" w:rsidRDefault="003653FE" w:rsidP="00AE178C">
            <w:pPr>
              <w:shd w:val="clear" w:color="000000" w:fill="auto"/>
              <w:spacing w:line="360" w:lineRule="auto"/>
              <w:ind w:firstLine="12"/>
              <w:jc w:val="both"/>
              <w:rPr>
                <w:sz w:val="20"/>
                <w:szCs w:val="20"/>
              </w:rPr>
            </w:pPr>
            <w:r w:rsidRPr="00680729">
              <w:rPr>
                <w:sz w:val="20"/>
                <w:szCs w:val="20"/>
              </w:rPr>
              <w:t>2</w:t>
            </w:r>
          </w:p>
        </w:tc>
        <w:tc>
          <w:tcPr>
            <w:tcW w:w="1560" w:type="dxa"/>
            <w:vAlign w:val="center"/>
          </w:tcPr>
          <w:p w:rsidR="00127B0B" w:rsidRPr="00680729" w:rsidRDefault="00A31242" w:rsidP="00AE178C">
            <w:pPr>
              <w:shd w:val="clear" w:color="000000" w:fill="auto"/>
              <w:spacing w:line="360" w:lineRule="auto"/>
              <w:ind w:firstLine="12"/>
              <w:jc w:val="both"/>
              <w:rPr>
                <w:sz w:val="20"/>
                <w:szCs w:val="20"/>
              </w:rPr>
            </w:pPr>
            <w:r w:rsidRPr="00680729">
              <w:rPr>
                <w:sz w:val="20"/>
                <w:szCs w:val="20"/>
              </w:rPr>
              <w:t>4</w:t>
            </w:r>
          </w:p>
        </w:tc>
        <w:tc>
          <w:tcPr>
            <w:tcW w:w="1124" w:type="dxa"/>
            <w:vAlign w:val="center"/>
          </w:tcPr>
          <w:p w:rsidR="00127B0B" w:rsidRPr="00680729" w:rsidRDefault="00BA2F88" w:rsidP="00AE178C">
            <w:pPr>
              <w:shd w:val="clear" w:color="000000" w:fill="auto"/>
              <w:spacing w:line="360" w:lineRule="auto"/>
              <w:ind w:firstLine="12"/>
              <w:jc w:val="both"/>
              <w:rPr>
                <w:sz w:val="20"/>
                <w:szCs w:val="20"/>
              </w:rPr>
            </w:pPr>
            <w:r w:rsidRPr="00680729">
              <w:rPr>
                <w:sz w:val="20"/>
                <w:szCs w:val="20"/>
              </w:rPr>
              <w:t>156</w:t>
            </w:r>
          </w:p>
        </w:tc>
      </w:tr>
      <w:tr w:rsidR="00127B0B" w:rsidRPr="00680729" w:rsidTr="006619E7">
        <w:trPr>
          <w:trHeight w:val="402"/>
        </w:trPr>
        <w:tc>
          <w:tcPr>
            <w:tcW w:w="1680" w:type="dxa"/>
            <w:vAlign w:val="center"/>
          </w:tcPr>
          <w:p w:rsidR="00127B0B" w:rsidRPr="00680729" w:rsidRDefault="00127B0B" w:rsidP="00AE178C">
            <w:pPr>
              <w:shd w:val="clear" w:color="000000" w:fill="auto"/>
              <w:tabs>
                <w:tab w:val="left" w:pos="1598"/>
              </w:tabs>
              <w:spacing w:line="360" w:lineRule="auto"/>
              <w:ind w:firstLine="12"/>
              <w:jc w:val="both"/>
              <w:rPr>
                <w:sz w:val="20"/>
                <w:szCs w:val="20"/>
              </w:rPr>
            </w:pPr>
            <w:r w:rsidRPr="00680729">
              <w:rPr>
                <w:sz w:val="20"/>
                <w:szCs w:val="20"/>
              </w:rPr>
              <w:t>Р-</w:t>
            </w:r>
            <w:r w:rsidR="006B1E79" w:rsidRPr="00680729">
              <w:rPr>
                <w:sz w:val="20"/>
                <w:szCs w:val="20"/>
              </w:rPr>
              <w:t>39</w:t>
            </w:r>
            <w:r w:rsidRPr="00680729">
              <w:rPr>
                <w:sz w:val="20"/>
                <w:szCs w:val="20"/>
              </w:rPr>
              <w:t>-</w:t>
            </w:r>
            <w:r w:rsidRPr="00680729">
              <w:rPr>
                <w:sz w:val="20"/>
                <w:szCs w:val="20"/>
                <w:lang w:val="en-US"/>
              </w:rPr>
              <w:t>1</w:t>
            </w:r>
            <w:r w:rsidRPr="00680729">
              <w:rPr>
                <w:sz w:val="20"/>
                <w:szCs w:val="20"/>
              </w:rPr>
              <w:t>5</w:t>
            </w:r>
          </w:p>
        </w:tc>
        <w:tc>
          <w:tcPr>
            <w:tcW w:w="1636" w:type="dxa"/>
            <w:vAlign w:val="center"/>
          </w:tcPr>
          <w:p w:rsidR="00127B0B" w:rsidRPr="00680729" w:rsidRDefault="001E4C1C" w:rsidP="00AE178C">
            <w:pPr>
              <w:shd w:val="clear" w:color="000000" w:fill="auto"/>
              <w:spacing w:line="360" w:lineRule="auto"/>
              <w:ind w:firstLine="12"/>
              <w:jc w:val="both"/>
              <w:rPr>
                <w:sz w:val="20"/>
                <w:szCs w:val="20"/>
              </w:rPr>
            </w:pPr>
            <w:r w:rsidRPr="00680729">
              <w:rPr>
                <w:sz w:val="20"/>
                <w:szCs w:val="20"/>
              </w:rPr>
              <w:t>-</w:t>
            </w:r>
          </w:p>
        </w:tc>
        <w:tc>
          <w:tcPr>
            <w:tcW w:w="1320" w:type="dxa"/>
            <w:vAlign w:val="center"/>
          </w:tcPr>
          <w:p w:rsidR="00127B0B" w:rsidRPr="00680729" w:rsidRDefault="00925B5B" w:rsidP="00AE178C">
            <w:pPr>
              <w:shd w:val="clear" w:color="000000" w:fill="auto"/>
              <w:spacing w:line="360" w:lineRule="auto"/>
              <w:ind w:firstLine="12"/>
              <w:jc w:val="both"/>
              <w:rPr>
                <w:sz w:val="20"/>
                <w:szCs w:val="20"/>
              </w:rPr>
            </w:pPr>
            <w:r w:rsidRPr="00680729">
              <w:rPr>
                <w:sz w:val="20"/>
                <w:szCs w:val="20"/>
              </w:rPr>
              <w:t>150</w:t>
            </w:r>
          </w:p>
        </w:tc>
        <w:tc>
          <w:tcPr>
            <w:tcW w:w="1320" w:type="dxa"/>
            <w:vAlign w:val="center"/>
          </w:tcPr>
          <w:p w:rsidR="00127B0B" w:rsidRPr="00680729" w:rsidRDefault="003653FE" w:rsidP="00AE178C">
            <w:pPr>
              <w:shd w:val="clear" w:color="000000" w:fill="auto"/>
              <w:spacing w:line="360" w:lineRule="auto"/>
              <w:ind w:firstLine="12"/>
              <w:jc w:val="both"/>
              <w:rPr>
                <w:sz w:val="20"/>
                <w:szCs w:val="20"/>
              </w:rPr>
            </w:pPr>
            <w:r w:rsidRPr="00680729">
              <w:rPr>
                <w:sz w:val="20"/>
                <w:szCs w:val="20"/>
              </w:rPr>
              <w:t>2</w:t>
            </w:r>
          </w:p>
        </w:tc>
        <w:tc>
          <w:tcPr>
            <w:tcW w:w="1560" w:type="dxa"/>
            <w:vAlign w:val="center"/>
          </w:tcPr>
          <w:p w:rsidR="00127B0B" w:rsidRPr="00680729" w:rsidRDefault="00A31242" w:rsidP="00AE178C">
            <w:pPr>
              <w:shd w:val="clear" w:color="000000" w:fill="auto"/>
              <w:spacing w:line="360" w:lineRule="auto"/>
              <w:ind w:firstLine="12"/>
              <w:jc w:val="both"/>
              <w:rPr>
                <w:sz w:val="20"/>
                <w:szCs w:val="20"/>
              </w:rPr>
            </w:pPr>
            <w:r w:rsidRPr="00680729">
              <w:rPr>
                <w:sz w:val="20"/>
                <w:szCs w:val="20"/>
              </w:rPr>
              <w:t>4</w:t>
            </w:r>
          </w:p>
        </w:tc>
        <w:tc>
          <w:tcPr>
            <w:tcW w:w="1124" w:type="dxa"/>
            <w:vAlign w:val="center"/>
          </w:tcPr>
          <w:p w:rsidR="00127B0B" w:rsidRPr="00680729" w:rsidRDefault="00BA2F88" w:rsidP="00AE178C">
            <w:pPr>
              <w:shd w:val="clear" w:color="000000" w:fill="auto"/>
              <w:spacing w:line="360" w:lineRule="auto"/>
              <w:ind w:firstLine="12"/>
              <w:jc w:val="both"/>
              <w:rPr>
                <w:sz w:val="20"/>
                <w:szCs w:val="20"/>
              </w:rPr>
            </w:pPr>
            <w:r w:rsidRPr="00680729">
              <w:rPr>
                <w:sz w:val="20"/>
                <w:szCs w:val="20"/>
              </w:rPr>
              <w:t>156</w:t>
            </w:r>
          </w:p>
        </w:tc>
      </w:tr>
      <w:tr w:rsidR="00127B0B" w:rsidRPr="00680729" w:rsidTr="006619E7">
        <w:trPr>
          <w:trHeight w:val="279"/>
        </w:trPr>
        <w:tc>
          <w:tcPr>
            <w:tcW w:w="1680" w:type="dxa"/>
            <w:vAlign w:val="center"/>
          </w:tcPr>
          <w:p w:rsidR="00127B0B" w:rsidRPr="00680729" w:rsidRDefault="00B41466" w:rsidP="00AE178C">
            <w:pPr>
              <w:shd w:val="clear" w:color="000000" w:fill="auto"/>
              <w:tabs>
                <w:tab w:val="left" w:pos="1598"/>
              </w:tabs>
              <w:spacing w:line="360" w:lineRule="auto"/>
              <w:ind w:firstLine="12"/>
              <w:jc w:val="both"/>
              <w:rPr>
                <w:sz w:val="20"/>
                <w:szCs w:val="20"/>
              </w:rPr>
            </w:pPr>
            <w:r w:rsidRPr="00680729">
              <w:rPr>
                <w:sz w:val="20"/>
                <w:szCs w:val="20"/>
              </w:rPr>
              <w:t>Р-</w:t>
            </w:r>
            <w:r w:rsidR="006B1E79" w:rsidRPr="00680729">
              <w:rPr>
                <w:sz w:val="20"/>
                <w:szCs w:val="20"/>
              </w:rPr>
              <w:t>39</w:t>
            </w:r>
            <w:r w:rsidRPr="00680729">
              <w:rPr>
                <w:sz w:val="20"/>
                <w:szCs w:val="20"/>
              </w:rPr>
              <w:t>-</w:t>
            </w:r>
            <w:r w:rsidR="003C0651" w:rsidRPr="00680729">
              <w:rPr>
                <w:sz w:val="20"/>
                <w:szCs w:val="20"/>
              </w:rPr>
              <w:t>16</w:t>
            </w:r>
          </w:p>
        </w:tc>
        <w:tc>
          <w:tcPr>
            <w:tcW w:w="1636" w:type="dxa"/>
            <w:vAlign w:val="center"/>
          </w:tcPr>
          <w:p w:rsidR="00127B0B" w:rsidRPr="00680729" w:rsidRDefault="001E4C1C" w:rsidP="00AE178C">
            <w:pPr>
              <w:shd w:val="clear" w:color="000000" w:fill="auto"/>
              <w:tabs>
                <w:tab w:val="left" w:pos="1598"/>
              </w:tabs>
              <w:spacing w:line="360" w:lineRule="auto"/>
              <w:ind w:firstLine="12"/>
              <w:jc w:val="both"/>
              <w:rPr>
                <w:sz w:val="20"/>
                <w:szCs w:val="20"/>
              </w:rPr>
            </w:pPr>
            <w:r w:rsidRPr="00680729">
              <w:rPr>
                <w:sz w:val="20"/>
                <w:szCs w:val="20"/>
              </w:rPr>
              <w:t>5</w:t>
            </w:r>
          </w:p>
        </w:tc>
        <w:tc>
          <w:tcPr>
            <w:tcW w:w="1320" w:type="dxa"/>
            <w:vAlign w:val="center"/>
          </w:tcPr>
          <w:p w:rsidR="00127B0B" w:rsidRPr="00680729" w:rsidRDefault="003C0651" w:rsidP="00AE178C">
            <w:pPr>
              <w:shd w:val="clear" w:color="000000" w:fill="auto"/>
              <w:tabs>
                <w:tab w:val="left" w:pos="1598"/>
              </w:tabs>
              <w:spacing w:line="360" w:lineRule="auto"/>
              <w:ind w:firstLine="12"/>
              <w:jc w:val="both"/>
              <w:rPr>
                <w:sz w:val="20"/>
                <w:szCs w:val="20"/>
              </w:rPr>
            </w:pPr>
            <w:r w:rsidRPr="00680729">
              <w:rPr>
                <w:sz w:val="20"/>
                <w:szCs w:val="20"/>
              </w:rPr>
              <w:t>240</w:t>
            </w:r>
          </w:p>
        </w:tc>
        <w:tc>
          <w:tcPr>
            <w:tcW w:w="1320" w:type="dxa"/>
            <w:vAlign w:val="center"/>
          </w:tcPr>
          <w:p w:rsidR="00127B0B" w:rsidRPr="00680729" w:rsidRDefault="003653FE" w:rsidP="00AE178C">
            <w:pPr>
              <w:shd w:val="clear" w:color="000000" w:fill="auto"/>
              <w:tabs>
                <w:tab w:val="left" w:pos="1598"/>
              </w:tabs>
              <w:spacing w:line="360" w:lineRule="auto"/>
              <w:ind w:firstLine="12"/>
              <w:jc w:val="both"/>
              <w:rPr>
                <w:sz w:val="20"/>
                <w:szCs w:val="20"/>
              </w:rPr>
            </w:pPr>
            <w:r w:rsidRPr="00680729">
              <w:rPr>
                <w:sz w:val="20"/>
                <w:szCs w:val="20"/>
              </w:rPr>
              <w:t>2</w:t>
            </w:r>
          </w:p>
        </w:tc>
        <w:tc>
          <w:tcPr>
            <w:tcW w:w="1560" w:type="dxa"/>
            <w:vAlign w:val="center"/>
          </w:tcPr>
          <w:p w:rsidR="00127B0B" w:rsidRPr="00680729" w:rsidRDefault="00A31242" w:rsidP="00AE178C">
            <w:pPr>
              <w:shd w:val="clear" w:color="000000" w:fill="auto"/>
              <w:tabs>
                <w:tab w:val="left" w:pos="1598"/>
              </w:tabs>
              <w:spacing w:line="360" w:lineRule="auto"/>
              <w:ind w:firstLine="12"/>
              <w:jc w:val="both"/>
              <w:rPr>
                <w:sz w:val="20"/>
                <w:szCs w:val="20"/>
              </w:rPr>
            </w:pPr>
            <w:r w:rsidRPr="00680729">
              <w:rPr>
                <w:sz w:val="20"/>
                <w:szCs w:val="20"/>
              </w:rPr>
              <w:t>6</w:t>
            </w:r>
          </w:p>
        </w:tc>
        <w:tc>
          <w:tcPr>
            <w:tcW w:w="1124" w:type="dxa"/>
            <w:vAlign w:val="center"/>
          </w:tcPr>
          <w:p w:rsidR="00127B0B" w:rsidRPr="00680729" w:rsidRDefault="00BA2F88" w:rsidP="00AE178C">
            <w:pPr>
              <w:shd w:val="clear" w:color="000000" w:fill="auto"/>
              <w:tabs>
                <w:tab w:val="left" w:pos="1598"/>
              </w:tabs>
              <w:spacing w:line="360" w:lineRule="auto"/>
              <w:ind w:firstLine="12"/>
              <w:jc w:val="both"/>
              <w:rPr>
                <w:sz w:val="20"/>
                <w:szCs w:val="20"/>
              </w:rPr>
            </w:pPr>
            <w:r w:rsidRPr="00680729">
              <w:rPr>
                <w:sz w:val="20"/>
                <w:szCs w:val="20"/>
              </w:rPr>
              <w:t>253</w:t>
            </w:r>
          </w:p>
        </w:tc>
      </w:tr>
      <w:tr w:rsidR="00127B0B" w:rsidRPr="00680729" w:rsidTr="006619E7">
        <w:trPr>
          <w:trHeight w:val="341"/>
        </w:trPr>
        <w:tc>
          <w:tcPr>
            <w:tcW w:w="1680" w:type="dxa"/>
            <w:vAlign w:val="center"/>
          </w:tcPr>
          <w:p w:rsidR="00127B0B" w:rsidRPr="00680729" w:rsidRDefault="00B41466" w:rsidP="00AE178C">
            <w:pPr>
              <w:shd w:val="clear" w:color="000000" w:fill="auto"/>
              <w:tabs>
                <w:tab w:val="left" w:pos="1598"/>
              </w:tabs>
              <w:spacing w:line="360" w:lineRule="auto"/>
              <w:ind w:firstLine="12"/>
              <w:jc w:val="both"/>
              <w:rPr>
                <w:sz w:val="20"/>
                <w:szCs w:val="20"/>
              </w:rPr>
            </w:pPr>
            <w:r w:rsidRPr="00680729">
              <w:rPr>
                <w:sz w:val="20"/>
                <w:szCs w:val="20"/>
              </w:rPr>
              <w:t>Р-</w:t>
            </w:r>
            <w:r w:rsidR="006B1E79" w:rsidRPr="00680729">
              <w:rPr>
                <w:sz w:val="20"/>
                <w:szCs w:val="20"/>
              </w:rPr>
              <w:t>39</w:t>
            </w:r>
            <w:r w:rsidRPr="00680729">
              <w:rPr>
                <w:sz w:val="20"/>
                <w:szCs w:val="20"/>
              </w:rPr>
              <w:t>-</w:t>
            </w:r>
            <w:r w:rsidR="003C0651" w:rsidRPr="00680729">
              <w:rPr>
                <w:sz w:val="20"/>
                <w:szCs w:val="20"/>
              </w:rPr>
              <w:t>17</w:t>
            </w:r>
          </w:p>
        </w:tc>
        <w:tc>
          <w:tcPr>
            <w:tcW w:w="1636" w:type="dxa"/>
            <w:vAlign w:val="center"/>
          </w:tcPr>
          <w:p w:rsidR="00127B0B" w:rsidRPr="00680729" w:rsidRDefault="001E4C1C" w:rsidP="00AE178C">
            <w:pPr>
              <w:shd w:val="clear" w:color="000000" w:fill="auto"/>
              <w:spacing w:line="360" w:lineRule="auto"/>
              <w:ind w:firstLine="12"/>
              <w:jc w:val="both"/>
              <w:rPr>
                <w:sz w:val="20"/>
                <w:szCs w:val="20"/>
              </w:rPr>
            </w:pPr>
            <w:r w:rsidRPr="00680729">
              <w:rPr>
                <w:sz w:val="20"/>
                <w:szCs w:val="20"/>
              </w:rPr>
              <w:t>-</w:t>
            </w:r>
          </w:p>
        </w:tc>
        <w:tc>
          <w:tcPr>
            <w:tcW w:w="1320" w:type="dxa"/>
            <w:vAlign w:val="center"/>
          </w:tcPr>
          <w:p w:rsidR="00127B0B" w:rsidRPr="00680729" w:rsidRDefault="003C0651" w:rsidP="00AE178C">
            <w:pPr>
              <w:shd w:val="clear" w:color="000000" w:fill="auto"/>
              <w:spacing w:line="360" w:lineRule="auto"/>
              <w:ind w:firstLine="12"/>
              <w:jc w:val="both"/>
              <w:rPr>
                <w:sz w:val="20"/>
                <w:szCs w:val="20"/>
              </w:rPr>
            </w:pPr>
            <w:r w:rsidRPr="00680729">
              <w:rPr>
                <w:sz w:val="20"/>
                <w:szCs w:val="20"/>
              </w:rPr>
              <w:t>240</w:t>
            </w:r>
          </w:p>
        </w:tc>
        <w:tc>
          <w:tcPr>
            <w:tcW w:w="1320" w:type="dxa"/>
            <w:vAlign w:val="center"/>
          </w:tcPr>
          <w:p w:rsidR="00127B0B" w:rsidRPr="00680729" w:rsidRDefault="003653FE" w:rsidP="00AE178C">
            <w:pPr>
              <w:shd w:val="clear" w:color="000000" w:fill="auto"/>
              <w:spacing w:line="360" w:lineRule="auto"/>
              <w:ind w:firstLine="12"/>
              <w:jc w:val="both"/>
              <w:rPr>
                <w:sz w:val="20"/>
                <w:szCs w:val="20"/>
              </w:rPr>
            </w:pPr>
            <w:r w:rsidRPr="00680729">
              <w:rPr>
                <w:sz w:val="20"/>
                <w:szCs w:val="20"/>
              </w:rPr>
              <w:t>2</w:t>
            </w:r>
          </w:p>
        </w:tc>
        <w:tc>
          <w:tcPr>
            <w:tcW w:w="1560" w:type="dxa"/>
            <w:vAlign w:val="center"/>
          </w:tcPr>
          <w:p w:rsidR="00127B0B" w:rsidRPr="00680729" w:rsidRDefault="00A31242" w:rsidP="00AE178C">
            <w:pPr>
              <w:shd w:val="clear" w:color="000000" w:fill="auto"/>
              <w:spacing w:line="360" w:lineRule="auto"/>
              <w:ind w:firstLine="12"/>
              <w:jc w:val="both"/>
              <w:rPr>
                <w:sz w:val="20"/>
                <w:szCs w:val="20"/>
              </w:rPr>
            </w:pPr>
            <w:r w:rsidRPr="00680729">
              <w:rPr>
                <w:sz w:val="20"/>
                <w:szCs w:val="20"/>
              </w:rPr>
              <w:t>6</w:t>
            </w:r>
          </w:p>
        </w:tc>
        <w:tc>
          <w:tcPr>
            <w:tcW w:w="1124" w:type="dxa"/>
            <w:vAlign w:val="center"/>
          </w:tcPr>
          <w:p w:rsidR="00127B0B" w:rsidRPr="00680729" w:rsidRDefault="00BA2F88" w:rsidP="00AE178C">
            <w:pPr>
              <w:shd w:val="clear" w:color="000000" w:fill="auto"/>
              <w:spacing w:line="360" w:lineRule="auto"/>
              <w:ind w:firstLine="12"/>
              <w:jc w:val="both"/>
              <w:rPr>
                <w:sz w:val="20"/>
                <w:szCs w:val="20"/>
              </w:rPr>
            </w:pPr>
            <w:r w:rsidRPr="00680729">
              <w:rPr>
                <w:sz w:val="20"/>
                <w:szCs w:val="20"/>
              </w:rPr>
              <w:t>248</w:t>
            </w:r>
          </w:p>
        </w:tc>
      </w:tr>
      <w:tr w:rsidR="003C0651" w:rsidRPr="00680729" w:rsidTr="006619E7">
        <w:trPr>
          <w:trHeight w:val="276"/>
        </w:trPr>
        <w:tc>
          <w:tcPr>
            <w:tcW w:w="1680" w:type="dxa"/>
            <w:vAlign w:val="center"/>
          </w:tcPr>
          <w:p w:rsidR="003C0651" w:rsidRPr="00680729" w:rsidRDefault="00B41466" w:rsidP="00AE178C">
            <w:pPr>
              <w:shd w:val="clear" w:color="000000" w:fill="auto"/>
              <w:tabs>
                <w:tab w:val="left" w:pos="1598"/>
              </w:tabs>
              <w:spacing w:line="360" w:lineRule="auto"/>
              <w:ind w:firstLine="12"/>
              <w:jc w:val="both"/>
              <w:rPr>
                <w:sz w:val="20"/>
                <w:szCs w:val="20"/>
              </w:rPr>
            </w:pPr>
            <w:r w:rsidRPr="00680729">
              <w:rPr>
                <w:sz w:val="20"/>
                <w:szCs w:val="20"/>
              </w:rPr>
              <w:t>Р-</w:t>
            </w:r>
            <w:r w:rsidR="006B1E79" w:rsidRPr="00680729">
              <w:rPr>
                <w:sz w:val="20"/>
                <w:szCs w:val="20"/>
              </w:rPr>
              <w:t>39</w:t>
            </w:r>
            <w:r w:rsidRPr="00680729">
              <w:rPr>
                <w:sz w:val="20"/>
                <w:szCs w:val="20"/>
              </w:rPr>
              <w:t>-</w:t>
            </w:r>
            <w:r w:rsidR="003C0651" w:rsidRPr="00680729">
              <w:rPr>
                <w:sz w:val="20"/>
                <w:szCs w:val="20"/>
              </w:rPr>
              <w:t>18</w:t>
            </w:r>
          </w:p>
        </w:tc>
        <w:tc>
          <w:tcPr>
            <w:tcW w:w="1636" w:type="dxa"/>
            <w:vAlign w:val="center"/>
          </w:tcPr>
          <w:p w:rsidR="003C0651" w:rsidRPr="00680729" w:rsidRDefault="001E4C1C" w:rsidP="00AE178C">
            <w:pPr>
              <w:shd w:val="clear" w:color="000000" w:fill="auto"/>
              <w:spacing w:line="360" w:lineRule="auto"/>
              <w:ind w:firstLine="12"/>
              <w:jc w:val="both"/>
              <w:rPr>
                <w:sz w:val="20"/>
                <w:szCs w:val="20"/>
              </w:rPr>
            </w:pPr>
            <w:r w:rsidRPr="00680729">
              <w:rPr>
                <w:sz w:val="20"/>
                <w:szCs w:val="20"/>
              </w:rPr>
              <w:t>5</w:t>
            </w:r>
          </w:p>
        </w:tc>
        <w:tc>
          <w:tcPr>
            <w:tcW w:w="1320" w:type="dxa"/>
            <w:vAlign w:val="center"/>
          </w:tcPr>
          <w:p w:rsidR="003C0651" w:rsidRPr="00680729" w:rsidRDefault="003C0651" w:rsidP="00AE178C">
            <w:pPr>
              <w:shd w:val="clear" w:color="000000" w:fill="auto"/>
              <w:spacing w:line="360" w:lineRule="auto"/>
              <w:ind w:firstLine="12"/>
              <w:jc w:val="both"/>
              <w:rPr>
                <w:sz w:val="20"/>
                <w:szCs w:val="20"/>
              </w:rPr>
            </w:pPr>
            <w:r w:rsidRPr="00680729">
              <w:rPr>
                <w:sz w:val="20"/>
                <w:szCs w:val="20"/>
              </w:rPr>
              <w:t>270</w:t>
            </w:r>
          </w:p>
        </w:tc>
        <w:tc>
          <w:tcPr>
            <w:tcW w:w="1320" w:type="dxa"/>
            <w:vAlign w:val="center"/>
          </w:tcPr>
          <w:p w:rsidR="003C0651" w:rsidRPr="00680729" w:rsidRDefault="003653FE" w:rsidP="00AE178C">
            <w:pPr>
              <w:shd w:val="clear" w:color="000000" w:fill="auto"/>
              <w:spacing w:line="360" w:lineRule="auto"/>
              <w:ind w:firstLine="12"/>
              <w:jc w:val="both"/>
              <w:rPr>
                <w:sz w:val="20"/>
                <w:szCs w:val="20"/>
              </w:rPr>
            </w:pPr>
            <w:r w:rsidRPr="00680729">
              <w:rPr>
                <w:sz w:val="20"/>
                <w:szCs w:val="20"/>
              </w:rPr>
              <w:t>3</w:t>
            </w:r>
          </w:p>
        </w:tc>
        <w:tc>
          <w:tcPr>
            <w:tcW w:w="1560" w:type="dxa"/>
            <w:vAlign w:val="center"/>
          </w:tcPr>
          <w:p w:rsidR="003C0651" w:rsidRPr="00680729" w:rsidRDefault="00A31242" w:rsidP="00AE178C">
            <w:pPr>
              <w:shd w:val="clear" w:color="000000" w:fill="auto"/>
              <w:spacing w:line="360" w:lineRule="auto"/>
              <w:ind w:firstLine="12"/>
              <w:jc w:val="both"/>
              <w:rPr>
                <w:sz w:val="20"/>
                <w:szCs w:val="20"/>
              </w:rPr>
            </w:pPr>
            <w:r w:rsidRPr="00680729">
              <w:rPr>
                <w:sz w:val="20"/>
                <w:szCs w:val="20"/>
              </w:rPr>
              <w:t>8</w:t>
            </w:r>
          </w:p>
        </w:tc>
        <w:tc>
          <w:tcPr>
            <w:tcW w:w="1124" w:type="dxa"/>
            <w:vAlign w:val="center"/>
          </w:tcPr>
          <w:p w:rsidR="003C0651" w:rsidRPr="00680729" w:rsidRDefault="00BA2F88" w:rsidP="00AE178C">
            <w:pPr>
              <w:shd w:val="clear" w:color="000000" w:fill="auto"/>
              <w:spacing w:line="360" w:lineRule="auto"/>
              <w:ind w:firstLine="12"/>
              <w:jc w:val="both"/>
              <w:rPr>
                <w:sz w:val="20"/>
                <w:szCs w:val="20"/>
              </w:rPr>
            </w:pPr>
            <w:r w:rsidRPr="00680729">
              <w:rPr>
                <w:sz w:val="20"/>
                <w:szCs w:val="20"/>
              </w:rPr>
              <w:t>286</w:t>
            </w:r>
          </w:p>
        </w:tc>
      </w:tr>
      <w:tr w:rsidR="003C0651" w:rsidRPr="00680729" w:rsidTr="006619E7">
        <w:trPr>
          <w:trHeight w:val="337"/>
        </w:trPr>
        <w:tc>
          <w:tcPr>
            <w:tcW w:w="1680" w:type="dxa"/>
            <w:vAlign w:val="center"/>
          </w:tcPr>
          <w:p w:rsidR="003C0651" w:rsidRPr="00680729" w:rsidRDefault="00B41466" w:rsidP="00AE178C">
            <w:pPr>
              <w:shd w:val="clear" w:color="000000" w:fill="auto"/>
              <w:tabs>
                <w:tab w:val="left" w:pos="1598"/>
              </w:tabs>
              <w:spacing w:line="360" w:lineRule="auto"/>
              <w:ind w:firstLine="12"/>
              <w:jc w:val="both"/>
              <w:rPr>
                <w:sz w:val="20"/>
                <w:szCs w:val="20"/>
              </w:rPr>
            </w:pPr>
            <w:r w:rsidRPr="00680729">
              <w:rPr>
                <w:sz w:val="20"/>
                <w:szCs w:val="20"/>
              </w:rPr>
              <w:t>Р-</w:t>
            </w:r>
            <w:r w:rsidR="006B1E79" w:rsidRPr="00680729">
              <w:rPr>
                <w:sz w:val="20"/>
                <w:szCs w:val="20"/>
              </w:rPr>
              <w:t>39</w:t>
            </w:r>
            <w:r w:rsidRPr="00680729">
              <w:rPr>
                <w:sz w:val="20"/>
                <w:szCs w:val="20"/>
              </w:rPr>
              <w:t>-</w:t>
            </w:r>
            <w:r w:rsidR="00282EC5" w:rsidRPr="00680729">
              <w:rPr>
                <w:sz w:val="20"/>
                <w:szCs w:val="20"/>
              </w:rPr>
              <w:t>19</w:t>
            </w:r>
          </w:p>
        </w:tc>
        <w:tc>
          <w:tcPr>
            <w:tcW w:w="1636" w:type="dxa"/>
            <w:vAlign w:val="center"/>
          </w:tcPr>
          <w:p w:rsidR="003C0651" w:rsidRPr="00680729" w:rsidRDefault="00B71B6D" w:rsidP="00AE178C">
            <w:pPr>
              <w:shd w:val="clear" w:color="000000" w:fill="auto"/>
              <w:tabs>
                <w:tab w:val="left" w:pos="1598"/>
              </w:tabs>
              <w:spacing w:line="360" w:lineRule="auto"/>
              <w:ind w:firstLine="12"/>
              <w:jc w:val="both"/>
              <w:rPr>
                <w:sz w:val="20"/>
                <w:szCs w:val="20"/>
              </w:rPr>
            </w:pPr>
            <w:r w:rsidRPr="00680729">
              <w:rPr>
                <w:sz w:val="20"/>
                <w:szCs w:val="20"/>
              </w:rPr>
              <w:t>-</w:t>
            </w:r>
          </w:p>
        </w:tc>
        <w:tc>
          <w:tcPr>
            <w:tcW w:w="1320" w:type="dxa"/>
            <w:vAlign w:val="center"/>
          </w:tcPr>
          <w:p w:rsidR="003C0651" w:rsidRPr="00680729" w:rsidRDefault="00282EC5" w:rsidP="00AE178C">
            <w:pPr>
              <w:shd w:val="clear" w:color="000000" w:fill="auto"/>
              <w:tabs>
                <w:tab w:val="left" w:pos="1598"/>
              </w:tabs>
              <w:spacing w:line="360" w:lineRule="auto"/>
              <w:ind w:firstLine="12"/>
              <w:jc w:val="both"/>
              <w:rPr>
                <w:sz w:val="20"/>
                <w:szCs w:val="20"/>
              </w:rPr>
            </w:pPr>
            <w:r w:rsidRPr="00680729">
              <w:rPr>
                <w:sz w:val="20"/>
                <w:szCs w:val="20"/>
              </w:rPr>
              <w:t>100</w:t>
            </w:r>
          </w:p>
        </w:tc>
        <w:tc>
          <w:tcPr>
            <w:tcW w:w="1320" w:type="dxa"/>
            <w:vAlign w:val="center"/>
          </w:tcPr>
          <w:p w:rsidR="003C0651" w:rsidRPr="00680729" w:rsidRDefault="003653FE" w:rsidP="00AE178C">
            <w:pPr>
              <w:shd w:val="clear" w:color="000000" w:fill="auto"/>
              <w:tabs>
                <w:tab w:val="left" w:pos="1598"/>
              </w:tabs>
              <w:spacing w:line="360" w:lineRule="auto"/>
              <w:ind w:firstLine="12"/>
              <w:jc w:val="both"/>
              <w:rPr>
                <w:sz w:val="20"/>
                <w:szCs w:val="20"/>
              </w:rPr>
            </w:pPr>
            <w:r w:rsidRPr="00680729">
              <w:rPr>
                <w:sz w:val="20"/>
                <w:szCs w:val="20"/>
              </w:rPr>
              <w:t>1</w:t>
            </w:r>
          </w:p>
        </w:tc>
        <w:tc>
          <w:tcPr>
            <w:tcW w:w="1560" w:type="dxa"/>
            <w:vAlign w:val="center"/>
          </w:tcPr>
          <w:p w:rsidR="003C0651" w:rsidRPr="00680729" w:rsidRDefault="00A31242" w:rsidP="00AE178C">
            <w:pPr>
              <w:shd w:val="clear" w:color="000000" w:fill="auto"/>
              <w:tabs>
                <w:tab w:val="left" w:pos="1598"/>
              </w:tabs>
              <w:spacing w:line="360" w:lineRule="auto"/>
              <w:ind w:firstLine="12"/>
              <w:jc w:val="both"/>
              <w:rPr>
                <w:sz w:val="20"/>
                <w:szCs w:val="20"/>
              </w:rPr>
            </w:pPr>
            <w:r w:rsidRPr="00680729">
              <w:rPr>
                <w:sz w:val="20"/>
                <w:szCs w:val="20"/>
              </w:rPr>
              <w:t>4</w:t>
            </w:r>
          </w:p>
        </w:tc>
        <w:tc>
          <w:tcPr>
            <w:tcW w:w="1124" w:type="dxa"/>
            <w:vAlign w:val="center"/>
          </w:tcPr>
          <w:p w:rsidR="003C0651" w:rsidRPr="00680729" w:rsidRDefault="00BA2F88" w:rsidP="00AE178C">
            <w:pPr>
              <w:shd w:val="clear" w:color="000000" w:fill="auto"/>
              <w:tabs>
                <w:tab w:val="left" w:pos="1598"/>
              </w:tabs>
              <w:spacing w:line="360" w:lineRule="auto"/>
              <w:ind w:firstLine="12"/>
              <w:jc w:val="both"/>
              <w:rPr>
                <w:sz w:val="20"/>
                <w:szCs w:val="20"/>
              </w:rPr>
            </w:pPr>
            <w:r w:rsidRPr="00680729">
              <w:rPr>
                <w:sz w:val="20"/>
                <w:szCs w:val="20"/>
              </w:rPr>
              <w:t>105</w:t>
            </w:r>
          </w:p>
        </w:tc>
      </w:tr>
      <w:tr w:rsidR="003C0651" w:rsidRPr="00680729" w:rsidTr="006619E7">
        <w:trPr>
          <w:trHeight w:val="144"/>
        </w:trPr>
        <w:tc>
          <w:tcPr>
            <w:tcW w:w="1680" w:type="dxa"/>
            <w:vAlign w:val="center"/>
          </w:tcPr>
          <w:p w:rsidR="003C0651" w:rsidRPr="00680729" w:rsidRDefault="00B41466" w:rsidP="00AE178C">
            <w:pPr>
              <w:shd w:val="clear" w:color="000000" w:fill="auto"/>
              <w:tabs>
                <w:tab w:val="left" w:pos="1598"/>
              </w:tabs>
              <w:spacing w:line="360" w:lineRule="auto"/>
              <w:ind w:firstLine="12"/>
              <w:jc w:val="both"/>
              <w:rPr>
                <w:sz w:val="20"/>
                <w:szCs w:val="20"/>
              </w:rPr>
            </w:pPr>
            <w:r w:rsidRPr="00680729">
              <w:rPr>
                <w:sz w:val="20"/>
                <w:szCs w:val="20"/>
              </w:rPr>
              <w:t>Р-</w:t>
            </w:r>
            <w:r w:rsidR="006B1E79" w:rsidRPr="00680729">
              <w:rPr>
                <w:sz w:val="20"/>
                <w:szCs w:val="20"/>
              </w:rPr>
              <w:t>39</w:t>
            </w:r>
            <w:r w:rsidRPr="00680729">
              <w:rPr>
                <w:sz w:val="20"/>
                <w:szCs w:val="20"/>
              </w:rPr>
              <w:t>-</w:t>
            </w:r>
            <w:r w:rsidR="00282EC5" w:rsidRPr="00680729">
              <w:rPr>
                <w:sz w:val="20"/>
                <w:szCs w:val="20"/>
              </w:rPr>
              <w:t>20</w:t>
            </w:r>
          </w:p>
        </w:tc>
        <w:tc>
          <w:tcPr>
            <w:tcW w:w="1636" w:type="dxa"/>
            <w:vAlign w:val="center"/>
          </w:tcPr>
          <w:p w:rsidR="003C0651" w:rsidRPr="00680729" w:rsidRDefault="001E4C1C" w:rsidP="00AE178C">
            <w:pPr>
              <w:shd w:val="clear" w:color="000000" w:fill="auto"/>
              <w:spacing w:line="360" w:lineRule="auto"/>
              <w:ind w:firstLine="12"/>
              <w:jc w:val="both"/>
              <w:rPr>
                <w:sz w:val="20"/>
                <w:szCs w:val="20"/>
              </w:rPr>
            </w:pPr>
            <w:r w:rsidRPr="00680729">
              <w:rPr>
                <w:sz w:val="20"/>
                <w:szCs w:val="20"/>
              </w:rPr>
              <w:t>150</w:t>
            </w:r>
          </w:p>
        </w:tc>
        <w:tc>
          <w:tcPr>
            <w:tcW w:w="1320" w:type="dxa"/>
            <w:vAlign w:val="center"/>
          </w:tcPr>
          <w:p w:rsidR="003C0651" w:rsidRPr="00680729" w:rsidRDefault="00282EC5" w:rsidP="00AE178C">
            <w:pPr>
              <w:shd w:val="clear" w:color="000000" w:fill="auto"/>
              <w:spacing w:line="360" w:lineRule="auto"/>
              <w:ind w:firstLine="12"/>
              <w:jc w:val="both"/>
              <w:rPr>
                <w:sz w:val="20"/>
                <w:szCs w:val="20"/>
              </w:rPr>
            </w:pPr>
            <w:r w:rsidRPr="00680729">
              <w:rPr>
                <w:sz w:val="20"/>
                <w:szCs w:val="20"/>
              </w:rPr>
              <w:t>-</w:t>
            </w:r>
          </w:p>
        </w:tc>
        <w:tc>
          <w:tcPr>
            <w:tcW w:w="1320" w:type="dxa"/>
            <w:vAlign w:val="center"/>
          </w:tcPr>
          <w:p w:rsidR="003C0651" w:rsidRPr="00680729" w:rsidRDefault="003653FE" w:rsidP="00AE178C">
            <w:pPr>
              <w:shd w:val="clear" w:color="000000" w:fill="auto"/>
              <w:spacing w:line="360" w:lineRule="auto"/>
              <w:ind w:firstLine="12"/>
              <w:jc w:val="both"/>
              <w:rPr>
                <w:sz w:val="20"/>
                <w:szCs w:val="20"/>
              </w:rPr>
            </w:pPr>
            <w:r w:rsidRPr="00680729">
              <w:rPr>
                <w:sz w:val="20"/>
                <w:szCs w:val="20"/>
              </w:rPr>
              <w:t>5</w:t>
            </w:r>
          </w:p>
        </w:tc>
        <w:tc>
          <w:tcPr>
            <w:tcW w:w="1560" w:type="dxa"/>
            <w:vAlign w:val="center"/>
          </w:tcPr>
          <w:p w:rsidR="003C0651" w:rsidRPr="00680729" w:rsidRDefault="00A31242" w:rsidP="00AE178C">
            <w:pPr>
              <w:shd w:val="clear" w:color="000000" w:fill="auto"/>
              <w:spacing w:line="360" w:lineRule="auto"/>
              <w:ind w:firstLine="12"/>
              <w:jc w:val="both"/>
              <w:rPr>
                <w:sz w:val="20"/>
                <w:szCs w:val="20"/>
              </w:rPr>
            </w:pPr>
            <w:r w:rsidRPr="00680729">
              <w:rPr>
                <w:sz w:val="20"/>
                <w:szCs w:val="20"/>
              </w:rPr>
              <w:t>10</w:t>
            </w:r>
          </w:p>
        </w:tc>
        <w:tc>
          <w:tcPr>
            <w:tcW w:w="1124" w:type="dxa"/>
            <w:vAlign w:val="center"/>
          </w:tcPr>
          <w:p w:rsidR="003C0651" w:rsidRPr="00680729" w:rsidRDefault="00BA2F88" w:rsidP="00AE178C">
            <w:pPr>
              <w:shd w:val="clear" w:color="000000" w:fill="auto"/>
              <w:spacing w:line="360" w:lineRule="auto"/>
              <w:ind w:firstLine="12"/>
              <w:jc w:val="both"/>
              <w:rPr>
                <w:sz w:val="20"/>
                <w:szCs w:val="20"/>
              </w:rPr>
            </w:pPr>
            <w:r w:rsidRPr="00680729">
              <w:rPr>
                <w:sz w:val="20"/>
                <w:szCs w:val="20"/>
              </w:rPr>
              <w:t>165</w:t>
            </w:r>
          </w:p>
        </w:tc>
      </w:tr>
      <w:tr w:rsidR="003C0651" w:rsidRPr="00680729" w:rsidTr="006619E7">
        <w:trPr>
          <w:trHeight w:val="415"/>
        </w:trPr>
        <w:tc>
          <w:tcPr>
            <w:tcW w:w="1680" w:type="dxa"/>
            <w:vAlign w:val="center"/>
          </w:tcPr>
          <w:p w:rsidR="003C0651" w:rsidRPr="00680729" w:rsidRDefault="00B41466" w:rsidP="00AE178C">
            <w:pPr>
              <w:shd w:val="clear" w:color="000000" w:fill="auto"/>
              <w:tabs>
                <w:tab w:val="left" w:pos="1598"/>
              </w:tabs>
              <w:spacing w:line="360" w:lineRule="auto"/>
              <w:ind w:firstLine="12"/>
              <w:jc w:val="both"/>
              <w:rPr>
                <w:sz w:val="20"/>
                <w:szCs w:val="20"/>
              </w:rPr>
            </w:pPr>
            <w:r w:rsidRPr="00680729">
              <w:rPr>
                <w:sz w:val="20"/>
                <w:szCs w:val="20"/>
              </w:rPr>
              <w:t>Р-</w:t>
            </w:r>
            <w:r w:rsidR="006B1E79" w:rsidRPr="00680729">
              <w:rPr>
                <w:sz w:val="20"/>
                <w:szCs w:val="20"/>
              </w:rPr>
              <w:t>39</w:t>
            </w:r>
            <w:r w:rsidRPr="00680729">
              <w:rPr>
                <w:sz w:val="20"/>
                <w:szCs w:val="20"/>
              </w:rPr>
              <w:t>-</w:t>
            </w:r>
            <w:r w:rsidR="00282EC5" w:rsidRPr="00680729">
              <w:rPr>
                <w:sz w:val="20"/>
                <w:szCs w:val="20"/>
              </w:rPr>
              <w:t>21</w:t>
            </w:r>
          </w:p>
        </w:tc>
        <w:tc>
          <w:tcPr>
            <w:tcW w:w="1636" w:type="dxa"/>
            <w:vAlign w:val="center"/>
          </w:tcPr>
          <w:p w:rsidR="003C0651" w:rsidRPr="00680729" w:rsidRDefault="001E4C1C" w:rsidP="00AE178C">
            <w:pPr>
              <w:shd w:val="clear" w:color="000000" w:fill="auto"/>
              <w:spacing w:line="360" w:lineRule="auto"/>
              <w:ind w:firstLine="12"/>
              <w:jc w:val="both"/>
              <w:rPr>
                <w:sz w:val="20"/>
                <w:szCs w:val="20"/>
              </w:rPr>
            </w:pPr>
            <w:r w:rsidRPr="00680729">
              <w:rPr>
                <w:sz w:val="20"/>
                <w:szCs w:val="20"/>
              </w:rPr>
              <w:t>6</w:t>
            </w:r>
          </w:p>
        </w:tc>
        <w:tc>
          <w:tcPr>
            <w:tcW w:w="1320" w:type="dxa"/>
            <w:vAlign w:val="center"/>
          </w:tcPr>
          <w:p w:rsidR="003C0651" w:rsidRPr="00680729" w:rsidRDefault="00282EC5" w:rsidP="00AE178C">
            <w:pPr>
              <w:shd w:val="clear" w:color="000000" w:fill="auto"/>
              <w:spacing w:line="360" w:lineRule="auto"/>
              <w:ind w:firstLine="12"/>
              <w:jc w:val="both"/>
              <w:rPr>
                <w:sz w:val="20"/>
                <w:szCs w:val="20"/>
              </w:rPr>
            </w:pPr>
            <w:r w:rsidRPr="00680729">
              <w:rPr>
                <w:sz w:val="20"/>
                <w:szCs w:val="20"/>
              </w:rPr>
              <w:t>240</w:t>
            </w:r>
          </w:p>
        </w:tc>
        <w:tc>
          <w:tcPr>
            <w:tcW w:w="1320" w:type="dxa"/>
            <w:vAlign w:val="center"/>
          </w:tcPr>
          <w:p w:rsidR="003C0651" w:rsidRPr="00680729" w:rsidRDefault="003653FE" w:rsidP="00AE178C">
            <w:pPr>
              <w:shd w:val="clear" w:color="000000" w:fill="auto"/>
              <w:spacing w:line="360" w:lineRule="auto"/>
              <w:ind w:firstLine="12"/>
              <w:jc w:val="both"/>
              <w:rPr>
                <w:sz w:val="20"/>
                <w:szCs w:val="20"/>
              </w:rPr>
            </w:pPr>
            <w:r w:rsidRPr="00680729">
              <w:rPr>
                <w:sz w:val="20"/>
                <w:szCs w:val="20"/>
              </w:rPr>
              <w:t>2</w:t>
            </w:r>
          </w:p>
        </w:tc>
        <w:tc>
          <w:tcPr>
            <w:tcW w:w="1560" w:type="dxa"/>
            <w:vAlign w:val="center"/>
          </w:tcPr>
          <w:p w:rsidR="003C0651" w:rsidRPr="00680729" w:rsidRDefault="00A31242" w:rsidP="00AE178C">
            <w:pPr>
              <w:shd w:val="clear" w:color="000000" w:fill="auto"/>
              <w:spacing w:line="360" w:lineRule="auto"/>
              <w:ind w:firstLine="12"/>
              <w:jc w:val="both"/>
              <w:rPr>
                <w:sz w:val="20"/>
                <w:szCs w:val="20"/>
              </w:rPr>
            </w:pPr>
            <w:r w:rsidRPr="00680729">
              <w:rPr>
                <w:sz w:val="20"/>
                <w:szCs w:val="20"/>
              </w:rPr>
              <w:t>6</w:t>
            </w:r>
          </w:p>
        </w:tc>
        <w:tc>
          <w:tcPr>
            <w:tcW w:w="1124" w:type="dxa"/>
            <w:vAlign w:val="center"/>
          </w:tcPr>
          <w:p w:rsidR="003C0651" w:rsidRPr="00680729" w:rsidRDefault="00BA2F88" w:rsidP="00AE178C">
            <w:pPr>
              <w:shd w:val="clear" w:color="000000" w:fill="auto"/>
              <w:spacing w:line="360" w:lineRule="auto"/>
              <w:ind w:firstLine="12"/>
              <w:jc w:val="both"/>
              <w:rPr>
                <w:sz w:val="20"/>
                <w:szCs w:val="20"/>
              </w:rPr>
            </w:pPr>
            <w:r w:rsidRPr="00680729">
              <w:rPr>
                <w:sz w:val="20"/>
                <w:szCs w:val="20"/>
              </w:rPr>
              <w:t>254</w:t>
            </w:r>
          </w:p>
        </w:tc>
      </w:tr>
      <w:tr w:rsidR="00282EC5" w:rsidRPr="00680729" w:rsidTr="006619E7">
        <w:trPr>
          <w:trHeight w:val="278"/>
        </w:trPr>
        <w:tc>
          <w:tcPr>
            <w:tcW w:w="1680" w:type="dxa"/>
            <w:vAlign w:val="center"/>
          </w:tcPr>
          <w:p w:rsidR="00282EC5" w:rsidRPr="00680729" w:rsidRDefault="00B41466" w:rsidP="00AE178C">
            <w:pPr>
              <w:shd w:val="clear" w:color="000000" w:fill="auto"/>
              <w:tabs>
                <w:tab w:val="left" w:pos="1598"/>
              </w:tabs>
              <w:spacing w:line="360" w:lineRule="auto"/>
              <w:ind w:firstLine="12"/>
              <w:jc w:val="both"/>
              <w:rPr>
                <w:sz w:val="20"/>
                <w:szCs w:val="20"/>
              </w:rPr>
            </w:pPr>
            <w:r w:rsidRPr="00680729">
              <w:rPr>
                <w:sz w:val="20"/>
                <w:szCs w:val="20"/>
              </w:rPr>
              <w:t>Р-</w:t>
            </w:r>
            <w:r w:rsidR="006B1E79" w:rsidRPr="00680729">
              <w:rPr>
                <w:sz w:val="20"/>
                <w:szCs w:val="20"/>
              </w:rPr>
              <w:t>39</w:t>
            </w:r>
            <w:r w:rsidRPr="00680729">
              <w:rPr>
                <w:sz w:val="20"/>
                <w:szCs w:val="20"/>
              </w:rPr>
              <w:t>-</w:t>
            </w:r>
            <w:r w:rsidR="00282EC5" w:rsidRPr="00680729">
              <w:rPr>
                <w:sz w:val="20"/>
                <w:szCs w:val="20"/>
              </w:rPr>
              <w:t>22</w:t>
            </w:r>
          </w:p>
        </w:tc>
        <w:tc>
          <w:tcPr>
            <w:tcW w:w="1636" w:type="dxa"/>
            <w:vAlign w:val="center"/>
          </w:tcPr>
          <w:p w:rsidR="00282EC5" w:rsidRPr="00680729" w:rsidRDefault="001E4C1C" w:rsidP="00AE178C">
            <w:pPr>
              <w:shd w:val="clear" w:color="000000" w:fill="auto"/>
              <w:tabs>
                <w:tab w:val="left" w:pos="1598"/>
              </w:tabs>
              <w:spacing w:line="360" w:lineRule="auto"/>
              <w:ind w:firstLine="12"/>
              <w:jc w:val="both"/>
              <w:rPr>
                <w:sz w:val="20"/>
                <w:szCs w:val="20"/>
              </w:rPr>
            </w:pPr>
            <w:r w:rsidRPr="00680729">
              <w:rPr>
                <w:sz w:val="20"/>
                <w:szCs w:val="20"/>
              </w:rPr>
              <w:t>6</w:t>
            </w:r>
          </w:p>
        </w:tc>
        <w:tc>
          <w:tcPr>
            <w:tcW w:w="1320" w:type="dxa"/>
            <w:vAlign w:val="center"/>
          </w:tcPr>
          <w:p w:rsidR="00282EC5" w:rsidRPr="00680729" w:rsidRDefault="00282EC5" w:rsidP="00AE178C">
            <w:pPr>
              <w:shd w:val="clear" w:color="000000" w:fill="auto"/>
              <w:tabs>
                <w:tab w:val="left" w:pos="1598"/>
              </w:tabs>
              <w:spacing w:line="360" w:lineRule="auto"/>
              <w:ind w:firstLine="12"/>
              <w:jc w:val="both"/>
              <w:rPr>
                <w:sz w:val="20"/>
                <w:szCs w:val="20"/>
              </w:rPr>
            </w:pPr>
            <w:r w:rsidRPr="00680729">
              <w:rPr>
                <w:sz w:val="20"/>
                <w:szCs w:val="20"/>
              </w:rPr>
              <w:t>240</w:t>
            </w:r>
          </w:p>
        </w:tc>
        <w:tc>
          <w:tcPr>
            <w:tcW w:w="1320" w:type="dxa"/>
            <w:vAlign w:val="center"/>
          </w:tcPr>
          <w:p w:rsidR="00282EC5" w:rsidRPr="00680729" w:rsidRDefault="003653FE" w:rsidP="00AE178C">
            <w:pPr>
              <w:shd w:val="clear" w:color="000000" w:fill="auto"/>
              <w:tabs>
                <w:tab w:val="left" w:pos="1598"/>
              </w:tabs>
              <w:spacing w:line="360" w:lineRule="auto"/>
              <w:ind w:firstLine="12"/>
              <w:jc w:val="both"/>
              <w:rPr>
                <w:sz w:val="20"/>
                <w:szCs w:val="20"/>
              </w:rPr>
            </w:pPr>
            <w:r w:rsidRPr="00680729">
              <w:rPr>
                <w:sz w:val="20"/>
                <w:szCs w:val="20"/>
              </w:rPr>
              <w:t>2</w:t>
            </w:r>
          </w:p>
        </w:tc>
        <w:tc>
          <w:tcPr>
            <w:tcW w:w="1560" w:type="dxa"/>
            <w:vAlign w:val="center"/>
          </w:tcPr>
          <w:p w:rsidR="00282EC5" w:rsidRPr="00680729" w:rsidRDefault="00A31242" w:rsidP="00AE178C">
            <w:pPr>
              <w:shd w:val="clear" w:color="000000" w:fill="auto"/>
              <w:tabs>
                <w:tab w:val="left" w:pos="1598"/>
              </w:tabs>
              <w:spacing w:line="360" w:lineRule="auto"/>
              <w:ind w:firstLine="12"/>
              <w:jc w:val="both"/>
              <w:rPr>
                <w:sz w:val="20"/>
                <w:szCs w:val="20"/>
              </w:rPr>
            </w:pPr>
            <w:r w:rsidRPr="00680729">
              <w:rPr>
                <w:sz w:val="20"/>
                <w:szCs w:val="20"/>
              </w:rPr>
              <w:t>6</w:t>
            </w:r>
          </w:p>
        </w:tc>
        <w:tc>
          <w:tcPr>
            <w:tcW w:w="1124" w:type="dxa"/>
            <w:vAlign w:val="center"/>
          </w:tcPr>
          <w:p w:rsidR="00282EC5" w:rsidRPr="00680729" w:rsidRDefault="00BA2F88" w:rsidP="00AE178C">
            <w:pPr>
              <w:shd w:val="clear" w:color="000000" w:fill="auto"/>
              <w:tabs>
                <w:tab w:val="left" w:pos="1598"/>
              </w:tabs>
              <w:spacing w:line="360" w:lineRule="auto"/>
              <w:ind w:firstLine="12"/>
              <w:jc w:val="both"/>
              <w:rPr>
                <w:sz w:val="20"/>
                <w:szCs w:val="20"/>
              </w:rPr>
            </w:pPr>
            <w:r w:rsidRPr="00680729">
              <w:rPr>
                <w:sz w:val="20"/>
                <w:szCs w:val="20"/>
              </w:rPr>
              <w:t>254</w:t>
            </w:r>
          </w:p>
        </w:tc>
      </w:tr>
      <w:tr w:rsidR="00282EC5" w:rsidRPr="00680729" w:rsidTr="006619E7">
        <w:trPr>
          <w:trHeight w:val="340"/>
        </w:trPr>
        <w:tc>
          <w:tcPr>
            <w:tcW w:w="1680" w:type="dxa"/>
            <w:vAlign w:val="center"/>
          </w:tcPr>
          <w:p w:rsidR="00282EC5" w:rsidRPr="00680729" w:rsidRDefault="00282EC5" w:rsidP="00AE178C">
            <w:pPr>
              <w:shd w:val="clear" w:color="000000" w:fill="auto"/>
              <w:tabs>
                <w:tab w:val="left" w:pos="1598"/>
              </w:tabs>
              <w:spacing w:line="360" w:lineRule="auto"/>
              <w:ind w:firstLine="12"/>
              <w:jc w:val="both"/>
              <w:rPr>
                <w:sz w:val="20"/>
                <w:szCs w:val="20"/>
              </w:rPr>
            </w:pPr>
            <w:r w:rsidRPr="00680729">
              <w:rPr>
                <w:sz w:val="20"/>
                <w:szCs w:val="20"/>
              </w:rPr>
              <w:t>ЗПП</w:t>
            </w:r>
          </w:p>
        </w:tc>
        <w:tc>
          <w:tcPr>
            <w:tcW w:w="1636" w:type="dxa"/>
            <w:vAlign w:val="center"/>
          </w:tcPr>
          <w:p w:rsidR="00282EC5" w:rsidRPr="00680729" w:rsidRDefault="00B71B6D" w:rsidP="00AE178C">
            <w:pPr>
              <w:shd w:val="clear" w:color="000000" w:fill="auto"/>
              <w:tabs>
                <w:tab w:val="left" w:pos="1598"/>
              </w:tabs>
              <w:spacing w:line="360" w:lineRule="auto"/>
              <w:ind w:firstLine="12"/>
              <w:jc w:val="both"/>
              <w:rPr>
                <w:sz w:val="20"/>
                <w:szCs w:val="20"/>
              </w:rPr>
            </w:pPr>
            <w:r w:rsidRPr="00680729">
              <w:rPr>
                <w:sz w:val="20"/>
                <w:szCs w:val="20"/>
              </w:rPr>
              <w:t>20</w:t>
            </w:r>
          </w:p>
        </w:tc>
        <w:tc>
          <w:tcPr>
            <w:tcW w:w="1320" w:type="dxa"/>
            <w:vAlign w:val="center"/>
          </w:tcPr>
          <w:p w:rsidR="00282EC5" w:rsidRPr="00680729" w:rsidRDefault="00282EC5" w:rsidP="00AE178C">
            <w:pPr>
              <w:shd w:val="clear" w:color="000000" w:fill="auto"/>
              <w:tabs>
                <w:tab w:val="left" w:pos="1598"/>
              </w:tabs>
              <w:spacing w:line="360" w:lineRule="auto"/>
              <w:ind w:firstLine="12"/>
              <w:jc w:val="both"/>
              <w:rPr>
                <w:sz w:val="20"/>
                <w:szCs w:val="20"/>
              </w:rPr>
            </w:pPr>
            <w:r w:rsidRPr="00680729">
              <w:rPr>
                <w:sz w:val="20"/>
                <w:szCs w:val="20"/>
              </w:rPr>
              <w:t>900</w:t>
            </w:r>
          </w:p>
        </w:tc>
        <w:tc>
          <w:tcPr>
            <w:tcW w:w="1320" w:type="dxa"/>
            <w:vAlign w:val="center"/>
          </w:tcPr>
          <w:p w:rsidR="00282EC5" w:rsidRPr="00680729" w:rsidRDefault="003653FE" w:rsidP="00AE178C">
            <w:pPr>
              <w:shd w:val="clear" w:color="000000" w:fill="auto"/>
              <w:tabs>
                <w:tab w:val="left" w:pos="1598"/>
              </w:tabs>
              <w:spacing w:line="360" w:lineRule="auto"/>
              <w:ind w:firstLine="12"/>
              <w:jc w:val="both"/>
              <w:rPr>
                <w:sz w:val="20"/>
                <w:szCs w:val="20"/>
              </w:rPr>
            </w:pPr>
            <w:r w:rsidRPr="00680729">
              <w:rPr>
                <w:sz w:val="20"/>
                <w:szCs w:val="20"/>
              </w:rPr>
              <w:t>9</w:t>
            </w:r>
          </w:p>
        </w:tc>
        <w:tc>
          <w:tcPr>
            <w:tcW w:w="1560" w:type="dxa"/>
            <w:vAlign w:val="center"/>
          </w:tcPr>
          <w:p w:rsidR="00282EC5" w:rsidRPr="00680729" w:rsidRDefault="00A31242" w:rsidP="00AE178C">
            <w:pPr>
              <w:shd w:val="clear" w:color="000000" w:fill="auto"/>
              <w:tabs>
                <w:tab w:val="left" w:pos="1598"/>
              </w:tabs>
              <w:spacing w:line="360" w:lineRule="auto"/>
              <w:ind w:firstLine="12"/>
              <w:jc w:val="both"/>
              <w:rPr>
                <w:sz w:val="20"/>
                <w:szCs w:val="20"/>
              </w:rPr>
            </w:pPr>
            <w:r w:rsidRPr="00680729">
              <w:rPr>
                <w:sz w:val="20"/>
                <w:szCs w:val="20"/>
              </w:rPr>
              <w:t>10</w:t>
            </w:r>
          </w:p>
        </w:tc>
        <w:tc>
          <w:tcPr>
            <w:tcW w:w="1124" w:type="dxa"/>
            <w:vAlign w:val="center"/>
          </w:tcPr>
          <w:p w:rsidR="00282EC5" w:rsidRPr="00680729" w:rsidRDefault="00BA2F88" w:rsidP="00AE178C">
            <w:pPr>
              <w:shd w:val="clear" w:color="000000" w:fill="auto"/>
              <w:tabs>
                <w:tab w:val="left" w:pos="1598"/>
              </w:tabs>
              <w:spacing w:line="360" w:lineRule="auto"/>
              <w:ind w:firstLine="12"/>
              <w:jc w:val="both"/>
              <w:rPr>
                <w:sz w:val="20"/>
                <w:szCs w:val="20"/>
              </w:rPr>
            </w:pPr>
            <w:r w:rsidRPr="00680729">
              <w:rPr>
                <w:sz w:val="20"/>
                <w:szCs w:val="20"/>
              </w:rPr>
              <w:t>939</w:t>
            </w:r>
          </w:p>
        </w:tc>
      </w:tr>
      <w:tr w:rsidR="00282EC5" w:rsidRPr="00680729" w:rsidTr="006619E7">
        <w:trPr>
          <w:trHeight w:val="288"/>
        </w:trPr>
        <w:tc>
          <w:tcPr>
            <w:tcW w:w="1680" w:type="dxa"/>
            <w:vAlign w:val="center"/>
          </w:tcPr>
          <w:p w:rsidR="00282EC5" w:rsidRPr="00680729" w:rsidRDefault="00282EC5" w:rsidP="00AE178C">
            <w:pPr>
              <w:shd w:val="clear" w:color="000000" w:fill="auto"/>
              <w:tabs>
                <w:tab w:val="left" w:pos="1598"/>
              </w:tabs>
              <w:spacing w:line="360" w:lineRule="auto"/>
              <w:ind w:firstLine="12"/>
              <w:jc w:val="both"/>
              <w:rPr>
                <w:sz w:val="20"/>
                <w:szCs w:val="20"/>
              </w:rPr>
            </w:pPr>
            <w:r w:rsidRPr="00680729">
              <w:rPr>
                <w:sz w:val="20"/>
                <w:szCs w:val="20"/>
              </w:rPr>
              <w:t>Итого</w:t>
            </w:r>
          </w:p>
        </w:tc>
        <w:tc>
          <w:tcPr>
            <w:tcW w:w="1636" w:type="dxa"/>
            <w:vAlign w:val="center"/>
          </w:tcPr>
          <w:p w:rsidR="00282EC5" w:rsidRPr="00680729" w:rsidRDefault="00B71B6D" w:rsidP="00AE178C">
            <w:pPr>
              <w:shd w:val="clear" w:color="000000" w:fill="auto"/>
              <w:spacing w:line="360" w:lineRule="auto"/>
              <w:ind w:firstLine="12"/>
              <w:jc w:val="both"/>
              <w:rPr>
                <w:sz w:val="20"/>
                <w:szCs w:val="20"/>
              </w:rPr>
            </w:pPr>
            <w:r w:rsidRPr="00680729">
              <w:rPr>
                <w:sz w:val="20"/>
                <w:szCs w:val="20"/>
              </w:rPr>
              <w:t>225</w:t>
            </w:r>
          </w:p>
        </w:tc>
        <w:tc>
          <w:tcPr>
            <w:tcW w:w="1320" w:type="dxa"/>
            <w:vAlign w:val="center"/>
          </w:tcPr>
          <w:p w:rsidR="00282EC5" w:rsidRPr="00680729" w:rsidRDefault="00282EC5" w:rsidP="00AE178C">
            <w:pPr>
              <w:shd w:val="clear" w:color="000000" w:fill="auto"/>
              <w:spacing w:line="360" w:lineRule="auto"/>
              <w:ind w:firstLine="12"/>
              <w:jc w:val="both"/>
              <w:rPr>
                <w:sz w:val="20"/>
                <w:szCs w:val="20"/>
              </w:rPr>
            </w:pPr>
            <w:r w:rsidRPr="00680729">
              <w:rPr>
                <w:sz w:val="20"/>
                <w:szCs w:val="20"/>
              </w:rPr>
              <w:t>5460</w:t>
            </w:r>
          </w:p>
        </w:tc>
        <w:tc>
          <w:tcPr>
            <w:tcW w:w="1320" w:type="dxa"/>
            <w:vAlign w:val="center"/>
          </w:tcPr>
          <w:p w:rsidR="00282EC5" w:rsidRPr="00680729" w:rsidRDefault="00A53F5A" w:rsidP="00AE178C">
            <w:pPr>
              <w:shd w:val="clear" w:color="000000" w:fill="auto"/>
              <w:spacing w:line="360" w:lineRule="auto"/>
              <w:ind w:firstLine="12"/>
              <w:jc w:val="both"/>
              <w:rPr>
                <w:sz w:val="20"/>
                <w:szCs w:val="20"/>
              </w:rPr>
            </w:pPr>
            <w:r w:rsidRPr="00680729">
              <w:rPr>
                <w:sz w:val="20"/>
                <w:szCs w:val="20"/>
              </w:rPr>
              <w:t>63</w:t>
            </w:r>
          </w:p>
        </w:tc>
        <w:tc>
          <w:tcPr>
            <w:tcW w:w="1560" w:type="dxa"/>
            <w:vAlign w:val="center"/>
          </w:tcPr>
          <w:p w:rsidR="00282EC5" w:rsidRPr="00680729" w:rsidRDefault="00A31242" w:rsidP="00AE178C">
            <w:pPr>
              <w:shd w:val="clear" w:color="000000" w:fill="auto"/>
              <w:spacing w:line="360" w:lineRule="auto"/>
              <w:ind w:firstLine="12"/>
              <w:jc w:val="both"/>
              <w:rPr>
                <w:sz w:val="20"/>
                <w:szCs w:val="20"/>
              </w:rPr>
            </w:pPr>
            <w:r w:rsidRPr="00680729">
              <w:rPr>
                <w:sz w:val="20"/>
                <w:szCs w:val="20"/>
              </w:rPr>
              <w:t>154</w:t>
            </w:r>
          </w:p>
        </w:tc>
        <w:tc>
          <w:tcPr>
            <w:tcW w:w="1124" w:type="dxa"/>
            <w:vAlign w:val="center"/>
          </w:tcPr>
          <w:p w:rsidR="00282EC5" w:rsidRPr="00680729" w:rsidRDefault="00BA2F88" w:rsidP="00AE178C">
            <w:pPr>
              <w:shd w:val="clear" w:color="000000" w:fill="auto"/>
              <w:spacing w:line="360" w:lineRule="auto"/>
              <w:ind w:firstLine="12"/>
              <w:jc w:val="both"/>
              <w:rPr>
                <w:sz w:val="20"/>
                <w:szCs w:val="20"/>
              </w:rPr>
            </w:pPr>
            <w:r w:rsidRPr="00680729">
              <w:rPr>
                <w:sz w:val="20"/>
                <w:szCs w:val="20"/>
              </w:rPr>
              <w:t>5902</w:t>
            </w:r>
          </w:p>
        </w:tc>
      </w:tr>
    </w:tbl>
    <w:p w:rsidR="007E49F4" w:rsidRPr="00680729" w:rsidRDefault="00AE178C" w:rsidP="00AE178C">
      <w:pPr>
        <w:shd w:val="clear" w:color="000000" w:fill="auto"/>
        <w:spacing w:line="360" w:lineRule="auto"/>
        <w:ind w:firstLine="709"/>
        <w:jc w:val="both"/>
        <w:rPr>
          <w:sz w:val="28"/>
          <w:szCs w:val="28"/>
        </w:rPr>
      </w:pPr>
      <w:r w:rsidRPr="00680729">
        <w:rPr>
          <w:sz w:val="28"/>
          <w:szCs w:val="28"/>
        </w:rPr>
        <w:t xml:space="preserve"> </w:t>
      </w:r>
    </w:p>
    <w:p w:rsidR="00B73D70" w:rsidRPr="00680729" w:rsidRDefault="003A5EFA" w:rsidP="00AE178C">
      <w:pPr>
        <w:shd w:val="clear" w:color="000000" w:fill="auto"/>
        <w:spacing w:line="360" w:lineRule="auto"/>
        <w:ind w:firstLine="709"/>
        <w:jc w:val="both"/>
        <w:rPr>
          <w:b/>
          <w:sz w:val="28"/>
          <w:szCs w:val="28"/>
        </w:rPr>
      </w:pPr>
      <w:r w:rsidRPr="00680729">
        <w:rPr>
          <w:sz w:val="28"/>
        </w:rPr>
        <w:br w:type="page"/>
      </w:r>
      <w:r w:rsidR="00B73D70" w:rsidRPr="00680729">
        <w:rPr>
          <w:b/>
          <w:sz w:val="28"/>
          <w:szCs w:val="28"/>
        </w:rPr>
        <w:t>2 Проектирование распределительной кабельной сети</w:t>
      </w:r>
    </w:p>
    <w:p w:rsidR="00AE178C" w:rsidRPr="00680729" w:rsidRDefault="00AE178C" w:rsidP="00AE178C">
      <w:pPr>
        <w:shd w:val="clear" w:color="000000" w:fill="auto"/>
        <w:spacing w:line="360" w:lineRule="auto"/>
        <w:ind w:firstLine="709"/>
        <w:jc w:val="both"/>
        <w:rPr>
          <w:sz w:val="28"/>
          <w:szCs w:val="28"/>
        </w:rPr>
      </w:pPr>
    </w:p>
    <w:p w:rsidR="00B73D70" w:rsidRPr="00680729" w:rsidRDefault="00B73D70" w:rsidP="00AE178C">
      <w:pPr>
        <w:shd w:val="clear" w:color="000000" w:fill="auto"/>
        <w:spacing w:line="360" w:lineRule="auto"/>
        <w:ind w:firstLine="709"/>
        <w:jc w:val="both"/>
        <w:rPr>
          <w:b/>
          <w:sz w:val="28"/>
          <w:szCs w:val="28"/>
        </w:rPr>
      </w:pPr>
      <w:r w:rsidRPr="00680729">
        <w:rPr>
          <w:b/>
          <w:sz w:val="28"/>
          <w:szCs w:val="28"/>
        </w:rPr>
        <w:t>2.1 Расчет емкости распределительной сети.</w:t>
      </w:r>
    </w:p>
    <w:p w:rsidR="00B73D70" w:rsidRPr="00680729" w:rsidRDefault="00B73D70" w:rsidP="00AE178C">
      <w:pPr>
        <w:shd w:val="clear" w:color="000000" w:fill="auto"/>
        <w:spacing w:line="360" w:lineRule="auto"/>
        <w:ind w:firstLine="709"/>
        <w:jc w:val="both"/>
        <w:rPr>
          <w:sz w:val="28"/>
          <w:szCs w:val="28"/>
        </w:rPr>
      </w:pPr>
    </w:p>
    <w:p w:rsidR="00B73D70" w:rsidRPr="00680729" w:rsidRDefault="00B73D70" w:rsidP="00AE178C">
      <w:pPr>
        <w:shd w:val="clear" w:color="000000" w:fill="auto"/>
        <w:spacing w:line="360" w:lineRule="auto"/>
        <w:ind w:firstLine="709"/>
        <w:jc w:val="both"/>
        <w:rPr>
          <w:sz w:val="28"/>
          <w:szCs w:val="28"/>
        </w:rPr>
      </w:pPr>
      <w:r w:rsidRPr="00680729">
        <w:rPr>
          <w:sz w:val="28"/>
          <w:szCs w:val="28"/>
        </w:rPr>
        <w:t>Распределительную сеть составляют кабели, прокладываемые от распределительного шкафа до распределительной коробки. Распределительная коробка для распайки токопроводящих жил распределительных кабелей абонентской линии ГТС при вводе в здание абонентского пункта. Выпускаются коробки двух основных типов:</w:t>
      </w:r>
    </w:p>
    <w:p w:rsidR="00B73D70" w:rsidRPr="00680729" w:rsidRDefault="00B73D70" w:rsidP="00AE178C">
      <w:pPr>
        <w:shd w:val="clear" w:color="000000" w:fill="auto"/>
        <w:spacing w:line="360" w:lineRule="auto"/>
        <w:ind w:firstLine="709"/>
        <w:jc w:val="both"/>
        <w:rPr>
          <w:sz w:val="28"/>
          <w:szCs w:val="28"/>
        </w:rPr>
      </w:pPr>
      <w:r w:rsidRPr="00680729">
        <w:rPr>
          <w:sz w:val="28"/>
          <w:szCs w:val="28"/>
        </w:rPr>
        <w:t xml:space="preserve">КРТ-10 – коробка распределительная телефонная в корпусе из чугуна или алюминиевых сплавов. </w:t>
      </w:r>
    </w:p>
    <w:p w:rsidR="00B73D70" w:rsidRPr="00680729" w:rsidRDefault="00B73D70" w:rsidP="00AE178C">
      <w:pPr>
        <w:shd w:val="clear" w:color="000000" w:fill="auto"/>
        <w:spacing w:line="360" w:lineRule="auto"/>
        <w:ind w:firstLine="709"/>
        <w:jc w:val="both"/>
        <w:rPr>
          <w:sz w:val="28"/>
          <w:szCs w:val="28"/>
        </w:rPr>
      </w:pPr>
      <w:r w:rsidRPr="00680729">
        <w:rPr>
          <w:sz w:val="28"/>
          <w:szCs w:val="28"/>
        </w:rPr>
        <w:t>КРП-10 – коробка распределительная телефонная в пластмассовом корпусе.</w:t>
      </w:r>
    </w:p>
    <w:p w:rsidR="00B73D70" w:rsidRPr="00680729" w:rsidRDefault="00B73D70" w:rsidP="00AE178C">
      <w:pPr>
        <w:shd w:val="clear" w:color="000000" w:fill="auto"/>
        <w:spacing w:line="360" w:lineRule="auto"/>
        <w:ind w:firstLine="709"/>
        <w:jc w:val="both"/>
        <w:rPr>
          <w:sz w:val="28"/>
          <w:szCs w:val="28"/>
        </w:rPr>
      </w:pPr>
      <w:r w:rsidRPr="00680729">
        <w:rPr>
          <w:sz w:val="28"/>
          <w:szCs w:val="28"/>
        </w:rPr>
        <w:t xml:space="preserve">Распределительная коробка типа КРП-10 подходит для курсового проекта. </w:t>
      </w:r>
    </w:p>
    <w:p w:rsidR="00047F22" w:rsidRPr="00981B6C" w:rsidRDefault="00B73D70" w:rsidP="00AE178C">
      <w:pPr>
        <w:shd w:val="clear" w:color="000000" w:fill="auto"/>
        <w:spacing w:line="360" w:lineRule="auto"/>
        <w:ind w:firstLine="709"/>
        <w:jc w:val="both"/>
        <w:rPr>
          <w:sz w:val="28"/>
        </w:rPr>
      </w:pPr>
      <w:r w:rsidRPr="00680729">
        <w:rPr>
          <w:sz w:val="28"/>
          <w:szCs w:val="28"/>
        </w:rPr>
        <w:t>Общее потребное число распределительных пар кабелей в проектируемом районе определяется из следующей формулы:</w:t>
      </w:r>
      <w:r w:rsidR="00E75EB2" w:rsidRPr="00680729">
        <w:rPr>
          <w:sz w:val="28"/>
        </w:rPr>
        <w:t xml:space="preserve"> </w:t>
      </w:r>
    </w:p>
    <w:p w:rsidR="00AE178C" w:rsidRPr="00680729" w:rsidRDefault="00AE178C" w:rsidP="00AE178C">
      <w:pPr>
        <w:shd w:val="clear" w:color="000000" w:fill="auto"/>
        <w:spacing w:line="360" w:lineRule="auto"/>
        <w:ind w:firstLine="709"/>
        <w:jc w:val="both"/>
        <w:rPr>
          <w:sz w:val="28"/>
        </w:rPr>
      </w:pPr>
    </w:p>
    <w:p w:rsidR="004F48C9" w:rsidRPr="00680729" w:rsidRDefault="00F62FBE" w:rsidP="00AE178C">
      <w:pPr>
        <w:shd w:val="clear" w:color="000000" w:fill="auto"/>
        <w:spacing w:line="360" w:lineRule="auto"/>
        <w:ind w:firstLine="709"/>
        <w:jc w:val="both"/>
        <w:rPr>
          <w:sz w:val="28"/>
          <w:szCs w:val="28"/>
        </w:rPr>
      </w:pPr>
      <w:r>
        <w:rPr>
          <w:position w:val="-16"/>
          <w:sz w:val="28"/>
        </w:rPr>
        <w:pict>
          <v:shape id="_x0000_i1027" type="#_x0000_t75" style="width:404.25pt;height:21.75pt">
            <v:imagedata r:id="rId9" o:title=""/>
          </v:shape>
        </w:pict>
      </w:r>
      <w:r w:rsidR="00AE178C" w:rsidRPr="00680729">
        <w:rPr>
          <w:sz w:val="28"/>
          <w:szCs w:val="28"/>
        </w:rPr>
        <w:t xml:space="preserve"> </w:t>
      </w:r>
      <w:r w:rsidR="00B73D70" w:rsidRPr="00680729">
        <w:rPr>
          <w:sz w:val="28"/>
          <w:szCs w:val="28"/>
        </w:rPr>
        <w:t>(</w:t>
      </w:r>
      <w:r w:rsidR="006E082C" w:rsidRPr="00680729">
        <w:rPr>
          <w:sz w:val="28"/>
          <w:szCs w:val="28"/>
        </w:rPr>
        <w:t>4</w:t>
      </w:r>
      <w:r w:rsidR="00B73D70" w:rsidRPr="00680729">
        <w:rPr>
          <w:sz w:val="28"/>
          <w:szCs w:val="28"/>
        </w:rPr>
        <w:t>),</w:t>
      </w:r>
    </w:p>
    <w:p w:rsidR="00AE178C" w:rsidRPr="00680729" w:rsidRDefault="00AE178C" w:rsidP="00AE178C">
      <w:pPr>
        <w:shd w:val="clear" w:color="000000" w:fill="auto"/>
        <w:spacing w:line="360" w:lineRule="auto"/>
        <w:ind w:firstLine="709"/>
        <w:jc w:val="both"/>
        <w:rPr>
          <w:sz w:val="28"/>
          <w:szCs w:val="28"/>
        </w:rPr>
      </w:pPr>
    </w:p>
    <w:p w:rsidR="00B73D70" w:rsidRPr="00680729" w:rsidRDefault="00B73D70" w:rsidP="00AE178C">
      <w:pPr>
        <w:shd w:val="clear" w:color="000000" w:fill="auto"/>
        <w:spacing w:line="360" w:lineRule="auto"/>
        <w:ind w:firstLine="709"/>
        <w:jc w:val="both"/>
        <w:rPr>
          <w:sz w:val="28"/>
          <w:szCs w:val="28"/>
        </w:rPr>
      </w:pPr>
      <w:r w:rsidRPr="00680729">
        <w:rPr>
          <w:sz w:val="28"/>
          <w:szCs w:val="28"/>
        </w:rPr>
        <w:t xml:space="preserve">где </w:t>
      </w:r>
      <w:r w:rsidR="00F62FBE">
        <w:rPr>
          <w:position w:val="-12"/>
          <w:sz w:val="28"/>
        </w:rPr>
        <w:pict>
          <v:shape id="_x0000_i1028" type="#_x0000_t75" style="width:20.25pt;height:18pt">
            <v:imagedata r:id="rId10" o:title=""/>
          </v:shape>
        </w:pict>
      </w:r>
      <w:r w:rsidRPr="00680729">
        <w:rPr>
          <w:sz w:val="28"/>
          <w:szCs w:val="28"/>
        </w:rPr>
        <w:t xml:space="preserve"> и </w:t>
      </w:r>
      <w:r w:rsidR="00F62FBE">
        <w:rPr>
          <w:position w:val="-14"/>
          <w:sz w:val="28"/>
        </w:rPr>
        <w:pict>
          <v:shape id="_x0000_i1029" type="#_x0000_t75" style="width:20.25pt;height:18.75pt">
            <v:imagedata r:id="rId11" o:title=""/>
          </v:shape>
        </w:pict>
      </w:r>
      <w:r w:rsidRPr="00680729">
        <w:rPr>
          <w:sz w:val="28"/>
          <w:szCs w:val="28"/>
        </w:rPr>
        <w:t xml:space="preserve"> - число телефонов квартирного и учережденческого секторов;</w:t>
      </w:r>
    </w:p>
    <w:p w:rsidR="00B73D70" w:rsidRPr="00680729" w:rsidRDefault="00F62FBE" w:rsidP="00AE178C">
      <w:pPr>
        <w:shd w:val="clear" w:color="000000" w:fill="auto"/>
        <w:spacing w:line="360" w:lineRule="auto"/>
        <w:ind w:firstLine="709"/>
        <w:jc w:val="both"/>
        <w:rPr>
          <w:sz w:val="28"/>
          <w:szCs w:val="28"/>
        </w:rPr>
      </w:pPr>
      <w:r>
        <w:rPr>
          <w:position w:val="-12"/>
          <w:sz w:val="28"/>
        </w:rPr>
        <w:pict>
          <v:shape id="_x0000_i1030" type="#_x0000_t75" style="width:23.25pt;height:18pt">
            <v:imagedata r:id="rId12" o:title=""/>
          </v:shape>
        </w:pict>
      </w:r>
      <w:r w:rsidR="00B73D70" w:rsidRPr="00680729">
        <w:rPr>
          <w:sz w:val="28"/>
          <w:szCs w:val="28"/>
        </w:rPr>
        <w:t xml:space="preserve"> - число спаренных телефонов квартирного сектора;</w:t>
      </w:r>
    </w:p>
    <w:p w:rsidR="00B73D70" w:rsidRPr="00680729" w:rsidRDefault="00F62FBE" w:rsidP="00AE178C">
      <w:pPr>
        <w:shd w:val="clear" w:color="000000" w:fill="auto"/>
        <w:spacing w:line="360" w:lineRule="auto"/>
        <w:ind w:firstLine="709"/>
        <w:jc w:val="both"/>
        <w:rPr>
          <w:sz w:val="28"/>
          <w:szCs w:val="28"/>
        </w:rPr>
      </w:pPr>
      <w:r>
        <w:rPr>
          <w:position w:val="-12"/>
          <w:sz w:val="28"/>
        </w:rPr>
        <w:pict>
          <v:shape id="_x0000_i1031" type="#_x0000_t75" style="width:21.75pt;height:18pt">
            <v:imagedata r:id="rId13" o:title=""/>
          </v:shape>
        </w:pict>
      </w:r>
      <w:r w:rsidR="00B73D70" w:rsidRPr="00680729">
        <w:rPr>
          <w:sz w:val="28"/>
          <w:szCs w:val="28"/>
        </w:rPr>
        <w:t xml:space="preserve"> и </w:t>
      </w:r>
      <w:r>
        <w:rPr>
          <w:position w:val="-12"/>
          <w:sz w:val="28"/>
        </w:rPr>
        <w:pict>
          <v:shape id="_x0000_i1032" type="#_x0000_t75" style="width:20.25pt;height:18pt">
            <v:imagedata r:id="rId14" o:title=""/>
          </v:shape>
        </w:pict>
      </w:r>
      <w:r w:rsidR="00B73D70" w:rsidRPr="00680729">
        <w:rPr>
          <w:sz w:val="28"/>
        </w:rPr>
        <w:t xml:space="preserve"> </w:t>
      </w:r>
      <w:r w:rsidR="00B73D70" w:rsidRPr="00680729">
        <w:rPr>
          <w:sz w:val="28"/>
          <w:szCs w:val="28"/>
        </w:rPr>
        <w:t>- число таксофонов и прямых проводов;</w:t>
      </w:r>
    </w:p>
    <w:p w:rsidR="00B73D70" w:rsidRPr="00680729" w:rsidRDefault="00E75EB2" w:rsidP="00AE178C">
      <w:pPr>
        <w:shd w:val="clear" w:color="000000" w:fill="auto"/>
        <w:spacing w:line="360" w:lineRule="auto"/>
        <w:ind w:firstLine="709"/>
        <w:jc w:val="both"/>
        <w:rPr>
          <w:sz w:val="28"/>
          <w:szCs w:val="28"/>
        </w:rPr>
      </w:pPr>
      <w:r w:rsidRPr="00680729">
        <w:rPr>
          <w:sz w:val="28"/>
          <w:lang w:val="en-US"/>
        </w:rPr>
        <w:t>Y</w:t>
      </w:r>
      <w:r w:rsidR="00047F22" w:rsidRPr="00680729">
        <w:rPr>
          <w:sz w:val="28"/>
        </w:rPr>
        <w:t xml:space="preserve"> </w:t>
      </w:r>
      <w:r w:rsidR="00B73D70" w:rsidRPr="00680729">
        <w:rPr>
          <w:sz w:val="28"/>
          <w:szCs w:val="28"/>
        </w:rPr>
        <w:t>- коэффициент, учитывающий проектируемый запас по распределительной сети</w:t>
      </w:r>
      <w:r w:rsidR="00047F22" w:rsidRPr="00680729">
        <w:rPr>
          <w:sz w:val="28"/>
          <w:szCs w:val="28"/>
        </w:rPr>
        <w:t xml:space="preserve">, </w:t>
      </w:r>
      <w:r w:rsidRPr="00680729">
        <w:rPr>
          <w:sz w:val="28"/>
          <w:szCs w:val="28"/>
          <w:lang w:val="en-US"/>
        </w:rPr>
        <w:t>Y</w:t>
      </w:r>
      <w:r w:rsidRPr="00680729">
        <w:rPr>
          <w:sz w:val="28"/>
          <w:szCs w:val="28"/>
        </w:rPr>
        <w:t xml:space="preserve"> = 1.1</w:t>
      </w:r>
      <w:r w:rsidR="00B73D70" w:rsidRPr="00680729">
        <w:rPr>
          <w:sz w:val="28"/>
          <w:szCs w:val="28"/>
        </w:rPr>
        <w:t>.</w:t>
      </w:r>
    </w:p>
    <w:p w:rsidR="00B73D70" w:rsidRPr="00680729" w:rsidRDefault="00B73D70" w:rsidP="00AE178C">
      <w:pPr>
        <w:shd w:val="clear" w:color="000000" w:fill="auto"/>
        <w:spacing w:line="360" w:lineRule="auto"/>
        <w:ind w:firstLine="709"/>
        <w:jc w:val="both"/>
        <w:rPr>
          <w:b/>
          <w:sz w:val="28"/>
          <w:szCs w:val="28"/>
        </w:rPr>
      </w:pPr>
      <w:r w:rsidRPr="00680729">
        <w:rPr>
          <w:sz w:val="28"/>
          <w:szCs w:val="28"/>
        </w:rPr>
        <w:br w:type="page"/>
      </w:r>
      <w:r w:rsidRPr="00680729">
        <w:rPr>
          <w:b/>
          <w:sz w:val="28"/>
          <w:szCs w:val="28"/>
        </w:rPr>
        <w:t>2.2 Проектирование распределительной сети шкафного района</w:t>
      </w:r>
    </w:p>
    <w:p w:rsidR="00B73D70" w:rsidRPr="00680729" w:rsidRDefault="00B73D70" w:rsidP="00AE178C">
      <w:pPr>
        <w:shd w:val="clear" w:color="000000" w:fill="auto"/>
        <w:spacing w:line="360" w:lineRule="auto"/>
        <w:ind w:firstLine="709"/>
        <w:jc w:val="both"/>
        <w:rPr>
          <w:sz w:val="28"/>
          <w:szCs w:val="28"/>
        </w:rPr>
      </w:pPr>
    </w:p>
    <w:p w:rsidR="00B73D70" w:rsidRPr="00680729" w:rsidRDefault="00B73D70" w:rsidP="00AE178C">
      <w:pPr>
        <w:shd w:val="clear" w:color="000000" w:fill="auto"/>
        <w:spacing w:line="360" w:lineRule="auto"/>
        <w:ind w:firstLine="709"/>
        <w:jc w:val="both"/>
        <w:rPr>
          <w:sz w:val="28"/>
          <w:szCs w:val="28"/>
        </w:rPr>
      </w:pPr>
      <w:r w:rsidRPr="00680729">
        <w:rPr>
          <w:sz w:val="28"/>
          <w:szCs w:val="28"/>
        </w:rPr>
        <w:t>Для построения схемы распределительной кабельной сети необходимо первоначально рассчитать емкость проектируемых телефонных вводов в каждом доме шкафного района. Результаты расчета представлены в таблице 5.</w:t>
      </w:r>
    </w:p>
    <w:p w:rsidR="00B73D70" w:rsidRPr="00680729" w:rsidRDefault="00B73D70" w:rsidP="00AE178C">
      <w:pPr>
        <w:shd w:val="clear" w:color="000000" w:fill="auto"/>
        <w:spacing w:line="360" w:lineRule="auto"/>
        <w:ind w:firstLine="709"/>
        <w:jc w:val="both"/>
        <w:rPr>
          <w:sz w:val="28"/>
          <w:szCs w:val="28"/>
        </w:rPr>
      </w:pPr>
      <w:r w:rsidRPr="00680729">
        <w:rPr>
          <w:sz w:val="28"/>
          <w:szCs w:val="28"/>
        </w:rPr>
        <w:t xml:space="preserve">Таблица </w:t>
      </w:r>
      <w:r w:rsidR="008F2D44" w:rsidRPr="00680729">
        <w:rPr>
          <w:sz w:val="28"/>
          <w:szCs w:val="28"/>
        </w:rPr>
        <w:t>3</w:t>
      </w:r>
      <w:r w:rsidRPr="00680729">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692"/>
        <w:gridCol w:w="1449"/>
        <w:gridCol w:w="1957"/>
        <w:gridCol w:w="1293"/>
        <w:gridCol w:w="1268"/>
        <w:gridCol w:w="2046"/>
      </w:tblGrid>
      <w:tr w:rsidR="00A24FDD" w:rsidRPr="00680729" w:rsidTr="006619E7">
        <w:trPr>
          <w:trHeight w:val="433"/>
          <w:jc w:val="center"/>
        </w:trPr>
        <w:tc>
          <w:tcPr>
            <w:tcW w:w="0" w:type="auto"/>
            <w:vMerge w:val="restart"/>
            <w:vAlign w:val="center"/>
          </w:tcPr>
          <w:p w:rsidR="00A24FDD" w:rsidRPr="00680729" w:rsidRDefault="00A24FDD" w:rsidP="00AE178C">
            <w:pPr>
              <w:shd w:val="clear" w:color="000000" w:fill="auto"/>
              <w:spacing w:line="360" w:lineRule="auto"/>
              <w:jc w:val="both"/>
              <w:rPr>
                <w:sz w:val="20"/>
                <w:szCs w:val="20"/>
              </w:rPr>
            </w:pPr>
            <w:r w:rsidRPr="00680729">
              <w:rPr>
                <w:sz w:val="20"/>
                <w:szCs w:val="20"/>
              </w:rPr>
              <w:t>№ района</w:t>
            </w:r>
          </w:p>
        </w:tc>
        <w:tc>
          <w:tcPr>
            <w:tcW w:w="0" w:type="auto"/>
            <w:vMerge w:val="restart"/>
            <w:vAlign w:val="center"/>
          </w:tcPr>
          <w:p w:rsidR="00A24FDD" w:rsidRPr="00680729" w:rsidRDefault="00A24FDD" w:rsidP="00AE178C">
            <w:pPr>
              <w:shd w:val="clear" w:color="000000" w:fill="auto"/>
              <w:spacing w:line="360" w:lineRule="auto"/>
              <w:jc w:val="both"/>
              <w:rPr>
                <w:sz w:val="20"/>
                <w:szCs w:val="20"/>
              </w:rPr>
            </w:pPr>
            <w:r w:rsidRPr="00680729">
              <w:rPr>
                <w:sz w:val="20"/>
                <w:szCs w:val="20"/>
              </w:rPr>
              <w:t>№ дома</w:t>
            </w:r>
          </w:p>
        </w:tc>
        <w:tc>
          <w:tcPr>
            <w:tcW w:w="0" w:type="auto"/>
            <w:gridSpan w:val="4"/>
            <w:vAlign w:val="center"/>
          </w:tcPr>
          <w:p w:rsidR="00A24FDD" w:rsidRPr="00680729" w:rsidRDefault="00A24FDD" w:rsidP="00AE178C">
            <w:pPr>
              <w:shd w:val="clear" w:color="000000" w:fill="auto"/>
              <w:spacing w:line="360" w:lineRule="auto"/>
              <w:jc w:val="both"/>
              <w:rPr>
                <w:sz w:val="20"/>
                <w:szCs w:val="20"/>
              </w:rPr>
            </w:pPr>
            <w:r w:rsidRPr="00680729">
              <w:rPr>
                <w:sz w:val="20"/>
                <w:szCs w:val="20"/>
              </w:rPr>
              <w:t>Потребность пар</w:t>
            </w:r>
          </w:p>
        </w:tc>
        <w:tc>
          <w:tcPr>
            <w:tcW w:w="0" w:type="auto"/>
            <w:vMerge w:val="restart"/>
            <w:vAlign w:val="center"/>
          </w:tcPr>
          <w:p w:rsidR="00A24FDD" w:rsidRPr="00680729" w:rsidRDefault="00A24FDD" w:rsidP="00AE178C">
            <w:pPr>
              <w:shd w:val="clear" w:color="000000" w:fill="auto"/>
              <w:spacing w:line="360" w:lineRule="auto"/>
              <w:jc w:val="both"/>
              <w:rPr>
                <w:sz w:val="20"/>
                <w:szCs w:val="20"/>
              </w:rPr>
            </w:pPr>
            <w:r w:rsidRPr="00680729">
              <w:rPr>
                <w:sz w:val="20"/>
                <w:szCs w:val="20"/>
              </w:rPr>
              <w:t>Емкость проектируемого ввода Р, пар</w:t>
            </w:r>
          </w:p>
        </w:tc>
      </w:tr>
      <w:tr w:rsidR="00A24FDD" w:rsidRPr="00680729" w:rsidTr="00680729">
        <w:trPr>
          <w:trHeight w:val="152"/>
          <w:jc w:val="center"/>
        </w:trPr>
        <w:tc>
          <w:tcPr>
            <w:tcW w:w="0" w:type="auto"/>
            <w:vMerge/>
            <w:vAlign w:val="center"/>
          </w:tcPr>
          <w:p w:rsidR="00A24FDD" w:rsidRPr="00680729" w:rsidRDefault="00A24FDD" w:rsidP="00AE178C">
            <w:pPr>
              <w:shd w:val="clear" w:color="000000" w:fill="auto"/>
              <w:spacing w:line="360" w:lineRule="auto"/>
              <w:jc w:val="both"/>
              <w:rPr>
                <w:sz w:val="20"/>
                <w:szCs w:val="20"/>
              </w:rPr>
            </w:pPr>
          </w:p>
        </w:tc>
        <w:tc>
          <w:tcPr>
            <w:tcW w:w="0" w:type="auto"/>
            <w:vMerge/>
            <w:vAlign w:val="center"/>
          </w:tcPr>
          <w:p w:rsidR="00A24FDD" w:rsidRPr="00680729" w:rsidRDefault="00A24FDD" w:rsidP="00AE178C">
            <w:pPr>
              <w:shd w:val="clear" w:color="000000" w:fill="auto"/>
              <w:spacing w:line="360" w:lineRule="auto"/>
              <w:jc w:val="both"/>
              <w:rPr>
                <w:sz w:val="20"/>
                <w:szCs w:val="20"/>
              </w:rPr>
            </w:pPr>
          </w:p>
        </w:tc>
        <w:tc>
          <w:tcPr>
            <w:tcW w:w="0" w:type="auto"/>
            <w:gridSpan w:val="2"/>
            <w:vAlign w:val="center"/>
          </w:tcPr>
          <w:p w:rsidR="00A24FDD" w:rsidRPr="00680729" w:rsidRDefault="00A24FDD" w:rsidP="00AE178C">
            <w:pPr>
              <w:shd w:val="clear" w:color="000000" w:fill="auto"/>
              <w:spacing w:line="360" w:lineRule="auto"/>
              <w:jc w:val="both"/>
              <w:rPr>
                <w:sz w:val="20"/>
                <w:szCs w:val="20"/>
              </w:rPr>
            </w:pPr>
            <w:r w:rsidRPr="00680729">
              <w:rPr>
                <w:sz w:val="20"/>
                <w:szCs w:val="20"/>
              </w:rPr>
              <w:t>Для телефонных аппаратов</w:t>
            </w:r>
          </w:p>
        </w:tc>
        <w:tc>
          <w:tcPr>
            <w:tcW w:w="0" w:type="auto"/>
            <w:vMerge w:val="restart"/>
            <w:vAlign w:val="center"/>
          </w:tcPr>
          <w:p w:rsidR="00A24FDD" w:rsidRPr="00680729" w:rsidRDefault="00A24FDD" w:rsidP="00AE178C">
            <w:pPr>
              <w:shd w:val="clear" w:color="000000" w:fill="auto"/>
              <w:spacing w:line="360" w:lineRule="auto"/>
              <w:jc w:val="both"/>
              <w:rPr>
                <w:sz w:val="20"/>
                <w:szCs w:val="20"/>
              </w:rPr>
            </w:pPr>
            <w:r w:rsidRPr="00680729">
              <w:rPr>
                <w:sz w:val="20"/>
                <w:szCs w:val="20"/>
              </w:rPr>
              <w:t>для таксофонов</w:t>
            </w:r>
          </w:p>
        </w:tc>
        <w:tc>
          <w:tcPr>
            <w:tcW w:w="0" w:type="auto"/>
            <w:vMerge w:val="restart"/>
            <w:vAlign w:val="center"/>
          </w:tcPr>
          <w:p w:rsidR="00A24FDD" w:rsidRPr="00680729" w:rsidRDefault="00A24FDD" w:rsidP="00AE178C">
            <w:pPr>
              <w:shd w:val="clear" w:color="000000" w:fill="auto"/>
              <w:spacing w:line="360" w:lineRule="auto"/>
              <w:jc w:val="both"/>
              <w:rPr>
                <w:sz w:val="20"/>
                <w:szCs w:val="20"/>
              </w:rPr>
            </w:pPr>
            <w:r w:rsidRPr="00680729">
              <w:rPr>
                <w:sz w:val="20"/>
                <w:szCs w:val="20"/>
              </w:rPr>
              <w:t>для прямых проводов</w:t>
            </w:r>
          </w:p>
        </w:tc>
        <w:tc>
          <w:tcPr>
            <w:tcW w:w="0" w:type="auto"/>
            <w:vMerge/>
            <w:vAlign w:val="center"/>
          </w:tcPr>
          <w:p w:rsidR="00A24FDD" w:rsidRPr="00680729" w:rsidRDefault="00A24FDD" w:rsidP="00AE178C">
            <w:pPr>
              <w:shd w:val="clear" w:color="000000" w:fill="auto"/>
              <w:spacing w:line="360" w:lineRule="auto"/>
              <w:jc w:val="both"/>
              <w:rPr>
                <w:sz w:val="20"/>
                <w:szCs w:val="20"/>
              </w:rPr>
            </w:pPr>
          </w:p>
        </w:tc>
      </w:tr>
      <w:tr w:rsidR="00A24FDD" w:rsidRPr="00680729" w:rsidTr="00680729">
        <w:trPr>
          <w:trHeight w:val="152"/>
          <w:jc w:val="center"/>
        </w:trPr>
        <w:tc>
          <w:tcPr>
            <w:tcW w:w="0" w:type="auto"/>
            <w:vMerge/>
            <w:vAlign w:val="center"/>
          </w:tcPr>
          <w:p w:rsidR="00A24FDD" w:rsidRPr="00680729" w:rsidRDefault="00A24FDD" w:rsidP="00AE178C">
            <w:pPr>
              <w:shd w:val="clear" w:color="000000" w:fill="auto"/>
              <w:spacing w:line="360" w:lineRule="auto"/>
              <w:jc w:val="both"/>
              <w:rPr>
                <w:sz w:val="20"/>
                <w:szCs w:val="20"/>
              </w:rPr>
            </w:pPr>
          </w:p>
        </w:tc>
        <w:tc>
          <w:tcPr>
            <w:tcW w:w="0" w:type="auto"/>
            <w:vMerge/>
            <w:vAlign w:val="center"/>
          </w:tcPr>
          <w:p w:rsidR="00A24FDD" w:rsidRPr="00680729" w:rsidRDefault="00A24FDD" w:rsidP="00AE178C">
            <w:pPr>
              <w:shd w:val="clear" w:color="000000" w:fill="auto"/>
              <w:spacing w:line="360" w:lineRule="auto"/>
              <w:jc w:val="both"/>
              <w:rPr>
                <w:sz w:val="20"/>
                <w:szCs w:val="20"/>
              </w:rPr>
            </w:pPr>
          </w:p>
        </w:tc>
        <w:tc>
          <w:tcPr>
            <w:tcW w:w="0" w:type="auto"/>
            <w:vAlign w:val="center"/>
          </w:tcPr>
          <w:p w:rsidR="00A24FDD" w:rsidRPr="00680729" w:rsidRDefault="00A24FDD" w:rsidP="00AE178C">
            <w:pPr>
              <w:shd w:val="clear" w:color="000000" w:fill="auto"/>
              <w:spacing w:line="360" w:lineRule="auto"/>
              <w:jc w:val="both"/>
              <w:rPr>
                <w:sz w:val="20"/>
                <w:szCs w:val="20"/>
              </w:rPr>
            </w:pPr>
            <w:r w:rsidRPr="00680729">
              <w:rPr>
                <w:sz w:val="20"/>
                <w:szCs w:val="20"/>
              </w:rPr>
              <w:t>квартирного сектора</w:t>
            </w:r>
          </w:p>
        </w:tc>
        <w:tc>
          <w:tcPr>
            <w:tcW w:w="0" w:type="auto"/>
            <w:vAlign w:val="center"/>
          </w:tcPr>
          <w:p w:rsidR="00A24FDD" w:rsidRPr="00680729" w:rsidRDefault="00A24FDD" w:rsidP="00AE178C">
            <w:pPr>
              <w:shd w:val="clear" w:color="000000" w:fill="auto"/>
              <w:spacing w:line="360" w:lineRule="auto"/>
              <w:jc w:val="both"/>
              <w:rPr>
                <w:sz w:val="20"/>
                <w:szCs w:val="20"/>
              </w:rPr>
            </w:pPr>
            <w:r w:rsidRPr="00680729">
              <w:rPr>
                <w:sz w:val="20"/>
                <w:szCs w:val="20"/>
              </w:rPr>
              <w:t>учережденческого сектора</w:t>
            </w:r>
          </w:p>
        </w:tc>
        <w:tc>
          <w:tcPr>
            <w:tcW w:w="0" w:type="auto"/>
            <w:vMerge/>
            <w:vAlign w:val="center"/>
          </w:tcPr>
          <w:p w:rsidR="00A24FDD" w:rsidRPr="00680729" w:rsidRDefault="00A24FDD" w:rsidP="00AE178C">
            <w:pPr>
              <w:shd w:val="clear" w:color="000000" w:fill="auto"/>
              <w:spacing w:line="360" w:lineRule="auto"/>
              <w:jc w:val="both"/>
              <w:rPr>
                <w:sz w:val="20"/>
                <w:szCs w:val="20"/>
              </w:rPr>
            </w:pPr>
          </w:p>
        </w:tc>
        <w:tc>
          <w:tcPr>
            <w:tcW w:w="0" w:type="auto"/>
            <w:vMerge/>
            <w:vAlign w:val="center"/>
          </w:tcPr>
          <w:p w:rsidR="00A24FDD" w:rsidRPr="00680729" w:rsidRDefault="00A24FDD" w:rsidP="00AE178C">
            <w:pPr>
              <w:shd w:val="clear" w:color="000000" w:fill="auto"/>
              <w:spacing w:line="360" w:lineRule="auto"/>
              <w:jc w:val="both"/>
              <w:rPr>
                <w:sz w:val="20"/>
                <w:szCs w:val="20"/>
              </w:rPr>
            </w:pPr>
          </w:p>
        </w:tc>
        <w:tc>
          <w:tcPr>
            <w:tcW w:w="0" w:type="auto"/>
            <w:vMerge/>
            <w:vAlign w:val="center"/>
          </w:tcPr>
          <w:p w:rsidR="00A24FDD" w:rsidRPr="00680729" w:rsidRDefault="00A24FDD" w:rsidP="00AE178C">
            <w:pPr>
              <w:shd w:val="clear" w:color="000000" w:fill="auto"/>
              <w:spacing w:line="360" w:lineRule="auto"/>
              <w:jc w:val="both"/>
              <w:rPr>
                <w:sz w:val="20"/>
                <w:szCs w:val="20"/>
              </w:rPr>
            </w:pPr>
          </w:p>
        </w:tc>
      </w:tr>
      <w:tr w:rsidR="00A24FDD" w:rsidRPr="00680729" w:rsidTr="00680729">
        <w:trPr>
          <w:trHeight w:val="397"/>
          <w:jc w:val="center"/>
        </w:trPr>
        <w:tc>
          <w:tcPr>
            <w:tcW w:w="0" w:type="auto"/>
            <w:vMerge w:val="restart"/>
            <w:vAlign w:val="center"/>
          </w:tcPr>
          <w:p w:rsidR="00A24FDD" w:rsidRPr="00680729" w:rsidRDefault="00A24FDD" w:rsidP="00AE178C">
            <w:pPr>
              <w:shd w:val="clear" w:color="000000" w:fill="auto"/>
              <w:spacing w:line="360" w:lineRule="auto"/>
              <w:jc w:val="both"/>
              <w:rPr>
                <w:sz w:val="20"/>
                <w:szCs w:val="20"/>
              </w:rPr>
            </w:pPr>
            <w:r w:rsidRPr="00680729">
              <w:rPr>
                <w:sz w:val="20"/>
                <w:szCs w:val="20"/>
              </w:rPr>
              <w:t>1</w:t>
            </w:r>
          </w:p>
        </w:tc>
        <w:tc>
          <w:tcPr>
            <w:tcW w:w="0" w:type="auto"/>
            <w:vAlign w:val="center"/>
          </w:tcPr>
          <w:p w:rsidR="00A24FDD" w:rsidRPr="00680729" w:rsidRDefault="00A24FDD" w:rsidP="00AE178C">
            <w:pPr>
              <w:shd w:val="clear" w:color="000000" w:fill="auto"/>
              <w:spacing w:line="360" w:lineRule="auto"/>
              <w:jc w:val="both"/>
              <w:rPr>
                <w:sz w:val="20"/>
                <w:szCs w:val="20"/>
              </w:rPr>
            </w:pPr>
            <w:r w:rsidRPr="00680729">
              <w:rPr>
                <w:sz w:val="20"/>
                <w:szCs w:val="20"/>
              </w:rPr>
              <w:t>1</w:t>
            </w:r>
          </w:p>
        </w:tc>
        <w:tc>
          <w:tcPr>
            <w:tcW w:w="0" w:type="auto"/>
            <w:vAlign w:val="center"/>
          </w:tcPr>
          <w:p w:rsidR="00A24FDD" w:rsidRPr="00680729" w:rsidRDefault="00A24FDD" w:rsidP="00AE178C">
            <w:pPr>
              <w:shd w:val="clear" w:color="000000" w:fill="auto"/>
              <w:spacing w:line="360" w:lineRule="auto"/>
              <w:jc w:val="both"/>
              <w:rPr>
                <w:sz w:val="20"/>
                <w:szCs w:val="20"/>
              </w:rPr>
            </w:pPr>
            <w:r w:rsidRPr="00680729">
              <w:rPr>
                <w:sz w:val="20"/>
                <w:szCs w:val="20"/>
              </w:rPr>
              <w:t>150</w:t>
            </w:r>
          </w:p>
        </w:tc>
        <w:tc>
          <w:tcPr>
            <w:tcW w:w="0" w:type="auto"/>
            <w:vAlign w:val="center"/>
          </w:tcPr>
          <w:p w:rsidR="00A24FDD" w:rsidRPr="00680729" w:rsidRDefault="00A24FDD" w:rsidP="00AE178C">
            <w:pPr>
              <w:shd w:val="clear" w:color="000000" w:fill="auto"/>
              <w:spacing w:line="360" w:lineRule="auto"/>
              <w:jc w:val="both"/>
              <w:rPr>
                <w:sz w:val="20"/>
                <w:szCs w:val="20"/>
              </w:rPr>
            </w:pPr>
            <w:r w:rsidRPr="00680729">
              <w:rPr>
                <w:sz w:val="20"/>
                <w:szCs w:val="20"/>
              </w:rPr>
              <w:t>-</w:t>
            </w:r>
          </w:p>
        </w:tc>
        <w:tc>
          <w:tcPr>
            <w:tcW w:w="0" w:type="auto"/>
            <w:vAlign w:val="center"/>
          </w:tcPr>
          <w:p w:rsidR="00A24FDD" w:rsidRPr="00680729" w:rsidRDefault="00A24FDD" w:rsidP="00AE178C">
            <w:pPr>
              <w:shd w:val="clear" w:color="000000" w:fill="auto"/>
              <w:spacing w:line="360" w:lineRule="auto"/>
              <w:jc w:val="both"/>
              <w:rPr>
                <w:sz w:val="20"/>
                <w:szCs w:val="20"/>
              </w:rPr>
            </w:pPr>
            <w:r w:rsidRPr="00680729">
              <w:rPr>
                <w:sz w:val="20"/>
                <w:szCs w:val="20"/>
              </w:rPr>
              <w:t>2</w:t>
            </w:r>
          </w:p>
        </w:tc>
        <w:tc>
          <w:tcPr>
            <w:tcW w:w="0" w:type="auto"/>
            <w:vAlign w:val="center"/>
          </w:tcPr>
          <w:p w:rsidR="00A24FDD" w:rsidRPr="00680729" w:rsidRDefault="00A24FDD" w:rsidP="00AE178C">
            <w:pPr>
              <w:shd w:val="clear" w:color="000000" w:fill="auto"/>
              <w:spacing w:line="360" w:lineRule="auto"/>
              <w:jc w:val="both"/>
              <w:rPr>
                <w:sz w:val="20"/>
                <w:szCs w:val="20"/>
              </w:rPr>
            </w:pPr>
            <w:r w:rsidRPr="00680729">
              <w:rPr>
                <w:sz w:val="20"/>
                <w:szCs w:val="20"/>
              </w:rPr>
              <w:t>4</w:t>
            </w:r>
          </w:p>
        </w:tc>
        <w:tc>
          <w:tcPr>
            <w:tcW w:w="0" w:type="auto"/>
            <w:vAlign w:val="center"/>
          </w:tcPr>
          <w:p w:rsidR="00A24FDD" w:rsidRPr="00680729" w:rsidRDefault="00A24FDD" w:rsidP="00AE178C">
            <w:pPr>
              <w:shd w:val="clear" w:color="000000" w:fill="auto"/>
              <w:spacing w:line="360" w:lineRule="auto"/>
              <w:jc w:val="both"/>
              <w:rPr>
                <w:sz w:val="20"/>
                <w:szCs w:val="20"/>
              </w:rPr>
            </w:pPr>
            <w:r w:rsidRPr="00680729">
              <w:rPr>
                <w:sz w:val="20"/>
                <w:szCs w:val="20"/>
              </w:rPr>
              <w:t>156</w:t>
            </w:r>
          </w:p>
        </w:tc>
      </w:tr>
      <w:tr w:rsidR="00A24FDD" w:rsidRPr="00680729" w:rsidTr="00680729">
        <w:trPr>
          <w:trHeight w:val="397"/>
          <w:jc w:val="center"/>
        </w:trPr>
        <w:tc>
          <w:tcPr>
            <w:tcW w:w="0" w:type="auto"/>
            <w:vMerge/>
            <w:vAlign w:val="center"/>
          </w:tcPr>
          <w:p w:rsidR="00A24FDD" w:rsidRPr="00680729" w:rsidRDefault="00A24FDD" w:rsidP="00AE178C">
            <w:pPr>
              <w:shd w:val="clear" w:color="000000" w:fill="auto"/>
              <w:spacing w:line="360" w:lineRule="auto"/>
              <w:jc w:val="both"/>
              <w:rPr>
                <w:sz w:val="20"/>
                <w:szCs w:val="20"/>
              </w:rPr>
            </w:pPr>
          </w:p>
        </w:tc>
        <w:tc>
          <w:tcPr>
            <w:tcW w:w="0" w:type="auto"/>
            <w:vAlign w:val="center"/>
          </w:tcPr>
          <w:p w:rsidR="00A24FDD" w:rsidRPr="00680729" w:rsidRDefault="00A24FDD" w:rsidP="00AE178C">
            <w:pPr>
              <w:shd w:val="clear" w:color="000000" w:fill="auto"/>
              <w:spacing w:line="360" w:lineRule="auto"/>
              <w:jc w:val="both"/>
              <w:rPr>
                <w:sz w:val="20"/>
                <w:szCs w:val="20"/>
              </w:rPr>
            </w:pPr>
            <w:r w:rsidRPr="00680729">
              <w:rPr>
                <w:sz w:val="20"/>
                <w:szCs w:val="20"/>
              </w:rPr>
              <w:t>2</w:t>
            </w:r>
          </w:p>
        </w:tc>
        <w:tc>
          <w:tcPr>
            <w:tcW w:w="0" w:type="auto"/>
            <w:vAlign w:val="center"/>
          </w:tcPr>
          <w:p w:rsidR="00A24FDD" w:rsidRPr="00680729" w:rsidRDefault="00A24FDD" w:rsidP="00AE178C">
            <w:pPr>
              <w:shd w:val="clear" w:color="000000" w:fill="auto"/>
              <w:spacing w:line="360" w:lineRule="auto"/>
              <w:jc w:val="both"/>
              <w:rPr>
                <w:sz w:val="20"/>
                <w:szCs w:val="20"/>
              </w:rPr>
            </w:pPr>
            <w:r w:rsidRPr="00680729">
              <w:rPr>
                <w:sz w:val="20"/>
                <w:szCs w:val="20"/>
              </w:rPr>
              <w:t>120</w:t>
            </w:r>
          </w:p>
        </w:tc>
        <w:tc>
          <w:tcPr>
            <w:tcW w:w="0" w:type="auto"/>
            <w:vAlign w:val="center"/>
          </w:tcPr>
          <w:p w:rsidR="00A24FDD" w:rsidRPr="00680729" w:rsidRDefault="00A24FDD" w:rsidP="00AE178C">
            <w:pPr>
              <w:shd w:val="clear" w:color="000000" w:fill="auto"/>
              <w:spacing w:line="360" w:lineRule="auto"/>
              <w:jc w:val="both"/>
              <w:rPr>
                <w:sz w:val="20"/>
                <w:szCs w:val="20"/>
              </w:rPr>
            </w:pPr>
            <w:r w:rsidRPr="00680729">
              <w:rPr>
                <w:sz w:val="20"/>
                <w:szCs w:val="20"/>
              </w:rPr>
              <w:t>-</w:t>
            </w:r>
          </w:p>
        </w:tc>
        <w:tc>
          <w:tcPr>
            <w:tcW w:w="0" w:type="auto"/>
            <w:vAlign w:val="center"/>
          </w:tcPr>
          <w:p w:rsidR="00A24FDD" w:rsidRPr="00680729" w:rsidRDefault="00A24FDD" w:rsidP="00AE178C">
            <w:pPr>
              <w:shd w:val="clear" w:color="000000" w:fill="auto"/>
              <w:spacing w:line="360" w:lineRule="auto"/>
              <w:jc w:val="both"/>
              <w:rPr>
                <w:sz w:val="20"/>
                <w:szCs w:val="20"/>
              </w:rPr>
            </w:pPr>
            <w:r w:rsidRPr="00680729">
              <w:rPr>
                <w:sz w:val="20"/>
                <w:szCs w:val="20"/>
              </w:rPr>
              <w:t>1</w:t>
            </w:r>
          </w:p>
        </w:tc>
        <w:tc>
          <w:tcPr>
            <w:tcW w:w="0" w:type="auto"/>
            <w:vAlign w:val="center"/>
          </w:tcPr>
          <w:p w:rsidR="00A24FDD" w:rsidRPr="00680729" w:rsidRDefault="00A24FDD" w:rsidP="00AE178C">
            <w:pPr>
              <w:shd w:val="clear" w:color="000000" w:fill="auto"/>
              <w:spacing w:line="360" w:lineRule="auto"/>
              <w:jc w:val="both"/>
              <w:rPr>
                <w:sz w:val="20"/>
                <w:szCs w:val="20"/>
              </w:rPr>
            </w:pPr>
            <w:r w:rsidRPr="00680729">
              <w:rPr>
                <w:sz w:val="20"/>
                <w:szCs w:val="20"/>
              </w:rPr>
              <w:t>3</w:t>
            </w:r>
          </w:p>
        </w:tc>
        <w:tc>
          <w:tcPr>
            <w:tcW w:w="0" w:type="auto"/>
            <w:vAlign w:val="center"/>
          </w:tcPr>
          <w:p w:rsidR="00A24FDD" w:rsidRPr="00680729" w:rsidRDefault="00A24FDD" w:rsidP="00AE178C">
            <w:pPr>
              <w:shd w:val="clear" w:color="000000" w:fill="auto"/>
              <w:spacing w:line="360" w:lineRule="auto"/>
              <w:jc w:val="both"/>
              <w:rPr>
                <w:sz w:val="20"/>
                <w:szCs w:val="20"/>
              </w:rPr>
            </w:pPr>
            <w:r w:rsidRPr="00680729">
              <w:rPr>
                <w:sz w:val="20"/>
                <w:szCs w:val="20"/>
              </w:rPr>
              <w:t>124</w:t>
            </w:r>
          </w:p>
        </w:tc>
      </w:tr>
      <w:tr w:rsidR="004F017D" w:rsidRPr="00680729" w:rsidTr="00680729">
        <w:trPr>
          <w:trHeight w:val="397"/>
          <w:jc w:val="center"/>
        </w:trPr>
        <w:tc>
          <w:tcPr>
            <w:tcW w:w="0" w:type="auto"/>
            <w:vMerge w:val="restart"/>
            <w:vAlign w:val="center"/>
          </w:tcPr>
          <w:p w:rsidR="004F017D" w:rsidRPr="00680729" w:rsidRDefault="004F017D" w:rsidP="00AE178C">
            <w:pPr>
              <w:shd w:val="clear" w:color="000000" w:fill="auto"/>
              <w:spacing w:line="360" w:lineRule="auto"/>
              <w:jc w:val="both"/>
              <w:rPr>
                <w:sz w:val="20"/>
                <w:szCs w:val="20"/>
              </w:rPr>
            </w:pPr>
            <w:r w:rsidRPr="00680729">
              <w:rPr>
                <w:sz w:val="20"/>
                <w:szCs w:val="20"/>
              </w:rPr>
              <w:t>2</w:t>
            </w:r>
          </w:p>
        </w:tc>
        <w:tc>
          <w:tcPr>
            <w:tcW w:w="0" w:type="auto"/>
            <w:vAlign w:val="center"/>
          </w:tcPr>
          <w:p w:rsidR="004F017D" w:rsidRPr="00680729" w:rsidRDefault="004F017D" w:rsidP="00AE178C">
            <w:pPr>
              <w:shd w:val="clear" w:color="000000" w:fill="auto"/>
              <w:spacing w:line="360" w:lineRule="auto"/>
              <w:jc w:val="both"/>
              <w:rPr>
                <w:sz w:val="20"/>
                <w:szCs w:val="20"/>
              </w:rPr>
            </w:pPr>
            <w:r w:rsidRPr="00680729">
              <w:rPr>
                <w:sz w:val="20"/>
                <w:szCs w:val="20"/>
              </w:rPr>
              <w:t>1</w:t>
            </w:r>
          </w:p>
        </w:tc>
        <w:tc>
          <w:tcPr>
            <w:tcW w:w="0" w:type="auto"/>
            <w:vAlign w:val="center"/>
          </w:tcPr>
          <w:p w:rsidR="004F017D" w:rsidRPr="00680729" w:rsidRDefault="004F017D" w:rsidP="00AE178C">
            <w:pPr>
              <w:shd w:val="clear" w:color="000000" w:fill="auto"/>
              <w:spacing w:line="360" w:lineRule="auto"/>
              <w:jc w:val="both"/>
              <w:rPr>
                <w:sz w:val="20"/>
                <w:szCs w:val="20"/>
              </w:rPr>
            </w:pPr>
            <w:r w:rsidRPr="00680729">
              <w:rPr>
                <w:sz w:val="20"/>
                <w:szCs w:val="20"/>
              </w:rPr>
              <w:t>150</w:t>
            </w:r>
          </w:p>
        </w:tc>
        <w:tc>
          <w:tcPr>
            <w:tcW w:w="0" w:type="auto"/>
            <w:vAlign w:val="center"/>
          </w:tcPr>
          <w:p w:rsidR="004F017D" w:rsidRPr="00680729" w:rsidRDefault="004F017D" w:rsidP="00AE178C">
            <w:pPr>
              <w:shd w:val="clear" w:color="000000" w:fill="auto"/>
              <w:spacing w:line="360" w:lineRule="auto"/>
              <w:jc w:val="both"/>
              <w:rPr>
                <w:sz w:val="20"/>
                <w:szCs w:val="20"/>
              </w:rPr>
            </w:pPr>
            <w:r w:rsidRPr="00680729">
              <w:rPr>
                <w:sz w:val="20"/>
                <w:szCs w:val="20"/>
              </w:rPr>
              <w:t>-</w:t>
            </w:r>
          </w:p>
        </w:tc>
        <w:tc>
          <w:tcPr>
            <w:tcW w:w="0" w:type="auto"/>
            <w:vAlign w:val="center"/>
          </w:tcPr>
          <w:p w:rsidR="004F017D" w:rsidRPr="00680729" w:rsidRDefault="004F017D" w:rsidP="00AE178C">
            <w:pPr>
              <w:shd w:val="clear" w:color="000000" w:fill="auto"/>
              <w:spacing w:line="360" w:lineRule="auto"/>
              <w:jc w:val="both"/>
              <w:rPr>
                <w:sz w:val="20"/>
                <w:szCs w:val="20"/>
              </w:rPr>
            </w:pPr>
            <w:r w:rsidRPr="00680729">
              <w:rPr>
                <w:sz w:val="20"/>
                <w:szCs w:val="20"/>
              </w:rPr>
              <w:t>2</w:t>
            </w:r>
          </w:p>
        </w:tc>
        <w:tc>
          <w:tcPr>
            <w:tcW w:w="0" w:type="auto"/>
            <w:vAlign w:val="center"/>
          </w:tcPr>
          <w:p w:rsidR="004F017D" w:rsidRPr="00680729" w:rsidRDefault="004F017D" w:rsidP="00AE178C">
            <w:pPr>
              <w:shd w:val="clear" w:color="000000" w:fill="auto"/>
              <w:spacing w:line="360" w:lineRule="auto"/>
              <w:jc w:val="both"/>
              <w:rPr>
                <w:sz w:val="20"/>
                <w:szCs w:val="20"/>
              </w:rPr>
            </w:pPr>
            <w:r w:rsidRPr="00680729">
              <w:rPr>
                <w:sz w:val="20"/>
                <w:szCs w:val="20"/>
              </w:rPr>
              <w:t>4</w:t>
            </w:r>
          </w:p>
        </w:tc>
        <w:tc>
          <w:tcPr>
            <w:tcW w:w="0" w:type="auto"/>
            <w:vAlign w:val="center"/>
          </w:tcPr>
          <w:p w:rsidR="004F017D" w:rsidRPr="00680729" w:rsidRDefault="004F017D" w:rsidP="00AE178C">
            <w:pPr>
              <w:shd w:val="clear" w:color="000000" w:fill="auto"/>
              <w:spacing w:line="360" w:lineRule="auto"/>
              <w:jc w:val="both"/>
              <w:rPr>
                <w:sz w:val="20"/>
                <w:szCs w:val="20"/>
              </w:rPr>
            </w:pPr>
            <w:r w:rsidRPr="00680729">
              <w:rPr>
                <w:sz w:val="20"/>
                <w:szCs w:val="20"/>
              </w:rPr>
              <w:t>156</w:t>
            </w:r>
          </w:p>
        </w:tc>
      </w:tr>
      <w:tr w:rsidR="004F017D" w:rsidRPr="00680729" w:rsidTr="00680729">
        <w:trPr>
          <w:trHeight w:val="397"/>
          <w:jc w:val="center"/>
        </w:trPr>
        <w:tc>
          <w:tcPr>
            <w:tcW w:w="0" w:type="auto"/>
            <w:vMerge/>
            <w:vAlign w:val="center"/>
          </w:tcPr>
          <w:p w:rsidR="004F017D" w:rsidRPr="00680729" w:rsidRDefault="004F017D" w:rsidP="00AE178C">
            <w:pPr>
              <w:shd w:val="clear" w:color="000000" w:fill="auto"/>
              <w:spacing w:line="360" w:lineRule="auto"/>
              <w:jc w:val="both"/>
              <w:rPr>
                <w:sz w:val="20"/>
                <w:szCs w:val="20"/>
              </w:rPr>
            </w:pPr>
          </w:p>
        </w:tc>
        <w:tc>
          <w:tcPr>
            <w:tcW w:w="0" w:type="auto"/>
            <w:vAlign w:val="center"/>
          </w:tcPr>
          <w:p w:rsidR="004F017D" w:rsidRPr="00680729" w:rsidRDefault="004F017D" w:rsidP="00AE178C">
            <w:pPr>
              <w:shd w:val="clear" w:color="000000" w:fill="auto"/>
              <w:spacing w:line="360" w:lineRule="auto"/>
              <w:jc w:val="both"/>
              <w:rPr>
                <w:sz w:val="20"/>
                <w:szCs w:val="20"/>
              </w:rPr>
            </w:pPr>
            <w:r w:rsidRPr="00680729">
              <w:rPr>
                <w:sz w:val="20"/>
                <w:szCs w:val="20"/>
              </w:rPr>
              <w:t>2</w:t>
            </w:r>
          </w:p>
        </w:tc>
        <w:tc>
          <w:tcPr>
            <w:tcW w:w="0" w:type="auto"/>
            <w:vAlign w:val="center"/>
          </w:tcPr>
          <w:p w:rsidR="004F017D" w:rsidRPr="00680729" w:rsidRDefault="004F017D" w:rsidP="00AE178C">
            <w:pPr>
              <w:shd w:val="clear" w:color="000000" w:fill="auto"/>
              <w:spacing w:line="360" w:lineRule="auto"/>
              <w:jc w:val="both"/>
              <w:rPr>
                <w:sz w:val="20"/>
                <w:szCs w:val="20"/>
              </w:rPr>
            </w:pPr>
            <w:r w:rsidRPr="00680729">
              <w:rPr>
                <w:sz w:val="20"/>
                <w:szCs w:val="20"/>
              </w:rPr>
              <w:t>120</w:t>
            </w:r>
          </w:p>
        </w:tc>
        <w:tc>
          <w:tcPr>
            <w:tcW w:w="0" w:type="auto"/>
            <w:vAlign w:val="center"/>
          </w:tcPr>
          <w:p w:rsidR="004F017D" w:rsidRPr="00680729" w:rsidRDefault="004F017D" w:rsidP="00AE178C">
            <w:pPr>
              <w:shd w:val="clear" w:color="000000" w:fill="auto"/>
              <w:spacing w:line="360" w:lineRule="auto"/>
              <w:jc w:val="both"/>
              <w:rPr>
                <w:sz w:val="20"/>
                <w:szCs w:val="20"/>
              </w:rPr>
            </w:pPr>
            <w:r w:rsidRPr="00680729">
              <w:rPr>
                <w:sz w:val="20"/>
                <w:szCs w:val="20"/>
              </w:rPr>
              <w:t>-</w:t>
            </w:r>
          </w:p>
        </w:tc>
        <w:tc>
          <w:tcPr>
            <w:tcW w:w="0" w:type="auto"/>
            <w:vAlign w:val="center"/>
          </w:tcPr>
          <w:p w:rsidR="004F017D" w:rsidRPr="00680729" w:rsidRDefault="004F017D" w:rsidP="00AE178C">
            <w:pPr>
              <w:shd w:val="clear" w:color="000000" w:fill="auto"/>
              <w:spacing w:line="360" w:lineRule="auto"/>
              <w:jc w:val="both"/>
              <w:rPr>
                <w:sz w:val="20"/>
                <w:szCs w:val="20"/>
              </w:rPr>
            </w:pPr>
            <w:r w:rsidRPr="00680729">
              <w:rPr>
                <w:sz w:val="20"/>
                <w:szCs w:val="20"/>
              </w:rPr>
              <w:t>1</w:t>
            </w:r>
          </w:p>
        </w:tc>
        <w:tc>
          <w:tcPr>
            <w:tcW w:w="0" w:type="auto"/>
            <w:vAlign w:val="center"/>
          </w:tcPr>
          <w:p w:rsidR="004F017D" w:rsidRPr="00680729" w:rsidRDefault="004F017D" w:rsidP="00AE178C">
            <w:pPr>
              <w:shd w:val="clear" w:color="000000" w:fill="auto"/>
              <w:spacing w:line="360" w:lineRule="auto"/>
              <w:jc w:val="both"/>
              <w:rPr>
                <w:sz w:val="20"/>
                <w:szCs w:val="20"/>
              </w:rPr>
            </w:pPr>
            <w:r w:rsidRPr="00680729">
              <w:rPr>
                <w:sz w:val="20"/>
                <w:szCs w:val="20"/>
              </w:rPr>
              <w:t>3</w:t>
            </w:r>
          </w:p>
        </w:tc>
        <w:tc>
          <w:tcPr>
            <w:tcW w:w="0" w:type="auto"/>
            <w:vAlign w:val="center"/>
          </w:tcPr>
          <w:p w:rsidR="004F017D" w:rsidRPr="00680729" w:rsidRDefault="004F017D" w:rsidP="00AE178C">
            <w:pPr>
              <w:shd w:val="clear" w:color="000000" w:fill="auto"/>
              <w:spacing w:line="360" w:lineRule="auto"/>
              <w:jc w:val="both"/>
              <w:rPr>
                <w:sz w:val="20"/>
                <w:szCs w:val="20"/>
              </w:rPr>
            </w:pPr>
            <w:r w:rsidRPr="00680729">
              <w:rPr>
                <w:sz w:val="20"/>
                <w:szCs w:val="20"/>
              </w:rPr>
              <w:t>124</w:t>
            </w:r>
          </w:p>
        </w:tc>
      </w:tr>
      <w:tr w:rsidR="004F017D" w:rsidRPr="00680729" w:rsidTr="00680729">
        <w:trPr>
          <w:trHeight w:val="397"/>
          <w:jc w:val="center"/>
        </w:trPr>
        <w:tc>
          <w:tcPr>
            <w:tcW w:w="0" w:type="auto"/>
            <w:vMerge w:val="restart"/>
            <w:vAlign w:val="center"/>
          </w:tcPr>
          <w:p w:rsidR="004F017D" w:rsidRPr="00680729" w:rsidRDefault="004F017D" w:rsidP="00AE178C">
            <w:pPr>
              <w:shd w:val="clear" w:color="000000" w:fill="auto"/>
              <w:spacing w:line="360" w:lineRule="auto"/>
              <w:jc w:val="both"/>
              <w:rPr>
                <w:sz w:val="20"/>
                <w:szCs w:val="20"/>
              </w:rPr>
            </w:pPr>
            <w:r w:rsidRPr="00680729">
              <w:rPr>
                <w:sz w:val="20"/>
                <w:szCs w:val="20"/>
              </w:rPr>
              <w:t>3</w:t>
            </w:r>
          </w:p>
        </w:tc>
        <w:tc>
          <w:tcPr>
            <w:tcW w:w="0" w:type="auto"/>
            <w:vAlign w:val="center"/>
          </w:tcPr>
          <w:p w:rsidR="004F017D" w:rsidRPr="00680729" w:rsidRDefault="004F017D" w:rsidP="00AE178C">
            <w:pPr>
              <w:shd w:val="clear" w:color="000000" w:fill="auto"/>
              <w:spacing w:line="360" w:lineRule="auto"/>
              <w:jc w:val="both"/>
              <w:rPr>
                <w:sz w:val="20"/>
                <w:szCs w:val="20"/>
              </w:rPr>
            </w:pPr>
            <w:r w:rsidRPr="00680729">
              <w:rPr>
                <w:sz w:val="20"/>
                <w:szCs w:val="20"/>
              </w:rPr>
              <w:t>1</w:t>
            </w:r>
          </w:p>
        </w:tc>
        <w:tc>
          <w:tcPr>
            <w:tcW w:w="0" w:type="auto"/>
            <w:vAlign w:val="center"/>
          </w:tcPr>
          <w:p w:rsidR="004F017D" w:rsidRPr="00680729" w:rsidRDefault="004F017D" w:rsidP="00AE178C">
            <w:pPr>
              <w:shd w:val="clear" w:color="000000" w:fill="auto"/>
              <w:spacing w:line="360" w:lineRule="auto"/>
              <w:jc w:val="both"/>
              <w:rPr>
                <w:sz w:val="20"/>
                <w:szCs w:val="20"/>
              </w:rPr>
            </w:pPr>
            <w:r w:rsidRPr="00680729">
              <w:rPr>
                <w:sz w:val="20"/>
                <w:szCs w:val="20"/>
              </w:rPr>
              <w:t>150</w:t>
            </w:r>
          </w:p>
        </w:tc>
        <w:tc>
          <w:tcPr>
            <w:tcW w:w="0" w:type="auto"/>
            <w:vAlign w:val="center"/>
          </w:tcPr>
          <w:p w:rsidR="004F017D" w:rsidRPr="00680729" w:rsidRDefault="004F017D" w:rsidP="00AE178C">
            <w:pPr>
              <w:shd w:val="clear" w:color="000000" w:fill="auto"/>
              <w:spacing w:line="360" w:lineRule="auto"/>
              <w:jc w:val="both"/>
              <w:rPr>
                <w:sz w:val="20"/>
                <w:szCs w:val="20"/>
              </w:rPr>
            </w:pPr>
            <w:r w:rsidRPr="00680729">
              <w:rPr>
                <w:sz w:val="20"/>
                <w:szCs w:val="20"/>
              </w:rPr>
              <w:t>5</w:t>
            </w:r>
          </w:p>
        </w:tc>
        <w:tc>
          <w:tcPr>
            <w:tcW w:w="0" w:type="auto"/>
            <w:vAlign w:val="center"/>
          </w:tcPr>
          <w:p w:rsidR="004F017D" w:rsidRPr="00680729" w:rsidRDefault="004F017D" w:rsidP="00AE178C">
            <w:pPr>
              <w:shd w:val="clear" w:color="000000" w:fill="auto"/>
              <w:spacing w:line="360" w:lineRule="auto"/>
              <w:jc w:val="both"/>
              <w:rPr>
                <w:sz w:val="20"/>
                <w:szCs w:val="20"/>
              </w:rPr>
            </w:pPr>
            <w:r w:rsidRPr="00680729">
              <w:rPr>
                <w:sz w:val="20"/>
                <w:szCs w:val="20"/>
              </w:rPr>
              <w:t>2</w:t>
            </w:r>
          </w:p>
        </w:tc>
        <w:tc>
          <w:tcPr>
            <w:tcW w:w="0" w:type="auto"/>
            <w:vAlign w:val="center"/>
          </w:tcPr>
          <w:p w:rsidR="004F017D" w:rsidRPr="00680729" w:rsidRDefault="004F017D" w:rsidP="00AE178C">
            <w:pPr>
              <w:shd w:val="clear" w:color="000000" w:fill="auto"/>
              <w:spacing w:line="360" w:lineRule="auto"/>
              <w:jc w:val="both"/>
              <w:rPr>
                <w:sz w:val="20"/>
                <w:szCs w:val="20"/>
              </w:rPr>
            </w:pPr>
            <w:r w:rsidRPr="00680729">
              <w:rPr>
                <w:sz w:val="20"/>
                <w:szCs w:val="20"/>
              </w:rPr>
              <w:t>4</w:t>
            </w:r>
          </w:p>
        </w:tc>
        <w:tc>
          <w:tcPr>
            <w:tcW w:w="0" w:type="auto"/>
            <w:vAlign w:val="center"/>
          </w:tcPr>
          <w:p w:rsidR="004F017D" w:rsidRPr="00680729" w:rsidRDefault="000C37B1" w:rsidP="00AE178C">
            <w:pPr>
              <w:shd w:val="clear" w:color="000000" w:fill="auto"/>
              <w:spacing w:line="360" w:lineRule="auto"/>
              <w:jc w:val="both"/>
              <w:rPr>
                <w:sz w:val="20"/>
                <w:szCs w:val="20"/>
              </w:rPr>
            </w:pPr>
            <w:r w:rsidRPr="00680729">
              <w:rPr>
                <w:sz w:val="20"/>
                <w:szCs w:val="20"/>
              </w:rPr>
              <w:t>161</w:t>
            </w:r>
          </w:p>
        </w:tc>
      </w:tr>
      <w:tr w:rsidR="004F017D" w:rsidRPr="00680729" w:rsidTr="00680729">
        <w:trPr>
          <w:trHeight w:val="397"/>
          <w:jc w:val="center"/>
        </w:trPr>
        <w:tc>
          <w:tcPr>
            <w:tcW w:w="0" w:type="auto"/>
            <w:vMerge/>
            <w:vAlign w:val="center"/>
          </w:tcPr>
          <w:p w:rsidR="004F017D" w:rsidRPr="00680729" w:rsidRDefault="004F017D" w:rsidP="00AE178C">
            <w:pPr>
              <w:shd w:val="clear" w:color="000000" w:fill="auto"/>
              <w:spacing w:line="360" w:lineRule="auto"/>
              <w:jc w:val="both"/>
              <w:rPr>
                <w:sz w:val="20"/>
                <w:szCs w:val="20"/>
              </w:rPr>
            </w:pPr>
          </w:p>
        </w:tc>
        <w:tc>
          <w:tcPr>
            <w:tcW w:w="0" w:type="auto"/>
            <w:vAlign w:val="center"/>
          </w:tcPr>
          <w:p w:rsidR="004F017D" w:rsidRPr="00680729" w:rsidRDefault="004F017D" w:rsidP="00AE178C">
            <w:pPr>
              <w:shd w:val="clear" w:color="000000" w:fill="auto"/>
              <w:spacing w:line="360" w:lineRule="auto"/>
              <w:jc w:val="both"/>
              <w:rPr>
                <w:sz w:val="20"/>
                <w:szCs w:val="20"/>
              </w:rPr>
            </w:pPr>
            <w:r w:rsidRPr="00680729">
              <w:rPr>
                <w:sz w:val="20"/>
                <w:szCs w:val="20"/>
              </w:rPr>
              <w:t>2</w:t>
            </w:r>
          </w:p>
        </w:tc>
        <w:tc>
          <w:tcPr>
            <w:tcW w:w="0" w:type="auto"/>
            <w:vAlign w:val="center"/>
          </w:tcPr>
          <w:p w:rsidR="004F017D" w:rsidRPr="00680729" w:rsidRDefault="004F017D" w:rsidP="00AE178C">
            <w:pPr>
              <w:shd w:val="clear" w:color="000000" w:fill="auto"/>
              <w:spacing w:line="360" w:lineRule="auto"/>
              <w:jc w:val="both"/>
              <w:rPr>
                <w:sz w:val="20"/>
                <w:szCs w:val="20"/>
              </w:rPr>
            </w:pPr>
            <w:r w:rsidRPr="00680729">
              <w:rPr>
                <w:sz w:val="20"/>
                <w:szCs w:val="20"/>
              </w:rPr>
              <w:t>120</w:t>
            </w:r>
          </w:p>
        </w:tc>
        <w:tc>
          <w:tcPr>
            <w:tcW w:w="0" w:type="auto"/>
            <w:vAlign w:val="center"/>
          </w:tcPr>
          <w:p w:rsidR="004F017D" w:rsidRPr="00680729" w:rsidRDefault="004F017D" w:rsidP="00AE178C">
            <w:pPr>
              <w:shd w:val="clear" w:color="000000" w:fill="auto"/>
              <w:spacing w:line="360" w:lineRule="auto"/>
              <w:jc w:val="both"/>
              <w:rPr>
                <w:sz w:val="20"/>
                <w:szCs w:val="20"/>
              </w:rPr>
            </w:pPr>
            <w:r w:rsidRPr="00680729">
              <w:rPr>
                <w:sz w:val="20"/>
                <w:szCs w:val="20"/>
              </w:rPr>
              <w:t>5</w:t>
            </w:r>
          </w:p>
        </w:tc>
        <w:tc>
          <w:tcPr>
            <w:tcW w:w="0" w:type="auto"/>
            <w:vAlign w:val="center"/>
          </w:tcPr>
          <w:p w:rsidR="004F017D" w:rsidRPr="00680729" w:rsidRDefault="004F017D" w:rsidP="00AE178C">
            <w:pPr>
              <w:shd w:val="clear" w:color="000000" w:fill="auto"/>
              <w:spacing w:line="360" w:lineRule="auto"/>
              <w:jc w:val="both"/>
              <w:rPr>
                <w:sz w:val="20"/>
                <w:szCs w:val="20"/>
              </w:rPr>
            </w:pPr>
            <w:r w:rsidRPr="00680729">
              <w:rPr>
                <w:sz w:val="20"/>
                <w:szCs w:val="20"/>
              </w:rPr>
              <w:t>1</w:t>
            </w:r>
          </w:p>
        </w:tc>
        <w:tc>
          <w:tcPr>
            <w:tcW w:w="0" w:type="auto"/>
            <w:vAlign w:val="center"/>
          </w:tcPr>
          <w:p w:rsidR="004F017D" w:rsidRPr="00680729" w:rsidRDefault="004F017D" w:rsidP="00AE178C">
            <w:pPr>
              <w:shd w:val="clear" w:color="000000" w:fill="auto"/>
              <w:spacing w:line="360" w:lineRule="auto"/>
              <w:jc w:val="both"/>
              <w:rPr>
                <w:sz w:val="20"/>
                <w:szCs w:val="20"/>
              </w:rPr>
            </w:pPr>
            <w:r w:rsidRPr="00680729">
              <w:rPr>
                <w:sz w:val="20"/>
                <w:szCs w:val="20"/>
              </w:rPr>
              <w:t>4</w:t>
            </w:r>
          </w:p>
        </w:tc>
        <w:tc>
          <w:tcPr>
            <w:tcW w:w="0" w:type="auto"/>
            <w:vAlign w:val="center"/>
          </w:tcPr>
          <w:p w:rsidR="004F017D" w:rsidRPr="00680729" w:rsidRDefault="000C37B1" w:rsidP="00AE178C">
            <w:pPr>
              <w:shd w:val="clear" w:color="000000" w:fill="auto"/>
              <w:spacing w:line="360" w:lineRule="auto"/>
              <w:jc w:val="both"/>
              <w:rPr>
                <w:sz w:val="20"/>
                <w:szCs w:val="20"/>
              </w:rPr>
            </w:pPr>
            <w:r w:rsidRPr="00680729">
              <w:rPr>
                <w:sz w:val="20"/>
                <w:szCs w:val="20"/>
              </w:rPr>
              <w:t>130</w:t>
            </w:r>
          </w:p>
        </w:tc>
      </w:tr>
      <w:tr w:rsidR="004F017D" w:rsidRPr="00680729" w:rsidTr="00680729">
        <w:trPr>
          <w:trHeight w:val="397"/>
          <w:jc w:val="center"/>
        </w:trPr>
        <w:tc>
          <w:tcPr>
            <w:tcW w:w="0" w:type="auto"/>
            <w:vMerge w:val="restart"/>
            <w:vAlign w:val="center"/>
          </w:tcPr>
          <w:p w:rsidR="004F017D" w:rsidRPr="00680729" w:rsidRDefault="004F017D" w:rsidP="00AE178C">
            <w:pPr>
              <w:shd w:val="clear" w:color="000000" w:fill="auto"/>
              <w:spacing w:line="360" w:lineRule="auto"/>
              <w:jc w:val="both"/>
              <w:rPr>
                <w:sz w:val="20"/>
                <w:szCs w:val="20"/>
              </w:rPr>
            </w:pPr>
            <w:r w:rsidRPr="00680729">
              <w:rPr>
                <w:sz w:val="20"/>
                <w:szCs w:val="20"/>
              </w:rPr>
              <w:t>4</w:t>
            </w:r>
          </w:p>
        </w:tc>
        <w:tc>
          <w:tcPr>
            <w:tcW w:w="0" w:type="auto"/>
            <w:vAlign w:val="center"/>
          </w:tcPr>
          <w:p w:rsidR="004F017D" w:rsidRPr="00680729" w:rsidRDefault="004F017D" w:rsidP="00AE178C">
            <w:pPr>
              <w:shd w:val="clear" w:color="000000" w:fill="auto"/>
              <w:spacing w:line="360" w:lineRule="auto"/>
              <w:jc w:val="both"/>
              <w:rPr>
                <w:sz w:val="20"/>
                <w:szCs w:val="20"/>
              </w:rPr>
            </w:pPr>
            <w:r w:rsidRPr="00680729">
              <w:rPr>
                <w:sz w:val="20"/>
                <w:szCs w:val="20"/>
              </w:rPr>
              <w:t>1</w:t>
            </w:r>
          </w:p>
        </w:tc>
        <w:tc>
          <w:tcPr>
            <w:tcW w:w="0" w:type="auto"/>
            <w:vAlign w:val="center"/>
          </w:tcPr>
          <w:p w:rsidR="004F017D" w:rsidRPr="00680729" w:rsidRDefault="000A55BA" w:rsidP="00AE178C">
            <w:pPr>
              <w:shd w:val="clear" w:color="000000" w:fill="auto"/>
              <w:spacing w:line="360" w:lineRule="auto"/>
              <w:jc w:val="both"/>
              <w:rPr>
                <w:sz w:val="20"/>
                <w:szCs w:val="20"/>
              </w:rPr>
            </w:pPr>
            <w:r w:rsidRPr="00680729">
              <w:rPr>
                <w:sz w:val="20"/>
                <w:szCs w:val="20"/>
              </w:rPr>
              <w:t>12</w:t>
            </w:r>
            <w:r w:rsidR="004F017D" w:rsidRPr="00680729">
              <w:rPr>
                <w:sz w:val="20"/>
                <w:szCs w:val="20"/>
              </w:rPr>
              <w:t>0</w:t>
            </w:r>
          </w:p>
        </w:tc>
        <w:tc>
          <w:tcPr>
            <w:tcW w:w="0" w:type="auto"/>
            <w:vAlign w:val="center"/>
          </w:tcPr>
          <w:p w:rsidR="004F017D" w:rsidRPr="00680729" w:rsidRDefault="00141997" w:rsidP="00AE178C">
            <w:pPr>
              <w:shd w:val="clear" w:color="000000" w:fill="auto"/>
              <w:spacing w:line="360" w:lineRule="auto"/>
              <w:jc w:val="both"/>
              <w:rPr>
                <w:sz w:val="20"/>
                <w:szCs w:val="20"/>
              </w:rPr>
            </w:pPr>
            <w:r w:rsidRPr="00680729">
              <w:rPr>
                <w:sz w:val="20"/>
                <w:szCs w:val="20"/>
              </w:rPr>
              <w:t>-</w:t>
            </w:r>
          </w:p>
        </w:tc>
        <w:tc>
          <w:tcPr>
            <w:tcW w:w="0" w:type="auto"/>
            <w:vAlign w:val="center"/>
          </w:tcPr>
          <w:p w:rsidR="004F017D" w:rsidRPr="00680729" w:rsidRDefault="00141997" w:rsidP="00AE178C">
            <w:pPr>
              <w:shd w:val="clear" w:color="000000" w:fill="auto"/>
              <w:spacing w:line="360" w:lineRule="auto"/>
              <w:jc w:val="both"/>
              <w:rPr>
                <w:sz w:val="20"/>
                <w:szCs w:val="20"/>
              </w:rPr>
            </w:pPr>
            <w:r w:rsidRPr="00680729">
              <w:rPr>
                <w:sz w:val="20"/>
                <w:szCs w:val="20"/>
              </w:rPr>
              <w:t>2</w:t>
            </w:r>
          </w:p>
        </w:tc>
        <w:tc>
          <w:tcPr>
            <w:tcW w:w="0" w:type="auto"/>
            <w:vAlign w:val="center"/>
          </w:tcPr>
          <w:p w:rsidR="004F017D" w:rsidRPr="00680729" w:rsidRDefault="00141997" w:rsidP="00AE178C">
            <w:pPr>
              <w:shd w:val="clear" w:color="000000" w:fill="auto"/>
              <w:spacing w:line="360" w:lineRule="auto"/>
              <w:jc w:val="both"/>
              <w:rPr>
                <w:sz w:val="20"/>
                <w:szCs w:val="20"/>
              </w:rPr>
            </w:pPr>
            <w:r w:rsidRPr="00680729">
              <w:rPr>
                <w:sz w:val="20"/>
                <w:szCs w:val="20"/>
              </w:rPr>
              <w:t>2</w:t>
            </w:r>
          </w:p>
        </w:tc>
        <w:tc>
          <w:tcPr>
            <w:tcW w:w="0" w:type="auto"/>
            <w:vAlign w:val="center"/>
          </w:tcPr>
          <w:p w:rsidR="004F017D" w:rsidRPr="00680729" w:rsidRDefault="000C37B1" w:rsidP="00AE178C">
            <w:pPr>
              <w:shd w:val="clear" w:color="000000" w:fill="auto"/>
              <w:spacing w:line="360" w:lineRule="auto"/>
              <w:jc w:val="both"/>
              <w:rPr>
                <w:sz w:val="20"/>
                <w:szCs w:val="20"/>
              </w:rPr>
            </w:pPr>
            <w:r w:rsidRPr="00680729">
              <w:rPr>
                <w:sz w:val="20"/>
                <w:szCs w:val="20"/>
              </w:rPr>
              <w:t>124</w:t>
            </w:r>
          </w:p>
        </w:tc>
      </w:tr>
      <w:tr w:rsidR="004F017D" w:rsidRPr="00680729" w:rsidTr="00680729">
        <w:trPr>
          <w:trHeight w:val="397"/>
          <w:jc w:val="center"/>
        </w:trPr>
        <w:tc>
          <w:tcPr>
            <w:tcW w:w="0" w:type="auto"/>
            <w:vMerge/>
            <w:vAlign w:val="center"/>
          </w:tcPr>
          <w:p w:rsidR="004F017D" w:rsidRPr="00680729" w:rsidRDefault="004F017D" w:rsidP="00AE178C">
            <w:pPr>
              <w:shd w:val="clear" w:color="000000" w:fill="auto"/>
              <w:spacing w:line="360" w:lineRule="auto"/>
              <w:jc w:val="both"/>
              <w:rPr>
                <w:sz w:val="20"/>
                <w:szCs w:val="20"/>
              </w:rPr>
            </w:pPr>
          </w:p>
        </w:tc>
        <w:tc>
          <w:tcPr>
            <w:tcW w:w="0" w:type="auto"/>
            <w:vAlign w:val="center"/>
          </w:tcPr>
          <w:p w:rsidR="004F017D" w:rsidRPr="00680729" w:rsidRDefault="004F017D" w:rsidP="00AE178C">
            <w:pPr>
              <w:shd w:val="clear" w:color="000000" w:fill="auto"/>
              <w:spacing w:line="360" w:lineRule="auto"/>
              <w:jc w:val="both"/>
              <w:rPr>
                <w:sz w:val="20"/>
                <w:szCs w:val="20"/>
              </w:rPr>
            </w:pPr>
            <w:r w:rsidRPr="00680729">
              <w:rPr>
                <w:sz w:val="20"/>
                <w:szCs w:val="20"/>
              </w:rPr>
              <w:t>2</w:t>
            </w:r>
          </w:p>
        </w:tc>
        <w:tc>
          <w:tcPr>
            <w:tcW w:w="0" w:type="auto"/>
            <w:vAlign w:val="center"/>
          </w:tcPr>
          <w:p w:rsidR="004F017D" w:rsidRPr="00680729" w:rsidRDefault="000A55BA" w:rsidP="00AE178C">
            <w:pPr>
              <w:shd w:val="clear" w:color="000000" w:fill="auto"/>
              <w:spacing w:line="360" w:lineRule="auto"/>
              <w:jc w:val="both"/>
              <w:rPr>
                <w:sz w:val="20"/>
                <w:szCs w:val="20"/>
              </w:rPr>
            </w:pPr>
            <w:r w:rsidRPr="00680729">
              <w:rPr>
                <w:sz w:val="20"/>
                <w:szCs w:val="20"/>
              </w:rPr>
              <w:t>80</w:t>
            </w:r>
          </w:p>
        </w:tc>
        <w:tc>
          <w:tcPr>
            <w:tcW w:w="0" w:type="auto"/>
            <w:vAlign w:val="center"/>
          </w:tcPr>
          <w:p w:rsidR="004F017D" w:rsidRPr="00680729" w:rsidRDefault="00141997" w:rsidP="00AE178C">
            <w:pPr>
              <w:shd w:val="clear" w:color="000000" w:fill="auto"/>
              <w:spacing w:line="360" w:lineRule="auto"/>
              <w:jc w:val="both"/>
              <w:rPr>
                <w:sz w:val="20"/>
                <w:szCs w:val="20"/>
              </w:rPr>
            </w:pPr>
            <w:r w:rsidRPr="00680729">
              <w:rPr>
                <w:sz w:val="20"/>
                <w:szCs w:val="20"/>
              </w:rPr>
              <w:t>-</w:t>
            </w:r>
          </w:p>
        </w:tc>
        <w:tc>
          <w:tcPr>
            <w:tcW w:w="0" w:type="auto"/>
            <w:vAlign w:val="center"/>
          </w:tcPr>
          <w:p w:rsidR="004F017D" w:rsidRPr="00680729" w:rsidRDefault="00141997" w:rsidP="00AE178C">
            <w:pPr>
              <w:shd w:val="clear" w:color="000000" w:fill="auto"/>
              <w:spacing w:line="360" w:lineRule="auto"/>
              <w:jc w:val="both"/>
              <w:rPr>
                <w:sz w:val="20"/>
                <w:szCs w:val="20"/>
              </w:rPr>
            </w:pPr>
            <w:r w:rsidRPr="00680729">
              <w:rPr>
                <w:sz w:val="20"/>
                <w:szCs w:val="20"/>
              </w:rPr>
              <w:t>1</w:t>
            </w:r>
          </w:p>
        </w:tc>
        <w:tc>
          <w:tcPr>
            <w:tcW w:w="0" w:type="auto"/>
            <w:vAlign w:val="center"/>
          </w:tcPr>
          <w:p w:rsidR="004F017D" w:rsidRPr="00680729" w:rsidRDefault="00141997" w:rsidP="00AE178C">
            <w:pPr>
              <w:shd w:val="clear" w:color="000000" w:fill="auto"/>
              <w:spacing w:line="360" w:lineRule="auto"/>
              <w:jc w:val="both"/>
              <w:rPr>
                <w:sz w:val="20"/>
                <w:szCs w:val="20"/>
              </w:rPr>
            </w:pPr>
            <w:r w:rsidRPr="00680729">
              <w:rPr>
                <w:sz w:val="20"/>
                <w:szCs w:val="20"/>
              </w:rPr>
              <w:t>2</w:t>
            </w:r>
          </w:p>
        </w:tc>
        <w:tc>
          <w:tcPr>
            <w:tcW w:w="0" w:type="auto"/>
            <w:vAlign w:val="center"/>
          </w:tcPr>
          <w:p w:rsidR="004F017D" w:rsidRPr="00680729" w:rsidRDefault="000C37B1" w:rsidP="00AE178C">
            <w:pPr>
              <w:shd w:val="clear" w:color="000000" w:fill="auto"/>
              <w:spacing w:line="360" w:lineRule="auto"/>
              <w:jc w:val="both"/>
              <w:rPr>
                <w:sz w:val="20"/>
                <w:szCs w:val="20"/>
              </w:rPr>
            </w:pPr>
            <w:r w:rsidRPr="00680729">
              <w:rPr>
                <w:sz w:val="20"/>
                <w:szCs w:val="20"/>
              </w:rPr>
              <w:t>83</w:t>
            </w:r>
          </w:p>
        </w:tc>
      </w:tr>
      <w:tr w:rsidR="004F017D" w:rsidRPr="00680729" w:rsidTr="00680729">
        <w:trPr>
          <w:trHeight w:val="397"/>
          <w:jc w:val="center"/>
        </w:trPr>
        <w:tc>
          <w:tcPr>
            <w:tcW w:w="0" w:type="auto"/>
            <w:vMerge/>
            <w:vAlign w:val="center"/>
          </w:tcPr>
          <w:p w:rsidR="004F017D" w:rsidRPr="00680729" w:rsidRDefault="004F017D" w:rsidP="00AE178C">
            <w:pPr>
              <w:shd w:val="clear" w:color="000000" w:fill="auto"/>
              <w:spacing w:line="360" w:lineRule="auto"/>
              <w:jc w:val="both"/>
              <w:rPr>
                <w:sz w:val="20"/>
                <w:szCs w:val="20"/>
              </w:rPr>
            </w:pPr>
          </w:p>
        </w:tc>
        <w:tc>
          <w:tcPr>
            <w:tcW w:w="0" w:type="auto"/>
            <w:vAlign w:val="center"/>
          </w:tcPr>
          <w:p w:rsidR="004F017D" w:rsidRPr="00680729" w:rsidRDefault="004F017D" w:rsidP="00AE178C">
            <w:pPr>
              <w:shd w:val="clear" w:color="000000" w:fill="auto"/>
              <w:spacing w:line="360" w:lineRule="auto"/>
              <w:jc w:val="both"/>
              <w:rPr>
                <w:sz w:val="20"/>
                <w:szCs w:val="20"/>
              </w:rPr>
            </w:pPr>
            <w:r w:rsidRPr="00680729">
              <w:rPr>
                <w:sz w:val="20"/>
                <w:szCs w:val="20"/>
              </w:rPr>
              <w:t>3</w:t>
            </w:r>
          </w:p>
        </w:tc>
        <w:tc>
          <w:tcPr>
            <w:tcW w:w="0" w:type="auto"/>
            <w:vAlign w:val="center"/>
          </w:tcPr>
          <w:p w:rsidR="004F017D" w:rsidRPr="00680729" w:rsidRDefault="000A55BA" w:rsidP="00AE178C">
            <w:pPr>
              <w:shd w:val="clear" w:color="000000" w:fill="auto"/>
              <w:spacing w:line="360" w:lineRule="auto"/>
              <w:jc w:val="both"/>
              <w:rPr>
                <w:sz w:val="20"/>
                <w:szCs w:val="20"/>
              </w:rPr>
            </w:pPr>
            <w:r w:rsidRPr="00680729">
              <w:rPr>
                <w:sz w:val="20"/>
                <w:szCs w:val="20"/>
              </w:rPr>
              <w:t>80</w:t>
            </w:r>
          </w:p>
        </w:tc>
        <w:tc>
          <w:tcPr>
            <w:tcW w:w="0" w:type="auto"/>
            <w:vAlign w:val="center"/>
          </w:tcPr>
          <w:p w:rsidR="004F017D" w:rsidRPr="00680729" w:rsidRDefault="00141997" w:rsidP="00AE178C">
            <w:pPr>
              <w:shd w:val="clear" w:color="000000" w:fill="auto"/>
              <w:spacing w:line="360" w:lineRule="auto"/>
              <w:jc w:val="both"/>
              <w:rPr>
                <w:sz w:val="20"/>
                <w:szCs w:val="20"/>
              </w:rPr>
            </w:pPr>
            <w:r w:rsidRPr="00680729">
              <w:rPr>
                <w:sz w:val="20"/>
                <w:szCs w:val="20"/>
              </w:rPr>
              <w:t>-</w:t>
            </w:r>
          </w:p>
        </w:tc>
        <w:tc>
          <w:tcPr>
            <w:tcW w:w="0" w:type="auto"/>
            <w:vAlign w:val="center"/>
          </w:tcPr>
          <w:p w:rsidR="004F017D" w:rsidRPr="00680729" w:rsidRDefault="00141997" w:rsidP="00AE178C">
            <w:pPr>
              <w:shd w:val="clear" w:color="000000" w:fill="auto"/>
              <w:spacing w:line="360" w:lineRule="auto"/>
              <w:jc w:val="both"/>
              <w:rPr>
                <w:sz w:val="20"/>
                <w:szCs w:val="20"/>
              </w:rPr>
            </w:pPr>
            <w:r w:rsidRPr="00680729">
              <w:rPr>
                <w:sz w:val="20"/>
                <w:szCs w:val="20"/>
              </w:rPr>
              <w:t>1</w:t>
            </w:r>
          </w:p>
        </w:tc>
        <w:tc>
          <w:tcPr>
            <w:tcW w:w="0" w:type="auto"/>
            <w:vAlign w:val="center"/>
          </w:tcPr>
          <w:p w:rsidR="004F017D" w:rsidRPr="00680729" w:rsidRDefault="00141997" w:rsidP="00AE178C">
            <w:pPr>
              <w:shd w:val="clear" w:color="000000" w:fill="auto"/>
              <w:spacing w:line="360" w:lineRule="auto"/>
              <w:jc w:val="both"/>
              <w:rPr>
                <w:sz w:val="20"/>
                <w:szCs w:val="20"/>
              </w:rPr>
            </w:pPr>
            <w:r w:rsidRPr="00680729">
              <w:rPr>
                <w:sz w:val="20"/>
                <w:szCs w:val="20"/>
              </w:rPr>
              <w:t>2</w:t>
            </w:r>
          </w:p>
        </w:tc>
        <w:tc>
          <w:tcPr>
            <w:tcW w:w="0" w:type="auto"/>
            <w:vAlign w:val="center"/>
          </w:tcPr>
          <w:p w:rsidR="004F017D" w:rsidRPr="00680729" w:rsidRDefault="000C37B1" w:rsidP="00AE178C">
            <w:pPr>
              <w:shd w:val="clear" w:color="000000" w:fill="auto"/>
              <w:spacing w:line="360" w:lineRule="auto"/>
              <w:jc w:val="both"/>
              <w:rPr>
                <w:sz w:val="20"/>
                <w:szCs w:val="20"/>
              </w:rPr>
            </w:pPr>
            <w:r w:rsidRPr="00680729">
              <w:rPr>
                <w:sz w:val="20"/>
                <w:szCs w:val="20"/>
              </w:rPr>
              <w:t>83</w:t>
            </w:r>
          </w:p>
        </w:tc>
      </w:tr>
      <w:tr w:rsidR="000C150A" w:rsidRPr="00680729" w:rsidTr="00680729">
        <w:trPr>
          <w:trHeight w:val="397"/>
          <w:jc w:val="center"/>
        </w:trPr>
        <w:tc>
          <w:tcPr>
            <w:tcW w:w="0" w:type="auto"/>
            <w:vMerge w:val="restart"/>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5</w:t>
            </w: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1</w:t>
            </w: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150</w:t>
            </w:r>
          </w:p>
        </w:tc>
        <w:tc>
          <w:tcPr>
            <w:tcW w:w="0" w:type="auto"/>
            <w:vAlign w:val="center"/>
          </w:tcPr>
          <w:p w:rsidR="000C150A" w:rsidRPr="00680729" w:rsidRDefault="00141997" w:rsidP="00AE178C">
            <w:pPr>
              <w:shd w:val="clear" w:color="000000" w:fill="auto"/>
              <w:spacing w:line="360" w:lineRule="auto"/>
              <w:jc w:val="both"/>
              <w:rPr>
                <w:sz w:val="20"/>
                <w:szCs w:val="20"/>
              </w:rPr>
            </w:pPr>
            <w:r w:rsidRPr="00680729">
              <w:rPr>
                <w:sz w:val="20"/>
                <w:szCs w:val="20"/>
              </w:rPr>
              <w:t>3</w:t>
            </w:r>
          </w:p>
        </w:tc>
        <w:tc>
          <w:tcPr>
            <w:tcW w:w="0" w:type="auto"/>
            <w:vAlign w:val="center"/>
          </w:tcPr>
          <w:p w:rsidR="000C150A" w:rsidRPr="00680729" w:rsidRDefault="00141997" w:rsidP="00AE178C">
            <w:pPr>
              <w:shd w:val="clear" w:color="000000" w:fill="auto"/>
              <w:spacing w:line="360" w:lineRule="auto"/>
              <w:jc w:val="both"/>
              <w:rPr>
                <w:sz w:val="20"/>
                <w:szCs w:val="20"/>
              </w:rPr>
            </w:pPr>
            <w:r w:rsidRPr="00680729">
              <w:rPr>
                <w:sz w:val="20"/>
                <w:szCs w:val="20"/>
              </w:rPr>
              <w:t>2</w:t>
            </w:r>
          </w:p>
        </w:tc>
        <w:tc>
          <w:tcPr>
            <w:tcW w:w="0" w:type="auto"/>
            <w:vAlign w:val="center"/>
          </w:tcPr>
          <w:p w:rsidR="000C150A" w:rsidRPr="00680729" w:rsidRDefault="00141997" w:rsidP="00AE178C">
            <w:pPr>
              <w:shd w:val="clear" w:color="000000" w:fill="auto"/>
              <w:spacing w:line="360" w:lineRule="auto"/>
              <w:jc w:val="both"/>
              <w:rPr>
                <w:sz w:val="20"/>
                <w:szCs w:val="20"/>
              </w:rPr>
            </w:pPr>
            <w:r w:rsidRPr="00680729">
              <w:rPr>
                <w:sz w:val="20"/>
                <w:szCs w:val="20"/>
              </w:rPr>
              <w:t>5</w:t>
            </w:r>
          </w:p>
        </w:tc>
        <w:tc>
          <w:tcPr>
            <w:tcW w:w="0" w:type="auto"/>
            <w:vAlign w:val="center"/>
          </w:tcPr>
          <w:p w:rsidR="000C150A" w:rsidRPr="00680729" w:rsidRDefault="000C37B1" w:rsidP="00AE178C">
            <w:pPr>
              <w:shd w:val="clear" w:color="000000" w:fill="auto"/>
              <w:spacing w:line="360" w:lineRule="auto"/>
              <w:jc w:val="both"/>
              <w:rPr>
                <w:sz w:val="20"/>
                <w:szCs w:val="20"/>
              </w:rPr>
            </w:pPr>
            <w:r w:rsidRPr="00680729">
              <w:rPr>
                <w:sz w:val="20"/>
                <w:szCs w:val="20"/>
              </w:rPr>
              <w:t>160</w:t>
            </w:r>
          </w:p>
        </w:tc>
      </w:tr>
      <w:tr w:rsidR="000C150A" w:rsidRPr="00680729" w:rsidTr="00680729">
        <w:trPr>
          <w:trHeight w:val="397"/>
          <w:jc w:val="center"/>
        </w:trPr>
        <w:tc>
          <w:tcPr>
            <w:tcW w:w="0" w:type="auto"/>
            <w:vMerge/>
            <w:vAlign w:val="center"/>
          </w:tcPr>
          <w:p w:rsidR="000C150A" w:rsidRPr="00680729" w:rsidRDefault="000C150A" w:rsidP="00AE178C">
            <w:pPr>
              <w:shd w:val="clear" w:color="000000" w:fill="auto"/>
              <w:spacing w:line="360" w:lineRule="auto"/>
              <w:jc w:val="both"/>
              <w:rPr>
                <w:sz w:val="20"/>
                <w:szCs w:val="20"/>
              </w:rPr>
            </w:pP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2</w:t>
            </w: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120</w:t>
            </w:r>
          </w:p>
        </w:tc>
        <w:tc>
          <w:tcPr>
            <w:tcW w:w="0" w:type="auto"/>
            <w:vAlign w:val="center"/>
          </w:tcPr>
          <w:p w:rsidR="000C150A" w:rsidRPr="00680729" w:rsidRDefault="00141997" w:rsidP="00AE178C">
            <w:pPr>
              <w:shd w:val="clear" w:color="000000" w:fill="auto"/>
              <w:spacing w:line="360" w:lineRule="auto"/>
              <w:jc w:val="both"/>
              <w:rPr>
                <w:sz w:val="20"/>
                <w:szCs w:val="20"/>
              </w:rPr>
            </w:pPr>
            <w:r w:rsidRPr="00680729">
              <w:rPr>
                <w:sz w:val="20"/>
                <w:szCs w:val="20"/>
              </w:rPr>
              <w:t>2</w:t>
            </w:r>
          </w:p>
        </w:tc>
        <w:tc>
          <w:tcPr>
            <w:tcW w:w="0" w:type="auto"/>
            <w:vAlign w:val="center"/>
          </w:tcPr>
          <w:p w:rsidR="000C150A" w:rsidRPr="00680729" w:rsidRDefault="00141997" w:rsidP="00AE178C">
            <w:pPr>
              <w:shd w:val="clear" w:color="000000" w:fill="auto"/>
              <w:spacing w:line="360" w:lineRule="auto"/>
              <w:jc w:val="both"/>
              <w:rPr>
                <w:sz w:val="20"/>
                <w:szCs w:val="20"/>
              </w:rPr>
            </w:pPr>
            <w:r w:rsidRPr="00680729">
              <w:rPr>
                <w:sz w:val="20"/>
                <w:szCs w:val="20"/>
              </w:rPr>
              <w:t>1</w:t>
            </w:r>
          </w:p>
        </w:tc>
        <w:tc>
          <w:tcPr>
            <w:tcW w:w="0" w:type="auto"/>
            <w:vAlign w:val="center"/>
          </w:tcPr>
          <w:p w:rsidR="000C150A" w:rsidRPr="00680729" w:rsidRDefault="00141997" w:rsidP="00AE178C">
            <w:pPr>
              <w:shd w:val="clear" w:color="000000" w:fill="auto"/>
              <w:spacing w:line="360" w:lineRule="auto"/>
              <w:jc w:val="both"/>
              <w:rPr>
                <w:sz w:val="20"/>
                <w:szCs w:val="20"/>
              </w:rPr>
            </w:pPr>
            <w:r w:rsidRPr="00680729">
              <w:rPr>
                <w:sz w:val="20"/>
                <w:szCs w:val="20"/>
              </w:rPr>
              <w:t>3</w:t>
            </w:r>
          </w:p>
        </w:tc>
        <w:tc>
          <w:tcPr>
            <w:tcW w:w="0" w:type="auto"/>
            <w:vAlign w:val="center"/>
          </w:tcPr>
          <w:p w:rsidR="000C150A" w:rsidRPr="00680729" w:rsidRDefault="000C37B1" w:rsidP="00AE178C">
            <w:pPr>
              <w:shd w:val="clear" w:color="000000" w:fill="auto"/>
              <w:spacing w:line="360" w:lineRule="auto"/>
              <w:jc w:val="both"/>
              <w:rPr>
                <w:sz w:val="20"/>
                <w:szCs w:val="20"/>
              </w:rPr>
            </w:pPr>
            <w:r w:rsidRPr="00680729">
              <w:rPr>
                <w:sz w:val="20"/>
                <w:szCs w:val="20"/>
              </w:rPr>
              <w:t>126</w:t>
            </w:r>
          </w:p>
        </w:tc>
      </w:tr>
      <w:tr w:rsidR="004F017D" w:rsidRPr="00680729" w:rsidTr="00680729">
        <w:trPr>
          <w:trHeight w:val="397"/>
          <w:jc w:val="center"/>
        </w:trPr>
        <w:tc>
          <w:tcPr>
            <w:tcW w:w="0" w:type="auto"/>
            <w:vAlign w:val="center"/>
          </w:tcPr>
          <w:p w:rsidR="004F017D" w:rsidRPr="00680729" w:rsidRDefault="004F017D" w:rsidP="00AE178C">
            <w:pPr>
              <w:shd w:val="clear" w:color="000000" w:fill="auto"/>
              <w:spacing w:line="360" w:lineRule="auto"/>
              <w:jc w:val="both"/>
              <w:rPr>
                <w:sz w:val="20"/>
                <w:szCs w:val="20"/>
              </w:rPr>
            </w:pPr>
            <w:r w:rsidRPr="00680729">
              <w:rPr>
                <w:sz w:val="20"/>
                <w:szCs w:val="20"/>
              </w:rPr>
              <w:t>6</w:t>
            </w:r>
          </w:p>
        </w:tc>
        <w:tc>
          <w:tcPr>
            <w:tcW w:w="0" w:type="auto"/>
            <w:vAlign w:val="center"/>
          </w:tcPr>
          <w:p w:rsidR="004F017D" w:rsidRPr="00680729" w:rsidRDefault="004F017D" w:rsidP="00AE178C">
            <w:pPr>
              <w:shd w:val="clear" w:color="000000" w:fill="auto"/>
              <w:spacing w:line="360" w:lineRule="auto"/>
              <w:jc w:val="both"/>
              <w:rPr>
                <w:sz w:val="20"/>
                <w:szCs w:val="20"/>
              </w:rPr>
            </w:pPr>
            <w:r w:rsidRPr="00680729">
              <w:rPr>
                <w:sz w:val="20"/>
                <w:szCs w:val="20"/>
              </w:rPr>
              <w:t>1</w:t>
            </w:r>
          </w:p>
        </w:tc>
        <w:tc>
          <w:tcPr>
            <w:tcW w:w="0" w:type="auto"/>
            <w:vAlign w:val="center"/>
          </w:tcPr>
          <w:p w:rsidR="004F017D" w:rsidRPr="00680729" w:rsidRDefault="000A55BA" w:rsidP="00AE178C">
            <w:pPr>
              <w:shd w:val="clear" w:color="000000" w:fill="auto"/>
              <w:spacing w:line="360" w:lineRule="auto"/>
              <w:jc w:val="both"/>
              <w:rPr>
                <w:sz w:val="20"/>
                <w:szCs w:val="20"/>
              </w:rPr>
            </w:pPr>
            <w:r w:rsidRPr="00680729">
              <w:rPr>
                <w:sz w:val="20"/>
                <w:szCs w:val="20"/>
              </w:rPr>
              <w:t>120</w:t>
            </w:r>
          </w:p>
        </w:tc>
        <w:tc>
          <w:tcPr>
            <w:tcW w:w="0" w:type="auto"/>
            <w:vAlign w:val="center"/>
          </w:tcPr>
          <w:p w:rsidR="004F017D" w:rsidRPr="00680729" w:rsidRDefault="00141997" w:rsidP="00AE178C">
            <w:pPr>
              <w:shd w:val="clear" w:color="000000" w:fill="auto"/>
              <w:spacing w:line="360" w:lineRule="auto"/>
              <w:jc w:val="both"/>
              <w:rPr>
                <w:sz w:val="20"/>
                <w:szCs w:val="20"/>
              </w:rPr>
            </w:pPr>
            <w:r w:rsidRPr="00680729">
              <w:rPr>
                <w:sz w:val="20"/>
                <w:szCs w:val="20"/>
              </w:rPr>
              <w:t>-</w:t>
            </w:r>
          </w:p>
        </w:tc>
        <w:tc>
          <w:tcPr>
            <w:tcW w:w="0" w:type="auto"/>
            <w:vAlign w:val="center"/>
          </w:tcPr>
          <w:p w:rsidR="004F017D" w:rsidRPr="00680729" w:rsidRDefault="00141997" w:rsidP="00AE178C">
            <w:pPr>
              <w:shd w:val="clear" w:color="000000" w:fill="auto"/>
              <w:spacing w:line="360" w:lineRule="auto"/>
              <w:jc w:val="both"/>
              <w:rPr>
                <w:sz w:val="20"/>
                <w:szCs w:val="20"/>
              </w:rPr>
            </w:pPr>
            <w:r w:rsidRPr="00680729">
              <w:rPr>
                <w:sz w:val="20"/>
                <w:szCs w:val="20"/>
              </w:rPr>
              <w:t>1</w:t>
            </w:r>
          </w:p>
        </w:tc>
        <w:tc>
          <w:tcPr>
            <w:tcW w:w="0" w:type="auto"/>
            <w:vAlign w:val="center"/>
          </w:tcPr>
          <w:p w:rsidR="004F017D" w:rsidRPr="00680729" w:rsidRDefault="00141997" w:rsidP="00AE178C">
            <w:pPr>
              <w:shd w:val="clear" w:color="000000" w:fill="auto"/>
              <w:spacing w:line="360" w:lineRule="auto"/>
              <w:jc w:val="both"/>
              <w:rPr>
                <w:sz w:val="20"/>
                <w:szCs w:val="20"/>
              </w:rPr>
            </w:pPr>
            <w:r w:rsidRPr="00680729">
              <w:rPr>
                <w:sz w:val="20"/>
                <w:szCs w:val="20"/>
              </w:rPr>
              <w:t>4</w:t>
            </w:r>
          </w:p>
        </w:tc>
        <w:tc>
          <w:tcPr>
            <w:tcW w:w="0" w:type="auto"/>
            <w:vAlign w:val="center"/>
          </w:tcPr>
          <w:p w:rsidR="004F017D" w:rsidRPr="00680729" w:rsidRDefault="000C37B1" w:rsidP="00AE178C">
            <w:pPr>
              <w:shd w:val="clear" w:color="000000" w:fill="auto"/>
              <w:spacing w:line="360" w:lineRule="auto"/>
              <w:jc w:val="both"/>
              <w:rPr>
                <w:sz w:val="20"/>
                <w:szCs w:val="20"/>
              </w:rPr>
            </w:pPr>
            <w:r w:rsidRPr="00680729">
              <w:rPr>
                <w:sz w:val="20"/>
                <w:szCs w:val="20"/>
              </w:rPr>
              <w:t>125</w:t>
            </w:r>
          </w:p>
        </w:tc>
      </w:tr>
      <w:tr w:rsidR="004F017D" w:rsidRPr="00680729" w:rsidTr="00680729">
        <w:trPr>
          <w:trHeight w:val="397"/>
          <w:jc w:val="center"/>
        </w:trPr>
        <w:tc>
          <w:tcPr>
            <w:tcW w:w="0" w:type="auto"/>
            <w:vAlign w:val="center"/>
          </w:tcPr>
          <w:p w:rsidR="004F017D" w:rsidRPr="00680729" w:rsidRDefault="004F017D" w:rsidP="00AE178C">
            <w:pPr>
              <w:shd w:val="clear" w:color="000000" w:fill="auto"/>
              <w:spacing w:line="360" w:lineRule="auto"/>
              <w:jc w:val="both"/>
              <w:rPr>
                <w:sz w:val="20"/>
                <w:szCs w:val="20"/>
              </w:rPr>
            </w:pPr>
            <w:r w:rsidRPr="00680729">
              <w:rPr>
                <w:sz w:val="20"/>
                <w:szCs w:val="20"/>
              </w:rPr>
              <w:t>7</w:t>
            </w:r>
          </w:p>
        </w:tc>
        <w:tc>
          <w:tcPr>
            <w:tcW w:w="0" w:type="auto"/>
            <w:vAlign w:val="center"/>
          </w:tcPr>
          <w:p w:rsidR="004F017D" w:rsidRPr="00680729" w:rsidRDefault="004F017D" w:rsidP="00AE178C">
            <w:pPr>
              <w:shd w:val="clear" w:color="000000" w:fill="auto"/>
              <w:spacing w:line="360" w:lineRule="auto"/>
              <w:jc w:val="both"/>
              <w:rPr>
                <w:sz w:val="20"/>
                <w:szCs w:val="20"/>
              </w:rPr>
            </w:pPr>
            <w:r w:rsidRPr="00680729">
              <w:rPr>
                <w:sz w:val="20"/>
                <w:szCs w:val="20"/>
              </w:rPr>
              <w:t>1</w:t>
            </w:r>
          </w:p>
        </w:tc>
        <w:tc>
          <w:tcPr>
            <w:tcW w:w="0" w:type="auto"/>
            <w:vAlign w:val="center"/>
          </w:tcPr>
          <w:p w:rsidR="004F017D" w:rsidRPr="00680729" w:rsidRDefault="004F017D" w:rsidP="00AE178C">
            <w:pPr>
              <w:shd w:val="clear" w:color="000000" w:fill="auto"/>
              <w:spacing w:line="360" w:lineRule="auto"/>
              <w:jc w:val="both"/>
              <w:rPr>
                <w:sz w:val="20"/>
                <w:szCs w:val="20"/>
              </w:rPr>
            </w:pPr>
            <w:r w:rsidRPr="00680729">
              <w:rPr>
                <w:sz w:val="20"/>
                <w:szCs w:val="20"/>
              </w:rPr>
              <w:t>1</w:t>
            </w:r>
            <w:r w:rsidR="004C0CD0" w:rsidRPr="00680729">
              <w:rPr>
                <w:sz w:val="20"/>
                <w:szCs w:val="20"/>
              </w:rPr>
              <w:t>2</w:t>
            </w:r>
            <w:r w:rsidRPr="00680729">
              <w:rPr>
                <w:sz w:val="20"/>
                <w:szCs w:val="20"/>
              </w:rPr>
              <w:t>0</w:t>
            </w:r>
          </w:p>
        </w:tc>
        <w:tc>
          <w:tcPr>
            <w:tcW w:w="0" w:type="auto"/>
            <w:vAlign w:val="center"/>
          </w:tcPr>
          <w:p w:rsidR="004F017D" w:rsidRPr="00680729" w:rsidRDefault="004F017D" w:rsidP="00AE178C">
            <w:pPr>
              <w:shd w:val="clear" w:color="000000" w:fill="auto"/>
              <w:spacing w:line="360" w:lineRule="auto"/>
              <w:jc w:val="both"/>
              <w:rPr>
                <w:sz w:val="20"/>
                <w:szCs w:val="20"/>
              </w:rPr>
            </w:pPr>
            <w:r w:rsidRPr="00680729">
              <w:rPr>
                <w:sz w:val="20"/>
                <w:szCs w:val="20"/>
              </w:rPr>
              <w:t>-</w:t>
            </w:r>
          </w:p>
        </w:tc>
        <w:tc>
          <w:tcPr>
            <w:tcW w:w="0" w:type="auto"/>
            <w:vAlign w:val="center"/>
          </w:tcPr>
          <w:p w:rsidR="004F017D" w:rsidRPr="00680729" w:rsidRDefault="00520840" w:rsidP="00AE178C">
            <w:pPr>
              <w:shd w:val="clear" w:color="000000" w:fill="auto"/>
              <w:spacing w:line="360" w:lineRule="auto"/>
              <w:jc w:val="both"/>
              <w:rPr>
                <w:sz w:val="20"/>
                <w:szCs w:val="20"/>
              </w:rPr>
            </w:pPr>
            <w:r w:rsidRPr="00680729">
              <w:rPr>
                <w:sz w:val="20"/>
                <w:szCs w:val="20"/>
              </w:rPr>
              <w:t>1</w:t>
            </w:r>
          </w:p>
        </w:tc>
        <w:tc>
          <w:tcPr>
            <w:tcW w:w="0" w:type="auto"/>
            <w:vAlign w:val="center"/>
          </w:tcPr>
          <w:p w:rsidR="004F017D" w:rsidRPr="00680729" w:rsidRDefault="00520840" w:rsidP="00AE178C">
            <w:pPr>
              <w:shd w:val="clear" w:color="000000" w:fill="auto"/>
              <w:spacing w:line="360" w:lineRule="auto"/>
              <w:jc w:val="both"/>
              <w:rPr>
                <w:sz w:val="20"/>
                <w:szCs w:val="20"/>
              </w:rPr>
            </w:pPr>
            <w:r w:rsidRPr="00680729">
              <w:rPr>
                <w:sz w:val="20"/>
                <w:szCs w:val="20"/>
              </w:rPr>
              <w:t>4</w:t>
            </w:r>
          </w:p>
        </w:tc>
        <w:tc>
          <w:tcPr>
            <w:tcW w:w="0" w:type="auto"/>
            <w:vAlign w:val="center"/>
          </w:tcPr>
          <w:p w:rsidR="004F017D" w:rsidRPr="00680729" w:rsidRDefault="000C37B1" w:rsidP="00AE178C">
            <w:pPr>
              <w:shd w:val="clear" w:color="000000" w:fill="auto"/>
              <w:spacing w:line="360" w:lineRule="auto"/>
              <w:jc w:val="both"/>
              <w:rPr>
                <w:sz w:val="20"/>
                <w:szCs w:val="20"/>
              </w:rPr>
            </w:pPr>
            <w:r w:rsidRPr="00680729">
              <w:rPr>
                <w:sz w:val="20"/>
                <w:szCs w:val="20"/>
              </w:rPr>
              <w:t>125</w:t>
            </w:r>
          </w:p>
        </w:tc>
      </w:tr>
      <w:tr w:rsidR="000C150A" w:rsidRPr="00680729" w:rsidTr="00680729">
        <w:trPr>
          <w:trHeight w:val="397"/>
          <w:jc w:val="center"/>
        </w:trPr>
        <w:tc>
          <w:tcPr>
            <w:tcW w:w="0" w:type="auto"/>
            <w:vMerge w:val="restart"/>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8</w:t>
            </w: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1</w:t>
            </w: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120</w:t>
            </w:r>
          </w:p>
        </w:tc>
        <w:tc>
          <w:tcPr>
            <w:tcW w:w="0" w:type="auto"/>
            <w:vAlign w:val="center"/>
          </w:tcPr>
          <w:p w:rsidR="000C150A" w:rsidRPr="00680729" w:rsidRDefault="00520840" w:rsidP="00AE178C">
            <w:pPr>
              <w:shd w:val="clear" w:color="000000" w:fill="auto"/>
              <w:spacing w:line="360" w:lineRule="auto"/>
              <w:jc w:val="both"/>
              <w:rPr>
                <w:sz w:val="20"/>
                <w:szCs w:val="20"/>
              </w:rPr>
            </w:pPr>
            <w:r w:rsidRPr="00680729">
              <w:rPr>
                <w:sz w:val="20"/>
                <w:szCs w:val="20"/>
              </w:rPr>
              <w:t>3</w:t>
            </w:r>
          </w:p>
        </w:tc>
        <w:tc>
          <w:tcPr>
            <w:tcW w:w="0" w:type="auto"/>
            <w:vAlign w:val="center"/>
          </w:tcPr>
          <w:p w:rsidR="000C150A" w:rsidRPr="00680729" w:rsidRDefault="00520840" w:rsidP="00AE178C">
            <w:pPr>
              <w:shd w:val="clear" w:color="000000" w:fill="auto"/>
              <w:spacing w:line="360" w:lineRule="auto"/>
              <w:jc w:val="both"/>
              <w:rPr>
                <w:sz w:val="20"/>
                <w:szCs w:val="20"/>
              </w:rPr>
            </w:pPr>
            <w:r w:rsidRPr="00680729">
              <w:rPr>
                <w:sz w:val="20"/>
                <w:szCs w:val="20"/>
              </w:rPr>
              <w:t>2</w:t>
            </w:r>
          </w:p>
        </w:tc>
        <w:tc>
          <w:tcPr>
            <w:tcW w:w="0" w:type="auto"/>
            <w:vAlign w:val="center"/>
          </w:tcPr>
          <w:p w:rsidR="000C150A" w:rsidRPr="00680729" w:rsidRDefault="00520840" w:rsidP="00AE178C">
            <w:pPr>
              <w:shd w:val="clear" w:color="000000" w:fill="auto"/>
              <w:spacing w:line="360" w:lineRule="auto"/>
              <w:jc w:val="both"/>
              <w:rPr>
                <w:sz w:val="20"/>
                <w:szCs w:val="20"/>
              </w:rPr>
            </w:pPr>
            <w:r w:rsidRPr="00680729">
              <w:rPr>
                <w:sz w:val="20"/>
                <w:szCs w:val="20"/>
              </w:rPr>
              <w:t>2</w:t>
            </w:r>
          </w:p>
        </w:tc>
        <w:tc>
          <w:tcPr>
            <w:tcW w:w="0" w:type="auto"/>
            <w:vAlign w:val="center"/>
          </w:tcPr>
          <w:p w:rsidR="000C150A" w:rsidRPr="00680729" w:rsidRDefault="000C37B1" w:rsidP="00AE178C">
            <w:pPr>
              <w:shd w:val="clear" w:color="000000" w:fill="auto"/>
              <w:spacing w:line="360" w:lineRule="auto"/>
              <w:jc w:val="both"/>
              <w:rPr>
                <w:sz w:val="20"/>
                <w:szCs w:val="20"/>
              </w:rPr>
            </w:pPr>
            <w:r w:rsidRPr="00680729">
              <w:rPr>
                <w:sz w:val="20"/>
                <w:szCs w:val="20"/>
              </w:rPr>
              <w:t>127</w:t>
            </w:r>
          </w:p>
        </w:tc>
      </w:tr>
      <w:tr w:rsidR="000C150A" w:rsidRPr="00680729" w:rsidTr="00680729">
        <w:trPr>
          <w:trHeight w:val="397"/>
          <w:jc w:val="center"/>
        </w:trPr>
        <w:tc>
          <w:tcPr>
            <w:tcW w:w="0" w:type="auto"/>
            <w:vMerge/>
            <w:vAlign w:val="center"/>
          </w:tcPr>
          <w:p w:rsidR="000C150A" w:rsidRPr="00680729" w:rsidRDefault="000C150A" w:rsidP="00AE178C">
            <w:pPr>
              <w:shd w:val="clear" w:color="000000" w:fill="auto"/>
              <w:spacing w:line="360" w:lineRule="auto"/>
              <w:jc w:val="both"/>
              <w:rPr>
                <w:sz w:val="20"/>
                <w:szCs w:val="20"/>
              </w:rPr>
            </w:pP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2</w:t>
            </w: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80</w:t>
            </w:r>
          </w:p>
        </w:tc>
        <w:tc>
          <w:tcPr>
            <w:tcW w:w="0" w:type="auto"/>
            <w:vAlign w:val="center"/>
          </w:tcPr>
          <w:p w:rsidR="000C150A" w:rsidRPr="00680729" w:rsidRDefault="00520840" w:rsidP="00AE178C">
            <w:pPr>
              <w:shd w:val="clear" w:color="000000" w:fill="auto"/>
              <w:spacing w:line="360" w:lineRule="auto"/>
              <w:jc w:val="both"/>
              <w:rPr>
                <w:sz w:val="20"/>
                <w:szCs w:val="20"/>
              </w:rPr>
            </w:pPr>
            <w:r w:rsidRPr="00680729">
              <w:rPr>
                <w:sz w:val="20"/>
                <w:szCs w:val="20"/>
              </w:rPr>
              <w:t>1</w:t>
            </w:r>
          </w:p>
        </w:tc>
        <w:tc>
          <w:tcPr>
            <w:tcW w:w="0" w:type="auto"/>
            <w:vAlign w:val="center"/>
          </w:tcPr>
          <w:p w:rsidR="000C150A" w:rsidRPr="00680729" w:rsidRDefault="00520840" w:rsidP="00AE178C">
            <w:pPr>
              <w:shd w:val="clear" w:color="000000" w:fill="auto"/>
              <w:spacing w:line="360" w:lineRule="auto"/>
              <w:jc w:val="both"/>
              <w:rPr>
                <w:sz w:val="20"/>
                <w:szCs w:val="20"/>
              </w:rPr>
            </w:pPr>
            <w:r w:rsidRPr="00680729">
              <w:rPr>
                <w:sz w:val="20"/>
                <w:szCs w:val="20"/>
              </w:rPr>
              <w:t>1</w:t>
            </w:r>
          </w:p>
        </w:tc>
        <w:tc>
          <w:tcPr>
            <w:tcW w:w="0" w:type="auto"/>
            <w:vAlign w:val="center"/>
          </w:tcPr>
          <w:p w:rsidR="000C150A" w:rsidRPr="00680729" w:rsidRDefault="00520840" w:rsidP="00AE178C">
            <w:pPr>
              <w:shd w:val="clear" w:color="000000" w:fill="auto"/>
              <w:spacing w:line="360" w:lineRule="auto"/>
              <w:jc w:val="both"/>
              <w:rPr>
                <w:sz w:val="20"/>
                <w:szCs w:val="20"/>
              </w:rPr>
            </w:pPr>
            <w:r w:rsidRPr="00680729">
              <w:rPr>
                <w:sz w:val="20"/>
                <w:szCs w:val="20"/>
              </w:rPr>
              <w:t>2</w:t>
            </w:r>
          </w:p>
        </w:tc>
        <w:tc>
          <w:tcPr>
            <w:tcW w:w="0" w:type="auto"/>
            <w:vAlign w:val="center"/>
          </w:tcPr>
          <w:p w:rsidR="000C150A" w:rsidRPr="00680729" w:rsidRDefault="000C37B1" w:rsidP="00AE178C">
            <w:pPr>
              <w:shd w:val="clear" w:color="000000" w:fill="auto"/>
              <w:spacing w:line="360" w:lineRule="auto"/>
              <w:jc w:val="both"/>
              <w:rPr>
                <w:sz w:val="20"/>
                <w:szCs w:val="20"/>
              </w:rPr>
            </w:pPr>
            <w:r w:rsidRPr="00680729">
              <w:rPr>
                <w:sz w:val="20"/>
                <w:szCs w:val="20"/>
              </w:rPr>
              <w:t>84</w:t>
            </w:r>
          </w:p>
        </w:tc>
      </w:tr>
      <w:tr w:rsidR="000C150A" w:rsidRPr="00680729" w:rsidTr="00680729">
        <w:trPr>
          <w:trHeight w:val="397"/>
          <w:jc w:val="center"/>
        </w:trPr>
        <w:tc>
          <w:tcPr>
            <w:tcW w:w="0" w:type="auto"/>
            <w:vMerge/>
            <w:vAlign w:val="center"/>
          </w:tcPr>
          <w:p w:rsidR="000C150A" w:rsidRPr="00680729" w:rsidRDefault="000C150A" w:rsidP="00AE178C">
            <w:pPr>
              <w:shd w:val="clear" w:color="000000" w:fill="auto"/>
              <w:spacing w:line="360" w:lineRule="auto"/>
              <w:jc w:val="both"/>
              <w:rPr>
                <w:sz w:val="20"/>
                <w:szCs w:val="20"/>
              </w:rPr>
            </w:pP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3</w:t>
            </w: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80</w:t>
            </w:r>
          </w:p>
        </w:tc>
        <w:tc>
          <w:tcPr>
            <w:tcW w:w="0" w:type="auto"/>
            <w:vAlign w:val="center"/>
          </w:tcPr>
          <w:p w:rsidR="000C150A" w:rsidRPr="00680729" w:rsidRDefault="00520840" w:rsidP="00AE178C">
            <w:pPr>
              <w:shd w:val="clear" w:color="000000" w:fill="auto"/>
              <w:spacing w:line="360" w:lineRule="auto"/>
              <w:jc w:val="both"/>
              <w:rPr>
                <w:sz w:val="20"/>
                <w:szCs w:val="20"/>
              </w:rPr>
            </w:pPr>
            <w:r w:rsidRPr="00680729">
              <w:rPr>
                <w:sz w:val="20"/>
                <w:szCs w:val="20"/>
              </w:rPr>
              <w:t>1</w:t>
            </w:r>
          </w:p>
        </w:tc>
        <w:tc>
          <w:tcPr>
            <w:tcW w:w="0" w:type="auto"/>
            <w:vAlign w:val="center"/>
          </w:tcPr>
          <w:p w:rsidR="000C150A" w:rsidRPr="00680729" w:rsidRDefault="00520840" w:rsidP="00AE178C">
            <w:pPr>
              <w:shd w:val="clear" w:color="000000" w:fill="auto"/>
              <w:spacing w:line="360" w:lineRule="auto"/>
              <w:jc w:val="both"/>
              <w:rPr>
                <w:sz w:val="20"/>
                <w:szCs w:val="20"/>
              </w:rPr>
            </w:pPr>
            <w:r w:rsidRPr="00680729">
              <w:rPr>
                <w:sz w:val="20"/>
                <w:szCs w:val="20"/>
              </w:rPr>
              <w:t>1</w:t>
            </w:r>
          </w:p>
        </w:tc>
        <w:tc>
          <w:tcPr>
            <w:tcW w:w="0" w:type="auto"/>
            <w:vAlign w:val="center"/>
          </w:tcPr>
          <w:p w:rsidR="000C150A" w:rsidRPr="00680729" w:rsidRDefault="00520840" w:rsidP="00AE178C">
            <w:pPr>
              <w:shd w:val="clear" w:color="000000" w:fill="auto"/>
              <w:spacing w:line="360" w:lineRule="auto"/>
              <w:jc w:val="both"/>
              <w:rPr>
                <w:sz w:val="20"/>
                <w:szCs w:val="20"/>
              </w:rPr>
            </w:pPr>
            <w:r w:rsidRPr="00680729">
              <w:rPr>
                <w:sz w:val="20"/>
                <w:szCs w:val="20"/>
              </w:rPr>
              <w:t>2</w:t>
            </w:r>
          </w:p>
        </w:tc>
        <w:tc>
          <w:tcPr>
            <w:tcW w:w="0" w:type="auto"/>
            <w:vAlign w:val="center"/>
          </w:tcPr>
          <w:p w:rsidR="000C150A" w:rsidRPr="00680729" w:rsidRDefault="000C37B1" w:rsidP="00AE178C">
            <w:pPr>
              <w:shd w:val="clear" w:color="000000" w:fill="auto"/>
              <w:spacing w:line="360" w:lineRule="auto"/>
              <w:jc w:val="both"/>
              <w:rPr>
                <w:sz w:val="20"/>
                <w:szCs w:val="20"/>
              </w:rPr>
            </w:pPr>
            <w:r w:rsidRPr="00680729">
              <w:rPr>
                <w:sz w:val="20"/>
                <w:szCs w:val="20"/>
              </w:rPr>
              <w:t>84</w:t>
            </w:r>
          </w:p>
        </w:tc>
      </w:tr>
      <w:tr w:rsidR="000C150A" w:rsidRPr="00680729" w:rsidTr="00680729">
        <w:trPr>
          <w:trHeight w:val="397"/>
          <w:jc w:val="center"/>
        </w:trPr>
        <w:tc>
          <w:tcPr>
            <w:tcW w:w="0" w:type="auto"/>
            <w:vMerge w:val="restart"/>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9</w:t>
            </w: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1</w:t>
            </w: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120</w:t>
            </w:r>
          </w:p>
        </w:tc>
        <w:tc>
          <w:tcPr>
            <w:tcW w:w="0" w:type="auto"/>
            <w:vAlign w:val="center"/>
          </w:tcPr>
          <w:p w:rsidR="000C150A" w:rsidRPr="00680729" w:rsidRDefault="00520840" w:rsidP="00AE178C">
            <w:pPr>
              <w:shd w:val="clear" w:color="000000" w:fill="auto"/>
              <w:spacing w:line="360" w:lineRule="auto"/>
              <w:jc w:val="both"/>
              <w:rPr>
                <w:sz w:val="20"/>
                <w:szCs w:val="20"/>
              </w:rPr>
            </w:pPr>
            <w:r w:rsidRPr="00680729">
              <w:rPr>
                <w:sz w:val="20"/>
                <w:szCs w:val="20"/>
              </w:rPr>
              <w:t>3</w:t>
            </w:r>
          </w:p>
        </w:tc>
        <w:tc>
          <w:tcPr>
            <w:tcW w:w="0" w:type="auto"/>
            <w:vAlign w:val="center"/>
          </w:tcPr>
          <w:p w:rsidR="000C150A" w:rsidRPr="00680729" w:rsidRDefault="00520840" w:rsidP="00AE178C">
            <w:pPr>
              <w:shd w:val="clear" w:color="000000" w:fill="auto"/>
              <w:spacing w:line="360" w:lineRule="auto"/>
              <w:jc w:val="both"/>
              <w:rPr>
                <w:sz w:val="20"/>
                <w:szCs w:val="20"/>
              </w:rPr>
            </w:pPr>
            <w:r w:rsidRPr="00680729">
              <w:rPr>
                <w:sz w:val="20"/>
                <w:szCs w:val="20"/>
              </w:rPr>
              <w:t>1</w:t>
            </w:r>
          </w:p>
        </w:tc>
        <w:tc>
          <w:tcPr>
            <w:tcW w:w="0" w:type="auto"/>
            <w:vAlign w:val="center"/>
          </w:tcPr>
          <w:p w:rsidR="000C150A" w:rsidRPr="00680729" w:rsidRDefault="00520840" w:rsidP="00AE178C">
            <w:pPr>
              <w:shd w:val="clear" w:color="000000" w:fill="auto"/>
              <w:spacing w:line="360" w:lineRule="auto"/>
              <w:jc w:val="both"/>
              <w:rPr>
                <w:sz w:val="20"/>
                <w:szCs w:val="20"/>
              </w:rPr>
            </w:pPr>
            <w:r w:rsidRPr="00680729">
              <w:rPr>
                <w:sz w:val="20"/>
                <w:szCs w:val="20"/>
              </w:rPr>
              <w:t>3</w:t>
            </w:r>
          </w:p>
        </w:tc>
        <w:tc>
          <w:tcPr>
            <w:tcW w:w="0" w:type="auto"/>
            <w:vAlign w:val="center"/>
          </w:tcPr>
          <w:p w:rsidR="000C150A" w:rsidRPr="00680729" w:rsidRDefault="000C37B1" w:rsidP="00AE178C">
            <w:pPr>
              <w:shd w:val="clear" w:color="000000" w:fill="auto"/>
              <w:spacing w:line="360" w:lineRule="auto"/>
              <w:jc w:val="both"/>
              <w:rPr>
                <w:sz w:val="20"/>
                <w:szCs w:val="20"/>
              </w:rPr>
            </w:pPr>
            <w:r w:rsidRPr="00680729">
              <w:rPr>
                <w:sz w:val="20"/>
                <w:szCs w:val="20"/>
              </w:rPr>
              <w:t>127</w:t>
            </w:r>
          </w:p>
        </w:tc>
      </w:tr>
      <w:tr w:rsidR="000C150A" w:rsidRPr="00680729" w:rsidTr="00680729">
        <w:trPr>
          <w:trHeight w:val="397"/>
          <w:jc w:val="center"/>
        </w:trPr>
        <w:tc>
          <w:tcPr>
            <w:tcW w:w="0" w:type="auto"/>
            <w:vMerge/>
            <w:vAlign w:val="center"/>
          </w:tcPr>
          <w:p w:rsidR="000C150A" w:rsidRPr="00680729" w:rsidRDefault="000C150A" w:rsidP="00AE178C">
            <w:pPr>
              <w:shd w:val="clear" w:color="000000" w:fill="auto"/>
              <w:spacing w:line="360" w:lineRule="auto"/>
              <w:jc w:val="both"/>
              <w:rPr>
                <w:sz w:val="20"/>
                <w:szCs w:val="20"/>
              </w:rPr>
            </w:pP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2</w:t>
            </w: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120</w:t>
            </w:r>
          </w:p>
        </w:tc>
        <w:tc>
          <w:tcPr>
            <w:tcW w:w="0" w:type="auto"/>
            <w:vAlign w:val="center"/>
          </w:tcPr>
          <w:p w:rsidR="000C150A" w:rsidRPr="00680729" w:rsidRDefault="00520840" w:rsidP="00AE178C">
            <w:pPr>
              <w:shd w:val="clear" w:color="000000" w:fill="auto"/>
              <w:spacing w:line="360" w:lineRule="auto"/>
              <w:jc w:val="both"/>
              <w:rPr>
                <w:sz w:val="20"/>
                <w:szCs w:val="20"/>
              </w:rPr>
            </w:pPr>
            <w:r w:rsidRPr="00680729">
              <w:rPr>
                <w:sz w:val="20"/>
                <w:szCs w:val="20"/>
              </w:rPr>
              <w:t>2</w:t>
            </w:r>
          </w:p>
        </w:tc>
        <w:tc>
          <w:tcPr>
            <w:tcW w:w="0" w:type="auto"/>
            <w:vAlign w:val="center"/>
          </w:tcPr>
          <w:p w:rsidR="000C150A" w:rsidRPr="00680729" w:rsidRDefault="00520840" w:rsidP="00AE178C">
            <w:pPr>
              <w:shd w:val="clear" w:color="000000" w:fill="auto"/>
              <w:spacing w:line="360" w:lineRule="auto"/>
              <w:jc w:val="both"/>
              <w:rPr>
                <w:sz w:val="20"/>
                <w:szCs w:val="20"/>
              </w:rPr>
            </w:pPr>
            <w:r w:rsidRPr="00680729">
              <w:rPr>
                <w:sz w:val="20"/>
                <w:szCs w:val="20"/>
              </w:rPr>
              <w:t>1</w:t>
            </w:r>
          </w:p>
        </w:tc>
        <w:tc>
          <w:tcPr>
            <w:tcW w:w="0" w:type="auto"/>
            <w:vAlign w:val="center"/>
          </w:tcPr>
          <w:p w:rsidR="000C150A" w:rsidRPr="00680729" w:rsidRDefault="00520840" w:rsidP="00AE178C">
            <w:pPr>
              <w:shd w:val="clear" w:color="000000" w:fill="auto"/>
              <w:spacing w:line="360" w:lineRule="auto"/>
              <w:jc w:val="both"/>
              <w:rPr>
                <w:sz w:val="20"/>
                <w:szCs w:val="20"/>
              </w:rPr>
            </w:pPr>
            <w:r w:rsidRPr="00680729">
              <w:rPr>
                <w:sz w:val="20"/>
                <w:szCs w:val="20"/>
              </w:rPr>
              <w:t>3</w:t>
            </w:r>
          </w:p>
        </w:tc>
        <w:tc>
          <w:tcPr>
            <w:tcW w:w="0" w:type="auto"/>
            <w:vAlign w:val="center"/>
          </w:tcPr>
          <w:p w:rsidR="000C150A" w:rsidRPr="00680729" w:rsidRDefault="000C37B1" w:rsidP="00AE178C">
            <w:pPr>
              <w:shd w:val="clear" w:color="000000" w:fill="auto"/>
              <w:spacing w:line="360" w:lineRule="auto"/>
              <w:jc w:val="both"/>
              <w:rPr>
                <w:sz w:val="20"/>
                <w:szCs w:val="20"/>
              </w:rPr>
            </w:pPr>
            <w:r w:rsidRPr="00680729">
              <w:rPr>
                <w:sz w:val="20"/>
                <w:szCs w:val="20"/>
              </w:rPr>
              <w:t>126</w:t>
            </w:r>
          </w:p>
        </w:tc>
      </w:tr>
      <w:tr w:rsidR="000C150A" w:rsidRPr="00680729" w:rsidTr="00680729">
        <w:trPr>
          <w:trHeight w:val="397"/>
          <w:jc w:val="center"/>
        </w:trPr>
        <w:tc>
          <w:tcPr>
            <w:tcW w:w="0" w:type="auto"/>
            <w:vMerge w:val="restart"/>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10</w:t>
            </w: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1</w:t>
            </w: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120</w:t>
            </w:r>
          </w:p>
        </w:tc>
        <w:tc>
          <w:tcPr>
            <w:tcW w:w="0" w:type="auto"/>
            <w:vAlign w:val="center"/>
          </w:tcPr>
          <w:p w:rsidR="000C150A" w:rsidRPr="00680729" w:rsidRDefault="00520840" w:rsidP="00AE178C">
            <w:pPr>
              <w:shd w:val="clear" w:color="000000" w:fill="auto"/>
              <w:spacing w:line="360" w:lineRule="auto"/>
              <w:jc w:val="both"/>
              <w:rPr>
                <w:sz w:val="20"/>
                <w:szCs w:val="20"/>
              </w:rPr>
            </w:pPr>
            <w:r w:rsidRPr="00680729">
              <w:rPr>
                <w:sz w:val="20"/>
                <w:szCs w:val="20"/>
              </w:rPr>
              <w:t>-</w:t>
            </w:r>
          </w:p>
        </w:tc>
        <w:tc>
          <w:tcPr>
            <w:tcW w:w="0" w:type="auto"/>
            <w:vAlign w:val="center"/>
          </w:tcPr>
          <w:p w:rsidR="000C150A" w:rsidRPr="00680729" w:rsidRDefault="00520840" w:rsidP="00AE178C">
            <w:pPr>
              <w:shd w:val="clear" w:color="000000" w:fill="auto"/>
              <w:spacing w:line="360" w:lineRule="auto"/>
              <w:jc w:val="both"/>
              <w:rPr>
                <w:sz w:val="20"/>
                <w:szCs w:val="20"/>
              </w:rPr>
            </w:pPr>
            <w:r w:rsidRPr="00680729">
              <w:rPr>
                <w:sz w:val="20"/>
                <w:szCs w:val="20"/>
              </w:rPr>
              <w:t>1</w:t>
            </w:r>
          </w:p>
        </w:tc>
        <w:tc>
          <w:tcPr>
            <w:tcW w:w="0" w:type="auto"/>
            <w:vAlign w:val="center"/>
          </w:tcPr>
          <w:p w:rsidR="000C150A" w:rsidRPr="00680729" w:rsidRDefault="00520840" w:rsidP="00AE178C">
            <w:pPr>
              <w:shd w:val="clear" w:color="000000" w:fill="auto"/>
              <w:spacing w:line="360" w:lineRule="auto"/>
              <w:jc w:val="both"/>
              <w:rPr>
                <w:sz w:val="20"/>
                <w:szCs w:val="20"/>
              </w:rPr>
            </w:pPr>
            <w:r w:rsidRPr="00680729">
              <w:rPr>
                <w:sz w:val="20"/>
                <w:szCs w:val="20"/>
              </w:rPr>
              <w:t>3</w:t>
            </w:r>
          </w:p>
        </w:tc>
        <w:tc>
          <w:tcPr>
            <w:tcW w:w="0" w:type="auto"/>
            <w:vAlign w:val="center"/>
          </w:tcPr>
          <w:p w:rsidR="000C150A" w:rsidRPr="00680729" w:rsidRDefault="000C37B1" w:rsidP="00AE178C">
            <w:pPr>
              <w:shd w:val="clear" w:color="000000" w:fill="auto"/>
              <w:spacing w:line="360" w:lineRule="auto"/>
              <w:jc w:val="both"/>
              <w:rPr>
                <w:sz w:val="20"/>
                <w:szCs w:val="20"/>
              </w:rPr>
            </w:pPr>
            <w:r w:rsidRPr="00680729">
              <w:rPr>
                <w:sz w:val="20"/>
                <w:szCs w:val="20"/>
              </w:rPr>
              <w:t>124</w:t>
            </w:r>
          </w:p>
        </w:tc>
      </w:tr>
      <w:tr w:rsidR="000C150A" w:rsidRPr="00680729" w:rsidTr="00680729">
        <w:trPr>
          <w:trHeight w:val="397"/>
          <w:jc w:val="center"/>
        </w:trPr>
        <w:tc>
          <w:tcPr>
            <w:tcW w:w="0" w:type="auto"/>
            <w:vMerge/>
            <w:vAlign w:val="center"/>
          </w:tcPr>
          <w:p w:rsidR="000C150A" w:rsidRPr="00680729" w:rsidRDefault="000C150A" w:rsidP="00AE178C">
            <w:pPr>
              <w:shd w:val="clear" w:color="000000" w:fill="auto"/>
              <w:spacing w:line="360" w:lineRule="auto"/>
              <w:jc w:val="both"/>
              <w:rPr>
                <w:sz w:val="20"/>
                <w:szCs w:val="20"/>
              </w:rPr>
            </w:pP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2</w:t>
            </w: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120</w:t>
            </w:r>
          </w:p>
        </w:tc>
        <w:tc>
          <w:tcPr>
            <w:tcW w:w="0" w:type="auto"/>
            <w:vAlign w:val="center"/>
          </w:tcPr>
          <w:p w:rsidR="000C150A" w:rsidRPr="00680729" w:rsidRDefault="00520840" w:rsidP="00AE178C">
            <w:pPr>
              <w:shd w:val="clear" w:color="000000" w:fill="auto"/>
              <w:spacing w:line="360" w:lineRule="auto"/>
              <w:jc w:val="both"/>
              <w:rPr>
                <w:sz w:val="20"/>
                <w:szCs w:val="20"/>
              </w:rPr>
            </w:pPr>
            <w:r w:rsidRPr="00680729">
              <w:rPr>
                <w:sz w:val="20"/>
                <w:szCs w:val="20"/>
              </w:rPr>
              <w:t>-</w:t>
            </w:r>
          </w:p>
        </w:tc>
        <w:tc>
          <w:tcPr>
            <w:tcW w:w="0" w:type="auto"/>
            <w:vAlign w:val="center"/>
          </w:tcPr>
          <w:p w:rsidR="000C150A" w:rsidRPr="00680729" w:rsidRDefault="00520840" w:rsidP="00AE178C">
            <w:pPr>
              <w:shd w:val="clear" w:color="000000" w:fill="auto"/>
              <w:spacing w:line="360" w:lineRule="auto"/>
              <w:jc w:val="both"/>
              <w:rPr>
                <w:sz w:val="20"/>
                <w:szCs w:val="20"/>
              </w:rPr>
            </w:pPr>
            <w:r w:rsidRPr="00680729">
              <w:rPr>
                <w:sz w:val="20"/>
                <w:szCs w:val="20"/>
              </w:rPr>
              <w:t>1</w:t>
            </w:r>
          </w:p>
        </w:tc>
        <w:tc>
          <w:tcPr>
            <w:tcW w:w="0" w:type="auto"/>
            <w:vAlign w:val="center"/>
          </w:tcPr>
          <w:p w:rsidR="000C150A" w:rsidRPr="00680729" w:rsidRDefault="00520840" w:rsidP="00AE178C">
            <w:pPr>
              <w:shd w:val="clear" w:color="000000" w:fill="auto"/>
              <w:spacing w:line="360" w:lineRule="auto"/>
              <w:jc w:val="both"/>
              <w:rPr>
                <w:sz w:val="20"/>
                <w:szCs w:val="20"/>
              </w:rPr>
            </w:pPr>
            <w:r w:rsidRPr="00680729">
              <w:rPr>
                <w:sz w:val="20"/>
                <w:szCs w:val="20"/>
              </w:rPr>
              <w:t>3</w:t>
            </w:r>
          </w:p>
        </w:tc>
        <w:tc>
          <w:tcPr>
            <w:tcW w:w="0" w:type="auto"/>
            <w:vAlign w:val="center"/>
          </w:tcPr>
          <w:p w:rsidR="000C150A" w:rsidRPr="00680729" w:rsidRDefault="000C37B1" w:rsidP="00AE178C">
            <w:pPr>
              <w:shd w:val="clear" w:color="000000" w:fill="auto"/>
              <w:spacing w:line="360" w:lineRule="auto"/>
              <w:jc w:val="both"/>
              <w:rPr>
                <w:sz w:val="20"/>
                <w:szCs w:val="20"/>
              </w:rPr>
            </w:pPr>
            <w:r w:rsidRPr="00680729">
              <w:rPr>
                <w:sz w:val="20"/>
                <w:szCs w:val="20"/>
              </w:rPr>
              <w:t>124</w:t>
            </w:r>
          </w:p>
        </w:tc>
      </w:tr>
      <w:tr w:rsidR="004F017D" w:rsidRPr="00680729" w:rsidTr="00680729">
        <w:trPr>
          <w:trHeight w:val="397"/>
          <w:jc w:val="center"/>
        </w:trPr>
        <w:tc>
          <w:tcPr>
            <w:tcW w:w="0" w:type="auto"/>
            <w:vAlign w:val="center"/>
          </w:tcPr>
          <w:p w:rsidR="004F017D" w:rsidRPr="00680729" w:rsidRDefault="00C927A0" w:rsidP="00AE178C">
            <w:pPr>
              <w:shd w:val="clear" w:color="000000" w:fill="auto"/>
              <w:spacing w:line="360" w:lineRule="auto"/>
              <w:jc w:val="both"/>
              <w:rPr>
                <w:sz w:val="20"/>
                <w:szCs w:val="20"/>
              </w:rPr>
            </w:pPr>
            <w:r w:rsidRPr="00680729">
              <w:rPr>
                <w:sz w:val="20"/>
                <w:szCs w:val="20"/>
              </w:rPr>
              <w:t>11</w:t>
            </w:r>
          </w:p>
        </w:tc>
        <w:tc>
          <w:tcPr>
            <w:tcW w:w="0" w:type="auto"/>
            <w:vAlign w:val="center"/>
          </w:tcPr>
          <w:p w:rsidR="004F017D" w:rsidRPr="00680729" w:rsidRDefault="00C927A0" w:rsidP="00AE178C">
            <w:pPr>
              <w:shd w:val="clear" w:color="000000" w:fill="auto"/>
              <w:spacing w:line="360" w:lineRule="auto"/>
              <w:jc w:val="both"/>
              <w:rPr>
                <w:sz w:val="20"/>
                <w:szCs w:val="20"/>
              </w:rPr>
            </w:pPr>
            <w:r w:rsidRPr="00680729">
              <w:rPr>
                <w:sz w:val="20"/>
                <w:szCs w:val="20"/>
              </w:rPr>
              <w:t>1</w:t>
            </w:r>
          </w:p>
        </w:tc>
        <w:tc>
          <w:tcPr>
            <w:tcW w:w="0" w:type="auto"/>
            <w:vAlign w:val="center"/>
          </w:tcPr>
          <w:p w:rsidR="004F017D" w:rsidRPr="00680729" w:rsidRDefault="004C0CD0" w:rsidP="00AE178C">
            <w:pPr>
              <w:shd w:val="clear" w:color="000000" w:fill="auto"/>
              <w:spacing w:line="360" w:lineRule="auto"/>
              <w:jc w:val="both"/>
              <w:rPr>
                <w:sz w:val="20"/>
                <w:szCs w:val="20"/>
              </w:rPr>
            </w:pPr>
            <w:r w:rsidRPr="00680729">
              <w:rPr>
                <w:sz w:val="20"/>
                <w:szCs w:val="20"/>
              </w:rPr>
              <w:t>150</w:t>
            </w:r>
          </w:p>
        </w:tc>
        <w:tc>
          <w:tcPr>
            <w:tcW w:w="0" w:type="auto"/>
            <w:vAlign w:val="center"/>
          </w:tcPr>
          <w:p w:rsidR="004F017D" w:rsidRPr="00680729" w:rsidRDefault="009B2906" w:rsidP="00AE178C">
            <w:pPr>
              <w:shd w:val="clear" w:color="000000" w:fill="auto"/>
              <w:spacing w:line="360" w:lineRule="auto"/>
              <w:jc w:val="both"/>
              <w:rPr>
                <w:sz w:val="20"/>
                <w:szCs w:val="20"/>
              </w:rPr>
            </w:pPr>
            <w:r w:rsidRPr="00680729">
              <w:rPr>
                <w:sz w:val="20"/>
                <w:szCs w:val="20"/>
              </w:rPr>
              <w:t>5</w:t>
            </w:r>
          </w:p>
        </w:tc>
        <w:tc>
          <w:tcPr>
            <w:tcW w:w="0" w:type="auto"/>
            <w:vAlign w:val="center"/>
          </w:tcPr>
          <w:p w:rsidR="004F017D" w:rsidRPr="00680729" w:rsidRDefault="009B2906" w:rsidP="00AE178C">
            <w:pPr>
              <w:shd w:val="clear" w:color="000000" w:fill="auto"/>
              <w:spacing w:line="360" w:lineRule="auto"/>
              <w:jc w:val="both"/>
              <w:rPr>
                <w:sz w:val="20"/>
                <w:szCs w:val="20"/>
              </w:rPr>
            </w:pPr>
            <w:r w:rsidRPr="00680729">
              <w:rPr>
                <w:sz w:val="20"/>
                <w:szCs w:val="20"/>
              </w:rPr>
              <w:t>2</w:t>
            </w:r>
          </w:p>
        </w:tc>
        <w:tc>
          <w:tcPr>
            <w:tcW w:w="0" w:type="auto"/>
            <w:vAlign w:val="center"/>
          </w:tcPr>
          <w:p w:rsidR="004F017D" w:rsidRPr="00680729" w:rsidRDefault="009B2906" w:rsidP="00AE178C">
            <w:pPr>
              <w:shd w:val="clear" w:color="000000" w:fill="auto"/>
              <w:spacing w:line="360" w:lineRule="auto"/>
              <w:jc w:val="both"/>
              <w:rPr>
                <w:sz w:val="20"/>
                <w:szCs w:val="20"/>
              </w:rPr>
            </w:pPr>
            <w:r w:rsidRPr="00680729">
              <w:rPr>
                <w:sz w:val="20"/>
                <w:szCs w:val="20"/>
              </w:rPr>
              <w:t>6</w:t>
            </w:r>
          </w:p>
        </w:tc>
        <w:tc>
          <w:tcPr>
            <w:tcW w:w="0" w:type="auto"/>
            <w:vAlign w:val="center"/>
          </w:tcPr>
          <w:p w:rsidR="004F017D" w:rsidRPr="00680729" w:rsidRDefault="000C37B1" w:rsidP="00AE178C">
            <w:pPr>
              <w:shd w:val="clear" w:color="000000" w:fill="auto"/>
              <w:spacing w:line="360" w:lineRule="auto"/>
              <w:jc w:val="both"/>
              <w:rPr>
                <w:sz w:val="20"/>
                <w:szCs w:val="20"/>
              </w:rPr>
            </w:pPr>
            <w:r w:rsidRPr="00680729">
              <w:rPr>
                <w:sz w:val="20"/>
                <w:szCs w:val="20"/>
              </w:rPr>
              <w:t>163</w:t>
            </w:r>
          </w:p>
        </w:tc>
      </w:tr>
      <w:tr w:rsidR="000C150A" w:rsidRPr="00680729" w:rsidTr="00680729">
        <w:trPr>
          <w:trHeight w:val="397"/>
          <w:jc w:val="center"/>
        </w:trPr>
        <w:tc>
          <w:tcPr>
            <w:tcW w:w="0" w:type="auto"/>
            <w:vMerge w:val="restart"/>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12</w:t>
            </w: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1</w:t>
            </w: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150</w:t>
            </w:r>
          </w:p>
        </w:tc>
        <w:tc>
          <w:tcPr>
            <w:tcW w:w="0" w:type="auto"/>
            <w:vAlign w:val="center"/>
          </w:tcPr>
          <w:p w:rsidR="000C150A" w:rsidRPr="00680729" w:rsidRDefault="009B2906" w:rsidP="00AE178C">
            <w:pPr>
              <w:shd w:val="clear" w:color="000000" w:fill="auto"/>
              <w:spacing w:line="360" w:lineRule="auto"/>
              <w:jc w:val="both"/>
              <w:rPr>
                <w:sz w:val="20"/>
                <w:szCs w:val="20"/>
              </w:rPr>
            </w:pPr>
            <w:r w:rsidRPr="00680729">
              <w:rPr>
                <w:sz w:val="20"/>
                <w:szCs w:val="20"/>
              </w:rPr>
              <w:t>-</w:t>
            </w:r>
          </w:p>
        </w:tc>
        <w:tc>
          <w:tcPr>
            <w:tcW w:w="0" w:type="auto"/>
            <w:vAlign w:val="center"/>
          </w:tcPr>
          <w:p w:rsidR="000C150A" w:rsidRPr="00680729" w:rsidRDefault="009B2906" w:rsidP="00AE178C">
            <w:pPr>
              <w:shd w:val="clear" w:color="000000" w:fill="auto"/>
              <w:spacing w:line="360" w:lineRule="auto"/>
              <w:jc w:val="both"/>
              <w:rPr>
                <w:sz w:val="20"/>
                <w:szCs w:val="20"/>
              </w:rPr>
            </w:pPr>
            <w:r w:rsidRPr="00680729">
              <w:rPr>
                <w:sz w:val="20"/>
                <w:szCs w:val="20"/>
              </w:rPr>
              <w:t>2</w:t>
            </w:r>
          </w:p>
        </w:tc>
        <w:tc>
          <w:tcPr>
            <w:tcW w:w="0" w:type="auto"/>
            <w:vAlign w:val="center"/>
          </w:tcPr>
          <w:p w:rsidR="000C150A" w:rsidRPr="00680729" w:rsidRDefault="009B2906" w:rsidP="00AE178C">
            <w:pPr>
              <w:shd w:val="clear" w:color="000000" w:fill="auto"/>
              <w:spacing w:line="360" w:lineRule="auto"/>
              <w:jc w:val="both"/>
              <w:rPr>
                <w:sz w:val="20"/>
                <w:szCs w:val="20"/>
              </w:rPr>
            </w:pPr>
            <w:r w:rsidRPr="00680729">
              <w:rPr>
                <w:sz w:val="20"/>
                <w:szCs w:val="20"/>
              </w:rPr>
              <w:t>5</w:t>
            </w:r>
          </w:p>
        </w:tc>
        <w:tc>
          <w:tcPr>
            <w:tcW w:w="0" w:type="auto"/>
            <w:vAlign w:val="center"/>
          </w:tcPr>
          <w:p w:rsidR="000C150A" w:rsidRPr="00680729" w:rsidRDefault="000C37B1" w:rsidP="00AE178C">
            <w:pPr>
              <w:shd w:val="clear" w:color="000000" w:fill="auto"/>
              <w:spacing w:line="360" w:lineRule="auto"/>
              <w:jc w:val="both"/>
              <w:rPr>
                <w:sz w:val="20"/>
                <w:szCs w:val="20"/>
              </w:rPr>
            </w:pPr>
            <w:r w:rsidRPr="00680729">
              <w:rPr>
                <w:sz w:val="20"/>
                <w:szCs w:val="20"/>
              </w:rPr>
              <w:t>157</w:t>
            </w:r>
          </w:p>
        </w:tc>
      </w:tr>
      <w:tr w:rsidR="000C150A" w:rsidRPr="00680729" w:rsidTr="00680729">
        <w:trPr>
          <w:trHeight w:val="397"/>
          <w:jc w:val="center"/>
        </w:trPr>
        <w:tc>
          <w:tcPr>
            <w:tcW w:w="0" w:type="auto"/>
            <w:vMerge/>
            <w:vAlign w:val="center"/>
          </w:tcPr>
          <w:p w:rsidR="000C150A" w:rsidRPr="00680729" w:rsidRDefault="000C150A" w:rsidP="00AE178C">
            <w:pPr>
              <w:shd w:val="clear" w:color="000000" w:fill="auto"/>
              <w:spacing w:line="360" w:lineRule="auto"/>
              <w:jc w:val="both"/>
              <w:rPr>
                <w:sz w:val="20"/>
                <w:szCs w:val="20"/>
              </w:rPr>
            </w:pP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2</w:t>
            </w: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120</w:t>
            </w:r>
          </w:p>
        </w:tc>
        <w:tc>
          <w:tcPr>
            <w:tcW w:w="0" w:type="auto"/>
            <w:vAlign w:val="center"/>
          </w:tcPr>
          <w:p w:rsidR="000C150A" w:rsidRPr="00680729" w:rsidRDefault="009B2906" w:rsidP="00AE178C">
            <w:pPr>
              <w:shd w:val="clear" w:color="000000" w:fill="auto"/>
              <w:spacing w:line="360" w:lineRule="auto"/>
              <w:jc w:val="both"/>
              <w:rPr>
                <w:sz w:val="20"/>
                <w:szCs w:val="20"/>
              </w:rPr>
            </w:pPr>
            <w:r w:rsidRPr="00680729">
              <w:rPr>
                <w:sz w:val="20"/>
                <w:szCs w:val="20"/>
              </w:rPr>
              <w:t>-</w:t>
            </w:r>
          </w:p>
        </w:tc>
        <w:tc>
          <w:tcPr>
            <w:tcW w:w="0" w:type="auto"/>
            <w:vAlign w:val="center"/>
          </w:tcPr>
          <w:p w:rsidR="000C150A" w:rsidRPr="00680729" w:rsidRDefault="009B2906" w:rsidP="00AE178C">
            <w:pPr>
              <w:shd w:val="clear" w:color="000000" w:fill="auto"/>
              <w:spacing w:line="360" w:lineRule="auto"/>
              <w:jc w:val="both"/>
              <w:rPr>
                <w:sz w:val="20"/>
                <w:szCs w:val="20"/>
              </w:rPr>
            </w:pPr>
            <w:r w:rsidRPr="00680729">
              <w:rPr>
                <w:sz w:val="20"/>
                <w:szCs w:val="20"/>
              </w:rPr>
              <w:t>1</w:t>
            </w:r>
          </w:p>
        </w:tc>
        <w:tc>
          <w:tcPr>
            <w:tcW w:w="0" w:type="auto"/>
            <w:vAlign w:val="center"/>
          </w:tcPr>
          <w:p w:rsidR="000C150A" w:rsidRPr="00680729" w:rsidRDefault="009B2906" w:rsidP="00AE178C">
            <w:pPr>
              <w:shd w:val="clear" w:color="000000" w:fill="auto"/>
              <w:spacing w:line="360" w:lineRule="auto"/>
              <w:jc w:val="both"/>
              <w:rPr>
                <w:sz w:val="20"/>
                <w:szCs w:val="20"/>
              </w:rPr>
            </w:pPr>
            <w:r w:rsidRPr="00680729">
              <w:rPr>
                <w:sz w:val="20"/>
                <w:szCs w:val="20"/>
              </w:rPr>
              <w:t>3</w:t>
            </w:r>
          </w:p>
        </w:tc>
        <w:tc>
          <w:tcPr>
            <w:tcW w:w="0" w:type="auto"/>
            <w:vAlign w:val="center"/>
          </w:tcPr>
          <w:p w:rsidR="000C150A" w:rsidRPr="00680729" w:rsidRDefault="000C37B1" w:rsidP="00AE178C">
            <w:pPr>
              <w:shd w:val="clear" w:color="000000" w:fill="auto"/>
              <w:spacing w:line="360" w:lineRule="auto"/>
              <w:jc w:val="both"/>
              <w:rPr>
                <w:sz w:val="20"/>
                <w:szCs w:val="20"/>
              </w:rPr>
            </w:pPr>
            <w:r w:rsidRPr="00680729">
              <w:rPr>
                <w:sz w:val="20"/>
                <w:szCs w:val="20"/>
              </w:rPr>
              <w:t>124</w:t>
            </w:r>
          </w:p>
        </w:tc>
      </w:tr>
      <w:tr w:rsidR="00C927A0" w:rsidRPr="00680729" w:rsidTr="00680729">
        <w:trPr>
          <w:trHeight w:val="397"/>
          <w:jc w:val="center"/>
        </w:trPr>
        <w:tc>
          <w:tcPr>
            <w:tcW w:w="0" w:type="auto"/>
            <w:vAlign w:val="center"/>
          </w:tcPr>
          <w:p w:rsidR="00C927A0" w:rsidRPr="00680729" w:rsidRDefault="00C927A0" w:rsidP="00AE178C">
            <w:pPr>
              <w:shd w:val="clear" w:color="000000" w:fill="auto"/>
              <w:spacing w:line="360" w:lineRule="auto"/>
              <w:jc w:val="both"/>
              <w:rPr>
                <w:sz w:val="20"/>
                <w:szCs w:val="20"/>
              </w:rPr>
            </w:pPr>
            <w:r w:rsidRPr="00680729">
              <w:rPr>
                <w:sz w:val="20"/>
                <w:szCs w:val="20"/>
              </w:rPr>
              <w:t>13</w:t>
            </w:r>
          </w:p>
        </w:tc>
        <w:tc>
          <w:tcPr>
            <w:tcW w:w="0" w:type="auto"/>
            <w:vAlign w:val="center"/>
          </w:tcPr>
          <w:p w:rsidR="00C927A0" w:rsidRPr="00680729" w:rsidRDefault="00C927A0" w:rsidP="00AE178C">
            <w:pPr>
              <w:shd w:val="clear" w:color="000000" w:fill="auto"/>
              <w:spacing w:line="360" w:lineRule="auto"/>
              <w:jc w:val="both"/>
              <w:rPr>
                <w:sz w:val="20"/>
                <w:szCs w:val="20"/>
              </w:rPr>
            </w:pPr>
            <w:r w:rsidRPr="00680729">
              <w:rPr>
                <w:sz w:val="20"/>
                <w:szCs w:val="20"/>
              </w:rPr>
              <w:t>1</w:t>
            </w:r>
          </w:p>
        </w:tc>
        <w:tc>
          <w:tcPr>
            <w:tcW w:w="0" w:type="auto"/>
            <w:vAlign w:val="center"/>
          </w:tcPr>
          <w:p w:rsidR="00C927A0" w:rsidRPr="00680729" w:rsidRDefault="000A55BA" w:rsidP="00AE178C">
            <w:pPr>
              <w:shd w:val="clear" w:color="000000" w:fill="auto"/>
              <w:spacing w:line="360" w:lineRule="auto"/>
              <w:jc w:val="both"/>
              <w:rPr>
                <w:sz w:val="20"/>
                <w:szCs w:val="20"/>
              </w:rPr>
            </w:pPr>
            <w:r w:rsidRPr="00680729">
              <w:rPr>
                <w:sz w:val="20"/>
                <w:szCs w:val="20"/>
              </w:rPr>
              <w:t>150</w:t>
            </w:r>
          </w:p>
        </w:tc>
        <w:tc>
          <w:tcPr>
            <w:tcW w:w="0" w:type="auto"/>
            <w:vAlign w:val="center"/>
          </w:tcPr>
          <w:p w:rsidR="00C927A0" w:rsidRPr="00680729" w:rsidRDefault="009B2906" w:rsidP="00AE178C">
            <w:pPr>
              <w:shd w:val="clear" w:color="000000" w:fill="auto"/>
              <w:spacing w:line="360" w:lineRule="auto"/>
              <w:jc w:val="both"/>
              <w:rPr>
                <w:sz w:val="20"/>
                <w:szCs w:val="20"/>
              </w:rPr>
            </w:pPr>
            <w:r w:rsidRPr="00680729">
              <w:rPr>
                <w:sz w:val="20"/>
                <w:szCs w:val="20"/>
              </w:rPr>
              <w:t>-</w:t>
            </w:r>
          </w:p>
        </w:tc>
        <w:tc>
          <w:tcPr>
            <w:tcW w:w="0" w:type="auto"/>
            <w:vAlign w:val="center"/>
          </w:tcPr>
          <w:p w:rsidR="00C927A0" w:rsidRPr="00680729" w:rsidRDefault="009B2906" w:rsidP="00AE178C">
            <w:pPr>
              <w:shd w:val="clear" w:color="000000" w:fill="auto"/>
              <w:spacing w:line="360" w:lineRule="auto"/>
              <w:jc w:val="both"/>
              <w:rPr>
                <w:sz w:val="20"/>
                <w:szCs w:val="20"/>
              </w:rPr>
            </w:pPr>
            <w:r w:rsidRPr="00680729">
              <w:rPr>
                <w:sz w:val="20"/>
                <w:szCs w:val="20"/>
              </w:rPr>
              <w:t>2</w:t>
            </w:r>
          </w:p>
        </w:tc>
        <w:tc>
          <w:tcPr>
            <w:tcW w:w="0" w:type="auto"/>
            <w:vAlign w:val="center"/>
          </w:tcPr>
          <w:p w:rsidR="00C927A0" w:rsidRPr="00680729" w:rsidRDefault="009B2906" w:rsidP="00AE178C">
            <w:pPr>
              <w:shd w:val="clear" w:color="000000" w:fill="auto"/>
              <w:spacing w:line="360" w:lineRule="auto"/>
              <w:jc w:val="both"/>
              <w:rPr>
                <w:sz w:val="20"/>
                <w:szCs w:val="20"/>
              </w:rPr>
            </w:pPr>
            <w:r w:rsidRPr="00680729">
              <w:rPr>
                <w:sz w:val="20"/>
                <w:szCs w:val="20"/>
              </w:rPr>
              <w:t>4</w:t>
            </w:r>
          </w:p>
        </w:tc>
        <w:tc>
          <w:tcPr>
            <w:tcW w:w="0" w:type="auto"/>
            <w:vAlign w:val="center"/>
          </w:tcPr>
          <w:p w:rsidR="00C927A0" w:rsidRPr="00680729" w:rsidRDefault="000C37B1" w:rsidP="00AE178C">
            <w:pPr>
              <w:shd w:val="clear" w:color="000000" w:fill="auto"/>
              <w:spacing w:line="360" w:lineRule="auto"/>
              <w:jc w:val="both"/>
              <w:rPr>
                <w:sz w:val="20"/>
                <w:szCs w:val="20"/>
              </w:rPr>
            </w:pPr>
            <w:r w:rsidRPr="00680729">
              <w:rPr>
                <w:sz w:val="20"/>
                <w:szCs w:val="20"/>
              </w:rPr>
              <w:t>156</w:t>
            </w:r>
          </w:p>
        </w:tc>
      </w:tr>
      <w:tr w:rsidR="00C927A0" w:rsidRPr="00680729" w:rsidTr="00680729">
        <w:trPr>
          <w:trHeight w:val="397"/>
          <w:jc w:val="center"/>
        </w:trPr>
        <w:tc>
          <w:tcPr>
            <w:tcW w:w="0" w:type="auto"/>
            <w:vAlign w:val="center"/>
          </w:tcPr>
          <w:p w:rsidR="00C927A0" w:rsidRPr="00680729" w:rsidRDefault="00C927A0" w:rsidP="00AE178C">
            <w:pPr>
              <w:shd w:val="clear" w:color="000000" w:fill="auto"/>
              <w:spacing w:line="360" w:lineRule="auto"/>
              <w:jc w:val="both"/>
              <w:rPr>
                <w:sz w:val="20"/>
                <w:szCs w:val="20"/>
              </w:rPr>
            </w:pPr>
            <w:r w:rsidRPr="00680729">
              <w:rPr>
                <w:sz w:val="20"/>
                <w:szCs w:val="20"/>
              </w:rPr>
              <w:t>14</w:t>
            </w:r>
          </w:p>
        </w:tc>
        <w:tc>
          <w:tcPr>
            <w:tcW w:w="0" w:type="auto"/>
            <w:vAlign w:val="center"/>
          </w:tcPr>
          <w:p w:rsidR="00C927A0" w:rsidRPr="00680729" w:rsidRDefault="00C927A0" w:rsidP="00AE178C">
            <w:pPr>
              <w:shd w:val="clear" w:color="000000" w:fill="auto"/>
              <w:spacing w:line="360" w:lineRule="auto"/>
              <w:jc w:val="both"/>
              <w:rPr>
                <w:sz w:val="20"/>
                <w:szCs w:val="20"/>
              </w:rPr>
            </w:pPr>
            <w:r w:rsidRPr="00680729">
              <w:rPr>
                <w:sz w:val="20"/>
                <w:szCs w:val="20"/>
              </w:rPr>
              <w:t>1</w:t>
            </w:r>
          </w:p>
        </w:tc>
        <w:tc>
          <w:tcPr>
            <w:tcW w:w="0" w:type="auto"/>
            <w:vAlign w:val="center"/>
          </w:tcPr>
          <w:p w:rsidR="00C927A0" w:rsidRPr="00680729" w:rsidRDefault="004C0CD0" w:rsidP="00AE178C">
            <w:pPr>
              <w:shd w:val="clear" w:color="000000" w:fill="auto"/>
              <w:spacing w:line="360" w:lineRule="auto"/>
              <w:jc w:val="both"/>
              <w:rPr>
                <w:sz w:val="20"/>
                <w:szCs w:val="20"/>
              </w:rPr>
            </w:pPr>
            <w:r w:rsidRPr="00680729">
              <w:rPr>
                <w:sz w:val="20"/>
                <w:szCs w:val="20"/>
              </w:rPr>
              <w:t>150</w:t>
            </w:r>
          </w:p>
        </w:tc>
        <w:tc>
          <w:tcPr>
            <w:tcW w:w="0" w:type="auto"/>
            <w:vAlign w:val="center"/>
          </w:tcPr>
          <w:p w:rsidR="00C927A0" w:rsidRPr="00680729" w:rsidRDefault="009B2906" w:rsidP="00AE178C">
            <w:pPr>
              <w:shd w:val="clear" w:color="000000" w:fill="auto"/>
              <w:spacing w:line="360" w:lineRule="auto"/>
              <w:jc w:val="both"/>
              <w:rPr>
                <w:sz w:val="20"/>
                <w:szCs w:val="20"/>
              </w:rPr>
            </w:pPr>
            <w:r w:rsidRPr="00680729">
              <w:rPr>
                <w:sz w:val="20"/>
                <w:szCs w:val="20"/>
              </w:rPr>
              <w:t>-</w:t>
            </w:r>
          </w:p>
        </w:tc>
        <w:tc>
          <w:tcPr>
            <w:tcW w:w="0" w:type="auto"/>
            <w:vAlign w:val="center"/>
          </w:tcPr>
          <w:p w:rsidR="00C927A0" w:rsidRPr="00680729" w:rsidRDefault="009B2906" w:rsidP="00AE178C">
            <w:pPr>
              <w:shd w:val="clear" w:color="000000" w:fill="auto"/>
              <w:spacing w:line="360" w:lineRule="auto"/>
              <w:jc w:val="both"/>
              <w:rPr>
                <w:sz w:val="20"/>
                <w:szCs w:val="20"/>
              </w:rPr>
            </w:pPr>
            <w:r w:rsidRPr="00680729">
              <w:rPr>
                <w:sz w:val="20"/>
                <w:szCs w:val="20"/>
              </w:rPr>
              <w:t>2</w:t>
            </w:r>
          </w:p>
        </w:tc>
        <w:tc>
          <w:tcPr>
            <w:tcW w:w="0" w:type="auto"/>
            <w:vAlign w:val="center"/>
          </w:tcPr>
          <w:p w:rsidR="00C927A0" w:rsidRPr="00680729" w:rsidRDefault="009B2906" w:rsidP="00AE178C">
            <w:pPr>
              <w:shd w:val="clear" w:color="000000" w:fill="auto"/>
              <w:spacing w:line="360" w:lineRule="auto"/>
              <w:jc w:val="both"/>
              <w:rPr>
                <w:sz w:val="20"/>
                <w:szCs w:val="20"/>
              </w:rPr>
            </w:pPr>
            <w:r w:rsidRPr="00680729">
              <w:rPr>
                <w:sz w:val="20"/>
                <w:szCs w:val="20"/>
              </w:rPr>
              <w:t>4</w:t>
            </w:r>
          </w:p>
        </w:tc>
        <w:tc>
          <w:tcPr>
            <w:tcW w:w="0" w:type="auto"/>
            <w:vAlign w:val="center"/>
          </w:tcPr>
          <w:p w:rsidR="00C927A0" w:rsidRPr="00680729" w:rsidRDefault="000C37B1" w:rsidP="00AE178C">
            <w:pPr>
              <w:shd w:val="clear" w:color="000000" w:fill="auto"/>
              <w:spacing w:line="360" w:lineRule="auto"/>
              <w:jc w:val="both"/>
              <w:rPr>
                <w:sz w:val="20"/>
                <w:szCs w:val="20"/>
              </w:rPr>
            </w:pPr>
            <w:r w:rsidRPr="00680729">
              <w:rPr>
                <w:sz w:val="20"/>
                <w:szCs w:val="20"/>
              </w:rPr>
              <w:t>156</w:t>
            </w:r>
          </w:p>
        </w:tc>
      </w:tr>
      <w:tr w:rsidR="00C927A0" w:rsidRPr="00680729" w:rsidTr="00680729">
        <w:trPr>
          <w:trHeight w:val="397"/>
          <w:jc w:val="center"/>
        </w:trPr>
        <w:tc>
          <w:tcPr>
            <w:tcW w:w="0" w:type="auto"/>
            <w:vAlign w:val="center"/>
          </w:tcPr>
          <w:p w:rsidR="00C927A0" w:rsidRPr="00680729" w:rsidRDefault="00C927A0" w:rsidP="00AE178C">
            <w:pPr>
              <w:shd w:val="clear" w:color="000000" w:fill="auto"/>
              <w:spacing w:line="360" w:lineRule="auto"/>
              <w:jc w:val="both"/>
              <w:rPr>
                <w:sz w:val="20"/>
                <w:szCs w:val="20"/>
              </w:rPr>
            </w:pPr>
            <w:r w:rsidRPr="00680729">
              <w:rPr>
                <w:sz w:val="20"/>
                <w:szCs w:val="20"/>
              </w:rPr>
              <w:t>15</w:t>
            </w:r>
          </w:p>
        </w:tc>
        <w:tc>
          <w:tcPr>
            <w:tcW w:w="0" w:type="auto"/>
            <w:vAlign w:val="center"/>
          </w:tcPr>
          <w:p w:rsidR="00C927A0" w:rsidRPr="00680729" w:rsidRDefault="00C927A0" w:rsidP="00AE178C">
            <w:pPr>
              <w:shd w:val="clear" w:color="000000" w:fill="auto"/>
              <w:spacing w:line="360" w:lineRule="auto"/>
              <w:jc w:val="both"/>
              <w:rPr>
                <w:sz w:val="20"/>
                <w:szCs w:val="20"/>
              </w:rPr>
            </w:pPr>
            <w:r w:rsidRPr="00680729">
              <w:rPr>
                <w:sz w:val="20"/>
                <w:szCs w:val="20"/>
              </w:rPr>
              <w:t>1</w:t>
            </w:r>
          </w:p>
        </w:tc>
        <w:tc>
          <w:tcPr>
            <w:tcW w:w="0" w:type="auto"/>
            <w:vAlign w:val="center"/>
          </w:tcPr>
          <w:p w:rsidR="00C927A0" w:rsidRPr="00680729" w:rsidRDefault="004C0CD0" w:rsidP="00AE178C">
            <w:pPr>
              <w:shd w:val="clear" w:color="000000" w:fill="auto"/>
              <w:spacing w:line="360" w:lineRule="auto"/>
              <w:jc w:val="both"/>
              <w:rPr>
                <w:sz w:val="20"/>
                <w:szCs w:val="20"/>
              </w:rPr>
            </w:pPr>
            <w:r w:rsidRPr="00680729">
              <w:rPr>
                <w:sz w:val="20"/>
                <w:szCs w:val="20"/>
              </w:rPr>
              <w:t>150</w:t>
            </w:r>
          </w:p>
        </w:tc>
        <w:tc>
          <w:tcPr>
            <w:tcW w:w="0" w:type="auto"/>
            <w:vAlign w:val="center"/>
          </w:tcPr>
          <w:p w:rsidR="00C927A0" w:rsidRPr="00680729" w:rsidRDefault="009B2906" w:rsidP="00AE178C">
            <w:pPr>
              <w:shd w:val="clear" w:color="000000" w:fill="auto"/>
              <w:spacing w:line="360" w:lineRule="auto"/>
              <w:jc w:val="both"/>
              <w:rPr>
                <w:sz w:val="20"/>
                <w:szCs w:val="20"/>
              </w:rPr>
            </w:pPr>
            <w:r w:rsidRPr="00680729">
              <w:rPr>
                <w:sz w:val="20"/>
                <w:szCs w:val="20"/>
              </w:rPr>
              <w:t>-</w:t>
            </w:r>
          </w:p>
        </w:tc>
        <w:tc>
          <w:tcPr>
            <w:tcW w:w="0" w:type="auto"/>
            <w:vAlign w:val="center"/>
          </w:tcPr>
          <w:p w:rsidR="00C927A0" w:rsidRPr="00680729" w:rsidRDefault="009B2906" w:rsidP="00AE178C">
            <w:pPr>
              <w:shd w:val="clear" w:color="000000" w:fill="auto"/>
              <w:spacing w:line="360" w:lineRule="auto"/>
              <w:jc w:val="both"/>
              <w:rPr>
                <w:sz w:val="20"/>
                <w:szCs w:val="20"/>
              </w:rPr>
            </w:pPr>
            <w:r w:rsidRPr="00680729">
              <w:rPr>
                <w:sz w:val="20"/>
                <w:szCs w:val="20"/>
              </w:rPr>
              <w:t>2</w:t>
            </w:r>
          </w:p>
        </w:tc>
        <w:tc>
          <w:tcPr>
            <w:tcW w:w="0" w:type="auto"/>
            <w:vAlign w:val="center"/>
          </w:tcPr>
          <w:p w:rsidR="00C927A0" w:rsidRPr="00680729" w:rsidRDefault="009B2906" w:rsidP="00AE178C">
            <w:pPr>
              <w:shd w:val="clear" w:color="000000" w:fill="auto"/>
              <w:spacing w:line="360" w:lineRule="auto"/>
              <w:jc w:val="both"/>
              <w:rPr>
                <w:sz w:val="20"/>
                <w:szCs w:val="20"/>
              </w:rPr>
            </w:pPr>
            <w:r w:rsidRPr="00680729">
              <w:rPr>
                <w:sz w:val="20"/>
                <w:szCs w:val="20"/>
              </w:rPr>
              <w:t>4</w:t>
            </w:r>
          </w:p>
        </w:tc>
        <w:tc>
          <w:tcPr>
            <w:tcW w:w="0" w:type="auto"/>
            <w:vAlign w:val="center"/>
          </w:tcPr>
          <w:p w:rsidR="00C927A0" w:rsidRPr="00680729" w:rsidRDefault="000C37B1" w:rsidP="00AE178C">
            <w:pPr>
              <w:shd w:val="clear" w:color="000000" w:fill="auto"/>
              <w:spacing w:line="360" w:lineRule="auto"/>
              <w:jc w:val="both"/>
              <w:rPr>
                <w:sz w:val="20"/>
                <w:szCs w:val="20"/>
              </w:rPr>
            </w:pPr>
            <w:r w:rsidRPr="00680729">
              <w:rPr>
                <w:sz w:val="20"/>
                <w:szCs w:val="20"/>
              </w:rPr>
              <w:t>156</w:t>
            </w:r>
          </w:p>
        </w:tc>
      </w:tr>
      <w:tr w:rsidR="000C150A" w:rsidRPr="00680729" w:rsidTr="00680729">
        <w:trPr>
          <w:trHeight w:val="397"/>
          <w:jc w:val="center"/>
        </w:trPr>
        <w:tc>
          <w:tcPr>
            <w:tcW w:w="0" w:type="auto"/>
            <w:vMerge w:val="restart"/>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16</w:t>
            </w: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1</w:t>
            </w: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120</w:t>
            </w:r>
          </w:p>
        </w:tc>
        <w:tc>
          <w:tcPr>
            <w:tcW w:w="0" w:type="auto"/>
            <w:vAlign w:val="center"/>
          </w:tcPr>
          <w:p w:rsidR="000C150A" w:rsidRPr="00680729" w:rsidRDefault="009B2906" w:rsidP="00AE178C">
            <w:pPr>
              <w:shd w:val="clear" w:color="000000" w:fill="auto"/>
              <w:spacing w:line="360" w:lineRule="auto"/>
              <w:jc w:val="both"/>
              <w:rPr>
                <w:sz w:val="20"/>
                <w:szCs w:val="20"/>
              </w:rPr>
            </w:pPr>
            <w:r w:rsidRPr="00680729">
              <w:rPr>
                <w:sz w:val="20"/>
                <w:szCs w:val="20"/>
              </w:rPr>
              <w:t>3</w:t>
            </w:r>
          </w:p>
        </w:tc>
        <w:tc>
          <w:tcPr>
            <w:tcW w:w="0" w:type="auto"/>
            <w:vAlign w:val="center"/>
          </w:tcPr>
          <w:p w:rsidR="000C150A" w:rsidRPr="00680729" w:rsidRDefault="0016340F" w:rsidP="00AE178C">
            <w:pPr>
              <w:shd w:val="clear" w:color="000000" w:fill="auto"/>
              <w:spacing w:line="360" w:lineRule="auto"/>
              <w:jc w:val="both"/>
              <w:rPr>
                <w:sz w:val="20"/>
                <w:szCs w:val="20"/>
              </w:rPr>
            </w:pPr>
            <w:r w:rsidRPr="00680729">
              <w:rPr>
                <w:sz w:val="20"/>
                <w:szCs w:val="20"/>
              </w:rPr>
              <w:t>1</w:t>
            </w:r>
          </w:p>
        </w:tc>
        <w:tc>
          <w:tcPr>
            <w:tcW w:w="0" w:type="auto"/>
            <w:vAlign w:val="center"/>
          </w:tcPr>
          <w:p w:rsidR="000C150A" w:rsidRPr="00680729" w:rsidRDefault="0016340F" w:rsidP="00AE178C">
            <w:pPr>
              <w:shd w:val="clear" w:color="000000" w:fill="auto"/>
              <w:spacing w:line="360" w:lineRule="auto"/>
              <w:jc w:val="both"/>
              <w:rPr>
                <w:sz w:val="20"/>
                <w:szCs w:val="20"/>
              </w:rPr>
            </w:pPr>
            <w:r w:rsidRPr="00680729">
              <w:rPr>
                <w:sz w:val="20"/>
                <w:szCs w:val="20"/>
              </w:rPr>
              <w:t>3</w:t>
            </w:r>
          </w:p>
        </w:tc>
        <w:tc>
          <w:tcPr>
            <w:tcW w:w="0" w:type="auto"/>
            <w:vAlign w:val="center"/>
          </w:tcPr>
          <w:p w:rsidR="000C150A" w:rsidRPr="00680729" w:rsidRDefault="000C37B1" w:rsidP="00AE178C">
            <w:pPr>
              <w:shd w:val="clear" w:color="000000" w:fill="auto"/>
              <w:spacing w:line="360" w:lineRule="auto"/>
              <w:jc w:val="both"/>
              <w:rPr>
                <w:sz w:val="20"/>
                <w:szCs w:val="20"/>
              </w:rPr>
            </w:pPr>
            <w:r w:rsidRPr="00680729">
              <w:rPr>
                <w:sz w:val="20"/>
                <w:szCs w:val="20"/>
              </w:rPr>
              <w:t>127</w:t>
            </w:r>
          </w:p>
        </w:tc>
      </w:tr>
      <w:tr w:rsidR="000C150A" w:rsidRPr="00680729" w:rsidTr="00680729">
        <w:trPr>
          <w:trHeight w:val="397"/>
          <w:jc w:val="center"/>
        </w:trPr>
        <w:tc>
          <w:tcPr>
            <w:tcW w:w="0" w:type="auto"/>
            <w:vMerge/>
            <w:vAlign w:val="center"/>
          </w:tcPr>
          <w:p w:rsidR="000C150A" w:rsidRPr="00680729" w:rsidRDefault="000C150A" w:rsidP="00AE178C">
            <w:pPr>
              <w:shd w:val="clear" w:color="000000" w:fill="auto"/>
              <w:spacing w:line="360" w:lineRule="auto"/>
              <w:jc w:val="both"/>
              <w:rPr>
                <w:sz w:val="20"/>
                <w:szCs w:val="20"/>
              </w:rPr>
            </w:pP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2</w:t>
            </w: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120</w:t>
            </w:r>
          </w:p>
        </w:tc>
        <w:tc>
          <w:tcPr>
            <w:tcW w:w="0" w:type="auto"/>
            <w:vAlign w:val="center"/>
          </w:tcPr>
          <w:p w:rsidR="000C150A" w:rsidRPr="00680729" w:rsidRDefault="009B2906" w:rsidP="00AE178C">
            <w:pPr>
              <w:shd w:val="clear" w:color="000000" w:fill="auto"/>
              <w:spacing w:line="360" w:lineRule="auto"/>
              <w:jc w:val="both"/>
              <w:rPr>
                <w:sz w:val="20"/>
                <w:szCs w:val="20"/>
              </w:rPr>
            </w:pPr>
            <w:r w:rsidRPr="00680729">
              <w:rPr>
                <w:sz w:val="20"/>
                <w:szCs w:val="20"/>
              </w:rPr>
              <w:t>2</w:t>
            </w:r>
          </w:p>
        </w:tc>
        <w:tc>
          <w:tcPr>
            <w:tcW w:w="0" w:type="auto"/>
            <w:vAlign w:val="center"/>
          </w:tcPr>
          <w:p w:rsidR="000C150A" w:rsidRPr="00680729" w:rsidRDefault="0016340F" w:rsidP="00AE178C">
            <w:pPr>
              <w:shd w:val="clear" w:color="000000" w:fill="auto"/>
              <w:spacing w:line="360" w:lineRule="auto"/>
              <w:jc w:val="both"/>
              <w:rPr>
                <w:sz w:val="20"/>
                <w:szCs w:val="20"/>
              </w:rPr>
            </w:pPr>
            <w:r w:rsidRPr="00680729">
              <w:rPr>
                <w:sz w:val="20"/>
                <w:szCs w:val="20"/>
              </w:rPr>
              <w:t>1</w:t>
            </w:r>
          </w:p>
        </w:tc>
        <w:tc>
          <w:tcPr>
            <w:tcW w:w="0" w:type="auto"/>
            <w:vAlign w:val="center"/>
          </w:tcPr>
          <w:p w:rsidR="000C150A" w:rsidRPr="00680729" w:rsidRDefault="0016340F" w:rsidP="00AE178C">
            <w:pPr>
              <w:shd w:val="clear" w:color="000000" w:fill="auto"/>
              <w:spacing w:line="360" w:lineRule="auto"/>
              <w:jc w:val="both"/>
              <w:rPr>
                <w:sz w:val="20"/>
                <w:szCs w:val="20"/>
              </w:rPr>
            </w:pPr>
            <w:r w:rsidRPr="00680729">
              <w:rPr>
                <w:sz w:val="20"/>
                <w:szCs w:val="20"/>
              </w:rPr>
              <w:t>3</w:t>
            </w:r>
          </w:p>
        </w:tc>
        <w:tc>
          <w:tcPr>
            <w:tcW w:w="0" w:type="auto"/>
            <w:vAlign w:val="center"/>
          </w:tcPr>
          <w:p w:rsidR="000C150A" w:rsidRPr="00680729" w:rsidRDefault="000C37B1" w:rsidP="00AE178C">
            <w:pPr>
              <w:shd w:val="clear" w:color="000000" w:fill="auto"/>
              <w:spacing w:line="360" w:lineRule="auto"/>
              <w:jc w:val="both"/>
              <w:rPr>
                <w:sz w:val="20"/>
                <w:szCs w:val="20"/>
              </w:rPr>
            </w:pPr>
            <w:r w:rsidRPr="00680729">
              <w:rPr>
                <w:sz w:val="20"/>
                <w:szCs w:val="20"/>
              </w:rPr>
              <w:t>126</w:t>
            </w:r>
          </w:p>
        </w:tc>
      </w:tr>
      <w:tr w:rsidR="000C150A" w:rsidRPr="00680729" w:rsidTr="00680729">
        <w:trPr>
          <w:trHeight w:val="397"/>
          <w:jc w:val="center"/>
        </w:trPr>
        <w:tc>
          <w:tcPr>
            <w:tcW w:w="0" w:type="auto"/>
            <w:vMerge w:val="restart"/>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17</w:t>
            </w: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1</w:t>
            </w: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120</w:t>
            </w:r>
          </w:p>
        </w:tc>
        <w:tc>
          <w:tcPr>
            <w:tcW w:w="0" w:type="auto"/>
            <w:vAlign w:val="center"/>
          </w:tcPr>
          <w:p w:rsidR="000C150A" w:rsidRPr="00680729" w:rsidRDefault="0016340F" w:rsidP="00AE178C">
            <w:pPr>
              <w:shd w:val="clear" w:color="000000" w:fill="auto"/>
              <w:spacing w:line="360" w:lineRule="auto"/>
              <w:jc w:val="both"/>
              <w:rPr>
                <w:sz w:val="20"/>
                <w:szCs w:val="20"/>
              </w:rPr>
            </w:pPr>
            <w:r w:rsidRPr="00680729">
              <w:rPr>
                <w:sz w:val="20"/>
                <w:szCs w:val="20"/>
              </w:rPr>
              <w:t>-</w:t>
            </w:r>
          </w:p>
        </w:tc>
        <w:tc>
          <w:tcPr>
            <w:tcW w:w="0" w:type="auto"/>
            <w:vAlign w:val="center"/>
          </w:tcPr>
          <w:p w:rsidR="000C150A" w:rsidRPr="00680729" w:rsidRDefault="0016340F" w:rsidP="00AE178C">
            <w:pPr>
              <w:shd w:val="clear" w:color="000000" w:fill="auto"/>
              <w:spacing w:line="360" w:lineRule="auto"/>
              <w:jc w:val="both"/>
              <w:rPr>
                <w:sz w:val="20"/>
                <w:szCs w:val="20"/>
              </w:rPr>
            </w:pPr>
            <w:r w:rsidRPr="00680729">
              <w:rPr>
                <w:sz w:val="20"/>
                <w:szCs w:val="20"/>
              </w:rPr>
              <w:t>1</w:t>
            </w:r>
          </w:p>
        </w:tc>
        <w:tc>
          <w:tcPr>
            <w:tcW w:w="0" w:type="auto"/>
            <w:vAlign w:val="center"/>
          </w:tcPr>
          <w:p w:rsidR="000C150A" w:rsidRPr="00680729" w:rsidRDefault="0016340F" w:rsidP="00AE178C">
            <w:pPr>
              <w:shd w:val="clear" w:color="000000" w:fill="auto"/>
              <w:spacing w:line="360" w:lineRule="auto"/>
              <w:jc w:val="both"/>
              <w:rPr>
                <w:sz w:val="20"/>
                <w:szCs w:val="20"/>
              </w:rPr>
            </w:pPr>
            <w:r w:rsidRPr="00680729">
              <w:rPr>
                <w:sz w:val="20"/>
                <w:szCs w:val="20"/>
              </w:rPr>
              <w:t>3</w:t>
            </w:r>
          </w:p>
        </w:tc>
        <w:tc>
          <w:tcPr>
            <w:tcW w:w="0" w:type="auto"/>
            <w:vAlign w:val="center"/>
          </w:tcPr>
          <w:p w:rsidR="000C150A" w:rsidRPr="00680729" w:rsidRDefault="000C37B1" w:rsidP="00AE178C">
            <w:pPr>
              <w:shd w:val="clear" w:color="000000" w:fill="auto"/>
              <w:spacing w:line="360" w:lineRule="auto"/>
              <w:jc w:val="both"/>
              <w:rPr>
                <w:sz w:val="20"/>
                <w:szCs w:val="20"/>
              </w:rPr>
            </w:pPr>
            <w:r w:rsidRPr="00680729">
              <w:rPr>
                <w:sz w:val="20"/>
                <w:szCs w:val="20"/>
              </w:rPr>
              <w:t>124</w:t>
            </w:r>
          </w:p>
        </w:tc>
      </w:tr>
      <w:tr w:rsidR="000C150A" w:rsidRPr="00680729" w:rsidTr="00680729">
        <w:trPr>
          <w:trHeight w:val="397"/>
          <w:jc w:val="center"/>
        </w:trPr>
        <w:tc>
          <w:tcPr>
            <w:tcW w:w="0" w:type="auto"/>
            <w:vMerge/>
            <w:vAlign w:val="center"/>
          </w:tcPr>
          <w:p w:rsidR="000C150A" w:rsidRPr="00680729" w:rsidRDefault="000C150A" w:rsidP="00AE178C">
            <w:pPr>
              <w:shd w:val="clear" w:color="000000" w:fill="auto"/>
              <w:spacing w:line="360" w:lineRule="auto"/>
              <w:jc w:val="both"/>
              <w:rPr>
                <w:sz w:val="20"/>
                <w:szCs w:val="20"/>
              </w:rPr>
            </w:pP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2</w:t>
            </w: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120</w:t>
            </w:r>
          </w:p>
        </w:tc>
        <w:tc>
          <w:tcPr>
            <w:tcW w:w="0" w:type="auto"/>
            <w:vAlign w:val="center"/>
          </w:tcPr>
          <w:p w:rsidR="000C150A" w:rsidRPr="00680729" w:rsidRDefault="0016340F" w:rsidP="00AE178C">
            <w:pPr>
              <w:shd w:val="clear" w:color="000000" w:fill="auto"/>
              <w:spacing w:line="360" w:lineRule="auto"/>
              <w:jc w:val="both"/>
              <w:rPr>
                <w:sz w:val="20"/>
                <w:szCs w:val="20"/>
              </w:rPr>
            </w:pPr>
            <w:r w:rsidRPr="00680729">
              <w:rPr>
                <w:sz w:val="20"/>
                <w:szCs w:val="20"/>
              </w:rPr>
              <w:t>-</w:t>
            </w:r>
          </w:p>
        </w:tc>
        <w:tc>
          <w:tcPr>
            <w:tcW w:w="0" w:type="auto"/>
            <w:vAlign w:val="center"/>
          </w:tcPr>
          <w:p w:rsidR="000C150A" w:rsidRPr="00680729" w:rsidRDefault="0016340F" w:rsidP="00AE178C">
            <w:pPr>
              <w:shd w:val="clear" w:color="000000" w:fill="auto"/>
              <w:spacing w:line="360" w:lineRule="auto"/>
              <w:jc w:val="both"/>
              <w:rPr>
                <w:sz w:val="20"/>
                <w:szCs w:val="20"/>
              </w:rPr>
            </w:pPr>
            <w:r w:rsidRPr="00680729">
              <w:rPr>
                <w:sz w:val="20"/>
                <w:szCs w:val="20"/>
              </w:rPr>
              <w:t>1</w:t>
            </w:r>
          </w:p>
        </w:tc>
        <w:tc>
          <w:tcPr>
            <w:tcW w:w="0" w:type="auto"/>
            <w:vAlign w:val="center"/>
          </w:tcPr>
          <w:p w:rsidR="000C150A" w:rsidRPr="00680729" w:rsidRDefault="0016340F" w:rsidP="00AE178C">
            <w:pPr>
              <w:shd w:val="clear" w:color="000000" w:fill="auto"/>
              <w:spacing w:line="360" w:lineRule="auto"/>
              <w:jc w:val="both"/>
              <w:rPr>
                <w:sz w:val="20"/>
                <w:szCs w:val="20"/>
              </w:rPr>
            </w:pPr>
            <w:r w:rsidRPr="00680729">
              <w:rPr>
                <w:sz w:val="20"/>
                <w:szCs w:val="20"/>
              </w:rPr>
              <w:t>3</w:t>
            </w:r>
          </w:p>
        </w:tc>
        <w:tc>
          <w:tcPr>
            <w:tcW w:w="0" w:type="auto"/>
            <w:vAlign w:val="center"/>
          </w:tcPr>
          <w:p w:rsidR="000C150A" w:rsidRPr="00680729" w:rsidRDefault="000C37B1" w:rsidP="00AE178C">
            <w:pPr>
              <w:shd w:val="clear" w:color="000000" w:fill="auto"/>
              <w:spacing w:line="360" w:lineRule="auto"/>
              <w:jc w:val="both"/>
              <w:rPr>
                <w:sz w:val="20"/>
                <w:szCs w:val="20"/>
              </w:rPr>
            </w:pPr>
            <w:r w:rsidRPr="00680729">
              <w:rPr>
                <w:sz w:val="20"/>
                <w:szCs w:val="20"/>
              </w:rPr>
              <w:t>124</w:t>
            </w:r>
          </w:p>
        </w:tc>
      </w:tr>
      <w:tr w:rsidR="000C150A" w:rsidRPr="00680729" w:rsidTr="00680729">
        <w:trPr>
          <w:trHeight w:val="397"/>
          <w:jc w:val="center"/>
        </w:trPr>
        <w:tc>
          <w:tcPr>
            <w:tcW w:w="0" w:type="auto"/>
            <w:vMerge w:val="restart"/>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18</w:t>
            </w: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1</w:t>
            </w: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150</w:t>
            </w:r>
          </w:p>
        </w:tc>
        <w:tc>
          <w:tcPr>
            <w:tcW w:w="0" w:type="auto"/>
            <w:vAlign w:val="center"/>
          </w:tcPr>
          <w:p w:rsidR="000C150A" w:rsidRPr="00680729" w:rsidRDefault="0016340F" w:rsidP="00AE178C">
            <w:pPr>
              <w:shd w:val="clear" w:color="000000" w:fill="auto"/>
              <w:spacing w:line="360" w:lineRule="auto"/>
              <w:jc w:val="both"/>
              <w:rPr>
                <w:sz w:val="20"/>
                <w:szCs w:val="20"/>
              </w:rPr>
            </w:pPr>
            <w:r w:rsidRPr="00680729">
              <w:rPr>
                <w:sz w:val="20"/>
                <w:szCs w:val="20"/>
              </w:rPr>
              <w:t>3</w:t>
            </w:r>
          </w:p>
        </w:tc>
        <w:tc>
          <w:tcPr>
            <w:tcW w:w="0" w:type="auto"/>
            <w:vAlign w:val="center"/>
          </w:tcPr>
          <w:p w:rsidR="000C150A" w:rsidRPr="00680729" w:rsidRDefault="0016340F" w:rsidP="00AE178C">
            <w:pPr>
              <w:shd w:val="clear" w:color="000000" w:fill="auto"/>
              <w:spacing w:line="360" w:lineRule="auto"/>
              <w:jc w:val="both"/>
              <w:rPr>
                <w:sz w:val="20"/>
                <w:szCs w:val="20"/>
              </w:rPr>
            </w:pPr>
            <w:r w:rsidRPr="00680729">
              <w:rPr>
                <w:sz w:val="20"/>
                <w:szCs w:val="20"/>
              </w:rPr>
              <w:t>2</w:t>
            </w:r>
          </w:p>
        </w:tc>
        <w:tc>
          <w:tcPr>
            <w:tcW w:w="0" w:type="auto"/>
            <w:vAlign w:val="center"/>
          </w:tcPr>
          <w:p w:rsidR="000C150A" w:rsidRPr="00680729" w:rsidRDefault="0016340F" w:rsidP="00AE178C">
            <w:pPr>
              <w:shd w:val="clear" w:color="000000" w:fill="auto"/>
              <w:spacing w:line="360" w:lineRule="auto"/>
              <w:jc w:val="both"/>
              <w:rPr>
                <w:sz w:val="20"/>
                <w:szCs w:val="20"/>
              </w:rPr>
            </w:pPr>
            <w:r w:rsidRPr="00680729">
              <w:rPr>
                <w:sz w:val="20"/>
                <w:szCs w:val="20"/>
              </w:rPr>
              <w:t>4</w:t>
            </w:r>
          </w:p>
        </w:tc>
        <w:tc>
          <w:tcPr>
            <w:tcW w:w="0" w:type="auto"/>
            <w:vAlign w:val="center"/>
          </w:tcPr>
          <w:p w:rsidR="000C150A" w:rsidRPr="00680729" w:rsidRDefault="000C37B1" w:rsidP="00AE178C">
            <w:pPr>
              <w:shd w:val="clear" w:color="000000" w:fill="auto"/>
              <w:spacing w:line="360" w:lineRule="auto"/>
              <w:jc w:val="both"/>
              <w:rPr>
                <w:sz w:val="20"/>
                <w:szCs w:val="20"/>
              </w:rPr>
            </w:pPr>
            <w:r w:rsidRPr="00680729">
              <w:rPr>
                <w:sz w:val="20"/>
                <w:szCs w:val="20"/>
              </w:rPr>
              <w:t>129</w:t>
            </w:r>
          </w:p>
        </w:tc>
      </w:tr>
      <w:tr w:rsidR="000C150A" w:rsidRPr="00680729" w:rsidTr="00680729">
        <w:trPr>
          <w:trHeight w:val="397"/>
          <w:jc w:val="center"/>
        </w:trPr>
        <w:tc>
          <w:tcPr>
            <w:tcW w:w="0" w:type="auto"/>
            <w:vMerge/>
            <w:vAlign w:val="center"/>
          </w:tcPr>
          <w:p w:rsidR="000C150A" w:rsidRPr="00680729" w:rsidRDefault="000C150A" w:rsidP="00AE178C">
            <w:pPr>
              <w:shd w:val="clear" w:color="000000" w:fill="auto"/>
              <w:spacing w:line="360" w:lineRule="auto"/>
              <w:jc w:val="both"/>
              <w:rPr>
                <w:sz w:val="20"/>
                <w:szCs w:val="20"/>
              </w:rPr>
            </w:pP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2</w:t>
            </w: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120</w:t>
            </w:r>
          </w:p>
        </w:tc>
        <w:tc>
          <w:tcPr>
            <w:tcW w:w="0" w:type="auto"/>
            <w:vAlign w:val="center"/>
          </w:tcPr>
          <w:p w:rsidR="000C150A" w:rsidRPr="00680729" w:rsidRDefault="0016340F" w:rsidP="00AE178C">
            <w:pPr>
              <w:shd w:val="clear" w:color="000000" w:fill="auto"/>
              <w:spacing w:line="360" w:lineRule="auto"/>
              <w:jc w:val="both"/>
              <w:rPr>
                <w:sz w:val="20"/>
                <w:szCs w:val="20"/>
              </w:rPr>
            </w:pPr>
            <w:r w:rsidRPr="00680729">
              <w:rPr>
                <w:sz w:val="20"/>
                <w:szCs w:val="20"/>
              </w:rPr>
              <w:t>2</w:t>
            </w:r>
          </w:p>
        </w:tc>
        <w:tc>
          <w:tcPr>
            <w:tcW w:w="0" w:type="auto"/>
            <w:vAlign w:val="center"/>
          </w:tcPr>
          <w:p w:rsidR="000C150A" w:rsidRPr="00680729" w:rsidRDefault="0016340F" w:rsidP="00AE178C">
            <w:pPr>
              <w:shd w:val="clear" w:color="000000" w:fill="auto"/>
              <w:spacing w:line="360" w:lineRule="auto"/>
              <w:jc w:val="both"/>
              <w:rPr>
                <w:sz w:val="20"/>
                <w:szCs w:val="20"/>
              </w:rPr>
            </w:pPr>
            <w:r w:rsidRPr="00680729">
              <w:rPr>
                <w:sz w:val="20"/>
                <w:szCs w:val="20"/>
              </w:rPr>
              <w:t>1</w:t>
            </w:r>
          </w:p>
        </w:tc>
        <w:tc>
          <w:tcPr>
            <w:tcW w:w="0" w:type="auto"/>
            <w:vAlign w:val="center"/>
          </w:tcPr>
          <w:p w:rsidR="000C150A" w:rsidRPr="00680729" w:rsidRDefault="0016340F" w:rsidP="00AE178C">
            <w:pPr>
              <w:shd w:val="clear" w:color="000000" w:fill="auto"/>
              <w:spacing w:line="360" w:lineRule="auto"/>
              <w:jc w:val="both"/>
              <w:rPr>
                <w:sz w:val="20"/>
                <w:szCs w:val="20"/>
              </w:rPr>
            </w:pPr>
            <w:r w:rsidRPr="00680729">
              <w:rPr>
                <w:sz w:val="20"/>
                <w:szCs w:val="20"/>
              </w:rPr>
              <w:t>4</w:t>
            </w:r>
          </w:p>
        </w:tc>
        <w:tc>
          <w:tcPr>
            <w:tcW w:w="0" w:type="auto"/>
            <w:vAlign w:val="center"/>
          </w:tcPr>
          <w:p w:rsidR="000C150A" w:rsidRPr="00680729" w:rsidRDefault="000C37B1" w:rsidP="00AE178C">
            <w:pPr>
              <w:shd w:val="clear" w:color="000000" w:fill="auto"/>
              <w:spacing w:line="360" w:lineRule="auto"/>
              <w:jc w:val="both"/>
              <w:rPr>
                <w:sz w:val="20"/>
                <w:szCs w:val="20"/>
              </w:rPr>
            </w:pPr>
            <w:r w:rsidRPr="00680729">
              <w:rPr>
                <w:sz w:val="20"/>
                <w:szCs w:val="20"/>
              </w:rPr>
              <w:t>127</w:t>
            </w:r>
          </w:p>
        </w:tc>
      </w:tr>
      <w:tr w:rsidR="00C927A0" w:rsidRPr="00680729" w:rsidTr="00680729">
        <w:trPr>
          <w:trHeight w:val="397"/>
          <w:jc w:val="center"/>
        </w:trPr>
        <w:tc>
          <w:tcPr>
            <w:tcW w:w="0" w:type="auto"/>
            <w:vAlign w:val="center"/>
          </w:tcPr>
          <w:p w:rsidR="00C927A0" w:rsidRPr="00680729" w:rsidRDefault="00C927A0" w:rsidP="00AE178C">
            <w:pPr>
              <w:shd w:val="clear" w:color="000000" w:fill="auto"/>
              <w:spacing w:line="360" w:lineRule="auto"/>
              <w:jc w:val="both"/>
              <w:rPr>
                <w:sz w:val="20"/>
                <w:szCs w:val="20"/>
              </w:rPr>
            </w:pPr>
            <w:r w:rsidRPr="00680729">
              <w:rPr>
                <w:sz w:val="20"/>
                <w:szCs w:val="20"/>
              </w:rPr>
              <w:t>19</w:t>
            </w:r>
          </w:p>
        </w:tc>
        <w:tc>
          <w:tcPr>
            <w:tcW w:w="0" w:type="auto"/>
            <w:vAlign w:val="center"/>
          </w:tcPr>
          <w:p w:rsidR="00C927A0" w:rsidRPr="00680729" w:rsidRDefault="00C927A0" w:rsidP="00AE178C">
            <w:pPr>
              <w:shd w:val="clear" w:color="000000" w:fill="auto"/>
              <w:spacing w:line="360" w:lineRule="auto"/>
              <w:jc w:val="both"/>
              <w:rPr>
                <w:sz w:val="20"/>
                <w:szCs w:val="20"/>
              </w:rPr>
            </w:pPr>
            <w:r w:rsidRPr="00680729">
              <w:rPr>
                <w:sz w:val="20"/>
                <w:szCs w:val="20"/>
              </w:rPr>
              <w:t>1</w:t>
            </w:r>
          </w:p>
        </w:tc>
        <w:tc>
          <w:tcPr>
            <w:tcW w:w="0" w:type="auto"/>
            <w:vAlign w:val="center"/>
          </w:tcPr>
          <w:p w:rsidR="00C927A0" w:rsidRPr="00680729" w:rsidRDefault="00C927A0" w:rsidP="00AE178C">
            <w:pPr>
              <w:shd w:val="clear" w:color="000000" w:fill="auto"/>
              <w:spacing w:line="360" w:lineRule="auto"/>
              <w:jc w:val="both"/>
              <w:rPr>
                <w:sz w:val="20"/>
                <w:szCs w:val="20"/>
              </w:rPr>
            </w:pPr>
            <w:r w:rsidRPr="00680729">
              <w:rPr>
                <w:sz w:val="20"/>
                <w:szCs w:val="20"/>
              </w:rPr>
              <w:t>100</w:t>
            </w:r>
          </w:p>
        </w:tc>
        <w:tc>
          <w:tcPr>
            <w:tcW w:w="0" w:type="auto"/>
            <w:vAlign w:val="center"/>
          </w:tcPr>
          <w:p w:rsidR="00C927A0" w:rsidRPr="00680729" w:rsidRDefault="00C927A0" w:rsidP="00AE178C">
            <w:pPr>
              <w:shd w:val="clear" w:color="000000" w:fill="auto"/>
              <w:spacing w:line="360" w:lineRule="auto"/>
              <w:jc w:val="both"/>
              <w:rPr>
                <w:sz w:val="20"/>
                <w:szCs w:val="20"/>
              </w:rPr>
            </w:pPr>
            <w:r w:rsidRPr="00680729">
              <w:rPr>
                <w:sz w:val="20"/>
                <w:szCs w:val="20"/>
              </w:rPr>
              <w:t>-</w:t>
            </w:r>
          </w:p>
        </w:tc>
        <w:tc>
          <w:tcPr>
            <w:tcW w:w="0" w:type="auto"/>
            <w:vAlign w:val="center"/>
          </w:tcPr>
          <w:p w:rsidR="00C927A0" w:rsidRPr="00680729" w:rsidRDefault="00E671D5" w:rsidP="00AE178C">
            <w:pPr>
              <w:shd w:val="clear" w:color="000000" w:fill="auto"/>
              <w:spacing w:line="360" w:lineRule="auto"/>
              <w:jc w:val="both"/>
              <w:rPr>
                <w:sz w:val="20"/>
                <w:szCs w:val="20"/>
              </w:rPr>
            </w:pPr>
            <w:r w:rsidRPr="00680729">
              <w:rPr>
                <w:sz w:val="20"/>
                <w:szCs w:val="20"/>
              </w:rPr>
              <w:t>1</w:t>
            </w:r>
          </w:p>
        </w:tc>
        <w:tc>
          <w:tcPr>
            <w:tcW w:w="0" w:type="auto"/>
            <w:vAlign w:val="center"/>
          </w:tcPr>
          <w:p w:rsidR="00C927A0" w:rsidRPr="00680729" w:rsidRDefault="00E671D5" w:rsidP="00AE178C">
            <w:pPr>
              <w:shd w:val="clear" w:color="000000" w:fill="auto"/>
              <w:spacing w:line="360" w:lineRule="auto"/>
              <w:jc w:val="both"/>
              <w:rPr>
                <w:sz w:val="20"/>
                <w:szCs w:val="20"/>
              </w:rPr>
            </w:pPr>
            <w:r w:rsidRPr="00680729">
              <w:rPr>
                <w:sz w:val="20"/>
                <w:szCs w:val="20"/>
              </w:rPr>
              <w:t>4</w:t>
            </w:r>
          </w:p>
        </w:tc>
        <w:tc>
          <w:tcPr>
            <w:tcW w:w="0" w:type="auto"/>
            <w:vAlign w:val="center"/>
          </w:tcPr>
          <w:p w:rsidR="00C927A0" w:rsidRPr="00680729" w:rsidRDefault="000C37B1" w:rsidP="00AE178C">
            <w:pPr>
              <w:shd w:val="clear" w:color="000000" w:fill="auto"/>
              <w:spacing w:line="360" w:lineRule="auto"/>
              <w:jc w:val="both"/>
              <w:rPr>
                <w:sz w:val="20"/>
                <w:szCs w:val="20"/>
              </w:rPr>
            </w:pPr>
            <w:r w:rsidRPr="00680729">
              <w:rPr>
                <w:sz w:val="20"/>
                <w:szCs w:val="20"/>
              </w:rPr>
              <w:t>105</w:t>
            </w:r>
          </w:p>
        </w:tc>
      </w:tr>
      <w:tr w:rsidR="00C927A0" w:rsidRPr="00680729" w:rsidTr="00680729">
        <w:trPr>
          <w:trHeight w:val="397"/>
          <w:jc w:val="center"/>
        </w:trPr>
        <w:tc>
          <w:tcPr>
            <w:tcW w:w="0" w:type="auto"/>
            <w:vAlign w:val="center"/>
          </w:tcPr>
          <w:p w:rsidR="00C927A0" w:rsidRPr="00680729" w:rsidRDefault="00C927A0" w:rsidP="00AE178C">
            <w:pPr>
              <w:shd w:val="clear" w:color="000000" w:fill="auto"/>
              <w:spacing w:line="360" w:lineRule="auto"/>
              <w:jc w:val="both"/>
              <w:rPr>
                <w:sz w:val="20"/>
                <w:szCs w:val="20"/>
              </w:rPr>
            </w:pPr>
            <w:r w:rsidRPr="00680729">
              <w:rPr>
                <w:sz w:val="20"/>
                <w:szCs w:val="20"/>
              </w:rPr>
              <w:t>20</w:t>
            </w:r>
          </w:p>
        </w:tc>
        <w:tc>
          <w:tcPr>
            <w:tcW w:w="0" w:type="auto"/>
            <w:vAlign w:val="center"/>
          </w:tcPr>
          <w:p w:rsidR="00C927A0" w:rsidRPr="00680729" w:rsidRDefault="00C927A0" w:rsidP="00AE178C">
            <w:pPr>
              <w:shd w:val="clear" w:color="000000" w:fill="auto"/>
              <w:spacing w:line="360" w:lineRule="auto"/>
              <w:jc w:val="both"/>
              <w:rPr>
                <w:sz w:val="20"/>
                <w:szCs w:val="20"/>
              </w:rPr>
            </w:pPr>
            <w:r w:rsidRPr="00680729">
              <w:rPr>
                <w:sz w:val="20"/>
                <w:szCs w:val="20"/>
              </w:rPr>
              <w:t>1</w:t>
            </w:r>
          </w:p>
        </w:tc>
        <w:tc>
          <w:tcPr>
            <w:tcW w:w="0" w:type="auto"/>
            <w:vAlign w:val="center"/>
          </w:tcPr>
          <w:p w:rsidR="00C927A0" w:rsidRPr="00680729" w:rsidRDefault="00235613" w:rsidP="00AE178C">
            <w:pPr>
              <w:shd w:val="clear" w:color="000000" w:fill="auto"/>
              <w:spacing w:line="360" w:lineRule="auto"/>
              <w:jc w:val="both"/>
              <w:rPr>
                <w:sz w:val="20"/>
                <w:szCs w:val="20"/>
              </w:rPr>
            </w:pPr>
            <w:r w:rsidRPr="00680729">
              <w:rPr>
                <w:sz w:val="20"/>
                <w:szCs w:val="20"/>
              </w:rPr>
              <w:t>-</w:t>
            </w:r>
          </w:p>
        </w:tc>
        <w:tc>
          <w:tcPr>
            <w:tcW w:w="0" w:type="auto"/>
            <w:vAlign w:val="center"/>
          </w:tcPr>
          <w:p w:rsidR="00C927A0" w:rsidRPr="00680729" w:rsidRDefault="00C927A0" w:rsidP="00AE178C">
            <w:pPr>
              <w:shd w:val="clear" w:color="000000" w:fill="auto"/>
              <w:spacing w:line="360" w:lineRule="auto"/>
              <w:jc w:val="both"/>
              <w:rPr>
                <w:sz w:val="20"/>
                <w:szCs w:val="20"/>
              </w:rPr>
            </w:pPr>
            <w:r w:rsidRPr="00680729">
              <w:rPr>
                <w:sz w:val="20"/>
                <w:szCs w:val="20"/>
              </w:rPr>
              <w:t>150</w:t>
            </w:r>
          </w:p>
        </w:tc>
        <w:tc>
          <w:tcPr>
            <w:tcW w:w="0" w:type="auto"/>
            <w:vAlign w:val="center"/>
          </w:tcPr>
          <w:p w:rsidR="00C927A0" w:rsidRPr="00680729" w:rsidRDefault="00E671D5" w:rsidP="00AE178C">
            <w:pPr>
              <w:shd w:val="clear" w:color="000000" w:fill="auto"/>
              <w:spacing w:line="360" w:lineRule="auto"/>
              <w:jc w:val="both"/>
              <w:rPr>
                <w:sz w:val="20"/>
                <w:szCs w:val="20"/>
              </w:rPr>
            </w:pPr>
            <w:r w:rsidRPr="00680729">
              <w:rPr>
                <w:sz w:val="20"/>
                <w:szCs w:val="20"/>
              </w:rPr>
              <w:t>5</w:t>
            </w:r>
          </w:p>
        </w:tc>
        <w:tc>
          <w:tcPr>
            <w:tcW w:w="0" w:type="auto"/>
            <w:vAlign w:val="center"/>
          </w:tcPr>
          <w:p w:rsidR="00C927A0" w:rsidRPr="00680729" w:rsidRDefault="00E671D5" w:rsidP="00AE178C">
            <w:pPr>
              <w:shd w:val="clear" w:color="000000" w:fill="auto"/>
              <w:spacing w:line="360" w:lineRule="auto"/>
              <w:jc w:val="both"/>
              <w:rPr>
                <w:sz w:val="20"/>
                <w:szCs w:val="20"/>
              </w:rPr>
            </w:pPr>
            <w:r w:rsidRPr="00680729">
              <w:rPr>
                <w:sz w:val="20"/>
                <w:szCs w:val="20"/>
              </w:rPr>
              <w:t>10</w:t>
            </w:r>
          </w:p>
        </w:tc>
        <w:tc>
          <w:tcPr>
            <w:tcW w:w="0" w:type="auto"/>
            <w:vAlign w:val="center"/>
          </w:tcPr>
          <w:p w:rsidR="00C927A0" w:rsidRPr="00680729" w:rsidRDefault="00E671D5" w:rsidP="00AE178C">
            <w:pPr>
              <w:shd w:val="clear" w:color="000000" w:fill="auto"/>
              <w:spacing w:line="360" w:lineRule="auto"/>
              <w:jc w:val="both"/>
              <w:rPr>
                <w:sz w:val="20"/>
                <w:szCs w:val="20"/>
              </w:rPr>
            </w:pPr>
            <w:r w:rsidRPr="00680729">
              <w:rPr>
                <w:sz w:val="20"/>
                <w:szCs w:val="20"/>
              </w:rPr>
              <w:t>165</w:t>
            </w:r>
          </w:p>
        </w:tc>
      </w:tr>
      <w:tr w:rsidR="000C150A" w:rsidRPr="00680729" w:rsidTr="00680729">
        <w:trPr>
          <w:trHeight w:val="397"/>
          <w:jc w:val="center"/>
        </w:trPr>
        <w:tc>
          <w:tcPr>
            <w:tcW w:w="0" w:type="auto"/>
            <w:vMerge w:val="restart"/>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21</w:t>
            </w: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1</w:t>
            </w: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120</w:t>
            </w:r>
          </w:p>
        </w:tc>
        <w:tc>
          <w:tcPr>
            <w:tcW w:w="0" w:type="auto"/>
            <w:vAlign w:val="center"/>
          </w:tcPr>
          <w:p w:rsidR="000C150A" w:rsidRPr="00680729" w:rsidRDefault="00E671D5" w:rsidP="00AE178C">
            <w:pPr>
              <w:shd w:val="clear" w:color="000000" w:fill="auto"/>
              <w:spacing w:line="360" w:lineRule="auto"/>
              <w:jc w:val="both"/>
              <w:rPr>
                <w:sz w:val="20"/>
                <w:szCs w:val="20"/>
              </w:rPr>
            </w:pPr>
            <w:r w:rsidRPr="00680729">
              <w:rPr>
                <w:sz w:val="20"/>
                <w:szCs w:val="20"/>
              </w:rPr>
              <w:t>3</w:t>
            </w:r>
          </w:p>
        </w:tc>
        <w:tc>
          <w:tcPr>
            <w:tcW w:w="0" w:type="auto"/>
            <w:vAlign w:val="center"/>
          </w:tcPr>
          <w:p w:rsidR="000C150A" w:rsidRPr="00680729" w:rsidRDefault="00E671D5" w:rsidP="00AE178C">
            <w:pPr>
              <w:shd w:val="clear" w:color="000000" w:fill="auto"/>
              <w:spacing w:line="360" w:lineRule="auto"/>
              <w:jc w:val="both"/>
              <w:rPr>
                <w:sz w:val="20"/>
                <w:szCs w:val="20"/>
              </w:rPr>
            </w:pPr>
            <w:r w:rsidRPr="00680729">
              <w:rPr>
                <w:sz w:val="20"/>
                <w:szCs w:val="20"/>
              </w:rPr>
              <w:t>1</w:t>
            </w:r>
          </w:p>
        </w:tc>
        <w:tc>
          <w:tcPr>
            <w:tcW w:w="0" w:type="auto"/>
            <w:vAlign w:val="center"/>
          </w:tcPr>
          <w:p w:rsidR="000C150A" w:rsidRPr="00680729" w:rsidRDefault="00E671D5" w:rsidP="00AE178C">
            <w:pPr>
              <w:shd w:val="clear" w:color="000000" w:fill="auto"/>
              <w:spacing w:line="360" w:lineRule="auto"/>
              <w:jc w:val="both"/>
              <w:rPr>
                <w:sz w:val="20"/>
                <w:szCs w:val="20"/>
              </w:rPr>
            </w:pPr>
            <w:r w:rsidRPr="00680729">
              <w:rPr>
                <w:sz w:val="20"/>
                <w:szCs w:val="20"/>
              </w:rPr>
              <w:t>3</w:t>
            </w:r>
          </w:p>
        </w:tc>
        <w:tc>
          <w:tcPr>
            <w:tcW w:w="0" w:type="auto"/>
            <w:vAlign w:val="center"/>
          </w:tcPr>
          <w:p w:rsidR="000C150A" w:rsidRPr="00680729" w:rsidRDefault="000C37B1" w:rsidP="00AE178C">
            <w:pPr>
              <w:shd w:val="clear" w:color="000000" w:fill="auto"/>
              <w:spacing w:line="360" w:lineRule="auto"/>
              <w:jc w:val="both"/>
              <w:rPr>
                <w:sz w:val="20"/>
                <w:szCs w:val="20"/>
              </w:rPr>
            </w:pPr>
            <w:r w:rsidRPr="00680729">
              <w:rPr>
                <w:sz w:val="20"/>
                <w:szCs w:val="20"/>
              </w:rPr>
              <w:t>127</w:t>
            </w:r>
          </w:p>
        </w:tc>
      </w:tr>
      <w:tr w:rsidR="000C150A" w:rsidRPr="00680729" w:rsidTr="00680729">
        <w:trPr>
          <w:trHeight w:val="397"/>
          <w:jc w:val="center"/>
        </w:trPr>
        <w:tc>
          <w:tcPr>
            <w:tcW w:w="0" w:type="auto"/>
            <w:vMerge/>
            <w:vAlign w:val="center"/>
          </w:tcPr>
          <w:p w:rsidR="000C150A" w:rsidRPr="00680729" w:rsidRDefault="000C150A" w:rsidP="00AE178C">
            <w:pPr>
              <w:shd w:val="clear" w:color="000000" w:fill="auto"/>
              <w:spacing w:line="360" w:lineRule="auto"/>
              <w:jc w:val="both"/>
              <w:rPr>
                <w:sz w:val="20"/>
                <w:szCs w:val="20"/>
              </w:rPr>
            </w:pP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2</w:t>
            </w: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120</w:t>
            </w:r>
          </w:p>
        </w:tc>
        <w:tc>
          <w:tcPr>
            <w:tcW w:w="0" w:type="auto"/>
            <w:vAlign w:val="center"/>
          </w:tcPr>
          <w:p w:rsidR="000C150A" w:rsidRPr="00680729" w:rsidRDefault="00E671D5" w:rsidP="00AE178C">
            <w:pPr>
              <w:shd w:val="clear" w:color="000000" w:fill="auto"/>
              <w:spacing w:line="360" w:lineRule="auto"/>
              <w:jc w:val="both"/>
              <w:rPr>
                <w:sz w:val="20"/>
                <w:szCs w:val="20"/>
              </w:rPr>
            </w:pPr>
            <w:r w:rsidRPr="00680729">
              <w:rPr>
                <w:sz w:val="20"/>
                <w:szCs w:val="20"/>
              </w:rPr>
              <w:t>3</w:t>
            </w:r>
          </w:p>
        </w:tc>
        <w:tc>
          <w:tcPr>
            <w:tcW w:w="0" w:type="auto"/>
            <w:vAlign w:val="center"/>
          </w:tcPr>
          <w:p w:rsidR="000C150A" w:rsidRPr="00680729" w:rsidRDefault="00E671D5" w:rsidP="00AE178C">
            <w:pPr>
              <w:shd w:val="clear" w:color="000000" w:fill="auto"/>
              <w:spacing w:line="360" w:lineRule="auto"/>
              <w:jc w:val="both"/>
              <w:rPr>
                <w:sz w:val="20"/>
                <w:szCs w:val="20"/>
              </w:rPr>
            </w:pPr>
            <w:r w:rsidRPr="00680729">
              <w:rPr>
                <w:sz w:val="20"/>
                <w:szCs w:val="20"/>
              </w:rPr>
              <w:t>1</w:t>
            </w:r>
          </w:p>
        </w:tc>
        <w:tc>
          <w:tcPr>
            <w:tcW w:w="0" w:type="auto"/>
            <w:vAlign w:val="center"/>
          </w:tcPr>
          <w:p w:rsidR="000C150A" w:rsidRPr="00680729" w:rsidRDefault="00E671D5" w:rsidP="00AE178C">
            <w:pPr>
              <w:shd w:val="clear" w:color="000000" w:fill="auto"/>
              <w:spacing w:line="360" w:lineRule="auto"/>
              <w:jc w:val="both"/>
              <w:rPr>
                <w:sz w:val="20"/>
                <w:szCs w:val="20"/>
              </w:rPr>
            </w:pPr>
            <w:r w:rsidRPr="00680729">
              <w:rPr>
                <w:sz w:val="20"/>
                <w:szCs w:val="20"/>
              </w:rPr>
              <w:t>3</w:t>
            </w:r>
          </w:p>
        </w:tc>
        <w:tc>
          <w:tcPr>
            <w:tcW w:w="0" w:type="auto"/>
            <w:vAlign w:val="center"/>
          </w:tcPr>
          <w:p w:rsidR="000C150A" w:rsidRPr="00680729" w:rsidRDefault="000C37B1" w:rsidP="00AE178C">
            <w:pPr>
              <w:shd w:val="clear" w:color="000000" w:fill="auto"/>
              <w:spacing w:line="360" w:lineRule="auto"/>
              <w:jc w:val="both"/>
              <w:rPr>
                <w:sz w:val="20"/>
                <w:szCs w:val="20"/>
              </w:rPr>
            </w:pPr>
            <w:r w:rsidRPr="00680729">
              <w:rPr>
                <w:sz w:val="20"/>
                <w:szCs w:val="20"/>
              </w:rPr>
              <w:t>127</w:t>
            </w:r>
          </w:p>
        </w:tc>
      </w:tr>
      <w:tr w:rsidR="000C150A" w:rsidRPr="00680729" w:rsidTr="00680729">
        <w:trPr>
          <w:trHeight w:val="397"/>
          <w:jc w:val="center"/>
        </w:trPr>
        <w:tc>
          <w:tcPr>
            <w:tcW w:w="0" w:type="auto"/>
            <w:vMerge w:val="restart"/>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22</w:t>
            </w: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1</w:t>
            </w: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120</w:t>
            </w:r>
          </w:p>
        </w:tc>
        <w:tc>
          <w:tcPr>
            <w:tcW w:w="0" w:type="auto"/>
            <w:vAlign w:val="center"/>
          </w:tcPr>
          <w:p w:rsidR="000C150A" w:rsidRPr="00680729" w:rsidRDefault="00E671D5" w:rsidP="00AE178C">
            <w:pPr>
              <w:shd w:val="clear" w:color="000000" w:fill="auto"/>
              <w:spacing w:line="360" w:lineRule="auto"/>
              <w:jc w:val="both"/>
              <w:rPr>
                <w:sz w:val="20"/>
                <w:szCs w:val="20"/>
              </w:rPr>
            </w:pPr>
            <w:r w:rsidRPr="00680729">
              <w:rPr>
                <w:sz w:val="20"/>
                <w:szCs w:val="20"/>
              </w:rPr>
              <w:t>3</w:t>
            </w:r>
          </w:p>
        </w:tc>
        <w:tc>
          <w:tcPr>
            <w:tcW w:w="0" w:type="auto"/>
            <w:vAlign w:val="center"/>
          </w:tcPr>
          <w:p w:rsidR="000C150A" w:rsidRPr="00680729" w:rsidRDefault="00E671D5" w:rsidP="00AE178C">
            <w:pPr>
              <w:shd w:val="clear" w:color="000000" w:fill="auto"/>
              <w:spacing w:line="360" w:lineRule="auto"/>
              <w:jc w:val="both"/>
              <w:rPr>
                <w:sz w:val="20"/>
                <w:szCs w:val="20"/>
              </w:rPr>
            </w:pPr>
            <w:r w:rsidRPr="00680729">
              <w:rPr>
                <w:sz w:val="20"/>
                <w:szCs w:val="20"/>
              </w:rPr>
              <w:t>1</w:t>
            </w:r>
          </w:p>
        </w:tc>
        <w:tc>
          <w:tcPr>
            <w:tcW w:w="0" w:type="auto"/>
            <w:vAlign w:val="center"/>
          </w:tcPr>
          <w:p w:rsidR="000C150A" w:rsidRPr="00680729" w:rsidRDefault="00E671D5" w:rsidP="00AE178C">
            <w:pPr>
              <w:shd w:val="clear" w:color="000000" w:fill="auto"/>
              <w:spacing w:line="360" w:lineRule="auto"/>
              <w:jc w:val="both"/>
              <w:rPr>
                <w:sz w:val="20"/>
                <w:szCs w:val="20"/>
              </w:rPr>
            </w:pPr>
            <w:r w:rsidRPr="00680729">
              <w:rPr>
                <w:sz w:val="20"/>
                <w:szCs w:val="20"/>
              </w:rPr>
              <w:t>3</w:t>
            </w:r>
          </w:p>
        </w:tc>
        <w:tc>
          <w:tcPr>
            <w:tcW w:w="0" w:type="auto"/>
            <w:vAlign w:val="center"/>
          </w:tcPr>
          <w:p w:rsidR="000C150A" w:rsidRPr="00680729" w:rsidRDefault="000C37B1" w:rsidP="00AE178C">
            <w:pPr>
              <w:shd w:val="clear" w:color="000000" w:fill="auto"/>
              <w:spacing w:line="360" w:lineRule="auto"/>
              <w:jc w:val="both"/>
              <w:rPr>
                <w:sz w:val="20"/>
                <w:szCs w:val="20"/>
              </w:rPr>
            </w:pPr>
            <w:r w:rsidRPr="00680729">
              <w:rPr>
                <w:sz w:val="20"/>
                <w:szCs w:val="20"/>
              </w:rPr>
              <w:t>127</w:t>
            </w:r>
          </w:p>
        </w:tc>
      </w:tr>
      <w:tr w:rsidR="000C150A" w:rsidRPr="00680729" w:rsidTr="00680729">
        <w:trPr>
          <w:trHeight w:val="397"/>
          <w:jc w:val="center"/>
        </w:trPr>
        <w:tc>
          <w:tcPr>
            <w:tcW w:w="0" w:type="auto"/>
            <w:vMerge/>
            <w:vAlign w:val="center"/>
          </w:tcPr>
          <w:p w:rsidR="000C150A" w:rsidRPr="00680729" w:rsidRDefault="000C150A" w:rsidP="00AE178C">
            <w:pPr>
              <w:shd w:val="clear" w:color="000000" w:fill="auto"/>
              <w:spacing w:line="360" w:lineRule="auto"/>
              <w:jc w:val="both"/>
              <w:rPr>
                <w:sz w:val="20"/>
                <w:szCs w:val="20"/>
              </w:rPr>
            </w:pP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2</w:t>
            </w:r>
          </w:p>
        </w:tc>
        <w:tc>
          <w:tcPr>
            <w:tcW w:w="0" w:type="auto"/>
            <w:vAlign w:val="center"/>
          </w:tcPr>
          <w:p w:rsidR="000C150A" w:rsidRPr="00680729" w:rsidRDefault="000C150A" w:rsidP="00AE178C">
            <w:pPr>
              <w:shd w:val="clear" w:color="000000" w:fill="auto"/>
              <w:spacing w:line="360" w:lineRule="auto"/>
              <w:jc w:val="both"/>
              <w:rPr>
                <w:sz w:val="20"/>
                <w:szCs w:val="20"/>
              </w:rPr>
            </w:pPr>
            <w:r w:rsidRPr="00680729">
              <w:rPr>
                <w:sz w:val="20"/>
                <w:szCs w:val="20"/>
              </w:rPr>
              <w:t>120</w:t>
            </w:r>
          </w:p>
        </w:tc>
        <w:tc>
          <w:tcPr>
            <w:tcW w:w="0" w:type="auto"/>
            <w:vAlign w:val="center"/>
          </w:tcPr>
          <w:p w:rsidR="000C150A" w:rsidRPr="00680729" w:rsidRDefault="00E671D5" w:rsidP="00AE178C">
            <w:pPr>
              <w:shd w:val="clear" w:color="000000" w:fill="auto"/>
              <w:spacing w:line="360" w:lineRule="auto"/>
              <w:jc w:val="both"/>
              <w:rPr>
                <w:sz w:val="20"/>
                <w:szCs w:val="20"/>
              </w:rPr>
            </w:pPr>
            <w:r w:rsidRPr="00680729">
              <w:rPr>
                <w:sz w:val="20"/>
                <w:szCs w:val="20"/>
              </w:rPr>
              <w:t>3</w:t>
            </w:r>
          </w:p>
        </w:tc>
        <w:tc>
          <w:tcPr>
            <w:tcW w:w="0" w:type="auto"/>
            <w:vAlign w:val="center"/>
          </w:tcPr>
          <w:p w:rsidR="000C150A" w:rsidRPr="00680729" w:rsidRDefault="00E671D5" w:rsidP="00AE178C">
            <w:pPr>
              <w:shd w:val="clear" w:color="000000" w:fill="auto"/>
              <w:spacing w:line="360" w:lineRule="auto"/>
              <w:jc w:val="both"/>
              <w:rPr>
                <w:sz w:val="20"/>
                <w:szCs w:val="20"/>
              </w:rPr>
            </w:pPr>
            <w:r w:rsidRPr="00680729">
              <w:rPr>
                <w:sz w:val="20"/>
                <w:szCs w:val="20"/>
              </w:rPr>
              <w:t>1</w:t>
            </w:r>
          </w:p>
        </w:tc>
        <w:tc>
          <w:tcPr>
            <w:tcW w:w="0" w:type="auto"/>
            <w:vAlign w:val="center"/>
          </w:tcPr>
          <w:p w:rsidR="000C150A" w:rsidRPr="00680729" w:rsidRDefault="00E671D5" w:rsidP="00AE178C">
            <w:pPr>
              <w:shd w:val="clear" w:color="000000" w:fill="auto"/>
              <w:spacing w:line="360" w:lineRule="auto"/>
              <w:jc w:val="both"/>
              <w:rPr>
                <w:sz w:val="20"/>
                <w:szCs w:val="20"/>
              </w:rPr>
            </w:pPr>
            <w:r w:rsidRPr="00680729">
              <w:rPr>
                <w:sz w:val="20"/>
                <w:szCs w:val="20"/>
              </w:rPr>
              <w:t>3</w:t>
            </w:r>
          </w:p>
        </w:tc>
        <w:tc>
          <w:tcPr>
            <w:tcW w:w="0" w:type="auto"/>
            <w:vAlign w:val="center"/>
          </w:tcPr>
          <w:p w:rsidR="000C150A" w:rsidRPr="00680729" w:rsidRDefault="000C37B1" w:rsidP="00AE178C">
            <w:pPr>
              <w:shd w:val="clear" w:color="000000" w:fill="auto"/>
              <w:spacing w:line="360" w:lineRule="auto"/>
              <w:jc w:val="both"/>
              <w:rPr>
                <w:sz w:val="20"/>
                <w:szCs w:val="20"/>
              </w:rPr>
            </w:pPr>
            <w:r w:rsidRPr="00680729">
              <w:rPr>
                <w:sz w:val="20"/>
                <w:szCs w:val="20"/>
              </w:rPr>
              <w:t>127</w:t>
            </w:r>
          </w:p>
        </w:tc>
      </w:tr>
      <w:tr w:rsidR="00C927A0" w:rsidRPr="00680729" w:rsidTr="00680729">
        <w:trPr>
          <w:trHeight w:val="397"/>
          <w:jc w:val="center"/>
        </w:trPr>
        <w:tc>
          <w:tcPr>
            <w:tcW w:w="0" w:type="auto"/>
            <w:gridSpan w:val="2"/>
            <w:vAlign w:val="center"/>
          </w:tcPr>
          <w:p w:rsidR="00C927A0" w:rsidRPr="00680729" w:rsidRDefault="00235613" w:rsidP="00AE178C">
            <w:pPr>
              <w:shd w:val="clear" w:color="000000" w:fill="auto"/>
              <w:spacing w:line="360" w:lineRule="auto"/>
              <w:jc w:val="both"/>
              <w:rPr>
                <w:sz w:val="20"/>
                <w:szCs w:val="20"/>
              </w:rPr>
            </w:pPr>
            <w:r w:rsidRPr="00680729">
              <w:rPr>
                <w:sz w:val="20"/>
                <w:szCs w:val="20"/>
              </w:rPr>
              <w:t>Итого</w:t>
            </w:r>
          </w:p>
        </w:tc>
        <w:tc>
          <w:tcPr>
            <w:tcW w:w="0" w:type="auto"/>
            <w:vAlign w:val="center"/>
          </w:tcPr>
          <w:p w:rsidR="00C927A0" w:rsidRPr="00680729" w:rsidRDefault="00235613" w:rsidP="00AE178C">
            <w:pPr>
              <w:shd w:val="clear" w:color="000000" w:fill="auto"/>
              <w:spacing w:line="360" w:lineRule="auto"/>
              <w:jc w:val="both"/>
              <w:rPr>
                <w:sz w:val="20"/>
                <w:szCs w:val="20"/>
              </w:rPr>
            </w:pPr>
            <w:r w:rsidRPr="00680729">
              <w:rPr>
                <w:sz w:val="20"/>
                <w:szCs w:val="20"/>
              </w:rPr>
              <w:t>5460</w:t>
            </w:r>
          </w:p>
        </w:tc>
        <w:tc>
          <w:tcPr>
            <w:tcW w:w="0" w:type="auto"/>
            <w:vAlign w:val="center"/>
          </w:tcPr>
          <w:p w:rsidR="00C927A0" w:rsidRPr="00680729" w:rsidRDefault="00235613" w:rsidP="00AE178C">
            <w:pPr>
              <w:shd w:val="clear" w:color="000000" w:fill="auto"/>
              <w:spacing w:line="360" w:lineRule="auto"/>
              <w:jc w:val="both"/>
              <w:rPr>
                <w:sz w:val="20"/>
                <w:szCs w:val="20"/>
              </w:rPr>
            </w:pPr>
            <w:r w:rsidRPr="00680729">
              <w:rPr>
                <w:sz w:val="20"/>
                <w:szCs w:val="20"/>
              </w:rPr>
              <w:t>225</w:t>
            </w:r>
          </w:p>
        </w:tc>
        <w:tc>
          <w:tcPr>
            <w:tcW w:w="0" w:type="auto"/>
            <w:vAlign w:val="center"/>
          </w:tcPr>
          <w:p w:rsidR="00C927A0" w:rsidRPr="00680729" w:rsidRDefault="00235613" w:rsidP="00AE178C">
            <w:pPr>
              <w:shd w:val="clear" w:color="000000" w:fill="auto"/>
              <w:spacing w:line="360" w:lineRule="auto"/>
              <w:jc w:val="both"/>
              <w:rPr>
                <w:sz w:val="20"/>
                <w:szCs w:val="20"/>
              </w:rPr>
            </w:pPr>
            <w:r w:rsidRPr="00680729">
              <w:rPr>
                <w:sz w:val="20"/>
                <w:szCs w:val="20"/>
              </w:rPr>
              <w:t>63</w:t>
            </w:r>
          </w:p>
        </w:tc>
        <w:tc>
          <w:tcPr>
            <w:tcW w:w="0" w:type="auto"/>
            <w:vAlign w:val="center"/>
          </w:tcPr>
          <w:p w:rsidR="00C927A0" w:rsidRPr="00680729" w:rsidRDefault="00235613" w:rsidP="00AE178C">
            <w:pPr>
              <w:shd w:val="clear" w:color="000000" w:fill="auto"/>
              <w:spacing w:line="360" w:lineRule="auto"/>
              <w:jc w:val="both"/>
              <w:rPr>
                <w:sz w:val="20"/>
                <w:szCs w:val="20"/>
              </w:rPr>
            </w:pPr>
            <w:r w:rsidRPr="00680729">
              <w:rPr>
                <w:sz w:val="20"/>
                <w:szCs w:val="20"/>
              </w:rPr>
              <w:t>154</w:t>
            </w:r>
          </w:p>
        </w:tc>
        <w:tc>
          <w:tcPr>
            <w:tcW w:w="0" w:type="auto"/>
            <w:vAlign w:val="center"/>
          </w:tcPr>
          <w:p w:rsidR="00C927A0" w:rsidRPr="00680729" w:rsidRDefault="00235613" w:rsidP="00AE178C">
            <w:pPr>
              <w:shd w:val="clear" w:color="000000" w:fill="auto"/>
              <w:spacing w:line="360" w:lineRule="auto"/>
              <w:jc w:val="both"/>
              <w:rPr>
                <w:sz w:val="20"/>
                <w:szCs w:val="20"/>
              </w:rPr>
            </w:pPr>
            <w:r w:rsidRPr="00680729">
              <w:rPr>
                <w:sz w:val="20"/>
                <w:szCs w:val="20"/>
              </w:rPr>
              <w:t>5902</w:t>
            </w:r>
          </w:p>
        </w:tc>
      </w:tr>
    </w:tbl>
    <w:p w:rsidR="00C927A0" w:rsidRPr="00680729" w:rsidRDefault="00C927A0" w:rsidP="00AE178C">
      <w:pPr>
        <w:shd w:val="clear" w:color="000000" w:fill="auto"/>
        <w:spacing w:line="360" w:lineRule="auto"/>
        <w:ind w:firstLine="709"/>
        <w:jc w:val="both"/>
        <w:rPr>
          <w:sz w:val="28"/>
          <w:szCs w:val="28"/>
        </w:rPr>
      </w:pPr>
    </w:p>
    <w:p w:rsidR="00B73D70" w:rsidRPr="00680729" w:rsidRDefault="00B73D70" w:rsidP="00AE178C">
      <w:pPr>
        <w:shd w:val="clear" w:color="000000" w:fill="auto"/>
        <w:spacing w:line="360" w:lineRule="auto"/>
        <w:ind w:firstLine="709"/>
        <w:jc w:val="both"/>
        <w:rPr>
          <w:b/>
          <w:sz w:val="28"/>
          <w:szCs w:val="28"/>
        </w:rPr>
      </w:pPr>
      <w:r w:rsidRPr="00680729">
        <w:rPr>
          <w:sz w:val="28"/>
          <w:szCs w:val="28"/>
        </w:rPr>
        <w:br w:type="page"/>
      </w:r>
      <w:r w:rsidRPr="00680729">
        <w:rPr>
          <w:b/>
          <w:sz w:val="28"/>
          <w:szCs w:val="28"/>
        </w:rPr>
        <w:t>3.</w:t>
      </w:r>
      <w:r w:rsidR="00AE178C" w:rsidRPr="00680729">
        <w:rPr>
          <w:b/>
          <w:sz w:val="28"/>
          <w:szCs w:val="28"/>
        </w:rPr>
        <w:t xml:space="preserve"> </w:t>
      </w:r>
      <w:r w:rsidRPr="00680729">
        <w:rPr>
          <w:b/>
          <w:sz w:val="28"/>
          <w:szCs w:val="28"/>
        </w:rPr>
        <w:t>Проектирование магистральной кабельной сети</w:t>
      </w:r>
    </w:p>
    <w:p w:rsidR="00AE178C" w:rsidRPr="00680729" w:rsidRDefault="00AE178C" w:rsidP="00AE178C">
      <w:pPr>
        <w:shd w:val="clear" w:color="000000" w:fill="auto"/>
        <w:spacing w:line="360" w:lineRule="auto"/>
        <w:ind w:firstLine="709"/>
        <w:jc w:val="both"/>
        <w:rPr>
          <w:sz w:val="28"/>
          <w:szCs w:val="28"/>
        </w:rPr>
      </w:pPr>
    </w:p>
    <w:p w:rsidR="00B73D70" w:rsidRPr="00680729" w:rsidRDefault="00B73D70" w:rsidP="00AE178C">
      <w:pPr>
        <w:shd w:val="clear" w:color="000000" w:fill="auto"/>
        <w:spacing w:line="360" w:lineRule="auto"/>
        <w:ind w:firstLine="709"/>
        <w:jc w:val="both"/>
        <w:rPr>
          <w:b/>
          <w:sz w:val="28"/>
          <w:szCs w:val="28"/>
        </w:rPr>
      </w:pPr>
      <w:r w:rsidRPr="00680729">
        <w:rPr>
          <w:b/>
          <w:sz w:val="28"/>
          <w:szCs w:val="28"/>
        </w:rPr>
        <w:t>3.1 Расчет емкости магистральной кабельной сети</w:t>
      </w:r>
    </w:p>
    <w:p w:rsidR="00B73D70" w:rsidRPr="00680729" w:rsidRDefault="00B73D70" w:rsidP="00AE178C">
      <w:pPr>
        <w:shd w:val="clear" w:color="000000" w:fill="auto"/>
        <w:spacing w:line="360" w:lineRule="auto"/>
        <w:ind w:firstLine="709"/>
        <w:jc w:val="both"/>
        <w:rPr>
          <w:sz w:val="28"/>
          <w:szCs w:val="28"/>
        </w:rPr>
      </w:pPr>
    </w:p>
    <w:p w:rsidR="0023206A" w:rsidRPr="00680729" w:rsidRDefault="00B73D70" w:rsidP="00AE178C">
      <w:pPr>
        <w:shd w:val="clear" w:color="000000" w:fill="auto"/>
        <w:spacing w:line="360" w:lineRule="auto"/>
        <w:ind w:firstLine="709"/>
        <w:jc w:val="both"/>
        <w:rPr>
          <w:sz w:val="28"/>
          <w:szCs w:val="28"/>
        </w:rPr>
      </w:pPr>
      <w:r w:rsidRPr="00680729">
        <w:rPr>
          <w:sz w:val="28"/>
          <w:szCs w:val="28"/>
        </w:rPr>
        <w:t>Магистральную сеть составляют кабели, соединяющиеся РАТС с ШР, а также</w:t>
      </w:r>
      <w:r w:rsidR="00AE178C" w:rsidRPr="00680729">
        <w:rPr>
          <w:sz w:val="28"/>
          <w:szCs w:val="28"/>
        </w:rPr>
        <w:t xml:space="preserve"> </w:t>
      </w:r>
      <w:r w:rsidRPr="00680729">
        <w:rPr>
          <w:sz w:val="28"/>
          <w:szCs w:val="28"/>
        </w:rPr>
        <w:t>кабели,</w:t>
      </w:r>
      <w:r w:rsidR="00AE178C" w:rsidRPr="00680729">
        <w:rPr>
          <w:sz w:val="28"/>
          <w:szCs w:val="28"/>
        </w:rPr>
        <w:t xml:space="preserve"> </w:t>
      </w:r>
      <w:r w:rsidRPr="00680729">
        <w:rPr>
          <w:sz w:val="28"/>
          <w:szCs w:val="28"/>
        </w:rPr>
        <w:t xml:space="preserve">соединяющие РАТС с КР при прямом питании. Общая емкость магистральной кабельной сети на вводе в РАТС определятся по количеству абонентских устройств, включенных в РАТС: </w:t>
      </w:r>
    </w:p>
    <w:p w:rsidR="0023206A" w:rsidRPr="00680729" w:rsidRDefault="00B73D70" w:rsidP="00AE178C">
      <w:pPr>
        <w:numPr>
          <w:ilvl w:val="0"/>
          <w:numId w:val="21"/>
        </w:numPr>
        <w:shd w:val="clear" w:color="000000" w:fill="auto"/>
        <w:spacing w:line="360" w:lineRule="auto"/>
        <w:ind w:left="0" w:firstLine="709"/>
        <w:jc w:val="both"/>
        <w:rPr>
          <w:sz w:val="28"/>
          <w:szCs w:val="28"/>
        </w:rPr>
      </w:pPr>
      <w:r w:rsidRPr="00680729">
        <w:rPr>
          <w:sz w:val="28"/>
          <w:szCs w:val="28"/>
        </w:rPr>
        <w:t xml:space="preserve">основных телефонных аппаратов, </w:t>
      </w:r>
    </w:p>
    <w:p w:rsidR="0023206A" w:rsidRPr="00680729" w:rsidRDefault="00B73D70" w:rsidP="00AE178C">
      <w:pPr>
        <w:numPr>
          <w:ilvl w:val="0"/>
          <w:numId w:val="21"/>
        </w:numPr>
        <w:shd w:val="clear" w:color="000000" w:fill="auto"/>
        <w:spacing w:line="360" w:lineRule="auto"/>
        <w:ind w:left="0" w:firstLine="709"/>
        <w:jc w:val="both"/>
        <w:rPr>
          <w:sz w:val="28"/>
          <w:szCs w:val="28"/>
        </w:rPr>
      </w:pPr>
      <w:r w:rsidRPr="00680729">
        <w:rPr>
          <w:sz w:val="28"/>
          <w:szCs w:val="28"/>
        </w:rPr>
        <w:t xml:space="preserve">спаренных телефонных аппаратов, таксофонов, </w:t>
      </w:r>
    </w:p>
    <w:p w:rsidR="00B73D70" w:rsidRPr="00680729" w:rsidRDefault="00B73D70" w:rsidP="00AE178C">
      <w:pPr>
        <w:numPr>
          <w:ilvl w:val="0"/>
          <w:numId w:val="21"/>
        </w:numPr>
        <w:shd w:val="clear" w:color="000000" w:fill="auto"/>
        <w:spacing w:line="360" w:lineRule="auto"/>
        <w:ind w:left="0" w:firstLine="709"/>
        <w:jc w:val="both"/>
        <w:rPr>
          <w:sz w:val="28"/>
          <w:szCs w:val="28"/>
        </w:rPr>
      </w:pPr>
      <w:r w:rsidRPr="00680729">
        <w:rPr>
          <w:sz w:val="28"/>
          <w:szCs w:val="28"/>
        </w:rPr>
        <w:t>прямых проводов и соединительных линий УАТС.</w:t>
      </w:r>
    </w:p>
    <w:p w:rsidR="00B73D70" w:rsidRPr="00680729" w:rsidRDefault="00B73D70" w:rsidP="00AE178C">
      <w:pPr>
        <w:shd w:val="clear" w:color="000000" w:fill="auto"/>
        <w:spacing w:line="360" w:lineRule="auto"/>
        <w:ind w:firstLine="709"/>
        <w:jc w:val="both"/>
        <w:rPr>
          <w:sz w:val="28"/>
          <w:szCs w:val="28"/>
        </w:rPr>
      </w:pPr>
      <w:r w:rsidRPr="00680729">
        <w:rPr>
          <w:sz w:val="28"/>
          <w:szCs w:val="28"/>
        </w:rPr>
        <w:t>Расчет емкости магистральной кабельной сети выполняется для двух случаев:</w:t>
      </w:r>
    </w:p>
    <w:p w:rsidR="00B73D70" w:rsidRPr="00680729" w:rsidRDefault="00B73D70" w:rsidP="00AE178C">
      <w:pPr>
        <w:numPr>
          <w:ilvl w:val="0"/>
          <w:numId w:val="6"/>
        </w:numPr>
        <w:shd w:val="clear" w:color="000000" w:fill="auto"/>
        <w:spacing w:line="360" w:lineRule="auto"/>
        <w:ind w:left="0" w:firstLine="709"/>
        <w:jc w:val="both"/>
        <w:rPr>
          <w:sz w:val="28"/>
          <w:szCs w:val="28"/>
        </w:rPr>
      </w:pPr>
      <w:r w:rsidRPr="00680729">
        <w:rPr>
          <w:sz w:val="28"/>
          <w:szCs w:val="28"/>
        </w:rPr>
        <w:t>РАТС – КР в зоне прямого питания;</w:t>
      </w:r>
    </w:p>
    <w:p w:rsidR="00B73D70" w:rsidRPr="00680729" w:rsidRDefault="00B73D70" w:rsidP="00AE178C">
      <w:pPr>
        <w:numPr>
          <w:ilvl w:val="0"/>
          <w:numId w:val="6"/>
        </w:numPr>
        <w:shd w:val="clear" w:color="000000" w:fill="auto"/>
        <w:spacing w:line="360" w:lineRule="auto"/>
        <w:ind w:left="0" w:firstLine="709"/>
        <w:jc w:val="both"/>
        <w:rPr>
          <w:sz w:val="28"/>
          <w:szCs w:val="28"/>
        </w:rPr>
      </w:pPr>
      <w:r w:rsidRPr="00680729">
        <w:rPr>
          <w:sz w:val="28"/>
          <w:szCs w:val="28"/>
        </w:rPr>
        <w:t>РАТС – ШР вне зоны прямого питания.</w:t>
      </w:r>
    </w:p>
    <w:p w:rsidR="00B73D70" w:rsidRPr="00680729" w:rsidRDefault="00B73D70" w:rsidP="00AE178C">
      <w:pPr>
        <w:shd w:val="clear" w:color="000000" w:fill="auto"/>
        <w:spacing w:line="360" w:lineRule="auto"/>
        <w:ind w:firstLine="709"/>
        <w:jc w:val="both"/>
        <w:rPr>
          <w:sz w:val="28"/>
          <w:szCs w:val="28"/>
        </w:rPr>
      </w:pPr>
      <w:r w:rsidRPr="00680729">
        <w:rPr>
          <w:sz w:val="28"/>
          <w:szCs w:val="28"/>
        </w:rPr>
        <w:t>В зоне прямого питания уплотнение магистральных линий неэффективно, поэтому расчет потребного количества пар магистральных кабелей выполняется без спаренного включения телефонных аппаратов. Расчет потребности магистральных пар, выведение из кросса РАТС, для зоны прямого питания выполняется по следующей формуле:</w:t>
      </w:r>
    </w:p>
    <w:p w:rsidR="00AE178C" w:rsidRPr="00680729" w:rsidRDefault="00AE178C" w:rsidP="00AE178C">
      <w:pPr>
        <w:shd w:val="clear" w:color="000000" w:fill="auto"/>
        <w:spacing w:line="360" w:lineRule="auto"/>
        <w:ind w:firstLine="709"/>
        <w:jc w:val="both"/>
        <w:rPr>
          <w:sz w:val="28"/>
        </w:rPr>
      </w:pPr>
    </w:p>
    <w:p w:rsidR="00A24FDD" w:rsidRPr="00680729" w:rsidRDefault="00F82243" w:rsidP="00AE178C">
      <w:pPr>
        <w:shd w:val="clear" w:color="000000" w:fill="auto"/>
        <w:spacing w:line="360" w:lineRule="auto"/>
        <w:ind w:firstLine="709"/>
        <w:jc w:val="both"/>
        <w:rPr>
          <w:sz w:val="28"/>
          <w:szCs w:val="28"/>
        </w:rPr>
      </w:pPr>
      <w:r w:rsidRPr="00680729">
        <w:rPr>
          <w:sz w:val="28"/>
          <w:lang w:val="en-US"/>
        </w:rPr>
        <w:t>M</w:t>
      </w:r>
      <w:r w:rsidRPr="00680729">
        <w:rPr>
          <w:sz w:val="28"/>
        </w:rPr>
        <w:t>1 =</w:t>
      </w:r>
      <w:r w:rsidR="00AE178C" w:rsidRPr="00680729">
        <w:rPr>
          <w:sz w:val="28"/>
        </w:rPr>
        <w:t xml:space="preserve"> </w:t>
      </w:r>
      <w:r w:rsidRPr="00680729">
        <w:rPr>
          <w:sz w:val="28"/>
        </w:rPr>
        <w:t>(</w:t>
      </w:r>
      <w:r w:rsidRPr="00680729">
        <w:rPr>
          <w:sz w:val="28"/>
          <w:lang w:val="en-US"/>
        </w:rPr>
        <w:t>N</w:t>
      </w:r>
      <w:r w:rsidRPr="00680729">
        <w:rPr>
          <w:sz w:val="28"/>
          <w:vertAlign w:val="subscript"/>
        </w:rPr>
        <w:t>кв</w:t>
      </w:r>
      <w:r w:rsidRPr="00680729">
        <w:rPr>
          <w:sz w:val="28"/>
        </w:rPr>
        <w:t xml:space="preserve"> + </w:t>
      </w:r>
      <w:r w:rsidRPr="00680729">
        <w:rPr>
          <w:sz w:val="28"/>
          <w:lang w:val="en-US"/>
        </w:rPr>
        <w:t>N</w:t>
      </w:r>
      <w:r w:rsidRPr="00680729">
        <w:rPr>
          <w:sz w:val="28"/>
          <w:vertAlign w:val="subscript"/>
        </w:rPr>
        <w:t>уч</w:t>
      </w:r>
      <w:r w:rsidRPr="00680729">
        <w:rPr>
          <w:sz w:val="28"/>
        </w:rPr>
        <w:t xml:space="preserve"> -0.5</w:t>
      </w:r>
      <w:r w:rsidRPr="00680729">
        <w:rPr>
          <w:sz w:val="28"/>
          <w:lang w:val="en-US"/>
        </w:rPr>
        <w:t>N</w:t>
      </w:r>
      <w:r w:rsidRPr="00680729">
        <w:rPr>
          <w:sz w:val="28"/>
          <w:vertAlign w:val="subscript"/>
        </w:rPr>
        <w:t>квс</w:t>
      </w:r>
      <w:r w:rsidRPr="00680729">
        <w:rPr>
          <w:sz w:val="28"/>
        </w:rPr>
        <w:t xml:space="preserve"> + </w:t>
      </w:r>
      <w:r w:rsidRPr="00680729">
        <w:rPr>
          <w:sz w:val="28"/>
          <w:lang w:val="en-US"/>
        </w:rPr>
        <w:t>N</w:t>
      </w:r>
      <w:r w:rsidRPr="00680729">
        <w:rPr>
          <w:sz w:val="28"/>
          <w:vertAlign w:val="subscript"/>
        </w:rPr>
        <w:t>та</w:t>
      </w:r>
      <w:r w:rsidRPr="00680729">
        <w:rPr>
          <w:sz w:val="28"/>
        </w:rPr>
        <w:t xml:space="preserve"> +</w:t>
      </w:r>
      <w:r w:rsidR="0094053C" w:rsidRPr="00680729">
        <w:rPr>
          <w:sz w:val="28"/>
        </w:rPr>
        <w:t xml:space="preserve"> </w:t>
      </w:r>
      <w:r w:rsidRPr="00680729">
        <w:rPr>
          <w:sz w:val="28"/>
          <w:lang w:val="en-US"/>
        </w:rPr>
        <w:t>N</w:t>
      </w:r>
      <w:r w:rsidRPr="00680729">
        <w:rPr>
          <w:sz w:val="28"/>
          <w:vertAlign w:val="subscript"/>
        </w:rPr>
        <w:t>пп</w:t>
      </w:r>
      <w:r w:rsidRPr="00680729">
        <w:rPr>
          <w:sz w:val="28"/>
        </w:rPr>
        <w:t xml:space="preserve">) × </w:t>
      </w:r>
      <w:r w:rsidRPr="00680729">
        <w:rPr>
          <w:sz w:val="28"/>
          <w:lang w:val="en-US"/>
        </w:rPr>
        <w:t>Y</w:t>
      </w:r>
      <w:r w:rsidRPr="00680729">
        <w:rPr>
          <w:sz w:val="28"/>
        </w:rPr>
        <w:t xml:space="preserve"> = (900</w:t>
      </w:r>
      <w:r w:rsidR="00EF6AF9" w:rsidRPr="00680729">
        <w:rPr>
          <w:sz w:val="28"/>
        </w:rPr>
        <w:t xml:space="preserve"> </w:t>
      </w:r>
      <w:r w:rsidRPr="00680729">
        <w:rPr>
          <w:sz w:val="28"/>
        </w:rPr>
        <w:t>+</w:t>
      </w:r>
      <w:r w:rsidR="00EF6AF9" w:rsidRPr="00680729">
        <w:rPr>
          <w:sz w:val="28"/>
        </w:rPr>
        <w:t xml:space="preserve"> </w:t>
      </w:r>
      <w:r w:rsidRPr="00680729">
        <w:rPr>
          <w:sz w:val="28"/>
        </w:rPr>
        <w:t>5</w:t>
      </w:r>
      <w:r w:rsidR="00EF6AF9" w:rsidRPr="00680729">
        <w:rPr>
          <w:sz w:val="28"/>
        </w:rPr>
        <w:t xml:space="preserve"> </w:t>
      </w:r>
      <w:r w:rsidRPr="00680729">
        <w:rPr>
          <w:sz w:val="28"/>
        </w:rPr>
        <w:t>+</w:t>
      </w:r>
      <w:r w:rsidR="00EF6AF9" w:rsidRPr="00680729">
        <w:rPr>
          <w:sz w:val="28"/>
        </w:rPr>
        <w:t xml:space="preserve"> </w:t>
      </w:r>
      <w:r w:rsidRPr="00680729">
        <w:rPr>
          <w:sz w:val="28"/>
        </w:rPr>
        <w:t>3</w:t>
      </w:r>
      <w:r w:rsidR="00EF6AF9" w:rsidRPr="00680729">
        <w:rPr>
          <w:sz w:val="28"/>
        </w:rPr>
        <w:t xml:space="preserve"> </w:t>
      </w:r>
      <w:r w:rsidRPr="00680729">
        <w:rPr>
          <w:sz w:val="28"/>
        </w:rPr>
        <w:t>+</w:t>
      </w:r>
      <w:r w:rsidR="00EF6AF9" w:rsidRPr="00680729">
        <w:rPr>
          <w:sz w:val="28"/>
        </w:rPr>
        <w:t xml:space="preserve"> </w:t>
      </w:r>
      <w:r w:rsidRPr="00680729">
        <w:rPr>
          <w:sz w:val="28"/>
        </w:rPr>
        <w:t>8) ×1.1</w:t>
      </w:r>
      <w:r w:rsidR="00EF6AF9" w:rsidRPr="00680729">
        <w:rPr>
          <w:sz w:val="28"/>
        </w:rPr>
        <w:t xml:space="preserve"> </w:t>
      </w:r>
      <w:r w:rsidR="007B2233" w:rsidRPr="00680729">
        <w:rPr>
          <w:sz w:val="28"/>
        </w:rPr>
        <w:t>=</w:t>
      </w:r>
      <w:r w:rsidR="0063581D" w:rsidRPr="00680729">
        <w:rPr>
          <w:sz w:val="28"/>
        </w:rPr>
        <w:t xml:space="preserve"> 1008</w:t>
      </w:r>
      <w:r w:rsidR="00AE178C" w:rsidRPr="00680729">
        <w:rPr>
          <w:sz w:val="28"/>
        </w:rPr>
        <w:t xml:space="preserve"> </w:t>
      </w:r>
      <w:r w:rsidR="00B73D70" w:rsidRPr="00680729">
        <w:rPr>
          <w:sz w:val="28"/>
          <w:szCs w:val="28"/>
        </w:rPr>
        <w:t>(</w:t>
      </w:r>
      <w:r w:rsidR="006E082C" w:rsidRPr="00680729">
        <w:rPr>
          <w:sz w:val="28"/>
          <w:szCs w:val="28"/>
        </w:rPr>
        <w:t>5</w:t>
      </w:r>
      <w:r w:rsidR="00B73D70" w:rsidRPr="00680729">
        <w:rPr>
          <w:sz w:val="28"/>
          <w:szCs w:val="28"/>
        </w:rPr>
        <w:t>),</w:t>
      </w:r>
    </w:p>
    <w:p w:rsidR="00AE178C" w:rsidRPr="00680729" w:rsidRDefault="00AE178C" w:rsidP="00AE178C">
      <w:pPr>
        <w:shd w:val="clear" w:color="000000" w:fill="auto"/>
        <w:spacing w:line="360" w:lineRule="auto"/>
        <w:ind w:firstLine="709"/>
        <w:jc w:val="both"/>
        <w:rPr>
          <w:sz w:val="28"/>
          <w:szCs w:val="28"/>
        </w:rPr>
      </w:pPr>
    </w:p>
    <w:p w:rsidR="00B73D70" w:rsidRPr="00680729" w:rsidRDefault="00B73D70" w:rsidP="00AE178C">
      <w:pPr>
        <w:shd w:val="clear" w:color="000000" w:fill="auto"/>
        <w:spacing w:line="360" w:lineRule="auto"/>
        <w:ind w:firstLine="709"/>
        <w:jc w:val="both"/>
        <w:rPr>
          <w:sz w:val="28"/>
          <w:szCs w:val="28"/>
        </w:rPr>
      </w:pPr>
      <w:r w:rsidRPr="00680729">
        <w:rPr>
          <w:sz w:val="28"/>
          <w:szCs w:val="28"/>
        </w:rPr>
        <w:t>где</w:t>
      </w:r>
      <w:r w:rsidR="00AE178C" w:rsidRPr="00680729">
        <w:rPr>
          <w:sz w:val="28"/>
          <w:szCs w:val="28"/>
        </w:rPr>
        <w:t xml:space="preserve"> </w:t>
      </w:r>
      <w:r w:rsidR="005C0A22" w:rsidRPr="00680729">
        <w:rPr>
          <w:sz w:val="28"/>
          <w:szCs w:val="28"/>
          <w:lang w:val="en-US"/>
        </w:rPr>
        <w:t>N</w:t>
      </w:r>
      <w:r w:rsidR="005C0A22" w:rsidRPr="00680729">
        <w:rPr>
          <w:sz w:val="28"/>
          <w:szCs w:val="28"/>
          <w:vertAlign w:val="subscript"/>
        </w:rPr>
        <w:t>кв</w:t>
      </w:r>
      <w:r w:rsidRPr="00680729">
        <w:rPr>
          <w:sz w:val="28"/>
          <w:szCs w:val="28"/>
        </w:rPr>
        <w:t xml:space="preserve"> и</w:t>
      </w:r>
      <w:r w:rsidR="005C0A22" w:rsidRPr="00680729">
        <w:rPr>
          <w:sz w:val="28"/>
        </w:rPr>
        <w:t xml:space="preserve"> </w:t>
      </w:r>
      <w:r w:rsidR="005C0A22" w:rsidRPr="00680729">
        <w:rPr>
          <w:sz w:val="28"/>
          <w:szCs w:val="28"/>
          <w:lang w:val="en-US"/>
        </w:rPr>
        <w:t>N</w:t>
      </w:r>
      <w:r w:rsidR="005C0A22" w:rsidRPr="00680729">
        <w:rPr>
          <w:sz w:val="28"/>
          <w:szCs w:val="28"/>
          <w:vertAlign w:val="subscript"/>
        </w:rPr>
        <w:t>уч</w:t>
      </w:r>
      <w:r w:rsidRPr="00680729">
        <w:rPr>
          <w:sz w:val="28"/>
          <w:szCs w:val="28"/>
        </w:rPr>
        <w:t xml:space="preserve"> - количество телефонов квартирного и учережденческого секторов в зоне прямого питания</w:t>
      </w:r>
      <w:r w:rsidR="00DC7F3B" w:rsidRPr="00680729">
        <w:rPr>
          <w:sz w:val="28"/>
          <w:szCs w:val="28"/>
        </w:rPr>
        <w:t>,</w:t>
      </w:r>
      <w:r w:rsidR="005C0A22" w:rsidRPr="00680729">
        <w:rPr>
          <w:sz w:val="28"/>
        </w:rPr>
        <w:t xml:space="preserve"> </w:t>
      </w:r>
      <w:r w:rsidR="005C0A22" w:rsidRPr="00680729">
        <w:rPr>
          <w:sz w:val="28"/>
          <w:lang w:val="en-US"/>
        </w:rPr>
        <w:t>N</w:t>
      </w:r>
      <w:r w:rsidR="005C0A22" w:rsidRPr="00680729">
        <w:rPr>
          <w:sz w:val="28"/>
          <w:vertAlign w:val="subscript"/>
        </w:rPr>
        <w:t>кв</w:t>
      </w:r>
      <w:r w:rsidR="00F82243" w:rsidRPr="00680729">
        <w:rPr>
          <w:sz w:val="28"/>
          <w:szCs w:val="28"/>
        </w:rPr>
        <w:t xml:space="preserve"> = </w:t>
      </w:r>
      <w:r w:rsidR="005C0A22" w:rsidRPr="00680729">
        <w:rPr>
          <w:sz w:val="28"/>
          <w:szCs w:val="28"/>
        </w:rPr>
        <w:t>9</w:t>
      </w:r>
      <w:r w:rsidR="00F82243" w:rsidRPr="00680729">
        <w:rPr>
          <w:sz w:val="28"/>
          <w:szCs w:val="28"/>
        </w:rPr>
        <w:t>00</w:t>
      </w:r>
      <w:r w:rsidR="005C0A22" w:rsidRPr="00680729">
        <w:rPr>
          <w:sz w:val="28"/>
          <w:szCs w:val="28"/>
        </w:rPr>
        <w:t>,</w:t>
      </w:r>
      <w:r w:rsidR="005C0A22" w:rsidRPr="00680729">
        <w:rPr>
          <w:sz w:val="28"/>
        </w:rPr>
        <w:t xml:space="preserve"> </w:t>
      </w:r>
      <w:r w:rsidR="005C0A22" w:rsidRPr="00680729">
        <w:rPr>
          <w:sz w:val="28"/>
          <w:lang w:val="en-US"/>
        </w:rPr>
        <w:t>N</w:t>
      </w:r>
      <w:r w:rsidR="005C0A22" w:rsidRPr="00680729">
        <w:rPr>
          <w:sz w:val="28"/>
          <w:vertAlign w:val="subscript"/>
        </w:rPr>
        <w:t>уч</w:t>
      </w:r>
      <w:r w:rsidR="00F82243" w:rsidRPr="00680729">
        <w:rPr>
          <w:sz w:val="28"/>
          <w:szCs w:val="28"/>
        </w:rPr>
        <w:t xml:space="preserve"> = 5</w:t>
      </w:r>
      <w:r w:rsidRPr="00680729">
        <w:rPr>
          <w:sz w:val="28"/>
          <w:szCs w:val="28"/>
        </w:rPr>
        <w:t>;</w:t>
      </w:r>
    </w:p>
    <w:p w:rsidR="00B73D70" w:rsidRPr="00680729" w:rsidRDefault="0094053C" w:rsidP="00AE178C">
      <w:pPr>
        <w:shd w:val="clear" w:color="000000" w:fill="auto"/>
        <w:spacing w:line="360" w:lineRule="auto"/>
        <w:ind w:firstLine="709"/>
        <w:jc w:val="both"/>
        <w:rPr>
          <w:sz w:val="28"/>
          <w:szCs w:val="28"/>
        </w:rPr>
      </w:pPr>
      <w:r w:rsidRPr="00680729">
        <w:rPr>
          <w:sz w:val="28"/>
          <w:szCs w:val="28"/>
          <w:lang w:val="en-US"/>
        </w:rPr>
        <w:t>N</w:t>
      </w:r>
      <w:r w:rsidRPr="00680729">
        <w:rPr>
          <w:sz w:val="28"/>
          <w:szCs w:val="28"/>
          <w:vertAlign w:val="subscript"/>
        </w:rPr>
        <w:t>та</w:t>
      </w:r>
      <w:r w:rsidR="00B73D70" w:rsidRPr="00680729">
        <w:rPr>
          <w:sz w:val="28"/>
          <w:szCs w:val="28"/>
        </w:rPr>
        <w:t xml:space="preserve"> и </w:t>
      </w:r>
      <w:r w:rsidRPr="00680729">
        <w:rPr>
          <w:sz w:val="28"/>
          <w:szCs w:val="28"/>
          <w:lang w:val="en-US"/>
        </w:rPr>
        <w:t>N</w:t>
      </w:r>
      <w:r w:rsidRPr="00680729">
        <w:rPr>
          <w:sz w:val="28"/>
          <w:szCs w:val="28"/>
          <w:vertAlign w:val="subscript"/>
        </w:rPr>
        <w:t>пп</w:t>
      </w:r>
      <w:r w:rsidR="00B73D70" w:rsidRPr="00680729">
        <w:rPr>
          <w:sz w:val="28"/>
          <w:szCs w:val="28"/>
        </w:rPr>
        <w:t xml:space="preserve"> - количество таксофонов и прямых проводов в зоне прямого питания</w:t>
      </w:r>
      <w:r w:rsidR="007B2233" w:rsidRPr="00680729">
        <w:rPr>
          <w:sz w:val="28"/>
          <w:szCs w:val="28"/>
        </w:rPr>
        <w:t xml:space="preserve"> </w:t>
      </w:r>
      <w:r w:rsidRPr="00680729">
        <w:rPr>
          <w:sz w:val="28"/>
          <w:szCs w:val="28"/>
          <w:lang w:val="en-US"/>
        </w:rPr>
        <w:t>N</w:t>
      </w:r>
      <w:r w:rsidRPr="00680729">
        <w:rPr>
          <w:sz w:val="28"/>
          <w:szCs w:val="28"/>
          <w:vertAlign w:val="subscript"/>
        </w:rPr>
        <w:t>та</w:t>
      </w:r>
      <w:r w:rsidRPr="00680729">
        <w:rPr>
          <w:sz w:val="28"/>
          <w:szCs w:val="28"/>
        </w:rPr>
        <w:t xml:space="preserve"> </w:t>
      </w:r>
      <w:r w:rsidR="007B2233" w:rsidRPr="00680729">
        <w:rPr>
          <w:sz w:val="28"/>
          <w:szCs w:val="28"/>
        </w:rPr>
        <w:t>= 9</w:t>
      </w:r>
      <w:r w:rsidRPr="00680729">
        <w:rPr>
          <w:sz w:val="28"/>
          <w:szCs w:val="28"/>
        </w:rPr>
        <w:t>,</w:t>
      </w:r>
      <w:r w:rsidR="007B2233" w:rsidRPr="00680729">
        <w:rPr>
          <w:sz w:val="28"/>
          <w:szCs w:val="28"/>
        </w:rPr>
        <w:t xml:space="preserve"> </w:t>
      </w:r>
      <w:r w:rsidRPr="00680729">
        <w:rPr>
          <w:sz w:val="28"/>
          <w:szCs w:val="28"/>
          <w:lang w:val="en-US"/>
        </w:rPr>
        <w:t>N</w:t>
      </w:r>
      <w:r w:rsidRPr="00680729">
        <w:rPr>
          <w:sz w:val="28"/>
          <w:szCs w:val="28"/>
          <w:vertAlign w:val="subscript"/>
        </w:rPr>
        <w:t>пп</w:t>
      </w:r>
      <w:r w:rsidRPr="00680729">
        <w:rPr>
          <w:sz w:val="28"/>
          <w:szCs w:val="28"/>
        </w:rPr>
        <w:t xml:space="preserve"> </w:t>
      </w:r>
      <w:r w:rsidR="007B2233" w:rsidRPr="00680729">
        <w:rPr>
          <w:sz w:val="28"/>
          <w:szCs w:val="28"/>
        </w:rPr>
        <w:t>= 10</w:t>
      </w:r>
      <w:r w:rsidR="00B73D70" w:rsidRPr="00680729">
        <w:rPr>
          <w:sz w:val="28"/>
          <w:szCs w:val="28"/>
        </w:rPr>
        <w:t>;</w:t>
      </w:r>
    </w:p>
    <w:p w:rsidR="00B73D70" w:rsidRPr="00680729" w:rsidRDefault="005B5371" w:rsidP="00AE178C">
      <w:pPr>
        <w:shd w:val="clear" w:color="000000" w:fill="auto"/>
        <w:spacing w:line="360" w:lineRule="auto"/>
        <w:ind w:firstLine="709"/>
        <w:jc w:val="both"/>
        <w:rPr>
          <w:sz w:val="28"/>
          <w:szCs w:val="28"/>
        </w:rPr>
      </w:pPr>
      <w:r w:rsidRPr="00680729">
        <w:rPr>
          <w:sz w:val="28"/>
          <w:szCs w:val="28"/>
          <w:lang w:val="en-US"/>
        </w:rPr>
        <w:t>Y</w:t>
      </w:r>
      <w:r w:rsidR="00B73D70" w:rsidRPr="00680729">
        <w:rPr>
          <w:sz w:val="28"/>
          <w:szCs w:val="28"/>
        </w:rPr>
        <w:t xml:space="preserve"> - коэффициент, учитывающий проектируемый запас для ЗПП</w:t>
      </w:r>
      <w:r w:rsidR="007B2233" w:rsidRPr="00680729">
        <w:rPr>
          <w:sz w:val="28"/>
          <w:szCs w:val="28"/>
        </w:rPr>
        <w:t xml:space="preserve">, </w:t>
      </w:r>
      <w:r w:rsidR="007B2233" w:rsidRPr="00680729">
        <w:rPr>
          <w:sz w:val="28"/>
          <w:szCs w:val="28"/>
          <w:lang w:val="en-US"/>
        </w:rPr>
        <w:t>Y</w:t>
      </w:r>
      <w:r w:rsidR="007B2233" w:rsidRPr="00680729">
        <w:rPr>
          <w:sz w:val="28"/>
          <w:szCs w:val="28"/>
        </w:rPr>
        <w:t xml:space="preserve"> = 1.1</w:t>
      </w:r>
      <w:r w:rsidR="00B73D70" w:rsidRPr="00680729">
        <w:rPr>
          <w:sz w:val="28"/>
          <w:szCs w:val="28"/>
        </w:rPr>
        <w:t>.</w:t>
      </w:r>
    </w:p>
    <w:p w:rsidR="00B73D70" w:rsidRPr="00680729" w:rsidRDefault="00B73D70" w:rsidP="00AE178C">
      <w:pPr>
        <w:shd w:val="clear" w:color="000000" w:fill="auto"/>
        <w:spacing w:line="360" w:lineRule="auto"/>
        <w:ind w:firstLine="709"/>
        <w:jc w:val="both"/>
        <w:rPr>
          <w:sz w:val="28"/>
          <w:szCs w:val="28"/>
        </w:rPr>
      </w:pPr>
      <w:r w:rsidRPr="00680729">
        <w:rPr>
          <w:sz w:val="28"/>
          <w:szCs w:val="28"/>
        </w:rPr>
        <w:t>Расчет необходимого количества магистральных пар вне зоны прямого питания выполняется по следующей формуле:</w:t>
      </w:r>
    </w:p>
    <w:p w:rsidR="00AE178C" w:rsidRPr="00680729" w:rsidRDefault="00AE178C" w:rsidP="00AE178C">
      <w:pPr>
        <w:shd w:val="clear" w:color="000000" w:fill="auto"/>
        <w:spacing w:line="360" w:lineRule="auto"/>
        <w:ind w:firstLine="709"/>
        <w:jc w:val="both"/>
        <w:rPr>
          <w:sz w:val="28"/>
        </w:rPr>
      </w:pPr>
    </w:p>
    <w:p w:rsidR="00FF3934" w:rsidRPr="00680729" w:rsidRDefault="007B2233" w:rsidP="00AE178C">
      <w:pPr>
        <w:shd w:val="clear" w:color="000000" w:fill="auto"/>
        <w:spacing w:line="360" w:lineRule="auto"/>
        <w:ind w:firstLine="709"/>
        <w:jc w:val="both"/>
        <w:rPr>
          <w:sz w:val="28"/>
          <w:szCs w:val="28"/>
        </w:rPr>
      </w:pPr>
      <w:r w:rsidRPr="00680729">
        <w:rPr>
          <w:sz w:val="28"/>
          <w:lang w:val="en-US"/>
        </w:rPr>
        <w:t>M</w:t>
      </w:r>
      <w:r w:rsidR="0063581D" w:rsidRPr="00680729">
        <w:rPr>
          <w:sz w:val="28"/>
        </w:rPr>
        <w:t>2</w:t>
      </w:r>
      <w:r w:rsidRPr="00680729">
        <w:rPr>
          <w:sz w:val="28"/>
        </w:rPr>
        <w:t xml:space="preserve"> =</w:t>
      </w:r>
      <w:r w:rsidR="00AE178C" w:rsidRPr="00680729">
        <w:rPr>
          <w:sz w:val="28"/>
        </w:rPr>
        <w:t xml:space="preserve"> </w:t>
      </w:r>
      <w:r w:rsidRPr="00680729">
        <w:rPr>
          <w:sz w:val="28"/>
        </w:rPr>
        <w:t>(</w:t>
      </w:r>
      <w:r w:rsidRPr="00680729">
        <w:rPr>
          <w:sz w:val="28"/>
          <w:lang w:val="en-US"/>
        </w:rPr>
        <w:t>N</w:t>
      </w:r>
      <w:r w:rsidRPr="00680729">
        <w:rPr>
          <w:sz w:val="28"/>
          <w:vertAlign w:val="subscript"/>
        </w:rPr>
        <w:t>кв</w:t>
      </w:r>
      <w:r w:rsidRPr="00680729">
        <w:rPr>
          <w:sz w:val="28"/>
        </w:rPr>
        <w:t xml:space="preserve"> + </w:t>
      </w:r>
      <w:r w:rsidRPr="00680729">
        <w:rPr>
          <w:sz w:val="28"/>
          <w:lang w:val="en-US"/>
        </w:rPr>
        <w:t>N</w:t>
      </w:r>
      <w:r w:rsidRPr="00680729">
        <w:rPr>
          <w:sz w:val="28"/>
          <w:vertAlign w:val="subscript"/>
        </w:rPr>
        <w:t>уч</w:t>
      </w:r>
      <w:r w:rsidRPr="00680729">
        <w:rPr>
          <w:sz w:val="28"/>
        </w:rPr>
        <w:t xml:space="preserve"> -</w:t>
      </w:r>
      <w:r w:rsidR="00596318" w:rsidRPr="00680729">
        <w:rPr>
          <w:sz w:val="28"/>
        </w:rPr>
        <w:t xml:space="preserve"> </w:t>
      </w:r>
      <w:r w:rsidRPr="00680729">
        <w:rPr>
          <w:sz w:val="28"/>
        </w:rPr>
        <w:t>0.5</w:t>
      </w:r>
      <w:r w:rsidRPr="00680729">
        <w:rPr>
          <w:sz w:val="28"/>
          <w:lang w:val="en-US"/>
        </w:rPr>
        <w:t>N</w:t>
      </w:r>
      <w:r w:rsidRPr="00680729">
        <w:rPr>
          <w:sz w:val="28"/>
          <w:vertAlign w:val="subscript"/>
        </w:rPr>
        <w:t>квс</w:t>
      </w:r>
      <w:r w:rsidRPr="00680729">
        <w:rPr>
          <w:sz w:val="28"/>
        </w:rPr>
        <w:t xml:space="preserve"> + </w:t>
      </w:r>
      <w:r w:rsidRPr="00680729">
        <w:rPr>
          <w:sz w:val="28"/>
          <w:lang w:val="en-US"/>
        </w:rPr>
        <w:t>N</w:t>
      </w:r>
      <w:r w:rsidRPr="00680729">
        <w:rPr>
          <w:sz w:val="28"/>
          <w:vertAlign w:val="subscript"/>
        </w:rPr>
        <w:t>та</w:t>
      </w:r>
      <w:r w:rsidRPr="00680729">
        <w:rPr>
          <w:sz w:val="28"/>
        </w:rPr>
        <w:t xml:space="preserve"> +</w:t>
      </w:r>
      <w:r w:rsidR="00596318" w:rsidRPr="00680729">
        <w:rPr>
          <w:sz w:val="28"/>
        </w:rPr>
        <w:t xml:space="preserve"> </w:t>
      </w:r>
      <w:r w:rsidRPr="00680729">
        <w:rPr>
          <w:sz w:val="28"/>
          <w:lang w:val="en-US"/>
        </w:rPr>
        <w:t>N</w:t>
      </w:r>
      <w:r w:rsidRPr="00680729">
        <w:rPr>
          <w:sz w:val="28"/>
          <w:vertAlign w:val="subscript"/>
        </w:rPr>
        <w:t xml:space="preserve">пп </w:t>
      </w:r>
      <w:r w:rsidRPr="00680729">
        <w:rPr>
          <w:sz w:val="28"/>
        </w:rPr>
        <w:t xml:space="preserve">+ </w:t>
      </w:r>
      <w:r w:rsidRPr="00680729">
        <w:rPr>
          <w:sz w:val="28"/>
          <w:lang w:val="en-US"/>
        </w:rPr>
        <w:t>N</w:t>
      </w:r>
      <w:r w:rsidRPr="00680729">
        <w:rPr>
          <w:sz w:val="28"/>
          <w:vertAlign w:val="subscript"/>
        </w:rPr>
        <w:t>сл</w:t>
      </w:r>
      <w:r w:rsidRPr="00680729">
        <w:rPr>
          <w:sz w:val="28"/>
        </w:rPr>
        <w:t xml:space="preserve">) × </w:t>
      </w:r>
      <w:r w:rsidRPr="00680729">
        <w:rPr>
          <w:sz w:val="28"/>
          <w:lang w:val="en-US"/>
        </w:rPr>
        <w:t>Y</w:t>
      </w:r>
      <w:r w:rsidRPr="00680729">
        <w:rPr>
          <w:sz w:val="28"/>
        </w:rPr>
        <w:t xml:space="preserve"> = (4</w:t>
      </w:r>
      <w:r w:rsidR="00596318" w:rsidRPr="00680729">
        <w:rPr>
          <w:sz w:val="28"/>
        </w:rPr>
        <w:t>5</w:t>
      </w:r>
      <w:r w:rsidRPr="00680729">
        <w:rPr>
          <w:sz w:val="28"/>
        </w:rPr>
        <w:t>60 + 205 + 9 + 10 +</w:t>
      </w:r>
      <w:r w:rsidR="00624B78" w:rsidRPr="00680729">
        <w:rPr>
          <w:sz w:val="28"/>
        </w:rPr>
        <w:t xml:space="preserve"> 45</w:t>
      </w:r>
      <w:r w:rsidRPr="00680729">
        <w:rPr>
          <w:sz w:val="28"/>
        </w:rPr>
        <w:t>)</w:t>
      </w:r>
      <w:r w:rsidR="00624B78" w:rsidRPr="00680729">
        <w:rPr>
          <w:sz w:val="28"/>
        </w:rPr>
        <w:t>× 1.02</w:t>
      </w:r>
      <w:r w:rsidR="00596318" w:rsidRPr="00680729">
        <w:rPr>
          <w:sz w:val="28"/>
        </w:rPr>
        <w:t xml:space="preserve"> =</w:t>
      </w:r>
      <w:r w:rsidR="00B73D70" w:rsidRPr="00680729">
        <w:rPr>
          <w:sz w:val="28"/>
        </w:rPr>
        <w:t xml:space="preserve"> </w:t>
      </w:r>
      <w:r w:rsidR="00596318" w:rsidRPr="00680729">
        <w:rPr>
          <w:sz w:val="28"/>
        </w:rPr>
        <w:t xml:space="preserve">4926 </w:t>
      </w:r>
      <w:r w:rsidR="00B73D70" w:rsidRPr="00680729">
        <w:rPr>
          <w:sz w:val="28"/>
          <w:szCs w:val="28"/>
        </w:rPr>
        <w:t>(</w:t>
      </w:r>
      <w:r w:rsidR="006E082C" w:rsidRPr="00680729">
        <w:rPr>
          <w:sz w:val="28"/>
          <w:szCs w:val="28"/>
        </w:rPr>
        <w:t>6</w:t>
      </w:r>
      <w:r w:rsidR="00B73D70" w:rsidRPr="00680729">
        <w:rPr>
          <w:sz w:val="28"/>
          <w:szCs w:val="28"/>
        </w:rPr>
        <w:t>),</w:t>
      </w:r>
    </w:p>
    <w:p w:rsidR="006619E7" w:rsidRDefault="006619E7" w:rsidP="00AE178C">
      <w:pPr>
        <w:shd w:val="clear" w:color="000000" w:fill="auto"/>
        <w:spacing w:line="360" w:lineRule="auto"/>
        <w:ind w:firstLine="709"/>
        <w:jc w:val="both"/>
        <w:rPr>
          <w:sz w:val="28"/>
          <w:szCs w:val="28"/>
        </w:rPr>
      </w:pPr>
    </w:p>
    <w:p w:rsidR="00B73D70" w:rsidRPr="00680729" w:rsidRDefault="00B73D70" w:rsidP="00AE178C">
      <w:pPr>
        <w:shd w:val="clear" w:color="000000" w:fill="auto"/>
        <w:spacing w:line="360" w:lineRule="auto"/>
        <w:ind w:firstLine="709"/>
        <w:jc w:val="both"/>
        <w:rPr>
          <w:sz w:val="28"/>
          <w:szCs w:val="28"/>
        </w:rPr>
      </w:pPr>
      <w:r w:rsidRPr="00680729">
        <w:rPr>
          <w:sz w:val="28"/>
          <w:szCs w:val="28"/>
        </w:rPr>
        <w:t xml:space="preserve">где </w:t>
      </w:r>
      <w:r w:rsidR="00F62FBE">
        <w:rPr>
          <w:position w:val="-12"/>
          <w:sz w:val="28"/>
          <w:szCs w:val="28"/>
        </w:rPr>
        <w:pict>
          <v:shape id="_x0000_i1033" type="#_x0000_t75" style="width:27pt;height:18pt">
            <v:imagedata r:id="rId15" o:title=""/>
          </v:shape>
        </w:pict>
      </w:r>
      <w:r w:rsidRPr="00680729">
        <w:rPr>
          <w:sz w:val="28"/>
          <w:szCs w:val="28"/>
        </w:rPr>
        <w:t xml:space="preserve"> - количество спаренных телефонных аппаратов квартирного сектора;</w:t>
      </w:r>
    </w:p>
    <w:p w:rsidR="00AE178C" w:rsidRPr="00680729" w:rsidRDefault="00AE178C" w:rsidP="00AE178C">
      <w:pPr>
        <w:shd w:val="clear" w:color="000000" w:fill="auto"/>
        <w:spacing w:line="360" w:lineRule="auto"/>
        <w:ind w:firstLine="709"/>
        <w:jc w:val="both"/>
        <w:rPr>
          <w:sz w:val="28"/>
        </w:rPr>
      </w:pPr>
    </w:p>
    <w:p w:rsidR="00B73D70" w:rsidRPr="00680729" w:rsidRDefault="0094757A" w:rsidP="00AE178C">
      <w:pPr>
        <w:shd w:val="clear" w:color="000000" w:fill="auto"/>
        <w:spacing w:line="360" w:lineRule="auto"/>
        <w:ind w:firstLine="709"/>
        <w:jc w:val="both"/>
        <w:rPr>
          <w:sz w:val="28"/>
          <w:szCs w:val="28"/>
        </w:rPr>
      </w:pPr>
      <w:r w:rsidRPr="00680729">
        <w:rPr>
          <w:sz w:val="28"/>
          <w:lang w:val="en-US"/>
        </w:rPr>
        <w:t>N</w:t>
      </w:r>
      <w:r w:rsidRPr="00680729">
        <w:rPr>
          <w:sz w:val="28"/>
          <w:vertAlign w:val="subscript"/>
        </w:rPr>
        <w:t>сл</w:t>
      </w:r>
      <w:r w:rsidR="00B73D70" w:rsidRPr="00680729">
        <w:rPr>
          <w:sz w:val="28"/>
          <w:szCs w:val="28"/>
        </w:rPr>
        <w:t xml:space="preserve"> - количество соединительных линий с УАТС</w:t>
      </w:r>
      <w:r w:rsidR="00596318" w:rsidRPr="00680729">
        <w:rPr>
          <w:sz w:val="28"/>
          <w:szCs w:val="28"/>
        </w:rPr>
        <w:t>,</w:t>
      </w:r>
      <w:r w:rsidRPr="00680729">
        <w:rPr>
          <w:sz w:val="28"/>
          <w:szCs w:val="28"/>
        </w:rPr>
        <w:t xml:space="preserve"> </w:t>
      </w:r>
      <w:r w:rsidRPr="00680729">
        <w:rPr>
          <w:sz w:val="28"/>
          <w:lang w:val="en-US"/>
        </w:rPr>
        <w:t>N</w:t>
      </w:r>
      <w:r w:rsidRPr="00680729">
        <w:rPr>
          <w:sz w:val="28"/>
          <w:vertAlign w:val="subscript"/>
        </w:rPr>
        <w:t>сл</w:t>
      </w:r>
      <w:r w:rsidR="00596318" w:rsidRPr="00680729">
        <w:rPr>
          <w:sz w:val="28"/>
          <w:szCs w:val="28"/>
        </w:rPr>
        <w:t xml:space="preserve"> = 45</w:t>
      </w:r>
      <w:r w:rsidR="00B73D70" w:rsidRPr="00680729">
        <w:rPr>
          <w:sz w:val="28"/>
          <w:szCs w:val="28"/>
        </w:rPr>
        <w:t>;</w:t>
      </w:r>
    </w:p>
    <w:p w:rsidR="00B73D70" w:rsidRPr="00680729" w:rsidRDefault="0094757A" w:rsidP="00AE178C">
      <w:pPr>
        <w:shd w:val="clear" w:color="000000" w:fill="auto"/>
        <w:spacing w:line="360" w:lineRule="auto"/>
        <w:ind w:firstLine="709"/>
        <w:jc w:val="both"/>
        <w:rPr>
          <w:sz w:val="28"/>
          <w:szCs w:val="28"/>
        </w:rPr>
      </w:pPr>
      <w:r w:rsidRPr="00680729">
        <w:rPr>
          <w:sz w:val="28"/>
          <w:szCs w:val="28"/>
          <w:lang w:val="en-US"/>
        </w:rPr>
        <w:t>Y</w:t>
      </w:r>
      <w:r w:rsidRPr="00680729">
        <w:rPr>
          <w:sz w:val="28"/>
          <w:szCs w:val="28"/>
        </w:rPr>
        <w:t xml:space="preserve"> </w:t>
      </w:r>
      <w:r w:rsidR="00B73D70" w:rsidRPr="00680729">
        <w:rPr>
          <w:sz w:val="28"/>
          <w:szCs w:val="28"/>
        </w:rPr>
        <w:t>- коэффициент, учитывающий проектируемый запас для магистральной сети не ЗПП</w:t>
      </w:r>
      <w:r w:rsidR="00624B78" w:rsidRPr="00680729">
        <w:rPr>
          <w:sz w:val="28"/>
          <w:szCs w:val="28"/>
        </w:rPr>
        <w:t xml:space="preserve">, </w:t>
      </w:r>
      <w:r w:rsidR="00624B78" w:rsidRPr="00680729">
        <w:rPr>
          <w:sz w:val="28"/>
          <w:szCs w:val="28"/>
          <w:lang w:val="en-US"/>
        </w:rPr>
        <w:t>Y</w:t>
      </w:r>
      <w:r w:rsidRPr="00680729">
        <w:rPr>
          <w:sz w:val="28"/>
          <w:szCs w:val="28"/>
        </w:rPr>
        <w:t xml:space="preserve"> </w:t>
      </w:r>
      <w:r w:rsidR="00624B78" w:rsidRPr="00680729">
        <w:rPr>
          <w:sz w:val="28"/>
          <w:szCs w:val="28"/>
        </w:rPr>
        <w:t>=</w:t>
      </w:r>
      <w:r w:rsidRPr="00680729">
        <w:rPr>
          <w:sz w:val="28"/>
          <w:szCs w:val="28"/>
        </w:rPr>
        <w:t xml:space="preserve"> </w:t>
      </w:r>
      <w:r w:rsidR="00624B78" w:rsidRPr="00680729">
        <w:rPr>
          <w:sz w:val="28"/>
          <w:szCs w:val="28"/>
        </w:rPr>
        <w:t>1.02</w:t>
      </w:r>
      <w:r w:rsidR="00B73D70" w:rsidRPr="00680729">
        <w:rPr>
          <w:sz w:val="28"/>
          <w:szCs w:val="28"/>
        </w:rPr>
        <w:t>.</w:t>
      </w:r>
    </w:p>
    <w:p w:rsidR="00D87FEE" w:rsidRPr="00680729" w:rsidRDefault="00B73D70" w:rsidP="00AE178C">
      <w:pPr>
        <w:shd w:val="clear" w:color="000000" w:fill="auto"/>
        <w:spacing w:line="360" w:lineRule="auto"/>
        <w:ind w:firstLine="709"/>
        <w:jc w:val="both"/>
        <w:rPr>
          <w:sz w:val="28"/>
          <w:szCs w:val="28"/>
        </w:rPr>
      </w:pPr>
      <w:r w:rsidRPr="00680729">
        <w:rPr>
          <w:sz w:val="28"/>
          <w:szCs w:val="28"/>
        </w:rPr>
        <w:t>Общая емкость проектируемой магистральной сети определяется как:</w:t>
      </w:r>
    </w:p>
    <w:p w:rsidR="00AE178C" w:rsidRPr="00680729" w:rsidRDefault="00AE178C" w:rsidP="00AE178C">
      <w:pPr>
        <w:shd w:val="clear" w:color="000000" w:fill="auto"/>
        <w:spacing w:line="360" w:lineRule="auto"/>
        <w:ind w:firstLine="709"/>
        <w:jc w:val="both"/>
        <w:rPr>
          <w:sz w:val="28"/>
        </w:rPr>
      </w:pPr>
    </w:p>
    <w:p w:rsidR="00B73D70" w:rsidRPr="00680729" w:rsidRDefault="0063581D" w:rsidP="00AE178C">
      <w:pPr>
        <w:shd w:val="clear" w:color="000000" w:fill="auto"/>
        <w:spacing w:line="360" w:lineRule="auto"/>
        <w:ind w:firstLine="709"/>
        <w:jc w:val="both"/>
        <w:rPr>
          <w:sz w:val="28"/>
          <w:szCs w:val="28"/>
        </w:rPr>
      </w:pPr>
      <w:r w:rsidRPr="00680729">
        <w:rPr>
          <w:sz w:val="28"/>
          <w:lang w:val="en-US"/>
        </w:rPr>
        <w:t>M</w:t>
      </w:r>
      <w:r w:rsidRPr="00981B6C">
        <w:rPr>
          <w:sz w:val="28"/>
        </w:rPr>
        <w:t xml:space="preserve"> = </w:t>
      </w:r>
      <w:r w:rsidRPr="00680729">
        <w:rPr>
          <w:sz w:val="28"/>
          <w:lang w:val="en-US"/>
        </w:rPr>
        <w:t>M</w:t>
      </w:r>
      <w:r w:rsidRPr="00981B6C">
        <w:rPr>
          <w:sz w:val="28"/>
        </w:rPr>
        <w:t xml:space="preserve">1 + </w:t>
      </w:r>
      <w:r w:rsidRPr="00680729">
        <w:rPr>
          <w:sz w:val="28"/>
          <w:lang w:val="en-US"/>
        </w:rPr>
        <w:t>M</w:t>
      </w:r>
      <w:r w:rsidRPr="00981B6C">
        <w:rPr>
          <w:sz w:val="28"/>
        </w:rPr>
        <w:t xml:space="preserve">2 = 1008 + 4926 = 5934 </w:t>
      </w:r>
      <w:r w:rsidRPr="00680729">
        <w:rPr>
          <w:sz w:val="28"/>
        </w:rPr>
        <w:t xml:space="preserve">≈ </w:t>
      </w:r>
      <w:r w:rsidRPr="00981B6C">
        <w:rPr>
          <w:sz w:val="28"/>
        </w:rPr>
        <w:t>6000</w:t>
      </w:r>
      <w:r w:rsidR="00AE178C" w:rsidRPr="00680729">
        <w:rPr>
          <w:sz w:val="28"/>
        </w:rPr>
        <w:t xml:space="preserve"> </w:t>
      </w:r>
      <w:r w:rsidR="00B73D70" w:rsidRPr="00680729">
        <w:rPr>
          <w:sz w:val="28"/>
          <w:szCs w:val="28"/>
        </w:rPr>
        <w:t>(</w:t>
      </w:r>
      <w:r w:rsidR="006E082C" w:rsidRPr="00680729">
        <w:rPr>
          <w:sz w:val="28"/>
          <w:szCs w:val="28"/>
        </w:rPr>
        <w:t>7</w:t>
      </w:r>
      <w:r w:rsidR="00B73D70" w:rsidRPr="00680729">
        <w:rPr>
          <w:sz w:val="28"/>
          <w:szCs w:val="28"/>
        </w:rPr>
        <w:t>)</w:t>
      </w:r>
    </w:p>
    <w:p w:rsidR="00AE178C" w:rsidRPr="00680729" w:rsidRDefault="00AE178C" w:rsidP="00AE178C">
      <w:pPr>
        <w:shd w:val="clear" w:color="000000" w:fill="auto"/>
        <w:spacing w:line="360" w:lineRule="auto"/>
        <w:ind w:firstLine="709"/>
        <w:jc w:val="both"/>
        <w:rPr>
          <w:sz w:val="28"/>
          <w:szCs w:val="28"/>
        </w:rPr>
      </w:pPr>
    </w:p>
    <w:p w:rsidR="00B73D70" w:rsidRPr="00680729" w:rsidRDefault="00B73D70" w:rsidP="00AE178C">
      <w:pPr>
        <w:shd w:val="clear" w:color="000000" w:fill="auto"/>
        <w:spacing w:line="360" w:lineRule="auto"/>
        <w:ind w:firstLine="709"/>
        <w:jc w:val="both"/>
        <w:rPr>
          <w:b/>
          <w:sz w:val="28"/>
          <w:szCs w:val="28"/>
        </w:rPr>
      </w:pPr>
      <w:r w:rsidRPr="00680729">
        <w:rPr>
          <w:b/>
          <w:sz w:val="28"/>
          <w:szCs w:val="28"/>
        </w:rPr>
        <w:t>3.2 Кабели, применяемые при проектировании магистральной сети</w:t>
      </w:r>
    </w:p>
    <w:p w:rsidR="00B73D70" w:rsidRPr="00680729" w:rsidRDefault="00B73D70" w:rsidP="00AE178C">
      <w:pPr>
        <w:shd w:val="clear" w:color="000000" w:fill="auto"/>
        <w:spacing w:line="360" w:lineRule="auto"/>
        <w:ind w:firstLine="709"/>
        <w:jc w:val="both"/>
        <w:rPr>
          <w:sz w:val="28"/>
          <w:szCs w:val="28"/>
        </w:rPr>
      </w:pPr>
    </w:p>
    <w:p w:rsidR="00B73D70" w:rsidRPr="00680729" w:rsidRDefault="00B73D70" w:rsidP="00AE178C">
      <w:pPr>
        <w:shd w:val="clear" w:color="000000" w:fill="auto"/>
        <w:spacing w:line="360" w:lineRule="auto"/>
        <w:ind w:firstLine="709"/>
        <w:jc w:val="both"/>
        <w:rPr>
          <w:sz w:val="28"/>
          <w:szCs w:val="28"/>
        </w:rPr>
      </w:pPr>
      <w:r w:rsidRPr="00680729">
        <w:rPr>
          <w:sz w:val="28"/>
          <w:szCs w:val="28"/>
        </w:rPr>
        <w:t>При выборе типа кабелей для проектирования магистральной сети следует исходить из того, что в настоящее время наиболее распространены два типа кабелей: кабели с бумажной изоляцией токопроводящих жил в свинцовой оболочке типа Т и с полиэтиленовой изоляцией в пластмассовой оболочке типа ТП.</w:t>
      </w:r>
    </w:p>
    <w:p w:rsidR="00B73D70" w:rsidRPr="00680729" w:rsidRDefault="00B73D70" w:rsidP="00AE178C">
      <w:pPr>
        <w:shd w:val="clear" w:color="000000" w:fill="auto"/>
        <w:spacing w:line="360" w:lineRule="auto"/>
        <w:ind w:firstLine="709"/>
        <w:jc w:val="both"/>
        <w:rPr>
          <w:sz w:val="28"/>
          <w:szCs w:val="28"/>
        </w:rPr>
      </w:pPr>
      <w:r w:rsidRPr="00680729">
        <w:rPr>
          <w:sz w:val="28"/>
          <w:szCs w:val="28"/>
        </w:rPr>
        <w:t>Городские телефонные кабели типа ТП с полиэтиленовой изоляцией в пластмассовой оболочке марки ТПП наиболее подходит для данной магистральной сети.</w:t>
      </w:r>
      <w:r w:rsidR="00AE178C" w:rsidRPr="00680729">
        <w:rPr>
          <w:sz w:val="28"/>
          <w:szCs w:val="28"/>
        </w:rPr>
        <w:t xml:space="preserve"> </w:t>
      </w:r>
      <w:r w:rsidRPr="00680729">
        <w:rPr>
          <w:sz w:val="28"/>
          <w:szCs w:val="28"/>
        </w:rPr>
        <w:t>Токопроводящие жилы кабеля типа ТПП изготовляются с разным</w:t>
      </w:r>
      <w:r w:rsidR="00AE178C" w:rsidRPr="00680729">
        <w:rPr>
          <w:sz w:val="28"/>
          <w:szCs w:val="28"/>
        </w:rPr>
        <w:t xml:space="preserve"> </w:t>
      </w:r>
      <w:r w:rsidRPr="00680729">
        <w:rPr>
          <w:sz w:val="28"/>
          <w:szCs w:val="28"/>
        </w:rPr>
        <w:t xml:space="preserve">диаметром и имеют полиэтиленовую изоляцию жил. Скрутка изолированных жил в группы – парная. Система скрутки сердечника – пучковая; для кабелей с числом пар до 100 допускается повивная скрутка. </w:t>
      </w:r>
    </w:p>
    <w:p w:rsidR="00B73D70" w:rsidRDefault="00B73D70" w:rsidP="00AE178C">
      <w:pPr>
        <w:shd w:val="clear" w:color="000000" w:fill="auto"/>
        <w:spacing w:line="360" w:lineRule="auto"/>
        <w:ind w:firstLine="709"/>
        <w:jc w:val="both"/>
        <w:rPr>
          <w:sz w:val="28"/>
          <w:szCs w:val="28"/>
        </w:rPr>
      </w:pPr>
      <w:r w:rsidRPr="00680729">
        <w:rPr>
          <w:sz w:val="28"/>
          <w:szCs w:val="28"/>
        </w:rPr>
        <w:t xml:space="preserve">Электрические параметры кабелей типа ТП представлены в таблице </w:t>
      </w:r>
      <w:r w:rsidR="00EB0B6F" w:rsidRPr="00680729">
        <w:rPr>
          <w:sz w:val="28"/>
          <w:szCs w:val="28"/>
        </w:rPr>
        <w:t>4</w:t>
      </w:r>
      <w:r w:rsidRPr="00680729">
        <w:rPr>
          <w:sz w:val="28"/>
          <w:szCs w:val="28"/>
        </w:rPr>
        <w:t>.</w:t>
      </w:r>
    </w:p>
    <w:p w:rsidR="00B73D70" w:rsidRPr="00680729" w:rsidRDefault="00680729" w:rsidP="00AE178C">
      <w:pPr>
        <w:shd w:val="clear" w:color="000000" w:fill="auto"/>
        <w:spacing w:line="360" w:lineRule="auto"/>
        <w:ind w:firstLine="709"/>
        <w:jc w:val="both"/>
        <w:rPr>
          <w:sz w:val="28"/>
          <w:szCs w:val="28"/>
        </w:rPr>
      </w:pPr>
      <w:r>
        <w:rPr>
          <w:sz w:val="28"/>
          <w:szCs w:val="28"/>
        </w:rPr>
        <w:br w:type="page"/>
      </w:r>
      <w:r w:rsidR="00EB0B6F" w:rsidRPr="00680729">
        <w:rPr>
          <w:sz w:val="28"/>
          <w:szCs w:val="28"/>
        </w:rPr>
        <w:t>Таблица 4</w:t>
      </w:r>
      <w:r w:rsidR="00B73D70" w:rsidRPr="00680729">
        <w:rPr>
          <w:sz w:val="28"/>
          <w:szCs w:val="28"/>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1938"/>
        <w:gridCol w:w="1509"/>
        <w:gridCol w:w="1800"/>
      </w:tblGrid>
      <w:tr w:rsidR="00B73D70" w:rsidRPr="00680729" w:rsidTr="00AE178C">
        <w:tc>
          <w:tcPr>
            <w:tcW w:w="2901" w:type="dxa"/>
          </w:tcPr>
          <w:p w:rsidR="00B73D70" w:rsidRPr="00680729" w:rsidRDefault="00B73D70" w:rsidP="00AE178C">
            <w:pPr>
              <w:shd w:val="clear" w:color="000000" w:fill="auto"/>
              <w:spacing w:line="360" w:lineRule="auto"/>
              <w:jc w:val="both"/>
              <w:rPr>
                <w:sz w:val="20"/>
                <w:szCs w:val="20"/>
              </w:rPr>
            </w:pPr>
            <w:r w:rsidRPr="00680729">
              <w:rPr>
                <w:sz w:val="20"/>
                <w:szCs w:val="20"/>
              </w:rPr>
              <w:t>Параметр</w:t>
            </w:r>
          </w:p>
        </w:tc>
        <w:tc>
          <w:tcPr>
            <w:tcW w:w="1938" w:type="dxa"/>
          </w:tcPr>
          <w:p w:rsidR="00B73D70" w:rsidRPr="00680729" w:rsidRDefault="00B73D70" w:rsidP="00AE178C">
            <w:pPr>
              <w:shd w:val="clear" w:color="000000" w:fill="auto"/>
              <w:spacing w:line="360" w:lineRule="auto"/>
              <w:jc w:val="both"/>
              <w:rPr>
                <w:sz w:val="20"/>
                <w:szCs w:val="20"/>
              </w:rPr>
            </w:pPr>
            <w:r w:rsidRPr="00680729">
              <w:rPr>
                <w:sz w:val="20"/>
                <w:szCs w:val="20"/>
              </w:rPr>
              <w:t>Единица измерения</w:t>
            </w:r>
          </w:p>
        </w:tc>
        <w:tc>
          <w:tcPr>
            <w:tcW w:w="1509" w:type="dxa"/>
          </w:tcPr>
          <w:p w:rsidR="00B73D70" w:rsidRPr="00680729" w:rsidRDefault="00B73D70" w:rsidP="00AE178C">
            <w:pPr>
              <w:shd w:val="clear" w:color="000000" w:fill="auto"/>
              <w:spacing w:line="360" w:lineRule="auto"/>
              <w:jc w:val="both"/>
              <w:rPr>
                <w:sz w:val="20"/>
                <w:szCs w:val="20"/>
              </w:rPr>
            </w:pPr>
            <w:r w:rsidRPr="00680729">
              <w:rPr>
                <w:sz w:val="20"/>
                <w:szCs w:val="20"/>
              </w:rPr>
              <w:t>Частота, кГц</w:t>
            </w:r>
          </w:p>
        </w:tc>
        <w:tc>
          <w:tcPr>
            <w:tcW w:w="1800" w:type="dxa"/>
          </w:tcPr>
          <w:p w:rsidR="00B73D70" w:rsidRPr="00680729" w:rsidRDefault="00B73D70" w:rsidP="00AE178C">
            <w:pPr>
              <w:shd w:val="clear" w:color="000000" w:fill="auto"/>
              <w:spacing w:line="360" w:lineRule="auto"/>
              <w:jc w:val="both"/>
              <w:rPr>
                <w:sz w:val="20"/>
                <w:szCs w:val="20"/>
              </w:rPr>
            </w:pPr>
            <w:r w:rsidRPr="00680729">
              <w:rPr>
                <w:sz w:val="20"/>
                <w:szCs w:val="20"/>
              </w:rPr>
              <w:t>Нормированная величина</w:t>
            </w:r>
          </w:p>
        </w:tc>
      </w:tr>
      <w:tr w:rsidR="00B73D70" w:rsidRPr="00680729" w:rsidTr="00AE178C">
        <w:tc>
          <w:tcPr>
            <w:tcW w:w="2901" w:type="dxa"/>
          </w:tcPr>
          <w:p w:rsidR="00B73D70" w:rsidRPr="00680729" w:rsidRDefault="00B73D70" w:rsidP="00AE178C">
            <w:pPr>
              <w:shd w:val="clear" w:color="000000" w:fill="auto"/>
              <w:spacing w:line="360" w:lineRule="auto"/>
              <w:jc w:val="both"/>
              <w:rPr>
                <w:sz w:val="20"/>
                <w:szCs w:val="20"/>
              </w:rPr>
            </w:pPr>
            <w:r w:rsidRPr="00680729">
              <w:rPr>
                <w:sz w:val="20"/>
                <w:szCs w:val="20"/>
              </w:rPr>
              <w:t>Коэффициент затухания цепи с жилами диаметром, мм:</w:t>
            </w:r>
          </w:p>
          <w:p w:rsidR="00B73D70" w:rsidRPr="00680729" w:rsidRDefault="00B73D70" w:rsidP="00AE178C">
            <w:pPr>
              <w:shd w:val="clear" w:color="000000" w:fill="auto"/>
              <w:spacing w:line="360" w:lineRule="auto"/>
              <w:jc w:val="both"/>
              <w:rPr>
                <w:sz w:val="20"/>
                <w:szCs w:val="20"/>
              </w:rPr>
            </w:pPr>
            <w:r w:rsidRPr="00680729">
              <w:rPr>
                <w:sz w:val="20"/>
                <w:szCs w:val="20"/>
              </w:rPr>
              <w:t>0,32</w:t>
            </w:r>
          </w:p>
          <w:p w:rsidR="00B73D70" w:rsidRPr="00680729" w:rsidRDefault="00B73D70" w:rsidP="00AE178C">
            <w:pPr>
              <w:shd w:val="clear" w:color="000000" w:fill="auto"/>
              <w:spacing w:line="360" w:lineRule="auto"/>
              <w:jc w:val="both"/>
              <w:rPr>
                <w:sz w:val="20"/>
                <w:szCs w:val="20"/>
              </w:rPr>
            </w:pPr>
            <w:r w:rsidRPr="00680729">
              <w:rPr>
                <w:sz w:val="20"/>
                <w:szCs w:val="20"/>
              </w:rPr>
              <w:t>0,4</w:t>
            </w:r>
          </w:p>
          <w:p w:rsidR="00B73D70" w:rsidRPr="00680729" w:rsidRDefault="00B73D70" w:rsidP="00AE178C">
            <w:pPr>
              <w:shd w:val="clear" w:color="000000" w:fill="auto"/>
              <w:spacing w:line="360" w:lineRule="auto"/>
              <w:jc w:val="both"/>
              <w:rPr>
                <w:sz w:val="20"/>
                <w:szCs w:val="20"/>
              </w:rPr>
            </w:pPr>
            <w:r w:rsidRPr="00680729">
              <w:rPr>
                <w:sz w:val="20"/>
                <w:szCs w:val="20"/>
              </w:rPr>
              <w:t>0,5</w:t>
            </w:r>
          </w:p>
          <w:p w:rsidR="00B73D70" w:rsidRPr="00680729" w:rsidRDefault="00B73D70" w:rsidP="00AE178C">
            <w:pPr>
              <w:shd w:val="clear" w:color="000000" w:fill="auto"/>
              <w:spacing w:line="360" w:lineRule="auto"/>
              <w:jc w:val="both"/>
              <w:rPr>
                <w:sz w:val="20"/>
                <w:szCs w:val="20"/>
              </w:rPr>
            </w:pPr>
            <w:r w:rsidRPr="00680729">
              <w:rPr>
                <w:sz w:val="20"/>
                <w:szCs w:val="20"/>
              </w:rPr>
              <w:t>0,7</w:t>
            </w:r>
          </w:p>
        </w:tc>
        <w:tc>
          <w:tcPr>
            <w:tcW w:w="1938" w:type="dxa"/>
          </w:tcPr>
          <w:p w:rsidR="00B73D70" w:rsidRPr="00680729" w:rsidRDefault="00B73D70" w:rsidP="00AE178C">
            <w:pPr>
              <w:shd w:val="clear" w:color="000000" w:fill="auto"/>
              <w:spacing w:line="360" w:lineRule="auto"/>
              <w:jc w:val="both"/>
              <w:rPr>
                <w:sz w:val="20"/>
                <w:szCs w:val="20"/>
              </w:rPr>
            </w:pPr>
            <w:r w:rsidRPr="00680729">
              <w:rPr>
                <w:sz w:val="20"/>
                <w:szCs w:val="20"/>
              </w:rPr>
              <w:t>дБ/км</w:t>
            </w:r>
          </w:p>
        </w:tc>
        <w:tc>
          <w:tcPr>
            <w:tcW w:w="1509" w:type="dxa"/>
          </w:tcPr>
          <w:p w:rsidR="00A6525E" w:rsidRPr="00680729" w:rsidRDefault="00A6525E" w:rsidP="00AE178C">
            <w:pPr>
              <w:shd w:val="clear" w:color="000000" w:fill="auto"/>
              <w:spacing w:line="360" w:lineRule="auto"/>
              <w:jc w:val="both"/>
              <w:rPr>
                <w:sz w:val="20"/>
                <w:szCs w:val="20"/>
              </w:rPr>
            </w:pPr>
          </w:p>
          <w:p w:rsidR="00A6525E" w:rsidRPr="00680729" w:rsidRDefault="00A6525E" w:rsidP="00AE178C">
            <w:pPr>
              <w:shd w:val="clear" w:color="000000" w:fill="auto"/>
              <w:spacing w:line="360" w:lineRule="auto"/>
              <w:jc w:val="both"/>
              <w:rPr>
                <w:sz w:val="20"/>
                <w:szCs w:val="20"/>
              </w:rPr>
            </w:pPr>
          </w:p>
          <w:p w:rsidR="00A6525E" w:rsidRPr="00680729" w:rsidRDefault="00A6525E" w:rsidP="00AE178C">
            <w:pPr>
              <w:shd w:val="clear" w:color="000000" w:fill="auto"/>
              <w:spacing w:line="360" w:lineRule="auto"/>
              <w:jc w:val="both"/>
              <w:rPr>
                <w:sz w:val="20"/>
                <w:szCs w:val="20"/>
              </w:rPr>
            </w:pPr>
          </w:p>
          <w:p w:rsidR="00B73D70" w:rsidRPr="00680729" w:rsidRDefault="00B73D70" w:rsidP="00AE178C">
            <w:pPr>
              <w:shd w:val="clear" w:color="000000" w:fill="auto"/>
              <w:spacing w:line="360" w:lineRule="auto"/>
              <w:jc w:val="both"/>
              <w:rPr>
                <w:sz w:val="20"/>
                <w:szCs w:val="20"/>
              </w:rPr>
            </w:pPr>
            <w:r w:rsidRPr="00680729">
              <w:rPr>
                <w:sz w:val="20"/>
                <w:szCs w:val="20"/>
              </w:rPr>
              <w:t>0,8</w:t>
            </w:r>
          </w:p>
        </w:tc>
        <w:tc>
          <w:tcPr>
            <w:tcW w:w="1800" w:type="dxa"/>
          </w:tcPr>
          <w:p w:rsidR="00A6525E" w:rsidRPr="00680729" w:rsidRDefault="00A6525E" w:rsidP="00AE178C">
            <w:pPr>
              <w:shd w:val="clear" w:color="000000" w:fill="auto"/>
              <w:spacing w:line="360" w:lineRule="auto"/>
              <w:jc w:val="both"/>
              <w:rPr>
                <w:sz w:val="20"/>
                <w:szCs w:val="20"/>
              </w:rPr>
            </w:pPr>
          </w:p>
          <w:p w:rsidR="00A6525E" w:rsidRPr="00680729" w:rsidRDefault="00A6525E" w:rsidP="00AE178C">
            <w:pPr>
              <w:shd w:val="clear" w:color="000000" w:fill="auto"/>
              <w:spacing w:line="360" w:lineRule="auto"/>
              <w:jc w:val="both"/>
              <w:rPr>
                <w:sz w:val="20"/>
                <w:szCs w:val="20"/>
              </w:rPr>
            </w:pPr>
          </w:p>
          <w:p w:rsidR="00B73D70" w:rsidRPr="00680729" w:rsidRDefault="00B73D70" w:rsidP="00AE178C">
            <w:pPr>
              <w:shd w:val="clear" w:color="000000" w:fill="auto"/>
              <w:spacing w:line="360" w:lineRule="auto"/>
              <w:jc w:val="both"/>
              <w:rPr>
                <w:sz w:val="20"/>
                <w:szCs w:val="20"/>
              </w:rPr>
            </w:pPr>
            <w:r w:rsidRPr="00680729">
              <w:rPr>
                <w:sz w:val="20"/>
                <w:szCs w:val="20"/>
              </w:rPr>
              <w:t>1,92</w:t>
            </w:r>
          </w:p>
          <w:p w:rsidR="00B73D70" w:rsidRPr="00680729" w:rsidRDefault="00B73D70" w:rsidP="00AE178C">
            <w:pPr>
              <w:shd w:val="clear" w:color="000000" w:fill="auto"/>
              <w:spacing w:line="360" w:lineRule="auto"/>
              <w:jc w:val="both"/>
              <w:rPr>
                <w:sz w:val="20"/>
                <w:szCs w:val="20"/>
              </w:rPr>
            </w:pPr>
            <w:r w:rsidRPr="00680729">
              <w:rPr>
                <w:sz w:val="20"/>
                <w:szCs w:val="20"/>
              </w:rPr>
              <w:t>1,54</w:t>
            </w:r>
          </w:p>
          <w:p w:rsidR="00B73D70" w:rsidRPr="00680729" w:rsidRDefault="00B73D70" w:rsidP="00AE178C">
            <w:pPr>
              <w:shd w:val="clear" w:color="000000" w:fill="auto"/>
              <w:spacing w:line="360" w:lineRule="auto"/>
              <w:jc w:val="both"/>
              <w:rPr>
                <w:sz w:val="20"/>
                <w:szCs w:val="20"/>
              </w:rPr>
            </w:pPr>
            <w:r w:rsidRPr="00680729">
              <w:rPr>
                <w:sz w:val="20"/>
                <w:szCs w:val="20"/>
              </w:rPr>
              <w:t>1,23</w:t>
            </w:r>
          </w:p>
          <w:p w:rsidR="00B73D70" w:rsidRPr="00680729" w:rsidRDefault="00B73D70" w:rsidP="00AE178C">
            <w:pPr>
              <w:shd w:val="clear" w:color="000000" w:fill="auto"/>
              <w:spacing w:line="360" w:lineRule="auto"/>
              <w:jc w:val="both"/>
              <w:rPr>
                <w:sz w:val="20"/>
                <w:szCs w:val="20"/>
              </w:rPr>
            </w:pPr>
            <w:r w:rsidRPr="00680729">
              <w:rPr>
                <w:sz w:val="20"/>
                <w:szCs w:val="20"/>
              </w:rPr>
              <w:t>0,86</w:t>
            </w:r>
          </w:p>
        </w:tc>
      </w:tr>
    </w:tbl>
    <w:p w:rsidR="00AE178C" w:rsidRPr="00680729" w:rsidRDefault="00AE178C" w:rsidP="00AE178C">
      <w:pPr>
        <w:shd w:val="clear" w:color="000000" w:fill="auto"/>
        <w:spacing w:line="360" w:lineRule="auto"/>
        <w:ind w:firstLine="709"/>
        <w:jc w:val="both"/>
        <w:rPr>
          <w:sz w:val="28"/>
          <w:szCs w:val="28"/>
        </w:rPr>
      </w:pPr>
    </w:p>
    <w:p w:rsidR="00B73D70" w:rsidRPr="00680729" w:rsidRDefault="00B73D70" w:rsidP="00AE178C">
      <w:pPr>
        <w:shd w:val="clear" w:color="000000" w:fill="auto"/>
        <w:spacing w:line="360" w:lineRule="auto"/>
        <w:ind w:firstLine="709"/>
        <w:jc w:val="both"/>
        <w:rPr>
          <w:b/>
          <w:sz w:val="28"/>
          <w:szCs w:val="28"/>
        </w:rPr>
      </w:pPr>
      <w:r w:rsidRPr="00680729">
        <w:rPr>
          <w:b/>
          <w:sz w:val="28"/>
          <w:szCs w:val="28"/>
        </w:rPr>
        <w:t>3.3 Построение схемы магистральной сети</w:t>
      </w:r>
    </w:p>
    <w:p w:rsidR="00B73D70" w:rsidRPr="00680729" w:rsidRDefault="00B73D70" w:rsidP="00AE178C">
      <w:pPr>
        <w:shd w:val="clear" w:color="000000" w:fill="auto"/>
        <w:spacing w:line="360" w:lineRule="auto"/>
        <w:ind w:firstLine="709"/>
        <w:jc w:val="both"/>
        <w:rPr>
          <w:b/>
          <w:sz w:val="28"/>
          <w:szCs w:val="28"/>
        </w:rPr>
      </w:pPr>
    </w:p>
    <w:p w:rsidR="00B73D70" w:rsidRPr="00680729" w:rsidRDefault="00B73D70" w:rsidP="00AE178C">
      <w:pPr>
        <w:shd w:val="clear" w:color="000000" w:fill="auto"/>
        <w:spacing w:line="360" w:lineRule="auto"/>
        <w:ind w:firstLine="709"/>
        <w:jc w:val="both"/>
        <w:rPr>
          <w:sz w:val="28"/>
          <w:szCs w:val="28"/>
        </w:rPr>
      </w:pPr>
      <w:r w:rsidRPr="00680729">
        <w:rPr>
          <w:sz w:val="28"/>
          <w:szCs w:val="28"/>
        </w:rPr>
        <w:t>Магистральная сеть проектируется в границах зоны проектируемой РАТС исходя из количества связей, определены для каждого шкафного района и зоны прямого питания.</w:t>
      </w:r>
    </w:p>
    <w:p w:rsidR="00C423FB" w:rsidRPr="00680729" w:rsidRDefault="00B73D70" w:rsidP="00AE178C">
      <w:pPr>
        <w:shd w:val="clear" w:color="000000" w:fill="auto"/>
        <w:spacing w:line="360" w:lineRule="auto"/>
        <w:ind w:firstLine="709"/>
        <w:jc w:val="both"/>
        <w:rPr>
          <w:sz w:val="28"/>
          <w:szCs w:val="28"/>
        </w:rPr>
      </w:pPr>
      <w:r w:rsidRPr="00680729">
        <w:rPr>
          <w:sz w:val="28"/>
          <w:szCs w:val="28"/>
        </w:rPr>
        <w:t xml:space="preserve">Трассы прокладки магистральных кабелей должны удовлетворять следующим условиям: </w:t>
      </w:r>
    </w:p>
    <w:p w:rsidR="00C423FB" w:rsidRPr="00680729" w:rsidRDefault="00B73D70" w:rsidP="00AE178C">
      <w:pPr>
        <w:numPr>
          <w:ilvl w:val="0"/>
          <w:numId w:val="24"/>
        </w:numPr>
        <w:shd w:val="clear" w:color="000000" w:fill="auto"/>
        <w:spacing w:line="360" w:lineRule="auto"/>
        <w:ind w:left="0" w:firstLine="709"/>
        <w:jc w:val="both"/>
        <w:rPr>
          <w:sz w:val="28"/>
          <w:szCs w:val="28"/>
        </w:rPr>
      </w:pPr>
      <w:r w:rsidRPr="00680729">
        <w:rPr>
          <w:sz w:val="28"/>
          <w:szCs w:val="28"/>
        </w:rPr>
        <w:t>быть наикратчайшими;</w:t>
      </w:r>
    </w:p>
    <w:p w:rsidR="00C423FB" w:rsidRPr="00680729" w:rsidRDefault="00B73D70" w:rsidP="00AE178C">
      <w:pPr>
        <w:numPr>
          <w:ilvl w:val="0"/>
          <w:numId w:val="24"/>
        </w:numPr>
        <w:shd w:val="clear" w:color="000000" w:fill="auto"/>
        <w:spacing w:line="360" w:lineRule="auto"/>
        <w:ind w:left="0" w:firstLine="709"/>
        <w:jc w:val="both"/>
        <w:rPr>
          <w:sz w:val="28"/>
          <w:szCs w:val="28"/>
        </w:rPr>
      </w:pPr>
      <w:r w:rsidRPr="00680729">
        <w:rPr>
          <w:sz w:val="28"/>
          <w:szCs w:val="28"/>
        </w:rPr>
        <w:t>иметь наименьшее количество подводных переходов и пересечений с железнодорожными и трамвайными путями;</w:t>
      </w:r>
    </w:p>
    <w:p w:rsidR="00C423FB" w:rsidRPr="00680729" w:rsidRDefault="00B73D70" w:rsidP="00AE178C">
      <w:pPr>
        <w:numPr>
          <w:ilvl w:val="0"/>
          <w:numId w:val="24"/>
        </w:numPr>
        <w:shd w:val="clear" w:color="000000" w:fill="auto"/>
        <w:spacing w:line="360" w:lineRule="auto"/>
        <w:ind w:left="0" w:firstLine="709"/>
        <w:jc w:val="both"/>
        <w:rPr>
          <w:sz w:val="28"/>
          <w:szCs w:val="28"/>
        </w:rPr>
      </w:pPr>
      <w:r w:rsidRPr="00680729">
        <w:rPr>
          <w:sz w:val="28"/>
          <w:szCs w:val="28"/>
        </w:rPr>
        <w:t>обеспечивать максимальную возможность применения механизмов при строительстве;</w:t>
      </w:r>
    </w:p>
    <w:p w:rsidR="00B73D70" w:rsidRPr="00680729" w:rsidRDefault="00B73D70" w:rsidP="00AE178C">
      <w:pPr>
        <w:numPr>
          <w:ilvl w:val="0"/>
          <w:numId w:val="24"/>
        </w:numPr>
        <w:shd w:val="clear" w:color="000000" w:fill="auto"/>
        <w:spacing w:line="360" w:lineRule="auto"/>
        <w:ind w:left="0" w:firstLine="709"/>
        <w:jc w:val="both"/>
        <w:rPr>
          <w:sz w:val="28"/>
          <w:szCs w:val="28"/>
        </w:rPr>
      </w:pPr>
      <w:r w:rsidRPr="00680729">
        <w:rPr>
          <w:sz w:val="28"/>
          <w:szCs w:val="28"/>
        </w:rPr>
        <w:t>иметь минимум пересечений с различными подземными сооружениями.</w:t>
      </w:r>
    </w:p>
    <w:p w:rsidR="00B73D70" w:rsidRPr="00680729" w:rsidRDefault="00B73D70" w:rsidP="00AE178C">
      <w:pPr>
        <w:shd w:val="clear" w:color="000000" w:fill="auto"/>
        <w:spacing w:line="360" w:lineRule="auto"/>
        <w:ind w:firstLine="709"/>
        <w:jc w:val="both"/>
        <w:rPr>
          <w:sz w:val="28"/>
          <w:szCs w:val="28"/>
        </w:rPr>
      </w:pPr>
      <w:r w:rsidRPr="00680729">
        <w:rPr>
          <w:sz w:val="28"/>
          <w:szCs w:val="28"/>
        </w:rPr>
        <w:t>Ведомость распределения магистральных пар по шкафным районам и зоне прямого питания представлена в таблице 4.</w:t>
      </w:r>
    </w:p>
    <w:p w:rsidR="00B73D70" w:rsidRPr="00680729" w:rsidRDefault="00680729" w:rsidP="00AE178C">
      <w:pPr>
        <w:shd w:val="clear" w:color="000000" w:fill="auto"/>
        <w:spacing w:line="360" w:lineRule="auto"/>
        <w:ind w:firstLine="709"/>
        <w:jc w:val="both"/>
        <w:rPr>
          <w:sz w:val="28"/>
          <w:szCs w:val="28"/>
        </w:rPr>
      </w:pPr>
      <w:r>
        <w:rPr>
          <w:sz w:val="28"/>
          <w:szCs w:val="28"/>
        </w:rPr>
        <w:br w:type="page"/>
      </w:r>
      <w:r w:rsidR="00B73D70" w:rsidRPr="00680729">
        <w:rPr>
          <w:sz w:val="28"/>
          <w:szCs w:val="28"/>
        </w:rPr>
        <w:t xml:space="preserve">Таблица </w:t>
      </w:r>
      <w:r w:rsidR="00EB0B6F" w:rsidRPr="00680729">
        <w:rPr>
          <w:sz w:val="28"/>
          <w:szCs w:val="28"/>
        </w:rPr>
        <w:t>5</w:t>
      </w:r>
      <w:r w:rsidR="00B73D70" w:rsidRPr="00680729">
        <w:rPr>
          <w:sz w:val="28"/>
          <w:szCs w:val="28"/>
        </w:rPr>
        <w:t>.</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990"/>
        <w:gridCol w:w="1302"/>
        <w:gridCol w:w="1596"/>
        <w:gridCol w:w="855"/>
        <w:gridCol w:w="1149"/>
        <w:gridCol w:w="912"/>
        <w:gridCol w:w="1746"/>
      </w:tblGrid>
      <w:tr w:rsidR="00B73D70" w:rsidRPr="00680729" w:rsidTr="000A545F">
        <w:tc>
          <w:tcPr>
            <w:tcW w:w="678" w:type="dxa"/>
            <w:vMerge w:val="restart"/>
            <w:vAlign w:val="center"/>
          </w:tcPr>
          <w:p w:rsidR="00B73D70" w:rsidRPr="00680729" w:rsidRDefault="00B73D70" w:rsidP="00AE178C">
            <w:pPr>
              <w:shd w:val="clear" w:color="000000" w:fill="auto"/>
              <w:spacing w:line="360" w:lineRule="auto"/>
              <w:jc w:val="both"/>
              <w:rPr>
                <w:sz w:val="20"/>
                <w:szCs w:val="20"/>
              </w:rPr>
            </w:pPr>
            <w:r w:rsidRPr="00680729">
              <w:rPr>
                <w:sz w:val="20"/>
                <w:szCs w:val="20"/>
              </w:rPr>
              <w:t>№ ШР</w:t>
            </w:r>
          </w:p>
        </w:tc>
        <w:tc>
          <w:tcPr>
            <w:tcW w:w="990" w:type="dxa"/>
            <w:vMerge w:val="restart"/>
            <w:vAlign w:val="center"/>
          </w:tcPr>
          <w:p w:rsidR="00B73D70" w:rsidRPr="00680729" w:rsidRDefault="00B73D70" w:rsidP="00AE178C">
            <w:pPr>
              <w:shd w:val="clear" w:color="000000" w:fill="auto"/>
              <w:spacing w:line="360" w:lineRule="auto"/>
              <w:jc w:val="both"/>
              <w:rPr>
                <w:sz w:val="20"/>
                <w:szCs w:val="20"/>
              </w:rPr>
            </w:pPr>
            <w:r w:rsidRPr="00680729">
              <w:rPr>
                <w:sz w:val="20"/>
                <w:szCs w:val="20"/>
              </w:rPr>
              <w:t>Емкость ШР</w:t>
            </w:r>
          </w:p>
        </w:tc>
        <w:tc>
          <w:tcPr>
            <w:tcW w:w="5814" w:type="dxa"/>
            <w:gridSpan w:val="5"/>
            <w:vAlign w:val="center"/>
          </w:tcPr>
          <w:p w:rsidR="00B73D70" w:rsidRPr="00680729" w:rsidRDefault="00B73D70" w:rsidP="00AE178C">
            <w:pPr>
              <w:shd w:val="clear" w:color="000000" w:fill="auto"/>
              <w:spacing w:line="360" w:lineRule="auto"/>
              <w:jc w:val="both"/>
              <w:rPr>
                <w:sz w:val="20"/>
                <w:szCs w:val="20"/>
              </w:rPr>
            </w:pPr>
            <w:r w:rsidRPr="00680729">
              <w:rPr>
                <w:sz w:val="20"/>
                <w:szCs w:val="20"/>
              </w:rPr>
              <w:t>Количество проектируемых пар для</w:t>
            </w:r>
          </w:p>
        </w:tc>
        <w:tc>
          <w:tcPr>
            <w:tcW w:w="1746" w:type="dxa"/>
            <w:vMerge w:val="restart"/>
            <w:vAlign w:val="center"/>
          </w:tcPr>
          <w:p w:rsidR="00B73D70" w:rsidRPr="00680729" w:rsidRDefault="00B73D70" w:rsidP="00AE178C">
            <w:pPr>
              <w:shd w:val="clear" w:color="000000" w:fill="auto"/>
              <w:spacing w:line="360" w:lineRule="auto"/>
              <w:jc w:val="both"/>
              <w:rPr>
                <w:sz w:val="20"/>
                <w:szCs w:val="20"/>
              </w:rPr>
            </w:pPr>
            <w:r w:rsidRPr="00680729">
              <w:rPr>
                <w:sz w:val="20"/>
                <w:szCs w:val="20"/>
              </w:rPr>
              <w:t>Количество магистральных пар, включаемых в ШР</w:t>
            </w:r>
          </w:p>
        </w:tc>
      </w:tr>
      <w:tr w:rsidR="00B73D70" w:rsidRPr="00680729" w:rsidTr="000A545F">
        <w:trPr>
          <w:trHeight w:val="1085"/>
        </w:trPr>
        <w:tc>
          <w:tcPr>
            <w:tcW w:w="678" w:type="dxa"/>
            <w:vMerge/>
            <w:vAlign w:val="center"/>
          </w:tcPr>
          <w:p w:rsidR="00B73D70" w:rsidRPr="00680729" w:rsidRDefault="00B73D70" w:rsidP="00AE178C">
            <w:pPr>
              <w:shd w:val="clear" w:color="000000" w:fill="auto"/>
              <w:spacing w:line="360" w:lineRule="auto"/>
              <w:jc w:val="both"/>
              <w:rPr>
                <w:sz w:val="20"/>
                <w:szCs w:val="20"/>
              </w:rPr>
            </w:pPr>
          </w:p>
        </w:tc>
        <w:tc>
          <w:tcPr>
            <w:tcW w:w="990" w:type="dxa"/>
            <w:vMerge/>
            <w:vAlign w:val="center"/>
          </w:tcPr>
          <w:p w:rsidR="00B73D70" w:rsidRPr="00680729" w:rsidRDefault="00B73D70" w:rsidP="00AE178C">
            <w:pPr>
              <w:shd w:val="clear" w:color="000000" w:fill="auto"/>
              <w:spacing w:line="360" w:lineRule="auto"/>
              <w:jc w:val="both"/>
              <w:rPr>
                <w:sz w:val="20"/>
                <w:szCs w:val="20"/>
              </w:rPr>
            </w:pPr>
          </w:p>
        </w:tc>
        <w:tc>
          <w:tcPr>
            <w:tcW w:w="1302" w:type="dxa"/>
            <w:vAlign w:val="center"/>
          </w:tcPr>
          <w:p w:rsidR="00B73D70" w:rsidRPr="00680729" w:rsidRDefault="00B73D70" w:rsidP="00AE178C">
            <w:pPr>
              <w:shd w:val="clear" w:color="000000" w:fill="auto"/>
              <w:spacing w:line="360" w:lineRule="auto"/>
              <w:jc w:val="both"/>
              <w:rPr>
                <w:sz w:val="20"/>
                <w:szCs w:val="20"/>
              </w:rPr>
            </w:pPr>
            <w:r w:rsidRPr="00680729">
              <w:rPr>
                <w:sz w:val="20"/>
                <w:szCs w:val="20"/>
              </w:rPr>
              <w:t>телефонов квартирного сектора</w:t>
            </w:r>
          </w:p>
        </w:tc>
        <w:tc>
          <w:tcPr>
            <w:tcW w:w="1596" w:type="dxa"/>
            <w:vAlign w:val="center"/>
          </w:tcPr>
          <w:p w:rsidR="00B73D70" w:rsidRPr="00680729" w:rsidRDefault="00B73D70" w:rsidP="00AE178C">
            <w:pPr>
              <w:shd w:val="clear" w:color="000000" w:fill="auto"/>
              <w:spacing w:line="360" w:lineRule="auto"/>
              <w:jc w:val="both"/>
              <w:rPr>
                <w:sz w:val="20"/>
                <w:szCs w:val="20"/>
              </w:rPr>
            </w:pPr>
            <w:r w:rsidRPr="00680729">
              <w:rPr>
                <w:sz w:val="20"/>
                <w:szCs w:val="20"/>
              </w:rPr>
              <w:t>телефонов учережденческого сектора</w:t>
            </w:r>
          </w:p>
        </w:tc>
        <w:tc>
          <w:tcPr>
            <w:tcW w:w="855" w:type="dxa"/>
            <w:vAlign w:val="center"/>
          </w:tcPr>
          <w:p w:rsidR="00B73D70" w:rsidRPr="00680729" w:rsidRDefault="00B73D70" w:rsidP="00AE178C">
            <w:pPr>
              <w:shd w:val="clear" w:color="000000" w:fill="auto"/>
              <w:spacing w:line="360" w:lineRule="auto"/>
              <w:jc w:val="both"/>
              <w:rPr>
                <w:sz w:val="20"/>
                <w:szCs w:val="20"/>
              </w:rPr>
            </w:pPr>
            <w:r w:rsidRPr="00680729">
              <w:rPr>
                <w:sz w:val="20"/>
                <w:szCs w:val="20"/>
              </w:rPr>
              <w:t>таксофонов</w:t>
            </w:r>
          </w:p>
        </w:tc>
        <w:tc>
          <w:tcPr>
            <w:tcW w:w="1149" w:type="dxa"/>
            <w:vAlign w:val="center"/>
          </w:tcPr>
          <w:p w:rsidR="00B73D70" w:rsidRPr="00680729" w:rsidRDefault="00B73D70" w:rsidP="00AE178C">
            <w:pPr>
              <w:shd w:val="clear" w:color="000000" w:fill="auto"/>
              <w:spacing w:line="360" w:lineRule="auto"/>
              <w:jc w:val="both"/>
              <w:rPr>
                <w:sz w:val="20"/>
                <w:szCs w:val="20"/>
              </w:rPr>
            </w:pPr>
            <w:r w:rsidRPr="00680729">
              <w:rPr>
                <w:sz w:val="20"/>
                <w:szCs w:val="20"/>
              </w:rPr>
              <w:t>Прямых проводов</w:t>
            </w:r>
          </w:p>
        </w:tc>
        <w:tc>
          <w:tcPr>
            <w:tcW w:w="912" w:type="dxa"/>
            <w:vAlign w:val="center"/>
          </w:tcPr>
          <w:p w:rsidR="00B73D70" w:rsidRPr="00680729" w:rsidRDefault="00B73D70" w:rsidP="00AE178C">
            <w:pPr>
              <w:shd w:val="clear" w:color="000000" w:fill="auto"/>
              <w:spacing w:line="360" w:lineRule="auto"/>
              <w:jc w:val="both"/>
              <w:rPr>
                <w:sz w:val="20"/>
                <w:szCs w:val="20"/>
              </w:rPr>
            </w:pPr>
            <w:r w:rsidRPr="00680729">
              <w:rPr>
                <w:sz w:val="20"/>
                <w:szCs w:val="20"/>
              </w:rPr>
              <w:t>всего</w:t>
            </w:r>
          </w:p>
        </w:tc>
        <w:tc>
          <w:tcPr>
            <w:tcW w:w="1746" w:type="dxa"/>
            <w:vMerge/>
            <w:vAlign w:val="center"/>
          </w:tcPr>
          <w:p w:rsidR="00B73D70" w:rsidRPr="00680729" w:rsidRDefault="00B73D70" w:rsidP="00AE178C">
            <w:pPr>
              <w:shd w:val="clear" w:color="000000" w:fill="auto"/>
              <w:spacing w:line="360" w:lineRule="auto"/>
              <w:jc w:val="both"/>
              <w:rPr>
                <w:sz w:val="20"/>
                <w:szCs w:val="20"/>
              </w:rPr>
            </w:pPr>
          </w:p>
        </w:tc>
      </w:tr>
      <w:tr w:rsidR="00E25F3F" w:rsidRPr="00680729" w:rsidTr="00680729">
        <w:trPr>
          <w:trHeight w:val="397"/>
        </w:trPr>
        <w:tc>
          <w:tcPr>
            <w:tcW w:w="678"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1</w:t>
            </w:r>
          </w:p>
        </w:tc>
        <w:tc>
          <w:tcPr>
            <w:tcW w:w="990"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1200х2</w:t>
            </w:r>
          </w:p>
        </w:tc>
        <w:tc>
          <w:tcPr>
            <w:tcW w:w="1302"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270</w:t>
            </w:r>
          </w:p>
        </w:tc>
        <w:tc>
          <w:tcPr>
            <w:tcW w:w="1596"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w:t>
            </w:r>
          </w:p>
        </w:tc>
        <w:tc>
          <w:tcPr>
            <w:tcW w:w="855"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3</w:t>
            </w:r>
          </w:p>
        </w:tc>
        <w:tc>
          <w:tcPr>
            <w:tcW w:w="1149"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7</w:t>
            </w:r>
          </w:p>
        </w:tc>
        <w:tc>
          <w:tcPr>
            <w:tcW w:w="912"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280</w:t>
            </w:r>
          </w:p>
        </w:tc>
        <w:tc>
          <w:tcPr>
            <w:tcW w:w="1746"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300</w:t>
            </w:r>
          </w:p>
        </w:tc>
      </w:tr>
      <w:tr w:rsidR="00E25F3F" w:rsidRPr="00680729" w:rsidTr="00680729">
        <w:trPr>
          <w:trHeight w:val="397"/>
        </w:trPr>
        <w:tc>
          <w:tcPr>
            <w:tcW w:w="678"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2</w:t>
            </w:r>
          </w:p>
        </w:tc>
        <w:tc>
          <w:tcPr>
            <w:tcW w:w="990"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1200х2</w:t>
            </w:r>
          </w:p>
        </w:tc>
        <w:tc>
          <w:tcPr>
            <w:tcW w:w="1302" w:type="dxa"/>
            <w:vAlign w:val="center"/>
          </w:tcPr>
          <w:p w:rsidR="00E25F3F" w:rsidRPr="00680729" w:rsidRDefault="00E25F3F" w:rsidP="00AE178C">
            <w:pPr>
              <w:shd w:val="clear" w:color="000000" w:fill="auto"/>
              <w:tabs>
                <w:tab w:val="left" w:pos="1598"/>
              </w:tabs>
              <w:spacing w:line="360" w:lineRule="auto"/>
              <w:jc w:val="both"/>
              <w:rPr>
                <w:sz w:val="20"/>
                <w:szCs w:val="20"/>
                <w:lang w:val="en-US"/>
              </w:rPr>
            </w:pPr>
            <w:r w:rsidRPr="00680729">
              <w:rPr>
                <w:sz w:val="20"/>
                <w:szCs w:val="20"/>
              </w:rPr>
              <w:t>270</w:t>
            </w:r>
          </w:p>
        </w:tc>
        <w:tc>
          <w:tcPr>
            <w:tcW w:w="1596"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w:t>
            </w:r>
          </w:p>
        </w:tc>
        <w:tc>
          <w:tcPr>
            <w:tcW w:w="855"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3</w:t>
            </w:r>
          </w:p>
        </w:tc>
        <w:tc>
          <w:tcPr>
            <w:tcW w:w="1149"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7</w:t>
            </w:r>
          </w:p>
        </w:tc>
        <w:tc>
          <w:tcPr>
            <w:tcW w:w="912"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280</w:t>
            </w:r>
          </w:p>
        </w:tc>
        <w:tc>
          <w:tcPr>
            <w:tcW w:w="1746"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300</w:t>
            </w:r>
          </w:p>
        </w:tc>
      </w:tr>
      <w:tr w:rsidR="00E25F3F" w:rsidRPr="00680729" w:rsidTr="00680729">
        <w:trPr>
          <w:trHeight w:val="397"/>
        </w:trPr>
        <w:tc>
          <w:tcPr>
            <w:tcW w:w="678"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3</w:t>
            </w:r>
          </w:p>
        </w:tc>
        <w:tc>
          <w:tcPr>
            <w:tcW w:w="990"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1200х2</w:t>
            </w:r>
          </w:p>
        </w:tc>
        <w:tc>
          <w:tcPr>
            <w:tcW w:w="1302"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270</w:t>
            </w:r>
          </w:p>
        </w:tc>
        <w:tc>
          <w:tcPr>
            <w:tcW w:w="1596"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10</w:t>
            </w:r>
          </w:p>
        </w:tc>
        <w:tc>
          <w:tcPr>
            <w:tcW w:w="855"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3</w:t>
            </w:r>
          </w:p>
        </w:tc>
        <w:tc>
          <w:tcPr>
            <w:tcW w:w="1149"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8</w:t>
            </w:r>
          </w:p>
        </w:tc>
        <w:tc>
          <w:tcPr>
            <w:tcW w:w="912"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291</w:t>
            </w:r>
          </w:p>
        </w:tc>
        <w:tc>
          <w:tcPr>
            <w:tcW w:w="1746"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300</w:t>
            </w:r>
          </w:p>
        </w:tc>
      </w:tr>
      <w:tr w:rsidR="00E25F3F" w:rsidRPr="00680729" w:rsidTr="00680729">
        <w:trPr>
          <w:trHeight w:val="397"/>
        </w:trPr>
        <w:tc>
          <w:tcPr>
            <w:tcW w:w="678"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4</w:t>
            </w:r>
          </w:p>
        </w:tc>
        <w:tc>
          <w:tcPr>
            <w:tcW w:w="990"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1200х2</w:t>
            </w:r>
          </w:p>
        </w:tc>
        <w:tc>
          <w:tcPr>
            <w:tcW w:w="1302"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280</w:t>
            </w:r>
          </w:p>
        </w:tc>
        <w:tc>
          <w:tcPr>
            <w:tcW w:w="1596"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w:t>
            </w:r>
          </w:p>
        </w:tc>
        <w:tc>
          <w:tcPr>
            <w:tcW w:w="855"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4</w:t>
            </w:r>
          </w:p>
        </w:tc>
        <w:tc>
          <w:tcPr>
            <w:tcW w:w="1149"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8</w:t>
            </w:r>
          </w:p>
        </w:tc>
        <w:tc>
          <w:tcPr>
            <w:tcW w:w="912"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292</w:t>
            </w:r>
          </w:p>
        </w:tc>
        <w:tc>
          <w:tcPr>
            <w:tcW w:w="1746" w:type="dxa"/>
            <w:vAlign w:val="center"/>
          </w:tcPr>
          <w:p w:rsidR="00E25F3F" w:rsidRPr="00680729" w:rsidRDefault="00726A84" w:rsidP="00AE178C">
            <w:pPr>
              <w:shd w:val="clear" w:color="000000" w:fill="auto"/>
              <w:spacing w:line="360" w:lineRule="auto"/>
              <w:jc w:val="both"/>
              <w:rPr>
                <w:sz w:val="20"/>
                <w:szCs w:val="20"/>
              </w:rPr>
            </w:pPr>
            <w:r w:rsidRPr="00680729">
              <w:rPr>
                <w:sz w:val="20"/>
                <w:szCs w:val="20"/>
              </w:rPr>
              <w:t>300</w:t>
            </w:r>
          </w:p>
        </w:tc>
      </w:tr>
      <w:tr w:rsidR="00E25F3F" w:rsidRPr="00680729" w:rsidTr="00680729">
        <w:trPr>
          <w:trHeight w:val="397"/>
        </w:trPr>
        <w:tc>
          <w:tcPr>
            <w:tcW w:w="678"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5</w:t>
            </w:r>
          </w:p>
        </w:tc>
        <w:tc>
          <w:tcPr>
            <w:tcW w:w="990"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1200х2</w:t>
            </w:r>
          </w:p>
        </w:tc>
        <w:tc>
          <w:tcPr>
            <w:tcW w:w="1302"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270</w:t>
            </w:r>
          </w:p>
        </w:tc>
        <w:tc>
          <w:tcPr>
            <w:tcW w:w="1596"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5</w:t>
            </w:r>
          </w:p>
        </w:tc>
        <w:tc>
          <w:tcPr>
            <w:tcW w:w="855"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3</w:t>
            </w:r>
          </w:p>
        </w:tc>
        <w:tc>
          <w:tcPr>
            <w:tcW w:w="1149"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8</w:t>
            </w:r>
          </w:p>
        </w:tc>
        <w:tc>
          <w:tcPr>
            <w:tcW w:w="912"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286</w:t>
            </w:r>
          </w:p>
        </w:tc>
        <w:tc>
          <w:tcPr>
            <w:tcW w:w="1746"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300</w:t>
            </w:r>
          </w:p>
        </w:tc>
      </w:tr>
      <w:tr w:rsidR="00E25F3F" w:rsidRPr="00680729" w:rsidTr="00680729">
        <w:trPr>
          <w:trHeight w:val="397"/>
        </w:trPr>
        <w:tc>
          <w:tcPr>
            <w:tcW w:w="678"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6</w:t>
            </w:r>
          </w:p>
        </w:tc>
        <w:tc>
          <w:tcPr>
            <w:tcW w:w="990"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600х2</w:t>
            </w:r>
          </w:p>
        </w:tc>
        <w:tc>
          <w:tcPr>
            <w:tcW w:w="1302"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120</w:t>
            </w:r>
          </w:p>
        </w:tc>
        <w:tc>
          <w:tcPr>
            <w:tcW w:w="1596"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w:t>
            </w:r>
          </w:p>
        </w:tc>
        <w:tc>
          <w:tcPr>
            <w:tcW w:w="855"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1</w:t>
            </w:r>
          </w:p>
        </w:tc>
        <w:tc>
          <w:tcPr>
            <w:tcW w:w="1149"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4</w:t>
            </w:r>
          </w:p>
        </w:tc>
        <w:tc>
          <w:tcPr>
            <w:tcW w:w="912"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125</w:t>
            </w:r>
          </w:p>
        </w:tc>
        <w:tc>
          <w:tcPr>
            <w:tcW w:w="1746" w:type="dxa"/>
            <w:vAlign w:val="center"/>
          </w:tcPr>
          <w:p w:rsidR="00E25F3F" w:rsidRPr="00680729" w:rsidRDefault="00726A84" w:rsidP="00AE178C">
            <w:pPr>
              <w:shd w:val="clear" w:color="000000" w:fill="auto"/>
              <w:spacing w:line="360" w:lineRule="auto"/>
              <w:jc w:val="both"/>
              <w:rPr>
                <w:sz w:val="20"/>
                <w:szCs w:val="20"/>
                <w:lang w:val="en-US"/>
              </w:rPr>
            </w:pPr>
            <w:r w:rsidRPr="00680729">
              <w:rPr>
                <w:sz w:val="20"/>
                <w:szCs w:val="20"/>
              </w:rPr>
              <w:t>200</w:t>
            </w:r>
          </w:p>
        </w:tc>
      </w:tr>
      <w:tr w:rsidR="00E25F3F" w:rsidRPr="00680729" w:rsidTr="00680729">
        <w:trPr>
          <w:trHeight w:val="397"/>
        </w:trPr>
        <w:tc>
          <w:tcPr>
            <w:tcW w:w="678"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7</w:t>
            </w:r>
          </w:p>
        </w:tc>
        <w:tc>
          <w:tcPr>
            <w:tcW w:w="990"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600х2</w:t>
            </w:r>
          </w:p>
        </w:tc>
        <w:tc>
          <w:tcPr>
            <w:tcW w:w="1302"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120</w:t>
            </w:r>
          </w:p>
        </w:tc>
        <w:tc>
          <w:tcPr>
            <w:tcW w:w="1596"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w:t>
            </w:r>
          </w:p>
        </w:tc>
        <w:tc>
          <w:tcPr>
            <w:tcW w:w="855"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1</w:t>
            </w:r>
          </w:p>
        </w:tc>
        <w:tc>
          <w:tcPr>
            <w:tcW w:w="1149"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4</w:t>
            </w:r>
          </w:p>
        </w:tc>
        <w:tc>
          <w:tcPr>
            <w:tcW w:w="912"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125</w:t>
            </w:r>
          </w:p>
        </w:tc>
        <w:tc>
          <w:tcPr>
            <w:tcW w:w="1746" w:type="dxa"/>
            <w:vAlign w:val="center"/>
          </w:tcPr>
          <w:p w:rsidR="00E25F3F" w:rsidRPr="00680729" w:rsidRDefault="00726A84" w:rsidP="00AE178C">
            <w:pPr>
              <w:shd w:val="clear" w:color="000000" w:fill="auto"/>
              <w:spacing w:line="360" w:lineRule="auto"/>
              <w:jc w:val="both"/>
              <w:rPr>
                <w:sz w:val="20"/>
                <w:szCs w:val="20"/>
              </w:rPr>
            </w:pPr>
            <w:r w:rsidRPr="00680729">
              <w:rPr>
                <w:sz w:val="20"/>
                <w:szCs w:val="20"/>
              </w:rPr>
              <w:t>300</w:t>
            </w:r>
          </w:p>
        </w:tc>
      </w:tr>
      <w:tr w:rsidR="00E25F3F" w:rsidRPr="00680729" w:rsidTr="00680729">
        <w:trPr>
          <w:trHeight w:val="397"/>
        </w:trPr>
        <w:tc>
          <w:tcPr>
            <w:tcW w:w="678"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8</w:t>
            </w:r>
          </w:p>
        </w:tc>
        <w:tc>
          <w:tcPr>
            <w:tcW w:w="990"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1200х2</w:t>
            </w:r>
          </w:p>
        </w:tc>
        <w:tc>
          <w:tcPr>
            <w:tcW w:w="1302"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280</w:t>
            </w:r>
          </w:p>
        </w:tc>
        <w:tc>
          <w:tcPr>
            <w:tcW w:w="1596"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5</w:t>
            </w:r>
          </w:p>
        </w:tc>
        <w:tc>
          <w:tcPr>
            <w:tcW w:w="855"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4</w:t>
            </w:r>
          </w:p>
        </w:tc>
        <w:tc>
          <w:tcPr>
            <w:tcW w:w="1149"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6</w:t>
            </w:r>
          </w:p>
        </w:tc>
        <w:tc>
          <w:tcPr>
            <w:tcW w:w="912"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255</w:t>
            </w:r>
          </w:p>
        </w:tc>
        <w:tc>
          <w:tcPr>
            <w:tcW w:w="1746"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300</w:t>
            </w:r>
          </w:p>
        </w:tc>
      </w:tr>
      <w:tr w:rsidR="00E25F3F" w:rsidRPr="00680729" w:rsidTr="00680729">
        <w:trPr>
          <w:trHeight w:val="397"/>
        </w:trPr>
        <w:tc>
          <w:tcPr>
            <w:tcW w:w="678"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9</w:t>
            </w:r>
          </w:p>
        </w:tc>
        <w:tc>
          <w:tcPr>
            <w:tcW w:w="990"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1200х2</w:t>
            </w:r>
          </w:p>
        </w:tc>
        <w:tc>
          <w:tcPr>
            <w:tcW w:w="1302"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240</w:t>
            </w:r>
          </w:p>
        </w:tc>
        <w:tc>
          <w:tcPr>
            <w:tcW w:w="1596"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5</w:t>
            </w:r>
          </w:p>
        </w:tc>
        <w:tc>
          <w:tcPr>
            <w:tcW w:w="855"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2</w:t>
            </w:r>
          </w:p>
        </w:tc>
        <w:tc>
          <w:tcPr>
            <w:tcW w:w="1149"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6</w:t>
            </w:r>
          </w:p>
        </w:tc>
        <w:tc>
          <w:tcPr>
            <w:tcW w:w="912"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253</w:t>
            </w:r>
          </w:p>
        </w:tc>
        <w:tc>
          <w:tcPr>
            <w:tcW w:w="1746"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300</w:t>
            </w:r>
          </w:p>
        </w:tc>
      </w:tr>
      <w:tr w:rsidR="00E25F3F" w:rsidRPr="00680729" w:rsidTr="00680729">
        <w:trPr>
          <w:trHeight w:val="397"/>
        </w:trPr>
        <w:tc>
          <w:tcPr>
            <w:tcW w:w="678"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10</w:t>
            </w:r>
          </w:p>
        </w:tc>
        <w:tc>
          <w:tcPr>
            <w:tcW w:w="990"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1200х2</w:t>
            </w:r>
          </w:p>
        </w:tc>
        <w:tc>
          <w:tcPr>
            <w:tcW w:w="1302"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240</w:t>
            </w:r>
          </w:p>
        </w:tc>
        <w:tc>
          <w:tcPr>
            <w:tcW w:w="1596"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w:t>
            </w:r>
          </w:p>
        </w:tc>
        <w:tc>
          <w:tcPr>
            <w:tcW w:w="855"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2</w:t>
            </w:r>
          </w:p>
        </w:tc>
        <w:tc>
          <w:tcPr>
            <w:tcW w:w="1149"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6</w:t>
            </w:r>
          </w:p>
        </w:tc>
        <w:tc>
          <w:tcPr>
            <w:tcW w:w="912"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248</w:t>
            </w:r>
          </w:p>
        </w:tc>
        <w:tc>
          <w:tcPr>
            <w:tcW w:w="1746" w:type="dxa"/>
            <w:vAlign w:val="center"/>
          </w:tcPr>
          <w:p w:rsidR="00E25F3F" w:rsidRPr="00680729" w:rsidRDefault="00726A84" w:rsidP="00AE178C">
            <w:pPr>
              <w:shd w:val="clear" w:color="000000" w:fill="auto"/>
              <w:spacing w:line="360" w:lineRule="auto"/>
              <w:jc w:val="both"/>
              <w:rPr>
                <w:sz w:val="20"/>
                <w:szCs w:val="20"/>
              </w:rPr>
            </w:pPr>
            <w:r w:rsidRPr="00680729">
              <w:rPr>
                <w:sz w:val="20"/>
                <w:szCs w:val="20"/>
              </w:rPr>
              <w:t>300</w:t>
            </w:r>
          </w:p>
        </w:tc>
      </w:tr>
      <w:tr w:rsidR="00E25F3F" w:rsidRPr="00680729" w:rsidTr="00680729">
        <w:trPr>
          <w:trHeight w:val="397"/>
        </w:trPr>
        <w:tc>
          <w:tcPr>
            <w:tcW w:w="678"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11</w:t>
            </w:r>
          </w:p>
        </w:tc>
        <w:tc>
          <w:tcPr>
            <w:tcW w:w="990"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600х2</w:t>
            </w:r>
          </w:p>
        </w:tc>
        <w:tc>
          <w:tcPr>
            <w:tcW w:w="1302"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150</w:t>
            </w:r>
          </w:p>
        </w:tc>
        <w:tc>
          <w:tcPr>
            <w:tcW w:w="1596"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5</w:t>
            </w:r>
          </w:p>
        </w:tc>
        <w:tc>
          <w:tcPr>
            <w:tcW w:w="855"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2</w:t>
            </w:r>
          </w:p>
        </w:tc>
        <w:tc>
          <w:tcPr>
            <w:tcW w:w="1149"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6</w:t>
            </w:r>
          </w:p>
        </w:tc>
        <w:tc>
          <w:tcPr>
            <w:tcW w:w="912"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163</w:t>
            </w:r>
          </w:p>
        </w:tc>
        <w:tc>
          <w:tcPr>
            <w:tcW w:w="1746" w:type="dxa"/>
            <w:vAlign w:val="center"/>
          </w:tcPr>
          <w:p w:rsidR="00E25F3F" w:rsidRPr="00680729" w:rsidRDefault="00726A84" w:rsidP="00AE178C">
            <w:pPr>
              <w:shd w:val="clear" w:color="000000" w:fill="auto"/>
              <w:spacing w:line="360" w:lineRule="auto"/>
              <w:jc w:val="both"/>
              <w:rPr>
                <w:sz w:val="20"/>
                <w:szCs w:val="20"/>
                <w:lang w:val="en-US"/>
              </w:rPr>
            </w:pPr>
            <w:r w:rsidRPr="00680729">
              <w:rPr>
                <w:sz w:val="20"/>
                <w:szCs w:val="20"/>
              </w:rPr>
              <w:t>200</w:t>
            </w:r>
          </w:p>
        </w:tc>
      </w:tr>
      <w:tr w:rsidR="00E25F3F" w:rsidRPr="00680729" w:rsidTr="00680729">
        <w:trPr>
          <w:trHeight w:val="397"/>
        </w:trPr>
        <w:tc>
          <w:tcPr>
            <w:tcW w:w="678" w:type="dxa"/>
            <w:vAlign w:val="center"/>
          </w:tcPr>
          <w:p w:rsidR="00E25F3F" w:rsidRPr="00680729" w:rsidRDefault="00E25F3F" w:rsidP="00AE178C">
            <w:pPr>
              <w:shd w:val="clear" w:color="000000" w:fill="auto"/>
              <w:spacing w:line="360" w:lineRule="auto"/>
              <w:jc w:val="both"/>
              <w:rPr>
                <w:sz w:val="20"/>
                <w:szCs w:val="20"/>
                <w:lang w:val="en-US"/>
              </w:rPr>
            </w:pPr>
            <w:r w:rsidRPr="00680729">
              <w:rPr>
                <w:sz w:val="20"/>
                <w:szCs w:val="20"/>
                <w:lang w:val="en-US"/>
              </w:rPr>
              <w:t>12</w:t>
            </w:r>
          </w:p>
        </w:tc>
        <w:tc>
          <w:tcPr>
            <w:tcW w:w="990"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1200х2</w:t>
            </w:r>
          </w:p>
        </w:tc>
        <w:tc>
          <w:tcPr>
            <w:tcW w:w="1302"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270</w:t>
            </w:r>
          </w:p>
        </w:tc>
        <w:tc>
          <w:tcPr>
            <w:tcW w:w="1596"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w:t>
            </w:r>
          </w:p>
        </w:tc>
        <w:tc>
          <w:tcPr>
            <w:tcW w:w="855"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3</w:t>
            </w:r>
          </w:p>
        </w:tc>
        <w:tc>
          <w:tcPr>
            <w:tcW w:w="1149"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8</w:t>
            </w:r>
          </w:p>
        </w:tc>
        <w:tc>
          <w:tcPr>
            <w:tcW w:w="912"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281</w:t>
            </w:r>
          </w:p>
        </w:tc>
        <w:tc>
          <w:tcPr>
            <w:tcW w:w="1746" w:type="dxa"/>
            <w:vAlign w:val="center"/>
          </w:tcPr>
          <w:p w:rsidR="00E25F3F" w:rsidRPr="00680729" w:rsidRDefault="00726A84" w:rsidP="00AE178C">
            <w:pPr>
              <w:shd w:val="clear" w:color="000000" w:fill="auto"/>
              <w:spacing w:line="360" w:lineRule="auto"/>
              <w:jc w:val="both"/>
              <w:rPr>
                <w:sz w:val="20"/>
                <w:szCs w:val="20"/>
              </w:rPr>
            </w:pPr>
            <w:r w:rsidRPr="00680729">
              <w:rPr>
                <w:sz w:val="20"/>
                <w:szCs w:val="20"/>
              </w:rPr>
              <w:t>300</w:t>
            </w:r>
          </w:p>
        </w:tc>
      </w:tr>
      <w:tr w:rsidR="00E25F3F" w:rsidRPr="00680729" w:rsidTr="00680729">
        <w:trPr>
          <w:trHeight w:val="397"/>
        </w:trPr>
        <w:tc>
          <w:tcPr>
            <w:tcW w:w="678" w:type="dxa"/>
            <w:vAlign w:val="center"/>
          </w:tcPr>
          <w:p w:rsidR="00E25F3F" w:rsidRPr="00680729" w:rsidRDefault="00E25F3F" w:rsidP="00AE178C">
            <w:pPr>
              <w:shd w:val="clear" w:color="000000" w:fill="auto"/>
              <w:spacing w:line="360" w:lineRule="auto"/>
              <w:jc w:val="both"/>
              <w:rPr>
                <w:sz w:val="20"/>
                <w:szCs w:val="20"/>
                <w:lang w:val="en-US"/>
              </w:rPr>
            </w:pPr>
            <w:r w:rsidRPr="00680729">
              <w:rPr>
                <w:sz w:val="20"/>
                <w:szCs w:val="20"/>
                <w:lang w:val="en-US"/>
              </w:rPr>
              <w:t>13</w:t>
            </w:r>
          </w:p>
        </w:tc>
        <w:tc>
          <w:tcPr>
            <w:tcW w:w="990"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600х2</w:t>
            </w:r>
          </w:p>
        </w:tc>
        <w:tc>
          <w:tcPr>
            <w:tcW w:w="1302"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150</w:t>
            </w:r>
          </w:p>
        </w:tc>
        <w:tc>
          <w:tcPr>
            <w:tcW w:w="1596"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w:t>
            </w:r>
          </w:p>
        </w:tc>
        <w:tc>
          <w:tcPr>
            <w:tcW w:w="855"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2</w:t>
            </w:r>
          </w:p>
        </w:tc>
        <w:tc>
          <w:tcPr>
            <w:tcW w:w="1149"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4</w:t>
            </w:r>
          </w:p>
        </w:tc>
        <w:tc>
          <w:tcPr>
            <w:tcW w:w="912"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156</w:t>
            </w:r>
          </w:p>
        </w:tc>
        <w:tc>
          <w:tcPr>
            <w:tcW w:w="1746" w:type="dxa"/>
            <w:vAlign w:val="center"/>
          </w:tcPr>
          <w:p w:rsidR="00E25F3F" w:rsidRPr="00680729" w:rsidRDefault="00726A84" w:rsidP="00AE178C">
            <w:pPr>
              <w:shd w:val="clear" w:color="000000" w:fill="auto"/>
              <w:spacing w:line="360" w:lineRule="auto"/>
              <w:jc w:val="both"/>
              <w:rPr>
                <w:sz w:val="20"/>
                <w:szCs w:val="20"/>
              </w:rPr>
            </w:pPr>
            <w:r w:rsidRPr="00680729">
              <w:rPr>
                <w:sz w:val="20"/>
                <w:szCs w:val="20"/>
              </w:rPr>
              <w:t>200</w:t>
            </w:r>
          </w:p>
        </w:tc>
      </w:tr>
      <w:tr w:rsidR="00E25F3F" w:rsidRPr="00680729" w:rsidTr="00680729">
        <w:trPr>
          <w:trHeight w:val="397"/>
        </w:trPr>
        <w:tc>
          <w:tcPr>
            <w:tcW w:w="678" w:type="dxa"/>
            <w:vAlign w:val="center"/>
          </w:tcPr>
          <w:p w:rsidR="00E25F3F" w:rsidRPr="00680729" w:rsidRDefault="00E25F3F" w:rsidP="00AE178C">
            <w:pPr>
              <w:shd w:val="clear" w:color="000000" w:fill="auto"/>
              <w:spacing w:line="360" w:lineRule="auto"/>
              <w:jc w:val="both"/>
              <w:rPr>
                <w:sz w:val="20"/>
                <w:szCs w:val="20"/>
                <w:lang w:val="en-US"/>
              </w:rPr>
            </w:pPr>
            <w:r w:rsidRPr="00680729">
              <w:rPr>
                <w:sz w:val="20"/>
                <w:szCs w:val="20"/>
                <w:lang w:val="en-US"/>
              </w:rPr>
              <w:t>14</w:t>
            </w:r>
          </w:p>
        </w:tc>
        <w:tc>
          <w:tcPr>
            <w:tcW w:w="990"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600х2</w:t>
            </w:r>
          </w:p>
        </w:tc>
        <w:tc>
          <w:tcPr>
            <w:tcW w:w="1302"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150</w:t>
            </w:r>
          </w:p>
        </w:tc>
        <w:tc>
          <w:tcPr>
            <w:tcW w:w="1596"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w:t>
            </w:r>
          </w:p>
        </w:tc>
        <w:tc>
          <w:tcPr>
            <w:tcW w:w="855"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2</w:t>
            </w:r>
          </w:p>
        </w:tc>
        <w:tc>
          <w:tcPr>
            <w:tcW w:w="1149"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4</w:t>
            </w:r>
          </w:p>
        </w:tc>
        <w:tc>
          <w:tcPr>
            <w:tcW w:w="912"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156</w:t>
            </w:r>
          </w:p>
        </w:tc>
        <w:tc>
          <w:tcPr>
            <w:tcW w:w="1746" w:type="dxa"/>
            <w:vAlign w:val="center"/>
          </w:tcPr>
          <w:p w:rsidR="00E25F3F" w:rsidRPr="00680729" w:rsidRDefault="00726A84" w:rsidP="00AE178C">
            <w:pPr>
              <w:shd w:val="clear" w:color="000000" w:fill="auto"/>
              <w:spacing w:line="360" w:lineRule="auto"/>
              <w:jc w:val="both"/>
              <w:rPr>
                <w:sz w:val="20"/>
                <w:szCs w:val="20"/>
              </w:rPr>
            </w:pPr>
            <w:r w:rsidRPr="00680729">
              <w:rPr>
                <w:sz w:val="20"/>
                <w:szCs w:val="20"/>
              </w:rPr>
              <w:t>200</w:t>
            </w:r>
          </w:p>
        </w:tc>
      </w:tr>
      <w:tr w:rsidR="00E25F3F" w:rsidRPr="00680729" w:rsidTr="00680729">
        <w:trPr>
          <w:trHeight w:val="397"/>
        </w:trPr>
        <w:tc>
          <w:tcPr>
            <w:tcW w:w="678" w:type="dxa"/>
            <w:vAlign w:val="center"/>
          </w:tcPr>
          <w:p w:rsidR="00E25F3F" w:rsidRPr="00680729" w:rsidRDefault="00E25F3F" w:rsidP="00AE178C">
            <w:pPr>
              <w:shd w:val="clear" w:color="000000" w:fill="auto"/>
              <w:spacing w:line="360" w:lineRule="auto"/>
              <w:jc w:val="both"/>
              <w:rPr>
                <w:sz w:val="20"/>
                <w:szCs w:val="20"/>
                <w:lang w:val="en-US"/>
              </w:rPr>
            </w:pPr>
            <w:r w:rsidRPr="00680729">
              <w:rPr>
                <w:sz w:val="20"/>
                <w:szCs w:val="20"/>
                <w:lang w:val="en-US"/>
              </w:rPr>
              <w:t>15</w:t>
            </w:r>
          </w:p>
        </w:tc>
        <w:tc>
          <w:tcPr>
            <w:tcW w:w="990"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600х2</w:t>
            </w:r>
          </w:p>
        </w:tc>
        <w:tc>
          <w:tcPr>
            <w:tcW w:w="1302"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150</w:t>
            </w:r>
          </w:p>
        </w:tc>
        <w:tc>
          <w:tcPr>
            <w:tcW w:w="1596"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w:t>
            </w:r>
          </w:p>
        </w:tc>
        <w:tc>
          <w:tcPr>
            <w:tcW w:w="855"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2</w:t>
            </w:r>
          </w:p>
        </w:tc>
        <w:tc>
          <w:tcPr>
            <w:tcW w:w="1149"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4</w:t>
            </w:r>
          </w:p>
        </w:tc>
        <w:tc>
          <w:tcPr>
            <w:tcW w:w="912"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156</w:t>
            </w:r>
          </w:p>
        </w:tc>
        <w:tc>
          <w:tcPr>
            <w:tcW w:w="1746" w:type="dxa"/>
            <w:vAlign w:val="center"/>
          </w:tcPr>
          <w:p w:rsidR="00E25F3F" w:rsidRPr="00680729" w:rsidRDefault="00726A84" w:rsidP="00AE178C">
            <w:pPr>
              <w:shd w:val="clear" w:color="000000" w:fill="auto"/>
              <w:spacing w:line="360" w:lineRule="auto"/>
              <w:jc w:val="both"/>
              <w:rPr>
                <w:sz w:val="20"/>
                <w:szCs w:val="20"/>
              </w:rPr>
            </w:pPr>
            <w:r w:rsidRPr="00680729">
              <w:rPr>
                <w:sz w:val="20"/>
                <w:szCs w:val="20"/>
              </w:rPr>
              <w:t>200</w:t>
            </w:r>
          </w:p>
        </w:tc>
      </w:tr>
      <w:tr w:rsidR="00E25F3F" w:rsidRPr="00680729" w:rsidTr="00680729">
        <w:trPr>
          <w:trHeight w:val="397"/>
        </w:trPr>
        <w:tc>
          <w:tcPr>
            <w:tcW w:w="678" w:type="dxa"/>
            <w:vAlign w:val="center"/>
          </w:tcPr>
          <w:p w:rsidR="00E25F3F" w:rsidRPr="00680729" w:rsidRDefault="00E25F3F" w:rsidP="00AE178C">
            <w:pPr>
              <w:shd w:val="clear" w:color="000000" w:fill="auto"/>
              <w:spacing w:line="360" w:lineRule="auto"/>
              <w:jc w:val="both"/>
              <w:rPr>
                <w:sz w:val="20"/>
                <w:szCs w:val="20"/>
                <w:lang w:val="en-US"/>
              </w:rPr>
            </w:pPr>
            <w:r w:rsidRPr="00680729">
              <w:rPr>
                <w:sz w:val="20"/>
                <w:szCs w:val="20"/>
                <w:lang w:val="en-US"/>
              </w:rPr>
              <w:t>16</w:t>
            </w:r>
          </w:p>
        </w:tc>
        <w:tc>
          <w:tcPr>
            <w:tcW w:w="990"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1200х2</w:t>
            </w:r>
          </w:p>
        </w:tc>
        <w:tc>
          <w:tcPr>
            <w:tcW w:w="1302"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240</w:t>
            </w:r>
          </w:p>
        </w:tc>
        <w:tc>
          <w:tcPr>
            <w:tcW w:w="1596"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5</w:t>
            </w:r>
          </w:p>
        </w:tc>
        <w:tc>
          <w:tcPr>
            <w:tcW w:w="855"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2</w:t>
            </w:r>
          </w:p>
        </w:tc>
        <w:tc>
          <w:tcPr>
            <w:tcW w:w="1149"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6</w:t>
            </w:r>
          </w:p>
        </w:tc>
        <w:tc>
          <w:tcPr>
            <w:tcW w:w="912" w:type="dxa"/>
            <w:vAlign w:val="center"/>
          </w:tcPr>
          <w:p w:rsidR="00E25F3F" w:rsidRPr="00680729" w:rsidRDefault="00E25F3F" w:rsidP="00AE178C">
            <w:pPr>
              <w:shd w:val="clear" w:color="000000" w:fill="auto"/>
              <w:tabs>
                <w:tab w:val="left" w:pos="1598"/>
              </w:tabs>
              <w:spacing w:line="360" w:lineRule="auto"/>
              <w:jc w:val="both"/>
              <w:rPr>
                <w:sz w:val="20"/>
                <w:szCs w:val="20"/>
              </w:rPr>
            </w:pPr>
            <w:r w:rsidRPr="00680729">
              <w:rPr>
                <w:sz w:val="20"/>
                <w:szCs w:val="20"/>
              </w:rPr>
              <w:t>253</w:t>
            </w:r>
          </w:p>
        </w:tc>
        <w:tc>
          <w:tcPr>
            <w:tcW w:w="1746" w:type="dxa"/>
            <w:vAlign w:val="center"/>
          </w:tcPr>
          <w:p w:rsidR="00E25F3F" w:rsidRPr="00680729" w:rsidRDefault="00726A84" w:rsidP="00AE178C">
            <w:pPr>
              <w:shd w:val="clear" w:color="000000" w:fill="auto"/>
              <w:spacing w:line="360" w:lineRule="auto"/>
              <w:jc w:val="both"/>
              <w:rPr>
                <w:sz w:val="20"/>
                <w:szCs w:val="20"/>
              </w:rPr>
            </w:pPr>
            <w:r w:rsidRPr="00680729">
              <w:rPr>
                <w:sz w:val="20"/>
                <w:szCs w:val="20"/>
              </w:rPr>
              <w:t>300</w:t>
            </w:r>
          </w:p>
        </w:tc>
      </w:tr>
      <w:tr w:rsidR="00E25F3F" w:rsidRPr="00680729" w:rsidTr="00680729">
        <w:trPr>
          <w:trHeight w:val="397"/>
        </w:trPr>
        <w:tc>
          <w:tcPr>
            <w:tcW w:w="678" w:type="dxa"/>
            <w:vAlign w:val="center"/>
          </w:tcPr>
          <w:p w:rsidR="00E25F3F" w:rsidRPr="00680729" w:rsidRDefault="00E25F3F" w:rsidP="00AE178C">
            <w:pPr>
              <w:shd w:val="clear" w:color="000000" w:fill="auto"/>
              <w:spacing w:line="360" w:lineRule="auto"/>
              <w:jc w:val="both"/>
              <w:rPr>
                <w:sz w:val="20"/>
                <w:szCs w:val="20"/>
                <w:lang w:val="en-US"/>
              </w:rPr>
            </w:pPr>
            <w:r w:rsidRPr="00680729">
              <w:rPr>
                <w:sz w:val="20"/>
                <w:szCs w:val="20"/>
                <w:lang w:val="en-US"/>
              </w:rPr>
              <w:t>17</w:t>
            </w:r>
          </w:p>
        </w:tc>
        <w:tc>
          <w:tcPr>
            <w:tcW w:w="990"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1200х2</w:t>
            </w:r>
          </w:p>
        </w:tc>
        <w:tc>
          <w:tcPr>
            <w:tcW w:w="1302"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240</w:t>
            </w:r>
          </w:p>
        </w:tc>
        <w:tc>
          <w:tcPr>
            <w:tcW w:w="1596"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w:t>
            </w:r>
          </w:p>
        </w:tc>
        <w:tc>
          <w:tcPr>
            <w:tcW w:w="855"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2</w:t>
            </w:r>
          </w:p>
        </w:tc>
        <w:tc>
          <w:tcPr>
            <w:tcW w:w="1149"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6</w:t>
            </w:r>
          </w:p>
        </w:tc>
        <w:tc>
          <w:tcPr>
            <w:tcW w:w="912"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248</w:t>
            </w:r>
          </w:p>
        </w:tc>
        <w:tc>
          <w:tcPr>
            <w:tcW w:w="1746" w:type="dxa"/>
            <w:vAlign w:val="center"/>
          </w:tcPr>
          <w:p w:rsidR="00E25F3F" w:rsidRPr="00680729" w:rsidRDefault="00726A84" w:rsidP="00AE178C">
            <w:pPr>
              <w:shd w:val="clear" w:color="000000" w:fill="auto"/>
              <w:spacing w:line="360" w:lineRule="auto"/>
              <w:jc w:val="both"/>
              <w:rPr>
                <w:sz w:val="20"/>
                <w:szCs w:val="20"/>
              </w:rPr>
            </w:pPr>
            <w:r w:rsidRPr="00680729">
              <w:rPr>
                <w:sz w:val="20"/>
                <w:szCs w:val="20"/>
              </w:rPr>
              <w:t>300</w:t>
            </w:r>
          </w:p>
        </w:tc>
      </w:tr>
      <w:tr w:rsidR="00E25F3F" w:rsidRPr="00680729" w:rsidTr="00680729">
        <w:trPr>
          <w:trHeight w:val="397"/>
        </w:trPr>
        <w:tc>
          <w:tcPr>
            <w:tcW w:w="678" w:type="dxa"/>
            <w:vAlign w:val="center"/>
          </w:tcPr>
          <w:p w:rsidR="00E25F3F" w:rsidRPr="00680729" w:rsidRDefault="00E25F3F" w:rsidP="00AE178C">
            <w:pPr>
              <w:shd w:val="clear" w:color="000000" w:fill="auto"/>
              <w:spacing w:line="360" w:lineRule="auto"/>
              <w:jc w:val="both"/>
              <w:rPr>
                <w:sz w:val="20"/>
                <w:szCs w:val="20"/>
                <w:lang w:val="en-US"/>
              </w:rPr>
            </w:pPr>
            <w:r w:rsidRPr="00680729">
              <w:rPr>
                <w:sz w:val="20"/>
                <w:szCs w:val="20"/>
                <w:lang w:val="en-US"/>
              </w:rPr>
              <w:t>18</w:t>
            </w:r>
          </w:p>
        </w:tc>
        <w:tc>
          <w:tcPr>
            <w:tcW w:w="990"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1200х2</w:t>
            </w:r>
          </w:p>
        </w:tc>
        <w:tc>
          <w:tcPr>
            <w:tcW w:w="1302"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270</w:t>
            </w:r>
          </w:p>
        </w:tc>
        <w:tc>
          <w:tcPr>
            <w:tcW w:w="1596"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5</w:t>
            </w:r>
          </w:p>
        </w:tc>
        <w:tc>
          <w:tcPr>
            <w:tcW w:w="855"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3</w:t>
            </w:r>
          </w:p>
        </w:tc>
        <w:tc>
          <w:tcPr>
            <w:tcW w:w="1149"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8</w:t>
            </w:r>
          </w:p>
        </w:tc>
        <w:tc>
          <w:tcPr>
            <w:tcW w:w="912" w:type="dxa"/>
            <w:vAlign w:val="center"/>
          </w:tcPr>
          <w:p w:rsidR="00E25F3F" w:rsidRPr="00680729" w:rsidRDefault="00E25F3F" w:rsidP="00AE178C">
            <w:pPr>
              <w:shd w:val="clear" w:color="000000" w:fill="auto"/>
              <w:spacing w:line="360" w:lineRule="auto"/>
              <w:jc w:val="both"/>
              <w:rPr>
                <w:sz w:val="20"/>
                <w:szCs w:val="20"/>
              </w:rPr>
            </w:pPr>
            <w:r w:rsidRPr="00680729">
              <w:rPr>
                <w:sz w:val="20"/>
                <w:szCs w:val="20"/>
              </w:rPr>
              <w:t>286</w:t>
            </w:r>
          </w:p>
        </w:tc>
        <w:tc>
          <w:tcPr>
            <w:tcW w:w="1746" w:type="dxa"/>
            <w:vAlign w:val="center"/>
          </w:tcPr>
          <w:p w:rsidR="00E25F3F" w:rsidRPr="00680729" w:rsidRDefault="00726A84" w:rsidP="00AE178C">
            <w:pPr>
              <w:shd w:val="clear" w:color="000000" w:fill="auto"/>
              <w:spacing w:line="360" w:lineRule="auto"/>
              <w:jc w:val="both"/>
              <w:rPr>
                <w:sz w:val="20"/>
                <w:szCs w:val="20"/>
              </w:rPr>
            </w:pPr>
            <w:r w:rsidRPr="00680729">
              <w:rPr>
                <w:sz w:val="20"/>
                <w:szCs w:val="20"/>
              </w:rPr>
              <w:t>300</w:t>
            </w:r>
          </w:p>
        </w:tc>
      </w:tr>
      <w:tr w:rsidR="008F2D44" w:rsidRPr="00680729" w:rsidTr="00680729">
        <w:trPr>
          <w:trHeight w:val="397"/>
        </w:trPr>
        <w:tc>
          <w:tcPr>
            <w:tcW w:w="678" w:type="dxa"/>
            <w:vAlign w:val="center"/>
          </w:tcPr>
          <w:p w:rsidR="008F2D44" w:rsidRPr="00680729" w:rsidRDefault="008F2D44" w:rsidP="00AE178C">
            <w:pPr>
              <w:shd w:val="clear" w:color="000000" w:fill="auto"/>
              <w:spacing w:line="360" w:lineRule="auto"/>
              <w:jc w:val="both"/>
              <w:rPr>
                <w:sz w:val="20"/>
                <w:szCs w:val="20"/>
                <w:lang w:val="en-US"/>
              </w:rPr>
            </w:pPr>
            <w:r w:rsidRPr="00680729">
              <w:rPr>
                <w:sz w:val="20"/>
                <w:szCs w:val="20"/>
                <w:lang w:val="en-US"/>
              </w:rPr>
              <w:t>19</w:t>
            </w:r>
          </w:p>
        </w:tc>
        <w:tc>
          <w:tcPr>
            <w:tcW w:w="990" w:type="dxa"/>
            <w:vAlign w:val="center"/>
          </w:tcPr>
          <w:p w:rsidR="008F2D44" w:rsidRPr="00680729" w:rsidRDefault="008F2D44" w:rsidP="00AE178C">
            <w:pPr>
              <w:shd w:val="clear" w:color="000000" w:fill="auto"/>
              <w:spacing w:line="360" w:lineRule="auto"/>
              <w:jc w:val="both"/>
              <w:rPr>
                <w:sz w:val="20"/>
                <w:szCs w:val="20"/>
              </w:rPr>
            </w:pPr>
            <w:r w:rsidRPr="00680729">
              <w:rPr>
                <w:sz w:val="20"/>
                <w:szCs w:val="20"/>
              </w:rPr>
              <w:t>600х2</w:t>
            </w:r>
          </w:p>
        </w:tc>
        <w:tc>
          <w:tcPr>
            <w:tcW w:w="1302" w:type="dxa"/>
            <w:vAlign w:val="center"/>
          </w:tcPr>
          <w:p w:rsidR="008F2D44" w:rsidRPr="00680729" w:rsidRDefault="008F2D44" w:rsidP="00AE178C">
            <w:pPr>
              <w:shd w:val="clear" w:color="000000" w:fill="auto"/>
              <w:tabs>
                <w:tab w:val="left" w:pos="1598"/>
              </w:tabs>
              <w:spacing w:line="360" w:lineRule="auto"/>
              <w:jc w:val="both"/>
              <w:rPr>
                <w:sz w:val="20"/>
                <w:szCs w:val="20"/>
              </w:rPr>
            </w:pPr>
            <w:r w:rsidRPr="00680729">
              <w:rPr>
                <w:sz w:val="20"/>
                <w:szCs w:val="20"/>
              </w:rPr>
              <w:t>100</w:t>
            </w:r>
          </w:p>
        </w:tc>
        <w:tc>
          <w:tcPr>
            <w:tcW w:w="1596" w:type="dxa"/>
            <w:vAlign w:val="center"/>
          </w:tcPr>
          <w:p w:rsidR="008F2D44" w:rsidRPr="00680729" w:rsidRDefault="008F2D44" w:rsidP="00AE178C">
            <w:pPr>
              <w:shd w:val="clear" w:color="000000" w:fill="auto"/>
              <w:tabs>
                <w:tab w:val="left" w:pos="1598"/>
              </w:tabs>
              <w:spacing w:line="360" w:lineRule="auto"/>
              <w:jc w:val="both"/>
              <w:rPr>
                <w:sz w:val="20"/>
                <w:szCs w:val="20"/>
              </w:rPr>
            </w:pPr>
            <w:r w:rsidRPr="00680729">
              <w:rPr>
                <w:sz w:val="20"/>
                <w:szCs w:val="20"/>
              </w:rPr>
              <w:t>-</w:t>
            </w:r>
          </w:p>
        </w:tc>
        <w:tc>
          <w:tcPr>
            <w:tcW w:w="855" w:type="dxa"/>
            <w:vAlign w:val="center"/>
          </w:tcPr>
          <w:p w:rsidR="008F2D44" w:rsidRPr="00680729" w:rsidRDefault="008F2D44" w:rsidP="00AE178C">
            <w:pPr>
              <w:shd w:val="clear" w:color="000000" w:fill="auto"/>
              <w:tabs>
                <w:tab w:val="left" w:pos="1598"/>
              </w:tabs>
              <w:spacing w:line="360" w:lineRule="auto"/>
              <w:jc w:val="both"/>
              <w:rPr>
                <w:sz w:val="20"/>
                <w:szCs w:val="20"/>
              </w:rPr>
            </w:pPr>
            <w:r w:rsidRPr="00680729">
              <w:rPr>
                <w:sz w:val="20"/>
                <w:szCs w:val="20"/>
              </w:rPr>
              <w:t>1</w:t>
            </w:r>
          </w:p>
        </w:tc>
        <w:tc>
          <w:tcPr>
            <w:tcW w:w="1149" w:type="dxa"/>
            <w:vAlign w:val="center"/>
          </w:tcPr>
          <w:p w:rsidR="008F2D44" w:rsidRPr="00680729" w:rsidRDefault="008F2D44" w:rsidP="00AE178C">
            <w:pPr>
              <w:shd w:val="clear" w:color="000000" w:fill="auto"/>
              <w:tabs>
                <w:tab w:val="left" w:pos="1598"/>
              </w:tabs>
              <w:spacing w:line="360" w:lineRule="auto"/>
              <w:jc w:val="both"/>
              <w:rPr>
                <w:sz w:val="20"/>
                <w:szCs w:val="20"/>
              </w:rPr>
            </w:pPr>
            <w:r w:rsidRPr="00680729">
              <w:rPr>
                <w:sz w:val="20"/>
                <w:szCs w:val="20"/>
              </w:rPr>
              <w:t>4</w:t>
            </w:r>
          </w:p>
        </w:tc>
        <w:tc>
          <w:tcPr>
            <w:tcW w:w="912" w:type="dxa"/>
            <w:vAlign w:val="center"/>
          </w:tcPr>
          <w:p w:rsidR="008F2D44" w:rsidRPr="00680729" w:rsidRDefault="008F2D44" w:rsidP="00AE178C">
            <w:pPr>
              <w:shd w:val="clear" w:color="000000" w:fill="auto"/>
              <w:tabs>
                <w:tab w:val="left" w:pos="1598"/>
              </w:tabs>
              <w:spacing w:line="360" w:lineRule="auto"/>
              <w:jc w:val="both"/>
              <w:rPr>
                <w:sz w:val="20"/>
                <w:szCs w:val="20"/>
              </w:rPr>
            </w:pPr>
            <w:r w:rsidRPr="00680729">
              <w:rPr>
                <w:sz w:val="20"/>
                <w:szCs w:val="20"/>
              </w:rPr>
              <w:t>105</w:t>
            </w:r>
          </w:p>
        </w:tc>
        <w:tc>
          <w:tcPr>
            <w:tcW w:w="1746" w:type="dxa"/>
            <w:vAlign w:val="center"/>
          </w:tcPr>
          <w:p w:rsidR="008F2D44" w:rsidRPr="00680729" w:rsidRDefault="008F2D44" w:rsidP="00AE178C">
            <w:pPr>
              <w:shd w:val="clear" w:color="000000" w:fill="auto"/>
              <w:spacing w:line="360" w:lineRule="auto"/>
              <w:jc w:val="both"/>
              <w:rPr>
                <w:sz w:val="20"/>
                <w:szCs w:val="20"/>
              </w:rPr>
            </w:pPr>
            <w:r w:rsidRPr="00680729">
              <w:rPr>
                <w:sz w:val="20"/>
                <w:szCs w:val="20"/>
              </w:rPr>
              <w:t>200</w:t>
            </w:r>
          </w:p>
        </w:tc>
      </w:tr>
      <w:tr w:rsidR="008F2D44" w:rsidRPr="00680729" w:rsidTr="00680729">
        <w:trPr>
          <w:trHeight w:val="397"/>
        </w:trPr>
        <w:tc>
          <w:tcPr>
            <w:tcW w:w="678" w:type="dxa"/>
            <w:vAlign w:val="center"/>
          </w:tcPr>
          <w:p w:rsidR="008F2D44" w:rsidRPr="00680729" w:rsidRDefault="008F2D44" w:rsidP="00AE178C">
            <w:pPr>
              <w:shd w:val="clear" w:color="000000" w:fill="auto"/>
              <w:spacing w:line="360" w:lineRule="auto"/>
              <w:jc w:val="both"/>
              <w:rPr>
                <w:sz w:val="20"/>
                <w:szCs w:val="20"/>
                <w:lang w:val="en-US"/>
              </w:rPr>
            </w:pPr>
            <w:r w:rsidRPr="00680729">
              <w:rPr>
                <w:sz w:val="20"/>
                <w:szCs w:val="20"/>
                <w:lang w:val="en-US"/>
              </w:rPr>
              <w:t>20</w:t>
            </w:r>
          </w:p>
        </w:tc>
        <w:tc>
          <w:tcPr>
            <w:tcW w:w="990" w:type="dxa"/>
            <w:vAlign w:val="center"/>
          </w:tcPr>
          <w:p w:rsidR="008F2D44" w:rsidRPr="00680729" w:rsidRDefault="008F2D44" w:rsidP="00AE178C">
            <w:pPr>
              <w:shd w:val="clear" w:color="000000" w:fill="auto"/>
              <w:spacing w:line="360" w:lineRule="auto"/>
              <w:jc w:val="both"/>
              <w:rPr>
                <w:sz w:val="20"/>
                <w:szCs w:val="20"/>
              </w:rPr>
            </w:pPr>
            <w:r w:rsidRPr="00680729">
              <w:rPr>
                <w:sz w:val="20"/>
                <w:szCs w:val="20"/>
              </w:rPr>
              <w:t>600х2</w:t>
            </w:r>
          </w:p>
        </w:tc>
        <w:tc>
          <w:tcPr>
            <w:tcW w:w="1302" w:type="dxa"/>
            <w:vAlign w:val="center"/>
          </w:tcPr>
          <w:p w:rsidR="008F2D44" w:rsidRPr="00680729" w:rsidRDefault="008F2D44" w:rsidP="00AE178C">
            <w:pPr>
              <w:shd w:val="clear" w:color="000000" w:fill="auto"/>
              <w:spacing w:line="360" w:lineRule="auto"/>
              <w:jc w:val="both"/>
              <w:rPr>
                <w:sz w:val="20"/>
                <w:szCs w:val="20"/>
              </w:rPr>
            </w:pPr>
            <w:r w:rsidRPr="00680729">
              <w:rPr>
                <w:sz w:val="20"/>
                <w:szCs w:val="20"/>
              </w:rPr>
              <w:t>-</w:t>
            </w:r>
          </w:p>
        </w:tc>
        <w:tc>
          <w:tcPr>
            <w:tcW w:w="1596" w:type="dxa"/>
            <w:vAlign w:val="center"/>
          </w:tcPr>
          <w:p w:rsidR="008F2D44" w:rsidRPr="00680729" w:rsidRDefault="008F2D44" w:rsidP="00AE178C">
            <w:pPr>
              <w:shd w:val="clear" w:color="000000" w:fill="auto"/>
              <w:spacing w:line="360" w:lineRule="auto"/>
              <w:jc w:val="both"/>
              <w:rPr>
                <w:sz w:val="20"/>
                <w:szCs w:val="20"/>
              </w:rPr>
            </w:pPr>
            <w:r w:rsidRPr="00680729">
              <w:rPr>
                <w:sz w:val="20"/>
                <w:szCs w:val="20"/>
              </w:rPr>
              <w:t>150</w:t>
            </w:r>
          </w:p>
        </w:tc>
        <w:tc>
          <w:tcPr>
            <w:tcW w:w="855" w:type="dxa"/>
            <w:vAlign w:val="center"/>
          </w:tcPr>
          <w:p w:rsidR="008F2D44" w:rsidRPr="00680729" w:rsidRDefault="008F2D44" w:rsidP="00AE178C">
            <w:pPr>
              <w:shd w:val="clear" w:color="000000" w:fill="auto"/>
              <w:spacing w:line="360" w:lineRule="auto"/>
              <w:jc w:val="both"/>
              <w:rPr>
                <w:sz w:val="20"/>
                <w:szCs w:val="20"/>
              </w:rPr>
            </w:pPr>
            <w:r w:rsidRPr="00680729">
              <w:rPr>
                <w:sz w:val="20"/>
                <w:szCs w:val="20"/>
              </w:rPr>
              <w:t>5</w:t>
            </w:r>
          </w:p>
        </w:tc>
        <w:tc>
          <w:tcPr>
            <w:tcW w:w="1149" w:type="dxa"/>
            <w:vAlign w:val="center"/>
          </w:tcPr>
          <w:p w:rsidR="008F2D44" w:rsidRPr="00680729" w:rsidRDefault="008F2D44" w:rsidP="00AE178C">
            <w:pPr>
              <w:shd w:val="clear" w:color="000000" w:fill="auto"/>
              <w:spacing w:line="360" w:lineRule="auto"/>
              <w:jc w:val="both"/>
              <w:rPr>
                <w:sz w:val="20"/>
                <w:szCs w:val="20"/>
              </w:rPr>
            </w:pPr>
            <w:r w:rsidRPr="00680729">
              <w:rPr>
                <w:sz w:val="20"/>
                <w:szCs w:val="20"/>
              </w:rPr>
              <w:t>10</w:t>
            </w:r>
          </w:p>
        </w:tc>
        <w:tc>
          <w:tcPr>
            <w:tcW w:w="912" w:type="dxa"/>
            <w:vAlign w:val="center"/>
          </w:tcPr>
          <w:p w:rsidR="008F2D44" w:rsidRPr="00680729" w:rsidRDefault="008F2D44" w:rsidP="00AE178C">
            <w:pPr>
              <w:shd w:val="clear" w:color="000000" w:fill="auto"/>
              <w:spacing w:line="360" w:lineRule="auto"/>
              <w:jc w:val="both"/>
              <w:rPr>
                <w:sz w:val="20"/>
                <w:szCs w:val="20"/>
              </w:rPr>
            </w:pPr>
            <w:r w:rsidRPr="00680729">
              <w:rPr>
                <w:sz w:val="20"/>
                <w:szCs w:val="20"/>
              </w:rPr>
              <w:t>165</w:t>
            </w:r>
          </w:p>
        </w:tc>
        <w:tc>
          <w:tcPr>
            <w:tcW w:w="1746" w:type="dxa"/>
            <w:vAlign w:val="center"/>
          </w:tcPr>
          <w:p w:rsidR="008F2D44" w:rsidRPr="00680729" w:rsidRDefault="008F2D44" w:rsidP="00AE178C">
            <w:pPr>
              <w:shd w:val="clear" w:color="000000" w:fill="auto"/>
              <w:spacing w:line="360" w:lineRule="auto"/>
              <w:jc w:val="both"/>
              <w:rPr>
                <w:sz w:val="20"/>
                <w:szCs w:val="20"/>
                <w:lang w:val="en-US"/>
              </w:rPr>
            </w:pPr>
            <w:r w:rsidRPr="00680729">
              <w:rPr>
                <w:sz w:val="20"/>
                <w:szCs w:val="20"/>
              </w:rPr>
              <w:t>200</w:t>
            </w:r>
          </w:p>
        </w:tc>
      </w:tr>
      <w:tr w:rsidR="008F2D44" w:rsidRPr="00680729" w:rsidTr="00680729">
        <w:trPr>
          <w:trHeight w:val="397"/>
        </w:trPr>
        <w:tc>
          <w:tcPr>
            <w:tcW w:w="678" w:type="dxa"/>
            <w:vAlign w:val="center"/>
          </w:tcPr>
          <w:p w:rsidR="008F2D44" w:rsidRPr="00680729" w:rsidRDefault="008F2D44" w:rsidP="00AE178C">
            <w:pPr>
              <w:shd w:val="clear" w:color="000000" w:fill="auto"/>
              <w:spacing w:line="360" w:lineRule="auto"/>
              <w:jc w:val="both"/>
              <w:rPr>
                <w:sz w:val="20"/>
                <w:szCs w:val="20"/>
                <w:lang w:val="en-US"/>
              </w:rPr>
            </w:pPr>
            <w:r w:rsidRPr="00680729">
              <w:rPr>
                <w:sz w:val="20"/>
                <w:szCs w:val="20"/>
                <w:lang w:val="en-US"/>
              </w:rPr>
              <w:t>21</w:t>
            </w:r>
          </w:p>
        </w:tc>
        <w:tc>
          <w:tcPr>
            <w:tcW w:w="990" w:type="dxa"/>
            <w:vAlign w:val="center"/>
          </w:tcPr>
          <w:p w:rsidR="008F2D44" w:rsidRPr="00680729" w:rsidRDefault="008F2D44" w:rsidP="00AE178C">
            <w:pPr>
              <w:shd w:val="clear" w:color="000000" w:fill="auto"/>
              <w:spacing w:line="360" w:lineRule="auto"/>
              <w:jc w:val="both"/>
              <w:rPr>
                <w:sz w:val="20"/>
                <w:szCs w:val="20"/>
              </w:rPr>
            </w:pPr>
            <w:r w:rsidRPr="00680729">
              <w:rPr>
                <w:sz w:val="20"/>
                <w:szCs w:val="20"/>
              </w:rPr>
              <w:t>1200х2</w:t>
            </w:r>
          </w:p>
        </w:tc>
        <w:tc>
          <w:tcPr>
            <w:tcW w:w="1302" w:type="dxa"/>
            <w:vAlign w:val="center"/>
          </w:tcPr>
          <w:p w:rsidR="008F2D44" w:rsidRPr="00680729" w:rsidRDefault="008F2D44" w:rsidP="00AE178C">
            <w:pPr>
              <w:shd w:val="clear" w:color="000000" w:fill="auto"/>
              <w:spacing w:line="360" w:lineRule="auto"/>
              <w:jc w:val="both"/>
              <w:rPr>
                <w:sz w:val="20"/>
                <w:szCs w:val="20"/>
              </w:rPr>
            </w:pPr>
            <w:r w:rsidRPr="00680729">
              <w:rPr>
                <w:sz w:val="20"/>
                <w:szCs w:val="20"/>
              </w:rPr>
              <w:t>240</w:t>
            </w:r>
          </w:p>
        </w:tc>
        <w:tc>
          <w:tcPr>
            <w:tcW w:w="1596" w:type="dxa"/>
            <w:vAlign w:val="center"/>
          </w:tcPr>
          <w:p w:rsidR="008F2D44" w:rsidRPr="00680729" w:rsidRDefault="008F2D44" w:rsidP="00AE178C">
            <w:pPr>
              <w:shd w:val="clear" w:color="000000" w:fill="auto"/>
              <w:spacing w:line="360" w:lineRule="auto"/>
              <w:jc w:val="both"/>
              <w:rPr>
                <w:sz w:val="20"/>
                <w:szCs w:val="20"/>
              </w:rPr>
            </w:pPr>
            <w:r w:rsidRPr="00680729">
              <w:rPr>
                <w:sz w:val="20"/>
                <w:szCs w:val="20"/>
              </w:rPr>
              <w:t>6</w:t>
            </w:r>
          </w:p>
        </w:tc>
        <w:tc>
          <w:tcPr>
            <w:tcW w:w="855" w:type="dxa"/>
            <w:vAlign w:val="center"/>
          </w:tcPr>
          <w:p w:rsidR="008F2D44" w:rsidRPr="00680729" w:rsidRDefault="008F2D44" w:rsidP="00AE178C">
            <w:pPr>
              <w:shd w:val="clear" w:color="000000" w:fill="auto"/>
              <w:spacing w:line="360" w:lineRule="auto"/>
              <w:jc w:val="both"/>
              <w:rPr>
                <w:sz w:val="20"/>
                <w:szCs w:val="20"/>
              </w:rPr>
            </w:pPr>
            <w:r w:rsidRPr="00680729">
              <w:rPr>
                <w:sz w:val="20"/>
                <w:szCs w:val="20"/>
              </w:rPr>
              <w:t>2</w:t>
            </w:r>
          </w:p>
        </w:tc>
        <w:tc>
          <w:tcPr>
            <w:tcW w:w="1149" w:type="dxa"/>
            <w:vAlign w:val="center"/>
          </w:tcPr>
          <w:p w:rsidR="008F2D44" w:rsidRPr="00680729" w:rsidRDefault="008F2D44" w:rsidP="00AE178C">
            <w:pPr>
              <w:shd w:val="clear" w:color="000000" w:fill="auto"/>
              <w:spacing w:line="360" w:lineRule="auto"/>
              <w:jc w:val="both"/>
              <w:rPr>
                <w:sz w:val="20"/>
                <w:szCs w:val="20"/>
              </w:rPr>
            </w:pPr>
            <w:r w:rsidRPr="00680729">
              <w:rPr>
                <w:sz w:val="20"/>
                <w:szCs w:val="20"/>
              </w:rPr>
              <w:t>6</w:t>
            </w:r>
          </w:p>
        </w:tc>
        <w:tc>
          <w:tcPr>
            <w:tcW w:w="912" w:type="dxa"/>
            <w:vAlign w:val="center"/>
          </w:tcPr>
          <w:p w:rsidR="008F2D44" w:rsidRPr="00680729" w:rsidRDefault="008F2D44" w:rsidP="00AE178C">
            <w:pPr>
              <w:shd w:val="clear" w:color="000000" w:fill="auto"/>
              <w:spacing w:line="360" w:lineRule="auto"/>
              <w:jc w:val="both"/>
              <w:rPr>
                <w:sz w:val="20"/>
                <w:szCs w:val="20"/>
              </w:rPr>
            </w:pPr>
            <w:r w:rsidRPr="00680729">
              <w:rPr>
                <w:sz w:val="20"/>
                <w:szCs w:val="20"/>
              </w:rPr>
              <w:t>254</w:t>
            </w:r>
          </w:p>
        </w:tc>
        <w:tc>
          <w:tcPr>
            <w:tcW w:w="1746" w:type="dxa"/>
            <w:vAlign w:val="center"/>
          </w:tcPr>
          <w:p w:rsidR="008F2D44" w:rsidRPr="00680729" w:rsidRDefault="008F2D44" w:rsidP="00AE178C">
            <w:pPr>
              <w:shd w:val="clear" w:color="000000" w:fill="auto"/>
              <w:spacing w:line="360" w:lineRule="auto"/>
              <w:jc w:val="both"/>
              <w:rPr>
                <w:sz w:val="20"/>
                <w:szCs w:val="20"/>
              </w:rPr>
            </w:pPr>
            <w:r w:rsidRPr="00680729">
              <w:rPr>
                <w:sz w:val="20"/>
                <w:szCs w:val="20"/>
              </w:rPr>
              <w:t>300</w:t>
            </w:r>
          </w:p>
        </w:tc>
      </w:tr>
      <w:tr w:rsidR="008F2D44" w:rsidRPr="00680729" w:rsidTr="00680729">
        <w:trPr>
          <w:trHeight w:val="397"/>
        </w:trPr>
        <w:tc>
          <w:tcPr>
            <w:tcW w:w="678" w:type="dxa"/>
            <w:vAlign w:val="center"/>
          </w:tcPr>
          <w:p w:rsidR="008F2D44" w:rsidRPr="00680729" w:rsidRDefault="008F2D44" w:rsidP="00AE178C">
            <w:pPr>
              <w:shd w:val="clear" w:color="000000" w:fill="auto"/>
              <w:spacing w:line="360" w:lineRule="auto"/>
              <w:jc w:val="both"/>
              <w:rPr>
                <w:sz w:val="20"/>
                <w:szCs w:val="20"/>
                <w:lang w:val="en-US"/>
              </w:rPr>
            </w:pPr>
            <w:r w:rsidRPr="00680729">
              <w:rPr>
                <w:sz w:val="20"/>
                <w:szCs w:val="20"/>
                <w:lang w:val="en-US"/>
              </w:rPr>
              <w:t>22</w:t>
            </w:r>
          </w:p>
        </w:tc>
        <w:tc>
          <w:tcPr>
            <w:tcW w:w="990" w:type="dxa"/>
            <w:vAlign w:val="center"/>
          </w:tcPr>
          <w:p w:rsidR="008F2D44" w:rsidRPr="00680729" w:rsidRDefault="008F2D44" w:rsidP="00AE178C">
            <w:pPr>
              <w:shd w:val="clear" w:color="000000" w:fill="auto"/>
              <w:spacing w:line="360" w:lineRule="auto"/>
              <w:jc w:val="both"/>
              <w:rPr>
                <w:sz w:val="20"/>
                <w:szCs w:val="20"/>
              </w:rPr>
            </w:pPr>
            <w:r w:rsidRPr="00680729">
              <w:rPr>
                <w:sz w:val="20"/>
                <w:szCs w:val="20"/>
              </w:rPr>
              <w:t>1200х2</w:t>
            </w:r>
          </w:p>
        </w:tc>
        <w:tc>
          <w:tcPr>
            <w:tcW w:w="1302" w:type="dxa"/>
            <w:vAlign w:val="center"/>
          </w:tcPr>
          <w:p w:rsidR="008F2D44" w:rsidRPr="00680729" w:rsidRDefault="008F2D44" w:rsidP="00AE178C">
            <w:pPr>
              <w:shd w:val="clear" w:color="000000" w:fill="auto"/>
              <w:tabs>
                <w:tab w:val="left" w:pos="1598"/>
              </w:tabs>
              <w:spacing w:line="360" w:lineRule="auto"/>
              <w:jc w:val="both"/>
              <w:rPr>
                <w:sz w:val="20"/>
                <w:szCs w:val="20"/>
              </w:rPr>
            </w:pPr>
            <w:r w:rsidRPr="00680729">
              <w:rPr>
                <w:sz w:val="20"/>
                <w:szCs w:val="20"/>
              </w:rPr>
              <w:t>240</w:t>
            </w:r>
          </w:p>
        </w:tc>
        <w:tc>
          <w:tcPr>
            <w:tcW w:w="1596" w:type="dxa"/>
            <w:vAlign w:val="center"/>
          </w:tcPr>
          <w:p w:rsidR="008F2D44" w:rsidRPr="00680729" w:rsidRDefault="008F2D44" w:rsidP="00AE178C">
            <w:pPr>
              <w:shd w:val="clear" w:color="000000" w:fill="auto"/>
              <w:tabs>
                <w:tab w:val="left" w:pos="1598"/>
              </w:tabs>
              <w:spacing w:line="360" w:lineRule="auto"/>
              <w:jc w:val="both"/>
              <w:rPr>
                <w:sz w:val="20"/>
                <w:szCs w:val="20"/>
              </w:rPr>
            </w:pPr>
            <w:r w:rsidRPr="00680729">
              <w:rPr>
                <w:sz w:val="20"/>
                <w:szCs w:val="20"/>
              </w:rPr>
              <w:t>6</w:t>
            </w:r>
          </w:p>
        </w:tc>
        <w:tc>
          <w:tcPr>
            <w:tcW w:w="855" w:type="dxa"/>
            <w:vAlign w:val="center"/>
          </w:tcPr>
          <w:p w:rsidR="008F2D44" w:rsidRPr="00680729" w:rsidRDefault="008F2D44" w:rsidP="00AE178C">
            <w:pPr>
              <w:shd w:val="clear" w:color="000000" w:fill="auto"/>
              <w:tabs>
                <w:tab w:val="left" w:pos="1598"/>
              </w:tabs>
              <w:spacing w:line="360" w:lineRule="auto"/>
              <w:jc w:val="both"/>
              <w:rPr>
                <w:sz w:val="20"/>
                <w:szCs w:val="20"/>
              </w:rPr>
            </w:pPr>
            <w:r w:rsidRPr="00680729">
              <w:rPr>
                <w:sz w:val="20"/>
                <w:szCs w:val="20"/>
              </w:rPr>
              <w:t>2</w:t>
            </w:r>
          </w:p>
        </w:tc>
        <w:tc>
          <w:tcPr>
            <w:tcW w:w="1149" w:type="dxa"/>
            <w:vAlign w:val="center"/>
          </w:tcPr>
          <w:p w:rsidR="008F2D44" w:rsidRPr="00680729" w:rsidRDefault="008F2D44" w:rsidP="00AE178C">
            <w:pPr>
              <w:shd w:val="clear" w:color="000000" w:fill="auto"/>
              <w:tabs>
                <w:tab w:val="left" w:pos="1598"/>
              </w:tabs>
              <w:spacing w:line="360" w:lineRule="auto"/>
              <w:jc w:val="both"/>
              <w:rPr>
                <w:sz w:val="20"/>
                <w:szCs w:val="20"/>
              </w:rPr>
            </w:pPr>
            <w:r w:rsidRPr="00680729">
              <w:rPr>
                <w:sz w:val="20"/>
                <w:szCs w:val="20"/>
              </w:rPr>
              <w:t>6</w:t>
            </w:r>
          </w:p>
        </w:tc>
        <w:tc>
          <w:tcPr>
            <w:tcW w:w="912" w:type="dxa"/>
            <w:vAlign w:val="center"/>
          </w:tcPr>
          <w:p w:rsidR="008F2D44" w:rsidRPr="00680729" w:rsidRDefault="008F2D44" w:rsidP="00AE178C">
            <w:pPr>
              <w:shd w:val="clear" w:color="000000" w:fill="auto"/>
              <w:tabs>
                <w:tab w:val="left" w:pos="1598"/>
              </w:tabs>
              <w:spacing w:line="360" w:lineRule="auto"/>
              <w:jc w:val="both"/>
              <w:rPr>
                <w:sz w:val="20"/>
                <w:szCs w:val="20"/>
              </w:rPr>
            </w:pPr>
            <w:r w:rsidRPr="00680729">
              <w:rPr>
                <w:sz w:val="20"/>
                <w:szCs w:val="20"/>
              </w:rPr>
              <w:t>254</w:t>
            </w:r>
          </w:p>
        </w:tc>
        <w:tc>
          <w:tcPr>
            <w:tcW w:w="1746" w:type="dxa"/>
            <w:vAlign w:val="center"/>
          </w:tcPr>
          <w:p w:rsidR="008F2D44" w:rsidRPr="00680729" w:rsidRDefault="008F2D44" w:rsidP="00AE178C">
            <w:pPr>
              <w:shd w:val="clear" w:color="000000" w:fill="auto"/>
              <w:spacing w:line="360" w:lineRule="auto"/>
              <w:jc w:val="both"/>
              <w:rPr>
                <w:sz w:val="20"/>
                <w:szCs w:val="20"/>
              </w:rPr>
            </w:pPr>
            <w:r w:rsidRPr="00680729">
              <w:rPr>
                <w:sz w:val="20"/>
                <w:szCs w:val="20"/>
              </w:rPr>
              <w:t>300</w:t>
            </w:r>
          </w:p>
        </w:tc>
      </w:tr>
      <w:tr w:rsidR="008F2D44" w:rsidRPr="00680729" w:rsidTr="00680729">
        <w:trPr>
          <w:trHeight w:val="397"/>
        </w:trPr>
        <w:tc>
          <w:tcPr>
            <w:tcW w:w="1668" w:type="dxa"/>
            <w:gridSpan w:val="2"/>
            <w:vMerge w:val="restart"/>
            <w:vAlign w:val="center"/>
          </w:tcPr>
          <w:p w:rsidR="008F2D44" w:rsidRPr="00680729" w:rsidRDefault="008F2D44" w:rsidP="00AE178C">
            <w:pPr>
              <w:shd w:val="clear" w:color="000000" w:fill="auto"/>
              <w:spacing w:line="360" w:lineRule="auto"/>
              <w:jc w:val="both"/>
              <w:rPr>
                <w:sz w:val="20"/>
                <w:szCs w:val="20"/>
              </w:rPr>
            </w:pPr>
            <w:r w:rsidRPr="00680729">
              <w:rPr>
                <w:sz w:val="20"/>
                <w:szCs w:val="20"/>
              </w:rPr>
              <w:t>Зона прямого питания</w:t>
            </w:r>
          </w:p>
        </w:tc>
        <w:tc>
          <w:tcPr>
            <w:tcW w:w="1302" w:type="dxa"/>
            <w:vMerge w:val="restart"/>
            <w:vAlign w:val="center"/>
          </w:tcPr>
          <w:p w:rsidR="008F2D44" w:rsidRPr="00680729" w:rsidRDefault="008F2D44" w:rsidP="00AE178C">
            <w:pPr>
              <w:shd w:val="clear" w:color="000000" w:fill="auto"/>
              <w:tabs>
                <w:tab w:val="left" w:pos="1598"/>
              </w:tabs>
              <w:spacing w:line="360" w:lineRule="auto"/>
              <w:jc w:val="both"/>
              <w:rPr>
                <w:sz w:val="20"/>
                <w:szCs w:val="20"/>
              </w:rPr>
            </w:pPr>
            <w:r w:rsidRPr="00680729">
              <w:rPr>
                <w:sz w:val="20"/>
                <w:szCs w:val="20"/>
              </w:rPr>
              <w:t>900</w:t>
            </w:r>
          </w:p>
        </w:tc>
        <w:tc>
          <w:tcPr>
            <w:tcW w:w="1596" w:type="dxa"/>
            <w:vMerge w:val="restart"/>
            <w:vAlign w:val="center"/>
          </w:tcPr>
          <w:p w:rsidR="008F2D44" w:rsidRPr="00680729" w:rsidRDefault="008F2D44" w:rsidP="00AE178C">
            <w:pPr>
              <w:shd w:val="clear" w:color="000000" w:fill="auto"/>
              <w:tabs>
                <w:tab w:val="left" w:pos="1598"/>
              </w:tabs>
              <w:spacing w:line="360" w:lineRule="auto"/>
              <w:jc w:val="both"/>
              <w:rPr>
                <w:sz w:val="20"/>
                <w:szCs w:val="20"/>
                <w:lang w:val="en-US"/>
              </w:rPr>
            </w:pPr>
            <w:r w:rsidRPr="00680729">
              <w:rPr>
                <w:sz w:val="20"/>
                <w:szCs w:val="20"/>
                <w:lang w:val="en-US"/>
              </w:rPr>
              <w:t>20</w:t>
            </w:r>
          </w:p>
        </w:tc>
        <w:tc>
          <w:tcPr>
            <w:tcW w:w="855" w:type="dxa"/>
            <w:vMerge w:val="restart"/>
            <w:vAlign w:val="center"/>
          </w:tcPr>
          <w:p w:rsidR="008F2D44" w:rsidRPr="00680729" w:rsidRDefault="008F2D44" w:rsidP="00AE178C">
            <w:pPr>
              <w:shd w:val="clear" w:color="000000" w:fill="auto"/>
              <w:tabs>
                <w:tab w:val="left" w:pos="1598"/>
              </w:tabs>
              <w:spacing w:line="360" w:lineRule="auto"/>
              <w:jc w:val="both"/>
              <w:rPr>
                <w:sz w:val="20"/>
                <w:szCs w:val="20"/>
                <w:lang w:val="en-US"/>
              </w:rPr>
            </w:pPr>
            <w:r w:rsidRPr="00680729">
              <w:rPr>
                <w:sz w:val="20"/>
                <w:szCs w:val="20"/>
                <w:lang w:val="en-US"/>
              </w:rPr>
              <w:t>9</w:t>
            </w:r>
          </w:p>
        </w:tc>
        <w:tc>
          <w:tcPr>
            <w:tcW w:w="1149" w:type="dxa"/>
            <w:vMerge w:val="restart"/>
            <w:vAlign w:val="center"/>
          </w:tcPr>
          <w:p w:rsidR="008F2D44" w:rsidRPr="00680729" w:rsidRDefault="008F2D44" w:rsidP="00AE178C">
            <w:pPr>
              <w:shd w:val="clear" w:color="000000" w:fill="auto"/>
              <w:tabs>
                <w:tab w:val="left" w:pos="1598"/>
              </w:tabs>
              <w:spacing w:line="360" w:lineRule="auto"/>
              <w:jc w:val="both"/>
              <w:rPr>
                <w:sz w:val="20"/>
                <w:szCs w:val="20"/>
              </w:rPr>
            </w:pPr>
            <w:r w:rsidRPr="00680729">
              <w:rPr>
                <w:sz w:val="20"/>
                <w:szCs w:val="20"/>
              </w:rPr>
              <w:t>10</w:t>
            </w:r>
          </w:p>
        </w:tc>
        <w:tc>
          <w:tcPr>
            <w:tcW w:w="912" w:type="dxa"/>
            <w:vMerge w:val="restart"/>
            <w:vAlign w:val="center"/>
          </w:tcPr>
          <w:p w:rsidR="008F2D44" w:rsidRPr="00680729" w:rsidRDefault="008F2D44" w:rsidP="00AE178C">
            <w:pPr>
              <w:shd w:val="clear" w:color="000000" w:fill="auto"/>
              <w:tabs>
                <w:tab w:val="left" w:pos="1598"/>
              </w:tabs>
              <w:spacing w:line="360" w:lineRule="auto"/>
              <w:jc w:val="both"/>
              <w:rPr>
                <w:sz w:val="20"/>
                <w:szCs w:val="20"/>
              </w:rPr>
            </w:pPr>
            <w:r w:rsidRPr="00680729">
              <w:rPr>
                <w:sz w:val="20"/>
                <w:szCs w:val="20"/>
              </w:rPr>
              <w:t>939</w:t>
            </w:r>
          </w:p>
        </w:tc>
        <w:tc>
          <w:tcPr>
            <w:tcW w:w="1746" w:type="dxa"/>
            <w:vAlign w:val="center"/>
          </w:tcPr>
          <w:p w:rsidR="008F2D44" w:rsidRPr="00680729" w:rsidRDefault="008F2D44" w:rsidP="00AE178C">
            <w:pPr>
              <w:shd w:val="clear" w:color="000000" w:fill="auto"/>
              <w:tabs>
                <w:tab w:val="left" w:pos="1598"/>
              </w:tabs>
              <w:spacing w:line="360" w:lineRule="auto"/>
              <w:jc w:val="both"/>
              <w:rPr>
                <w:sz w:val="20"/>
                <w:szCs w:val="20"/>
                <w:lang w:val="en-US"/>
              </w:rPr>
            </w:pPr>
            <w:r w:rsidRPr="00680729">
              <w:rPr>
                <w:sz w:val="20"/>
                <w:szCs w:val="20"/>
                <w:lang w:val="en-US"/>
              </w:rPr>
              <w:t>300/300</w:t>
            </w:r>
          </w:p>
        </w:tc>
      </w:tr>
      <w:tr w:rsidR="008F2D44" w:rsidRPr="00680729" w:rsidTr="00680729">
        <w:trPr>
          <w:trHeight w:val="397"/>
        </w:trPr>
        <w:tc>
          <w:tcPr>
            <w:tcW w:w="1668" w:type="dxa"/>
            <w:gridSpan w:val="2"/>
            <w:vMerge/>
            <w:vAlign w:val="center"/>
          </w:tcPr>
          <w:p w:rsidR="008F2D44" w:rsidRPr="00680729" w:rsidRDefault="008F2D44" w:rsidP="00AE178C">
            <w:pPr>
              <w:shd w:val="clear" w:color="000000" w:fill="auto"/>
              <w:spacing w:line="360" w:lineRule="auto"/>
              <w:jc w:val="both"/>
              <w:rPr>
                <w:sz w:val="20"/>
                <w:szCs w:val="20"/>
              </w:rPr>
            </w:pPr>
          </w:p>
        </w:tc>
        <w:tc>
          <w:tcPr>
            <w:tcW w:w="1302" w:type="dxa"/>
            <w:vMerge/>
            <w:vAlign w:val="center"/>
          </w:tcPr>
          <w:p w:rsidR="008F2D44" w:rsidRPr="00680729" w:rsidRDefault="008F2D44" w:rsidP="00AE178C">
            <w:pPr>
              <w:shd w:val="clear" w:color="000000" w:fill="auto"/>
              <w:tabs>
                <w:tab w:val="left" w:pos="1598"/>
              </w:tabs>
              <w:spacing w:line="360" w:lineRule="auto"/>
              <w:jc w:val="both"/>
              <w:rPr>
                <w:sz w:val="20"/>
                <w:szCs w:val="20"/>
              </w:rPr>
            </w:pPr>
          </w:p>
        </w:tc>
        <w:tc>
          <w:tcPr>
            <w:tcW w:w="1596" w:type="dxa"/>
            <w:vMerge/>
            <w:vAlign w:val="center"/>
          </w:tcPr>
          <w:p w:rsidR="008F2D44" w:rsidRPr="00680729" w:rsidRDefault="008F2D44" w:rsidP="00AE178C">
            <w:pPr>
              <w:shd w:val="clear" w:color="000000" w:fill="auto"/>
              <w:tabs>
                <w:tab w:val="left" w:pos="1598"/>
              </w:tabs>
              <w:spacing w:line="360" w:lineRule="auto"/>
              <w:jc w:val="both"/>
              <w:rPr>
                <w:sz w:val="20"/>
                <w:szCs w:val="20"/>
              </w:rPr>
            </w:pPr>
          </w:p>
        </w:tc>
        <w:tc>
          <w:tcPr>
            <w:tcW w:w="855" w:type="dxa"/>
            <w:vMerge/>
            <w:vAlign w:val="center"/>
          </w:tcPr>
          <w:p w:rsidR="008F2D44" w:rsidRPr="00680729" w:rsidRDefault="008F2D44" w:rsidP="00AE178C">
            <w:pPr>
              <w:shd w:val="clear" w:color="000000" w:fill="auto"/>
              <w:tabs>
                <w:tab w:val="left" w:pos="1598"/>
              </w:tabs>
              <w:spacing w:line="360" w:lineRule="auto"/>
              <w:jc w:val="both"/>
              <w:rPr>
                <w:sz w:val="20"/>
                <w:szCs w:val="20"/>
                <w:lang w:val="en-US"/>
              </w:rPr>
            </w:pPr>
          </w:p>
        </w:tc>
        <w:tc>
          <w:tcPr>
            <w:tcW w:w="1149" w:type="dxa"/>
            <w:vMerge/>
            <w:vAlign w:val="center"/>
          </w:tcPr>
          <w:p w:rsidR="008F2D44" w:rsidRPr="00680729" w:rsidRDefault="008F2D44" w:rsidP="00AE178C">
            <w:pPr>
              <w:shd w:val="clear" w:color="000000" w:fill="auto"/>
              <w:tabs>
                <w:tab w:val="left" w:pos="1598"/>
              </w:tabs>
              <w:spacing w:line="360" w:lineRule="auto"/>
              <w:jc w:val="both"/>
              <w:rPr>
                <w:sz w:val="20"/>
                <w:szCs w:val="20"/>
                <w:lang w:val="en-US"/>
              </w:rPr>
            </w:pPr>
          </w:p>
        </w:tc>
        <w:tc>
          <w:tcPr>
            <w:tcW w:w="912" w:type="dxa"/>
            <w:vMerge/>
            <w:vAlign w:val="center"/>
          </w:tcPr>
          <w:p w:rsidR="008F2D44" w:rsidRPr="00680729" w:rsidRDefault="008F2D44" w:rsidP="00AE178C">
            <w:pPr>
              <w:shd w:val="clear" w:color="000000" w:fill="auto"/>
              <w:tabs>
                <w:tab w:val="left" w:pos="1598"/>
              </w:tabs>
              <w:spacing w:line="360" w:lineRule="auto"/>
              <w:jc w:val="both"/>
              <w:rPr>
                <w:sz w:val="20"/>
                <w:szCs w:val="20"/>
                <w:lang w:val="en-US"/>
              </w:rPr>
            </w:pPr>
          </w:p>
        </w:tc>
        <w:tc>
          <w:tcPr>
            <w:tcW w:w="1746" w:type="dxa"/>
            <w:vAlign w:val="center"/>
          </w:tcPr>
          <w:p w:rsidR="008F2D44" w:rsidRPr="00680729" w:rsidRDefault="008F2D44" w:rsidP="00AE178C">
            <w:pPr>
              <w:shd w:val="clear" w:color="000000" w:fill="auto"/>
              <w:tabs>
                <w:tab w:val="left" w:pos="1598"/>
              </w:tabs>
              <w:spacing w:line="360" w:lineRule="auto"/>
              <w:jc w:val="both"/>
              <w:rPr>
                <w:sz w:val="20"/>
                <w:szCs w:val="20"/>
                <w:lang w:val="en-US"/>
              </w:rPr>
            </w:pPr>
            <w:r w:rsidRPr="00680729">
              <w:rPr>
                <w:sz w:val="20"/>
                <w:szCs w:val="20"/>
              </w:rPr>
              <w:t>300</w:t>
            </w:r>
            <w:r w:rsidRPr="00680729">
              <w:rPr>
                <w:sz w:val="20"/>
                <w:szCs w:val="20"/>
                <w:lang w:val="en-US"/>
              </w:rPr>
              <w:t>/</w:t>
            </w:r>
            <w:r w:rsidRPr="00680729">
              <w:rPr>
                <w:sz w:val="20"/>
                <w:szCs w:val="20"/>
              </w:rPr>
              <w:t>100</w:t>
            </w:r>
          </w:p>
        </w:tc>
      </w:tr>
      <w:tr w:rsidR="008F2D44" w:rsidRPr="00680729" w:rsidTr="00680729">
        <w:trPr>
          <w:trHeight w:val="397"/>
        </w:trPr>
        <w:tc>
          <w:tcPr>
            <w:tcW w:w="1668" w:type="dxa"/>
            <w:gridSpan w:val="2"/>
            <w:vAlign w:val="center"/>
          </w:tcPr>
          <w:p w:rsidR="008F2D44" w:rsidRPr="00680729" w:rsidRDefault="008F2D44" w:rsidP="00AE178C">
            <w:pPr>
              <w:shd w:val="clear" w:color="000000" w:fill="auto"/>
              <w:spacing w:line="360" w:lineRule="auto"/>
              <w:jc w:val="both"/>
              <w:rPr>
                <w:sz w:val="20"/>
                <w:szCs w:val="20"/>
              </w:rPr>
            </w:pPr>
            <w:r w:rsidRPr="00680729">
              <w:rPr>
                <w:sz w:val="20"/>
                <w:szCs w:val="20"/>
              </w:rPr>
              <w:t>Всего</w:t>
            </w:r>
          </w:p>
        </w:tc>
        <w:tc>
          <w:tcPr>
            <w:tcW w:w="1302" w:type="dxa"/>
            <w:vAlign w:val="center"/>
          </w:tcPr>
          <w:p w:rsidR="008F2D44" w:rsidRPr="00680729" w:rsidRDefault="008F2D44" w:rsidP="00AE178C">
            <w:pPr>
              <w:shd w:val="clear" w:color="000000" w:fill="auto"/>
              <w:spacing w:line="360" w:lineRule="auto"/>
              <w:jc w:val="both"/>
              <w:rPr>
                <w:sz w:val="20"/>
                <w:szCs w:val="20"/>
                <w:lang w:val="en-US"/>
              </w:rPr>
            </w:pPr>
            <w:r w:rsidRPr="00680729">
              <w:rPr>
                <w:sz w:val="20"/>
                <w:szCs w:val="20"/>
                <w:lang w:val="en-US"/>
              </w:rPr>
              <w:t>5460</w:t>
            </w:r>
          </w:p>
        </w:tc>
        <w:tc>
          <w:tcPr>
            <w:tcW w:w="1596" w:type="dxa"/>
            <w:vAlign w:val="center"/>
          </w:tcPr>
          <w:p w:rsidR="008F2D44" w:rsidRPr="00680729" w:rsidRDefault="008F2D44" w:rsidP="00AE178C">
            <w:pPr>
              <w:shd w:val="clear" w:color="000000" w:fill="auto"/>
              <w:spacing w:line="360" w:lineRule="auto"/>
              <w:jc w:val="both"/>
              <w:rPr>
                <w:sz w:val="20"/>
                <w:szCs w:val="20"/>
                <w:lang w:val="en-US"/>
              </w:rPr>
            </w:pPr>
            <w:r w:rsidRPr="00680729">
              <w:rPr>
                <w:sz w:val="20"/>
                <w:szCs w:val="20"/>
                <w:lang w:val="en-US"/>
              </w:rPr>
              <w:t>225</w:t>
            </w:r>
          </w:p>
        </w:tc>
        <w:tc>
          <w:tcPr>
            <w:tcW w:w="855" w:type="dxa"/>
            <w:vAlign w:val="center"/>
          </w:tcPr>
          <w:p w:rsidR="008F2D44" w:rsidRPr="00680729" w:rsidRDefault="008F2D44" w:rsidP="00AE178C">
            <w:pPr>
              <w:shd w:val="clear" w:color="000000" w:fill="auto"/>
              <w:spacing w:line="360" w:lineRule="auto"/>
              <w:jc w:val="both"/>
              <w:rPr>
                <w:sz w:val="20"/>
                <w:szCs w:val="20"/>
                <w:lang w:val="en-US"/>
              </w:rPr>
            </w:pPr>
            <w:r w:rsidRPr="00680729">
              <w:rPr>
                <w:sz w:val="20"/>
                <w:szCs w:val="20"/>
                <w:lang w:val="en-US"/>
              </w:rPr>
              <w:t>63</w:t>
            </w:r>
          </w:p>
        </w:tc>
        <w:tc>
          <w:tcPr>
            <w:tcW w:w="1149" w:type="dxa"/>
            <w:vAlign w:val="center"/>
          </w:tcPr>
          <w:p w:rsidR="008F2D44" w:rsidRPr="00680729" w:rsidRDefault="008F2D44" w:rsidP="00AE178C">
            <w:pPr>
              <w:shd w:val="clear" w:color="000000" w:fill="auto"/>
              <w:spacing w:line="360" w:lineRule="auto"/>
              <w:jc w:val="both"/>
              <w:rPr>
                <w:sz w:val="20"/>
                <w:szCs w:val="20"/>
                <w:lang w:val="en-US"/>
              </w:rPr>
            </w:pPr>
            <w:r w:rsidRPr="00680729">
              <w:rPr>
                <w:sz w:val="20"/>
                <w:szCs w:val="20"/>
                <w:lang w:val="en-US"/>
              </w:rPr>
              <w:t>154</w:t>
            </w:r>
          </w:p>
        </w:tc>
        <w:tc>
          <w:tcPr>
            <w:tcW w:w="912" w:type="dxa"/>
            <w:vAlign w:val="center"/>
          </w:tcPr>
          <w:p w:rsidR="008F2D44" w:rsidRPr="00680729" w:rsidRDefault="008F2D44" w:rsidP="00AE178C">
            <w:pPr>
              <w:shd w:val="clear" w:color="000000" w:fill="auto"/>
              <w:spacing w:line="360" w:lineRule="auto"/>
              <w:jc w:val="both"/>
              <w:rPr>
                <w:sz w:val="20"/>
                <w:szCs w:val="20"/>
                <w:lang w:val="en-US"/>
              </w:rPr>
            </w:pPr>
            <w:r w:rsidRPr="00680729">
              <w:rPr>
                <w:sz w:val="20"/>
                <w:szCs w:val="20"/>
                <w:lang w:val="en-US"/>
              </w:rPr>
              <w:t>5902</w:t>
            </w:r>
          </w:p>
        </w:tc>
        <w:tc>
          <w:tcPr>
            <w:tcW w:w="1746" w:type="dxa"/>
            <w:vAlign w:val="center"/>
          </w:tcPr>
          <w:p w:rsidR="008F2D44" w:rsidRPr="00680729" w:rsidRDefault="008F2D44" w:rsidP="00AE178C">
            <w:pPr>
              <w:shd w:val="clear" w:color="000000" w:fill="auto"/>
              <w:spacing w:line="360" w:lineRule="auto"/>
              <w:jc w:val="both"/>
              <w:rPr>
                <w:sz w:val="20"/>
                <w:szCs w:val="20"/>
                <w:lang w:val="en-US"/>
              </w:rPr>
            </w:pPr>
            <w:r w:rsidRPr="00680729">
              <w:rPr>
                <w:sz w:val="20"/>
                <w:szCs w:val="20"/>
                <w:lang w:val="en-US"/>
              </w:rPr>
              <w:t>6900</w:t>
            </w:r>
          </w:p>
        </w:tc>
      </w:tr>
    </w:tbl>
    <w:p w:rsidR="008F2D44" w:rsidRPr="00680729" w:rsidRDefault="008F2D44" w:rsidP="00AE178C">
      <w:pPr>
        <w:shd w:val="clear" w:color="000000" w:fill="auto"/>
        <w:spacing w:line="360" w:lineRule="auto"/>
        <w:ind w:firstLine="709"/>
        <w:jc w:val="both"/>
        <w:rPr>
          <w:sz w:val="28"/>
          <w:szCs w:val="28"/>
        </w:rPr>
      </w:pPr>
    </w:p>
    <w:p w:rsidR="00B73D70" w:rsidRPr="00680729" w:rsidRDefault="00B73D70" w:rsidP="00AE178C">
      <w:pPr>
        <w:shd w:val="clear" w:color="000000" w:fill="auto"/>
        <w:spacing w:line="360" w:lineRule="auto"/>
        <w:ind w:firstLine="709"/>
        <w:jc w:val="both"/>
        <w:rPr>
          <w:b/>
          <w:sz w:val="28"/>
          <w:szCs w:val="28"/>
        </w:rPr>
      </w:pPr>
      <w:r w:rsidRPr="00680729">
        <w:rPr>
          <w:b/>
          <w:sz w:val="28"/>
          <w:szCs w:val="28"/>
        </w:rPr>
        <w:t>3.4 Выбор марки и диаметра токопроводящих жил магистральных кабелей</w:t>
      </w:r>
    </w:p>
    <w:p w:rsidR="00B73D70" w:rsidRPr="00680729" w:rsidRDefault="00B73D70" w:rsidP="00AE178C">
      <w:pPr>
        <w:shd w:val="clear" w:color="000000" w:fill="auto"/>
        <w:spacing w:line="360" w:lineRule="auto"/>
        <w:ind w:firstLine="709"/>
        <w:jc w:val="both"/>
        <w:rPr>
          <w:sz w:val="28"/>
          <w:szCs w:val="28"/>
        </w:rPr>
      </w:pPr>
    </w:p>
    <w:p w:rsidR="00B73D70" w:rsidRPr="00680729" w:rsidRDefault="00B73D70" w:rsidP="00AE178C">
      <w:pPr>
        <w:shd w:val="clear" w:color="000000" w:fill="auto"/>
        <w:spacing w:line="360" w:lineRule="auto"/>
        <w:ind w:firstLine="709"/>
        <w:jc w:val="both"/>
        <w:rPr>
          <w:sz w:val="28"/>
          <w:szCs w:val="28"/>
        </w:rPr>
      </w:pPr>
      <w:r w:rsidRPr="00680729">
        <w:rPr>
          <w:sz w:val="28"/>
          <w:szCs w:val="28"/>
        </w:rPr>
        <w:t>Марки магистральных кабелей определяется в следующем порядке:</w:t>
      </w:r>
    </w:p>
    <w:p w:rsidR="00B73D70" w:rsidRPr="00680729" w:rsidRDefault="00B73D70" w:rsidP="00AE178C">
      <w:pPr>
        <w:numPr>
          <w:ilvl w:val="0"/>
          <w:numId w:val="15"/>
        </w:numPr>
        <w:shd w:val="clear" w:color="000000" w:fill="auto"/>
        <w:spacing w:line="360" w:lineRule="auto"/>
        <w:ind w:left="0" w:firstLine="709"/>
        <w:jc w:val="both"/>
        <w:rPr>
          <w:sz w:val="28"/>
          <w:szCs w:val="28"/>
        </w:rPr>
      </w:pPr>
      <w:r w:rsidRPr="00680729">
        <w:rPr>
          <w:sz w:val="28"/>
          <w:szCs w:val="28"/>
        </w:rPr>
        <w:t>выбирают тип кабеля;</w:t>
      </w:r>
    </w:p>
    <w:p w:rsidR="00B73D70" w:rsidRPr="00680729" w:rsidRDefault="00B73D70" w:rsidP="00AE178C">
      <w:pPr>
        <w:numPr>
          <w:ilvl w:val="0"/>
          <w:numId w:val="15"/>
        </w:numPr>
        <w:shd w:val="clear" w:color="000000" w:fill="auto"/>
        <w:spacing w:line="360" w:lineRule="auto"/>
        <w:ind w:left="0" w:firstLine="709"/>
        <w:jc w:val="both"/>
        <w:rPr>
          <w:sz w:val="28"/>
          <w:szCs w:val="28"/>
        </w:rPr>
      </w:pPr>
      <w:r w:rsidRPr="00680729">
        <w:rPr>
          <w:sz w:val="28"/>
          <w:szCs w:val="28"/>
        </w:rPr>
        <w:t>выбирают тип оболочки и при необходимости тип броневого защитного покрова;</w:t>
      </w:r>
    </w:p>
    <w:p w:rsidR="00B73D70" w:rsidRPr="00680729" w:rsidRDefault="00B73D70" w:rsidP="00AE178C">
      <w:pPr>
        <w:numPr>
          <w:ilvl w:val="0"/>
          <w:numId w:val="15"/>
        </w:numPr>
        <w:shd w:val="clear" w:color="000000" w:fill="auto"/>
        <w:spacing w:line="360" w:lineRule="auto"/>
        <w:ind w:left="0" w:firstLine="709"/>
        <w:jc w:val="both"/>
        <w:rPr>
          <w:sz w:val="28"/>
          <w:szCs w:val="28"/>
        </w:rPr>
      </w:pPr>
      <w:r w:rsidRPr="00680729">
        <w:rPr>
          <w:sz w:val="28"/>
          <w:szCs w:val="28"/>
        </w:rPr>
        <w:t>рассчитывают минимально допустимый диаметр токопроводящих жил;</w:t>
      </w:r>
    </w:p>
    <w:p w:rsidR="00B73D70" w:rsidRPr="00680729" w:rsidRDefault="00B73D70" w:rsidP="00AE178C">
      <w:pPr>
        <w:numPr>
          <w:ilvl w:val="0"/>
          <w:numId w:val="15"/>
        </w:numPr>
        <w:shd w:val="clear" w:color="000000" w:fill="auto"/>
        <w:spacing w:line="360" w:lineRule="auto"/>
        <w:ind w:left="0" w:firstLine="709"/>
        <w:jc w:val="both"/>
        <w:rPr>
          <w:sz w:val="28"/>
          <w:szCs w:val="28"/>
        </w:rPr>
      </w:pPr>
      <w:r w:rsidRPr="00680729">
        <w:rPr>
          <w:sz w:val="28"/>
          <w:szCs w:val="28"/>
        </w:rPr>
        <w:t>определяют емкости (число элементарных групп) кабелей связи, на основе схемы магистральной сети.</w:t>
      </w:r>
    </w:p>
    <w:p w:rsidR="003244C3" w:rsidRPr="00680729" w:rsidRDefault="00B73D70" w:rsidP="00AE178C">
      <w:pPr>
        <w:shd w:val="clear" w:color="000000" w:fill="auto"/>
        <w:spacing w:line="360" w:lineRule="auto"/>
        <w:ind w:firstLine="709"/>
        <w:jc w:val="both"/>
        <w:rPr>
          <w:sz w:val="28"/>
          <w:szCs w:val="28"/>
        </w:rPr>
      </w:pPr>
      <w:r w:rsidRPr="00680729">
        <w:rPr>
          <w:sz w:val="28"/>
          <w:szCs w:val="28"/>
        </w:rPr>
        <w:t>После выбора типа кабеля и его защитного покрова определяют минимально допустимый диаметр токопроводящих жил по допустимому километрическому затуханию</w:t>
      </w:r>
    </w:p>
    <w:p w:rsidR="00680729" w:rsidRDefault="00680729" w:rsidP="00AE178C">
      <w:pPr>
        <w:shd w:val="clear" w:color="000000" w:fill="auto"/>
        <w:spacing w:line="360" w:lineRule="auto"/>
        <w:ind w:firstLine="709"/>
        <w:jc w:val="both"/>
        <w:rPr>
          <w:sz w:val="28"/>
          <w:szCs w:val="28"/>
        </w:rPr>
      </w:pPr>
    </w:p>
    <w:p w:rsidR="003244C3" w:rsidRPr="00680729" w:rsidRDefault="003244C3" w:rsidP="00AE178C">
      <w:pPr>
        <w:shd w:val="clear" w:color="000000" w:fill="auto"/>
        <w:spacing w:line="360" w:lineRule="auto"/>
        <w:ind w:firstLine="709"/>
        <w:jc w:val="both"/>
        <w:rPr>
          <w:sz w:val="28"/>
          <w:szCs w:val="28"/>
        </w:rPr>
      </w:pPr>
      <w:r w:rsidRPr="00680729">
        <w:rPr>
          <w:sz w:val="28"/>
          <w:szCs w:val="28"/>
          <w:lang w:val="en-US"/>
        </w:rPr>
        <w:t>a</w:t>
      </w:r>
      <w:r w:rsidRPr="00680729">
        <w:rPr>
          <w:sz w:val="28"/>
          <w:szCs w:val="28"/>
          <w:vertAlign w:val="subscript"/>
          <w:lang w:val="en-US"/>
        </w:rPr>
        <w:t>λ</w:t>
      </w:r>
      <w:r w:rsidRPr="00680729">
        <w:rPr>
          <w:sz w:val="28"/>
        </w:rPr>
        <w:t xml:space="preserve"> = </w:t>
      </w:r>
      <w:r w:rsidR="006E53A8" w:rsidRPr="00680729">
        <w:rPr>
          <w:sz w:val="28"/>
          <w:szCs w:val="28"/>
        </w:rPr>
        <w:t>а</w:t>
      </w:r>
      <w:r w:rsidR="006E53A8" w:rsidRPr="00680729">
        <w:rPr>
          <w:sz w:val="28"/>
          <w:szCs w:val="28"/>
          <w:vertAlign w:val="subscript"/>
        </w:rPr>
        <w:t>н</w:t>
      </w:r>
      <w:r w:rsidR="006E53A8" w:rsidRPr="00680729">
        <w:rPr>
          <w:sz w:val="28"/>
        </w:rPr>
        <w:t xml:space="preserve"> </w:t>
      </w:r>
      <w:r w:rsidRPr="00680729">
        <w:rPr>
          <w:sz w:val="28"/>
        </w:rPr>
        <w:t>/</w:t>
      </w:r>
      <w:r w:rsidR="006E53A8" w:rsidRPr="00680729">
        <w:rPr>
          <w:sz w:val="28"/>
        </w:rPr>
        <w:t xml:space="preserve"> </w:t>
      </w:r>
      <w:r w:rsidRPr="00680729">
        <w:rPr>
          <w:sz w:val="28"/>
          <w:lang w:val="en-US"/>
        </w:rPr>
        <w:t>l</w:t>
      </w:r>
      <w:r w:rsidRPr="00680729">
        <w:rPr>
          <w:sz w:val="28"/>
        </w:rPr>
        <w:t xml:space="preserve"> = 4/</w:t>
      </w:r>
      <w:r w:rsidR="006E53A8" w:rsidRPr="00680729">
        <w:rPr>
          <w:sz w:val="28"/>
        </w:rPr>
        <w:t>3</w:t>
      </w:r>
      <w:r w:rsidRPr="00680729">
        <w:rPr>
          <w:sz w:val="28"/>
        </w:rPr>
        <w:t xml:space="preserve">.2 = </w:t>
      </w:r>
      <w:r w:rsidR="006E53A8" w:rsidRPr="00680729">
        <w:rPr>
          <w:sz w:val="28"/>
        </w:rPr>
        <w:t>1.25</w:t>
      </w:r>
      <w:r w:rsidR="00AE178C" w:rsidRPr="00680729">
        <w:rPr>
          <w:sz w:val="28"/>
        </w:rPr>
        <w:t xml:space="preserve"> </w:t>
      </w:r>
      <w:r w:rsidR="00B73D70" w:rsidRPr="00680729">
        <w:rPr>
          <w:sz w:val="28"/>
          <w:szCs w:val="28"/>
        </w:rPr>
        <w:t>(</w:t>
      </w:r>
      <w:r w:rsidR="006E082C" w:rsidRPr="00680729">
        <w:rPr>
          <w:sz w:val="28"/>
          <w:szCs w:val="28"/>
        </w:rPr>
        <w:t>8</w:t>
      </w:r>
      <w:r w:rsidR="00B73D70" w:rsidRPr="00680729">
        <w:rPr>
          <w:sz w:val="28"/>
          <w:szCs w:val="28"/>
        </w:rPr>
        <w:t>),</w:t>
      </w:r>
    </w:p>
    <w:p w:rsidR="00680729" w:rsidRDefault="00680729" w:rsidP="00AE178C">
      <w:pPr>
        <w:shd w:val="clear" w:color="000000" w:fill="auto"/>
        <w:spacing w:line="360" w:lineRule="auto"/>
        <w:ind w:firstLine="709"/>
        <w:jc w:val="both"/>
        <w:rPr>
          <w:sz w:val="28"/>
          <w:szCs w:val="28"/>
        </w:rPr>
      </w:pPr>
    </w:p>
    <w:p w:rsidR="00B73D70" w:rsidRPr="00680729" w:rsidRDefault="00B73D70" w:rsidP="00AE178C">
      <w:pPr>
        <w:shd w:val="clear" w:color="000000" w:fill="auto"/>
        <w:spacing w:line="360" w:lineRule="auto"/>
        <w:ind w:firstLine="709"/>
        <w:jc w:val="both"/>
        <w:rPr>
          <w:sz w:val="28"/>
          <w:szCs w:val="28"/>
        </w:rPr>
      </w:pPr>
      <w:r w:rsidRPr="00680729">
        <w:rPr>
          <w:sz w:val="28"/>
          <w:szCs w:val="28"/>
        </w:rPr>
        <w:t>где а</w:t>
      </w:r>
      <w:r w:rsidRPr="00680729">
        <w:rPr>
          <w:sz w:val="28"/>
          <w:szCs w:val="28"/>
          <w:vertAlign w:val="subscript"/>
        </w:rPr>
        <w:t>н</w:t>
      </w:r>
      <w:r w:rsidRPr="00680729">
        <w:rPr>
          <w:sz w:val="28"/>
          <w:szCs w:val="28"/>
        </w:rPr>
        <w:t xml:space="preserve"> – нормированное значение собственного затухания абонентской линии;</w:t>
      </w:r>
    </w:p>
    <w:p w:rsidR="00B73D70" w:rsidRPr="00981B6C" w:rsidRDefault="00B73D70" w:rsidP="00AE178C">
      <w:pPr>
        <w:shd w:val="clear" w:color="000000" w:fill="auto"/>
        <w:spacing w:line="360" w:lineRule="auto"/>
        <w:ind w:firstLine="709"/>
        <w:jc w:val="both"/>
        <w:rPr>
          <w:sz w:val="28"/>
          <w:szCs w:val="28"/>
        </w:rPr>
      </w:pPr>
      <w:r w:rsidRPr="00680729">
        <w:rPr>
          <w:sz w:val="28"/>
          <w:szCs w:val="28"/>
          <w:lang w:val="en-US"/>
        </w:rPr>
        <w:t>l</w:t>
      </w:r>
      <w:r w:rsidRPr="00680729">
        <w:rPr>
          <w:sz w:val="28"/>
          <w:szCs w:val="28"/>
        </w:rPr>
        <w:t xml:space="preserve"> – длина абонентской линии наиболее удаленного абонентского пункта, км.</w:t>
      </w:r>
      <w:r w:rsidR="006E53A8" w:rsidRPr="00680729">
        <w:rPr>
          <w:sz w:val="28"/>
          <w:szCs w:val="28"/>
        </w:rPr>
        <w:t xml:space="preserve">, </w:t>
      </w:r>
      <w:r w:rsidR="006E53A8" w:rsidRPr="00680729">
        <w:rPr>
          <w:sz w:val="28"/>
          <w:szCs w:val="28"/>
          <w:lang w:val="en-US"/>
        </w:rPr>
        <w:t>l</w:t>
      </w:r>
      <w:r w:rsidR="006E53A8" w:rsidRPr="00680729">
        <w:rPr>
          <w:sz w:val="28"/>
          <w:szCs w:val="28"/>
        </w:rPr>
        <w:t xml:space="preserve"> = </w:t>
      </w:r>
      <w:smartTag w:uri="urn:schemas-microsoft-com:office:smarttags" w:element="metricconverter">
        <w:smartTagPr>
          <w:attr w:name="ProductID" w:val="3.2 км"/>
        </w:smartTagPr>
        <w:r w:rsidR="006E53A8" w:rsidRPr="00680729">
          <w:rPr>
            <w:sz w:val="28"/>
            <w:szCs w:val="28"/>
          </w:rPr>
          <w:t>3.2 км</w:t>
        </w:r>
      </w:smartTag>
      <w:r w:rsidR="006E53A8" w:rsidRPr="00680729">
        <w:rPr>
          <w:sz w:val="28"/>
          <w:szCs w:val="28"/>
        </w:rPr>
        <w:t>.</w:t>
      </w:r>
    </w:p>
    <w:p w:rsidR="00B73D70" w:rsidRPr="00680729" w:rsidRDefault="00B73D70" w:rsidP="00AE178C">
      <w:pPr>
        <w:shd w:val="clear" w:color="000000" w:fill="auto"/>
        <w:spacing w:line="360" w:lineRule="auto"/>
        <w:ind w:firstLine="709"/>
        <w:jc w:val="both"/>
        <w:rPr>
          <w:sz w:val="28"/>
          <w:szCs w:val="28"/>
        </w:rPr>
      </w:pPr>
      <w:r w:rsidRPr="00680729">
        <w:rPr>
          <w:sz w:val="28"/>
          <w:szCs w:val="28"/>
        </w:rPr>
        <w:t>По найденному значению а</w:t>
      </w:r>
      <w:r w:rsidRPr="00680729">
        <w:rPr>
          <w:sz w:val="28"/>
          <w:szCs w:val="28"/>
          <w:vertAlign w:val="subscript"/>
          <w:lang w:val="en-US"/>
        </w:rPr>
        <w:t>u</w:t>
      </w:r>
      <w:r w:rsidRPr="00680729">
        <w:rPr>
          <w:sz w:val="28"/>
          <w:szCs w:val="28"/>
        </w:rPr>
        <w:t xml:space="preserve"> из таблице 3 подбираем ближайшее меньшее или равное значение километрического затухания, т.е.</w:t>
      </w:r>
      <w:r w:rsidR="006E53A8" w:rsidRPr="00680729">
        <w:rPr>
          <w:sz w:val="28"/>
        </w:rPr>
        <w:t xml:space="preserve"> 1.23 ≤ 1.25</w:t>
      </w:r>
      <w:r w:rsidRPr="00680729">
        <w:rPr>
          <w:sz w:val="28"/>
          <w:szCs w:val="28"/>
        </w:rPr>
        <w:t>.</w:t>
      </w:r>
      <w:r w:rsidRPr="00680729">
        <w:rPr>
          <w:sz w:val="28"/>
        </w:rPr>
        <w:t xml:space="preserve"> </w:t>
      </w:r>
      <w:r w:rsidRPr="00680729">
        <w:rPr>
          <w:sz w:val="28"/>
          <w:szCs w:val="28"/>
        </w:rPr>
        <w:t>Из этого следует, что</w:t>
      </w:r>
      <w:r w:rsidR="006E53A8" w:rsidRPr="00680729">
        <w:rPr>
          <w:sz w:val="28"/>
          <w:szCs w:val="28"/>
        </w:rPr>
        <w:t xml:space="preserve"> для удаленных районов необходимо применять провод с</w:t>
      </w:r>
      <w:r w:rsidRPr="00680729">
        <w:rPr>
          <w:sz w:val="28"/>
          <w:szCs w:val="28"/>
        </w:rPr>
        <w:t xml:space="preserve"> диаметр</w:t>
      </w:r>
      <w:r w:rsidR="006E53A8" w:rsidRPr="00680729">
        <w:rPr>
          <w:sz w:val="28"/>
          <w:szCs w:val="28"/>
        </w:rPr>
        <w:t>ом</w:t>
      </w:r>
      <w:r w:rsidRPr="00680729">
        <w:rPr>
          <w:sz w:val="28"/>
          <w:szCs w:val="28"/>
        </w:rPr>
        <w:t xml:space="preserve"> жил</w:t>
      </w:r>
      <w:r w:rsidR="006E53A8" w:rsidRPr="00680729">
        <w:rPr>
          <w:sz w:val="28"/>
          <w:szCs w:val="28"/>
        </w:rPr>
        <w:t xml:space="preserve"> 0,5мм</w:t>
      </w:r>
      <w:r w:rsidRPr="00680729">
        <w:rPr>
          <w:sz w:val="28"/>
          <w:szCs w:val="28"/>
        </w:rPr>
        <w:t xml:space="preserve"> и коэфф</w:t>
      </w:r>
      <w:r w:rsidR="006E53A8" w:rsidRPr="00680729">
        <w:rPr>
          <w:sz w:val="28"/>
          <w:szCs w:val="28"/>
        </w:rPr>
        <w:t>ициент затухания 1,23дБ/км.</w:t>
      </w:r>
      <w:r w:rsidRPr="00680729">
        <w:rPr>
          <w:sz w:val="28"/>
          <w:szCs w:val="28"/>
        </w:rPr>
        <w:t>Проверочный расчет показ</w:t>
      </w:r>
      <w:r w:rsidR="006E53A8" w:rsidRPr="00680729">
        <w:rPr>
          <w:sz w:val="28"/>
          <w:szCs w:val="28"/>
        </w:rPr>
        <w:t>ал</w:t>
      </w:r>
      <w:r w:rsidRPr="00680729">
        <w:rPr>
          <w:sz w:val="28"/>
          <w:szCs w:val="28"/>
        </w:rPr>
        <w:t xml:space="preserve">, что минимально допустимый диаметр жил для линии наиболее удаленного абонентского пункта превышает 0,32мм, </w:t>
      </w:r>
      <w:r w:rsidR="004913BB" w:rsidRPr="00680729">
        <w:rPr>
          <w:sz w:val="28"/>
          <w:szCs w:val="28"/>
        </w:rPr>
        <w:t>вследствие</w:t>
      </w:r>
      <w:r w:rsidR="0098522C" w:rsidRPr="00680729">
        <w:rPr>
          <w:sz w:val="28"/>
          <w:szCs w:val="28"/>
        </w:rPr>
        <w:t>,</w:t>
      </w:r>
      <w:r w:rsidRPr="00680729">
        <w:rPr>
          <w:sz w:val="28"/>
          <w:szCs w:val="28"/>
        </w:rPr>
        <w:t xml:space="preserve"> этого экономически выгодно выделить на кабельной сети зоны: вблизи РАТС – зону с применением жил диаметром 0,32мм, а для удаленных групп абонентов – зоны с минимально допустимыми большими диаметрами жил.</w:t>
      </w:r>
      <w:r w:rsidR="00AE178C" w:rsidRPr="00680729">
        <w:rPr>
          <w:sz w:val="28"/>
          <w:szCs w:val="28"/>
        </w:rPr>
        <w:t xml:space="preserve"> </w:t>
      </w:r>
    </w:p>
    <w:p w:rsidR="00B73D70" w:rsidRPr="00680729" w:rsidRDefault="00B73D70" w:rsidP="00AE178C">
      <w:pPr>
        <w:shd w:val="clear" w:color="000000" w:fill="auto"/>
        <w:spacing w:line="360" w:lineRule="auto"/>
        <w:ind w:firstLine="709"/>
        <w:jc w:val="both"/>
        <w:rPr>
          <w:b/>
          <w:sz w:val="28"/>
          <w:szCs w:val="28"/>
        </w:rPr>
      </w:pPr>
      <w:r w:rsidRPr="00680729">
        <w:rPr>
          <w:sz w:val="28"/>
          <w:szCs w:val="28"/>
        </w:rPr>
        <w:br w:type="page"/>
      </w:r>
      <w:r w:rsidRPr="00680729">
        <w:rPr>
          <w:b/>
          <w:sz w:val="28"/>
          <w:szCs w:val="28"/>
        </w:rPr>
        <w:t>4. Проектирование соединительной линии между РАТС</w:t>
      </w:r>
    </w:p>
    <w:p w:rsidR="000A545F" w:rsidRPr="00680729" w:rsidRDefault="000A545F" w:rsidP="00AE178C">
      <w:pPr>
        <w:shd w:val="clear" w:color="000000" w:fill="auto"/>
        <w:spacing w:line="360" w:lineRule="auto"/>
        <w:ind w:firstLine="709"/>
        <w:jc w:val="both"/>
        <w:rPr>
          <w:sz w:val="28"/>
          <w:szCs w:val="28"/>
        </w:rPr>
      </w:pPr>
    </w:p>
    <w:p w:rsidR="00B73D70" w:rsidRPr="00680729" w:rsidRDefault="000A545F" w:rsidP="00AE178C">
      <w:pPr>
        <w:shd w:val="clear" w:color="000000" w:fill="auto"/>
        <w:spacing w:line="360" w:lineRule="auto"/>
        <w:ind w:firstLine="709"/>
        <w:jc w:val="both"/>
        <w:rPr>
          <w:b/>
          <w:sz w:val="28"/>
          <w:szCs w:val="28"/>
        </w:rPr>
      </w:pPr>
      <w:r w:rsidRPr="00680729">
        <w:rPr>
          <w:b/>
          <w:sz w:val="28"/>
          <w:szCs w:val="28"/>
        </w:rPr>
        <w:t xml:space="preserve">4.1 </w:t>
      </w:r>
      <w:r w:rsidR="00B73D70" w:rsidRPr="00680729">
        <w:rPr>
          <w:b/>
          <w:sz w:val="28"/>
          <w:szCs w:val="28"/>
        </w:rPr>
        <w:t>Выбор марки кабеля дл</w:t>
      </w:r>
      <w:r w:rsidR="004913BB" w:rsidRPr="00680729">
        <w:rPr>
          <w:b/>
          <w:sz w:val="28"/>
          <w:szCs w:val="28"/>
        </w:rPr>
        <w:t>я</w:t>
      </w:r>
      <w:r w:rsidR="00B73D70" w:rsidRPr="00680729">
        <w:rPr>
          <w:b/>
          <w:sz w:val="28"/>
          <w:szCs w:val="28"/>
        </w:rPr>
        <w:t xml:space="preserve"> соединительной линии</w:t>
      </w:r>
    </w:p>
    <w:p w:rsidR="00B73D70" w:rsidRPr="00680729" w:rsidRDefault="00B73D70" w:rsidP="00AE178C">
      <w:pPr>
        <w:shd w:val="clear" w:color="000000" w:fill="auto"/>
        <w:spacing w:line="360" w:lineRule="auto"/>
        <w:ind w:firstLine="709"/>
        <w:jc w:val="both"/>
        <w:rPr>
          <w:sz w:val="28"/>
          <w:szCs w:val="28"/>
        </w:rPr>
      </w:pPr>
    </w:p>
    <w:p w:rsidR="00B73D70" w:rsidRPr="00680729" w:rsidRDefault="00B73D70" w:rsidP="00AE178C">
      <w:pPr>
        <w:shd w:val="clear" w:color="000000" w:fill="auto"/>
        <w:spacing w:line="360" w:lineRule="auto"/>
        <w:ind w:firstLine="709"/>
        <w:jc w:val="both"/>
        <w:rPr>
          <w:sz w:val="28"/>
          <w:szCs w:val="28"/>
        </w:rPr>
      </w:pPr>
      <w:r w:rsidRPr="00680729">
        <w:rPr>
          <w:sz w:val="28"/>
          <w:szCs w:val="28"/>
        </w:rPr>
        <w:t xml:space="preserve">Для построения сети соединительных линий между РАТС используются следующие типы кабелей: городские телефонные кабели типа Т и ТП, междугородные кабели типа МКС и оптические кабели связи, типа ОК. </w:t>
      </w:r>
    </w:p>
    <w:p w:rsidR="00B73D70" w:rsidRPr="00680729" w:rsidRDefault="00B73D70" w:rsidP="00AE178C">
      <w:pPr>
        <w:shd w:val="clear" w:color="000000" w:fill="auto"/>
        <w:spacing w:line="360" w:lineRule="auto"/>
        <w:ind w:firstLine="709"/>
        <w:jc w:val="both"/>
        <w:rPr>
          <w:sz w:val="28"/>
          <w:szCs w:val="28"/>
        </w:rPr>
      </w:pPr>
      <w:r w:rsidRPr="00680729">
        <w:rPr>
          <w:sz w:val="28"/>
          <w:szCs w:val="28"/>
        </w:rPr>
        <w:t xml:space="preserve">Кабель типа ТП наиболее выгодно подходит к использованию в качестве соединительной линии. </w:t>
      </w:r>
    </w:p>
    <w:p w:rsidR="00B73D70" w:rsidRPr="00680729" w:rsidRDefault="00B73D70" w:rsidP="00AE178C">
      <w:pPr>
        <w:shd w:val="clear" w:color="000000" w:fill="auto"/>
        <w:spacing w:line="360" w:lineRule="auto"/>
        <w:ind w:firstLine="709"/>
        <w:jc w:val="both"/>
        <w:rPr>
          <w:sz w:val="28"/>
          <w:szCs w:val="28"/>
        </w:rPr>
      </w:pPr>
      <w:r w:rsidRPr="00680729">
        <w:rPr>
          <w:sz w:val="28"/>
          <w:szCs w:val="28"/>
        </w:rPr>
        <w:t xml:space="preserve">Для кабеля типа ТП нормируется следующие электрические характеристики: сопротивление токопроводящих жил - </w:t>
      </w:r>
      <w:r w:rsidR="00F62FBE">
        <w:rPr>
          <w:position w:val="-6"/>
          <w:sz w:val="28"/>
        </w:rPr>
        <w:pict>
          <v:shape id="_x0000_i1034" type="#_x0000_t75" style="width:30.75pt;height:14.25pt">
            <v:imagedata r:id="rId16" o:title=""/>
          </v:shape>
        </w:pict>
      </w:r>
      <w:r w:rsidRPr="00680729">
        <w:rPr>
          <w:sz w:val="28"/>
        </w:rPr>
        <w:t xml:space="preserve"> </w:t>
      </w:r>
      <w:r w:rsidRPr="00680729">
        <w:rPr>
          <w:sz w:val="28"/>
          <w:szCs w:val="28"/>
        </w:rPr>
        <w:t xml:space="preserve">Ом/км; сопротивление изоляции жил – не менее 5000 </w:t>
      </w:r>
      <w:r w:rsidR="00F62FBE">
        <w:rPr>
          <w:position w:val="-6"/>
          <w:sz w:val="28"/>
        </w:rPr>
        <w:pict>
          <v:shape id="_x0000_i1035" type="#_x0000_t75" style="width:50.25pt;height:14.25pt">
            <v:imagedata r:id="rId17" o:title=""/>
          </v:shape>
        </w:pict>
      </w:r>
      <w:r w:rsidRPr="00680729">
        <w:rPr>
          <w:sz w:val="28"/>
          <w:szCs w:val="28"/>
        </w:rPr>
        <w:t xml:space="preserve">; рабочая емкость – не менее </w:t>
      </w:r>
      <w:r w:rsidR="00F62FBE">
        <w:rPr>
          <w:position w:val="-12"/>
          <w:sz w:val="28"/>
        </w:rPr>
        <w:pict>
          <v:shape id="_x0000_i1036" type="#_x0000_t75" style="width:23.25pt;height:18.75pt">
            <v:imagedata r:id="rId18" o:title=""/>
          </v:shape>
        </w:pict>
      </w:r>
      <w:r w:rsidRPr="00680729">
        <w:rPr>
          <w:sz w:val="28"/>
          <w:szCs w:val="28"/>
        </w:rPr>
        <w:t xml:space="preserve"> нФ/км.</w:t>
      </w:r>
      <w:r w:rsidR="00AE178C" w:rsidRPr="00680729">
        <w:rPr>
          <w:sz w:val="28"/>
          <w:szCs w:val="28"/>
        </w:rPr>
        <w:t xml:space="preserve"> </w:t>
      </w:r>
    </w:p>
    <w:p w:rsidR="00B73D70" w:rsidRPr="00680729" w:rsidRDefault="000A545F" w:rsidP="00AE178C">
      <w:pPr>
        <w:shd w:val="clear" w:color="000000" w:fill="auto"/>
        <w:spacing w:line="360" w:lineRule="auto"/>
        <w:ind w:firstLine="709"/>
        <w:jc w:val="both"/>
        <w:rPr>
          <w:b/>
          <w:sz w:val="28"/>
          <w:szCs w:val="28"/>
        </w:rPr>
      </w:pPr>
      <w:r w:rsidRPr="00680729">
        <w:rPr>
          <w:b/>
          <w:sz w:val="28"/>
          <w:szCs w:val="28"/>
        </w:rPr>
        <w:br w:type="page"/>
      </w:r>
      <w:r w:rsidR="00B73D70" w:rsidRPr="00680729">
        <w:rPr>
          <w:b/>
          <w:sz w:val="28"/>
          <w:szCs w:val="28"/>
        </w:rPr>
        <w:t>5. Проектирование магистральной кабельной канализации</w:t>
      </w:r>
    </w:p>
    <w:p w:rsidR="000A545F" w:rsidRPr="00680729" w:rsidRDefault="000A545F" w:rsidP="00AE178C">
      <w:pPr>
        <w:shd w:val="clear" w:color="000000" w:fill="auto"/>
        <w:spacing w:line="360" w:lineRule="auto"/>
        <w:ind w:firstLine="709"/>
        <w:jc w:val="both"/>
        <w:rPr>
          <w:sz w:val="28"/>
          <w:szCs w:val="28"/>
        </w:rPr>
      </w:pPr>
    </w:p>
    <w:p w:rsidR="00B73D70" w:rsidRPr="00680729" w:rsidRDefault="00B73D70" w:rsidP="00AE178C">
      <w:pPr>
        <w:shd w:val="clear" w:color="000000" w:fill="auto"/>
        <w:spacing w:line="360" w:lineRule="auto"/>
        <w:ind w:firstLine="709"/>
        <w:jc w:val="both"/>
        <w:rPr>
          <w:b/>
          <w:sz w:val="28"/>
          <w:szCs w:val="28"/>
        </w:rPr>
      </w:pPr>
      <w:r w:rsidRPr="00680729">
        <w:rPr>
          <w:b/>
          <w:sz w:val="28"/>
          <w:szCs w:val="28"/>
        </w:rPr>
        <w:t>5.1 Выбор основных элементов кабельной канализации</w:t>
      </w:r>
    </w:p>
    <w:p w:rsidR="000A545F" w:rsidRPr="00680729" w:rsidRDefault="000A545F" w:rsidP="00AE178C">
      <w:pPr>
        <w:shd w:val="clear" w:color="000000" w:fill="auto"/>
        <w:spacing w:line="360" w:lineRule="auto"/>
        <w:ind w:firstLine="709"/>
        <w:jc w:val="both"/>
        <w:rPr>
          <w:sz w:val="28"/>
          <w:szCs w:val="28"/>
        </w:rPr>
      </w:pPr>
    </w:p>
    <w:p w:rsidR="00B73D70" w:rsidRPr="00680729" w:rsidRDefault="00B73D70" w:rsidP="00AE178C">
      <w:pPr>
        <w:shd w:val="clear" w:color="000000" w:fill="auto"/>
        <w:spacing w:line="360" w:lineRule="auto"/>
        <w:ind w:firstLine="709"/>
        <w:jc w:val="both"/>
        <w:rPr>
          <w:sz w:val="28"/>
          <w:szCs w:val="28"/>
        </w:rPr>
      </w:pPr>
      <w:r w:rsidRPr="00680729">
        <w:rPr>
          <w:sz w:val="28"/>
          <w:szCs w:val="28"/>
        </w:rPr>
        <w:t xml:space="preserve">Кабельной канализацией связи называется система подземных инженерных сооружений, обеспечивающая возможность производства всех видов работ с кабелями без вскрытия уличных покровов и раскопки грунта. Кабельная канализация состоит из трубопроводов и смотровых устройств. Трубопроводы предназначаются для прокладки кабелей связи на участках между смотровыми устройствами. Для их строительства применяются бетонные, асбестоцементные и полиэтиленовые трубы. </w:t>
      </w:r>
    </w:p>
    <w:p w:rsidR="00B73D70" w:rsidRPr="00680729" w:rsidRDefault="00B73D70" w:rsidP="00AE178C">
      <w:pPr>
        <w:shd w:val="clear" w:color="000000" w:fill="auto"/>
        <w:spacing w:line="360" w:lineRule="auto"/>
        <w:ind w:firstLine="709"/>
        <w:jc w:val="both"/>
        <w:rPr>
          <w:sz w:val="28"/>
          <w:szCs w:val="28"/>
        </w:rPr>
      </w:pPr>
      <w:r w:rsidRPr="00680729">
        <w:rPr>
          <w:sz w:val="28"/>
          <w:szCs w:val="28"/>
        </w:rPr>
        <w:t>Другой частью кабельной канализации являются, смотровые устройства, предназначенные для выполнения работ по протягиванию и монтажу кабелей, для технического обслуживания кабельной сети, а также для размещения в них соединительных и разветвительных муфт. Смотровые устройства различаются по материалу, из которого они построены,</w:t>
      </w:r>
      <w:r w:rsidR="00AE178C" w:rsidRPr="00680729">
        <w:rPr>
          <w:sz w:val="28"/>
          <w:szCs w:val="28"/>
        </w:rPr>
        <w:t xml:space="preserve"> </w:t>
      </w:r>
      <w:r w:rsidRPr="00680729">
        <w:rPr>
          <w:sz w:val="28"/>
          <w:szCs w:val="28"/>
        </w:rPr>
        <w:t>по форме и месту их установки. По назначению смотровые устройства делятся на стационарные, угловые и разветвительные колодцы. Кроме того, не зависимо от типа смотрового устройства они устанавливаются, если:</w:t>
      </w:r>
    </w:p>
    <w:p w:rsidR="00B73D70" w:rsidRPr="00680729" w:rsidRDefault="00B73D70" w:rsidP="00AE178C">
      <w:pPr>
        <w:numPr>
          <w:ilvl w:val="0"/>
          <w:numId w:val="22"/>
        </w:numPr>
        <w:shd w:val="clear" w:color="000000" w:fill="auto"/>
        <w:spacing w:line="360" w:lineRule="auto"/>
        <w:ind w:left="0" w:firstLine="709"/>
        <w:jc w:val="both"/>
        <w:rPr>
          <w:sz w:val="28"/>
          <w:szCs w:val="28"/>
        </w:rPr>
      </w:pPr>
      <w:r w:rsidRPr="00680729">
        <w:rPr>
          <w:sz w:val="28"/>
          <w:szCs w:val="28"/>
        </w:rPr>
        <w:t>изменяется число каналов или их расположение в блоке кабельной канализации;</w:t>
      </w:r>
    </w:p>
    <w:p w:rsidR="00B73D70" w:rsidRPr="00680729" w:rsidRDefault="00B73D70" w:rsidP="00AE178C">
      <w:pPr>
        <w:numPr>
          <w:ilvl w:val="0"/>
          <w:numId w:val="22"/>
        </w:numPr>
        <w:shd w:val="clear" w:color="000000" w:fill="auto"/>
        <w:spacing w:line="360" w:lineRule="auto"/>
        <w:ind w:left="0" w:firstLine="709"/>
        <w:jc w:val="both"/>
        <w:rPr>
          <w:sz w:val="28"/>
          <w:szCs w:val="28"/>
        </w:rPr>
      </w:pPr>
      <w:r w:rsidRPr="00680729">
        <w:rPr>
          <w:sz w:val="28"/>
          <w:szCs w:val="28"/>
        </w:rPr>
        <w:t>изменяется направление или глубина заложени</w:t>
      </w:r>
      <w:r w:rsidR="00202496" w:rsidRPr="00680729">
        <w:rPr>
          <w:sz w:val="28"/>
          <w:szCs w:val="28"/>
        </w:rPr>
        <w:t>я</w:t>
      </w:r>
      <w:r w:rsidRPr="00680729">
        <w:rPr>
          <w:sz w:val="28"/>
          <w:szCs w:val="28"/>
        </w:rPr>
        <w:t xml:space="preserve"> трубопровода;</w:t>
      </w:r>
    </w:p>
    <w:p w:rsidR="00B73D70" w:rsidRPr="00680729" w:rsidRDefault="00B73D70" w:rsidP="00AE178C">
      <w:pPr>
        <w:numPr>
          <w:ilvl w:val="0"/>
          <w:numId w:val="22"/>
        </w:numPr>
        <w:shd w:val="clear" w:color="000000" w:fill="auto"/>
        <w:spacing w:line="360" w:lineRule="auto"/>
        <w:ind w:left="0" w:firstLine="709"/>
        <w:jc w:val="both"/>
        <w:rPr>
          <w:sz w:val="28"/>
          <w:szCs w:val="28"/>
        </w:rPr>
      </w:pPr>
      <w:r w:rsidRPr="00680729">
        <w:rPr>
          <w:sz w:val="28"/>
          <w:szCs w:val="28"/>
        </w:rPr>
        <w:t xml:space="preserve">длина магистрального участка, прилегающего к распределительному шкафу. </w:t>
      </w:r>
    </w:p>
    <w:p w:rsidR="000A545F" w:rsidRPr="00680729" w:rsidRDefault="000A545F" w:rsidP="00AE178C">
      <w:pPr>
        <w:shd w:val="clear" w:color="000000" w:fill="auto"/>
        <w:spacing w:line="360" w:lineRule="auto"/>
        <w:ind w:firstLine="709"/>
        <w:jc w:val="both"/>
        <w:rPr>
          <w:sz w:val="28"/>
          <w:szCs w:val="28"/>
        </w:rPr>
      </w:pPr>
    </w:p>
    <w:p w:rsidR="00B73D70" w:rsidRPr="00680729" w:rsidRDefault="00B73D70" w:rsidP="00AE178C">
      <w:pPr>
        <w:shd w:val="clear" w:color="000000" w:fill="auto"/>
        <w:spacing w:line="360" w:lineRule="auto"/>
        <w:ind w:firstLine="709"/>
        <w:jc w:val="both"/>
        <w:rPr>
          <w:b/>
          <w:sz w:val="28"/>
          <w:szCs w:val="28"/>
        </w:rPr>
      </w:pPr>
      <w:r w:rsidRPr="00680729">
        <w:rPr>
          <w:b/>
          <w:sz w:val="28"/>
          <w:szCs w:val="28"/>
        </w:rPr>
        <w:t>5.2 Выбор трассы, расчет числа каналов и составление схемы кабельной канализации</w:t>
      </w:r>
    </w:p>
    <w:p w:rsidR="00B73D70" w:rsidRPr="00680729" w:rsidRDefault="00B73D70" w:rsidP="00AE178C">
      <w:pPr>
        <w:shd w:val="clear" w:color="000000" w:fill="auto"/>
        <w:spacing w:line="360" w:lineRule="auto"/>
        <w:ind w:firstLine="709"/>
        <w:jc w:val="both"/>
        <w:rPr>
          <w:sz w:val="28"/>
          <w:szCs w:val="28"/>
        </w:rPr>
      </w:pPr>
    </w:p>
    <w:p w:rsidR="00B73D70" w:rsidRPr="00680729" w:rsidRDefault="00B73D70" w:rsidP="00AE178C">
      <w:pPr>
        <w:shd w:val="clear" w:color="000000" w:fill="auto"/>
        <w:spacing w:line="360" w:lineRule="auto"/>
        <w:ind w:firstLine="709"/>
        <w:jc w:val="both"/>
        <w:rPr>
          <w:sz w:val="28"/>
          <w:szCs w:val="28"/>
        </w:rPr>
      </w:pPr>
      <w:r w:rsidRPr="00680729">
        <w:rPr>
          <w:sz w:val="28"/>
          <w:szCs w:val="28"/>
        </w:rPr>
        <w:t>Проектирование кабельной канализации связи выполняется в следующем порядке:</w:t>
      </w:r>
    </w:p>
    <w:p w:rsidR="008C3BE4" w:rsidRPr="00680729" w:rsidRDefault="00B73D70" w:rsidP="00AE178C">
      <w:pPr>
        <w:numPr>
          <w:ilvl w:val="0"/>
          <w:numId w:val="25"/>
        </w:numPr>
        <w:shd w:val="clear" w:color="000000" w:fill="auto"/>
        <w:spacing w:line="360" w:lineRule="auto"/>
        <w:ind w:left="0" w:firstLine="709"/>
        <w:jc w:val="both"/>
        <w:rPr>
          <w:sz w:val="28"/>
          <w:szCs w:val="28"/>
        </w:rPr>
      </w:pPr>
      <w:r w:rsidRPr="00680729">
        <w:rPr>
          <w:sz w:val="28"/>
          <w:szCs w:val="28"/>
        </w:rPr>
        <w:t>выбирают трассу кабельной канализации;</w:t>
      </w:r>
    </w:p>
    <w:p w:rsidR="008C3BE4" w:rsidRPr="00680729" w:rsidRDefault="00B73D70" w:rsidP="00AE178C">
      <w:pPr>
        <w:numPr>
          <w:ilvl w:val="0"/>
          <w:numId w:val="25"/>
        </w:numPr>
        <w:shd w:val="clear" w:color="000000" w:fill="auto"/>
        <w:spacing w:line="360" w:lineRule="auto"/>
        <w:ind w:left="0" w:firstLine="709"/>
        <w:jc w:val="both"/>
        <w:rPr>
          <w:sz w:val="28"/>
          <w:szCs w:val="28"/>
        </w:rPr>
      </w:pPr>
      <w:r w:rsidRPr="00680729">
        <w:rPr>
          <w:sz w:val="28"/>
          <w:szCs w:val="28"/>
        </w:rPr>
        <w:t>определяют места установки колодцев;</w:t>
      </w:r>
    </w:p>
    <w:p w:rsidR="008C3BE4" w:rsidRPr="00680729" w:rsidRDefault="00B73D70" w:rsidP="00AE178C">
      <w:pPr>
        <w:numPr>
          <w:ilvl w:val="0"/>
          <w:numId w:val="25"/>
        </w:numPr>
        <w:shd w:val="clear" w:color="000000" w:fill="auto"/>
        <w:spacing w:line="360" w:lineRule="auto"/>
        <w:ind w:left="0" w:firstLine="709"/>
        <w:jc w:val="both"/>
        <w:rPr>
          <w:sz w:val="28"/>
          <w:szCs w:val="28"/>
        </w:rPr>
      </w:pPr>
      <w:r w:rsidRPr="00680729">
        <w:rPr>
          <w:sz w:val="28"/>
          <w:szCs w:val="28"/>
        </w:rPr>
        <w:t>выделяют участки, кабельной кан</w:t>
      </w:r>
      <w:r w:rsidR="008C3BE4" w:rsidRPr="00680729">
        <w:rPr>
          <w:sz w:val="28"/>
          <w:szCs w:val="28"/>
        </w:rPr>
        <w:t>ализации и определяют их длину;</w:t>
      </w:r>
    </w:p>
    <w:p w:rsidR="008C3BE4" w:rsidRPr="00680729" w:rsidRDefault="00B73D70" w:rsidP="00AE178C">
      <w:pPr>
        <w:numPr>
          <w:ilvl w:val="0"/>
          <w:numId w:val="25"/>
        </w:numPr>
        <w:shd w:val="clear" w:color="000000" w:fill="auto"/>
        <w:spacing w:line="360" w:lineRule="auto"/>
        <w:ind w:left="0" w:firstLine="709"/>
        <w:jc w:val="both"/>
        <w:rPr>
          <w:sz w:val="28"/>
          <w:szCs w:val="28"/>
        </w:rPr>
      </w:pPr>
      <w:r w:rsidRPr="00680729">
        <w:rPr>
          <w:sz w:val="28"/>
          <w:szCs w:val="28"/>
        </w:rPr>
        <w:t>определяют марку и число кабелей магистральных, распределительных, межстанционных сетей и сетей специального назначения, предусмотренных к прокладке на каждом участке;</w:t>
      </w:r>
    </w:p>
    <w:p w:rsidR="008C3BE4" w:rsidRPr="00680729" w:rsidRDefault="00B73D70" w:rsidP="00AE178C">
      <w:pPr>
        <w:numPr>
          <w:ilvl w:val="0"/>
          <w:numId w:val="25"/>
        </w:numPr>
        <w:shd w:val="clear" w:color="000000" w:fill="auto"/>
        <w:spacing w:line="360" w:lineRule="auto"/>
        <w:ind w:left="0" w:firstLine="709"/>
        <w:jc w:val="both"/>
        <w:rPr>
          <w:sz w:val="28"/>
          <w:szCs w:val="28"/>
        </w:rPr>
      </w:pPr>
      <w:r w:rsidRPr="00680729">
        <w:rPr>
          <w:sz w:val="28"/>
          <w:szCs w:val="28"/>
        </w:rPr>
        <w:t>рассчитывают число необходимых каналов для кабелей распределительных, магистральных, межстанционных сетей и сетей специального назначения;</w:t>
      </w:r>
    </w:p>
    <w:p w:rsidR="008C3BE4" w:rsidRPr="00680729" w:rsidRDefault="00B73D70" w:rsidP="00AE178C">
      <w:pPr>
        <w:numPr>
          <w:ilvl w:val="0"/>
          <w:numId w:val="25"/>
        </w:numPr>
        <w:shd w:val="clear" w:color="000000" w:fill="auto"/>
        <w:spacing w:line="360" w:lineRule="auto"/>
        <w:ind w:left="0" w:firstLine="709"/>
        <w:jc w:val="both"/>
        <w:rPr>
          <w:sz w:val="28"/>
          <w:szCs w:val="28"/>
        </w:rPr>
      </w:pPr>
      <w:r w:rsidRPr="00680729">
        <w:rPr>
          <w:sz w:val="28"/>
          <w:szCs w:val="28"/>
        </w:rPr>
        <w:t>определяют число запасных каналов на каждом участке канализации;</w:t>
      </w:r>
    </w:p>
    <w:p w:rsidR="008C3BE4" w:rsidRPr="00680729" w:rsidRDefault="00B73D70" w:rsidP="00AE178C">
      <w:pPr>
        <w:numPr>
          <w:ilvl w:val="0"/>
          <w:numId w:val="25"/>
        </w:numPr>
        <w:shd w:val="clear" w:color="000000" w:fill="auto"/>
        <w:spacing w:line="360" w:lineRule="auto"/>
        <w:ind w:left="0" w:firstLine="709"/>
        <w:jc w:val="both"/>
        <w:rPr>
          <w:sz w:val="28"/>
          <w:szCs w:val="28"/>
        </w:rPr>
      </w:pPr>
      <w:r w:rsidRPr="00680729">
        <w:rPr>
          <w:sz w:val="28"/>
          <w:szCs w:val="28"/>
        </w:rPr>
        <w:t>находят общее число каналов на каждом участке канализации;</w:t>
      </w:r>
    </w:p>
    <w:p w:rsidR="00B73D70" w:rsidRPr="00680729" w:rsidRDefault="00B73D70" w:rsidP="00AE178C">
      <w:pPr>
        <w:numPr>
          <w:ilvl w:val="0"/>
          <w:numId w:val="25"/>
        </w:numPr>
        <w:shd w:val="clear" w:color="000000" w:fill="auto"/>
        <w:spacing w:line="360" w:lineRule="auto"/>
        <w:ind w:left="0" w:firstLine="709"/>
        <w:jc w:val="both"/>
        <w:rPr>
          <w:sz w:val="28"/>
          <w:szCs w:val="28"/>
        </w:rPr>
      </w:pPr>
      <w:r w:rsidRPr="00680729">
        <w:rPr>
          <w:sz w:val="28"/>
          <w:szCs w:val="28"/>
        </w:rPr>
        <w:t>определяют типы и число смотровых устройств на каждом участке.</w:t>
      </w:r>
    </w:p>
    <w:p w:rsidR="00B73D70" w:rsidRPr="00680729" w:rsidRDefault="00B73D70" w:rsidP="00AE178C">
      <w:pPr>
        <w:shd w:val="clear" w:color="000000" w:fill="auto"/>
        <w:spacing w:line="360" w:lineRule="auto"/>
        <w:ind w:firstLine="709"/>
        <w:jc w:val="both"/>
        <w:rPr>
          <w:sz w:val="28"/>
          <w:szCs w:val="28"/>
        </w:rPr>
      </w:pPr>
      <w:r w:rsidRPr="00680729">
        <w:rPr>
          <w:sz w:val="28"/>
          <w:szCs w:val="28"/>
        </w:rPr>
        <w:t>Участком кабельной канализации называется часть канализации, на протяжении которого она не меняет своей емкости.</w:t>
      </w:r>
    </w:p>
    <w:p w:rsidR="00B73D70" w:rsidRPr="00680729" w:rsidRDefault="00B73D70" w:rsidP="00AE178C">
      <w:pPr>
        <w:shd w:val="clear" w:color="000000" w:fill="auto"/>
        <w:spacing w:line="360" w:lineRule="auto"/>
        <w:ind w:firstLine="709"/>
        <w:jc w:val="both"/>
        <w:rPr>
          <w:sz w:val="28"/>
          <w:szCs w:val="28"/>
        </w:rPr>
      </w:pPr>
      <w:r w:rsidRPr="00680729">
        <w:rPr>
          <w:sz w:val="28"/>
          <w:szCs w:val="28"/>
        </w:rPr>
        <w:t>Результаты расчета числа каналов кабельной канализации магистральной сети по отдельным участкам представлены в таблице 5.</w:t>
      </w:r>
    </w:p>
    <w:p w:rsidR="00B73D70" w:rsidRPr="00680729" w:rsidRDefault="00B73D70" w:rsidP="00AE178C">
      <w:pPr>
        <w:shd w:val="clear" w:color="000000" w:fill="auto"/>
        <w:spacing w:line="360" w:lineRule="auto"/>
        <w:ind w:firstLine="709"/>
        <w:jc w:val="both"/>
        <w:rPr>
          <w:sz w:val="28"/>
          <w:szCs w:val="28"/>
        </w:rPr>
      </w:pPr>
    </w:p>
    <w:p w:rsidR="00B73D70" w:rsidRPr="00680729" w:rsidRDefault="00B73D70" w:rsidP="00AE178C">
      <w:pPr>
        <w:shd w:val="clear" w:color="000000" w:fill="auto"/>
        <w:spacing w:line="360" w:lineRule="auto"/>
        <w:ind w:firstLine="709"/>
        <w:jc w:val="both"/>
        <w:rPr>
          <w:sz w:val="28"/>
          <w:szCs w:val="28"/>
        </w:rPr>
      </w:pPr>
      <w:r w:rsidRPr="00680729">
        <w:rPr>
          <w:sz w:val="28"/>
          <w:szCs w:val="28"/>
        </w:rPr>
        <w:t xml:space="preserve">Таблица </w:t>
      </w:r>
      <w:r w:rsidR="00E615C1" w:rsidRPr="00680729">
        <w:rPr>
          <w:sz w:val="28"/>
          <w:szCs w:val="28"/>
        </w:rPr>
        <w:t>6</w:t>
      </w:r>
      <w:r w:rsidRPr="00680729">
        <w:rPr>
          <w:sz w:val="28"/>
          <w:szCs w:val="28"/>
        </w:rPr>
        <w:t>.</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759"/>
        <w:gridCol w:w="778"/>
        <w:gridCol w:w="457"/>
        <w:gridCol w:w="600"/>
        <w:gridCol w:w="522"/>
        <w:gridCol w:w="710"/>
        <w:gridCol w:w="960"/>
        <w:gridCol w:w="736"/>
        <w:gridCol w:w="668"/>
        <w:gridCol w:w="720"/>
        <w:gridCol w:w="720"/>
        <w:gridCol w:w="581"/>
      </w:tblGrid>
      <w:tr w:rsidR="00B73D70" w:rsidRPr="00680729" w:rsidTr="000A545F">
        <w:trPr>
          <w:trHeight w:val="480"/>
          <w:jc w:val="center"/>
        </w:trPr>
        <w:tc>
          <w:tcPr>
            <w:tcW w:w="737" w:type="dxa"/>
            <w:vMerge w:val="restart"/>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 участка</w:t>
            </w:r>
          </w:p>
        </w:tc>
        <w:tc>
          <w:tcPr>
            <w:tcW w:w="759" w:type="dxa"/>
            <w:vMerge w:val="restart"/>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Протяженность участка. (м)</w:t>
            </w:r>
          </w:p>
        </w:tc>
        <w:tc>
          <w:tcPr>
            <w:tcW w:w="778" w:type="dxa"/>
            <w:vMerge w:val="restart"/>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Кол-во кабелей (шт)</w:t>
            </w:r>
          </w:p>
        </w:tc>
        <w:tc>
          <w:tcPr>
            <w:tcW w:w="1579" w:type="dxa"/>
            <w:gridSpan w:val="3"/>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Требуемое количество</w:t>
            </w:r>
          </w:p>
        </w:tc>
        <w:tc>
          <w:tcPr>
            <w:tcW w:w="5095" w:type="dxa"/>
            <w:gridSpan w:val="7"/>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Объем работ</w:t>
            </w:r>
          </w:p>
        </w:tc>
      </w:tr>
      <w:tr w:rsidR="00B73D70" w:rsidRPr="00680729" w:rsidTr="000A545F">
        <w:trPr>
          <w:trHeight w:val="754"/>
          <w:jc w:val="center"/>
        </w:trPr>
        <w:tc>
          <w:tcPr>
            <w:tcW w:w="737" w:type="dxa"/>
            <w:vMerge/>
            <w:vAlign w:val="center"/>
          </w:tcPr>
          <w:p w:rsidR="00B73D70" w:rsidRPr="00680729" w:rsidRDefault="00B73D70" w:rsidP="000A545F">
            <w:pPr>
              <w:shd w:val="clear" w:color="000000" w:fill="auto"/>
              <w:spacing w:line="360" w:lineRule="auto"/>
              <w:jc w:val="both"/>
              <w:rPr>
                <w:sz w:val="20"/>
                <w:szCs w:val="20"/>
              </w:rPr>
            </w:pPr>
          </w:p>
        </w:tc>
        <w:tc>
          <w:tcPr>
            <w:tcW w:w="759" w:type="dxa"/>
            <w:vMerge/>
            <w:vAlign w:val="center"/>
          </w:tcPr>
          <w:p w:rsidR="00B73D70" w:rsidRPr="00680729" w:rsidRDefault="00B73D70" w:rsidP="000A545F">
            <w:pPr>
              <w:shd w:val="clear" w:color="000000" w:fill="auto"/>
              <w:spacing w:line="360" w:lineRule="auto"/>
              <w:jc w:val="both"/>
              <w:rPr>
                <w:sz w:val="20"/>
                <w:szCs w:val="20"/>
              </w:rPr>
            </w:pPr>
          </w:p>
        </w:tc>
        <w:tc>
          <w:tcPr>
            <w:tcW w:w="778" w:type="dxa"/>
            <w:vMerge/>
            <w:vAlign w:val="center"/>
          </w:tcPr>
          <w:p w:rsidR="00B73D70" w:rsidRPr="00680729" w:rsidRDefault="00B73D70" w:rsidP="000A545F">
            <w:pPr>
              <w:shd w:val="clear" w:color="000000" w:fill="auto"/>
              <w:spacing w:line="360" w:lineRule="auto"/>
              <w:jc w:val="both"/>
              <w:rPr>
                <w:sz w:val="20"/>
                <w:szCs w:val="20"/>
              </w:rPr>
            </w:pPr>
          </w:p>
        </w:tc>
        <w:tc>
          <w:tcPr>
            <w:tcW w:w="457" w:type="dxa"/>
            <w:vMerge w:val="restart"/>
            <w:textDirection w:val="btLr"/>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магистральных</w:t>
            </w:r>
          </w:p>
        </w:tc>
        <w:tc>
          <w:tcPr>
            <w:tcW w:w="600" w:type="dxa"/>
            <w:vMerge w:val="restart"/>
            <w:textDirection w:val="btLr"/>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распределительных</w:t>
            </w:r>
          </w:p>
        </w:tc>
        <w:tc>
          <w:tcPr>
            <w:tcW w:w="522" w:type="dxa"/>
            <w:vMerge w:val="restart"/>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СЛ</w:t>
            </w:r>
          </w:p>
        </w:tc>
        <w:tc>
          <w:tcPr>
            <w:tcW w:w="1670" w:type="dxa"/>
            <w:gridSpan w:val="2"/>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Требуется проложить</w:t>
            </w:r>
          </w:p>
        </w:tc>
        <w:tc>
          <w:tcPr>
            <w:tcW w:w="3425" w:type="dxa"/>
            <w:gridSpan w:val="5"/>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Смотровые устройства</w:t>
            </w:r>
          </w:p>
        </w:tc>
      </w:tr>
      <w:tr w:rsidR="00B73D70" w:rsidRPr="00680729" w:rsidTr="000A545F">
        <w:trPr>
          <w:cantSplit/>
          <w:trHeight w:val="1242"/>
          <w:jc w:val="center"/>
        </w:trPr>
        <w:tc>
          <w:tcPr>
            <w:tcW w:w="737" w:type="dxa"/>
            <w:vMerge/>
            <w:vAlign w:val="center"/>
          </w:tcPr>
          <w:p w:rsidR="00B73D70" w:rsidRPr="00680729" w:rsidRDefault="00B73D70" w:rsidP="000A545F">
            <w:pPr>
              <w:shd w:val="clear" w:color="000000" w:fill="auto"/>
              <w:spacing w:line="360" w:lineRule="auto"/>
              <w:jc w:val="both"/>
              <w:rPr>
                <w:sz w:val="20"/>
                <w:szCs w:val="20"/>
              </w:rPr>
            </w:pPr>
          </w:p>
        </w:tc>
        <w:tc>
          <w:tcPr>
            <w:tcW w:w="759" w:type="dxa"/>
            <w:vMerge/>
            <w:vAlign w:val="center"/>
          </w:tcPr>
          <w:p w:rsidR="00B73D70" w:rsidRPr="00680729" w:rsidRDefault="00B73D70" w:rsidP="000A545F">
            <w:pPr>
              <w:shd w:val="clear" w:color="000000" w:fill="auto"/>
              <w:spacing w:line="360" w:lineRule="auto"/>
              <w:jc w:val="both"/>
              <w:rPr>
                <w:sz w:val="20"/>
                <w:szCs w:val="20"/>
              </w:rPr>
            </w:pPr>
          </w:p>
        </w:tc>
        <w:tc>
          <w:tcPr>
            <w:tcW w:w="778" w:type="dxa"/>
            <w:vMerge/>
            <w:vAlign w:val="center"/>
          </w:tcPr>
          <w:p w:rsidR="00B73D70" w:rsidRPr="00680729" w:rsidRDefault="00B73D70" w:rsidP="000A545F">
            <w:pPr>
              <w:shd w:val="clear" w:color="000000" w:fill="auto"/>
              <w:spacing w:line="360" w:lineRule="auto"/>
              <w:jc w:val="both"/>
              <w:rPr>
                <w:sz w:val="20"/>
                <w:szCs w:val="20"/>
              </w:rPr>
            </w:pPr>
          </w:p>
        </w:tc>
        <w:tc>
          <w:tcPr>
            <w:tcW w:w="457" w:type="dxa"/>
            <w:vMerge/>
            <w:vAlign w:val="center"/>
          </w:tcPr>
          <w:p w:rsidR="00B73D70" w:rsidRPr="00680729" w:rsidRDefault="00B73D70" w:rsidP="000A545F">
            <w:pPr>
              <w:shd w:val="clear" w:color="000000" w:fill="auto"/>
              <w:spacing w:line="360" w:lineRule="auto"/>
              <w:jc w:val="both"/>
              <w:rPr>
                <w:sz w:val="20"/>
                <w:szCs w:val="20"/>
              </w:rPr>
            </w:pPr>
          </w:p>
        </w:tc>
        <w:tc>
          <w:tcPr>
            <w:tcW w:w="600" w:type="dxa"/>
            <w:vMerge/>
            <w:vAlign w:val="center"/>
          </w:tcPr>
          <w:p w:rsidR="00B73D70" w:rsidRPr="00680729" w:rsidRDefault="00B73D70" w:rsidP="000A545F">
            <w:pPr>
              <w:shd w:val="clear" w:color="000000" w:fill="auto"/>
              <w:spacing w:line="360" w:lineRule="auto"/>
              <w:jc w:val="both"/>
              <w:rPr>
                <w:sz w:val="20"/>
                <w:szCs w:val="20"/>
              </w:rPr>
            </w:pPr>
          </w:p>
        </w:tc>
        <w:tc>
          <w:tcPr>
            <w:tcW w:w="522" w:type="dxa"/>
            <w:vMerge/>
            <w:vAlign w:val="center"/>
          </w:tcPr>
          <w:p w:rsidR="00B73D70" w:rsidRPr="00680729" w:rsidRDefault="00B73D70" w:rsidP="000A545F">
            <w:pPr>
              <w:shd w:val="clear" w:color="000000" w:fill="auto"/>
              <w:spacing w:line="360" w:lineRule="auto"/>
              <w:jc w:val="both"/>
              <w:rPr>
                <w:sz w:val="20"/>
                <w:szCs w:val="20"/>
              </w:rPr>
            </w:pPr>
          </w:p>
        </w:tc>
        <w:tc>
          <w:tcPr>
            <w:tcW w:w="710"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Всего каналов</w:t>
            </w:r>
          </w:p>
        </w:tc>
        <w:tc>
          <w:tcPr>
            <w:tcW w:w="960"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Всего канало</w:t>
            </w:r>
            <w:r w:rsidR="009A48B6" w:rsidRPr="00680729">
              <w:rPr>
                <w:sz w:val="20"/>
                <w:szCs w:val="20"/>
              </w:rPr>
              <w:t>-</w:t>
            </w:r>
            <w:r w:rsidRPr="00680729">
              <w:rPr>
                <w:sz w:val="20"/>
                <w:szCs w:val="20"/>
              </w:rPr>
              <w:t>метров</w:t>
            </w:r>
          </w:p>
        </w:tc>
        <w:tc>
          <w:tcPr>
            <w:tcW w:w="736"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ККС-2</w:t>
            </w:r>
          </w:p>
        </w:tc>
        <w:tc>
          <w:tcPr>
            <w:tcW w:w="668"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ККС-3</w:t>
            </w:r>
          </w:p>
        </w:tc>
        <w:tc>
          <w:tcPr>
            <w:tcW w:w="720"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ККС-4</w:t>
            </w:r>
          </w:p>
        </w:tc>
        <w:tc>
          <w:tcPr>
            <w:tcW w:w="720"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ККС-5</w:t>
            </w:r>
          </w:p>
        </w:tc>
        <w:tc>
          <w:tcPr>
            <w:tcW w:w="581" w:type="dxa"/>
            <w:textDirection w:val="btLr"/>
            <w:vAlign w:val="center"/>
          </w:tcPr>
          <w:p w:rsidR="00B73D70" w:rsidRPr="00680729" w:rsidRDefault="009A48B6" w:rsidP="000A545F">
            <w:pPr>
              <w:shd w:val="clear" w:color="000000" w:fill="auto"/>
              <w:spacing w:line="360" w:lineRule="auto"/>
              <w:jc w:val="both"/>
              <w:rPr>
                <w:sz w:val="20"/>
                <w:szCs w:val="20"/>
              </w:rPr>
            </w:pPr>
            <w:r w:rsidRPr="00680729">
              <w:rPr>
                <w:sz w:val="20"/>
                <w:szCs w:val="20"/>
              </w:rPr>
              <w:t>с</w:t>
            </w:r>
            <w:r w:rsidR="00B73D70" w:rsidRPr="00680729">
              <w:rPr>
                <w:sz w:val="20"/>
                <w:szCs w:val="20"/>
              </w:rPr>
              <w:t>пециальные</w:t>
            </w:r>
          </w:p>
        </w:tc>
      </w:tr>
      <w:tr w:rsidR="00B73D70" w:rsidRPr="00680729" w:rsidTr="000A545F">
        <w:trPr>
          <w:jc w:val="center"/>
        </w:trPr>
        <w:tc>
          <w:tcPr>
            <w:tcW w:w="737"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1</w:t>
            </w:r>
          </w:p>
        </w:tc>
        <w:tc>
          <w:tcPr>
            <w:tcW w:w="759" w:type="dxa"/>
            <w:vAlign w:val="center"/>
          </w:tcPr>
          <w:p w:rsidR="00B73D70" w:rsidRPr="00680729" w:rsidRDefault="00D51E61" w:rsidP="000A545F">
            <w:pPr>
              <w:shd w:val="clear" w:color="000000" w:fill="auto"/>
              <w:spacing w:line="360" w:lineRule="auto"/>
              <w:jc w:val="both"/>
              <w:rPr>
                <w:sz w:val="20"/>
                <w:szCs w:val="20"/>
              </w:rPr>
            </w:pPr>
            <w:r w:rsidRPr="00680729">
              <w:rPr>
                <w:sz w:val="20"/>
                <w:szCs w:val="20"/>
              </w:rPr>
              <w:t>1050</w:t>
            </w:r>
          </w:p>
        </w:tc>
        <w:tc>
          <w:tcPr>
            <w:tcW w:w="778"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7</w:t>
            </w:r>
          </w:p>
        </w:tc>
        <w:tc>
          <w:tcPr>
            <w:tcW w:w="457"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2</w:t>
            </w:r>
          </w:p>
        </w:tc>
        <w:tc>
          <w:tcPr>
            <w:tcW w:w="600"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3</w:t>
            </w:r>
          </w:p>
        </w:tc>
        <w:tc>
          <w:tcPr>
            <w:tcW w:w="522"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2</w:t>
            </w:r>
          </w:p>
        </w:tc>
        <w:tc>
          <w:tcPr>
            <w:tcW w:w="710"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2</w:t>
            </w:r>
          </w:p>
        </w:tc>
        <w:tc>
          <w:tcPr>
            <w:tcW w:w="960" w:type="dxa"/>
            <w:vAlign w:val="center"/>
          </w:tcPr>
          <w:p w:rsidR="00B73D70" w:rsidRPr="00680729" w:rsidRDefault="00D51E61" w:rsidP="000A545F">
            <w:pPr>
              <w:shd w:val="clear" w:color="000000" w:fill="auto"/>
              <w:spacing w:line="360" w:lineRule="auto"/>
              <w:jc w:val="both"/>
              <w:rPr>
                <w:sz w:val="20"/>
                <w:szCs w:val="20"/>
              </w:rPr>
            </w:pPr>
            <w:r w:rsidRPr="00680729">
              <w:rPr>
                <w:sz w:val="20"/>
                <w:szCs w:val="20"/>
              </w:rPr>
              <w:t>1036</w:t>
            </w:r>
          </w:p>
        </w:tc>
        <w:tc>
          <w:tcPr>
            <w:tcW w:w="736" w:type="dxa"/>
            <w:vAlign w:val="center"/>
          </w:tcPr>
          <w:p w:rsidR="00B73D70" w:rsidRPr="00680729" w:rsidRDefault="00D51E61" w:rsidP="000A545F">
            <w:pPr>
              <w:shd w:val="clear" w:color="000000" w:fill="auto"/>
              <w:spacing w:line="360" w:lineRule="auto"/>
              <w:jc w:val="both"/>
              <w:rPr>
                <w:sz w:val="20"/>
                <w:szCs w:val="20"/>
              </w:rPr>
            </w:pPr>
            <w:r w:rsidRPr="00680729">
              <w:rPr>
                <w:sz w:val="20"/>
                <w:szCs w:val="20"/>
              </w:rPr>
              <w:t>-</w:t>
            </w:r>
          </w:p>
        </w:tc>
        <w:tc>
          <w:tcPr>
            <w:tcW w:w="668"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w:t>
            </w:r>
          </w:p>
        </w:tc>
        <w:tc>
          <w:tcPr>
            <w:tcW w:w="720"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7</w:t>
            </w:r>
          </w:p>
        </w:tc>
        <w:tc>
          <w:tcPr>
            <w:tcW w:w="720"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w:t>
            </w:r>
          </w:p>
        </w:tc>
        <w:tc>
          <w:tcPr>
            <w:tcW w:w="581"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w:t>
            </w:r>
          </w:p>
        </w:tc>
      </w:tr>
      <w:tr w:rsidR="00B73D70" w:rsidRPr="00680729" w:rsidTr="000A545F">
        <w:trPr>
          <w:jc w:val="center"/>
        </w:trPr>
        <w:tc>
          <w:tcPr>
            <w:tcW w:w="737"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2</w:t>
            </w:r>
          </w:p>
        </w:tc>
        <w:tc>
          <w:tcPr>
            <w:tcW w:w="759" w:type="dxa"/>
            <w:vAlign w:val="center"/>
          </w:tcPr>
          <w:p w:rsidR="00B73D70" w:rsidRPr="00680729" w:rsidRDefault="005136D3" w:rsidP="000A545F">
            <w:pPr>
              <w:shd w:val="clear" w:color="000000" w:fill="auto"/>
              <w:spacing w:line="360" w:lineRule="auto"/>
              <w:jc w:val="both"/>
              <w:rPr>
                <w:sz w:val="20"/>
                <w:szCs w:val="20"/>
              </w:rPr>
            </w:pPr>
            <w:r w:rsidRPr="00680729">
              <w:rPr>
                <w:sz w:val="20"/>
                <w:szCs w:val="20"/>
              </w:rPr>
              <w:t>750</w:t>
            </w:r>
          </w:p>
        </w:tc>
        <w:tc>
          <w:tcPr>
            <w:tcW w:w="778"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6</w:t>
            </w:r>
          </w:p>
        </w:tc>
        <w:tc>
          <w:tcPr>
            <w:tcW w:w="457"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2</w:t>
            </w:r>
          </w:p>
        </w:tc>
        <w:tc>
          <w:tcPr>
            <w:tcW w:w="600"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2</w:t>
            </w:r>
          </w:p>
        </w:tc>
        <w:tc>
          <w:tcPr>
            <w:tcW w:w="522"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2</w:t>
            </w:r>
          </w:p>
        </w:tc>
        <w:tc>
          <w:tcPr>
            <w:tcW w:w="710"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4</w:t>
            </w:r>
          </w:p>
        </w:tc>
        <w:tc>
          <w:tcPr>
            <w:tcW w:w="960" w:type="dxa"/>
            <w:vAlign w:val="center"/>
          </w:tcPr>
          <w:p w:rsidR="00B73D70" w:rsidRPr="00680729" w:rsidRDefault="005136D3" w:rsidP="000A545F">
            <w:pPr>
              <w:shd w:val="clear" w:color="000000" w:fill="auto"/>
              <w:spacing w:line="360" w:lineRule="auto"/>
              <w:jc w:val="both"/>
              <w:rPr>
                <w:sz w:val="20"/>
                <w:szCs w:val="20"/>
              </w:rPr>
            </w:pPr>
            <w:r w:rsidRPr="00680729">
              <w:rPr>
                <w:sz w:val="20"/>
                <w:szCs w:val="20"/>
              </w:rPr>
              <w:t>742</w:t>
            </w:r>
          </w:p>
        </w:tc>
        <w:tc>
          <w:tcPr>
            <w:tcW w:w="736"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w:t>
            </w:r>
          </w:p>
        </w:tc>
        <w:tc>
          <w:tcPr>
            <w:tcW w:w="668" w:type="dxa"/>
            <w:vAlign w:val="center"/>
          </w:tcPr>
          <w:p w:rsidR="00B73D70" w:rsidRPr="00680729" w:rsidRDefault="005136D3" w:rsidP="000A545F">
            <w:pPr>
              <w:shd w:val="clear" w:color="000000" w:fill="auto"/>
              <w:spacing w:line="360" w:lineRule="auto"/>
              <w:jc w:val="both"/>
              <w:rPr>
                <w:sz w:val="20"/>
                <w:szCs w:val="20"/>
              </w:rPr>
            </w:pPr>
            <w:r w:rsidRPr="00680729">
              <w:rPr>
                <w:sz w:val="20"/>
                <w:szCs w:val="20"/>
              </w:rPr>
              <w:t>-</w:t>
            </w:r>
          </w:p>
        </w:tc>
        <w:tc>
          <w:tcPr>
            <w:tcW w:w="720"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5</w:t>
            </w:r>
          </w:p>
        </w:tc>
        <w:tc>
          <w:tcPr>
            <w:tcW w:w="720"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w:t>
            </w:r>
          </w:p>
        </w:tc>
        <w:tc>
          <w:tcPr>
            <w:tcW w:w="581"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w:t>
            </w:r>
          </w:p>
        </w:tc>
      </w:tr>
      <w:tr w:rsidR="00B73D70" w:rsidRPr="00680729" w:rsidTr="000A545F">
        <w:trPr>
          <w:jc w:val="center"/>
        </w:trPr>
        <w:tc>
          <w:tcPr>
            <w:tcW w:w="737"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3</w:t>
            </w:r>
          </w:p>
        </w:tc>
        <w:tc>
          <w:tcPr>
            <w:tcW w:w="759"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1500</w:t>
            </w:r>
          </w:p>
        </w:tc>
        <w:tc>
          <w:tcPr>
            <w:tcW w:w="778"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6</w:t>
            </w:r>
          </w:p>
        </w:tc>
        <w:tc>
          <w:tcPr>
            <w:tcW w:w="457" w:type="dxa"/>
            <w:vAlign w:val="center"/>
          </w:tcPr>
          <w:p w:rsidR="00B73D70" w:rsidRPr="00680729" w:rsidRDefault="00A06BC2" w:rsidP="000A545F">
            <w:pPr>
              <w:shd w:val="clear" w:color="000000" w:fill="auto"/>
              <w:spacing w:line="360" w:lineRule="auto"/>
              <w:jc w:val="both"/>
              <w:rPr>
                <w:sz w:val="20"/>
                <w:szCs w:val="20"/>
              </w:rPr>
            </w:pPr>
            <w:r w:rsidRPr="00680729">
              <w:rPr>
                <w:sz w:val="20"/>
                <w:szCs w:val="20"/>
              </w:rPr>
              <w:t>1</w:t>
            </w:r>
          </w:p>
        </w:tc>
        <w:tc>
          <w:tcPr>
            <w:tcW w:w="600"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4</w:t>
            </w:r>
          </w:p>
        </w:tc>
        <w:tc>
          <w:tcPr>
            <w:tcW w:w="522"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1</w:t>
            </w:r>
          </w:p>
        </w:tc>
        <w:tc>
          <w:tcPr>
            <w:tcW w:w="710"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1</w:t>
            </w:r>
          </w:p>
        </w:tc>
        <w:tc>
          <w:tcPr>
            <w:tcW w:w="960"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1480</w:t>
            </w:r>
          </w:p>
        </w:tc>
        <w:tc>
          <w:tcPr>
            <w:tcW w:w="736"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w:t>
            </w:r>
          </w:p>
        </w:tc>
        <w:tc>
          <w:tcPr>
            <w:tcW w:w="668"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4</w:t>
            </w:r>
          </w:p>
        </w:tc>
        <w:tc>
          <w:tcPr>
            <w:tcW w:w="720"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6</w:t>
            </w:r>
          </w:p>
        </w:tc>
        <w:tc>
          <w:tcPr>
            <w:tcW w:w="720"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w:t>
            </w:r>
          </w:p>
        </w:tc>
        <w:tc>
          <w:tcPr>
            <w:tcW w:w="581"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w:t>
            </w:r>
          </w:p>
        </w:tc>
      </w:tr>
      <w:tr w:rsidR="00B73D70" w:rsidRPr="00680729" w:rsidTr="000A545F">
        <w:trPr>
          <w:jc w:val="center"/>
        </w:trPr>
        <w:tc>
          <w:tcPr>
            <w:tcW w:w="737"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4</w:t>
            </w:r>
          </w:p>
        </w:tc>
        <w:tc>
          <w:tcPr>
            <w:tcW w:w="759"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1500</w:t>
            </w:r>
          </w:p>
        </w:tc>
        <w:tc>
          <w:tcPr>
            <w:tcW w:w="778"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5</w:t>
            </w:r>
          </w:p>
        </w:tc>
        <w:tc>
          <w:tcPr>
            <w:tcW w:w="457"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1</w:t>
            </w:r>
          </w:p>
        </w:tc>
        <w:tc>
          <w:tcPr>
            <w:tcW w:w="600"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3</w:t>
            </w:r>
          </w:p>
        </w:tc>
        <w:tc>
          <w:tcPr>
            <w:tcW w:w="522"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1</w:t>
            </w:r>
          </w:p>
        </w:tc>
        <w:tc>
          <w:tcPr>
            <w:tcW w:w="710"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1</w:t>
            </w:r>
          </w:p>
        </w:tc>
        <w:tc>
          <w:tcPr>
            <w:tcW w:w="960"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1480</w:t>
            </w:r>
          </w:p>
        </w:tc>
        <w:tc>
          <w:tcPr>
            <w:tcW w:w="736"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5</w:t>
            </w:r>
          </w:p>
        </w:tc>
        <w:tc>
          <w:tcPr>
            <w:tcW w:w="668"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3</w:t>
            </w:r>
          </w:p>
        </w:tc>
        <w:tc>
          <w:tcPr>
            <w:tcW w:w="720"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2</w:t>
            </w:r>
          </w:p>
        </w:tc>
        <w:tc>
          <w:tcPr>
            <w:tcW w:w="720"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w:t>
            </w:r>
          </w:p>
        </w:tc>
        <w:tc>
          <w:tcPr>
            <w:tcW w:w="581"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w:t>
            </w:r>
          </w:p>
        </w:tc>
      </w:tr>
      <w:tr w:rsidR="00B73D70" w:rsidRPr="00680729" w:rsidTr="000A545F">
        <w:trPr>
          <w:jc w:val="center"/>
        </w:trPr>
        <w:tc>
          <w:tcPr>
            <w:tcW w:w="737"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5</w:t>
            </w:r>
          </w:p>
        </w:tc>
        <w:tc>
          <w:tcPr>
            <w:tcW w:w="759"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600</w:t>
            </w:r>
          </w:p>
        </w:tc>
        <w:tc>
          <w:tcPr>
            <w:tcW w:w="778" w:type="dxa"/>
            <w:vAlign w:val="center"/>
          </w:tcPr>
          <w:p w:rsidR="00B73D70" w:rsidRPr="00680729" w:rsidRDefault="00F57A80" w:rsidP="000A545F">
            <w:pPr>
              <w:shd w:val="clear" w:color="000000" w:fill="auto"/>
              <w:spacing w:line="360" w:lineRule="auto"/>
              <w:jc w:val="both"/>
              <w:rPr>
                <w:sz w:val="20"/>
                <w:szCs w:val="20"/>
              </w:rPr>
            </w:pPr>
            <w:r w:rsidRPr="00680729">
              <w:rPr>
                <w:sz w:val="20"/>
                <w:szCs w:val="20"/>
              </w:rPr>
              <w:t>1</w:t>
            </w:r>
          </w:p>
        </w:tc>
        <w:tc>
          <w:tcPr>
            <w:tcW w:w="457"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2</w:t>
            </w:r>
          </w:p>
        </w:tc>
        <w:tc>
          <w:tcPr>
            <w:tcW w:w="600"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2</w:t>
            </w:r>
          </w:p>
        </w:tc>
        <w:tc>
          <w:tcPr>
            <w:tcW w:w="522"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2</w:t>
            </w:r>
          </w:p>
        </w:tc>
        <w:tc>
          <w:tcPr>
            <w:tcW w:w="710"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3</w:t>
            </w:r>
          </w:p>
        </w:tc>
        <w:tc>
          <w:tcPr>
            <w:tcW w:w="960"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592</w:t>
            </w:r>
          </w:p>
        </w:tc>
        <w:tc>
          <w:tcPr>
            <w:tcW w:w="736"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w:t>
            </w:r>
          </w:p>
        </w:tc>
        <w:tc>
          <w:tcPr>
            <w:tcW w:w="668" w:type="dxa"/>
            <w:vAlign w:val="center"/>
          </w:tcPr>
          <w:p w:rsidR="00B73D70" w:rsidRPr="00680729" w:rsidRDefault="00907D76" w:rsidP="000A545F">
            <w:pPr>
              <w:shd w:val="clear" w:color="000000" w:fill="auto"/>
              <w:spacing w:line="360" w:lineRule="auto"/>
              <w:jc w:val="both"/>
              <w:rPr>
                <w:sz w:val="20"/>
                <w:szCs w:val="20"/>
              </w:rPr>
            </w:pPr>
            <w:r w:rsidRPr="00680729">
              <w:rPr>
                <w:sz w:val="20"/>
                <w:szCs w:val="20"/>
              </w:rPr>
              <w:t>4</w:t>
            </w:r>
          </w:p>
        </w:tc>
        <w:tc>
          <w:tcPr>
            <w:tcW w:w="720" w:type="dxa"/>
            <w:vAlign w:val="center"/>
          </w:tcPr>
          <w:p w:rsidR="00B73D70" w:rsidRPr="00680729" w:rsidRDefault="00F36805" w:rsidP="000A545F">
            <w:pPr>
              <w:shd w:val="clear" w:color="000000" w:fill="auto"/>
              <w:spacing w:line="360" w:lineRule="auto"/>
              <w:jc w:val="both"/>
              <w:rPr>
                <w:sz w:val="20"/>
                <w:szCs w:val="20"/>
              </w:rPr>
            </w:pPr>
            <w:r w:rsidRPr="00680729">
              <w:rPr>
                <w:sz w:val="20"/>
                <w:szCs w:val="20"/>
              </w:rPr>
              <w:t>-</w:t>
            </w:r>
          </w:p>
        </w:tc>
        <w:tc>
          <w:tcPr>
            <w:tcW w:w="720"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w:t>
            </w:r>
          </w:p>
        </w:tc>
        <w:tc>
          <w:tcPr>
            <w:tcW w:w="581"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w:t>
            </w:r>
          </w:p>
        </w:tc>
      </w:tr>
      <w:tr w:rsidR="00B73D70" w:rsidRPr="00680729" w:rsidTr="000A545F">
        <w:trPr>
          <w:jc w:val="center"/>
        </w:trPr>
        <w:tc>
          <w:tcPr>
            <w:tcW w:w="737"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6</w:t>
            </w:r>
          </w:p>
        </w:tc>
        <w:tc>
          <w:tcPr>
            <w:tcW w:w="759" w:type="dxa"/>
            <w:vAlign w:val="center"/>
          </w:tcPr>
          <w:p w:rsidR="00B73D70" w:rsidRPr="00680729" w:rsidRDefault="003227F4" w:rsidP="000A545F">
            <w:pPr>
              <w:shd w:val="clear" w:color="000000" w:fill="auto"/>
              <w:spacing w:line="360" w:lineRule="auto"/>
              <w:jc w:val="both"/>
              <w:rPr>
                <w:sz w:val="20"/>
                <w:szCs w:val="20"/>
              </w:rPr>
            </w:pPr>
            <w:r w:rsidRPr="00680729">
              <w:rPr>
                <w:sz w:val="20"/>
                <w:szCs w:val="20"/>
              </w:rPr>
              <w:t>750</w:t>
            </w:r>
          </w:p>
        </w:tc>
        <w:tc>
          <w:tcPr>
            <w:tcW w:w="778" w:type="dxa"/>
            <w:vAlign w:val="center"/>
          </w:tcPr>
          <w:p w:rsidR="00B73D70" w:rsidRPr="00680729" w:rsidRDefault="00084FF7" w:rsidP="000A545F">
            <w:pPr>
              <w:shd w:val="clear" w:color="000000" w:fill="auto"/>
              <w:spacing w:line="360" w:lineRule="auto"/>
              <w:jc w:val="both"/>
              <w:rPr>
                <w:sz w:val="20"/>
                <w:szCs w:val="20"/>
              </w:rPr>
            </w:pPr>
            <w:r w:rsidRPr="00680729">
              <w:rPr>
                <w:sz w:val="20"/>
                <w:szCs w:val="20"/>
              </w:rPr>
              <w:t>4</w:t>
            </w:r>
          </w:p>
        </w:tc>
        <w:tc>
          <w:tcPr>
            <w:tcW w:w="457"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1</w:t>
            </w:r>
          </w:p>
        </w:tc>
        <w:tc>
          <w:tcPr>
            <w:tcW w:w="600" w:type="dxa"/>
            <w:vAlign w:val="center"/>
          </w:tcPr>
          <w:p w:rsidR="00B73D70" w:rsidRPr="00680729" w:rsidRDefault="00084FF7" w:rsidP="000A545F">
            <w:pPr>
              <w:shd w:val="clear" w:color="000000" w:fill="auto"/>
              <w:spacing w:line="360" w:lineRule="auto"/>
              <w:jc w:val="both"/>
              <w:rPr>
                <w:sz w:val="20"/>
                <w:szCs w:val="20"/>
              </w:rPr>
            </w:pPr>
            <w:r w:rsidRPr="00680729">
              <w:rPr>
                <w:sz w:val="20"/>
                <w:szCs w:val="20"/>
              </w:rPr>
              <w:t>2</w:t>
            </w:r>
          </w:p>
        </w:tc>
        <w:tc>
          <w:tcPr>
            <w:tcW w:w="522" w:type="dxa"/>
            <w:vAlign w:val="center"/>
          </w:tcPr>
          <w:p w:rsidR="00B73D70" w:rsidRPr="00680729" w:rsidRDefault="00950906" w:rsidP="000A545F">
            <w:pPr>
              <w:shd w:val="clear" w:color="000000" w:fill="auto"/>
              <w:spacing w:line="360" w:lineRule="auto"/>
              <w:jc w:val="both"/>
              <w:rPr>
                <w:sz w:val="20"/>
                <w:szCs w:val="20"/>
              </w:rPr>
            </w:pPr>
            <w:r w:rsidRPr="00680729">
              <w:rPr>
                <w:sz w:val="20"/>
                <w:szCs w:val="20"/>
              </w:rPr>
              <w:t>1</w:t>
            </w:r>
          </w:p>
        </w:tc>
        <w:tc>
          <w:tcPr>
            <w:tcW w:w="710" w:type="dxa"/>
            <w:vAlign w:val="center"/>
          </w:tcPr>
          <w:p w:rsidR="00B73D70" w:rsidRPr="00680729" w:rsidRDefault="00084FF7" w:rsidP="000A545F">
            <w:pPr>
              <w:shd w:val="clear" w:color="000000" w:fill="auto"/>
              <w:spacing w:line="360" w:lineRule="auto"/>
              <w:jc w:val="both"/>
              <w:rPr>
                <w:sz w:val="20"/>
                <w:szCs w:val="20"/>
              </w:rPr>
            </w:pPr>
            <w:r w:rsidRPr="00680729">
              <w:rPr>
                <w:sz w:val="20"/>
                <w:szCs w:val="20"/>
              </w:rPr>
              <w:t>1</w:t>
            </w:r>
          </w:p>
        </w:tc>
        <w:tc>
          <w:tcPr>
            <w:tcW w:w="960" w:type="dxa"/>
            <w:vAlign w:val="center"/>
          </w:tcPr>
          <w:p w:rsidR="00B73D70" w:rsidRPr="00680729" w:rsidRDefault="003227F4" w:rsidP="000A545F">
            <w:pPr>
              <w:shd w:val="clear" w:color="000000" w:fill="auto"/>
              <w:spacing w:line="360" w:lineRule="auto"/>
              <w:jc w:val="both"/>
              <w:rPr>
                <w:sz w:val="20"/>
                <w:szCs w:val="20"/>
              </w:rPr>
            </w:pPr>
            <w:r w:rsidRPr="00680729">
              <w:rPr>
                <w:sz w:val="20"/>
                <w:szCs w:val="20"/>
              </w:rPr>
              <w:t>73</w:t>
            </w:r>
            <w:r w:rsidR="0096686F" w:rsidRPr="00680729">
              <w:rPr>
                <w:sz w:val="20"/>
                <w:szCs w:val="20"/>
              </w:rPr>
              <w:t>7</w:t>
            </w:r>
          </w:p>
        </w:tc>
        <w:tc>
          <w:tcPr>
            <w:tcW w:w="736" w:type="dxa"/>
            <w:vAlign w:val="center"/>
          </w:tcPr>
          <w:p w:rsidR="00B73D70" w:rsidRPr="00680729" w:rsidRDefault="00084FF7" w:rsidP="000A545F">
            <w:pPr>
              <w:shd w:val="clear" w:color="000000" w:fill="auto"/>
              <w:spacing w:line="360" w:lineRule="auto"/>
              <w:jc w:val="both"/>
              <w:rPr>
                <w:sz w:val="20"/>
                <w:szCs w:val="20"/>
              </w:rPr>
            </w:pPr>
            <w:r w:rsidRPr="00680729">
              <w:rPr>
                <w:sz w:val="20"/>
                <w:szCs w:val="20"/>
              </w:rPr>
              <w:t>4</w:t>
            </w:r>
          </w:p>
        </w:tc>
        <w:tc>
          <w:tcPr>
            <w:tcW w:w="668" w:type="dxa"/>
            <w:vAlign w:val="center"/>
          </w:tcPr>
          <w:p w:rsidR="00B73D70" w:rsidRPr="00680729" w:rsidRDefault="00084FF7" w:rsidP="000A545F">
            <w:pPr>
              <w:shd w:val="clear" w:color="000000" w:fill="auto"/>
              <w:spacing w:line="360" w:lineRule="auto"/>
              <w:jc w:val="both"/>
              <w:rPr>
                <w:sz w:val="20"/>
                <w:szCs w:val="20"/>
              </w:rPr>
            </w:pPr>
            <w:r w:rsidRPr="00680729">
              <w:rPr>
                <w:sz w:val="20"/>
                <w:szCs w:val="20"/>
              </w:rPr>
              <w:t>1</w:t>
            </w:r>
          </w:p>
        </w:tc>
        <w:tc>
          <w:tcPr>
            <w:tcW w:w="720"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w:t>
            </w:r>
          </w:p>
        </w:tc>
        <w:tc>
          <w:tcPr>
            <w:tcW w:w="720"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w:t>
            </w:r>
          </w:p>
        </w:tc>
        <w:tc>
          <w:tcPr>
            <w:tcW w:w="581"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w:t>
            </w:r>
          </w:p>
        </w:tc>
      </w:tr>
      <w:tr w:rsidR="00B73D70" w:rsidRPr="00680729" w:rsidTr="000A545F">
        <w:trPr>
          <w:jc w:val="center"/>
        </w:trPr>
        <w:tc>
          <w:tcPr>
            <w:tcW w:w="737"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7</w:t>
            </w:r>
          </w:p>
        </w:tc>
        <w:tc>
          <w:tcPr>
            <w:tcW w:w="759" w:type="dxa"/>
            <w:vAlign w:val="center"/>
          </w:tcPr>
          <w:p w:rsidR="00B73D70" w:rsidRPr="00680729" w:rsidRDefault="00084FF7" w:rsidP="000A545F">
            <w:pPr>
              <w:shd w:val="clear" w:color="000000" w:fill="auto"/>
              <w:spacing w:line="360" w:lineRule="auto"/>
              <w:jc w:val="both"/>
              <w:rPr>
                <w:sz w:val="20"/>
                <w:szCs w:val="20"/>
              </w:rPr>
            </w:pPr>
            <w:r w:rsidRPr="00680729">
              <w:rPr>
                <w:sz w:val="20"/>
                <w:szCs w:val="20"/>
              </w:rPr>
              <w:t>750</w:t>
            </w:r>
          </w:p>
        </w:tc>
        <w:tc>
          <w:tcPr>
            <w:tcW w:w="778" w:type="dxa"/>
            <w:vAlign w:val="center"/>
          </w:tcPr>
          <w:p w:rsidR="00B73D70" w:rsidRPr="00680729" w:rsidRDefault="00084FF7" w:rsidP="000A545F">
            <w:pPr>
              <w:shd w:val="clear" w:color="000000" w:fill="auto"/>
              <w:spacing w:line="360" w:lineRule="auto"/>
              <w:jc w:val="both"/>
              <w:rPr>
                <w:sz w:val="20"/>
                <w:szCs w:val="20"/>
              </w:rPr>
            </w:pPr>
            <w:r w:rsidRPr="00680729">
              <w:rPr>
                <w:sz w:val="20"/>
                <w:szCs w:val="20"/>
              </w:rPr>
              <w:t>6</w:t>
            </w:r>
          </w:p>
        </w:tc>
        <w:tc>
          <w:tcPr>
            <w:tcW w:w="457" w:type="dxa"/>
            <w:vAlign w:val="center"/>
          </w:tcPr>
          <w:p w:rsidR="00B73D70" w:rsidRPr="00680729" w:rsidRDefault="00084FF7" w:rsidP="000A545F">
            <w:pPr>
              <w:shd w:val="clear" w:color="000000" w:fill="auto"/>
              <w:spacing w:line="360" w:lineRule="auto"/>
              <w:jc w:val="both"/>
              <w:rPr>
                <w:sz w:val="20"/>
                <w:szCs w:val="20"/>
              </w:rPr>
            </w:pPr>
            <w:r w:rsidRPr="00680729">
              <w:rPr>
                <w:sz w:val="20"/>
                <w:szCs w:val="20"/>
              </w:rPr>
              <w:t>4</w:t>
            </w:r>
          </w:p>
        </w:tc>
        <w:tc>
          <w:tcPr>
            <w:tcW w:w="600"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w:t>
            </w:r>
          </w:p>
        </w:tc>
        <w:tc>
          <w:tcPr>
            <w:tcW w:w="522" w:type="dxa"/>
            <w:vAlign w:val="center"/>
          </w:tcPr>
          <w:p w:rsidR="00B73D70" w:rsidRPr="00680729" w:rsidRDefault="00084FF7" w:rsidP="000A545F">
            <w:pPr>
              <w:shd w:val="clear" w:color="000000" w:fill="auto"/>
              <w:spacing w:line="360" w:lineRule="auto"/>
              <w:jc w:val="both"/>
              <w:rPr>
                <w:sz w:val="20"/>
                <w:szCs w:val="20"/>
              </w:rPr>
            </w:pPr>
            <w:r w:rsidRPr="00680729">
              <w:rPr>
                <w:sz w:val="20"/>
                <w:szCs w:val="20"/>
              </w:rPr>
              <w:t>4</w:t>
            </w:r>
          </w:p>
        </w:tc>
        <w:tc>
          <w:tcPr>
            <w:tcW w:w="710" w:type="dxa"/>
            <w:vAlign w:val="center"/>
          </w:tcPr>
          <w:p w:rsidR="00B73D70" w:rsidRPr="00680729" w:rsidRDefault="00084FF7" w:rsidP="000A545F">
            <w:pPr>
              <w:shd w:val="clear" w:color="000000" w:fill="auto"/>
              <w:spacing w:line="360" w:lineRule="auto"/>
              <w:jc w:val="both"/>
              <w:rPr>
                <w:sz w:val="20"/>
                <w:szCs w:val="20"/>
              </w:rPr>
            </w:pPr>
            <w:r w:rsidRPr="00680729">
              <w:rPr>
                <w:sz w:val="20"/>
                <w:szCs w:val="20"/>
              </w:rPr>
              <w:t>5</w:t>
            </w:r>
          </w:p>
        </w:tc>
        <w:tc>
          <w:tcPr>
            <w:tcW w:w="960" w:type="dxa"/>
            <w:vAlign w:val="center"/>
          </w:tcPr>
          <w:p w:rsidR="00B73D70" w:rsidRPr="00680729" w:rsidRDefault="00084FF7" w:rsidP="000A545F">
            <w:pPr>
              <w:shd w:val="clear" w:color="000000" w:fill="auto"/>
              <w:spacing w:line="360" w:lineRule="auto"/>
              <w:jc w:val="both"/>
              <w:rPr>
                <w:sz w:val="20"/>
                <w:szCs w:val="20"/>
              </w:rPr>
            </w:pPr>
            <w:r w:rsidRPr="00680729">
              <w:rPr>
                <w:sz w:val="20"/>
                <w:szCs w:val="20"/>
              </w:rPr>
              <w:t>737</w:t>
            </w:r>
          </w:p>
        </w:tc>
        <w:tc>
          <w:tcPr>
            <w:tcW w:w="736"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w:t>
            </w:r>
          </w:p>
        </w:tc>
        <w:tc>
          <w:tcPr>
            <w:tcW w:w="668" w:type="dxa"/>
            <w:vAlign w:val="center"/>
          </w:tcPr>
          <w:p w:rsidR="00B73D70" w:rsidRPr="00680729" w:rsidRDefault="00084FF7" w:rsidP="000A545F">
            <w:pPr>
              <w:shd w:val="clear" w:color="000000" w:fill="auto"/>
              <w:spacing w:line="360" w:lineRule="auto"/>
              <w:jc w:val="both"/>
              <w:rPr>
                <w:sz w:val="20"/>
                <w:szCs w:val="20"/>
              </w:rPr>
            </w:pPr>
            <w:r w:rsidRPr="00680729">
              <w:rPr>
                <w:sz w:val="20"/>
                <w:szCs w:val="20"/>
              </w:rPr>
              <w:t>-</w:t>
            </w:r>
          </w:p>
        </w:tc>
        <w:tc>
          <w:tcPr>
            <w:tcW w:w="720" w:type="dxa"/>
            <w:vAlign w:val="center"/>
          </w:tcPr>
          <w:p w:rsidR="00B73D70" w:rsidRPr="00680729" w:rsidRDefault="00084FF7" w:rsidP="000A545F">
            <w:pPr>
              <w:shd w:val="clear" w:color="000000" w:fill="auto"/>
              <w:spacing w:line="360" w:lineRule="auto"/>
              <w:jc w:val="both"/>
              <w:rPr>
                <w:sz w:val="20"/>
                <w:szCs w:val="20"/>
              </w:rPr>
            </w:pPr>
            <w:r w:rsidRPr="00680729">
              <w:rPr>
                <w:sz w:val="20"/>
                <w:szCs w:val="20"/>
              </w:rPr>
              <w:t>-</w:t>
            </w:r>
          </w:p>
        </w:tc>
        <w:tc>
          <w:tcPr>
            <w:tcW w:w="720" w:type="dxa"/>
            <w:vAlign w:val="center"/>
          </w:tcPr>
          <w:p w:rsidR="00B73D70" w:rsidRPr="00680729" w:rsidRDefault="00084FF7" w:rsidP="000A545F">
            <w:pPr>
              <w:shd w:val="clear" w:color="000000" w:fill="auto"/>
              <w:spacing w:line="360" w:lineRule="auto"/>
              <w:jc w:val="both"/>
              <w:rPr>
                <w:sz w:val="20"/>
                <w:szCs w:val="20"/>
              </w:rPr>
            </w:pPr>
            <w:r w:rsidRPr="00680729">
              <w:rPr>
                <w:sz w:val="20"/>
                <w:szCs w:val="20"/>
              </w:rPr>
              <w:t>4</w:t>
            </w:r>
          </w:p>
        </w:tc>
        <w:tc>
          <w:tcPr>
            <w:tcW w:w="581"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w:t>
            </w:r>
          </w:p>
        </w:tc>
      </w:tr>
      <w:tr w:rsidR="00B73D70" w:rsidRPr="00680729" w:rsidTr="000A545F">
        <w:trPr>
          <w:jc w:val="center"/>
        </w:trPr>
        <w:tc>
          <w:tcPr>
            <w:tcW w:w="737" w:type="dxa"/>
            <w:tcBorders>
              <w:bottom w:val="nil"/>
            </w:tcBorders>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8</w:t>
            </w:r>
          </w:p>
        </w:tc>
        <w:tc>
          <w:tcPr>
            <w:tcW w:w="759" w:type="dxa"/>
            <w:tcBorders>
              <w:bottom w:val="nil"/>
            </w:tcBorders>
            <w:vAlign w:val="center"/>
          </w:tcPr>
          <w:p w:rsidR="00B73D70" w:rsidRPr="00680729" w:rsidRDefault="00084FF7" w:rsidP="000A545F">
            <w:pPr>
              <w:shd w:val="clear" w:color="000000" w:fill="auto"/>
              <w:spacing w:line="360" w:lineRule="auto"/>
              <w:jc w:val="both"/>
              <w:rPr>
                <w:sz w:val="20"/>
                <w:szCs w:val="20"/>
              </w:rPr>
            </w:pPr>
            <w:r w:rsidRPr="00680729">
              <w:rPr>
                <w:sz w:val="20"/>
                <w:szCs w:val="20"/>
              </w:rPr>
              <w:t>600</w:t>
            </w:r>
          </w:p>
        </w:tc>
        <w:tc>
          <w:tcPr>
            <w:tcW w:w="778" w:type="dxa"/>
            <w:tcBorders>
              <w:bottom w:val="nil"/>
            </w:tcBorders>
            <w:vAlign w:val="center"/>
          </w:tcPr>
          <w:p w:rsidR="00B73D70" w:rsidRPr="00680729" w:rsidRDefault="00084FF7" w:rsidP="000A545F">
            <w:pPr>
              <w:shd w:val="clear" w:color="000000" w:fill="auto"/>
              <w:spacing w:line="360" w:lineRule="auto"/>
              <w:jc w:val="both"/>
              <w:rPr>
                <w:sz w:val="20"/>
                <w:szCs w:val="20"/>
              </w:rPr>
            </w:pPr>
            <w:r w:rsidRPr="00680729">
              <w:rPr>
                <w:sz w:val="20"/>
                <w:szCs w:val="20"/>
              </w:rPr>
              <w:t>12</w:t>
            </w:r>
          </w:p>
        </w:tc>
        <w:tc>
          <w:tcPr>
            <w:tcW w:w="457" w:type="dxa"/>
            <w:tcBorders>
              <w:bottom w:val="nil"/>
            </w:tcBorders>
            <w:vAlign w:val="center"/>
          </w:tcPr>
          <w:p w:rsidR="00B73D70" w:rsidRPr="00680729" w:rsidRDefault="00084FF7" w:rsidP="000A545F">
            <w:pPr>
              <w:shd w:val="clear" w:color="000000" w:fill="auto"/>
              <w:spacing w:line="360" w:lineRule="auto"/>
              <w:jc w:val="both"/>
              <w:rPr>
                <w:sz w:val="20"/>
                <w:szCs w:val="20"/>
              </w:rPr>
            </w:pPr>
            <w:r w:rsidRPr="00680729">
              <w:rPr>
                <w:sz w:val="20"/>
                <w:szCs w:val="20"/>
              </w:rPr>
              <w:t>5</w:t>
            </w:r>
          </w:p>
        </w:tc>
        <w:tc>
          <w:tcPr>
            <w:tcW w:w="600" w:type="dxa"/>
            <w:tcBorders>
              <w:bottom w:val="nil"/>
            </w:tcBorders>
            <w:vAlign w:val="center"/>
          </w:tcPr>
          <w:p w:rsidR="00B73D70" w:rsidRPr="00680729" w:rsidRDefault="00084FF7" w:rsidP="000A545F">
            <w:pPr>
              <w:shd w:val="clear" w:color="000000" w:fill="auto"/>
              <w:spacing w:line="360" w:lineRule="auto"/>
              <w:jc w:val="both"/>
              <w:rPr>
                <w:sz w:val="20"/>
                <w:szCs w:val="20"/>
              </w:rPr>
            </w:pPr>
            <w:r w:rsidRPr="00680729">
              <w:rPr>
                <w:sz w:val="20"/>
                <w:szCs w:val="20"/>
              </w:rPr>
              <w:t>2</w:t>
            </w:r>
          </w:p>
        </w:tc>
        <w:tc>
          <w:tcPr>
            <w:tcW w:w="522" w:type="dxa"/>
            <w:tcBorders>
              <w:bottom w:val="nil"/>
            </w:tcBorders>
            <w:vAlign w:val="center"/>
          </w:tcPr>
          <w:p w:rsidR="00B73D70" w:rsidRPr="00680729" w:rsidRDefault="00084FF7" w:rsidP="000A545F">
            <w:pPr>
              <w:shd w:val="clear" w:color="000000" w:fill="auto"/>
              <w:spacing w:line="360" w:lineRule="auto"/>
              <w:jc w:val="both"/>
              <w:rPr>
                <w:sz w:val="20"/>
                <w:szCs w:val="20"/>
              </w:rPr>
            </w:pPr>
            <w:r w:rsidRPr="00680729">
              <w:rPr>
                <w:sz w:val="20"/>
                <w:szCs w:val="20"/>
              </w:rPr>
              <w:t>5</w:t>
            </w:r>
          </w:p>
        </w:tc>
        <w:tc>
          <w:tcPr>
            <w:tcW w:w="710" w:type="dxa"/>
            <w:tcBorders>
              <w:bottom w:val="nil"/>
            </w:tcBorders>
            <w:vAlign w:val="center"/>
          </w:tcPr>
          <w:p w:rsidR="00B73D70" w:rsidRPr="00680729" w:rsidRDefault="00084FF7" w:rsidP="000A545F">
            <w:pPr>
              <w:shd w:val="clear" w:color="000000" w:fill="auto"/>
              <w:spacing w:line="360" w:lineRule="auto"/>
              <w:jc w:val="both"/>
              <w:rPr>
                <w:sz w:val="20"/>
                <w:szCs w:val="20"/>
              </w:rPr>
            </w:pPr>
            <w:r w:rsidRPr="00680729">
              <w:rPr>
                <w:sz w:val="20"/>
                <w:szCs w:val="20"/>
              </w:rPr>
              <w:t>6</w:t>
            </w:r>
          </w:p>
        </w:tc>
        <w:tc>
          <w:tcPr>
            <w:tcW w:w="960" w:type="dxa"/>
            <w:tcBorders>
              <w:bottom w:val="nil"/>
            </w:tcBorders>
            <w:vAlign w:val="center"/>
          </w:tcPr>
          <w:p w:rsidR="00B73D70" w:rsidRPr="00680729" w:rsidRDefault="00084FF7" w:rsidP="000A545F">
            <w:pPr>
              <w:shd w:val="clear" w:color="000000" w:fill="auto"/>
              <w:spacing w:line="360" w:lineRule="auto"/>
              <w:jc w:val="both"/>
              <w:rPr>
                <w:sz w:val="20"/>
                <w:szCs w:val="20"/>
              </w:rPr>
            </w:pPr>
            <w:r w:rsidRPr="00680729">
              <w:rPr>
                <w:sz w:val="20"/>
                <w:szCs w:val="20"/>
              </w:rPr>
              <w:t>592</w:t>
            </w:r>
          </w:p>
        </w:tc>
        <w:tc>
          <w:tcPr>
            <w:tcW w:w="736" w:type="dxa"/>
            <w:tcBorders>
              <w:bottom w:val="nil"/>
            </w:tcBorders>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w:t>
            </w:r>
          </w:p>
        </w:tc>
        <w:tc>
          <w:tcPr>
            <w:tcW w:w="668" w:type="dxa"/>
            <w:tcBorders>
              <w:bottom w:val="nil"/>
            </w:tcBorders>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w:t>
            </w:r>
          </w:p>
        </w:tc>
        <w:tc>
          <w:tcPr>
            <w:tcW w:w="720" w:type="dxa"/>
            <w:tcBorders>
              <w:bottom w:val="nil"/>
            </w:tcBorders>
            <w:vAlign w:val="center"/>
          </w:tcPr>
          <w:p w:rsidR="00B73D70" w:rsidRPr="00680729" w:rsidRDefault="00F36805" w:rsidP="000A545F">
            <w:pPr>
              <w:shd w:val="clear" w:color="000000" w:fill="auto"/>
              <w:spacing w:line="360" w:lineRule="auto"/>
              <w:jc w:val="both"/>
              <w:rPr>
                <w:sz w:val="20"/>
                <w:szCs w:val="20"/>
              </w:rPr>
            </w:pPr>
            <w:r w:rsidRPr="00680729">
              <w:rPr>
                <w:sz w:val="20"/>
                <w:szCs w:val="20"/>
              </w:rPr>
              <w:t>-</w:t>
            </w:r>
          </w:p>
        </w:tc>
        <w:tc>
          <w:tcPr>
            <w:tcW w:w="720" w:type="dxa"/>
            <w:tcBorders>
              <w:bottom w:val="nil"/>
            </w:tcBorders>
            <w:vAlign w:val="center"/>
          </w:tcPr>
          <w:p w:rsidR="00B73D70" w:rsidRPr="00680729" w:rsidRDefault="000B05FE" w:rsidP="000A545F">
            <w:pPr>
              <w:shd w:val="clear" w:color="000000" w:fill="auto"/>
              <w:spacing w:line="360" w:lineRule="auto"/>
              <w:jc w:val="both"/>
              <w:rPr>
                <w:sz w:val="20"/>
                <w:szCs w:val="20"/>
              </w:rPr>
            </w:pPr>
            <w:r w:rsidRPr="00680729">
              <w:rPr>
                <w:sz w:val="20"/>
                <w:szCs w:val="20"/>
              </w:rPr>
              <w:t>4</w:t>
            </w:r>
          </w:p>
        </w:tc>
        <w:tc>
          <w:tcPr>
            <w:tcW w:w="581" w:type="dxa"/>
            <w:tcBorders>
              <w:bottom w:val="nil"/>
            </w:tcBorders>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w:t>
            </w:r>
          </w:p>
        </w:tc>
      </w:tr>
      <w:tr w:rsidR="000A545F" w:rsidRPr="00680729" w:rsidTr="000A545F">
        <w:trPr>
          <w:jc w:val="center"/>
        </w:trPr>
        <w:tc>
          <w:tcPr>
            <w:tcW w:w="737"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9</w:t>
            </w:r>
          </w:p>
        </w:tc>
        <w:tc>
          <w:tcPr>
            <w:tcW w:w="759"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900</w:t>
            </w:r>
          </w:p>
        </w:tc>
        <w:tc>
          <w:tcPr>
            <w:tcW w:w="778"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16</w:t>
            </w:r>
          </w:p>
        </w:tc>
        <w:tc>
          <w:tcPr>
            <w:tcW w:w="457"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8</w:t>
            </w:r>
          </w:p>
        </w:tc>
        <w:tc>
          <w:tcPr>
            <w:tcW w:w="600"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w:t>
            </w:r>
          </w:p>
        </w:tc>
        <w:tc>
          <w:tcPr>
            <w:tcW w:w="522"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8</w:t>
            </w:r>
          </w:p>
        </w:tc>
        <w:tc>
          <w:tcPr>
            <w:tcW w:w="710"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9</w:t>
            </w:r>
          </w:p>
        </w:tc>
        <w:tc>
          <w:tcPr>
            <w:tcW w:w="960"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876</w:t>
            </w:r>
          </w:p>
        </w:tc>
        <w:tc>
          <w:tcPr>
            <w:tcW w:w="736"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w:t>
            </w:r>
          </w:p>
        </w:tc>
        <w:tc>
          <w:tcPr>
            <w:tcW w:w="668"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w:t>
            </w:r>
          </w:p>
        </w:tc>
        <w:tc>
          <w:tcPr>
            <w:tcW w:w="720"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w:t>
            </w:r>
          </w:p>
        </w:tc>
        <w:tc>
          <w:tcPr>
            <w:tcW w:w="720"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6</w:t>
            </w:r>
          </w:p>
        </w:tc>
        <w:tc>
          <w:tcPr>
            <w:tcW w:w="581"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w:t>
            </w:r>
          </w:p>
        </w:tc>
      </w:tr>
      <w:tr w:rsidR="000A545F" w:rsidRPr="00680729" w:rsidTr="000A545F">
        <w:trPr>
          <w:jc w:val="center"/>
        </w:trPr>
        <w:tc>
          <w:tcPr>
            <w:tcW w:w="737"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10</w:t>
            </w:r>
          </w:p>
        </w:tc>
        <w:tc>
          <w:tcPr>
            <w:tcW w:w="759"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450</w:t>
            </w:r>
          </w:p>
        </w:tc>
        <w:tc>
          <w:tcPr>
            <w:tcW w:w="778"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4</w:t>
            </w:r>
          </w:p>
        </w:tc>
        <w:tc>
          <w:tcPr>
            <w:tcW w:w="457"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1</w:t>
            </w:r>
          </w:p>
        </w:tc>
        <w:tc>
          <w:tcPr>
            <w:tcW w:w="600"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2</w:t>
            </w:r>
          </w:p>
        </w:tc>
        <w:tc>
          <w:tcPr>
            <w:tcW w:w="522"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1</w:t>
            </w:r>
          </w:p>
        </w:tc>
        <w:tc>
          <w:tcPr>
            <w:tcW w:w="710"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1</w:t>
            </w:r>
          </w:p>
        </w:tc>
        <w:tc>
          <w:tcPr>
            <w:tcW w:w="960"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444</w:t>
            </w:r>
          </w:p>
        </w:tc>
        <w:tc>
          <w:tcPr>
            <w:tcW w:w="736"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1</w:t>
            </w:r>
          </w:p>
        </w:tc>
        <w:tc>
          <w:tcPr>
            <w:tcW w:w="668"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2</w:t>
            </w:r>
          </w:p>
        </w:tc>
        <w:tc>
          <w:tcPr>
            <w:tcW w:w="720"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w:t>
            </w:r>
          </w:p>
        </w:tc>
        <w:tc>
          <w:tcPr>
            <w:tcW w:w="720"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w:t>
            </w:r>
          </w:p>
        </w:tc>
        <w:tc>
          <w:tcPr>
            <w:tcW w:w="581"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w:t>
            </w:r>
          </w:p>
        </w:tc>
      </w:tr>
      <w:tr w:rsidR="000A545F" w:rsidRPr="00680729" w:rsidTr="000A545F">
        <w:trPr>
          <w:jc w:val="center"/>
        </w:trPr>
        <w:tc>
          <w:tcPr>
            <w:tcW w:w="737"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11</w:t>
            </w:r>
          </w:p>
        </w:tc>
        <w:tc>
          <w:tcPr>
            <w:tcW w:w="759"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900</w:t>
            </w:r>
          </w:p>
        </w:tc>
        <w:tc>
          <w:tcPr>
            <w:tcW w:w="778"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2</w:t>
            </w:r>
          </w:p>
        </w:tc>
        <w:tc>
          <w:tcPr>
            <w:tcW w:w="457"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1</w:t>
            </w:r>
          </w:p>
        </w:tc>
        <w:tc>
          <w:tcPr>
            <w:tcW w:w="600"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w:t>
            </w:r>
          </w:p>
        </w:tc>
        <w:tc>
          <w:tcPr>
            <w:tcW w:w="522"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1</w:t>
            </w:r>
          </w:p>
        </w:tc>
        <w:tc>
          <w:tcPr>
            <w:tcW w:w="710"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1</w:t>
            </w:r>
          </w:p>
        </w:tc>
        <w:tc>
          <w:tcPr>
            <w:tcW w:w="960"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876</w:t>
            </w:r>
          </w:p>
        </w:tc>
        <w:tc>
          <w:tcPr>
            <w:tcW w:w="736"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w:t>
            </w:r>
          </w:p>
        </w:tc>
        <w:tc>
          <w:tcPr>
            <w:tcW w:w="668"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w:t>
            </w:r>
          </w:p>
        </w:tc>
        <w:tc>
          <w:tcPr>
            <w:tcW w:w="720"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6</w:t>
            </w:r>
          </w:p>
        </w:tc>
        <w:tc>
          <w:tcPr>
            <w:tcW w:w="720"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w:t>
            </w:r>
          </w:p>
        </w:tc>
        <w:tc>
          <w:tcPr>
            <w:tcW w:w="581" w:type="dxa"/>
            <w:tcBorders>
              <w:bottom w:val="nil"/>
            </w:tcBorders>
            <w:vAlign w:val="center"/>
          </w:tcPr>
          <w:p w:rsidR="000A545F" w:rsidRPr="00680729" w:rsidRDefault="000A545F" w:rsidP="00684944">
            <w:pPr>
              <w:shd w:val="clear" w:color="000000" w:fill="auto"/>
              <w:spacing w:line="360" w:lineRule="auto"/>
              <w:jc w:val="both"/>
              <w:rPr>
                <w:sz w:val="20"/>
                <w:szCs w:val="20"/>
              </w:rPr>
            </w:pPr>
            <w:r w:rsidRPr="00680729">
              <w:rPr>
                <w:sz w:val="20"/>
                <w:szCs w:val="20"/>
              </w:rPr>
              <w:t>-</w:t>
            </w:r>
          </w:p>
        </w:tc>
      </w:tr>
      <w:tr w:rsidR="000A545F" w:rsidRPr="00680729" w:rsidTr="000A545F">
        <w:trPr>
          <w:jc w:val="center"/>
        </w:trPr>
        <w:tc>
          <w:tcPr>
            <w:tcW w:w="737" w:type="dxa"/>
            <w:tcBorders>
              <w:bottom w:val="nil"/>
            </w:tcBorders>
          </w:tcPr>
          <w:p w:rsidR="000A545F" w:rsidRPr="00680729" w:rsidRDefault="000A545F" w:rsidP="00684944">
            <w:pPr>
              <w:shd w:val="clear" w:color="000000" w:fill="auto"/>
              <w:spacing w:line="360" w:lineRule="auto"/>
              <w:jc w:val="both"/>
              <w:rPr>
                <w:sz w:val="20"/>
                <w:szCs w:val="20"/>
              </w:rPr>
            </w:pPr>
            <w:r w:rsidRPr="00680729">
              <w:rPr>
                <w:sz w:val="20"/>
                <w:szCs w:val="20"/>
              </w:rPr>
              <w:t xml:space="preserve">Итого </w:t>
            </w:r>
          </w:p>
        </w:tc>
        <w:tc>
          <w:tcPr>
            <w:tcW w:w="759" w:type="dxa"/>
            <w:tcBorders>
              <w:bottom w:val="nil"/>
            </w:tcBorders>
            <w:vAlign w:val="bottom"/>
          </w:tcPr>
          <w:p w:rsidR="000A545F" w:rsidRPr="00680729" w:rsidRDefault="000A545F" w:rsidP="00684944">
            <w:pPr>
              <w:shd w:val="clear" w:color="000000" w:fill="auto"/>
              <w:spacing w:line="360" w:lineRule="auto"/>
              <w:jc w:val="both"/>
              <w:rPr>
                <w:sz w:val="20"/>
                <w:szCs w:val="20"/>
              </w:rPr>
            </w:pPr>
            <w:r w:rsidRPr="00680729">
              <w:rPr>
                <w:sz w:val="20"/>
                <w:szCs w:val="20"/>
              </w:rPr>
              <w:t>9750</w:t>
            </w:r>
          </w:p>
        </w:tc>
        <w:tc>
          <w:tcPr>
            <w:tcW w:w="778" w:type="dxa"/>
            <w:tcBorders>
              <w:bottom w:val="nil"/>
            </w:tcBorders>
            <w:vAlign w:val="bottom"/>
          </w:tcPr>
          <w:p w:rsidR="000A545F" w:rsidRPr="00680729" w:rsidRDefault="000A545F" w:rsidP="00684944">
            <w:pPr>
              <w:shd w:val="clear" w:color="000000" w:fill="auto"/>
              <w:spacing w:line="360" w:lineRule="auto"/>
              <w:jc w:val="both"/>
              <w:rPr>
                <w:sz w:val="20"/>
                <w:szCs w:val="20"/>
              </w:rPr>
            </w:pPr>
            <w:r w:rsidRPr="00680729">
              <w:rPr>
                <w:sz w:val="20"/>
                <w:szCs w:val="20"/>
              </w:rPr>
              <w:t>67</w:t>
            </w:r>
          </w:p>
        </w:tc>
        <w:tc>
          <w:tcPr>
            <w:tcW w:w="457" w:type="dxa"/>
            <w:tcBorders>
              <w:bottom w:val="nil"/>
            </w:tcBorders>
            <w:vAlign w:val="bottom"/>
          </w:tcPr>
          <w:p w:rsidR="000A545F" w:rsidRPr="00680729" w:rsidRDefault="000A545F" w:rsidP="00684944">
            <w:pPr>
              <w:shd w:val="clear" w:color="000000" w:fill="auto"/>
              <w:spacing w:line="360" w:lineRule="auto"/>
              <w:jc w:val="both"/>
              <w:rPr>
                <w:sz w:val="20"/>
                <w:szCs w:val="20"/>
              </w:rPr>
            </w:pPr>
            <w:r w:rsidRPr="00680729">
              <w:rPr>
                <w:sz w:val="20"/>
                <w:szCs w:val="20"/>
              </w:rPr>
              <w:t>26</w:t>
            </w:r>
          </w:p>
        </w:tc>
        <w:tc>
          <w:tcPr>
            <w:tcW w:w="600" w:type="dxa"/>
            <w:tcBorders>
              <w:bottom w:val="nil"/>
            </w:tcBorders>
            <w:vAlign w:val="bottom"/>
          </w:tcPr>
          <w:p w:rsidR="000A545F" w:rsidRPr="00680729" w:rsidRDefault="000A545F" w:rsidP="00684944">
            <w:pPr>
              <w:shd w:val="clear" w:color="000000" w:fill="auto"/>
              <w:spacing w:line="360" w:lineRule="auto"/>
              <w:jc w:val="both"/>
              <w:rPr>
                <w:sz w:val="20"/>
                <w:szCs w:val="20"/>
              </w:rPr>
            </w:pPr>
            <w:r w:rsidRPr="00680729">
              <w:rPr>
                <w:sz w:val="20"/>
                <w:szCs w:val="20"/>
              </w:rPr>
              <w:t>22</w:t>
            </w:r>
          </w:p>
        </w:tc>
        <w:tc>
          <w:tcPr>
            <w:tcW w:w="522" w:type="dxa"/>
            <w:tcBorders>
              <w:bottom w:val="nil"/>
            </w:tcBorders>
            <w:vAlign w:val="bottom"/>
          </w:tcPr>
          <w:p w:rsidR="000A545F" w:rsidRPr="00680729" w:rsidRDefault="000A545F" w:rsidP="00684944">
            <w:pPr>
              <w:shd w:val="clear" w:color="000000" w:fill="auto"/>
              <w:spacing w:line="360" w:lineRule="auto"/>
              <w:jc w:val="both"/>
              <w:rPr>
                <w:sz w:val="20"/>
                <w:szCs w:val="20"/>
              </w:rPr>
            </w:pPr>
            <w:r w:rsidRPr="00680729">
              <w:rPr>
                <w:sz w:val="20"/>
                <w:szCs w:val="20"/>
              </w:rPr>
              <w:t>28</w:t>
            </w:r>
          </w:p>
        </w:tc>
        <w:tc>
          <w:tcPr>
            <w:tcW w:w="710" w:type="dxa"/>
            <w:tcBorders>
              <w:bottom w:val="nil"/>
            </w:tcBorders>
            <w:vAlign w:val="bottom"/>
          </w:tcPr>
          <w:p w:rsidR="000A545F" w:rsidRPr="00680729" w:rsidRDefault="000A545F" w:rsidP="00684944">
            <w:pPr>
              <w:shd w:val="clear" w:color="000000" w:fill="auto"/>
              <w:spacing w:line="360" w:lineRule="auto"/>
              <w:jc w:val="both"/>
              <w:rPr>
                <w:sz w:val="20"/>
                <w:szCs w:val="20"/>
              </w:rPr>
            </w:pPr>
            <w:r w:rsidRPr="00680729">
              <w:rPr>
                <w:sz w:val="20"/>
                <w:szCs w:val="20"/>
              </w:rPr>
              <w:t>36</w:t>
            </w:r>
          </w:p>
        </w:tc>
        <w:tc>
          <w:tcPr>
            <w:tcW w:w="960" w:type="dxa"/>
            <w:tcBorders>
              <w:bottom w:val="nil"/>
            </w:tcBorders>
            <w:vAlign w:val="bottom"/>
          </w:tcPr>
          <w:p w:rsidR="000A545F" w:rsidRPr="00680729" w:rsidRDefault="000A545F" w:rsidP="00684944">
            <w:pPr>
              <w:shd w:val="clear" w:color="000000" w:fill="auto"/>
              <w:spacing w:line="360" w:lineRule="auto"/>
              <w:jc w:val="both"/>
              <w:rPr>
                <w:sz w:val="20"/>
                <w:szCs w:val="20"/>
              </w:rPr>
            </w:pPr>
            <w:r w:rsidRPr="00680729">
              <w:rPr>
                <w:sz w:val="20"/>
                <w:szCs w:val="20"/>
              </w:rPr>
              <w:t>9592</w:t>
            </w:r>
          </w:p>
        </w:tc>
        <w:tc>
          <w:tcPr>
            <w:tcW w:w="736" w:type="dxa"/>
            <w:tcBorders>
              <w:bottom w:val="nil"/>
            </w:tcBorders>
            <w:vAlign w:val="bottom"/>
          </w:tcPr>
          <w:p w:rsidR="000A545F" w:rsidRPr="00680729" w:rsidRDefault="000A545F" w:rsidP="00684944">
            <w:pPr>
              <w:shd w:val="clear" w:color="000000" w:fill="auto"/>
              <w:spacing w:line="360" w:lineRule="auto"/>
              <w:jc w:val="both"/>
              <w:rPr>
                <w:sz w:val="20"/>
                <w:szCs w:val="20"/>
              </w:rPr>
            </w:pPr>
            <w:r w:rsidRPr="00680729">
              <w:rPr>
                <w:sz w:val="20"/>
                <w:szCs w:val="20"/>
              </w:rPr>
              <w:t>10</w:t>
            </w:r>
          </w:p>
        </w:tc>
        <w:tc>
          <w:tcPr>
            <w:tcW w:w="668" w:type="dxa"/>
            <w:tcBorders>
              <w:bottom w:val="nil"/>
            </w:tcBorders>
            <w:vAlign w:val="bottom"/>
          </w:tcPr>
          <w:p w:rsidR="000A545F" w:rsidRPr="00680729" w:rsidRDefault="000A545F" w:rsidP="00684944">
            <w:pPr>
              <w:shd w:val="clear" w:color="000000" w:fill="auto"/>
              <w:spacing w:line="360" w:lineRule="auto"/>
              <w:jc w:val="both"/>
              <w:rPr>
                <w:sz w:val="20"/>
                <w:szCs w:val="20"/>
              </w:rPr>
            </w:pPr>
            <w:r w:rsidRPr="00680729">
              <w:rPr>
                <w:sz w:val="20"/>
                <w:szCs w:val="20"/>
              </w:rPr>
              <w:t>14</w:t>
            </w:r>
          </w:p>
        </w:tc>
        <w:tc>
          <w:tcPr>
            <w:tcW w:w="720" w:type="dxa"/>
            <w:tcBorders>
              <w:bottom w:val="nil"/>
            </w:tcBorders>
            <w:vAlign w:val="bottom"/>
          </w:tcPr>
          <w:p w:rsidR="000A545F" w:rsidRPr="00680729" w:rsidRDefault="000A545F" w:rsidP="00684944">
            <w:pPr>
              <w:shd w:val="clear" w:color="000000" w:fill="auto"/>
              <w:spacing w:line="360" w:lineRule="auto"/>
              <w:jc w:val="both"/>
              <w:rPr>
                <w:sz w:val="20"/>
                <w:szCs w:val="20"/>
              </w:rPr>
            </w:pPr>
            <w:r w:rsidRPr="00680729">
              <w:rPr>
                <w:sz w:val="20"/>
                <w:szCs w:val="20"/>
              </w:rPr>
              <w:t>26</w:t>
            </w:r>
          </w:p>
        </w:tc>
        <w:tc>
          <w:tcPr>
            <w:tcW w:w="720" w:type="dxa"/>
            <w:tcBorders>
              <w:bottom w:val="nil"/>
            </w:tcBorders>
            <w:vAlign w:val="bottom"/>
          </w:tcPr>
          <w:p w:rsidR="000A545F" w:rsidRPr="00680729" w:rsidRDefault="000A545F" w:rsidP="00684944">
            <w:pPr>
              <w:shd w:val="clear" w:color="000000" w:fill="auto"/>
              <w:spacing w:line="360" w:lineRule="auto"/>
              <w:jc w:val="both"/>
              <w:rPr>
                <w:sz w:val="20"/>
                <w:szCs w:val="20"/>
              </w:rPr>
            </w:pPr>
            <w:r w:rsidRPr="00680729">
              <w:rPr>
                <w:sz w:val="20"/>
                <w:szCs w:val="20"/>
              </w:rPr>
              <w:t>14</w:t>
            </w:r>
          </w:p>
        </w:tc>
        <w:tc>
          <w:tcPr>
            <w:tcW w:w="581" w:type="dxa"/>
            <w:tcBorders>
              <w:bottom w:val="nil"/>
            </w:tcBorders>
            <w:vAlign w:val="bottom"/>
          </w:tcPr>
          <w:p w:rsidR="000A545F" w:rsidRPr="00680729" w:rsidRDefault="000A545F" w:rsidP="00684944">
            <w:pPr>
              <w:shd w:val="clear" w:color="000000" w:fill="auto"/>
              <w:spacing w:line="360" w:lineRule="auto"/>
              <w:jc w:val="both"/>
              <w:rPr>
                <w:sz w:val="20"/>
                <w:szCs w:val="20"/>
              </w:rPr>
            </w:pPr>
            <w:r w:rsidRPr="00680729">
              <w:rPr>
                <w:sz w:val="20"/>
                <w:szCs w:val="20"/>
              </w:rPr>
              <w:t>-</w:t>
            </w:r>
          </w:p>
        </w:tc>
      </w:tr>
    </w:tbl>
    <w:p w:rsidR="000A545F" w:rsidRPr="00680729" w:rsidRDefault="000A545F" w:rsidP="00AE178C">
      <w:pPr>
        <w:shd w:val="clear" w:color="000000" w:fill="auto"/>
        <w:spacing w:line="360" w:lineRule="auto"/>
        <w:ind w:firstLine="709"/>
        <w:jc w:val="both"/>
        <w:rPr>
          <w:b/>
          <w:sz w:val="28"/>
          <w:szCs w:val="28"/>
        </w:rPr>
      </w:pPr>
    </w:p>
    <w:p w:rsidR="00B73D70" w:rsidRPr="00680729" w:rsidRDefault="000A545F" w:rsidP="00AE178C">
      <w:pPr>
        <w:shd w:val="clear" w:color="000000" w:fill="auto"/>
        <w:spacing w:line="360" w:lineRule="auto"/>
        <w:ind w:firstLine="709"/>
        <w:jc w:val="both"/>
        <w:rPr>
          <w:sz w:val="28"/>
          <w:szCs w:val="28"/>
        </w:rPr>
      </w:pPr>
      <w:r w:rsidRPr="00680729">
        <w:rPr>
          <w:b/>
          <w:sz w:val="28"/>
          <w:szCs w:val="28"/>
        </w:rPr>
        <w:br w:type="page"/>
      </w:r>
      <w:r w:rsidR="00B73D70" w:rsidRPr="00680729">
        <w:rPr>
          <w:b/>
          <w:sz w:val="28"/>
          <w:szCs w:val="28"/>
        </w:rPr>
        <w:t xml:space="preserve">6. Расчет объемов работ и основных материалов по магистральной кабельной сети </w:t>
      </w:r>
    </w:p>
    <w:p w:rsidR="000A545F" w:rsidRPr="00680729" w:rsidRDefault="000A545F" w:rsidP="00AE178C">
      <w:pPr>
        <w:shd w:val="clear" w:color="000000" w:fill="auto"/>
        <w:spacing w:line="360" w:lineRule="auto"/>
        <w:ind w:firstLine="709"/>
        <w:jc w:val="both"/>
        <w:rPr>
          <w:sz w:val="28"/>
          <w:szCs w:val="28"/>
        </w:rPr>
      </w:pPr>
    </w:p>
    <w:p w:rsidR="00B73D70" w:rsidRPr="00680729" w:rsidRDefault="00B73D70" w:rsidP="00AE178C">
      <w:pPr>
        <w:shd w:val="clear" w:color="000000" w:fill="auto"/>
        <w:spacing w:line="360" w:lineRule="auto"/>
        <w:ind w:firstLine="709"/>
        <w:jc w:val="both"/>
        <w:rPr>
          <w:b/>
          <w:sz w:val="28"/>
          <w:szCs w:val="28"/>
        </w:rPr>
      </w:pPr>
      <w:r w:rsidRPr="00680729">
        <w:rPr>
          <w:b/>
          <w:sz w:val="28"/>
          <w:szCs w:val="28"/>
        </w:rPr>
        <w:t>6.1 Расчет основных материалов</w:t>
      </w:r>
    </w:p>
    <w:p w:rsidR="00B73D70" w:rsidRPr="00680729" w:rsidRDefault="00B73D70" w:rsidP="00AE178C">
      <w:pPr>
        <w:shd w:val="clear" w:color="000000" w:fill="auto"/>
        <w:spacing w:line="360" w:lineRule="auto"/>
        <w:ind w:firstLine="709"/>
        <w:jc w:val="both"/>
        <w:rPr>
          <w:sz w:val="28"/>
          <w:szCs w:val="28"/>
        </w:rPr>
      </w:pPr>
    </w:p>
    <w:p w:rsidR="00B73D70" w:rsidRPr="00680729" w:rsidRDefault="00B73D70" w:rsidP="00AE178C">
      <w:pPr>
        <w:shd w:val="clear" w:color="000000" w:fill="auto"/>
        <w:spacing w:line="360" w:lineRule="auto"/>
        <w:ind w:firstLine="709"/>
        <w:jc w:val="both"/>
        <w:rPr>
          <w:sz w:val="28"/>
          <w:szCs w:val="28"/>
        </w:rPr>
      </w:pPr>
      <w:r w:rsidRPr="00680729">
        <w:rPr>
          <w:sz w:val="28"/>
          <w:szCs w:val="28"/>
        </w:rPr>
        <w:t>В общем случае расчет материалов, потребных для строительства линейных сооружений ГТС, выполняется на основе производственных норм расхода материалов. В курсовом проекте выполняется расчет лишь основных материалов, потребных для строительства проектируемой абонентской кабельной сети. К таким основным материалам следует отнести: кабель, труба и смотровые устройства кабельной канализации, распределительные коробки, распределительные шкафы, кабельные боксы и защитные полосы.</w:t>
      </w:r>
    </w:p>
    <w:p w:rsidR="00B73D70" w:rsidRPr="00680729" w:rsidRDefault="00B73D70" w:rsidP="00AE178C">
      <w:pPr>
        <w:shd w:val="clear" w:color="000000" w:fill="auto"/>
        <w:spacing w:line="360" w:lineRule="auto"/>
        <w:ind w:firstLine="709"/>
        <w:jc w:val="both"/>
        <w:rPr>
          <w:sz w:val="28"/>
          <w:szCs w:val="28"/>
        </w:rPr>
      </w:pPr>
      <w:r w:rsidRPr="00680729">
        <w:rPr>
          <w:sz w:val="28"/>
          <w:szCs w:val="28"/>
        </w:rPr>
        <w:t>На основании расчетов основных потребных для строительства магистральной кабельной сети материалов составляем заказную спецификацию, которая представлена в таблице 6.</w:t>
      </w:r>
    </w:p>
    <w:p w:rsidR="000A545F" w:rsidRPr="00680729" w:rsidRDefault="000A545F" w:rsidP="00AE178C">
      <w:pPr>
        <w:shd w:val="clear" w:color="000000" w:fill="auto"/>
        <w:spacing w:line="360" w:lineRule="auto"/>
        <w:ind w:firstLine="709"/>
        <w:jc w:val="both"/>
        <w:rPr>
          <w:sz w:val="28"/>
          <w:szCs w:val="28"/>
        </w:rPr>
      </w:pPr>
    </w:p>
    <w:p w:rsidR="00B73D70" w:rsidRPr="00680729" w:rsidRDefault="00B73D70" w:rsidP="00AE178C">
      <w:pPr>
        <w:shd w:val="clear" w:color="000000" w:fill="auto"/>
        <w:spacing w:line="360" w:lineRule="auto"/>
        <w:ind w:firstLine="709"/>
        <w:jc w:val="both"/>
        <w:rPr>
          <w:sz w:val="28"/>
          <w:szCs w:val="28"/>
        </w:rPr>
      </w:pPr>
      <w:r w:rsidRPr="00680729">
        <w:rPr>
          <w:sz w:val="28"/>
          <w:szCs w:val="28"/>
        </w:rPr>
        <w:t xml:space="preserve">Таблица </w:t>
      </w:r>
      <w:r w:rsidR="00BD1358" w:rsidRPr="00680729">
        <w:rPr>
          <w:sz w:val="28"/>
          <w:szCs w:val="28"/>
        </w:rPr>
        <w:t>7</w:t>
      </w:r>
      <w:r w:rsidRPr="00680729">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3495"/>
        <w:gridCol w:w="1221"/>
        <w:gridCol w:w="1290"/>
      </w:tblGrid>
      <w:tr w:rsidR="00B73D70" w:rsidRPr="00680729" w:rsidTr="000A545F">
        <w:trPr>
          <w:trHeight w:val="599"/>
          <w:jc w:val="center"/>
        </w:trPr>
        <w:tc>
          <w:tcPr>
            <w:tcW w:w="841"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w:t>
            </w:r>
          </w:p>
        </w:tc>
        <w:tc>
          <w:tcPr>
            <w:tcW w:w="3495"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Наименование материала</w:t>
            </w:r>
          </w:p>
        </w:tc>
        <w:tc>
          <w:tcPr>
            <w:tcW w:w="1221"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Единицы измерения</w:t>
            </w:r>
          </w:p>
        </w:tc>
        <w:tc>
          <w:tcPr>
            <w:tcW w:w="1290"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Количество</w:t>
            </w:r>
          </w:p>
        </w:tc>
      </w:tr>
      <w:tr w:rsidR="00B73D70" w:rsidRPr="00680729" w:rsidTr="00680729">
        <w:trPr>
          <w:trHeight w:val="397"/>
          <w:jc w:val="center"/>
        </w:trPr>
        <w:tc>
          <w:tcPr>
            <w:tcW w:w="841"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1</w:t>
            </w:r>
          </w:p>
        </w:tc>
        <w:tc>
          <w:tcPr>
            <w:tcW w:w="3495"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Тип и емкость кабеля</w:t>
            </w:r>
          </w:p>
        </w:tc>
        <w:tc>
          <w:tcPr>
            <w:tcW w:w="1221"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км.</w:t>
            </w:r>
          </w:p>
        </w:tc>
        <w:tc>
          <w:tcPr>
            <w:tcW w:w="1290" w:type="dxa"/>
            <w:vAlign w:val="center"/>
          </w:tcPr>
          <w:p w:rsidR="00B73D70" w:rsidRPr="00680729" w:rsidRDefault="002D2736" w:rsidP="000A545F">
            <w:pPr>
              <w:shd w:val="clear" w:color="000000" w:fill="auto"/>
              <w:spacing w:line="360" w:lineRule="auto"/>
              <w:jc w:val="both"/>
              <w:rPr>
                <w:sz w:val="20"/>
                <w:szCs w:val="20"/>
              </w:rPr>
            </w:pPr>
            <w:r w:rsidRPr="00680729">
              <w:rPr>
                <w:sz w:val="20"/>
                <w:szCs w:val="20"/>
              </w:rPr>
              <w:t>11,75</w:t>
            </w:r>
          </w:p>
        </w:tc>
      </w:tr>
      <w:tr w:rsidR="00B73D70" w:rsidRPr="00680729" w:rsidTr="00680729">
        <w:trPr>
          <w:trHeight w:val="397"/>
          <w:jc w:val="center"/>
        </w:trPr>
        <w:tc>
          <w:tcPr>
            <w:tcW w:w="841"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2</w:t>
            </w:r>
          </w:p>
        </w:tc>
        <w:tc>
          <w:tcPr>
            <w:tcW w:w="3495"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Трубы асбестоцементные</w:t>
            </w:r>
          </w:p>
        </w:tc>
        <w:tc>
          <w:tcPr>
            <w:tcW w:w="1221"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шт.</w:t>
            </w:r>
          </w:p>
        </w:tc>
        <w:tc>
          <w:tcPr>
            <w:tcW w:w="1290" w:type="dxa"/>
            <w:vAlign w:val="center"/>
          </w:tcPr>
          <w:p w:rsidR="00B73D70" w:rsidRPr="00680729" w:rsidRDefault="00DB64BF" w:rsidP="000A545F">
            <w:pPr>
              <w:shd w:val="clear" w:color="000000" w:fill="auto"/>
              <w:spacing w:line="360" w:lineRule="auto"/>
              <w:jc w:val="both"/>
              <w:rPr>
                <w:sz w:val="20"/>
                <w:szCs w:val="20"/>
              </w:rPr>
            </w:pPr>
            <w:r w:rsidRPr="00680729">
              <w:rPr>
                <w:sz w:val="20"/>
                <w:szCs w:val="20"/>
              </w:rPr>
              <w:t>7136</w:t>
            </w:r>
          </w:p>
        </w:tc>
      </w:tr>
      <w:tr w:rsidR="00B73D70" w:rsidRPr="00680729" w:rsidTr="00680729">
        <w:trPr>
          <w:trHeight w:val="397"/>
          <w:jc w:val="center"/>
        </w:trPr>
        <w:tc>
          <w:tcPr>
            <w:tcW w:w="841"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3</w:t>
            </w:r>
          </w:p>
        </w:tc>
        <w:tc>
          <w:tcPr>
            <w:tcW w:w="3495"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Трубы полиэтиленовые</w:t>
            </w:r>
          </w:p>
        </w:tc>
        <w:tc>
          <w:tcPr>
            <w:tcW w:w="1221"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шт.</w:t>
            </w:r>
          </w:p>
        </w:tc>
        <w:tc>
          <w:tcPr>
            <w:tcW w:w="1290" w:type="dxa"/>
            <w:vAlign w:val="center"/>
          </w:tcPr>
          <w:p w:rsidR="00B73D70" w:rsidRPr="00680729" w:rsidRDefault="00467F92" w:rsidP="000A545F">
            <w:pPr>
              <w:shd w:val="clear" w:color="000000" w:fill="auto"/>
              <w:spacing w:line="360" w:lineRule="auto"/>
              <w:jc w:val="both"/>
              <w:rPr>
                <w:sz w:val="20"/>
                <w:szCs w:val="20"/>
              </w:rPr>
            </w:pPr>
            <w:r w:rsidRPr="00680729">
              <w:rPr>
                <w:sz w:val="20"/>
                <w:szCs w:val="20"/>
              </w:rPr>
              <w:t>3492</w:t>
            </w:r>
          </w:p>
        </w:tc>
      </w:tr>
      <w:tr w:rsidR="00B73D70" w:rsidRPr="00680729" w:rsidTr="00680729">
        <w:trPr>
          <w:trHeight w:val="397"/>
          <w:jc w:val="center"/>
        </w:trPr>
        <w:tc>
          <w:tcPr>
            <w:tcW w:w="841"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4</w:t>
            </w:r>
          </w:p>
        </w:tc>
        <w:tc>
          <w:tcPr>
            <w:tcW w:w="3495"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Смотровые устройства</w:t>
            </w:r>
          </w:p>
        </w:tc>
        <w:tc>
          <w:tcPr>
            <w:tcW w:w="1221"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шт.</w:t>
            </w:r>
          </w:p>
        </w:tc>
        <w:tc>
          <w:tcPr>
            <w:tcW w:w="1290" w:type="dxa"/>
            <w:vAlign w:val="center"/>
          </w:tcPr>
          <w:p w:rsidR="00B73D70" w:rsidRPr="00680729" w:rsidRDefault="002D2736" w:rsidP="000A545F">
            <w:pPr>
              <w:shd w:val="clear" w:color="000000" w:fill="auto"/>
              <w:spacing w:line="360" w:lineRule="auto"/>
              <w:jc w:val="both"/>
              <w:rPr>
                <w:sz w:val="20"/>
                <w:szCs w:val="20"/>
              </w:rPr>
            </w:pPr>
            <w:r w:rsidRPr="00680729">
              <w:rPr>
                <w:sz w:val="20"/>
                <w:szCs w:val="20"/>
              </w:rPr>
              <w:t>6</w:t>
            </w:r>
            <w:r w:rsidR="00D43CFD" w:rsidRPr="00680729">
              <w:rPr>
                <w:sz w:val="20"/>
                <w:szCs w:val="20"/>
              </w:rPr>
              <w:t>4</w:t>
            </w:r>
          </w:p>
        </w:tc>
      </w:tr>
      <w:tr w:rsidR="00B73D70" w:rsidRPr="00680729" w:rsidTr="00680729">
        <w:trPr>
          <w:trHeight w:val="397"/>
          <w:jc w:val="center"/>
        </w:trPr>
        <w:tc>
          <w:tcPr>
            <w:tcW w:w="841"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5</w:t>
            </w:r>
          </w:p>
        </w:tc>
        <w:tc>
          <w:tcPr>
            <w:tcW w:w="3495"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Распределительные шкафы</w:t>
            </w:r>
          </w:p>
        </w:tc>
        <w:tc>
          <w:tcPr>
            <w:tcW w:w="1221"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шт.</w:t>
            </w:r>
          </w:p>
        </w:tc>
        <w:tc>
          <w:tcPr>
            <w:tcW w:w="1290" w:type="dxa"/>
            <w:vAlign w:val="center"/>
          </w:tcPr>
          <w:p w:rsidR="00B73D70" w:rsidRPr="00680729" w:rsidRDefault="002D2736" w:rsidP="000A545F">
            <w:pPr>
              <w:shd w:val="clear" w:color="000000" w:fill="auto"/>
              <w:spacing w:line="360" w:lineRule="auto"/>
              <w:jc w:val="both"/>
              <w:rPr>
                <w:sz w:val="20"/>
                <w:szCs w:val="20"/>
              </w:rPr>
            </w:pPr>
            <w:r w:rsidRPr="00680729">
              <w:rPr>
                <w:sz w:val="20"/>
                <w:szCs w:val="20"/>
              </w:rPr>
              <w:t>22</w:t>
            </w:r>
          </w:p>
        </w:tc>
      </w:tr>
      <w:tr w:rsidR="00B73D70" w:rsidRPr="00680729" w:rsidTr="00680729">
        <w:trPr>
          <w:trHeight w:val="397"/>
          <w:jc w:val="center"/>
        </w:trPr>
        <w:tc>
          <w:tcPr>
            <w:tcW w:w="841"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6</w:t>
            </w:r>
          </w:p>
        </w:tc>
        <w:tc>
          <w:tcPr>
            <w:tcW w:w="3495"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Распределительные коробки</w:t>
            </w:r>
          </w:p>
        </w:tc>
        <w:tc>
          <w:tcPr>
            <w:tcW w:w="1221"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шт.</w:t>
            </w:r>
          </w:p>
        </w:tc>
        <w:tc>
          <w:tcPr>
            <w:tcW w:w="1290" w:type="dxa"/>
            <w:vAlign w:val="center"/>
          </w:tcPr>
          <w:p w:rsidR="00B73D70" w:rsidRPr="00680729" w:rsidRDefault="00467F92" w:rsidP="000A545F">
            <w:pPr>
              <w:shd w:val="clear" w:color="000000" w:fill="auto"/>
              <w:spacing w:line="360" w:lineRule="auto"/>
              <w:jc w:val="both"/>
              <w:rPr>
                <w:sz w:val="20"/>
                <w:szCs w:val="20"/>
                <w:lang w:val="en-US"/>
              </w:rPr>
            </w:pPr>
            <w:r w:rsidRPr="00680729">
              <w:rPr>
                <w:sz w:val="20"/>
                <w:szCs w:val="20"/>
              </w:rPr>
              <w:t>740</w:t>
            </w:r>
          </w:p>
        </w:tc>
      </w:tr>
      <w:tr w:rsidR="00B73D70" w:rsidRPr="00680729" w:rsidTr="00680729">
        <w:trPr>
          <w:trHeight w:val="397"/>
          <w:jc w:val="center"/>
        </w:trPr>
        <w:tc>
          <w:tcPr>
            <w:tcW w:w="841"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7</w:t>
            </w:r>
          </w:p>
        </w:tc>
        <w:tc>
          <w:tcPr>
            <w:tcW w:w="3495"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Кабельные боксы</w:t>
            </w:r>
          </w:p>
        </w:tc>
        <w:tc>
          <w:tcPr>
            <w:tcW w:w="1221"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шт.</w:t>
            </w:r>
          </w:p>
        </w:tc>
        <w:tc>
          <w:tcPr>
            <w:tcW w:w="1290" w:type="dxa"/>
            <w:vAlign w:val="center"/>
          </w:tcPr>
          <w:p w:rsidR="00B73D70" w:rsidRPr="00680729" w:rsidRDefault="00467F92" w:rsidP="000A545F">
            <w:pPr>
              <w:shd w:val="clear" w:color="000000" w:fill="auto"/>
              <w:spacing w:line="360" w:lineRule="auto"/>
              <w:jc w:val="both"/>
              <w:rPr>
                <w:sz w:val="20"/>
                <w:szCs w:val="20"/>
              </w:rPr>
            </w:pPr>
            <w:r w:rsidRPr="00680729">
              <w:rPr>
                <w:sz w:val="20"/>
                <w:szCs w:val="20"/>
              </w:rPr>
              <w:t>74</w:t>
            </w:r>
          </w:p>
        </w:tc>
      </w:tr>
      <w:tr w:rsidR="00B73D70" w:rsidRPr="00680729" w:rsidTr="00680729">
        <w:trPr>
          <w:trHeight w:val="397"/>
          <w:jc w:val="center"/>
        </w:trPr>
        <w:tc>
          <w:tcPr>
            <w:tcW w:w="841"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8</w:t>
            </w:r>
          </w:p>
        </w:tc>
        <w:tc>
          <w:tcPr>
            <w:tcW w:w="3495"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Защитные полосы</w:t>
            </w:r>
          </w:p>
        </w:tc>
        <w:tc>
          <w:tcPr>
            <w:tcW w:w="1221" w:type="dxa"/>
            <w:vAlign w:val="center"/>
          </w:tcPr>
          <w:p w:rsidR="00B73D70" w:rsidRPr="00680729" w:rsidRDefault="00B73D70" w:rsidP="000A545F">
            <w:pPr>
              <w:shd w:val="clear" w:color="000000" w:fill="auto"/>
              <w:spacing w:line="360" w:lineRule="auto"/>
              <w:jc w:val="both"/>
              <w:rPr>
                <w:sz w:val="20"/>
                <w:szCs w:val="20"/>
              </w:rPr>
            </w:pPr>
            <w:r w:rsidRPr="00680729">
              <w:rPr>
                <w:sz w:val="20"/>
                <w:szCs w:val="20"/>
              </w:rPr>
              <w:t>шт.</w:t>
            </w:r>
          </w:p>
        </w:tc>
        <w:tc>
          <w:tcPr>
            <w:tcW w:w="1290" w:type="dxa"/>
            <w:vAlign w:val="center"/>
          </w:tcPr>
          <w:p w:rsidR="00B73D70" w:rsidRPr="00680729" w:rsidRDefault="00D43CFD" w:rsidP="000A545F">
            <w:pPr>
              <w:shd w:val="clear" w:color="000000" w:fill="auto"/>
              <w:spacing w:line="360" w:lineRule="auto"/>
              <w:jc w:val="both"/>
              <w:rPr>
                <w:sz w:val="20"/>
                <w:szCs w:val="20"/>
              </w:rPr>
            </w:pPr>
            <w:r w:rsidRPr="00680729">
              <w:rPr>
                <w:sz w:val="20"/>
                <w:szCs w:val="20"/>
              </w:rPr>
              <w:t>74</w:t>
            </w:r>
          </w:p>
        </w:tc>
      </w:tr>
    </w:tbl>
    <w:p w:rsidR="00B73D70" w:rsidRPr="00680729" w:rsidRDefault="00B73D70" w:rsidP="00AE178C">
      <w:pPr>
        <w:shd w:val="clear" w:color="000000" w:fill="auto"/>
        <w:spacing w:line="360" w:lineRule="auto"/>
        <w:ind w:firstLine="709"/>
        <w:jc w:val="both"/>
        <w:rPr>
          <w:sz w:val="28"/>
          <w:szCs w:val="28"/>
        </w:rPr>
      </w:pPr>
    </w:p>
    <w:p w:rsidR="006E082C" w:rsidRPr="00680729" w:rsidRDefault="006E082C" w:rsidP="00AE178C">
      <w:pPr>
        <w:shd w:val="clear" w:color="000000" w:fill="auto"/>
        <w:spacing w:line="360" w:lineRule="auto"/>
        <w:ind w:firstLine="709"/>
        <w:jc w:val="both"/>
        <w:rPr>
          <w:b/>
          <w:sz w:val="28"/>
          <w:szCs w:val="28"/>
        </w:rPr>
      </w:pPr>
      <w:r w:rsidRPr="00680729">
        <w:rPr>
          <w:b/>
          <w:sz w:val="28"/>
          <w:szCs w:val="28"/>
        </w:rPr>
        <w:t>6.2 Расчет объемов работ по магистральной кабельной сети</w:t>
      </w:r>
    </w:p>
    <w:p w:rsidR="006E082C" w:rsidRPr="00680729" w:rsidRDefault="006E082C" w:rsidP="00AE178C">
      <w:pPr>
        <w:shd w:val="clear" w:color="000000" w:fill="auto"/>
        <w:spacing w:line="360" w:lineRule="auto"/>
        <w:ind w:firstLine="709"/>
        <w:jc w:val="both"/>
        <w:rPr>
          <w:sz w:val="28"/>
          <w:szCs w:val="28"/>
        </w:rPr>
      </w:pPr>
    </w:p>
    <w:p w:rsidR="006E082C" w:rsidRPr="00680729" w:rsidRDefault="006E082C" w:rsidP="00AE178C">
      <w:pPr>
        <w:shd w:val="clear" w:color="000000" w:fill="auto"/>
        <w:spacing w:line="360" w:lineRule="auto"/>
        <w:ind w:firstLine="709"/>
        <w:jc w:val="both"/>
        <w:rPr>
          <w:sz w:val="28"/>
          <w:szCs w:val="28"/>
        </w:rPr>
      </w:pPr>
      <w:r w:rsidRPr="00680729">
        <w:rPr>
          <w:sz w:val="28"/>
          <w:szCs w:val="28"/>
        </w:rPr>
        <w:t>Расчет объемов работ включает в себя перечень основных видов работ и их количества. Работы по магистральной кабельной сети состоит из работ по строительству магистральной кабельной канализации, прокладке и монтажу кабелей и оконечных кабельных устройств.</w:t>
      </w:r>
    </w:p>
    <w:p w:rsidR="006E082C" w:rsidRPr="00680729" w:rsidRDefault="006E082C" w:rsidP="00AE178C">
      <w:pPr>
        <w:shd w:val="clear" w:color="000000" w:fill="auto"/>
        <w:spacing w:line="360" w:lineRule="auto"/>
        <w:ind w:firstLine="709"/>
        <w:jc w:val="both"/>
        <w:rPr>
          <w:sz w:val="28"/>
          <w:szCs w:val="28"/>
        </w:rPr>
      </w:pPr>
      <w:r w:rsidRPr="00680729">
        <w:rPr>
          <w:sz w:val="28"/>
          <w:szCs w:val="28"/>
        </w:rPr>
        <w:t>Расчет объемов работ по прокладке магистральных кабелей сведены</w:t>
      </w:r>
      <w:r w:rsidR="00AE178C" w:rsidRPr="00680729">
        <w:rPr>
          <w:sz w:val="28"/>
          <w:szCs w:val="28"/>
        </w:rPr>
        <w:t xml:space="preserve"> </w:t>
      </w:r>
      <w:r w:rsidRPr="00680729">
        <w:rPr>
          <w:sz w:val="28"/>
          <w:szCs w:val="28"/>
        </w:rPr>
        <w:t>таблице 7.</w:t>
      </w:r>
    </w:p>
    <w:p w:rsidR="006E082C" w:rsidRPr="00680729" w:rsidRDefault="006E082C" w:rsidP="00AE178C">
      <w:pPr>
        <w:shd w:val="clear" w:color="000000" w:fill="auto"/>
        <w:spacing w:line="360" w:lineRule="auto"/>
        <w:ind w:firstLine="709"/>
        <w:jc w:val="both"/>
        <w:rPr>
          <w:sz w:val="28"/>
          <w:szCs w:val="28"/>
        </w:rPr>
      </w:pPr>
      <w:r w:rsidRPr="00680729">
        <w:rPr>
          <w:sz w:val="28"/>
          <w:szCs w:val="28"/>
        </w:rPr>
        <w:t>Проектируемую протяженность магистральных кабелей рассчитывается по следующей формуле:</w:t>
      </w:r>
    </w:p>
    <w:p w:rsidR="000A545F" w:rsidRPr="00680729" w:rsidRDefault="000A545F" w:rsidP="00AE178C">
      <w:pPr>
        <w:shd w:val="clear" w:color="000000" w:fill="auto"/>
        <w:spacing w:line="360" w:lineRule="auto"/>
        <w:ind w:firstLine="709"/>
        <w:jc w:val="both"/>
        <w:rPr>
          <w:sz w:val="28"/>
        </w:rPr>
      </w:pPr>
    </w:p>
    <w:p w:rsidR="000A545F" w:rsidRPr="00680729" w:rsidRDefault="00F62FBE" w:rsidP="00AE178C">
      <w:pPr>
        <w:shd w:val="clear" w:color="000000" w:fill="auto"/>
        <w:spacing w:line="360" w:lineRule="auto"/>
        <w:ind w:firstLine="709"/>
        <w:jc w:val="both"/>
        <w:rPr>
          <w:sz w:val="28"/>
          <w:szCs w:val="28"/>
        </w:rPr>
      </w:pPr>
      <w:r>
        <w:rPr>
          <w:position w:val="-14"/>
          <w:sz w:val="28"/>
        </w:rPr>
        <w:pict>
          <v:shape id="_x0000_i1037" type="#_x0000_t75" style="width:59.25pt;height:18.75pt">
            <v:imagedata r:id="rId19" o:title=""/>
          </v:shape>
        </w:pict>
      </w:r>
      <w:r w:rsidR="006E082C" w:rsidRPr="00680729">
        <w:rPr>
          <w:sz w:val="28"/>
          <w:szCs w:val="28"/>
        </w:rPr>
        <w:t xml:space="preserve"> (9)</w:t>
      </w:r>
      <w:r w:rsidR="000A545F" w:rsidRPr="00680729">
        <w:rPr>
          <w:sz w:val="28"/>
          <w:szCs w:val="28"/>
        </w:rPr>
        <w:t xml:space="preserve"> </w:t>
      </w:r>
      <w:r w:rsidR="006E082C" w:rsidRPr="00680729">
        <w:rPr>
          <w:sz w:val="28"/>
          <w:szCs w:val="28"/>
        </w:rPr>
        <w:t>,</w:t>
      </w:r>
    </w:p>
    <w:p w:rsidR="000A545F" w:rsidRPr="00680729" w:rsidRDefault="000A545F" w:rsidP="00AE178C">
      <w:pPr>
        <w:shd w:val="clear" w:color="000000" w:fill="auto"/>
        <w:spacing w:line="360" w:lineRule="auto"/>
        <w:ind w:firstLine="709"/>
        <w:jc w:val="both"/>
        <w:rPr>
          <w:sz w:val="28"/>
          <w:szCs w:val="28"/>
        </w:rPr>
      </w:pPr>
    </w:p>
    <w:p w:rsidR="006E082C" w:rsidRPr="00680729" w:rsidRDefault="006E082C" w:rsidP="00AE178C">
      <w:pPr>
        <w:shd w:val="clear" w:color="000000" w:fill="auto"/>
        <w:spacing w:line="360" w:lineRule="auto"/>
        <w:ind w:firstLine="709"/>
        <w:jc w:val="both"/>
        <w:rPr>
          <w:sz w:val="28"/>
          <w:szCs w:val="28"/>
        </w:rPr>
      </w:pPr>
      <w:r w:rsidRPr="00680729">
        <w:rPr>
          <w:sz w:val="28"/>
          <w:szCs w:val="28"/>
        </w:rPr>
        <w:t xml:space="preserve">где </w:t>
      </w:r>
      <w:r w:rsidR="00F62FBE">
        <w:rPr>
          <w:position w:val="-14"/>
          <w:sz w:val="28"/>
          <w:szCs w:val="28"/>
        </w:rPr>
        <w:pict>
          <v:shape id="_x0000_i1038" type="#_x0000_t75" style="width:21.75pt;height:18.75pt">
            <v:imagedata r:id="rId20" o:title=""/>
          </v:shape>
        </w:pict>
      </w:r>
      <w:r w:rsidRPr="00680729">
        <w:rPr>
          <w:sz w:val="28"/>
          <w:szCs w:val="28"/>
        </w:rPr>
        <w:t xml:space="preserve"> - норма расхода кабеля на 1км трассы;</w:t>
      </w:r>
    </w:p>
    <w:p w:rsidR="006E082C" w:rsidRPr="00680729" w:rsidRDefault="00F62FBE" w:rsidP="00AE178C">
      <w:pPr>
        <w:shd w:val="clear" w:color="000000" w:fill="auto"/>
        <w:spacing w:line="360" w:lineRule="auto"/>
        <w:ind w:firstLine="709"/>
        <w:jc w:val="both"/>
        <w:rPr>
          <w:sz w:val="28"/>
          <w:szCs w:val="28"/>
        </w:rPr>
      </w:pPr>
      <w:r>
        <w:rPr>
          <w:position w:val="-4"/>
          <w:sz w:val="28"/>
        </w:rPr>
        <w:pict>
          <v:shape id="_x0000_i1039" type="#_x0000_t75" style="width:15pt;height:12.75pt">
            <v:imagedata r:id="rId21" o:title=""/>
          </v:shape>
        </w:pict>
      </w:r>
      <w:r w:rsidR="006E082C" w:rsidRPr="00680729">
        <w:rPr>
          <w:sz w:val="28"/>
          <w:szCs w:val="28"/>
        </w:rPr>
        <w:t>- протяженность трассы, км.</w:t>
      </w:r>
    </w:p>
    <w:p w:rsidR="006E082C" w:rsidRPr="00680729" w:rsidRDefault="006E082C" w:rsidP="00AE178C">
      <w:pPr>
        <w:shd w:val="clear" w:color="000000" w:fill="auto"/>
        <w:spacing w:line="360" w:lineRule="auto"/>
        <w:ind w:firstLine="709"/>
        <w:jc w:val="both"/>
        <w:rPr>
          <w:sz w:val="28"/>
          <w:szCs w:val="28"/>
        </w:rPr>
      </w:pPr>
      <w:r w:rsidRPr="00680729">
        <w:rPr>
          <w:sz w:val="28"/>
          <w:szCs w:val="28"/>
        </w:rPr>
        <w:t>Расчет объемов основных работ в целом по всей магистральной сети проектируемой РАТС приведено в таблице 8.</w:t>
      </w:r>
    </w:p>
    <w:p w:rsidR="006E082C" w:rsidRPr="00680729" w:rsidRDefault="006E082C" w:rsidP="00AE178C">
      <w:pPr>
        <w:shd w:val="clear" w:color="000000" w:fill="auto"/>
        <w:spacing w:line="360" w:lineRule="auto"/>
        <w:ind w:firstLine="709"/>
        <w:jc w:val="both"/>
        <w:rPr>
          <w:sz w:val="28"/>
          <w:szCs w:val="28"/>
        </w:rPr>
      </w:pPr>
    </w:p>
    <w:p w:rsidR="006E082C" w:rsidRPr="00680729" w:rsidRDefault="006E082C" w:rsidP="00AE178C">
      <w:pPr>
        <w:shd w:val="clear" w:color="000000" w:fill="auto"/>
        <w:spacing w:line="360" w:lineRule="auto"/>
        <w:ind w:firstLine="709"/>
        <w:jc w:val="both"/>
        <w:rPr>
          <w:sz w:val="28"/>
          <w:szCs w:val="28"/>
        </w:rPr>
      </w:pPr>
      <w:r w:rsidRPr="00680729">
        <w:rPr>
          <w:sz w:val="28"/>
          <w:szCs w:val="28"/>
        </w:rPr>
        <w:t xml:space="preserve">Таблица </w:t>
      </w:r>
      <w:r w:rsidR="00BD1358" w:rsidRPr="00680729">
        <w:rPr>
          <w:sz w:val="28"/>
          <w:szCs w:val="28"/>
        </w:rPr>
        <w:t>9</w:t>
      </w:r>
      <w:r w:rsidRPr="00680729">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707"/>
        <w:gridCol w:w="685"/>
        <w:gridCol w:w="733"/>
        <w:gridCol w:w="710"/>
        <w:gridCol w:w="710"/>
        <w:gridCol w:w="710"/>
        <w:gridCol w:w="710"/>
        <w:gridCol w:w="710"/>
        <w:gridCol w:w="831"/>
      </w:tblGrid>
      <w:tr w:rsidR="00397E57" w:rsidRPr="00680729" w:rsidTr="000A545F">
        <w:trPr>
          <w:jc w:val="center"/>
        </w:trPr>
        <w:tc>
          <w:tcPr>
            <w:tcW w:w="2556" w:type="dxa"/>
            <w:vMerge w:val="restart"/>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Наименование работ</w:t>
            </w:r>
          </w:p>
        </w:tc>
        <w:tc>
          <w:tcPr>
            <w:tcW w:w="5675" w:type="dxa"/>
            <w:gridSpan w:val="8"/>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Количество единиц измерения по номерам магистральных кабелей</w:t>
            </w:r>
          </w:p>
        </w:tc>
        <w:tc>
          <w:tcPr>
            <w:tcW w:w="831" w:type="dxa"/>
            <w:vMerge w:val="restart"/>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Итого</w:t>
            </w:r>
          </w:p>
        </w:tc>
      </w:tr>
      <w:tr w:rsidR="00397E57" w:rsidRPr="00680729" w:rsidTr="000A545F">
        <w:trPr>
          <w:jc w:val="center"/>
        </w:trPr>
        <w:tc>
          <w:tcPr>
            <w:tcW w:w="2556" w:type="dxa"/>
            <w:vMerge/>
            <w:vAlign w:val="center"/>
          </w:tcPr>
          <w:p w:rsidR="00397E57" w:rsidRPr="00680729" w:rsidRDefault="00397E57" w:rsidP="000A545F">
            <w:pPr>
              <w:shd w:val="clear" w:color="000000" w:fill="auto"/>
              <w:spacing w:line="360" w:lineRule="auto"/>
              <w:jc w:val="both"/>
              <w:rPr>
                <w:sz w:val="20"/>
                <w:szCs w:val="20"/>
              </w:rPr>
            </w:pPr>
          </w:p>
        </w:tc>
        <w:tc>
          <w:tcPr>
            <w:tcW w:w="707"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0</w:t>
            </w:r>
          </w:p>
        </w:tc>
        <w:tc>
          <w:tcPr>
            <w:tcW w:w="685"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1</w:t>
            </w:r>
          </w:p>
        </w:tc>
        <w:tc>
          <w:tcPr>
            <w:tcW w:w="733"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2</w:t>
            </w:r>
          </w:p>
        </w:tc>
        <w:tc>
          <w:tcPr>
            <w:tcW w:w="710"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3</w:t>
            </w:r>
          </w:p>
        </w:tc>
        <w:tc>
          <w:tcPr>
            <w:tcW w:w="710"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4</w:t>
            </w:r>
          </w:p>
        </w:tc>
        <w:tc>
          <w:tcPr>
            <w:tcW w:w="710"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5</w:t>
            </w:r>
          </w:p>
        </w:tc>
        <w:tc>
          <w:tcPr>
            <w:tcW w:w="710"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6</w:t>
            </w:r>
          </w:p>
        </w:tc>
        <w:tc>
          <w:tcPr>
            <w:tcW w:w="710"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7</w:t>
            </w:r>
          </w:p>
        </w:tc>
        <w:tc>
          <w:tcPr>
            <w:tcW w:w="831" w:type="dxa"/>
            <w:vMerge/>
          </w:tcPr>
          <w:p w:rsidR="00397E57" w:rsidRPr="00680729" w:rsidRDefault="00397E57" w:rsidP="000A545F">
            <w:pPr>
              <w:shd w:val="clear" w:color="000000" w:fill="auto"/>
              <w:spacing w:line="360" w:lineRule="auto"/>
              <w:jc w:val="both"/>
              <w:rPr>
                <w:sz w:val="20"/>
                <w:szCs w:val="20"/>
              </w:rPr>
            </w:pPr>
          </w:p>
        </w:tc>
      </w:tr>
      <w:tr w:rsidR="00397E57" w:rsidRPr="00680729" w:rsidTr="00680729">
        <w:trPr>
          <w:trHeight w:val="397"/>
          <w:jc w:val="center"/>
        </w:trPr>
        <w:tc>
          <w:tcPr>
            <w:tcW w:w="2556"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Монтаж разветвительных муфт, шт.</w:t>
            </w:r>
          </w:p>
        </w:tc>
        <w:tc>
          <w:tcPr>
            <w:tcW w:w="707"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w:t>
            </w:r>
          </w:p>
        </w:tc>
        <w:tc>
          <w:tcPr>
            <w:tcW w:w="685"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4</w:t>
            </w:r>
          </w:p>
        </w:tc>
        <w:tc>
          <w:tcPr>
            <w:tcW w:w="733"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2</w:t>
            </w:r>
          </w:p>
        </w:tc>
        <w:tc>
          <w:tcPr>
            <w:tcW w:w="710"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2</w:t>
            </w:r>
          </w:p>
        </w:tc>
        <w:tc>
          <w:tcPr>
            <w:tcW w:w="710"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4</w:t>
            </w:r>
          </w:p>
        </w:tc>
        <w:tc>
          <w:tcPr>
            <w:tcW w:w="710"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2</w:t>
            </w:r>
          </w:p>
        </w:tc>
        <w:tc>
          <w:tcPr>
            <w:tcW w:w="710"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3</w:t>
            </w:r>
          </w:p>
        </w:tc>
        <w:tc>
          <w:tcPr>
            <w:tcW w:w="710"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4</w:t>
            </w:r>
          </w:p>
        </w:tc>
        <w:tc>
          <w:tcPr>
            <w:tcW w:w="831"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17</w:t>
            </w:r>
          </w:p>
        </w:tc>
      </w:tr>
      <w:tr w:rsidR="00397E57" w:rsidRPr="00680729" w:rsidTr="00680729">
        <w:trPr>
          <w:trHeight w:val="397"/>
          <w:jc w:val="center"/>
        </w:trPr>
        <w:tc>
          <w:tcPr>
            <w:tcW w:w="2556"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Монтаж защитных полос, шт.</w:t>
            </w:r>
          </w:p>
        </w:tc>
        <w:tc>
          <w:tcPr>
            <w:tcW w:w="707"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15</w:t>
            </w:r>
          </w:p>
        </w:tc>
        <w:tc>
          <w:tcPr>
            <w:tcW w:w="685"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10</w:t>
            </w:r>
          </w:p>
        </w:tc>
        <w:tc>
          <w:tcPr>
            <w:tcW w:w="733"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6</w:t>
            </w:r>
          </w:p>
        </w:tc>
        <w:tc>
          <w:tcPr>
            <w:tcW w:w="710"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5</w:t>
            </w:r>
          </w:p>
        </w:tc>
        <w:tc>
          <w:tcPr>
            <w:tcW w:w="710"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10</w:t>
            </w:r>
          </w:p>
        </w:tc>
        <w:tc>
          <w:tcPr>
            <w:tcW w:w="710"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6</w:t>
            </w:r>
          </w:p>
        </w:tc>
        <w:tc>
          <w:tcPr>
            <w:tcW w:w="710"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8</w:t>
            </w:r>
          </w:p>
        </w:tc>
        <w:tc>
          <w:tcPr>
            <w:tcW w:w="710"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11</w:t>
            </w:r>
          </w:p>
        </w:tc>
        <w:tc>
          <w:tcPr>
            <w:tcW w:w="831"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71</w:t>
            </w:r>
          </w:p>
        </w:tc>
      </w:tr>
      <w:tr w:rsidR="00397E57" w:rsidRPr="00680729" w:rsidTr="00680729">
        <w:trPr>
          <w:trHeight w:val="397"/>
          <w:jc w:val="center"/>
        </w:trPr>
        <w:tc>
          <w:tcPr>
            <w:tcW w:w="2556"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Монтаж шкафов ШРП-300х2</w:t>
            </w:r>
          </w:p>
        </w:tc>
        <w:tc>
          <w:tcPr>
            <w:tcW w:w="707"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w:t>
            </w:r>
          </w:p>
        </w:tc>
        <w:tc>
          <w:tcPr>
            <w:tcW w:w="685"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w:t>
            </w:r>
          </w:p>
        </w:tc>
        <w:tc>
          <w:tcPr>
            <w:tcW w:w="733"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w:t>
            </w:r>
          </w:p>
        </w:tc>
        <w:tc>
          <w:tcPr>
            <w:tcW w:w="710"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w:t>
            </w:r>
          </w:p>
        </w:tc>
        <w:tc>
          <w:tcPr>
            <w:tcW w:w="710"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w:t>
            </w:r>
          </w:p>
        </w:tc>
        <w:tc>
          <w:tcPr>
            <w:tcW w:w="710"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w:t>
            </w:r>
          </w:p>
        </w:tc>
        <w:tc>
          <w:tcPr>
            <w:tcW w:w="710"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w:t>
            </w:r>
          </w:p>
        </w:tc>
        <w:tc>
          <w:tcPr>
            <w:tcW w:w="710"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w:t>
            </w:r>
          </w:p>
        </w:tc>
        <w:tc>
          <w:tcPr>
            <w:tcW w:w="831"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w:t>
            </w:r>
          </w:p>
        </w:tc>
      </w:tr>
      <w:tr w:rsidR="00397E57" w:rsidRPr="00680729" w:rsidTr="00680729">
        <w:trPr>
          <w:trHeight w:val="397"/>
          <w:jc w:val="center"/>
        </w:trPr>
        <w:tc>
          <w:tcPr>
            <w:tcW w:w="2556"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Монтаж шкафов ШРП-600х2</w:t>
            </w:r>
          </w:p>
        </w:tc>
        <w:tc>
          <w:tcPr>
            <w:tcW w:w="707"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w:t>
            </w:r>
          </w:p>
        </w:tc>
        <w:tc>
          <w:tcPr>
            <w:tcW w:w="685"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2</w:t>
            </w:r>
          </w:p>
        </w:tc>
        <w:tc>
          <w:tcPr>
            <w:tcW w:w="733"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1</w:t>
            </w:r>
          </w:p>
        </w:tc>
        <w:tc>
          <w:tcPr>
            <w:tcW w:w="710" w:type="dxa"/>
            <w:vAlign w:val="center"/>
          </w:tcPr>
          <w:p w:rsidR="00397E57" w:rsidRPr="00680729" w:rsidRDefault="00390B73" w:rsidP="000A545F">
            <w:pPr>
              <w:shd w:val="clear" w:color="000000" w:fill="auto"/>
              <w:spacing w:line="360" w:lineRule="auto"/>
              <w:jc w:val="both"/>
              <w:rPr>
                <w:sz w:val="20"/>
                <w:szCs w:val="20"/>
              </w:rPr>
            </w:pPr>
            <w:r w:rsidRPr="00680729">
              <w:rPr>
                <w:sz w:val="20"/>
                <w:szCs w:val="20"/>
              </w:rPr>
              <w:t>-</w:t>
            </w:r>
          </w:p>
        </w:tc>
        <w:tc>
          <w:tcPr>
            <w:tcW w:w="710" w:type="dxa"/>
            <w:vAlign w:val="center"/>
          </w:tcPr>
          <w:p w:rsidR="00397E57" w:rsidRPr="00680729" w:rsidRDefault="00A343D2" w:rsidP="000A545F">
            <w:pPr>
              <w:shd w:val="clear" w:color="000000" w:fill="auto"/>
              <w:spacing w:line="360" w:lineRule="auto"/>
              <w:jc w:val="both"/>
              <w:rPr>
                <w:sz w:val="20"/>
                <w:szCs w:val="20"/>
              </w:rPr>
            </w:pPr>
            <w:r w:rsidRPr="00680729">
              <w:rPr>
                <w:sz w:val="20"/>
                <w:szCs w:val="20"/>
              </w:rPr>
              <w:t>2</w:t>
            </w:r>
          </w:p>
        </w:tc>
        <w:tc>
          <w:tcPr>
            <w:tcW w:w="710" w:type="dxa"/>
            <w:vAlign w:val="center"/>
          </w:tcPr>
          <w:p w:rsidR="00397E57" w:rsidRPr="00680729" w:rsidRDefault="00D423FE" w:rsidP="000A545F">
            <w:pPr>
              <w:shd w:val="clear" w:color="000000" w:fill="auto"/>
              <w:spacing w:line="360" w:lineRule="auto"/>
              <w:jc w:val="both"/>
              <w:rPr>
                <w:sz w:val="20"/>
                <w:szCs w:val="20"/>
              </w:rPr>
            </w:pPr>
            <w:r w:rsidRPr="00680729">
              <w:rPr>
                <w:sz w:val="20"/>
                <w:szCs w:val="20"/>
              </w:rPr>
              <w:t>-</w:t>
            </w:r>
          </w:p>
        </w:tc>
        <w:tc>
          <w:tcPr>
            <w:tcW w:w="710" w:type="dxa"/>
            <w:vAlign w:val="center"/>
          </w:tcPr>
          <w:p w:rsidR="00397E57" w:rsidRPr="00680729" w:rsidRDefault="00D423FE" w:rsidP="000A545F">
            <w:pPr>
              <w:shd w:val="clear" w:color="000000" w:fill="auto"/>
              <w:spacing w:line="360" w:lineRule="auto"/>
              <w:jc w:val="both"/>
              <w:rPr>
                <w:sz w:val="20"/>
                <w:szCs w:val="20"/>
              </w:rPr>
            </w:pPr>
            <w:r w:rsidRPr="00680729">
              <w:rPr>
                <w:sz w:val="20"/>
                <w:szCs w:val="20"/>
              </w:rPr>
              <w:t>1</w:t>
            </w:r>
          </w:p>
        </w:tc>
        <w:tc>
          <w:tcPr>
            <w:tcW w:w="710" w:type="dxa"/>
            <w:vAlign w:val="center"/>
          </w:tcPr>
          <w:p w:rsidR="00397E57" w:rsidRPr="00680729" w:rsidRDefault="00D423FE" w:rsidP="000A545F">
            <w:pPr>
              <w:shd w:val="clear" w:color="000000" w:fill="auto"/>
              <w:spacing w:line="360" w:lineRule="auto"/>
              <w:jc w:val="both"/>
              <w:rPr>
                <w:sz w:val="20"/>
                <w:szCs w:val="20"/>
              </w:rPr>
            </w:pPr>
            <w:r w:rsidRPr="00680729">
              <w:rPr>
                <w:sz w:val="20"/>
                <w:szCs w:val="20"/>
              </w:rPr>
              <w:t>1</w:t>
            </w:r>
          </w:p>
        </w:tc>
        <w:tc>
          <w:tcPr>
            <w:tcW w:w="831" w:type="dxa"/>
            <w:vAlign w:val="center"/>
          </w:tcPr>
          <w:p w:rsidR="00397E57" w:rsidRPr="00680729" w:rsidRDefault="00DD1153" w:rsidP="000A545F">
            <w:pPr>
              <w:shd w:val="clear" w:color="000000" w:fill="auto"/>
              <w:spacing w:line="360" w:lineRule="auto"/>
              <w:jc w:val="both"/>
              <w:rPr>
                <w:sz w:val="20"/>
                <w:szCs w:val="20"/>
              </w:rPr>
            </w:pPr>
            <w:r w:rsidRPr="00680729">
              <w:rPr>
                <w:sz w:val="20"/>
                <w:szCs w:val="20"/>
              </w:rPr>
              <w:t>7</w:t>
            </w:r>
          </w:p>
        </w:tc>
      </w:tr>
      <w:tr w:rsidR="00397E57" w:rsidRPr="00680729" w:rsidTr="00680729">
        <w:trPr>
          <w:trHeight w:val="397"/>
          <w:jc w:val="center"/>
        </w:trPr>
        <w:tc>
          <w:tcPr>
            <w:tcW w:w="2556"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Монтаж шкафов ШРП-1200х2</w:t>
            </w:r>
          </w:p>
        </w:tc>
        <w:tc>
          <w:tcPr>
            <w:tcW w:w="707"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w:t>
            </w:r>
          </w:p>
        </w:tc>
        <w:tc>
          <w:tcPr>
            <w:tcW w:w="685"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2</w:t>
            </w:r>
          </w:p>
        </w:tc>
        <w:tc>
          <w:tcPr>
            <w:tcW w:w="733" w:type="dxa"/>
            <w:vAlign w:val="center"/>
          </w:tcPr>
          <w:p w:rsidR="00397E57" w:rsidRPr="00680729" w:rsidRDefault="00390B73" w:rsidP="000A545F">
            <w:pPr>
              <w:shd w:val="clear" w:color="000000" w:fill="auto"/>
              <w:spacing w:line="360" w:lineRule="auto"/>
              <w:jc w:val="both"/>
              <w:rPr>
                <w:sz w:val="20"/>
                <w:szCs w:val="20"/>
              </w:rPr>
            </w:pPr>
            <w:r w:rsidRPr="00680729">
              <w:rPr>
                <w:sz w:val="20"/>
                <w:szCs w:val="20"/>
              </w:rPr>
              <w:t>1</w:t>
            </w:r>
          </w:p>
        </w:tc>
        <w:tc>
          <w:tcPr>
            <w:tcW w:w="710"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2</w:t>
            </w:r>
          </w:p>
        </w:tc>
        <w:tc>
          <w:tcPr>
            <w:tcW w:w="710" w:type="dxa"/>
            <w:vAlign w:val="center"/>
          </w:tcPr>
          <w:p w:rsidR="00397E57" w:rsidRPr="00680729" w:rsidRDefault="00A343D2" w:rsidP="000A545F">
            <w:pPr>
              <w:shd w:val="clear" w:color="000000" w:fill="auto"/>
              <w:spacing w:line="360" w:lineRule="auto"/>
              <w:jc w:val="both"/>
              <w:rPr>
                <w:sz w:val="20"/>
                <w:szCs w:val="20"/>
              </w:rPr>
            </w:pPr>
            <w:r w:rsidRPr="00680729">
              <w:rPr>
                <w:sz w:val="20"/>
                <w:szCs w:val="20"/>
              </w:rPr>
              <w:t>2</w:t>
            </w:r>
          </w:p>
        </w:tc>
        <w:tc>
          <w:tcPr>
            <w:tcW w:w="710" w:type="dxa"/>
            <w:vAlign w:val="center"/>
          </w:tcPr>
          <w:p w:rsidR="00397E57" w:rsidRPr="00680729" w:rsidRDefault="00D423FE" w:rsidP="000A545F">
            <w:pPr>
              <w:shd w:val="clear" w:color="000000" w:fill="auto"/>
              <w:spacing w:line="360" w:lineRule="auto"/>
              <w:jc w:val="both"/>
              <w:rPr>
                <w:sz w:val="20"/>
                <w:szCs w:val="20"/>
              </w:rPr>
            </w:pPr>
            <w:r w:rsidRPr="00680729">
              <w:rPr>
                <w:sz w:val="20"/>
                <w:szCs w:val="20"/>
              </w:rPr>
              <w:t>2</w:t>
            </w:r>
          </w:p>
        </w:tc>
        <w:tc>
          <w:tcPr>
            <w:tcW w:w="710" w:type="dxa"/>
            <w:vAlign w:val="center"/>
          </w:tcPr>
          <w:p w:rsidR="00397E57" w:rsidRPr="00680729" w:rsidRDefault="00D423FE" w:rsidP="000A545F">
            <w:pPr>
              <w:shd w:val="clear" w:color="000000" w:fill="auto"/>
              <w:spacing w:line="360" w:lineRule="auto"/>
              <w:jc w:val="both"/>
              <w:rPr>
                <w:sz w:val="20"/>
                <w:szCs w:val="20"/>
              </w:rPr>
            </w:pPr>
            <w:r w:rsidRPr="00680729">
              <w:rPr>
                <w:sz w:val="20"/>
                <w:szCs w:val="20"/>
              </w:rPr>
              <w:t>2</w:t>
            </w:r>
          </w:p>
        </w:tc>
        <w:tc>
          <w:tcPr>
            <w:tcW w:w="710" w:type="dxa"/>
            <w:vAlign w:val="center"/>
          </w:tcPr>
          <w:p w:rsidR="00397E57" w:rsidRPr="00680729" w:rsidRDefault="00D423FE" w:rsidP="000A545F">
            <w:pPr>
              <w:shd w:val="clear" w:color="000000" w:fill="auto"/>
              <w:spacing w:line="360" w:lineRule="auto"/>
              <w:jc w:val="both"/>
              <w:rPr>
                <w:sz w:val="20"/>
                <w:szCs w:val="20"/>
              </w:rPr>
            </w:pPr>
            <w:r w:rsidRPr="00680729">
              <w:rPr>
                <w:sz w:val="20"/>
                <w:szCs w:val="20"/>
              </w:rPr>
              <w:t>3</w:t>
            </w:r>
          </w:p>
        </w:tc>
        <w:tc>
          <w:tcPr>
            <w:tcW w:w="831"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1</w:t>
            </w:r>
            <w:r w:rsidR="00DD1153" w:rsidRPr="00680729">
              <w:rPr>
                <w:sz w:val="20"/>
                <w:szCs w:val="20"/>
              </w:rPr>
              <w:t>4</w:t>
            </w:r>
          </w:p>
        </w:tc>
      </w:tr>
      <w:tr w:rsidR="00397E57" w:rsidRPr="00680729" w:rsidTr="00680729">
        <w:trPr>
          <w:trHeight w:val="397"/>
          <w:jc w:val="center"/>
        </w:trPr>
        <w:tc>
          <w:tcPr>
            <w:tcW w:w="2556"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Монтаж боксов</w:t>
            </w:r>
          </w:p>
        </w:tc>
        <w:tc>
          <w:tcPr>
            <w:tcW w:w="707" w:type="dxa"/>
            <w:vAlign w:val="center"/>
          </w:tcPr>
          <w:p w:rsidR="00397E57" w:rsidRPr="00680729" w:rsidRDefault="00D423FE" w:rsidP="000A545F">
            <w:pPr>
              <w:shd w:val="clear" w:color="000000" w:fill="auto"/>
              <w:spacing w:line="360" w:lineRule="auto"/>
              <w:jc w:val="both"/>
              <w:rPr>
                <w:sz w:val="20"/>
                <w:szCs w:val="20"/>
              </w:rPr>
            </w:pPr>
            <w:r w:rsidRPr="00680729">
              <w:rPr>
                <w:sz w:val="20"/>
                <w:szCs w:val="20"/>
              </w:rPr>
              <w:t>1</w:t>
            </w:r>
            <w:r w:rsidR="00397E57" w:rsidRPr="00680729">
              <w:rPr>
                <w:sz w:val="20"/>
                <w:szCs w:val="20"/>
              </w:rPr>
              <w:t>5</w:t>
            </w:r>
          </w:p>
        </w:tc>
        <w:tc>
          <w:tcPr>
            <w:tcW w:w="685" w:type="dxa"/>
            <w:vAlign w:val="center"/>
          </w:tcPr>
          <w:p w:rsidR="00397E57" w:rsidRPr="00680729" w:rsidRDefault="00D423FE" w:rsidP="000A545F">
            <w:pPr>
              <w:shd w:val="clear" w:color="000000" w:fill="auto"/>
              <w:spacing w:line="360" w:lineRule="auto"/>
              <w:jc w:val="both"/>
              <w:rPr>
                <w:sz w:val="20"/>
                <w:szCs w:val="20"/>
              </w:rPr>
            </w:pPr>
            <w:r w:rsidRPr="00680729">
              <w:rPr>
                <w:sz w:val="20"/>
                <w:szCs w:val="20"/>
              </w:rPr>
              <w:t>10</w:t>
            </w:r>
          </w:p>
        </w:tc>
        <w:tc>
          <w:tcPr>
            <w:tcW w:w="733" w:type="dxa"/>
            <w:vAlign w:val="center"/>
          </w:tcPr>
          <w:p w:rsidR="00397E57" w:rsidRPr="00680729" w:rsidRDefault="00D423FE" w:rsidP="000A545F">
            <w:pPr>
              <w:shd w:val="clear" w:color="000000" w:fill="auto"/>
              <w:spacing w:line="360" w:lineRule="auto"/>
              <w:jc w:val="both"/>
              <w:rPr>
                <w:sz w:val="20"/>
                <w:szCs w:val="20"/>
              </w:rPr>
            </w:pPr>
            <w:r w:rsidRPr="00680729">
              <w:rPr>
                <w:sz w:val="20"/>
                <w:szCs w:val="20"/>
              </w:rPr>
              <w:t>6</w:t>
            </w:r>
          </w:p>
        </w:tc>
        <w:tc>
          <w:tcPr>
            <w:tcW w:w="710" w:type="dxa"/>
            <w:vAlign w:val="center"/>
          </w:tcPr>
          <w:p w:rsidR="00397E57" w:rsidRPr="00680729" w:rsidRDefault="00397E57" w:rsidP="000A545F">
            <w:pPr>
              <w:shd w:val="clear" w:color="000000" w:fill="auto"/>
              <w:spacing w:line="360" w:lineRule="auto"/>
              <w:jc w:val="both"/>
              <w:rPr>
                <w:sz w:val="20"/>
                <w:szCs w:val="20"/>
              </w:rPr>
            </w:pPr>
            <w:r w:rsidRPr="00680729">
              <w:rPr>
                <w:sz w:val="20"/>
                <w:szCs w:val="20"/>
              </w:rPr>
              <w:t>5</w:t>
            </w:r>
          </w:p>
        </w:tc>
        <w:tc>
          <w:tcPr>
            <w:tcW w:w="710" w:type="dxa"/>
            <w:vAlign w:val="center"/>
          </w:tcPr>
          <w:p w:rsidR="00397E57" w:rsidRPr="00680729" w:rsidRDefault="00D423FE" w:rsidP="000A545F">
            <w:pPr>
              <w:shd w:val="clear" w:color="000000" w:fill="auto"/>
              <w:spacing w:line="360" w:lineRule="auto"/>
              <w:jc w:val="both"/>
              <w:rPr>
                <w:sz w:val="20"/>
                <w:szCs w:val="20"/>
              </w:rPr>
            </w:pPr>
            <w:r w:rsidRPr="00680729">
              <w:rPr>
                <w:sz w:val="20"/>
                <w:szCs w:val="20"/>
              </w:rPr>
              <w:t>10</w:t>
            </w:r>
          </w:p>
        </w:tc>
        <w:tc>
          <w:tcPr>
            <w:tcW w:w="710" w:type="dxa"/>
            <w:vAlign w:val="center"/>
          </w:tcPr>
          <w:p w:rsidR="00397E57" w:rsidRPr="00680729" w:rsidRDefault="00D423FE" w:rsidP="000A545F">
            <w:pPr>
              <w:shd w:val="clear" w:color="000000" w:fill="auto"/>
              <w:spacing w:line="360" w:lineRule="auto"/>
              <w:jc w:val="both"/>
              <w:rPr>
                <w:sz w:val="20"/>
                <w:szCs w:val="20"/>
              </w:rPr>
            </w:pPr>
            <w:r w:rsidRPr="00680729">
              <w:rPr>
                <w:sz w:val="20"/>
                <w:szCs w:val="20"/>
              </w:rPr>
              <w:t>6</w:t>
            </w:r>
          </w:p>
        </w:tc>
        <w:tc>
          <w:tcPr>
            <w:tcW w:w="710" w:type="dxa"/>
            <w:vAlign w:val="center"/>
          </w:tcPr>
          <w:p w:rsidR="00397E57" w:rsidRPr="00680729" w:rsidRDefault="00D423FE" w:rsidP="000A545F">
            <w:pPr>
              <w:shd w:val="clear" w:color="000000" w:fill="auto"/>
              <w:spacing w:line="360" w:lineRule="auto"/>
              <w:jc w:val="both"/>
              <w:rPr>
                <w:sz w:val="20"/>
                <w:szCs w:val="20"/>
              </w:rPr>
            </w:pPr>
            <w:r w:rsidRPr="00680729">
              <w:rPr>
                <w:sz w:val="20"/>
                <w:szCs w:val="20"/>
              </w:rPr>
              <w:t>8</w:t>
            </w:r>
          </w:p>
        </w:tc>
        <w:tc>
          <w:tcPr>
            <w:tcW w:w="710" w:type="dxa"/>
            <w:vAlign w:val="center"/>
          </w:tcPr>
          <w:p w:rsidR="00397E57" w:rsidRPr="00680729" w:rsidRDefault="00D423FE" w:rsidP="000A545F">
            <w:pPr>
              <w:shd w:val="clear" w:color="000000" w:fill="auto"/>
              <w:spacing w:line="360" w:lineRule="auto"/>
              <w:jc w:val="both"/>
              <w:rPr>
                <w:sz w:val="20"/>
                <w:szCs w:val="20"/>
              </w:rPr>
            </w:pPr>
            <w:r w:rsidRPr="00680729">
              <w:rPr>
                <w:sz w:val="20"/>
                <w:szCs w:val="20"/>
              </w:rPr>
              <w:t>11</w:t>
            </w:r>
          </w:p>
        </w:tc>
        <w:tc>
          <w:tcPr>
            <w:tcW w:w="831" w:type="dxa"/>
            <w:vAlign w:val="center"/>
          </w:tcPr>
          <w:p w:rsidR="00397E57" w:rsidRPr="00680729" w:rsidRDefault="00D423FE" w:rsidP="000A545F">
            <w:pPr>
              <w:shd w:val="clear" w:color="000000" w:fill="auto"/>
              <w:spacing w:line="360" w:lineRule="auto"/>
              <w:jc w:val="both"/>
              <w:rPr>
                <w:sz w:val="20"/>
                <w:szCs w:val="20"/>
              </w:rPr>
            </w:pPr>
            <w:r w:rsidRPr="00680729">
              <w:rPr>
                <w:sz w:val="20"/>
                <w:szCs w:val="20"/>
              </w:rPr>
              <w:t>71</w:t>
            </w:r>
          </w:p>
        </w:tc>
      </w:tr>
    </w:tbl>
    <w:p w:rsidR="006E082C" w:rsidRPr="00680729" w:rsidRDefault="006E082C" w:rsidP="00AE178C">
      <w:pPr>
        <w:shd w:val="clear" w:color="000000" w:fill="auto"/>
        <w:spacing w:line="360" w:lineRule="auto"/>
        <w:ind w:firstLine="709"/>
        <w:jc w:val="both"/>
        <w:rPr>
          <w:b/>
          <w:sz w:val="28"/>
          <w:szCs w:val="30"/>
        </w:rPr>
      </w:pPr>
      <w:r w:rsidRPr="00680729">
        <w:rPr>
          <w:sz w:val="28"/>
          <w:szCs w:val="28"/>
        </w:rPr>
        <w:br w:type="page"/>
      </w:r>
      <w:r w:rsidR="000A545F" w:rsidRPr="00680729">
        <w:rPr>
          <w:b/>
          <w:sz w:val="28"/>
          <w:szCs w:val="30"/>
        </w:rPr>
        <w:t>Заключение</w:t>
      </w:r>
    </w:p>
    <w:p w:rsidR="006E082C" w:rsidRPr="00680729" w:rsidRDefault="006E082C" w:rsidP="00AE178C">
      <w:pPr>
        <w:shd w:val="clear" w:color="000000" w:fill="auto"/>
        <w:spacing w:line="360" w:lineRule="auto"/>
        <w:ind w:firstLine="709"/>
        <w:jc w:val="both"/>
        <w:rPr>
          <w:sz w:val="28"/>
          <w:szCs w:val="30"/>
        </w:rPr>
      </w:pPr>
    </w:p>
    <w:p w:rsidR="00A07BCC" w:rsidRPr="00680729" w:rsidRDefault="006E082C" w:rsidP="00AE178C">
      <w:pPr>
        <w:shd w:val="clear" w:color="000000" w:fill="auto"/>
        <w:spacing w:line="360" w:lineRule="auto"/>
        <w:ind w:firstLine="709"/>
        <w:jc w:val="both"/>
        <w:rPr>
          <w:sz w:val="28"/>
          <w:szCs w:val="28"/>
        </w:rPr>
      </w:pPr>
      <w:r w:rsidRPr="00680729">
        <w:rPr>
          <w:sz w:val="28"/>
          <w:szCs w:val="28"/>
        </w:rPr>
        <w:t xml:space="preserve">При выполнении данного курсового проекта </w:t>
      </w:r>
      <w:r w:rsidR="0010669E" w:rsidRPr="00680729">
        <w:rPr>
          <w:sz w:val="28"/>
          <w:szCs w:val="28"/>
        </w:rPr>
        <w:t>приобретен учебно</w:t>
      </w:r>
      <w:r w:rsidR="00A07BCC" w:rsidRPr="00680729">
        <w:rPr>
          <w:sz w:val="28"/>
          <w:szCs w:val="28"/>
        </w:rPr>
        <w:t>-</w:t>
      </w:r>
      <w:r w:rsidR="0010669E" w:rsidRPr="00680729">
        <w:rPr>
          <w:sz w:val="28"/>
          <w:szCs w:val="28"/>
        </w:rPr>
        <w:t xml:space="preserve">практический опыт </w:t>
      </w:r>
      <w:r w:rsidRPr="00680729">
        <w:rPr>
          <w:sz w:val="28"/>
          <w:szCs w:val="28"/>
        </w:rPr>
        <w:t>нахождени</w:t>
      </w:r>
      <w:r w:rsidR="0010669E" w:rsidRPr="00680729">
        <w:rPr>
          <w:sz w:val="28"/>
          <w:szCs w:val="28"/>
        </w:rPr>
        <w:t>я</w:t>
      </w:r>
      <w:r w:rsidRPr="00680729">
        <w:rPr>
          <w:sz w:val="28"/>
          <w:szCs w:val="28"/>
        </w:rPr>
        <w:t xml:space="preserve"> центра телефонной нагрузки</w:t>
      </w:r>
      <w:r w:rsidR="00A07BCC" w:rsidRPr="00680729">
        <w:rPr>
          <w:sz w:val="28"/>
          <w:szCs w:val="28"/>
        </w:rPr>
        <w:t>, а также:</w:t>
      </w:r>
      <w:r w:rsidR="00AE178C" w:rsidRPr="00680729">
        <w:rPr>
          <w:sz w:val="28"/>
          <w:szCs w:val="28"/>
        </w:rPr>
        <w:t xml:space="preserve"> </w:t>
      </w:r>
    </w:p>
    <w:p w:rsidR="00A07BCC" w:rsidRPr="00680729" w:rsidRDefault="00A07BCC" w:rsidP="00AE178C">
      <w:pPr>
        <w:numPr>
          <w:ilvl w:val="0"/>
          <w:numId w:val="26"/>
        </w:numPr>
        <w:shd w:val="clear" w:color="000000" w:fill="auto"/>
        <w:spacing w:line="360" w:lineRule="auto"/>
        <w:ind w:left="0" w:firstLine="709"/>
        <w:jc w:val="both"/>
        <w:rPr>
          <w:sz w:val="28"/>
          <w:szCs w:val="28"/>
        </w:rPr>
      </w:pPr>
      <w:r w:rsidRPr="00680729">
        <w:rPr>
          <w:sz w:val="28"/>
          <w:szCs w:val="28"/>
        </w:rPr>
        <w:t xml:space="preserve">определено </w:t>
      </w:r>
      <w:r w:rsidR="006E082C" w:rsidRPr="00680729">
        <w:rPr>
          <w:sz w:val="28"/>
          <w:szCs w:val="28"/>
        </w:rPr>
        <w:t>мест</w:t>
      </w:r>
      <w:r w:rsidRPr="00680729">
        <w:rPr>
          <w:sz w:val="28"/>
          <w:szCs w:val="28"/>
        </w:rPr>
        <w:t>о</w:t>
      </w:r>
      <w:r w:rsidR="006E082C" w:rsidRPr="00680729">
        <w:rPr>
          <w:sz w:val="28"/>
          <w:szCs w:val="28"/>
        </w:rPr>
        <w:t xml:space="preserve"> расположени</w:t>
      </w:r>
      <w:r w:rsidRPr="00680729">
        <w:rPr>
          <w:sz w:val="28"/>
          <w:szCs w:val="28"/>
        </w:rPr>
        <w:t>я телефонной станции;</w:t>
      </w:r>
    </w:p>
    <w:p w:rsidR="00A07BCC" w:rsidRPr="00680729" w:rsidRDefault="00A07BCC" w:rsidP="00AE178C">
      <w:pPr>
        <w:numPr>
          <w:ilvl w:val="0"/>
          <w:numId w:val="26"/>
        </w:numPr>
        <w:shd w:val="clear" w:color="000000" w:fill="auto"/>
        <w:spacing w:line="360" w:lineRule="auto"/>
        <w:ind w:left="0" w:firstLine="709"/>
        <w:jc w:val="both"/>
        <w:rPr>
          <w:sz w:val="28"/>
          <w:szCs w:val="28"/>
        </w:rPr>
      </w:pPr>
      <w:r w:rsidRPr="00680729">
        <w:rPr>
          <w:sz w:val="28"/>
          <w:szCs w:val="28"/>
        </w:rPr>
        <w:t xml:space="preserve">осуществлен </w:t>
      </w:r>
      <w:r w:rsidR="006E082C" w:rsidRPr="00680729">
        <w:rPr>
          <w:sz w:val="28"/>
          <w:szCs w:val="28"/>
        </w:rPr>
        <w:t>выбор емкости распределительного шкафа</w:t>
      </w:r>
      <w:r w:rsidRPr="00680729">
        <w:rPr>
          <w:sz w:val="28"/>
          <w:szCs w:val="28"/>
        </w:rPr>
        <w:t>;</w:t>
      </w:r>
    </w:p>
    <w:p w:rsidR="00A07BCC" w:rsidRPr="00680729" w:rsidRDefault="0010669E" w:rsidP="00AE178C">
      <w:pPr>
        <w:numPr>
          <w:ilvl w:val="0"/>
          <w:numId w:val="26"/>
        </w:numPr>
        <w:shd w:val="clear" w:color="000000" w:fill="auto"/>
        <w:spacing w:line="360" w:lineRule="auto"/>
        <w:ind w:left="0" w:firstLine="709"/>
        <w:jc w:val="both"/>
        <w:rPr>
          <w:sz w:val="28"/>
          <w:szCs w:val="28"/>
        </w:rPr>
      </w:pPr>
      <w:r w:rsidRPr="00680729">
        <w:rPr>
          <w:sz w:val="28"/>
          <w:szCs w:val="28"/>
        </w:rPr>
        <w:t>осуществлена</w:t>
      </w:r>
      <w:r w:rsidR="006E082C" w:rsidRPr="00680729">
        <w:rPr>
          <w:sz w:val="28"/>
          <w:szCs w:val="28"/>
        </w:rPr>
        <w:t xml:space="preserve"> разбивка территории</w:t>
      </w:r>
      <w:r w:rsidR="00A07BCC" w:rsidRPr="00680729">
        <w:rPr>
          <w:sz w:val="28"/>
          <w:szCs w:val="28"/>
        </w:rPr>
        <w:t xml:space="preserve"> на шкафные районы;</w:t>
      </w:r>
    </w:p>
    <w:p w:rsidR="00A07BCC" w:rsidRPr="00680729" w:rsidRDefault="006E082C" w:rsidP="00AE178C">
      <w:pPr>
        <w:numPr>
          <w:ilvl w:val="0"/>
          <w:numId w:val="26"/>
        </w:numPr>
        <w:shd w:val="clear" w:color="000000" w:fill="auto"/>
        <w:spacing w:line="360" w:lineRule="auto"/>
        <w:ind w:left="0" w:firstLine="709"/>
        <w:jc w:val="both"/>
        <w:rPr>
          <w:sz w:val="28"/>
          <w:szCs w:val="28"/>
        </w:rPr>
      </w:pPr>
      <w:r w:rsidRPr="00680729">
        <w:rPr>
          <w:sz w:val="28"/>
          <w:szCs w:val="28"/>
        </w:rPr>
        <w:t>определен</w:t>
      </w:r>
      <w:r w:rsidR="00A07BCC" w:rsidRPr="00680729">
        <w:rPr>
          <w:sz w:val="28"/>
          <w:szCs w:val="28"/>
        </w:rPr>
        <w:t xml:space="preserve"> наиболее целесообразный</w:t>
      </w:r>
      <w:r w:rsidRPr="00680729">
        <w:rPr>
          <w:sz w:val="28"/>
          <w:szCs w:val="28"/>
        </w:rPr>
        <w:t xml:space="preserve"> диаметр токопроводящих жил кабел</w:t>
      </w:r>
      <w:r w:rsidR="00A07BCC" w:rsidRPr="00680729">
        <w:rPr>
          <w:sz w:val="28"/>
          <w:szCs w:val="28"/>
        </w:rPr>
        <w:t>я</w:t>
      </w:r>
      <w:r w:rsidRPr="00680729">
        <w:rPr>
          <w:sz w:val="28"/>
          <w:szCs w:val="28"/>
        </w:rPr>
        <w:t xml:space="preserve"> для проектируемой сети</w:t>
      </w:r>
      <w:r w:rsidR="00A07BCC" w:rsidRPr="00680729">
        <w:rPr>
          <w:sz w:val="28"/>
          <w:szCs w:val="28"/>
        </w:rPr>
        <w:t>;</w:t>
      </w:r>
    </w:p>
    <w:p w:rsidR="006E082C" w:rsidRPr="00680729" w:rsidRDefault="00A07BCC" w:rsidP="00AE178C">
      <w:pPr>
        <w:numPr>
          <w:ilvl w:val="0"/>
          <w:numId w:val="26"/>
        </w:numPr>
        <w:shd w:val="clear" w:color="000000" w:fill="auto"/>
        <w:spacing w:line="360" w:lineRule="auto"/>
        <w:ind w:left="0" w:firstLine="709"/>
        <w:jc w:val="both"/>
        <w:rPr>
          <w:sz w:val="28"/>
          <w:szCs w:val="28"/>
        </w:rPr>
      </w:pPr>
      <w:r w:rsidRPr="00680729">
        <w:rPr>
          <w:sz w:val="28"/>
          <w:szCs w:val="28"/>
        </w:rPr>
        <w:t xml:space="preserve">произведен </w:t>
      </w:r>
      <w:r w:rsidR="006E082C" w:rsidRPr="00680729">
        <w:rPr>
          <w:sz w:val="28"/>
          <w:szCs w:val="28"/>
        </w:rPr>
        <w:t xml:space="preserve">расчет основных материалов, </w:t>
      </w:r>
      <w:r w:rsidR="0010669E" w:rsidRPr="00680729">
        <w:rPr>
          <w:sz w:val="28"/>
          <w:szCs w:val="28"/>
        </w:rPr>
        <w:t>необходимых при</w:t>
      </w:r>
      <w:r w:rsidR="006E082C" w:rsidRPr="00680729">
        <w:rPr>
          <w:sz w:val="28"/>
          <w:szCs w:val="28"/>
        </w:rPr>
        <w:t xml:space="preserve"> строительств</w:t>
      </w:r>
      <w:r w:rsidR="0010669E" w:rsidRPr="00680729">
        <w:rPr>
          <w:sz w:val="28"/>
          <w:szCs w:val="28"/>
        </w:rPr>
        <w:t>е</w:t>
      </w:r>
      <w:r w:rsidR="006E082C" w:rsidRPr="00680729">
        <w:rPr>
          <w:sz w:val="28"/>
          <w:szCs w:val="28"/>
        </w:rPr>
        <w:t>, и эффективности капитальных вложений</w:t>
      </w:r>
      <w:r w:rsidRPr="00680729">
        <w:rPr>
          <w:sz w:val="28"/>
          <w:szCs w:val="28"/>
        </w:rPr>
        <w:t xml:space="preserve">, </w:t>
      </w:r>
      <w:r w:rsidR="006E082C" w:rsidRPr="00680729">
        <w:rPr>
          <w:sz w:val="28"/>
          <w:szCs w:val="28"/>
        </w:rPr>
        <w:t>соединительных линий, объема работ и основных, потребных для строительства линейных сооружений, материалов.</w:t>
      </w:r>
    </w:p>
    <w:p w:rsidR="006E082C" w:rsidRPr="00680729" w:rsidRDefault="006E082C" w:rsidP="00AE178C">
      <w:pPr>
        <w:shd w:val="clear" w:color="000000" w:fill="auto"/>
        <w:spacing w:line="360" w:lineRule="auto"/>
        <w:ind w:firstLine="709"/>
        <w:jc w:val="both"/>
        <w:rPr>
          <w:b/>
          <w:sz w:val="28"/>
          <w:szCs w:val="30"/>
        </w:rPr>
      </w:pPr>
      <w:r w:rsidRPr="00680729">
        <w:rPr>
          <w:sz w:val="28"/>
          <w:szCs w:val="28"/>
        </w:rPr>
        <w:br w:type="page"/>
      </w:r>
      <w:r w:rsidR="000A545F" w:rsidRPr="00680729">
        <w:rPr>
          <w:b/>
          <w:sz w:val="28"/>
          <w:szCs w:val="30"/>
        </w:rPr>
        <w:t>Список использованной литературы</w:t>
      </w:r>
    </w:p>
    <w:p w:rsidR="006E082C" w:rsidRPr="00680729" w:rsidRDefault="006E082C" w:rsidP="00AE178C">
      <w:pPr>
        <w:shd w:val="clear" w:color="000000" w:fill="auto"/>
        <w:spacing w:line="360" w:lineRule="auto"/>
        <w:ind w:firstLine="709"/>
        <w:jc w:val="both"/>
        <w:rPr>
          <w:sz w:val="28"/>
          <w:szCs w:val="30"/>
        </w:rPr>
      </w:pPr>
    </w:p>
    <w:p w:rsidR="00761444" w:rsidRPr="00680729" w:rsidRDefault="006E082C" w:rsidP="000A545F">
      <w:pPr>
        <w:numPr>
          <w:ilvl w:val="0"/>
          <w:numId w:val="19"/>
        </w:numPr>
        <w:shd w:val="clear" w:color="000000" w:fill="auto"/>
        <w:tabs>
          <w:tab w:val="clear" w:pos="720"/>
          <w:tab w:val="num" w:pos="480"/>
        </w:tabs>
        <w:spacing w:line="360" w:lineRule="auto"/>
        <w:ind w:left="0" w:firstLine="0"/>
        <w:jc w:val="both"/>
        <w:rPr>
          <w:sz w:val="28"/>
          <w:szCs w:val="30"/>
        </w:rPr>
      </w:pPr>
      <w:r w:rsidRPr="00680729">
        <w:rPr>
          <w:sz w:val="28"/>
          <w:szCs w:val="30"/>
        </w:rPr>
        <w:t xml:space="preserve">Методические указания. </w:t>
      </w:r>
    </w:p>
    <w:p w:rsidR="00E41D27" w:rsidRPr="00680729" w:rsidRDefault="00E41D27" w:rsidP="000A545F">
      <w:pPr>
        <w:numPr>
          <w:ilvl w:val="0"/>
          <w:numId w:val="19"/>
        </w:numPr>
        <w:shd w:val="clear" w:color="000000" w:fill="auto"/>
        <w:tabs>
          <w:tab w:val="clear" w:pos="720"/>
          <w:tab w:val="num" w:pos="480"/>
        </w:tabs>
        <w:spacing w:line="360" w:lineRule="auto"/>
        <w:ind w:left="0" w:firstLine="0"/>
        <w:jc w:val="both"/>
        <w:rPr>
          <w:sz w:val="28"/>
          <w:szCs w:val="30"/>
        </w:rPr>
      </w:pPr>
      <w:r w:rsidRPr="00680729">
        <w:rPr>
          <w:sz w:val="28"/>
          <w:szCs w:val="30"/>
        </w:rPr>
        <w:t>ВСН 116-93. Ведомственные строительные нормы. Инструкция по проектированию линейно-кабельных сооружений связи. Минсвязи России. Гипросвязь. Москва. 1993г.</w:t>
      </w:r>
    </w:p>
    <w:p w:rsidR="006E082C" w:rsidRPr="00680729" w:rsidRDefault="00761444" w:rsidP="000A545F">
      <w:pPr>
        <w:numPr>
          <w:ilvl w:val="0"/>
          <w:numId w:val="19"/>
        </w:numPr>
        <w:shd w:val="clear" w:color="000000" w:fill="auto"/>
        <w:tabs>
          <w:tab w:val="clear" w:pos="720"/>
          <w:tab w:val="num" w:pos="480"/>
        </w:tabs>
        <w:spacing w:line="360" w:lineRule="auto"/>
        <w:ind w:left="0" w:firstLine="0"/>
        <w:jc w:val="both"/>
        <w:rPr>
          <w:sz w:val="28"/>
          <w:szCs w:val="30"/>
        </w:rPr>
      </w:pPr>
      <w:r w:rsidRPr="00680729">
        <w:rPr>
          <w:sz w:val="28"/>
          <w:szCs w:val="30"/>
        </w:rPr>
        <w:t>Ю.А. Парфенов. Кабели электросвязи [Текст]. – М.: Эко-Трендз, 2003. – 256 с.</w:t>
      </w:r>
      <w:bookmarkStart w:id="0" w:name="_GoBack"/>
      <w:bookmarkEnd w:id="0"/>
    </w:p>
    <w:sectPr w:rsidR="006E082C" w:rsidRPr="00680729" w:rsidSect="000A545F">
      <w:footerReference w:type="even" r:id="rId22"/>
      <w:footerReference w:type="default" r:id="rId2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D73" w:rsidRDefault="00D71D73">
      <w:r>
        <w:separator/>
      </w:r>
    </w:p>
  </w:endnote>
  <w:endnote w:type="continuationSeparator" w:id="0">
    <w:p w:rsidR="00D71D73" w:rsidRDefault="00D7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F80" w:rsidRDefault="00254F80" w:rsidP="00662FC4">
    <w:pPr>
      <w:pStyle w:val="a3"/>
      <w:framePr w:wrap="around" w:vAnchor="text" w:hAnchor="margin" w:xAlign="center" w:y="1"/>
      <w:rPr>
        <w:rStyle w:val="a5"/>
      </w:rPr>
    </w:pPr>
  </w:p>
  <w:p w:rsidR="00254F80" w:rsidRDefault="00254F80" w:rsidP="00060600">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F80" w:rsidRDefault="00BD0179" w:rsidP="00662FC4">
    <w:pPr>
      <w:pStyle w:val="a3"/>
      <w:framePr w:wrap="around" w:vAnchor="text" w:hAnchor="margin" w:xAlign="center" w:y="1"/>
      <w:rPr>
        <w:rStyle w:val="a5"/>
      </w:rPr>
    </w:pPr>
    <w:r>
      <w:rPr>
        <w:rStyle w:val="a5"/>
        <w:noProof/>
      </w:rPr>
      <w:t>2</w:t>
    </w:r>
  </w:p>
  <w:p w:rsidR="00254F80" w:rsidRDefault="00254F80" w:rsidP="00060600">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D73" w:rsidRDefault="00D71D73">
      <w:r>
        <w:separator/>
      </w:r>
    </w:p>
  </w:footnote>
  <w:footnote w:type="continuationSeparator" w:id="0">
    <w:p w:rsidR="00D71D73" w:rsidRDefault="00D71D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82734"/>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nsid w:val="0AFB60F1"/>
    <w:multiLevelType w:val="hybridMultilevel"/>
    <w:tmpl w:val="EE223588"/>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
    <w:nsid w:val="17E902DD"/>
    <w:multiLevelType w:val="hybridMultilevel"/>
    <w:tmpl w:val="3266F6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88944F4"/>
    <w:multiLevelType w:val="multilevel"/>
    <w:tmpl w:val="991C4C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A592982"/>
    <w:multiLevelType w:val="multilevel"/>
    <w:tmpl w:val="12F20E5E"/>
    <w:lvl w:ilvl="0">
      <w:start w:val="1"/>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94"/>
        </w:tabs>
        <w:ind w:left="494" w:hanging="480"/>
      </w:pPr>
      <w:rPr>
        <w:rFonts w:cs="Times New Roman" w:hint="default"/>
      </w:rPr>
    </w:lvl>
    <w:lvl w:ilvl="2">
      <w:start w:val="1"/>
      <w:numFmt w:val="decimal"/>
      <w:lvlText w:val="%1.%2.%3"/>
      <w:lvlJc w:val="left"/>
      <w:pPr>
        <w:tabs>
          <w:tab w:val="num" w:pos="748"/>
        </w:tabs>
        <w:ind w:left="748" w:hanging="720"/>
      </w:pPr>
      <w:rPr>
        <w:rFonts w:cs="Times New Roman" w:hint="default"/>
      </w:rPr>
    </w:lvl>
    <w:lvl w:ilvl="3">
      <w:start w:val="1"/>
      <w:numFmt w:val="decimal"/>
      <w:lvlText w:val="%1.%2.%3.%4"/>
      <w:lvlJc w:val="left"/>
      <w:pPr>
        <w:tabs>
          <w:tab w:val="num" w:pos="1122"/>
        </w:tabs>
        <w:ind w:left="1122" w:hanging="1080"/>
      </w:pPr>
      <w:rPr>
        <w:rFonts w:cs="Times New Roman" w:hint="default"/>
      </w:rPr>
    </w:lvl>
    <w:lvl w:ilvl="4">
      <w:start w:val="1"/>
      <w:numFmt w:val="decimal"/>
      <w:lvlText w:val="%1.%2.%3.%4.%5"/>
      <w:lvlJc w:val="left"/>
      <w:pPr>
        <w:tabs>
          <w:tab w:val="num" w:pos="1136"/>
        </w:tabs>
        <w:ind w:left="1136" w:hanging="1080"/>
      </w:pPr>
      <w:rPr>
        <w:rFonts w:cs="Times New Roman" w:hint="default"/>
      </w:rPr>
    </w:lvl>
    <w:lvl w:ilvl="5">
      <w:start w:val="1"/>
      <w:numFmt w:val="decimal"/>
      <w:lvlText w:val="%1.%2.%3.%4.%5.%6"/>
      <w:lvlJc w:val="left"/>
      <w:pPr>
        <w:tabs>
          <w:tab w:val="num" w:pos="1510"/>
        </w:tabs>
        <w:ind w:left="1510" w:hanging="1440"/>
      </w:pPr>
      <w:rPr>
        <w:rFonts w:cs="Times New Roman" w:hint="default"/>
      </w:rPr>
    </w:lvl>
    <w:lvl w:ilvl="6">
      <w:start w:val="1"/>
      <w:numFmt w:val="decimal"/>
      <w:lvlText w:val="%1.%2.%3.%4.%5.%6.%7"/>
      <w:lvlJc w:val="left"/>
      <w:pPr>
        <w:tabs>
          <w:tab w:val="num" w:pos="1524"/>
        </w:tabs>
        <w:ind w:left="1524" w:hanging="1440"/>
      </w:pPr>
      <w:rPr>
        <w:rFonts w:cs="Times New Roman" w:hint="default"/>
      </w:rPr>
    </w:lvl>
    <w:lvl w:ilvl="7">
      <w:start w:val="1"/>
      <w:numFmt w:val="decimal"/>
      <w:lvlText w:val="%1.%2.%3.%4.%5.%6.%7.%8"/>
      <w:lvlJc w:val="left"/>
      <w:pPr>
        <w:tabs>
          <w:tab w:val="num" w:pos="1898"/>
        </w:tabs>
        <w:ind w:left="1898" w:hanging="1800"/>
      </w:pPr>
      <w:rPr>
        <w:rFonts w:cs="Times New Roman" w:hint="default"/>
      </w:rPr>
    </w:lvl>
    <w:lvl w:ilvl="8">
      <w:start w:val="1"/>
      <w:numFmt w:val="decimal"/>
      <w:lvlText w:val="%1.%2.%3.%4.%5.%6.%7.%8.%9"/>
      <w:lvlJc w:val="left"/>
      <w:pPr>
        <w:tabs>
          <w:tab w:val="num" w:pos="2272"/>
        </w:tabs>
        <w:ind w:left="2272" w:hanging="2160"/>
      </w:pPr>
      <w:rPr>
        <w:rFonts w:cs="Times New Roman" w:hint="default"/>
      </w:rPr>
    </w:lvl>
  </w:abstractNum>
  <w:abstractNum w:abstractNumId="5">
    <w:nsid w:val="3D9F4427"/>
    <w:multiLevelType w:val="hybridMultilevel"/>
    <w:tmpl w:val="B6183A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2F74907"/>
    <w:multiLevelType w:val="hybridMultilevel"/>
    <w:tmpl w:val="991C4C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4DE3B95"/>
    <w:multiLevelType w:val="hybridMultilevel"/>
    <w:tmpl w:val="E6D288C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4941785E"/>
    <w:multiLevelType w:val="multilevel"/>
    <w:tmpl w:val="B74A4810"/>
    <w:lvl w:ilvl="0">
      <w:start w:val="1"/>
      <w:numFmt w:val="bullet"/>
      <w:lvlText w:val=""/>
      <w:lvlJc w:val="left"/>
      <w:pPr>
        <w:tabs>
          <w:tab w:val="num" w:pos="1214"/>
        </w:tabs>
        <w:ind w:left="1214" w:hanging="360"/>
      </w:pPr>
      <w:rPr>
        <w:rFonts w:ascii="Symbol" w:hAnsi="Symbol" w:hint="default"/>
      </w:rPr>
    </w:lvl>
    <w:lvl w:ilvl="1">
      <w:start w:val="1"/>
      <w:numFmt w:val="bullet"/>
      <w:lvlText w:val="o"/>
      <w:lvlJc w:val="left"/>
      <w:pPr>
        <w:tabs>
          <w:tab w:val="num" w:pos="1934"/>
        </w:tabs>
        <w:ind w:left="1934" w:hanging="360"/>
      </w:pPr>
      <w:rPr>
        <w:rFonts w:ascii="Courier New" w:hAnsi="Courier New" w:hint="default"/>
      </w:rPr>
    </w:lvl>
    <w:lvl w:ilvl="2">
      <w:start w:val="1"/>
      <w:numFmt w:val="bullet"/>
      <w:lvlText w:val=""/>
      <w:lvlJc w:val="left"/>
      <w:pPr>
        <w:tabs>
          <w:tab w:val="num" w:pos="2654"/>
        </w:tabs>
        <w:ind w:left="2654" w:hanging="360"/>
      </w:pPr>
      <w:rPr>
        <w:rFonts w:ascii="Wingdings" w:hAnsi="Wingdings" w:hint="default"/>
      </w:rPr>
    </w:lvl>
    <w:lvl w:ilvl="3">
      <w:start w:val="1"/>
      <w:numFmt w:val="bullet"/>
      <w:lvlText w:val=""/>
      <w:lvlJc w:val="left"/>
      <w:pPr>
        <w:tabs>
          <w:tab w:val="num" w:pos="3374"/>
        </w:tabs>
        <w:ind w:left="3374" w:hanging="360"/>
      </w:pPr>
      <w:rPr>
        <w:rFonts w:ascii="Symbol" w:hAnsi="Symbol" w:hint="default"/>
      </w:rPr>
    </w:lvl>
    <w:lvl w:ilvl="4">
      <w:start w:val="1"/>
      <w:numFmt w:val="bullet"/>
      <w:lvlText w:val="o"/>
      <w:lvlJc w:val="left"/>
      <w:pPr>
        <w:tabs>
          <w:tab w:val="num" w:pos="4094"/>
        </w:tabs>
        <w:ind w:left="4094" w:hanging="360"/>
      </w:pPr>
      <w:rPr>
        <w:rFonts w:ascii="Courier New" w:hAnsi="Courier New" w:hint="default"/>
      </w:rPr>
    </w:lvl>
    <w:lvl w:ilvl="5">
      <w:start w:val="1"/>
      <w:numFmt w:val="bullet"/>
      <w:lvlText w:val=""/>
      <w:lvlJc w:val="left"/>
      <w:pPr>
        <w:tabs>
          <w:tab w:val="num" w:pos="4814"/>
        </w:tabs>
        <w:ind w:left="4814" w:hanging="360"/>
      </w:pPr>
      <w:rPr>
        <w:rFonts w:ascii="Wingdings" w:hAnsi="Wingdings" w:hint="default"/>
      </w:rPr>
    </w:lvl>
    <w:lvl w:ilvl="6">
      <w:start w:val="1"/>
      <w:numFmt w:val="bullet"/>
      <w:lvlText w:val=""/>
      <w:lvlJc w:val="left"/>
      <w:pPr>
        <w:tabs>
          <w:tab w:val="num" w:pos="5534"/>
        </w:tabs>
        <w:ind w:left="5534" w:hanging="360"/>
      </w:pPr>
      <w:rPr>
        <w:rFonts w:ascii="Symbol" w:hAnsi="Symbol" w:hint="default"/>
      </w:rPr>
    </w:lvl>
    <w:lvl w:ilvl="7">
      <w:start w:val="1"/>
      <w:numFmt w:val="bullet"/>
      <w:lvlText w:val="o"/>
      <w:lvlJc w:val="left"/>
      <w:pPr>
        <w:tabs>
          <w:tab w:val="num" w:pos="6254"/>
        </w:tabs>
        <w:ind w:left="6254" w:hanging="360"/>
      </w:pPr>
      <w:rPr>
        <w:rFonts w:ascii="Courier New" w:hAnsi="Courier New" w:hint="default"/>
      </w:rPr>
    </w:lvl>
    <w:lvl w:ilvl="8">
      <w:start w:val="1"/>
      <w:numFmt w:val="bullet"/>
      <w:lvlText w:val=""/>
      <w:lvlJc w:val="left"/>
      <w:pPr>
        <w:tabs>
          <w:tab w:val="num" w:pos="6974"/>
        </w:tabs>
        <w:ind w:left="6974" w:hanging="360"/>
      </w:pPr>
      <w:rPr>
        <w:rFonts w:ascii="Wingdings" w:hAnsi="Wingdings" w:hint="default"/>
      </w:rPr>
    </w:lvl>
  </w:abstractNum>
  <w:abstractNum w:abstractNumId="9">
    <w:nsid w:val="49E217A9"/>
    <w:multiLevelType w:val="hybridMultilevel"/>
    <w:tmpl w:val="B74A4810"/>
    <w:lvl w:ilvl="0" w:tplc="04190001">
      <w:start w:val="1"/>
      <w:numFmt w:val="bullet"/>
      <w:lvlText w:val=""/>
      <w:lvlJc w:val="left"/>
      <w:pPr>
        <w:tabs>
          <w:tab w:val="num" w:pos="1214"/>
        </w:tabs>
        <w:ind w:left="1214" w:hanging="360"/>
      </w:pPr>
      <w:rPr>
        <w:rFonts w:ascii="Symbol" w:hAnsi="Symbol" w:hint="default"/>
      </w:rPr>
    </w:lvl>
    <w:lvl w:ilvl="1" w:tplc="04190003" w:tentative="1">
      <w:start w:val="1"/>
      <w:numFmt w:val="bullet"/>
      <w:lvlText w:val="o"/>
      <w:lvlJc w:val="left"/>
      <w:pPr>
        <w:tabs>
          <w:tab w:val="num" w:pos="1934"/>
        </w:tabs>
        <w:ind w:left="1934" w:hanging="360"/>
      </w:pPr>
      <w:rPr>
        <w:rFonts w:ascii="Courier New" w:hAnsi="Courier New" w:hint="default"/>
      </w:rPr>
    </w:lvl>
    <w:lvl w:ilvl="2" w:tplc="04190005" w:tentative="1">
      <w:start w:val="1"/>
      <w:numFmt w:val="bullet"/>
      <w:lvlText w:val=""/>
      <w:lvlJc w:val="left"/>
      <w:pPr>
        <w:tabs>
          <w:tab w:val="num" w:pos="2654"/>
        </w:tabs>
        <w:ind w:left="2654" w:hanging="360"/>
      </w:pPr>
      <w:rPr>
        <w:rFonts w:ascii="Wingdings" w:hAnsi="Wingdings" w:hint="default"/>
      </w:rPr>
    </w:lvl>
    <w:lvl w:ilvl="3" w:tplc="04190001" w:tentative="1">
      <w:start w:val="1"/>
      <w:numFmt w:val="bullet"/>
      <w:lvlText w:val=""/>
      <w:lvlJc w:val="left"/>
      <w:pPr>
        <w:tabs>
          <w:tab w:val="num" w:pos="3374"/>
        </w:tabs>
        <w:ind w:left="3374" w:hanging="360"/>
      </w:pPr>
      <w:rPr>
        <w:rFonts w:ascii="Symbol" w:hAnsi="Symbol" w:hint="default"/>
      </w:rPr>
    </w:lvl>
    <w:lvl w:ilvl="4" w:tplc="04190003" w:tentative="1">
      <w:start w:val="1"/>
      <w:numFmt w:val="bullet"/>
      <w:lvlText w:val="o"/>
      <w:lvlJc w:val="left"/>
      <w:pPr>
        <w:tabs>
          <w:tab w:val="num" w:pos="4094"/>
        </w:tabs>
        <w:ind w:left="4094" w:hanging="360"/>
      </w:pPr>
      <w:rPr>
        <w:rFonts w:ascii="Courier New" w:hAnsi="Courier New" w:hint="default"/>
      </w:rPr>
    </w:lvl>
    <w:lvl w:ilvl="5" w:tplc="04190005" w:tentative="1">
      <w:start w:val="1"/>
      <w:numFmt w:val="bullet"/>
      <w:lvlText w:val=""/>
      <w:lvlJc w:val="left"/>
      <w:pPr>
        <w:tabs>
          <w:tab w:val="num" w:pos="4814"/>
        </w:tabs>
        <w:ind w:left="4814" w:hanging="360"/>
      </w:pPr>
      <w:rPr>
        <w:rFonts w:ascii="Wingdings" w:hAnsi="Wingdings" w:hint="default"/>
      </w:rPr>
    </w:lvl>
    <w:lvl w:ilvl="6" w:tplc="04190001" w:tentative="1">
      <w:start w:val="1"/>
      <w:numFmt w:val="bullet"/>
      <w:lvlText w:val=""/>
      <w:lvlJc w:val="left"/>
      <w:pPr>
        <w:tabs>
          <w:tab w:val="num" w:pos="5534"/>
        </w:tabs>
        <w:ind w:left="5534" w:hanging="360"/>
      </w:pPr>
      <w:rPr>
        <w:rFonts w:ascii="Symbol" w:hAnsi="Symbol" w:hint="default"/>
      </w:rPr>
    </w:lvl>
    <w:lvl w:ilvl="7" w:tplc="04190003" w:tentative="1">
      <w:start w:val="1"/>
      <w:numFmt w:val="bullet"/>
      <w:lvlText w:val="o"/>
      <w:lvlJc w:val="left"/>
      <w:pPr>
        <w:tabs>
          <w:tab w:val="num" w:pos="6254"/>
        </w:tabs>
        <w:ind w:left="6254" w:hanging="360"/>
      </w:pPr>
      <w:rPr>
        <w:rFonts w:ascii="Courier New" w:hAnsi="Courier New" w:hint="default"/>
      </w:rPr>
    </w:lvl>
    <w:lvl w:ilvl="8" w:tplc="04190005" w:tentative="1">
      <w:start w:val="1"/>
      <w:numFmt w:val="bullet"/>
      <w:lvlText w:val=""/>
      <w:lvlJc w:val="left"/>
      <w:pPr>
        <w:tabs>
          <w:tab w:val="num" w:pos="6974"/>
        </w:tabs>
        <w:ind w:left="6974" w:hanging="360"/>
      </w:pPr>
      <w:rPr>
        <w:rFonts w:ascii="Wingdings" w:hAnsi="Wingdings" w:hint="default"/>
      </w:rPr>
    </w:lvl>
  </w:abstractNum>
  <w:abstractNum w:abstractNumId="10">
    <w:nsid w:val="50744226"/>
    <w:multiLevelType w:val="hybridMultilevel"/>
    <w:tmpl w:val="EB745B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4A7467C"/>
    <w:multiLevelType w:val="hybridMultilevel"/>
    <w:tmpl w:val="A1E44B5A"/>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2">
    <w:nsid w:val="54D41025"/>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55A1364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582C534E"/>
    <w:multiLevelType w:val="singleLevel"/>
    <w:tmpl w:val="FAB6A142"/>
    <w:lvl w:ilvl="0">
      <w:start w:val="1"/>
      <w:numFmt w:val="decimal"/>
      <w:lvlText w:val="%1."/>
      <w:legacy w:legacy="1" w:legacySpace="0" w:legacyIndent="336"/>
      <w:lvlJc w:val="left"/>
      <w:rPr>
        <w:rFonts w:ascii="Times New Roman" w:hAnsi="Times New Roman" w:cs="Times New Roman" w:hint="default"/>
      </w:rPr>
    </w:lvl>
  </w:abstractNum>
  <w:abstractNum w:abstractNumId="15">
    <w:nsid w:val="64211EB6"/>
    <w:multiLevelType w:val="hybridMultilevel"/>
    <w:tmpl w:val="C316BB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8FF486F"/>
    <w:multiLevelType w:val="hybridMultilevel"/>
    <w:tmpl w:val="1812DB2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AC25BB6"/>
    <w:multiLevelType w:val="hybridMultilevel"/>
    <w:tmpl w:val="5C34C0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E103395"/>
    <w:multiLevelType w:val="hybridMultilevel"/>
    <w:tmpl w:val="4FCA71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EA62497"/>
    <w:multiLevelType w:val="multilevel"/>
    <w:tmpl w:val="F39068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EE51855"/>
    <w:multiLevelType w:val="hybridMultilevel"/>
    <w:tmpl w:val="355C7BC4"/>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21">
    <w:nsid w:val="713969F1"/>
    <w:multiLevelType w:val="singleLevel"/>
    <w:tmpl w:val="3D1A96D6"/>
    <w:lvl w:ilvl="0">
      <w:start w:val="6"/>
      <w:numFmt w:val="decimal"/>
      <w:lvlText w:val="%1."/>
      <w:lvlJc w:val="left"/>
      <w:pPr>
        <w:tabs>
          <w:tab w:val="num" w:pos="0"/>
        </w:tabs>
      </w:pPr>
      <w:rPr>
        <w:rFonts w:ascii="Times New Roman" w:hAnsi="Times New Roman" w:cs="Times New Roman" w:hint="default"/>
      </w:rPr>
    </w:lvl>
  </w:abstractNum>
  <w:abstractNum w:abstractNumId="22">
    <w:nsid w:val="74041B67"/>
    <w:multiLevelType w:val="hybridMultilevel"/>
    <w:tmpl w:val="F39068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4CD1E0D"/>
    <w:multiLevelType w:val="hybridMultilevel"/>
    <w:tmpl w:val="0C0C75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DEA4421"/>
    <w:multiLevelType w:val="hybridMultilevel"/>
    <w:tmpl w:val="B484D3F6"/>
    <w:lvl w:ilvl="0" w:tplc="04190001">
      <w:start w:val="1"/>
      <w:numFmt w:val="bullet"/>
      <w:lvlText w:val=""/>
      <w:lvlJc w:val="left"/>
      <w:pPr>
        <w:tabs>
          <w:tab w:val="num" w:pos="1214"/>
        </w:tabs>
        <w:ind w:left="1214" w:hanging="360"/>
      </w:pPr>
      <w:rPr>
        <w:rFonts w:ascii="Symbol" w:hAnsi="Symbol" w:hint="default"/>
      </w:rPr>
    </w:lvl>
    <w:lvl w:ilvl="1" w:tplc="04190003" w:tentative="1">
      <w:start w:val="1"/>
      <w:numFmt w:val="bullet"/>
      <w:lvlText w:val="o"/>
      <w:lvlJc w:val="left"/>
      <w:pPr>
        <w:tabs>
          <w:tab w:val="num" w:pos="1934"/>
        </w:tabs>
        <w:ind w:left="1934" w:hanging="360"/>
      </w:pPr>
      <w:rPr>
        <w:rFonts w:ascii="Courier New" w:hAnsi="Courier New" w:hint="default"/>
      </w:rPr>
    </w:lvl>
    <w:lvl w:ilvl="2" w:tplc="04190005" w:tentative="1">
      <w:start w:val="1"/>
      <w:numFmt w:val="bullet"/>
      <w:lvlText w:val=""/>
      <w:lvlJc w:val="left"/>
      <w:pPr>
        <w:tabs>
          <w:tab w:val="num" w:pos="2654"/>
        </w:tabs>
        <w:ind w:left="2654" w:hanging="360"/>
      </w:pPr>
      <w:rPr>
        <w:rFonts w:ascii="Wingdings" w:hAnsi="Wingdings" w:hint="default"/>
      </w:rPr>
    </w:lvl>
    <w:lvl w:ilvl="3" w:tplc="04190001" w:tentative="1">
      <w:start w:val="1"/>
      <w:numFmt w:val="bullet"/>
      <w:lvlText w:val=""/>
      <w:lvlJc w:val="left"/>
      <w:pPr>
        <w:tabs>
          <w:tab w:val="num" w:pos="3374"/>
        </w:tabs>
        <w:ind w:left="3374" w:hanging="360"/>
      </w:pPr>
      <w:rPr>
        <w:rFonts w:ascii="Symbol" w:hAnsi="Symbol" w:hint="default"/>
      </w:rPr>
    </w:lvl>
    <w:lvl w:ilvl="4" w:tplc="04190003" w:tentative="1">
      <w:start w:val="1"/>
      <w:numFmt w:val="bullet"/>
      <w:lvlText w:val="o"/>
      <w:lvlJc w:val="left"/>
      <w:pPr>
        <w:tabs>
          <w:tab w:val="num" w:pos="4094"/>
        </w:tabs>
        <w:ind w:left="4094" w:hanging="360"/>
      </w:pPr>
      <w:rPr>
        <w:rFonts w:ascii="Courier New" w:hAnsi="Courier New" w:hint="default"/>
      </w:rPr>
    </w:lvl>
    <w:lvl w:ilvl="5" w:tplc="04190005" w:tentative="1">
      <w:start w:val="1"/>
      <w:numFmt w:val="bullet"/>
      <w:lvlText w:val=""/>
      <w:lvlJc w:val="left"/>
      <w:pPr>
        <w:tabs>
          <w:tab w:val="num" w:pos="4814"/>
        </w:tabs>
        <w:ind w:left="4814" w:hanging="360"/>
      </w:pPr>
      <w:rPr>
        <w:rFonts w:ascii="Wingdings" w:hAnsi="Wingdings" w:hint="default"/>
      </w:rPr>
    </w:lvl>
    <w:lvl w:ilvl="6" w:tplc="04190001" w:tentative="1">
      <w:start w:val="1"/>
      <w:numFmt w:val="bullet"/>
      <w:lvlText w:val=""/>
      <w:lvlJc w:val="left"/>
      <w:pPr>
        <w:tabs>
          <w:tab w:val="num" w:pos="5534"/>
        </w:tabs>
        <w:ind w:left="5534" w:hanging="360"/>
      </w:pPr>
      <w:rPr>
        <w:rFonts w:ascii="Symbol" w:hAnsi="Symbol" w:hint="default"/>
      </w:rPr>
    </w:lvl>
    <w:lvl w:ilvl="7" w:tplc="04190003" w:tentative="1">
      <w:start w:val="1"/>
      <w:numFmt w:val="bullet"/>
      <w:lvlText w:val="o"/>
      <w:lvlJc w:val="left"/>
      <w:pPr>
        <w:tabs>
          <w:tab w:val="num" w:pos="6254"/>
        </w:tabs>
        <w:ind w:left="6254" w:hanging="360"/>
      </w:pPr>
      <w:rPr>
        <w:rFonts w:ascii="Courier New" w:hAnsi="Courier New" w:hint="default"/>
      </w:rPr>
    </w:lvl>
    <w:lvl w:ilvl="8" w:tplc="04190005" w:tentative="1">
      <w:start w:val="1"/>
      <w:numFmt w:val="bullet"/>
      <w:lvlText w:val=""/>
      <w:lvlJc w:val="left"/>
      <w:pPr>
        <w:tabs>
          <w:tab w:val="num" w:pos="6974"/>
        </w:tabs>
        <w:ind w:left="6974" w:hanging="360"/>
      </w:pPr>
      <w:rPr>
        <w:rFonts w:ascii="Wingdings" w:hAnsi="Wingdings" w:hint="default"/>
      </w:rPr>
    </w:lvl>
  </w:abstractNum>
  <w:num w:numId="1">
    <w:abstractNumId w:val="14"/>
  </w:num>
  <w:num w:numId="2">
    <w:abstractNumId w:val="21"/>
  </w:num>
  <w:num w:numId="3">
    <w:abstractNumId w:val="21"/>
    <w:lvlOverride w:ilvl="0">
      <w:lvl w:ilvl="0">
        <w:start w:val="5"/>
        <w:numFmt w:val="decimal"/>
        <w:lvlText w:val="%1."/>
        <w:legacy w:legacy="1" w:legacySpace="0" w:legacyIndent="273"/>
        <w:lvlJc w:val="left"/>
        <w:rPr>
          <w:rFonts w:ascii="Times New Roman" w:hAnsi="Times New Roman" w:cs="Times New Roman" w:hint="default"/>
        </w:rPr>
      </w:lvl>
    </w:lvlOverride>
  </w:num>
  <w:num w:numId="4">
    <w:abstractNumId w:val="18"/>
  </w:num>
  <w:num w:numId="5">
    <w:abstractNumId w:val="4"/>
  </w:num>
  <w:num w:numId="6">
    <w:abstractNumId w:val="11"/>
  </w:num>
  <w:num w:numId="7">
    <w:abstractNumId w:val="20"/>
  </w:num>
  <w:num w:numId="8">
    <w:abstractNumId w:val="6"/>
  </w:num>
  <w:num w:numId="9">
    <w:abstractNumId w:val="3"/>
  </w:num>
  <w:num w:numId="10">
    <w:abstractNumId w:val="0"/>
  </w:num>
  <w:num w:numId="11">
    <w:abstractNumId w:val="12"/>
  </w:num>
  <w:num w:numId="12">
    <w:abstractNumId w:val="13"/>
  </w:num>
  <w:num w:numId="13">
    <w:abstractNumId w:val="23"/>
  </w:num>
  <w:num w:numId="14">
    <w:abstractNumId w:val="16"/>
  </w:num>
  <w:num w:numId="15">
    <w:abstractNumId w:val="15"/>
  </w:num>
  <w:num w:numId="16">
    <w:abstractNumId w:val="22"/>
  </w:num>
  <w:num w:numId="17">
    <w:abstractNumId w:val="19"/>
  </w:num>
  <w:num w:numId="18">
    <w:abstractNumId w:val="2"/>
  </w:num>
  <w:num w:numId="19">
    <w:abstractNumId w:val="17"/>
  </w:num>
  <w:num w:numId="20">
    <w:abstractNumId w:val="7"/>
  </w:num>
  <w:num w:numId="21">
    <w:abstractNumId w:val="9"/>
  </w:num>
  <w:num w:numId="22">
    <w:abstractNumId w:val="1"/>
  </w:num>
  <w:num w:numId="23">
    <w:abstractNumId w:val="8"/>
  </w:num>
  <w:num w:numId="24">
    <w:abstractNumId w:val="24"/>
  </w:num>
  <w:num w:numId="25">
    <w:abstractNumId w:val="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57"/>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EB5"/>
    <w:rsid w:val="0000257C"/>
    <w:rsid w:val="00007294"/>
    <w:rsid w:val="00011312"/>
    <w:rsid w:val="00026F0C"/>
    <w:rsid w:val="000333CD"/>
    <w:rsid w:val="00036EA3"/>
    <w:rsid w:val="00041A8C"/>
    <w:rsid w:val="00043196"/>
    <w:rsid w:val="00047F22"/>
    <w:rsid w:val="00050B83"/>
    <w:rsid w:val="000518E5"/>
    <w:rsid w:val="00056630"/>
    <w:rsid w:val="0005734F"/>
    <w:rsid w:val="00057D62"/>
    <w:rsid w:val="000603D7"/>
    <w:rsid w:val="00060600"/>
    <w:rsid w:val="00064629"/>
    <w:rsid w:val="00064792"/>
    <w:rsid w:val="00070823"/>
    <w:rsid w:val="0007537E"/>
    <w:rsid w:val="00075D5D"/>
    <w:rsid w:val="00076C12"/>
    <w:rsid w:val="00077324"/>
    <w:rsid w:val="000825FA"/>
    <w:rsid w:val="00084FF7"/>
    <w:rsid w:val="000944E7"/>
    <w:rsid w:val="000A545F"/>
    <w:rsid w:val="000A55BA"/>
    <w:rsid w:val="000B05FE"/>
    <w:rsid w:val="000B5B6E"/>
    <w:rsid w:val="000B68FA"/>
    <w:rsid w:val="000C150A"/>
    <w:rsid w:val="000C37B1"/>
    <w:rsid w:val="000C4C88"/>
    <w:rsid w:val="000C5765"/>
    <w:rsid w:val="000D406A"/>
    <w:rsid w:val="000D7D96"/>
    <w:rsid w:val="000E02AF"/>
    <w:rsid w:val="000E61C0"/>
    <w:rsid w:val="000E67A9"/>
    <w:rsid w:val="0010669E"/>
    <w:rsid w:val="001100B5"/>
    <w:rsid w:val="00116B13"/>
    <w:rsid w:val="00126703"/>
    <w:rsid w:val="0012703E"/>
    <w:rsid w:val="001278BB"/>
    <w:rsid w:val="00127B0B"/>
    <w:rsid w:val="00141997"/>
    <w:rsid w:val="0014365B"/>
    <w:rsid w:val="001436B4"/>
    <w:rsid w:val="001522AB"/>
    <w:rsid w:val="001529F2"/>
    <w:rsid w:val="00154869"/>
    <w:rsid w:val="00156624"/>
    <w:rsid w:val="0016340F"/>
    <w:rsid w:val="00163708"/>
    <w:rsid w:val="001647CF"/>
    <w:rsid w:val="001748A8"/>
    <w:rsid w:val="00174B4F"/>
    <w:rsid w:val="00186D21"/>
    <w:rsid w:val="001956B3"/>
    <w:rsid w:val="001B60F4"/>
    <w:rsid w:val="001D2C04"/>
    <w:rsid w:val="001D434E"/>
    <w:rsid w:val="001E4C1C"/>
    <w:rsid w:val="00202496"/>
    <w:rsid w:val="00206802"/>
    <w:rsid w:val="002068EE"/>
    <w:rsid w:val="00214B91"/>
    <w:rsid w:val="002204B5"/>
    <w:rsid w:val="00221C34"/>
    <w:rsid w:val="00221F09"/>
    <w:rsid w:val="00222635"/>
    <w:rsid w:val="00222711"/>
    <w:rsid w:val="00226920"/>
    <w:rsid w:val="0023206A"/>
    <w:rsid w:val="00232F6C"/>
    <w:rsid w:val="00235613"/>
    <w:rsid w:val="00242865"/>
    <w:rsid w:val="00247780"/>
    <w:rsid w:val="00254F80"/>
    <w:rsid w:val="0025656B"/>
    <w:rsid w:val="00260A0D"/>
    <w:rsid w:val="00276253"/>
    <w:rsid w:val="00282EC5"/>
    <w:rsid w:val="0028534E"/>
    <w:rsid w:val="002A0FAB"/>
    <w:rsid w:val="002A31BD"/>
    <w:rsid w:val="002B647B"/>
    <w:rsid w:val="002C65E0"/>
    <w:rsid w:val="002C6D11"/>
    <w:rsid w:val="002D2736"/>
    <w:rsid w:val="002D4DF6"/>
    <w:rsid w:val="002D615F"/>
    <w:rsid w:val="002E0BCC"/>
    <w:rsid w:val="002E1C4A"/>
    <w:rsid w:val="002E5A82"/>
    <w:rsid w:val="002F1E57"/>
    <w:rsid w:val="002F3FE5"/>
    <w:rsid w:val="0030098A"/>
    <w:rsid w:val="0030380C"/>
    <w:rsid w:val="0030726E"/>
    <w:rsid w:val="003111EE"/>
    <w:rsid w:val="003227F4"/>
    <w:rsid w:val="003244C3"/>
    <w:rsid w:val="0033540D"/>
    <w:rsid w:val="003377B5"/>
    <w:rsid w:val="003545EF"/>
    <w:rsid w:val="0035481F"/>
    <w:rsid w:val="003548FC"/>
    <w:rsid w:val="003617E9"/>
    <w:rsid w:val="003653FE"/>
    <w:rsid w:val="003773CB"/>
    <w:rsid w:val="0038065A"/>
    <w:rsid w:val="00383BF1"/>
    <w:rsid w:val="00385705"/>
    <w:rsid w:val="00390B73"/>
    <w:rsid w:val="003964E6"/>
    <w:rsid w:val="003972FB"/>
    <w:rsid w:val="00397E57"/>
    <w:rsid w:val="003A5354"/>
    <w:rsid w:val="003A5EFA"/>
    <w:rsid w:val="003B2AB2"/>
    <w:rsid w:val="003C0651"/>
    <w:rsid w:val="003C7E9C"/>
    <w:rsid w:val="003D2CA4"/>
    <w:rsid w:val="003E5319"/>
    <w:rsid w:val="00401A89"/>
    <w:rsid w:val="00427106"/>
    <w:rsid w:val="00444764"/>
    <w:rsid w:val="00446F26"/>
    <w:rsid w:val="0045226B"/>
    <w:rsid w:val="00452BA6"/>
    <w:rsid w:val="004676F3"/>
    <w:rsid w:val="00467F92"/>
    <w:rsid w:val="00490F42"/>
    <w:rsid w:val="004913BB"/>
    <w:rsid w:val="004B40CC"/>
    <w:rsid w:val="004C0AF1"/>
    <w:rsid w:val="004C0CD0"/>
    <w:rsid w:val="004C118E"/>
    <w:rsid w:val="004C7168"/>
    <w:rsid w:val="004D3615"/>
    <w:rsid w:val="004E40F8"/>
    <w:rsid w:val="004F017D"/>
    <w:rsid w:val="004F1F05"/>
    <w:rsid w:val="004F48C9"/>
    <w:rsid w:val="00500B54"/>
    <w:rsid w:val="00506C7F"/>
    <w:rsid w:val="00511A3C"/>
    <w:rsid w:val="005136D3"/>
    <w:rsid w:val="00514957"/>
    <w:rsid w:val="00520840"/>
    <w:rsid w:val="00520923"/>
    <w:rsid w:val="00522902"/>
    <w:rsid w:val="00527AC3"/>
    <w:rsid w:val="00532A28"/>
    <w:rsid w:val="00533DDE"/>
    <w:rsid w:val="005509DD"/>
    <w:rsid w:val="00561744"/>
    <w:rsid w:val="00564492"/>
    <w:rsid w:val="005713C8"/>
    <w:rsid w:val="005728EA"/>
    <w:rsid w:val="00575C8D"/>
    <w:rsid w:val="00582B96"/>
    <w:rsid w:val="00582EA0"/>
    <w:rsid w:val="00591DBC"/>
    <w:rsid w:val="00596318"/>
    <w:rsid w:val="005A0A87"/>
    <w:rsid w:val="005A6497"/>
    <w:rsid w:val="005B2434"/>
    <w:rsid w:val="005B5371"/>
    <w:rsid w:val="005C0A22"/>
    <w:rsid w:val="005C300F"/>
    <w:rsid w:val="005D073D"/>
    <w:rsid w:val="005D6FA5"/>
    <w:rsid w:val="005D78F2"/>
    <w:rsid w:val="005E0A85"/>
    <w:rsid w:val="005E0F16"/>
    <w:rsid w:val="005E2F8C"/>
    <w:rsid w:val="005E3E8B"/>
    <w:rsid w:val="005E3ED3"/>
    <w:rsid w:val="005E5847"/>
    <w:rsid w:val="00602381"/>
    <w:rsid w:val="006129BD"/>
    <w:rsid w:val="006175BD"/>
    <w:rsid w:val="00622566"/>
    <w:rsid w:val="00623934"/>
    <w:rsid w:val="00624B78"/>
    <w:rsid w:val="0062529A"/>
    <w:rsid w:val="00626338"/>
    <w:rsid w:val="00630054"/>
    <w:rsid w:val="0063581D"/>
    <w:rsid w:val="00650644"/>
    <w:rsid w:val="0065242D"/>
    <w:rsid w:val="00660FE8"/>
    <w:rsid w:val="006619E7"/>
    <w:rsid w:val="00662FC4"/>
    <w:rsid w:val="006664FA"/>
    <w:rsid w:val="00672CA4"/>
    <w:rsid w:val="00674E49"/>
    <w:rsid w:val="00680729"/>
    <w:rsid w:val="00684944"/>
    <w:rsid w:val="00686CA2"/>
    <w:rsid w:val="006916F0"/>
    <w:rsid w:val="0069480C"/>
    <w:rsid w:val="006A0060"/>
    <w:rsid w:val="006B1E79"/>
    <w:rsid w:val="006B58A8"/>
    <w:rsid w:val="006C1F18"/>
    <w:rsid w:val="006C4DA1"/>
    <w:rsid w:val="006D2BC2"/>
    <w:rsid w:val="006E082C"/>
    <w:rsid w:val="006E1A09"/>
    <w:rsid w:val="006E53A8"/>
    <w:rsid w:val="006F4FEA"/>
    <w:rsid w:val="00704401"/>
    <w:rsid w:val="007057F9"/>
    <w:rsid w:val="00713221"/>
    <w:rsid w:val="00722275"/>
    <w:rsid w:val="00726A84"/>
    <w:rsid w:val="00727024"/>
    <w:rsid w:val="007271AF"/>
    <w:rsid w:val="0074220C"/>
    <w:rsid w:val="00761444"/>
    <w:rsid w:val="00761586"/>
    <w:rsid w:val="0076579B"/>
    <w:rsid w:val="007679D5"/>
    <w:rsid w:val="00774E9B"/>
    <w:rsid w:val="007A7290"/>
    <w:rsid w:val="007B03EC"/>
    <w:rsid w:val="007B1152"/>
    <w:rsid w:val="007B2233"/>
    <w:rsid w:val="007B466C"/>
    <w:rsid w:val="007B581B"/>
    <w:rsid w:val="007D5B84"/>
    <w:rsid w:val="007D6B7D"/>
    <w:rsid w:val="007E0CA1"/>
    <w:rsid w:val="007E49F4"/>
    <w:rsid w:val="007F37FD"/>
    <w:rsid w:val="00805820"/>
    <w:rsid w:val="0081412A"/>
    <w:rsid w:val="00822685"/>
    <w:rsid w:val="0082466F"/>
    <w:rsid w:val="00825D75"/>
    <w:rsid w:val="0083478F"/>
    <w:rsid w:val="00837E4C"/>
    <w:rsid w:val="00846FFF"/>
    <w:rsid w:val="0085157E"/>
    <w:rsid w:val="0085290B"/>
    <w:rsid w:val="00860455"/>
    <w:rsid w:val="00861534"/>
    <w:rsid w:val="00863F8B"/>
    <w:rsid w:val="0086708F"/>
    <w:rsid w:val="0087394B"/>
    <w:rsid w:val="0088148C"/>
    <w:rsid w:val="00893C71"/>
    <w:rsid w:val="008A2D6E"/>
    <w:rsid w:val="008A3603"/>
    <w:rsid w:val="008B3BB0"/>
    <w:rsid w:val="008C09D3"/>
    <w:rsid w:val="008C3BE4"/>
    <w:rsid w:val="008D56F5"/>
    <w:rsid w:val="008F2D44"/>
    <w:rsid w:val="008F5C86"/>
    <w:rsid w:val="00903A7F"/>
    <w:rsid w:val="00903F90"/>
    <w:rsid w:val="00907D76"/>
    <w:rsid w:val="00922DB9"/>
    <w:rsid w:val="00925B5B"/>
    <w:rsid w:val="009328E7"/>
    <w:rsid w:val="0094053C"/>
    <w:rsid w:val="00943208"/>
    <w:rsid w:val="00943AFE"/>
    <w:rsid w:val="0094757A"/>
    <w:rsid w:val="00950906"/>
    <w:rsid w:val="00955B67"/>
    <w:rsid w:val="00956E40"/>
    <w:rsid w:val="00961871"/>
    <w:rsid w:val="009633B9"/>
    <w:rsid w:val="0096485A"/>
    <w:rsid w:val="0096686F"/>
    <w:rsid w:val="009676C9"/>
    <w:rsid w:val="009716DF"/>
    <w:rsid w:val="00974C6A"/>
    <w:rsid w:val="00975DCD"/>
    <w:rsid w:val="009767F4"/>
    <w:rsid w:val="00976EB1"/>
    <w:rsid w:val="00981B6C"/>
    <w:rsid w:val="00981C96"/>
    <w:rsid w:val="0098522C"/>
    <w:rsid w:val="009878F1"/>
    <w:rsid w:val="00987DD7"/>
    <w:rsid w:val="0099184B"/>
    <w:rsid w:val="009A29EF"/>
    <w:rsid w:val="009A48B6"/>
    <w:rsid w:val="009B21DF"/>
    <w:rsid w:val="009B2906"/>
    <w:rsid w:val="009B3E5E"/>
    <w:rsid w:val="009B6CFB"/>
    <w:rsid w:val="009D77EE"/>
    <w:rsid w:val="009E6099"/>
    <w:rsid w:val="009E657E"/>
    <w:rsid w:val="009E674A"/>
    <w:rsid w:val="009E7E75"/>
    <w:rsid w:val="009F7163"/>
    <w:rsid w:val="00A06BC2"/>
    <w:rsid w:val="00A07BCC"/>
    <w:rsid w:val="00A07C3F"/>
    <w:rsid w:val="00A13D4A"/>
    <w:rsid w:val="00A24FDD"/>
    <w:rsid w:val="00A31242"/>
    <w:rsid w:val="00A343D2"/>
    <w:rsid w:val="00A41587"/>
    <w:rsid w:val="00A42004"/>
    <w:rsid w:val="00A470EC"/>
    <w:rsid w:val="00A51B81"/>
    <w:rsid w:val="00A53F5A"/>
    <w:rsid w:val="00A5684B"/>
    <w:rsid w:val="00A6187A"/>
    <w:rsid w:val="00A6525E"/>
    <w:rsid w:val="00A74B99"/>
    <w:rsid w:val="00A838B9"/>
    <w:rsid w:val="00A87ADE"/>
    <w:rsid w:val="00A92684"/>
    <w:rsid w:val="00AC12BA"/>
    <w:rsid w:val="00AC25ED"/>
    <w:rsid w:val="00AC45B8"/>
    <w:rsid w:val="00AD3202"/>
    <w:rsid w:val="00AD36E4"/>
    <w:rsid w:val="00AD7DEE"/>
    <w:rsid w:val="00AE178C"/>
    <w:rsid w:val="00AE5734"/>
    <w:rsid w:val="00AF1B57"/>
    <w:rsid w:val="00B027F7"/>
    <w:rsid w:val="00B13F8A"/>
    <w:rsid w:val="00B14228"/>
    <w:rsid w:val="00B21C69"/>
    <w:rsid w:val="00B30C19"/>
    <w:rsid w:val="00B321FA"/>
    <w:rsid w:val="00B404E7"/>
    <w:rsid w:val="00B41466"/>
    <w:rsid w:val="00B42C82"/>
    <w:rsid w:val="00B42FE8"/>
    <w:rsid w:val="00B43E6C"/>
    <w:rsid w:val="00B71B6D"/>
    <w:rsid w:val="00B73D70"/>
    <w:rsid w:val="00B76361"/>
    <w:rsid w:val="00B82422"/>
    <w:rsid w:val="00B90A08"/>
    <w:rsid w:val="00BA2F88"/>
    <w:rsid w:val="00BA5E62"/>
    <w:rsid w:val="00BA67B1"/>
    <w:rsid w:val="00BB7BFA"/>
    <w:rsid w:val="00BC7469"/>
    <w:rsid w:val="00BD0179"/>
    <w:rsid w:val="00BD1358"/>
    <w:rsid w:val="00BD24B6"/>
    <w:rsid w:val="00BD3ED5"/>
    <w:rsid w:val="00BF0710"/>
    <w:rsid w:val="00BF4F3E"/>
    <w:rsid w:val="00BF555D"/>
    <w:rsid w:val="00C12C35"/>
    <w:rsid w:val="00C327C0"/>
    <w:rsid w:val="00C423FB"/>
    <w:rsid w:val="00C54818"/>
    <w:rsid w:val="00C557BB"/>
    <w:rsid w:val="00C57271"/>
    <w:rsid w:val="00C60AEE"/>
    <w:rsid w:val="00C61C8E"/>
    <w:rsid w:val="00C70B99"/>
    <w:rsid w:val="00C74678"/>
    <w:rsid w:val="00C927A0"/>
    <w:rsid w:val="00C976D0"/>
    <w:rsid w:val="00CA2B49"/>
    <w:rsid w:val="00CA6AD2"/>
    <w:rsid w:val="00CC139C"/>
    <w:rsid w:val="00CC13F6"/>
    <w:rsid w:val="00CC7B1A"/>
    <w:rsid w:val="00CD1231"/>
    <w:rsid w:val="00CD6192"/>
    <w:rsid w:val="00CE4B75"/>
    <w:rsid w:val="00CF16EA"/>
    <w:rsid w:val="00D16EB5"/>
    <w:rsid w:val="00D34A49"/>
    <w:rsid w:val="00D423FE"/>
    <w:rsid w:val="00D43CFD"/>
    <w:rsid w:val="00D448BD"/>
    <w:rsid w:val="00D51CB9"/>
    <w:rsid w:val="00D51E61"/>
    <w:rsid w:val="00D6207C"/>
    <w:rsid w:val="00D620A0"/>
    <w:rsid w:val="00D71D73"/>
    <w:rsid w:val="00D75CF3"/>
    <w:rsid w:val="00D84438"/>
    <w:rsid w:val="00D84667"/>
    <w:rsid w:val="00D86FA9"/>
    <w:rsid w:val="00D87FEE"/>
    <w:rsid w:val="00DA4533"/>
    <w:rsid w:val="00DA45FC"/>
    <w:rsid w:val="00DA4CA4"/>
    <w:rsid w:val="00DB56DE"/>
    <w:rsid w:val="00DB63B2"/>
    <w:rsid w:val="00DB64BF"/>
    <w:rsid w:val="00DB7921"/>
    <w:rsid w:val="00DC2860"/>
    <w:rsid w:val="00DC367E"/>
    <w:rsid w:val="00DC4F1E"/>
    <w:rsid w:val="00DC7F3B"/>
    <w:rsid w:val="00DD1153"/>
    <w:rsid w:val="00DD77D1"/>
    <w:rsid w:val="00DE55B1"/>
    <w:rsid w:val="00DE6056"/>
    <w:rsid w:val="00DE6FC3"/>
    <w:rsid w:val="00DF5D26"/>
    <w:rsid w:val="00DF6A24"/>
    <w:rsid w:val="00E05175"/>
    <w:rsid w:val="00E055C9"/>
    <w:rsid w:val="00E14754"/>
    <w:rsid w:val="00E1723C"/>
    <w:rsid w:val="00E2424E"/>
    <w:rsid w:val="00E25F3F"/>
    <w:rsid w:val="00E26701"/>
    <w:rsid w:val="00E26F97"/>
    <w:rsid w:val="00E372F2"/>
    <w:rsid w:val="00E41D27"/>
    <w:rsid w:val="00E6028D"/>
    <w:rsid w:val="00E615C1"/>
    <w:rsid w:val="00E6386A"/>
    <w:rsid w:val="00E65E84"/>
    <w:rsid w:val="00E6678D"/>
    <w:rsid w:val="00E671D5"/>
    <w:rsid w:val="00E67D63"/>
    <w:rsid w:val="00E75EB2"/>
    <w:rsid w:val="00E7702C"/>
    <w:rsid w:val="00E81D8F"/>
    <w:rsid w:val="00EB0B6F"/>
    <w:rsid w:val="00EB2DAB"/>
    <w:rsid w:val="00EC472A"/>
    <w:rsid w:val="00ED1153"/>
    <w:rsid w:val="00ED56B0"/>
    <w:rsid w:val="00EE448E"/>
    <w:rsid w:val="00EE5E63"/>
    <w:rsid w:val="00EE7325"/>
    <w:rsid w:val="00EE7FE6"/>
    <w:rsid w:val="00EF0F0F"/>
    <w:rsid w:val="00EF5A7C"/>
    <w:rsid w:val="00EF6AF9"/>
    <w:rsid w:val="00F053D8"/>
    <w:rsid w:val="00F11024"/>
    <w:rsid w:val="00F14515"/>
    <w:rsid w:val="00F21D07"/>
    <w:rsid w:val="00F24C0F"/>
    <w:rsid w:val="00F26DBE"/>
    <w:rsid w:val="00F3128B"/>
    <w:rsid w:val="00F36805"/>
    <w:rsid w:val="00F424AD"/>
    <w:rsid w:val="00F44444"/>
    <w:rsid w:val="00F45834"/>
    <w:rsid w:val="00F510E5"/>
    <w:rsid w:val="00F54200"/>
    <w:rsid w:val="00F5755D"/>
    <w:rsid w:val="00F57A80"/>
    <w:rsid w:val="00F6051D"/>
    <w:rsid w:val="00F62FBE"/>
    <w:rsid w:val="00F6303E"/>
    <w:rsid w:val="00F64EB6"/>
    <w:rsid w:val="00F713B1"/>
    <w:rsid w:val="00F719EF"/>
    <w:rsid w:val="00F82243"/>
    <w:rsid w:val="00F914AA"/>
    <w:rsid w:val="00F945CB"/>
    <w:rsid w:val="00F96F7D"/>
    <w:rsid w:val="00FF3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8B726638-F25B-4491-B380-245CEE80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0B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60600"/>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sid w:val="00060600"/>
    <w:rPr>
      <w:rFonts w:cs="Times New Roman"/>
    </w:rPr>
  </w:style>
  <w:style w:type="table" w:styleId="a6">
    <w:name w:val="Table Grid"/>
    <w:basedOn w:val="a1"/>
    <w:uiPriority w:val="99"/>
    <w:rsid w:val="00DE5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B73D70"/>
    <w:pPr>
      <w:tabs>
        <w:tab w:val="center" w:pos="4677"/>
        <w:tab w:val="right" w:pos="9355"/>
      </w:tabs>
    </w:pPr>
  </w:style>
  <w:style w:type="character" w:customStyle="1" w:styleId="a8">
    <w:name w:val="Верхні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3823</Words>
  <Characters>21796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Курсовой проект</vt:lpstr>
    </vt:vector>
  </TitlesOfParts>
  <Company>Home</Company>
  <LinksUpToDate>false</LinksUpToDate>
  <CharactersWithSpaces>25568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dc:title>
  <dc:subject/>
  <dc:creator>Полярис</dc:creator>
  <cp:keywords/>
  <dc:description/>
  <cp:lastModifiedBy>Irina</cp:lastModifiedBy>
  <cp:revision>2</cp:revision>
  <cp:lastPrinted>2009-03-14T00:16:00Z</cp:lastPrinted>
  <dcterms:created xsi:type="dcterms:W3CDTF">2014-09-30T10:49:00Z</dcterms:created>
  <dcterms:modified xsi:type="dcterms:W3CDTF">2014-09-30T10:49:00Z</dcterms:modified>
</cp:coreProperties>
</file>