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40" w:rsidRPr="00432F94" w:rsidRDefault="00807040" w:rsidP="000E46AF">
      <w:pPr>
        <w:spacing w:line="360" w:lineRule="auto"/>
        <w:ind w:firstLine="709"/>
        <w:jc w:val="both"/>
        <w:rPr>
          <w:b/>
          <w:bCs/>
          <w:sz w:val="28"/>
          <w:szCs w:val="28"/>
        </w:rPr>
      </w:pPr>
      <w:r w:rsidRPr="00432F94">
        <w:rPr>
          <w:b/>
          <w:bCs/>
          <w:sz w:val="28"/>
          <w:szCs w:val="28"/>
        </w:rPr>
        <w:t>ВВЕДЕНИЕ</w:t>
      </w:r>
    </w:p>
    <w:p w:rsidR="00807040" w:rsidRPr="00432F94" w:rsidRDefault="00807040" w:rsidP="000E46AF">
      <w:pPr>
        <w:spacing w:line="360" w:lineRule="auto"/>
        <w:ind w:firstLine="709"/>
        <w:jc w:val="both"/>
        <w:rPr>
          <w:sz w:val="28"/>
          <w:szCs w:val="28"/>
        </w:rPr>
      </w:pPr>
    </w:p>
    <w:p w:rsidR="00807040" w:rsidRPr="00432F94" w:rsidRDefault="00807040" w:rsidP="000E46AF">
      <w:pPr>
        <w:spacing w:line="360" w:lineRule="auto"/>
        <w:ind w:firstLine="709"/>
        <w:jc w:val="both"/>
        <w:rPr>
          <w:sz w:val="28"/>
          <w:szCs w:val="28"/>
        </w:rPr>
      </w:pPr>
      <w:r w:rsidRPr="00432F94">
        <w:rPr>
          <w:sz w:val="28"/>
          <w:szCs w:val="28"/>
        </w:rPr>
        <w:t>Бетон считается одним из древнейших строительных материалов. Об этом свидетельствуют, сохранившиеся до наших дней, здания и сооружения. Вначале бетон использовался для возведения монолитных сооружений и конструкций, но наука на месте не стоит, и поэтому был создан ещё более эффективный прочный строительный материал – это железобетон. С развитием железобетонных конструкций, армированных сетками и каркасами, успешно начало развиваться строительство различных зданий и сооружений при наименьших трудовых затратах и повышенных сроках возведения.</w:t>
      </w:r>
    </w:p>
    <w:p w:rsidR="00807040" w:rsidRPr="00432F94" w:rsidRDefault="00807040" w:rsidP="000E46AF">
      <w:pPr>
        <w:spacing w:line="360" w:lineRule="auto"/>
        <w:ind w:firstLine="709"/>
        <w:jc w:val="both"/>
        <w:rPr>
          <w:sz w:val="28"/>
          <w:szCs w:val="28"/>
        </w:rPr>
      </w:pPr>
      <w:r w:rsidRPr="00432F94">
        <w:rPr>
          <w:sz w:val="28"/>
          <w:szCs w:val="28"/>
        </w:rPr>
        <w:t>Следующим этапом развития железобетона стало применение предварительно-напряжённых конструкций, что способствовало снижению расхода арматуры в железобетонных конструкциях, повышению их долговечности и трещиностойкости. Также</w:t>
      </w:r>
      <w:r w:rsidR="00A0235F" w:rsidRPr="00432F94">
        <w:rPr>
          <w:sz w:val="28"/>
          <w:szCs w:val="28"/>
        </w:rPr>
        <w:t xml:space="preserve"> </w:t>
      </w:r>
      <w:r w:rsidRPr="00432F94">
        <w:rPr>
          <w:sz w:val="28"/>
          <w:szCs w:val="28"/>
        </w:rPr>
        <w:t>значительным продвижением в развитие железобетона стало прим</w:t>
      </w:r>
      <w:r w:rsidR="00DE5039" w:rsidRPr="00432F94">
        <w:rPr>
          <w:sz w:val="28"/>
          <w:szCs w:val="28"/>
        </w:rPr>
        <w:t>енение различных видов добавок.</w:t>
      </w:r>
    </w:p>
    <w:p w:rsidR="00807040" w:rsidRPr="00432F94" w:rsidRDefault="00807040" w:rsidP="000E46AF">
      <w:pPr>
        <w:spacing w:line="360" w:lineRule="auto"/>
        <w:ind w:firstLine="709"/>
        <w:jc w:val="both"/>
        <w:rPr>
          <w:sz w:val="28"/>
          <w:szCs w:val="28"/>
        </w:rPr>
      </w:pPr>
      <w:r w:rsidRPr="00432F94">
        <w:rPr>
          <w:sz w:val="28"/>
          <w:szCs w:val="28"/>
        </w:rPr>
        <w:t>На заводах железобетонных изделий важное значение имеет обеспечение необходимой</w:t>
      </w:r>
      <w:r w:rsidR="00A0235F" w:rsidRPr="00432F94">
        <w:rPr>
          <w:sz w:val="28"/>
          <w:szCs w:val="28"/>
        </w:rPr>
        <w:t xml:space="preserve"> </w:t>
      </w:r>
      <w:r w:rsidRPr="00432F94">
        <w:rPr>
          <w:sz w:val="28"/>
          <w:szCs w:val="28"/>
        </w:rPr>
        <w:t>прочности изделий в наиболее короткие сроки. Естественное твердение позволяет получить необходимую прочность через длительное время, что влечёт за собой увеличение количества форм (60-70%</w:t>
      </w:r>
      <w:r w:rsidR="00A0235F" w:rsidRPr="00432F94">
        <w:rPr>
          <w:sz w:val="28"/>
          <w:szCs w:val="28"/>
        </w:rPr>
        <w:t xml:space="preserve"> </w:t>
      </w:r>
      <w:r w:rsidRPr="00432F94">
        <w:rPr>
          <w:sz w:val="28"/>
          <w:szCs w:val="28"/>
        </w:rPr>
        <w:t>массы всей стали) и производственных площадей. Решающим</w:t>
      </w:r>
      <w:r w:rsidR="00A0235F" w:rsidRPr="00432F94">
        <w:rPr>
          <w:sz w:val="28"/>
          <w:szCs w:val="28"/>
        </w:rPr>
        <w:t xml:space="preserve"> </w:t>
      </w:r>
      <w:r w:rsidRPr="00432F94">
        <w:rPr>
          <w:sz w:val="28"/>
          <w:szCs w:val="28"/>
        </w:rPr>
        <w:t>средством</w:t>
      </w:r>
      <w:r w:rsidR="00A0235F" w:rsidRPr="00432F94">
        <w:rPr>
          <w:sz w:val="28"/>
          <w:szCs w:val="28"/>
        </w:rPr>
        <w:t xml:space="preserve"> </w:t>
      </w:r>
      <w:r w:rsidRPr="00432F94">
        <w:rPr>
          <w:sz w:val="28"/>
          <w:szCs w:val="28"/>
        </w:rPr>
        <w:t>ускорения</w:t>
      </w:r>
      <w:r w:rsidR="00A0235F" w:rsidRPr="00432F94">
        <w:rPr>
          <w:sz w:val="28"/>
          <w:szCs w:val="28"/>
        </w:rPr>
        <w:t xml:space="preserve"> </w:t>
      </w:r>
      <w:r w:rsidRPr="00432F94">
        <w:rPr>
          <w:sz w:val="28"/>
          <w:szCs w:val="28"/>
        </w:rPr>
        <w:t>твердения</w:t>
      </w:r>
      <w:r w:rsidR="00A0235F" w:rsidRPr="00432F94">
        <w:rPr>
          <w:sz w:val="28"/>
          <w:szCs w:val="28"/>
        </w:rPr>
        <w:t xml:space="preserve"> </w:t>
      </w:r>
      <w:r w:rsidRPr="00432F94">
        <w:rPr>
          <w:sz w:val="28"/>
          <w:szCs w:val="28"/>
        </w:rPr>
        <w:t>бетона, в условиях заводской технологии сборного железобетона, является тепловая обработка.</w:t>
      </w:r>
    </w:p>
    <w:p w:rsidR="00807040" w:rsidRPr="00432F94" w:rsidRDefault="00807040" w:rsidP="000E46AF">
      <w:pPr>
        <w:spacing w:line="360" w:lineRule="auto"/>
        <w:ind w:firstLine="709"/>
        <w:jc w:val="both"/>
        <w:rPr>
          <w:sz w:val="28"/>
          <w:szCs w:val="28"/>
        </w:rPr>
      </w:pPr>
      <w:r w:rsidRPr="00432F94">
        <w:rPr>
          <w:sz w:val="28"/>
          <w:szCs w:val="28"/>
        </w:rPr>
        <w:t>Тепловая обработка входит в технологический процесс изготовления железобетонных изделий и занимает 70-80 % времени всего цикла изготовления изделий. Тепловая обработка на действующих предприятиях колеблется от 2,5-24 часов и осуществляется в ямных, туннельных, щелевых, вертикальных камерах, кассетах, автоклавах, под колпаками – как периодического, так и непрерывного действия; а источником тепла при этом служит пар, вода, электроэнергия, инфракрасные лучи. Сущность тепловлажностной обработки состоит в том, что при повышении температурной среды до 85-1000С</w:t>
      </w:r>
      <w:r w:rsidR="00A0235F" w:rsidRPr="00432F94">
        <w:rPr>
          <w:sz w:val="28"/>
          <w:szCs w:val="28"/>
        </w:rPr>
        <w:t xml:space="preserve"> </w:t>
      </w:r>
      <w:r w:rsidRPr="00432F94">
        <w:rPr>
          <w:sz w:val="28"/>
          <w:szCs w:val="28"/>
        </w:rPr>
        <w:t>скорость реакции гидратации значительно увеличивается, т.е. процесс твердения ускоряется и изделия в более короткий срок, чем при обычной температуре, приобретают механическую прочность, допускающую их транспортировку и монтаж.</w:t>
      </w:r>
    </w:p>
    <w:p w:rsidR="00807040" w:rsidRPr="00432F94" w:rsidRDefault="00807040" w:rsidP="000E46AF">
      <w:pPr>
        <w:spacing w:line="360" w:lineRule="auto"/>
        <w:ind w:firstLine="709"/>
        <w:jc w:val="both"/>
        <w:rPr>
          <w:sz w:val="28"/>
          <w:szCs w:val="28"/>
        </w:rPr>
      </w:pPr>
      <w:r w:rsidRPr="00432F94">
        <w:rPr>
          <w:sz w:val="28"/>
          <w:szCs w:val="28"/>
        </w:rPr>
        <w:t>На тепловую обработку расходуется до 70 % всей тепловой энергии на производство сборного железобетона. Высокая стоимость энергоносителей при низкой эффективности их использования, неритмичная поставка топлива приводят к сокращению объёмов выпускаемой продукции. При таких обстоятельствах необходим иной подход к процессам ускорения твердения бетона в заводских условиях. Максимально возможное применение комплексных химических добавок, переход на низкотемпературный режим, использование частично-термосных и термосных режимов требуют грамотного инженерного подхода к конструированию тепловых установок, теплотехнического расчёта ограждающих конструкций, составление теплового баланса.</w:t>
      </w:r>
    </w:p>
    <w:p w:rsidR="00807040" w:rsidRPr="00432F94" w:rsidRDefault="00807040" w:rsidP="000E46AF">
      <w:pPr>
        <w:spacing w:line="360" w:lineRule="auto"/>
        <w:ind w:firstLine="709"/>
        <w:jc w:val="both"/>
        <w:rPr>
          <w:sz w:val="28"/>
          <w:szCs w:val="28"/>
        </w:rPr>
      </w:pPr>
      <w:r w:rsidRPr="00432F94">
        <w:rPr>
          <w:sz w:val="28"/>
          <w:szCs w:val="28"/>
        </w:rPr>
        <w:t>Одним из способов экономии при тепловой обработке является использование вместо пара продуктов сгорания природного газа в смеси с рециркулятом.</w:t>
      </w:r>
    </w:p>
    <w:p w:rsidR="00807040" w:rsidRPr="00432F94" w:rsidRDefault="00807040" w:rsidP="000E46AF">
      <w:pPr>
        <w:spacing w:line="360" w:lineRule="auto"/>
        <w:ind w:firstLine="709"/>
        <w:jc w:val="both"/>
        <w:rPr>
          <w:sz w:val="28"/>
          <w:szCs w:val="28"/>
        </w:rPr>
      </w:pPr>
      <w:r w:rsidRPr="00432F94">
        <w:rPr>
          <w:sz w:val="28"/>
          <w:szCs w:val="28"/>
        </w:rPr>
        <w:t>Одним из возможных путей повышения эффективности производительности строительных материалов является создание автоматизированных систем управления технологическими процессами (АСУТП) и автоматизированных систем управления предприятием (АСУП).</w:t>
      </w:r>
    </w:p>
    <w:p w:rsidR="00807040" w:rsidRPr="00432F94" w:rsidRDefault="00807040" w:rsidP="000E46AF">
      <w:pPr>
        <w:spacing w:line="360" w:lineRule="auto"/>
        <w:ind w:firstLine="709"/>
        <w:jc w:val="both"/>
        <w:rPr>
          <w:sz w:val="28"/>
          <w:szCs w:val="28"/>
        </w:rPr>
      </w:pPr>
      <w:r w:rsidRPr="00432F94">
        <w:rPr>
          <w:sz w:val="28"/>
          <w:szCs w:val="28"/>
        </w:rPr>
        <w:t>Благодаря АСУТП повысилось качество и количество выпускаемых изделий, уменьшился, например, расход теплоносителя, при производстве железобетонных изделий, уменьшилось отрицательное влияние на окружающую среду, облегчен труд рабочих, точный расход материалов для производства изделий.</w:t>
      </w:r>
    </w:p>
    <w:p w:rsidR="00807040" w:rsidRPr="00432F94" w:rsidRDefault="00807040" w:rsidP="000E46AF">
      <w:pPr>
        <w:spacing w:line="360" w:lineRule="auto"/>
        <w:ind w:firstLine="709"/>
        <w:jc w:val="both"/>
        <w:rPr>
          <w:sz w:val="28"/>
          <w:szCs w:val="28"/>
        </w:rPr>
      </w:pPr>
      <w:r w:rsidRPr="00432F94">
        <w:rPr>
          <w:sz w:val="28"/>
          <w:szCs w:val="28"/>
        </w:rPr>
        <w:t>На всех заводах железобетонных изделий внедрены электронно-вычислительные машины (ЭВМ), что позволяет осуществить обработку информации автоматическими устройствами со скоростью, в несколько миллионов раз превышающей скорость обработки информации человеком.</w:t>
      </w:r>
    </w:p>
    <w:p w:rsidR="00807040" w:rsidRPr="00432F94" w:rsidRDefault="00807040" w:rsidP="000E46AF">
      <w:pPr>
        <w:spacing w:line="360" w:lineRule="auto"/>
        <w:ind w:firstLine="709"/>
        <w:jc w:val="both"/>
        <w:rPr>
          <w:sz w:val="28"/>
          <w:szCs w:val="28"/>
        </w:rPr>
      </w:pPr>
      <w:r w:rsidRPr="00432F94">
        <w:rPr>
          <w:sz w:val="28"/>
          <w:szCs w:val="28"/>
        </w:rPr>
        <w:t>Для успешного развития, перед промышленностью сборного железобетона</w:t>
      </w:r>
      <w:r w:rsidR="00A0235F" w:rsidRPr="00432F94">
        <w:rPr>
          <w:sz w:val="28"/>
          <w:szCs w:val="28"/>
        </w:rPr>
        <w:t xml:space="preserve"> </w:t>
      </w:r>
      <w:r w:rsidRPr="00432F94">
        <w:rPr>
          <w:sz w:val="28"/>
          <w:szCs w:val="28"/>
        </w:rPr>
        <w:t>определены основные направления, ведущими из которых являются:</w:t>
      </w:r>
    </w:p>
    <w:p w:rsidR="00807040" w:rsidRPr="00432F94" w:rsidRDefault="00807040" w:rsidP="000E46AF">
      <w:pPr>
        <w:spacing w:line="360" w:lineRule="auto"/>
        <w:ind w:firstLine="709"/>
        <w:jc w:val="both"/>
        <w:rPr>
          <w:sz w:val="28"/>
          <w:szCs w:val="28"/>
        </w:rPr>
      </w:pPr>
      <w:r w:rsidRPr="00432F94">
        <w:rPr>
          <w:sz w:val="28"/>
          <w:szCs w:val="28"/>
        </w:rPr>
        <w:t>Разработка и организация эффективных видов вяжущих и их массовое производство, арматурной стали, высококачественных заполнителей, комплексных химических добавок и новых видов бетона;</w:t>
      </w:r>
    </w:p>
    <w:p w:rsidR="00807040" w:rsidRPr="00432F94" w:rsidRDefault="00807040" w:rsidP="000E46AF">
      <w:pPr>
        <w:spacing w:line="360" w:lineRule="auto"/>
        <w:ind w:firstLine="709"/>
        <w:jc w:val="both"/>
        <w:rPr>
          <w:sz w:val="28"/>
          <w:szCs w:val="28"/>
        </w:rPr>
      </w:pPr>
      <w:r w:rsidRPr="00432F94">
        <w:rPr>
          <w:sz w:val="28"/>
          <w:szCs w:val="28"/>
        </w:rPr>
        <w:t>Повышение степени заводской готовности изделий;</w:t>
      </w:r>
    </w:p>
    <w:p w:rsidR="00807040" w:rsidRPr="00432F94" w:rsidRDefault="00807040" w:rsidP="000E46AF">
      <w:pPr>
        <w:spacing w:line="360" w:lineRule="auto"/>
        <w:ind w:firstLine="709"/>
        <w:jc w:val="both"/>
        <w:rPr>
          <w:sz w:val="28"/>
          <w:szCs w:val="28"/>
        </w:rPr>
      </w:pPr>
      <w:r w:rsidRPr="00432F94">
        <w:rPr>
          <w:sz w:val="28"/>
          <w:szCs w:val="28"/>
        </w:rPr>
        <w:t>Снижение массы конструкций за счёт применения тонкостенных конструкций, предварительно напряжённых и конструкций из лёгкого бетона;</w:t>
      </w:r>
    </w:p>
    <w:p w:rsidR="00807040" w:rsidRPr="00432F94" w:rsidRDefault="00807040" w:rsidP="000E46AF">
      <w:pPr>
        <w:spacing w:line="360" w:lineRule="auto"/>
        <w:ind w:firstLine="709"/>
        <w:jc w:val="both"/>
        <w:rPr>
          <w:sz w:val="28"/>
          <w:szCs w:val="28"/>
        </w:rPr>
      </w:pPr>
      <w:r w:rsidRPr="00432F94">
        <w:rPr>
          <w:sz w:val="28"/>
          <w:szCs w:val="28"/>
        </w:rPr>
        <w:t>Коренное улучшение технологий в производстве железобетонных конструкций, а также реконструкция действующих заводов;</w:t>
      </w:r>
    </w:p>
    <w:p w:rsidR="00807040" w:rsidRPr="00432F94" w:rsidRDefault="00807040" w:rsidP="000E46AF">
      <w:pPr>
        <w:spacing w:line="360" w:lineRule="auto"/>
        <w:ind w:firstLine="709"/>
        <w:jc w:val="both"/>
        <w:rPr>
          <w:sz w:val="28"/>
          <w:szCs w:val="28"/>
        </w:rPr>
      </w:pPr>
      <w:r w:rsidRPr="00432F94">
        <w:rPr>
          <w:sz w:val="28"/>
          <w:szCs w:val="28"/>
        </w:rPr>
        <w:t>Снижение энергетических затрат на обеспечение ускорения твердения бетона, за счёт введения химических добавок, применения терморежимов, использование гелиотермообработки и другого, что приводит к снижению стоимости продукции.</w:t>
      </w:r>
    </w:p>
    <w:p w:rsidR="00807040" w:rsidRPr="00432F94" w:rsidRDefault="00807040" w:rsidP="000E46AF">
      <w:pPr>
        <w:spacing w:line="360" w:lineRule="auto"/>
        <w:ind w:firstLine="709"/>
        <w:jc w:val="both"/>
        <w:rPr>
          <w:sz w:val="28"/>
          <w:szCs w:val="28"/>
        </w:rPr>
      </w:pPr>
      <w:r w:rsidRPr="00432F94">
        <w:rPr>
          <w:sz w:val="28"/>
          <w:szCs w:val="28"/>
        </w:rPr>
        <w:t>Выпускаемые железобетонные изделия используются во всех областях строительства, т.к. железобетон является основным строительным материалом, и нашёл широкое применение в жилищном, промышленном, транспортном и сельскохозяйственном строительстве.</w:t>
      </w:r>
    </w:p>
    <w:p w:rsidR="00807040" w:rsidRPr="00432F94" w:rsidRDefault="00A0235F" w:rsidP="000E46AF">
      <w:pPr>
        <w:spacing w:line="360" w:lineRule="auto"/>
        <w:ind w:firstLine="709"/>
        <w:jc w:val="both"/>
        <w:rPr>
          <w:b/>
          <w:bCs/>
          <w:sz w:val="28"/>
          <w:szCs w:val="28"/>
        </w:rPr>
      </w:pPr>
      <w:r w:rsidRPr="00432F94">
        <w:rPr>
          <w:sz w:val="28"/>
          <w:szCs w:val="28"/>
        </w:rPr>
        <w:br w:type="page"/>
      </w:r>
      <w:r w:rsidR="00807040" w:rsidRPr="00432F94">
        <w:rPr>
          <w:b/>
          <w:bCs/>
          <w:sz w:val="28"/>
          <w:szCs w:val="28"/>
        </w:rPr>
        <w:t>1</w:t>
      </w:r>
      <w:r w:rsidRPr="00432F94">
        <w:rPr>
          <w:b/>
          <w:bCs/>
          <w:sz w:val="28"/>
          <w:szCs w:val="28"/>
        </w:rPr>
        <w:t>.</w:t>
      </w:r>
      <w:r w:rsidR="00807040" w:rsidRPr="00432F94">
        <w:rPr>
          <w:b/>
          <w:bCs/>
          <w:sz w:val="28"/>
          <w:szCs w:val="28"/>
        </w:rPr>
        <w:t xml:space="preserve"> ТЕХНОЛОГИЧЕСКАЯ ЧАСТЬ</w:t>
      </w:r>
    </w:p>
    <w:p w:rsidR="00807040" w:rsidRPr="00432F94" w:rsidRDefault="00807040" w:rsidP="000E46AF">
      <w:pPr>
        <w:spacing w:line="360" w:lineRule="auto"/>
        <w:ind w:firstLine="709"/>
        <w:jc w:val="both"/>
        <w:rPr>
          <w:b/>
          <w:bCs/>
          <w:sz w:val="28"/>
          <w:szCs w:val="28"/>
        </w:rPr>
      </w:pPr>
    </w:p>
    <w:p w:rsidR="00807040" w:rsidRPr="00432F94" w:rsidRDefault="00807040" w:rsidP="000E46AF">
      <w:pPr>
        <w:spacing w:line="360" w:lineRule="auto"/>
        <w:ind w:firstLine="709"/>
        <w:jc w:val="both"/>
        <w:rPr>
          <w:b/>
          <w:bCs/>
          <w:sz w:val="28"/>
          <w:szCs w:val="28"/>
        </w:rPr>
      </w:pPr>
      <w:r w:rsidRPr="00432F94">
        <w:rPr>
          <w:b/>
          <w:bCs/>
          <w:sz w:val="28"/>
          <w:szCs w:val="28"/>
        </w:rPr>
        <w:t>1.1 Обоснование выбора места</w:t>
      </w:r>
      <w:r w:rsidR="00A0235F" w:rsidRPr="00432F94">
        <w:rPr>
          <w:b/>
          <w:bCs/>
          <w:sz w:val="28"/>
          <w:szCs w:val="28"/>
        </w:rPr>
        <w:t xml:space="preserve"> строительства</w:t>
      </w:r>
    </w:p>
    <w:p w:rsidR="00807040" w:rsidRPr="00432F94" w:rsidRDefault="00807040" w:rsidP="000E46AF">
      <w:pPr>
        <w:spacing w:line="360" w:lineRule="auto"/>
        <w:ind w:firstLine="709"/>
        <w:jc w:val="both"/>
        <w:rPr>
          <w:sz w:val="28"/>
          <w:szCs w:val="28"/>
        </w:rPr>
      </w:pPr>
    </w:p>
    <w:p w:rsidR="00807040" w:rsidRPr="00432F94" w:rsidRDefault="00807040" w:rsidP="000E46AF">
      <w:pPr>
        <w:spacing w:line="360" w:lineRule="auto"/>
        <w:ind w:firstLine="709"/>
        <w:jc w:val="both"/>
        <w:rPr>
          <w:sz w:val="28"/>
          <w:szCs w:val="28"/>
        </w:rPr>
      </w:pPr>
      <w:r w:rsidRPr="00432F94">
        <w:rPr>
          <w:sz w:val="28"/>
          <w:szCs w:val="28"/>
        </w:rPr>
        <w:t>Проектируемый цех по производству многопустотных плит перекрытий производительностью 19000м3/год планируется разместить на территории действующего завода ОАО «СЖБ-3» в городе Витебске.</w:t>
      </w:r>
    </w:p>
    <w:p w:rsidR="00807040" w:rsidRPr="00432F94" w:rsidRDefault="00807040" w:rsidP="000E46AF">
      <w:pPr>
        <w:spacing w:line="360" w:lineRule="auto"/>
        <w:ind w:firstLine="709"/>
        <w:jc w:val="both"/>
        <w:rPr>
          <w:sz w:val="28"/>
          <w:szCs w:val="28"/>
        </w:rPr>
      </w:pPr>
      <w:r w:rsidRPr="00432F94">
        <w:rPr>
          <w:sz w:val="28"/>
          <w:szCs w:val="28"/>
        </w:rPr>
        <w:t>Строительство цеха целесообразно и экономически выгодно, так как на данном заводе имеются производственные площади, складские помещения для сырьевых материалов и свободные площади для складирования готовой продукции. Имеются коммуникации для обеспечения</w:t>
      </w:r>
      <w:r w:rsidR="00A0235F" w:rsidRPr="00432F94">
        <w:rPr>
          <w:sz w:val="28"/>
          <w:szCs w:val="28"/>
        </w:rPr>
        <w:t xml:space="preserve"> </w:t>
      </w:r>
      <w:r w:rsidRPr="00432F94">
        <w:rPr>
          <w:sz w:val="28"/>
          <w:szCs w:val="28"/>
        </w:rPr>
        <w:t>предприятия электроэнергией, сжатым воздухом, природным газом и водой. Так, как пар в настоящее время является одним из самых дорогостоящих теплоносителей, предприятию экономически не выгодно транспортировать его из Витебской ТЭЦ, поэтому завод перешёл на тепловую обработку железобетонных изделий ПСПГ, что позволить снизить себестоимость продукции и обеспечить её конкурентоспособность на внутреннем и внешнем мировом рынке.</w:t>
      </w:r>
    </w:p>
    <w:p w:rsidR="00807040" w:rsidRPr="00432F94" w:rsidRDefault="00807040" w:rsidP="000E46AF">
      <w:pPr>
        <w:spacing w:line="360" w:lineRule="auto"/>
        <w:ind w:firstLine="709"/>
        <w:jc w:val="both"/>
        <w:rPr>
          <w:sz w:val="28"/>
          <w:szCs w:val="28"/>
        </w:rPr>
      </w:pPr>
      <w:r w:rsidRPr="00432F94">
        <w:rPr>
          <w:sz w:val="28"/>
          <w:szCs w:val="28"/>
        </w:rPr>
        <w:t>Для обеспечения предприятия природным газом предусмотрена газопроводная ветвь от городской газомагистрали. Электроэнергия поступает с «ВитебскЭнерго», сжатый воздух вырабатывается компрессорными установками, размещёнными на территории предприятия, вода забирается из реки Западная Двина.</w:t>
      </w:r>
    </w:p>
    <w:p w:rsidR="00807040" w:rsidRPr="00432F94" w:rsidRDefault="00807040" w:rsidP="000E46AF">
      <w:pPr>
        <w:spacing w:line="360" w:lineRule="auto"/>
        <w:ind w:firstLine="709"/>
        <w:jc w:val="both"/>
        <w:rPr>
          <w:sz w:val="28"/>
          <w:szCs w:val="28"/>
        </w:rPr>
      </w:pPr>
      <w:r w:rsidRPr="00432F94">
        <w:rPr>
          <w:sz w:val="28"/>
          <w:szCs w:val="28"/>
        </w:rPr>
        <w:t>Для доставки сырьевых материалов и сбыта готовой продукции</w:t>
      </w:r>
      <w:r w:rsidR="00A0235F" w:rsidRPr="00432F94">
        <w:rPr>
          <w:sz w:val="28"/>
          <w:szCs w:val="28"/>
        </w:rPr>
        <w:t xml:space="preserve"> </w:t>
      </w:r>
      <w:r w:rsidRPr="00432F94">
        <w:rPr>
          <w:sz w:val="28"/>
          <w:szCs w:val="28"/>
        </w:rPr>
        <w:t>имеются автотранспортные пути, а также на территорию завода проложена ветвь железнодорожного сообщения.</w:t>
      </w:r>
    </w:p>
    <w:p w:rsidR="00807040" w:rsidRPr="00432F94" w:rsidRDefault="00807040" w:rsidP="000E46AF">
      <w:pPr>
        <w:spacing w:line="360" w:lineRule="auto"/>
        <w:ind w:firstLine="709"/>
        <w:jc w:val="both"/>
        <w:rPr>
          <w:sz w:val="28"/>
          <w:szCs w:val="28"/>
        </w:rPr>
      </w:pPr>
      <w:r w:rsidRPr="00432F94">
        <w:rPr>
          <w:sz w:val="28"/>
          <w:szCs w:val="28"/>
        </w:rPr>
        <w:t>Сырьевые материалы доставляются на завод различными видами транспорта. Цемент поступает железнодорожным транспортом из БЦЗ города Костюковичи, Могилёвской области. Щебень поступает железнодорожным транспортом из Брестской области городского посёлка Микашевичи РУПП «Гранит». Песок завозится автотранспортом из города Витебска РУП «Витебскречтранс». Арматурная сталь поставляется из города Жлобина БМК, железнодорожным транспортом или автотранспортом с городской металобазы. Добавка суперпластификатор С-3 поступает автомобильным транспортом из Гомельской области, города Мозыря завода «СЖБ-12». Смазка «Виттол-1» поступает автотранспортом из города Минска, ООО «Сервовит».</w:t>
      </w:r>
    </w:p>
    <w:p w:rsidR="00807040" w:rsidRPr="00432F94" w:rsidRDefault="00807040" w:rsidP="000E46AF">
      <w:pPr>
        <w:spacing w:line="360" w:lineRule="auto"/>
        <w:ind w:firstLine="709"/>
        <w:jc w:val="both"/>
        <w:rPr>
          <w:sz w:val="28"/>
          <w:szCs w:val="28"/>
        </w:rPr>
      </w:pPr>
      <w:r w:rsidRPr="00432F94">
        <w:rPr>
          <w:sz w:val="28"/>
          <w:szCs w:val="28"/>
        </w:rPr>
        <w:t>Город Витебск является областным центром и расположен на экономически выгодных автотранспортных и железнодорожных путях сообщения, что даёт возможность реализовывать продукцию не только в республики, но и в странах СНГ и ближнего зарубежья.</w:t>
      </w:r>
    </w:p>
    <w:p w:rsidR="00807040" w:rsidRPr="00432F94" w:rsidRDefault="00807040" w:rsidP="000E46AF">
      <w:pPr>
        <w:spacing w:line="360" w:lineRule="auto"/>
        <w:ind w:firstLine="709"/>
        <w:jc w:val="both"/>
        <w:rPr>
          <w:sz w:val="28"/>
          <w:szCs w:val="28"/>
        </w:rPr>
      </w:pPr>
      <w:r w:rsidRPr="00432F94">
        <w:rPr>
          <w:sz w:val="28"/>
          <w:szCs w:val="28"/>
        </w:rPr>
        <w:t xml:space="preserve">Обеспечение предприятия трудовыми и инженерно-техническими кадрами будет осуществляться за счёт выпускников ВГТК, Новополоцкого политехнического университета. </w:t>
      </w:r>
    </w:p>
    <w:p w:rsidR="00FC1C30" w:rsidRPr="00432F94" w:rsidRDefault="00807040" w:rsidP="000E46AF">
      <w:pPr>
        <w:spacing w:line="360" w:lineRule="auto"/>
        <w:ind w:firstLine="709"/>
        <w:jc w:val="both"/>
        <w:rPr>
          <w:sz w:val="28"/>
          <w:szCs w:val="28"/>
        </w:rPr>
      </w:pPr>
      <w:r w:rsidRPr="00432F94">
        <w:rPr>
          <w:sz w:val="28"/>
          <w:szCs w:val="28"/>
        </w:rPr>
        <w:t>Проектируемых цех не окажет вредного воздействия на жилые районы города, т.к. расположен с учётом санитарной защиты.</w:t>
      </w:r>
      <w:r w:rsidR="00E170D3" w:rsidRPr="00432F94">
        <w:rPr>
          <w:sz w:val="28"/>
          <w:szCs w:val="28"/>
        </w:rPr>
        <w:t xml:space="preserve"> </w:t>
      </w:r>
    </w:p>
    <w:p w:rsidR="00FC1C30" w:rsidRPr="00432F94" w:rsidRDefault="00FC1C30" w:rsidP="000E46AF">
      <w:pPr>
        <w:spacing w:line="360" w:lineRule="auto"/>
        <w:ind w:firstLine="709"/>
        <w:jc w:val="both"/>
        <w:rPr>
          <w:sz w:val="28"/>
          <w:szCs w:val="28"/>
        </w:rPr>
      </w:pPr>
    </w:p>
    <w:p w:rsidR="00E170D3" w:rsidRPr="00432F94" w:rsidRDefault="00E170D3" w:rsidP="000E46AF">
      <w:pPr>
        <w:spacing w:line="360" w:lineRule="auto"/>
        <w:ind w:firstLine="709"/>
        <w:jc w:val="both"/>
        <w:rPr>
          <w:b/>
          <w:bCs/>
          <w:sz w:val="28"/>
          <w:szCs w:val="28"/>
        </w:rPr>
      </w:pPr>
      <w:r w:rsidRPr="00432F94">
        <w:rPr>
          <w:b/>
          <w:bCs/>
          <w:sz w:val="28"/>
          <w:szCs w:val="28"/>
        </w:rPr>
        <w:t>1.2 Ном</w:t>
      </w:r>
      <w:r w:rsidR="00FC1C30" w:rsidRPr="00432F94">
        <w:rPr>
          <w:b/>
          <w:bCs/>
          <w:sz w:val="28"/>
          <w:szCs w:val="28"/>
        </w:rPr>
        <w:t>енклатура выпускаемой продукции</w:t>
      </w:r>
    </w:p>
    <w:p w:rsidR="00FC1C30" w:rsidRPr="00432F94" w:rsidRDefault="00FC1C30" w:rsidP="000E46AF">
      <w:pPr>
        <w:spacing w:line="360" w:lineRule="auto"/>
        <w:ind w:firstLine="709"/>
        <w:jc w:val="both"/>
        <w:rPr>
          <w:sz w:val="28"/>
          <w:szCs w:val="28"/>
        </w:rPr>
      </w:pPr>
    </w:p>
    <w:p w:rsidR="00E170D3" w:rsidRPr="00432F94" w:rsidRDefault="00E170D3" w:rsidP="000E46AF">
      <w:pPr>
        <w:spacing w:line="360" w:lineRule="auto"/>
        <w:ind w:firstLine="709"/>
        <w:jc w:val="both"/>
        <w:rPr>
          <w:sz w:val="28"/>
          <w:szCs w:val="28"/>
        </w:rPr>
      </w:pPr>
      <w:r w:rsidRPr="00432F94">
        <w:rPr>
          <w:sz w:val="28"/>
          <w:szCs w:val="28"/>
        </w:rPr>
        <w:t>Многопустотные плиты перекрытий предназначены для устройства каркасов одно- и многоэтажных зданий и сооружений различного назначения.</w:t>
      </w:r>
    </w:p>
    <w:p w:rsidR="00E170D3" w:rsidRPr="00432F94" w:rsidRDefault="00E170D3" w:rsidP="000E46AF">
      <w:pPr>
        <w:spacing w:line="360" w:lineRule="auto"/>
        <w:ind w:firstLine="709"/>
        <w:jc w:val="both"/>
        <w:rPr>
          <w:sz w:val="28"/>
          <w:szCs w:val="28"/>
        </w:rPr>
      </w:pPr>
      <w:r w:rsidRPr="00432F94">
        <w:rPr>
          <w:sz w:val="28"/>
          <w:szCs w:val="28"/>
        </w:rPr>
        <w:t>Согласно СТБ 1383-2003 “Плиты покрытий и перекрытий железобетонные для зданий и сооружений”</w:t>
      </w:r>
      <w:r w:rsidR="00A0235F" w:rsidRPr="00432F94">
        <w:rPr>
          <w:sz w:val="28"/>
          <w:szCs w:val="28"/>
        </w:rPr>
        <w:t xml:space="preserve"> </w:t>
      </w:r>
      <w:r w:rsidRPr="00432F94">
        <w:rPr>
          <w:sz w:val="28"/>
          <w:szCs w:val="28"/>
        </w:rPr>
        <w:t>изделие должно удовлетворять следующим требованиям:</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плиты должны удовлетворять требованиям настоящего стандарта и</w:t>
      </w:r>
      <w:r w:rsidR="00A0235F" w:rsidRPr="00432F94">
        <w:rPr>
          <w:sz w:val="28"/>
          <w:szCs w:val="28"/>
        </w:rPr>
        <w:t xml:space="preserve"> </w:t>
      </w:r>
      <w:r w:rsidRPr="00432F94">
        <w:rPr>
          <w:sz w:val="28"/>
          <w:szCs w:val="28"/>
        </w:rPr>
        <w:t>изготавливаться по рабочим чертежам и технологической документации, утверждённым в установленном порядке;</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по прочности, жёсткости и трещиностойкости плиты должны соответствовать требованиям, установленным</w:t>
      </w:r>
      <w:r w:rsidR="00A0235F" w:rsidRPr="00432F94">
        <w:rPr>
          <w:sz w:val="28"/>
          <w:szCs w:val="28"/>
        </w:rPr>
        <w:t xml:space="preserve"> </w:t>
      </w:r>
      <w:r w:rsidRPr="00432F94">
        <w:rPr>
          <w:sz w:val="28"/>
          <w:szCs w:val="28"/>
        </w:rPr>
        <w:t>в проектной документации, и выдерживать при испытаниях нагружением контрольные нагрузки, указанные в рабочих чертежах;</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плиты относятся к классу пожарной опасности К0;</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предел огнестойкости плит должен соответствовать требуемой степени огнестойкости здания, установленной в проектной документации конкретного здания;</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плиты следует изготавливать из тяжёлого бетона классов по прочности на сжатие В15 и выше;</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поставка плит потребителю должна производиться после достижения бетоном</w:t>
      </w:r>
      <w:r w:rsidR="00A0235F" w:rsidRPr="00432F94">
        <w:rPr>
          <w:sz w:val="28"/>
          <w:szCs w:val="28"/>
        </w:rPr>
        <w:t xml:space="preserve"> </w:t>
      </w:r>
      <w:r w:rsidRPr="00432F94">
        <w:rPr>
          <w:sz w:val="28"/>
          <w:szCs w:val="28"/>
        </w:rPr>
        <w:t>отпускной прочности;</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для предварительно-напряжённых плит в зоне анкеровки предварительно напряжённой арматуры не допускается:</w:t>
      </w:r>
    </w:p>
    <w:p w:rsidR="00E170D3" w:rsidRPr="00432F94" w:rsidRDefault="00E170D3" w:rsidP="000E46AF">
      <w:pPr>
        <w:spacing w:line="360" w:lineRule="auto"/>
        <w:ind w:firstLine="709"/>
        <w:jc w:val="both"/>
        <w:rPr>
          <w:sz w:val="28"/>
          <w:szCs w:val="28"/>
        </w:rPr>
      </w:pPr>
      <w:r w:rsidRPr="00432F94">
        <w:rPr>
          <w:sz w:val="28"/>
          <w:szCs w:val="28"/>
        </w:rPr>
        <w:t>а) нарушение структуры бетона на торцах элементов;</w:t>
      </w:r>
    </w:p>
    <w:p w:rsidR="00E170D3" w:rsidRPr="00432F94" w:rsidRDefault="00E170D3" w:rsidP="000E46AF">
      <w:pPr>
        <w:spacing w:line="360" w:lineRule="auto"/>
        <w:ind w:firstLine="709"/>
        <w:jc w:val="both"/>
        <w:rPr>
          <w:sz w:val="28"/>
          <w:szCs w:val="28"/>
        </w:rPr>
      </w:pPr>
      <w:r w:rsidRPr="00432F94">
        <w:rPr>
          <w:sz w:val="28"/>
          <w:szCs w:val="28"/>
        </w:rPr>
        <w:t>б) неплотное примыкание бетона к арматуре.</w:t>
      </w:r>
    </w:p>
    <w:p w:rsidR="00E170D3" w:rsidRPr="00432F94" w:rsidRDefault="00E170D3" w:rsidP="000E46AF">
      <w:pPr>
        <w:spacing w:line="360" w:lineRule="auto"/>
        <w:ind w:firstLine="709"/>
        <w:jc w:val="both"/>
        <w:rPr>
          <w:sz w:val="28"/>
          <w:szCs w:val="28"/>
        </w:rPr>
      </w:pPr>
      <w:r w:rsidRPr="00432F94">
        <w:rPr>
          <w:sz w:val="28"/>
          <w:szCs w:val="28"/>
        </w:rPr>
        <w:t>При поставке плит в холодный период года нормируемая отпускная прочность бетона плит может быть повышена до 90% класса по прочности на сжатие согласно указанием рабочих чертежей.</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морозостойкость и водонепроницаемость бетона плит должны соответствовать маркам по морозостойкости (F50) и водонепроницаемости, установленным проектной документацией конкретного здания или сооружения и указанным в заказе на изготовление колонн;</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удельная эффективная активность естественных радионуклидов (Аэфф) бетона плит не должна превышать, Бк/кг:</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370 – для плит, применяемых в каркасах жилых и общественных зданий;</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740 – для плит, применяемых в каркасах производственных зданий;</w:t>
      </w:r>
      <w:r w:rsidR="00A0235F" w:rsidRPr="00432F94">
        <w:rPr>
          <w:sz w:val="28"/>
          <w:szCs w:val="28"/>
        </w:rPr>
        <w:t xml:space="preserve"> </w:t>
      </w:r>
      <w:r w:rsidRPr="00432F94">
        <w:rPr>
          <w:sz w:val="28"/>
          <w:szCs w:val="28"/>
        </w:rPr>
        <w:t>-виды и классы арматурной стали, применяемой для армирования плит, а также марки стали закладных изделий должны соответствовать установленным проектной документацией конкретного здания и указанным в рабочих чертежах;</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форма, размеры арматурных и закладных изделий и их положение в плитах должны соответствовать указанным в рабочих чертежах на изделие;</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для армирования плит следует применять арматурную сталь:</w:t>
      </w:r>
      <w:r w:rsidR="00A0235F" w:rsidRPr="00432F94">
        <w:rPr>
          <w:sz w:val="28"/>
          <w:szCs w:val="28"/>
        </w:rPr>
        <w:t xml:space="preserve"> </w:t>
      </w:r>
      <w:r w:rsidRPr="00432F94">
        <w:rPr>
          <w:sz w:val="28"/>
          <w:szCs w:val="28"/>
        </w:rPr>
        <w:t>в качестве ненапрягаемой продольной арматуры: -</w:t>
      </w:r>
      <w:r w:rsidR="00A0235F" w:rsidRPr="00432F94">
        <w:rPr>
          <w:sz w:val="28"/>
          <w:szCs w:val="28"/>
        </w:rPr>
        <w:t xml:space="preserve"> </w:t>
      </w:r>
      <w:r w:rsidRPr="00432F94">
        <w:rPr>
          <w:sz w:val="28"/>
          <w:szCs w:val="28"/>
        </w:rPr>
        <w:t>стержневую горячекатаную периодического профиля класса S500 и гладкую класса S240 по ГОСТ 5781 – 82;</w:t>
      </w:r>
      <w:r w:rsidR="00A0235F" w:rsidRPr="00432F94">
        <w:rPr>
          <w:sz w:val="28"/>
          <w:szCs w:val="28"/>
        </w:rPr>
        <w:t xml:space="preserve"> </w:t>
      </w:r>
      <w:r w:rsidRPr="00432F94">
        <w:rPr>
          <w:sz w:val="28"/>
          <w:szCs w:val="28"/>
        </w:rPr>
        <w:t>в качестве напрягаемой продольной арматуры:</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термомеханически упрочнённую стержневую класса S800 по ГОСТ 10884;</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на поверхности плит</w:t>
      </w:r>
      <w:r w:rsidR="00A0235F" w:rsidRPr="00432F94">
        <w:rPr>
          <w:sz w:val="28"/>
          <w:szCs w:val="28"/>
        </w:rPr>
        <w:t xml:space="preserve"> </w:t>
      </w:r>
      <w:r w:rsidRPr="00432F94">
        <w:rPr>
          <w:sz w:val="28"/>
          <w:szCs w:val="28"/>
        </w:rPr>
        <w:t>не допускается обнажение рабочей и конструктивной арматуры, за исключением арматурных выпусков;</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толщина защитного слоя бетона до рабочей и конструктивной арматуры должна соответствовать указанной в рабочих чертежах;</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отпуск натяжения арматуры в предварительно напряжённых плитах следует производить после достижения бетоном требуемой передаточной прочности;</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 xml:space="preserve">значения действительных отклонений размеров и положение выпусков арматуры и центрирующих прокладок не должны превышать </w:t>
      </w:r>
      <w:r w:rsidR="00A66D2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v:imagedata r:id="rId5" o:title=""/>
          </v:shape>
        </w:pict>
      </w:r>
      <w:r w:rsidRPr="00432F94">
        <w:rPr>
          <w:sz w:val="28"/>
          <w:szCs w:val="28"/>
        </w:rPr>
        <w:t>3 мм;</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в бетоне плит, поставляемых потребителю, трещины не допускаются, за исключением поперечных трещин от обжатия бетона в предварительно напряжённых плитах, а также усадочных и других поверхностных технологических трещин, ширина которых не должна превышать 0,1 мм, если рабочими чертежами конкретного здания не установлены более жёсткие требования;</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на лицевых поверхностях плит не допускаются жировые и ржавые пятна;</w:t>
      </w:r>
    </w:p>
    <w:p w:rsidR="00E170D3" w:rsidRPr="00432F94" w:rsidRDefault="00E170D3" w:rsidP="000E46AF">
      <w:pPr>
        <w:spacing w:line="360" w:lineRule="auto"/>
        <w:ind w:firstLine="709"/>
        <w:jc w:val="both"/>
        <w:rPr>
          <w:sz w:val="28"/>
          <w:szCs w:val="28"/>
        </w:rPr>
      </w:pPr>
      <w:r w:rsidRPr="00432F94">
        <w:rPr>
          <w:sz w:val="28"/>
          <w:szCs w:val="28"/>
        </w:rPr>
        <w:t>-</w:t>
      </w:r>
      <w:r w:rsidR="00A0235F" w:rsidRPr="00432F94">
        <w:rPr>
          <w:sz w:val="28"/>
          <w:szCs w:val="28"/>
        </w:rPr>
        <w:t xml:space="preserve"> </w:t>
      </w:r>
      <w:r w:rsidRPr="00432F94">
        <w:rPr>
          <w:sz w:val="28"/>
          <w:szCs w:val="28"/>
        </w:rPr>
        <w:t>открытие поверхности стальных закладных изделий, выпуски арматуры, монтажные петли и строповочные отверстия должны быть очищены от наплывов бетонов или раствора.</w:t>
      </w:r>
    </w:p>
    <w:p w:rsidR="00E170D3" w:rsidRPr="00432F94" w:rsidRDefault="00E170D3" w:rsidP="000E46AF">
      <w:pPr>
        <w:spacing w:line="360" w:lineRule="auto"/>
        <w:ind w:firstLine="709"/>
        <w:jc w:val="both"/>
        <w:rPr>
          <w:sz w:val="28"/>
          <w:szCs w:val="28"/>
        </w:rPr>
      </w:pPr>
      <w:r w:rsidRPr="00432F94">
        <w:rPr>
          <w:sz w:val="28"/>
          <w:szCs w:val="28"/>
        </w:rPr>
        <w:t>Изготовленные плиты должны быть приняты техническим контролем предприятия-изготовителя.</w:t>
      </w:r>
    </w:p>
    <w:p w:rsidR="00FC1C30" w:rsidRPr="00432F94" w:rsidRDefault="00FC1C30" w:rsidP="000E46AF">
      <w:pPr>
        <w:spacing w:line="360" w:lineRule="auto"/>
        <w:ind w:firstLine="709"/>
        <w:jc w:val="both"/>
        <w:rPr>
          <w:sz w:val="28"/>
          <w:szCs w:val="28"/>
        </w:rPr>
      </w:pPr>
    </w:p>
    <w:p w:rsidR="00E170D3" w:rsidRPr="00432F94" w:rsidRDefault="00A0235F" w:rsidP="000E46AF">
      <w:pPr>
        <w:spacing w:line="360" w:lineRule="auto"/>
        <w:ind w:firstLine="709"/>
        <w:jc w:val="both"/>
        <w:rPr>
          <w:sz w:val="28"/>
          <w:szCs w:val="28"/>
        </w:rPr>
      </w:pPr>
      <w:r w:rsidRPr="00432F94">
        <w:rPr>
          <w:sz w:val="28"/>
          <w:szCs w:val="28"/>
        </w:rPr>
        <w:t>Таблица 1</w:t>
      </w:r>
    </w:p>
    <w:tbl>
      <w:tblPr>
        <w:tblW w:w="900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302"/>
        <w:gridCol w:w="1302"/>
        <w:gridCol w:w="945"/>
        <w:gridCol w:w="1233"/>
        <w:gridCol w:w="1440"/>
        <w:gridCol w:w="1080"/>
      </w:tblGrid>
      <w:tr w:rsidR="00E170D3" w:rsidRPr="00432F94">
        <w:trPr>
          <w:trHeight w:val="320"/>
        </w:trPr>
        <w:tc>
          <w:tcPr>
            <w:tcW w:w="1699" w:type="dxa"/>
            <w:vMerge w:val="restart"/>
          </w:tcPr>
          <w:p w:rsidR="00E170D3" w:rsidRPr="00432F94" w:rsidRDefault="00E170D3" w:rsidP="00A0235F">
            <w:pPr>
              <w:spacing w:line="360" w:lineRule="auto"/>
              <w:jc w:val="both"/>
              <w:rPr>
                <w:sz w:val="20"/>
                <w:szCs w:val="20"/>
              </w:rPr>
            </w:pPr>
            <w:r w:rsidRPr="00432F94">
              <w:rPr>
                <w:sz w:val="20"/>
                <w:szCs w:val="20"/>
              </w:rPr>
              <w:t xml:space="preserve">Марка </w:t>
            </w:r>
          </w:p>
        </w:tc>
        <w:tc>
          <w:tcPr>
            <w:tcW w:w="3549" w:type="dxa"/>
            <w:gridSpan w:val="3"/>
          </w:tcPr>
          <w:p w:rsidR="00E170D3" w:rsidRPr="00432F94" w:rsidRDefault="00E170D3" w:rsidP="00A0235F">
            <w:pPr>
              <w:spacing w:line="360" w:lineRule="auto"/>
              <w:jc w:val="both"/>
              <w:rPr>
                <w:sz w:val="20"/>
                <w:szCs w:val="20"/>
              </w:rPr>
            </w:pPr>
            <w:r w:rsidRPr="00432F94">
              <w:rPr>
                <w:sz w:val="20"/>
                <w:szCs w:val="20"/>
              </w:rPr>
              <w:t xml:space="preserve">Размеры </w:t>
            </w:r>
          </w:p>
        </w:tc>
        <w:tc>
          <w:tcPr>
            <w:tcW w:w="3753" w:type="dxa"/>
            <w:gridSpan w:val="3"/>
          </w:tcPr>
          <w:p w:rsidR="00E170D3" w:rsidRPr="00432F94" w:rsidRDefault="00E170D3" w:rsidP="00A0235F">
            <w:pPr>
              <w:spacing w:line="360" w:lineRule="auto"/>
              <w:jc w:val="both"/>
              <w:rPr>
                <w:sz w:val="20"/>
                <w:szCs w:val="20"/>
              </w:rPr>
            </w:pPr>
            <w:r w:rsidRPr="00432F94">
              <w:rPr>
                <w:sz w:val="20"/>
                <w:szCs w:val="20"/>
              </w:rPr>
              <w:t>Характеристика изделий</w:t>
            </w:r>
          </w:p>
        </w:tc>
      </w:tr>
      <w:tr w:rsidR="00E170D3" w:rsidRPr="00432F94">
        <w:trPr>
          <w:trHeight w:val="280"/>
        </w:trPr>
        <w:tc>
          <w:tcPr>
            <w:tcW w:w="1699" w:type="dxa"/>
            <w:vMerge/>
          </w:tcPr>
          <w:p w:rsidR="00E170D3" w:rsidRPr="00432F94" w:rsidRDefault="00E170D3" w:rsidP="00A0235F">
            <w:pPr>
              <w:spacing w:line="360" w:lineRule="auto"/>
              <w:jc w:val="both"/>
              <w:rPr>
                <w:sz w:val="20"/>
                <w:szCs w:val="20"/>
              </w:rPr>
            </w:pPr>
          </w:p>
        </w:tc>
        <w:tc>
          <w:tcPr>
            <w:tcW w:w="1302" w:type="dxa"/>
          </w:tcPr>
          <w:p w:rsidR="00E170D3" w:rsidRPr="00432F94" w:rsidRDefault="00E170D3" w:rsidP="00A0235F">
            <w:pPr>
              <w:spacing w:line="360" w:lineRule="auto"/>
              <w:jc w:val="both"/>
              <w:rPr>
                <w:sz w:val="20"/>
                <w:szCs w:val="20"/>
              </w:rPr>
            </w:pPr>
            <w:r w:rsidRPr="00432F94">
              <w:rPr>
                <w:sz w:val="20"/>
                <w:szCs w:val="20"/>
              </w:rPr>
              <w:t>Длина</w:t>
            </w:r>
          </w:p>
        </w:tc>
        <w:tc>
          <w:tcPr>
            <w:tcW w:w="1302" w:type="dxa"/>
          </w:tcPr>
          <w:p w:rsidR="00E170D3" w:rsidRPr="00432F94" w:rsidRDefault="00E170D3" w:rsidP="00A0235F">
            <w:pPr>
              <w:spacing w:line="360" w:lineRule="auto"/>
              <w:jc w:val="both"/>
              <w:rPr>
                <w:sz w:val="20"/>
                <w:szCs w:val="20"/>
              </w:rPr>
            </w:pPr>
            <w:r w:rsidRPr="00432F94">
              <w:rPr>
                <w:sz w:val="20"/>
                <w:szCs w:val="20"/>
              </w:rPr>
              <w:t>Ширина</w:t>
            </w:r>
          </w:p>
        </w:tc>
        <w:tc>
          <w:tcPr>
            <w:tcW w:w="945" w:type="dxa"/>
          </w:tcPr>
          <w:p w:rsidR="00E170D3" w:rsidRPr="00432F94" w:rsidRDefault="00E170D3" w:rsidP="00A0235F">
            <w:pPr>
              <w:spacing w:line="360" w:lineRule="auto"/>
              <w:jc w:val="both"/>
              <w:rPr>
                <w:sz w:val="20"/>
                <w:szCs w:val="20"/>
              </w:rPr>
            </w:pPr>
            <w:r w:rsidRPr="00432F94">
              <w:rPr>
                <w:sz w:val="20"/>
                <w:szCs w:val="20"/>
              </w:rPr>
              <w:t>Высота</w:t>
            </w:r>
          </w:p>
        </w:tc>
        <w:tc>
          <w:tcPr>
            <w:tcW w:w="1233" w:type="dxa"/>
          </w:tcPr>
          <w:p w:rsidR="00E170D3" w:rsidRPr="00432F94" w:rsidRDefault="00E170D3" w:rsidP="00A0235F">
            <w:pPr>
              <w:spacing w:line="360" w:lineRule="auto"/>
              <w:jc w:val="both"/>
              <w:rPr>
                <w:sz w:val="20"/>
                <w:szCs w:val="20"/>
              </w:rPr>
            </w:pPr>
            <w:r w:rsidRPr="00432F94">
              <w:rPr>
                <w:sz w:val="20"/>
                <w:szCs w:val="20"/>
              </w:rPr>
              <w:t>Расход бетона</w:t>
            </w:r>
          </w:p>
        </w:tc>
        <w:tc>
          <w:tcPr>
            <w:tcW w:w="1440" w:type="dxa"/>
          </w:tcPr>
          <w:p w:rsidR="00E170D3" w:rsidRPr="00432F94" w:rsidRDefault="00E170D3" w:rsidP="00A0235F">
            <w:pPr>
              <w:spacing w:line="360" w:lineRule="auto"/>
              <w:jc w:val="both"/>
              <w:rPr>
                <w:sz w:val="20"/>
                <w:szCs w:val="20"/>
              </w:rPr>
            </w:pPr>
            <w:r w:rsidRPr="00432F94">
              <w:rPr>
                <w:sz w:val="20"/>
                <w:szCs w:val="20"/>
              </w:rPr>
              <w:t>Расход стали</w:t>
            </w:r>
          </w:p>
        </w:tc>
        <w:tc>
          <w:tcPr>
            <w:tcW w:w="1080" w:type="dxa"/>
          </w:tcPr>
          <w:p w:rsidR="00E170D3" w:rsidRPr="00432F94" w:rsidRDefault="00E170D3" w:rsidP="00A0235F">
            <w:pPr>
              <w:spacing w:line="360" w:lineRule="auto"/>
              <w:jc w:val="both"/>
              <w:rPr>
                <w:sz w:val="20"/>
                <w:szCs w:val="20"/>
              </w:rPr>
            </w:pPr>
            <w:r w:rsidRPr="00432F94">
              <w:rPr>
                <w:sz w:val="20"/>
                <w:szCs w:val="20"/>
              </w:rPr>
              <w:t>Класс бетона</w:t>
            </w:r>
          </w:p>
        </w:tc>
      </w:tr>
      <w:tr w:rsidR="00E170D3" w:rsidRPr="00432F94">
        <w:trPr>
          <w:trHeight w:val="380"/>
        </w:trPr>
        <w:tc>
          <w:tcPr>
            <w:tcW w:w="1699" w:type="dxa"/>
          </w:tcPr>
          <w:p w:rsidR="00E170D3" w:rsidRPr="00432F94" w:rsidRDefault="00E170D3" w:rsidP="00A0235F">
            <w:pPr>
              <w:spacing w:line="360" w:lineRule="auto"/>
              <w:jc w:val="both"/>
              <w:rPr>
                <w:sz w:val="20"/>
                <w:szCs w:val="20"/>
              </w:rPr>
            </w:pPr>
            <w:r w:rsidRPr="00432F94">
              <w:rPr>
                <w:sz w:val="20"/>
                <w:szCs w:val="20"/>
              </w:rPr>
              <w:t>ПК 72.15-8 Ат 800</w:t>
            </w:r>
          </w:p>
          <w:p w:rsidR="00E170D3" w:rsidRPr="00432F94" w:rsidRDefault="00E170D3" w:rsidP="00A0235F">
            <w:pPr>
              <w:spacing w:line="360" w:lineRule="auto"/>
              <w:jc w:val="both"/>
              <w:rPr>
                <w:sz w:val="20"/>
                <w:szCs w:val="20"/>
              </w:rPr>
            </w:pPr>
            <w:r w:rsidRPr="00432F94">
              <w:rPr>
                <w:sz w:val="20"/>
                <w:szCs w:val="20"/>
              </w:rPr>
              <w:t>ПК 72.15-10 Ат 800</w:t>
            </w:r>
          </w:p>
          <w:p w:rsidR="00E170D3" w:rsidRPr="00432F94" w:rsidRDefault="00E170D3" w:rsidP="00A0235F">
            <w:pPr>
              <w:spacing w:line="360" w:lineRule="auto"/>
              <w:jc w:val="both"/>
              <w:rPr>
                <w:sz w:val="20"/>
                <w:szCs w:val="20"/>
              </w:rPr>
            </w:pPr>
            <w:r w:rsidRPr="00432F94">
              <w:rPr>
                <w:sz w:val="20"/>
                <w:szCs w:val="20"/>
              </w:rPr>
              <w:t>ПК 72.15-12 Ат 800</w:t>
            </w:r>
          </w:p>
          <w:p w:rsidR="00E170D3" w:rsidRPr="00432F94" w:rsidRDefault="00E170D3" w:rsidP="00A0235F">
            <w:pPr>
              <w:spacing w:line="360" w:lineRule="auto"/>
              <w:jc w:val="both"/>
              <w:rPr>
                <w:sz w:val="20"/>
                <w:szCs w:val="20"/>
              </w:rPr>
            </w:pPr>
            <w:r w:rsidRPr="00432F94">
              <w:rPr>
                <w:sz w:val="20"/>
                <w:szCs w:val="20"/>
              </w:rPr>
              <w:t>ПК 66.15-3 Ат 800</w:t>
            </w:r>
          </w:p>
          <w:p w:rsidR="00E170D3" w:rsidRPr="00432F94" w:rsidRDefault="00E170D3" w:rsidP="00A0235F">
            <w:pPr>
              <w:spacing w:line="360" w:lineRule="auto"/>
              <w:jc w:val="both"/>
              <w:rPr>
                <w:sz w:val="20"/>
                <w:szCs w:val="20"/>
              </w:rPr>
            </w:pPr>
            <w:r w:rsidRPr="00432F94">
              <w:rPr>
                <w:sz w:val="20"/>
                <w:szCs w:val="20"/>
              </w:rPr>
              <w:t>ПК 66.15-10 Ат 800</w:t>
            </w:r>
          </w:p>
        </w:tc>
        <w:tc>
          <w:tcPr>
            <w:tcW w:w="1302" w:type="dxa"/>
          </w:tcPr>
          <w:p w:rsidR="00E170D3" w:rsidRPr="00432F94" w:rsidRDefault="00E170D3" w:rsidP="00A0235F">
            <w:pPr>
              <w:spacing w:line="360" w:lineRule="auto"/>
              <w:jc w:val="both"/>
              <w:rPr>
                <w:sz w:val="20"/>
                <w:szCs w:val="20"/>
              </w:rPr>
            </w:pPr>
            <w:r w:rsidRPr="00432F94">
              <w:rPr>
                <w:sz w:val="20"/>
                <w:szCs w:val="20"/>
              </w:rPr>
              <w:t>7180</w:t>
            </w:r>
          </w:p>
          <w:p w:rsidR="00E170D3" w:rsidRPr="00432F94" w:rsidRDefault="00E170D3" w:rsidP="00A0235F">
            <w:pPr>
              <w:spacing w:line="360" w:lineRule="auto"/>
              <w:jc w:val="both"/>
              <w:rPr>
                <w:sz w:val="20"/>
                <w:szCs w:val="20"/>
              </w:rPr>
            </w:pPr>
            <w:r w:rsidRPr="00432F94">
              <w:rPr>
                <w:sz w:val="20"/>
                <w:szCs w:val="20"/>
              </w:rPr>
              <w:t>7180</w:t>
            </w:r>
          </w:p>
          <w:p w:rsidR="00E170D3" w:rsidRPr="00432F94" w:rsidRDefault="00E170D3" w:rsidP="00A0235F">
            <w:pPr>
              <w:spacing w:line="360" w:lineRule="auto"/>
              <w:jc w:val="both"/>
              <w:rPr>
                <w:sz w:val="20"/>
                <w:szCs w:val="20"/>
              </w:rPr>
            </w:pPr>
            <w:r w:rsidRPr="00432F94">
              <w:rPr>
                <w:sz w:val="20"/>
                <w:szCs w:val="20"/>
              </w:rPr>
              <w:t>7180</w:t>
            </w:r>
          </w:p>
          <w:p w:rsidR="00E170D3" w:rsidRPr="00432F94" w:rsidRDefault="00E170D3" w:rsidP="00A0235F">
            <w:pPr>
              <w:spacing w:line="360" w:lineRule="auto"/>
              <w:jc w:val="both"/>
              <w:rPr>
                <w:sz w:val="20"/>
                <w:szCs w:val="20"/>
              </w:rPr>
            </w:pPr>
            <w:r w:rsidRPr="00432F94">
              <w:rPr>
                <w:sz w:val="20"/>
                <w:szCs w:val="20"/>
              </w:rPr>
              <w:t>6580</w:t>
            </w:r>
          </w:p>
          <w:p w:rsidR="00E170D3" w:rsidRPr="00432F94" w:rsidRDefault="00E170D3" w:rsidP="00A0235F">
            <w:pPr>
              <w:spacing w:line="360" w:lineRule="auto"/>
              <w:jc w:val="both"/>
              <w:rPr>
                <w:sz w:val="20"/>
                <w:szCs w:val="20"/>
              </w:rPr>
            </w:pPr>
            <w:r w:rsidRPr="00432F94">
              <w:rPr>
                <w:sz w:val="20"/>
                <w:szCs w:val="20"/>
              </w:rPr>
              <w:t>6580</w:t>
            </w:r>
          </w:p>
        </w:tc>
        <w:tc>
          <w:tcPr>
            <w:tcW w:w="1302" w:type="dxa"/>
          </w:tcPr>
          <w:p w:rsidR="00E170D3" w:rsidRPr="00432F94" w:rsidRDefault="00E170D3" w:rsidP="00A0235F">
            <w:pPr>
              <w:spacing w:line="360" w:lineRule="auto"/>
              <w:jc w:val="both"/>
              <w:rPr>
                <w:sz w:val="20"/>
                <w:szCs w:val="20"/>
              </w:rPr>
            </w:pPr>
            <w:r w:rsidRPr="00432F94">
              <w:rPr>
                <w:sz w:val="20"/>
                <w:szCs w:val="20"/>
              </w:rPr>
              <w:t>1490</w:t>
            </w:r>
          </w:p>
          <w:p w:rsidR="00E170D3" w:rsidRPr="00432F94" w:rsidRDefault="00E170D3" w:rsidP="00A0235F">
            <w:pPr>
              <w:spacing w:line="360" w:lineRule="auto"/>
              <w:jc w:val="both"/>
              <w:rPr>
                <w:sz w:val="20"/>
                <w:szCs w:val="20"/>
              </w:rPr>
            </w:pPr>
            <w:r w:rsidRPr="00432F94">
              <w:rPr>
                <w:sz w:val="20"/>
                <w:szCs w:val="20"/>
              </w:rPr>
              <w:t>1490</w:t>
            </w:r>
          </w:p>
          <w:p w:rsidR="00E170D3" w:rsidRPr="00432F94" w:rsidRDefault="00E170D3" w:rsidP="00A0235F">
            <w:pPr>
              <w:spacing w:line="360" w:lineRule="auto"/>
              <w:jc w:val="both"/>
              <w:rPr>
                <w:sz w:val="20"/>
                <w:szCs w:val="20"/>
              </w:rPr>
            </w:pPr>
            <w:r w:rsidRPr="00432F94">
              <w:rPr>
                <w:sz w:val="20"/>
                <w:szCs w:val="20"/>
              </w:rPr>
              <w:t>1490</w:t>
            </w:r>
          </w:p>
          <w:p w:rsidR="00E170D3" w:rsidRPr="00432F94" w:rsidRDefault="00E170D3" w:rsidP="00A0235F">
            <w:pPr>
              <w:spacing w:line="360" w:lineRule="auto"/>
              <w:jc w:val="both"/>
              <w:rPr>
                <w:sz w:val="20"/>
                <w:szCs w:val="20"/>
              </w:rPr>
            </w:pPr>
            <w:r w:rsidRPr="00432F94">
              <w:rPr>
                <w:sz w:val="20"/>
                <w:szCs w:val="20"/>
              </w:rPr>
              <w:t>1490</w:t>
            </w:r>
          </w:p>
          <w:p w:rsidR="00E170D3" w:rsidRPr="00432F94" w:rsidRDefault="00E170D3" w:rsidP="00A0235F">
            <w:pPr>
              <w:spacing w:line="360" w:lineRule="auto"/>
              <w:jc w:val="both"/>
              <w:rPr>
                <w:sz w:val="20"/>
                <w:szCs w:val="20"/>
              </w:rPr>
            </w:pPr>
            <w:r w:rsidRPr="00432F94">
              <w:rPr>
                <w:sz w:val="20"/>
                <w:szCs w:val="20"/>
              </w:rPr>
              <w:t>1490</w:t>
            </w:r>
          </w:p>
        </w:tc>
        <w:tc>
          <w:tcPr>
            <w:tcW w:w="945" w:type="dxa"/>
          </w:tcPr>
          <w:p w:rsidR="00E170D3" w:rsidRPr="00432F94" w:rsidRDefault="00E170D3" w:rsidP="00A0235F">
            <w:pPr>
              <w:spacing w:line="360" w:lineRule="auto"/>
              <w:jc w:val="both"/>
              <w:rPr>
                <w:sz w:val="20"/>
                <w:szCs w:val="20"/>
              </w:rPr>
            </w:pPr>
            <w:r w:rsidRPr="00432F94">
              <w:rPr>
                <w:sz w:val="20"/>
                <w:szCs w:val="20"/>
              </w:rPr>
              <w:t>220</w:t>
            </w:r>
          </w:p>
          <w:p w:rsidR="00E170D3" w:rsidRPr="00432F94" w:rsidRDefault="00E170D3" w:rsidP="00A0235F">
            <w:pPr>
              <w:spacing w:line="360" w:lineRule="auto"/>
              <w:jc w:val="both"/>
              <w:rPr>
                <w:sz w:val="20"/>
                <w:szCs w:val="20"/>
              </w:rPr>
            </w:pPr>
            <w:r w:rsidRPr="00432F94">
              <w:rPr>
                <w:sz w:val="20"/>
                <w:szCs w:val="20"/>
              </w:rPr>
              <w:t>220</w:t>
            </w:r>
          </w:p>
          <w:p w:rsidR="00E170D3" w:rsidRPr="00432F94" w:rsidRDefault="00E170D3" w:rsidP="00A0235F">
            <w:pPr>
              <w:spacing w:line="360" w:lineRule="auto"/>
              <w:jc w:val="both"/>
              <w:rPr>
                <w:sz w:val="20"/>
                <w:szCs w:val="20"/>
              </w:rPr>
            </w:pPr>
            <w:r w:rsidRPr="00432F94">
              <w:rPr>
                <w:sz w:val="20"/>
                <w:szCs w:val="20"/>
              </w:rPr>
              <w:t>220</w:t>
            </w:r>
          </w:p>
          <w:p w:rsidR="00E170D3" w:rsidRPr="00432F94" w:rsidRDefault="00E170D3" w:rsidP="00A0235F">
            <w:pPr>
              <w:spacing w:line="360" w:lineRule="auto"/>
              <w:jc w:val="both"/>
              <w:rPr>
                <w:sz w:val="20"/>
                <w:szCs w:val="20"/>
              </w:rPr>
            </w:pPr>
            <w:r w:rsidRPr="00432F94">
              <w:rPr>
                <w:sz w:val="20"/>
                <w:szCs w:val="20"/>
              </w:rPr>
              <w:t>220</w:t>
            </w:r>
          </w:p>
          <w:p w:rsidR="00E170D3" w:rsidRPr="00432F94" w:rsidRDefault="00E170D3" w:rsidP="00A0235F">
            <w:pPr>
              <w:spacing w:line="360" w:lineRule="auto"/>
              <w:jc w:val="both"/>
              <w:rPr>
                <w:sz w:val="20"/>
                <w:szCs w:val="20"/>
              </w:rPr>
            </w:pPr>
            <w:r w:rsidRPr="00432F94">
              <w:rPr>
                <w:sz w:val="20"/>
                <w:szCs w:val="20"/>
              </w:rPr>
              <w:t>220</w:t>
            </w:r>
          </w:p>
        </w:tc>
        <w:tc>
          <w:tcPr>
            <w:tcW w:w="1233" w:type="dxa"/>
          </w:tcPr>
          <w:p w:rsidR="00E170D3" w:rsidRPr="00432F94" w:rsidRDefault="00E170D3" w:rsidP="00A0235F">
            <w:pPr>
              <w:spacing w:line="360" w:lineRule="auto"/>
              <w:jc w:val="both"/>
              <w:rPr>
                <w:sz w:val="20"/>
                <w:szCs w:val="20"/>
              </w:rPr>
            </w:pPr>
            <w:r w:rsidRPr="00432F94">
              <w:rPr>
                <w:sz w:val="20"/>
                <w:szCs w:val="20"/>
              </w:rPr>
              <w:t>1,34</w:t>
            </w:r>
          </w:p>
          <w:p w:rsidR="00E170D3" w:rsidRPr="00432F94" w:rsidRDefault="00E170D3" w:rsidP="00A0235F">
            <w:pPr>
              <w:spacing w:line="360" w:lineRule="auto"/>
              <w:jc w:val="both"/>
              <w:rPr>
                <w:sz w:val="20"/>
                <w:szCs w:val="20"/>
              </w:rPr>
            </w:pPr>
            <w:r w:rsidRPr="00432F94">
              <w:rPr>
                <w:sz w:val="20"/>
                <w:szCs w:val="20"/>
              </w:rPr>
              <w:t>1,34</w:t>
            </w:r>
          </w:p>
          <w:p w:rsidR="00E170D3" w:rsidRPr="00432F94" w:rsidRDefault="00E170D3" w:rsidP="00A0235F">
            <w:pPr>
              <w:spacing w:line="360" w:lineRule="auto"/>
              <w:jc w:val="both"/>
              <w:rPr>
                <w:sz w:val="20"/>
                <w:szCs w:val="20"/>
              </w:rPr>
            </w:pPr>
            <w:r w:rsidRPr="00432F94">
              <w:rPr>
                <w:sz w:val="20"/>
                <w:szCs w:val="20"/>
              </w:rPr>
              <w:t>1,34</w:t>
            </w:r>
          </w:p>
          <w:p w:rsidR="00E170D3" w:rsidRPr="00432F94" w:rsidRDefault="00E170D3" w:rsidP="00A0235F">
            <w:pPr>
              <w:spacing w:line="360" w:lineRule="auto"/>
              <w:jc w:val="both"/>
              <w:rPr>
                <w:sz w:val="20"/>
                <w:szCs w:val="20"/>
              </w:rPr>
            </w:pPr>
            <w:r w:rsidRPr="00432F94">
              <w:rPr>
                <w:sz w:val="20"/>
                <w:szCs w:val="20"/>
              </w:rPr>
              <w:t>1,23</w:t>
            </w:r>
          </w:p>
          <w:p w:rsidR="00E170D3" w:rsidRPr="00432F94" w:rsidRDefault="00E170D3" w:rsidP="00A0235F">
            <w:pPr>
              <w:spacing w:line="360" w:lineRule="auto"/>
              <w:jc w:val="both"/>
              <w:rPr>
                <w:sz w:val="20"/>
                <w:szCs w:val="20"/>
              </w:rPr>
            </w:pPr>
            <w:r w:rsidRPr="00432F94">
              <w:rPr>
                <w:sz w:val="20"/>
                <w:szCs w:val="20"/>
              </w:rPr>
              <w:t>1,23</w:t>
            </w:r>
          </w:p>
        </w:tc>
        <w:tc>
          <w:tcPr>
            <w:tcW w:w="1440" w:type="dxa"/>
          </w:tcPr>
          <w:p w:rsidR="00E170D3" w:rsidRPr="00432F94" w:rsidRDefault="00E170D3" w:rsidP="00A0235F">
            <w:pPr>
              <w:spacing w:line="360" w:lineRule="auto"/>
              <w:jc w:val="both"/>
              <w:rPr>
                <w:sz w:val="20"/>
                <w:szCs w:val="20"/>
              </w:rPr>
            </w:pPr>
            <w:r w:rsidRPr="00432F94">
              <w:rPr>
                <w:sz w:val="20"/>
                <w:szCs w:val="20"/>
              </w:rPr>
              <w:t>58,58</w:t>
            </w:r>
          </w:p>
          <w:p w:rsidR="00E170D3" w:rsidRPr="00432F94" w:rsidRDefault="00E170D3" w:rsidP="00A0235F">
            <w:pPr>
              <w:spacing w:line="360" w:lineRule="auto"/>
              <w:jc w:val="both"/>
              <w:rPr>
                <w:sz w:val="20"/>
                <w:szCs w:val="20"/>
              </w:rPr>
            </w:pPr>
            <w:r w:rsidRPr="00432F94">
              <w:rPr>
                <w:sz w:val="20"/>
                <w:szCs w:val="20"/>
              </w:rPr>
              <w:t>84,66</w:t>
            </w:r>
          </w:p>
          <w:p w:rsidR="00E170D3" w:rsidRPr="00432F94" w:rsidRDefault="00E170D3" w:rsidP="00A0235F">
            <w:pPr>
              <w:spacing w:line="360" w:lineRule="auto"/>
              <w:jc w:val="both"/>
              <w:rPr>
                <w:sz w:val="20"/>
                <w:szCs w:val="20"/>
              </w:rPr>
            </w:pPr>
            <w:r w:rsidRPr="00432F94">
              <w:rPr>
                <w:sz w:val="20"/>
                <w:szCs w:val="20"/>
              </w:rPr>
              <w:t>94,52</w:t>
            </w:r>
          </w:p>
          <w:p w:rsidR="00E170D3" w:rsidRPr="00432F94" w:rsidRDefault="00E170D3" w:rsidP="00A0235F">
            <w:pPr>
              <w:spacing w:line="360" w:lineRule="auto"/>
              <w:jc w:val="both"/>
              <w:rPr>
                <w:sz w:val="20"/>
                <w:szCs w:val="20"/>
              </w:rPr>
            </w:pPr>
            <w:r w:rsidRPr="00432F94">
              <w:rPr>
                <w:sz w:val="20"/>
                <w:szCs w:val="20"/>
              </w:rPr>
              <w:t>27,84</w:t>
            </w:r>
          </w:p>
          <w:p w:rsidR="00E170D3" w:rsidRPr="00432F94" w:rsidRDefault="00E170D3" w:rsidP="00A0235F">
            <w:pPr>
              <w:spacing w:line="360" w:lineRule="auto"/>
              <w:jc w:val="both"/>
              <w:rPr>
                <w:sz w:val="20"/>
                <w:szCs w:val="20"/>
              </w:rPr>
            </w:pPr>
            <w:r w:rsidRPr="00432F94">
              <w:rPr>
                <w:sz w:val="20"/>
                <w:szCs w:val="20"/>
              </w:rPr>
              <w:t>61,86</w:t>
            </w:r>
          </w:p>
        </w:tc>
        <w:tc>
          <w:tcPr>
            <w:tcW w:w="1080" w:type="dxa"/>
          </w:tcPr>
          <w:p w:rsidR="00E170D3" w:rsidRPr="00432F94" w:rsidRDefault="00E170D3" w:rsidP="00A0235F">
            <w:pPr>
              <w:spacing w:line="360" w:lineRule="auto"/>
              <w:jc w:val="both"/>
              <w:rPr>
                <w:sz w:val="20"/>
                <w:szCs w:val="20"/>
              </w:rPr>
            </w:pPr>
            <w:r w:rsidRPr="00432F94">
              <w:rPr>
                <w:sz w:val="20"/>
                <w:szCs w:val="20"/>
              </w:rPr>
              <w:t>В25</w:t>
            </w:r>
          </w:p>
          <w:p w:rsidR="00E170D3" w:rsidRPr="00432F94" w:rsidRDefault="00E170D3" w:rsidP="00A0235F">
            <w:pPr>
              <w:spacing w:line="360" w:lineRule="auto"/>
              <w:jc w:val="both"/>
              <w:rPr>
                <w:sz w:val="20"/>
                <w:szCs w:val="20"/>
              </w:rPr>
            </w:pPr>
            <w:r w:rsidRPr="00432F94">
              <w:rPr>
                <w:sz w:val="20"/>
                <w:szCs w:val="20"/>
              </w:rPr>
              <w:t>В20</w:t>
            </w:r>
          </w:p>
          <w:p w:rsidR="00E170D3" w:rsidRPr="00432F94" w:rsidRDefault="00E170D3" w:rsidP="00A0235F">
            <w:pPr>
              <w:spacing w:line="360" w:lineRule="auto"/>
              <w:jc w:val="both"/>
              <w:rPr>
                <w:sz w:val="20"/>
                <w:szCs w:val="20"/>
              </w:rPr>
            </w:pPr>
            <w:r w:rsidRPr="00432F94">
              <w:rPr>
                <w:sz w:val="20"/>
                <w:szCs w:val="20"/>
              </w:rPr>
              <w:t>В25</w:t>
            </w:r>
          </w:p>
          <w:p w:rsidR="00E170D3" w:rsidRPr="00432F94" w:rsidRDefault="00E170D3" w:rsidP="00A0235F">
            <w:pPr>
              <w:spacing w:line="360" w:lineRule="auto"/>
              <w:jc w:val="both"/>
              <w:rPr>
                <w:sz w:val="20"/>
                <w:szCs w:val="20"/>
              </w:rPr>
            </w:pPr>
            <w:r w:rsidRPr="00432F94">
              <w:rPr>
                <w:sz w:val="20"/>
                <w:szCs w:val="20"/>
              </w:rPr>
              <w:t>В25</w:t>
            </w:r>
          </w:p>
          <w:p w:rsidR="00E170D3" w:rsidRPr="00432F94" w:rsidRDefault="00E170D3" w:rsidP="00A0235F">
            <w:pPr>
              <w:spacing w:line="360" w:lineRule="auto"/>
              <w:jc w:val="both"/>
              <w:rPr>
                <w:sz w:val="20"/>
                <w:szCs w:val="20"/>
              </w:rPr>
            </w:pPr>
            <w:r w:rsidRPr="00432F94">
              <w:rPr>
                <w:sz w:val="20"/>
                <w:szCs w:val="20"/>
              </w:rPr>
              <w:t>В20</w:t>
            </w:r>
          </w:p>
        </w:tc>
      </w:tr>
    </w:tbl>
    <w:p w:rsidR="00A0235F" w:rsidRPr="00432F94" w:rsidRDefault="00A0235F" w:rsidP="000E46AF">
      <w:pPr>
        <w:spacing w:line="360" w:lineRule="auto"/>
        <w:ind w:firstLine="709"/>
        <w:jc w:val="both"/>
        <w:rPr>
          <w:sz w:val="28"/>
          <w:szCs w:val="28"/>
        </w:rPr>
      </w:pPr>
    </w:p>
    <w:p w:rsidR="00E170D3" w:rsidRPr="00432F94" w:rsidRDefault="00E170D3" w:rsidP="000E46AF">
      <w:pPr>
        <w:spacing w:line="360" w:lineRule="auto"/>
        <w:ind w:firstLine="709"/>
        <w:jc w:val="both"/>
        <w:rPr>
          <w:b/>
          <w:bCs/>
          <w:sz w:val="28"/>
          <w:szCs w:val="28"/>
        </w:rPr>
      </w:pPr>
      <w:r w:rsidRPr="00432F94">
        <w:rPr>
          <w:b/>
          <w:bCs/>
          <w:sz w:val="28"/>
          <w:szCs w:val="28"/>
        </w:rPr>
        <w:t>1.3 Обоснова</w:t>
      </w:r>
      <w:r w:rsidR="00A0235F" w:rsidRPr="00432F94">
        <w:rPr>
          <w:b/>
          <w:bCs/>
          <w:sz w:val="28"/>
          <w:szCs w:val="28"/>
        </w:rPr>
        <w:t>ние выбора способа производства</w:t>
      </w:r>
    </w:p>
    <w:p w:rsidR="00E170D3" w:rsidRPr="00432F94" w:rsidRDefault="00E170D3" w:rsidP="000E46AF">
      <w:pPr>
        <w:spacing w:line="360" w:lineRule="auto"/>
        <w:ind w:firstLine="709"/>
        <w:jc w:val="both"/>
        <w:rPr>
          <w:sz w:val="28"/>
          <w:szCs w:val="28"/>
        </w:rPr>
      </w:pPr>
    </w:p>
    <w:p w:rsidR="00E170D3" w:rsidRPr="00432F94" w:rsidRDefault="00E170D3" w:rsidP="000E46AF">
      <w:pPr>
        <w:spacing w:line="360" w:lineRule="auto"/>
        <w:ind w:firstLine="709"/>
        <w:jc w:val="both"/>
        <w:rPr>
          <w:sz w:val="28"/>
          <w:szCs w:val="28"/>
        </w:rPr>
      </w:pPr>
      <w:r w:rsidRPr="00432F94">
        <w:rPr>
          <w:sz w:val="28"/>
          <w:szCs w:val="28"/>
        </w:rPr>
        <w:t>Производство многопустотных плит перекрытий в заводских условиях можно производить различными способами: стендовым, конвейерным и агрегатно-поточным.</w:t>
      </w:r>
    </w:p>
    <w:p w:rsidR="00E170D3" w:rsidRPr="00432F94" w:rsidRDefault="00E170D3" w:rsidP="000E46AF">
      <w:pPr>
        <w:spacing w:line="360" w:lineRule="auto"/>
        <w:ind w:firstLine="709"/>
        <w:jc w:val="both"/>
        <w:rPr>
          <w:sz w:val="28"/>
          <w:szCs w:val="28"/>
        </w:rPr>
      </w:pPr>
      <w:r w:rsidRPr="00432F94">
        <w:rPr>
          <w:sz w:val="28"/>
          <w:szCs w:val="28"/>
        </w:rPr>
        <w:t>Стендовая технология предусматривает изготовление изделий стационарно, т.е. технологическое оборудование при изготовлении изделий, материалы и рабочие звенья перемещают от одной стендовой формы к другой, поэтому стендовый способ производства отличается длительностью технологического процесса, неподвижное размещение стендовых форм требует больших производственных площадей. Всё это приводит к высоким трудовым затратам при выпуске конструкций. Организация стендового производства не обеспечивает повышенного уровня механизации и автоматизации технологических процессов. Стендовый способ является малопроизводительным и используется на предприятиях низкой и средней мощности или полигонах.</w:t>
      </w:r>
    </w:p>
    <w:p w:rsidR="00E170D3" w:rsidRPr="00432F94" w:rsidRDefault="00E170D3" w:rsidP="000E46AF">
      <w:pPr>
        <w:spacing w:line="360" w:lineRule="auto"/>
        <w:ind w:firstLine="709"/>
        <w:jc w:val="both"/>
        <w:rPr>
          <w:sz w:val="28"/>
          <w:szCs w:val="28"/>
        </w:rPr>
      </w:pPr>
      <w:r w:rsidRPr="00432F94">
        <w:rPr>
          <w:sz w:val="28"/>
          <w:szCs w:val="28"/>
        </w:rPr>
        <w:t>При конвейерном способе весь технологический процесс разбивается на отдельные элементы, операции, которые выполняются одновременно, независимо друг от друга на отдельных постах. При конвейерном способе формы перемещают от поста к посту специальными транспортными устройствами. Каждый пост линии обслуживается закреплённым за ним звеном. Однако, конвейерный способ требует больших капитальных затрат и вложений на обслуживание механизмов, транспортного и технологического оборудования; не обладает гибкостью технологической линии, требует значительных расходов на переналадку оборудования при выпуске другого вида продукции. Поэтому проектировать конвейерную линию не рационально и не целесообразно.</w:t>
      </w:r>
    </w:p>
    <w:p w:rsidR="00E170D3" w:rsidRPr="00432F94" w:rsidRDefault="00E170D3" w:rsidP="000E46AF">
      <w:pPr>
        <w:spacing w:line="360" w:lineRule="auto"/>
        <w:ind w:firstLine="709"/>
        <w:jc w:val="both"/>
        <w:rPr>
          <w:sz w:val="28"/>
          <w:szCs w:val="28"/>
        </w:rPr>
      </w:pPr>
      <w:r w:rsidRPr="00432F94">
        <w:rPr>
          <w:sz w:val="28"/>
          <w:szCs w:val="28"/>
        </w:rPr>
        <w:t>Для производства плит перекрытия принимается типовая схема агрегатно-поточной технологии. Эта схема обладает гибкостью, поддоны от поста к посту перемещаются при помощи мостового крана и грузоподъёмного устройства. Изделия изготавливаются способом немедленной распалубки, что позволяет использовать поддоны и съёмную бортоснастку, что приводит к снижению металлоёмкости производства. Способ немедленной распалубки повышает оборачиваемость установок для формования плит, производительность, сократит длительность технологического процесса и приведёт к экономии электрической энергии. При данном способе производства обеспечивается чёткая организация технологического процесса.</w:t>
      </w:r>
    </w:p>
    <w:p w:rsidR="00A0235F" w:rsidRPr="00432F94" w:rsidRDefault="00E170D3" w:rsidP="000E46AF">
      <w:pPr>
        <w:spacing w:line="360" w:lineRule="auto"/>
        <w:ind w:firstLine="709"/>
        <w:jc w:val="both"/>
        <w:rPr>
          <w:sz w:val="28"/>
          <w:szCs w:val="28"/>
        </w:rPr>
      </w:pPr>
      <w:r w:rsidRPr="00432F94">
        <w:rPr>
          <w:sz w:val="28"/>
          <w:szCs w:val="28"/>
        </w:rPr>
        <w:t>Учитывая все вышеизложенные особенности, при разработке формовочного цеха заданной производительности целесообразно применение агрегатно-поточной технологии</w:t>
      </w:r>
    </w:p>
    <w:p w:rsidR="00A0235F" w:rsidRPr="00432F94" w:rsidRDefault="00A0235F" w:rsidP="000E46AF">
      <w:pPr>
        <w:spacing w:line="360" w:lineRule="auto"/>
        <w:ind w:firstLine="709"/>
        <w:jc w:val="both"/>
        <w:rPr>
          <w:sz w:val="28"/>
          <w:szCs w:val="28"/>
        </w:rPr>
      </w:pPr>
    </w:p>
    <w:p w:rsidR="00E170D3" w:rsidRPr="00432F94" w:rsidRDefault="00E170D3" w:rsidP="000E46AF">
      <w:pPr>
        <w:spacing w:line="360" w:lineRule="auto"/>
        <w:ind w:firstLine="709"/>
        <w:jc w:val="both"/>
        <w:rPr>
          <w:b/>
          <w:bCs/>
          <w:sz w:val="28"/>
          <w:szCs w:val="28"/>
        </w:rPr>
      </w:pPr>
      <w:r w:rsidRPr="00432F94">
        <w:rPr>
          <w:b/>
          <w:bCs/>
          <w:sz w:val="28"/>
          <w:szCs w:val="28"/>
        </w:rPr>
        <w:t>1.4 Характеристика технологического</w:t>
      </w:r>
      <w:r w:rsidR="00A0235F" w:rsidRPr="00432F94">
        <w:rPr>
          <w:b/>
          <w:bCs/>
          <w:sz w:val="28"/>
          <w:szCs w:val="28"/>
        </w:rPr>
        <w:t xml:space="preserve"> оборудования</w:t>
      </w:r>
    </w:p>
    <w:p w:rsidR="00A0235F" w:rsidRPr="00432F94" w:rsidRDefault="00A0235F" w:rsidP="000E46AF">
      <w:pPr>
        <w:spacing w:line="360" w:lineRule="auto"/>
        <w:ind w:firstLine="709"/>
        <w:jc w:val="both"/>
        <w:rPr>
          <w:sz w:val="28"/>
          <w:szCs w:val="28"/>
        </w:rPr>
      </w:pPr>
    </w:p>
    <w:p w:rsidR="00E170D3" w:rsidRPr="00432F94" w:rsidRDefault="00E170D3" w:rsidP="000E46AF">
      <w:pPr>
        <w:spacing w:line="360" w:lineRule="auto"/>
        <w:ind w:firstLine="709"/>
        <w:jc w:val="both"/>
        <w:rPr>
          <w:sz w:val="28"/>
          <w:szCs w:val="28"/>
        </w:rPr>
      </w:pPr>
      <w:r w:rsidRPr="00432F94">
        <w:rPr>
          <w:sz w:val="28"/>
          <w:szCs w:val="28"/>
        </w:rPr>
        <w:t>Для изготовления пустотных плит перекрытия и других железобетонных изделий необходимы сырьевые материалы, которые доставляются на предприятие как железнодорожным (цемент, щебень), так и автомобильным</w:t>
      </w:r>
      <w:r w:rsidR="00A0235F" w:rsidRPr="00432F94">
        <w:rPr>
          <w:sz w:val="28"/>
          <w:szCs w:val="28"/>
        </w:rPr>
        <w:t xml:space="preserve"> </w:t>
      </w:r>
      <w:r w:rsidRPr="00432F94">
        <w:rPr>
          <w:sz w:val="28"/>
          <w:szCs w:val="28"/>
        </w:rPr>
        <w:t>(песок, добавка, арматурная сталь) транспортом. Хранение материалов осуществляется в закрытых помещениях – складах.</w:t>
      </w:r>
    </w:p>
    <w:p w:rsidR="00E170D3" w:rsidRPr="00432F94" w:rsidRDefault="00E170D3" w:rsidP="00F36832">
      <w:pPr>
        <w:spacing w:line="360" w:lineRule="auto"/>
        <w:ind w:firstLine="709"/>
        <w:jc w:val="both"/>
        <w:rPr>
          <w:sz w:val="28"/>
          <w:szCs w:val="28"/>
        </w:rPr>
      </w:pPr>
      <w:r w:rsidRPr="00432F94">
        <w:rPr>
          <w:sz w:val="28"/>
          <w:szCs w:val="28"/>
        </w:rPr>
        <w:t xml:space="preserve">Склады сырьевых материалов являются </w:t>
      </w:r>
      <w:r w:rsidR="00F36832">
        <w:rPr>
          <w:sz w:val="28"/>
          <w:szCs w:val="28"/>
        </w:rPr>
        <w:t>неотъемлемой частью бетоносмеси</w:t>
      </w:r>
      <w:r w:rsidRPr="00432F94">
        <w:rPr>
          <w:sz w:val="28"/>
          <w:szCs w:val="28"/>
        </w:rPr>
        <w:t>тельного цеха, так как благодаря ним создаются запасы для непрерывной работы предприятия.</w:t>
      </w:r>
    </w:p>
    <w:p w:rsidR="00E170D3" w:rsidRPr="00432F94" w:rsidRDefault="00E170D3" w:rsidP="000E46AF">
      <w:pPr>
        <w:spacing w:line="360" w:lineRule="auto"/>
        <w:ind w:firstLine="709"/>
        <w:jc w:val="both"/>
        <w:rPr>
          <w:sz w:val="28"/>
          <w:szCs w:val="28"/>
        </w:rPr>
      </w:pPr>
      <w:r w:rsidRPr="00432F94">
        <w:rPr>
          <w:sz w:val="28"/>
          <w:szCs w:val="28"/>
        </w:rPr>
        <w:t xml:space="preserve"> На заводе, для хранения цемента, предусмотрен силосный склад 409-29-65; для хранения щебня и песка используется закрытый эстакадно-полубункерный склад 708-13-84; а для хранения добавки и арматуры – закрытый склад с необходимым оборудованием для их разгрузки.</w:t>
      </w:r>
    </w:p>
    <w:p w:rsidR="00E170D3" w:rsidRPr="00432F94" w:rsidRDefault="00E170D3" w:rsidP="000E46AF">
      <w:pPr>
        <w:spacing w:line="360" w:lineRule="auto"/>
        <w:ind w:firstLine="709"/>
        <w:jc w:val="both"/>
        <w:rPr>
          <w:sz w:val="28"/>
          <w:szCs w:val="28"/>
        </w:rPr>
      </w:pPr>
      <w:r w:rsidRPr="00432F94">
        <w:rPr>
          <w:sz w:val="28"/>
          <w:szCs w:val="28"/>
        </w:rPr>
        <w:t>Силосный склад представляет собой 4 отдельных ячейки – силоса общей вместимостью 1100 тонн и расположен вблизи рельсового пути. Цемент доставляется в вагонах-цементовозах бункерного типа, откуда самотёком через люки выгружается в разгрузочные бункера склада и пневматическим винтовым подъёмником цемент поступает в распределяющее устройство, благодаря которому происходит его распределение по силосам. В силоса одновременно с цементом поступает запыленный воздух под давлением, поэтому для предотвращения взрыва банки предусмотрен вентилятор для отсасывания воздуха, который проходит через фильтры. Каждый силос склада оборудован в днище аэрационным свободообрушающим устройством. Цемент выдаётся из склада с помощью пневморазгружателя донной выгрузки и при помощи винтового пневматического насоса поступает по трубопроводу в расходные бункера бетоносмесительного цеха.</w:t>
      </w:r>
    </w:p>
    <w:p w:rsidR="00E170D3" w:rsidRPr="00432F94" w:rsidRDefault="00E170D3" w:rsidP="000E46AF">
      <w:pPr>
        <w:spacing w:line="360" w:lineRule="auto"/>
        <w:ind w:firstLine="709"/>
        <w:jc w:val="both"/>
        <w:rPr>
          <w:sz w:val="28"/>
          <w:szCs w:val="28"/>
        </w:rPr>
      </w:pPr>
      <w:r w:rsidRPr="00432F94">
        <w:rPr>
          <w:sz w:val="28"/>
          <w:szCs w:val="28"/>
        </w:rPr>
        <w:t>Для заполнителей предусмотрен прирельсовый эстокадно-полубункерный склад общей вместимостью 3000 м3, представляющий собой частично заглубленные бункера, под которыми расположена галерея ленточных конвейеров. Заполнители доставляются в железнодорожных вагонах – щебень и автосамосвалах – песок, и под действием собственных сил тяжести инертные поступают в приёмочные бункера склада, откуда при помощи ленточного транспортёра заполнители поступают на транспортирующий конвейер, а затем при помощи сбрасывающей тележки отсыпаются в нужный отсек склада. Из склада заполнители выдаются через течки и при помощи ленточного транспортёра поступают на</w:t>
      </w:r>
      <w:r w:rsidR="00A0235F" w:rsidRPr="00432F94">
        <w:rPr>
          <w:sz w:val="28"/>
          <w:szCs w:val="28"/>
        </w:rPr>
        <w:t xml:space="preserve"> </w:t>
      </w:r>
      <w:r w:rsidRPr="00432F94">
        <w:rPr>
          <w:sz w:val="28"/>
          <w:szCs w:val="28"/>
        </w:rPr>
        <w:t>перегрузочную станцию, где, при необходимости, просеиваются при помощи грохота, и далее по наклонной галерее поступают в расходные бункера бетоносмесительного цеха.</w:t>
      </w:r>
    </w:p>
    <w:p w:rsidR="00FA577E" w:rsidRPr="00432F94" w:rsidRDefault="00E170D3" w:rsidP="000E46AF">
      <w:pPr>
        <w:spacing w:line="360" w:lineRule="auto"/>
        <w:ind w:firstLine="709"/>
        <w:jc w:val="both"/>
        <w:rPr>
          <w:sz w:val="28"/>
          <w:szCs w:val="28"/>
        </w:rPr>
      </w:pPr>
      <w:r w:rsidRPr="00432F94">
        <w:rPr>
          <w:sz w:val="28"/>
          <w:szCs w:val="28"/>
        </w:rPr>
        <w:t>Бетоносмесительный цех скомпонован по вертикальной схеме, при которой всё оборудование размещается на перекрытиях многоэтажного здания, и подъём материалов осуществляется на высоту 25 и более метров. Все материалы, при помощи</w:t>
      </w:r>
      <w:r w:rsidR="00A0235F" w:rsidRPr="00432F94">
        <w:rPr>
          <w:sz w:val="28"/>
          <w:szCs w:val="28"/>
        </w:rPr>
        <w:t xml:space="preserve"> </w:t>
      </w:r>
      <w:r w:rsidRPr="00432F94">
        <w:rPr>
          <w:sz w:val="28"/>
          <w:szCs w:val="28"/>
        </w:rPr>
        <w:t>распределительных устройств, разгружаются в отсеки соответствующих расходных бункеров. Для крупного заполнителя, песка и цемента предусмотрено по два отсека. С целью свободного перемещения под действием сил тяжести сыпучих материалов, углы наклона</w:t>
      </w:r>
      <w:r w:rsidR="00A0235F" w:rsidRPr="00432F94">
        <w:rPr>
          <w:sz w:val="28"/>
          <w:szCs w:val="28"/>
        </w:rPr>
        <w:t xml:space="preserve"> </w:t>
      </w:r>
      <w:r w:rsidRPr="00432F94">
        <w:rPr>
          <w:sz w:val="28"/>
          <w:szCs w:val="28"/>
        </w:rPr>
        <w:t>днищ</w:t>
      </w:r>
      <w:r w:rsidR="00A0235F" w:rsidRPr="00432F94">
        <w:rPr>
          <w:sz w:val="28"/>
          <w:szCs w:val="28"/>
        </w:rPr>
        <w:t xml:space="preserve"> </w:t>
      </w:r>
      <w:r w:rsidRPr="00432F94">
        <w:rPr>
          <w:sz w:val="28"/>
          <w:szCs w:val="28"/>
        </w:rPr>
        <w:t>бункеров</w:t>
      </w:r>
      <w:r w:rsidR="00A0235F" w:rsidRPr="00432F94">
        <w:rPr>
          <w:sz w:val="28"/>
          <w:szCs w:val="28"/>
        </w:rPr>
        <w:t xml:space="preserve"> </w:t>
      </w:r>
      <w:r w:rsidRPr="00432F94">
        <w:rPr>
          <w:sz w:val="28"/>
          <w:szCs w:val="28"/>
        </w:rPr>
        <w:t>выполняют</w:t>
      </w:r>
      <w:r w:rsidR="00A0235F" w:rsidRPr="00432F94">
        <w:rPr>
          <w:sz w:val="28"/>
          <w:szCs w:val="28"/>
        </w:rPr>
        <w:t xml:space="preserve"> </w:t>
      </w:r>
      <w:r w:rsidRPr="00432F94">
        <w:rPr>
          <w:sz w:val="28"/>
          <w:szCs w:val="28"/>
        </w:rPr>
        <w:t>больше</w:t>
      </w:r>
      <w:r w:rsidR="00A0235F" w:rsidRPr="00432F94">
        <w:rPr>
          <w:sz w:val="28"/>
          <w:szCs w:val="28"/>
        </w:rPr>
        <w:t xml:space="preserve"> </w:t>
      </w:r>
      <w:r w:rsidRPr="00432F94">
        <w:rPr>
          <w:sz w:val="28"/>
          <w:szCs w:val="28"/>
        </w:rPr>
        <w:t>углов</w:t>
      </w:r>
      <w:r w:rsidR="00FA577E" w:rsidRPr="00432F94">
        <w:rPr>
          <w:sz w:val="28"/>
          <w:szCs w:val="28"/>
        </w:rPr>
        <w:t xml:space="preserve"> естественного откоса соответствующих материалов. Во избежание зависания заполнителей при повышенной влажности, на стенках нижней части бункера установлены навесные вибраторы, кроме этого по периметру бункеров расположены паровые трубы – для того, чтобы в зимний период вёлся подогрев заполнителей. В бункерах цемента предусматривают устройства для аэрации. Также в надбункерном отделении расположены циклоны, фильтры для очистки сжатого воздуха от цементной пыли.</w:t>
      </w:r>
    </w:p>
    <w:p w:rsidR="00FA577E" w:rsidRPr="00432F94" w:rsidRDefault="00FA577E" w:rsidP="000E46AF">
      <w:pPr>
        <w:spacing w:line="360" w:lineRule="auto"/>
        <w:ind w:firstLine="709"/>
        <w:jc w:val="both"/>
        <w:rPr>
          <w:sz w:val="28"/>
          <w:szCs w:val="28"/>
        </w:rPr>
      </w:pPr>
      <w:r w:rsidRPr="00432F94">
        <w:rPr>
          <w:sz w:val="28"/>
          <w:szCs w:val="28"/>
        </w:rPr>
        <w:t>После бункерного отделения расположено дозаторное отделение, где размещены баки для воды и добавки, дозатор для песка и щебня ДИ-2000Д (с наименьшим пределом взвешивания 400 кг, а наибольшим</w:t>
      </w:r>
      <w:r w:rsidR="00A0235F" w:rsidRPr="00432F94">
        <w:rPr>
          <w:sz w:val="28"/>
          <w:szCs w:val="28"/>
        </w:rPr>
        <w:t xml:space="preserve"> </w:t>
      </w:r>
      <w:r w:rsidRPr="00432F94">
        <w:rPr>
          <w:sz w:val="28"/>
          <w:szCs w:val="28"/>
        </w:rPr>
        <w:t>- 2000 кг, вместимостью бункера 2,5 м3 и циклом дозирования 60 секунд), дозатор для цемента АВДЦ-1200М (с наименьшим пределом взвешивания 100 кг, а наибольшим</w:t>
      </w:r>
      <w:r w:rsidR="00A0235F" w:rsidRPr="00432F94">
        <w:rPr>
          <w:sz w:val="28"/>
          <w:szCs w:val="28"/>
        </w:rPr>
        <w:t xml:space="preserve"> </w:t>
      </w:r>
      <w:r w:rsidRPr="00432F94">
        <w:rPr>
          <w:sz w:val="28"/>
          <w:szCs w:val="28"/>
        </w:rPr>
        <w:t>- 300 кг, вместимостью бункера 0,36 м3 и циклом дозирования 90 секунд) и дозатор жидкости АВДЖ-425/1200М (с наименьшим пределом взвешивания 20 кг, а наибольшим</w:t>
      </w:r>
      <w:r w:rsidR="00A0235F" w:rsidRPr="00432F94">
        <w:rPr>
          <w:sz w:val="28"/>
          <w:szCs w:val="28"/>
        </w:rPr>
        <w:t xml:space="preserve"> </w:t>
      </w:r>
      <w:r w:rsidRPr="00432F94">
        <w:rPr>
          <w:sz w:val="28"/>
          <w:szCs w:val="28"/>
        </w:rPr>
        <w:t xml:space="preserve">- 200 кг, вместимостью бункера 0,21 м3 и циклом дозирования 45 секунд). Отдозированные материалы последовательно поступают в смесительное отделение: песок, щебень, часть воды, добавка, цемент и остальная часть воды, где перемешиваются не менее 90 секунд в бетоносмесителе принудительного действия СБ-138А (объём готового замеса по бетонной смеси – 1000 литров, вместимость по загрузке 1500 литров, число циклов в час при приготовлении бетонной смеси – 40). </w:t>
      </w:r>
    </w:p>
    <w:p w:rsidR="00FA577E" w:rsidRPr="00432F94" w:rsidRDefault="00FA577E" w:rsidP="000E46AF">
      <w:pPr>
        <w:spacing w:line="360" w:lineRule="auto"/>
        <w:ind w:firstLine="709"/>
        <w:jc w:val="both"/>
        <w:rPr>
          <w:sz w:val="28"/>
          <w:szCs w:val="28"/>
        </w:rPr>
      </w:pPr>
      <w:r w:rsidRPr="00432F94">
        <w:rPr>
          <w:sz w:val="28"/>
          <w:szCs w:val="28"/>
        </w:rPr>
        <w:t>Готовая бетонная смесь поступает в раздаточный бункер и при помощи ленточного конвейера ТК-3 (длина неограниченна, ширина ленты 800 мм),</w:t>
      </w:r>
      <w:r w:rsidR="00A0235F" w:rsidRPr="00432F94">
        <w:rPr>
          <w:sz w:val="28"/>
          <w:szCs w:val="28"/>
        </w:rPr>
        <w:t xml:space="preserve"> </w:t>
      </w:r>
      <w:r w:rsidRPr="00432F94">
        <w:rPr>
          <w:sz w:val="28"/>
          <w:szCs w:val="28"/>
        </w:rPr>
        <w:t>жёсткая бетонная смесь поступает в бетоноукладчик СМЖ-3507А (число бункеров – 1, наибольшая ширина укладки – 2000 мм, ширина колеи рельс – 4500 мм, габаритные размеры – 3,7</w:t>
      </w:r>
      <w:r w:rsidR="00A66D28">
        <w:rPr>
          <w:sz w:val="28"/>
          <w:szCs w:val="28"/>
        </w:rPr>
        <w:pict>
          <v:shape id="_x0000_i1026" type="#_x0000_t75" style="width:9pt;height:9.75pt">
            <v:imagedata r:id="rId6" o:title=""/>
          </v:shape>
        </w:pict>
      </w:r>
      <w:r w:rsidRPr="00432F94">
        <w:rPr>
          <w:sz w:val="28"/>
          <w:szCs w:val="28"/>
        </w:rPr>
        <w:t>6,3</w:t>
      </w:r>
      <w:r w:rsidR="00A66D28">
        <w:rPr>
          <w:sz w:val="28"/>
          <w:szCs w:val="28"/>
        </w:rPr>
        <w:pict>
          <v:shape id="_x0000_i1027" type="#_x0000_t75" style="width:9pt;height:9.75pt">
            <v:imagedata r:id="rId6" o:title=""/>
          </v:shape>
        </w:pict>
      </w:r>
      <w:r w:rsidRPr="00432F94">
        <w:rPr>
          <w:sz w:val="28"/>
          <w:szCs w:val="28"/>
        </w:rPr>
        <w:t>3,1 м; бетоноукладчик укомплектован вибронасадком, разравнивающей рейкой, устройством для распыления смазывающего материала на поверхность бетонной смеси), благодаря которому производится формование изделия. Осуществляется укладка нижнего слоя бетонной смеси уже с уложенной предварительно напряжённой арматурой и сетками С-2.После укладки бетонной</w:t>
      </w:r>
      <w:r w:rsidR="00A0235F" w:rsidRPr="00432F94">
        <w:rPr>
          <w:sz w:val="28"/>
          <w:szCs w:val="28"/>
        </w:rPr>
        <w:t xml:space="preserve"> </w:t>
      </w:r>
      <w:r w:rsidRPr="00432F94">
        <w:rPr>
          <w:sz w:val="28"/>
          <w:szCs w:val="28"/>
        </w:rPr>
        <w:t>смеси включается привод виброплощадки СМЖ-460 (размер формуемых изделий 3</w:t>
      </w:r>
      <w:r w:rsidR="00A66D28">
        <w:rPr>
          <w:sz w:val="28"/>
          <w:szCs w:val="28"/>
        </w:rPr>
        <w:pict>
          <v:shape id="_x0000_i1028" type="#_x0000_t75" style="width:9pt;height:9.75pt">
            <v:imagedata r:id="rId7" o:title=""/>
          </v:shape>
        </w:pict>
      </w:r>
      <w:r w:rsidRPr="00432F94">
        <w:rPr>
          <w:sz w:val="28"/>
          <w:szCs w:val="28"/>
        </w:rPr>
        <w:t>6 м, грузоподъёмность 15 тонн, крепление формы – электромагнитное) и в течении 1 минуты смесь уплотняется, выключается привод виброплощадки. После чего осуществляется установка пуансонов, монтажных петель и верхних сеток. Затем осуществляется укладка второго слоя бетонной смеси и опускается прегрузочный щит, включается привод виброплощадки и производится окончательное уплотнение бетонной смеси. После уплотнения извлекаются пустотообразователи, поднимается прегрузочный щит и разравнивающейрейкой бетоноукладчика разравнивается свежеотформованная бетонная смесь, вручную высвобождаются петли. С поста формования мостовым краном (грузоподъёмность 10 тонн, общего назначения, опорный двухбалочный с электроприводом, скорость подъёма груза 0,032 м/с, скорость передвижения крана 1,0 м/с, пролёт 18 м) и грузозахватным устройством СМЖ-43А (грузоподъемность 9 тонн, высота изделия на поддоне 420 мм, масса –0,98 тонн) поддон с изделием загружается в ямную камеру (габаритные размеры 7,98</w:t>
      </w:r>
      <w:r w:rsidR="00A66D28">
        <w:rPr>
          <w:sz w:val="28"/>
          <w:szCs w:val="28"/>
        </w:rPr>
        <w:pict>
          <v:shape id="_x0000_i1029" type="#_x0000_t75" style="width:9pt;height:9.75pt">
            <v:imagedata r:id="rId7" o:title=""/>
          </v:shape>
        </w:pict>
      </w:r>
      <w:r w:rsidRPr="00432F94">
        <w:rPr>
          <w:sz w:val="28"/>
          <w:szCs w:val="28"/>
        </w:rPr>
        <w:t>4,38</w:t>
      </w:r>
      <w:r w:rsidR="00A66D28">
        <w:rPr>
          <w:sz w:val="28"/>
          <w:szCs w:val="28"/>
        </w:rPr>
        <w:pict>
          <v:shape id="_x0000_i1030" type="#_x0000_t75" style="width:9pt;height:9.75pt">
            <v:imagedata r:id="rId7" o:title=""/>
          </v:shape>
        </w:pict>
      </w:r>
      <w:r w:rsidRPr="00432F94">
        <w:rPr>
          <w:sz w:val="28"/>
          <w:szCs w:val="28"/>
        </w:rPr>
        <w:t xml:space="preserve">3,15) и устанавливаются на пакетировщик СМЖ-292А (число поддонов – 10, масса поддона с изделием, т – 6,91, масса пакети ровщика 1 тонна) – по мере загрузки камеры производится предварительная выдержка. В ямной камере изделие подвергается тепловой обработке продуктами сгорания природного газа по режиму: 3 часа – подъём температуры, 12 часов – выдержка изделий при максимальной температуре (60-650С) и 2 часа – остывание изделия (без подачи теплоносителя). После этого открывают крышку ямной камеры мостовым краном и поддон с изделиями перемещают мостовым краном со стропами на пост распалубки и подготовки, где при помощи пил трения осуществляется обрезка стержней, и мостовым краном со стропами извлекается изделие с дальнейшим перемещением его на пост доводки. </w:t>
      </w:r>
    </w:p>
    <w:p w:rsidR="00FA577E" w:rsidRPr="00432F94" w:rsidRDefault="00FA577E" w:rsidP="000E46AF">
      <w:pPr>
        <w:spacing w:line="360" w:lineRule="auto"/>
        <w:ind w:firstLine="709"/>
        <w:jc w:val="both"/>
        <w:rPr>
          <w:sz w:val="28"/>
          <w:szCs w:val="28"/>
        </w:rPr>
      </w:pPr>
      <w:r w:rsidRPr="00432F94">
        <w:rPr>
          <w:sz w:val="28"/>
          <w:szCs w:val="28"/>
        </w:rPr>
        <w:t>На посту доводки производится затирка и заглаживание шпатлёвочно-грунтовочным раствором возможных дефектов; защита торцов преднапряжённых стержней; маркировка изделия и приёмка ОТК. Изделие подвергается естественной сушке на самоходной тележке с прицепом вывоза готовой продукции СМЖ-151 (грузоподъёмность 40 тонн, предельная дальность хода 120 м, скорость передвижения 31,6м/мин).</w:t>
      </w:r>
    </w:p>
    <w:p w:rsidR="00FA577E" w:rsidRPr="00432F94" w:rsidRDefault="00FA577E" w:rsidP="000E46AF">
      <w:pPr>
        <w:spacing w:line="360" w:lineRule="auto"/>
        <w:ind w:firstLine="709"/>
        <w:jc w:val="both"/>
        <w:rPr>
          <w:sz w:val="28"/>
          <w:szCs w:val="28"/>
        </w:rPr>
      </w:pPr>
      <w:r w:rsidRPr="00432F94">
        <w:rPr>
          <w:sz w:val="28"/>
          <w:szCs w:val="28"/>
        </w:rPr>
        <w:t>После съёма изделий с поддона производят её чистку (пневмоскребок), смазку с водной пластификацией («ВИТТОЛ – 1») и мостовым краном подготовленная форма перемещается на пост армирования. На посту армирования устанавливаются сетки С-2 и предварительно напряжённая арматура.</w:t>
      </w:r>
    </w:p>
    <w:p w:rsidR="00FA577E" w:rsidRPr="00432F94" w:rsidRDefault="00FA577E" w:rsidP="000E46AF">
      <w:pPr>
        <w:spacing w:line="360" w:lineRule="auto"/>
        <w:ind w:firstLine="709"/>
        <w:jc w:val="both"/>
        <w:rPr>
          <w:sz w:val="28"/>
          <w:szCs w:val="28"/>
        </w:rPr>
      </w:pPr>
      <w:r w:rsidRPr="00432F94">
        <w:rPr>
          <w:sz w:val="28"/>
          <w:szCs w:val="28"/>
        </w:rPr>
        <w:t>Предварительно напряжённая арматура изготавливается на станке СМЖ-484 (производительность стержней в час</w:t>
      </w:r>
      <w:r w:rsidR="00A0235F" w:rsidRPr="00432F94">
        <w:rPr>
          <w:sz w:val="28"/>
          <w:szCs w:val="28"/>
        </w:rPr>
        <w:t xml:space="preserve"> </w:t>
      </w:r>
      <w:r w:rsidRPr="00432F94">
        <w:rPr>
          <w:sz w:val="28"/>
          <w:szCs w:val="28"/>
        </w:rPr>
        <w:t>60-80 шт, класс арматурной стали S-800,</w:t>
      </w:r>
      <w:r w:rsidR="00A0235F" w:rsidRPr="00432F94">
        <w:rPr>
          <w:sz w:val="28"/>
          <w:szCs w:val="28"/>
        </w:rPr>
        <w:t xml:space="preserve"> </w:t>
      </w:r>
      <w:r w:rsidRPr="00432F94">
        <w:rPr>
          <w:sz w:val="28"/>
          <w:szCs w:val="28"/>
        </w:rPr>
        <w:t>диаметр стержней 12-18 мм, длина стержней 6040 – 7540 мм, давление пуансонов 0,5 МПа, усилие высадки 39,5 кН, мощность электродвигателя 7,7 кВт, мощность трансформатора 250 кВт, скорость подачи поддона 0,027 – 0,53 м/с, габариты:</w:t>
      </w:r>
      <w:r w:rsidR="00A0235F" w:rsidRPr="00432F94">
        <w:rPr>
          <w:sz w:val="28"/>
          <w:szCs w:val="28"/>
        </w:rPr>
        <w:t xml:space="preserve"> </w:t>
      </w:r>
      <w:r w:rsidRPr="00432F94">
        <w:rPr>
          <w:sz w:val="28"/>
          <w:szCs w:val="28"/>
        </w:rPr>
        <w:t>12,3х 8,65х1,863 м , масса 7200 кг).</w:t>
      </w:r>
    </w:p>
    <w:p w:rsidR="00FA577E" w:rsidRPr="00432F94" w:rsidRDefault="00FA577E" w:rsidP="000E46AF">
      <w:pPr>
        <w:spacing w:line="360" w:lineRule="auto"/>
        <w:ind w:firstLine="709"/>
        <w:jc w:val="both"/>
        <w:rPr>
          <w:sz w:val="28"/>
          <w:szCs w:val="28"/>
        </w:rPr>
      </w:pPr>
      <w:r w:rsidRPr="00432F94">
        <w:rPr>
          <w:sz w:val="28"/>
          <w:szCs w:val="28"/>
        </w:rPr>
        <w:t>Арматурные изделия изготавливаются в арматурном цехе, в котором расположен склад арматурной стали, где при помощи мостового крана арматурная сталь разгружается с автомобильного транспорта и складируется в специально отведённых, для каждого вида стали, местах. В арматурный цех арматура поступает на самоходную тележку: бухтовая сталь поступает на правильно-отрезной станок и в качестве деталей идёт на изготовление сеток С-2 и С-4 (многоточечная сварка). Проволочная сталь подвергается</w:t>
      </w:r>
      <w:r w:rsidR="00A0235F" w:rsidRPr="00432F94">
        <w:rPr>
          <w:sz w:val="28"/>
          <w:szCs w:val="28"/>
        </w:rPr>
        <w:t xml:space="preserve"> </w:t>
      </w:r>
      <w:r w:rsidRPr="00432F94">
        <w:rPr>
          <w:sz w:val="28"/>
          <w:szCs w:val="28"/>
        </w:rPr>
        <w:t>резке на отрезном станке и стержни класса S-800 идут на изготовление предварительно напряжённых стержней. Стержневая сталь так же идёт на изготовление монтажных петель П1 (гибочный станок).</w:t>
      </w:r>
    </w:p>
    <w:p w:rsidR="00FA577E" w:rsidRPr="00432F94" w:rsidRDefault="00FA577E" w:rsidP="000E46AF">
      <w:pPr>
        <w:spacing w:line="360" w:lineRule="auto"/>
        <w:ind w:firstLine="709"/>
        <w:jc w:val="both"/>
        <w:rPr>
          <w:sz w:val="28"/>
          <w:szCs w:val="28"/>
        </w:rPr>
      </w:pPr>
      <w:r w:rsidRPr="00432F94">
        <w:rPr>
          <w:sz w:val="28"/>
          <w:szCs w:val="28"/>
        </w:rPr>
        <w:t>Изготовленные арматурные изделия отправляются на контроль и после чего, при помощи самоходной тележки, отправляются в формовочный цех, где мостовым краном со стропами перемещается к посту армирования и формования.</w:t>
      </w:r>
    </w:p>
    <w:p w:rsidR="00FC1C30" w:rsidRPr="00432F94" w:rsidRDefault="00FA577E" w:rsidP="000E46AF">
      <w:pPr>
        <w:spacing w:line="360" w:lineRule="auto"/>
        <w:ind w:firstLine="709"/>
        <w:jc w:val="both"/>
        <w:rPr>
          <w:sz w:val="28"/>
          <w:szCs w:val="28"/>
        </w:rPr>
      </w:pPr>
      <w:r w:rsidRPr="00432F94">
        <w:rPr>
          <w:sz w:val="28"/>
          <w:szCs w:val="28"/>
        </w:rPr>
        <w:t>За постом армирования размещается пост формования, куда далее и пере мещается подготовленный и заармированный поддон, при помощи мостового крана и строп – технологический цикл повторяется.</w:t>
      </w:r>
      <w:r w:rsidR="00230057" w:rsidRPr="00432F94">
        <w:rPr>
          <w:sz w:val="28"/>
          <w:szCs w:val="28"/>
        </w:rPr>
        <w:t xml:space="preserve"> </w:t>
      </w:r>
    </w:p>
    <w:p w:rsidR="00FC1C30" w:rsidRPr="00432F94" w:rsidRDefault="00FC1C30" w:rsidP="000E46AF">
      <w:pPr>
        <w:spacing w:line="360" w:lineRule="auto"/>
        <w:ind w:firstLine="709"/>
        <w:jc w:val="both"/>
        <w:rPr>
          <w:sz w:val="28"/>
          <w:szCs w:val="28"/>
        </w:rPr>
      </w:pPr>
    </w:p>
    <w:p w:rsidR="00230057" w:rsidRPr="00432F94" w:rsidRDefault="00230057" w:rsidP="000E46AF">
      <w:pPr>
        <w:spacing w:line="360" w:lineRule="auto"/>
        <w:ind w:firstLine="709"/>
        <w:jc w:val="both"/>
        <w:rPr>
          <w:b/>
          <w:bCs/>
          <w:sz w:val="28"/>
          <w:szCs w:val="28"/>
        </w:rPr>
      </w:pPr>
      <w:r w:rsidRPr="00432F94">
        <w:rPr>
          <w:b/>
          <w:bCs/>
          <w:sz w:val="28"/>
          <w:szCs w:val="28"/>
        </w:rPr>
        <w:t xml:space="preserve">1.5 Контроль качества сырьевых материалов, технологического процесса </w:t>
      </w:r>
      <w:r w:rsidR="00FC1C30" w:rsidRPr="00432F94">
        <w:rPr>
          <w:b/>
          <w:bCs/>
          <w:sz w:val="28"/>
          <w:szCs w:val="28"/>
        </w:rPr>
        <w:t>и готовой продукции</w:t>
      </w:r>
    </w:p>
    <w:p w:rsidR="00FC1C30" w:rsidRPr="00432F94" w:rsidRDefault="00FC1C30" w:rsidP="000E46AF">
      <w:pPr>
        <w:spacing w:line="360" w:lineRule="auto"/>
        <w:ind w:firstLine="709"/>
        <w:jc w:val="both"/>
        <w:rPr>
          <w:sz w:val="28"/>
          <w:szCs w:val="28"/>
        </w:rPr>
      </w:pPr>
    </w:p>
    <w:p w:rsidR="00230057" w:rsidRPr="00432F94" w:rsidRDefault="00230057" w:rsidP="000E46AF">
      <w:pPr>
        <w:spacing w:line="360" w:lineRule="auto"/>
        <w:ind w:firstLine="709"/>
        <w:jc w:val="both"/>
        <w:rPr>
          <w:sz w:val="28"/>
          <w:szCs w:val="28"/>
        </w:rPr>
      </w:pPr>
      <w:r w:rsidRPr="00432F94">
        <w:rPr>
          <w:sz w:val="28"/>
          <w:szCs w:val="28"/>
        </w:rPr>
        <w:t>При производстве железобетонных плит технический контроль производится на</w:t>
      </w:r>
      <w:r w:rsidR="00A0235F" w:rsidRPr="00432F94">
        <w:rPr>
          <w:sz w:val="28"/>
          <w:szCs w:val="28"/>
        </w:rPr>
        <w:t xml:space="preserve"> </w:t>
      </w:r>
      <w:r w:rsidRPr="00432F94">
        <w:rPr>
          <w:sz w:val="28"/>
          <w:szCs w:val="28"/>
        </w:rPr>
        <w:t>различных стадиях технологического процесса. В зависимости от этого контроль различают</w:t>
      </w:r>
      <w:r w:rsidR="00A0235F" w:rsidRPr="00432F94">
        <w:rPr>
          <w:sz w:val="28"/>
          <w:szCs w:val="28"/>
        </w:rPr>
        <w:t xml:space="preserve"> </w:t>
      </w:r>
      <w:r w:rsidRPr="00432F94">
        <w:rPr>
          <w:sz w:val="28"/>
          <w:szCs w:val="28"/>
        </w:rPr>
        <w:t>входной, операционный и приёмочный.</w:t>
      </w:r>
    </w:p>
    <w:p w:rsidR="00230057" w:rsidRPr="00432F94" w:rsidRDefault="00230057" w:rsidP="000E46AF">
      <w:pPr>
        <w:spacing w:line="360" w:lineRule="auto"/>
        <w:ind w:firstLine="709"/>
        <w:jc w:val="both"/>
        <w:rPr>
          <w:sz w:val="28"/>
          <w:szCs w:val="28"/>
        </w:rPr>
      </w:pPr>
      <w:r w:rsidRPr="00432F94">
        <w:rPr>
          <w:sz w:val="28"/>
          <w:szCs w:val="28"/>
        </w:rPr>
        <w:t>Входной контроль проводится для всех сырьевых материалов, необходимых для приготовления бетонной смеси, арматурной стали. При входном контроле цемента проверяют наличие паспорта, марку, вид, физико-механические свойства, к которым относят тонкость помола, сроки схватывания, нормальная густота, равномерность изменения объёма, а также прочность образцов при сжатии и изгибе. Для инертных материалов</w:t>
      </w:r>
      <w:r w:rsidR="00A0235F" w:rsidRPr="00432F94">
        <w:rPr>
          <w:sz w:val="28"/>
          <w:szCs w:val="28"/>
        </w:rPr>
        <w:t xml:space="preserve"> </w:t>
      </w:r>
      <w:r w:rsidRPr="00432F94">
        <w:rPr>
          <w:sz w:val="28"/>
          <w:szCs w:val="28"/>
        </w:rPr>
        <w:t>контролируют: вид, наличие паспорта, физико-механические свойства: для песка – влажность, модуль крупности, истинную и насыпную плотность; для щебня – фракцию, влажность, истинную и насыпную плотности. Для воды определяют содержание солей, водородный показатель; для добавки – плотность, концентрацию. При контроле арматурной стали,</w:t>
      </w:r>
      <w:r w:rsidR="00A0235F" w:rsidRPr="00432F94">
        <w:rPr>
          <w:sz w:val="28"/>
          <w:szCs w:val="28"/>
        </w:rPr>
        <w:t xml:space="preserve"> </w:t>
      </w:r>
      <w:r w:rsidRPr="00432F94">
        <w:rPr>
          <w:sz w:val="28"/>
          <w:szCs w:val="28"/>
        </w:rPr>
        <w:t>проверяют марку, диаметр, наличие сертификата качества, а также основные свойства такие, как: относительное удлинение, предел текучести, временное сопротивление разрыву, для проволоки – разрывное усилие.</w:t>
      </w:r>
    </w:p>
    <w:p w:rsidR="00230057" w:rsidRPr="00432F94" w:rsidRDefault="00230057" w:rsidP="000E46AF">
      <w:pPr>
        <w:spacing w:line="360" w:lineRule="auto"/>
        <w:ind w:firstLine="709"/>
        <w:jc w:val="both"/>
        <w:rPr>
          <w:sz w:val="28"/>
          <w:szCs w:val="28"/>
        </w:rPr>
      </w:pPr>
      <w:r w:rsidRPr="00432F94">
        <w:rPr>
          <w:sz w:val="28"/>
          <w:szCs w:val="28"/>
        </w:rPr>
        <w:t>Все полученные характеристики, в результате контроля сопоставляются с паспортными данными, и сертификата требованиями стандарта. Входной контроль осуществляется работниками лаборатории.</w:t>
      </w:r>
    </w:p>
    <w:p w:rsidR="00230057" w:rsidRPr="00432F94" w:rsidRDefault="00230057" w:rsidP="000E46AF">
      <w:pPr>
        <w:spacing w:line="360" w:lineRule="auto"/>
        <w:ind w:firstLine="709"/>
        <w:jc w:val="both"/>
        <w:rPr>
          <w:sz w:val="28"/>
          <w:szCs w:val="28"/>
        </w:rPr>
      </w:pPr>
      <w:r w:rsidRPr="00432F94">
        <w:rPr>
          <w:sz w:val="28"/>
          <w:szCs w:val="28"/>
        </w:rPr>
        <w:t>Операционный контроль проводится для каждой технологической операции. Этот вид контроля осуществляется в соответствии с установленными режимами, инструкциями, технологическими картами.</w:t>
      </w:r>
    </w:p>
    <w:p w:rsidR="00230057" w:rsidRPr="00432F94" w:rsidRDefault="00230057" w:rsidP="000E46AF">
      <w:pPr>
        <w:spacing w:line="360" w:lineRule="auto"/>
        <w:ind w:firstLine="709"/>
        <w:jc w:val="both"/>
        <w:rPr>
          <w:sz w:val="28"/>
          <w:szCs w:val="28"/>
        </w:rPr>
      </w:pPr>
      <w:r w:rsidRPr="00432F94">
        <w:rPr>
          <w:sz w:val="28"/>
          <w:szCs w:val="28"/>
        </w:rPr>
        <w:t>Основными объектами контроля являются:</w:t>
      </w:r>
    </w:p>
    <w:p w:rsidR="00230057" w:rsidRPr="00432F94" w:rsidRDefault="00230057" w:rsidP="000E46AF">
      <w:pPr>
        <w:spacing w:line="360" w:lineRule="auto"/>
        <w:ind w:firstLine="709"/>
        <w:jc w:val="both"/>
        <w:rPr>
          <w:sz w:val="28"/>
          <w:szCs w:val="28"/>
        </w:rPr>
      </w:pPr>
      <w:r w:rsidRPr="00432F94">
        <w:rPr>
          <w:sz w:val="28"/>
          <w:szCs w:val="28"/>
        </w:rPr>
        <w:t xml:space="preserve">Приготовление бетонной смеси, где контролю подлежат: объём загрузки расходных бункеров, точность дозирования материалов, последовательность загрузки материалов в бетоносмеситель, продолжительность перемешивания, температура смеси на выходе и её свойства. </w:t>
      </w:r>
    </w:p>
    <w:p w:rsidR="00230057" w:rsidRPr="00432F94" w:rsidRDefault="00230057" w:rsidP="000E46AF">
      <w:pPr>
        <w:spacing w:line="360" w:lineRule="auto"/>
        <w:ind w:firstLine="709"/>
        <w:jc w:val="both"/>
        <w:rPr>
          <w:sz w:val="28"/>
          <w:szCs w:val="28"/>
        </w:rPr>
      </w:pPr>
      <w:r w:rsidRPr="00432F94">
        <w:rPr>
          <w:sz w:val="28"/>
          <w:szCs w:val="28"/>
        </w:rPr>
        <w:t>Контролируют эти операции работники лаборатории и персонал бетоносмесительного цеха.</w:t>
      </w:r>
    </w:p>
    <w:p w:rsidR="00230057" w:rsidRPr="00432F94" w:rsidRDefault="00230057" w:rsidP="000E46AF">
      <w:pPr>
        <w:spacing w:line="360" w:lineRule="auto"/>
        <w:ind w:firstLine="709"/>
        <w:jc w:val="both"/>
        <w:rPr>
          <w:sz w:val="28"/>
          <w:szCs w:val="28"/>
        </w:rPr>
      </w:pPr>
      <w:r w:rsidRPr="00432F94">
        <w:rPr>
          <w:sz w:val="28"/>
          <w:szCs w:val="28"/>
        </w:rPr>
        <w:t>2. Изготовление арматурных изделий – применение стали заданного класса и диаметра, размеры и конструкция арматурных изделий, режим сварки, прочность сварных соединений, угол загиба сеток.</w:t>
      </w:r>
    </w:p>
    <w:p w:rsidR="00230057" w:rsidRPr="00432F94" w:rsidRDefault="00230057" w:rsidP="000E46AF">
      <w:pPr>
        <w:spacing w:line="360" w:lineRule="auto"/>
        <w:ind w:firstLine="709"/>
        <w:jc w:val="both"/>
        <w:rPr>
          <w:sz w:val="28"/>
          <w:szCs w:val="28"/>
        </w:rPr>
      </w:pPr>
      <w:r w:rsidRPr="00432F94">
        <w:rPr>
          <w:sz w:val="28"/>
          <w:szCs w:val="28"/>
        </w:rPr>
        <w:t>В контроле участвуют лаборатория, отдел технического контроля, персонал арматурного цеха.</w:t>
      </w:r>
    </w:p>
    <w:p w:rsidR="00230057" w:rsidRPr="00432F94" w:rsidRDefault="00230057" w:rsidP="000E46AF">
      <w:pPr>
        <w:spacing w:line="360" w:lineRule="auto"/>
        <w:ind w:firstLine="709"/>
        <w:jc w:val="both"/>
        <w:rPr>
          <w:sz w:val="28"/>
          <w:szCs w:val="28"/>
        </w:rPr>
      </w:pPr>
      <w:r w:rsidRPr="00432F94">
        <w:rPr>
          <w:sz w:val="28"/>
          <w:szCs w:val="28"/>
        </w:rPr>
        <w:t>3. При формовании железобетонных изделий – проверяют правильность сборки формы, качество чистки и смазки, расположение арматурных изделий в форме и фиксацию их, степень натяжения предварительно напряжённых стержней, согласно рабочих чертежей, укладку смеси и степень уплотнения, качество поверхности изделия, режим и параметры тепловой обработки.</w:t>
      </w:r>
    </w:p>
    <w:p w:rsidR="00230057" w:rsidRPr="00432F94" w:rsidRDefault="00230057" w:rsidP="000E46AF">
      <w:pPr>
        <w:spacing w:line="360" w:lineRule="auto"/>
        <w:ind w:firstLine="709"/>
        <w:jc w:val="both"/>
        <w:rPr>
          <w:sz w:val="28"/>
          <w:szCs w:val="28"/>
        </w:rPr>
      </w:pPr>
      <w:r w:rsidRPr="00432F94">
        <w:rPr>
          <w:sz w:val="28"/>
          <w:szCs w:val="28"/>
        </w:rPr>
        <w:t>Контролируют операции работники отдела технического</w:t>
      </w:r>
      <w:r w:rsidR="00A0235F" w:rsidRPr="00432F94">
        <w:rPr>
          <w:sz w:val="28"/>
          <w:szCs w:val="28"/>
        </w:rPr>
        <w:t xml:space="preserve"> </w:t>
      </w:r>
      <w:r w:rsidRPr="00432F94">
        <w:rPr>
          <w:sz w:val="28"/>
          <w:szCs w:val="28"/>
        </w:rPr>
        <w:t>контроля, лаборатории и персонал формовочного цеха.</w:t>
      </w:r>
    </w:p>
    <w:p w:rsidR="00230057" w:rsidRPr="00432F94" w:rsidRDefault="00230057" w:rsidP="000E46AF">
      <w:pPr>
        <w:spacing w:line="360" w:lineRule="auto"/>
        <w:ind w:firstLine="709"/>
        <w:jc w:val="both"/>
        <w:rPr>
          <w:sz w:val="28"/>
          <w:szCs w:val="28"/>
        </w:rPr>
      </w:pPr>
      <w:r w:rsidRPr="00432F94">
        <w:rPr>
          <w:sz w:val="28"/>
          <w:szCs w:val="28"/>
        </w:rPr>
        <w:t>Приёмочный контроль – это контроль железобетонных изделий. Данный вид контроля позволяет выявить ошибки, допущенные в ходе операционного контроля. При приёмочном контроле плит пустотного настила проверяют размеры и их отклонения в пределах требований СТБ 1383-2003: качество лицевой поверхности (А1-А3), величину толщины защитного слоя (не более 20 мм), разность длин диагоналей (</w:t>
      </w:r>
      <w:r w:rsidR="00A66D28">
        <w:rPr>
          <w:sz w:val="28"/>
          <w:szCs w:val="28"/>
        </w:rPr>
        <w:pict>
          <v:shape id="_x0000_i1031" type="#_x0000_t75" style="width:11.25pt;height:12pt">
            <v:imagedata r:id="rId8" o:title=""/>
          </v:shape>
        </w:pict>
      </w:r>
      <w:r w:rsidRPr="00432F94">
        <w:rPr>
          <w:sz w:val="28"/>
          <w:szCs w:val="28"/>
        </w:rPr>
        <w:t>2 мм), неплоскостность, непрямолинейность граней и плоскостей, неперпендикулярность, а также прочность бетона в готовом изделии, трещиностойкость.</w:t>
      </w:r>
    </w:p>
    <w:p w:rsidR="00230057" w:rsidRPr="00432F94" w:rsidRDefault="00230057" w:rsidP="000E46AF">
      <w:pPr>
        <w:spacing w:line="360" w:lineRule="auto"/>
        <w:ind w:firstLine="709"/>
        <w:jc w:val="both"/>
        <w:rPr>
          <w:sz w:val="28"/>
          <w:szCs w:val="28"/>
        </w:rPr>
      </w:pPr>
      <w:r w:rsidRPr="00432F94">
        <w:rPr>
          <w:sz w:val="28"/>
          <w:szCs w:val="28"/>
        </w:rPr>
        <w:t>Данный вид контроля осуществляет отдел технического контроля с участием работников лаборатории.</w:t>
      </w:r>
    </w:p>
    <w:p w:rsidR="00B11BD7" w:rsidRPr="00432F94" w:rsidRDefault="00230057" w:rsidP="000E46AF">
      <w:pPr>
        <w:spacing w:line="360" w:lineRule="auto"/>
        <w:ind w:firstLine="709"/>
        <w:jc w:val="both"/>
        <w:rPr>
          <w:sz w:val="28"/>
          <w:szCs w:val="28"/>
        </w:rPr>
      </w:pPr>
      <w:r w:rsidRPr="00432F94">
        <w:rPr>
          <w:sz w:val="28"/>
          <w:szCs w:val="28"/>
        </w:rPr>
        <w:t>Систематический и постоянно действующий контроль обеспечивает выпуск качественных железобетонных изделий.</w:t>
      </w:r>
    </w:p>
    <w:p w:rsidR="000E257B" w:rsidRPr="00432F94" w:rsidRDefault="000E257B" w:rsidP="000E46AF">
      <w:pPr>
        <w:spacing w:line="360" w:lineRule="auto"/>
        <w:ind w:firstLine="709"/>
        <w:jc w:val="both"/>
        <w:rPr>
          <w:b/>
          <w:bCs/>
          <w:sz w:val="28"/>
          <w:szCs w:val="28"/>
        </w:rPr>
      </w:pPr>
      <w:r w:rsidRPr="00432F94">
        <w:rPr>
          <w:sz w:val="28"/>
          <w:szCs w:val="28"/>
        </w:rPr>
        <w:br w:type="page"/>
      </w:r>
      <w:r w:rsidRPr="00432F94">
        <w:rPr>
          <w:b/>
          <w:bCs/>
          <w:sz w:val="28"/>
          <w:szCs w:val="28"/>
        </w:rPr>
        <w:t>2</w:t>
      </w:r>
      <w:r w:rsidR="00FC1C30" w:rsidRPr="00432F94">
        <w:rPr>
          <w:b/>
          <w:bCs/>
          <w:sz w:val="28"/>
          <w:szCs w:val="28"/>
        </w:rPr>
        <w:t>.</w:t>
      </w:r>
      <w:r w:rsidRPr="00432F94">
        <w:rPr>
          <w:b/>
          <w:bCs/>
          <w:sz w:val="28"/>
          <w:szCs w:val="28"/>
        </w:rPr>
        <w:t xml:space="preserve"> РАСЧЁТНАЯ ЧАСТЬ</w:t>
      </w:r>
    </w:p>
    <w:p w:rsidR="000E257B" w:rsidRPr="00432F94" w:rsidRDefault="000E257B" w:rsidP="000E46AF">
      <w:pPr>
        <w:spacing w:line="360" w:lineRule="auto"/>
        <w:ind w:firstLine="709"/>
        <w:jc w:val="both"/>
        <w:rPr>
          <w:b/>
          <w:bCs/>
          <w:sz w:val="28"/>
          <w:szCs w:val="28"/>
        </w:rPr>
      </w:pPr>
    </w:p>
    <w:p w:rsidR="000E257B" w:rsidRPr="00432F94" w:rsidRDefault="000E257B" w:rsidP="000E46AF">
      <w:pPr>
        <w:spacing w:line="360" w:lineRule="auto"/>
        <w:ind w:firstLine="709"/>
        <w:jc w:val="both"/>
        <w:rPr>
          <w:b/>
          <w:bCs/>
          <w:sz w:val="28"/>
          <w:szCs w:val="28"/>
        </w:rPr>
      </w:pPr>
      <w:r w:rsidRPr="00432F94">
        <w:rPr>
          <w:b/>
          <w:bCs/>
          <w:sz w:val="28"/>
          <w:szCs w:val="28"/>
        </w:rPr>
        <w:t>2.1 Подбор состава бетона:</w:t>
      </w:r>
    </w:p>
    <w:p w:rsidR="000E257B" w:rsidRPr="00432F94" w:rsidRDefault="000E257B" w:rsidP="000E46AF">
      <w:pPr>
        <w:spacing w:line="360" w:lineRule="auto"/>
        <w:ind w:firstLine="709"/>
        <w:jc w:val="both"/>
        <w:rPr>
          <w:sz w:val="28"/>
          <w:szCs w:val="28"/>
        </w:rPr>
      </w:pPr>
    </w:p>
    <w:p w:rsidR="000E257B" w:rsidRPr="00432F94" w:rsidRDefault="000E257B" w:rsidP="000E46AF">
      <w:pPr>
        <w:spacing w:line="360" w:lineRule="auto"/>
        <w:ind w:firstLine="709"/>
        <w:jc w:val="both"/>
        <w:rPr>
          <w:sz w:val="28"/>
          <w:szCs w:val="28"/>
        </w:rPr>
      </w:pPr>
      <w:r w:rsidRPr="00432F94">
        <w:rPr>
          <w:sz w:val="28"/>
          <w:szCs w:val="28"/>
        </w:rPr>
        <w:t>ИСХОДНЫЕ ДАННЫЕ:</w:t>
      </w:r>
    </w:p>
    <w:p w:rsidR="000E257B" w:rsidRPr="00432F94" w:rsidRDefault="000E257B" w:rsidP="000E46AF">
      <w:pPr>
        <w:spacing w:line="360" w:lineRule="auto"/>
        <w:ind w:firstLine="709"/>
        <w:jc w:val="both"/>
        <w:rPr>
          <w:sz w:val="28"/>
          <w:szCs w:val="28"/>
        </w:rPr>
      </w:pPr>
      <w:r w:rsidRPr="00432F94">
        <w:rPr>
          <w:sz w:val="28"/>
          <w:szCs w:val="28"/>
        </w:rPr>
        <w:t>БЕТОН:</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марка бетона – С20/25 </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жёсткость – 40 с.</w:t>
      </w:r>
    </w:p>
    <w:p w:rsidR="000E257B" w:rsidRPr="00432F94" w:rsidRDefault="000E257B" w:rsidP="000E46AF">
      <w:pPr>
        <w:spacing w:line="360" w:lineRule="auto"/>
        <w:ind w:firstLine="709"/>
        <w:jc w:val="both"/>
        <w:rPr>
          <w:sz w:val="28"/>
          <w:szCs w:val="28"/>
        </w:rPr>
      </w:pPr>
      <w:r w:rsidRPr="00432F94">
        <w:rPr>
          <w:sz w:val="28"/>
          <w:szCs w:val="28"/>
        </w:rPr>
        <w:t>ЦЕМЕНТ: ПЦ 500Д0</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нормальная густота – НГ= 26,0%</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истинная плотность – </w:t>
      </w:r>
      <w:r w:rsidRPr="00432F94">
        <w:rPr>
          <w:sz w:val="28"/>
          <w:szCs w:val="28"/>
        </w:rPr>
        <w:sym w:font="Symbol" w:char="F072"/>
      </w:r>
      <w:r w:rsidRPr="00432F94">
        <w:rPr>
          <w:sz w:val="28"/>
          <w:szCs w:val="28"/>
        </w:rPr>
        <w:t>ц=3,1 г/см3</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насыпная плотность – </w:t>
      </w:r>
      <w:r w:rsidRPr="00432F94">
        <w:rPr>
          <w:sz w:val="28"/>
          <w:szCs w:val="28"/>
        </w:rPr>
        <w:sym w:font="Symbol" w:char="F067"/>
      </w:r>
      <w:r w:rsidRPr="00432F94">
        <w:rPr>
          <w:sz w:val="28"/>
          <w:szCs w:val="28"/>
        </w:rPr>
        <w:t xml:space="preserve">ц=1200 кг/м3 </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прочность на изгиб – Rизг.=5,9 МПа</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прочность на сжатие – Rсж.=29,0 МПа.</w:t>
      </w:r>
    </w:p>
    <w:p w:rsidR="000E257B" w:rsidRPr="00432F94" w:rsidRDefault="000E257B" w:rsidP="000E46AF">
      <w:pPr>
        <w:spacing w:line="360" w:lineRule="auto"/>
        <w:ind w:firstLine="709"/>
        <w:jc w:val="both"/>
        <w:rPr>
          <w:sz w:val="28"/>
          <w:szCs w:val="28"/>
        </w:rPr>
      </w:pPr>
      <w:r w:rsidRPr="00432F94">
        <w:rPr>
          <w:sz w:val="28"/>
          <w:szCs w:val="28"/>
        </w:rPr>
        <w:t>ЩЕБЕНЬ ГРАНИТНЫЙ:</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фракция щебня d= 10-20 мм</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истинная плотность </w:t>
      </w:r>
      <w:r w:rsidRPr="00432F94">
        <w:rPr>
          <w:sz w:val="28"/>
          <w:szCs w:val="28"/>
        </w:rPr>
        <w:sym w:font="Symbol" w:char="F072"/>
      </w:r>
      <w:r w:rsidRPr="00432F94">
        <w:rPr>
          <w:sz w:val="28"/>
          <w:szCs w:val="28"/>
        </w:rPr>
        <w:t>щ=2,61 г/см3</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насыпная плотность </w:t>
      </w:r>
      <w:r w:rsidRPr="00432F94">
        <w:rPr>
          <w:sz w:val="28"/>
          <w:szCs w:val="28"/>
        </w:rPr>
        <w:sym w:font="Symbol" w:char="F067"/>
      </w:r>
      <w:r w:rsidRPr="00432F94">
        <w:rPr>
          <w:sz w:val="28"/>
          <w:szCs w:val="28"/>
        </w:rPr>
        <w:t>щ=1345 кг/м3</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влажность Wщ=0,7%</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марка щебня – Мщ 1000</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 xml:space="preserve">прочность на изгиб – Rизг.=140 МПа. </w:t>
      </w:r>
    </w:p>
    <w:p w:rsidR="000E257B" w:rsidRPr="00432F94" w:rsidRDefault="000E257B" w:rsidP="000E46AF">
      <w:pPr>
        <w:spacing w:line="360" w:lineRule="auto"/>
        <w:ind w:firstLine="709"/>
        <w:jc w:val="both"/>
        <w:rPr>
          <w:sz w:val="28"/>
          <w:szCs w:val="28"/>
        </w:rPr>
      </w:pPr>
      <w:r w:rsidRPr="00432F94">
        <w:rPr>
          <w:sz w:val="28"/>
          <w:szCs w:val="28"/>
        </w:rPr>
        <w:t>- плотность р=1,18 г/см3</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концентрация рабочая – 0,4% от цемента</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концентрация поставляемая – 35%.</w:t>
      </w:r>
    </w:p>
    <w:p w:rsidR="000E257B" w:rsidRPr="00432F94" w:rsidRDefault="000E257B" w:rsidP="000E46AF">
      <w:pPr>
        <w:spacing w:line="360" w:lineRule="auto"/>
        <w:ind w:firstLine="709"/>
        <w:jc w:val="both"/>
        <w:rPr>
          <w:sz w:val="28"/>
          <w:szCs w:val="28"/>
        </w:rPr>
      </w:pPr>
      <w:r w:rsidRPr="00432F94">
        <w:rPr>
          <w:sz w:val="28"/>
          <w:szCs w:val="28"/>
        </w:rPr>
        <w:t>ВОДА:</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водородный показатель – ph=6,41</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раствор соли – 2,46 млг/дм3</w:t>
      </w:r>
    </w:p>
    <w:p w:rsidR="000E257B" w:rsidRPr="00432F94" w:rsidRDefault="000E257B" w:rsidP="000E46AF">
      <w:pPr>
        <w:spacing w:line="360" w:lineRule="auto"/>
        <w:ind w:firstLine="709"/>
        <w:jc w:val="both"/>
        <w:rPr>
          <w:sz w:val="28"/>
          <w:szCs w:val="28"/>
        </w:rPr>
      </w:pPr>
      <w:r w:rsidRPr="00432F94">
        <w:rPr>
          <w:sz w:val="28"/>
          <w:szCs w:val="28"/>
        </w:rPr>
        <w:t>-</w:t>
      </w:r>
      <w:r w:rsidR="00FC1C30" w:rsidRPr="00432F94">
        <w:rPr>
          <w:sz w:val="28"/>
          <w:szCs w:val="28"/>
        </w:rPr>
        <w:t xml:space="preserve"> </w:t>
      </w:r>
      <w:r w:rsidRPr="00432F94">
        <w:rPr>
          <w:sz w:val="28"/>
          <w:szCs w:val="28"/>
        </w:rPr>
        <w:t>хлорид ионов – 11,82 млг/дм3.</w:t>
      </w:r>
    </w:p>
    <w:p w:rsidR="000E257B" w:rsidRPr="00432F94" w:rsidRDefault="00FC1C30" w:rsidP="000E46AF">
      <w:pPr>
        <w:spacing w:line="360" w:lineRule="auto"/>
        <w:ind w:firstLine="709"/>
        <w:jc w:val="both"/>
        <w:rPr>
          <w:b/>
          <w:bCs/>
          <w:sz w:val="28"/>
          <w:szCs w:val="28"/>
        </w:rPr>
      </w:pPr>
      <w:r w:rsidRPr="00432F94">
        <w:rPr>
          <w:sz w:val="28"/>
          <w:szCs w:val="28"/>
        </w:rPr>
        <w:br w:type="page"/>
      </w:r>
      <w:r w:rsidR="000E257B" w:rsidRPr="00432F94">
        <w:rPr>
          <w:b/>
          <w:bCs/>
          <w:sz w:val="28"/>
          <w:szCs w:val="28"/>
        </w:rPr>
        <w:t>2.1.1.Расчёт лабораторного состава</w:t>
      </w:r>
    </w:p>
    <w:p w:rsidR="000E257B" w:rsidRPr="00432F94" w:rsidRDefault="000E257B" w:rsidP="000E46AF">
      <w:pPr>
        <w:spacing w:line="360" w:lineRule="auto"/>
        <w:ind w:firstLine="709"/>
        <w:jc w:val="both"/>
        <w:rPr>
          <w:sz w:val="28"/>
          <w:szCs w:val="28"/>
        </w:rPr>
      </w:pPr>
      <w:r w:rsidRPr="00432F94">
        <w:rPr>
          <w:sz w:val="28"/>
          <w:szCs w:val="28"/>
        </w:rPr>
        <w:t>Определение водоцементного отношения:</w: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32" type="#_x0000_t75" style="width:146.25pt;height:36.75pt">
            <v:imagedata r:id="rId9" o:title=""/>
          </v:shape>
        </w:pict>
      </w:r>
      <w:r w:rsidR="000E257B" w:rsidRPr="00432F94">
        <w:rPr>
          <w:sz w:val="28"/>
          <w:szCs w:val="28"/>
        </w:rPr>
        <w:t>,</w:t>
      </w:r>
    </w:p>
    <w:p w:rsidR="00FC1C30" w:rsidRPr="00432F94" w:rsidRDefault="00FC1C30" w:rsidP="000E46AF">
      <w:pPr>
        <w:spacing w:line="360" w:lineRule="auto"/>
        <w:ind w:firstLine="709"/>
        <w:jc w:val="both"/>
        <w:rPr>
          <w:sz w:val="28"/>
          <w:szCs w:val="28"/>
        </w:rPr>
      </w:pPr>
    </w:p>
    <w:p w:rsidR="000E257B" w:rsidRPr="00432F94" w:rsidRDefault="000E257B" w:rsidP="000E46AF">
      <w:pPr>
        <w:spacing w:line="360" w:lineRule="auto"/>
        <w:ind w:firstLine="709"/>
        <w:jc w:val="both"/>
        <w:rPr>
          <w:sz w:val="28"/>
          <w:szCs w:val="28"/>
        </w:rPr>
      </w:pPr>
      <w:r w:rsidRPr="00432F94">
        <w:rPr>
          <w:sz w:val="28"/>
          <w:szCs w:val="28"/>
        </w:rPr>
        <w:t>где Rц – марка цемента;</w:t>
      </w:r>
    </w:p>
    <w:p w:rsidR="000E257B" w:rsidRPr="00432F94" w:rsidRDefault="000E257B" w:rsidP="000E46AF">
      <w:pPr>
        <w:spacing w:line="360" w:lineRule="auto"/>
        <w:ind w:firstLine="709"/>
        <w:jc w:val="both"/>
        <w:rPr>
          <w:sz w:val="28"/>
          <w:szCs w:val="28"/>
        </w:rPr>
      </w:pPr>
      <w:r w:rsidRPr="00432F94">
        <w:rPr>
          <w:sz w:val="28"/>
          <w:szCs w:val="28"/>
        </w:rPr>
        <w:t>Rб – марка бетона;</w:t>
      </w:r>
    </w:p>
    <w:p w:rsidR="000E257B" w:rsidRPr="00432F94" w:rsidRDefault="000E257B" w:rsidP="000E46AF">
      <w:pPr>
        <w:spacing w:line="360" w:lineRule="auto"/>
        <w:ind w:firstLine="709"/>
        <w:jc w:val="both"/>
        <w:rPr>
          <w:sz w:val="28"/>
          <w:szCs w:val="28"/>
        </w:rPr>
      </w:pPr>
      <w:r w:rsidRPr="00432F94">
        <w:rPr>
          <w:sz w:val="28"/>
          <w:szCs w:val="28"/>
        </w:rPr>
        <w:t>А – коэффициент учитывающий качество заполнителей, А=0,6.</w:t>
      </w:r>
    </w:p>
    <w:p w:rsidR="000E257B" w:rsidRPr="00432F94" w:rsidRDefault="00A66D28" w:rsidP="000E46AF">
      <w:pPr>
        <w:spacing w:line="360" w:lineRule="auto"/>
        <w:ind w:firstLine="709"/>
        <w:jc w:val="both"/>
        <w:rPr>
          <w:sz w:val="28"/>
          <w:szCs w:val="28"/>
        </w:rPr>
      </w:pPr>
      <w:r>
        <w:rPr>
          <w:sz w:val="28"/>
          <w:szCs w:val="28"/>
        </w:rPr>
        <w:pict>
          <v:shape id="_x0000_i1033" type="#_x0000_t75" style="width:162.75pt;height:33pt">
            <v:imagedata r:id="rId10" o:title=""/>
          </v:shape>
        </w:pict>
      </w:r>
    </w:p>
    <w:p w:rsidR="000E257B" w:rsidRPr="00432F94" w:rsidRDefault="000E257B" w:rsidP="000E46AF">
      <w:pPr>
        <w:spacing w:line="360" w:lineRule="auto"/>
        <w:ind w:firstLine="709"/>
        <w:jc w:val="both"/>
        <w:rPr>
          <w:sz w:val="28"/>
          <w:szCs w:val="28"/>
        </w:rPr>
      </w:pPr>
      <w:r w:rsidRPr="00432F94">
        <w:rPr>
          <w:sz w:val="28"/>
          <w:szCs w:val="28"/>
        </w:rPr>
        <w:t>Определение расхода воды, л</w: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34" type="#_x0000_t75" style="width:90.75pt;height:18pt">
            <v:imagedata r:id="rId11" o:title=""/>
          </v:shape>
        </w:pict>
      </w:r>
    </w:p>
    <w:p w:rsidR="00FC1C30" w:rsidRPr="00432F94" w:rsidRDefault="00FC1C30" w:rsidP="000E46AF">
      <w:pPr>
        <w:spacing w:line="360" w:lineRule="auto"/>
        <w:ind w:firstLine="709"/>
        <w:jc w:val="both"/>
        <w:rPr>
          <w:sz w:val="28"/>
          <w:szCs w:val="28"/>
        </w:rPr>
      </w:pPr>
    </w:p>
    <w:p w:rsidR="000E257B" w:rsidRPr="00432F94" w:rsidRDefault="000E257B" w:rsidP="000E46AF">
      <w:pPr>
        <w:spacing w:line="360" w:lineRule="auto"/>
        <w:ind w:firstLine="709"/>
        <w:jc w:val="both"/>
        <w:rPr>
          <w:sz w:val="28"/>
          <w:szCs w:val="28"/>
        </w:rPr>
      </w:pPr>
      <w:r w:rsidRPr="00432F94">
        <w:rPr>
          <w:sz w:val="28"/>
          <w:szCs w:val="28"/>
        </w:rPr>
        <w:t>где В0 – начальный расход воды, л;</w:t>
      </w:r>
    </w:p>
    <w:p w:rsidR="000E257B" w:rsidRPr="00432F94" w:rsidRDefault="000E257B" w:rsidP="000E46AF">
      <w:pPr>
        <w:spacing w:line="360" w:lineRule="auto"/>
        <w:ind w:firstLine="709"/>
        <w:jc w:val="both"/>
        <w:rPr>
          <w:sz w:val="28"/>
          <w:szCs w:val="28"/>
        </w:rPr>
      </w:pPr>
      <w:r w:rsidRPr="00432F94">
        <w:rPr>
          <w:sz w:val="28"/>
          <w:szCs w:val="28"/>
        </w:rPr>
        <w:t xml:space="preserve">В1 – поправка на расход воды </w:t>
      </w:r>
      <w:r w:rsidR="00FC1C30" w:rsidRPr="00432F94">
        <w:rPr>
          <w:sz w:val="28"/>
          <w:szCs w:val="28"/>
        </w:rPr>
        <w:t>в зависимости от нормальной гус</w:t>
      </w:r>
      <w:r w:rsidRPr="00432F94">
        <w:rPr>
          <w:sz w:val="28"/>
          <w:szCs w:val="28"/>
        </w:rPr>
        <w:t>тоты цементного теста, л;</w:t>
      </w:r>
    </w:p>
    <w:p w:rsidR="000E257B" w:rsidRPr="00432F94" w:rsidRDefault="000E257B" w:rsidP="000E46AF">
      <w:pPr>
        <w:spacing w:line="360" w:lineRule="auto"/>
        <w:ind w:firstLine="709"/>
        <w:jc w:val="both"/>
        <w:rPr>
          <w:sz w:val="28"/>
          <w:szCs w:val="28"/>
        </w:rPr>
      </w:pPr>
      <w:r w:rsidRPr="00432F94">
        <w:rPr>
          <w:sz w:val="28"/>
          <w:szCs w:val="28"/>
        </w:rPr>
        <w:t>В2 – поправка на расход во</w:t>
      </w:r>
      <w:r w:rsidR="00FC1C30" w:rsidRPr="00432F94">
        <w:rPr>
          <w:sz w:val="28"/>
          <w:szCs w:val="28"/>
        </w:rPr>
        <w:t>ды в зависимости от модуля круп</w:t>
      </w:r>
      <w:r w:rsidRPr="00432F94">
        <w:rPr>
          <w:sz w:val="28"/>
          <w:szCs w:val="28"/>
        </w:rPr>
        <w:t>ности песка, л.</w:t>
      </w:r>
    </w:p>
    <w:p w:rsidR="000E257B" w:rsidRPr="00432F94" w:rsidRDefault="00A66D28" w:rsidP="000E46AF">
      <w:pPr>
        <w:spacing w:line="360" w:lineRule="auto"/>
        <w:ind w:firstLine="709"/>
        <w:jc w:val="both"/>
        <w:rPr>
          <w:sz w:val="28"/>
          <w:szCs w:val="28"/>
        </w:rPr>
      </w:pPr>
      <w:r>
        <w:rPr>
          <w:sz w:val="28"/>
          <w:szCs w:val="28"/>
        </w:rPr>
        <w:pict>
          <v:shape id="_x0000_i1035" type="#_x0000_t75" style="width:108pt;height:14.25pt">
            <v:imagedata r:id="rId12" o:title=""/>
          </v:shape>
        </w:pict>
      </w:r>
    </w:p>
    <w:p w:rsidR="000E257B" w:rsidRPr="00432F94" w:rsidRDefault="000E257B" w:rsidP="000E46AF">
      <w:pPr>
        <w:spacing w:line="360" w:lineRule="auto"/>
        <w:ind w:firstLine="709"/>
        <w:jc w:val="both"/>
        <w:rPr>
          <w:sz w:val="28"/>
          <w:szCs w:val="28"/>
        </w:rPr>
      </w:pPr>
      <w:r w:rsidRPr="00432F94">
        <w:rPr>
          <w:sz w:val="28"/>
          <w:szCs w:val="28"/>
        </w:rPr>
        <w:t>Определение расхода цемента, кг:</w: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36" type="#_x0000_t75" style="width:99pt;height:33pt">
            <v:imagedata r:id="rId13" o:title=""/>
          </v:shape>
        </w:pict>
      </w:r>
    </w:p>
    <w:p w:rsidR="00FC1C30" w:rsidRPr="00432F94" w:rsidRDefault="00FC1C30" w:rsidP="000E46AF">
      <w:pPr>
        <w:spacing w:line="360" w:lineRule="auto"/>
        <w:ind w:firstLine="709"/>
        <w:jc w:val="both"/>
        <w:rPr>
          <w:sz w:val="28"/>
          <w:szCs w:val="28"/>
        </w:rPr>
      </w:pPr>
    </w:p>
    <w:p w:rsidR="000E257B" w:rsidRPr="00432F94" w:rsidRDefault="000E257B" w:rsidP="000E46AF">
      <w:pPr>
        <w:spacing w:line="360" w:lineRule="auto"/>
        <w:ind w:firstLine="709"/>
        <w:jc w:val="both"/>
        <w:rPr>
          <w:sz w:val="28"/>
          <w:szCs w:val="28"/>
        </w:rPr>
      </w:pPr>
      <w:r w:rsidRPr="00432F94">
        <w:rPr>
          <w:sz w:val="28"/>
          <w:szCs w:val="28"/>
        </w:rPr>
        <w:t>где К1 – коэффициент изменения расхода цемента в зависимости от нормальной густоты цементного теста, (К1=1);</w:t>
      </w:r>
    </w:p>
    <w:p w:rsidR="000E257B" w:rsidRPr="00432F94" w:rsidRDefault="000E257B" w:rsidP="000E46AF">
      <w:pPr>
        <w:spacing w:line="360" w:lineRule="auto"/>
        <w:ind w:firstLine="709"/>
        <w:jc w:val="both"/>
        <w:rPr>
          <w:sz w:val="28"/>
          <w:szCs w:val="28"/>
        </w:rPr>
      </w:pPr>
      <w:r w:rsidRPr="00432F94">
        <w:rPr>
          <w:sz w:val="28"/>
          <w:szCs w:val="28"/>
        </w:rPr>
        <w:t>К2 – коэффициент изменения расхода цемента в зависимости от максимальной крупности заполнителя, (К2=1).</w:t>
      </w:r>
    </w:p>
    <w:p w:rsidR="000E257B" w:rsidRPr="00432F94" w:rsidRDefault="00A66D28" w:rsidP="000E46AF">
      <w:pPr>
        <w:spacing w:line="360" w:lineRule="auto"/>
        <w:ind w:firstLine="709"/>
        <w:jc w:val="both"/>
        <w:rPr>
          <w:sz w:val="28"/>
          <w:szCs w:val="28"/>
        </w:rPr>
      </w:pPr>
      <w:r>
        <w:rPr>
          <w:sz w:val="28"/>
          <w:szCs w:val="28"/>
        </w:rPr>
        <w:pict>
          <v:shape id="_x0000_i1037" type="#_x0000_t75" style="width:9pt;height:17.25pt">
            <v:imagedata r:id="rId14" o:title=""/>
          </v:shape>
        </w:pict>
      </w:r>
      <w:r>
        <w:rPr>
          <w:sz w:val="28"/>
          <w:szCs w:val="28"/>
        </w:rPr>
        <w:pict>
          <v:shape id="_x0000_i1038" type="#_x0000_t75" style="width:99.75pt;height:33pt">
            <v:imagedata r:id="rId15" o:title=""/>
          </v:shape>
        </w:pict>
      </w:r>
    </w:p>
    <w:p w:rsidR="000E257B" w:rsidRPr="00432F94" w:rsidRDefault="000E257B" w:rsidP="000E46AF">
      <w:pPr>
        <w:spacing w:line="360" w:lineRule="auto"/>
        <w:ind w:firstLine="709"/>
        <w:jc w:val="both"/>
        <w:rPr>
          <w:sz w:val="28"/>
          <w:szCs w:val="28"/>
        </w:rPr>
      </w:pPr>
      <w:r w:rsidRPr="00432F94">
        <w:rPr>
          <w:sz w:val="28"/>
          <w:szCs w:val="28"/>
        </w:rPr>
        <w:t>Определение расхода щебня, кг</w:t>
      </w:r>
      <w:r w:rsidR="00FC1C30" w:rsidRPr="00432F94">
        <w:rPr>
          <w:sz w:val="28"/>
          <w:szCs w:val="28"/>
        </w:rPr>
        <w:t>.</w: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39" type="#_x0000_t75" style="width:104.25pt;height:53.25pt">
            <v:imagedata r:id="rId16" o:title=""/>
          </v:shape>
        </w:pict>
      </w:r>
      <w:r w:rsidR="000E257B" w:rsidRPr="00432F94">
        <w:rPr>
          <w:sz w:val="28"/>
          <w:szCs w:val="28"/>
        </w:rPr>
        <w:t>,</w:t>
      </w:r>
    </w:p>
    <w:p w:rsidR="00FC1C30" w:rsidRPr="00432F94" w:rsidRDefault="00FC1C30" w:rsidP="000E46AF">
      <w:pPr>
        <w:spacing w:line="360" w:lineRule="auto"/>
        <w:ind w:firstLine="709"/>
        <w:jc w:val="both"/>
        <w:rPr>
          <w:sz w:val="28"/>
          <w:szCs w:val="28"/>
        </w:rPr>
      </w:pPr>
    </w:p>
    <w:p w:rsidR="000E257B" w:rsidRPr="00432F94" w:rsidRDefault="000E257B" w:rsidP="000E46AF">
      <w:pPr>
        <w:spacing w:line="360" w:lineRule="auto"/>
        <w:ind w:firstLine="709"/>
        <w:jc w:val="both"/>
        <w:rPr>
          <w:sz w:val="28"/>
          <w:szCs w:val="28"/>
        </w:rPr>
      </w:pPr>
      <w:r w:rsidRPr="00432F94">
        <w:rPr>
          <w:sz w:val="28"/>
          <w:szCs w:val="28"/>
        </w:rPr>
        <w:t xml:space="preserve">где </w:t>
      </w:r>
      <w:r w:rsidRPr="00432F94">
        <w:rPr>
          <w:sz w:val="28"/>
          <w:szCs w:val="28"/>
        </w:rPr>
        <w:sym w:font="Symbol" w:char="F061"/>
      </w:r>
      <w:r w:rsidRPr="00432F94">
        <w:rPr>
          <w:sz w:val="28"/>
          <w:szCs w:val="28"/>
        </w:rPr>
        <w:t xml:space="preserve"> – коэффициент раздвижки зёрен заполнителя, </w:t>
      </w:r>
      <w:r w:rsidRPr="00432F94">
        <w:rPr>
          <w:sz w:val="28"/>
          <w:szCs w:val="28"/>
        </w:rPr>
        <w:sym w:font="Symbol" w:char="F061"/>
      </w:r>
      <w:r w:rsidRPr="00432F94">
        <w:rPr>
          <w:sz w:val="28"/>
          <w:szCs w:val="28"/>
        </w:rPr>
        <w:t xml:space="preserve"> = 1,1;</w:t>
      </w:r>
    </w:p>
    <w:p w:rsidR="000E257B" w:rsidRPr="00432F94" w:rsidRDefault="000E257B" w:rsidP="000E46AF">
      <w:pPr>
        <w:spacing w:line="360" w:lineRule="auto"/>
        <w:ind w:firstLine="709"/>
        <w:jc w:val="both"/>
        <w:rPr>
          <w:sz w:val="28"/>
          <w:szCs w:val="28"/>
        </w:rPr>
      </w:pPr>
      <w:r w:rsidRPr="00432F94">
        <w:rPr>
          <w:sz w:val="28"/>
          <w:szCs w:val="28"/>
        </w:rPr>
        <w:t>Пщ – пустотность щебня;</w:t>
      </w:r>
    </w:p>
    <w:p w:rsidR="000E257B" w:rsidRPr="00432F94" w:rsidRDefault="000E257B" w:rsidP="000E46AF">
      <w:pPr>
        <w:spacing w:line="360" w:lineRule="auto"/>
        <w:ind w:firstLine="709"/>
        <w:jc w:val="both"/>
        <w:rPr>
          <w:sz w:val="28"/>
          <w:szCs w:val="28"/>
        </w:rPr>
      </w:pPr>
      <w:r w:rsidRPr="00432F94">
        <w:rPr>
          <w:sz w:val="28"/>
          <w:szCs w:val="28"/>
        </w:rPr>
        <w:sym w:font="Symbol" w:char="F067"/>
      </w:r>
      <w:r w:rsidRPr="00432F94">
        <w:rPr>
          <w:sz w:val="28"/>
          <w:szCs w:val="28"/>
        </w:rPr>
        <w:t>щ – насыпная плотность щебня, кг/м3;</w:t>
      </w:r>
    </w:p>
    <w:p w:rsidR="000E257B" w:rsidRPr="00432F94" w:rsidRDefault="000E257B" w:rsidP="000E46AF">
      <w:pPr>
        <w:spacing w:line="360" w:lineRule="auto"/>
        <w:ind w:firstLine="709"/>
        <w:jc w:val="both"/>
        <w:rPr>
          <w:sz w:val="28"/>
          <w:szCs w:val="28"/>
        </w:rPr>
      </w:pPr>
      <w:r w:rsidRPr="00432F94">
        <w:rPr>
          <w:sz w:val="28"/>
          <w:szCs w:val="28"/>
        </w:rPr>
        <w:sym w:font="Symbol" w:char="F072"/>
      </w:r>
      <w:r w:rsidRPr="00432F94">
        <w:rPr>
          <w:sz w:val="28"/>
          <w:szCs w:val="28"/>
        </w:rPr>
        <w:t>щ – истинная плотность щебня, г/см3.</w: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40" type="#_x0000_t75" style="width:69.75pt;height:36.75pt">
            <v:imagedata r:id="rId17" o:title=""/>
          </v:shape>
        </w:pict>
      </w:r>
    </w:p>
    <w:p w:rsidR="00FC1C30" w:rsidRPr="00432F94" w:rsidRDefault="00FC1C30" w:rsidP="000E46AF">
      <w:pPr>
        <w:spacing w:line="360" w:lineRule="auto"/>
        <w:ind w:firstLine="709"/>
        <w:jc w:val="both"/>
        <w:rPr>
          <w:sz w:val="28"/>
          <w:szCs w:val="28"/>
        </w:rPr>
      </w:pPr>
    </w:p>
    <w:p w:rsidR="000E257B" w:rsidRPr="00432F94" w:rsidRDefault="00A66D28" w:rsidP="000E46AF">
      <w:pPr>
        <w:spacing w:line="360" w:lineRule="auto"/>
        <w:ind w:firstLine="709"/>
        <w:jc w:val="both"/>
        <w:rPr>
          <w:sz w:val="28"/>
          <w:szCs w:val="28"/>
        </w:rPr>
      </w:pPr>
      <w:r>
        <w:rPr>
          <w:sz w:val="28"/>
          <w:szCs w:val="28"/>
        </w:rPr>
        <w:pict>
          <v:shape id="_x0000_i1041" type="#_x0000_t75" style="width:111pt;height:33pt">
            <v:imagedata r:id="rId18" o:title=""/>
          </v:shape>
        </w:pict>
      </w:r>
    </w:p>
    <w:p w:rsidR="000E257B" w:rsidRPr="00432F94" w:rsidRDefault="00A66D28" w:rsidP="000E46AF">
      <w:pPr>
        <w:spacing w:line="360" w:lineRule="auto"/>
        <w:ind w:firstLine="709"/>
        <w:jc w:val="both"/>
        <w:rPr>
          <w:sz w:val="28"/>
          <w:szCs w:val="28"/>
        </w:rPr>
      </w:pPr>
      <w:r>
        <w:rPr>
          <w:sz w:val="28"/>
          <w:szCs w:val="28"/>
        </w:rPr>
        <w:pict>
          <v:shape id="_x0000_i1042" type="#_x0000_t75" style="width:152.25pt;height:48.75pt">
            <v:imagedata r:id="rId19"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расхода песка, кг</w:t>
      </w:r>
      <w:r w:rsidR="00FC1C30" w:rsidRPr="00432F94">
        <w:rPr>
          <w:sz w:val="28"/>
          <w:szCs w:val="28"/>
        </w:rPr>
        <w:t>.</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43" type="#_x0000_t75" style="width:161.25pt;height:39.75pt">
            <v:imagedata r:id="rId20" o:title=""/>
          </v:shape>
        </w:pict>
      </w:r>
    </w:p>
    <w:p w:rsidR="00FC1C30" w:rsidRPr="00432F94" w:rsidRDefault="00FC1C30"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Pr="00432F94">
        <w:rPr>
          <w:sz w:val="28"/>
          <w:szCs w:val="28"/>
        </w:rPr>
        <w:sym w:font="Symbol" w:char="F072"/>
      </w:r>
      <w:r w:rsidRPr="00432F94">
        <w:rPr>
          <w:sz w:val="28"/>
          <w:szCs w:val="28"/>
        </w:rPr>
        <w:t>п – истинная плотность песка, г/см3 ;</w:t>
      </w:r>
    </w:p>
    <w:p w:rsidR="005323AD" w:rsidRPr="00432F94" w:rsidRDefault="005323AD" w:rsidP="000E46AF">
      <w:pPr>
        <w:spacing w:line="360" w:lineRule="auto"/>
        <w:ind w:firstLine="709"/>
        <w:jc w:val="both"/>
        <w:rPr>
          <w:sz w:val="28"/>
          <w:szCs w:val="28"/>
        </w:rPr>
      </w:pPr>
      <w:r w:rsidRPr="00432F94">
        <w:rPr>
          <w:sz w:val="28"/>
          <w:szCs w:val="28"/>
        </w:rPr>
        <w:sym w:font="Symbol" w:char="F072"/>
      </w:r>
      <w:r w:rsidRPr="00432F94">
        <w:rPr>
          <w:sz w:val="28"/>
          <w:szCs w:val="28"/>
        </w:rPr>
        <w:t>ц – истинная плотность цемента, г/см3.</w:t>
      </w:r>
    </w:p>
    <w:p w:rsidR="005323AD" w:rsidRPr="00432F94" w:rsidRDefault="00A66D28" w:rsidP="000E46AF">
      <w:pPr>
        <w:spacing w:line="360" w:lineRule="auto"/>
        <w:ind w:firstLine="709"/>
        <w:jc w:val="both"/>
        <w:rPr>
          <w:sz w:val="28"/>
          <w:szCs w:val="28"/>
        </w:rPr>
      </w:pPr>
      <w:r>
        <w:rPr>
          <w:sz w:val="28"/>
          <w:szCs w:val="28"/>
        </w:rPr>
        <w:pict>
          <v:shape id="_x0000_i1044" type="#_x0000_t75" style="width:237pt;height:36pt">
            <v:imagedata r:id="rId21"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плотности бетонной смеси, кг/м3</w:t>
      </w:r>
    </w:p>
    <w:p w:rsidR="005323AD" w:rsidRPr="00432F94" w:rsidRDefault="00FC1C30" w:rsidP="000E46AF">
      <w:pPr>
        <w:spacing w:line="360" w:lineRule="auto"/>
        <w:ind w:firstLine="709"/>
        <w:jc w:val="both"/>
        <w:rPr>
          <w:sz w:val="28"/>
          <w:szCs w:val="28"/>
        </w:rPr>
      </w:pPr>
      <w:r w:rsidRPr="00432F94">
        <w:rPr>
          <w:sz w:val="28"/>
          <w:szCs w:val="28"/>
        </w:rPr>
        <w:br w:type="page"/>
      </w:r>
      <w:r w:rsidR="00A66D28">
        <w:rPr>
          <w:sz w:val="28"/>
          <w:szCs w:val="28"/>
        </w:rPr>
        <w:pict>
          <v:shape id="_x0000_i1045" type="#_x0000_t75" style="width:120.75pt;height:18pt">
            <v:imagedata r:id="rId22" o:title=""/>
          </v:shape>
        </w:pic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46" type="#_x0000_t75" style="width:207pt;height:18pt">
            <v:imagedata r:id="rId23" o:title=""/>
          </v:shape>
        </w:pict>
      </w:r>
    </w:p>
    <w:p w:rsidR="00FC1C30" w:rsidRPr="00432F94" w:rsidRDefault="00FC1C30" w:rsidP="000E46AF">
      <w:pPr>
        <w:spacing w:line="360" w:lineRule="auto"/>
        <w:ind w:firstLine="709"/>
        <w:jc w:val="both"/>
        <w:rPr>
          <w:sz w:val="28"/>
          <w:szCs w:val="28"/>
        </w:rPr>
      </w:pPr>
    </w:p>
    <w:p w:rsidR="005323AD" w:rsidRPr="00432F94" w:rsidRDefault="005323AD" w:rsidP="000E46AF">
      <w:pPr>
        <w:spacing w:line="360" w:lineRule="auto"/>
        <w:ind w:firstLine="709"/>
        <w:jc w:val="both"/>
        <w:rPr>
          <w:b/>
          <w:bCs/>
          <w:sz w:val="28"/>
          <w:szCs w:val="28"/>
        </w:rPr>
      </w:pPr>
      <w:r w:rsidRPr="00432F94">
        <w:rPr>
          <w:b/>
          <w:bCs/>
          <w:sz w:val="28"/>
          <w:szCs w:val="28"/>
        </w:rPr>
        <w:t>2.1.2</w:t>
      </w:r>
      <w:r w:rsidR="00FC1C30" w:rsidRPr="00432F94">
        <w:rPr>
          <w:b/>
          <w:bCs/>
          <w:sz w:val="28"/>
          <w:szCs w:val="28"/>
        </w:rPr>
        <w:t xml:space="preserve"> Расчёт полевого состава</w:t>
      </w:r>
    </w:p>
    <w:p w:rsidR="005323AD" w:rsidRPr="00432F94" w:rsidRDefault="005323AD" w:rsidP="000E46AF">
      <w:pPr>
        <w:spacing w:line="360" w:lineRule="auto"/>
        <w:ind w:firstLine="709"/>
        <w:jc w:val="both"/>
        <w:rPr>
          <w:sz w:val="28"/>
          <w:szCs w:val="28"/>
        </w:rPr>
      </w:pPr>
      <w:r w:rsidRPr="00432F94">
        <w:rPr>
          <w:sz w:val="28"/>
          <w:szCs w:val="28"/>
        </w:rPr>
        <w:t>Определение количества влаги в заполнителях, л:</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47" type="#_x0000_t75" style="width:66.75pt;height:32.25pt">
            <v:imagedata r:id="rId24" o:title=""/>
          </v:shape>
        </w:pic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48" type="#_x0000_t75" style="width:72.75pt;height:33pt">
            <v:imagedata r:id="rId25" o:title=""/>
          </v:shape>
        </w:pict>
      </w:r>
    </w:p>
    <w:p w:rsidR="005323AD" w:rsidRPr="00432F94" w:rsidRDefault="005323AD" w:rsidP="000E46AF">
      <w:pPr>
        <w:spacing w:line="360" w:lineRule="auto"/>
        <w:ind w:firstLine="709"/>
        <w:jc w:val="both"/>
        <w:rPr>
          <w:sz w:val="28"/>
          <w:szCs w:val="28"/>
        </w:rPr>
      </w:pPr>
      <w:r w:rsidRPr="00432F94">
        <w:rPr>
          <w:sz w:val="28"/>
          <w:szCs w:val="28"/>
        </w:rPr>
        <w:t>где Wп, Wщ – влажность песка, щебня, %.</w:t>
      </w:r>
    </w:p>
    <w:p w:rsidR="005323AD" w:rsidRPr="00432F94" w:rsidRDefault="00A66D28" w:rsidP="000E46AF">
      <w:pPr>
        <w:spacing w:line="360" w:lineRule="auto"/>
        <w:ind w:firstLine="709"/>
        <w:jc w:val="both"/>
        <w:rPr>
          <w:sz w:val="28"/>
          <w:szCs w:val="28"/>
        </w:rPr>
      </w:pPr>
      <w:r>
        <w:rPr>
          <w:sz w:val="28"/>
          <w:szCs w:val="28"/>
        </w:rPr>
        <w:pict>
          <v:shape id="_x0000_i1049" type="#_x0000_t75" style="width:105.75pt;height:30.75pt">
            <v:imagedata r:id="rId26" o:title=""/>
          </v:shape>
        </w:pict>
      </w:r>
    </w:p>
    <w:p w:rsidR="005323AD" w:rsidRPr="00432F94" w:rsidRDefault="00A66D28" w:rsidP="000E46AF">
      <w:pPr>
        <w:spacing w:line="360" w:lineRule="auto"/>
        <w:ind w:firstLine="709"/>
        <w:jc w:val="both"/>
        <w:rPr>
          <w:sz w:val="28"/>
          <w:szCs w:val="28"/>
        </w:rPr>
      </w:pPr>
      <w:r>
        <w:rPr>
          <w:sz w:val="28"/>
          <w:szCs w:val="28"/>
        </w:rPr>
        <w:pict>
          <v:shape id="_x0000_i1050" type="#_x0000_t75" style="width:116.25pt;height:30.75pt">
            <v:imagedata r:id="rId27"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расхода песка и щебня с учётом влаги, кг:</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51" type="#_x0000_t75" style="width:77.25pt;height:39.75pt">
            <v:imagedata r:id="rId28" o:title=""/>
          </v:shape>
        </w:pict>
      </w:r>
    </w:p>
    <w:p w:rsidR="00FC1C30" w:rsidRPr="00432F94" w:rsidRDefault="00FC1C30"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где Вп, Вщ – количество влаги в песке, щебне, %.</w:t>
      </w:r>
    </w:p>
    <w:p w:rsidR="005323AD" w:rsidRPr="00432F94" w:rsidRDefault="00A66D28" w:rsidP="000E46AF">
      <w:pPr>
        <w:spacing w:line="360" w:lineRule="auto"/>
        <w:ind w:firstLine="709"/>
        <w:jc w:val="both"/>
        <w:rPr>
          <w:sz w:val="28"/>
          <w:szCs w:val="28"/>
        </w:rPr>
      </w:pPr>
      <w:r>
        <w:rPr>
          <w:sz w:val="28"/>
          <w:szCs w:val="28"/>
        </w:rPr>
        <w:pict>
          <v:shape id="_x0000_i1052" type="#_x0000_t75" style="width:138.75pt;height:38.25pt">
            <v:imagedata r:id="rId29"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расхода воды с учётом влаги, л:</w:t>
      </w:r>
    </w:p>
    <w:p w:rsidR="005323AD" w:rsidRPr="00432F94" w:rsidRDefault="00A66D28" w:rsidP="000E46AF">
      <w:pPr>
        <w:spacing w:line="360" w:lineRule="auto"/>
        <w:ind w:firstLine="709"/>
        <w:jc w:val="both"/>
        <w:rPr>
          <w:sz w:val="28"/>
          <w:szCs w:val="28"/>
        </w:rPr>
      </w:pPr>
      <w:r>
        <w:rPr>
          <w:sz w:val="28"/>
          <w:szCs w:val="28"/>
        </w:rPr>
        <w:pict>
          <v:shape id="_x0000_i1053" type="#_x0000_t75" style="width:149.25pt;height:39.75pt">
            <v:imagedata r:id="rId30"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водоцементного отношения:</w:t>
      </w:r>
    </w:p>
    <w:p w:rsidR="00FC1C30" w:rsidRPr="00432F94" w:rsidRDefault="00A66D28" w:rsidP="000E46AF">
      <w:pPr>
        <w:spacing w:line="360" w:lineRule="auto"/>
        <w:ind w:firstLine="709"/>
        <w:jc w:val="both"/>
        <w:rPr>
          <w:sz w:val="28"/>
          <w:szCs w:val="28"/>
        </w:rPr>
      </w:pPr>
      <w:r>
        <w:rPr>
          <w:sz w:val="28"/>
          <w:szCs w:val="28"/>
        </w:rPr>
        <w:pict>
          <v:shape id="_x0000_i1054" type="#_x0000_t75" style="width:141pt;height:38.25pt">
            <v:imagedata r:id="rId31" o:title=""/>
          </v:shape>
        </w:pict>
      </w:r>
    </w:p>
    <w:p w:rsidR="005323AD" w:rsidRPr="00432F94" w:rsidRDefault="00FC1C30" w:rsidP="000E46AF">
      <w:pPr>
        <w:spacing w:line="360" w:lineRule="auto"/>
        <w:ind w:firstLine="709"/>
        <w:jc w:val="both"/>
        <w:rPr>
          <w:sz w:val="28"/>
          <w:szCs w:val="28"/>
        </w:rPr>
      </w:pPr>
      <w:r w:rsidRPr="00432F94">
        <w:rPr>
          <w:sz w:val="28"/>
          <w:szCs w:val="28"/>
        </w:rPr>
        <w:br w:type="page"/>
      </w:r>
      <w:r w:rsidR="005323AD" w:rsidRPr="00432F94">
        <w:rPr>
          <w:sz w:val="28"/>
          <w:szCs w:val="28"/>
        </w:rPr>
        <w:t>Определение плотности бетонной смеси полевого состава, кг/м3:</w:t>
      </w:r>
    </w:p>
    <w:p w:rsidR="005323AD" w:rsidRPr="00432F94" w:rsidRDefault="00A66D28" w:rsidP="000E46AF">
      <w:pPr>
        <w:spacing w:line="360" w:lineRule="auto"/>
        <w:ind w:firstLine="709"/>
        <w:jc w:val="both"/>
        <w:rPr>
          <w:sz w:val="28"/>
          <w:szCs w:val="28"/>
        </w:rPr>
      </w:pPr>
      <w:r>
        <w:rPr>
          <w:sz w:val="28"/>
          <w:szCs w:val="28"/>
        </w:rPr>
        <w:pict>
          <v:shape id="_x0000_i1055" type="#_x0000_t75" style="width:132pt;height:18.75pt">
            <v:imagedata r:id="rId32" o:title=""/>
          </v:shape>
        </w:pict>
      </w:r>
    </w:p>
    <w:p w:rsidR="005323AD" w:rsidRPr="00432F94" w:rsidRDefault="00A66D28" w:rsidP="000E46AF">
      <w:pPr>
        <w:spacing w:line="360" w:lineRule="auto"/>
        <w:ind w:firstLine="709"/>
        <w:jc w:val="both"/>
        <w:rPr>
          <w:sz w:val="28"/>
          <w:szCs w:val="28"/>
        </w:rPr>
      </w:pPr>
      <w:r>
        <w:rPr>
          <w:sz w:val="28"/>
          <w:szCs w:val="28"/>
        </w:rPr>
        <w:pict>
          <v:shape id="_x0000_i1056" type="#_x0000_t75" style="width:3in;height:18pt">
            <v:imagedata r:id="rId33" o:title=""/>
          </v:shape>
        </w:pict>
      </w:r>
    </w:p>
    <w:p w:rsidR="005323AD" w:rsidRPr="00432F94" w:rsidRDefault="005323AD" w:rsidP="000E46AF">
      <w:pPr>
        <w:spacing w:line="360" w:lineRule="auto"/>
        <w:ind w:firstLine="709"/>
        <w:jc w:val="both"/>
        <w:rPr>
          <w:sz w:val="28"/>
          <w:szCs w:val="28"/>
        </w:rPr>
      </w:pPr>
    </w:p>
    <w:p w:rsidR="005323AD" w:rsidRPr="00432F94" w:rsidRDefault="005323AD" w:rsidP="000E46AF">
      <w:pPr>
        <w:spacing w:line="360" w:lineRule="auto"/>
        <w:ind w:firstLine="709"/>
        <w:jc w:val="both"/>
        <w:rPr>
          <w:b/>
          <w:bCs/>
          <w:sz w:val="28"/>
          <w:szCs w:val="28"/>
        </w:rPr>
      </w:pPr>
      <w:r w:rsidRPr="00432F94">
        <w:rPr>
          <w:b/>
          <w:bCs/>
          <w:sz w:val="28"/>
          <w:szCs w:val="28"/>
        </w:rPr>
        <w:t>2.1.3 Р</w:t>
      </w:r>
      <w:r w:rsidR="00FC1C30" w:rsidRPr="00432F94">
        <w:rPr>
          <w:b/>
          <w:bCs/>
          <w:sz w:val="28"/>
          <w:szCs w:val="28"/>
        </w:rPr>
        <w:t>асчёт состава бетона с добавкой</w:t>
      </w:r>
    </w:p>
    <w:p w:rsidR="005323AD" w:rsidRPr="00432F94" w:rsidRDefault="005323AD" w:rsidP="000E46AF">
      <w:pPr>
        <w:spacing w:line="360" w:lineRule="auto"/>
        <w:ind w:firstLine="709"/>
        <w:jc w:val="both"/>
        <w:rPr>
          <w:sz w:val="28"/>
          <w:szCs w:val="28"/>
        </w:rPr>
      </w:pPr>
      <w:r w:rsidRPr="00432F94">
        <w:rPr>
          <w:sz w:val="28"/>
          <w:szCs w:val="28"/>
        </w:rPr>
        <w:t>Определение расхода добавки, кг:</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57" type="#_x0000_t75" style="width:59.25pt;height:30.75pt">
            <v:imagedata r:id="rId34" o:title=""/>
          </v:shape>
        </w:pict>
      </w:r>
    </w:p>
    <w:p w:rsidR="00FC1C30" w:rsidRPr="00432F94" w:rsidRDefault="00FC1C30"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где С – содержание добавки в бетоне, %.</w:t>
      </w:r>
    </w:p>
    <w:p w:rsidR="005323AD" w:rsidRPr="00432F94" w:rsidRDefault="00A66D28" w:rsidP="000E46AF">
      <w:pPr>
        <w:spacing w:line="360" w:lineRule="auto"/>
        <w:ind w:firstLine="709"/>
        <w:jc w:val="both"/>
        <w:rPr>
          <w:sz w:val="28"/>
          <w:szCs w:val="28"/>
        </w:rPr>
      </w:pPr>
      <w:r>
        <w:rPr>
          <w:sz w:val="28"/>
          <w:szCs w:val="28"/>
        </w:rPr>
        <w:pict>
          <v:shape id="_x0000_i1058" type="#_x0000_t75" style="width:87.75pt;height:30.75pt">
            <v:imagedata r:id="rId35" o:title=""/>
          </v:shape>
        </w:pict>
      </w:r>
    </w:p>
    <w:p w:rsidR="005323AD" w:rsidRPr="00432F94" w:rsidRDefault="005323AD" w:rsidP="000E46AF">
      <w:pPr>
        <w:spacing w:line="360" w:lineRule="auto"/>
        <w:ind w:firstLine="709"/>
        <w:jc w:val="both"/>
        <w:rPr>
          <w:sz w:val="28"/>
          <w:szCs w:val="28"/>
        </w:rPr>
      </w:pPr>
      <w:r w:rsidRPr="00432F94">
        <w:rPr>
          <w:sz w:val="28"/>
          <w:szCs w:val="28"/>
        </w:rPr>
        <w:t>Расчёт экономии воды при использовании добавки, л:</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59" type="#_x0000_t75" style="width:66pt;height:33pt">
            <v:imagedata r:id="rId36" o:title=""/>
          </v:shape>
        </w:pict>
      </w:r>
    </w:p>
    <w:p w:rsidR="00FC1C30" w:rsidRPr="00432F94" w:rsidRDefault="00FC1C30"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где Вс – процентное уменьшение водопотребности б/см, Вс=15%.</w:t>
      </w:r>
    </w:p>
    <w:p w:rsidR="005323AD" w:rsidRPr="00432F94" w:rsidRDefault="00A66D28" w:rsidP="000E46AF">
      <w:pPr>
        <w:spacing w:line="360" w:lineRule="auto"/>
        <w:ind w:firstLine="709"/>
        <w:jc w:val="both"/>
        <w:rPr>
          <w:sz w:val="28"/>
          <w:szCs w:val="28"/>
        </w:rPr>
      </w:pPr>
      <w:r>
        <w:rPr>
          <w:sz w:val="28"/>
          <w:szCs w:val="28"/>
        </w:rPr>
        <w:pict>
          <v:shape id="_x0000_i1060" type="#_x0000_t75" style="width:114pt;height:30.75pt">
            <v:imagedata r:id="rId37" o:title=""/>
          </v:shape>
        </w:pict>
      </w:r>
    </w:p>
    <w:p w:rsidR="005323AD" w:rsidRPr="00432F94" w:rsidRDefault="005323AD" w:rsidP="000E46AF">
      <w:pPr>
        <w:spacing w:line="360" w:lineRule="auto"/>
        <w:ind w:firstLine="709"/>
        <w:jc w:val="both"/>
        <w:rPr>
          <w:sz w:val="28"/>
          <w:szCs w:val="28"/>
        </w:rPr>
      </w:pPr>
      <w:r w:rsidRPr="00432F94">
        <w:rPr>
          <w:sz w:val="28"/>
          <w:szCs w:val="28"/>
        </w:rPr>
        <w:t>Расчёт количества воды с добавкой, л:</w:t>
      </w:r>
    </w:p>
    <w:p w:rsidR="005323AD" w:rsidRPr="00432F94" w:rsidRDefault="00A66D28" w:rsidP="000E46AF">
      <w:pPr>
        <w:spacing w:line="360" w:lineRule="auto"/>
        <w:ind w:firstLine="709"/>
        <w:jc w:val="both"/>
        <w:rPr>
          <w:sz w:val="28"/>
          <w:szCs w:val="28"/>
        </w:rPr>
      </w:pPr>
      <w:r>
        <w:rPr>
          <w:sz w:val="28"/>
          <w:szCs w:val="28"/>
        </w:rPr>
        <w:pict>
          <v:shape id="_x0000_i1061" type="#_x0000_t75" style="width:132.75pt;height:38.25pt">
            <v:imagedata r:id="rId38"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расхода цемента с добавкой, кг:</w:t>
      </w:r>
    </w:p>
    <w:p w:rsidR="005323AD" w:rsidRPr="00432F94" w:rsidRDefault="00A66D28" w:rsidP="000E46AF">
      <w:pPr>
        <w:spacing w:line="360" w:lineRule="auto"/>
        <w:ind w:firstLine="709"/>
        <w:jc w:val="both"/>
        <w:rPr>
          <w:sz w:val="28"/>
          <w:szCs w:val="28"/>
        </w:rPr>
      </w:pPr>
      <w:r>
        <w:rPr>
          <w:sz w:val="28"/>
          <w:szCs w:val="28"/>
        </w:rPr>
        <w:pict>
          <v:shape id="_x0000_i1062" type="#_x0000_t75" style="width:102pt;height:68.25pt">
            <v:imagedata r:id="rId39"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экономии цемента, кг:</w:t>
      </w:r>
    </w:p>
    <w:p w:rsidR="00FC1C30" w:rsidRPr="00432F94" w:rsidRDefault="00A66D28" w:rsidP="000E46AF">
      <w:pPr>
        <w:spacing w:line="360" w:lineRule="auto"/>
        <w:ind w:firstLine="709"/>
        <w:jc w:val="both"/>
        <w:rPr>
          <w:sz w:val="28"/>
          <w:szCs w:val="28"/>
        </w:rPr>
      </w:pPr>
      <w:r>
        <w:rPr>
          <w:sz w:val="28"/>
          <w:szCs w:val="28"/>
        </w:rPr>
        <w:pict>
          <v:shape id="_x0000_i1063" type="#_x0000_t75" style="width:117.75pt;height:33.75pt">
            <v:imagedata r:id="rId40" o:title=""/>
          </v:shape>
        </w:pict>
      </w:r>
    </w:p>
    <w:p w:rsidR="005323AD" w:rsidRPr="00432F94" w:rsidRDefault="00FC1C30" w:rsidP="000E46AF">
      <w:pPr>
        <w:spacing w:line="360" w:lineRule="auto"/>
        <w:ind w:firstLine="709"/>
        <w:jc w:val="both"/>
        <w:rPr>
          <w:sz w:val="28"/>
          <w:szCs w:val="28"/>
        </w:rPr>
      </w:pPr>
      <w:r w:rsidRPr="00432F94">
        <w:rPr>
          <w:sz w:val="28"/>
          <w:szCs w:val="28"/>
        </w:rPr>
        <w:br w:type="page"/>
      </w:r>
      <w:r w:rsidR="005323AD" w:rsidRPr="00432F94">
        <w:rPr>
          <w:sz w:val="28"/>
          <w:szCs w:val="28"/>
        </w:rPr>
        <w:t>Определение расхода песка с добавкой, кг:</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64" type="#_x0000_t75" style="width:176.25pt;height:39.75pt">
            <v:imagedata r:id="rId41" o:title=""/>
          </v:shape>
        </w:pic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65" type="#_x0000_t75" style="width:254.25pt;height:36pt">
            <v:imagedata r:id="rId42" o:title=""/>
          </v:shape>
        </w:pict>
      </w:r>
    </w:p>
    <w:p w:rsidR="005323AD" w:rsidRPr="00432F94" w:rsidRDefault="005323AD" w:rsidP="000E46AF">
      <w:pPr>
        <w:spacing w:line="360" w:lineRule="auto"/>
        <w:ind w:firstLine="709"/>
        <w:jc w:val="both"/>
        <w:rPr>
          <w:sz w:val="28"/>
          <w:szCs w:val="28"/>
        </w:rPr>
      </w:pPr>
      <w:r w:rsidRPr="00432F94">
        <w:rPr>
          <w:sz w:val="28"/>
          <w:szCs w:val="28"/>
        </w:rPr>
        <w:t>Расход песка с добавкой превышает 850кг, следовательно в составе с добавкой принимаю расход песка полевого состава:</w:t>
      </w:r>
    </w:p>
    <w:p w:rsidR="005323AD" w:rsidRPr="00432F94" w:rsidRDefault="00A66D28" w:rsidP="000E46AF">
      <w:pPr>
        <w:spacing w:line="360" w:lineRule="auto"/>
        <w:ind w:firstLine="709"/>
        <w:jc w:val="both"/>
        <w:rPr>
          <w:sz w:val="28"/>
          <w:szCs w:val="28"/>
        </w:rPr>
      </w:pPr>
      <w:r>
        <w:rPr>
          <w:sz w:val="28"/>
          <w:szCs w:val="28"/>
        </w:rPr>
        <w:pict>
          <v:shape id="_x0000_i1066" type="#_x0000_t75" style="width:147.75pt;height:18.75pt">
            <v:imagedata r:id="rId43" o:title=""/>
          </v:shape>
        </w:pict>
      </w:r>
    </w:p>
    <w:p w:rsidR="005323AD" w:rsidRPr="00432F94" w:rsidRDefault="005323AD" w:rsidP="000E46AF">
      <w:pPr>
        <w:spacing w:line="360" w:lineRule="auto"/>
        <w:ind w:firstLine="709"/>
        <w:jc w:val="both"/>
        <w:rPr>
          <w:sz w:val="28"/>
          <w:szCs w:val="28"/>
        </w:rPr>
      </w:pPr>
      <w:r w:rsidRPr="00432F94">
        <w:rPr>
          <w:sz w:val="28"/>
          <w:szCs w:val="28"/>
        </w:rPr>
        <w:t>Определение плотности бетонной смеси с добавкой, кг/м3:</w: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67" type="#_x0000_t75" style="width:167.25pt;height:18.75pt">
            <v:imagedata r:id="rId44" o:title=""/>
          </v:shape>
        </w:pict>
      </w:r>
    </w:p>
    <w:p w:rsidR="00FC1C30" w:rsidRPr="00432F94" w:rsidRDefault="00FC1C30" w:rsidP="000E46AF">
      <w:pPr>
        <w:spacing w:line="360" w:lineRule="auto"/>
        <w:ind w:firstLine="709"/>
        <w:jc w:val="both"/>
        <w:rPr>
          <w:sz w:val="28"/>
          <w:szCs w:val="28"/>
        </w:rPr>
      </w:pPr>
    </w:p>
    <w:p w:rsidR="005323AD" w:rsidRPr="00432F94" w:rsidRDefault="00A66D28" w:rsidP="000E46AF">
      <w:pPr>
        <w:spacing w:line="360" w:lineRule="auto"/>
        <w:ind w:firstLine="709"/>
        <w:jc w:val="both"/>
        <w:rPr>
          <w:sz w:val="28"/>
          <w:szCs w:val="28"/>
        </w:rPr>
      </w:pPr>
      <w:r>
        <w:rPr>
          <w:sz w:val="28"/>
          <w:szCs w:val="28"/>
        </w:rPr>
        <w:pict>
          <v:shape id="_x0000_i1068" type="#_x0000_t75" style="width:248.25pt;height:18pt">
            <v:imagedata r:id="rId45" o:title=""/>
          </v:shape>
        </w:pict>
      </w:r>
    </w:p>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sz w:val="28"/>
          <w:szCs w:val="28"/>
        </w:rPr>
      </w:pPr>
      <w:r w:rsidRPr="00432F94">
        <w:rPr>
          <w:sz w:val="28"/>
          <w:szCs w:val="28"/>
        </w:rPr>
        <w:t>Таблица 2</w:t>
      </w:r>
    </w:p>
    <w:tbl>
      <w:tblPr>
        <w:tblW w:w="894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1080"/>
        <w:gridCol w:w="1131"/>
        <w:gridCol w:w="1234"/>
        <w:gridCol w:w="1029"/>
        <w:gridCol w:w="926"/>
        <w:gridCol w:w="823"/>
        <w:gridCol w:w="986"/>
      </w:tblGrid>
      <w:tr w:rsidR="005323AD" w:rsidRPr="00432F94">
        <w:trPr>
          <w:cantSplit/>
          <w:trHeight w:val="179"/>
        </w:trPr>
        <w:tc>
          <w:tcPr>
            <w:tcW w:w="1740"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Состав бетона</w:t>
            </w:r>
          </w:p>
        </w:tc>
        <w:tc>
          <w:tcPr>
            <w:tcW w:w="1080"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Цемент, кг</w:t>
            </w:r>
          </w:p>
        </w:tc>
        <w:tc>
          <w:tcPr>
            <w:tcW w:w="1131"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Вода, л</w:t>
            </w:r>
          </w:p>
        </w:tc>
        <w:tc>
          <w:tcPr>
            <w:tcW w:w="2263" w:type="dxa"/>
            <w:gridSpan w:val="2"/>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Мелкий заполнитель</w:t>
            </w:r>
          </w:p>
        </w:tc>
        <w:tc>
          <w:tcPr>
            <w:tcW w:w="1749" w:type="dxa"/>
            <w:gridSpan w:val="2"/>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Крупный заполнитель</w:t>
            </w:r>
          </w:p>
        </w:tc>
        <w:tc>
          <w:tcPr>
            <w:tcW w:w="986"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Добавка,</w:t>
            </w:r>
          </w:p>
          <w:p w:rsidR="005323AD" w:rsidRPr="00432F94" w:rsidRDefault="005323AD" w:rsidP="00FC1C30">
            <w:pPr>
              <w:spacing w:line="360" w:lineRule="auto"/>
              <w:jc w:val="both"/>
              <w:rPr>
                <w:sz w:val="20"/>
                <w:szCs w:val="20"/>
              </w:rPr>
            </w:pPr>
            <w:r w:rsidRPr="00432F94">
              <w:rPr>
                <w:sz w:val="20"/>
                <w:szCs w:val="20"/>
              </w:rPr>
              <w:t>кг</w:t>
            </w:r>
          </w:p>
        </w:tc>
      </w:tr>
      <w:tr w:rsidR="005323AD" w:rsidRPr="00432F94">
        <w:trPr>
          <w:cantSplit/>
          <w:trHeight w:val="179"/>
        </w:trPr>
        <w:tc>
          <w:tcPr>
            <w:tcW w:w="174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131"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234" w:type="dxa"/>
            <w:tcBorders>
              <w:top w:val="single" w:sz="12" w:space="0" w:color="auto"/>
              <w:left w:val="single" w:sz="12" w:space="0" w:color="auto"/>
              <w:bottom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кг</w:t>
            </w:r>
          </w:p>
        </w:tc>
        <w:tc>
          <w:tcPr>
            <w:tcW w:w="1029" w:type="dxa"/>
            <w:tcBorders>
              <w:top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м3</w:t>
            </w:r>
          </w:p>
        </w:tc>
        <w:tc>
          <w:tcPr>
            <w:tcW w:w="926" w:type="dxa"/>
            <w:tcBorders>
              <w:top w:val="single" w:sz="12" w:space="0" w:color="auto"/>
              <w:left w:val="single" w:sz="12" w:space="0" w:color="auto"/>
              <w:bottom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кг</w:t>
            </w:r>
          </w:p>
        </w:tc>
        <w:tc>
          <w:tcPr>
            <w:tcW w:w="823" w:type="dxa"/>
            <w:tcBorders>
              <w:top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м3</w:t>
            </w:r>
          </w:p>
        </w:tc>
        <w:tc>
          <w:tcPr>
            <w:tcW w:w="986"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r>
      <w:tr w:rsidR="005323AD" w:rsidRPr="00432F94">
        <w:trPr>
          <w:trHeight w:val="256"/>
        </w:trPr>
        <w:tc>
          <w:tcPr>
            <w:tcW w:w="1740" w:type="dxa"/>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Лабораторный</w:t>
            </w:r>
          </w:p>
        </w:tc>
        <w:tc>
          <w:tcPr>
            <w:tcW w:w="1080" w:type="dxa"/>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250</w:t>
            </w:r>
          </w:p>
        </w:tc>
        <w:tc>
          <w:tcPr>
            <w:tcW w:w="1131" w:type="dxa"/>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150</w:t>
            </w:r>
          </w:p>
        </w:tc>
        <w:tc>
          <w:tcPr>
            <w:tcW w:w="1234" w:type="dxa"/>
            <w:tcBorders>
              <w:top w:val="single" w:sz="12" w:space="0" w:color="auto"/>
              <w:lef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730,6</w:t>
            </w:r>
          </w:p>
        </w:tc>
        <w:tc>
          <w:tcPr>
            <w:tcW w:w="1029" w:type="dxa"/>
            <w:tcBorders>
              <w:top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0,49</w:t>
            </w:r>
          </w:p>
        </w:tc>
        <w:tc>
          <w:tcPr>
            <w:tcW w:w="926" w:type="dxa"/>
            <w:tcBorders>
              <w:top w:val="single" w:sz="12" w:space="0" w:color="auto"/>
              <w:lef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1288,4</w:t>
            </w:r>
          </w:p>
        </w:tc>
        <w:tc>
          <w:tcPr>
            <w:tcW w:w="823" w:type="dxa"/>
            <w:tcBorders>
              <w:top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0,96</w:t>
            </w:r>
          </w:p>
        </w:tc>
        <w:tc>
          <w:tcPr>
            <w:tcW w:w="986" w:type="dxa"/>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w:t>
            </w:r>
          </w:p>
        </w:tc>
      </w:tr>
      <w:tr w:rsidR="005323AD" w:rsidRPr="00432F94">
        <w:trPr>
          <w:trHeight w:val="256"/>
        </w:trPr>
        <w:tc>
          <w:tcPr>
            <w:tcW w:w="1740" w:type="dxa"/>
            <w:tcBorders>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Полевой</w:t>
            </w:r>
          </w:p>
        </w:tc>
        <w:tc>
          <w:tcPr>
            <w:tcW w:w="1080" w:type="dxa"/>
            <w:tcBorders>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250</w:t>
            </w:r>
          </w:p>
        </w:tc>
        <w:tc>
          <w:tcPr>
            <w:tcW w:w="1131" w:type="dxa"/>
            <w:tcBorders>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126,4</w:t>
            </w:r>
          </w:p>
        </w:tc>
        <w:tc>
          <w:tcPr>
            <w:tcW w:w="1234" w:type="dxa"/>
            <w:tcBorders>
              <w:lef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745,2</w:t>
            </w:r>
          </w:p>
        </w:tc>
        <w:tc>
          <w:tcPr>
            <w:tcW w:w="1029" w:type="dxa"/>
            <w:tcBorders>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0,5</w:t>
            </w:r>
          </w:p>
        </w:tc>
        <w:tc>
          <w:tcPr>
            <w:tcW w:w="926" w:type="dxa"/>
            <w:tcBorders>
              <w:lef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1297,4</w:t>
            </w:r>
          </w:p>
        </w:tc>
        <w:tc>
          <w:tcPr>
            <w:tcW w:w="823" w:type="dxa"/>
            <w:tcBorders>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0,96</w:t>
            </w:r>
          </w:p>
        </w:tc>
        <w:tc>
          <w:tcPr>
            <w:tcW w:w="986" w:type="dxa"/>
            <w:tcBorders>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w:t>
            </w:r>
          </w:p>
        </w:tc>
      </w:tr>
      <w:tr w:rsidR="005323AD" w:rsidRPr="00432F94">
        <w:trPr>
          <w:cantSplit/>
          <w:trHeight w:val="272"/>
        </w:trPr>
        <w:tc>
          <w:tcPr>
            <w:tcW w:w="1740" w:type="dxa"/>
            <w:tcBorders>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 добавкой</w:t>
            </w:r>
          </w:p>
        </w:tc>
        <w:tc>
          <w:tcPr>
            <w:tcW w:w="1080" w:type="dxa"/>
            <w:tcBorders>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214,8</w:t>
            </w:r>
          </w:p>
        </w:tc>
        <w:tc>
          <w:tcPr>
            <w:tcW w:w="1131" w:type="dxa"/>
            <w:tcBorders>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107,4</w:t>
            </w:r>
          </w:p>
        </w:tc>
        <w:tc>
          <w:tcPr>
            <w:tcW w:w="1234" w:type="dxa"/>
            <w:tcBorders>
              <w:left w:val="single" w:sz="12" w:space="0" w:color="auto"/>
              <w:bottom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745,2</w:t>
            </w:r>
          </w:p>
        </w:tc>
        <w:tc>
          <w:tcPr>
            <w:tcW w:w="1029" w:type="dxa"/>
            <w:tcBorders>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0,5</w:t>
            </w:r>
          </w:p>
        </w:tc>
        <w:tc>
          <w:tcPr>
            <w:tcW w:w="926" w:type="dxa"/>
            <w:tcBorders>
              <w:left w:val="single" w:sz="12" w:space="0" w:color="auto"/>
              <w:bottom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1297,4</w:t>
            </w:r>
          </w:p>
        </w:tc>
        <w:tc>
          <w:tcPr>
            <w:tcW w:w="823" w:type="dxa"/>
            <w:tcBorders>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0,96</w:t>
            </w:r>
          </w:p>
        </w:tc>
        <w:tc>
          <w:tcPr>
            <w:tcW w:w="986" w:type="dxa"/>
            <w:tcBorders>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w:t>
            </w:r>
          </w:p>
        </w:tc>
      </w:tr>
    </w:tbl>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b/>
          <w:bCs/>
          <w:sz w:val="28"/>
          <w:szCs w:val="28"/>
        </w:rPr>
      </w:pPr>
      <w:r w:rsidRPr="00432F94">
        <w:rPr>
          <w:b/>
          <w:bCs/>
          <w:sz w:val="28"/>
          <w:szCs w:val="28"/>
        </w:rPr>
        <w:t>2.2 Режим работы предприятия</w:t>
      </w:r>
    </w:p>
    <w:p w:rsidR="005323AD" w:rsidRPr="00432F94" w:rsidRDefault="005323AD"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Определение режима работы предприятия согласно ОНТП-07-85</w:t>
      </w:r>
      <w:r w:rsidR="00FC1C30" w:rsidRPr="00432F94">
        <w:rPr>
          <w:sz w:val="28"/>
          <w:szCs w:val="28"/>
        </w:rPr>
        <w:t>.</w:t>
      </w:r>
    </w:p>
    <w:p w:rsidR="005323AD" w:rsidRPr="00432F94" w:rsidRDefault="00FC1C30" w:rsidP="000E46AF">
      <w:pPr>
        <w:spacing w:line="360" w:lineRule="auto"/>
        <w:ind w:firstLine="709"/>
        <w:jc w:val="both"/>
        <w:rPr>
          <w:sz w:val="28"/>
          <w:szCs w:val="28"/>
        </w:rPr>
      </w:pPr>
      <w:r w:rsidRPr="00432F94">
        <w:rPr>
          <w:sz w:val="28"/>
          <w:szCs w:val="28"/>
        </w:rPr>
        <w:br w:type="page"/>
        <w:t>Таблица 3</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1582"/>
        <w:gridCol w:w="1543"/>
        <w:gridCol w:w="1568"/>
        <w:gridCol w:w="1428"/>
      </w:tblGrid>
      <w:tr w:rsidR="005323AD" w:rsidRPr="00432F94">
        <w:trPr>
          <w:trHeight w:val="686"/>
        </w:trPr>
        <w:tc>
          <w:tcPr>
            <w:tcW w:w="3467" w:type="dxa"/>
            <w:vAlign w:val="center"/>
          </w:tcPr>
          <w:p w:rsidR="005323AD" w:rsidRPr="00432F94" w:rsidRDefault="005323AD" w:rsidP="00FC1C30">
            <w:pPr>
              <w:spacing w:line="360" w:lineRule="auto"/>
              <w:jc w:val="both"/>
              <w:rPr>
                <w:sz w:val="20"/>
                <w:szCs w:val="20"/>
              </w:rPr>
            </w:pPr>
            <w:r w:rsidRPr="00432F94">
              <w:rPr>
                <w:sz w:val="20"/>
                <w:szCs w:val="20"/>
              </w:rPr>
              <w:t xml:space="preserve">Наименование </w:t>
            </w:r>
          </w:p>
          <w:p w:rsidR="005323AD" w:rsidRPr="00432F94" w:rsidRDefault="005323AD" w:rsidP="00FC1C30">
            <w:pPr>
              <w:spacing w:line="360" w:lineRule="auto"/>
              <w:jc w:val="both"/>
              <w:rPr>
                <w:sz w:val="20"/>
                <w:szCs w:val="20"/>
              </w:rPr>
            </w:pPr>
            <w:r w:rsidRPr="00432F94">
              <w:rPr>
                <w:sz w:val="20"/>
                <w:szCs w:val="20"/>
              </w:rPr>
              <w:t>цехов</w:t>
            </w:r>
          </w:p>
        </w:tc>
        <w:tc>
          <w:tcPr>
            <w:tcW w:w="1653" w:type="dxa"/>
          </w:tcPr>
          <w:p w:rsidR="005323AD" w:rsidRPr="00432F94" w:rsidRDefault="005323AD" w:rsidP="00FC1C30">
            <w:pPr>
              <w:spacing w:line="360" w:lineRule="auto"/>
              <w:jc w:val="both"/>
              <w:rPr>
                <w:sz w:val="20"/>
                <w:szCs w:val="20"/>
              </w:rPr>
            </w:pPr>
            <w:r w:rsidRPr="00432F94">
              <w:rPr>
                <w:sz w:val="20"/>
                <w:szCs w:val="20"/>
              </w:rPr>
              <w:t>Колич.раб. суток в год</w:t>
            </w:r>
          </w:p>
        </w:tc>
        <w:tc>
          <w:tcPr>
            <w:tcW w:w="1596" w:type="dxa"/>
          </w:tcPr>
          <w:p w:rsidR="005323AD" w:rsidRPr="00432F94" w:rsidRDefault="005323AD" w:rsidP="00FC1C30">
            <w:pPr>
              <w:spacing w:line="360" w:lineRule="auto"/>
              <w:jc w:val="both"/>
              <w:rPr>
                <w:sz w:val="20"/>
                <w:szCs w:val="20"/>
              </w:rPr>
            </w:pPr>
            <w:r w:rsidRPr="00432F94">
              <w:rPr>
                <w:sz w:val="20"/>
                <w:szCs w:val="20"/>
              </w:rPr>
              <w:t>Колич.смен</w:t>
            </w:r>
          </w:p>
          <w:p w:rsidR="005323AD" w:rsidRPr="00432F94" w:rsidRDefault="005323AD" w:rsidP="00FC1C30">
            <w:pPr>
              <w:spacing w:line="360" w:lineRule="auto"/>
              <w:jc w:val="both"/>
              <w:rPr>
                <w:sz w:val="20"/>
                <w:szCs w:val="20"/>
              </w:rPr>
            </w:pPr>
            <w:r w:rsidRPr="00432F94">
              <w:rPr>
                <w:sz w:val="20"/>
                <w:szCs w:val="20"/>
              </w:rPr>
              <w:t>в сутках</w:t>
            </w:r>
          </w:p>
        </w:tc>
        <w:tc>
          <w:tcPr>
            <w:tcW w:w="1653" w:type="dxa"/>
          </w:tcPr>
          <w:p w:rsidR="005323AD" w:rsidRPr="00432F94" w:rsidRDefault="005323AD" w:rsidP="00FC1C30">
            <w:pPr>
              <w:spacing w:line="360" w:lineRule="auto"/>
              <w:jc w:val="both"/>
              <w:rPr>
                <w:sz w:val="20"/>
                <w:szCs w:val="20"/>
              </w:rPr>
            </w:pPr>
            <w:r w:rsidRPr="00432F94">
              <w:rPr>
                <w:sz w:val="20"/>
                <w:szCs w:val="20"/>
              </w:rPr>
              <w:t>Продолж. смены в час</w:t>
            </w:r>
          </w:p>
        </w:tc>
        <w:tc>
          <w:tcPr>
            <w:tcW w:w="1549" w:type="dxa"/>
          </w:tcPr>
          <w:p w:rsidR="005323AD" w:rsidRPr="00432F94" w:rsidRDefault="005323AD" w:rsidP="00FC1C30">
            <w:pPr>
              <w:spacing w:line="360" w:lineRule="auto"/>
              <w:jc w:val="both"/>
              <w:rPr>
                <w:sz w:val="20"/>
                <w:szCs w:val="20"/>
              </w:rPr>
            </w:pPr>
            <w:r w:rsidRPr="00432F94">
              <w:rPr>
                <w:sz w:val="20"/>
                <w:szCs w:val="20"/>
              </w:rPr>
              <w:t>Кол. раб.</w:t>
            </w:r>
          </w:p>
          <w:p w:rsidR="005323AD" w:rsidRPr="00432F94" w:rsidRDefault="005323AD" w:rsidP="00FC1C30">
            <w:pPr>
              <w:spacing w:line="360" w:lineRule="auto"/>
              <w:jc w:val="both"/>
              <w:rPr>
                <w:sz w:val="20"/>
                <w:szCs w:val="20"/>
              </w:rPr>
            </w:pPr>
            <w:r w:rsidRPr="00432F94">
              <w:rPr>
                <w:sz w:val="20"/>
                <w:szCs w:val="20"/>
              </w:rPr>
              <w:t>часов в год</w:t>
            </w:r>
          </w:p>
        </w:tc>
      </w:tr>
      <w:tr w:rsidR="005323AD" w:rsidRPr="00432F94">
        <w:trPr>
          <w:trHeight w:val="3475"/>
        </w:trPr>
        <w:tc>
          <w:tcPr>
            <w:tcW w:w="3467" w:type="dxa"/>
            <w:vAlign w:val="center"/>
          </w:tcPr>
          <w:p w:rsidR="005323AD" w:rsidRPr="00432F94" w:rsidRDefault="005323AD" w:rsidP="00FC1C30">
            <w:pPr>
              <w:spacing w:line="360" w:lineRule="auto"/>
              <w:jc w:val="both"/>
              <w:rPr>
                <w:sz w:val="20"/>
                <w:szCs w:val="20"/>
              </w:rPr>
            </w:pPr>
            <w:r w:rsidRPr="00432F94">
              <w:rPr>
                <w:sz w:val="20"/>
                <w:szCs w:val="20"/>
              </w:rPr>
              <w:t>Формовочный цех</w:t>
            </w:r>
          </w:p>
          <w:p w:rsidR="005323AD" w:rsidRPr="00432F94" w:rsidRDefault="005323AD" w:rsidP="00FC1C30">
            <w:pPr>
              <w:spacing w:line="360" w:lineRule="auto"/>
              <w:jc w:val="both"/>
              <w:rPr>
                <w:sz w:val="20"/>
                <w:szCs w:val="20"/>
              </w:rPr>
            </w:pPr>
            <w:r w:rsidRPr="00432F94">
              <w:rPr>
                <w:sz w:val="20"/>
                <w:szCs w:val="20"/>
              </w:rPr>
              <w:t>Арматурный цех</w:t>
            </w:r>
          </w:p>
          <w:p w:rsidR="005323AD" w:rsidRPr="00432F94" w:rsidRDefault="005323AD" w:rsidP="00FC1C30">
            <w:pPr>
              <w:spacing w:line="360" w:lineRule="auto"/>
              <w:jc w:val="both"/>
              <w:rPr>
                <w:sz w:val="20"/>
                <w:szCs w:val="20"/>
              </w:rPr>
            </w:pPr>
            <w:r w:rsidRPr="00432F94">
              <w:rPr>
                <w:sz w:val="20"/>
                <w:szCs w:val="20"/>
              </w:rPr>
              <w:t>Бетоносмесительный цех</w:t>
            </w:r>
          </w:p>
          <w:p w:rsidR="005323AD" w:rsidRPr="00432F94" w:rsidRDefault="005323AD" w:rsidP="00FC1C30">
            <w:pPr>
              <w:spacing w:line="360" w:lineRule="auto"/>
              <w:jc w:val="both"/>
              <w:rPr>
                <w:sz w:val="20"/>
                <w:szCs w:val="20"/>
              </w:rPr>
            </w:pPr>
            <w:r w:rsidRPr="00432F94">
              <w:rPr>
                <w:sz w:val="20"/>
                <w:szCs w:val="20"/>
              </w:rPr>
              <w:t xml:space="preserve">Склад сырьевых </w:t>
            </w:r>
          </w:p>
          <w:p w:rsidR="005323AD" w:rsidRPr="00432F94" w:rsidRDefault="005323AD" w:rsidP="00FC1C30">
            <w:pPr>
              <w:spacing w:line="360" w:lineRule="auto"/>
              <w:jc w:val="both"/>
              <w:rPr>
                <w:sz w:val="20"/>
                <w:szCs w:val="20"/>
              </w:rPr>
            </w:pPr>
            <w:r w:rsidRPr="00432F94">
              <w:rPr>
                <w:sz w:val="20"/>
                <w:szCs w:val="20"/>
              </w:rPr>
              <w:t>материалов:</w:t>
            </w:r>
          </w:p>
          <w:p w:rsidR="005323AD" w:rsidRPr="00432F94" w:rsidRDefault="005323AD" w:rsidP="00FC1C30">
            <w:pPr>
              <w:spacing w:line="360" w:lineRule="auto"/>
              <w:jc w:val="both"/>
              <w:rPr>
                <w:sz w:val="20"/>
                <w:szCs w:val="20"/>
              </w:rPr>
            </w:pPr>
            <w:r w:rsidRPr="00432F94">
              <w:rPr>
                <w:sz w:val="20"/>
                <w:szCs w:val="20"/>
              </w:rPr>
              <w:t>- доставка ж/д транспорт.</w:t>
            </w:r>
          </w:p>
          <w:p w:rsidR="005323AD" w:rsidRPr="00432F94" w:rsidRDefault="005323AD" w:rsidP="00FC1C30">
            <w:pPr>
              <w:spacing w:line="360" w:lineRule="auto"/>
              <w:jc w:val="both"/>
              <w:rPr>
                <w:sz w:val="20"/>
                <w:szCs w:val="20"/>
              </w:rPr>
            </w:pPr>
            <w:r w:rsidRPr="00432F94">
              <w:rPr>
                <w:sz w:val="20"/>
                <w:szCs w:val="20"/>
              </w:rPr>
              <w:t>- доставка автотранспорт.</w:t>
            </w:r>
          </w:p>
          <w:p w:rsidR="005323AD" w:rsidRPr="00432F94" w:rsidRDefault="005323AD" w:rsidP="00FC1C30">
            <w:pPr>
              <w:spacing w:line="360" w:lineRule="auto"/>
              <w:jc w:val="both"/>
              <w:rPr>
                <w:sz w:val="20"/>
                <w:szCs w:val="20"/>
              </w:rPr>
            </w:pPr>
            <w:r w:rsidRPr="00432F94">
              <w:rPr>
                <w:sz w:val="20"/>
                <w:szCs w:val="20"/>
              </w:rPr>
              <w:t>Склад готовой продукции</w:t>
            </w:r>
          </w:p>
          <w:p w:rsidR="005323AD" w:rsidRPr="00432F94" w:rsidRDefault="005323AD" w:rsidP="00FC1C30">
            <w:pPr>
              <w:spacing w:line="360" w:lineRule="auto"/>
              <w:jc w:val="both"/>
              <w:rPr>
                <w:sz w:val="20"/>
                <w:szCs w:val="20"/>
              </w:rPr>
            </w:pPr>
            <w:r w:rsidRPr="00432F94">
              <w:rPr>
                <w:sz w:val="20"/>
                <w:szCs w:val="20"/>
              </w:rPr>
              <w:t>- отправка ж/д транспорт.</w:t>
            </w:r>
          </w:p>
          <w:p w:rsidR="005323AD" w:rsidRPr="00432F94" w:rsidRDefault="005323AD" w:rsidP="00FC1C30">
            <w:pPr>
              <w:spacing w:line="360" w:lineRule="auto"/>
              <w:jc w:val="both"/>
              <w:rPr>
                <w:sz w:val="20"/>
                <w:szCs w:val="20"/>
              </w:rPr>
            </w:pPr>
            <w:r w:rsidRPr="00432F94">
              <w:rPr>
                <w:sz w:val="20"/>
                <w:szCs w:val="20"/>
              </w:rPr>
              <w:t>- отправка автотранспорт.</w:t>
            </w:r>
          </w:p>
          <w:p w:rsidR="005323AD" w:rsidRPr="00432F94" w:rsidRDefault="005323AD" w:rsidP="00FC1C30">
            <w:pPr>
              <w:spacing w:line="360" w:lineRule="auto"/>
              <w:jc w:val="both"/>
              <w:rPr>
                <w:sz w:val="20"/>
                <w:szCs w:val="20"/>
              </w:rPr>
            </w:pPr>
            <w:r w:rsidRPr="00432F94">
              <w:rPr>
                <w:sz w:val="20"/>
                <w:szCs w:val="20"/>
              </w:rPr>
              <w:t>Тепловая обработка</w:t>
            </w:r>
          </w:p>
        </w:tc>
        <w:tc>
          <w:tcPr>
            <w:tcW w:w="1653" w:type="dxa"/>
          </w:tcPr>
          <w:p w:rsidR="005323AD" w:rsidRPr="00432F94" w:rsidRDefault="005323AD" w:rsidP="00FC1C30">
            <w:pPr>
              <w:spacing w:line="360" w:lineRule="auto"/>
              <w:jc w:val="both"/>
              <w:rPr>
                <w:sz w:val="20"/>
                <w:szCs w:val="20"/>
              </w:rPr>
            </w:pPr>
            <w:r w:rsidRPr="00432F94">
              <w:rPr>
                <w:sz w:val="20"/>
                <w:szCs w:val="20"/>
              </w:rPr>
              <w:t>260</w:t>
            </w:r>
          </w:p>
          <w:p w:rsidR="005323AD" w:rsidRPr="00432F94" w:rsidRDefault="005323AD" w:rsidP="00FC1C30">
            <w:pPr>
              <w:spacing w:line="360" w:lineRule="auto"/>
              <w:jc w:val="both"/>
              <w:rPr>
                <w:sz w:val="20"/>
                <w:szCs w:val="20"/>
              </w:rPr>
            </w:pPr>
            <w:r w:rsidRPr="00432F94">
              <w:rPr>
                <w:sz w:val="20"/>
                <w:szCs w:val="20"/>
              </w:rPr>
              <w:t>260</w:t>
            </w:r>
          </w:p>
          <w:p w:rsidR="005323AD" w:rsidRPr="00432F94" w:rsidRDefault="005323AD" w:rsidP="00FC1C30">
            <w:pPr>
              <w:spacing w:line="360" w:lineRule="auto"/>
              <w:jc w:val="both"/>
              <w:rPr>
                <w:sz w:val="20"/>
                <w:szCs w:val="20"/>
              </w:rPr>
            </w:pPr>
            <w:r w:rsidRPr="00432F94">
              <w:rPr>
                <w:sz w:val="20"/>
                <w:szCs w:val="20"/>
              </w:rPr>
              <w:t>260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365</w:t>
            </w:r>
          </w:p>
          <w:p w:rsidR="005323AD" w:rsidRPr="00432F94" w:rsidRDefault="005323AD" w:rsidP="00FC1C30">
            <w:pPr>
              <w:spacing w:line="360" w:lineRule="auto"/>
              <w:jc w:val="both"/>
              <w:rPr>
                <w:sz w:val="20"/>
                <w:szCs w:val="20"/>
              </w:rPr>
            </w:pPr>
            <w:r w:rsidRPr="00432F94">
              <w:rPr>
                <w:sz w:val="20"/>
                <w:szCs w:val="20"/>
              </w:rPr>
              <w:t>260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365</w:t>
            </w:r>
          </w:p>
          <w:p w:rsidR="005323AD" w:rsidRPr="00432F94" w:rsidRDefault="005323AD" w:rsidP="00FC1C30">
            <w:pPr>
              <w:spacing w:line="360" w:lineRule="auto"/>
              <w:jc w:val="both"/>
              <w:rPr>
                <w:sz w:val="20"/>
                <w:szCs w:val="20"/>
              </w:rPr>
            </w:pPr>
            <w:r w:rsidRPr="00432F94">
              <w:rPr>
                <w:sz w:val="20"/>
                <w:szCs w:val="20"/>
              </w:rPr>
              <w:t>260</w:t>
            </w:r>
          </w:p>
          <w:p w:rsidR="005323AD" w:rsidRPr="00432F94" w:rsidRDefault="005323AD" w:rsidP="00FC1C30">
            <w:pPr>
              <w:spacing w:line="360" w:lineRule="auto"/>
              <w:jc w:val="both"/>
              <w:rPr>
                <w:sz w:val="20"/>
                <w:szCs w:val="20"/>
              </w:rPr>
            </w:pPr>
            <w:r w:rsidRPr="00432F94">
              <w:rPr>
                <w:sz w:val="20"/>
                <w:szCs w:val="20"/>
              </w:rPr>
              <w:t>365</w:t>
            </w:r>
          </w:p>
        </w:tc>
        <w:tc>
          <w:tcPr>
            <w:tcW w:w="1596" w:type="dxa"/>
          </w:tcPr>
          <w:p w:rsidR="005323AD" w:rsidRPr="00432F94" w:rsidRDefault="005323AD" w:rsidP="00FC1C30">
            <w:pPr>
              <w:spacing w:line="360" w:lineRule="auto"/>
              <w:jc w:val="both"/>
              <w:rPr>
                <w:sz w:val="20"/>
                <w:szCs w:val="20"/>
              </w:rPr>
            </w:pPr>
            <w:r w:rsidRPr="00432F94">
              <w:rPr>
                <w:sz w:val="20"/>
                <w:szCs w:val="20"/>
              </w:rPr>
              <w:t>2</w:t>
            </w:r>
          </w:p>
          <w:p w:rsidR="005323AD" w:rsidRPr="00432F94" w:rsidRDefault="005323AD" w:rsidP="00FC1C30">
            <w:pPr>
              <w:spacing w:line="360" w:lineRule="auto"/>
              <w:jc w:val="both"/>
              <w:rPr>
                <w:sz w:val="20"/>
                <w:szCs w:val="20"/>
              </w:rPr>
            </w:pPr>
            <w:r w:rsidRPr="00432F94">
              <w:rPr>
                <w:sz w:val="20"/>
                <w:szCs w:val="20"/>
              </w:rPr>
              <w:t>2</w:t>
            </w:r>
          </w:p>
          <w:p w:rsidR="005323AD" w:rsidRPr="00432F94" w:rsidRDefault="005323AD" w:rsidP="00FC1C30">
            <w:pPr>
              <w:spacing w:line="360" w:lineRule="auto"/>
              <w:jc w:val="both"/>
              <w:rPr>
                <w:sz w:val="20"/>
                <w:szCs w:val="20"/>
              </w:rPr>
            </w:pPr>
            <w:r w:rsidRPr="00432F94">
              <w:rPr>
                <w:sz w:val="20"/>
                <w:szCs w:val="20"/>
              </w:rPr>
              <w:t>2</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3</w:t>
            </w:r>
          </w:p>
          <w:p w:rsidR="005323AD" w:rsidRPr="00432F94" w:rsidRDefault="005323AD" w:rsidP="00FC1C30">
            <w:pPr>
              <w:spacing w:line="360" w:lineRule="auto"/>
              <w:jc w:val="both"/>
              <w:rPr>
                <w:sz w:val="20"/>
                <w:szCs w:val="20"/>
              </w:rPr>
            </w:pPr>
            <w:r w:rsidRPr="00432F94">
              <w:rPr>
                <w:sz w:val="20"/>
                <w:szCs w:val="20"/>
              </w:rPr>
              <w:t>2</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3</w:t>
            </w:r>
          </w:p>
          <w:p w:rsidR="005323AD" w:rsidRPr="00432F94" w:rsidRDefault="005323AD" w:rsidP="00FC1C30">
            <w:pPr>
              <w:spacing w:line="360" w:lineRule="auto"/>
              <w:jc w:val="both"/>
              <w:rPr>
                <w:sz w:val="20"/>
                <w:szCs w:val="20"/>
              </w:rPr>
            </w:pPr>
            <w:r w:rsidRPr="00432F94">
              <w:rPr>
                <w:sz w:val="20"/>
                <w:szCs w:val="20"/>
              </w:rPr>
              <w:t>2</w:t>
            </w:r>
          </w:p>
          <w:p w:rsidR="005323AD" w:rsidRPr="00432F94" w:rsidRDefault="005323AD" w:rsidP="00FC1C30">
            <w:pPr>
              <w:spacing w:line="360" w:lineRule="auto"/>
              <w:jc w:val="both"/>
              <w:rPr>
                <w:sz w:val="20"/>
                <w:szCs w:val="20"/>
              </w:rPr>
            </w:pPr>
            <w:r w:rsidRPr="00432F94">
              <w:rPr>
                <w:sz w:val="20"/>
                <w:szCs w:val="20"/>
              </w:rPr>
              <w:t>3</w:t>
            </w:r>
          </w:p>
        </w:tc>
        <w:tc>
          <w:tcPr>
            <w:tcW w:w="1653" w:type="dxa"/>
          </w:tcPr>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r w:rsidRPr="00432F94">
              <w:rPr>
                <w:sz w:val="20"/>
                <w:szCs w:val="20"/>
              </w:rPr>
              <w:t>8</w:t>
            </w:r>
          </w:p>
        </w:tc>
        <w:tc>
          <w:tcPr>
            <w:tcW w:w="1549" w:type="dxa"/>
          </w:tcPr>
          <w:p w:rsidR="005323AD" w:rsidRPr="00432F94" w:rsidRDefault="005323AD" w:rsidP="00FC1C30">
            <w:pPr>
              <w:spacing w:line="360" w:lineRule="auto"/>
              <w:jc w:val="both"/>
              <w:rPr>
                <w:sz w:val="20"/>
                <w:szCs w:val="20"/>
              </w:rPr>
            </w:pPr>
            <w:r w:rsidRPr="00432F94">
              <w:rPr>
                <w:sz w:val="20"/>
                <w:szCs w:val="20"/>
              </w:rPr>
              <w:t>4160</w:t>
            </w:r>
          </w:p>
          <w:p w:rsidR="005323AD" w:rsidRPr="00432F94" w:rsidRDefault="005323AD" w:rsidP="00FC1C30">
            <w:pPr>
              <w:spacing w:line="360" w:lineRule="auto"/>
              <w:jc w:val="both"/>
              <w:rPr>
                <w:sz w:val="20"/>
                <w:szCs w:val="20"/>
              </w:rPr>
            </w:pPr>
            <w:r w:rsidRPr="00432F94">
              <w:rPr>
                <w:sz w:val="20"/>
                <w:szCs w:val="20"/>
              </w:rPr>
              <w:t>4160</w:t>
            </w:r>
          </w:p>
          <w:p w:rsidR="005323AD" w:rsidRPr="00432F94" w:rsidRDefault="005323AD" w:rsidP="00FC1C30">
            <w:pPr>
              <w:spacing w:line="360" w:lineRule="auto"/>
              <w:jc w:val="both"/>
              <w:rPr>
                <w:sz w:val="20"/>
                <w:szCs w:val="20"/>
              </w:rPr>
            </w:pPr>
            <w:r w:rsidRPr="00432F94">
              <w:rPr>
                <w:sz w:val="20"/>
                <w:szCs w:val="20"/>
              </w:rPr>
              <w:t>4160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8760</w:t>
            </w:r>
          </w:p>
          <w:p w:rsidR="005323AD" w:rsidRPr="00432F94" w:rsidRDefault="005323AD" w:rsidP="00FC1C30">
            <w:pPr>
              <w:spacing w:line="360" w:lineRule="auto"/>
              <w:jc w:val="both"/>
              <w:rPr>
                <w:sz w:val="20"/>
                <w:szCs w:val="20"/>
              </w:rPr>
            </w:pPr>
            <w:r w:rsidRPr="00432F94">
              <w:rPr>
                <w:sz w:val="20"/>
                <w:szCs w:val="20"/>
              </w:rPr>
              <w:t>4160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8760</w:t>
            </w:r>
          </w:p>
          <w:p w:rsidR="005323AD" w:rsidRPr="00432F94" w:rsidRDefault="005323AD" w:rsidP="00FC1C30">
            <w:pPr>
              <w:spacing w:line="360" w:lineRule="auto"/>
              <w:jc w:val="both"/>
              <w:rPr>
                <w:sz w:val="20"/>
                <w:szCs w:val="20"/>
              </w:rPr>
            </w:pPr>
            <w:r w:rsidRPr="00432F94">
              <w:rPr>
                <w:sz w:val="20"/>
                <w:szCs w:val="20"/>
              </w:rPr>
              <w:t>4160</w:t>
            </w:r>
          </w:p>
          <w:p w:rsidR="005323AD" w:rsidRPr="00432F94" w:rsidRDefault="005323AD" w:rsidP="00FC1C30">
            <w:pPr>
              <w:spacing w:line="360" w:lineRule="auto"/>
              <w:jc w:val="both"/>
              <w:rPr>
                <w:sz w:val="20"/>
                <w:szCs w:val="20"/>
              </w:rPr>
            </w:pPr>
            <w:r w:rsidRPr="00432F94">
              <w:rPr>
                <w:sz w:val="20"/>
                <w:szCs w:val="20"/>
              </w:rPr>
              <w:t>8760</w:t>
            </w:r>
          </w:p>
        </w:tc>
      </w:tr>
    </w:tbl>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b/>
          <w:bCs/>
          <w:sz w:val="28"/>
          <w:szCs w:val="28"/>
        </w:rPr>
      </w:pPr>
      <w:r w:rsidRPr="00432F94">
        <w:rPr>
          <w:b/>
          <w:bCs/>
          <w:sz w:val="28"/>
          <w:szCs w:val="28"/>
        </w:rPr>
        <w:t>2.2.1</w:t>
      </w:r>
      <w:r w:rsidR="005323AD" w:rsidRPr="00432F94">
        <w:rPr>
          <w:b/>
          <w:bCs/>
          <w:sz w:val="28"/>
          <w:szCs w:val="28"/>
        </w:rPr>
        <w:t xml:space="preserve"> Расчёт производственной программы формовочного цеха</w:t>
      </w:r>
    </w:p>
    <w:p w:rsidR="005323AD" w:rsidRPr="00432F94" w:rsidRDefault="00A66D28" w:rsidP="000E46AF">
      <w:pPr>
        <w:spacing w:line="360" w:lineRule="auto"/>
        <w:ind w:firstLine="709"/>
        <w:jc w:val="both"/>
        <w:rPr>
          <w:sz w:val="28"/>
          <w:szCs w:val="28"/>
        </w:rPr>
      </w:pPr>
      <w:r>
        <w:rPr>
          <w:sz w:val="28"/>
          <w:szCs w:val="28"/>
        </w:rPr>
        <w:pict>
          <v:shape id="_x0000_i1069" type="#_x0000_t75" style="width:92.25pt;height:78pt" fillcolor="window">
            <v:imagedata r:id="rId46" o:title=""/>
          </v:shape>
        </w:pict>
      </w:r>
    </w:p>
    <w:p w:rsidR="005323AD" w:rsidRPr="00432F94" w:rsidRDefault="005323AD" w:rsidP="000E46AF">
      <w:pPr>
        <w:spacing w:line="360" w:lineRule="auto"/>
        <w:ind w:firstLine="709"/>
        <w:jc w:val="both"/>
        <w:rPr>
          <w:sz w:val="28"/>
          <w:szCs w:val="28"/>
        </w:rPr>
      </w:pPr>
      <w:r w:rsidRPr="00432F94">
        <w:rPr>
          <w:sz w:val="28"/>
          <w:szCs w:val="28"/>
        </w:rPr>
        <w:t>где t0 – плановые остановки на ремонт и переналадку оборудования, сут.</w:t>
      </w:r>
      <w:r w:rsidR="00FC1C30" w:rsidRPr="00432F94">
        <w:rPr>
          <w:sz w:val="28"/>
          <w:szCs w:val="28"/>
        </w:rPr>
        <w:t xml:space="preserve"> </w:t>
      </w:r>
      <w:r w:rsidRPr="00432F94">
        <w:rPr>
          <w:sz w:val="28"/>
          <w:szCs w:val="28"/>
        </w:rPr>
        <w:t>[стр. 5];</w:t>
      </w:r>
    </w:p>
    <w:p w:rsidR="005323AD" w:rsidRPr="00432F94" w:rsidRDefault="005323AD" w:rsidP="000E46AF">
      <w:pPr>
        <w:spacing w:line="360" w:lineRule="auto"/>
        <w:ind w:firstLine="709"/>
        <w:jc w:val="both"/>
        <w:rPr>
          <w:sz w:val="28"/>
          <w:szCs w:val="28"/>
        </w:rPr>
      </w:pPr>
      <w:r w:rsidRPr="00432F94">
        <w:rPr>
          <w:sz w:val="28"/>
          <w:szCs w:val="28"/>
        </w:rPr>
        <w:t>n – количество рабочих смен в сутки, см [стр. 5];</w:t>
      </w:r>
    </w:p>
    <w:p w:rsidR="005323AD" w:rsidRPr="00432F94" w:rsidRDefault="005323AD" w:rsidP="000E46AF">
      <w:pPr>
        <w:spacing w:line="360" w:lineRule="auto"/>
        <w:ind w:firstLine="709"/>
        <w:jc w:val="both"/>
        <w:rPr>
          <w:sz w:val="28"/>
          <w:szCs w:val="28"/>
        </w:rPr>
      </w:pPr>
      <w:r w:rsidRPr="00432F94">
        <w:rPr>
          <w:sz w:val="28"/>
          <w:szCs w:val="28"/>
        </w:rPr>
        <w:t>m – количество часов в сутки, час [стр. 5].</w:t>
      </w:r>
    </w:p>
    <w:p w:rsidR="005323AD" w:rsidRPr="00432F94" w:rsidRDefault="00A66D28" w:rsidP="000E46AF">
      <w:pPr>
        <w:spacing w:line="360" w:lineRule="auto"/>
        <w:ind w:firstLine="709"/>
        <w:jc w:val="both"/>
        <w:rPr>
          <w:sz w:val="28"/>
          <w:szCs w:val="28"/>
        </w:rPr>
      </w:pPr>
      <w:r>
        <w:rPr>
          <w:sz w:val="28"/>
          <w:szCs w:val="28"/>
        </w:rPr>
        <w:pict>
          <v:shape id="_x0000_i1070" type="#_x0000_t75" style="width:108.75pt;height:63pt" fillcolor="window">
            <v:imagedata r:id="rId47" o:title=""/>
          </v:shape>
        </w:pict>
      </w:r>
    </w:p>
    <w:p w:rsidR="005323AD" w:rsidRPr="00432F94" w:rsidRDefault="005323AD" w:rsidP="00FC1C30">
      <w:pPr>
        <w:spacing w:line="360" w:lineRule="auto"/>
        <w:jc w:val="both"/>
        <w:rPr>
          <w:sz w:val="28"/>
          <w:szCs w:val="28"/>
        </w:rPr>
      </w:pPr>
    </w:p>
    <w:p w:rsidR="005323AD" w:rsidRPr="00432F94" w:rsidRDefault="005323AD" w:rsidP="000E46AF">
      <w:pPr>
        <w:spacing w:line="360" w:lineRule="auto"/>
        <w:ind w:firstLine="709"/>
        <w:jc w:val="both"/>
        <w:rPr>
          <w:b/>
          <w:bCs/>
          <w:sz w:val="28"/>
          <w:szCs w:val="28"/>
        </w:rPr>
      </w:pPr>
      <w:r w:rsidRPr="00432F94">
        <w:rPr>
          <w:b/>
          <w:bCs/>
          <w:sz w:val="28"/>
          <w:szCs w:val="28"/>
        </w:rPr>
        <w:t>2.3 Ра</w:t>
      </w:r>
      <w:r w:rsidR="00FC1C30" w:rsidRPr="00432F94">
        <w:rPr>
          <w:b/>
          <w:bCs/>
          <w:sz w:val="28"/>
          <w:szCs w:val="28"/>
        </w:rPr>
        <w:t>счёт производственной программы</w:t>
      </w:r>
    </w:p>
    <w:p w:rsidR="00FC1C30" w:rsidRPr="00432F94" w:rsidRDefault="00FC1C30" w:rsidP="000E46AF">
      <w:pPr>
        <w:spacing w:line="360" w:lineRule="auto"/>
        <w:ind w:firstLine="709"/>
        <w:jc w:val="both"/>
        <w:rPr>
          <w:b/>
          <w:bCs/>
          <w:sz w:val="28"/>
          <w:szCs w:val="28"/>
        </w:rPr>
      </w:pPr>
    </w:p>
    <w:p w:rsidR="005323AD" w:rsidRPr="00432F94" w:rsidRDefault="005323AD" w:rsidP="000E46AF">
      <w:pPr>
        <w:spacing w:line="360" w:lineRule="auto"/>
        <w:ind w:firstLine="709"/>
        <w:jc w:val="both"/>
        <w:rPr>
          <w:sz w:val="28"/>
          <w:szCs w:val="28"/>
        </w:rPr>
      </w:pPr>
      <w:r w:rsidRPr="00432F94">
        <w:rPr>
          <w:sz w:val="28"/>
          <w:szCs w:val="28"/>
        </w:rPr>
        <w:t>Расчёт производственной программы формовочного цеха, м3</w:t>
      </w:r>
    </w:p>
    <w:p w:rsidR="00FC1C30" w:rsidRPr="00432F94" w:rsidRDefault="00FC1C30" w:rsidP="000E46AF">
      <w:pPr>
        <w:spacing w:line="360" w:lineRule="auto"/>
        <w:ind w:firstLine="709"/>
        <w:jc w:val="both"/>
        <w:rPr>
          <w:sz w:val="28"/>
          <w:szCs w:val="28"/>
        </w:rPr>
      </w:pPr>
    </w:p>
    <w:p w:rsidR="00FC1C30" w:rsidRPr="00432F94" w:rsidRDefault="00A66D28" w:rsidP="000E46AF">
      <w:pPr>
        <w:spacing w:line="360" w:lineRule="auto"/>
        <w:ind w:firstLine="709"/>
        <w:jc w:val="both"/>
        <w:rPr>
          <w:sz w:val="28"/>
          <w:szCs w:val="28"/>
        </w:rPr>
      </w:pPr>
      <w:r>
        <w:rPr>
          <w:sz w:val="28"/>
          <w:szCs w:val="28"/>
        </w:rPr>
        <w:pict>
          <v:shape id="_x0000_i1071" type="#_x0000_t75" style="width:66.75pt;height:41.25pt" fillcolor="window">
            <v:imagedata r:id="rId48" o:title=""/>
          </v:shape>
        </w:pict>
      </w:r>
    </w:p>
    <w:p w:rsidR="005323AD" w:rsidRPr="00432F94" w:rsidRDefault="00FC1C30" w:rsidP="000E46AF">
      <w:pPr>
        <w:spacing w:line="360" w:lineRule="auto"/>
        <w:ind w:firstLine="709"/>
        <w:jc w:val="both"/>
        <w:rPr>
          <w:sz w:val="28"/>
          <w:szCs w:val="28"/>
        </w:rPr>
      </w:pPr>
      <w:r w:rsidRPr="00432F94">
        <w:rPr>
          <w:sz w:val="28"/>
          <w:szCs w:val="28"/>
        </w:rPr>
        <w:br w:type="page"/>
      </w:r>
      <w:r w:rsidR="005323AD" w:rsidRPr="00432F94">
        <w:rPr>
          <w:sz w:val="28"/>
          <w:szCs w:val="28"/>
        </w:rPr>
        <w:t>где Qгод – годовая производительность цеха, м3.</w:t>
      </w:r>
    </w:p>
    <w:p w:rsidR="005323AD" w:rsidRPr="00432F94" w:rsidRDefault="00A66D28" w:rsidP="000E46AF">
      <w:pPr>
        <w:spacing w:line="360" w:lineRule="auto"/>
        <w:ind w:firstLine="709"/>
        <w:jc w:val="both"/>
        <w:rPr>
          <w:sz w:val="28"/>
          <w:szCs w:val="28"/>
        </w:rPr>
      </w:pPr>
      <w:r>
        <w:rPr>
          <w:sz w:val="28"/>
          <w:szCs w:val="28"/>
        </w:rPr>
        <w:pict>
          <v:shape id="_x0000_i1072" type="#_x0000_t75" style="width:126pt;height:54.75pt" fillcolor="window">
            <v:imagedata r:id="rId49" o:title=""/>
          </v:shape>
        </w:pict>
      </w:r>
    </w:p>
    <w:p w:rsidR="005323AD" w:rsidRPr="00432F94" w:rsidRDefault="005323AD" w:rsidP="000E46AF">
      <w:pPr>
        <w:spacing w:line="360" w:lineRule="auto"/>
        <w:ind w:firstLine="709"/>
        <w:jc w:val="both"/>
        <w:rPr>
          <w:sz w:val="28"/>
          <w:szCs w:val="28"/>
        </w:rPr>
      </w:pPr>
      <w:r w:rsidRPr="00432F94">
        <w:rPr>
          <w:sz w:val="28"/>
          <w:szCs w:val="28"/>
        </w:rPr>
        <w:t>Расчёт производственной программы БСЦ, м3</w:t>
      </w:r>
    </w:p>
    <w:p w:rsidR="005323AD" w:rsidRPr="00432F94" w:rsidRDefault="00A66D28" w:rsidP="000E46AF">
      <w:pPr>
        <w:spacing w:line="360" w:lineRule="auto"/>
        <w:ind w:firstLine="709"/>
        <w:jc w:val="both"/>
        <w:rPr>
          <w:sz w:val="28"/>
          <w:szCs w:val="28"/>
        </w:rPr>
      </w:pPr>
      <w:r>
        <w:rPr>
          <w:sz w:val="28"/>
          <w:szCs w:val="28"/>
        </w:rPr>
        <w:pict>
          <v:shape id="_x0000_i1073" type="#_x0000_t75" style="width:108pt;height:147.75pt" fillcolor="window">
            <v:imagedata r:id="rId50"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74" type="#_x0000_t75" style="width:11.25pt;height:12.75pt">
            <v:imagedata r:id="rId51" o:title=""/>
          </v:shape>
        </w:pict>
      </w:r>
      <w:r w:rsidRPr="00432F94">
        <w:rPr>
          <w:sz w:val="28"/>
          <w:szCs w:val="28"/>
        </w:rPr>
        <w:t xml:space="preserve"> - коэффициент, учитывающий потери бетонной смеси, %;</w:t>
      </w:r>
    </w:p>
    <w:p w:rsidR="005323AD" w:rsidRPr="00432F94" w:rsidRDefault="005323AD" w:rsidP="000E46AF">
      <w:pPr>
        <w:spacing w:line="360" w:lineRule="auto"/>
        <w:ind w:firstLine="709"/>
        <w:jc w:val="both"/>
        <w:rPr>
          <w:sz w:val="28"/>
          <w:szCs w:val="28"/>
        </w:rPr>
      </w:pPr>
      <w:r w:rsidRPr="00432F94">
        <w:rPr>
          <w:sz w:val="28"/>
          <w:szCs w:val="28"/>
        </w:rPr>
        <w:t>Q’год,</w:t>
      </w:r>
      <w:r w:rsidR="00FC1C30" w:rsidRPr="00432F94">
        <w:rPr>
          <w:sz w:val="28"/>
          <w:szCs w:val="28"/>
        </w:rPr>
        <w:t xml:space="preserve"> </w:t>
      </w:r>
      <w:r w:rsidRPr="00432F94">
        <w:rPr>
          <w:sz w:val="28"/>
          <w:szCs w:val="28"/>
        </w:rPr>
        <w:t>Q’сут,</w:t>
      </w:r>
      <w:r w:rsidR="00FC1C30" w:rsidRPr="00432F94">
        <w:rPr>
          <w:sz w:val="28"/>
          <w:szCs w:val="28"/>
        </w:rPr>
        <w:t xml:space="preserve"> </w:t>
      </w:r>
      <w:r w:rsidRPr="00432F94">
        <w:rPr>
          <w:sz w:val="28"/>
          <w:szCs w:val="28"/>
        </w:rPr>
        <w:t>Q’см,</w:t>
      </w:r>
      <w:r w:rsidR="00FC1C30" w:rsidRPr="00432F94">
        <w:rPr>
          <w:sz w:val="28"/>
          <w:szCs w:val="28"/>
        </w:rPr>
        <w:t xml:space="preserve"> </w:t>
      </w:r>
      <w:r w:rsidRPr="00432F94">
        <w:rPr>
          <w:sz w:val="28"/>
          <w:szCs w:val="28"/>
        </w:rPr>
        <w:t>Q’час – годовая, суточная, сменная и часовая производительность с учётом потерь б/см, м3.</w:t>
      </w:r>
    </w:p>
    <w:p w:rsidR="005323AD" w:rsidRPr="00432F94" w:rsidRDefault="00A66D28" w:rsidP="000E46AF">
      <w:pPr>
        <w:spacing w:line="360" w:lineRule="auto"/>
        <w:ind w:firstLine="709"/>
        <w:jc w:val="both"/>
        <w:rPr>
          <w:sz w:val="28"/>
          <w:szCs w:val="28"/>
        </w:rPr>
      </w:pPr>
      <w:r>
        <w:rPr>
          <w:sz w:val="28"/>
          <w:szCs w:val="28"/>
        </w:rPr>
        <w:pict>
          <v:shape id="_x0000_i1075" type="#_x0000_t75" style="width:170.25pt;height:128.25pt" fillcolor="window">
            <v:imagedata r:id="rId52" o:title=""/>
          </v:shape>
        </w:pict>
      </w:r>
    </w:p>
    <w:p w:rsidR="005323AD" w:rsidRPr="00432F94" w:rsidRDefault="005323AD" w:rsidP="000E46AF">
      <w:pPr>
        <w:spacing w:line="360" w:lineRule="auto"/>
        <w:ind w:firstLine="709"/>
        <w:jc w:val="both"/>
        <w:rPr>
          <w:sz w:val="28"/>
          <w:szCs w:val="28"/>
        </w:rPr>
      </w:pPr>
      <w:r w:rsidRPr="00432F94">
        <w:rPr>
          <w:sz w:val="28"/>
          <w:szCs w:val="28"/>
        </w:rPr>
        <w:t>Расчёт производственной программы цеха по готовой продукции, шт:</w:t>
      </w:r>
    </w:p>
    <w:p w:rsidR="005323AD" w:rsidRPr="00432F94" w:rsidRDefault="00A66D28" w:rsidP="000E46AF">
      <w:pPr>
        <w:spacing w:line="360" w:lineRule="auto"/>
        <w:ind w:firstLine="709"/>
        <w:jc w:val="both"/>
        <w:rPr>
          <w:sz w:val="28"/>
          <w:szCs w:val="28"/>
        </w:rPr>
      </w:pPr>
      <w:r>
        <w:rPr>
          <w:sz w:val="28"/>
          <w:szCs w:val="28"/>
        </w:rPr>
        <w:pict>
          <v:shape id="_x0000_i1076" type="#_x0000_t75" style="width:58.5pt;height:127.5pt" fillcolor="window">
            <v:imagedata r:id="rId53"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77" type="#_x0000_t75" style="width:24pt;height:18.75pt">
            <v:imagedata r:id="rId54" o:title=""/>
          </v:shape>
        </w:pict>
      </w:r>
      <w:r w:rsidRPr="00432F94">
        <w:rPr>
          <w:sz w:val="28"/>
          <w:szCs w:val="28"/>
        </w:rPr>
        <w:t>,</w:t>
      </w:r>
      <w:r w:rsidR="00A66D28">
        <w:rPr>
          <w:sz w:val="28"/>
          <w:szCs w:val="28"/>
        </w:rPr>
        <w:pict>
          <v:shape id="_x0000_i1078" type="#_x0000_t75" style="width:77.25pt;height:20.25pt">
            <v:imagedata r:id="rId55" o:title=""/>
          </v:shape>
        </w:pict>
      </w:r>
      <w:r w:rsidRPr="00432F94">
        <w:rPr>
          <w:sz w:val="28"/>
          <w:szCs w:val="28"/>
        </w:rPr>
        <w:t>– годовая, суточ</w:t>
      </w:r>
      <w:r w:rsidR="00FC1C30" w:rsidRPr="00432F94">
        <w:rPr>
          <w:sz w:val="28"/>
          <w:szCs w:val="28"/>
        </w:rPr>
        <w:t>ная, сменная, часовая производи</w:t>
      </w:r>
      <w:r w:rsidRPr="00432F94">
        <w:rPr>
          <w:sz w:val="28"/>
          <w:szCs w:val="28"/>
        </w:rPr>
        <w:t>тельность, шт.;</w:t>
      </w:r>
    </w:p>
    <w:p w:rsidR="00FC1C30" w:rsidRPr="00432F94" w:rsidRDefault="005323AD" w:rsidP="000E46AF">
      <w:pPr>
        <w:spacing w:line="360" w:lineRule="auto"/>
        <w:ind w:firstLine="709"/>
        <w:jc w:val="both"/>
        <w:rPr>
          <w:sz w:val="28"/>
          <w:szCs w:val="28"/>
        </w:rPr>
      </w:pPr>
      <w:r w:rsidRPr="00432F94">
        <w:rPr>
          <w:sz w:val="28"/>
          <w:szCs w:val="28"/>
        </w:rPr>
        <w:t>Vб – объём бетона в изделии, м3.</w:t>
      </w:r>
    </w:p>
    <w:p w:rsidR="005323AD" w:rsidRPr="00432F94" w:rsidRDefault="00FC1C30" w:rsidP="000E46AF">
      <w:pPr>
        <w:spacing w:line="360" w:lineRule="auto"/>
        <w:ind w:firstLine="709"/>
        <w:jc w:val="both"/>
        <w:rPr>
          <w:sz w:val="28"/>
          <w:szCs w:val="28"/>
        </w:rPr>
      </w:pPr>
      <w:r w:rsidRPr="00432F94">
        <w:rPr>
          <w:sz w:val="28"/>
          <w:szCs w:val="28"/>
        </w:rPr>
        <w:br w:type="page"/>
      </w:r>
      <w:r w:rsidR="00A66D28">
        <w:rPr>
          <w:sz w:val="28"/>
          <w:szCs w:val="28"/>
        </w:rPr>
        <w:pict>
          <v:shape id="_x0000_i1079" type="#_x0000_t75" style="width:113.25pt;height:135.75pt" fillcolor="window">
            <v:imagedata r:id="rId56" o:title=""/>
          </v:shape>
        </w:pict>
      </w:r>
    </w:p>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sz w:val="28"/>
          <w:szCs w:val="28"/>
        </w:rPr>
      </w:pPr>
      <w:r w:rsidRPr="00432F94">
        <w:rPr>
          <w:sz w:val="28"/>
          <w:szCs w:val="28"/>
        </w:rPr>
        <w:t>Таблица 4</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
        <w:gridCol w:w="1199"/>
        <w:gridCol w:w="1095"/>
        <w:gridCol w:w="1566"/>
        <w:gridCol w:w="1355"/>
        <w:gridCol w:w="1303"/>
        <w:gridCol w:w="1052"/>
      </w:tblGrid>
      <w:tr w:rsidR="005323AD" w:rsidRPr="00432F94">
        <w:trPr>
          <w:trHeight w:val="259"/>
        </w:trPr>
        <w:tc>
          <w:tcPr>
            <w:tcW w:w="1511"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Наименов. изделия</w:t>
            </w:r>
          </w:p>
        </w:tc>
        <w:tc>
          <w:tcPr>
            <w:tcW w:w="1199"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Марка изделия</w:t>
            </w:r>
          </w:p>
        </w:tc>
        <w:tc>
          <w:tcPr>
            <w:tcW w:w="2661" w:type="dxa"/>
            <w:gridSpan w:val="2"/>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Годовая программа</w:t>
            </w:r>
          </w:p>
        </w:tc>
        <w:tc>
          <w:tcPr>
            <w:tcW w:w="3710" w:type="dxa"/>
            <w:gridSpan w:val="3"/>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Производительность, шт.</w:t>
            </w:r>
          </w:p>
        </w:tc>
      </w:tr>
      <w:tr w:rsidR="005323AD" w:rsidRPr="00432F94">
        <w:trPr>
          <w:trHeight w:val="285"/>
        </w:trPr>
        <w:tc>
          <w:tcPr>
            <w:tcW w:w="1511"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199"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95"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м3</w:t>
            </w:r>
          </w:p>
        </w:tc>
        <w:tc>
          <w:tcPr>
            <w:tcW w:w="1566"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шт.</w:t>
            </w:r>
          </w:p>
        </w:tc>
        <w:tc>
          <w:tcPr>
            <w:tcW w:w="1355"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сут.</w:t>
            </w:r>
          </w:p>
        </w:tc>
        <w:tc>
          <w:tcPr>
            <w:tcW w:w="1303"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смен.</w:t>
            </w:r>
          </w:p>
        </w:tc>
        <w:tc>
          <w:tcPr>
            <w:tcW w:w="1052"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час.</w:t>
            </w:r>
          </w:p>
        </w:tc>
      </w:tr>
      <w:tr w:rsidR="005323AD" w:rsidRPr="00432F94">
        <w:trPr>
          <w:trHeight w:val="490"/>
        </w:trPr>
        <w:tc>
          <w:tcPr>
            <w:tcW w:w="1511"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Пустотная плита</w:t>
            </w:r>
          </w:p>
        </w:tc>
        <w:tc>
          <w:tcPr>
            <w:tcW w:w="1199"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 xml:space="preserve">ПК72.15-8Ат800 </w:t>
            </w:r>
          </w:p>
        </w:tc>
        <w:tc>
          <w:tcPr>
            <w:tcW w:w="1095"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19000</w:t>
            </w:r>
          </w:p>
        </w:tc>
        <w:tc>
          <w:tcPr>
            <w:tcW w:w="1566"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14179</w:t>
            </w:r>
          </w:p>
        </w:tc>
        <w:tc>
          <w:tcPr>
            <w:tcW w:w="1355"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56</w:t>
            </w:r>
          </w:p>
        </w:tc>
        <w:tc>
          <w:tcPr>
            <w:tcW w:w="1303"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28</w:t>
            </w:r>
          </w:p>
        </w:tc>
        <w:tc>
          <w:tcPr>
            <w:tcW w:w="1052"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4</w:t>
            </w:r>
          </w:p>
        </w:tc>
      </w:tr>
    </w:tbl>
    <w:p w:rsidR="005323AD" w:rsidRPr="00432F94" w:rsidRDefault="005323AD"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Т</w:t>
      </w:r>
      <w:r w:rsidR="00FC1C30" w:rsidRPr="00432F94">
        <w:rPr>
          <w:sz w:val="28"/>
          <w:szCs w:val="28"/>
        </w:rPr>
        <w:t>аблица 5</w:t>
      </w:r>
    </w:p>
    <w:tbl>
      <w:tblPr>
        <w:tblW w:w="919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117"/>
        <w:gridCol w:w="1437"/>
        <w:gridCol w:w="1000"/>
        <w:gridCol w:w="1377"/>
        <w:gridCol w:w="1109"/>
        <w:gridCol w:w="1162"/>
        <w:gridCol w:w="741"/>
      </w:tblGrid>
      <w:tr w:rsidR="005323AD" w:rsidRPr="00432F94">
        <w:trPr>
          <w:trHeight w:val="236"/>
        </w:trPr>
        <w:tc>
          <w:tcPr>
            <w:tcW w:w="1255"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Вид смеси</w:t>
            </w:r>
          </w:p>
        </w:tc>
        <w:tc>
          <w:tcPr>
            <w:tcW w:w="1117"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Класс, марка</w:t>
            </w:r>
          </w:p>
        </w:tc>
        <w:tc>
          <w:tcPr>
            <w:tcW w:w="1437" w:type="dxa"/>
            <w:vMerge w:val="restart"/>
            <w:tcBorders>
              <w:top w:val="single" w:sz="12" w:space="0" w:color="auto"/>
              <w:left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Годовая произв. м3</w:t>
            </w:r>
          </w:p>
        </w:tc>
        <w:tc>
          <w:tcPr>
            <w:tcW w:w="1000"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Потери</w:t>
            </w:r>
          </w:p>
          <w:p w:rsidR="005323AD" w:rsidRPr="00432F94" w:rsidRDefault="005323AD" w:rsidP="00FC1C30">
            <w:pPr>
              <w:spacing w:line="360" w:lineRule="auto"/>
              <w:jc w:val="both"/>
              <w:rPr>
                <w:sz w:val="20"/>
                <w:szCs w:val="20"/>
              </w:rPr>
            </w:pPr>
            <w:r w:rsidRPr="00432F94">
              <w:rPr>
                <w:sz w:val="20"/>
                <w:szCs w:val="20"/>
              </w:rPr>
              <w:t>б/см,</w:t>
            </w:r>
            <w:r w:rsidR="00FC1C30" w:rsidRPr="00432F94">
              <w:rPr>
                <w:sz w:val="20"/>
                <w:szCs w:val="20"/>
              </w:rPr>
              <w:t xml:space="preserve"> </w:t>
            </w:r>
            <w:r w:rsidRPr="00432F94">
              <w:rPr>
                <w:sz w:val="20"/>
                <w:szCs w:val="20"/>
              </w:rPr>
              <w:t>%</w:t>
            </w:r>
          </w:p>
        </w:tc>
        <w:tc>
          <w:tcPr>
            <w:tcW w:w="4389" w:type="dxa"/>
            <w:gridSpan w:val="4"/>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Производственная программа, м3</w:t>
            </w:r>
          </w:p>
        </w:tc>
      </w:tr>
      <w:tr w:rsidR="005323AD" w:rsidRPr="00432F94">
        <w:trPr>
          <w:trHeight w:val="236"/>
        </w:trPr>
        <w:tc>
          <w:tcPr>
            <w:tcW w:w="1255"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117"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437"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0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377"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год.</w:t>
            </w:r>
          </w:p>
        </w:tc>
        <w:tc>
          <w:tcPr>
            <w:tcW w:w="1109"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сут.</w:t>
            </w:r>
          </w:p>
        </w:tc>
        <w:tc>
          <w:tcPr>
            <w:tcW w:w="1162"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смен.</w:t>
            </w:r>
          </w:p>
        </w:tc>
        <w:tc>
          <w:tcPr>
            <w:tcW w:w="741"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час.</w:t>
            </w:r>
          </w:p>
        </w:tc>
      </w:tr>
      <w:tr w:rsidR="005323AD" w:rsidRPr="00432F94">
        <w:trPr>
          <w:trHeight w:val="434"/>
        </w:trPr>
        <w:tc>
          <w:tcPr>
            <w:tcW w:w="1255"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б/см на плотном заполн.</w:t>
            </w:r>
          </w:p>
        </w:tc>
        <w:tc>
          <w:tcPr>
            <w:tcW w:w="1117"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В 25, С20/25</w:t>
            </w:r>
          </w:p>
        </w:tc>
        <w:tc>
          <w:tcPr>
            <w:tcW w:w="1437"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19000</w:t>
            </w:r>
          </w:p>
        </w:tc>
        <w:tc>
          <w:tcPr>
            <w:tcW w:w="1000"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1,5</w:t>
            </w:r>
          </w:p>
        </w:tc>
        <w:tc>
          <w:tcPr>
            <w:tcW w:w="1377"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19285</w:t>
            </w:r>
          </w:p>
        </w:tc>
        <w:tc>
          <w:tcPr>
            <w:tcW w:w="1109"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76,2</w:t>
            </w:r>
          </w:p>
        </w:tc>
        <w:tc>
          <w:tcPr>
            <w:tcW w:w="1162"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38,1</w:t>
            </w:r>
          </w:p>
        </w:tc>
        <w:tc>
          <w:tcPr>
            <w:tcW w:w="741" w:type="dxa"/>
            <w:tcBorders>
              <w:top w:val="single" w:sz="12" w:space="0" w:color="auto"/>
              <w:left w:val="single" w:sz="12" w:space="0" w:color="auto"/>
              <w:bottom w:val="single" w:sz="12" w:space="0" w:color="auto"/>
              <w:right w:val="single" w:sz="12" w:space="0" w:color="auto"/>
            </w:tcBorders>
            <w:vAlign w:val="center"/>
          </w:tcPr>
          <w:p w:rsidR="005323AD" w:rsidRPr="00432F94" w:rsidRDefault="005323AD" w:rsidP="00FC1C30">
            <w:pPr>
              <w:spacing w:line="360" w:lineRule="auto"/>
              <w:jc w:val="both"/>
              <w:rPr>
                <w:sz w:val="20"/>
                <w:szCs w:val="20"/>
              </w:rPr>
            </w:pPr>
            <w:r w:rsidRPr="00432F94">
              <w:rPr>
                <w:sz w:val="20"/>
                <w:szCs w:val="20"/>
              </w:rPr>
              <w:t>4,8</w:t>
            </w:r>
          </w:p>
        </w:tc>
      </w:tr>
    </w:tbl>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sz w:val="28"/>
          <w:szCs w:val="28"/>
        </w:rPr>
      </w:pPr>
      <w:r w:rsidRPr="00432F94">
        <w:rPr>
          <w:sz w:val="28"/>
          <w:szCs w:val="28"/>
        </w:rPr>
        <w:t>Таблица 6</w:t>
      </w:r>
    </w:p>
    <w:tbl>
      <w:tblPr>
        <w:tblW w:w="917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741"/>
        <w:gridCol w:w="570"/>
        <w:gridCol w:w="1026"/>
        <w:gridCol w:w="1026"/>
        <w:gridCol w:w="1539"/>
        <w:gridCol w:w="1092"/>
        <w:gridCol w:w="1083"/>
      </w:tblGrid>
      <w:tr w:rsidR="005323AD" w:rsidRPr="00432F94">
        <w:tc>
          <w:tcPr>
            <w:tcW w:w="2099"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Наименование изделия</w:t>
            </w:r>
          </w:p>
        </w:tc>
        <w:tc>
          <w:tcPr>
            <w:tcW w:w="741" w:type="dxa"/>
            <w:vMerge w:val="restart"/>
            <w:tcBorders>
              <w:top w:val="single" w:sz="12" w:space="0" w:color="auto"/>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Марка изделия</w:t>
            </w:r>
          </w:p>
        </w:tc>
        <w:tc>
          <w:tcPr>
            <w:tcW w:w="570" w:type="dxa"/>
            <w:vMerge w:val="restart"/>
            <w:tcBorders>
              <w:top w:val="single" w:sz="12" w:space="0" w:color="auto"/>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Ед.измерения</w:t>
            </w:r>
          </w:p>
        </w:tc>
        <w:tc>
          <w:tcPr>
            <w:tcW w:w="5766" w:type="dxa"/>
            <w:gridSpan w:val="5"/>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Расход стали на ЖБК</w:t>
            </w:r>
          </w:p>
        </w:tc>
      </w:tr>
      <w:tr w:rsidR="005323AD" w:rsidRPr="00432F94">
        <w:trPr>
          <w:trHeight w:val="480"/>
        </w:trPr>
        <w:tc>
          <w:tcPr>
            <w:tcW w:w="20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S500</w:t>
            </w:r>
          </w:p>
          <w:p w:rsidR="005323AD" w:rsidRPr="00432F94" w:rsidRDefault="005323AD" w:rsidP="00FC1C30">
            <w:pPr>
              <w:spacing w:line="360" w:lineRule="auto"/>
              <w:jc w:val="both"/>
              <w:rPr>
                <w:sz w:val="20"/>
                <w:szCs w:val="20"/>
              </w:rPr>
            </w:pPr>
            <w:r w:rsidRPr="00432F94">
              <w:rPr>
                <w:sz w:val="20"/>
                <w:szCs w:val="20"/>
              </w:rPr>
              <w:t>ГОСТ6227-80</w:t>
            </w:r>
          </w:p>
        </w:tc>
        <w:tc>
          <w:tcPr>
            <w:tcW w:w="1539"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S240</w:t>
            </w:r>
          </w:p>
          <w:p w:rsidR="005323AD" w:rsidRPr="00432F94" w:rsidRDefault="005323AD" w:rsidP="00FC1C30">
            <w:pPr>
              <w:spacing w:line="360" w:lineRule="auto"/>
              <w:jc w:val="both"/>
              <w:rPr>
                <w:sz w:val="20"/>
                <w:szCs w:val="20"/>
              </w:rPr>
            </w:pPr>
            <w:r w:rsidRPr="00432F94">
              <w:rPr>
                <w:sz w:val="20"/>
                <w:szCs w:val="20"/>
              </w:rPr>
              <w:t>ГОСТ5781-82</w:t>
            </w:r>
          </w:p>
        </w:tc>
        <w:tc>
          <w:tcPr>
            <w:tcW w:w="1092"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S800</w:t>
            </w:r>
          </w:p>
          <w:p w:rsidR="005323AD" w:rsidRPr="00432F94" w:rsidRDefault="005323AD" w:rsidP="00FC1C30">
            <w:pPr>
              <w:spacing w:line="360" w:lineRule="auto"/>
              <w:jc w:val="both"/>
              <w:rPr>
                <w:sz w:val="20"/>
                <w:szCs w:val="20"/>
              </w:rPr>
            </w:pPr>
            <w:r w:rsidRPr="00432F94">
              <w:rPr>
                <w:sz w:val="20"/>
                <w:szCs w:val="20"/>
              </w:rPr>
              <w:t>ГОСТ10884-81</w:t>
            </w:r>
          </w:p>
        </w:tc>
        <w:tc>
          <w:tcPr>
            <w:tcW w:w="1083"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Общий расход</w:t>
            </w:r>
          </w:p>
        </w:tc>
      </w:tr>
      <w:tr w:rsidR="005323AD" w:rsidRPr="00432F94">
        <w:trPr>
          <w:trHeight w:val="789"/>
        </w:trPr>
        <w:tc>
          <w:tcPr>
            <w:tcW w:w="2099"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741"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2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Ø3</w:t>
            </w:r>
          </w:p>
        </w:tc>
        <w:tc>
          <w:tcPr>
            <w:tcW w:w="102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Ø4</w:t>
            </w:r>
          </w:p>
        </w:tc>
        <w:tc>
          <w:tcPr>
            <w:tcW w:w="1539"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Ø12</w:t>
            </w:r>
          </w:p>
        </w:tc>
        <w:tc>
          <w:tcPr>
            <w:tcW w:w="1092"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Ø12</w:t>
            </w:r>
          </w:p>
        </w:tc>
        <w:tc>
          <w:tcPr>
            <w:tcW w:w="1083"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r>
      <w:tr w:rsidR="005323AD" w:rsidRPr="00432F94">
        <w:tc>
          <w:tcPr>
            <w:tcW w:w="2099"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Плита перекрытия</w:t>
            </w:r>
          </w:p>
        </w:tc>
        <w:tc>
          <w:tcPr>
            <w:tcW w:w="741" w:type="dxa"/>
            <w:vMerge w:val="restart"/>
            <w:tcBorders>
              <w:top w:val="single" w:sz="12" w:space="0" w:color="auto"/>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ПК72.15-8Ат800</w:t>
            </w:r>
          </w:p>
        </w:tc>
        <w:tc>
          <w:tcPr>
            <w:tcW w:w="57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кг</w:t>
            </w:r>
          </w:p>
        </w:tc>
        <w:tc>
          <w:tcPr>
            <w:tcW w:w="1026"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2,38</w:t>
            </w:r>
          </w:p>
        </w:tc>
        <w:tc>
          <w:tcPr>
            <w:tcW w:w="1026"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0,96</w:t>
            </w:r>
          </w:p>
        </w:tc>
        <w:tc>
          <w:tcPr>
            <w:tcW w:w="1539"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4,20</w:t>
            </w:r>
          </w:p>
        </w:tc>
        <w:tc>
          <w:tcPr>
            <w:tcW w:w="1092"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51,04</w:t>
            </w:r>
          </w:p>
        </w:tc>
        <w:tc>
          <w:tcPr>
            <w:tcW w:w="1083"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58,58</w:t>
            </w:r>
          </w:p>
        </w:tc>
      </w:tr>
      <w:tr w:rsidR="005323AD" w:rsidRPr="00432F94">
        <w:tc>
          <w:tcPr>
            <w:tcW w:w="209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Агод.</w:t>
            </w: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33,7</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13,6</w:t>
            </w:r>
          </w:p>
        </w:tc>
        <w:tc>
          <w:tcPr>
            <w:tcW w:w="153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59,6</w:t>
            </w:r>
          </w:p>
        </w:tc>
        <w:tc>
          <w:tcPr>
            <w:tcW w:w="1092"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723,7</w:t>
            </w:r>
          </w:p>
        </w:tc>
        <w:tc>
          <w:tcPr>
            <w:tcW w:w="1083"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830,6</w:t>
            </w:r>
          </w:p>
        </w:tc>
      </w:tr>
      <w:tr w:rsidR="005323AD" w:rsidRPr="00432F94">
        <w:tc>
          <w:tcPr>
            <w:tcW w:w="209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Отходы</w:t>
            </w: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w:t>
            </w:r>
          </w:p>
        </w:tc>
        <w:tc>
          <w:tcPr>
            <w:tcW w:w="153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w:t>
            </w:r>
          </w:p>
        </w:tc>
        <w:tc>
          <w:tcPr>
            <w:tcW w:w="1092"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6</w:t>
            </w:r>
          </w:p>
        </w:tc>
        <w:tc>
          <w:tcPr>
            <w:tcW w:w="1083"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w:t>
            </w:r>
          </w:p>
        </w:tc>
      </w:tr>
      <w:tr w:rsidR="005323AD" w:rsidRPr="00432F94">
        <w:tc>
          <w:tcPr>
            <w:tcW w:w="209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Агод.отх.</w:t>
            </w: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34,4</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13,9</w:t>
            </w:r>
          </w:p>
        </w:tc>
        <w:tc>
          <w:tcPr>
            <w:tcW w:w="153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60,8</w:t>
            </w:r>
          </w:p>
        </w:tc>
        <w:tc>
          <w:tcPr>
            <w:tcW w:w="1092"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767,1</w:t>
            </w:r>
          </w:p>
        </w:tc>
        <w:tc>
          <w:tcPr>
            <w:tcW w:w="1083"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876,2</w:t>
            </w:r>
          </w:p>
        </w:tc>
      </w:tr>
      <w:tr w:rsidR="005323AD" w:rsidRPr="00432F94">
        <w:tc>
          <w:tcPr>
            <w:tcW w:w="209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Асут.отх.</w:t>
            </w: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кг</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136</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54,9</w:t>
            </w:r>
          </w:p>
        </w:tc>
        <w:tc>
          <w:tcPr>
            <w:tcW w:w="153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240,3</w:t>
            </w:r>
          </w:p>
        </w:tc>
        <w:tc>
          <w:tcPr>
            <w:tcW w:w="1092"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3032</w:t>
            </w:r>
          </w:p>
        </w:tc>
        <w:tc>
          <w:tcPr>
            <w:tcW w:w="1083"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3463,2</w:t>
            </w:r>
          </w:p>
        </w:tc>
      </w:tr>
      <w:tr w:rsidR="005323AD" w:rsidRPr="00432F94">
        <w:tc>
          <w:tcPr>
            <w:tcW w:w="209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Асмен.отх.</w:t>
            </w:r>
          </w:p>
        </w:tc>
        <w:tc>
          <w:tcPr>
            <w:tcW w:w="741"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кг</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68</w:t>
            </w:r>
          </w:p>
        </w:tc>
        <w:tc>
          <w:tcPr>
            <w:tcW w:w="1026"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27,5</w:t>
            </w:r>
          </w:p>
        </w:tc>
        <w:tc>
          <w:tcPr>
            <w:tcW w:w="153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120,2</w:t>
            </w:r>
          </w:p>
        </w:tc>
        <w:tc>
          <w:tcPr>
            <w:tcW w:w="1092"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1516</w:t>
            </w:r>
          </w:p>
        </w:tc>
        <w:tc>
          <w:tcPr>
            <w:tcW w:w="1083"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1731,7</w:t>
            </w:r>
          </w:p>
        </w:tc>
      </w:tr>
      <w:tr w:rsidR="005323AD" w:rsidRPr="00432F94">
        <w:tc>
          <w:tcPr>
            <w:tcW w:w="2099"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Ачас.отх.</w:t>
            </w:r>
          </w:p>
        </w:tc>
        <w:tc>
          <w:tcPr>
            <w:tcW w:w="741"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57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кг</w:t>
            </w:r>
          </w:p>
        </w:tc>
        <w:tc>
          <w:tcPr>
            <w:tcW w:w="1026"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8,5</w:t>
            </w:r>
          </w:p>
        </w:tc>
        <w:tc>
          <w:tcPr>
            <w:tcW w:w="1026"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3,4</w:t>
            </w:r>
          </w:p>
        </w:tc>
        <w:tc>
          <w:tcPr>
            <w:tcW w:w="1539"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15,0</w:t>
            </w:r>
          </w:p>
        </w:tc>
        <w:tc>
          <w:tcPr>
            <w:tcW w:w="1092"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189,5</w:t>
            </w:r>
          </w:p>
        </w:tc>
        <w:tc>
          <w:tcPr>
            <w:tcW w:w="1083"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216,4</w:t>
            </w:r>
          </w:p>
        </w:tc>
      </w:tr>
    </w:tbl>
    <w:p w:rsidR="005323AD" w:rsidRPr="00432F94" w:rsidRDefault="00FC1C30" w:rsidP="000E46AF">
      <w:pPr>
        <w:spacing w:line="360" w:lineRule="auto"/>
        <w:ind w:firstLine="709"/>
        <w:jc w:val="both"/>
        <w:rPr>
          <w:b/>
          <w:bCs/>
          <w:sz w:val="28"/>
          <w:szCs w:val="28"/>
        </w:rPr>
      </w:pPr>
      <w:r w:rsidRPr="00432F94">
        <w:rPr>
          <w:sz w:val="28"/>
          <w:szCs w:val="28"/>
        </w:rPr>
        <w:br w:type="page"/>
      </w:r>
      <w:r w:rsidR="005323AD" w:rsidRPr="00432F94">
        <w:rPr>
          <w:b/>
          <w:bCs/>
          <w:sz w:val="28"/>
          <w:szCs w:val="28"/>
        </w:rPr>
        <w:t>2.4 М</w:t>
      </w:r>
      <w:r w:rsidRPr="00432F94">
        <w:rPr>
          <w:b/>
          <w:bCs/>
          <w:sz w:val="28"/>
          <w:szCs w:val="28"/>
        </w:rPr>
        <w:t>атериальный расчёт производства</w:t>
      </w:r>
    </w:p>
    <w:p w:rsidR="005323AD" w:rsidRPr="00432F94" w:rsidRDefault="005323AD" w:rsidP="000E46AF">
      <w:pPr>
        <w:spacing w:line="360" w:lineRule="auto"/>
        <w:ind w:firstLine="709"/>
        <w:jc w:val="both"/>
        <w:rPr>
          <w:sz w:val="28"/>
          <w:szCs w:val="28"/>
        </w:rPr>
      </w:pPr>
    </w:p>
    <w:p w:rsidR="005323AD" w:rsidRPr="00432F94" w:rsidRDefault="005323AD" w:rsidP="000E46AF">
      <w:pPr>
        <w:spacing w:line="360" w:lineRule="auto"/>
        <w:ind w:firstLine="709"/>
        <w:jc w:val="both"/>
        <w:rPr>
          <w:sz w:val="28"/>
          <w:szCs w:val="28"/>
        </w:rPr>
      </w:pPr>
      <w:r w:rsidRPr="00432F94">
        <w:rPr>
          <w:sz w:val="28"/>
          <w:szCs w:val="28"/>
        </w:rPr>
        <w:t>Расчёт потребности цемента, т</w:t>
      </w:r>
    </w:p>
    <w:p w:rsidR="005323AD" w:rsidRPr="00432F94" w:rsidRDefault="00A66D28" w:rsidP="000E46AF">
      <w:pPr>
        <w:spacing w:line="360" w:lineRule="auto"/>
        <w:ind w:firstLine="709"/>
        <w:jc w:val="both"/>
        <w:rPr>
          <w:sz w:val="28"/>
          <w:szCs w:val="28"/>
        </w:rPr>
      </w:pPr>
      <w:r>
        <w:rPr>
          <w:sz w:val="28"/>
          <w:szCs w:val="28"/>
        </w:rPr>
        <w:pict>
          <v:shape id="_x0000_i1080" type="#_x0000_t75" style="width:92.25pt;height:74.25pt" fillcolor="window">
            <v:imagedata r:id="rId57" o:title=""/>
          </v:shape>
        </w:pict>
      </w:r>
    </w:p>
    <w:p w:rsidR="005323AD" w:rsidRPr="00432F94" w:rsidRDefault="005323AD" w:rsidP="000E46AF">
      <w:pPr>
        <w:spacing w:line="360" w:lineRule="auto"/>
        <w:ind w:firstLine="709"/>
        <w:jc w:val="both"/>
        <w:rPr>
          <w:sz w:val="28"/>
          <w:szCs w:val="28"/>
        </w:rPr>
      </w:pPr>
      <w:r w:rsidRPr="00432F94">
        <w:rPr>
          <w:sz w:val="28"/>
          <w:szCs w:val="28"/>
        </w:rPr>
        <w:t>где Цгод,</w:t>
      </w:r>
      <w:r w:rsidR="00FC1C30" w:rsidRPr="00432F94">
        <w:rPr>
          <w:sz w:val="28"/>
          <w:szCs w:val="28"/>
        </w:rPr>
        <w:t xml:space="preserve"> </w:t>
      </w:r>
      <w:r w:rsidRPr="00432F94">
        <w:rPr>
          <w:sz w:val="28"/>
          <w:szCs w:val="28"/>
        </w:rPr>
        <w:t>Цсут,</w:t>
      </w:r>
      <w:r w:rsidR="00FC1C30" w:rsidRPr="00432F94">
        <w:rPr>
          <w:sz w:val="28"/>
          <w:szCs w:val="28"/>
        </w:rPr>
        <w:t xml:space="preserve"> </w:t>
      </w:r>
      <w:r w:rsidRPr="00432F94">
        <w:rPr>
          <w:sz w:val="28"/>
          <w:szCs w:val="28"/>
        </w:rPr>
        <w:t>Цсм,</w:t>
      </w:r>
      <w:r w:rsidR="00FC1C30" w:rsidRPr="00432F94">
        <w:rPr>
          <w:sz w:val="28"/>
          <w:szCs w:val="28"/>
        </w:rPr>
        <w:t xml:space="preserve"> </w:t>
      </w:r>
      <w:r w:rsidRPr="00432F94">
        <w:rPr>
          <w:sz w:val="28"/>
          <w:szCs w:val="28"/>
        </w:rPr>
        <w:t>Цчас – годовой, суточный, сменный и часовой расход цемента, т.</w:t>
      </w:r>
    </w:p>
    <w:p w:rsidR="005323AD" w:rsidRPr="00432F94" w:rsidRDefault="00A66D28" w:rsidP="000E46AF">
      <w:pPr>
        <w:spacing w:line="360" w:lineRule="auto"/>
        <w:ind w:firstLine="709"/>
        <w:jc w:val="both"/>
        <w:rPr>
          <w:sz w:val="28"/>
          <w:szCs w:val="28"/>
        </w:rPr>
      </w:pPr>
      <w:r>
        <w:rPr>
          <w:sz w:val="28"/>
          <w:szCs w:val="28"/>
        </w:rPr>
        <w:pict>
          <v:shape id="_x0000_i1081" type="#_x0000_t75" style="width:149.25pt;height:74.25pt" fillcolor="window">
            <v:imagedata r:id="rId58"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 песка, т, м3</w:t>
      </w:r>
    </w:p>
    <w:p w:rsidR="005323AD" w:rsidRPr="00432F94" w:rsidRDefault="00A66D28" w:rsidP="000E46AF">
      <w:pPr>
        <w:spacing w:line="360" w:lineRule="auto"/>
        <w:ind w:firstLine="709"/>
        <w:jc w:val="both"/>
        <w:rPr>
          <w:sz w:val="28"/>
          <w:szCs w:val="28"/>
        </w:rPr>
      </w:pPr>
      <w:r>
        <w:rPr>
          <w:sz w:val="28"/>
          <w:szCs w:val="28"/>
        </w:rPr>
        <w:pict>
          <v:shape id="_x0000_i1082" type="#_x0000_t75" style="width:81.75pt;height:80.25pt" fillcolor="window">
            <v:imagedata r:id="rId59"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83" type="#_x0000_t75" style="width:101.25pt;height:20.25pt">
            <v:imagedata r:id="rId60" o:title=""/>
          </v:shape>
        </w:pict>
      </w:r>
      <w:r w:rsidRPr="00432F94">
        <w:rPr>
          <w:sz w:val="28"/>
          <w:szCs w:val="28"/>
        </w:rPr>
        <w:t xml:space="preserve"> - годовой, суточный, сменный, часовой расход песка, т, м3.</w:t>
      </w:r>
    </w:p>
    <w:p w:rsidR="005323AD" w:rsidRPr="00432F94" w:rsidRDefault="00A66D28" w:rsidP="000E46AF">
      <w:pPr>
        <w:spacing w:line="360" w:lineRule="auto"/>
        <w:ind w:firstLine="709"/>
        <w:jc w:val="both"/>
        <w:rPr>
          <w:sz w:val="28"/>
          <w:szCs w:val="28"/>
        </w:rPr>
      </w:pPr>
      <w:r>
        <w:rPr>
          <w:sz w:val="28"/>
          <w:szCs w:val="28"/>
        </w:rPr>
        <w:pict>
          <v:shape id="_x0000_i1084" type="#_x0000_t75" style="width:197.25pt;height:80.25pt" fillcolor="window">
            <v:imagedata r:id="rId61"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 щебня, т, м3</w:t>
      </w:r>
    </w:p>
    <w:p w:rsidR="005323AD" w:rsidRPr="00432F94" w:rsidRDefault="00A66D28" w:rsidP="000E46AF">
      <w:pPr>
        <w:spacing w:line="360" w:lineRule="auto"/>
        <w:ind w:firstLine="709"/>
        <w:jc w:val="both"/>
        <w:rPr>
          <w:sz w:val="28"/>
          <w:szCs w:val="28"/>
        </w:rPr>
      </w:pPr>
      <w:r>
        <w:rPr>
          <w:sz w:val="28"/>
          <w:szCs w:val="28"/>
        </w:rPr>
        <w:pict>
          <v:shape id="_x0000_i1085" type="#_x0000_t75" style="width:90pt;height:80.25pt" fillcolor="window">
            <v:imagedata r:id="rId62" o:title=""/>
          </v:shape>
        </w:pict>
      </w:r>
    </w:p>
    <w:p w:rsidR="00FC1C30"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86" type="#_x0000_t75" style="width:117pt;height:20.25pt">
            <v:imagedata r:id="rId63" o:title=""/>
          </v:shape>
        </w:pict>
      </w:r>
      <w:r w:rsidRPr="00432F94">
        <w:rPr>
          <w:sz w:val="28"/>
          <w:szCs w:val="28"/>
        </w:rPr>
        <w:t xml:space="preserve"> - годовой, суточный, сменный, часовой расход</w:t>
      </w:r>
      <w:r w:rsidR="00FC1C30" w:rsidRPr="00432F94">
        <w:rPr>
          <w:sz w:val="28"/>
          <w:szCs w:val="28"/>
        </w:rPr>
        <w:t xml:space="preserve"> щебня, т, м3.</w:t>
      </w:r>
    </w:p>
    <w:p w:rsidR="005323AD" w:rsidRPr="00432F94" w:rsidRDefault="00FC1C30" w:rsidP="000E46AF">
      <w:pPr>
        <w:spacing w:line="360" w:lineRule="auto"/>
        <w:ind w:firstLine="709"/>
        <w:jc w:val="both"/>
        <w:rPr>
          <w:sz w:val="28"/>
          <w:szCs w:val="28"/>
        </w:rPr>
      </w:pPr>
      <w:r w:rsidRPr="00432F94">
        <w:rPr>
          <w:sz w:val="28"/>
          <w:szCs w:val="28"/>
        </w:rPr>
        <w:br w:type="page"/>
      </w:r>
      <w:r w:rsidR="00A66D28">
        <w:rPr>
          <w:sz w:val="28"/>
          <w:szCs w:val="28"/>
        </w:rPr>
        <w:pict>
          <v:shape id="_x0000_i1087" type="#_x0000_t75" style="width:213.75pt;height:74.25pt" fillcolor="window">
            <v:imagedata r:id="rId64"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 добавки, кг</w:t>
      </w:r>
    </w:p>
    <w:p w:rsidR="005323AD" w:rsidRPr="00432F94" w:rsidRDefault="00A66D28" w:rsidP="000E46AF">
      <w:pPr>
        <w:spacing w:line="360" w:lineRule="auto"/>
        <w:ind w:firstLine="709"/>
        <w:jc w:val="both"/>
        <w:rPr>
          <w:sz w:val="28"/>
          <w:szCs w:val="28"/>
        </w:rPr>
      </w:pPr>
      <w:r>
        <w:rPr>
          <w:sz w:val="28"/>
          <w:szCs w:val="28"/>
        </w:rPr>
        <w:pict>
          <v:shape id="_x0000_i1088" type="#_x0000_t75" style="width:86.25pt;height:80.25pt" fillcolor="window">
            <v:imagedata r:id="rId65"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89" type="#_x0000_t75" style="width:104.25pt;height:20.25pt">
            <v:imagedata r:id="rId66" o:title=""/>
          </v:shape>
        </w:pict>
      </w:r>
      <w:r w:rsidRPr="00432F94">
        <w:rPr>
          <w:sz w:val="28"/>
          <w:szCs w:val="28"/>
        </w:rPr>
        <w:t xml:space="preserve"> - годовой, суточный, сменный и часовой расход добавки, кг.</w:t>
      </w:r>
    </w:p>
    <w:p w:rsidR="005323AD" w:rsidRPr="00432F94" w:rsidRDefault="00A66D28" w:rsidP="000E46AF">
      <w:pPr>
        <w:spacing w:line="360" w:lineRule="auto"/>
        <w:ind w:firstLine="709"/>
        <w:jc w:val="both"/>
        <w:rPr>
          <w:sz w:val="28"/>
          <w:szCs w:val="28"/>
        </w:rPr>
      </w:pPr>
      <w:r>
        <w:rPr>
          <w:sz w:val="28"/>
          <w:szCs w:val="28"/>
        </w:rPr>
        <w:pict>
          <v:shape id="_x0000_i1090" type="#_x0000_t75" style="width:129.75pt;height:74.25pt" fillcolor="window">
            <v:imagedata r:id="rId67"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 воды, т</w:t>
      </w:r>
    </w:p>
    <w:p w:rsidR="005323AD" w:rsidRPr="00432F94" w:rsidRDefault="00A66D28" w:rsidP="000E46AF">
      <w:pPr>
        <w:spacing w:line="360" w:lineRule="auto"/>
        <w:ind w:firstLine="709"/>
        <w:jc w:val="both"/>
        <w:rPr>
          <w:sz w:val="28"/>
          <w:szCs w:val="28"/>
        </w:rPr>
      </w:pPr>
      <w:r>
        <w:rPr>
          <w:sz w:val="28"/>
          <w:szCs w:val="28"/>
        </w:rPr>
        <w:pict>
          <v:shape id="_x0000_i1091" type="#_x0000_t75" style="width:84.75pt;height:74.25pt" fillcolor="window">
            <v:imagedata r:id="rId68"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92" type="#_x0000_t75" style="width:92.25pt;height:18.75pt">
            <v:imagedata r:id="rId69" o:title=""/>
          </v:shape>
        </w:pict>
      </w:r>
      <w:r w:rsidRPr="00432F94">
        <w:rPr>
          <w:sz w:val="28"/>
          <w:szCs w:val="28"/>
        </w:rPr>
        <w:t xml:space="preserve"> - годовой, суточный, сменный и часовой расход воды, т.</w:t>
      </w:r>
    </w:p>
    <w:p w:rsidR="005323AD" w:rsidRPr="00432F94" w:rsidRDefault="00A66D28" w:rsidP="000E46AF">
      <w:pPr>
        <w:spacing w:line="360" w:lineRule="auto"/>
        <w:ind w:firstLine="709"/>
        <w:jc w:val="both"/>
        <w:rPr>
          <w:sz w:val="28"/>
          <w:szCs w:val="28"/>
        </w:rPr>
      </w:pPr>
      <w:r>
        <w:rPr>
          <w:sz w:val="28"/>
          <w:szCs w:val="28"/>
        </w:rPr>
        <w:pict>
          <v:shape id="_x0000_i1093" type="#_x0000_t75" style="width:144.75pt;height:74.25pt" fillcolor="window">
            <v:imagedata r:id="rId70"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w:t>
      </w:r>
      <w:r w:rsidR="00FC1C30" w:rsidRPr="00432F94">
        <w:rPr>
          <w:sz w:val="28"/>
          <w:szCs w:val="28"/>
        </w:rPr>
        <w:t xml:space="preserve"> </w:t>
      </w:r>
      <w:r w:rsidRPr="00432F94">
        <w:rPr>
          <w:sz w:val="28"/>
          <w:szCs w:val="28"/>
        </w:rPr>
        <w:t>арматурной стали,</w:t>
      </w:r>
      <w:r w:rsidR="00FC1C30" w:rsidRPr="00432F94">
        <w:rPr>
          <w:sz w:val="28"/>
          <w:szCs w:val="28"/>
        </w:rPr>
        <w:t xml:space="preserve"> </w:t>
      </w:r>
      <w:r w:rsidRPr="00432F94">
        <w:rPr>
          <w:sz w:val="28"/>
          <w:szCs w:val="28"/>
        </w:rPr>
        <w:t>т:</w:t>
      </w:r>
    </w:p>
    <w:p w:rsidR="005323AD" w:rsidRPr="00432F94" w:rsidRDefault="005323AD" w:rsidP="000E46AF">
      <w:pPr>
        <w:spacing w:line="360" w:lineRule="auto"/>
        <w:ind w:firstLine="709"/>
        <w:jc w:val="both"/>
        <w:rPr>
          <w:sz w:val="28"/>
          <w:szCs w:val="28"/>
        </w:rPr>
      </w:pPr>
      <w:r w:rsidRPr="00432F94">
        <w:rPr>
          <w:sz w:val="28"/>
          <w:szCs w:val="28"/>
        </w:rPr>
        <w:t xml:space="preserve">Бухтовая: Стержневая: Прокат: </w:t>
      </w:r>
    </w:p>
    <w:p w:rsidR="005323AD" w:rsidRPr="00432F94" w:rsidRDefault="005323AD" w:rsidP="000E46AF">
      <w:pPr>
        <w:spacing w:line="360" w:lineRule="auto"/>
        <w:ind w:firstLine="709"/>
        <w:jc w:val="both"/>
        <w:rPr>
          <w:sz w:val="28"/>
          <w:szCs w:val="28"/>
          <w:lang w:val="en-US"/>
        </w:rPr>
      </w:pPr>
      <w:r w:rsidRPr="00432F94">
        <w:rPr>
          <w:sz w:val="28"/>
          <w:szCs w:val="28"/>
        </w:rPr>
        <w:t xml:space="preserve">Ø 3 S500 – 2,38 кг. </w:t>
      </w:r>
      <w:r w:rsidRPr="00432F94">
        <w:rPr>
          <w:sz w:val="28"/>
          <w:szCs w:val="28"/>
          <w:lang w:val="en-US"/>
        </w:rPr>
        <w:t xml:space="preserve">Ø 12 S800 – 51,04 </w:t>
      </w:r>
      <w:r w:rsidRPr="00432F94">
        <w:rPr>
          <w:sz w:val="28"/>
          <w:szCs w:val="28"/>
        </w:rPr>
        <w:t>кг</w:t>
      </w:r>
      <w:r w:rsidRPr="00432F94">
        <w:rPr>
          <w:sz w:val="28"/>
          <w:szCs w:val="28"/>
          <w:lang w:val="en-US"/>
        </w:rPr>
        <w:t xml:space="preserve">. </w:t>
      </w:r>
    </w:p>
    <w:p w:rsidR="005323AD" w:rsidRPr="00432F94" w:rsidRDefault="005323AD" w:rsidP="000E46AF">
      <w:pPr>
        <w:spacing w:line="360" w:lineRule="auto"/>
        <w:ind w:firstLine="709"/>
        <w:jc w:val="both"/>
        <w:rPr>
          <w:sz w:val="28"/>
          <w:szCs w:val="28"/>
          <w:lang w:val="en-US"/>
        </w:rPr>
      </w:pPr>
      <w:r w:rsidRPr="00432F94">
        <w:rPr>
          <w:sz w:val="28"/>
          <w:szCs w:val="28"/>
          <w:lang w:val="en-US"/>
        </w:rPr>
        <w:t xml:space="preserve">Ø 4 S500 – 0,96 </w:t>
      </w:r>
      <w:r w:rsidRPr="00432F94">
        <w:rPr>
          <w:sz w:val="28"/>
          <w:szCs w:val="28"/>
        </w:rPr>
        <w:t>кг</w:t>
      </w:r>
      <w:r w:rsidRPr="00432F94">
        <w:rPr>
          <w:sz w:val="28"/>
          <w:szCs w:val="28"/>
          <w:lang w:val="en-US"/>
        </w:rPr>
        <w:t xml:space="preserve">. Ø 12 S240 – 4,20 </w:t>
      </w:r>
      <w:r w:rsidRPr="00432F94">
        <w:rPr>
          <w:sz w:val="28"/>
          <w:szCs w:val="28"/>
        </w:rPr>
        <w:t>кг</w:t>
      </w:r>
      <w:r w:rsidRPr="00432F94">
        <w:rPr>
          <w:sz w:val="28"/>
          <w:szCs w:val="28"/>
          <w:lang w:val="en-US"/>
        </w:rPr>
        <w:t>.</w:t>
      </w:r>
    </w:p>
    <w:p w:rsidR="005323AD" w:rsidRPr="00432F94" w:rsidRDefault="005323AD" w:rsidP="000E46AF">
      <w:pPr>
        <w:spacing w:line="360" w:lineRule="auto"/>
        <w:ind w:firstLine="709"/>
        <w:jc w:val="both"/>
        <w:rPr>
          <w:sz w:val="28"/>
          <w:szCs w:val="28"/>
        </w:rPr>
      </w:pPr>
      <w:r w:rsidRPr="00432F94">
        <w:rPr>
          <w:sz w:val="28"/>
          <w:szCs w:val="28"/>
        </w:rPr>
        <w:t xml:space="preserve">Абух = 3,34 кг. Аст = 55,24 кг. Аизд. = 58,58 кг. </w:t>
      </w:r>
    </w:p>
    <w:p w:rsidR="00FC1C30" w:rsidRPr="00432F94" w:rsidRDefault="005323AD" w:rsidP="000E46AF">
      <w:pPr>
        <w:spacing w:line="360" w:lineRule="auto"/>
        <w:ind w:firstLine="709"/>
        <w:jc w:val="both"/>
        <w:rPr>
          <w:sz w:val="28"/>
          <w:szCs w:val="28"/>
        </w:rPr>
      </w:pPr>
      <w:r w:rsidRPr="00432F94">
        <w:rPr>
          <w:sz w:val="28"/>
          <w:szCs w:val="28"/>
        </w:rPr>
        <w:t>Расчёт потребности бухтовой стали, т:</w:t>
      </w:r>
    </w:p>
    <w:p w:rsidR="005323AD" w:rsidRPr="00432F94" w:rsidRDefault="00FC1C30" w:rsidP="000E46AF">
      <w:pPr>
        <w:spacing w:line="360" w:lineRule="auto"/>
        <w:ind w:firstLine="709"/>
        <w:jc w:val="both"/>
        <w:rPr>
          <w:sz w:val="28"/>
          <w:szCs w:val="28"/>
        </w:rPr>
      </w:pPr>
      <w:r w:rsidRPr="00432F94">
        <w:rPr>
          <w:sz w:val="28"/>
          <w:szCs w:val="28"/>
        </w:rPr>
        <w:br w:type="page"/>
      </w:r>
      <w:r w:rsidR="00A66D28">
        <w:rPr>
          <w:sz w:val="28"/>
          <w:szCs w:val="28"/>
        </w:rPr>
        <w:pict>
          <v:shape id="_x0000_i1094" type="#_x0000_t75" style="width:87.75pt;height:80.25pt">
            <v:imagedata r:id="rId71"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95" type="#_x0000_t75" style="width:99pt;height:20.25pt">
            <v:imagedata r:id="rId72" o:title=""/>
          </v:shape>
        </w:pict>
      </w:r>
      <w:r w:rsidRPr="00432F94">
        <w:rPr>
          <w:sz w:val="28"/>
          <w:szCs w:val="28"/>
        </w:rPr>
        <w:t xml:space="preserve"> – годовой, суточный,</w:t>
      </w:r>
      <w:r w:rsidR="00FC1C30" w:rsidRPr="00432F94">
        <w:rPr>
          <w:sz w:val="28"/>
          <w:szCs w:val="28"/>
        </w:rPr>
        <w:t xml:space="preserve"> сменный, часовой расход бухто</w:t>
      </w:r>
      <w:r w:rsidRPr="00432F94">
        <w:rPr>
          <w:sz w:val="28"/>
          <w:szCs w:val="28"/>
        </w:rPr>
        <w:t>вой стали, т;</w:t>
      </w:r>
    </w:p>
    <w:p w:rsidR="005323AD" w:rsidRPr="00432F94" w:rsidRDefault="005323AD" w:rsidP="000E46AF">
      <w:pPr>
        <w:spacing w:line="360" w:lineRule="auto"/>
        <w:ind w:firstLine="709"/>
        <w:jc w:val="both"/>
        <w:rPr>
          <w:sz w:val="28"/>
          <w:szCs w:val="28"/>
        </w:rPr>
      </w:pPr>
      <w:r w:rsidRPr="00432F94">
        <w:rPr>
          <w:sz w:val="28"/>
          <w:szCs w:val="28"/>
        </w:rPr>
        <w:t>Абух – расход бухтовой стали на изделие, кг.</w:t>
      </w:r>
    </w:p>
    <w:p w:rsidR="005323AD" w:rsidRPr="00432F94" w:rsidRDefault="00A66D28" w:rsidP="000E46AF">
      <w:pPr>
        <w:spacing w:line="360" w:lineRule="auto"/>
        <w:ind w:firstLine="709"/>
        <w:jc w:val="both"/>
        <w:rPr>
          <w:sz w:val="28"/>
          <w:szCs w:val="28"/>
        </w:rPr>
      </w:pPr>
      <w:r>
        <w:rPr>
          <w:sz w:val="28"/>
          <w:szCs w:val="28"/>
        </w:rPr>
        <w:pict>
          <v:shape id="_x0000_i1096" type="#_x0000_t75" style="width:129pt;height:80.25pt">
            <v:imagedata r:id="rId73" o:title=""/>
          </v:shape>
        </w:pict>
      </w:r>
    </w:p>
    <w:p w:rsidR="005323AD" w:rsidRPr="00432F94" w:rsidRDefault="005323AD" w:rsidP="000E46AF">
      <w:pPr>
        <w:spacing w:line="360" w:lineRule="auto"/>
        <w:ind w:firstLine="709"/>
        <w:jc w:val="both"/>
        <w:rPr>
          <w:sz w:val="28"/>
          <w:szCs w:val="28"/>
        </w:rPr>
      </w:pPr>
      <w:r w:rsidRPr="00432F94">
        <w:rPr>
          <w:sz w:val="28"/>
          <w:szCs w:val="28"/>
        </w:rPr>
        <w:t>Расчёт потребности стержневой стали, т:</w:t>
      </w:r>
    </w:p>
    <w:p w:rsidR="005323AD" w:rsidRPr="00432F94" w:rsidRDefault="00A66D28" w:rsidP="000E46AF">
      <w:pPr>
        <w:spacing w:line="360" w:lineRule="auto"/>
        <w:ind w:firstLine="709"/>
        <w:jc w:val="both"/>
        <w:rPr>
          <w:sz w:val="28"/>
          <w:szCs w:val="28"/>
        </w:rPr>
      </w:pPr>
      <w:r>
        <w:rPr>
          <w:sz w:val="28"/>
          <w:szCs w:val="28"/>
        </w:rPr>
        <w:pict>
          <v:shape id="_x0000_i1097" type="#_x0000_t75" style="width:87pt;height:80.25pt">
            <v:imagedata r:id="rId74" o:title=""/>
          </v:shape>
        </w:pict>
      </w:r>
    </w:p>
    <w:p w:rsidR="005323AD" w:rsidRPr="00432F94" w:rsidRDefault="005323AD"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098" type="#_x0000_t75" style="width:96pt;height:20.25pt">
            <v:imagedata r:id="rId75" o:title=""/>
          </v:shape>
        </w:pict>
      </w:r>
      <w:r w:rsidRPr="00432F94">
        <w:rPr>
          <w:sz w:val="28"/>
          <w:szCs w:val="28"/>
        </w:rPr>
        <w:t xml:space="preserve"> – годовой, суточный,</w:t>
      </w:r>
      <w:r w:rsidR="00FC1C30" w:rsidRPr="00432F94">
        <w:rPr>
          <w:sz w:val="28"/>
          <w:szCs w:val="28"/>
        </w:rPr>
        <w:t xml:space="preserve"> сменный , часовой расход стерж</w:t>
      </w:r>
      <w:r w:rsidRPr="00432F94">
        <w:rPr>
          <w:sz w:val="28"/>
          <w:szCs w:val="28"/>
        </w:rPr>
        <w:t>невой стали, т;</w:t>
      </w:r>
    </w:p>
    <w:p w:rsidR="005323AD" w:rsidRPr="00432F94" w:rsidRDefault="005323AD" w:rsidP="000E46AF">
      <w:pPr>
        <w:spacing w:line="360" w:lineRule="auto"/>
        <w:ind w:firstLine="709"/>
        <w:jc w:val="both"/>
        <w:rPr>
          <w:sz w:val="28"/>
          <w:szCs w:val="28"/>
        </w:rPr>
      </w:pPr>
      <w:r w:rsidRPr="00432F94">
        <w:rPr>
          <w:sz w:val="28"/>
          <w:szCs w:val="28"/>
        </w:rPr>
        <w:t>Аст – расход стержневой стали на изделие, кг.</w:t>
      </w:r>
    </w:p>
    <w:p w:rsidR="005323AD" w:rsidRPr="00432F94" w:rsidRDefault="00A66D28" w:rsidP="000E46AF">
      <w:pPr>
        <w:spacing w:line="360" w:lineRule="auto"/>
        <w:ind w:firstLine="709"/>
        <w:jc w:val="both"/>
        <w:rPr>
          <w:sz w:val="28"/>
          <w:szCs w:val="28"/>
        </w:rPr>
      </w:pPr>
      <w:r>
        <w:rPr>
          <w:sz w:val="28"/>
          <w:szCs w:val="28"/>
        </w:rPr>
        <w:pict>
          <v:shape id="_x0000_i1099" type="#_x0000_t75" style="width:140.25pt;height:80.25pt">
            <v:imagedata r:id="rId76" o:title=""/>
          </v:shape>
        </w:pict>
      </w:r>
    </w:p>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sz w:val="28"/>
          <w:szCs w:val="28"/>
        </w:rPr>
      </w:pPr>
      <w:r w:rsidRPr="00432F94">
        <w:rPr>
          <w:sz w:val="28"/>
          <w:szCs w:val="28"/>
        </w:rPr>
        <w:t>Таблица 7</w:t>
      </w:r>
    </w:p>
    <w:tbl>
      <w:tblPr>
        <w:tblW w:w="919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69"/>
        <w:gridCol w:w="1277"/>
        <w:gridCol w:w="999"/>
        <w:gridCol w:w="1080"/>
        <w:gridCol w:w="1080"/>
        <w:gridCol w:w="1080"/>
        <w:gridCol w:w="1150"/>
      </w:tblGrid>
      <w:tr w:rsidR="005323AD" w:rsidRPr="00432F94">
        <w:tc>
          <w:tcPr>
            <w:tcW w:w="1560" w:type="dxa"/>
            <w:vMerge w:val="restart"/>
            <w:tcBorders>
              <w:top w:val="single" w:sz="12" w:space="0" w:color="auto"/>
              <w:left w:val="single" w:sz="12" w:space="0" w:color="auto"/>
              <w:right w:val="single" w:sz="12" w:space="0" w:color="auto"/>
            </w:tcBorders>
          </w:tcPr>
          <w:p w:rsidR="005323AD" w:rsidRPr="00432F94" w:rsidRDefault="00FC1C30" w:rsidP="00FC1C30">
            <w:pPr>
              <w:spacing w:line="360" w:lineRule="auto"/>
              <w:jc w:val="both"/>
              <w:rPr>
                <w:sz w:val="20"/>
                <w:szCs w:val="20"/>
              </w:rPr>
            </w:pPr>
            <w:r w:rsidRPr="00432F94">
              <w:rPr>
                <w:sz w:val="20"/>
                <w:szCs w:val="20"/>
              </w:rPr>
              <w:t>Наимено</w:t>
            </w:r>
            <w:r w:rsidR="005323AD" w:rsidRPr="00432F94">
              <w:rPr>
                <w:sz w:val="20"/>
                <w:szCs w:val="20"/>
              </w:rPr>
              <w:t>вание мат-ла</w:t>
            </w:r>
          </w:p>
        </w:tc>
        <w:tc>
          <w:tcPr>
            <w:tcW w:w="969"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Ед-ца</w:t>
            </w:r>
          </w:p>
          <w:p w:rsidR="005323AD" w:rsidRPr="00432F94" w:rsidRDefault="005323AD" w:rsidP="00FC1C30">
            <w:pPr>
              <w:spacing w:line="360" w:lineRule="auto"/>
              <w:jc w:val="both"/>
              <w:rPr>
                <w:sz w:val="20"/>
                <w:szCs w:val="20"/>
              </w:rPr>
            </w:pPr>
            <w:r w:rsidRPr="00432F94">
              <w:rPr>
                <w:sz w:val="20"/>
                <w:szCs w:val="20"/>
              </w:rPr>
              <w:t>изм-ия</w:t>
            </w:r>
          </w:p>
        </w:tc>
        <w:tc>
          <w:tcPr>
            <w:tcW w:w="1277"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Расход м-лов на 1м3</w:t>
            </w:r>
          </w:p>
        </w:tc>
        <w:tc>
          <w:tcPr>
            <w:tcW w:w="999" w:type="dxa"/>
            <w:vMerge w:val="restart"/>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Годовая произ-ть</w:t>
            </w:r>
          </w:p>
        </w:tc>
        <w:tc>
          <w:tcPr>
            <w:tcW w:w="4390" w:type="dxa"/>
            <w:gridSpan w:val="4"/>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Потребность в материалах</w:t>
            </w:r>
          </w:p>
        </w:tc>
      </w:tr>
      <w:tr w:rsidR="005323AD" w:rsidRPr="00432F94">
        <w:tc>
          <w:tcPr>
            <w:tcW w:w="156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969"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277"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999"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год.</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сут.</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см.</w:t>
            </w:r>
          </w:p>
        </w:tc>
        <w:tc>
          <w:tcPr>
            <w:tcW w:w="115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час.</w:t>
            </w:r>
          </w:p>
        </w:tc>
      </w:tr>
      <w:tr w:rsidR="005323AD" w:rsidRPr="00432F94">
        <w:tc>
          <w:tcPr>
            <w:tcW w:w="156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Цемент</w:t>
            </w:r>
          </w:p>
        </w:tc>
        <w:tc>
          <w:tcPr>
            <w:tcW w:w="969"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0,2148</w:t>
            </w:r>
          </w:p>
        </w:tc>
        <w:tc>
          <w:tcPr>
            <w:tcW w:w="999" w:type="dxa"/>
            <w:vMerge w:val="restart"/>
            <w:tcBorders>
              <w:top w:val="single" w:sz="12" w:space="0" w:color="auto"/>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19285</w:t>
            </w:r>
          </w:p>
        </w:tc>
        <w:tc>
          <w:tcPr>
            <w:tcW w:w="108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4142,4</w:t>
            </w:r>
          </w:p>
        </w:tc>
        <w:tc>
          <w:tcPr>
            <w:tcW w:w="108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16,4</w:t>
            </w:r>
          </w:p>
        </w:tc>
        <w:tc>
          <w:tcPr>
            <w:tcW w:w="108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8,2</w:t>
            </w:r>
          </w:p>
        </w:tc>
        <w:tc>
          <w:tcPr>
            <w:tcW w:w="1150" w:type="dxa"/>
            <w:tcBorders>
              <w:top w:val="single" w:sz="12" w:space="0" w:color="auto"/>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w:t>
            </w:r>
          </w:p>
        </w:tc>
      </w:tr>
      <w:tr w:rsidR="005323AD" w:rsidRPr="00432F94">
        <w:tc>
          <w:tcPr>
            <w:tcW w:w="156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Вода</w:t>
            </w: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0,1074</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2071,2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8,2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4,1</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0,5</w:t>
            </w:r>
          </w:p>
        </w:tc>
      </w:tr>
      <w:tr w:rsidR="005323AD" w:rsidRPr="00432F94">
        <w:tc>
          <w:tcPr>
            <w:tcW w:w="1560" w:type="dxa"/>
            <w:vMerge w:val="restart"/>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Щебень</w:t>
            </w: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1,2974</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25020,4</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98,9</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49,4</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6,2</w:t>
            </w:r>
          </w:p>
        </w:tc>
      </w:tr>
      <w:tr w:rsidR="005323AD" w:rsidRPr="00432F94">
        <w:tc>
          <w:tcPr>
            <w:tcW w:w="1560"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м3</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0,96</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18602,5</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73,5</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36,7</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4,6</w:t>
            </w:r>
          </w:p>
        </w:tc>
      </w:tr>
      <w:tr w:rsidR="005323AD" w:rsidRPr="00432F94">
        <w:tc>
          <w:tcPr>
            <w:tcW w:w="156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Добавка</w:t>
            </w: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кг</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19285</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76,2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38,1</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4,8</w:t>
            </w:r>
          </w:p>
        </w:tc>
      </w:tr>
      <w:tr w:rsidR="005323AD" w:rsidRPr="00432F94">
        <w:tc>
          <w:tcPr>
            <w:tcW w:w="1560" w:type="dxa"/>
            <w:vMerge w:val="restart"/>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Песок</w:t>
            </w: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0,7452</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14371,2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56,8</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28,4</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3,6</w:t>
            </w:r>
          </w:p>
        </w:tc>
      </w:tr>
      <w:tr w:rsidR="005323AD" w:rsidRPr="00432F94">
        <w:tc>
          <w:tcPr>
            <w:tcW w:w="1560"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м3</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0,5</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9580,8</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37,9</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18,9</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2,4</w:t>
            </w:r>
          </w:p>
        </w:tc>
      </w:tr>
      <w:tr w:rsidR="005323AD" w:rsidRPr="00432F94">
        <w:tc>
          <w:tcPr>
            <w:tcW w:w="156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Арматура:</w:t>
            </w:r>
          </w:p>
        </w:tc>
        <w:tc>
          <w:tcPr>
            <w:tcW w:w="2246" w:type="dxa"/>
            <w:gridSpan w:val="2"/>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999" w:type="dxa"/>
            <w:vMerge w:val="restart"/>
            <w:tcBorders>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14179</w:t>
            </w:r>
          </w:p>
        </w:tc>
        <w:tc>
          <w:tcPr>
            <w:tcW w:w="4390" w:type="dxa"/>
            <w:gridSpan w:val="4"/>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r>
      <w:tr w:rsidR="005323AD" w:rsidRPr="00432F94">
        <w:tc>
          <w:tcPr>
            <w:tcW w:w="156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стержневая</w:t>
            </w:r>
          </w:p>
        </w:tc>
        <w:tc>
          <w:tcPr>
            <w:tcW w:w="969"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0,5524</w:t>
            </w:r>
          </w:p>
        </w:tc>
        <w:tc>
          <w:tcPr>
            <w:tcW w:w="999" w:type="dxa"/>
            <w:vMerge/>
            <w:tcBorders>
              <w:left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783,2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3,2</w:t>
            </w:r>
          </w:p>
        </w:tc>
        <w:tc>
          <w:tcPr>
            <w:tcW w:w="108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1,6</w:t>
            </w:r>
          </w:p>
        </w:tc>
        <w:tc>
          <w:tcPr>
            <w:tcW w:w="1150" w:type="dxa"/>
            <w:tcBorders>
              <w:left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0,2</w:t>
            </w:r>
          </w:p>
        </w:tc>
      </w:tr>
      <w:tr w:rsidR="005323AD" w:rsidRPr="00432F94">
        <w:tc>
          <w:tcPr>
            <w:tcW w:w="156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бухтовая</w:t>
            </w:r>
          </w:p>
        </w:tc>
        <w:tc>
          <w:tcPr>
            <w:tcW w:w="969"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т</w:t>
            </w:r>
          </w:p>
        </w:tc>
        <w:tc>
          <w:tcPr>
            <w:tcW w:w="1277"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0,00334</w:t>
            </w:r>
          </w:p>
        </w:tc>
        <w:tc>
          <w:tcPr>
            <w:tcW w:w="999"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c>
          <w:tcPr>
            <w:tcW w:w="108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47,4</w:t>
            </w:r>
          </w:p>
        </w:tc>
        <w:tc>
          <w:tcPr>
            <w:tcW w:w="108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0,19</w:t>
            </w:r>
          </w:p>
        </w:tc>
        <w:tc>
          <w:tcPr>
            <w:tcW w:w="108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0,09</w:t>
            </w:r>
          </w:p>
        </w:tc>
        <w:tc>
          <w:tcPr>
            <w:tcW w:w="1150" w:type="dxa"/>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0,01</w:t>
            </w:r>
          </w:p>
        </w:tc>
      </w:tr>
    </w:tbl>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b/>
          <w:bCs/>
          <w:sz w:val="28"/>
          <w:szCs w:val="28"/>
        </w:rPr>
      </w:pPr>
      <w:r w:rsidRPr="00432F94">
        <w:rPr>
          <w:b/>
          <w:bCs/>
          <w:sz w:val="28"/>
          <w:szCs w:val="28"/>
        </w:rPr>
        <w:t>2.5 Расчёт и выбор оборудования</w:t>
      </w:r>
    </w:p>
    <w:p w:rsidR="005323AD" w:rsidRPr="00432F94" w:rsidRDefault="005323AD" w:rsidP="000E46AF">
      <w:pPr>
        <w:spacing w:line="360" w:lineRule="auto"/>
        <w:ind w:firstLine="709"/>
        <w:jc w:val="both"/>
        <w:rPr>
          <w:sz w:val="28"/>
          <w:szCs w:val="28"/>
        </w:rPr>
      </w:pPr>
    </w:p>
    <w:p w:rsidR="005323AD" w:rsidRPr="00432F94" w:rsidRDefault="00FC1C30" w:rsidP="000E46AF">
      <w:pPr>
        <w:spacing w:line="360" w:lineRule="auto"/>
        <w:ind w:firstLine="709"/>
        <w:jc w:val="both"/>
        <w:rPr>
          <w:sz w:val="28"/>
          <w:szCs w:val="28"/>
        </w:rPr>
      </w:pPr>
      <w:r w:rsidRPr="00432F94">
        <w:rPr>
          <w:sz w:val="28"/>
          <w:szCs w:val="28"/>
        </w:rPr>
        <w:t>Таблица 8</w:t>
      </w:r>
    </w:p>
    <w:tbl>
      <w:tblPr>
        <w:tblW w:w="91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6836"/>
        <w:gridCol w:w="1080"/>
        <w:gridCol w:w="720"/>
      </w:tblGrid>
      <w:tr w:rsidR="005323AD" w:rsidRPr="00432F94">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Наименование операции</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Прод.в мин</w:t>
            </w:r>
          </w:p>
        </w:tc>
        <w:tc>
          <w:tcPr>
            <w:tcW w:w="72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Обос-</w:t>
            </w:r>
          </w:p>
          <w:p w:rsidR="005323AD" w:rsidRPr="00432F94" w:rsidRDefault="005323AD" w:rsidP="00FC1C30">
            <w:pPr>
              <w:spacing w:line="360" w:lineRule="auto"/>
              <w:jc w:val="both"/>
              <w:rPr>
                <w:sz w:val="20"/>
                <w:szCs w:val="20"/>
              </w:rPr>
            </w:pPr>
            <w:r w:rsidRPr="00432F94">
              <w:rPr>
                <w:sz w:val="20"/>
                <w:szCs w:val="20"/>
              </w:rPr>
              <w:t>нован</w:t>
            </w:r>
          </w:p>
        </w:tc>
      </w:tr>
      <w:tr w:rsidR="005323AD" w:rsidRPr="00432F94">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Открывание крышки ямной камеры (мостовой кран, стропы)</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5,0</w:t>
            </w:r>
          </w:p>
        </w:tc>
        <w:tc>
          <w:tcPr>
            <w:tcW w:w="720" w:type="dxa"/>
            <w:vMerge w:val="restart"/>
            <w:tcBorders>
              <w:top w:val="single" w:sz="12" w:space="0" w:color="auto"/>
              <w:left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ОНТП</w:t>
            </w:r>
          </w:p>
        </w:tc>
      </w:tr>
      <w:tr w:rsidR="005323AD" w:rsidRPr="00432F94">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2</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Строповка поддона с изделием, выгрузка из камеры, пе-</w:t>
            </w:r>
          </w:p>
          <w:p w:rsidR="005323AD" w:rsidRPr="00432F94" w:rsidRDefault="005323AD" w:rsidP="00FC1C30">
            <w:pPr>
              <w:spacing w:line="360" w:lineRule="auto"/>
              <w:jc w:val="both"/>
              <w:rPr>
                <w:sz w:val="20"/>
                <w:szCs w:val="20"/>
              </w:rPr>
            </w:pPr>
            <w:r w:rsidRPr="00432F94">
              <w:rPr>
                <w:sz w:val="20"/>
                <w:szCs w:val="20"/>
              </w:rPr>
              <w:t>ремещение на пост распалубки (мостовой кран, автома-тический захват)</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5,0</w:t>
            </w:r>
          </w:p>
        </w:tc>
        <w:tc>
          <w:tcPr>
            <w:tcW w:w="720" w:type="dxa"/>
            <w:vMerge/>
            <w:tcBorders>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p>
        </w:tc>
      </w:tr>
      <w:tr w:rsidR="005323AD" w:rsidRPr="00432F94">
        <w:trPr>
          <w:cantSplit/>
          <w:trHeight w:val="1134"/>
        </w:trPr>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3</w:t>
            </w:r>
          </w:p>
          <w:p w:rsidR="005323AD" w:rsidRPr="00432F94" w:rsidRDefault="005323AD" w:rsidP="00FC1C30">
            <w:pPr>
              <w:spacing w:line="360" w:lineRule="auto"/>
              <w:jc w:val="both"/>
              <w:rPr>
                <w:sz w:val="20"/>
                <w:szCs w:val="20"/>
              </w:rPr>
            </w:pPr>
            <w:r w:rsidRPr="00432F94">
              <w:rPr>
                <w:sz w:val="20"/>
                <w:szCs w:val="20"/>
              </w:rPr>
              <w:t>4</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6</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7</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8</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9</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10</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Обрезка преднапряжённых стержней (пилы трения)</w:t>
            </w:r>
          </w:p>
          <w:p w:rsidR="005323AD" w:rsidRPr="00432F94" w:rsidRDefault="005323AD" w:rsidP="00FC1C30">
            <w:pPr>
              <w:spacing w:line="360" w:lineRule="auto"/>
              <w:jc w:val="both"/>
              <w:rPr>
                <w:sz w:val="20"/>
                <w:szCs w:val="20"/>
              </w:rPr>
            </w:pPr>
            <w:r w:rsidRPr="00432F94">
              <w:rPr>
                <w:sz w:val="20"/>
                <w:szCs w:val="20"/>
              </w:rPr>
              <w:t>Строповка изделия, снятие с поддона, перемещение и установка на пост доводки (мостовой кран, стропы)</w:t>
            </w:r>
          </w:p>
          <w:p w:rsidR="005323AD" w:rsidRPr="00432F94" w:rsidRDefault="005323AD" w:rsidP="00FC1C30">
            <w:pPr>
              <w:spacing w:line="360" w:lineRule="auto"/>
              <w:jc w:val="both"/>
              <w:rPr>
                <w:sz w:val="20"/>
                <w:szCs w:val="20"/>
              </w:rPr>
            </w:pPr>
            <w:r w:rsidRPr="00432F94">
              <w:rPr>
                <w:sz w:val="20"/>
                <w:szCs w:val="20"/>
              </w:rPr>
              <w:t>Чистка и смазка поддона на посту подготовки (пневмо-скребок, распылитель, смазка «Витол-1»)</w:t>
            </w:r>
          </w:p>
          <w:p w:rsidR="005323AD" w:rsidRPr="00432F94" w:rsidRDefault="005323AD" w:rsidP="00FC1C30">
            <w:pPr>
              <w:spacing w:line="360" w:lineRule="auto"/>
              <w:jc w:val="both"/>
              <w:rPr>
                <w:sz w:val="20"/>
                <w:szCs w:val="20"/>
              </w:rPr>
            </w:pPr>
            <w:r w:rsidRPr="00432F94">
              <w:rPr>
                <w:sz w:val="20"/>
                <w:szCs w:val="20"/>
              </w:rPr>
              <w:t>Перемещение поддона на пост армирования (мостовой кран, стропы)</w:t>
            </w:r>
          </w:p>
          <w:p w:rsidR="005323AD" w:rsidRPr="00432F94" w:rsidRDefault="005323AD" w:rsidP="00FC1C30">
            <w:pPr>
              <w:spacing w:line="360" w:lineRule="auto"/>
              <w:jc w:val="both"/>
              <w:rPr>
                <w:sz w:val="20"/>
                <w:szCs w:val="20"/>
              </w:rPr>
            </w:pPr>
            <w:r w:rsidRPr="00432F94">
              <w:rPr>
                <w:sz w:val="20"/>
                <w:szCs w:val="20"/>
              </w:rPr>
              <w:t>Укладка нижней гнутой сетки С-2. Нагрев арматурных стержней, укладка их в упоры поддона (поддон, установка для нагрева стержней).Фиксация армат.</w:t>
            </w:r>
            <w:r w:rsidR="00B9352F" w:rsidRPr="00432F94">
              <w:rPr>
                <w:sz w:val="20"/>
                <w:szCs w:val="20"/>
              </w:rPr>
              <w:t xml:space="preserve"> </w:t>
            </w:r>
            <w:r w:rsidRPr="00432F94">
              <w:rPr>
                <w:sz w:val="20"/>
                <w:szCs w:val="20"/>
              </w:rPr>
              <w:t>изделий.</w:t>
            </w:r>
          </w:p>
          <w:p w:rsidR="005323AD" w:rsidRPr="00432F94" w:rsidRDefault="005323AD" w:rsidP="00FC1C30">
            <w:pPr>
              <w:spacing w:line="360" w:lineRule="auto"/>
              <w:jc w:val="both"/>
              <w:rPr>
                <w:sz w:val="20"/>
                <w:szCs w:val="20"/>
              </w:rPr>
            </w:pPr>
            <w:r w:rsidRPr="00432F94">
              <w:rPr>
                <w:sz w:val="20"/>
                <w:szCs w:val="20"/>
              </w:rPr>
              <w:t>Перемещение поддона на пост формования (мостовой кран, автоматический захват)</w:t>
            </w:r>
          </w:p>
          <w:p w:rsidR="005323AD" w:rsidRPr="00432F94" w:rsidRDefault="005323AD" w:rsidP="00FC1C30">
            <w:pPr>
              <w:spacing w:line="360" w:lineRule="auto"/>
              <w:jc w:val="both"/>
              <w:rPr>
                <w:sz w:val="20"/>
                <w:szCs w:val="20"/>
              </w:rPr>
            </w:pPr>
            <w:r w:rsidRPr="00432F94">
              <w:rPr>
                <w:sz w:val="20"/>
                <w:szCs w:val="20"/>
              </w:rPr>
              <w:t>Загрузка б/см в бетоноукладчик, установка бортоснастки, водная пластификация поддона, установка монтаж-ных петель П1,укладка нижнего б/см, ввод пустотообра-зователей, уплотнение, укладка верхней сетки С-4, её фиксация, укладка основной б/см, установка</w:t>
            </w:r>
            <w:r w:rsidR="00B9352F" w:rsidRPr="00432F94">
              <w:rPr>
                <w:sz w:val="20"/>
                <w:szCs w:val="20"/>
              </w:rPr>
              <w:t xml:space="preserve"> пригрузоч</w:t>
            </w:r>
            <w:r w:rsidRPr="00432F94">
              <w:rPr>
                <w:sz w:val="20"/>
                <w:szCs w:val="20"/>
              </w:rPr>
              <w:t xml:space="preserve">ного щита, уплотнение, извлечение пустотообразователей, снятие пригрузочного щита, освобождение монтажных петель, удаление бортоснастки, установка бетонных вкладышей (самоходный портал, БУ, установка с пустотообразователями, виброплощадка, мостовой кран, стропы, установка для изготовления бетонных вкладышей) </w:t>
            </w:r>
          </w:p>
          <w:p w:rsidR="005323AD" w:rsidRPr="00432F94" w:rsidRDefault="005323AD" w:rsidP="00FC1C30">
            <w:pPr>
              <w:spacing w:line="360" w:lineRule="auto"/>
              <w:jc w:val="both"/>
              <w:rPr>
                <w:sz w:val="20"/>
                <w:szCs w:val="20"/>
              </w:rPr>
            </w:pPr>
            <w:r w:rsidRPr="00432F94">
              <w:rPr>
                <w:sz w:val="20"/>
                <w:szCs w:val="20"/>
              </w:rPr>
              <w:t>Загрузка отформованного изделия с поддоном в ямную камеру (мостовой кран, автоматический захват)</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1,0</w:t>
            </w:r>
          </w:p>
          <w:p w:rsidR="005323AD" w:rsidRPr="00432F94" w:rsidRDefault="005323AD" w:rsidP="00FC1C30">
            <w:pPr>
              <w:spacing w:line="360" w:lineRule="auto"/>
              <w:jc w:val="both"/>
              <w:rPr>
                <w:sz w:val="20"/>
                <w:szCs w:val="20"/>
              </w:rPr>
            </w:pPr>
            <w:r w:rsidRPr="00432F94">
              <w:rPr>
                <w:sz w:val="20"/>
                <w:szCs w:val="20"/>
              </w:rPr>
              <w:t>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32,0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5,0</w:t>
            </w:r>
          </w:p>
        </w:tc>
        <w:tc>
          <w:tcPr>
            <w:tcW w:w="720" w:type="dxa"/>
            <w:tcBorders>
              <w:top w:val="single" w:sz="12" w:space="0" w:color="auto"/>
              <w:left w:val="single" w:sz="12" w:space="0" w:color="auto"/>
              <w:bottom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На основании хронометража</w:t>
            </w:r>
          </w:p>
        </w:tc>
      </w:tr>
      <w:tr w:rsidR="005323AD" w:rsidRPr="00432F94">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11</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Закрывание ямной камеры, выдержка, ТВО (ямная каме-ра, мостовой кран, стропы, пакетировщик, ПСПГ)</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1145,0</w:t>
            </w:r>
          </w:p>
        </w:tc>
        <w:tc>
          <w:tcPr>
            <w:tcW w:w="72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Посо-бие</w:t>
            </w:r>
          </w:p>
        </w:tc>
      </w:tr>
      <w:tr w:rsidR="005323AD" w:rsidRPr="00432F94">
        <w:trPr>
          <w:cantSplit/>
          <w:trHeight w:val="2107"/>
        </w:trPr>
        <w:tc>
          <w:tcPr>
            <w:tcW w:w="537"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12</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13</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14</w:t>
            </w:r>
          </w:p>
        </w:tc>
        <w:tc>
          <w:tcPr>
            <w:tcW w:w="6836"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Пост доводки: кантование изделия, устранение дефек-тов, защита торцов преднапряжённых стержней, марки-ровка, приёмка ОТК (кантователь, инструмент, шпат-лёвка)</w:t>
            </w:r>
          </w:p>
          <w:p w:rsidR="005323AD" w:rsidRPr="00432F94" w:rsidRDefault="005323AD" w:rsidP="00FC1C30">
            <w:pPr>
              <w:spacing w:line="360" w:lineRule="auto"/>
              <w:jc w:val="both"/>
              <w:rPr>
                <w:sz w:val="20"/>
                <w:szCs w:val="20"/>
              </w:rPr>
            </w:pPr>
            <w:r w:rsidRPr="00432F94">
              <w:rPr>
                <w:sz w:val="20"/>
                <w:szCs w:val="20"/>
              </w:rPr>
              <w:t>Погрузка на тележку, вывоз на склад готовой продукции (мостовой кран, стропы, самоходная тележка)</w:t>
            </w:r>
          </w:p>
          <w:p w:rsidR="005323AD" w:rsidRPr="00432F94" w:rsidRDefault="005323AD" w:rsidP="00FC1C30">
            <w:pPr>
              <w:spacing w:line="360" w:lineRule="auto"/>
              <w:jc w:val="both"/>
              <w:rPr>
                <w:sz w:val="20"/>
                <w:szCs w:val="20"/>
              </w:rPr>
            </w:pPr>
            <w:r w:rsidRPr="00432F94">
              <w:rPr>
                <w:sz w:val="20"/>
                <w:szCs w:val="20"/>
              </w:rPr>
              <w:t>Складирование готовых изделий</w:t>
            </w:r>
          </w:p>
        </w:tc>
        <w:tc>
          <w:tcPr>
            <w:tcW w:w="1080" w:type="dxa"/>
            <w:tcBorders>
              <w:top w:val="single" w:sz="12" w:space="0" w:color="auto"/>
              <w:left w:val="single" w:sz="12" w:space="0" w:color="auto"/>
              <w:bottom w:val="single" w:sz="12" w:space="0" w:color="auto"/>
              <w:right w:val="single" w:sz="12" w:space="0" w:color="auto"/>
            </w:tcBorders>
          </w:tcPr>
          <w:p w:rsidR="005323AD" w:rsidRPr="00432F94" w:rsidRDefault="005323AD" w:rsidP="00FC1C30">
            <w:pPr>
              <w:spacing w:line="360" w:lineRule="auto"/>
              <w:jc w:val="both"/>
              <w:rPr>
                <w:sz w:val="20"/>
                <w:szCs w:val="20"/>
              </w:rPr>
            </w:pPr>
            <w:r w:rsidRPr="00432F94">
              <w:rPr>
                <w:sz w:val="20"/>
                <w:szCs w:val="20"/>
              </w:rPr>
              <w:t>480,0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55,0</w:t>
            </w:r>
          </w:p>
          <w:p w:rsidR="005323AD" w:rsidRPr="00432F94" w:rsidRDefault="005323AD" w:rsidP="00FC1C30">
            <w:pPr>
              <w:spacing w:line="360" w:lineRule="auto"/>
              <w:jc w:val="both"/>
              <w:rPr>
                <w:sz w:val="20"/>
                <w:szCs w:val="20"/>
              </w:rPr>
            </w:pPr>
          </w:p>
          <w:p w:rsidR="005323AD" w:rsidRPr="00432F94" w:rsidRDefault="005323AD" w:rsidP="00FC1C30">
            <w:pPr>
              <w:spacing w:line="360" w:lineRule="auto"/>
              <w:jc w:val="both"/>
              <w:rPr>
                <w:sz w:val="20"/>
                <w:szCs w:val="20"/>
              </w:rPr>
            </w:pPr>
            <w:r w:rsidRPr="00432F94">
              <w:rPr>
                <w:sz w:val="20"/>
                <w:szCs w:val="20"/>
              </w:rPr>
              <w:t>55,0</w:t>
            </w:r>
          </w:p>
        </w:tc>
        <w:tc>
          <w:tcPr>
            <w:tcW w:w="720" w:type="dxa"/>
            <w:tcBorders>
              <w:top w:val="single" w:sz="12" w:space="0" w:color="auto"/>
              <w:left w:val="single" w:sz="12" w:space="0" w:color="auto"/>
              <w:bottom w:val="single" w:sz="12" w:space="0" w:color="auto"/>
              <w:right w:val="single" w:sz="12" w:space="0" w:color="auto"/>
            </w:tcBorders>
            <w:textDirection w:val="btLr"/>
          </w:tcPr>
          <w:p w:rsidR="005323AD" w:rsidRPr="00432F94" w:rsidRDefault="005323AD" w:rsidP="00FC1C30">
            <w:pPr>
              <w:spacing w:line="360" w:lineRule="auto"/>
              <w:jc w:val="both"/>
              <w:rPr>
                <w:sz w:val="20"/>
                <w:szCs w:val="20"/>
              </w:rPr>
            </w:pPr>
            <w:r w:rsidRPr="00432F94">
              <w:rPr>
                <w:sz w:val="20"/>
                <w:szCs w:val="20"/>
              </w:rPr>
              <w:t>На основании хронометража</w:t>
            </w:r>
          </w:p>
        </w:tc>
      </w:tr>
    </w:tbl>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Расчёт агрегатно</w:t>
      </w:r>
      <w:r w:rsidR="00B9352F" w:rsidRPr="00432F94">
        <w:rPr>
          <w:sz w:val="28"/>
          <w:szCs w:val="28"/>
        </w:rPr>
        <w:t>-</w:t>
      </w:r>
      <w:r w:rsidRPr="00432F94">
        <w:rPr>
          <w:sz w:val="28"/>
          <w:szCs w:val="28"/>
        </w:rPr>
        <w:t>поточной технологии</w:t>
      </w:r>
    </w:p>
    <w:p w:rsidR="00B9352F" w:rsidRPr="00432F94" w:rsidRDefault="00B9352F" w:rsidP="000E46AF">
      <w:pPr>
        <w:spacing w:line="360" w:lineRule="auto"/>
        <w:ind w:firstLine="709"/>
        <w:jc w:val="both"/>
        <w:rPr>
          <w:sz w:val="28"/>
          <w:szCs w:val="28"/>
        </w:rPr>
      </w:pPr>
    </w:p>
    <w:p w:rsidR="00031463" w:rsidRPr="00432F94" w:rsidRDefault="00A66D28" w:rsidP="000E46AF">
      <w:pPr>
        <w:spacing w:line="360" w:lineRule="auto"/>
        <w:ind w:firstLine="709"/>
        <w:jc w:val="both"/>
        <w:rPr>
          <w:sz w:val="28"/>
          <w:szCs w:val="28"/>
        </w:rPr>
      </w:pPr>
      <w:r>
        <w:rPr>
          <w:sz w:val="28"/>
          <w:szCs w:val="28"/>
        </w:rPr>
        <w:pict>
          <v:shape id="_x0000_i1100" type="#_x0000_t75" style="width:108.75pt;height:36.75pt">
            <v:imagedata r:id="rId77" o:title=""/>
          </v:shape>
        </w:pict>
      </w:r>
      <w:r w:rsidR="00031463" w:rsidRPr="00432F94">
        <w:rPr>
          <w:sz w:val="28"/>
          <w:szCs w:val="28"/>
        </w:rPr>
        <w:t xml:space="preserve">, </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где Вр – часовой режим работы технологической линии, ч;</w:t>
      </w:r>
    </w:p>
    <w:p w:rsidR="00031463" w:rsidRPr="00432F94" w:rsidRDefault="00031463" w:rsidP="000E46AF">
      <w:pPr>
        <w:spacing w:line="360" w:lineRule="auto"/>
        <w:ind w:firstLine="709"/>
        <w:jc w:val="both"/>
        <w:rPr>
          <w:sz w:val="28"/>
          <w:szCs w:val="28"/>
        </w:rPr>
      </w:pPr>
      <w:r w:rsidRPr="00432F94">
        <w:rPr>
          <w:sz w:val="28"/>
          <w:szCs w:val="28"/>
        </w:rPr>
        <w:t xml:space="preserve">Тц – цикл формования, мин [ ,стр. 24]; </w:t>
      </w:r>
    </w:p>
    <w:p w:rsidR="00031463" w:rsidRPr="00432F94" w:rsidRDefault="00031463" w:rsidP="000E46AF">
      <w:pPr>
        <w:spacing w:line="360" w:lineRule="auto"/>
        <w:ind w:firstLine="709"/>
        <w:jc w:val="both"/>
        <w:rPr>
          <w:sz w:val="28"/>
          <w:szCs w:val="28"/>
        </w:rPr>
      </w:pPr>
      <w:r w:rsidRPr="00432F94">
        <w:rPr>
          <w:sz w:val="28"/>
          <w:szCs w:val="28"/>
        </w:rPr>
        <w:t>n – количество одновременно формуемых изделий в форме, шт.</w:t>
      </w:r>
    </w:p>
    <w:p w:rsidR="00031463" w:rsidRPr="00432F94" w:rsidRDefault="00A66D28" w:rsidP="000E46AF">
      <w:pPr>
        <w:spacing w:line="360" w:lineRule="auto"/>
        <w:ind w:firstLine="709"/>
        <w:jc w:val="both"/>
        <w:rPr>
          <w:sz w:val="28"/>
          <w:szCs w:val="28"/>
        </w:rPr>
      </w:pPr>
      <w:r>
        <w:rPr>
          <w:sz w:val="28"/>
          <w:szCs w:val="28"/>
        </w:rPr>
        <w:pict>
          <v:shape id="_x0000_i1101" type="#_x0000_t75" style="width:173.25pt;height:30.75pt">
            <v:imagedata r:id="rId78" o:title=""/>
          </v:shape>
        </w:pict>
      </w:r>
      <w:r w:rsidR="00031463" w:rsidRPr="00432F94">
        <w:rPr>
          <w:sz w:val="28"/>
          <w:szCs w:val="28"/>
        </w:rPr>
        <w:t xml:space="preserve"> .</w:t>
      </w:r>
    </w:p>
    <w:p w:rsidR="00031463" w:rsidRPr="00432F94" w:rsidRDefault="00031463" w:rsidP="000E46AF">
      <w:pPr>
        <w:spacing w:line="360" w:lineRule="auto"/>
        <w:ind w:firstLine="709"/>
        <w:jc w:val="both"/>
        <w:rPr>
          <w:sz w:val="28"/>
          <w:szCs w:val="28"/>
        </w:rPr>
      </w:pPr>
      <w:r w:rsidRPr="00432F94">
        <w:rPr>
          <w:sz w:val="28"/>
          <w:szCs w:val="28"/>
        </w:rPr>
        <w:t>Определение количества технологических линий</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Nт.л = Qгод/Мт.л</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где Мт.л – мощность технологической линии, м3</w:t>
      </w:r>
    </w:p>
    <w:p w:rsidR="00031463" w:rsidRPr="00432F94" w:rsidRDefault="00031463" w:rsidP="000E46AF">
      <w:pPr>
        <w:spacing w:line="360" w:lineRule="auto"/>
        <w:ind w:firstLine="709"/>
        <w:jc w:val="both"/>
        <w:rPr>
          <w:sz w:val="28"/>
          <w:szCs w:val="28"/>
        </w:rPr>
      </w:pPr>
      <w:r w:rsidRPr="00432F94">
        <w:rPr>
          <w:sz w:val="28"/>
          <w:szCs w:val="28"/>
        </w:rPr>
        <w:t>Nт.л = 19000/10170,6= 1,87</w:t>
      </w:r>
    </w:p>
    <w:p w:rsidR="00031463" w:rsidRPr="00432F94" w:rsidRDefault="00031463" w:rsidP="000E46AF">
      <w:pPr>
        <w:spacing w:line="360" w:lineRule="auto"/>
        <w:ind w:firstLine="709"/>
        <w:jc w:val="both"/>
        <w:rPr>
          <w:sz w:val="28"/>
          <w:szCs w:val="28"/>
        </w:rPr>
      </w:pPr>
      <w:r w:rsidRPr="00432F94">
        <w:rPr>
          <w:sz w:val="28"/>
          <w:szCs w:val="28"/>
        </w:rPr>
        <w:t>Принимаю две технологических линии</w:t>
      </w:r>
    </w:p>
    <w:p w:rsidR="00031463" w:rsidRPr="00432F94" w:rsidRDefault="00031463" w:rsidP="000E46AF">
      <w:pPr>
        <w:spacing w:line="360" w:lineRule="auto"/>
        <w:ind w:firstLine="709"/>
        <w:jc w:val="both"/>
        <w:rPr>
          <w:sz w:val="28"/>
          <w:szCs w:val="28"/>
        </w:rPr>
      </w:pPr>
      <w:r w:rsidRPr="00432F94">
        <w:rPr>
          <w:sz w:val="28"/>
          <w:szCs w:val="28"/>
        </w:rPr>
        <w:t>Расчёт количества камер ТВО</w:t>
      </w:r>
    </w:p>
    <w:p w:rsidR="00B9352F" w:rsidRPr="00432F94" w:rsidRDefault="00B9352F" w:rsidP="000E46AF">
      <w:pPr>
        <w:spacing w:line="360" w:lineRule="auto"/>
        <w:ind w:firstLine="709"/>
        <w:jc w:val="both"/>
        <w:rPr>
          <w:sz w:val="28"/>
          <w:szCs w:val="28"/>
        </w:rPr>
      </w:pPr>
    </w:p>
    <w:p w:rsidR="00031463" w:rsidRPr="00432F94" w:rsidRDefault="00A66D28" w:rsidP="000E46AF">
      <w:pPr>
        <w:spacing w:line="360" w:lineRule="auto"/>
        <w:ind w:firstLine="709"/>
        <w:jc w:val="both"/>
        <w:rPr>
          <w:sz w:val="28"/>
          <w:szCs w:val="28"/>
        </w:rPr>
      </w:pPr>
      <w:r>
        <w:rPr>
          <w:sz w:val="28"/>
          <w:szCs w:val="28"/>
        </w:rPr>
        <w:pict>
          <v:shape id="_x0000_i1102" type="#_x0000_t75" style="width:63pt;height:35.25pt">
            <v:imagedata r:id="rId79" o:title=""/>
          </v:shape>
        </w:pict>
      </w:r>
    </w:p>
    <w:p w:rsidR="00B9352F" w:rsidRPr="00432F94" w:rsidRDefault="00B9352F" w:rsidP="000E46AF">
      <w:pPr>
        <w:spacing w:line="360" w:lineRule="auto"/>
        <w:ind w:firstLine="709"/>
        <w:jc w:val="both"/>
        <w:rPr>
          <w:sz w:val="28"/>
          <w:szCs w:val="28"/>
        </w:rPr>
      </w:pPr>
    </w:p>
    <w:p w:rsidR="00B9352F" w:rsidRPr="00432F94" w:rsidRDefault="00031463"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103" type="#_x0000_t75" style="width:24.75pt;height:17.25pt">
            <v:imagedata r:id="rId80" o:title=""/>
          </v:shape>
        </w:pict>
      </w:r>
      <w:r w:rsidRPr="00432F94">
        <w:rPr>
          <w:sz w:val="28"/>
          <w:szCs w:val="28"/>
        </w:rPr>
        <w:t xml:space="preserve">- суммарный объём камер ТВО, м3 </w:t>
      </w:r>
    </w:p>
    <w:p w:rsidR="00031463" w:rsidRPr="00432F94" w:rsidRDefault="00B9352F" w:rsidP="000E46AF">
      <w:pPr>
        <w:spacing w:line="360" w:lineRule="auto"/>
        <w:ind w:firstLine="709"/>
        <w:jc w:val="both"/>
        <w:rPr>
          <w:sz w:val="28"/>
          <w:szCs w:val="28"/>
        </w:rPr>
      </w:pPr>
      <w:r w:rsidRPr="00432F94">
        <w:rPr>
          <w:sz w:val="28"/>
          <w:szCs w:val="28"/>
        </w:rPr>
        <w:br w:type="page"/>
      </w:r>
      <w:r w:rsidR="00A66D28">
        <w:rPr>
          <w:sz w:val="28"/>
          <w:szCs w:val="28"/>
        </w:rPr>
        <w:pict>
          <v:shape id="_x0000_i1104" type="#_x0000_t75" style="width:80.25pt;height:36pt">
            <v:imagedata r:id="rId81" o:title=""/>
          </v:shape>
        </w:pict>
      </w:r>
      <w:r w:rsidR="00031463" w:rsidRPr="00432F94">
        <w:rPr>
          <w:sz w:val="28"/>
          <w:szCs w:val="28"/>
        </w:rPr>
        <w:t xml:space="preserve">, </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где То – цикл оборота камеры, час.</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 xml:space="preserve">То = tз+tр+tт.о+tв, </w:t>
      </w:r>
    </w:p>
    <w:p w:rsidR="00031463" w:rsidRPr="00432F94" w:rsidRDefault="00031463" w:rsidP="000E46AF">
      <w:pPr>
        <w:spacing w:line="360" w:lineRule="auto"/>
        <w:ind w:firstLine="709"/>
        <w:jc w:val="both"/>
        <w:rPr>
          <w:sz w:val="28"/>
          <w:szCs w:val="28"/>
        </w:rPr>
      </w:pPr>
      <w:r w:rsidRPr="00432F94">
        <w:rPr>
          <w:sz w:val="28"/>
          <w:szCs w:val="28"/>
        </w:rPr>
        <w:t>где tз,</w:t>
      </w:r>
      <w:r w:rsidR="00B9352F" w:rsidRPr="00432F94">
        <w:rPr>
          <w:sz w:val="28"/>
          <w:szCs w:val="28"/>
        </w:rPr>
        <w:t xml:space="preserve"> </w:t>
      </w:r>
      <w:r w:rsidRPr="00432F94">
        <w:rPr>
          <w:sz w:val="28"/>
          <w:szCs w:val="28"/>
        </w:rPr>
        <w:t>tр – продолжительность загрузки и разгрузки ямной камеры, час.</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tз=tр= n·t,</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где n – количество форм, находящихся в одной камере, шт;</w:t>
      </w:r>
    </w:p>
    <w:p w:rsidR="00031463" w:rsidRPr="00432F94" w:rsidRDefault="00031463" w:rsidP="000E46AF">
      <w:pPr>
        <w:spacing w:line="360" w:lineRule="auto"/>
        <w:ind w:firstLine="709"/>
        <w:jc w:val="both"/>
        <w:rPr>
          <w:sz w:val="28"/>
          <w:szCs w:val="28"/>
        </w:rPr>
      </w:pPr>
      <w:r w:rsidRPr="00432F94">
        <w:rPr>
          <w:sz w:val="28"/>
          <w:szCs w:val="28"/>
        </w:rPr>
        <w:t>t – продолжительность загрузки одной формы, мин.</w:t>
      </w:r>
    </w:p>
    <w:p w:rsidR="00031463" w:rsidRPr="00432F94" w:rsidRDefault="00031463" w:rsidP="000E46AF">
      <w:pPr>
        <w:spacing w:line="360" w:lineRule="auto"/>
        <w:ind w:firstLine="709"/>
        <w:jc w:val="both"/>
        <w:rPr>
          <w:sz w:val="28"/>
          <w:szCs w:val="28"/>
        </w:rPr>
      </w:pPr>
      <w:r w:rsidRPr="00432F94">
        <w:rPr>
          <w:sz w:val="28"/>
          <w:szCs w:val="28"/>
        </w:rPr>
        <w:t>tз=tр= 5·10 =50 .</w:t>
      </w:r>
    </w:p>
    <w:p w:rsidR="00031463" w:rsidRPr="00432F94" w:rsidRDefault="00031463" w:rsidP="000E46AF">
      <w:pPr>
        <w:spacing w:line="360" w:lineRule="auto"/>
        <w:ind w:firstLine="709"/>
        <w:jc w:val="both"/>
        <w:rPr>
          <w:sz w:val="28"/>
          <w:szCs w:val="28"/>
        </w:rPr>
      </w:pPr>
      <w:r w:rsidRPr="00432F94">
        <w:rPr>
          <w:sz w:val="28"/>
          <w:szCs w:val="28"/>
        </w:rPr>
        <w:t>tт.о – время ТВО, час;</w:t>
      </w:r>
    </w:p>
    <w:p w:rsidR="00031463" w:rsidRPr="00432F94" w:rsidRDefault="00031463" w:rsidP="000E46AF">
      <w:pPr>
        <w:spacing w:line="360" w:lineRule="auto"/>
        <w:ind w:firstLine="709"/>
        <w:jc w:val="both"/>
        <w:rPr>
          <w:sz w:val="28"/>
          <w:szCs w:val="28"/>
        </w:rPr>
      </w:pPr>
      <w:r w:rsidRPr="00432F94">
        <w:rPr>
          <w:sz w:val="28"/>
          <w:szCs w:val="28"/>
        </w:rPr>
        <w:t>tв – время выдержки перед ТВО, час</w:t>
      </w:r>
    </w:p>
    <w:p w:rsidR="00031463" w:rsidRPr="00432F94" w:rsidRDefault="00031463" w:rsidP="000E46AF">
      <w:pPr>
        <w:spacing w:line="360" w:lineRule="auto"/>
        <w:ind w:firstLine="709"/>
        <w:jc w:val="both"/>
        <w:rPr>
          <w:sz w:val="28"/>
          <w:szCs w:val="28"/>
        </w:rPr>
      </w:pPr>
      <w:r w:rsidRPr="00432F94">
        <w:rPr>
          <w:sz w:val="28"/>
          <w:szCs w:val="28"/>
        </w:rPr>
        <w:t>То = 0,83+0,83+19 = 20,7.</w:t>
      </w:r>
    </w:p>
    <w:p w:rsidR="00031463" w:rsidRPr="00432F94" w:rsidRDefault="00031463" w:rsidP="000E46AF">
      <w:pPr>
        <w:spacing w:line="360" w:lineRule="auto"/>
        <w:ind w:firstLine="709"/>
        <w:jc w:val="both"/>
        <w:rPr>
          <w:sz w:val="28"/>
          <w:szCs w:val="28"/>
        </w:rPr>
      </w:pPr>
      <w:r w:rsidRPr="00432F94">
        <w:rPr>
          <w:sz w:val="28"/>
          <w:szCs w:val="28"/>
        </w:rPr>
        <w:t>Вр – время работы камеры ТВО, час;</w:t>
      </w:r>
    </w:p>
    <w:p w:rsidR="00031463" w:rsidRPr="00432F94" w:rsidRDefault="00031463" w:rsidP="000E46AF">
      <w:pPr>
        <w:spacing w:line="360" w:lineRule="auto"/>
        <w:ind w:firstLine="709"/>
        <w:jc w:val="both"/>
        <w:rPr>
          <w:sz w:val="28"/>
          <w:szCs w:val="28"/>
        </w:rPr>
      </w:pPr>
      <w:r w:rsidRPr="00432F94">
        <w:rPr>
          <w:sz w:val="28"/>
          <w:szCs w:val="28"/>
        </w:rPr>
        <w:t>ко – коэффициент заполнения камеры.</w:t>
      </w:r>
    </w:p>
    <w:p w:rsidR="00B9352F" w:rsidRPr="00432F94" w:rsidRDefault="00B9352F" w:rsidP="000E46AF">
      <w:pPr>
        <w:spacing w:line="360" w:lineRule="auto"/>
        <w:ind w:firstLine="709"/>
        <w:jc w:val="both"/>
        <w:rPr>
          <w:sz w:val="28"/>
          <w:szCs w:val="28"/>
        </w:rPr>
      </w:pPr>
    </w:p>
    <w:p w:rsidR="00031463" w:rsidRPr="00432F94" w:rsidRDefault="00A66D28" w:rsidP="000E46AF">
      <w:pPr>
        <w:spacing w:line="360" w:lineRule="auto"/>
        <w:ind w:firstLine="709"/>
        <w:jc w:val="both"/>
        <w:rPr>
          <w:sz w:val="28"/>
          <w:szCs w:val="28"/>
        </w:rPr>
      </w:pPr>
      <w:r>
        <w:rPr>
          <w:sz w:val="28"/>
          <w:szCs w:val="28"/>
        </w:rPr>
        <w:pict>
          <v:shape id="_x0000_i1105" type="#_x0000_t75" style="width:54.75pt;height:35.25pt">
            <v:imagedata r:id="rId82" o:title=""/>
          </v:shape>
        </w:pict>
      </w:r>
      <w:r w:rsidR="00031463" w:rsidRPr="00432F94">
        <w:rPr>
          <w:sz w:val="28"/>
          <w:szCs w:val="28"/>
        </w:rPr>
        <w:t>,</w: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где n – количество изделий в камере, шт;</w:t>
      </w:r>
    </w:p>
    <w:p w:rsidR="00031463" w:rsidRPr="00432F94" w:rsidRDefault="00A66D28" w:rsidP="000E46AF">
      <w:pPr>
        <w:spacing w:line="360" w:lineRule="auto"/>
        <w:ind w:firstLine="709"/>
        <w:jc w:val="both"/>
        <w:rPr>
          <w:sz w:val="28"/>
          <w:szCs w:val="28"/>
        </w:rPr>
      </w:pPr>
      <w:r>
        <w:rPr>
          <w:sz w:val="28"/>
          <w:szCs w:val="28"/>
        </w:rPr>
        <w:pict>
          <v:shape id="_x0000_i1106" type="#_x0000_t75" style="width:14.25pt;height:17.25pt">
            <v:imagedata r:id="rId83" o:title=""/>
          </v:shape>
        </w:pict>
      </w:r>
      <w:r w:rsidR="00031463" w:rsidRPr="00432F94">
        <w:rPr>
          <w:sz w:val="28"/>
          <w:szCs w:val="28"/>
        </w:rPr>
        <w:t xml:space="preserve"> - объём одной камеры, м3 .</w:t>
      </w:r>
    </w:p>
    <w:p w:rsidR="00B9352F" w:rsidRPr="00432F94" w:rsidRDefault="00B9352F" w:rsidP="000E46AF">
      <w:pPr>
        <w:spacing w:line="360" w:lineRule="auto"/>
        <w:ind w:firstLine="709"/>
        <w:jc w:val="both"/>
        <w:rPr>
          <w:sz w:val="28"/>
          <w:szCs w:val="28"/>
        </w:rPr>
      </w:pPr>
    </w:p>
    <w:p w:rsidR="00031463" w:rsidRPr="00432F94" w:rsidRDefault="00A66D28" w:rsidP="000E46AF">
      <w:pPr>
        <w:spacing w:line="360" w:lineRule="auto"/>
        <w:ind w:firstLine="709"/>
        <w:jc w:val="both"/>
        <w:rPr>
          <w:sz w:val="28"/>
          <w:szCs w:val="28"/>
        </w:rPr>
      </w:pPr>
      <w:r>
        <w:rPr>
          <w:sz w:val="28"/>
          <w:szCs w:val="28"/>
        </w:rPr>
        <w:pict>
          <v:shape id="_x0000_i1107" type="#_x0000_t75" style="width:87.75pt;height:17.25pt">
            <v:imagedata r:id="rId84" o:title=""/>
          </v:shape>
        </w:pict>
      </w:r>
    </w:p>
    <w:p w:rsidR="00B9352F" w:rsidRPr="00432F94" w:rsidRDefault="00B9352F" w:rsidP="000E46AF">
      <w:pPr>
        <w:spacing w:line="360" w:lineRule="auto"/>
        <w:ind w:firstLine="709"/>
        <w:jc w:val="both"/>
        <w:rPr>
          <w:sz w:val="28"/>
          <w:szCs w:val="28"/>
        </w:rPr>
      </w:pPr>
    </w:p>
    <w:p w:rsidR="00031463" w:rsidRPr="00432F94" w:rsidRDefault="00031463"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108" type="#_x0000_t75" style="width:15pt;height:17.25pt">
            <v:imagedata r:id="rId85" o:title=""/>
          </v:shape>
        </w:pict>
      </w:r>
      <w:r w:rsidRPr="00432F94">
        <w:rPr>
          <w:sz w:val="28"/>
          <w:szCs w:val="28"/>
        </w:rPr>
        <w:t xml:space="preserve"> - длина ямной камеры, м;</w:t>
      </w:r>
    </w:p>
    <w:p w:rsidR="00031463" w:rsidRPr="00432F94" w:rsidRDefault="00A66D28" w:rsidP="000E46AF">
      <w:pPr>
        <w:spacing w:line="360" w:lineRule="auto"/>
        <w:ind w:firstLine="709"/>
        <w:jc w:val="both"/>
        <w:rPr>
          <w:sz w:val="28"/>
          <w:szCs w:val="28"/>
        </w:rPr>
      </w:pPr>
      <w:r>
        <w:rPr>
          <w:sz w:val="28"/>
          <w:szCs w:val="28"/>
        </w:rPr>
        <w:pict>
          <v:shape id="_x0000_i1109" type="#_x0000_t75" style="width:15.75pt;height:17.25pt">
            <v:imagedata r:id="rId86" o:title=""/>
          </v:shape>
        </w:pict>
      </w:r>
      <w:r w:rsidR="00031463" w:rsidRPr="00432F94">
        <w:rPr>
          <w:sz w:val="28"/>
          <w:szCs w:val="28"/>
        </w:rPr>
        <w:t xml:space="preserve"> - ширина ямной камеры, м;</w:t>
      </w:r>
    </w:p>
    <w:p w:rsidR="00F17325" w:rsidRPr="00432F94" w:rsidRDefault="00F17325" w:rsidP="000E46AF">
      <w:pPr>
        <w:spacing w:line="360" w:lineRule="auto"/>
        <w:ind w:firstLine="709"/>
        <w:jc w:val="both"/>
        <w:rPr>
          <w:sz w:val="28"/>
          <w:szCs w:val="28"/>
        </w:rPr>
      </w:pPr>
      <w:r w:rsidRPr="00432F94">
        <w:rPr>
          <w:sz w:val="28"/>
          <w:szCs w:val="28"/>
        </w:rPr>
        <w:br w:type="page"/>
      </w:r>
      <w:r w:rsidR="00A66D28">
        <w:rPr>
          <w:sz w:val="28"/>
          <w:szCs w:val="28"/>
        </w:rPr>
        <w:pict>
          <v:shape id="_x0000_i1110" type="#_x0000_t75" style="width:18pt;height:17.25pt">
            <v:imagedata r:id="rId87" o:title=""/>
          </v:shape>
        </w:pict>
      </w:r>
      <w:r w:rsidRPr="00432F94">
        <w:rPr>
          <w:sz w:val="28"/>
          <w:szCs w:val="28"/>
        </w:rPr>
        <w:t xml:space="preserve"> - высота ямной камеры, м</w:t>
      </w:r>
    </w:p>
    <w:p w:rsidR="00F17325" w:rsidRPr="00432F94" w:rsidRDefault="00A66D28" w:rsidP="000E46AF">
      <w:pPr>
        <w:spacing w:line="360" w:lineRule="auto"/>
        <w:ind w:firstLine="709"/>
        <w:jc w:val="both"/>
        <w:rPr>
          <w:sz w:val="28"/>
          <w:szCs w:val="28"/>
        </w:rPr>
      </w:pPr>
      <w:r>
        <w:rPr>
          <w:sz w:val="28"/>
          <w:szCs w:val="28"/>
        </w:rPr>
        <w:pict>
          <v:shape id="_x0000_i1111" type="#_x0000_t75" style="width:140.25pt;height:17.25pt">
            <v:imagedata r:id="rId88" o:title=""/>
          </v:shape>
        </w:pict>
      </w:r>
    </w:p>
    <w:p w:rsidR="00F17325" w:rsidRPr="00432F94" w:rsidRDefault="00A66D28" w:rsidP="000E46AF">
      <w:pPr>
        <w:spacing w:line="360" w:lineRule="auto"/>
        <w:ind w:firstLine="709"/>
        <w:jc w:val="both"/>
        <w:rPr>
          <w:sz w:val="28"/>
          <w:szCs w:val="28"/>
        </w:rPr>
      </w:pPr>
      <w:r>
        <w:rPr>
          <w:sz w:val="28"/>
          <w:szCs w:val="28"/>
        </w:rPr>
        <w:pict>
          <v:shape id="_x0000_i1112" type="#_x0000_t75" style="width:99.75pt;height:33pt">
            <v:imagedata r:id="rId89" o:title=""/>
          </v:shape>
        </w:pict>
      </w:r>
    </w:p>
    <w:p w:rsidR="00F17325" w:rsidRPr="00432F94" w:rsidRDefault="00A66D28" w:rsidP="000E46AF">
      <w:pPr>
        <w:spacing w:line="360" w:lineRule="auto"/>
        <w:ind w:firstLine="709"/>
        <w:jc w:val="both"/>
        <w:rPr>
          <w:sz w:val="28"/>
          <w:szCs w:val="28"/>
        </w:rPr>
      </w:pPr>
      <w:r>
        <w:rPr>
          <w:sz w:val="28"/>
          <w:szCs w:val="28"/>
        </w:rPr>
        <w:pict>
          <v:shape id="_x0000_i1113" type="#_x0000_t75" style="width:138pt;height:33pt">
            <v:imagedata r:id="rId90" o:title=""/>
          </v:shape>
        </w:pict>
      </w:r>
    </w:p>
    <w:p w:rsidR="00F17325" w:rsidRPr="00432F94" w:rsidRDefault="00A66D28" w:rsidP="000E46AF">
      <w:pPr>
        <w:spacing w:line="360" w:lineRule="auto"/>
        <w:ind w:firstLine="709"/>
        <w:jc w:val="both"/>
        <w:rPr>
          <w:sz w:val="28"/>
          <w:szCs w:val="28"/>
        </w:rPr>
      </w:pPr>
      <w:r>
        <w:rPr>
          <w:sz w:val="28"/>
          <w:szCs w:val="28"/>
        </w:rPr>
        <w:pict>
          <v:shape id="_x0000_i1114" type="#_x0000_t75" style="width:93.75pt;height:33pt">
            <v:imagedata r:id="rId91" o:title=""/>
          </v:shape>
        </w:pict>
      </w:r>
    </w:p>
    <w:p w:rsidR="00F17325" w:rsidRPr="00432F94" w:rsidRDefault="00F17325" w:rsidP="000E46AF">
      <w:pPr>
        <w:spacing w:line="360" w:lineRule="auto"/>
        <w:ind w:firstLine="709"/>
        <w:jc w:val="both"/>
        <w:rPr>
          <w:sz w:val="28"/>
          <w:szCs w:val="28"/>
        </w:rPr>
      </w:pPr>
      <w:r w:rsidRPr="00432F94">
        <w:rPr>
          <w:sz w:val="28"/>
          <w:szCs w:val="28"/>
        </w:rPr>
        <w:t>Принимаю пять ямных камер.</w:t>
      </w:r>
    </w:p>
    <w:p w:rsidR="00F17325" w:rsidRPr="00432F94" w:rsidRDefault="00F17325" w:rsidP="000E46AF">
      <w:pPr>
        <w:spacing w:line="360" w:lineRule="auto"/>
        <w:ind w:firstLine="709"/>
        <w:jc w:val="both"/>
        <w:rPr>
          <w:sz w:val="28"/>
          <w:szCs w:val="28"/>
        </w:rPr>
      </w:pPr>
      <w:r w:rsidRPr="00432F94">
        <w:rPr>
          <w:sz w:val="28"/>
          <w:szCs w:val="28"/>
        </w:rPr>
        <w:t>Определение габаритных размеров поддона, м</w:t>
      </w:r>
    </w:p>
    <w:p w:rsidR="00F17325" w:rsidRPr="00432F94" w:rsidRDefault="00F17325" w:rsidP="000E46AF">
      <w:pPr>
        <w:spacing w:line="360" w:lineRule="auto"/>
        <w:ind w:firstLine="709"/>
        <w:jc w:val="both"/>
        <w:rPr>
          <w:sz w:val="28"/>
          <w:szCs w:val="28"/>
        </w:rPr>
      </w:pPr>
      <w:r w:rsidRPr="00432F94">
        <w:rPr>
          <w:sz w:val="28"/>
          <w:szCs w:val="28"/>
        </w:rPr>
        <w:t xml:space="preserve">Lп = lизд+2lо, </w:t>
      </w:r>
    </w:p>
    <w:p w:rsidR="00B9352F" w:rsidRPr="00432F94" w:rsidRDefault="00B9352F"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 xml:space="preserve">Вп = n·bизд+(n+1)·b0 </w:t>
      </w:r>
    </w:p>
    <w:p w:rsidR="00F17325" w:rsidRPr="00432F94" w:rsidRDefault="00F17325" w:rsidP="000E46AF">
      <w:pPr>
        <w:spacing w:line="360" w:lineRule="auto"/>
        <w:ind w:firstLine="709"/>
        <w:jc w:val="both"/>
        <w:rPr>
          <w:sz w:val="28"/>
          <w:szCs w:val="28"/>
        </w:rPr>
      </w:pPr>
      <w:r w:rsidRPr="00432F94">
        <w:rPr>
          <w:sz w:val="28"/>
          <w:szCs w:val="28"/>
        </w:rPr>
        <w:t xml:space="preserve">Нп = hизд+hпод, </w:t>
      </w:r>
    </w:p>
    <w:p w:rsidR="00B9352F" w:rsidRPr="00432F94" w:rsidRDefault="00B9352F"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где Lп,</w:t>
      </w:r>
      <w:r w:rsidR="00B9352F" w:rsidRPr="00432F94">
        <w:rPr>
          <w:sz w:val="28"/>
          <w:szCs w:val="28"/>
        </w:rPr>
        <w:t xml:space="preserve"> </w:t>
      </w:r>
      <w:r w:rsidRPr="00432F94">
        <w:rPr>
          <w:sz w:val="28"/>
          <w:szCs w:val="28"/>
        </w:rPr>
        <w:t>Bп,</w:t>
      </w:r>
      <w:r w:rsidR="00B9352F" w:rsidRPr="00432F94">
        <w:rPr>
          <w:sz w:val="28"/>
          <w:szCs w:val="28"/>
        </w:rPr>
        <w:t xml:space="preserve"> </w:t>
      </w:r>
      <w:r w:rsidRPr="00432F94">
        <w:rPr>
          <w:sz w:val="28"/>
          <w:szCs w:val="28"/>
        </w:rPr>
        <w:t>Hп – длина ширина и высота поддона с изделием, м;</w:t>
      </w:r>
    </w:p>
    <w:p w:rsidR="00F17325" w:rsidRPr="00432F94" w:rsidRDefault="00F17325" w:rsidP="000E46AF">
      <w:pPr>
        <w:spacing w:line="360" w:lineRule="auto"/>
        <w:ind w:firstLine="709"/>
        <w:jc w:val="both"/>
        <w:rPr>
          <w:sz w:val="28"/>
          <w:szCs w:val="28"/>
        </w:rPr>
      </w:pPr>
      <w:r w:rsidRPr="00432F94">
        <w:rPr>
          <w:sz w:val="28"/>
          <w:szCs w:val="28"/>
        </w:rPr>
        <w:t>lизд,</w:t>
      </w:r>
      <w:r w:rsidR="00B9352F" w:rsidRPr="00432F94">
        <w:rPr>
          <w:sz w:val="28"/>
          <w:szCs w:val="28"/>
        </w:rPr>
        <w:t xml:space="preserve"> </w:t>
      </w:r>
      <w:r w:rsidRPr="00432F94">
        <w:rPr>
          <w:sz w:val="28"/>
          <w:szCs w:val="28"/>
        </w:rPr>
        <w:t>bизд,</w:t>
      </w:r>
      <w:r w:rsidR="00B9352F" w:rsidRPr="00432F94">
        <w:rPr>
          <w:sz w:val="28"/>
          <w:szCs w:val="28"/>
        </w:rPr>
        <w:t xml:space="preserve"> </w:t>
      </w:r>
      <w:r w:rsidRPr="00432F94">
        <w:rPr>
          <w:sz w:val="28"/>
          <w:szCs w:val="28"/>
        </w:rPr>
        <w:t>hизд - длина, ширина и высота изделия, м;</w:t>
      </w:r>
    </w:p>
    <w:p w:rsidR="00F17325" w:rsidRPr="00432F94" w:rsidRDefault="00F17325" w:rsidP="000E46AF">
      <w:pPr>
        <w:spacing w:line="360" w:lineRule="auto"/>
        <w:ind w:firstLine="709"/>
        <w:jc w:val="both"/>
        <w:rPr>
          <w:sz w:val="28"/>
          <w:szCs w:val="28"/>
        </w:rPr>
      </w:pPr>
      <w:r w:rsidRPr="00432F94">
        <w:rPr>
          <w:sz w:val="28"/>
          <w:szCs w:val="28"/>
        </w:rPr>
        <w:t>lо – расстояние от изделия до поддона по длине, м ;</w:t>
      </w:r>
    </w:p>
    <w:p w:rsidR="00F17325" w:rsidRPr="00432F94" w:rsidRDefault="00F17325" w:rsidP="000E46AF">
      <w:pPr>
        <w:spacing w:line="360" w:lineRule="auto"/>
        <w:ind w:firstLine="709"/>
        <w:jc w:val="both"/>
        <w:rPr>
          <w:sz w:val="28"/>
          <w:szCs w:val="28"/>
        </w:rPr>
      </w:pPr>
      <w:r w:rsidRPr="00432F94">
        <w:rPr>
          <w:sz w:val="28"/>
          <w:szCs w:val="28"/>
        </w:rPr>
        <w:t>b0 – расстояние от изделия до конца поддона по ширине, м;</w:t>
      </w:r>
    </w:p>
    <w:p w:rsidR="00F17325" w:rsidRPr="00432F94" w:rsidRDefault="00F17325" w:rsidP="000E46AF">
      <w:pPr>
        <w:spacing w:line="360" w:lineRule="auto"/>
        <w:ind w:firstLine="709"/>
        <w:jc w:val="both"/>
        <w:rPr>
          <w:sz w:val="28"/>
          <w:szCs w:val="28"/>
        </w:rPr>
      </w:pPr>
      <w:r w:rsidRPr="00432F94">
        <w:rPr>
          <w:sz w:val="28"/>
          <w:szCs w:val="28"/>
        </w:rPr>
        <w:t>hпод – высота поддона, м.</w:t>
      </w:r>
    </w:p>
    <w:p w:rsidR="00F17325" w:rsidRPr="00432F94" w:rsidRDefault="00F17325" w:rsidP="000E46AF">
      <w:pPr>
        <w:spacing w:line="360" w:lineRule="auto"/>
        <w:ind w:firstLine="709"/>
        <w:jc w:val="both"/>
        <w:rPr>
          <w:sz w:val="28"/>
          <w:szCs w:val="28"/>
        </w:rPr>
      </w:pPr>
      <w:r w:rsidRPr="00432F94">
        <w:rPr>
          <w:sz w:val="28"/>
          <w:szCs w:val="28"/>
        </w:rPr>
        <w:t>Lп = 7,18+2·0,2 = 7,58 ,</w:t>
      </w:r>
    </w:p>
    <w:p w:rsidR="00F17325" w:rsidRPr="00432F94" w:rsidRDefault="00F17325" w:rsidP="000E46AF">
      <w:pPr>
        <w:spacing w:line="360" w:lineRule="auto"/>
        <w:ind w:firstLine="709"/>
        <w:jc w:val="both"/>
        <w:rPr>
          <w:sz w:val="28"/>
          <w:szCs w:val="28"/>
        </w:rPr>
      </w:pPr>
      <w:r w:rsidRPr="00432F94">
        <w:rPr>
          <w:sz w:val="28"/>
          <w:szCs w:val="28"/>
        </w:rPr>
        <w:t>Вп = 1·1,49+(1+1)·0,2= 1,89,</w:t>
      </w:r>
    </w:p>
    <w:p w:rsidR="00F17325" w:rsidRPr="00432F94" w:rsidRDefault="00F17325" w:rsidP="000E46AF">
      <w:pPr>
        <w:spacing w:line="360" w:lineRule="auto"/>
        <w:ind w:firstLine="709"/>
        <w:jc w:val="both"/>
        <w:rPr>
          <w:sz w:val="28"/>
          <w:szCs w:val="28"/>
        </w:rPr>
      </w:pPr>
      <w:r w:rsidRPr="00432F94">
        <w:rPr>
          <w:sz w:val="28"/>
          <w:szCs w:val="28"/>
        </w:rPr>
        <w:t>Нп = 0,22+0,2 = 0,42.</w:t>
      </w:r>
    </w:p>
    <w:p w:rsidR="00F17325" w:rsidRPr="00432F94" w:rsidRDefault="00F17325" w:rsidP="000E46AF">
      <w:pPr>
        <w:spacing w:line="360" w:lineRule="auto"/>
        <w:ind w:firstLine="709"/>
        <w:jc w:val="both"/>
        <w:rPr>
          <w:sz w:val="28"/>
          <w:szCs w:val="28"/>
        </w:rPr>
      </w:pPr>
      <w:r w:rsidRPr="00432F94">
        <w:rPr>
          <w:sz w:val="28"/>
          <w:szCs w:val="28"/>
        </w:rPr>
        <w:t>Расчёт количества форм, шт</w:t>
      </w:r>
    </w:p>
    <w:p w:rsidR="00B9352F" w:rsidRPr="00432F94" w:rsidRDefault="00B9352F"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15" type="#_x0000_t75" style="width:77.25pt;height:28.5pt">
            <v:imagedata r:id="rId92" o:title=""/>
          </v:shape>
        </w:pict>
      </w:r>
      <w:r w:rsidR="00F17325" w:rsidRPr="00432F94">
        <w:rPr>
          <w:sz w:val="28"/>
          <w:szCs w:val="28"/>
        </w:rPr>
        <w:t>,</w:t>
      </w:r>
    </w:p>
    <w:p w:rsidR="00B9352F" w:rsidRPr="00432F94" w:rsidRDefault="00B9352F"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где Тф – продолжительность оборота формы, час.</w:t>
      </w:r>
    </w:p>
    <w:p w:rsidR="00B9352F" w:rsidRPr="00432F94" w:rsidRDefault="00B9352F" w:rsidP="000E46AF">
      <w:pPr>
        <w:spacing w:line="360" w:lineRule="auto"/>
        <w:ind w:firstLine="709"/>
        <w:jc w:val="both"/>
        <w:rPr>
          <w:sz w:val="28"/>
          <w:szCs w:val="28"/>
        </w:rPr>
      </w:pPr>
    </w:p>
    <w:p w:rsidR="00B9352F" w:rsidRPr="00432F94" w:rsidRDefault="00F17325" w:rsidP="000E46AF">
      <w:pPr>
        <w:spacing w:line="360" w:lineRule="auto"/>
        <w:ind w:firstLine="709"/>
        <w:jc w:val="both"/>
        <w:rPr>
          <w:sz w:val="28"/>
          <w:szCs w:val="28"/>
        </w:rPr>
      </w:pPr>
      <w:r w:rsidRPr="00432F94">
        <w:rPr>
          <w:sz w:val="28"/>
          <w:szCs w:val="28"/>
        </w:rPr>
        <w:t xml:space="preserve">Тф = tп+tа+tз+ Тц+tо, </w:t>
      </w:r>
    </w:p>
    <w:p w:rsidR="00F17325" w:rsidRPr="00432F94" w:rsidRDefault="00B9352F" w:rsidP="000E46AF">
      <w:pPr>
        <w:spacing w:line="360" w:lineRule="auto"/>
        <w:ind w:firstLine="709"/>
        <w:jc w:val="both"/>
        <w:rPr>
          <w:sz w:val="28"/>
          <w:szCs w:val="28"/>
        </w:rPr>
      </w:pPr>
      <w:r w:rsidRPr="00432F94">
        <w:rPr>
          <w:sz w:val="28"/>
          <w:szCs w:val="28"/>
        </w:rPr>
        <w:br w:type="page"/>
      </w:r>
      <w:r w:rsidR="00F17325" w:rsidRPr="00432F94">
        <w:rPr>
          <w:sz w:val="28"/>
          <w:szCs w:val="28"/>
        </w:rPr>
        <w:t>где tп – время подготовки формы, час;</w:t>
      </w:r>
    </w:p>
    <w:p w:rsidR="00F17325" w:rsidRPr="00432F94" w:rsidRDefault="00F17325" w:rsidP="000E46AF">
      <w:pPr>
        <w:spacing w:line="360" w:lineRule="auto"/>
        <w:ind w:firstLine="709"/>
        <w:jc w:val="both"/>
        <w:rPr>
          <w:sz w:val="28"/>
          <w:szCs w:val="28"/>
        </w:rPr>
      </w:pPr>
      <w:r w:rsidRPr="00432F94">
        <w:rPr>
          <w:sz w:val="28"/>
          <w:szCs w:val="28"/>
        </w:rPr>
        <w:t>tа – продолжительность армирования, час;</w:t>
      </w:r>
    </w:p>
    <w:p w:rsidR="00F17325" w:rsidRPr="00432F94" w:rsidRDefault="00F17325" w:rsidP="000E46AF">
      <w:pPr>
        <w:spacing w:line="360" w:lineRule="auto"/>
        <w:ind w:firstLine="709"/>
        <w:jc w:val="both"/>
        <w:rPr>
          <w:sz w:val="28"/>
          <w:szCs w:val="28"/>
        </w:rPr>
      </w:pPr>
      <w:r w:rsidRPr="00432F94">
        <w:rPr>
          <w:sz w:val="28"/>
          <w:szCs w:val="28"/>
        </w:rPr>
        <w:t>tз – время затрат на перемещение формы, час.</w:t>
      </w:r>
    </w:p>
    <w:p w:rsidR="00F17325" w:rsidRPr="00432F94" w:rsidRDefault="00F17325" w:rsidP="000E46AF">
      <w:pPr>
        <w:spacing w:line="360" w:lineRule="auto"/>
        <w:ind w:firstLine="709"/>
        <w:jc w:val="both"/>
        <w:rPr>
          <w:sz w:val="28"/>
          <w:szCs w:val="28"/>
        </w:rPr>
      </w:pPr>
      <w:r w:rsidRPr="00432F94">
        <w:rPr>
          <w:sz w:val="28"/>
          <w:szCs w:val="28"/>
        </w:rPr>
        <w:t>Тф = 0,57+0,25+0,25+0,53+20,7 = 22,3.</w:t>
      </w:r>
    </w:p>
    <w:p w:rsidR="00F17325" w:rsidRPr="00432F94" w:rsidRDefault="00A66D28" w:rsidP="000E46AF">
      <w:pPr>
        <w:spacing w:line="360" w:lineRule="auto"/>
        <w:ind w:firstLine="709"/>
        <w:jc w:val="both"/>
        <w:rPr>
          <w:sz w:val="28"/>
          <w:szCs w:val="28"/>
        </w:rPr>
      </w:pPr>
      <w:r>
        <w:rPr>
          <w:sz w:val="28"/>
          <w:szCs w:val="28"/>
        </w:rPr>
        <w:pict>
          <v:shape id="_x0000_i1116" type="#_x0000_t75" style="width:128.25pt;height:30.75pt">
            <v:imagedata r:id="rId93" o:title=""/>
          </v:shape>
        </w:pict>
      </w:r>
      <w:r w:rsidR="00F17325" w:rsidRPr="00432F94">
        <w:rPr>
          <w:sz w:val="28"/>
          <w:szCs w:val="28"/>
        </w:rPr>
        <w:t>.</w:t>
      </w:r>
    </w:p>
    <w:p w:rsidR="00F17325" w:rsidRPr="00432F94" w:rsidRDefault="00F17325" w:rsidP="000E46AF">
      <w:pPr>
        <w:spacing w:line="360" w:lineRule="auto"/>
        <w:ind w:firstLine="709"/>
        <w:jc w:val="both"/>
        <w:rPr>
          <w:sz w:val="28"/>
          <w:szCs w:val="28"/>
        </w:rPr>
      </w:pPr>
      <w:r w:rsidRPr="00432F94">
        <w:rPr>
          <w:sz w:val="28"/>
          <w:szCs w:val="28"/>
        </w:rPr>
        <w:t>Принимаю восемьдесят восемь поддонов.</w:t>
      </w:r>
    </w:p>
    <w:p w:rsidR="00F17325" w:rsidRPr="00432F94" w:rsidRDefault="00F17325" w:rsidP="000E46AF">
      <w:pPr>
        <w:spacing w:line="360" w:lineRule="auto"/>
        <w:ind w:firstLine="709"/>
        <w:jc w:val="both"/>
        <w:rPr>
          <w:sz w:val="28"/>
          <w:szCs w:val="28"/>
        </w:rPr>
      </w:pPr>
      <w:r w:rsidRPr="00432F94">
        <w:rPr>
          <w:sz w:val="28"/>
          <w:szCs w:val="28"/>
        </w:rPr>
        <w:t>Расчёт количества постов подготовки, армирования и формования, шт:</w:t>
      </w:r>
    </w:p>
    <w:p w:rsidR="00B9540B" w:rsidRPr="00432F94" w:rsidRDefault="00B9540B"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17" type="#_x0000_t75" style="width:75.75pt;height:36.75pt">
            <v:imagedata r:id="rId94" o:title=""/>
          </v:shape>
        </w:pict>
      </w:r>
    </w:p>
    <w:p w:rsidR="00F17325" w:rsidRPr="00432F94" w:rsidRDefault="00A66D28" w:rsidP="000E46AF">
      <w:pPr>
        <w:spacing w:line="360" w:lineRule="auto"/>
        <w:ind w:firstLine="709"/>
        <w:jc w:val="both"/>
        <w:rPr>
          <w:sz w:val="28"/>
          <w:szCs w:val="28"/>
        </w:rPr>
      </w:pPr>
      <w:r>
        <w:rPr>
          <w:sz w:val="28"/>
          <w:szCs w:val="28"/>
        </w:rPr>
        <w:pict>
          <v:shape id="_x0000_i1118" type="#_x0000_t75" style="width:78pt;height:36.75pt">
            <v:imagedata r:id="rId95" o:title=""/>
          </v:shape>
        </w:pict>
      </w:r>
    </w:p>
    <w:p w:rsidR="00B9540B" w:rsidRPr="00432F94" w:rsidRDefault="00A66D28" w:rsidP="000E46AF">
      <w:pPr>
        <w:spacing w:line="360" w:lineRule="auto"/>
        <w:ind w:firstLine="709"/>
        <w:jc w:val="both"/>
        <w:rPr>
          <w:sz w:val="28"/>
          <w:szCs w:val="28"/>
        </w:rPr>
      </w:pPr>
      <w:r>
        <w:rPr>
          <w:sz w:val="28"/>
          <w:szCs w:val="28"/>
        </w:rPr>
        <w:pict>
          <v:shape id="_x0000_i1119" type="#_x0000_t75" style="width:89.25pt;height:36.75pt">
            <v:imagedata r:id="rId96"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120" type="#_x0000_t75" style="width:114.75pt;height:18.75pt">
            <v:imagedata r:id="rId97" o:title=""/>
          </v:shape>
        </w:pict>
      </w:r>
      <w:r w:rsidRPr="00432F94">
        <w:rPr>
          <w:sz w:val="28"/>
          <w:szCs w:val="28"/>
        </w:rPr>
        <w:t xml:space="preserve"> - суточная производительность поста подготовки, армирования и формования, м3.</w:t>
      </w:r>
    </w:p>
    <w:p w:rsidR="00B9540B" w:rsidRPr="00432F94" w:rsidRDefault="00B9540B"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21" type="#_x0000_t75" style="width:114pt;height:33.75pt">
            <v:imagedata r:id="rId98" o:title=""/>
          </v:shape>
        </w:pict>
      </w:r>
    </w:p>
    <w:p w:rsidR="00F17325" w:rsidRPr="00432F94" w:rsidRDefault="00A66D28" w:rsidP="000E46AF">
      <w:pPr>
        <w:spacing w:line="360" w:lineRule="auto"/>
        <w:ind w:firstLine="709"/>
        <w:jc w:val="both"/>
        <w:rPr>
          <w:sz w:val="28"/>
          <w:szCs w:val="28"/>
        </w:rPr>
      </w:pPr>
      <w:r>
        <w:rPr>
          <w:sz w:val="28"/>
          <w:szCs w:val="28"/>
        </w:rPr>
        <w:pict>
          <v:shape id="_x0000_i1122" type="#_x0000_t75" style="width:116.25pt;height:35.25pt">
            <v:imagedata r:id="rId99" o:title=""/>
          </v:shape>
        </w:pict>
      </w:r>
    </w:p>
    <w:p w:rsidR="00F17325" w:rsidRPr="00432F94" w:rsidRDefault="00A66D28" w:rsidP="000E46AF">
      <w:pPr>
        <w:spacing w:line="360" w:lineRule="auto"/>
        <w:ind w:firstLine="709"/>
        <w:jc w:val="both"/>
        <w:rPr>
          <w:sz w:val="28"/>
          <w:szCs w:val="28"/>
        </w:rPr>
      </w:pPr>
      <w:r>
        <w:rPr>
          <w:sz w:val="28"/>
          <w:szCs w:val="28"/>
        </w:rPr>
        <w:pict>
          <v:shape id="_x0000_i1123" type="#_x0000_t75" style="width:126pt;height:35.25pt">
            <v:imagedata r:id="rId100"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124" type="#_x0000_t75" style="width:66.75pt;height:18.75pt">
            <v:imagedata r:id="rId101" o:title=""/>
          </v:shape>
        </w:pict>
      </w:r>
      <w:r w:rsidRPr="00432F94">
        <w:rPr>
          <w:sz w:val="28"/>
          <w:szCs w:val="28"/>
        </w:rPr>
        <w:t xml:space="preserve"> - время, затраченное на подготовку, армирование и формование, час;</w:t>
      </w:r>
    </w:p>
    <w:p w:rsidR="00F17325" w:rsidRPr="00432F94" w:rsidRDefault="00A66D28" w:rsidP="000E46AF">
      <w:pPr>
        <w:spacing w:line="360" w:lineRule="auto"/>
        <w:ind w:firstLine="709"/>
        <w:jc w:val="both"/>
        <w:rPr>
          <w:sz w:val="28"/>
          <w:szCs w:val="28"/>
        </w:rPr>
      </w:pPr>
      <w:r>
        <w:rPr>
          <w:sz w:val="28"/>
          <w:szCs w:val="28"/>
        </w:rPr>
        <w:pict>
          <v:shape id="_x0000_i1125" type="#_x0000_t75" style="width:20.25pt;height:18pt">
            <v:imagedata r:id="rId102" o:title=""/>
          </v:shape>
        </w:pict>
      </w:r>
      <w:r w:rsidR="00F17325" w:rsidRPr="00432F94">
        <w:rPr>
          <w:sz w:val="28"/>
          <w:szCs w:val="28"/>
        </w:rPr>
        <w:t xml:space="preserve"> - количество изделий в форме, шт;</w:t>
      </w:r>
    </w:p>
    <w:p w:rsidR="00B9540B" w:rsidRPr="00432F94" w:rsidRDefault="00F17325" w:rsidP="000E46AF">
      <w:pPr>
        <w:spacing w:line="360" w:lineRule="auto"/>
        <w:ind w:firstLine="709"/>
        <w:jc w:val="both"/>
        <w:rPr>
          <w:sz w:val="28"/>
          <w:szCs w:val="28"/>
        </w:rPr>
      </w:pPr>
      <w:r w:rsidRPr="00432F94">
        <w:rPr>
          <w:sz w:val="28"/>
          <w:szCs w:val="28"/>
        </w:rPr>
        <w:t>Вр – режим работы постов в смену, час.</w:t>
      </w:r>
    </w:p>
    <w:p w:rsidR="00F17325" w:rsidRPr="00432F94" w:rsidRDefault="00B9540B" w:rsidP="000E46AF">
      <w:pPr>
        <w:spacing w:line="360" w:lineRule="auto"/>
        <w:ind w:firstLine="709"/>
        <w:jc w:val="both"/>
        <w:rPr>
          <w:sz w:val="28"/>
          <w:szCs w:val="28"/>
        </w:rPr>
      </w:pPr>
      <w:r w:rsidRPr="00432F94">
        <w:rPr>
          <w:sz w:val="28"/>
          <w:szCs w:val="28"/>
        </w:rPr>
        <w:br w:type="page"/>
      </w:r>
      <w:r w:rsidR="00A66D28">
        <w:rPr>
          <w:sz w:val="28"/>
          <w:szCs w:val="28"/>
        </w:rPr>
        <w:pict>
          <v:shape id="_x0000_i1126" type="#_x0000_t75" style="width:138pt;height:30.75pt">
            <v:imagedata r:id="rId103" o:title=""/>
          </v:shape>
        </w:pict>
      </w:r>
    </w:p>
    <w:p w:rsidR="00F17325" w:rsidRPr="00432F94" w:rsidRDefault="00A66D28" w:rsidP="000E46AF">
      <w:pPr>
        <w:spacing w:line="360" w:lineRule="auto"/>
        <w:ind w:firstLine="709"/>
        <w:jc w:val="both"/>
        <w:rPr>
          <w:sz w:val="28"/>
          <w:szCs w:val="28"/>
        </w:rPr>
      </w:pPr>
      <w:r>
        <w:rPr>
          <w:sz w:val="28"/>
          <w:szCs w:val="28"/>
        </w:rPr>
        <w:pict>
          <v:shape id="_x0000_i1127" type="#_x0000_t75" style="width:146.25pt;height:30.75pt">
            <v:imagedata r:id="rId104" o:title=""/>
          </v:shape>
        </w:pict>
      </w:r>
    </w:p>
    <w:p w:rsidR="00F17325" w:rsidRPr="00432F94" w:rsidRDefault="00A66D28" w:rsidP="000E46AF">
      <w:pPr>
        <w:spacing w:line="360" w:lineRule="auto"/>
        <w:ind w:firstLine="709"/>
        <w:jc w:val="both"/>
        <w:rPr>
          <w:sz w:val="28"/>
          <w:szCs w:val="28"/>
        </w:rPr>
      </w:pPr>
      <w:r>
        <w:rPr>
          <w:sz w:val="28"/>
          <w:szCs w:val="28"/>
        </w:rPr>
        <w:pict>
          <v:shape id="_x0000_i1128" type="#_x0000_t75" style="width:144.75pt;height:30.75pt">
            <v:imagedata r:id="rId105" o:title=""/>
          </v:shape>
        </w:pict>
      </w:r>
    </w:p>
    <w:p w:rsidR="00F17325" w:rsidRPr="00432F94" w:rsidRDefault="00A66D28" w:rsidP="000E46AF">
      <w:pPr>
        <w:spacing w:line="360" w:lineRule="auto"/>
        <w:ind w:firstLine="709"/>
        <w:jc w:val="both"/>
        <w:rPr>
          <w:sz w:val="28"/>
          <w:szCs w:val="28"/>
        </w:rPr>
      </w:pPr>
      <w:r>
        <w:rPr>
          <w:sz w:val="28"/>
          <w:szCs w:val="28"/>
        </w:rPr>
        <w:pict>
          <v:shape id="_x0000_i1129" type="#_x0000_t75" style="width:93.75pt;height:33pt">
            <v:imagedata r:id="rId106" o:title=""/>
          </v:shape>
        </w:pict>
      </w:r>
      <w:r w:rsidR="00F17325" w:rsidRPr="00432F94">
        <w:rPr>
          <w:sz w:val="28"/>
          <w:szCs w:val="28"/>
        </w:rPr>
        <w:t>.</w:t>
      </w:r>
    </w:p>
    <w:p w:rsidR="00F17325" w:rsidRPr="00432F94" w:rsidRDefault="00F17325" w:rsidP="000E46AF">
      <w:pPr>
        <w:spacing w:line="360" w:lineRule="auto"/>
        <w:ind w:firstLine="709"/>
        <w:jc w:val="both"/>
        <w:rPr>
          <w:sz w:val="28"/>
          <w:szCs w:val="28"/>
        </w:rPr>
      </w:pPr>
      <w:r w:rsidRPr="00432F94">
        <w:rPr>
          <w:sz w:val="28"/>
          <w:szCs w:val="28"/>
        </w:rPr>
        <w:t>Принимаю два поста подготовки.</w:t>
      </w:r>
    </w:p>
    <w:p w:rsidR="00F17325" w:rsidRPr="00432F94" w:rsidRDefault="00A66D28" w:rsidP="000E46AF">
      <w:pPr>
        <w:spacing w:line="360" w:lineRule="auto"/>
        <w:ind w:firstLine="709"/>
        <w:jc w:val="both"/>
        <w:rPr>
          <w:sz w:val="28"/>
          <w:szCs w:val="28"/>
        </w:rPr>
      </w:pPr>
      <w:r>
        <w:rPr>
          <w:sz w:val="28"/>
          <w:szCs w:val="28"/>
        </w:rPr>
        <w:pict>
          <v:shape id="_x0000_i1130" type="#_x0000_t75" style="width:95.25pt;height:33pt">
            <v:imagedata r:id="rId107" o:title=""/>
          </v:shape>
        </w:pict>
      </w:r>
      <w:r w:rsidR="00F17325" w:rsidRPr="00432F94">
        <w:rPr>
          <w:sz w:val="28"/>
          <w:szCs w:val="28"/>
        </w:rPr>
        <w:t>.</w:t>
      </w:r>
    </w:p>
    <w:p w:rsidR="00F17325" w:rsidRPr="00432F94" w:rsidRDefault="00F17325" w:rsidP="000E46AF">
      <w:pPr>
        <w:spacing w:line="360" w:lineRule="auto"/>
        <w:ind w:firstLine="709"/>
        <w:jc w:val="both"/>
        <w:rPr>
          <w:sz w:val="28"/>
          <w:szCs w:val="28"/>
        </w:rPr>
      </w:pPr>
      <w:r w:rsidRPr="00432F94">
        <w:rPr>
          <w:sz w:val="28"/>
          <w:szCs w:val="28"/>
        </w:rPr>
        <w:t>Принимаю один пост армирования.</w:t>
      </w:r>
    </w:p>
    <w:p w:rsidR="00F17325" w:rsidRPr="00432F94" w:rsidRDefault="00A66D28" w:rsidP="000E46AF">
      <w:pPr>
        <w:spacing w:line="360" w:lineRule="auto"/>
        <w:ind w:firstLine="709"/>
        <w:jc w:val="both"/>
        <w:rPr>
          <w:sz w:val="28"/>
          <w:szCs w:val="28"/>
        </w:rPr>
      </w:pPr>
      <w:r>
        <w:rPr>
          <w:sz w:val="28"/>
          <w:szCs w:val="28"/>
        </w:rPr>
        <w:pict>
          <v:shape id="_x0000_i1131" type="#_x0000_t75" style="width:95.25pt;height:33pt">
            <v:imagedata r:id="rId108" o:title=""/>
          </v:shape>
        </w:pict>
      </w:r>
    </w:p>
    <w:p w:rsidR="00F17325" w:rsidRPr="00432F94" w:rsidRDefault="00F17325" w:rsidP="000E46AF">
      <w:pPr>
        <w:spacing w:line="360" w:lineRule="auto"/>
        <w:ind w:firstLine="709"/>
        <w:jc w:val="both"/>
        <w:rPr>
          <w:sz w:val="28"/>
          <w:szCs w:val="28"/>
        </w:rPr>
      </w:pPr>
      <w:r w:rsidRPr="00432F94">
        <w:rPr>
          <w:sz w:val="28"/>
          <w:szCs w:val="28"/>
        </w:rPr>
        <w:t>Принимаю два поста формования.</w:t>
      </w:r>
    </w:p>
    <w:p w:rsidR="00F17325" w:rsidRPr="00432F94" w:rsidRDefault="00F17325" w:rsidP="000E46AF">
      <w:pPr>
        <w:spacing w:line="360" w:lineRule="auto"/>
        <w:ind w:firstLine="709"/>
        <w:jc w:val="both"/>
        <w:rPr>
          <w:sz w:val="28"/>
          <w:szCs w:val="28"/>
        </w:rPr>
      </w:pPr>
      <w:r w:rsidRPr="00432F94">
        <w:rPr>
          <w:sz w:val="28"/>
          <w:szCs w:val="28"/>
        </w:rPr>
        <w:t>Расчёт количества расходных бункеров</w:t>
      </w:r>
    </w:p>
    <w:p w:rsidR="00F17325" w:rsidRPr="00432F94" w:rsidRDefault="00F17325" w:rsidP="000E46AF">
      <w:pPr>
        <w:spacing w:line="360" w:lineRule="auto"/>
        <w:ind w:firstLine="709"/>
        <w:jc w:val="both"/>
        <w:rPr>
          <w:sz w:val="28"/>
          <w:szCs w:val="28"/>
        </w:rPr>
      </w:pPr>
      <w:r w:rsidRPr="00432F94">
        <w:rPr>
          <w:sz w:val="28"/>
          <w:szCs w:val="28"/>
        </w:rPr>
        <w:t>Определение ёмкостей бункеров, м3</w:t>
      </w:r>
    </w:p>
    <w:p w:rsidR="00B9540B" w:rsidRPr="00432F94" w:rsidRDefault="00B9540B"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32" type="#_x0000_t75" style="width:84.75pt;height:93.75pt" fillcolor="window">
            <v:imagedata r:id="rId109"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где tзап – норма запаса, час [ ,стр. 19];</w:t>
      </w:r>
    </w:p>
    <w:p w:rsidR="00F17325" w:rsidRPr="00432F94" w:rsidRDefault="00F17325" w:rsidP="000E46AF">
      <w:pPr>
        <w:spacing w:line="360" w:lineRule="auto"/>
        <w:ind w:firstLine="709"/>
        <w:jc w:val="both"/>
        <w:rPr>
          <w:sz w:val="28"/>
          <w:szCs w:val="28"/>
        </w:rPr>
      </w:pPr>
      <w:r w:rsidRPr="00432F94">
        <w:rPr>
          <w:sz w:val="28"/>
          <w:szCs w:val="28"/>
        </w:rPr>
        <w:t>рд – плотность добавки, кг/м3;</w:t>
      </w:r>
    </w:p>
    <w:p w:rsidR="00F17325" w:rsidRPr="00432F94" w:rsidRDefault="00F17325" w:rsidP="000E46AF">
      <w:pPr>
        <w:spacing w:line="360" w:lineRule="auto"/>
        <w:ind w:firstLine="709"/>
        <w:jc w:val="both"/>
        <w:rPr>
          <w:sz w:val="28"/>
          <w:szCs w:val="28"/>
        </w:rPr>
      </w:pPr>
      <w:r w:rsidRPr="00432F94">
        <w:rPr>
          <w:sz w:val="28"/>
          <w:szCs w:val="28"/>
        </w:rPr>
        <w:t>Пчас, Щчас, Цчас, - часовой расход песка, щебня, цемента, м3;</w:t>
      </w:r>
    </w:p>
    <w:p w:rsidR="005323AD" w:rsidRPr="00432F94" w:rsidRDefault="00F17325" w:rsidP="000E46AF">
      <w:pPr>
        <w:spacing w:line="360" w:lineRule="auto"/>
        <w:ind w:firstLine="709"/>
        <w:jc w:val="both"/>
        <w:rPr>
          <w:sz w:val="28"/>
          <w:szCs w:val="28"/>
        </w:rPr>
      </w:pPr>
      <w:r w:rsidRPr="00432F94">
        <w:rPr>
          <w:sz w:val="28"/>
          <w:szCs w:val="28"/>
        </w:rPr>
        <w:t>Дчас – часовой расход добавки, кг</w:t>
      </w:r>
      <w:r w:rsidR="00B9540B" w:rsidRPr="00432F94">
        <w:rPr>
          <w:sz w:val="28"/>
          <w:szCs w:val="28"/>
        </w:rPr>
        <w:t>.</w:t>
      </w:r>
    </w:p>
    <w:p w:rsidR="00B774E3" w:rsidRPr="00432F94" w:rsidRDefault="00A66D28" w:rsidP="000E46AF">
      <w:pPr>
        <w:spacing w:line="360" w:lineRule="auto"/>
        <w:ind w:firstLine="709"/>
        <w:jc w:val="both"/>
        <w:rPr>
          <w:sz w:val="28"/>
          <w:szCs w:val="28"/>
        </w:rPr>
      </w:pPr>
      <w:r>
        <w:rPr>
          <w:sz w:val="28"/>
          <w:szCs w:val="28"/>
        </w:rPr>
        <w:pict>
          <v:shape id="_x0000_i1133" type="#_x0000_t75" style="width:102.75pt;height:90pt" fillcolor="window">
            <v:imagedata r:id="rId110" o:title=""/>
          </v:shape>
        </w:pict>
      </w:r>
    </w:p>
    <w:p w:rsidR="00F17325" w:rsidRPr="00432F94" w:rsidRDefault="00B774E3" w:rsidP="000E46AF">
      <w:pPr>
        <w:spacing w:line="360" w:lineRule="auto"/>
        <w:ind w:firstLine="709"/>
        <w:jc w:val="both"/>
        <w:rPr>
          <w:sz w:val="28"/>
          <w:szCs w:val="28"/>
        </w:rPr>
      </w:pPr>
      <w:r w:rsidRPr="00432F94">
        <w:rPr>
          <w:sz w:val="28"/>
          <w:szCs w:val="28"/>
        </w:rPr>
        <w:br w:type="page"/>
      </w:r>
      <w:r w:rsidR="00F17325" w:rsidRPr="00432F94">
        <w:rPr>
          <w:sz w:val="28"/>
          <w:szCs w:val="28"/>
        </w:rPr>
        <w:t>Ёмкость каждого отсека в бункере, м3</w:t>
      </w:r>
    </w:p>
    <w:p w:rsidR="00B9540B" w:rsidRPr="00432F94" w:rsidRDefault="00B9540B"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34" type="#_x0000_t75" style="width:56.25pt;height:102.75pt" fillcolor="window">
            <v:imagedata r:id="rId111"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 xml:space="preserve">где </w:t>
      </w:r>
      <w:r w:rsidR="00A66D28">
        <w:rPr>
          <w:sz w:val="28"/>
          <w:szCs w:val="28"/>
        </w:rPr>
        <w:pict>
          <v:shape id="_x0000_i1135" type="#_x0000_t75" style="width:57.75pt;height:18.75pt">
            <v:imagedata r:id="rId112" o:title=""/>
          </v:shape>
        </w:pict>
      </w:r>
      <w:r w:rsidRPr="00432F94">
        <w:rPr>
          <w:sz w:val="28"/>
          <w:szCs w:val="28"/>
        </w:rPr>
        <w:t xml:space="preserve"> - ёмкость бункера песка, цемента, щебня, м3 ;</w:t>
      </w:r>
    </w:p>
    <w:p w:rsidR="00F17325" w:rsidRPr="00432F94" w:rsidRDefault="00F17325" w:rsidP="000E46AF">
      <w:pPr>
        <w:spacing w:line="360" w:lineRule="auto"/>
        <w:ind w:firstLine="709"/>
        <w:jc w:val="both"/>
        <w:rPr>
          <w:sz w:val="28"/>
          <w:szCs w:val="28"/>
        </w:rPr>
      </w:pPr>
      <w:r w:rsidRPr="00432F94">
        <w:rPr>
          <w:sz w:val="28"/>
          <w:szCs w:val="28"/>
        </w:rPr>
        <w:t>n – количество отсеков в бункере [ ,стр. 19].</w:t>
      </w:r>
    </w:p>
    <w:p w:rsidR="00F17325" w:rsidRPr="00432F94" w:rsidRDefault="00A66D28" w:rsidP="000E46AF">
      <w:pPr>
        <w:spacing w:line="360" w:lineRule="auto"/>
        <w:ind w:firstLine="709"/>
        <w:jc w:val="both"/>
        <w:rPr>
          <w:sz w:val="28"/>
          <w:szCs w:val="28"/>
        </w:rPr>
      </w:pPr>
      <w:r>
        <w:rPr>
          <w:sz w:val="28"/>
          <w:szCs w:val="28"/>
        </w:rPr>
        <w:pict>
          <v:shape id="_x0000_i1136" type="#_x0000_t75" style="width:87pt;height:63.75pt" fillcolor="window">
            <v:imagedata r:id="rId113" o:title=""/>
          </v:shape>
        </w:pict>
      </w:r>
    </w:p>
    <w:p w:rsidR="00F17325" w:rsidRPr="00432F94" w:rsidRDefault="00A66D28" w:rsidP="000E46AF">
      <w:pPr>
        <w:spacing w:line="360" w:lineRule="auto"/>
        <w:ind w:firstLine="709"/>
        <w:jc w:val="both"/>
        <w:rPr>
          <w:sz w:val="28"/>
          <w:szCs w:val="28"/>
        </w:rPr>
      </w:pPr>
      <w:r>
        <w:rPr>
          <w:sz w:val="28"/>
          <w:szCs w:val="28"/>
        </w:rPr>
        <w:pict>
          <v:shape id="_x0000_i1137" type="#_x0000_t75" style="width:78.75pt;height:30.75pt" fillcolor="window">
            <v:imagedata r:id="rId114"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i/>
          <w:iCs/>
          <w:sz w:val="28"/>
          <w:szCs w:val="28"/>
        </w:rPr>
        <w:t>Выбор необходимого дозатора</w:t>
      </w:r>
      <w:r w:rsidRPr="00432F94">
        <w:rPr>
          <w:sz w:val="28"/>
          <w:szCs w:val="28"/>
        </w:rPr>
        <w:t xml:space="preserve"> [стр. 172]</w:t>
      </w:r>
    </w:p>
    <w:p w:rsidR="00F17325" w:rsidRPr="00432F94" w:rsidRDefault="00F17325" w:rsidP="000E46AF">
      <w:pPr>
        <w:spacing w:line="360" w:lineRule="auto"/>
        <w:ind w:firstLine="709"/>
        <w:jc w:val="both"/>
        <w:rPr>
          <w:sz w:val="28"/>
          <w:szCs w:val="28"/>
        </w:rPr>
      </w:pPr>
      <w:r w:rsidRPr="00432F94">
        <w:rPr>
          <w:sz w:val="28"/>
          <w:szCs w:val="28"/>
        </w:rPr>
        <w:t>- для цемента предусмотрен дозатор АВДЦ – 1200М, с наименьшим пределом взвешивания 100 кг, а наибольшим пределом взвешивания 300 кг, вместимостью бункера 0,36 м3 и циклом дозирования 90 сек.;</w:t>
      </w:r>
    </w:p>
    <w:p w:rsidR="00F17325" w:rsidRPr="00432F94" w:rsidRDefault="00F17325" w:rsidP="000E46AF">
      <w:pPr>
        <w:spacing w:line="360" w:lineRule="auto"/>
        <w:ind w:firstLine="709"/>
        <w:jc w:val="both"/>
        <w:rPr>
          <w:sz w:val="28"/>
          <w:szCs w:val="28"/>
        </w:rPr>
      </w:pPr>
      <w:r w:rsidRPr="00432F94">
        <w:rPr>
          <w:sz w:val="28"/>
          <w:szCs w:val="28"/>
        </w:rPr>
        <w:t>- для песка и щебня предусмотрен дозатор ДИ – 2000Д, с наименьшим пределом взвешивания 400 кг, а наибольшим пределом взвешивания 2000 кг, вместимостью бункера 2,5 м3 и циклом дозирования 60 сек.;</w:t>
      </w:r>
    </w:p>
    <w:p w:rsidR="00F17325" w:rsidRPr="00432F94" w:rsidRDefault="00F17325" w:rsidP="000E46AF">
      <w:pPr>
        <w:spacing w:line="360" w:lineRule="auto"/>
        <w:ind w:firstLine="709"/>
        <w:jc w:val="both"/>
        <w:rPr>
          <w:sz w:val="28"/>
          <w:szCs w:val="28"/>
        </w:rPr>
      </w:pPr>
      <w:r w:rsidRPr="00432F94">
        <w:rPr>
          <w:sz w:val="28"/>
          <w:szCs w:val="28"/>
        </w:rPr>
        <w:t>- для жидкости предусмотрен дозатор АВДЖ – 425/1200М, с наименьшим пределом взвешивания 20 кг, а наибольшим пределом взвешивания 200 кг, вместимостью бункера 0,21 м3 и циклом дозирования 45 сек.</w:t>
      </w:r>
    </w:p>
    <w:p w:rsidR="00F17325" w:rsidRPr="00432F94" w:rsidRDefault="00F17325" w:rsidP="000E46AF">
      <w:pPr>
        <w:spacing w:line="360" w:lineRule="auto"/>
        <w:ind w:firstLine="709"/>
        <w:jc w:val="both"/>
        <w:rPr>
          <w:i/>
          <w:iCs/>
          <w:sz w:val="28"/>
          <w:szCs w:val="28"/>
        </w:rPr>
      </w:pPr>
      <w:r w:rsidRPr="00432F94">
        <w:rPr>
          <w:i/>
          <w:iCs/>
          <w:sz w:val="28"/>
          <w:szCs w:val="28"/>
        </w:rPr>
        <w:t>Расчёт и выбор бетоносмесителя</w:t>
      </w:r>
    </w:p>
    <w:p w:rsidR="00F17325" w:rsidRPr="00432F94" w:rsidRDefault="00F17325" w:rsidP="000E46AF">
      <w:pPr>
        <w:spacing w:line="360" w:lineRule="auto"/>
        <w:ind w:firstLine="709"/>
        <w:jc w:val="both"/>
        <w:rPr>
          <w:sz w:val="28"/>
          <w:szCs w:val="28"/>
        </w:rPr>
      </w:pPr>
      <w:r w:rsidRPr="00432F94">
        <w:rPr>
          <w:sz w:val="28"/>
          <w:szCs w:val="28"/>
        </w:rPr>
        <w:t>Принимаю бетоносмеситель СБ – 138А принудительного действия с объёмом готового замеса по бетонной смеси 1000 литров, вместимостью по загрузке 1500 литров, числом циклов в час при приготовлении бетонной смеси – 40 [ ,стр. 167] .</w:t>
      </w:r>
    </w:p>
    <w:p w:rsidR="00F17325" w:rsidRPr="00432F94" w:rsidRDefault="00F17325" w:rsidP="000E46AF">
      <w:pPr>
        <w:spacing w:line="360" w:lineRule="auto"/>
        <w:ind w:firstLine="709"/>
        <w:jc w:val="both"/>
        <w:rPr>
          <w:sz w:val="28"/>
          <w:szCs w:val="28"/>
        </w:rPr>
      </w:pPr>
      <w:r w:rsidRPr="00432F94">
        <w:rPr>
          <w:sz w:val="28"/>
          <w:szCs w:val="28"/>
        </w:rPr>
        <w:t>Определение количества бетоносмесителей, шт</w:t>
      </w:r>
    </w:p>
    <w:p w:rsidR="00B9540B" w:rsidRPr="00432F94" w:rsidRDefault="00B9540B" w:rsidP="000E46AF">
      <w:pPr>
        <w:spacing w:line="360" w:lineRule="auto"/>
        <w:ind w:firstLine="709"/>
        <w:jc w:val="both"/>
        <w:rPr>
          <w:sz w:val="28"/>
          <w:szCs w:val="28"/>
        </w:rPr>
      </w:pPr>
    </w:p>
    <w:p w:rsidR="00F17325" w:rsidRPr="00432F94" w:rsidRDefault="00A66D28" w:rsidP="000E46AF">
      <w:pPr>
        <w:spacing w:line="360" w:lineRule="auto"/>
        <w:ind w:firstLine="709"/>
        <w:jc w:val="both"/>
        <w:rPr>
          <w:sz w:val="28"/>
          <w:szCs w:val="28"/>
        </w:rPr>
      </w:pPr>
      <w:r>
        <w:rPr>
          <w:sz w:val="28"/>
          <w:szCs w:val="28"/>
        </w:rPr>
        <w:pict>
          <v:shape id="_x0000_i1138" type="#_x0000_t75" style="width:80.25pt;height:35.25pt">
            <v:imagedata r:id="rId115" o:title=""/>
          </v:shape>
        </w:pict>
      </w:r>
    </w:p>
    <w:p w:rsidR="00B9540B" w:rsidRPr="00432F94" w:rsidRDefault="00B9540B" w:rsidP="000E46AF">
      <w:pPr>
        <w:spacing w:line="360" w:lineRule="auto"/>
        <w:ind w:firstLine="709"/>
        <w:jc w:val="both"/>
        <w:rPr>
          <w:sz w:val="28"/>
          <w:szCs w:val="28"/>
        </w:rPr>
      </w:pPr>
    </w:p>
    <w:p w:rsidR="00F17325" w:rsidRPr="00432F94" w:rsidRDefault="00F17325" w:rsidP="000E46AF">
      <w:pPr>
        <w:spacing w:line="360" w:lineRule="auto"/>
        <w:ind w:firstLine="709"/>
        <w:jc w:val="both"/>
        <w:rPr>
          <w:sz w:val="28"/>
          <w:szCs w:val="28"/>
        </w:rPr>
      </w:pPr>
      <w:r w:rsidRPr="00432F94">
        <w:rPr>
          <w:sz w:val="28"/>
          <w:szCs w:val="28"/>
        </w:rPr>
        <w:t>где Qчас – годовая производительность бетоносмесительного цеха, м3;</w:t>
      </w:r>
    </w:p>
    <w:p w:rsidR="00F17325" w:rsidRPr="00432F94" w:rsidRDefault="00F17325" w:rsidP="000E46AF">
      <w:pPr>
        <w:spacing w:line="360" w:lineRule="auto"/>
        <w:ind w:firstLine="709"/>
        <w:jc w:val="both"/>
        <w:rPr>
          <w:sz w:val="28"/>
          <w:szCs w:val="28"/>
        </w:rPr>
      </w:pPr>
      <w:r w:rsidRPr="00432F94">
        <w:rPr>
          <w:sz w:val="28"/>
          <w:szCs w:val="28"/>
        </w:rPr>
        <w:t>qчас б/см – часовая производительность бетоносмесителя, м3/час.</w:t>
      </w:r>
    </w:p>
    <w:p w:rsidR="000E46AF" w:rsidRPr="00432F94" w:rsidRDefault="000E46AF" w:rsidP="000E46A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39" type="#_x0000_t75" style="width:96pt;height:18.75pt" fillcolor="window">
            <v:imagedata r:id="rId116" o:title=""/>
          </v:shape>
        </w:pic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V – объём смесительного барабана по загрузке, м3 ;</w:t>
      </w:r>
    </w:p>
    <w:p w:rsidR="001A2DCF" w:rsidRPr="00432F94" w:rsidRDefault="001A2DCF" w:rsidP="001A2DCF">
      <w:pPr>
        <w:spacing w:line="360" w:lineRule="auto"/>
        <w:ind w:firstLine="709"/>
        <w:jc w:val="both"/>
        <w:rPr>
          <w:sz w:val="28"/>
          <w:szCs w:val="28"/>
        </w:rPr>
      </w:pPr>
      <w:r w:rsidRPr="00432F94">
        <w:rPr>
          <w:sz w:val="28"/>
          <w:szCs w:val="28"/>
        </w:rPr>
        <w:t>n – число замесов в час;</w:t>
      </w:r>
    </w:p>
    <w:p w:rsidR="001A2DCF" w:rsidRPr="00432F94" w:rsidRDefault="00A66D28" w:rsidP="001A2DCF">
      <w:pPr>
        <w:spacing w:line="360" w:lineRule="auto"/>
        <w:ind w:firstLine="709"/>
        <w:jc w:val="both"/>
        <w:rPr>
          <w:sz w:val="28"/>
          <w:szCs w:val="28"/>
        </w:rPr>
      </w:pPr>
      <w:r>
        <w:rPr>
          <w:sz w:val="28"/>
          <w:szCs w:val="28"/>
        </w:rPr>
        <w:pict>
          <v:shape id="_x0000_i1140" type="#_x0000_t75" style="width:12pt;height:15.75pt">
            <v:imagedata r:id="rId117" o:title=""/>
          </v:shape>
        </w:pict>
      </w:r>
      <w:r w:rsidR="001A2DCF" w:rsidRPr="00432F94">
        <w:rPr>
          <w:sz w:val="28"/>
          <w:szCs w:val="28"/>
        </w:rPr>
        <w:t xml:space="preserve"> - коэффициент выхода бетонной смеси, </w:t>
      </w:r>
      <w:r>
        <w:rPr>
          <w:sz w:val="28"/>
          <w:szCs w:val="28"/>
        </w:rPr>
        <w:pict>
          <v:shape id="_x0000_i1141" type="#_x0000_t75" style="width:45pt;height:15.75pt">
            <v:imagedata r:id="rId118" o:title=""/>
          </v:shape>
        </w:pict>
      </w:r>
      <w:r w:rsidR="001A2DCF" w:rsidRPr="00432F94">
        <w:rPr>
          <w:sz w:val="28"/>
          <w:szCs w:val="28"/>
        </w:rPr>
        <w:t>.</w:t>
      </w:r>
    </w:p>
    <w:p w:rsidR="001A2DCF" w:rsidRPr="00432F94" w:rsidRDefault="00A66D28" w:rsidP="001A2DCF">
      <w:pPr>
        <w:spacing w:line="360" w:lineRule="auto"/>
        <w:ind w:firstLine="709"/>
        <w:jc w:val="both"/>
        <w:rPr>
          <w:sz w:val="28"/>
          <w:szCs w:val="28"/>
        </w:rPr>
      </w:pPr>
      <w:r>
        <w:rPr>
          <w:sz w:val="28"/>
          <w:szCs w:val="28"/>
        </w:rPr>
        <w:pict>
          <v:shape id="_x0000_i1142" type="#_x0000_t75" style="width:158.25pt;height:18pt" fillcolor="window">
            <v:imagedata r:id="rId119" o:title=""/>
          </v:shape>
        </w:pict>
      </w:r>
    </w:p>
    <w:p w:rsidR="001A2DCF" w:rsidRPr="00432F94" w:rsidRDefault="00A66D28" w:rsidP="001A2DCF">
      <w:pPr>
        <w:spacing w:line="360" w:lineRule="auto"/>
        <w:ind w:firstLine="709"/>
        <w:jc w:val="both"/>
        <w:rPr>
          <w:sz w:val="28"/>
          <w:szCs w:val="28"/>
        </w:rPr>
      </w:pPr>
      <w:r>
        <w:rPr>
          <w:sz w:val="28"/>
          <w:szCs w:val="28"/>
        </w:rPr>
        <w:pict>
          <v:shape id="_x0000_i1143" type="#_x0000_t75" style="width:99pt;height:33pt">
            <v:imagedata r:id="rId120"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Принимаю один бетоносмесителя СБ – 138А.</w:t>
      </w:r>
    </w:p>
    <w:p w:rsidR="001A2DCF" w:rsidRPr="00432F94" w:rsidRDefault="001A2DCF" w:rsidP="001A2DCF">
      <w:pPr>
        <w:spacing w:line="360" w:lineRule="auto"/>
        <w:ind w:firstLine="709"/>
        <w:jc w:val="both"/>
        <w:rPr>
          <w:i/>
          <w:iCs/>
          <w:sz w:val="28"/>
          <w:szCs w:val="28"/>
        </w:rPr>
      </w:pPr>
      <w:r w:rsidRPr="00432F94">
        <w:rPr>
          <w:i/>
          <w:iCs/>
          <w:sz w:val="28"/>
          <w:szCs w:val="28"/>
        </w:rPr>
        <w:t>Расчёт виброплощадки</w:t>
      </w:r>
    </w:p>
    <w:p w:rsidR="001A2DCF" w:rsidRPr="00432F94" w:rsidRDefault="001A2DCF" w:rsidP="001A2DCF">
      <w:pPr>
        <w:spacing w:line="360" w:lineRule="auto"/>
        <w:ind w:firstLine="709"/>
        <w:jc w:val="both"/>
        <w:rPr>
          <w:sz w:val="28"/>
          <w:szCs w:val="28"/>
        </w:rPr>
      </w:pPr>
      <w:r w:rsidRPr="00432F94">
        <w:rPr>
          <w:sz w:val="28"/>
          <w:szCs w:val="28"/>
        </w:rPr>
        <w:t>Расчёт грузоподъёмности виброплощадки, т.</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44" type="#_x0000_t75" style="width:108pt;height:18pt" fillcolor="window">
            <v:imagedata r:id="rId121" o:title=""/>
          </v:shape>
        </w:pic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45" type="#_x0000_t75" style="width:21.75pt;height:18pt" fillcolor="window">
            <v:imagedata r:id="rId122" o:title=""/>
          </v:shape>
        </w:pict>
      </w:r>
      <w:r w:rsidRPr="00432F94">
        <w:rPr>
          <w:sz w:val="28"/>
          <w:szCs w:val="28"/>
        </w:rPr>
        <w:t xml:space="preserve"> - масса изделия, т;</w:t>
      </w:r>
    </w:p>
    <w:p w:rsidR="001A2DCF" w:rsidRPr="00432F94" w:rsidRDefault="00A66D28" w:rsidP="001A2DCF">
      <w:pPr>
        <w:spacing w:line="360" w:lineRule="auto"/>
        <w:ind w:firstLine="709"/>
        <w:jc w:val="both"/>
        <w:rPr>
          <w:sz w:val="28"/>
          <w:szCs w:val="28"/>
        </w:rPr>
      </w:pPr>
      <w:r>
        <w:rPr>
          <w:sz w:val="28"/>
          <w:szCs w:val="28"/>
        </w:rPr>
        <w:pict>
          <v:shape id="_x0000_i1146" type="#_x0000_t75" style="width:27pt;height:18pt" fillcolor="window">
            <v:imagedata r:id="rId123" o:title=""/>
          </v:shape>
        </w:pict>
      </w:r>
      <w:r w:rsidR="001A2DCF" w:rsidRPr="00432F94">
        <w:rPr>
          <w:sz w:val="28"/>
          <w:szCs w:val="28"/>
        </w:rPr>
        <w:t xml:space="preserve"> - масса поддона, т.</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47" type="#_x0000_t75" style="width:101.25pt;height:18pt" fillcolor="window">
            <v:imagedata r:id="rId124" o:title=""/>
          </v:shape>
        </w:pict>
      </w:r>
    </w:p>
    <w:p w:rsidR="001A2DCF" w:rsidRPr="00432F94" w:rsidRDefault="00B774E3" w:rsidP="001A2DCF">
      <w:pPr>
        <w:spacing w:line="360" w:lineRule="auto"/>
        <w:ind w:firstLine="709"/>
        <w:jc w:val="both"/>
        <w:rPr>
          <w:sz w:val="28"/>
          <w:szCs w:val="28"/>
        </w:rPr>
      </w:pPr>
      <w:r w:rsidRPr="00432F94">
        <w:rPr>
          <w:sz w:val="28"/>
          <w:szCs w:val="28"/>
        </w:rPr>
        <w:br w:type="page"/>
      </w:r>
      <w:r w:rsidR="001A2DCF" w:rsidRPr="00432F94">
        <w:rPr>
          <w:sz w:val="28"/>
          <w:szCs w:val="28"/>
        </w:rPr>
        <w:t xml:space="preserve">где </w:t>
      </w:r>
      <w:r w:rsidR="00A66D28">
        <w:rPr>
          <w:sz w:val="28"/>
          <w:szCs w:val="28"/>
        </w:rPr>
        <w:pict>
          <v:shape id="_x0000_i1148" type="#_x0000_t75" style="width:20.25pt;height:18pt" fillcolor="window">
            <v:imagedata r:id="rId125" o:title=""/>
          </v:shape>
        </w:pict>
      </w:r>
      <w:r w:rsidR="001A2DCF" w:rsidRPr="00432F94">
        <w:rPr>
          <w:sz w:val="28"/>
          <w:szCs w:val="28"/>
        </w:rPr>
        <w:t xml:space="preserve"> - объём изделия, м3;</w:t>
      </w:r>
    </w:p>
    <w:p w:rsidR="001A2DCF" w:rsidRPr="00432F94" w:rsidRDefault="00A66D28" w:rsidP="001A2DCF">
      <w:pPr>
        <w:spacing w:line="360" w:lineRule="auto"/>
        <w:ind w:firstLine="709"/>
        <w:jc w:val="both"/>
        <w:rPr>
          <w:sz w:val="28"/>
          <w:szCs w:val="28"/>
        </w:rPr>
      </w:pPr>
      <w:r>
        <w:rPr>
          <w:sz w:val="28"/>
          <w:szCs w:val="28"/>
        </w:rPr>
        <w:pict>
          <v:shape id="_x0000_i1149" type="#_x0000_t75" style="width:23.25pt;height:18pt" fillcolor="window">
            <v:imagedata r:id="rId126" o:title=""/>
          </v:shape>
        </w:pict>
      </w:r>
      <w:r w:rsidR="001A2DCF" w:rsidRPr="00432F94">
        <w:rPr>
          <w:sz w:val="28"/>
          <w:szCs w:val="28"/>
        </w:rPr>
        <w:t xml:space="preserve"> - удельная металлоёмкость поддона, т/м3;</w:t>
      </w:r>
    </w:p>
    <w:p w:rsidR="001A2DCF" w:rsidRPr="00432F94" w:rsidRDefault="001A2DCF" w:rsidP="001A2DCF">
      <w:pPr>
        <w:spacing w:line="360" w:lineRule="auto"/>
        <w:ind w:firstLine="709"/>
        <w:jc w:val="both"/>
        <w:rPr>
          <w:sz w:val="28"/>
          <w:szCs w:val="28"/>
        </w:rPr>
      </w:pPr>
      <w:r w:rsidRPr="00432F94">
        <w:rPr>
          <w:sz w:val="28"/>
          <w:szCs w:val="28"/>
        </w:rPr>
        <w:t>n – количество изделий в форме, шт.</w:t>
      </w:r>
    </w:p>
    <w:p w:rsidR="001A2DCF" w:rsidRPr="00432F94" w:rsidRDefault="00A66D28" w:rsidP="001A2DCF">
      <w:pPr>
        <w:spacing w:line="360" w:lineRule="auto"/>
        <w:ind w:firstLine="709"/>
        <w:jc w:val="both"/>
        <w:rPr>
          <w:sz w:val="28"/>
          <w:szCs w:val="28"/>
        </w:rPr>
      </w:pPr>
      <w:r>
        <w:rPr>
          <w:sz w:val="28"/>
          <w:szCs w:val="28"/>
        </w:rPr>
        <w:pict>
          <v:shape id="_x0000_i1150" type="#_x0000_t75" style="width:129pt;height:18pt" fillcolor="window">
            <v:imagedata r:id="rId127" o:title=""/>
          </v:shape>
        </w:pict>
      </w:r>
      <w:r w:rsidR="001A2DCF" w:rsidRPr="00432F94">
        <w:rPr>
          <w:sz w:val="28"/>
          <w:szCs w:val="28"/>
        </w:rPr>
        <w:t>,</w:t>
      </w:r>
    </w:p>
    <w:p w:rsidR="001A2DCF" w:rsidRPr="00432F94" w:rsidRDefault="00A66D28" w:rsidP="001A2DCF">
      <w:pPr>
        <w:spacing w:line="360" w:lineRule="auto"/>
        <w:ind w:firstLine="709"/>
        <w:jc w:val="both"/>
        <w:rPr>
          <w:sz w:val="28"/>
          <w:szCs w:val="28"/>
        </w:rPr>
      </w:pPr>
      <w:r>
        <w:rPr>
          <w:sz w:val="28"/>
          <w:szCs w:val="28"/>
        </w:rPr>
        <w:pict>
          <v:shape id="_x0000_i1151" type="#_x0000_t75" style="width:126.75pt;height:19.5pt" fillcolor="window">
            <v:imagedata r:id="rId128"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Принимаю виброплощадку СМЖ – 460: [ ,стр. 228]</w:t>
      </w:r>
    </w:p>
    <w:p w:rsidR="001A2DCF" w:rsidRPr="00432F94" w:rsidRDefault="001A2DCF" w:rsidP="001A2DCF">
      <w:pPr>
        <w:spacing w:line="360" w:lineRule="auto"/>
        <w:ind w:firstLine="709"/>
        <w:jc w:val="both"/>
        <w:rPr>
          <w:sz w:val="28"/>
          <w:szCs w:val="28"/>
        </w:rPr>
      </w:pPr>
      <w:r w:rsidRPr="00432F94">
        <w:rPr>
          <w:sz w:val="28"/>
          <w:szCs w:val="28"/>
        </w:rPr>
        <w:t>- размер формуемых изделий, м – 3</w:t>
      </w:r>
      <w:r w:rsidR="00A66D28">
        <w:rPr>
          <w:sz w:val="28"/>
          <w:szCs w:val="28"/>
        </w:rPr>
        <w:pict>
          <v:shape id="_x0000_i1152" type="#_x0000_t75" style="width:9pt;height:9.75pt">
            <v:imagedata r:id="rId129" o:title=""/>
          </v:shape>
        </w:pict>
      </w:r>
      <w:r w:rsidRPr="00432F94">
        <w:rPr>
          <w:sz w:val="28"/>
          <w:szCs w:val="28"/>
        </w:rPr>
        <w:t>6.</w:t>
      </w:r>
    </w:p>
    <w:p w:rsidR="001A2DCF" w:rsidRPr="00432F94" w:rsidRDefault="001A2DCF" w:rsidP="001A2DCF">
      <w:pPr>
        <w:spacing w:line="360" w:lineRule="auto"/>
        <w:ind w:firstLine="709"/>
        <w:jc w:val="both"/>
        <w:rPr>
          <w:sz w:val="28"/>
          <w:szCs w:val="28"/>
        </w:rPr>
      </w:pPr>
      <w:r w:rsidRPr="00432F94">
        <w:rPr>
          <w:sz w:val="28"/>
          <w:szCs w:val="28"/>
        </w:rPr>
        <w:t>- грузоподъёмность, т – 15.</w:t>
      </w:r>
    </w:p>
    <w:p w:rsidR="001A2DCF" w:rsidRPr="00432F94" w:rsidRDefault="001A2DCF" w:rsidP="001A2DCF">
      <w:pPr>
        <w:spacing w:line="360" w:lineRule="auto"/>
        <w:ind w:firstLine="709"/>
        <w:jc w:val="both"/>
        <w:rPr>
          <w:sz w:val="28"/>
          <w:szCs w:val="28"/>
        </w:rPr>
      </w:pPr>
      <w:r w:rsidRPr="00432F94">
        <w:rPr>
          <w:sz w:val="28"/>
          <w:szCs w:val="28"/>
        </w:rPr>
        <w:t>- крепление формы – электромагнитное.</w:t>
      </w:r>
    </w:p>
    <w:p w:rsidR="001A2DCF" w:rsidRPr="00432F94" w:rsidRDefault="001A2DCF" w:rsidP="001A2DCF">
      <w:pPr>
        <w:spacing w:line="360" w:lineRule="auto"/>
        <w:ind w:firstLine="709"/>
        <w:jc w:val="both"/>
        <w:rPr>
          <w:i/>
          <w:iCs/>
          <w:sz w:val="28"/>
          <w:szCs w:val="28"/>
        </w:rPr>
      </w:pPr>
      <w:r w:rsidRPr="00432F94">
        <w:rPr>
          <w:i/>
          <w:iCs/>
          <w:sz w:val="28"/>
          <w:szCs w:val="28"/>
        </w:rPr>
        <w:t>Расчёт мостового крана</w:t>
      </w:r>
    </w:p>
    <w:p w:rsidR="001A2DCF" w:rsidRPr="00432F94" w:rsidRDefault="001A2DCF" w:rsidP="001A2DCF">
      <w:pPr>
        <w:spacing w:line="360" w:lineRule="auto"/>
        <w:ind w:firstLine="709"/>
        <w:jc w:val="both"/>
        <w:rPr>
          <w:sz w:val="28"/>
          <w:szCs w:val="28"/>
        </w:rPr>
      </w:pPr>
      <w:r w:rsidRPr="00432F94">
        <w:rPr>
          <w:sz w:val="28"/>
          <w:szCs w:val="28"/>
        </w:rPr>
        <w:t>Крановые операции:</w:t>
      </w:r>
    </w:p>
    <w:p w:rsidR="001A2DCF" w:rsidRPr="00432F94" w:rsidRDefault="001A2DCF" w:rsidP="001A2DCF">
      <w:pPr>
        <w:spacing w:line="360" w:lineRule="auto"/>
        <w:ind w:firstLine="709"/>
        <w:jc w:val="both"/>
        <w:rPr>
          <w:sz w:val="28"/>
          <w:szCs w:val="28"/>
        </w:rPr>
      </w:pPr>
      <w:r w:rsidRPr="00432F94">
        <w:rPr>
          <w:sz w:val="28"/>
          <w:szCs w:val="28"/>
        </w:rPr>
        <w:t>Открывание и закрывание крышки ямной камеры;</w:t>
      </w:r>
    </w:p>
    <w:p w:rsidR="001A2DCF" w:rsidRPr="00432F94" w:rsidRDefault="001A2DCF" w:rsidP="001A2DCF">
      <w:pPr>
        <w:spacing w:line="360" w:lineRule="auto"/>
        <w:ind w:firstLine="709"/>
        <w:jc w:val="both"/>
        <w:rPr>
          <w:sz w:val="28"/>
          <w:szCs w:val="28"/>
        </w:rPr>
      </w:pPr>
      <w:r w:rsidRPr="00432F94">
        <w:rPr>
          <w:sz w:val="28"/>
          <w:szCs w:val="28"/>
        </w:rPr>
        <w:t>Загрузка разгрузка ямной камеры;</w:t>
      </w:r>
    </w:p>
    <w:p w:rsidR="001A2DCF" w:rsidRPr="00432F94" w:rsidRDefault="001A2DCF" w:rsidP="001A2DCF">
      <w:pPr>
        <w:spacing w:line="360" w:lineRule="auto"/>
        <w:ind w:firstLine="709"/>
        <w:jc w:val="both"/>
        <w:rPr>
          <w:sz w:val="28"/>
          <w:szCs w:val="28"/>
        </w:rPr>
      </w:pPr>
      <w:r w:rsidRPr="00432F94">
        <w:rPr>
          <w:sz w:val="28"/>
          <w:szCs w:val="28"/>
        </w:rPr>
        <w:t>Строповка и перемещение изделия с поддона на испытательный стенд и пост доводки;</w:t>
      </w:r>
    </w:p>
    <w:p w:rsidR="001A2DCF" w:rsidRPr="00432F94" w:rsidRDefault="001A2DCF" w:rsidP="001A2DCF">
      <w:pPr>
        <w:spacing w:line="360" w:lineRule="auto"/>
        <w:ind w:firstLine="709"/>
        <w:jc w:val="both"/>
        <w:rPr>
          <w:sz w:val="28"/>
          <w:szCs w:val="28"/>
        </w:rPr>
      </w:pPr>
      <w:r w:rsidRPr="00432F94">
        <w:rPr>
          <w:sz w:val="28"/>
          <w:szCs w:val="28"/>
        </w:rPr>
        <w:t>Перемещение поддона от поста к посту;</w:t>
      </w:r>
    </w:p>
    <w:p w:rsidR="001A2DCF" w:rsidRPr="00432F94" w:rsidRDefault="001A2DCF" w:rsidP="001A2DCF">
      <w:pPr>
        <w:spacing w:line="360" w:lineRule="auto"/>
        <w:ind w:firstLine="709"/>
        <w:jc w:val="both"/>
        <w:rPr>
          <w:sz w:val="28"/>
          <w:szCs w:val="28"/>
        </w:rPr>
      </w:pPr>
      <w:r w:rsidRPr="00432F94">
        <w:rPr>
          <w:sz w:val="28"/>
          <w:szCs w:val="28"/>
        </w:rPr>
        <w:t>Установка изделий на самоходную тележку вывоза готовой продукции.</w:t>
      </w:r>
    </w:p>
    <w:p w:rsidR="001A2DCF" w:rsidRPr="00432F94" w:rsidRDefault="001A2DCF" w:rsidP="001A2DCF">
      <w:pPr>
        <w:spacing w:line="360" w:lineRule="auto"/>
        <w:ind w:firstLine="709"/>
        <w:jc w:val="both"/>
        <w:rPr>
          <w:sz w:val="28"/>
          <w:szCs w:val="28"/>
        </w:rPr>
      </w:pPr>
      <w:r w:rsidRPr="00432F94">
        <w:rPr>
          <w:sz w:val="28"/>
          <w:szCs w:val="28"/>
        </w:rPr>
        <w:t>Расчёт грузоподъёмности крана, т</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53" type="#_x0000_t75" style="width:153pt;height:18.75pt" fillcolor="window">
            <v:imagedata r:id="rId130" o:title=""/>
          </v:shape>
        </w:pic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54" type="#_x0000_t75" style="width:32.25pt;height:18.75pt" fillcolor="window">
            <v:imagedata r:id="rId131" o:title=""/>
          </v:shape>
        </w:pict>
      </w:r>
      <w:r w:rsidRPr="00432F94">
        <w:rPr>
          <w:sz w:val="28"/>
          <w:szCs w:val="28"/>
        </w:rPr>
        <w:t xml:space="preserve"> - масса грузозахватного устройства, т [ ,стр.339];</w:t>
      </w:r>
    </w:p>
    <w:p w:rsidR="001A2DCF" w:rsidRPr="00432F94" w:rsidRDefault="001A2DCF" w:rsidP="001A2DCF">
      <w:pPr>
        <w:spacing w:line="360" w:lineRule="auto"/>
        <w:ind w:firstLine="709"/>
        <w:jc w:val="both"/>
        <w:rPr>
          <w:sz w:val="28"/>
          <w:szCs w:val="28"/>
        </w:rPr>
      </w:pPr>
      <w:r w:rsidRPr="00432F94">
        <w:rPr>
          <w:sz w:val="28"/>
          <w:szCs w:val="28"/>
        </w:rPr>
        <w:t>n – количество изделий в форме, шт.</w:t>
      </w:r>
    </w:p>
    <w:p w:rsidR="001A2DCF" w:rsidRPr="00432F94" w:rsidRDefault="00A66D28" w:rsidP="001A2DCF">
      <w:pPr>
        <w:spacing w:line="360" w:lineRule="auto"/>
        <w:ind w:firstLine="709"/>
        <w:jc w:val="both"/>
        <w:rPr>
          <w:sz w:val="28"/>
          <w:szCs w:val="28"/>
        </w:rPr>
      </w:pPr>
      <w:r>
        <w:rPr>
          <w:sz w:val="28"/>
          <w:szCs w:val="28"/>
        </w:rPr>
        <w:pict>
          <v:shape id="_x0000_i1155" type="#_x0000_t75" style="width:159pt;height:15.75pt" fillcolor="window">
            <v:imagedata r:id="rId132" o:title=""/>
          </v:shape>
        </w:pict>
      </w:r>
    </w:p>
    <w:p w:rsidR="001A2DCF" w:rsidRPr="00432F94" w:rsidRDefault="001A2DCF" w:rsidP="001A2DCF">
      <w:pPr>
        <w:spacing w:line="360" w:lineRule="auto"/>
        <w:ind w:firstLine="709"/>
        <w:jc w:val="both"/>
        <w:rPr>
          <w:sz w:val="28"/>
          <w:szCs w:val="28"/>
        </w:rPr>
      </w:pPr>
      <w:r w:rsidRPr="00432F94">
        <w:rPr>
          <w:sz w:val="28"/>
          <w:szCs w:val="28"/>
        </w:rPr>
        <w:t>Расчёт количества кранов, шт.</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56" type="#_x0000_t75" style="width:63pt;height:35.25pt" fillcolor="window">
            <v:imagedata r:id="rId133" o:title=""/>
          </v:shape>
        </w:pict>
      </w:r>
      <w:r w:rsidR="001A2DCF" w:rsidRPr="00432F94">
        <w:rPr>
          <w:sz w:val="28"/>
          <w:szCs w:val="28"/>
        </w:rPr>
        <w:t>,</w:t>
      </w:r>
    </w:p>
    <w:p w:rsidR="001A2DCF" w:rsidRPr="00432F94" w:rsidRDefault="00B774E3" w:rsidP="001A2DCF">
      <w:pPr>
        <w:spacing w:line="360" w:lineRule="auto"/>
        <w:ind w:firstLine="709"/>
        <w:jc w:val="both"/>
        <w:rPr>
          <w:sz w:val="28"/>
          <w:szCs w:val="28"/>
        </w:rPr>
      </w:pPr>
      <w:r w:rsidRPr="00432F94">
        <w:rPr>
          <w:sz w:val="28"/>
          <w:szCs w:val="28"/>
        </w:rPr>
        <w:br w:type="page"/>
      </w:r>
      <w:r w:rsidR="001A2DCF" w:rsidRPr="00432F94">
        <w:rPr>
          <w:sz w:val="28"/>
          <w:szCs w:val="28"/>
        </w:rPr>
        <w:t>где А1 – количество крановых операций, которые необходимо выполнить за час.</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57" type="#_x0000_t75" style="width:59.25pt;height:25.5pt" fillcolor="window">
            <v:imagedata r:id="rId134"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58" type="#_x0000_t75" style="width:20.25pt;height:18.75pt">
            <v:imagedata r:id="rId135" o:title=""/>
          </v:shape>
        </w:pict>
      </w:r>
      <w:r w:rsidRPr="00432F94">
        <w:rPr>
          <w:sz w:val="28"/>
          <w:szCs w:val="28"/>
        </w:rPr>
        <w:t xml:space="preserve"> - количество крановых операций при изготовлении крановых операций.</w:t>
      </w:r>
    </w:p>
    <w:p w:rsidR="001A2DCF" w:rsidRPr="00432F94" w:rsidRDefault="00A66D28" w:rsidP="001A2DCF">
      <w:pPr>
        <w:spacing w:line="360" w:lineRule="auto"/>
        <w:ind w:firstLine="709"/>
        <w:jc w:val="both"/>
        <w:rPr>
          <w:sz w:val="28"/>
          <w:szCs w:val="28"/>
        </w:rPr>
      </w:pPr>
      <w:r>
        <w:rPr>
          <w:sz w:val="28"/>
          <w:szCs w:val="28"/>
        </w:rPr>
        <w:pict>
          <v:shape id="_x0000_i1159" type="#_x0000_t75" style="width:72.75pt;height:30.75pt" fillcolor="window">
            <v:imagedata r:id="rId136"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А2 - количество крановых операций, которые кран может выполнить за час.</w:t>
      </w:r>
    </w:p>
    <w:p w:rsidR="001A2DCF" w:rsidRPr="00432F94" w:rsidRDefault="001A2DC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60" type="#_x0000_t75" style="width:53.25pt;height:30.75pt">
            <v:imagedata r:id="rId137"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61" type="#_x0000_t75" style="width:30.75pt;height:18.75pt">
            <v:imagedata r:id="rId138" o:title=""/>
          </v:shape>
        </w:pict>
      </w:r>
      <w:r w:rsidRPr="00432F94">
        <w:rPr>
          <w:sz w:val="28"/>
          <w:szCs w:val="28"/>
        </w:rPr>
        <w:t xml:space="preserve"> - продолжительность одной крановой операции, мин (3-5 мин).</w:t>
      </w:r>
    </w:p>
    <w:p w:rsidR="001A2DCF" w:rsidRPr="00432F94" w:rsidRDefault="00A66D28" w:rsidP="001A2DCF">
      <w:pPr>
        <w:spacing w:line="360" w:lineRule="auto"/>
        <w:ind w:firstLine="709"/>
        <w:jc w:val="both"/>
        <w:rPr>
          <w:sz w:val="28"/>
          <w:szCs w:val="28"/>
        </w:rPr>
      </w:pPr>
      <w:r>
        <w:rPr>
          <w:sz w:val="28"/>
          <w:szCs w:val="28"/>
        </w:rPr>
        <w:pict>
          <v:shape id="_x0000_i1162" type="#_x0000_t75" style="width:66.75pt;height:30.75pt">
            <v:imagedata r:id="rId139"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к – коэффициент, учитывающий при работе крана, (к = 1,2).</w:t>
      </w:r>
    </w:p>
    <w:p w:rsidR="001A2DCF" w:rsidRPr="00432F94" w:rsidRDefault="00A66D28" w:rsidP="001A2DCF">
      <w:pPr>
        <w:spacing w:line="360" w:lineRule="auto"/>
        <w:ind w:firstLine="709"/>
        <w:jc w:val="both"/>
        <w:rPr>
          <w:sz w:val="28"/>
          <w:szCs w:val="28"/>
        </w:rPr>
      </w:pPr>
      <w:r>
        <w:rPr>
          <w:sz w:val="28"/>
          <w:szCs w:val="28"/>
        </w:rPr>
        <w:pict>
          <v:shape id="_x0000_i1163" type="#_x0000_t75" style="width:101.25pt;height:30.75pt" fillcolor="window">
            <v:imagedata r:id="rId140"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Для равномерной работы цеха принято два мостовых крана:</w:t>
      </w:r>
    </w:p>
    <w:p w:rsidR="001A2DCF" w:rsidRPr="00432F94" w:rsidRDefault="001A2DCF" w:rsidP="001A2DCF">
      <w:pPr>
        <w:spacing w:line="360" w:lineRule="auto"/>
        <w:ind w:firstLine="709"/>
        <w:jc w:val="both"/>
        <w:rPr>
          <w:sz w:val="28"/>
          <w:szCs w:val="28"/>
        </w:rPr>
      </w:pPr>
      <w:r w:rsidRPr="00432F94">
        <w:rPr>
          <w:sz w:val="28"/>
          <w:szCs w:val="28"/>
        </w:rPr>
        <w:t>- общего назначения, опорный, двухбалочный с электроприводом</w:t>
      </w:r>
    </w:p>
    <w:p w:rsidR="001A2DCF" w:rsidRPr="00432F94" w:rsidRDefault="001A2DCF" w:rsidP="001A2DCF">
      <w:pPr>
        <w:spacing w:line="360" w:lineRule="auto"/>
        <w:ind w:firstLine="709"/>
        <w:jc w:val="both"/>
        <w:rPr>
          <w:sz w:val="28"/>
          <w:szCs w:val="28"/>
        </w:rPr>
      </w:pPr>
      <w:r w:rsidRPr="00432F94">
        <w:rPr>
          <w:sz w:val="28"/>
          <w:szCs w:val="28"/>
        </w:rPr>
        <w:t>- грузоподъёмность, т – 10</w:t>
      </w:r>
    </w:p>
    <w:p w:rsidR="001A2DCF" w:rsidRPr="00432F94" w:rsidRDefault="001A2DCF" w:rsidP="001A2DCF">
      <w:pPr>
        <w:spacing w:line="360" w:lineRule="auto"/>
        <w:ind w:firstLine="709"/>
        <w:jc w:val="both"/>
        <w:rPr>
          <w:sz w:val="28"/>
          <w:szCs w:val="28"/>
        </w:rPr>
      </w:pPr>
      <w:r w:rsidRPr="00432F94">
        <w:rPr>
          <w:sz w:val="28"/>
          <w:szCs w:val="28"/>
        </w:rPr>
        <w:t>- скорость подъёма груза, м/с – 0,032</w:t>
      </w:r>
    </w:p>
    <w:p w:rsidR="001A2DCF" w:rsidRPr="00432F94" w:rsidRDefault="001A2DCF" w:rsidP="001A2DCF">
      <w:pPr>
        <w:spacing w:line="360" w:lineRule="auto"/>
        <w:ind w:firstLine="709"/>
        <w:jc w:val="both"/>
        <w:rPr>
          <w:sz w:val="28"/>
          <w:szCs w:val="28"/>
        </w:rPr>
      </w:pPr>
      <w:r w:rsidRPr="00432F94">
        <w:rPr>
          <w:sz w:val="28"/>
          <w:szCs w:val="28"/>
        </w:rPr>
        <w:t>- скорость передвижения тельфера, м/с – 0,5</w:t>
      </w:r>
    </w:p>
    <w:p w:rsidR="001A2DCF" w:rsidRPr="00432F94" w:rsidRDefault="001A2DCF" w:rsidP="001A2DCF">
      <w:pPr>
        <w:spacing w:line="360" w:lineRule="auto"/>
        <w:ind w:firstLine="709"/>
        <w:jc w:val="both"/>
        <w:rPr>
          <w:sz w:val="28"/>
          <w:szCs w:val="28"/>
        </w:rPr>
      </w:pPr>
      <w:r w:rsidRPr="00432F94">
        <w:rPr>
          <w:sz w:val="28"/>
          <w:szCs w:val="28"/>
        </w:rPr>
        <w:t>- скорость передвижения крана, м/с – 1,0</w:t>
      </w:r>
    </w:p>
    <w:p w:rsidR="001A2DCF" w:rsidRPr="00432F94" w:rsidRDefault="001A2DCF" w:rsidP="001A2DCF">
      <w:pPr>
        <w:spacing w:line="360" w:lineRule="auto"/>
        <w:ind w:firstLine="709"/>
        <w:jc w:val="both"/>
        <w:rPr>
          <w:sz w:val="28"/>
          <w:szCs w:val="28"/>
        </w:rPr>
      </w:pPr>
      <w:r w:rsidRPr="00432F94">
        <w:rPr>
          <w:sz w:val="28"/>
          <w:szCs w:val="28"/>
        </w:rPr>
        <w:t>- высота подъёма груза, м – 12,5</w:t>
      </w:r>
    </w:p>
    <w:p w:rsidR="00B774E3" w:rsidRPr="00432F94" w:rsidRDefault="001A2DCF" w:rsidP="001A2DCF">
      <w:pPr>
        <w:spacing w:line="360" w:lineRule="auto"/>
        <w:ind w:firstLine="709"/>
        <w:jc w:val="both"/>
        <w:rPr>
          <w:sz w:val="28"/>
          <w:szCs w:val="28"/>
        </w:rPr>
      </w:pPr>
      <w:r w:rsidRPr="00432F94">
        <w:rPr>
          <w:sz w:val="28"/>
          <w:szCs w:val="28"/>
        </w:rPr>
        <w:t>- пролёт, м – 18</w:t>
      </w:r>
    </w:p>
    <w:p w:rsidR="001A2DCF" w:rsidRPr="00432F94" w:rsidRDefault="00B774E3" w:rsidP="001A2DCF">
      <w:pPr>
        <w:spacing w:line="360" w:lineRule="auto"/>
        <w:ind w:firstLine="709"/>
        <w:jc w:val="both"/>
        <w:rPr>
          <w:i/>
          <w:iCs/>
          <w:sz w:val="28"/>
          <w:szCs w:val="28"/>
        </w:rPr>
      </w:pPr>
      <w:r w:rsidRPr="00432F94">
        <w:rPr>
          <w:sz w:val="28"/>
          <w:szCs w:val="28"/>
        </w:rPr>
        <w:br w:type="page"/>
      </w:r>
      <w:r w:rsidR="001A2DCF" w:rsidRPr="00432F94">
        <w:rPr>
          <w:i/>
          <w:iCs/>
          <w:sz w:val="28"/>
          <w:szCs w:val="28"/>
        </w:rPr>
        <w:t>Расчёт и выбор самоходной тележки вывоза готовой продукции</w:t>
      </w:r>
    </w:p>
    <w:p w:rsidR="001A2DCF" w:rsidRPr="00432F94" w:rsidRDefault="001A2DCF" w:rsidP="001A2DCF">
      <w:pPr>
        <w:spacing w:line="360" w:lineRule="auto"/>
        <w:ind w:firstLine="709"/>
        <w:jc w:val="both"/>
        <w:rPr>
          <w:sz w:val="28"/>
          <w:szCs w:val="28"/>
        </w:rPr>
      </w:pPr>
      <w:r w:rsidRPr="00432F94">
        <w:rPr>
          <w:sz w:val="28"/>
          <w:szCs w:val="28"/>
        </w:rPr>
        <w:t>Принимаю самоходную тележку с прицепом СМЖ – 151: [стр.335]</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грузоподъёмность, т – 40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предельная дальность хода, м – 120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передвижения тележки, м/мин – 31,6</w:t>
      </w:r>
    </w:p>
    <w:p w:rsidR="001A2DCF" w:rsidRPr="00432F94" w:rsidRDefault="001A2DCF" w:rsidP="001A2DCF">
      <w:pPr>
        <w:spacing w:line="360" w:lineRule="auto"/>
        <w:ind w:firstLine="709"/>
        <w:jc w:val="both"/>
        <w:rPr>
          <w:sz w:val="28"/>
          <w:szCs w:val="28"/>
        </w:rPr>
      </w:pPr>
      <w:r w:rsidRPr="00432F94">
        <w:rPr>
          <w:sz w:val="28"/>
          <w:szCs w:val="28"/>
        </w:rPr>
        <w:t>Расчёт количества тележек, шт</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64" type="#_x0000_t75" style="width:60pt;height:36.75pt">
            <v:imagedata r:id="rId141"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Тр – продолжительность рейса тележки, мин.</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65" type="#_x0000_t75" style="width:135.75pt;height:30.75pt">
            <v:imagedata r:id="rId142"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66" type="#_x0000_t75" style="width:9.75pt;height:11.25pt">
            <v:imagedata r:id="rId143" o:title=""/>
          </v:shape>
        </w:pict>
      </w:r>
      <w:r w:rsidRPr="00432F94">
        <w:rPr>
          <w:sz w:val="28"/>
          <w:szCs w:val="28"/>
        </w:rPr>
        <w:t xml:space="preserve"> - количество изделий на тележке, шт. </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67" type="#_x0000_t75" style="width:35.25pt;height:23.25pt">
            <v:imagedata r:id="rId144"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Гр – грузоподъёмность тележки, т.</w:t>
      </w:r>
    </w:p>
    <w:p w:rsidR="001A2DCF" w:rsidRPr="00432F94" w:rsidRDefault="00A66D28" w:rsidP="001A2DCF">
      <w:pPr>
        <w:spacing w:line="360" w:lineRule="auto"/>
        <w:ind w:firstLine="709"/>
        <w:jc w:val="both"/>
        <w:rPr>
          <w:sz w:val="28"/>
          <w:szCs w:val="28"/>
        </w:rPr>
      </w:pPr>
      <w:r>
        <w:rPr>
          <w:sz w:val="28"/>
          <w:szCs w:val="28"/>
        </w:rPr>
        <w:pict>
          <v:shape id="_x0000_i1168" type="#_x0000_t75" style="width:78pt;height:33pt">
            <v:imagedata r:id="rId145" o:title=""/>
          </v:shape>
        </w:pict>
      </w:r>
    </w:p>
    <w:p w:rsidR="001A2DCF" w:rsidRPr="00432F94" w:rsidRDefault="001A2DCF" w:rsidP="001A2DCF">
      <w:pPr>
        <w:spacing w:line="360" w:lineRule="auto"/>
        <w:ind w:firstLine="709"/>
        <w:jc w:val="both"/>
        <w:rPr>
          <w:sz w:val="28"/>
          <w:szCs w:val="28"/>
        </w:rPr>
      </w:pPr>
      <w:r w:rsidRPr="00432F94">
        <w:rPr>
          <w:sz w:val="28"/>
          <w:szCs w:val="28"/>
        </w:rPr>
        <w:t>Принимаю 11 изделий на тележке.</w:t>
      </w:r>
    </w:p>
    <w:p w:rsidR="001A2DCF" w:rsidRPr="00432F94" w:rsidRDefault="00A66D28" w:rsidP="001A2DCF">
      <w:pPr>
        <w:spacing w:line="360" w:lineRule="auto"/>
        <w:ind w:firstLine="709"/>
        <w:jc w:val="both"/>
        <w:rPr>
          <w:sz w:val="28"/>
          <w:szCs w:val="28"/>
        </w:rPr>
      </w:pPr>
      <w:r>
        <w:rPr>
          <w:sz w:val="28"/>
          <w:szCs w:val="28"/>
        </w:rPr>
        <w:pict>
          <v:shape id="_x0000_i1169" type="#_x0000_t75" style="width:27pt;height:18.75pt">
            <v:imagedata r:id="rId146" o:title=""/>
          </v:shape>
        </w:pict>
      </w:r>
      <w:r w:rsidR="001A2DCF" w:rsidRPr="00432F94">
        <w:rPr>
          <w:sz w:val="28"/>
          <w:szCs w:val="28"/>
        </w:rPr>
        <w:t xml:space="preserve"> - продолжительность погрузки и разгрузки изделий, мин (3-5 мин)</w:t>
      </w:r>
    </w:p>
    <w:p w:rsidR="001A2DCF" w:rsidRPr="00432F94" w:rsidRDefault="00A66D28" w:rsidP="001A2DCF">
      <w:pPr>
        <w:spacing w:line="360" w:lineRule="auto"/>
        <w:ind w:firstLine="709"/>
        <w:jc w:val="both"/>
        <w:rPr>
          <w:sz w:val="28"/>
          <w:szCs w:val="28"/>
        </w:rPr>
      </w:pPr>
      <w:r>
        <w:rPr>
          <w:sz w:val="28"/>
          <w:szCs w:val="28"/>
        </w:rPr>
        <w:pict>
          <v:shape id="_x0000_i1170" type="#_x0000_t75" style="width:11.25pt;height:18pt">
            <v:imagedata r:id="rId147" o:title=""/>
          </v:shape>
        </w:pict>
      </w:r>
      <w:r w:rsidR="001A2DCF" w:rsidRPr="00432F94">
        <w:rPr>
          <w:sz w:val="28"/>
          <w:szCs w:val="28"/>
        </w:rPr>
        <w:t xml:space="preserve"> - время на открывание и закрывание ворот, мин (2 мин);</w:t>
      </w:r>
    </w:p>
    <w:p w:rsidR="001A2DCF" w:rsidRPr="00432F94" w:rsidRDefault="001A2DCF" w:rsidP="001A2DCF">
      <w:pPr>
        <w:spacing w:line="360" w:lineRule="auto"/>
        <w:ind w:firstLine="709"/>
        <w:jc w:val="both"/>
        <w:rPr>
          <w:sz w:val="28"/>
          <w:szCs w:val="28"/>
        </w:rPr>
      </w:pPr>
      <w:r w:rsidRPr="00432F94">
        <w:rPr>
          <w:sz w:val="28"/>
          <w:szCs w:val="28"/>
        </w:rPr>
        <w:t>S – путь передвижения тележки, м;</w:t>
      </w:r>
    </w:p>
    <w:p w:rsidR="001A2DCF" w:rsidRPr="00432F94" w:rsidRDefault="001A2DCF" w:rsidP="001A2DCF">
      <w:pPr>
        <w:spacing w:line="360" w:lineRule="auto"/>
        <w:ind w:firstLine="709"/>
        <w:jc w:val="both"/>
        <w:rPr>
          <w:sz w:val="28"/>
          <w:szCs w:val="28"/>
        </w:rPr>
      </w:pPr>
      <w:r w:rsidRPr="00432F94">
        <w:rPr>
          <w:sz w:val="28"/>
          <w:szCs w:val="28"/>
        </w:rPr>
        <w:t>U – скорость передвижения тележки, м/мин.</w:t>
      </w:r>
    </w:p>
    <w:p w:rsidR="001A2DCF" w:rsidRPr="00432F94" w:rsidRDefault="00A66D28" w:rsidP="001A2DCF">
      <w:pPr>
        <w:spacing w:line="360" w:lineRule="auto"/>
        <w:ind w:firstLine="709"/>
        <w:jc w:val="both"/>
        <w:rPr>
          <w:sz w:val="28"/>
          <w:szCs w:val="28"/>
        </w:rPr>
      </w:pPr>
      <w:r>
        <w:rPr>
          <w:sz w:val="28"/>
          <w:szCs w:val="28"/>
        </w:rPr>
        <w:pict>
          <v:shape id="_x0000_i1171" type="#_x0000_t75" style="width:170.25pt;height:33pt">
            <v:imagedata r:id="rId148" o:title=""/>
          </v:shape>
        </w:pict>
      </w:r>
    </w:p>
    <w:p w:rsidR="00B774E3" w:rsidRPr="00432F94" w:rsidRDefault="001A2DCF" w:rsidP="001A2DCF">
      <w:pPr>
        <w:spacing w:line="360" w:lineRule="auto"/>
        <w:ind w:firstLine="709"/>
        <w:jc w:val="both"/>
        <w:rPr>
          <w:sz w:val="28"/>
          <w:szCs w:val="28"/>
        </w:rPr>
      </w:pPr>
      <w:r w:rsidRPr="00432F94">
        <w:rPr>
          <w:sz w:val="28"/>
          <w:szCs w:val="28"/>
        </w:rPr>
        <w:t>Р – необходимое количество рейсов тележки за сутки.</w: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172" type="#_x0000_t75" style="width:47.25pt;height:35.25pt">
            <v:imagedata r:id="rId149" o:title=""/>
          </v:shape>
        </w:pict>
      </w:r>
      <w:r w:rsidR="001A2DCF" w:rsidRPr="00432F94">
        <w:rPr>
          <w:sz w:val="28"/>
          <w:szCs w:val="28"/>
        </w:rPr>
        <w:t>,</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73" type="#_x0000_t75" style="width:71.25pt;height:30.75pt">
            <v:imagedata r:id="rId150"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Принимаю шесть рейсов тележки за сутки.</w:t>
      </w:r>
    </w:p>
    <w:p w:rsidR="001A2DCF" w:rsidRPr="00432F94" w:rsidRDefault="001A2DCF" w:rsidP="001A2DCF">
      <w:pPr>
        <w:spacing w:line="360" w:lineRule="auto"/>
        <w:ind w:firstLine="709"/>
        <w:jc w:val="both"/>
        <w:rPr>
          <w:sz w:val="28"/>
          <w:szCs w:val="28"/>
        </w:rPr>
      </w:pPr>
      <w:r w:rsidRPr="00432F94">
        <w:rPr>
          <w:sz w:val="28"/>
          <w:szCs w:val="28"/>
        </w:rPr>
        <w:t>Вр – фонд работы тележки, мин (960 мин);</w:t>
      </w:r>
    </w:p>
    <w:p w:rsidR="001A2DCF" w:rsidRPr="00432F94" w:rsidRDefault="001A2DCF" w:rsidP="001A2DCF">
      <w:pPr>
        <w:spacing w:line="360" w:lineRule="auto"/>
        <w:ind w:firstLine="709"/>
        <w:jc w:val="both"/>
        <w:rPr>
          <w:sz w:val="28"/>
          <w:szCs w:val="28"/>
        </w:rPr>
      </w:pPr>
      <w:r w:rsidRPr="00432F94">
        <w:rPr>
          <w:sz w:val="28"/>
          <w:szCs w:val="28"/>
        </w:rPr>
        <w:t>к – коэффициент неравномерной работы тележки (к = 0,91).</w:t>
      </w:r>
    </w:p>
    <w:p w:rsidR="001A2DCF" w:rsidRPr="00432F94" w:rsidRDefault="00A66D28" w:rsidP="001A2DCF">
      <w:pPr>
        <w:spacing w:line="360" w:lineRule="auto"/>
        <w:ind w:firstLine="709"/>
        <w:jc w:val="both"/>
        <w:rPr>
          <w:sz w:val="28"/>
          <w:szCs w:val="28"/>
        </w:rPr>
      </w:pPr>
      <w:r>
        <w:rPr>
          <w:sz w:val="28"/>
          <w:szCs w:val="28"/>
        </w:rPr>
        <w:pict>
          <v:shape id="_x0000_i1174" type="#_x0000_t75" style="width:108pt;height:33pt">
            <v:imagedata r:id="rId151" o:title=""/>
          </v:shape>
        </w:pict>
      </w:r>
    </w:p>
    <w:p w:rsidR="001A2DCF" w:rsidRPr="00432F94" w:rsidRDefault="001A2DCF" w:rsidP="001A2DCF">
      <w:pPr>
        <w:spacing w:line="360" w:lineRule="auto"/>
        <w:ind w:firstLine="709"/>
        <w:jc w:val="both"/>
        <w:rPr>
          <w:sz w:val="28"/>
          <w:szCs w:val="28"/>
        </w:rPr>
      </w:pPr>
      <w:r w:rsidRPr="00432F94">
        <w:rPr>
          <w:sz w:val="28"/>
          <w:szCs w:val="28"/>
        </w:rPr>
        <w:t>Принимаю одну тележку с прицепом</w:t>
      </w:r>
    </w:p>
    <w:p w:rsidR="001A2DCF" w:rsidRPr="00432F94" w:rsidRDefault="001A2DCF" w:rsidP="001A2DCF">
      <w:pPr>
        <w:spacing w:line="360" w:lineRule="auto"/>
        <w:ind w:firstLine="709"/>
        <w:jc w:val="both"/>
        <w:rPr>
          <w:i/>
          <w:iCs/>
          <w:sz w:val="28"/>
          <w:szCs w:val="28"/>
        </w:rPr>
      </w:pPr>
      <w:r w:rsidRPr="00432F94">
        <w:rPr>
          <w:i/>
          <w:iCs/>
          <w:sz w:val="28"/>
          <w:szCs w:val="28"/>
        </w:rPr>
        <w:t>Бетоноукладчик СМЖ-</w:t>
      </w:r>
      <w:r w:rsidR="0072558F" w:rsidRPr="00432F94">
        <w:rPr>
          <w:i/>
          <w:iCs/>
          <w:sz w:val="28"/>
          <w:szCs w:val="28"/>
        </w:rPr>
        <w:t>3507А</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число бункеров – 1</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наибольшая ширина укладки, мм – 2000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ширина ленты питателя, м – 1400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передвижения бетоноукладчика, м/мин – 1,8-11,6</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ширина колеи рельс, мм – 4500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габаритные размеры, м – 3,7</w:t>
      </w:r>
      <w:r w:rsidR="00A66D28">
        <w:rPr>
          <w:sz w:val="28"/>
          <w:szCs w:val="28"/>
        </w:rPr>
        <w:pict>
          <v:shape id="_x0000_i1175" type="#_x0000_t75" style="width:9pt;height:9.75pt">
            <v:imagedata r:id="rId152" o:title=""/>
          </v:shape>
        </w:pict>
      </w:r>
      <w:r w:rsidRPr="00432F94">
        <w:rPr>
          <w:sz w:val="28"/>
          <w:szCs w:val="28"/>
        </w:rPr>
        <w:t>6,3</w:t>
      </w:r>
      <w:r w:rsidR="00A66D28">
        <w:rPr>
          <w:sz w:val="28"/>
          <w:szCs w:val="28"/>
        </w:rPr>
        <w:pict>
          <v:shape id="_x0000_i1176" type="#_x0000_t75" style="width:9pt;height:9.75pt">
            <v:imagedata r:id="rId152" o:title=""/>
          </v:shape>
        </w:pict>
      </w:r>
      <w:r w:rsidRPr="00432F94">
        <w:rPr>
          <w:sz w:val="28"/>
          <w:szCs w:val="28"/>
        </w:rPr>
        <w:t>3,1</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т – 8,7</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вместимость бункера, м3 – 2,5</w:t>
      </w:r>
    </w:p>
    <w:p w:rsidR="001A2DCF" w:rsidRPr="00432F94" w:rsidRDefault="001A2DCF" w:rsidP="001A2DCF">
      <w:pPr>
        <w:spacing w:line="360" w:lineRule="auto"/>
        <w:ind w:firstLine="709"/>
        <w:jc w:val="both"/>
        <w:rPr>
          <w:i/>
          <w:iCs/>
          <w:sz w:val="28"/>
          <w:szCs w:val="28"/>
        </w:rPr>
      </w:pPr>
      <w:r w:rsidRPr="00432F94">
        <w:rPr>
          <w:i/>
          <w:iCs/>
          <w:sz w:val="28"/>
          <w:szCs w:val="28"/>
        </w:rPr>
        <w:t>Автоматический захват со стропами СМЖ-43А</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грузоподъёмность, т – 9</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максимальная высота изделий на поддоне, мм – 420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т – 0,98</w:t>
      </w:r>
    </w:p>
    <w:p w:rsidR="001A2DCF" w:rsidRPr="00432F94" w:rsidRDefault="001A2DCF" w:rsidP="001A2DCF">
      <w:pPr>
        <w:spacing w:line="360" w:lineRule="auto"/>
        <w:ind w:firstLine="709"/>
        <w:jc w:val="both"/>
        <w:rPr>
          <w:i/>
          <w:iCs/>
          <w:sz w:val="28"/>
          <w:szCs w:val="28"/>
        </w:rPr>
      </w:pPr>
      <w:r w:rsidRPr="00432F94">
        <w:rPr>
          <w:i/>
          <w:iCs/>
          <w:sz w:val="28"/>
          <w:szCs w:val="28"/>
        </w:rPr>
        <w:t>Пакетировщик СМЖ-292А</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глубина ямной камеры, мм – 3150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высота, переналадка этажей камеры, мм – 310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число форм в ямной камере, шт. – 10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формы с изделием, т – 6,91</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т – 1,0</w:t>
      </w:r>
    </w:p>
    <w:p w:rsidR="001A2DCF" w:rsidRPr="00432F94" w:rsidRDefault="001A2DCF" w:rsidP="001A2DCF">
      <w:pPr>
        <w:spacing w:line="360" w:lineRule="auto"/>
        <w:ind w:firstLine="709"/>
        <w:jc w:val="both"/>
        <w:rPr>
          <w:i/>
          <w:iCs/>
          <w:sz w:val="28"/>
          <w:szCs w:val="28"/>
        </w:rPr>
      </w:pPr>
      <w:r w:rsidRPr="00432F94">
        <w:rPr>
          <w:i/>
          <w:iCs/>
          <w:sz w:val="28"/>
          <w:szCs w:val="28"/>
        </w:rPr>
        <w:t>Ленточный транспортёр ТК-3</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ширина ленты, мм – 800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производительность, т/ч – 220</w:t>
      </w:r>
    </w:p>
    <w:p w:rsidR="001A2DCF" w:rsidRPr="00432F94" w:rsidRDefault="001A2DCF" w:rsidP="001A2DCF">
      <w:pPr>
        <w:spacing w:line="360" w:lineRule="auto"/>
        <w:ind w:firstLine="709"/>
        <w:jc w:val="both"/>
        <w:rPr>
          <w:sz w:val="28"/>
          <w:szCs w:val="28"/>
        </w:rPr>
      </w:pPr>
      <w:r w:rsidRPr="00432F94">
        <w:rPr>
          <w:sz w:val="28"/>
          <w:szCs w:val="28"/>
        </w:rPr>
        <w:t>Установка нагрева стержней СМЖ-129Б:</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диаметр стержней, мм – 10-25</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длина нагреваемой части стержня, мм – 3000-6000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число одновременно нагреваемых стержней – 2</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скорость нагрева, оС/мин – 100 </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габариты, м – 6,6</w:t>
      </w:r>
      <w:r w:rsidR="00A66D28">
        <w:rPr>
          <w:sz w:val="28"/>
          <w:szCs w:val="28"/>
        </w:rPr>
        <w:pict>
          <v:shape id="_x0000_i1177" type="#_x0000_t75" style="width:9pt;height:9.75pt">
            <v:imagedata r:id="rId152" o:title=""/>
          </v:shape>
        </w:pict>
      </w:r>
      <w:r w:rsidRPr="00432F94">
        <w:rPr>
          <w:sz w:val="28"/>
          <w:szCs w:val="28"/>
        </w:rPr>
        <w:t>1,1</w:t>
      </w:r>
      <w:r w:rsidR="00A66D28">
        <w:rPr>
          <w:sz w:val="28"/>
          <w:szCs w:val="28"/>
        </w:rPr>
        <w:pict>
          <v:shape id="_x0000_i1178" type="#_x0000_t75" style="width:9pt;height:9.75pt">
            <v:imagedata r:id="rId152" o:title=""/>
          </v:shape>
        </w:pict>
      </w:r>
      <w:r w:rsidRPr="00432F94">
        <w:rPr>
          <w:sz w:val="28"/>
          <w:szCs w:val="28"/>
        </w:rPr>
        <w:t>1,35</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т – 0,82</w:t>
      </w:r>
    </w:p>
    <w:p w:rsidR="001A2DCF" w:rsidRPr="00432F94" w:rsidRDefault="0072558F" w:rsidP="001A2DCF">
      <w:pPr>
        <w:spacing w:line="360" w:lineRule="auto"/>
        <w:ind w:firstLine="709"/>
        <w:jc w:val="both"/>
        <w:rPr>
          <w:i/>
          <w:iCs/>
          <w:sz w:val="28"/>
          <w:szCs w:val="28"/>
        </w:rPr>
      </w:pPr>
      <w:r w:rsidRPr="00432F94">
        <w:rPr>
          <w:i/>
          <w:iCs/>
          <w:sz w:val="28"/>
          <w:szCs w:val="28"/>
        </w:rPr>
        <w:t>Раздаточный бункер СМЖ-1В</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ширина колеи, мм – 1720 </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вместимость бункера, м3 – 2,4</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передвижения, м/мин – 40-60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размеры выходного отверстия, мм – 700х900. </w:t>
      </w:r>
    </w:p>
    <w:p w:rsidR="001A2DCF" w:rsidRPr="00432F94" w:rsidRDefault="001A2DCF" w:rsidP="001A2DCF">
      <w:pPr>
        <w:spacing w:line="360" w:lineRule="auto"/>
        <w:ind w:firstLine="709"/>
        <w:jc w:val="both"/>
        <w:rPr>
          <w:i/>
          <w:iCs/>
          <w:sz w:val="28"/>
          <w:szCs w:val="28"/>
        </w:rPr>
      </w:pPr>
      <w:r w:rsidRPr="00432F94">
        <w:rPr>
          <w:i/>
          <w:iCs/>
          <w:sz w:val="28"/>
          <w:szCs w:val="28"/>
        </w:rPr>
        <w:t>Пу</w:t>
      </w:r>
      <w:r w:rsidR="0072558F" w:rsidRPr="00432F94">
        <w:rPr>
          <w:i/>
          <w:iCs/>
          <w:sz w:val="28"/>
          <w:szCs w:val="28"/>
        </w:rPr>
        <w:t>стотообразователь СМЖ-227Б</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диаметр пустот, мм – 159 </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наибольшее усилие извлечения пустотообразователей, кН – 6,93</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извлечения, м/с – 0,17</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цикл формования, с – 12 </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габаритные размеры, мм – 11440х2510х880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масса, кг – 6240 </w:t>
      </w:r>
    </w:p>
    <w:p w:rsidR="001A2DCF" w:rsidRPr="00432F94" w:rsidRDefault="001A2DCF" w:rsidP="001A2DCF">
      <w:pPr>
        <w:spacing w:line="360" w:lineRule="auto"/>
        <w:ind w:firstLine="709"/>
        <w:jc w:val="both"/>
        <w:rPr>
          <w:i/>
          <w:iCs/>
          <w:sz w:val="28"/>
          <w:szCs w:val="28"/>
        </w:rPr>
      </w:pPr>
      <w:r w:rsidRPr="00432F94">
        <w:rPr>
          <w:i/>
          <w:iCs/>
          <w:sz w:val="28"/>
          <w:szCs w:val="28"/>
        </w:rPr>
        <w:t>Кантовател</w:t>
      </w:r>
      <w:r w:rsidR="0072558F" w:rsidRPr="00432F94">
        <w:rPr>
          <w:i/>
          <w:iCs/>
          <w:sz w:val="28"/>
          <w:szCs w:val="28"/>
        </w:rPr>
        <w:t>ь СМЖ-3333А</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 xml:space="preserve">грузоподъёмность, т – 13 </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угол, о: поворота платформы – 80-92 кантования – 0-180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продолжительность цикла кантования, с – 900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габаритные размеры, мм – 11210х7750х3360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кг – 9600</w:t>
      </w:r>
    </w:p>
    <w:p w:rsidR="001A2DCF" w:rsidRPr="00432F94" w:rsidRDefault="0072558F" w:rsidP="001A2DCF">
      <w:pPr>
        <w:spacing w:line="360" w:lineRule="auto"/>
        <w:ind w:firstLine="709"/>
        <w:jc w:val="both"/>
        <w:rPr>
          <w:i/>
          <w:iCs/>
          <w:sz w:val="28"/>
          <w:szCs w:val="28"/>
        </w:rPr>
      </w:pPr>
      <w:r w:rsidRPr="00432F94">
        <w:rPr>
          <w:i/>
          <w:iCs/>
          <w:sz w:val="28"/>
          <w:szCs w:val="28"/>
        </w:rPr>
        <w:t>Самоходный портал СМЖ-228</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габаритные размеры, мм – 7250х3950х3070</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грузоподъёмность приводов подъёма, т: бортоснастки – 4,25 виброщита – 1,2</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п</w:t>
      </w:r>
      <w:r w:rsidR="00B774E3" w:rsidRPr="00432F94">
        <w:rPr>
          <w:sz w:val="28"/>
          <w:szCs w:val="28"/>
        </w:rPr>
        <w:t>ередвижения портала, м/мин – 18</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скорость подъёма и опу</w:t>
      </w:r>
      <w:r w:rsidR="00B774E3" w:rsidRPr="00432F94">
        <w:rPr>
          <w:sz w:val="28"/>
          <w:szCs w:val="28"/>
        </w:rPr>
        <w:t>скания бортоснастки, м/с – 0,05</w:t>
      </w:r>
    </w:p>
    <w:p w:rsidR="001A2DCF" w:rsidRPr="00432F94" w:rsidRDefault="001A2DCF" w:rsidP="001A2DCF">
      <w:pPr>
        <w:spacing w:line="360" w:lineRule="auto"/>
        <w:ind w:firstLine="709"/>
        <w:jc w:val="both"/>
        <w:rPr>
          <w:sz w:val="28"/>
          <w:szCs w:val="28"/>
        </w:rPr>
      </w:pPr>
      <w:r w:rsidRPr="00432F94">
        <w:rPr>
          <w:sz w:val="28"/>
          <w:szCs w:val="28"/>
        </w:rPr>
        <w:t>-</w:t>
      </w:r>
      <w:r w:rsidR="0072558F" w:rsidRPr="00432F94">
        <w:rPr>
          <w:sz w:val="28"/>
          <w:szCs w:val="28"/>
        </w:rPr>
        <w:t xml:space="preserve"> </w:t>
      </w:r>
      <w:r w:rsidRPr="00432F94">
        <w:rPr>
          <w:sz w:val="28"/>
          <w:szCs w:val="28"/>
        </w:rPr>
        <w:t>масса с бортоснасткой и виброщитом, кг – 10200</w: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Таблица </w:t>
      </w:r>
      <w:r w:rsidR="0072558F" w:rsidRPr="00432F94">
        <w:rPr>
          <w:sz w:val="28"/>
          <w:szCs w:val="28"/>
        </w:rPr>
        <w:t>9</w:t>
      </w:r>
    </w:p>
    <w:tbl>
      <w:tblPr>
        <w:tblW w:w="920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3"/>
        <w:gridCol w:w="3663"/>
        <w:gridCol w:w="2244"/>
        <w:gridCol w:w="1995"/>
      </w:tblGrid>
      <w:tr w:rsidR="0072558F" w:rsidRPr="00432F94">
        <w:trPr>
          <w:trHeight w:val="750"/>
        </w:trPr>
        <w:tc>
          <w:tcPr>
            <w:tcW w:w="1303" w:type="dxa"/>
            <w:tcBorders>
              <w:top w:val="single" w:sz="12" w:space="0" w:color="auto"/>
              <w:left w:val="single" w:sz="12" w:space="0" w:color="auto"/>
              <w:right w:val="single" w:sz="12" w:space="0" w:color="auto"/>
            </w:tcBorders>
            <w:vAlign w:val="center"/>
          </w:tcPr>
          <w:p w:rsidR="0072558F" w:rsidRPr="00432F94" w:rsidRDefault="0072558F" w:rsidP="0072558F">
            <w:pPr>
              <w:spacing w:line="360" w:lineRule="auto"/>
              <w:jc w:val="both"/>
              <w:rPr>
                <w:sz w:val="20"/>
                <w:szCs w:val="20"/>
              </w:rPr>
            </w:pPr>
            <w:r w:rsidRPr="00432F94">
              <w:rPr>
                <w:sz w:val="20"/>
                <w:szCs w:val="20"/>
              </w:rPr>
              <w:t>№</w:t>
            </w:r>
          </w:p>
          <w:p w:rsidR="0072558F" w:rsidRPr="00432F94" w:rsidRDefault="0072558F" w:rsidP="0072558F">
            <w:pPr>
              <w:spacing w:line="360" w:lineRule="auto"/>
              <w:jc w:val="both"/>
              <w:rPr>
                <w:sz w:val="20"/>
                <w:szCs w:val="20"/>
              </w:rPr>
            </w:pPr>
            <w:r w:rsidRPr="00432F94">
              <w:rPr>
                <w:sz w:val="20"/>
                <w:szCs w:val="20"/>
              </w:rPr>
              <w:t>п/п</w:t>
            </w:r>
          </w:p>
        </w:tc>
        <w:tc>
          <w:tcPr>
            <w:tcW w:w="3663" w:type="dxa"/>
            <w:tcBorders>
              <w:top w:val="single" w:sz="12" w:space="0" w:color="auto"/>
              <w:left w:val="single" w:sz="12" w:space="0" w:color="auto"/>
              <w:right w:val="single" w:sz="12" w:space="0" w:color="auto"/>
            </w:tcBorders>
            <w:vAlign w:val="center"/>
          </w:tcPr>
          <w:p w:rsidR="0072558F" w:rsidRPr="00432F94" w:rsidRDefault="0072558F" w:rsidP="0072558F">
            <w:pPr>
              <w:spacing w:line="360" w:lineRule="auto"/>
              <w:jc w:val="both"/>
              <w:rPr>
                <w:sz w:val="20"/>
                <w:szCs w:val="20"/>
              </w:rPr>
            </w:pPr>
            <w:r w:rsidRPr="00432F94">
              <w:rPr>
                <w:sz w:val="20"/>
                <w:szCs w:val="20"/>
              </w:rPr>
              <w:t xml:space="preserve">Наименование оборудования </w:t>
            </w:r>
          </w:p>
        </w:tc>
        <w:tc>
          <w:tcPr>
            <w:tcW w:w="2244" w:type="dxa"/>
            <w:tcBorders>
              <w:top w:val="single" w:sz="12" w:space="0" w:color="auto"/>
              <w:left w:val="single" w:sz="12" w:space="0" w:color="auto"/>
              <w:right w:val="single" w:sz="12" w:space="0" w:color="auto"/>
            </w:tcBorders>
            <w:vAlign w:val="center"/>
          </w:tcPr>
          <w:p w:rsidR="0072558F" w:rsidRPr="00432F94" w:rsidRDefault="0072558F" w:rsidP="0072558F">
            <w:pPr>
              <w:spacing w:line="360" w:lineRule="auto"/>
              <w:jc w:val="both"/>
              <w:rPr>
                <w:sz w:val="20"/>
                <w:szCs w:val="20"/>
              </w:rPr>
            </w:pPr>
            <w:r w:rsidRPr="00432F94">
              <w:rPr>
                <w:sz w:val="20"/>
                <w:szCs w:val="20"/>
              </w:rPr>
              <w:t>Количество</w:t>
            </w:r>
          </w:p>
        </w:tc>
        <w:tc>
          <w:tcPr>
            <w:tcW w:w="1995" w:type="dxa"/>
            <w:tcBorders>
              <w:top w:val="single" w:sz="12" w:space="0" w:color="auto"/>
              <w:left w:val="single" w:sz="12" w:space="0" w:color="auto"/>
              <w:right w:val="single" w:sz="12" w:space="0" w:color="auto"/>
            </w:tcBorders>
            <w:vAlign w:val="center"/>
          </w:tcPr>
          <w:p w:rsidR="0072558F" w:rsidRPr="00432F94" w:rsidRDefault="0072558F" w:rsidP="0072558F">
            <w:pPr>
              <w:spacing w:line="360" w:lineRule="auto"/>
              <w:jc w:val="both"/>
              <w:rPr>
                <w:sz w:val="20"/>
                <w:szCs w:val="20"/>
              </w:rPr>
            </w:pPr>
            <w:r w:rsidRPr="00432F94">
              <w:rPr>
                <w:sz w:val="20"/>
                <w:szCs w:val="20"/>
              </w:rPr>
              <w:t>Марка оборудов</w:t>
            </w:r>
          </w:p>
        </w:tc>
      </w:tr>
      <w:tr w:rsidR="001A2DCF" w:rsidRPr="00432F94">
        <w:trPr>
          <w:trHeight w:val="193"/>
        </w:trPr>
        <w:tc>
          <w:tcPr>
            <w:tcW w:w="1303" w:type="dxa"/>
            <w:tcBorders>
              <w:top w:val="single" w:sz="12" w:space="0" w:color="auto"/>
              <w:left w:val="single" w:sz="12" w:space="0" w:color="auto"/>
              <w:bottom w:val="single" w:sz="12" w:space="0" w:color="auto"/>
              <w:right w:val="single" w:sz="12" w:space="0" w:color="auto"/>
            </w:tcBorders>
          </w:tcPr>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3</w:t>
            </w:r>
          </w:p>
          <w:p w:rsidR="001A2DCF" w:rsidRPr="00432F94" w:rsidRDefault="001A2DCF" w:rsidP="0072558F">
            <w:pPr>
              <w:spacing w:line="360" w:lineRule="auto"/>
              <w:jc w:val="both"/>
              <w:rPr>
                <w:sz w:val="20"/>
                <w:szCs w:val="20"/>
              </w:rPr>
            </w:pPr>
            <w:r w:rsidRPr="00432F94">
              <w:rPr>
                <w:sz w:val="20"/>
                <w:szCs w:val="20"/>
              </w:rPr>
              <w:t>4</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5</w:t>
            </w:r>
          </w:p>
          <w:p w:rsidR="001A2DCF" w:rsidRPr="00432F94" w:rsidRDefault="001A2DCF" w:rsidP="0072558F">
            <w:pPr>
              <w:spacing w:line="360" w:lineRule="auto"/>
              <w:jc w:val="both"/>
              <w:rPr>
                <w:sz w:val="20"/>
                <w:szCs w:val="20"/>
              </w:rPr>
            </w:pPr>
            <w:r w:rsidRPr="00432F94">
              <w:rPr>
                <w:sz w:val="20"/>
                <w:szCs w:val="20"/>
              </w:rPr>
              <w:t>6</w:t>
            </w:r>
          </w:p>
          <w:p w:rsidR="001A2DCF" w:rsidRPr="00432F94" w:rsidRDefault="001A2DCF" w:rsidP="0072558F">
            <w:pPr>
              <w:spacing w:line="360" w:lineRule="auto"/>
              <w:jc w:val="both"/>
              <w:rPr>
                <w:sz w:val="20"/>
                <w:szCs w:val="20"/>
              </w:rPr>
            </w:pPr>
            <w:r w:rsidRPr="00432F94">
              <w:rPr>
                <w:sz w:val="20"/>
                <w:szCs w:val="20"/>
              </w:rPr>
              <w:t>7</w:t>
            </w:r>
          </w:p>
          <w:p w:rsidR="001A2DCF" w:rsidRPr="00432F94" w:rsidRDefault="001A2DCF" w:rsidP="0072558F">
            <w:pPr>
              <w:spacing w:line="360" w:lineRule="auto"/>
              <w:jc w:val="both"/>
              <w:rPr>
                <w:sz w:val="20"/>
                <w:szCs w:val="20"/>
              </w:rPr>
            </w:pPr>
            <w:r w:rsidRPr="00432F94">
              <w:rPr>
                <w:sz w:val="20"/>
                <w:szCs w:val="20"/>
              </w:rPr>
              <w:t>8</w:t>
            </w:r>
          </w:p>
          <w:p w:rsidR="001A2DCF" w:rsidRPr="00432F94" w:rsidRDefault="001A2DCF" w:rsidP="0072558F">
            <w:pPr>
              <w:spacing w:line="360" w:lineRule="auto"/>
              <w:jc w:val="both"/>
              <w:rPr>
                <w:sz w:val="20"/>
                <w:szCs w:val="20"/>
              </w:rPr>
            </w:pPr>
            <w:r w:rsidRPr="00432F94">
              <w:rPr>
                <w:sz w:val="20"/>
                <w:szCs w:val="20"/>
              </w:rPr>
              <w:t>9</w:t>
            </w:r>
          </w:p>
          <w:p w:rsidR="001A2DCF" w:rsidRPr="00432F94" w:rsidRDefault="001A2DCF" w:rsidP="0072558F">
            <w:pPr>
              <w:spacing w:line="360" w:lineRule="auto"/>
              <w:jc w:val="both"/>
              <w:rPr>
                <w:sz w:val="20"/>
                <w:szCs w:val="20"/>
              </w:rPr>
            </w:pPr>
            <w:r w:rsidRPr="00432F94">
              <w:rPr>
                <w:sz w:val="20"/>
                <w:szCs w:val="20"/>
              </w:rPr>
              <w:t>10</w:t>
            </w:r>
          </w:p>
          <w:p w:rsidR="001A2DCF" w:rsidRPr="00432F94" w:rsidRDefault="001A2DCF" w:rsidP="0072558F">
            <w:pPr>
              <w:spacing w:line="360" w:lineRule="auto"/>
              <w:jc w:val="both"/>
              <w:rPr>
                <w:sz w:val="20"/>
                <w:szCs w:val="20"/>
              </w:rPr>
            </w:pPr>
            <w:r w:rsidRPr="00432F94">
              <w:rPr>
                <w:sz w:val="20"/>
                <w:szCs w:val="20"/>
              </w:rPr>
              <w:t>11</w:t>
            </w:r>
          </w:p>
          <w:p w:rsidR="001A2DCF" w:rsidRPr="00432F94" w:rsidRDefault="001A2DCF" w:rsidP="0072558F">
            <w:pPr>
              <w:spacing w:line="360" w:lineRule="auto"/>
              <w:jc w:val="both"/>
              <w:rPr>
                <w:sz w:val="20"/>
                <w:szCs w:val="20"/>
              </w:rPr>
            </w:pPr>
            <w:r w:rsidRPr="00432F94">
              <w:rPr>
                <w:sz w:val="20"/>
                <w:szCs w:val="20"/>
              </w:rPr>
              <w:t>12</w:t>
            </w:r>
          </w:p>
          <w:p w:rsidR="001A2DCF" w:rsidRPr="00432F94" w:rsidRDefault="001A2DCF" w:rsidP="0072558F">
            <w:pPr>
              <w:spacing w:line="360" w:lineRule="auto"/>
              <w:jc w:val="both"/>
              <w:rPr>
                <w:sz w:val="20"/>
                <w:szCs w:val="20"/>
              </w:rPr>
            </w:pPr>
            <w:r w:rsidRPr="00432F94">
              <w:rPr>
                <w:sz w:val="20"/>
                <w:szCs w:val="20"/>
              </w:rPr>
              <w:t>13</w:t>
            </w:r>
          </w:p>
          <w:p w:rsidR="001A2DCF" w:rsidRPr="00432F94" w:rsidRDefault="001A2DCF" w:rsidP="0072558F">
            <w:pPr>
              <w:spacing w:line="360" w:lineRule="auto"/>
              <w:jc w:val="both"/>
              <w:rPr>
                <w:sz w:val="20"/>
                <w:szCs w:val="20"/>
              </w:rPr>
            </w:pPr>
            <w:r w:rsidRPr="00432F94">
              <w:rPr>
                <w:sz w:val="20"/>
                <w:szCs w:val="20"/>
              </w:rPr>
              <w:t>14</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15</w:t>
            </w:r>
          </w:p>
          <w:p w:rsidR="001A2DCF" w:rsidRPr="00432F94" w:rsidRDefault="001A2DCF" w:rsidP="0072558F">
            <w:pPr>
              <w:spacing w:line="360" w:lineRule="auto"/>
              <w:jc w:val="both"/>
              <w:rPr>
                <w:sz w:val="20"/>
                <w:szCs w:val="20"/>
              </w:rPr>
            </w:pPr>
            <w:r w:rsidRPr="00432F94">
              <w:rPr>
                <w:sz w:val="20"/>
                <w:szCs w:val="20"/>
              </w:rPr>
              <w:t>16</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17</w:t>
            </w:r>
          </w:p>
          <w:p w:rsidR="001A2DCF" w:rsidRPr="00432F94" w:rsidRDefault="001A2DCF" w:rsidP="0072558F">
            <w:pPr>
              <w:spacing w:line="360" w:lineRule="auto"/>
              <w:jc w:val="both"/>
              <w:rPr>
                <w:sz w:val="20"/>
                <w:szCs w:val="20"/>
              </w:rPr>
            </w:pPr>
            <w:r w:rsidRPr="00432F94">
              <w:rPr>
                <w:sz w:val="20"/>
                <w:szCs w:val="20"/>
              </w:rPr>
              <w:t>18</w:t>
            </w:r>
          </w:p>
          <w:p w:rsidR="001A2DCF" w:rsidRPr="00432F94" w:rsidRDefault="001A2DCF" w:rsidP="0072558F">
            <w:pPr>
              <w:spacing w:line="360" w:lineRule="auto"/>
              <w:jc w:val="both"/>
              <w:rPr>
                <w:sz w:val="20"/>
                <w:szCs w:val="20"/>
              </w:rPr>
            </w:pPr>
            <w:r w:rsidRPr="00432F94">
              <w:rPr>
                <w:sz w:val="20"/>
                <w:szCs w:val="20"/>
              </w:rPr>
              <w:t>19</w:t>
            </w:r>
          </w:p>
          <w:p w:rsidR="001A2DCF" w:rsidRPr="00432F94" w:rsidRDefault="001A2DCF" w:rsidP="0072558F">
            <w:pPr>
              <w:spacing w:line="360" w:lineRule="auto"/>
              <w:jc w:val="both"/>
              <w:rPr>
                <w:sz w:val="20"/>
                <w:szCs w:val="20"/>
              </w:rPr>
            </w:pPr>
            <w:r w:rsidRPr="00432F94">
              <w:rPr>
                <w:sz w:val="20"/>
                <w:szCs w:val="20"/>
              </w:rPr>
              <w:t>20</w:t>
            </w:r>
          </w:p>
        </w:tc>
        <w:tc>
          <w:tcPr>
            <w:tcW w:w="3663" w:type="dxa"/>
            <w:tcBorders>
              <w:top w:val="single" w:sz="12" w:space="0" w:color="auto"/>
              <w:left w:val="single" w:sz="12" w:space="0" w:color="auto"/>
              <w:bottom w:val="single" w:sz="12" w:space="0" w:color="auto"/>
              <w:right w:val="single" w:sz="12" w:space="0" w:color="auto"/>
            </w:tcBorders>
          </w:tcPr>
          <w:p w:rsidR="001A2DCF" w:rsidRPr="00432F94" w:rsidRDefault="001A2DCF" w:rsidP="0072558F">
            <w:pPr>
              <w:spacing w:line="360" w:lineRule="auto"/>
              <w:jc w:val="both"/>
              <w:rPr>
                <w:sz w:val="20"/>
                <w:szCs w:val="20"/>
              </w:rPr>
            </w:pPr>
            <w:r w:rsidRPr="00432F94">
              <w:rPr>
                <w:sz w:val="20"/>
                <w:szCs w:val="20"/>
              </w:rPr>
              <w:t>Мостовой кран</w:t>
            </w:r>
          </w:p>
          <w:p w:rsidR="001A2DCF" w:rsidRPr="00432F94" w:rsidRDefault="001A2DCF" w:rsidP="0072558F">
            <w:pPr>
              <w:spacing w:line="360" w:lineRule="auto"/>
              <w:jc w:val="both"/>
              <w:rPr>
                <w:sz w:val="20"/>
                <w:szCs w:val="20"/>
              </w:rPr>
            </w:pPr>
            <w:r w:rsidRPr="00432F94">
              <w:rPr>
                <w:sz w:val="20"/>
                <w:szCs w:val="20"/>
              </w:rPr>
              <w:t>Виброплощадка</w:t>
            </w:r>
          </w:p>
          <w:p w:rsidR="001A2DCF" w:rsidRPr="00432F94" w:rsidRDefault="001A2DCF" w:rsidP="0072558F">
            <w:pPr>
              <w:spacing w:line="360" w:lineRule="auto"/>
              <w:jc w:val="both"/>
              <w:rPr>
                <w:sz w:val="20"/>
                <w:szCs w:val="20"/>
              </w:rPr>
            </w:pPr>
            <w:r w:rsidRPr="00432F94">
              <w:rPr>
                <w:sz w:val="20"/>
                <w:szCs w:val="20"/>
              </w:rPr>
              <w:t>Бетоноукладчик</w:t>
            </w:r>
          </w:p>
          <w:p w:rsidR="001A2DCF" w:rsidRPr="00432F94" w:rsidRDefault="001A2DCF" w:rsidP="0072558F">
            <w:pPr>
              <w:spacing w:line="360" w:lineRule="auto"/>
              <w:jc w:val="both"/>
              <w:rPr>
                <w:sz w:val="20"/>
                <w:szCs w:val="20"/>
              </w:rPr>
            </w:pPr>
            <w:r w:rsidRPr="00432F94">
              <w:rPr>
                <w:sz w:val="20"/>
                <w:szCs w:val="20"/>
              </w:rPr>
              <w:t>Формующая машина с пустотообразователями</w:t>
            </w:r>
          </w:p>
          <w:p w:rsidR="001A2DCF" w:rsidRPr="00432F94" w:rsidRDefault="001A2DCF" w:rsidP="0072558F">
            <w:pPr>
              <w:spacing w:line="360" w:lineRule="auto"/>
              <w:jc w:val="both"/>
              <w:rPr>
                <w:sz w:val="20"/>
                <w:szCs w:val="20"/>
              </w:rPr>
            </w:pPr>
            <w:r w:rsidRPr="00432F94">
              <w:rPr>
                <w:sz w:val="20"/>
                <w:szCs w:val="20"/>
              </w:rPr>
              <w:t>Установка нагрева стержней</w:t>
            </w:r>
          </w:p>
          <w:p w:rsidR="001A2DCF" w:rsidRPr="00432F94" w:rsidRDefault="001A2DCF" w:rsidP="0072558F">
            <w:pPr>
              <w:spacing w:line="360" w:lineRule="auto"/>
              <w:jc w:val="both"/>
              <w:rPr>
                <w:sz w:val="20"/>
                <w:szCs w:val="20"/>
              </w:rPr>
            </w:pPr>
            <w:r w:rsidRPr="00432F94">
              <w:rPr>
                <w:sz w:val="20"/>
                <w:szCs w:val="20"/>
              </w:rPr>
              <w:t>Автоматический захват</w:t>
            </w:r>
          </w:p>
          <w:p w:rsidR="001A2DCF" w:rsidRPr="00432F94" w:rsidRDefault="001A2DCF" w:rsidP="0072558F">
            <w:pPr>
              <w:spacing w:line="360" w:lineRule="auto"/>
              <w:jc w:val="both"/>
              <w:rPr>
                <w:sz w:val="20"/>
                <w:szCs w:val="20"/>
              </w:rPr>
            </w:pPr>
            <w:r w:rsidRPr="00432F94">
              <w:rPr>
                <w:sz w:val="20"/>
                <w:szCs w:val="20"/>
              </w:rPr>
              <w:t>Пакетировщик</w:t>
            </w:r>
          </w:p>
          <w:p w:rsidR="001A2DCF" w:rsidRPr="00432F94" w:rsidRDefault="001A2DCF" w:rsidP="0072558F">
            <w:pPr>
              <w:spacing w:line="360" w:lineRule="auto"/>
              <w:jc w:val="both"/>
              <w:rPr>
                <w:sz w:val="20"/>
                <w:szCs w:val="20"/>
              </w:rPr>
            </w:pPr>
            <w:r w:rsidRPr="00432F94">
              <w:rPr>
                <w:sz w:val="20"/>
                <w:szCs w:val="20"/>
              </w:rPr>
              <w:t>Ямная камера</w:t>
            </w:r>
          </w:p>
          <w:p w:rsidR="001A2DCF" w:rsidRPr="00432F94" w:rsidRDefault="001A2DCF" w:rsidP="0072558F">
            <w:pPr>
              <w:spacing w:line="360" w:lineRule="auto"/>
              <w:jc w:val="both"/>
              <w:rPr>
                <w:sz w:val="20"/>
                <w:szCs w:val="20"/>
              </w:rPr>
            </w:pPr>
            <w:r w:rsidRPr="00432F94">
              <w:rPr>
                <w:sz w:val="20"/>
                <w:szCs w:val="20"/>
              </w:rPr>
              <w:t>Поддон</w:t>
            </w:r>
          </w:p>
          <w:p w:rsidR="001A2DCF" w:rsidRPr="00432F94" w:rsidRDefault="001A2DCF" w:rsidP="0072558F">
            <w:pPr>
              <w:spacing w:line="360" w:lineRule="auto"/>
              <w:jc w:val="both"/>
              <w:rPr>
                <w:sz w:val="20"/>
                <w:szCs w:val="20"/>
              </w:rPr>
            </w:pPr>
            <w:r w:rsidRPr="00432F94">
              <w:rPr>
                <w:sz w:val="20"/>
                <w:szCs w:val="20"/>
              </w:rPr>
              <w:t>Самоходная тележка с прицепом</w:t>
            </w:r>
          </w:p>
          <w:p w:rsidR="001A2DCF" w:rsidRPr="00432F94" w:rsidRDefault="001A2DCF" w:rsidP="0072558F">
            <w:pPr>
              <w:spacing w:line="360" w:lineRule="auto"/>
              <w:jc w:val="both"/>
              <w:rPr>
                <w:sz w:val="20"/>
                <w:szCs w:val="20"/>
              </w:rPr>
            </w:pPr>
            <w:r w:rsidRPr="00432F94">
              <w:rPr>
                <w:sz w:val="20"/>
                <w:szCs w:val="20"/>
              </w:rPr>
              <w:t>Пневмоскребок</w:t>
            </w:r>
          </w:p>
          <w:p w:rsidR="001A2DCF" w:rsidRPr="00432F94" w:rsidRDefault="001A2DCF" w:rsidP="0072558F">
            <w:pPr>
              <w:spacing w:line="360" w:lineRule="auto"/>
              <w:jc w:val="both"/>
              <w:rPr>
                <w:sz w:val="20"/>
                <w:szCs w:val="20"/>
              </w:rPr>
            </w:pPr>
            <w:r w:rsidRPr="00432F94">
              <w:rPr>
                <w:sz w:val="20"/>
                <w:szCs w:val="20"/>
              </w:rPr>
              <w:t>Распылительный пистолет</w:t>
            </w:r>
          </w:p>
          <w:p w:rsidR="001A2DCF" w:rsidRPr="00432F94" w:rsidRDefault="001A2DCF" w:rsidP="0072558F">
            <w:pPr>
              <w:spacing w:line="360" w:lineRule="auto"/>
              <w:jc w:val="both"/>
              <w:rPr>
                <w:sz w:val="20"/>
                <w:szCs w:val="20"/>
              </w:rPr>
            </w:pPr>
            <w:r w:rsidRPr="00432F94">
              <w:rPr>
                <w:sz w:val="20"/>
                <w:szCs w:val="20"/>
              </w:rPr>
              <w:t xml:space="preserve">Кантователь </w:t>
            </w:r>
          </w:p>
          <w:p w:rsidR="001A2DCF" w:rsidRPr="00432F94" w:rsidRDefault="001A2DCF" w:rsidP="0072558F">
            <w:pPr>
              <w:spacing w:line="360" w:lineRule="auto"/>
              <w:jc w:val="both"/>
              <w:rPr>
                <w:sz w:val="20"/>
                <w:szCs w:val="20"/>
              </w:rPr>
            </w:pPr>
            <w:r w:rsidRPr="00432F94">
              <w:rPr>
                <w:sz w:val="20"/>
                <w:szCs w:val="20"/>
              </w:rPr>
              <w:t>Бетоносмеситель принудительного действия</w:t>
            </w:r>
          </w:p>
          <w:p w:rsidR="001A2DCF" w:rsidRPr="00432F94" w:rsidRDefault="001A2DCF" w:rsidP="0072558F">
            <w:pPr>
              <w:spacing w:line="360" w:lineRule="auto"/>
              <w:jc w:val="both"/>
              <w:rPr>
                <w:sz w:val="20"/>
                <w:szCs w:val="20"/>
              </w:rPr>
            </w:pPr>
            <w:r w:rsidRPr="00432F94">
              <w:rPr>
                <w:sz w:val="20"/>
                <w:szCs w:val="20"/>
              </w:rPr>
              <w:t>Дозатор цемента</w:t>
            </w:r>
          </w:p>
          <w:p w:rsidR="001A2DCF" w:rsidRPr="00432F94" w:rsidRDefault="001A2DCF" w:rsidP="0072558F">
            <w:pPr>
              <w:spacing w:line="360" w:lineRule="auto"/>
              <w:jc w:val="both"/>
              <w:rPr>
                <w:sz w:val="20"/>
                <w:szCs w:val="20"/>
              </w:rPr>
            </w:pPr>
            <w:r w:rsidRPr="00432F94">
              <w:rPr>
                <w:sz w:val="20"/>
                <w:szCs w:val="20"/>
              </w:rPr>
              <w:t>Дозатор воды</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Дозатор инертных</w:t>
            </w:r>
          </w:p>
          <w:p w:rsidR="001A2DCF" w:rsidRPr="00432F94" w:rsidRDefault="001A2DCF" w:rsidP="0072558F">
            <w:pPr>
              <w:spacing w:line="360" w:lineRule="auto"/>
              <w:jc w:val="both"/>
              <w:rPr>
                <w:sz w:val="20"/>
                <w:szCs w:val="20"/>
              </w:rPr>
            </w:pPr>
            <w:r w:rsidRPr="00432F94">
              <w:rPr>
                <w:sz w:val="20"/>
                <w:szCs w:val="20"/>
              </w:rPr>
              <w:t>Раздаточный бункер</w:t>
            </w:r>
          </w:p>
          <w:p w:rsidR="001A2DCF" w:rsidRPr="00432F94" w:rsidRDefault="001A2DCF" w:rsidP="0072558F">
            <w:pPr>
              <w:spacing w:line="360" w:lineRule="auto"/>
              <w:jc w:val="both"/>
              <w:rPr>
                <w:sz w:val="20"/>
                <w:szCs w:val="20"/>
              </w:rPr>
            </w:pPr>
            <w:r w:rsidRPr="00432F94">
              <w:rPr>
                <w:sz w:val="20"/>
                <w:szCs w:val="20"/>
              </w:rPr>
              <w:t>Самоходный портал</w:t>
            </w:r>
          </w:p>
          <w:p w:rsidR="001A2DCF" w:rsidRPr="00432F94" w:rsidRDefault="001A2DCF" w:rsidP="0072558F">
            <w:pPr>
              <w:spacing w:line="360" w:lineRule="auto"/>
              <w:jc w:val="both"/>
              <w:rPr>
                <w:sz w:val="20"/>
                <w:szCs w:val="20"/>
              </w:rPr>
            </w:pPr>
            <w:r w:rsidRPr="00432F94">
              <w:rPr>
                <w:sz w:val="20"/>
                <w:szCs w:val="20"/>
              </w:rPr>
              <w:t>Ленточный транспортёр</w:t>
            </w:r>
          </w:p>
        </w:tc>
        <w:tc>
          <w:tcPr>
            <w:tcW w:w="2244" w:type="dxa"/>
            <w:tcBorders>
              <w:top w:val="single" w:sz="12" w:space="0" w:color="auto"/>
              <w:left w:val="single" w:sz="12" w:space="0" w:color="auto"/>
              <w:bottom w:val="single" w:sz="12" w:space="0" w:color="auto"/>
              <w:right w:val="single" w:sz="12" w:space="0" w:color="auto"/>
            </w:tcBorders>
          </w:tcPr>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40</w:t>
            </w:r>
          </w:p>
          <w:p w:rsidR="001A2DCF" w:rsidRPr="00432F94" w:rsidRDefault="001A2DCF" w:rsidP="0072558F">
            <w:pPr>
              <w:spacing w:line="360" w:lineRule="auto"/>
              <w:jc w:val="both"/>
              <w:rPr>
                <w:sz w:val="20"/>
                <w:szCs w:val="20"/>
              </w:rPr>
            </w:pPr>
            <w:r w:rsidRPr="00432F94">
              <w:rPr>
                <w:sz w:val="20"/>
                <w:szCs w:val="20"/>
              </w:rPr>
              <w:t>5</w:t>
            </w:r>
          </w:p>
          <w:p w:rsidR="001A2DCF" w:rsidRPr="00432F94" w:rsidRDefault="001A2DCF" w:rsidP="0072558F">
            <w:pPr>
              <w:spacing w:line="360" w:lineRule="auto"/>
              <w:jc w:val="both"/>
              <w:rPr>
                <w:sz w:val="20"/>
                <w:szCs w:val="20"/>
              </w:rPr>
            </w:pPr>
            <w:r w:rsidRPr="00432F94">
              <w:rPr>
                <w:sz w:val="20"/>
                <w:szCs w:val="20"/>
              </w:rPr>
              <w:t>88</w:t>
            </w: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r w:rsidRPr="00432F94">
              <w:rPr>
                <w:sz w:val="20"/>
                <w:szCs w:val="20"/>
              </w:rPr>
              <w:t>---</w:t>
            </w:r>
          </w:p>
          <w:p w:rsidR="001A2DCF" w:rsidRPr="00432F94" w:rsidRDefault="001A2DCF" w:rsidP="0072558F">
            <w:pPr>
              <w:spacing w:line="360" w:lineRule="auto"/>
              <w:jc w:val="both"/>
              <w:rPr>
                <w:sz w:val="20"/>
                <w:szCs w:val="20"/>
              </w:rPr>
            </w:pPr>
            <w:r w:rsidRPr="00432F94">
              <w:rPr>
                <w:sz w:val="20"/>
                <w:szCs w:val="20"/>
              </w:rPr>
              <w:t>---</w:t>
            </w: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1</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2</w:t>
            </w:r>
          </w:p>
          <w:p w:rsidR="001A2DCF" w:rsidRPr="00432F94" w:rsidRDefault="001A2DCF" w:rsidP="0072558F">
            <w:pPr>
              <w:spacing w:line="360" w:lineRule="auto"/>
              <w:jc w:val="both"/>
              <w:rPr>
                <w:sz w:val="20"/>
                <w:szCs w:val="20"/>
              </w:rPr>
            </w:pPr>
            <w:r w:rsidRPr="00432F94">
              <w:rPr>
                <w:sz w:val="20"/>
                <w:szCs w:val="20"/>
              </w:rPr>
              <w:t>1</w:t>
            </w:r>
          </w:p>
        </w:tc>
        <w:tc>
          <w:tcPr>
            <w:tcW w:w="1995" w:type="dxa"/>
            <w:tcBorders>
              <w:top w:val="single" w:sz="12" w:space="0" w:color="auto"/>
              <w:left w:val="single" w:sz="12" w:space="0" w:color="auto"/>
              <w:bottom w:val="single" w:sz="12" w:space="0" w:color="auto"/>
              <w:right w:val="single" w:sz="12" w:space="0" w:color="auto"/>
            </w:tcBorders>
          </w:tcPr>
          <w:p w:rsidR="001A2DCF" w:rsidRPr="00432F94" w:rsidRDefault="001A2DCF" w:rsidP="0072558F">
            <w:pPr>
              <w:spacing w:line="360" w:lineRule="auto"/>
              <w:jc w:val="both"/>
              <w:rPr>
                <w:sz w:val="20"/>
                <w:szCs w:val="20"/>
              </w:rPr>
            </w:pPr>
            <w:r w:rsidRPr="00432F94">
              <w:rPr>
                <w:sz w:val="20"/>
                <w:szCs w:val="20"/>
              </w:rPr>
              <w:t>Q = 10т</w:t>
            </w:r>
          </w:p>
          <w:p w:rsidR="001A2DCF" w:rsidRPr="00432F94" w:rsidRDefault="001A2DCF" w:rsidP="0072558F">
            <w:pPr>
              <w:spacing w:line="360" w:lineRule="auto"/>
              <w:jc w:val="both"/>
              <w:rPr>
                <w:sz w:val="20"/>
                <w:szCs w:val="20"/>
              </w:rPr>
            </w:pPr>
            <w:r w:rsidRPr="00432F94">
              <w:rPr>
                <w:sz w:val="20"/>
                <w:szCs w:val="20"/>
              </w:rPr>
              <w:t>СМЖ-460</w:t>
            </w:r>
          </w:p>
          <w:p w:rsidR="001A2DCF" w:rsidRPr="00432F94" w:rsidRDefault="001A2DCF" w:rsidP="0072558F">
            <w:pPr>
              <w:spacing w:line="360" w:lineRule="auto"/>
              <w:jc w:val="both"/>
              <w:rPr>
                <w:sz w:val="20"/>
                <w:szCs w:val="20"/>
              </w:rPr>
            </w:pPr>
            <w:r w:rsidRPr="00432F94">
              <w:rPr>
                <w:sz w:val="20"/>
                <w:szCs w:val="20"/>
              </w:rPr>
              <w:t>СМЖ-3507А</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СМЖ-227Б</w:t>
            </w:r>
          </w:p>
          <w:p w:rsidR="001A2DCF" w:rsidRPr="00432F94" w:rsidRDefault="001A2DCF" w:rsidP="0072558F">
            <w:pPr>
              <w:spacing w:line="360" w:lineRule="auto"/>
              <w:jc w:val="both"/>
              <w:rPr>
                <w:sz w:val="20"/>
                <w:szCs w:val="20"/>
              </w:rPr>
            </w:pPr>
            <w:r w:rsidRPr="00432F94">
              <w:rPr>
                <w:sz w:val="20"/>
                <w:szCs w:val="20"/>
              </w:rPr>
              <w:t>СМЖ-129Б</w:t>
            </w:r>
          </w:p>
          <w:p w:rsidR="001A2DCF" w:rsidRPr="00432F94" w:rsidRDefault="001A2DCF" w:rsidP="0072558F">
            <w:pPr>
              <w:spacing w:line="360" w:lineRule="auto"/>
              <w:jc w:val="both"/>
              <w:rPr>
                <w:sz w:val="20"/>
                <w:szCs w:val="20"/>
              </w:rPr>
            </w:pPr>
            <w:r w:rsidRPr="00432F94">
              <w:rPr>
                <w:sz w:val="20"/>
                <w:szCs w:val="20"/>
              </w:rPr>
              <w:t>СМЖ-43А</w:t>
            </w:r>
          </w:p>
          <w:p w:rsidR="001A2DCF" w:rsidRPr="00432F94" w:rsidRDefault="001A2DCF" w:rsidP="0072558F">
            <w:pPr>
              <w:spacing w:line="360" w:lineRule="auto"/>
              <w:jc w:val="both"/>
              <w:rPr>
                <w:sz w:val="20"/>
                <w:szCs w:val="20"/>
              </w:rPr>
            </w:pPr>
            <w:r w:rsidRPr="00432F94">
              <w:rPr>
                <w:sz w:val="20"/>
                <w:szCs w:val="20"/>
              </w:rPr>
              <w:t>СМЖ-292А</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СМЖ-229</w:t>
            </w:r>
          </w:p>
          <w:p w:rsidR="001A2DCF" w:rsidRPr="00432F94" w:rsidRDefault="001A2DCF" w:rsidP="0072558F">
            <w:pPr>
              <w:spacing w:line="360" w:lineRule="auto"/>
              <w:jc w:val="both"/>
              <w:rPr>
                <w:sz w:val="20"/>
                <w:szCs w:val="20"/>
              </w:rPr>
            </w:pPr>
            <w:r w:rsidRPr="00432F94">
              <w:rPr>
                <w:sz w:val="20"/>
                <w:szCs w:val="20"/>
              </w:rPr>
              <w:t>СМЖ-151</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СМЖ-3333А</w:t>
            </w:r>
          </w:p>
          <w:p w:rsidR="001A2DCF" w:rsidRPr="00432F94" w:rsidRDefault="001A2DCF" w:rsidP="0072558F">
            <w:pPr>
              <w:spacing w:line="360" w:lineRule="auto"/>
              <w:jc w:val="both"/>
              <w:rPr>
                <w:sz w:val="20"/>
                <w:szCs w:val="20"/>
              </w:rPr>
            </w:pPr>
            <w:r w:rsidRPr="00432F94">
              <w:rPr>
                <w:sz w:val="20"/>
                <w:szCs w:val="20"/>
              </w:rPr>
              <w:t>СБ-138А</w:t>
            </w:r>
          </w:p>
          <w:p w:rsidR="001A2DCF" w:rsidRPr="00432F94" w:rsidRDefault="001A2DCF" w:rsidP="0072558F">
            <w:pPr>
              <w:spacing w:line="360" w:lineRule="auto"/>
              <w:jc w:val="both"/>
              <w:rPr>
                <w:sz w:val="20"/>
                <w:szCs w:val="20"/>
              </w:rPr>
            </w:pPr>
          </w:p>
          <w:p w:rsidR="001A2DCF" w:rsidRPr="00432F94" w:rsidRDefault="001A2DCF" w:rsidP="0072558F">
            <w:pPr>
              <w:spacing w:line="360" w:lineRule="auto"/>
              <w:jc w:val="both"/>
              <w:rPr>
                <w:sz w:val="20"/>
                <w:szCs w:val="20"/>
              </w:rPr>
            </w:pPr>
            <w:r w:rsidRPr="00432F94">
              <w:rPr>
                <w:sz w:val="20"/>
                <w:szCs w:val="20"/>
              </w:rPr>
              <w:t>АВДЦ-1200М</w:t>
            </w:r>
          </w:p>
          <w:p w:rsidR="001A2DCF" w:rsidRPr="00432F94" w:rsidRDefault="001A2DCF" w:rsidP="0072558F">
            <w:pPr>
              <w:spacing w:line="360" w:lineRule="auto"/>
              <w:jc w:val="both"/>
              <w:rPr>
                <w:sz w:val="20"/>
                <w:szCs w:val="20"/>
              </w:rPr>
            </w:pPr>
            <w:r w:rsidRPr="00432F94">
              <w:rPr>
                <w:sz w:val="20"/>
                <w:szCs w:val="20"/>
              </w:rPr>
              <w:t>АВДЖ-425/1200М</w:t>
            </w:r>
          </w:p>
          <w:p w:rsidR="001A2DCF" w:rsidRPr="00432F94" w:rsidRDefault="001A2DCF" w:rsidP="0072558F">
            <w:pPr>
              <w:spacing w:line="360" w:lineRule="auto"/>
              <w:jc w:val="both"/>
              <w:rPr>
                <w:sz w:val="20"/>
                <w:szCs w:val="20"/>
              </w:rPr>
            </w:pPr>
            <w:r w:rsidRPr="00432F94">
              <w:rPr>
                <w:sz w:val="20"/>
                <w:szCs w:val="20"/>
              </w:rPr>
              <w:t>ДИ-2000Д</w:t>
            </w:r>
          </w:p>
          <w:p w:rsidR="001A2DCF" w:rsidRPr="00432F94" w:rsidRDefault="001A2DCF" w:rsidP="0072558F">
            <w:pPr>
              <w:spacing w:line="360" w:lineRule="auto"/>
              <w:jc w:val="both"/>
              <w:rPr>
                <w:sz w:val="20"/>
                <w:szCs w:val="20"/>
              </w:rPr>
            </w:pPr>
            <w:r w:rsidRPr="00432F94">
              <w:rPr>
                <w:sz w:val="20"/>
                <w:szCs w:val="20"/>
              </w:rPr>
              <w:t>СМЖ-1В</w:t>
            </w:r>
          </w:p>
          <w:p w:rsidR="001A2DCF" w:rsidRPr="00432F94" w:rsidRDefault="001A2DCF" w:rsidP="0072558F">
            <w:pPr>
              <w:spacing w:line="360" w:lineRule="auto"/>
              <w:jc w:val="both"/>
              <w:rPr>
                <w:sz w:val="20"/>
                <w:szCs w:val="20"/>
              </w:rPr>
            </w:pPr>
            <w:r w:rsidRPr="00432F94">
              <w:rPr>
                <w:sz w:val="20"/>
                <w:szCs w:val="20"/>
              </w:rPr>
              <w:t>СМЖ-228</w:t>
            </w:r>
          </w:p>
          <w:p w:rsidR="001A2DCF" w:rsidRPr="00432F94" w:rsidRDefault="001A2DCF" w:rsidP="0072558F">
            <w:pPr>
              <w:spacing w:line="360" w:lineRule="auto"/>
              <w:jc w:val="both"/>
              <w:rPr>
                <w:sz w:val="20"/>
                <w:szCs w:val="20"/>
              </w:rPr>
            </w:pPr>
            <w:r w:rsidRPr="00432F94">
              <w:rPr>
                <w:sz w:val="20"/>
                <w:szCs w:val="20"/>
              </w:rPr>
              <w:t>ТК-3</w:t>
            </w:r>
          </w:p>
        </w:tc>
      </w:tr>
    </w:tbl>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b/>
          <w:bCs/>
          <w:sz w:val="28"/>
          <w:szCs w:val="28"/>
        </w:rPr>
      </w:pPr>
      <w:r w:rsidRPr="00432F94">
        <w:rPr>
          <w:b/>
          <w:bCs/>
          <w:sz w:val="28"/>
          <w:szCs w:val="28"/>
        </w:rPr>
        <w:t>2.6 Р</w:t>
      </w:r>
      <w:r w:rsidR="0072558F" w:rsidRPr="00432F94">
        <w:rPr>
          <w:b/>
          <w:bCs/>
          <w:sz w:val="28"/>
          <w:szCs w:val="28"/>
        </w:rPr>
        <w:t>асчёт производственных площадей</w:t>
      </w:r>
    </w:p>
    <w:p w:rsidR="001A2DCF" w:rsidRPr="00432F94" w:rsidRDefault="001A2DCF" w:rsidP="001A2DCF">
      <w:pPr>
        <w:spacing w:line="360" w:lineRule="auto"/>
        <w:ind w:firstLine="709"/>
        <w:jc w:val="both"/>
        <w:rPr>
          <w:sz w:val="28"/>
          <w:szCs w:val="28"/>
        </w:rPr>
      </w:pPr>
    </w:p>
    <w:p w:rsidR="00B774E3" w:rsidRPr="00432F94" w:rsidRDefault="001A2DCF" w:rsidP="001A2DCF">
      <w:pPr>
        <w:spacing w:line="360" w:lineRule="auto"/>
        <w:ind w:firstLine="709"/>
        <w:jc w:val="both"/>
        <w:rPr>
          <w:sz w:val="28"/>
          <w:szCs w:val="28"/>
        </w:rPr>
      </w:pPr>
      <w:r w:rsidRPr="00432F94">
        <w:rPr>
          <w:sz w:val="28"/>
          <w:szCs w:val="28"/>
        </w:rPr>
        <w:t>Расчёт площади для складирования арматурных сеток и монтажных</w:t>
      </w:r>
      <w:r w:rsidR="002E5121" w:rsidRPr="00432F94">
        <w:rPr>
          <w:sz w:val="28"/>
          <w:szCs w:val="28"/>
        </w:rPr>
        <w:t xml:space="preserve"> </w:t>
      </w:r>
      <w:r w:rsidRPr="00432F94">
        <w:rPr>
          <w:sz w:val="28"/>
          <w:szCs w:val="28"/>
        </w:rPr>
        <w:t>петель, м2</w:t>
      </w:r>
      <w:r w:rsidR="00B774E3" w:rsidRPr="00432F94">
        <w:rPr>
          <w:sz w:val="28"/>
          <w:szCs w:val="28"/>
        </w:rPr>
        <w:t>.</w: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179" type="#_x0000_t75" style="width:60.75pt;height:27pt">
            <v:imagedata r:id="rId153"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80" type="#_x0000_t75" style="width:21.75pt;height:18pt">
            <v:imagedata r:id="rId154" o:title=""/>
          </v:shape>
        </w:pict>
      </w:r>
      <w:r w:rsidRPr="00432F94">
        <w:rPr>
          <w:sz w:val="28"/>
          <w:szCs w:val="28"/>
        </w:rPr>
        <w:t xml:space="preserve"> - часовой расход арматурной стали, м3;</w:t>
      </w:r>
    </w:p>
    <w:p w:rsidR="001A2DCF" w:rsidRPr="00432F94" w:rsidRDefault="001A2DCF" w:rsidP="001A2DCF">
      <w:pPr>
        <w:spacing w:line="360" w:lineRule="auto"/>
        <w:ind w:firstLine="709"/>
        <w:jc w:val="both"/>
        <w:rPr>
          <w:sz w:val="28"/>
          <w:szCs w:val="28"/>
        </w:rPr>
      </w:pPr>
      <w:r w:rsidRPr="00432F94">
        <w:rPr>
          <w:sz w:val="28"/>
          <w:szCs w:val="28"/>
        </w:rPr>
        <w:t>q – усреднённая масса арматурных изделий, размещённых на 1м2 площади цеха, кг/м2;</w:t>
      </w:r>
    </w:p>
    <w:p w:rsidR="001A2DCF" w:rsidRPr="00432F94" w:rsidRDefault="001A2DCF" w:rsidP="001A2DCF">
      <w:pPr>
        <w:spacing w:line="360" w:lineRule="auto"/>
        <w:ind w:firstLine="709"/>
        <w:jc w:val="both"/>
        <w:rPr>
          <w:sz w:val="28"/>
          <w:szCs w:val="28"/>
        </w:rPr>
      </w:pPr>
      <w:r w:rsidRPr="00432F94">
        <w:rPr>
          <w:sz w:val="28"/>
          <w:szCs w:val="28"/>
        </w:rPr>
        <w:t>tз – запас в формовочном цехе арматурных изделий, ч.</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81" type="#_x0000_t75" style="width:86.25pt;height:18.75pt">
            <v:imagedata r:id="rId155"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82" type="#_x0000_t75" style="width:117pt;height:18pt">
            <v:imagedata r:id="rId156" o:title=""/>
          </v:shape>
        </w:pict>
      </w:r>
    </w:p>
    <w:p w:rsidR="001A2DCF" w:rsidRPr="00432F94" w:rsidRDefault="00A66D28" w:rsidP="001A2DCF">
      <w:pPr>
        <w:spacing w:line="360" w:lineRule="auto"/>
        <w:ind w:firstLine="709"/>
        <w:jc w:val="both"/>
        <w:rPr>
          <w:sz w:val="28"/>
          <w:szCs w:val="28"/>
        </w:rPr>
      </w:pPr>
      <w:r>
        <w:rPr>
          <w:sz w:val="28"/>
          <w:szCs w:val="28"/>
        </w:rPr>
        <w:pict>
          <v:shape id="_x0000_i1183" type="#_x0000_t75" style="width:117.75pt;height:33pt">
            <v:imagedata r:id="rId157" o:title=""/>
          </v:shape>
        </w:pict>
      </w:r>
    </w:p>
    <w:p w:rsidR="001A2DCF" w:rsidRPr="00432F94" w:rsidRDefault="001A2DCF" w:rsidP="001A2DCF">
      <w:pPr>
        <w:spacing w:line="360" w:lineRule="auto"/>
        <w:ind w:firstLine="709"/>
        <w:jc w:val="both"/>
        <w:rPr>
          <w:sz w:val="28"/>
          <w:szCs w:val="28"/>
        </w:rPr>
      </w:pPr>
      <w:r w:rsidRPr="00432F94">
        <w:rPr>
          <w:sz w:val="28"/>
          <w:szCs w:val="28"/>
        </w:rPr>
        <w:t>Расчёт площади текущего ремонта форм,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84" type="#_x0000_t75" style="width:108pt;height:32.25pt" fillcolor="window">
            <v:imagedata r:id="rId158"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85" type="#_x0000_t75" style="width:24pt;height:18pt">
            <v:imagedata r:id="rId159" o:title=""/>
          </v:shape>
        </w:pict>
      </w:r>
      <w:r w:rsidRPr="00432F94">
        <w:rPr>
          <w:sz w:val="28"/>
          <w:szCs w:val="28"/>
        </w:rPr>
        <w:t xml:space="preserve"> - количество поддонов, шт;</w:t>
      </w:r>
    </w:p>
    <w:p w:rsidR="001A2DCF" w:rsidRPr="00432F94" w:rsidRDefault="00A66D28" w:rsidP="001A2DCF">
      <w:pPr>
        <w:spacing w:line="360" w:lineRule="auto"/>
        <w:ind w:firstLine="709"/>
        <w:jc w:val="both"/>
        <w:rPr>
          <w:sz w:val="28"/>
          <w:szCs w:val="28"/>
        </w:rPr>
      </w:pPr>
      <w:r>
        <w:rPr>
          <w:sz w:val="28"/>
          <w:szCs w:val="28"/>
        </w:rPr>
        <w:pict>
          <v:shape id="_x0000_i1186" type="#_x0000_t75" style="width:27pt;height:18pt">
            <v:imagedata r:id="rId160" o:title=""/>
          </v:shape>
        </w:pict>
      </w:r>
      <w:r w:rsidR="001A2DCF" w:rsidRPr="00432F94">
        <w:rPr>
          <w:sz w:val="28"/>
          <w:szCs w:val="28"/>
        </w:rPr>
        <w:t xml:space="preserve"> - масса одного поддона, т.</w:t>
      </w:r>
    </w:p>
    <w:p w:rsidR="001A2DCF" w:rsidRPr="00432F94" w:rsidRDefault="00A66D28" w:rsidP="001A2DCF">
      <w:pPr>
        <w:spacing w:line="360" w:lineRule="auto"/>
        <w:ind w:firstLine="709"/>
        <w:jc w:val="both"/>
        <w:rPr>
          <w:sz w:val="28"/>
          <w:szCs w:val="28"/>
        </w:rPr>
      </w:pPr>
      <w:r>
        <w:rPr>
          <w:sz w:val="28"/>
          <w:szCs w:val="28"/>
        </w:rPr>
        <w:pict>
          <v:shape id="_x0000_i1187" type="#_x0000_t75" style="width:123pt;height:30.75pt" fillcolor="window">
            <v:imagedata r:id="rId161" o:title=""/>
          </v:shape>
        </w:pict>
      </w:r>
    </w:p>
    <w:p w:rsidR="001A2DCF" w:rsidRPr="00432F94" w:rsidRDefault="001A2DCF" w:rsidP="001A2DCF">
      <w:pPr>
        <w:spacing w:line="360" w:lineRule="auto"/>
        <w:ind w:firstLine="709"/>
        <w:jc w:val="both"/>
        <w:rPr>
          <w:sz w:val="28"/>
          <w:szCs w:val="28"/>
        </w:rPr>
      </w:pPr>
      <w:r w:rsidRPr="00432F94">
        <w:rPr>
          <w:sz w:val="28"/>
          <w:szCs w:val="28"/>
        </w:rPr>
        <w:t>Расчёт площади выдержки готовых изделий,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88" type="#_x0000_t75" style="width:1in;height:33.75pt">
            <v:imagedata r:id="rId162"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89" type="#_x0000_t75" style="width:15pt;height:18pt">
            <v:imagedata r:id="rId163" o:title=""/>
          </v:shape>
        </w:pict>
      </w:r>
      <w:r w:rsidRPr="00432F94">
        <w:rPr>
          <w:sz w:val="28"/>
          <w:szCs w:val="28"/>
        </w:rPr>
        <w:t xml:space="preserve"> - время выдержки изделия, ч;</w:t>
      </w:r>
    </w:p>
    <w:p w:rsidR="001A2DCF" w:rsidRPr="00432F94" w:rsidRDefault="00A66D28" w:rsidP="001A2DCF">
      <w:pPr>
        <w:spacing w:line="360" w:lineRule="auto"/>
        <w:ind w:firstLine="709"/>
        <w:jc w:val="both"/>
        <w:rPr>
          <w:sz w:val="28"/>
          <w:szCs w:val="28"/>
        </w:rPr>
      </w:pPr>
      <w:r>
        <w:rPr>
          <w:sz w:val="28"/>
          <w:szCs w:val="28"/>
        </w:rPr>
        <w:pict>
          <v:shape id="_x0000_i1190" type="#_x0000_t75" style="width:14.25pt;height:18pt">
            <v:imagedata r:id="rId164" o:title=""/>
          </v:shape>
        </w:pict>
      </w:r>
      <w:r w:rsidR="001A2DCF" w:rsidRPr="00432F94">
        <w:rPr>
          <w:sz w:val="28"/>
          <w:szCs w:val="28"/>
        </w:rPr>
        <w:t xml:space="preserve"> - объём, приходящихся на 1м2 площади, м3/м2 [ ,стр. 21].</w:t>
      </w:r>
    </w:p>
    <w:p w:rsidR="00B774E3" w:rsidRPr="00432F94" w:rsidRDefault="00A66D28" w:rsidP="001A2DCF">
      <w:pPr>
        <w:spacing w:line="360" w:lineRule="auto"/>
        <w:ind w:firstLine="709"/>
        <w:jc w:val="both"/>
        <w:rPr>
          <w:sz w:val="28"/>
          <w:szCs w:val="28"/>
        </w:rPr>
      </w:pPr>
      <w:r>
        <w:rPr>
          <w:sz w:val="28"/>
          <w:szCs w:val="28"/>
        </w:rPr>
        <w:pict>
          <v:shape id="_x0000_i1191" type="#_x0000_t75" style="width:93pt;height:33pt">
            <v:imagedata r:id="rId165" o:title=""/>
          </v:shape>
        </w:pict>
      </w:r>
    </w:p>
    <w:p w:rsidR="001A2DCF" w:rsidRPr="00432F94" w:rsidRDefault="00B774E3" w:rsidP="001A2DCF">
      <w:pPr>
        <w:spacing w:line="360" w:lineRule="auto"/>
        <w:ind w:firstLine="709"/>
        <w:jc w:val="both"/>
        <w:rPr>
          <w:sz w:val="28"/>
          <w:szCs w:val="28"/>
        </w:rPr>
      </w:pPr>
      <w:r w:rsidRPr="00432F94">
        <w:rPr>
          <w:sz w:val="28"/>
          <w:szCs w:val="28"/>
        </w:rPr>
        <w:br w:type="page"/>
      </w:r>
      <w:r w:rsidR="001A2DCF" w:rsidRPr="00432F94">
        <w:rPr>
          <w:sz w:val="28"/>
          <w:szCs w:val="28"/>
        </w:rPr>
        <w:t>Расчёт площади складирования напряжённых стержней,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92" type="#_x0000_t75" style="width:78pt;height:35.25pt">
            <v:imagedata r:id="rId153"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193" type="#_x0000_t75" style="width:21.75pt;height:18pt">
            <v:imagedata r:id="rId154" o:title=""/>
          </v:shape>
        </w:pict>
      </w:r>
      <w:r w:rsidRPr="00432F94">
        <w:rPr>
          <w:sz w:val="28"/>
          <w:szCs w:val="28"/>
        </w:rPr>
        <w:t xml:space="preserve"> - часовой расход арматурной стали, м3;</w:t>
      </w:r>
    </w:p>
    <w:p w:rsidR="001A2DCF" w:rsidRPr="00432F94" w:rsidRDefault="001A2DCF" w:rsidP="001A2DCF">
      <w:pPr>
        <w:spacing w:line="360" w:lineRule="auto"/>
        <w:ind w:firstLine="709"/>
        <w:jc w:val="both"/>
        <w:rPr>
          <w:sz w:val="28"/>
          <w:szCs w:val="28"/>
        </w:rPr>
      </w:pPr>
      <w:r w:rsidRPr="00432F94">
        <w:rPr>
          <w:sz w:val="28"/>
          <w:szCs w:val="28"/>
        </w:rPr>
        <w:t>q – усреднённая масса арматурных изделий, размещённых на 1м2 площади цеха, кг/м2 [ ,стр. 21];</w:t>
      </w:r>
    </w:p>
    <w:p w:rsidR="001A2DCF" w:rsidRPr="00432F94" w:rsidRDefault="001A2DCF" w:rsidP="001A2DCF">
      <w:pPr>
        <w:spacing w:line="360" w:lineRule="auto"/>
        <w:ind w:firstLine="709"/>
        <w:jc w:val="both"/>
        <w:rPr>
          <w:sz w:val="28"/>
          <w:szCs w:val="28"/>
        </w:rPr>
      </w:pPr>
      <w:r w:rsidRPr="00432F94">
        <w:rPr>
          <w:sz w:val="28"/>
          <w:szCs w:val="28"/>
        </w:rPr>
        <w:t>tз – запас в формовочном цехе арматурных изделий, ч.</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94" type="#_x0000_t75" style="width:86.25pt;height:18.75pt">
            <v:imagedata r:id="rId155"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195" type="#_x0000_t75" style="width:128.25pt;height:18pt">
            <v:imagedata r:id="rId166" o:title=""/>
          </v:shape>
        </w:pict>
      </w:r>
    </w:p>
    <w:p w:rsidR="001A2DCF" w:rsidRPr="00432F94" w:rsidRDefault="00A66D28" w:rsidP="001A2DCF">
      <w:pPr>
        <w:spacing w:line="360" w:lineRule="auto"/>
        <w:ind w:firstLine="709"/>
        <w:jc w:val="both"/>
        <w:rPr>
          <w:sz w:val="28"/>
          <w:szCs w:val="28"/>
        </w:rPr>
      </w:pPr>
      <w:r>
        <w:rPr>
          <w:sz w:val="28"/>
          <w:szCs w:val="28"/>
        </w:rPr>
        <w:pict>
          <v:shape id="_x0000_i1196" type="#_x0000_t75" style="width:125.25pt;height:33pt">
            <v:imagedata r:id="rId167"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b/>
          <w:bCs/>
          <w:sz w:val="28"/>
          <w:szCs w:val="28"/>
        </w:rPr>
      </w:pPr>
      <w:r w:rsidRPr="00432F94">
        <w:rPr>
          <w:b/>
          <w:bCs/>
          <w:sz w:val="28"/>
          <w:szCs w:val="28"/>
        </w:rPr>
        <w:t>2.7 Расчёт ск</w:t>
      </w:r>
      <w:r w:rsidR="0072558F" w:rsidRPr="00432F94">
        <w:rPr>
          <w:b/>
          <w:bCs/>
          <w:sz w:val="28"/>
          <w:szCs w:val="28"/>
        </w:rPr>
        <w:t>ладов сырья и готовой продукции</w:t>
      </w:r>
    </w:p>
    <w:p w:rsidR="001A2DCF" w:rsidRPr="00432F94" w:rsidRDefault="001A2DCF" w:rsidP="001A2DCF">
      <w:pPr>
        <w:spacing w:line="360" w:lineRule="auto"/>
        <w:ind w:firstLine="709"/>
        <w:jc w:val="both"/>
        <w:rPr>
          <w:b/>
          <w:bCs/>
          <w:sz w:val="28"/>
          <w:szCs w:val="28"/>
        </w:rPr>
      </w:pPr>
    </w:p>
    <w:p w:rsidR="001A2DCF" w:rsidRPr="00432F94" w:rsidRDefault="001A2DCF" w:rsidP="001A2DCF">
      <w:pPr>
        <w:spacing w:line="360" w:lineRule="auto"/>
        <w:ind w:firstLine="709"/>
        <w:jc w:val="both"/>
        <w:rPr>
          <w:sz w:val="28"/>
          <w:szCs w:val="28"/>
        </w:rPr>
      </w:pPr>
      <w:r w:rsidRPr="00432F94">
        <w:rPr>
          <w:sz w:val="28"/>
          <w:szCs w:val="28"/>
        </w:rPr>
        <w:t>Расчёт и выбор склада вяжущих, т</w:t>
      </w:r>
      <w:r w:rsidR="0072558F" w:rsidRPr="00432F94">
        <w:rPr>
          <w:sz w:val="28"/>
          <w:szCs w:val="28"/>
        </w:rPr>
        <w:t>.</w:t>
      </w:r>
    </w:p>
    <w:p w:rsidR="0072558F" w:rsidRPr="00432F94" w:rsidRDefault="0072558F" w:rsidP="001A2DCF">
      <w:pPr>
        <w:spacing w:line="360" w:lineRule="auto"/>
        <w:ind w:firstLine="709"/>
        <w:jc w:val="both"/>
        <w:rPr>
          <w:sz w:val="28"/>
          <w:szCs w:val="28"/>
        </w:rPr>
      </w:pPr>
    </w:p>
    <w:p w:rsidR="0072558F" w:rsidRPr="00432F94" w:rsidRDefault="00A66D28" w:rsidP="001A2DCF">
      <w:pPr>
        <w:spacing w:line="360" w:lineRule="auto"/>
        <w:ind w:firstLine="709"/>
        <w:jc w:val="both"/>
        <w:rPr>
          <w:sz w:val="28"/>
          <w:szCs w:val="28"/>
        </w:rPr>
      </w:pPr>
      <w:r>
        <w:rPr>
          <w:sz w:val="28"/>
          <w:szCs w:val="28"/>
        </w:rPr>
        <w:pict>
          <v:shape id="_x0000_i1197" type="#_x0000_t75" style="width:1in;height:19.5pt" fillcolor="window">
            <v:imagedata r:id="rId168" o:title=""/>
          </v:shape>
        </w:pict>
      </w:r>
    </w:p>
    <w:p w:rsidR="00B774E3" w:rsidRPr="00432F94" w:rsidRDefault="00B774E3"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n – норма </w:t>
      </w:r>
      <w:r w:rsidR="0072558F" w:rsidRPr="00432F94">
        <w:rPr>
          <w:sz w:val="28"/>
          <w:szCs w:val="28"/>
        </w:rPr>
        <w:t>запаса цемента на складе, сут. [</w:t>
      </w:r>
      <w:r w:rsidRPr="00432F94">
        <w:rPr>
          <w:sz w:val="28"/>
          <w:szCs w:val="28"/>
        </w:rPr>
        <w:t>стр. 13];</w:t>
      </w:r>
    </w:p>
    <w:p w:rsidR="001A2DCF" w:rsidRPr="00432F94" w:rsidRDefault="00A66D28" w:rsidP="001A2DCF">
      <w:pPr>
        <w:spacing w:line="360" w:lineRule="auto"/>
        <w:ind w:firstLine="709"/>
        <w:jc w:val="both"/>
        <w:rPr>
          <w:sz w:val="28"/>
          <w:szCs w:val="28"/>
        </w:rPr>
      </w:pPr>
      <w:r>
        <w:rPr>
          <w:sz w:val="28"/>
          <w:szCs w:val="28"/>
        </w:rPr>
        <w:pict>
          <v:shape id="_x0000_i1198" type="#_x0000_t75" style="width:21pt;height:18.75pt">
            <v:imagedata r:id="rId169" o:title=""/>
          </v:shape>
        </w:pict>
      </w:r>
      <w:r w:rsidR="001A2DCF" w:rsidRPr="00432F94">
        <w:rPr>
          <w:sz w:val="28"/>
          <w:szCs w:val="28"/>
        </w:rPr>
        <w:t xml:space="preserve"> - объём запаса цемента на складе, т.</w:t>
      </w:r>
    </w:p>
    <w:p w:rsidR="001A2DCF" w:rsidRPr="00432F94" w:rsidRDefault="00A66D28" w:rsidP="001A2DCF">
      <w:pPr>
        <w:spacing w:line="360" w:lineRule="auto"/>
        <w:ind w:firstLine="709"/>
        <w:jc w:val="both"/>
        <w:rPr>
          <w:sz w:val="28"/>
          <w:szCs w:val="28"/>
        </w:rPr>
      </w:pPr>
      <w:r>
        <w:rPr>
          <w:sz w:val="28"/>
          <w:szCs w:val="28"/>
        </w:rPr>
        <w:pict>
          <v:shape id="_x0000_i1199" type="#_x0000_t75" style="width:102.75pt;height:18.75pt" fillcolor="window">
            <v:imagedata r:id="rId170" o:title=""/>
          </v:shape>
        </w:pict>
      </w:r>
    </w:p>
    <w:p w:rsidR="001A2DCF" w:rsidRPr="00432F94" w:rsidRDefault="001A2DCF" w:rsidP="001A2DCF">
      <w:pPr>
        <w:spacing w:line="360" w:lineRule="auto"/>
        <w:ind w:firstLine="709"/>
        <w:jc w:val="both"/>
        <w:rPr>
          <w:sz w:val="28"/>
          <w:szCs w:val="28"/>
        </w:rPr>
      </w:pPr>
      <w:r w:rsidRPr="00432F94">
        <w:rPr>
          <w:sz w:val="28"/>
          <w:szCs w:val="28"/>
        </w:rPr>
        <w:t>Принимаю силосный склад цемента вместимостью 1100 т, шифр склада 409-29-65, годовой грузооборот 24,5 м3, силосы вместимостью 275 т, количество силосов – 4 [стр. 187].</w:t>
      </w:r>
    </w:p>
    <w:p w:rsidR="001A2DCF" w:rsidRPr="00432F94" w:rsidRDefault="001A2DCF" w:rsidP="001A2DCF">
      <w:pPr>
        <w:spacing w:line="360" w:lineRule="auto"/>
        <w:ind w:firstLine="709"/>
        <w:jc w:val="both"/>
        <w:rPr>
          <w:sz w:val="28"/>
          <w:szCs w:val="28"/>
        </w:rPr>
      </w:pPr>
      <w:r w:rsidRPr="00432F94">
        <w:rPr>
          <w:sz w:val="28"/>
          <w:szCs w:val="28"/>
        </w:rPr>
        <w:t>Расчёт и выбор склада заполнителей, м3</w: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200" type="#_x0000_t75" style="width:87pt;height:18.75pt">
            <v:imagedata r:id="rId171"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01" type="#_x0000_t75" style="width:21pt;height:18.75pt">
            <v:imagedata r:id="rId172" o:title=""/>
          </v:shape>
        </w:pict>
      </w:r>
      <w:r w:rsidRPr="00432F94">
        <w:rPr>
          <w:sz w:val="28"/>
          <w:szCs w:val="28"/>
        </w:rPr>
        <w:t xml:space="preserve"> - объём запаса заполнителей на складе, м3 ;</w:t>
      </w:r>
    </w:p>
    <w:p w:rsidR="001A2DCF" w:rsidRPr="00432F94" w:rsidRDefault="00A66D28" w:rsidP="001A2DCF">
      <w:pPr>
        <w:spacing w:line="360" w:lineRule="auto"/>
        <w:ind w:firstLine="709"/>
        <w:jc w:val="both"/>
        <w:rPr>
          <w:sz w:val="28"/>
          <w:szCs w:val="28"/>
        </w:rPr>
      </w:pPr>
      <w:r>
        <w:rPr>
          <w:sz w:val="28"/>
          <w:szCs w:val="28"/>
        </w:rPr>
        <w:pict>
          <v:shape id="_x0000_i1202" type="#_x0000_t75" style="width:21pt;height:18.75pt">
            <v:imagedata r:id="rId173" o:title=""/>
          </v:shape>
        </w:pict>
      </w:r>
      <w:r w:rsidR="001A2DCF" w:rsidRPr="00432F94">
        <w:rPr>
          <w:sz w:val="28"/>
          <w:szCs w:val="28"/>
        </w:rPr>
        <w:t xml:space="preserve"> - объём запаса песка на складе, м3.</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03" type="#_x0000_t75" style="width:74.25pt;height:20.25pt">
            <v:imagedata r:id="rId174"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n – норма запаса на складе, сут.</w:t>
      </w:r>
    </w:p>
    <w:p w:rsidR="001A2DCF" w:rsidRPr="00432F94" w:rsidRDefault="00A66D28" w:rsidP="001A2DCF">
      <w:pPr>
        <w:spacing w:line="360" w:lineRule="auto"/>
        <w:ind w:firstLine="709"/>
        <w:jc w:val="both"/>
        <w:rPr>
          <w:sz w:val="28"/>
          <w:szCs w:val="28"/>
        </w:rPr>
      </w:pPr>
      <w:r>
        <w:rPr>
          <w:sz w:val="28"/>
          <w:szCs w:val="28"/>
        </w:rPr>
        <w:pict>
          <v:shape id="_x0000_i1204" type="#_x0000_t75" style="width:108pt;height:18.75pt">
            <v:imagedata r:id="rId175" o:title=""/>
          </v:shape>
        </w:pict>
      </w:r>
    </w:p>
    <w:p w:rsidR="001A2DCF" w:rsidRPr="00432F94" w:rsidRDefault="00A66D28" w:rsidP="001A2DCF">
      <w:pPr>
        <w:spacing w:line="360" w:lineRule="auto"/>
        <w:ind w:firstLine="709"/>
        <w:jc w:val="both"/>
        <w:rPr>
          <w:sz w:val="28"/>
          <w:szCs w:val="28"/>
        </w:rPr>
      </w:pPr>
      <w:r>
        <w:rPr>
          <w:sz w:val="28"/>
          <w:szCs w:val="28"/>
        </w:rPr>
        <w:pict>
          <v:shape id="_x0000_i1205" type="#_x0000_t75" style="width:21pt;height:18.75pt">
            <v:imagedata r:id="rId176" o:title=""/>
          </v:shape>
        </w:pict>
      </w:r>
      <w:r w:rsidR="001A2DCF" w:rsidRPr="00432F94">
        <w:rPr>
          <w:sz w:val="28"/>
          <w:szCs w:val="28"/>
        </w:rPr>
        <w:t xml:space="preserve"> - объём запаса щебня на складе, м3.</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06" type="#_x0000_t75" style="width:78pt;height:20.25pt">
            <v:imagedata r:id="rId177"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07" type="#_x0000_t75" style="width:105pt;height:18.75pt">
            <v:imagedata r:id="rId178" o:title=""/>
          </v:shape>
        </w:pict>
      </w:r>
    </w:p>
    <w:p w:rsidR="001A2DCF" w:rsidRPr="00432F94" w:rsidRDefault="00A66D28" w:rsidP="001A2DCF">
      <w:pPr>
        <w:spacing w:line="360" w:lineRule="auto"/>
        <w:ind w:firstLine="709"/>
        <w:jc w:val="both"/>
        <w:rPr>
          <w:sz w:val="28"/>
          <w:szCs w:val="28"/>
        </w:rPr>
      </w:pPr>
      <w:r>
        <w:rPr>
          <w:sz w:val="28"/>
          <w:szCs w:val="28"/>
        </w:rPr>
        <w:pict>
          <v:shape id="_x0000_i1208" type="#_x0000_t75" style="width:137.25pt;height:18.75pt">
            <v:imagedata r:id="rId179" o:title=""/>
          </v:shape>
        </w:pict>
      </w:r>
    </w:p>
    <w:p w:rsidR="001A2DCF" w:rsidRPr="00432F94" w:rsidRDefault="001A2DCF" w:rsidP="001A2DCF">
      <w:pPr>
        <w:spacing w:line="360" w:lineRule="auto"/>
        <w:ind w:firstLine="709"/>
        <w:jc w:val="both"/>
        <w:rPr>
          <w:sz w:val="28"/>
          <w:szCs w:val="28"/>
        </w:rPr>
      </w:pPr>
      <w:r w:rsidRPr="00432F94">
        <w:rPr>
          <w:sz w:val="28"/>
          <w:szCs w:val="28"/>
        </w:rPr>
        <w:t>Расчёт длины склада заполнителей, м</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09" type="#_x0000_t75" style="width:84.75pt;height:18.75pt">
            <v:imagedata r:id="rId180"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10" type="#_x0000_t75" style="width:21pt;height:18.75pt">
            <v:imagedata r:id="rId181" o:title=""/>
          </v:shape>
        </w:pict>
      </w:r>
      <w:r w:rsidRPr="00432F94">
        <w:rPr>
          <w:sz w:val="28"/>
          <w:szCs w:val="28"/>
        </w:rPr>
        <w:t xml:space="preserve"> - длина склада заполнителей, м;</w:t>
      </w:r>
    </w:p>
    <w:p w:rsidR="001A2DCF" w:rsidRPr="00432F94" w:rsidRDefault="00A66D28" w:rsidP="001A2DCF">
      <w:pPr>
        <w:spacing w:line="360" w:lineRule="auto"/>
        <w:ind w:firstLine="709"/>
        <w:jc w:val="both"/>
        <w:rPr>
          <w:sz w:val="28"/>
          <w:szCs w:val="28"/>
        </w:rPr>
      </w:pPr>
      <w:r>
        <w:rPr>
          <w:sz w:val="28"/>
          <w:szCs w:val="28"/>
        </w:rPr>
        <w:pict>
          <v:shape id="_x0000_i1211" type="#_x0000_t75" style="width:21pt;height:18.75pt">
            <v:imagedata r:id="rId182" o:title=""/>
          </v:shape>
        </w:pict>
      </w:r>
      <w:r w:rsidR="001A2DCF" w:rsidRPr="00432F94">
        <w:rPr>
          <w:sz w:val="28"/>
          <w:szCs w:val="28"/>
        </w:rPr>
        <w:t xml:space="preserve"> - длина склада песка, м.</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12" type="#_x0000_t75" style="width:84pt;height:33pt">
            <v:imagedata r:id="rId183"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13" type="#_x0000_t75" style="width:21.75pt;height:14.25pt">
            <v:imagedata r:id="rId184" o:title=""/>
          </v:shape>
        </w:pict>
      </w:r>
      <w:r w:rsidRPr="00432F94">
        <w:rPr>
          <w:sz w:val="28"/>
          <w:szCs w:val="28"/>
        </w:rPr>
        <w:t xml:space="preserve"> - угол естественного откоса штабеля, </w:t>
      </w:r>
      <w:r w:rsidR="00A66D28">
        <w:rPr>
          <w:sz w:val="28"/>
          <w:szCs w:val="28"/>
        </w:rPr>
        <w:pict>
          <v:shape id="_x0000_i1214" type="#_x0000_t75" style="width:12pt;height:11.25pt">
            <v:imagedata r:id="rId185" o:title=""/>
          </v:shape>
        </w:pict>
      </w:r>
      <w:r w:rsidRPr="00432F94">
        <w:rPr>
          <w:sz w:val="28"/>
          <w:szCs w:val="28"/>
        </w:rPr>
        <w:t xml:space="preserve"> = 400 [ ,стр. 12];</w:t>
      </w:r>
    </w:p>
    <w:p w:rsidR="00B774E3" w:rsidRPr="00432F94" w:rsidRDefault="00A66D28" w:rsidP="001A2DCF">
      <w:pPr>
        <w:spacing w:line="360" w:lineRule="auto"/>
        <w:ind w:firstLine="709"/>
        <w:jc w:val="both"/>
        <w:rPr>
          <w:sz w:val="28"/>
          <w:szCs w:val="28"/>
        </w:rPr>
      </w:pPr>
      <w:r>
        <w:rPr>
          <w:sz w:val="28"/>
          <w:szCs w:val="28"/>
        </w:rPr>
        <w:pict>
          <v:shape id="_x0000_i1215" type="#_x0000_t75" style="width:9.75pt;height:14.25pt">
            <v:imagedata r:id="rId186" o:title=""/>
          </v:shape>
        </w:pict>
      </w:r>
      <w:r w:rsidR="00B774E3" w:rsidRPr="00432F94">
        <w:rPr>
          <w:sz w:val="28"/>
          <w:szCs w:val="28"/>
        </w:rPr>
        <w:t xml:space="preserve"> - высота штабеля, м2 [</w:t>
      </w:r>
      <w:r w:rsidR="001A2DCF" w:rsidRPr="00432F94">
        <w:rPr>
          <w:sz w:val="28"/>
          <w:szCs w:val="28"/>
        </w:rPr>
        <w:t>стр. 12].</w: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216" type="#_x0000_t75" style="width:132pt;height:30.75pt">
            <v:imagedata r:id="rId187" o:title=""/>
          </v:shape>
        </w:pict>
      </w:r>
    </w:p>
    <w:p w:rsidR="001A2DCF" w:rsidRPr="00432F94" w:rsidRDefault="00A66D28" w:rsidP="001A2DCF">
      <w:pPr>
        <w:spacing w:line="360" w:lineRule="auto"/>
        <w:ind w:firstLine="709"/>
        <w:jc w:val="both"/>
        <w:rPr>
          <w:sz w:val="28"/>
          <w:szCs w:val="28"/>
        </w:rPr>
      </w:pPr>
      <w:r>
        <w:rPr>
          <w:sz w:val="28"/>
          <w:szCs w:val="28"/>
        </w:rPr>
        <w:pict>
          <v:shape id="_x0000_i1217" type="#_x0000_t75" style="width:20.25pt;height:18.75pt">
            <v:imagedata r:id="rId188" o:title=""/>
          </v:shape>
        </w:pict>
      </w:r>
      <w:r w:rsidR="001A2DCF" w:rsidRPr="00432F94">
        <w:rPr>
          <w:sz w:val="28"/>
          <w:szCs w:val="28"/>
        </w:rPr>
        <w:t xml:space="preserve"> - длина склада щебня, м.</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18" type="#_x0000_t75" style="width:84pt;height:33pt">
            <v:imagedata r:id="rId189"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19" type="#_x0000_t75" style="width:122.25pt;height:30.75pt">
            <v:imagedata r:id="rId190" o:title=""/>
          </v:shape>
        </w:pict>
      </w:r>
    </w:p>
    <w:p w:rsidR="001A2DCF" w:rsidRPr="00432F94" w:rsidRDefault="00A66D28" w:rsidP="001A2DCF">
      <w:pPr>
        <w:spacing w:line="360" w:lineRule="auto"/>
        <w:ind w:firstLine="709"/>
        <w:jc w:val="both"/>
        <w:rPr>
          <w:sz w:val="28"/>
          <w:szCs w:val="28"/>
        </w:rPr>
      </w:pPr>
      <w:r>
        <w:rPr>
          <w:sz w:val="28"/>
          <w:szCs w:val="28"/>
        </w:rPr>
        <w:pict>
          <v:shape id="_x0000_i1220" type="#_x0000_t75" style="width:123pt;height:18.75pt">
            <v:imagedata r:id="rId191" o:title=""/>
          </v:shape>
        </w:pict>
      </w:r>
    </w:p>
    <w:p w:rsidR="001A2DCF" w:rsidRPr="00432F94" w:rsidRDefault="001A2DCF" w:rsidP="001A2DCF">
      <w:pPr>
        <w:spacing w:line="360" w:lineRule="auto"/>
        <w:ind w:firstLine="709"/>
        <w:jc w:val="both"/>
        <w:rPr>
          <w:sz w:val="28"/>
          <w:szCs w:val="28"/>
        </w:rPr>
      </w:pPr>
      <w:r w:rsidRPr="00432F94">
        <w:rPr>
          <w:sz w:val="28"/>
          <w:szCs w:val="28"/>
        </w:rPr>
        <w:t>Расчёт полезной площади склада,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21" type="#_x0000_t75" style="width:89.25pt;height:18.75pt">
            <v:imagedata r:id="rId192"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22" type="#_x0000_t75" style="width:21.75pt;height:18.75pt">
            <v:imagedata r:id="rId193" o:title=""/>
          </v:shape>
        </w:pict>
      </w:r>
      <w:r w:rsidRPr="00432F94">
        <w:rPr>
          <w:sz w:val="28"/>
          <w:szCs w:val="28"/>
        </w:rPr>
        <w:t xml:space="preserve"> - полезная площадь склада, м2 ;</w:t>
      </w:r>
    </w:p>
    <w:p w:rsidR="001A2DCF" w:rsidRPr="00432F94" w:rsidRDefault="00A66D28" w:rsidP="001A2DCF">
      <w:pPr>
        <w:spacing w:line="360" w:lineRule="auto"/>
        <w:ind w:firstLine="709"/>
        <w:jc w:val="both"/>
        <w:rPr>
          <w:sz w:val="28"/>
          <w:szCs w:val="28"/>
        </w:rPr>
      </w:pPr>
      <w:r>
        <w:rPr>
          <w:sz w:val="28"/>
          <w:szCs w:val="28"/>
        </w:rPr>
        <w:pict>
          <v:shape id="_x0000_i1223" type="#_x0000_t75" style="width:21pt;height:18.75pt">
            <v:imagedata r:id="rId194" o:title=""/>
          </v:shape>
        </w:pict>
      </w:r>
      <w:r w:rsidR="001A2DCF" w:rsidRPr="00432F94">
        <w:rPr>
          <w:sz w:val="28"/>
          <w:szCs w:val="28"/>
        </w:rPr>
        <w:t xml:space="preserve"> - полезная площадь склада песка, м2 .</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24" type="#_x0000_t75" style="width:59.25pt;height:27pt">
            <v:imagedata r:id="rId195"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25" type="#_x0000_t75" style="width:123.75pt;height:33pt">
            <v:imagedata r:id="rId196" o:title=""/>
          </v:shape>
        </w:pict>
      </w:r>
      <w:r w:rsidR="001A2DCF" w:rsidRPr="00432F94">
        <w:rPr>
          <w:sz w:val="28"/>
          <w:szCs w:val="28"/>
        </w:rPr>
        <w:t>.</w:t>
      </w:r>
    </w:p>
    <w:p w:rsidR="0072558F" w:rsidRPr="00432F94" w:rsidRDefault="00A66D28" w:rsidP="001A2DCF">
      <w:pPr>
        <w:spacing w:line="360" w:lineRule="auto"/>
        <w:ind w:firstLine="709"/>
        <w:jc w:val="both"/>
        <w:rPr>
          <w:sz w:val="28"/>
          <w:szCs w:val="28"/>
        </w:rPr>
      </w:pPr>
      <w:r>
        <w:rPr>
          <w:sz w:val="28"/>
          <w:szCs w:val="28"/>
        </w:rPr>
        <w:pict>
          <v:shape id="_x0000_i1226" type="#_x0000_t75" style="width:21pt;height:18.75pt">
            <v:imagedata r:id="rId197" o:title=""/>
          </v:shape>
        </w:pict>
      </w:r>
      <w:r w:rsidR="001A2DCF" w:rsidRPr="00432F94">
        <w:rPr>
          <w:sz w:val="28"/>
          <w:szCs w:val="28"/>
        </w:rPr>
        <w:t xml:space="preserve"> - полезная площадь склада щебня, м2.</w:t>
      </w:r>
    </w:p>
    <w:p w:rsidR="00B774E3" w:rsidRPr="00432F94" w:rsidRDefault="00B774E3"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27" type="#_x0000_t75" style="width:80.25pt;height:36pt">
            <v:imagedata r:id="rId198" o:title=""/>
          </v:shape>
        </w:pic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28" type="#_x0000_t75" style="width:123pt;height:33pt">
            <v:imagedata r:id="rId199" o:title=""/>
          </v:shape>
        </w:pict>
      </w:r>
    </w:p>
    <w:p w:rsidR="001A2DCF" w:rsidRPr="00432F94" w:rsidRDefault="00A66D28" w:rsidP="001A2DCF">
      <w:pPr>
        <w:spacing w:line="360" w:lineRule="auto"/>
        <w:ind w:firstLine="709"/>
        <w:jc w:val="both"/>
        <w:rPr>
          <w:sz w:val="28"/>
          <w:szCs w:val="28"/>
        </w:rPr>
      </w:pPr>
      <w:r>
        <w:rPr>
          <w:sz w:val="28"/>
          <w:szCs w:val="28"/>
        </w:rPr>
        <w:pict>
          <v:shape id="_x0000_i1229" type="#_x0000_t75" style="width:138pt;height:18.75pt">
            <v:imagedata r:id="rId200" o:title=""/>
          </v:shape>
        </w:pict>
      </w:r>
    </w:p>
    <w:p w:rsidR="00B774E3" w:rsidRPr="00432F94" w:rsidRDefault="001A2DCF" w:rsidP="001A2DCF">
      <w:pPr>
        <w:spacing w:line="360" w:lineRule="auto"/>
        <w:ind w:firstLine="709"/>
        <w:jc w:val="both"/>
        <w:rPr>
          <w:sz w:val="28"/>
          <w:szCs w:val="28"/>
        </w:rPr>
      </w:pPr>
      <w:r w:rsidRPr="00432F94">
        <w:rPr>
          <w:sz w:val="28"/>
          <w:szCs w:val="28"/>
        </w:rPr>
        <w:t>Расчёт общей площади склада заполнителей, м2</w:t>
      </w:r>
      <w:r w:rsidR="0072558F" w:rsidRPr="00432F94">
        <w:rPr>
          <w:sz w:val="28"/>
          <w:szCs w:val="28"/>
        </w:rPr>
        <w:t>.</w: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230" type="#_x0000_t75" style="width:84.75pt;height:20.25pt">
            <v:imagedata r:id="rId201"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31" type="#_x0000_t75" style="width:35.25pt;height:20.25pt">
            <v:imagedata r:id="rId202" o:title=""/>
          </v:shape>
        </w:pict>
      </w:r>
      <w:r w:rsidRPr="00432F94">
        <w:rPr>
          <w:sz w:val="28"/>
          <w:szCs w:val="28"/>
        </w:rPr>
        <w:t xml:space="preserve"> - общая площадь склада, м2;</w:t>
      </w:r>
    </w:p>
    <w:p w:rsidR="001A2DCF" w:rsidRPr="00432F94" w:rsidRDefault="00A66D28" w:rsidP="001A2DCF">
      <w:pPr>
        <w:spacing w:line="360" w:lineRule="auto"/>
        <w:ind w:firstLine="709"/>
        <w:jc w:val="both"/>
        <w:rPr>
          <w:sz w:val="28"/>
          <w:szCs w:val="28"/>
        </w:rPr>
      </w:pPr>
      <w:r>
        <w:rPr>
          <w:sz w:val="28"/>
          <w:szCs w:val="28"/>
        </w:rPr>
        <w:pict>
          <v:shape id="_x0000_i1232" type="#_x0000_t75" style="width:12.75pt;height:12.75pt">
            <v:imagedata r:id="rId203" o:title=""/>
          </v:shape>
        </w:pict>
      </w:r>
      <w:r w:rsidR="001A2DCF" w:rsidRPr="00432F94">
        <w:rPr>
          <w:sz w:val="28"/>
          <w:szCs w:val="28"/>
        </w:rPr>
        <w:t xml:space="preserve"> – коэффициент, учитывающий проходы и проезды на складе,</w:t>
      </w:r>
      <w:r w:rsidR="0072558F" w:rsidRPr="00432F94">
        <w:rPr>
          <w:sz w:val="28"/>
          <w:szCs w:val="28"/>
        </w:rPr>
        <w:t xml:space="preserve"> </w:t>
      </w:r>
      <w:r w:rsidR="001A2DCF" w:rsidRPr="00432F94">
        <w:rPr>
          <w:sz w:val="28"/>
          <w:szCs w:val="28"/>
        </w:rPr>
        <w:t xml:space="preserve">К = 1,5. </w:t>
      </w:r>
    </w:p>
    <w:p w:rsidR="001A2DCF" w:rsidRPr="00432F94" w:rsidRDefault="00A66D28" w:rsidP="001A2DCF">
      <w:pPr>
        <w:spacing w:line="360" w:lineRule="auto"/>
        <w:ind w:firstLine="709"/>
        <w:jc w:val="both"/>
        <w:rPr>
          <w:sz w:val="28"/>
          <w:szCs w:val="28"/>
        </w:rPr>
      </w:pPr>
      <w:r>
        <w:rPr>
          <w:sz w:val="28"/>
          <w:szCs w:val="28"/>
        </w:rPr>
        <w:pict>
          <v:shape id="_x0000_i1233" type="#_x0000_t75" style="width:135pt;height:20.25pt">
            <v:imagedata r:id="rId204" o:title=""/>
          </v:shape>
        </w:pict>
      </w:r>
    </w:p>
    <w:p w:rsidR="001A2DCF" w:rsidRPr="00432F94" w:rsidRDefault="001A2DCF" w:rsidP="001A2DCF">
      <w:pPr>
        <w:spacing w:line="360" w:lineRule="auto"/>
        <w:ind w:firstLine="709"/>
        <w:jc w:val="both"/>
        <w:rPr>
          <w:sz w:val="28"/>
          <w:szCs w:val="28"/>
        </w:rPr>
      </w:pPr>
      <w:r w:rsidRPr="00432F94">
        <w:rPr>
          <w:sz w:val="28"/>
          <w:szCs w:val="28"/>
        </w:rPr>
        <w:t>Принимаю закрытый эстакадно - полубункерный склад вместимостью 3000 м3 шифр склада 708-13-84, годовой грузооборот 85 тыс.м3 [ ,стр. 180].</w:t>
      </w:r>
    </w:p>
    <w:p w:rsidR="001A2DCF" w:rsidRPr="00432F94" w:rsidRDefault="001A2DCF" w:rsidP="001A2DCF">
      <w:pPr>
        <w:spacing w:line="360" w:lineRule="auto"/>
        <w:ind w:firstLine="709"/>
        <w:jc w:val="both"/>
        <w:rPr>
          <w:sz w:val="28"/>
          <w:szCs w:val="28"/>
        </w:rPr>
      </w:pPr>
      <w:r w:rsidRPr="00432F94">
        <w:rPr>
          <w:sz w:val="28"/>
          <w:szCs w:val="28"/>
        </w:rPr>
        <w:t>Расчёт склада арматурной стали, т</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34" type="#_x0000_t75" style="width:111.75pt;height:20.25pt" fillcolor="window">
            <v:imagedata r:id="rId205"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n – норма запаса арматуры на складе, сут [ ,стр. 15];</w:t>
      </w:r>
    </w:p>
    <w:p w:rsidR="001A2DCF" w:rsidRPr="00432F94" w:rsidRDefault="00A66D28" w:rsidP="001A2DCF">
      <w:pPr>
        <w:spacing w:line="360" w:lineRule="auto"/>
        <w:ind w:firstLine="709"/>
        <w:jc w:val="both"/>
        <w:rPr>
          <w:sz w:val="28"/>
          <w:szCs w:val="28"/>
        </w:rPr>
      </w:pPr>
      <w:r>
        <w:rPr>
          <w:sz w:val="28"/>
          <w:szCs w:val="28"/>
        </w:rPr>
        <w:pict>
          <v:shape id="_x0000_i1235" type="#_x0000_t75" style="width:24pt;height:18.75pt" fillcolor="window">
            <v:imagedata r:id="rId206" o:title=""/>
          </v:shape>
        </w:pict>
      </w:r>
      <w:r w:rsidR="001A2DCF" w:rsidRPr="00432F94">
        <w:rPr>
          <w:sz w:val="28"/>
          <w:szCs w:val="28"/>
        </w:rPr>
        <w:t xml:space="preserve"> - объём запаса арматуры на складе, т.</w:t>
      </w:r>
    </w:p>
    <w:p w:rsidR="001A2DCF" w:rsidRPr="00432F94" w:rsidRDefault="00A66D28" w:rsidP="001A2DCF">
      <w:pPr>
        <w:spacing w:line="360" w:lineRule="auto"/>
        <w:ind w:firstLine="709"/>
        <w:jc w:val="both"/>
        <w:rPr>
          <w:sz w:val="28"/>
          <w:szCs w:val="28"/>
        </w:rPr>
      </w:pPr>
      <w:r>
        <w:rPr>
          <w:sz w:val="28"/>
          <w:szCs w:val="28"/>
        </w:rPr>
        <w:pict>
          <v:shape id="_x0000_i1236" type="#_x0000_t75" style="width:143.25pt;height:18.75pt" fillcolor="window">
            <v:imagedata r:id="rId207" o:title=""/>
          </v:shape>
        </w:pict>
      </w:r>
    </w:p>
    <w:p w:rsidR="001A2DCF" w:rsidRPr="00432F94" w:rsidRDefault="001A2DCF" w:rsidP="001A2DCF">
      <w:pPr>
        <w:spacing w:line="360" w:lineRule="auto"/>
        <w:ind w:firstLine="709"/>
        <w:jc w:val="both"/>
        <w:rPr>
          <w:sz w:val="28"/>
          <w:szCs w:val="28"/>
        </w:rPr>
      </w:pPr>
      <w:r w:rsidRPr="00432F94">
        <w:rPr>
          <w:sz w:val="28"/>
          <w:szCs w:val="28"/>
        </w:rPr>
        <w:t>Расчёт полезной площади склада,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37" type="#_x0000_t75" style="width:131.25pt;height:42pt" fillcolor="window">
            <v:imagedata r:id="rId208"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qб – масса бухтовой стали, размещаемой на 1 м2 площади склада, т;</w:t>
      </w:r>
    </w:p>
    <w:p w:rsidR="001A2DCF" w:rsidRPr="00432F94" w:rsidRDefault="001A2DCF" w:rsidP="001A2DCF">
      <w:pPr>
        <w:spacing w:line="360" w:lineRule="auto"/>
        <w:ind w:firstLine="709"/>
        <w:jc w:val="both"/>
        <w:rPr>
          <w:sz w:val="28"/>
          <w:szCs w:val="28"/>
        </w:rPr>
      </w:pPr>
      <w:r w:rsidRPr="00432F94">
        <w:rPr>
          <w:sz w:val="28"/>
          <w:szCs w:val="28"/>
        </w:rPr>
        <w:t>qст – масса стержневой стали, размещаемой на 1 м2 площади склада, т</w:t>
      </w:r>
    </w:p>
    <w:p w:rsidR="001A2DCF" w:rsidRPr="00432F94" w:rsidRDefault="00A66D28" w:rsidP="001A2DCF">
      <w:pPr>
        <w:spacing w:line="360" w:lineRule="auto"/>
        <w:ind w:firstLine="709"/>
        <w:jc w:val="both"/>
        <w:rPr>
          <w:sz w:val="28"/>
          <w:szCs w:val="28"/>
        </w:rPr>
      </w:pPr>
      <w:r>
        <w:rPr>
          <w:sz w:val="28"/>
          <w:szCs w:val="28"/>
        </w:rPr>
        <w:pict>
          <v:shape id="_x0000_i1238" type="#_x0000_t75" style="width:153pt;height:36pt" fillcolor="window">
            <v:imagedata r:id="rId209" o:title=""/>
          </v:shape>
        </w:pict>
      </w:r>
    </w:p>
    <w:p w:rsidR="001A2DCF" w:rsidRPr="00432F94" w:rsidRDefault="001A2DCF" w:rsidP="001A2DCF">
      <w:pPr>
        <w:spacing w:line="360" w:lineRule="auto"/>
        <w:ind w:firstLine="709"/>
        <w:jc w:val="both"/>
        <w:rPr>
          <w:sz w:val="28"/>
          <w:szCs w:val="28"/>
        </w:rPr>
      </w:pPr>
      <w:r w:rsidRPr="00432F94">
        <w:rPr>
          <w:sz w:val="28"/>
          <w:szCs w:val="28"/>
        </w:rPr>
        <w:t>Расчёт общей площади арматурной стали,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39" type="#_x0000_t75" style="width:75.75pt;height:20.25pt" fillcolor="window">
            <v:imagedata r:id="rId210" o:title=""/>
          </v:shape>
        </w:pict>
      </w:r>
    </w:p>
    <w:p w:rsidR="001A2DCF" w:rsidRPr="00432F94" w:rsidRDefault="00B774E3" w:rsidP="001A2DCF">
      <w:pPr>
        <w:spacing w:line="360" w:lineRule="auto"/>
        <w:ind w:firstLine="709"/>
        <w:jc w:val="both"/>
        <w:rPr>
          <w:sz w:val="28"/>
          <w:szCs w:val="28"/>
        </w:rPr>
      </w:pPr>
      <w:r w:rsidRPr="00432F94">
        <w:rPr>
          <w:sz w:val="28"/>
          <w:szCs w:val="28"/>
        </w:rPr>
        <w:br w:type="page"/>
      </w:r>
      <w:r w:rsidR="001A2DCF" w:rsidRPr="00432F94">
        <w:rPr>
          <w:sz w:val="28"/>
          <w:szCs w:val="28"/>
        </w:rPr>
        <w:t>где k – коэффициент, учитывающий неполноту использования площади склада, к = 3;</w:t>
      </w:r>
    </w:p>
    <w:p w:rsidR="001A2DCF" w:rsidRPr="00432F94" w:rsidRDefault="00A66D28" w:rsidP="001A2DCF">
      <w:pPr>
        <w:spacing w:line="360" w:lineRule="auto"/>
        <w:ind w:firstLine="709"/>
        <w:jc w:val="both"/>
        <w:rPr>
          <w:sz w:val="28"/>
          <w:szCs w:val="28"/>
        </w:rPr>
      </w:pPr>
      <w:r>
        <w:rPr>
          <w:sz w:val="28"/>
          <w:szCs w:val="28"/>
        </w:rPr>
        <w:pict>
          <v:shape id="_x0000_i1240" type="#_x0000_t75" style="width:105.75pt;height:20.25pt" fillcolor="window">
            <v:imagedata r:id="rId211" o:title=""/>
          </v:shape>
        </w:pict>
      </w:r>
    </w:p>
    <w:p w:rsidR="001A2DCF" w:rsidRPr="00432F94" w:rsidRDefault="001A2DCF" w:rsidP="001A2DCF">
      <w:pPr>
        <w:spacing w:line="360" w:lineRule="auto"/>
        <w:ind w:firstLine="709"/>
        <w:jc w:val="both"/>
        <w:rPr>
          <w:sz w:val="28"/>
          <w:szCs w:val="28"/>
        </w:rPr>
      </w:pPr>
      <w:r w:rsidRPr="00432F94">
        <w:rPr>
          <w:sz w:val="28"/>
          <w:szCs w:val="28"/>
        </w:rPr>
        <w:t>Для складирования арматурной стали, предусматривается закрытый склад.</w:t>
      </w:r>
    </w:p>
    <w:p w:rsidR="001A2DCF" w:rsidRPr="00432F94" w:rsidRDefault="001A2DCF" w:rsidP="001A2DCF">
      <w:pPr>
        <w:spacing w:line="360" w:lineRule="auto"/>
        <w:ind w:firstLine="709"/>
        <w:jc w:val="both"/>
        <w:rPr>
          <w:sz w:val="28"/>
          <w:szCs w:val="28"/>
        </w:rPr>
      </w:pPr>
      <w:r w:rsidRPr="00432F94">
        <w:rPr>
          <w:sz w:val="28"/>
          <w:szCs w:val="28"/>
        </w:rPr>
        <w:t>Расчёт и выбор склада готовой продукции</w:t>
      </w:r>
    </w:p>
    <w:p w:rsidR="001A2DCF" w:rsidRPr="00432F94" w:rsidRDefault="001A2DCF" w:rsidP="001A2DCF">
      <w:pPr>
        <w:spacing w:line="360" w:lineRule="auto"/>
        <w:ind w:firstLine="709"/>
        <w:jc w:val="both"/>
        <w:rPr>
          <w:sz w:val="28"/>
          <w:szCs w:val="28"/>
        </w:rPr>
      </w:pPr>
      <w:r w:rsidRPr="00432F94">
        <w:rPr>
          <w:sz w:val="28"/>
          <w:szCs w:val="28"/>
        </w:rPr>
        <w:t>Определение объёма запаса готовых изделий, м3</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41" type="#_x0000_t75" style="width:74.25pt;height:20.25pt" fillcolor="window">
            <v:imagedata r:id="rId212"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n – норма запаса готовых изделий на складе, сут [ ,стр. 35];</w:t>
      </w:r>
    </w:p>
    <w:p w:rsidR="001A2DCF" w:rsidRPr="00432F94" w:rsidRDefault="00A66D28" w:rsidP="001A2DCF">
      <w:pPr>
        <w:spacing w:line="360" w:lineRule="auto"/>
        <w:ind w:firstLine="709"/>
        <w:jc w:val="both"/>
        <w:rPr>
          <w:sz w:val="28"/>
          <w:szCs w:val="28"/>
        </w:rPr>
      </w:pPr>
      <w:r>
        <w:rPr>
          <w:sz w:val="28"/>
          <w:szCs w:val="28"/>
        </w:rPr>
        <w:pict>
          <v:shape id="_x0000_i1242" type="#_x0000_t75" style="width:21.75pt;height:18.75pt" fillcolor="window">
            <v:imagedata r:id="rId213" o:title=""/>
          </v:shape>
        </w:pict>
      </w:r>
      <w:r w:rsidR="001A2DCF" w:rsidRPr="00432F94">
        <w:rPr>
          <w:sz w:val="28"/>
          <w:szCs w:val="28"/>
        </w:rPr>
        <w:t xml:space="preserve"> – объём запаса готовых изделий на складе, м3.</w:t>
      </w:r>
    </w:p>
    <w:p w:rsidR="001A2DCF" w:rsidRPr="00432F94" w:rsidRDefault="00A66D28" w:rsidP="001A2DCF">
      <w:pPr>
        <w:spacing w:line="360" w:lineRule="auto"/>
        <w:ind w:firstLine="709"/>
        <w:jc w:val="both"/>
        <w:rPr>
          <w:sz w:val="28"/>
          <w:szCs w:val="28"/>
        </w:rPr>
      </w:pPr>
      <w:r>
        <w:rPr>
          <w:sz w:val="28"/>
          <w:szCs w:val="28"/>
        </w:rPr>
        <w:pict>
          <v:shape id="_x0000_i1243" type="#_x0000_t75" style="width:90pt;height:16.5pt" fillcolor="window">
            <v:imagedata r:id="rId214" o:title=""/>
          </v:shape>
        </w:pict>
      </w:r>
    </w:p>
    <w:p w:rsidR="001A2DCF" w:rsidRPr="00432F94" w:rsidRDefault="001A2DCF" w:rsidP="001A2DCF">
      <w:pPr>
        <w:spacing w:line="360" w:lineRule="auto"/>
        <w:ind w:firstLine="709"/>
        <w:jc w:val="both"/>
        <w:rPr>
          <w:sz w:val="28"/>
          <w:szCs w:val="28"/>
        </w:rPr>
      </w:pPr>
      <w:r w:rsidRPr="00432F94">
        <w:rPr>
          <w:sz w:val="28"/>
          <w:szCs w:val="28"/>
        </w:rPr>
        <w:t>Определение полезной площади склада, м2</w:t>
      </w:r>
    </w:p>
    <w:p w:rsidR="0072558F" w:rsidRPr="00432F94" w:rsidRDefault="0072558F"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44" type="#_x0000_t75" style="width:48.75pt;height:27pt" fillcolor="window">
            <v:imagedata r:id="rId215"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Nскл – норма складирования готовых изделий на одном метре квадратной площади, м [стр. 35].</w:t>
      </w:r>
    </w:p>
    <w:p w:rsidR="001A2DCF" w:rsidRPr="00432F94" w:rsidRDefault="00A66D28" w:rsidP="001A2DCF">
      <w:pPr>
        <w:spacing w:line="360" w:lineRule="auto"/>
        <w:ind w:firstLine="709"/>
        <w:jc w:val="both"/>
        <w:rPr>
          <w:sz w:val="28"/>
          <w:szCs w:val="28"/>
        </w:rPr>
      </w:pPr>
      <w:r>
        <w:rPr>
          <w:sz w:val="28"/>
          <w:szCs w:val="28"/>
        </w:rPr>
        <w:pict>
          <v:shape id="_x0000_i1245" type="#_x0000_t75" style="width:96.75pt;height:33pt" fillcolor="window">
            <v:imagedata r:id="rId216" o:title=""/>
          </v:shape>
        </w:pict>
      </w:r>
    </w:p>
    <w:p w:rsidR="0072558F" w:rsidRPr="00432F94" w:rsidRDefault="001A2DCF" w:rsidP="001A2DCF">
      <w:pPr>
        <w:spacing w:line="360" w:lineRule="auto"/>
        <w:ind w:firstLine="709"/>
        <w:jc w:val="both"/>
        <w:rPr>
          <w:sz w:val="28"/>
          <w:szCs w:val="28"/>
        </w:rPr>
      </w:pPr>
      <w:r w:rsidRPr="00432F94">
        <w:rPr>
          <w:sz w:val="28"/>
          <w:szCs w:val="28"/>
        </w:rPr>
        <w:t>Опред</w:t>
      </w:r>
      <w:r w:rsidR="0072558F" w:rsidRPr="00432F94">
        <w:rPr>
          <w:sz w:val="28"/>
          <w:szCs w:val="28"/>
        </w:rPr>
        <w:t>еление общей площади склада, м2</w:t>
      </w:r>
    </w:p>
    <w:p w:rsidR="00B774E3" w:rsidRPr="00432F94" w:rsidRDefault="00B774E3"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46" type="#_x0000_t75" style="width:96pt;height:20.25pt" fillcolor="window">
            <v:imagedata r:id="rId217" o:title=""/>
          </v:shape>
        </w:pict>
      </w:r>
    </w:p>
    <w:p w:rsidR="0072558F" w:rsidRPr="00432F94" w:rsidRDefault="0072558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47" type="#_x0000_t75" style="width:12.75pt;height:17.25pt" fillcolor="window">
            <v:imagedata r:id="rId218" o:title=""/>
          </v:shape>
        </w:pict>
      </w:r>
      <w:r w:rsidRPr="00432F94">
        <w:rPr>
          <w:sz w:val="28"/>
          <w:szCs w:val="28"/>
        </w:rPr>
        <w:t xml:space="preserve"> - коэффициент использования площади склада, учитывающий проходы и проезды, </w:t>
      </w:r>
      <w:r w:rsidR="00A66D28">
        <w:rPr>
          <w:sz w:val="28"/>
          <w:szCs w:val="28"/>
        </w:rPr>
        <w:pict>
          <v:shape id="_x0000_i1248" type="#_x0000_t75" style="width:38.25pt;height:17.25pt" fillcolor="window">
            <v:imagedata r:id="rId219" o:title=""/>
          </v:shape>
        </w:pict>
      </w:r>
      <w:r w:rsidRPr="00432F94">
        <w:rPr>
          <w:sz w:val="28"/>
          <w:szCs w:val="28"/>
        </w:rPr>
        <w:t>;</w:t>
      </w:r>
    </w:p>
    <w:p w:rsidR="001A2DCF" w:rsidRPr="00432F94" w:rsidRDefault="00A66D28" w:rsidP="001A2DCF">
      <w:pPr>
        <w:spacing w:line="360" w:lineRule="auto"/>
        <w:ind w:firstLine="709"/>
        <w:jc w:val="both"/>
        <w:rPr>
          <w:sz w:val="28"/>
          <w:szCs w:val="28"/>
        </w:rPr>
      </w:pPr>
      <w:r>
        <w:rPr>
          <w:sz w:val="28"/>
          <w:szCs w:val="28"/>
        </w:rPr>
        <w:pict>
          <v:shape id="_x0000_i1249" type="#_x0000_t75" style="width:14.25pt;height:17.25pt" fillcolor="window">
            <v:imagedata r:id="rId220" o:title=""/>
          </v:shape>
        </w:pict>
      </w:r>
      <w:r w:rsidR="001A2DCF" w:rsidRPr="00432F94">
        <w:rPr>
          <w:sz w:val="28"/>
          <w:szCs w:val="28"/>
        </w:rPr>
        <w:t xml:space="preserve"> - коэффициент, учитывающий проезды и площадь под путями кранов, </w:t>
      </w:r>
      <w:r>
        <w:rPr>
          <w:sz w:val="28"/>
          <w:szCs w:val="28"/>
        </w:rPr>
        <w:pict>
          <v:shape id="_x0000_i1250" type="#_x0000_t75" style="width:39.75pt;height:17.25pt" fillcolor="window">
            <v:imagedata r:id="rId221" o:title=""/>
          </v:shape>
        </w:pict>
      </w:r>
      <w:r w:rsidR="001A2DCF" w:rsidRPr="00432F94">
        <w:rPr>
          <w:sz w:val="28"/>
          <w:szCs w:val="28"/>
        </w:rPr>
        <w:t>.</w:t>
      </w:r>
    </w:p>
    <w:p w:rsidR="001A2DCF" w:rsidRPr="00432F94" w:rsidRDefault="00A66D28" w:rsidP="001A2DCF">
      <w:pPr>
        <w:spacing w:line="360" w:lineRule="auto"/>
        <w:ind w:firstLine="709"/>
        <w:jc w:val="both"/>
        <w:rPr>
          <w:sz w:val="28"/>
          <w:szCs w:val="28"/>
        </w:rPr>
      </w:pPr>
      <w:r>
        <w:rPr>
          <w:sz w:val="28"/>
          <w:szCs w:val="28"/>
        </w:rPr>
        <w:pict>
          <v:shape id="_x0000_i1251" type="#_x0000_t75" style="width:126pt;height:18pt" fillcolor="window">
            <v:imagedata r:id="rId222" o:title=""/>
          </v:shape>
        </w:pict>
      </w:r>
    </w:p>
    <w:p w:rsidR="001A2DCF" w:rsidRPr="00432F94" w:rsidRDefault="001A2DCF" w:rsidP="001A2DCF">
      <w:pPr>
        <w:spacing w:line="360" w:lineRule="auto"/>
        <w:ind w:firstLine="709"/>
        <w:jc w:val="both"/>
        <w:rPr>
          <w:sz w:val="28"/>
          <w:szCs w:val="28"/>
        </w:rPr>
      </w:pPr>
      <w:r w:rsidRPr="00432F94">
        <w:rPr>
          <w:sz w:val="28"/>
          <w:szCs w:val="28"/>
        </w:rPr>
        <w:t>Принимаю секции открытых складов готовой продукции С-I, С-II общей площадью – 1205м2; число и ширина пролётов – 1х33; шаг колонн – 12м; грузоподъёмность мостового крана – 30/5т.; размеры секций: ширина – 33м, длина – 36м. [ ,стр. 354].</w:t>
      </w:r>
    </w:p>
    <w:p w:rsidR="00557B4A" w:rsidRPr="00432F94" w:rsidRDefault="00557B4A" w:rsidP="001A2DCF">
      <w:pPr>
        <w:spacing w:line="360" w:lineRule="auto"/>
        <w:ind w:firstLine="709"/>
        <w:jc w:val="both"/>
        <w:rPr>
          <w:b/>
          <w:bCs/>
          <w:sz w:val="28"/>
          <w:szCs w:val="28"/>
        </w:rPr>
      </w:pPr>
    </w:p>
    <w:p w:rsidR="001A2DCF" w:rsidRPr="00432F94" w:rsidRDefault="00557B4A" w:rsidP="001A2DCF">
      <w:pPr>
        <w:spacing w:line="360" w:lineRule="auto"/>
        <w:ind w:firstLine="709"/>
        <w:jc w:val="both"/>
        <w:rPr>
          <w:b/>
          <w:bCs/>
          <w:sz w:val="28"/>
          <w:szCs w:val="28"/>
        </w:rPr>
      </w:pPr>
      <w:r w:rsidRPr="00432F94">
        <w:rPr>
          <w:b/>
          <w:bCs/>
          <w:sz w:val="28"/>
          <w:szCs w:val="28"/>
        </w:rPr>
        <w:t>2.8 Расчёт энергоресурсов</w: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Расч</w:t>
      </w:r>
      <w:r w:rsidR="00557B4A" w:rsidRPr="00432F94">
        <w:rPr>
          <w:sz w:val="28"/>
          <w:szCs w:val="28"/>
        </w:rPr>
        <w:t xml:space="preserve">ёт расхода электроэнергии, кВт </w:t>
      </w:r>
      <w:r w:rsidRPr="00432F94">
        <w:rPr>
          <w:sz w:val="28"/>
          <w:szCs w:val="28"/>
        </w:rPr>
        <w:t>ч,</w:t>
      </w:r>
    </w:p>
    <w:p w:rsidR="001A2DCF" w:rsidRPr="00432F94" w:rsidRDefault="001A2DCF" w:rsidP="001A2DCF">
      <w:pPr>
        <w:spacing w:line="360" w:lineRule="auto"/>
        <w:ind w:firstLine="709"/>
        <w:jc w:val="both"/>
        <w:rPr>
          <w:sz w:val="28"/>
          <w:szCs w:val="28"/>
        </w:rPr>
      </w:pPr>
      <w:r w:rsidRPr="00432F94">
        <w:rPr>
          <w:sz w:val="28"/>
          <w:szCs w:val="28"/>
        </w:rPr>
        <w:t>На переработку мелкого заполнителя</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52" type="#_x0000_t75" style="width:90.75pt;height:17.25pt" fillcolor="window">
            <v:imagedata r:id="rId223" o:title=""/>
          </v:shape>
        </w:pict>
      </w:r>
    </w:p>
    <w:p w:rsidR="002E5121" w:rsidRPr="00432F94" w:rsidRDefault="002E5121"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q1 – удельная норма расхода электроэнергии, кВт/м3, (q1=0,9 кВт/м3).</w:t>
      </w:r>
    </w:p>
    <w:p w:rsidR="001A2DCF" w:rsidRPr="00432F94" w:rsidRDefault="00A66D28" w:rsidP="001A2DCF">
      <w:pPr>
        <w:spacing w:line="360" w:lineRule="auto"/>
        <w:ind w:firstLine="709"/>
        <w:jc w:val="both"/>
        <w:rPr>
          <w:sz w:val="28"/>
          <w:szCs w:val="28"/>
        </w:rPr>
      </w:pPr>
      <w:r>
        <w:rPr>
          <w:sz w:val="28"/>
          <w:szCs w:val="28"/>
        </w:rPr>
        <w:pict>
          <v:shape id="_x0000_i1253" type="#_x0000_t75" style="width:143.25pt;height:18pt" fillcolor="window">
            <v:imagedata r:id="rId224" o:title=""/>
          </v:shape>
        </w:pict>
      </w:r>
    </w:p>
    <w:p w:rsidR="001A2DCF" w:rsidRPr="00432F94" w:rsidRDefault="001A2DCF" w:rsidP="001A2DCF">
      <w:pPr>
        <w:spacing w:line="360" w:lineRule="auto"/>
        <w:ind w:firstLine="709"/>
        <w:jc w:val="both"/>
        <w:rPr>
          <w:sz w:val="28"/>
          <w:szCs w:val="28"/>
        </w:rPr>
      </w:pPr>
      <w:r w:rsidRPr="00432F94">
        <w:rPr>
          <w:sz w:val="28"/>
          <w:szCs w:val="28"/>
        </w:rPr>
        <w:t xml:space="preserve">На переработку крупного заполнителя </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54" type="#_x0000_t75" style="width:78pt;height:14.25pt" fillcolor="window">
            <v:imagedata r:id="rId225" o:title=""/>
          </v:shape>
        </w:pict>
      </w:r>
    </w:p>
    <w:p w:rsidR="002E5121" w:rsidRPr="00432F94" w:rsidRDefault="002E5121"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q2 – удельная норма расхода электроэнергии, кВт/м3, (q2=0,9 кВт/м3).</w:t>
      </w:r>
    </w:p>
    <w:p w:rsidR="002E5121" w:rsidRPr="00432F94" w:rsidRDefault="00A66D28" w:rsidP="001A2DCF">
      <w:pPr>
        <w:spacing w:line="360" w:lineRule="auto"/>
        <w:ind w:firstLine="709"/>
        <w:jc w:val="both"/>
        <w:rPr>
          <w:sz w:val="28"/>
          <w:szCs w:val="28"/>
        </w:rPr>
      </w:pPr>
      <w:r>
        <w:rPr>
          <w:sz w:val="28"/>
          <w:szCs w:val="28"/>
        </w:rPr>
        <w:pict>
          <v:shape id="_x0000_i1255" type="#_x0000_t75" style="width:153.75pt;height:18pt" fillcolor="window">
            <v:imagedata r:id="rId226" o:title=""/>
          </v:shape>
        </w:pict>
      </w:r>
    </w:p>
    <w:p w:rsidR="001A2DCF" w:rsidRPr="00432F94" w:rsidRDefault="001A2DCF" w:rsidP="001A2DCF">
      <w:pPr>
        <w:spacing w:line="360" w:lineRule="auto"/>
        <w:ind w:firstLine="709"/>
        <w:jc w:val="both"/>
        <w:rPr>
          <w:sz w:val="28"/>
          <w:szCs w:val="28"/>
        </w:rPr>
      </w:pPr>
      <w:r w:rsidRPr="00432F94">
        <w:rPr>
          <w:sz w:val="28"/>
          <w:szCs w:val="28"/>
        </w:rPr>
        <w:t>На переработку цемента</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56" type="#_x0000_t75" style="width:99.75pt;height:18.75pt" fillcolor="window">
            <v:imagedata r:id="rId227" o:title=""/>
          </v:shape>
        </w:pict>
      </w:r>
    </w:p>
    <w:p w:rsidR="001A2DCF" w:rsidRPr="00432F94" w:rsidRDefault="00B774E3" w:rsidP="001A2DCF">
      <w:pPr>
        <w:spacing w:line="360" w:lineRule="auto"/>
        <w:ind w:firstLine="709"/>
        <w:jc w:val="both"/>
        <w:rPr>
          <w:sz w:val="28"/>
          <w:szCs w:val="28"/>
        </w:rPr>
      </w:pPr>
      <w:r w:rsidRPr="00432F94">
        <w:rPr>
          <w:sz w:val="28"/>
          <w:szCs w:val="28"/>
        </w:rPr>
        <w:br w:type="page"/>
      </w:r>
      <w:r w:rsidR="001A2DCF" w:rsidRPr="00432F94">
        <w:rPr>
          <w:sz w:val="28"/>
          <w:szCs w:val="28"/>
        </w:rPr>
        <w:t>где q3 – удельная норма расхода электроэнергии, кВт/м3, (q3=2,5 кВт/м3).</w:t>
      </w:r>
    </w:p>
    <w:p w:rsidR="001A2DCF" w:rsidRPr="00432F94" w:rsidRDefault="00A66D28" w:rsidP="001A2DCF">
      <w:pPr>
        <w:spacing w:line="360" w:lineRule="auto"/>
        <w:ind w:firstLine="709"/>
        <w:jc w:val="both"/>
        <w:rPr>
          <w:sz w:val="28"/>
          <w:szCs w:val="28"/>
        </w:rPr>
      </w:pPr>
      <w:r>
        <w:rPr>
          <w:sz w:val="28"/>
          <w:szCs w:val="28"/>
        </w:rPr>
        <w:pict>
          <v:shape id="_x0000_i1257" type="#_x0000_t75" style="width:141pt;height:18.75pt" fillcolor="window">
            <v:imagedata r:id="rId228" o:title=""/>
          </v:shape>
        </w:pict>
      </w:r>
    </w:p>
    <w:p w:rsidR="001A2DCF" w:rsidRPr="00432F94" w:rsidRDefault="001A2DCF" w:rsidP="001A2DCF">
      <w:pPr>
        <w:spacing w:line="360" w:lineRule="auto"/>
        <w:ind w:firstLine="709"/>
        <w:jc w:val="both"/>
        <w:rPr>
          <w:sz w:val="28"/>
          <w:szCs w:val="28"/>
        </w:rPr>
      </w:pPr>
      <w:r w:rsidRPr="00432F94">
        <w:rPr>
          <w:sz w:val="28"/>
          <w:szCs w:val="28"/>
        </w:rPr>
        <w:t>На производство бетонной смеси</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58" type="#_x0000_t75" style="width:102pt;height:18.75pt" fillcolor="window">
            <v:imagedata r:id="rId229" o:title=""/>
          </v:shape>
        </w:pict>
      </w:r>
    </w:p>
    <w:p w:rsidR="002E5121" w:rsidRPr="00432F94" w:rsidRDefault="002E5121"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q4 – удельная норма расхода электроэнергии, кВт/м3, (q4=3 кВт/м3)</w:t>
      </w:r>
    </w:p>
    <w:p w:rsidR="001A2DCF" w:rsidRPr="00432F94" w:rsidRDefault="00A66D28" w:rsidP="001A2DCF">
      <w:pPr>
        <w:spacing w:line="360" w:lineRule="auto"/>
        <w:ind w:firstLine="709"/>
        <w:jc w:val="both"/>
        <w:rPr>
          <w:sz w:val="28"/>
          <w:szCs w:val="28"/>
        </w:rPr>
      </w:pPr>
      <w:r>
        <w:rPr>
          <w:sz w:val="28"/>
          <w:szCs w:val="28"/>
        </w:rPr>
        <w:pict>
          <v:shape id="_x0000_i1259" type="#_x0000_t75" style="width:128.25pt;height:18pt" fillcolor="window">
            <v:imagedata r:id="rId230" o:title=""/>
          </v:shape>
        </w:pict>
      </w:r>
    </w:p>
    <w:p w:rsidR="001A2DCF" w:rsidRPr="00432F94" w:rsidRDefault="001A2DCF" w:rsidP="001A2DCF">
      <w:pPr>
        <w:spacing w:line="360" w:lineRule="auto"/>
        <w:ind w:firstLine="709"/>
        <w:jc w:val="both"/>
        <w:rPr>
          <w:sz w:val="28"/>
          <w:szCs w:val="28"/>
        </w:rPr>
      </w:pPr>
      <w:r w:rsidRPr="00432F94">
        <w:rPr>
          <w:sz w:val="28"/>
          <w:szCs w:val="28"/>
        </w:rPr>
        <w:t>На производство железобетонных изделий</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60" type="#_x0000_t75" style="width:98.25pt;height:18.75pt" fillcolor="window">
            <v:imagedata r:id="rId231" o:title=""/>
          </v:shape>
        </w:pict>
      </w:r>
    </w:p>
    <w:p w:rsidR="002E5121" w:rsidRPr="00432F94" w:rsidRDefault="002E5121"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q5 – удельная норма расхода электроэнергии, кВт/м3, (q5=25 кВт/м3).</w:t>
      </w:r>
    </w:p>
    <w:p w:rsidR="001A2DCF" w:rsidRPr="00432F94" w:rsidRDefault="00A66D28" w:rsidP="001A2DCF">
      <w:pPr>
        <w:spacing w:line="360" w:lineRule="auto"/>
        <w:ind w:firstLine="709"/>
        <w:jc w:val="both"/>
        <w:rPr>
          <w:sz w:val="28"/>
          <w:szCs w:val="28"/>
        </w:rPr>
      </w:pPr>
      <w:r>
        <w:rPr>
          <w:sz w:val="28"/>
          <w:szCs w:val="28"/>
        </w:rPr>
        <w:pict>
          <v:shape id="_x0000_i1261" type="#_x0000_t75" style="width:141pt;height:18.75pt" fillcolor="window">
            <v:imagedata r:id="rId232" o:title=""/>
          </v:shape>
        </w:pict>
      </w:r>
    </w:p>
    <w:p w:rsidR="001A2DCF" w:rsidRPr="00432F94" w:rsidRDefault="001A2DCF" w:rsidP="001A2DCF">
      <w:pPr>
        <w:spacing w:line="360" w:lineRule="auto"/>
        <w:ind w:firstLine="709"/>
        <w:jc w:val="both"/>
        <w:rPr>
          <w:sz w:val="28"/>
          <w:szCs w:val="28"/>
        </w:rPr>
      </w:pPr>
      <w:r w:rsidRPr="00432F94">
        <w:rPr>
          <w:sz w:val="28"/>
          <w:szCs w:val="28"/>
        </w:rPr>
        <w:t>На нагрев стержней</w:t>
      </w:r>
    </w:p>
    <w:p w:rsidR="002E5121" w:rsidRPr="00432F94" w:rsidRDefault="002E5121"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62" type="#_x0000_t75" style="width:126.75pt;height:32.25pt">
            <v:imagedata r:id="rId233" o:title=""/>
          </v:shape>
        </w:pict>
      </w:r>
      <w:r w:rsidR="001A2DCF" w:rsidRPr="00432F94">
        <w:rPr>
          <w:sz w:val="28"/>
          <w:szCs w:val="28"/>
        </w:rPr>
        <w:t>,</w:t>
      </w:r>
    </w:p>
    <w:p w:rsidR="002E5121" w:rsidRPr="00432F94" w:rsidRDefault="002E5121"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т – масса нагреваемых стержней на изделие, кг.</w:t>
      </w:r>
    </w:p>
    <w:p w:rsidR="00D607C8" w:rsidRPr="00432F94" w:rsidRDefault="00D607C8" w:rsidP="001A2DCF">
      <w:pPr>
        <w:spacing w:line="360" w:lineRule="auto"/>
        <w:ind w:firstLine="709"/>
        <w:jc w:val="both"/>
        <w:rPr>
          <w:sz w:val="28"/>
          <w:szCs w:val="28"/>
        </w:rPr>
      </w:pPr>
    </w:p>
    <w:p w:rsidR="00D607C8" w:rsidRPr="00432F94" w:rsidRDefault="00A66D28" w:rsidP="001A2DCF">
      <w:pPr>
        <w:spacing w:line="360" w:lineRule="auto"/>
        <w:ind w:firstLine="709"/>
        <w:jc w:val="both"/>
        <w:rPr>
          <w:sz w:val="28"/>
          <w:szCs w:val="28"/>
        </w:rPr>
      </w:pPr>
      <w:r>
        <w:rPr>
          <w:sz w:val="28"/>
          <w:szCs w:val="28"/>
        </w:rPr>
        <w:pict>
          <v:shape id="_x0000_i1263" type="#_x0000_t75" style="width:144.75pt;height:33pt">
            <v:imagedata r:id="rId234" o:title=""/>
          </v:shape>
        </w:pict>
      </w:r>
    </w:p>
    <w:p w:rsidR="001A2DCF" w:rsidRPr="00432F94" w:rsidRDefault="001A2DCF" w:rsidP="001A2DCF">
      <w:pPr>
        <w:spacing w:line="360" w:lineRule="auto"/>
        <w:ind w:firstLine="709"/>
        <w:jc w:val="both"/>
        <w:rPr>
          <w:sz w:val="28"/>
          <w:szCs w:val="28"/>
        </w:rPr>
      </w:pPr>
      <w:r w:rsidRPr="00432F94">
        <w:rPr>
          <w:sz w:val="28"/>
          <w:szCs w:val="28"/>
        </w:rPr>
        <w:t>С – удельная теплоёмкость стали, ккал/кг град;</w:t>
      </w:r>
    </w:p>
    <w:p w:rsidR="001A2DCF" w:rsidRPr="00432F94" w:rsidRDefault="001A2DCF" w:rsidP="001A2DCF">
      <w:pPr>
        <w:spacing w:line="360" w:lineRule="auto"/>
        <w:ind w:firstLine="709"/>
        <w:jc w:val="both"/>
        <w:rPr>
          <w:sz w:val="28"/>
          <w:szCs w:val="28"/>
        </w:rPr>
      </w:pPr>
      <w:r w:rsidRPr="00432F94">
        <w:rPr>
          <w:sz w:val="28"/>
          <w:szCs w:val="28"/>
        </w:rPr>
        <w:t>tк – рекомендуемая температура нагрева стержней, 0С;</w:t>
      </w:r>
    </w:p>
    <w:p w:rsidR="001A2DCF" w:rsidRPr="00432F94" w:rsidRDefault="001A2DCF" w:rsidP="001A2DCF">
      <w:pPr>
        <w:spacing w:line="360" w:lineRule="auto"/>
        <w:ind w:firstLine="709"/>
        <w:jc w:val="both"/>
        <w:rPr>
          <w:sz w:val="28"/>
          <w:szCs w:val="28"/>
        </w:rPr>
      </w:pPr>
      <w:r w:rsidRPr="00432F94">
        <w:rPr>
          <w:sz w:val="28"/>
          <w:szCs w:val="28"/>
        </w:rPr>
        <w:t>tн – начальная температура стержней, 0С.</w:t>
      </w:r>
    </w:p>
    <w:p w:rsidR="00B774E3" w:rsidRPr="00432F94" w:rsidRDefault="00A66D28" w:rsidP="001A2DCF">
      <w:pPr>
        <w:spacing w:line="360" w:lineRule="auto"/>
        <w:ind w:firstLine="709"/>
        <w:jc w:val="both"/>
        <w:rPr>
          <w:sz w:val="28"/>
          <w:szCs w:val="28"/>
        </w:rPr>
      </w:pPr>
      <w:r>
        <w:rPr>
          <w:sz w:val="28"/>
          <w:szCs w:val="28"/>
        </w:rPr>
        <w:pict>
          <v:shape id="_x0000_i1264" type="#_x0000_t75" style="width:230.25pt;height:30.75pt">
            <v:imagedata r:id="rId235" o:title=""/>
          </v:shape>
        </w:pict>
      </w:r>
    </w:p>
    <w:p w:rsidR="001A2DCF" w:rsidRPr="00432F94" w:rsidRDefault="00B774E3" w:rsidP="001A2DCF">
      <w:pPr>
        <w:spacing w:line="360" w:lineRule="auto"/>
        <w:ind w:firstLine="709"/>
        <w:jc w:val="both"/>
        <w:rPr>
          <w:sz w:val="28"/>
          <w:szCs w:val="28"/>
        </w:rPr>
      </w:pPr>
      <w:r w:rsidRPr="00432F94">
        <w:rPr>
          <w:sz w:val="28"/>
          <w:szCs w:val="28"/>
        </w:rPr>
        <w:br w:type="page"/>
      </w:r>
      <w:r w:rsidR="00A66D28">
        <w:rPr>
          <w:sz w:val="28"/>
          <w:szCs w:val="28"/>
        </w:rPr>
        <w:pict>
          <v:shape id="_x0000_i1265" type="#_x0000_t75" style="width:267.75pt;height:18.75pt">
            <v:imagedata r:id="rId236" o:title=""/>
          </v:shape>
        </w:pict>
      </w:r>
    </w:p>
    <w:p w:rsidR="00D607C8" w:rsidRPr="00432F94" w:rsidRDefault="00D607C8"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66" type="#_x0000_t75" style="width:29.25pt;height:18.75pt">
            <v:imagedata r:id="rId237" o:title=""/>
          </v:shape>
        </w:pict>
      </w:r>
      <w:r w:rsidRPr="00432F94">
        <w:rPr>
          <w:sz w:val="28"/>
          <w:szCs w:val="28"/>
        </w:rPr>
        <w:t xml:space="preserve"> - годовой расход электроэнергии, кВт ч;</w:t>
      </w:r>
    </w:p>
    <w:p w:rsidR="001A2DCF" w:rsidRPr="00432F94" w:rsidRDefault="00A66D28" w:rsidP="001A2DCF">
      <w:pPr>
        <w:spacing w:line="360" w:lineRule="auto"/>
        <w:ind w:firstLine="709"/>
        <w:jc w:val="both"/>
        <w:rPr>
          <w:sz w:val="28"/>
          <w:szCs w:val="28"/>
        </w:rPr>
      </w:pPr>
      <w:r>
        <w:rPr>
          <w:sz w:val="28"/>
          <w:szCs w:val="28"/>
        </w:rPr>
        <w:pict>
          <v:shape id="_x0000_i1267" type="#_x0000_t75" style="width:353.25pt;height:18.75pt">
            <v:imagedata r:id="rId238" o:title=""/>
          </v:shape>
        </w:pict>
      </w:r>
    </w:p>
    <w:p w:rsidR="001A2DCF" w:rsidRPr="00432F94" w:rsidRDefault="001A2DCF" w:rsidP="001A2DCF">
      <w:pPr>
        <w:spacing w:line="360" w:lineRule="auto"/>
        <w:ind w:firstLine="709"/>
        <w:jc w:val="both"/>
        <w:rPr>
          <w:sz w:val="28"/>
          <w:szCs w:val="28"/>
        </w:rPr>
      </w:pPr>
      <w:r w:rsidRPr="00432F94">
        <w:rPr>
          <w:sz w:val="28"/>
          <w:szCs w:val="28"/>
        </w:rPr>
        <w:t>Суточный расход электроэнергии</w:t>
      </w:r>
    </w:p>
    <w:p w:rsidR="001A2DCF" w:rsidRPr="00432F94" w:rsidRDefault="00A66D28" w:rsidP="001A2DCF">
      <w:pPr>
        <w:spacing w:line="360" w:lineRule="auto"/>
        <w:ind w:firstLine="709"/>
        <w:jc w:val="both"/>
        <w:rPr>
          <w:sz w:val="28"/>
          <w:szCs w:val="28"/>
        </w:rPr>
      </w:pPr>
      <w:r>
        <w:rPr>
          <w:sz w:val="28"/>
          <w:szCs w:val="28"/>
        </w:rPr>
        <w:pict>
          <v:shape id="_x0000_i1268" type="#_x0000_t75" style="width:114.75pt;height:57.75pt" fillcolor="window">
            <v:imagedata r:id="rId239" o:title=""/>
          </v:shape>
        </w:pict>
      </w:r>
    </w:p>
    <w:p w:rsidR="001A2DCF" w:rsidRPr="00432F94" w:rsidRDefault="001A2DCF" w:rsidP="001A2DCF">
      <w:pPr>
        <w:spacing w:line="360" w:lineRule="auto"/>
        <w:ind w:firstLine="709"/>
        <w:jc w:val="both"/>
        <w:rPr>
          <w:sz w:val="28"/>
          <w:szCs w:val="28"/>
        </w:rPr>
      </w:pPr>
      <w:r w:rsidRPr="00432F94">
        <w:rPr>
          <w:sz w:val="28"/>
          <w:szCs w:val="28"/>
        </w:rPr>
        <w:t>Сменный расход электроэнергии</w:t>
      </w:r>
    </w:p>
    <w:p w:rsidR="001A2DCF" w:rsidRPr="00432F94" w:rsidRDefault="00A66D28" w:rsidP="001A2DCF">
      <w:pPr>
        <w:spacing w:line="360" w:lineRule="auto"/>
        <w:ind w:firstLine="709"/>
        <w:jc w:val="both"/>
        <w:rPr>
          <w:sz w:val="28"/>
          <w:szCs w:val="28"/>
        </w:rPr>
      </w:pPr>
      <w:r>
        <w:rPr>
          <w:sz w:val="28"/>
          <w:szCs w:val="28"/>
        </w:rPr>
        <w:pict>
          <v:shape id="_x0000_i1269" type="#_x0000_t75" style="width:108.75pt;height:54pt" fillcolor="window">
            <v:imagedata r:id="rId240" o:title=""/>
          </v:shape>
        </w:pict>
      </w:r>
    </w:p>
    <w:p w:rsidR="001A2DCF" w:rsidRPr="00432F94" w:rsidRDefault="001A2DCF" w:rsidP="001A2DCF">
      <w:pPr>
        <w:spacing w:line="360" w:lineRule="auto"/>
        <w:ind w:firstLine="709"/>
        <w:jc w:val="both"/>
        <w:rPr>
          <w:sz w:val="28"/>
          <w:szCs w:val="28"/>
        </w:rPr>
      </w:pPr>
      <w:r w:rsidRPr="00432F94">
        <w:rPr>
          <w:sz w:val="28"/>
          <w:szCs w:val="28"/>
        </w:rPr>
        <w:t>Часовой расход электроэнергии</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70" type="#_x0000_t75" style="width:90.75pt;height:51pt" fillcolor="window">
            <v:imagedata r:id="rId241" o:title=""/>
          </v:shape>
        </w:pict>
      </w:r>
    </w:p>
    <w:p w:rsidR="001A2DCF" w:rsidRPr="00432F94" w:rsidRDefault="001A2DCF" w:rsidP="001A2DCF">
      <w:pPr>
        <w:spacing w:line="360" w:lineRule="auto"/>
        <w:ind w:firstLine="709"/>
        <w:jc w:val="both"/>
        <w:rPr>
          <w:sz w:val="28"/>
          <w:szCs w:val="28"/>
        </w:rPr>
      </w:pPr>
      <w:r w:rsidRPr="00432F94">
        <w:rPr>
          <w:sz w:val="28"/>
          <w:szCs w:val="28"/>
        </w:rPr>
        <w:t>Расход электроэнергии на 1 м3 бетона, кВт·ч/м3,</w:t>
      </w:r>
    </w:p>
    <w:p w:rsidR="00D607C8" w:rsidRPr="00432F94" w:rsidRDefault="00A66D28" w:rsidP="001A2DCF">
      <w:pPr>
        <w:spacing w:line="360" w:lineRule="auto"/>
        <w:ind w:firstLine="709"/>
        <w:jc w:val="both"/>
        <w:rPr>
          <w:sz w:val="28"/>
          <w:szCs w:val="28"/>
        </w:rPr>
      </w:pPr>
      <w:r>
        <w:rPr>
          <w:sz w:val="28"/>
          <w:szCs w:val="28"/>
        </w:rPr>
        <w:pict>
          <v:shape id="_x0000_i1271" type="#_x0000_t75" style="width:96pt;height:56.25pt" fillcolor="window">
            <v:imagedata r:id="rId242" o:title=""/>
          </v:shape>
        </w:pict>
      </w:r>
    </w:p>
    <w:p w:rsidR="001A2DCF" w:rsidRPr="00432F94" w:rsidRDefault="001A2DCF" w:rsidP="001A2DCF">
      <w:pPr>
        <w:spacing w:line="360" w:lineRule="auto"/>
        <w:ind w:firstLine="709"/>
        <w:jc w:val="both"/>
        <w:rPr>
          <w:sz w:val="28"/>
          <w:szCs w:val="28"/>
        </w:rPr>
      </w:pPr>
      <w:r w:rsidRPr="00432F94">
        <w:rPr>
          <w:sz w:val="28"/>
          <w:szCs w:val="28"/>
        </w:rPr>
        <w:t>Расход электроэнергии на изделие, кВт·ч/изд,</w:t>
      </w:r>
    </w:p>
    <w:p w:rsidR="008D7C2C" w:rsidRPr="00432F94" w:rsidRDefault="00A66D28" w:rsidP="001A2DCF">
      <w:pPr>
        <w:spacing w:line="360" w:lineRule="auto"/>
        <w:ind w:firstLine="709"/>
        <w:jc w:val="both"/>
        <w:rPr>
          <w:sz w:val="28"/>
          <w:szCs w:val="28"/>
        </w:rPr>
      </w:pPr>
      <w:r>
        <w:rPr>
          <w:sz w:val="28"/>
          <w:szCs w:val="28"/>
        </w:rPr>
        <w:pict>
          <v:shape id="_x0000_i1272" type="#_x0000_t75" style="width:132pt;height:68.25pt" fillcolor="window">
            <v:imagedata r:id="rId243" o:title=""/>
          </v:shape>
        </w:pict>
      </w:r>
    </w:p>
    <w:p w:rsidR="001A2DCF" w:rsidRPr="00432F94" w:rsidRDefault="001A2DCF" w:rsidP="001A2DCF">
      <w:pPr>
        <w:spacing w:line="360" w:lineRule="auto"/>
        <w:ind w:firstLine="709"/>
        <w:jc w:val="both"/>
        <w:rPr>
          <w:sz w:val="28"/>
          <w:szCs w:val="28"/>
        </w:rPr>
      </w:pPr>
      <w:r w:rsidRPr="00432F94">
        <w:rPr>
          <w:sz w:val="28"/>
          <w:szCs w:val="28"/>
        </w:rPr>
        <w:t xml:space="preserve">Расчёт сжатого воздуха, м3 </w:t>
      </w:r>
    </w:p>
    <w:p w:rsidR="001A2DCF" w:rsidRPr="00432F94" w:rsidRDefault="001A2DCF" w:rsidP="001A2DCF">
      <w:pPr>
        <w:spacing w:line="360" w:lineRule="auto"/>
        <w:ind w:firstLine="709"/>
        <w:jc w:val="both"/>
        <w:rPr>
          <w:sz w:val="28"/>
          <w:szCs w:val="28"/>
        </w:rPr>
      </w:pPr>
      <w:r w:rsidRPr="00432F94">
        <w:rPr>
          <w:sz w:val="28"/>
          <w:szCs w:val="28"/>
        </w:rPr>
        <w:t>На пневмотранспорт цемента</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73" type="#_x0000_t75" style="width:98.25pt;height:18.75pt" fillcolor="window">
            <v:imagedata r:id="rId244" o:title=""/>
          </v:shape>
        </w:pict>
      </w:r>
    </w:p>
    <w:p w:rsidR="00D607C8" w:rsidRPr="00432F94" w:rsidRDefault="00D607C8"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q1 – удельная норма расхода сжатого воздуха, м3/т, (q1=8,5 м3/т).</w:t>
      </w:r>
    </w:p>
    <w:p w:rsidR="001A2DCF" w:rsidRPr="00432F94" w:rsidRDefault="00A66D28" w:rsidP="001A2DCF">
      <w:pPr>
        <w:spacing w:line="360" w:lineRule="auto"/>
        <w:ind w:firstLine="709"/>
        <w:jc w:val="both"/>
        <w:rPr>
          <w:sz w:val="28"/>
          <w:szCs w:val="28"/>
        </w:rPr>
      </w:pPr>
      <w:r>
        <w:rPr>
          <w:sz w:val="28"/>
          <w:szCs w:val="28"/>
        </w:rPr>
        <w:pict>
          <v:shape id="_x0000_i1274" type="#_x0000_t75" style="width:150pt;height:18pt" fillcolor="window">
            <v:imagedata r:id="rId245" o:title=""/>
          </v:shape>
        </w:pict>
      </w:r>
    </w:p>
    <w:p w:rsidR="001A2DCF" w:rsidRPr="00432F94" w:rsidRDefault="001A2DCF" w:rsidP="001A2DCF">
      <w:pPr>
        <w:spacing w:line="360" w:lineRule="auto"/>
        <w:ind w:firstLine="709"/>
        <w:jc w:val="both"/>
        <w:rPr>
          <w:sz w:val="28"/>
          <w:szCs w:val="28"/>
        </w:rPr>
      </w:pPr>
      <w:r w:rsidRPr="00432F94">
        <w:rPr>
          <w:sz w:val="28"/>
          <w:szCs w:val="28"/>
        </w:rPr>
        <w:t>На электропневмоуправление</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75" type="#_x0000_t75" style="width:99.75pt;height:18.75pt" fillcolor="window">
            <v:imagedata r:id="rId246" o:title=""/>
          </v:shape>
        </w:pict>
      </w:r>
    </w:p>
    <w:p w:rsidR="00D607C8" w:rsidRPr="00432F94" w:rsidRDefault="00D607C8"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q2 – удельная норма расхода сжатого воздуха, м3/т, (q2=3 м3/т).</w:t>
      </w:r>
    </w:p>
    <w:p w:rsidR="001A2DCF" w:rsidRPr="00432F94" w:rsidRDefault="00A66D28" w:rsidP="001A2DCF">
      <w:pPr>
        <w:spacing w:line="360" w:lineRule="auto"/>
        <w:ind w:firstLine="709"/>
        <w:jc w:val="both"/>
        <w:rPr>
          <w:sz w:val="28"/>
          <w:szCs w:val="28"/>
        </w:rPr>
      </w:pPr>
      <w:r>
        <w:rPr>
          <w:sz w:val="28"/>
          <w:szCs w:val="28"/>
        </w:rPr>
        <w:pict>
          <v:shape id="_x0000_i1276" type="#_x0000_t75" style="width:128.25pt;height:18pt" fillcolor="window">
            <v:imagedata r:id="rId247" o:title=""/>
          </v:shape>
        </w:pict>
      </w:r>
      <w:r w:rsidR="001A2DCF" w:rsidRPr="00432F94">
        <w:rPr>
          <w:sz w:val="28"/>
          <w:szCs w:val="28"/>
        </w:rPr>
        <w:t xml:space="preserve"> 2.8.2.3. Годовой расход сжатого воздуха</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77" type="#_x0000_t75" style="width:111pt;height:18.75pt">
            <v:imagedata r:id="rId248" o:title=""/>
          </v:shape>
        </w:pic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78" type="#_x0000_t75" style="width:176.25pt;height:18.75pt">
            <v:imagedata r:id="rId249" o:title=""/>
          </v:shape>
        </w:pict>
      </w:r>
      <w:r w:rsidR="001A2DCF" w:rsidRPr="00432F94">
        <w:rPr>
          <w:sz w:val="28"/>
          <w:szCs w:val="28"/>
        </w:rPr>
        <w:t>.</w:t>
      </w:r>
    </w:p>
    <w:p w:rsidR="001A2DCF" w:rsidRPr="00432F94" w:rsidRDefault="001A2DCF" w:rsidP="001A2DCF">
      <w:pPr>
        <w:spacing w:line="360" w:lineRule="auto"/>
        <w:ind w:firstLine="709"/>
        <w:jc w:val="both"/>
        <w:rPr>
          <w:sz w:val="28"/>
          <w:szCs w:val="28"/>
        </w:rPr>
      </w:pPr>
      <w:r w:rsidRPr="00432F94">
        <w:rPr>
          <w:sz w:val="28"/>
          <w:szCs w:val="28"/>
        </w:rPr>
        <w:t>Суточный расход сжатого воздуха</w:t>
      </w:r>
    </w:p>
    <w:p w:rsidR="00D607C8" w:rsidRPr="00432F94" w:rsidRDefault="00A66D28" w:rsidP="001A2DCF">
      <w:pPr>
        <w:spacing w:line="360" w:lineRule="auto"/>
        <w:ind w:firstLine="709"/>
        <w:jc w:val="both"/>
        <w:rPr>
          <w:sz w:val="28"/>
          <w:szCs w:val="28"/>
        </w:rPr>
      </w:pPr>
      <w:r>
        <w:rPr>
          <w:sz w:val="28"/>
          <w:szCs w:val="28"/>
        </w:rPr>
        <w:pict>
          <v:shape id="_x0000_i1279" type="#_x0000_t75" style="width:125.25pt;height:69.75pt" fillcolor="window">
            <v:imagedata r:id="rId250" o:title=""/>
          </v:shape>
        </w:pict>
      </w:r>
    </w:p>
    <w:p w:rsidR="001A2DCF" w:rsidRPr="00432F94" w:rsidRDefault="001A2DCF" w:rsidP="001A2DCF">
      <w:pPr>
        <w:spacing w:line="360" w:lineRule="auto"/>
        <w:ind w:firstLine="709"/>
        <w:jc w:val="both"/>
        <w:rPr>
          <w:sz w:val="28"/>
          <w:szCs w:val="28"/>
        </w:rPr>
      </w:pPr>
      <w:r w:rsidRPr="00432F94">
        <w:rPr>
          <w:sz w:val="28"/>
          <w:szCs w:val="28"/>
        </w:rPr>
        <w:t>Сменный расход сжатого воздуха</w:t>
      </w:r>
    </w:p>
    <w:p w:rsidR="001A2DCF" w:rsidRPr="00432F94" w:rsidRDefault="00A66D28" w:rsidP="001A2DCF">
      <w:pPr>
        <w:spacing w:line="360" w:lineRule="auto"/>
        <w:ind w:firstLine="709"/>
        <w:jc w:val="both"/>
        <w:rPr>
          <w:sz w:val="28"/>
          <w:szCs w:val="28"/>
        </w:rPr>
      </w:pPr>
      <w:r>
        <w:rPr>
          <w:sz w:val="28"/>
          <w:szCs w:val="28"/>
        </w:rPr>
        <w:pict>
          <v:shape id="_x0000_i1280" type="#_x0000_t75" style="width:96.75pt;height:53.25pt" fillcolor="window">
            <v:imagedata r:id="rId251" o:title=""/>
          </v:shape>
        </w:pict>
      </w:r>
    </w:p>
    <w:p w:rsidR="001A2DCF" w:rsidRPr="00432F94" w:rsidRDefault="001A2DCF" w:rsidP="001A2DCF">
      <w:pPr>
        <w:spacing w:line="360" w:lineRule="auto"/>
        <w:ind w:firstLine="709"/>
        <w:jc w:val="both"/>
        <w:rPr>
          <w:sz w:val="28"/>
          <w:szCs w:val="28"/>
        </w:rPr>
      </w:pPr>
      <w:r w:rsidRPr="00432F94">
        <w:rPr>
          <w:sz w:val="28"/>
          <w:szCs w:val="28"/>
        </w:rPr>
        <w:t>Часовой расход сжатого воздуха</w:t>
      </w:r>
    </w:p>
    <w:p w:rsidR="008D7C2C" w:rsidRPr="00432F94" w:rsidRDefault="00A66D28" w:rsidP="001A2DCF">
      <w:pPr>
        <w:spacing w:line="360" w:lineRule="auto"/>
        <w:ind w:firstLine="709"/>
        <w:jc w:val="both"/>
        <w:rPr>
          <w:sz w:val="28"/>
          <w:szCs w:val="28"/>
        </w:rPr>
      </w:pPr>
      <w:r>
        <w:rPr>
          <w:sz w:val="28"/>
          <w:szCs w:val="28"/>
        </w:rPr>
        <w:pict>
          <v:shape id="_x0000_i1281" type="#_x0000_t75" style="width:119.25pt;height:68.25pt" fillcolor="window">
            <v:imagedata r:id="rId252" o:title=""/>
          </v:shape>
        </w:pict>
      </w:r>
    </w:p>
    <w:p w:rsidR="001A2DCF" w:rsidRPr="00432F94" w:rsidRDefault="001A2DCF" w:rsidP="001A2DCF">
      <w:pPr>
        <w:spacing w:line="360" w:lineRule="auto"/>
        <w:ind w:firstLine="709"/>
        <w:jc w:val="both"/>
        <w:rPr>
          <w:sz w:val="28"/>
          <w:szCs w:val="28"/>
        </w:rPr>
      </w:pPr>
      <w:r w:rsidRPr="00432F94">
        <w:rPr>
          <w:sz w:val="28"/>
          <w:szCs w:val="28"/>
        </w:rPr>
        <w:t>Расход сжатого воздуха на 1 м3 бетона, м3/м3,</w:t>
      </w:r>
    </w:p>
    <w:p w:rsidR="001A2DCF" w:rsidRPr="00432F94" w:rsidRDefault="00A66D28" w:rsidP="001A2DCF">
      <w:pPr>
        <w:spacing w:line="360" w:lineRule="auto"/>
        <w:ind w:firstLine="709"/>
        <w:jc w:val="both"/>
        <w:rPr>
          <w:sz w:val="28"/>
          <w:szCs w:val="28"/>
        </w:rPr>
      </w:pPr>
      <w:r>
        <w:rPr>
          <w:sz w:val="28"/>
          <w:szCs w:val="28"/>
        </w:rPr>
        <w:pict>
          <v:shape id="_x0000_i1282" type="#_x0000_t75" style="width:113.25pt;height:68.25pt" fillcolor="window">
            <v:imagedata r:id="rId253" o:title=""/>
          </v:shape>
        </w:pict>
      </w:r>
    </w:p>
    <w:p w:rsidR="00D662A4" w:rsidRPr="00432F94" w:rsidRDefault="001A2DCF" w:rsidP="001A2DCF">
      <w:pPr>
        <w:spacing w:line="360" w:lineRule="auto"/>
        <w:ind w:firstLine="709"/>
        <w:jc w:val="both"/>
        <w:rPr>
          <w:sz w:val="28"/>
          <w:szCs w:val="28"/>
        </w:rPr>
      </w:pPr>
      <w:r w:rsidRPr="00432F94">
        <w:rPr>
          <w:sz w:val="28"/>
          <w:szCs w:val="28"/>
        </w:rPr>
        <w:t>Расход сжатого воздуха на изделие, м3/изд,</w:t>
      </w:r>
    </w:p>
    <w:p w:rsidR="001A2DCF" w:rsidRPr="00432F94" w:rsidRDefault="00D662A4" w:rsidP="001A2DCF">
      <w:pPr>
        <w:spacing w:line="360" w:lineRule="auto"/>
        <w:ind w:firstLine="709"/>
        <w:jc w:val="both"/>
        <w:rPr>
          <w:sz w:val="28"/>
          <w:szCs w:val="28"/>
        </w:rPr>
      </w:pPr>
      <w:r w:rsidRPr="00432F94">
        <w:rPr>
          <w:sz w:val="28"/>
          <w:szCs w:val="28"/>
        </w:rPr>
        <w:br w:type="page"/>
      </w:r>
      <w:r w:rsidR="00A66D28">
        <w:rPr>
          <w:sz w:val="28"/>
          <w:szCs w:val="28"/>
        </w:rPr>
        <w:pict>
          <v:shape id="_x0000_i1283" type="#_x0000_t75" style="width:113.25pt;height:68.25pt" fillcolor="window">
            <v:imagedata r:id="rId254" o:title=""/>
          </v:shape>
        </w:pict>
      </w:r>
    </w:p>
    <w:p w:rsidR="001A2DCF" w:rsidRPr="00432F94" w:rsidRDefault="001A2DCF" w:rsidP="001A2DCF">
      <w:pPr>
        <w:spacing w:line="360" w:lineRule="auto"/>
        <w:ind w:firstLine="709"/>
        <w:jc w:val="both"/>
        <w:rPr>
          <w:sz w:val="28"/>
          <w:szCs w:val="28"/>
        </w:rPr>
      </w:pPr>
      <w:r w:rsidRPr="00432F94">
        <w:rPr>
          <w:sz w:val="28"/>
          <w:szCs w:val="28"/>
        </w:rPr>
        <w:t>Расчёт смазки, кг</w:t>
      </w:r>
    </w:p>
    <w:p w:rsidR="001A2DCF" w:rsidRPr="00432F94" w:rsidRDefault="001A2DCF" w:rsidP="001A2DCF">
      <w:pPr>
        <w:spacing w:line="360" w:lineRule="auto"/>
        <w:ind w:firstLine="709"/>
        <w:jc w:val="both"/>
        <w:rPr>
          <w:sz w:val="28"/>
          <w:szCs w:val="28"/>
        </w:rPr>
      </w:pPr>
      <w:r w:rsidRPr="00432F94">
        <w:rPr>
          <w:sz w:val="28"/>
          <w:szCs w:val="28"/>
        </w:rPr>
        <w:t>Годовой расход смазки</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84" type="#_x0000_t75" style="width:102pt;height:18.75pt" fillcolor="window">
            <v:imagedata r:id="rId255" o:title=""/>
          </v:shape>
        </w:pict>
      </w:r>
    </w:p>
    <w:p w:rsidR="008D7C2C" w:rsidRPr="00432F94" w:rsidRDefault="008D7C2C"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 xml:space="preserve">где </w:t>
      </w:r>
      <w:r w:rsidR="00A66D28">
        <w:rPr>
          <w:sz w:val="28"/>
          <w:szCs w:val="28"/>
        </w:rPr>
        <w:pict>
          <v:shape id="_x0000_i1285" type="#_x0000_t75" style="width:20.25pt;height:18pt">
            <v:imagedata r:id="rId256" o:title=""/>
          </v:shape>
        </w:pict>
      </w:r>
      <w:r w:rsidRPr="00432F94">
        <w:rPr>
          <w:sz w:val="28"/>
          <w:szCs w:val="28"/>
        </w:rPr>
        <w:t xml:space="preserve"> - расход смазки на одну форму, кг.</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86" type="#_x0000_t75" style="width:75.75pt;height:18pt">
            <v:imagedata r:id="rId257" o:title=""/>
          </v:shape>
        </w:pict>
      </w:r>
    </w:p>
    <w:p w:rsidR="00D607C8" w:rsidRPr="00432F94" w:rsidRDefault="00D607C8"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где qсм – удельная норма расхода смазки, (qсм =0,2 м3/кг);</w:t>
      </w:r>
    </w:p>
    <w:p w:rsidR="001A2DCF" w:rsidRPr="00432F94" w:rsidRDefault="00A66D28" w:rsidP="001A2DCF">
      <w:pPr>
        <w:spacing w:line="360" w:lineRule="auto"/>
        <w:ind w:firstLine="709"/>
        <w:jc w:val="both"/>
        <w:rPr>
          <w:sz w:val="28"/>
          <w:szCs w:val="28"/>
        </w:rPr>
      </w:pPr>
      <w:r>
        <w:rPr>
          <w:sz w:val="28"/>
          <w:szCs w:val="28"/>
        </w:rPr>
        <w:pict>
          <v:shape id="_x0000_i1287" type="#_x0000_t75" style="width:18.75pt;height:18pt">
            <v:imagedata r:id="rId258" o:title=""/>
          </v:shape>
        </w:pict>
      </w:r>
      <w:r w:rsidR="001A2DCF" w:rsidRPr="00432F94">
        <w:rPr>
          <w:sz w:val="28"/>
          <w:szCs w:val="28"/>
        </w:rPr>
        <w:t xml:space="preserve"> - площадь смазываемой поверхности, м2.</w: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88" type="#_x0000_t75" style="width:252pt;height:33pt">
            <v:imagedata r:id="rId259" o:title=""/>
          </v:shape>
        </w:pict>
      </w:r>
    </w:p>
    <w:p w:rsidR="00D607C8" w:rsidRPr="00432F94" w:rsidRDefault="00D607C8"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89" type="#_x0000_t75" style="width:407.25pt;height:29.25pt">
            <v:imagedata r:id="rId260" o:title=""/>
          </v:shape>
        </w:pict>
      </w:r>
    </w:p>
    <w:p w:rsidR="001A2DCF" w:rsidRPr="00432F94" w:rsidRDefault="00A66D28" w:rsidP="001A2DCF">
      <w:pPr>
        <w:spacing w:line="360" w:lineRule="auto"/>
        <w:ind w:firstLine="709"/>
        <w:jc w:val="both"/>
        <w:rPr>
          <w:sz w:val="28"/>
          <w:szCs w:val="28"/>
        </w:rPr>
      </w:pPr>
      <w:r>
        <w:rPr>
          <w:sz w:val="28"/>
          <w:szCs w:val="28"/>
        </w:rPr>
        <w:pict>
          <v:shape id="_x0000_i1290" type="#_x0000_t75" style="width:108.75pt;height:18pt">
            <v:imagedata r:id="rId261" o:title=""/>
          </v:shape>
        </w:pict>
      </w:r>
    </w:p>
    <w:p w:rsidR="001A2DCF" w:rsidRPr="00432F94" w:rsidRDefault="001A2DCF" w:rsidP="001A2DCF">
      <w:pPr>
        <w:spacing w:line="360" w:lineRule="auto"/>
        <w:ind w:firstLine="709"/>
        <w:jc w:val="both"/>
        <w:rPr>
          <w:sz w:val="28"/>
          <w:szCs w:val="28"/>
        </w:rPr>
      </w:pPr>
      <w:r w:rsidRPr="00432F94">
        <w:rPr>
          <w:sz w:val="28"/>
          <w:szCs w:val="28"/>
        </w:rPr>
        <w:t>К – коэффициент, учитывающий потери смазки, к = 1,05.</w:t>
      </w:r>
    </w:p>
    <w:p w:rsidR="001A2DCF" w:rsidRPr="00432F94" w:rsidRDefault="00A66D28" w:rsidP="001A2DCF">
      <w:pPr>
        <w:spacing w:line="360" w:lineRule="auto"/>
        <w:ind w:firstLine="709"/>
        <w:jc w:val="both"/>
        <w:rPr>
          <w:sz w:val="28"/>
          <w:szCs w:val="28"/>
        </w:rPr>
      </w:pPr>
      <w:r>
        <w:rPr>
          <w:sz w:val="28"/>
          <w:szCs w:val="28"/>
        </w:rPr>
        <w:pict>
          <v:shape id="_x0000_i1291" type="#_x0000_t75" style="width:173.25pt;height:18.75pt" fillcolor="window">
            <v:imagedata r:id="rId262" o:title=""/>
          </v:shape>
        </w:pict>
      </w:r>
    </w:p>
    <w:p w:rsidR="008D7C2C" w:rsidRPr="00432F94" w:rsidRDefault="001A2DCF" w:rsidP="001A2DCF">
      <w:pPr>
        <w:spacing w:line="360" w:lineRule="auto"/>
        <w:ind w:firstLine="709"/>
        <w:jc w:val="both"/>
        <w:rPr>
          <w:sz w:val="28"/>
          <w:szCs w:val="28"/>
        </w:rPr>
      </w:pPr>
      <w:r w:rsidRPr="00432F94">
        <w:rPr>
          <w:sz w:val="28"/>
          <w:szCs w:val="28"/>
        </w:rPr>
        <w:t>Суточный расход смазки</w:t>
      </w:r>
    </w:p>
    <w:p w:rsidR="001A2DCF" w:rsidRPr="00432F94" w:rsidRDefault="00A66D28" w:rsidP="001A2DCF">
      <w:pPr>
        <w:spacing w:line="360" w:lineRule="auto"/>
        <w:ind w:firstLine="709"/>
        <w:jc w:val="both"/>
        <w:rPr>
          <w:sz w:val="28"/>
          <w:szCs w:val="28"/>
        </w:rPr>
      </w:pPr>
      <w:r>
        <w:rPr>
          <w:sz w:val="28"/>
          <w:szCs w:val="28"/>
        </w:rPr>
        <w:pict>
          <v:shape id="_x0000_i1292" type="#_x0000_t75" style="width:147pt;height:42pt">
            <v:imagedata r:id="rId263" o:title=""/>
          </v:shape>
        </w:pict>
      </w:r>
    </w:p>
    <w:p w:rsidR="001A2DCF" w:rsidRPr="00432F94" w:rsidRDefault="001A2DCF" w:rsidP="001A2DCF">
      <w:pPr>
        <w:spacing w:line="360" w:lineRule="auto"/>
        <w:ind w:firstLine="709"/>
        <w:jc w:val="both"/>
        <w:rPr>
          <w:sz w:val="28"/>
          <w:szCs w:val="28"/>
        </w:rPr>
      </w:pPr>
      <w:r w:rsidRPr="00432F94">
        <w:rPr>
          <w:sz w:val="28"/>
          <w:szCs w:val="28"/>
        </w:rPr>
        <w:t>Сменный расход смазки</w:t>
      </w:r>
    </w:p>
    <w:p w:rsidR="001A2DCF" w:rsidRPr="00432F94" w:rsidRDefault="00A66D28" w:rsidP="001A2DCF">
      <w:pPr>
        <w:spacing w:line="360" w:lineRule="auto"/>
        <w:ind w:firstLine="709"/>
        <w:jc w:val="both"/>
        <w:rPr>
          <w:sz w:val="28"/>
          <w:szCs w:val="28"/>
        </w:rPr>
      </w:pPr>
      <w:r>
        <w:rPr>
          <w:sz w:val="28"/>
          <w:szCs w:val="28"/>
        </w:rPr>
        <w:pict>
          <v:shape id="_x0000_i1293" type="#_x0000_t75" style="width:119.25pt;height:30.75pt">
            <v:imagedata r:id="rId264" o:title=""/>
          </v:shape>
        </w:pict>
      </w:r>
    </w:p>
    <w:p w:rsidR="00D662A4" w:rsidRPr="00432F94" w:rsidRDefault="001A2DCF" w:rsidP="001A2DCF">
      <w:pPr>
        <w:spacing w:line="360" w:lineRule="auto"/>
        <w:ind w:firstLine="709"/>
        <w:jc w:val="both"/>
        <w:rPr>
          <w:sz w:val="28"/>
          <w:szCs w:val="28"/>
        </w:rPr>
      </w:pPr>
      <w:r w:rsidRPr="00432F94">
        <w:rPr>
          <w:sz w:val="28"/>
          <w:szCs w:val="28"/>
        </w:rPr>
        <w:t>Часовой расход смазки</w:t>
      </w:r>
    </w:p>
    <w:p w:rsidR="001A2DCF" w:rsidRPr="00432F94" w:rsidRDefault="00D662A4" w:rsidP="001A2DCF">
      <w:pPr>
        <w:spacing w:line="360" w:lineRule="auto"/>
        <w:ind w:firstLine="709"/>
        <w:jc w:val="both"/>
        <w:rPr>
          <w:sz w:val="28"/>
          <w:szCs w:val="28"/>
        </w:rPr>
      </w:pPr>
      <w:r w:rsidRPr="00432F94">
        <w:rPr>
          <w:sz w:val="28"/>
          <w:szCs w:val="28"/>
        </w:rPr>
        <w:br w:type="page"/>
      </w:r>
      <w:r w:rsidR="00A66D28">
        <w:rPr>
          <w:sz w:val="28"/>
          <w:szCs w:val="28"/>
        </w:rPr>
        <w:pict>
          <v:shape id="_x0000_i1294" type="#_x0000_t75" style="width:146.25pt;height:38.25pt">
            <v:imagedata r:id="rId265" o:title=""/>
          </v:shape>
        </w:pict>
      </w:r>
    </w:p>
    <w:p w:rsidR="001A2DCF" w:rsidRPr="00432F94" w:rsidRDefault="001A2DCF" w:rsidP="001A2DCF">
      <w:pPr>
        <w:spacing w:line="360" w:lineRule="auto"/>
        <w:ind w:firstLine="709"/>
        <w:jc w:val="both"/>
        <w:rPr>
          <w:sz w:val="28"/>
          <w:szCs w:val="28"/>
        </w:rPr>
      </w:pPr>
      <w:r w:rsidRPr="00432F94">
        <w:rPr>
          <w:sz w:val="28"/>
          <w:szCs w:val="28"/>
        </w:rPr>
        <w:t>Расход смазки на м3 бетона, кг/м3,</w:t>
      </w:r>
    </w:p>
    <w:p w:rsidR="001A2DCF" w:rsidRPr="00432F94" w:rsidRDefault="00A66D28" w:rsidP="001A2DCF">
      <w:pPr>
        <w:spacing w:line="360" w:lineRule="auto"/>
        <w:ind w:firstLine="709"/>
        <w:jc w:val="both"/>
        <w:rPr>
          <w:sz w:val="28"/>
          <w:szCs w:val="28"/>
        </w:rPr>
      </w:pPr>
      <w:r>
        <w:rPr>
          <w:sz w:val="28"/>
          <w:szCs w:val="28"/>
        </w:rPr>
        <w:pict>
          <v:shape id="_x0000_i1295" type="#_x0000_t75" style="width:2in;height:42pt">
            <v:imagedata r:id="rId266" o:title=""/>
          </v:shape>
        </w:pict>
      </w:r>
    </w:p>
    <w:p w:rsidR="001A2DCF" w:rsidRPr="00432F94" w:rsidRDefault="001A2DCF" w:rsidP="001A2DCF">
      <w:pPr>
        <w:spacing w:line="360" w:lineRule="auto"/>
        <w:ind w:firstLine="709"/>
        <w:jc w:val="both"/>
        <w:rPr>
          <w:sz w:val="28"/>
          <w:szCs w:val="28"/>
        </w:rPr>
      </w:pPr>
      <w:r w:rsidRPr="00432F94">
        <w:rPr>
          <w:sz w:val="28"/>
          <w:szCs w:val="28"/>
        </w:rPr>
        <w:t>Расход смазки на изделие, кг/изд,</w:t>
      </w:r>
    </w:p>
    <w:p w:rsidR="008D7C2C" w:rsidRPr="00432F94" w:rsidRDefault="00A66D28" w:rsidP="001A2DCF">
      <w:pPr>
        <w:spacing w:line="360" w:lineRule="auto"/>
        <w:ind w:firstLine="709"/>
        <w:jc w:val="both"/>
        <w:rPr>
          <w:sz w:val="28"/>
          <w:szCs w:val="28"/>
        </w:rPr>
      </w:pPr>
      <w:r>
        <w:rPr>
          <w:sz w:val="28"/>
          <w:szCs w:val="28"/>
        </w:rPr>
        <w:pict>
          <v:shape id="_x0000_i1296" type="#_x0000_t75" style="width:150pt;height:39.75pt">
            <v:imagedata r:id="rId267" o:title=""/>
          </v:shape>
        </w:pict>
      </w:r>
    </w:p>
    <w:p w:rsidR="001A2DCF" w:rsidRPr="00432F94" w:rsidRDefault="001A2DCF" w:rsidP="001A2DCF">
      <w:pPr>
        <w:spacing w:line="360" w:lineRule="auto"/>
        <w:ind w:firstLine="709"/>
        <w:jc w:val="both"/>
        <w:rPr>
          <w:sz w:val="28"/>
          <w:szCs w:val="28"/>
        </w:rPr>
      </w:pPr>
      <w:r w:rsidRPr="00432F94">
        <w:rPr>
          <w:sz w:val="28"/>
          <w:szCs w:val="28"/>
        </w:rPr>
        <w:t>Расчёт продуктов сгорания природного газа, м3 пр.газа/на м3 бетон.</w:t>
      </w:r>
    </w:p>
    <w:p w:rsidR="001A2DCF" w:rsidRPr="00432F94" w:rsidRDefault="00A66D28" w:rsidP="001A2DCF">
      <w:pPr>
        <w:spacing w:line="360" w:lineRule="auto"/>
        <w:ind w:firstLine="709"/>
        <w:jc w:val="both"/>
        <w:rPr>
          <w:sz w:val="28"/>
          <w:szCs w:val="28"/>
        </w:rPr>
      </w:pPr>
      <w:r>
        <w:rPr>
          <w:sz w:val="28"/>
          <w:szCs w:val="28"/>
        </w:rPr>
        <w:pict>
          <v:shape id="_x0000_i1297" type="#_x0000_t75" style="width:138.75pt;height:38.25pt">
            <v:imagedata r:id="rId268" o:title=""/>
          </v:shape>
        </w:pict>
      </w:r>
    </w:p>
    <w:p w:rsidR="001A2DCF" w:rsidRPr="00432F94" w:rsidRDefault="001A2DCF" w:rsidP="001A2DCF">
      <w:pPr>
        <w:spacing w:line="360" w:lineRule="auto"/>
        <w:ind w:firstLine="709"/>
        <w:jc w:val="both"/>
        <w:rPr>
          <w:sz w:val="28"/>
          <w:szCs w:val="28"/>
        </w:rPr>
      </w:pPr>
      <w:r w:rsidRPr="00432F94">
        <w:rPr>
          <w:sz w:val="28"/>
          <w:szCs w:val="28"/>
        </w:rPr>
        <w:t>Годовой расход ПСПГ</w: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98" type="#_x0000_t75" style="width:47.25pt;height:13.5pt">
            <v:imagedata r:id="rId269" o:title=""/>
          </v:shape>
        </w:pic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299" type="#_x0000_t75" style="width:72.75pt;height:18.75pt">
            <v:imagedata r:id="rId270" o:title=""/>
          </v:shape>
        </w:pict>
      </w:r>
    </w:p>
    <w:p w:rsidR="001A2DCF" w:rsidRPr="00432F94" w:rsidRDefault="001A2DCF" w:rsidP="001A2DCF">
      <w:pPr>
        <w:spacing w:line="360" w:lineRule="auto"/>
        <w:ind w:firstLine="709"/>
        <w:jc w:val="both"/>
        <w:rPr>
          <w:sz w:val="28"/>
          <w:szCs w:val="28"/>
        </w:rPr>
      </w:pPr>
      <w:r w:rsidRPr="00432F94">
        <w:rPr>
          <w:sz w:val="28"/>
          <w:szCs w:val="28"/>
        </w:rPr>
        <w:t>Суточный расход ПСПГ</w: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0" type="#_x0000_t75" style="width:77.25pt;height:14.25pt">
            <v:imagedata r:id="rId271" o:title=""/>
          </v:shape>
        </w:pic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1" type="#_x0000_t75" style="width:147pt;height:20.25pt">
            <v:imagedata r:id="rId272" o:title=""/>
          </v:shape>
        </w:pict>
      </w:r>
      <w:r>
        <w:rPr>
          <w:sz w:val="28"/>
          <w:szCs w:val="28"/>
        </w:rPr>
        <w:pict>
          <v:shape id="_x0000_i1302" type="#_x0000_t75" style="width:9pt;height:17.25pt">
            <v:imagedata r:id="rId14" o:title=""/>
          </v:shape>
        </w:pict>
      </w:r>
    </w:p>
    <w:p w:rsidR="001A2DCF" w:rsidRPr="00432F94" w:rsidRDefault="001A2DCF" w:rsidP="001A2DCF">
      <w:pPr>
        <w:spacing w:line="360" w:lineRule="auto"/>
        <w:ind w:firstLine="709"/>
        <w:jc w:val="both"/>
        <w:rPr>
          <w:sz w:val="28"/>
          <w:szCs w:val="28"/>
        </w:rPr>
      </w:pPr>
      <w:r w:rsidRPr="00432F94">
        <w:rPr>
          <w:sz w:val="28"/>
          <w:szCs w:val="28"/>
        </w:rPr>
        <w:t>Сменный расход ПСПГ</w: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3" type="#_x0000_t75" style="width:99pt;height:18.75pt">
            <v:imagedata r:id="rId273" o:title=""/>
          </v:shape>
        </w:pic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4" type="#_x0000_t75" style="width:143.25pt;height:18.75pt">
            <v:imagedata r:id="rId274" o:title=""/>
          </v:shape>
        </w:pict>
      </w:r>
    </w:p>
    <w:p w:rsidR="001A2DCF" w:rsidRPr="00432F94" w:rsidRDefault="001A2DCF" w:rsidP="001A2DCF">
      <w:pPr>
        <w:spacing w:line="360" w:lineRule="auto"/>
        <w:ind w:firstLine="709"/>
        <w:jc w:val="both"/>
        <w:rPr>
          <w:sz w:val="28"/>
          <w:szCs w:val="28"/>
        </w:rPr>
      </w:pPr>
      <w:r w:rsidRPr="00432F94">
        <w:rPr>
          <w:sz w:val="28"/>
          <w:szCs w:val="28"/>
        </w:rPr>
        <w:t>Часовой расход ПСПГ,</w:t>
      </w:r>
    </w:p>
    <w:p w:rsidR="00D662A4" w:rsidRPr="00432F94" w:rsidRDefault="00D662A4" w:rsidP="001A2DCF">
      <w:pPr>
        <w:spacing w:line="360" w:lineRule="auto"/>
        <w:ind w:firstLine="709"/>
        <w:jc w:val="both"/>
        <w:rPr>
          <w:sz w:val="28"/>
          <w:szCs w:val="28"/>
        </w:rPr>
      </w:pPr>
    </w:p>
    <w:p w:rsidR="00D662A4" w:rsidRPr="00432F94" w:rsidRDefault="00A66D28" w:rsidP="001A2DCF">
      <w:pPr>
        <w:spacing w:line="360" w:lineRule="auto"/>
        <w:ind w:firstLine="709"/>
        <w:jc w:val="both"/>
        <w:rPr>
          <w:sz w:val="28"/>
          <w:szCs w:val="28"/>
        </w:rPr>
      </w:pPr>
      <w:r>
        <w:rPr>
          <w:sz w:val="28"/>
          <w:szCs w:val="28"/>
        </w:rPr>
        <w:pict>
          <v:shape id="_x0000_i1305" type="#_x0000_t75" style="width:101.25pt;height:18.75pt">
            <v:imagedata r:id="rId275" o:title=""/>
          </v:shape>
        </w:pict>
      </w:r>
    </w:p>
    <w:p w:rsidR="008D7C2C" w:rsidRPr="00432F94" w:rsidRDefault="00D662A4" w:rsidP="001A2DCF">
      <w:pPr>
        <w:spacing w:line="360" w:lineRule="auto"/>
        <w:ind w:firstLine="709"/>
        <w:jc w:val="both"/>
        <w:rPr>
          <w:sz w:val="28"/>
          <w:szCs w:val="28"/>
        </w:rPr>
      </w:pPr>
      <w:r w:rsidRPr="00432F94">
        <w:rPr>
          <w:sz w:val="28"/>
          <w:szCs w:val="28"/>
        </w:rPr>
        <w:br w:type="page"/>
      </w:r>
      <w:r w:rsidR="00A66D28">
        <w:rPr>
          <w:sz w:val="28"/>
          <w:szCs w:val="28"/>
        </w:rPr>
        <w:pict>
          <v:shape id="_x0000_i1306" type="#_x0000_t75" style="width:141.75pt;height:18.75pt">
            <v:imagedata r:id="rId276" o:title=""/>
          </v:shape>
        </w:pict>
      </w:r>
    </w:p>
    <w:p w:rsidR="001A2DCF" w:rsidRPr="00432F94" w:rsidRDefault="001A2DCF" w:rsidP="001A2DCF">
      <w:pPr>
        <w:spacing w:line="360" w:lineRule="auto"/>
        <w:ind w:firstLine="709"/>
        <w:jc w:val="both"/>
        <w:rPr>
          <w:sz w:val="28"/>
          <w:szCs w:val="28"/>
        </w:rPr>
      </w:pPr>
      <w:r w:rsidRPr="00432F94">
        <w:rPr>
          <w:sz w:val="28"/>
          <w:szCs w:val="28"/>
        </w:rPr>
        <w:t>Расход ПСПГ на м3 бетона, м3/м3</w: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7" type="#_x0000_t75" style="width:96pt;height:20.25pt">
            <v:imagedata r:id="rId277" o:title=""/>
          </v:shape>
        </w:pic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8" type="#_x0000_t75" style="width:140.25pt;height:20.25pt">
            <v:imagedata r:id="rId278" o:title=""/>
          </v:shape>
        </w:pict>
      </w:r>
    </w:p>
    <w:p w:rsidR="001A2DCF" w:rsidRPr="00432F94" w:rsidRDefault="001A2DCF" w:rsidP="001A2DCF">
      <w:pPr>
        <w:spacing w:line="360" w:lineRule="auto"/>
        <w:ind w:firstLine="709"/>
        <w:jc w:val="both"/>
        <w:rPr>
          <w:sz w:val="28"/>
          <w:szCs w:val="28"/>
        </w:rPr>
      </w:pPr>
      <w:r w:rsidRPr="00432F94">
        <w:rPr>
          <w:sz w:val="28"/>
          <w:szCs w:val="28"/>
        </w:rPr>
        <w:t>Расход ПСПГ на изделие, м3/изд,</w:t>
      </w:r>
    </w:p>
    <w:p w:rsidR="00D662A4" w:rsidRPr="00432F94" w:rsidRDefault="00D662A4" w:rsidP="001A2DCF">
      <w:pPr>
        <w:spacing w:line="360" w:lineRule="auto"/>
        <w:ind w:firstLine="709"/>
        <w:jc w:val="both"/>
        <w:rPr>
          <w:sz w:val="28"/>
          <w:szCs w:val="28"/>
        </w:rPr>
      </w:pPr>
    </w:p>
    <w:p w:rsidR="001A2DCF" w:rsidRPr="00432F94" w:rsidRDefault="00A66D28" w:rsidP="001A2DCF">
      <w:pPr>
        <w:spacing w:line="360" w:lineRule="auto"/>
        <w:ind w:firstLine="709"/>
        <w:jc w:val="both"/>
        <w:rPr>
          <w:sz w:val="28"/>
          <w:szCs w:val="28"/>
        </w:rPr>
      </w:pPr>
      <w:r>
        <w:rPr>
          <w:sz w:val="28"/>
          <w:szCs w:val="28"/>
        </w:rPr>
        <w:pict>
          <v:shape id="_x0000_i1309" type="#_x0000_t75" style="width:70.5pt;height:14.25pt">
            <v:imagedata r:id="rId279" o:title=""/>
          </v:shape>
        </w:pict>
      </w:r>
    </w:p>
    <w:p w:rsidR="00D662A4" w:rsidRPr="00432F94" w:rsidRDefault="00D662A4" w:rsidP="001A2DCF">
      <w:pPr>
        <w:spacing w:line="360" w:lineRule="auto"/>
        <w:ind w:firstLine="709"/>
        <w:jc w:val="both"/>
        <w:rPr>
          <w:sz w:val="28"/>
          <w:szCs w:val="28"/>
        </w:rPr>
      </w:pPr>
    </w:p>
    <w:p w:rsidR="00D662A4" w:rsidRPr="00432F94" w:rsidRDefault="00A66D28" w:rsidP="001A2DCF">
      <w:pPr>
        <w:spacing w:line="360" w:lineRule="auto"/>
        <w:ind w:firstLine="709"/>
        <w:jc w:val="both"/>
        <w:rPr>
          <w:sz w:val="28"/>
          <w:szCs w:val="28"/>
        </w:rPr>
      </w:pPr>
      <w:r>
        <w:rPr>
          <w:sz w:val="28"/>
          <w:szCs w:val="28"/>
        </w:rPr>
        <w:pict>
          <v:shape id="_x0000_i1310" type="#_x0000_t75" style="width:147.75pt;height:18.75pt">
            <v:imagedata r:id="rId280" o:title=""/>
          </v:shape>
        </w:pict>
      </w:r>
    </w:p>
    <w:p w:rsidR="001A2DCF" w:rsidRPr="00432F94" w:rsidRDefault="001A2DCF" w:rsidP="001A2DCF">
      <w:pPr>
        <w:spacing w:line="360" w:lineRule="auto"/>
        <w:ind w:firstLine="709"/>
        <w:jc w:val="both"/>
        <w:rPr>
          <w:sz w:val="28"/>
          <w:szCs w:val="28"/>
        </w:rPr>
      </w:pPr>
    </w:p>
    <w:p w:rsidR="001A2DCF" w:rsidRPr="00432F94" w:rsidRDefault="008D7C2C" w:rsidP="001A2DCF">
      <w:pPr>
        <w:spacing w:line="360" w:lineRule="auto"/>
        <w:ind w:firstLine="709"/>
        <w:jc w:val="both"/>
        <w:rPr>
          <w:sz w:val="28"/>
          <w:szCs w:val="28"/>
        </w:rPr>
      </w:pPr>
      <w:r w:rsidRPr="00432F94">
        <w:rPr>
          <w:sz w:val="28"/>
          <w:szCs w:val="28"/>
        </w:rPr>
        <w:t>Таблица 10</w:t>
      </w:r>
    </w:p>
    <w:tbl>
      <w:tblPr>
        <w:tblW w:w="922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702"/>
        <w:gridCol w:w="1063"/>
        <w:gridCol w:w="895"/>
        <w:gridCol w:w="976"/>
        <w:gridCol w:w="1238"/>
        <w:gridCol w:w="808"/>
        <w:gridCol w:w="792"/>
        <w:gridCol w:w="768"/>
      </w:tblGrid>
      <w:tr w:rsidR="001A2DCF" w:rsidRPr="00432F94">
        <w:trPr>
          <w:trHeight w:val="346"/>
        </w:trPr>
        <w:tc>
          <w:tcPr>
            <w:tcW w:w="1984" w:type="dxa"/>
            <w:vMerge w:val="restart"/>
            <w:tcBorders>
              <w:top w:val="single" w:sz="12" w:space="0" w:color="auto"/>
              <w:left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Наименование материала</w:t>
            </w:r>
          </w:p>
        </w:tc>
        <w:tc>
          <w:tcPr>
            <w:tcW w:w="687" w:type="dxa"/>
            <w:vMerge w:val="restart"/>
            <w:tcBorders>
              <w:top w:val="single" w:sz="12" w:space="0" w:color="auto"/>
              <w:left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Ед. изм.</w:t>
            </w:r>
          </w:p>
        </w:tc>
        <w:tc>
          <w:tcPr>
            <w:tcW w:w="1064" w:type="dxa"/>
            <w:vMerge w:val="restart"/>
            <w:tcBorders>
              <w:top w:val="single" w:sz="12" w:space="0" w:color="auto"/>
              <w:left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Годовая прои-ть,</w:t>
            </w:r>
            <w:r w:rsidR="008D7C2C" w:rsidRPr="00432F94">
              <w:rPr>
                <w:sz w:val="20"/>
                <w:szCs w:val="20"/>
              </w:rPr>
              <w:t xml:space="preserve"> </w:t>
            </w:r>
            <w:r w:rsidRPr="00432F94">
              <w:rPr>
                <w:sz w:val="20"/>
                <w:szCs w:val="20"/>
              </w:rPr>
              <w:t>м3</w:t>
            </w:r>
          </w:p>
        </w:tc>
        <w:tc>
          <w:tcPr>
            <w:tcW w:w="5486" w:type="dxa"/>
            <w:gridSpan w:val="6"/>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Потребность материалов</w:t>
            </w:r>
          </w:p>
        </w:tc>
      </w:tr>
      <w:tr w:rsidR="001A2DCF" w:rsidRPr="00432F94">
        <w:trPr>
          <w:trHeight w:val="331"/>
        </w:trPr>
        <w:tc>
          <w:tcPr>
            <w:tcW w:w="1984" w:type="dxa"/>
            <w:vMerge/>
            <w:tcBorders>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p>
        </w:tc>
        <w:tc>
          <w:tcPr>
            <w:tcW w:w="687" w:type="dxa"/>
            <w:vMerge/>
            <w:tcBorders>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p>
        </w:tc>
        <w:tc>
          <w:tcPr>
            <w:tcW w:w="1064" w:type="dxa"/>
            <w:vMerge/>
            <w:tcBorders>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p>
        </w:tc>
        <w:tc>
          <w:tcPr>
            <w:tcW w:w="898"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м3</w:t>
            </w:r>
          </w:p>
        </w:tc>
        <w:tc>
          <w:tcPr>
            <w:tcW w:w="979"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изд.</w:t>
            </w:r>
          </w:p>
        </w:tc>
        <w:tc>
          <w:tcPr>
            <w:tcW w:w="1240"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год.</w:t>
            </w:r>
          </w:p>
        </w:tc>
        <w:tc>
          <w:tcPr>
            <w:tcW w:w="808"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сут.</w:t>
            </w:r>
          </w:p>
        </w:tc>
        <w:tc>
          <w:tcPr>
            <w:tcW w:w="792"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см.</w:t>
            </w:r>
          </w:p>
        </w:tc>
        <w:tc>
          <w:tcPr>
            <w:tcW w:w="769" w:type="dxa"/>
            <w:tcBorders>
              <w:top w:val="single" w:sz="12" w:space="0" w:color="auto"/>
              <w:left w:val="single" w:sz="12" w:space="0" w:color="auto"/>
              <w:bottom w:val="single" w:sz="12" w:space="0" w:color="auto"/>
              <w:right w:val="single" w:sz="12" w:space="0" w:color="auto"/>
            </w:tcBorders>
            <w:vAlign w:val="center"/>
          </w:tcPr>
          <w:p w:rsidR="001A2DCF" w:rsidRPr="00432F94" w:rsidRDefault="001A2DCF" w:rsidP="008D7C2C">
            <w:pPr>
              <w:spacing w:line="360" w:lineRule="auto"/>
              <w:jc w:val="both"/>
              <w:rPr>
                <w:sz w:val="20"/>
                <w:szCs w:val="20"/>
              </w:rPr>
            </w:pPr>
            <w:r w:rsidRPr="00432F94">
              <w:rPr>
                <w:sz w:val="20"/>
                <w:szCs w:val="20"/>
              </w:rPr>
              <w:t>час.</w:t>
            </w:r>
          </w:p>
        </w:tc>
      </w:tr>
      <w:tr w:rsidR="001A2DCF" w:rsidRPr="00432F94">
        <w:trPr>
          <w:cantSplit/>
          <w:trHeight w:val="1020"/>
        </w:trPr>
        <w:tc>
          <w:tcPr>
            <w:tcW w:w="1984"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ПСПГ</w:t>
            </w:r>
          </w:p>
          <w:p w:rsidR="001A2DCF" w:rsidRPr="00432F94" w:rsidRDefault="001A2DCF" w:rsidP="008D7C2C">
            <w:pPr>
              <w:spacing w:line="360" w:lineRule="auto"/>
              <w:jc w:val="both"/>
              <w:rPr>
                <w:sz w:val="20"/>
                <w:szCs w:val="20"/>
              </w:rPr>
            </w:pPr>
            <w:r w:rsidRPr="00432F94">
              <w:rPr>
                <w:sz w:val="20"/>
                <w:szCs w:val="20"/>
              </w:rPr>
              <w:t>Эл.энергия</w:t>
            </w:r>
          </w:p>
          <w:p w:rsidR="001A2DCF" w:rsidRPr="00432F94" w:rsidRDefault="001A2DCF" w:rsidP="008D7C2C">
            <w:pPr>
              <w:spacing w:line="360" w:lineRule="auto"/>
              <w:jc w:val="both"/>
              <w:rPr>
                <w:sz w:val="20"/>
                <w:szCs w:val="20"/>
              </w:rPr>
            </w:pPr>
            <w:r w:rsidRPr="00432F94">
              <w:rPr>
                <w:sz w:val="20"/>
                <w:szCs w:val="20"/>
              </w:rPr>
              <w:t>Сжатый воздух</w:t>
            </w:r>
          </w:p>
          <w:p w:rsidR="001A2DCF" w:rsidRPr="00432F94" w:rsidRDefault="001A2DCF" w:rsidP="008D7C2C">
            <w:pPr>
              <w:spacing w:line="360" w:lineRule="auto"/>
              <w:jc w:val="both"/>
              <w:rPr>
                <w:sz w:val="20"/>
                <w:szCs w:val="20"/>
              </w:rPr>
            </w:pPr>
            <w:r w:rsidRPr="00432F94">
              <w:rPr>
                <w:sz w:val="20"/>
                <w:szCs w:val="20"/>
              </w:rPr>
              <w:t>Смазка</w:t>
            </w:r>
          </w:p>
        </w:tc>
        <w:tc>
          <w:tcPr>
            <w:tcW w:w="687"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Т</w:t>
            </w:r>
          </w:p>
          <w:p w:rsidR="001A2DCF" w:rsidRPr="00432F94" w:rsidRDefault="001A2DCF" w:rsidP="008D7C2C">
            <w:pPr>
              <w:spacing w:line="360" w:lineRule="auto"/>
              <w:jc w:val="both"/>
              <w:rPr>
                <w:sz w:val="20"/>
                <w:szCs w:val="20"/>
              </w:rPr>
            </w:pPr>
            <w:r w:rsidRPr="00432F94">
              <w:rPr>
                <w:sz w:val="20"/>
                <w:szCs w:val="20"/>
              </w:rPr>
              <w:t>кВт·ч</w:t>
            </w:r>
          </w:p>
          <w:p w:rsidR="001A2DCF" w:rsidRPr="00432F94" w:rsidRDefault="001A2DCF" w:rsidP="008D7C2C">
            <w:pPr>
              <w:spacing w:line="360" w:lineRule="auto"/>
              <w:jc w:val="both"/>
              <w:rPr>
                <w:sz w:val="20"/>
                <w:szCs w:val="20"/>
              </w:rPr>
            </w:pPr>
            <w:r w:rsidRPr="00432F94">
              <w:rPr>
                <w:sz w:val="20"/>
                <w:szCs w:val="20"/>
              </w:rPr>
              <w:t>м3</w:t>
            </w:r>
          </w:p>
          <w:p w:rsidR="001A2DCF" w:rsidRPr="00432F94" w:rsidRDefault="001A2DCF" w:rsidP="008D7C2C">
            <w:pPr>
              <w:spacing w:line="360" w:lineRule="auto"/>
              <w:jc w:val="both"/>
              <w:rPr>
                <w:sz w:val="20"/>
                <w:szCs w:val="20"/>
              </w:rPr>
            </w:pPr>
            <w:r w:rsidRPr="00432F94">
              <w:rPr>
                <w:sz w:val="20"/>
                <w:szCs w:val="20"/>
              </w:rPr>
              <w:t>кг</w:t>
            </w:r>
          </w:p>
        </w:tc>
        <w:tc>
          <w:tcPr>
            <w:tcW w:w="1064" w:type="dxa"/>
            <w:tcBorders>
              <w:top w:val="single" w:sz="12" w:space="0" w:color="auto"/>
              <w:left w:val="single" w:sz="12" w:space="0" w:color="auto"/>
              <w:bottom w:val="single" w:sz="12" w:space="0" w:color="auto"/>
              <w:right w:val="single" w:sz="12" w:space="0" w:color="auto"/>
            </w:tcBorders>
            <w:textDirection w:val="btLr"/>
          </w:tcPr>
          <w:p w:rsidR="001A2DCF" w:rsidRPr="00432F94" w:rsidRDefault="001A2DCF" w:rsidP="008D7C2C">
            <w:pPr>
              <w:spacing w:line="360" w:lineRule="auto"/>
              <w:jc w:val="both"/>
              <w:rPr>
                <w:sz w:val="20"/>
                <w:szCs w:val="20"/>
              </w:rPr>
            </w:pPr>
            <w:r w:rsidRPr="00432F94">
              <w:rPr>
                <w:sz w:val="20"/>
                <w:szCs w:val="20"/>
              </w:rPr>
              <w:t>19000</w:t>
            </w:r>
          </w:p>
        </w:tc>
        <w:tc>
          <w:tcPr>
            <w:tcW w:w="898"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0,02</w:t>
            </w:r>
          </w:p>
          <w:p w:rsidR="001A2DCF" w:rsidRPr="00432F94" w:rsidRDefault="001A2DCF" w:rsidP="008D7C2C">
            <w:pPr>
              <w:spacing w:line="360" w:lineRule="auto"/>
              <w:jc w:val="both"/>
              <w:rPr>
                <w:sz w:val="20"/>
                <w:szCs w:val="20"/>
              </w:rPr>
            </w:pPr>
            <w:r w:rsidRPr="00432F94">
              <w:rPr>
                <w:sz w:val="20"/>
                <w:szCs w:val="20"/>
              </w:rPr>
              <w:t>33,0</w:t>
            </w:r>
          </w:p>
          <w:p w:rsidR="001A2DCF" w:rsidRPr="00432F94" w:rsidRDefault="001A2DCF" w:rsidP="008D7C2C">
            <w:pPr>
              <w:spacing w:line="360" w:lineRule="auto"/>
              <w:jc w:val="both"/>
              <w:rPr>
                <w:sz w:val="20"/>
                <w:szCs w:val="20"/>
              </w:rPr>
            </w:pPr>
            <w:r w:rsidRPr="00432F94">
              <w:rPr>
                <w:sz w:val="20"/>
                <w:szCs w:val="20"/>
              </w:rPr>
              <w:t>4,9</w:t>
            </w:r>
          </w:p>
          <w:p w:rsidR="001A2DCF" w:rsidRPr="00432F94" w:rsidRDefault="001A2DCF" w:rsidP="008D7C2C">
            <w:pPr>
              <w:spacing w:line="360" w:lineRule="auto"/>
              <w:jc w:val="both"/>
              <w:rPr>
                <w:sz w:val="20"/>
                <w:szCs w:val="20"/>
              </w:rPr>
            </w:pPr>
            <w:r w:rsidRPr="00432F94">
              <w:rPr>
                <w:sz w:val="20"/>
                <w:szCs w:val="20"/>
              </w:rPr>
              <w:t>7,9</w:t>
            </w:r>
          </w:p>
        </w:tc>
        <w:tc>
          <w:tcPr>
            <w:tcW w:w="979"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0,027</w:t>
            </w:r>
          </w:p>
          <w:p w:rsidR="001A2DCF" w:rsidRPr="00432F94" w:rsidRDefault="001A2DCF" w:rsidP="008D7C2C">
            <w:pPr>
              <w:spacing w:line="360" w:lineRule="auto"/>
              <w:jc w:val="both"/>
              <w:rPr>
                <w:sz w:val="20"/>
                <w:szCs w:val="20"/>
              </w:rPr>
            </w:pPr>
            <w:r w:rsidRPr="00432F94">
              <w:rPr>
                <w:sz w:val="20"/>
                <w:szCs w:val="20"/>
              </w:rPr>
              <w:t>44,26</w:t>
            </w:r>
          </w:p>
          <w:p w:rsidR="001A2DCF" w:rsidRPr="00432F94" w:rsidRDefault="001A2DCF" w:rsidP="008D7C2C">
            <w:pPr>
              <w:spacing w:line="360" w:lineRule="auto"/>
              <w:jc w:val="both"/>
              <w:rPr>
                <w:sz w:val="20"/>
                <w:szCs w:val="20"/>
              </w:rPr>
            </w:pPr>
            <w:r w:rsidRPr="00432F94">
              <w:rPr>
                <w:sz w:val="20"/>
                <w:szCs w:val="20"/>
              </w:rPr>
              <w:t>6,6</w:t>
            </w:r>
          </w:p>
          <w:p w:rsidR="001A2DCF" w:rsidRPr="00432F94" w:rsidRDefault="001A2DCF" w:rsidP="008D7C2C">
            <w:pPr>
              <w:spacing w:line="360" w:lineRule="auto"/>
              <w:jc w:val="both"/>
              <w:rPr>
                <w:sz w:val="20"/>
                <w:szCs w:val="20"/>
              </w:rPr>
            </w:pPr>
            <w:r w:rsidRPr="00432F94">
              <w:rPr>
                <w:sz w:val="20"/>
                <w:szCs w:val="20"/>
              </w:rPr>
              <w:t>10,6</w:t>
            </w:r>
          </w:p>
        </w:tc>
        <w:tc>
          <w:tcPr>
            <w:tcW w:w="1240"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380</w:t>
            </w:r>
          </w:p>
          <w:p w:rsidR="001A2DCF" w:rsidRPr="00432F94" w:rsidRDefault="001A2DCF" w:rsidP="008D7C2C">
            <w:pPr>
              <w:spacing w:line="360" w:lineRule="auto"/>
              <w:jc w:val="both"/>
              <w:rPr>
                <w:sz w:val="20"/>
                <w:szCs w:val="20"/>
              </w:rPr>
            </w:pPr>
            <w:r w:rsidRPr="00432F94">
              <w:rPr>
                <w:sz w:val="20"/>
                <w:szCs w:val="20"/>
              </w:rPr>
              <w:t>627513,4</w:t>
            </w:r>
          </w:p>
          <w:p w:rsidR="001A2DCF" w:rsidRPr="00432F94" w:rsidRDefault="001A2DCF" w:rsidP="008D7C2C">
            <w:pPr>
              <w:spacing w:line="360" w:lineRule="auto"/>
              <w:jc w:val="both"/>
              <w:rPr>
                <w:sz w:val="20"/>
                <w:szCs w:val="20"/>
              </w:rPr>
            </w:pPr>
            <w:r w:rsidRPr="00432F94">
              <w:rPr>
                <w:sz w:val="20"/>
                <w:szCs w:val="20"/>
              </w:rPr>
              <w:t>93065,4</w:t>
            </w:r>
          </w:p>
          <w:p w:rsidR="001A2DCF" w:rsidRPr="00432F94" w:rsidRDefault="001A2DCF" w:rsidP="008D7C2C">
            <w:pPr>
              <w:spacing w:line="360" w:lineRule="auto"/>
              <w:jc w:val="both"/>
              <w:rPr>
                <w:sz w:val="20"/>
                <w:szCs w:val="20"/>
              </w:rPr>
            </w:pPr>
            <w:r w:rsidRPr="00432F94">
              <w:rPr>
                <w:sz w:val="20"/>
                <w:szCs w:val="20"/>
              </w:rPr>
              <w:t>150368,3</w:t>
            </w:r>
          </w:p>
        </w:tc>
        <w:tc>
          <w:tcPr>
            <w:tcW w:w="808"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1,5</w:t>
            </w:r>
          </w:p>
          <w:p w:rsidR="001A2DCF" w:rsidRPr="00432F94" w:rsidRDefault="001A2DCF" w:rsidP="008D7C2C">
            <w:pPr>
              <w:spacing w:line="360" w:lineRule="auto"/>
              <w:jc w:val="both"/>
              <w:rPr>
                <w:sz w:val="20"/>
                <w:szCs w:val="20"/>
              </w:rPr>
            </w:pPr>
            <w:r w:rsidRPr="00432F94">
              <w:rPr>
                <w:sz w:val="20"/>
                <w:szCs w:val="20"/>
              </w:rPr>
              <w:t>2480,3</w:t>
            </w:r>
          </w:p>
          <w:p w:rsidR="001A2DCF" w:rsidRPr="00432F94" w:rsidRDefault="001A2DCF" w:rsidP="008D7C2C">
            <w:pPr>
              <w:spacing w:line="360" w:lineRule="auto"/>
              <w:jc w:val="both"/>
              <w:rPr>
                <w:sz w:val="20"/>
                <w:szCs w:val="20"/>
              </w:rPr>
            </w:pPr>
            <w:r w:rsidRPr="00432F94">
              <w:rPr>
                <w:sz w:val="20"/>
                <w:szCs w:val="20"/>
              </w:rPr>
              <w:t>367,8</w:t>
            </w:r>
          </w:p>
          <w:p w:rsidR="001A2DCF" w:rsidRPr="00432F94" w:rsidRDefault="001A2DCF" w:rsidP="008D7C2C">
            <w:pPr>
              <w:spacing w:line="360" w:lineRule="auto"/>
              <w:jc w:val="both"/>
              <w:rPr>
                <w:sz w:val="20"/>
                <w:szCs w:val="20"/>
              </w:rPr>
            </w:pPr>
            <w:r w:rsidRPr="00432F94">
              <w:rPr>
                <w:sz w:val="20"/>
                <w:szCs w:val="20"/>
              </w:rPr>
              <w:t>594,3</w:t>
            </w:r>
          </w:p>
        </w:tc>
        <w:tc>
          <w:tcPr>
            <w:tcW w:w="792"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0,75</w:t>
            </w:r>
          </w:p>
          <w:p w:rsidR="001A2DCF" w:rsidRPr="00432F94" w:rsidRDefault="001A2DCF" w:rsidP="008D7C2C">
            <w:pPr>
              <w:spacing w:line="360" w:lineRule="auto"/>
              <w:jc w:val="both"/>
              <w:rPr>
                <w:sz w:val="20"/>
                <w:szCs w:val="20"/>
              </w:rPr>
            </w:pPr>
            <w:r w:rsidRPr="00432F94">
              <w:rPr>
                <w:sz w:val="20"/>
                <w:szCs w:val="20"/>
              </w:rPr>
              <w:t>1240,2</w:t>
            </w:r>
          </w:p>
          <w:p w:rsidR="001A2DCF" w:rsidRPr="00432F94" w:rsidRDefault="001A2DCF" w:rsidP="008D7C2C">
            <w:pPr>
              <w:spacing w:line="360" w:lineRule="auto"/>
              <w:jc w:val="both"/>
              <w:rPr>
                <w:sz w:val="20"/>
                <w:szCs w:val="20"/>
              </w:rPr>
            </w:pPr>
            <w:r w:rsidRPr="00432F94">
              <w:rPr>
                <w:sz w:val="20"/>
                <w:szCs w:val="20"/>
              </w:rPr>
              <w:t>183,9</w:t>
            </w:r>
          </w:p>
          <w:p w:rsidR="001A2DCF" w:rsidRPr="00432F94" w:rsidRDefault="001A2DCF" w:rsidP="008D7C2C">
            <w:pPr>
              <w:spacing w:line="360" w:lineRule="auto"/>
              <w:jc w:val="both"/>
              <w:rPr>
                <w:sz w:val="20"/>
                <w:szCs w:val="20"/>
              </w:rPr>
            </w:pPr>
            <w:r w:rsidRPr="00432F94">
              <w:rPr>
                <w:sz w:val="20"/>
                <w:szCs w:val="20"/>
              </w:rPr>
              <w:t>297,2</w:t>
            </w:r>
          </w:p>
        </w:tc>
        <w:tc>
          <w:tcPr>
            <w:tcW w:w="769" w:type="dxa"/>
            <w:tcBorders>
              <w:top w:val="single" w:sz="12" w:space="0" w:color="auto"/>
              <w:left w:val="single" w:sz="12" w:space="0" w:color="auto"/>
              <w:bottom w:val="single" w:sz="12" w:space="0" w:color="auto"/>
              <w:right w:val="single" w:sz="12" w:space="0" w:color="auto"/>
            </w:tcBorders>
          </w:tcPr>
          <w:p w:rsidR="001A2DCF" w:rsidRPr="00432F94" w:rsidRDefault="001A2DCF" w:rsidP="008D7C2C">
            <w:pPr>
              <w:spacing w:line="360" w:lineRule="auto"/>
              <w:jc w:val="both"/>
              <w:rPr>
                <w:sz w:val="20"/>
                <w:szCs w:val="20"/>
              </w:rPr>
            </w:pPr>
            <w:r w:rsidRPr="00432F94">
              <w:rPr>
                <w:sz w:val="20"/>
                <w:szCs w:val="20"/>
              </w:rPr>
              <w:t>0,09</w:t>
            </w:r>
          </w:p>
          <w:p w:rsidR="001A2DCF" w:rsidRPr="00432F94" w:rsidRDefault="001A2DCF" w:rsidP="008D7C2C">
            <w:pPr>
              <w:spacing w:line="360" w:lineRule="auto"/>
              <w:jc w:val="both"/>
              <w:rPr>
                <w:sz w:val="20"/>
                <w:szCs w:val="20"/>
              </w:rPr>
            </w:pPr>
            <w:r w:rsidRPr="00432F94">
              <w:rPr>
                <w:sz w:val="20"/>
                <w:szCs w:val="20"/>
              </w:rPr>
              <w:t>155,0</w:t>
            </w:r>
          </w:p>
          <w:p w:rsidR="001A2DCF" w:rsidRPr="00432F94" w:rsidRDefault="001A2DCF" w:rsidP="008D7C2C">
            <w:pPr>
              <w:spacing w:line="360" w:lineRule="auto"/>
              <w:jc w:val="both"/>
              <w:rPr>
                <w:sz w:val="20"/>
                <w:szCs w:val="20"/>
              </w:rPr>
            </w:pPr>
            <w:r w:rsidRPr="00432F94">
              <w:rPr>
                <w:sz w:val="20"/>
                <w:szCs w:val="20"/>
              </w:rPr>
              <w:t>22,9</w:t>
            </w:r>
          </w:p>
          <w:p w:rsidR="001A2DCF" w:rsidRPr="00432F94" w:rsidRDefault="001A2DCF" w:rsidP="008D7C2C">
            <w:pPr>
              <w:spacing w:line="360" w:lineRule="auto"/>
              <w:jc w:val="both"/>
              <w:rPr>
                <w:sz w:val="20"/>
                <w:szCs w:val="20"/>
              </w:rPr>
            </w:pPr>
            <w:r w:rsidRPr="00432F94">
              <w:rPr>
                <w:sz w:val="20"/>
                <w:szCs w:val="20"/>
              </w:rPr>
              <w:t>37,2</w:t>
            </w:r>
          </w:p>
        </w:tc>
      </w:tr>
    </w:tbl>
    <w:p w:rsidR="001A2DCF" w:rsidRPr="00432F94" w:rsidRDefault="008D7C2C" w:rsidP="001A2DCF">
      <w:pPr>
        <w:spacing w:line="360" w:lineRule="auto"/>
        <w:ind w:firstLine="709"/>
        <w:jc w:val="both"/>
        <w:rPr>
          <w:b/>
          <w:bCs/>
          <w:sz w:val="28"/>
          <w:szCs w:val="28"/>
        </w:rPr>
      </w:pPr>
      <w:r w:rsidRPr="00432F94">
        <w:rPr>
          <w:sz w:val="28"/>
          <w:szCs w:val="28"/>
        </w:rPr>
        <w:br w:type="page"/>
      </w:r>
      <w:r w:rsidR="001A2DCF" w:rsidRPr="00432F94">
        <w:rPr>
          <w:b/>
          <w:bCs/>
          <w:sz w:val="28"/>
          <w:szCs w:val="28"/>
        </w:rPr>
        <w:t>3</w:t>
      </w:r>
      <w:r w:rsidRPr="00432F94">
        <w:rPr>
          <w:b/>
          <w:bCs/>
          <w:sz w:val="28"/>
          <w:szCs w:val="28"/>
        </w:rPr>
        <w:t>.</w:t>
      </w:r>
      <w:r w:rsidR="001A2DCF" w:rsidRPr="00432F94">
        <w:rPr>
          <w:b/>
          <w:bCs/>
          <w:sz w:val="28"/>
          <w:szCs w:val="28"/>
        </w:rPr>
        <w:t xml:space="preserve"> ОХРАНА ТРУДА</w: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К самостоятельной работе в формовочном цехе по производству каркасных плит пустотного настила допускаются лица достигшие 18 летнего возраста, прошедшие предварительно медицинский осмотр.</w:t>
      </w:r>
    </w:p>
    <w:p w:rsidR="001A2DCF" w:rsidRPr="00432F94" w:rsidRDefault="001A2DCF" w:rsidP="001A2DCF">
      <w:pPr>
        <w:spacing w:line="360" w:lineRule="auto"/>
        <w:ind w:firstLine="709"/>
        <w:jc w:val="both"/>
        <w:rPr>
          <w:sz w:val="28"/>
          <w:szCs w:val="28"/>
        </w:rPr>
      </w:pPr>
      <w:r w:rsidRPr="00432F94">
        <w:rPr>
          <w:sz w:val="28"/>
          <w:szCs w:val="28"/>
        </w:rPr>
        <w:t>Вновь поступившие на работу проходят вводный инструктаж в кабинете охраны труда, который приводится инженером по охране труда, первичный инструктаж по технике безопасности на рабочем месте, проводимый мастером участка. Не реже одного раза в три месяца в цехе проводится повторный инструктаж на рабочем месте с целью проверки знаний, при изменении технологического процесса, замене оборудования и материалов должен проводится внеплановый инструктаж.</w:t>
      </w:r>
    </w:p>
    <w:p w:rsidR="001A2DCF" w:rsidRPr="00432F94" w:rsidRDefault="001A2DCF" w:rsidP="001A2DCF">
      <w:pPr>
        <w:spacing w:line="360" w:lineRule="auto"/>
        <w:ind w:firstLine="709"/>
        <w:jc w:val="both"/>
        <w:rPr>
          <w:sz w:val="28"/>
          <w:szCs w:val="28"/>
        </w:rPr>
      </w:pPr>
      <w:r w:rsidRPr="00432F94">
        <w:rPr>
          <w:sz w:val="28"/>
          <w:szCs w:val="28"/>
        </w:rPr>
        <w:t xml:space="preserve">Контроль за состоянием охраны труда направлен на проверку состояний условий труда работающих и принятие эффективных мер по устранению выявленных недостатков. Основными видами контроля являются: оперативный, который осуществляют руководители работ и другие должностные лица (мастер, начальник цеха) и трёхступенчатый контроль: осуществляемый на первой ступени – мастером, начальником участка, начальником смены и общественным инспектором по охране труда ежедневно; на второй ступени – комиссией возглавляемый начальником цеха и старшим общественным инспектором по охране труда еженедельно; на третьей ступени - комиссией, возглавляет главный инженер и председатель профкома, как правило, один раз в месяц. </w:t>
      </w:r>
    </w:p>
    <w:p w:rsidR="001A2DCF" w:rsidRPr="00432F94" w:rsidRDefault="001A2DCF" w:rsidP="001A2DCF">
      <w:pPr>
        <w:spacing w:line="360" w:lineRule="auto"/>
        <w:ind w:firstLine="709"/>
        <w:jc w:val="both"/>
        <w:rPr>
          <w:sz w:val="28"/>
          <w:szCs w:val="28"/>
        </w:rPr>
      </w:pPr>
      <w:r w:rsidRPr="00432F94">
        <w:rPr>
          <w:sz w:val="28"/>
          <w:szCs w:val="28"/>
        </w:rPr>
        <w:t>Санитарно-бытовое обслуживание работников цеха предусматривает обеспечение работающих санитарно-бытовыми помещениями и устройствами: гардеробными, душевыми, туалетами и умывальниками, местами для отдыха и курения.</w:t>
      </w:r>
    </w:p>
    <w:p w:rsidR="001A2DCF" w:rsidRPr="00432F94" w:rsidRDefault="001A2DCF" w:rsidP="001A2DCF">
      <w:pPr>
        <w:spacing w:line="360" w:lineRule="auto"/>
        <w:ind w:firstLine="709"/>
        <w:jc w:val="both"/>
        <w:rPr>
          <w:sz w:val="28"/>
          <w:szCs w:val="28"/>
        </w:rPr>
      </w:pPr>
      <w:r w:rsidRPr="00432F94">
        <w:rPr>
          <w:sz w:val="28"/>
          <w:szCs w:val="28"/>
        </w:rPr>
        <w:t>В цехе для нормализации воздуха установлена общеобменная вентиляция, которая обеспечивает воздухообмен во всём цехе. Вентиляция в цеху применяется в сочетании с технологическими мероприятиями.</w:t>
      </w:r>
    </w:p>
    <w:p w:rsidR="001A2DCF" w:rsidRPr="00432F94" w:rsidRDefault="001A2DCF" w:rsidP="001A2DCF">
      <w:pPr>
        <w:spacing w:line="360" w:lineRule="auto"/>
        <w:ind w:firstLine="709"/>
        <w:jc w:val="both"/>
        <w:rPr>
          <w:sz w:val="28"/>
          <w:szCs w:val="28"/>
        </w:rPr>
      </w:pPr>
      <w:r w:rsidRPr="00432F94">
        <w:rPr>
          <w:sz w:val="28"/>
          <w:szCs w:val="28"/>
        </w:rPr>
        <w:t>В формовочном цеху используется естественное освещение, обусловленное солнечными лучами и искусственное с помощью электрических ламп накаливания.</w:t>
      </w:r>
    </w:p>
    <w:p w:rsidR="001A2DCF" w:rsidRPr="00432F94" w:rsidRDefault="001A2DCF" w:rsidP="001A2DCF">
      <w:pPr>
        <w:spacing w:line="360" w:lineRule="auto"/>
        <w:ind w:firstLine="709"/>
        <w:jc w:val="both"/>
        <w:rPr>
          <w:sz w:val="28"/>
          <w:szCs w:val="28"/>
        </w:rPr>
      </w:pPr>
      <w:r w:rsidRPr="00432F94">
        <w:rPr>
          <w:sz w:val="28"/>
          <w:szCs w:val="28"/>
        </w:rPr>
        <w:t xml:space="preserve">Для предупреждения проникновения холодного воздуха ворота, двери, цеха оборудуются уплотнительной резиной. Для поддерживания заданного температурного режима в холодный период года в цехе предусмотрены отопительные устройства. </w:t>
      </w:r>
    </w:p>
    <w:p w:rsidR="001A2DCF" w:rsidRPr="00432F94" w:rsidRDefault="001A2DCF" w:rsidP="001A2DCF">
      <w:pPr>
        <w:spacing w:line="360" w:lineRule="auto"/>
        <w:ind w:firstLine="709"/>
        <w:jc w:val="both"/>
        <w:rPr>
          <w:i/>
          <w:iCs/>
          <w:sz w:val="28"/>
          <w:szCs w:val="28"/>
        </w:rPr>
      </w:pPr>
      <w:r w:rsidRPr="00432F94">
        <w:rPr>
          <w:i/>
          <w:iCs/>
          <w:sz w:val="28"/>
          <w:szCs w:val="28"/>
        </w:rPr>
        <w:t>ТЕХНИКА БЕЗОПАСНОСТИ ПРИ ИСПОЛЬЗОВАНИИ ОСНОВНОГ</w:t>
      </w:r>
      <w:r w:rsidR="008D7C2C" w:rsidRPr="00432F94">
        <w:rPr>
          <w:i/>
          <w:iCs/>
          <w:sz w:val="28"/>
          <w:szCs w:val="28"/>
        </w:rPr>
        <w:t>О ТЕХНОЛОГИЧЕСКОГО ОБОРУДОВАНИЯ</w:t>
      </w:r>
    </w:p>
    <w:p w:rsidR="001A2DCF" w:rsidRPr="00432F94" w:rsidRDefault="001A2DCF" w:rsidP="001A2DCF">
      <w:pPr>
        <w:spacing w:line="360" w:lineRule="auto"/>
        <w:ind w:firstLine="709"/>
        <w:jc w:val="both"/>
        <w:rPr>
          <w:sz w:val="28"/>
          <w:szCs w:val="28"/>
        </w:rPr>
      </w:pPr>
      <w:r w:rsidRPr="00432F94">
        <w:rPr>
          <w:sz w:val="28"/>
          <w:szCs w:val="28"/>
        </w:rPr>
        <w:t>При работе с основными технологическим оборудованием необходимо соблюдать требования техники безопасности. До начала работы должно быть проверено техническое состояние оборудования и инструмента.</w:t>
      </w:r>
    </w:p>
    <w:p w:rsidR="001A2DCF" w:rsidRPr="00432F94" w:rsidRDefault="001A2DCF" w:rsidP="001A2DCF">
      <w:pPr>
        <w:spacing w:line="360" w:lineRule="auto"/>
        <w:ind w:firstLine="709"/>
        <w:jc w:val="both"/>
        <w:rPr>
          <w:sz w:val="28"/>
          <w:szCs w:val="28"/>
        </w:rPr>
      </w:pPr>
      <w:r w:rsidRPr="00432F94">
        <w:rPr>
          <w:sz w:val="28"/>
          <w:szCs w:val="28"/>
        </w:rPr>
        <w:t>Работы в ямных камерах должны выполнятся в строгом соблюдении инструкции по технике безопасности. Камеры пропаривания должны быть оборудованы системами непрерывного удаления конденсата, в соединении крышки с ямной камерой должны быть водяные затворы, исключающие поступление ПСПГ в производственные помещения. По периметру ямная камера оборудуется стационарными металлическими площадками высотой более 1 метра, с лестницами. Производство ремонтных работ и осмотр камер выполняется с ведома оператора и разрешения мастера.</w:t>
      </w:r>
    </w:p>
    <w:p w:rsidR="001A2DCF" w:rsidRPr="00432F94" w:rsidRDefault="001A2DCF" w:rsidP="001A2DCF">
      <w:pPr>
        <w:spacing w:line="360" w:lineRule="auto"/>
        <w:ind w:firstLine="709"/>
        <w:jc w:val="both"/>
        <w:rPr>
          <w:sz w:val="28"/>
          <w:szCs w:val="28"/>
        </w:rPr>
      </w:pPr>
      <w:r w:rsidRPr="00432F94">
        <w:rPr>
          <w:sz w:val="28"/>
          <w:szCs w:val="28"/>
        </w:rPr>
        <w:t>При эксплуатации виброплощадки запрещается: становиться на раму площадки при её работе; запускать оборудование без предварительной подачи сигнала; производить осмотр и регулировку механизмов во время её работы; работать на оборудовании с неисправными ограждающими и защитными устройствами.</w:t>
      </w:r>
    </w:p>
    <w:p w:rsidR="001A2DCF" w:rsidRPr="00432F94" w:rsidRDefault="001A2DCF" w:rsidP="001A2DCF">
      <w:pPr>
        <w:spacing w:line="360" w:lineRule="auto"/>
        <w:ind w:firstLine="709"/>
        <w:jc w:val="both"/>
        <w:rPr>
          <w:sz w:val="28"/>
          <w:szCs w:val="28"/>
        </w:rPr>
      </w:pPr>
      <w:r w:rsidRPr="00432F94">
        <w:rPr>
          <w:sz w:val="28"/>
          <w:szCs w:val="28"/>
        </w:rPr>
        <w:t>С вибрацией также связан повышенный уровень шума, для снижения используют звукопоглощающие щиты и кожуха. Допустимый уровень шума в различных диапазонах строго регламентирован соответствующими нормативными документами и должен регулярно контролироваться инженерно-техническими работниками.</w:t>
      </w:r>
    </w:p>
    <w:p w:rsidR="001A2DCF" w:rsidRPr="00432F94" w:rsidRDefault="001A2DCF" w:rsidP="001A2DCF">
      <w:pPr>
        <w:spacing w:line="360" w:lineRule="auto"/>
        <w:ind w:firstLine="709"/>
        <w:jc w:val="both"/>
        <w:rPr>
          <w:sz w:val="28"/>
          <w:szCs w:val="28"/>
        </w:rPr>
      </w:pPr>
      <w:r w:rsidRPr="00432F94">
        <w:rPr>
          <w:sz w:val="28"/>
          <w:szCs w:val="28"/>
        </w:rPr>
        <w:t>При эксплуатации машин для укладки бетонной смеси запрещается чинить, смазывать и ремонтировать машины, когда в зоне её действия или на площадке обслуживания находятся люди, запускать и останавливать машину баз предварительной подачи звукового сигнала, машины с электрическим приводом должны иметь заземление металлических частей.</w:t>
      </w:r>
    </w:p>
    <w:p w:rsidR="001A2DCF" w:rsidRPr="00432F94" w:rsidRDefault="001A2DCF" w:rsidP="001A2DCF">
      <w:pPr>
        <w:spacing w:line="360" w:lineRule="auto"/>
        <w:ind w:firstLine="709"/>
        <w:jc w:val="both"/>
        <w:rPr>
          <w:sz w:val="28"/>
          <w:szCs w:val="28"/>
        </w:rPr>
      </w:pPr>
      <w:r w:rsidRPr="00432F94">
        <w:rPr>
          <w:sz w:val="28"/>
          <w:szCs w:val="28"/>
        </w:rPr>
        <w:t xml:space="preserve">Для выполнения грузоподъёмных машин цех оборудован двумя мостовыми кранами, которые оснащаются: средствами сигнализации, приборами и устройствами безопасности, автоматическими выключателями. Безопасность грузоподъёмных кранов зависит от надёжности тормозов, грузозахватных устройств. </w:t>
      </w:r>
    </w:p>
    <w:p w:rsidR="001A2DCF" w:rsidRPr="00432F94" w:rsidRDefault="001A2DCF" w:rsidP="001A2DCF">
      <w:pPr>
        <w:spacing w:line="360" w:lineRule="auto"/>
        <w:ind w:firstLine="709"/>
        <w:jc w:val="both"/>
        <w:rPr>
          <w:sz w:val="28"/>
          <w:szCs w:val="28"/>
        </w:rPr>
      </w:pPr>
      <w:r w:rsidRPr="00432F94">
        <w:rPr>
          <w:sz w:val="28"/>
          <w:szCs w:val="28"/>
        </w:rPr>
        <w:t>Для транспортировки бетонной смеси к месту формования применяют ленточный конвейер, под которым оборудуют ограждения в виде навесов и сеток, предусматривают площадки для ремонта. При использовании ленточных конвейеров натяжные и барабаны ограждаются так, чтобы лента была закрыта на расстоянии не менее 1 метра от барабана. Также для безопасности работы конвейер оснащён световой и звуковой сигнализацией, автоматическими устройствами, позволяющими исключить пуск оборудования без предварительной подачи сигнала, блокировкой всех двигателей при сочетании с другими видами оборудования, реле скорости и аварийным тросовым выключателем для остановки. Рама конвейера заземлена.</w:t>
      </w:r>
    </w:p>
    <w:p w:rsidR="001A2DCF" w:rsidRPr="00432F94" w:rsidRDefault="008D7C2C" w:rsidP="001A2DCF">
      <w:pPr>
        <w:spacing w:line="360" w:lineRule="auto"/>
        <w:ind w:firstLine="709"/>
        <w:jc w:val="both"/>
        <w:rPr>
          <w:i/>
          <w:iCs/>
          <w:sz w:val="28"/>
          <w:szCs w:val="28"/>
        </w:rPr>
      </w:pPr>
      <w:r w:rsidRPr="00432F94">
        <w:rPr>
          <w:i/>
          <w:iCs/>
          <w:sz w:val="28"/>
          <w:szCs w:val="28"/>
        </w:rPr>
        <w:t>ПРОТИВОПОЖАРНЫЕ МЕРОПРИЯТИЯ</w:t>
      </w:r>
    </w:p>
    <w:p w:rsidR="001A2DCF" w:rsidRPr="00432F94" w:rsidRDefault="001A2DCF" w:rsidP="001A2DCF">
      <w:pPr>
        <w:spacing w:line="360" w:lineRule="auto"/>
        <w:ind w:firstLine="709"/>
        <w:jc w:val="both"/>
        <w:rPr>
          <w:sz w:val="28"/>
          <w:szCs w:val="28"/>
        </w:rPr>
      </w:pPr>
      <w:r w:rsidRPr="00432F94">
        <w:rPr>
          <w:sz w:val="28"/>
          <w:szCs w:val="28"/>
        </w:rPr>
        <w:t>Ответственность за пожарную безопасность возлагается на начальника цеха. В цеху предусмотрена охранно-пожарная сигнализация, извещающая органы пожарной охраны, и в случае возникновения пожара предусмотрены эвакуационные пути, пожарные водопроводы с пожарными кранами, стационарная автосистема пожаротушения.</w:t>
      </w:r>
    </w:p>
    <w:p w:rsidR="001A2DCF" w:rsidRPr="00432F94" w:rsidRDefault="001A2DCF" w:rsidP="001A2DCF">
      <w:pPr>
        <w:spacing w:line="360" w:lineRule="auto"/>
        <w:ind w:firstLine="709"/>
        <w:jc w:val="both"/>
        <w:rPr>
          <w:sz w:val="28"/>
          <w:szCs w:val="28"/>
        </w:rPr>
      </w:pPr>
      <w:r w:rsidRPr="00432F94">
        <w:rPr>
          <w:sz w:val="28"/>
          <w:szCs w:val="28"/>
        </w:rPr>
        <w:t xml:space="preserve">Причинами пожара могут быть неосторожное обращение с пламенем при выполнении технологических операций резки, сварки. В цеху имеются средства пожаротушения: огнетушители, лопаты, багры и топоры. Подступ к пожарному инвентарю, пожарным средствам, выходы из цеха и другие помещения не должны загораживаться. </w:t>
      </w:r>
    </w:p>
    <w:p w:rsidR="001A2DCF" w:rsidRPr="00432F94" w:rsidRDefault="001A2DCF" w:rsidP="001A2DCF">
      <w:pPr>
        <w:spacing w:line="360" w:lineRule="auto"/>
        <w:ind w:firstLine="709"/>
        <w:jc w:val="both"/>
        <w:rPr>
          <w:sz w:val="28"/>
          <w:szCs w:val="28"/>
        </w:rPr>
      </w:pPr>
      <w:r w:rsidRPr="00432F94">
        <w:rPr>
          <w:sz w:val="28"/>
          <w:szCs w:val="28"/>
        </w:rPr>
        <w:t>Организационно-технические мероприятия по обеспечению пожарной безопасности в цеху включают: организацию пожарной охраны; обучение работающих правилам пожарной безопасности – вновь поступившие работники проходят первичный инструктаж по пожарной безопасности, который проводят лица из числа инженерно-технических рабочих, также на рабочих местах проходят повторный инструктаж по пожарной безопасности; раз в год работники цеха проходят обучение по пожаро-техническому минимуму; разработку инструкций о порядке работы с пожароопасными материалами и по действиям работающих на случай возникновения пожара. Правильная планировка промышленных зданий, изменение конструкций и материалов, устройство противопожарных разрывов пре</w:t>
      </w:r>
      <w:r w:rsidR="00D662A4" w:rsidRPr="00432F94">
        <w:rPr>
          <w:sz w:val="28"/>
          <w:szCs w:val="28"/>
        </w:rPr>
        <w:t>дотвращает распространение огня.</w:t>
      </w:r>
    </w:p>
    <w:p w:rsidR="001A2DCF" w:rsidRPr="00432F94" w:rsidRDefault="001A2DCF" w:rsidP="001A2DCF">
      <w:pPr>
        <w:spacing w:line="360" w:lineRule="auto"/>
        <w:ind w:firstLine="709"/>
        <w:jc w:val="both"/>
        <w:rPr>
          <w:sz w:val="28"/>
          <w:szCs w:val="28"/>
        </w:rPr>
      </w:pPr>
      <w:r w:rsidRPr="00432F94">
        <w:rPr>
          <w:sz w:val="28"/>
          <w:szCs w:val="28"/>
        </w:rPr>
        <w:t>Для тушения небольших начинающих очагов пламени, возникших в результате возникновения пожара применяют пенные огнетушители или порошковые.</w:t>
      </w:r>
    </w:p>
    <w:p w:rsidR="001A2DCF" w:rsidRPr="00432F94" w:rsidRDefault="001A2DCF" w:rsidP="001A2DCF">
      <w:pPr>
        <w:spacing w:line="360" w:lineRule="auto"/>
        <w:ind w:firstLine="709"/>
        <w:jc w:val="both"/>
        <w:rPr>
          <w:sz w:val="28"/>
          <w:szCs w:val="28"/>
        </w:rPr>
      </w:pPr>
      <w:r w:rsidRPr="00432F94">
        <w:rPr>
          <w:sz w:val="28"/>
          <w:szCs w:val="28"/>
        </w:rPr>
        <w:t xml:space="preserve">Для тушения загоревших электроустановок, находящихся под напряжением не выше 380В следует применять только углекислотные огнетушители. В случаи возникновения пожара, обнаруживший обязан дать сигнал пожарной тревоги, принять меры по тушению пожара. </w:t>
      </w:r>
    </w:p>
    <w:p w:rsidR="001A2DCF" w:rsidRPr="00432F94" w:rsidRDefault="001A2DCF" w:rsidP="001A2DCF">
      <w:pPr>
        <w:spacing w:line="360" w:lineRule="auto"/>
        <w:ind w:firstLine="709"/>
        <w:jc w:val="both"/>
        <w:rPr>
          <w:sz w:val="28"/>
          <w:szCs w:val="28"/>
        </w:rPr>
      </w:pPr>
      <w:r w:rsidRPr="00432F94">
        <w:rPr>
          <w:sz w:val="28"/>
          <w:szCs w:val="28"/>
        </w:rPr>
        <w:t>Для выявления нарушений пожарной безопасности, проведения разъяснительной работы среди работников цеха, оказание помощи при пожарной охране, в цеху создана добровольная пожарная дружина.</w:t>
      </w:r>
    </w:p>
    <w:p w:rsidR="001A2DCF" w:rsidRPr="00432F94" w:rsidRDefault="001A2DCF" w:rsidP="001A2DCF">
      <w:pPr>
        <w:spacing w:line="360" w:lineRule="auto"/>
        <w:ind w:firstLine="709"/>
        <w:jc w:val="both"/>
        <w:rPr>
          <w:i/>
          <w:iCs/>
          <w:sz w:val="28"/>
          <w:szCs w:val="28"/>
        </w:rPr>
      </w:pPr>
      <w:r w:rsidRPr="00432F94">
        <w:rPr>
          <w:i/>
          <w:iCs/>
          <w:sz w:val="28"/>
          <w:szCs w:val="28"/>
        </w:rPr>
        <w:t>ОХРАНА ОКРУЖАЮЩЕЙ СРЕДЫ:</w:t>
      </w:r>
    </w:p>
    <w:p w:rsidR="001A2DCF" w:rsidRPr="00432F94" w:rsidRDefault="001A2DCF" w:rsidP="001A2DCF">
      <w:pPr>
        <w:spacing w:line="360" w:lineRule="auto"/>
        <w:ind w:firstLine="709"/>
        <w:jc w:val="both"/>
        <w:rPr>
          <w:sz w:val="28"/>
          <w:szCs w:val="28"/>
        </w:rPr>
      </w:pPr>
      <w:r w:rsidRPr="00432F94">
        <w:rPr>
          <w:sz w:val="28"/>
          <w:szCs w:val="28"/>
        </w:rPr>
        <w:t>Сохранение окружающей среды при современном уровне развития науки и техники одна из самых крупномасштабных и дорогостоящих программ. Поэтому в цехе разработаны комплексные мероприятия по охране окружающей среды от вредных воздействий пыли и твёрдых отходов производства.</w:t>
      </w:r>
    </w:p>
    <w:p w:rsidR="001A2DCF" w:rsidRPr="00432F94" w:rsidRDefault="001A2DCF" w:rsidP="001A2DCF">
      <w:pPr>
        <w:spacing w:line="360" w:lineRule="auto"/>
        <w:ind w:firstLine="709"/>
        <w:jc w:val="both"/>
        <w:rPr>
          <w:sz w:val="28"/>
          <w:szCs w:val="28"/>
        </w:rPr>
      </w:pPr>
      <w:r w:rsidRPr="00432F94">
        <w:rPr>
          <w:sz w:val="28"/>
          <w:szCs w:val="28"/>
        </w:rPr>
        <w:t>Для защиты атмосферного и внутризаводского воздуха предусмотрено устройство приточно-вытяжной вентиляции и установка фильтров – пылеулавливателей и циклонов в местах обильного пылевыделения. Отходы производства и мусор собираются в мусоросборник, которые по мере заполнения удаляются из цеха на общую свалку, расположенную за пределами предприятия на земле, не пригодной для сельскохозяйственного использования и отделённой от жилого района санитарно-защитной зоной шириной не менее 500 метров. Сам цех расположен на окраине города с подветренной стороны и отдалён от жилого района санитарно-защитной зоной шириной не менее 100 метров.</w:t>
      </w:r>
    </w:p>
    <w:p w:rsidR="001A2DCF" w:rsidRPr="00432F94" w:rsidRDefault="001A2DCF" w:rsidP="001A2DCF">
      <w:pPr>
        <w:spacing w:line="360" w:lineRule="auto"/>
        <w:ind w:firstLine="709"/>
        <w:jc w:val="both"/>
        <w:rPr>
          <w:sz w:val="28"/>
          <w:szCs w:val="28"/>
        </w:rPr>
      </w:pPr>
      <w:r w:rsidRPr="00432F94">
        <w:rPr>
          <w:sz w:val="28"/>
          <w:szCs w:val="28"/>
        </w:rPr>
        <w:t>В цеху установлено две категории за загрязнением воздуха: стационарное и маршрутное. Стационарное обеспечивает непрерывную регистрацию. Маршрутное проводится по определенному графику в фиксированных точках. Согласно этому составлена карта., в которой указывается наименование оборудо- вания, рабочего места, где могут быть выбросы, указан вид выбросов. Затем в карте по определенному графику фиксируется наличие выбросов, их количество, а так же предельно допустимая концентрации.</w:t>
      </w:r>
    </w:p>
    <w:p w:rsidR="001A2DCF" w:rsidRPr="00432F94" w:rsidRDefault="001A2DCF" w:rsidP="001A2DCF">
      <w:pPr>
        <w:spacing w:line="360" w:lineRule="auto"/>
        <w:ind w:firstLine="709"/>
        <w:jc w:val="both"/>
        <w:rPr>
          <w:sz w:val="28"/>
          <w:szCs w:val="28"/>
        </w:rPr>
      </w:pPr>
      <w:r w:rsidRPr="00432F94">
        <w:rPr>
          <w:sz w:val="28"/>
          <w:szCs w:val="28"/>
        </w:rPr>
        <w:t>В настоящее время целесообразно осуществляеть переход на без отходное производство, так как брак и бой изделий происходит дробление на дробильной установки и вновь используется в качестве заполнителей, техническая вода после очистки используется вторично. Все это позволяет существенно уменьшить загрязнение окружающей среды.</w:t>
      </w:r>
    </w:p>
    <w:p w:rsidR="001A2DCF" w:rsidRPr="00432F94" w:rsidRDefault="008D7C2C" w:rsidP="001A2DCF">
      <w:pPr>
        <w:spacing w:line="360" w:lineRule="auto"/>
        <w:ind w:firstLine="709"/>
        <w:jc w:val="both"/>
        <w:rPr>
          <w:b/>
          <w:bCs/>
          <w:sz w:val="28"/>
          <w:szCs w:val="28"/>
        </w:rPr>
      </w:pPr>
      <w:r w:rsidRPr="00432F94">
        <w:rPr>
          <w:sz w:val="28"/>
          <w:szCs w:val="28"/>
        </w:rPr>
        <w:br w:type="page"/>
      </w:r>
      <w:r w:rsidR="001A2DCF" w:rsidRPr="00432F94">
        <w:rPr>
          <w:b/>
          <w:bCs/>
          <w:sz w:val="28"/>
          <w:szCs w:val="28"/>
        </w:rPr>
        <w:t>ЗАКЛЮЧЕНИЕ</w:t>
      </w:r>
    </w:p>
    <w:p w:rsidR="001A2DCF" w:rsidRPr="00432F94" w:rsidRDefault="001A2DCF" w:rsidP="001A2DCF">
      <w:pPr>
        <w:spacing w:line="360" w:lineRule="auto"/>
        <w:ind w:firstLine="709"/>
        <w:jc w:val="both"/>
        <w:rPr>
          <w:sz w:val="28"/>
          <w:szCs w:val="28"/>
        </w:rPr>
      </w:pPr>
    </w:p>
    <w:p w:rsidR="001A2DCF" w:rsidRPr="00432F94" w:rsidRDefault="001A2DCF" w:rsidP="001A2DCF">
      <w:pPr>
        <w:spacing w:line="360" w:lineRule="auto"/>
        <w:ind w:firstLine="709"/>
        <w:jc w:val="both"/>
        <w:rPr>
          <w:sz w:val="28"/>
          <w:szCs w:val="28"/>
        </w:rPr>
      </w:pPr>
      <w:r w:rsidRPr="00432F94">
        <w:rPr>
          <w:sz w:val="28"/>
          <w:szCs w:val="28"/>
        </w:rPr>
        <w:t>При разработке курсового проекта применил современную технологическую схему производства железобетонных изделий, благодаря которой автоматизируются и механизируются большинство операций технологического процесса. В проекте предусмотрены мероприятия по экономии материальных и топливно-энергетических ресурсов: применение высокопроизводительного современного оборудования позволило повысить качество лицевой поверхности готового изделия. Строгое соблюдение технологических параметров, обеспечение поддержания заданных режимов позволяют снизить производственные потери на протяжении всего технологического процесса.</w:t>
      </w:r>
    </w:p>
    <w:p w:rsidR="001A2DCF" w:rsidRPr="00432F94" w:rsidRDefault="001A2DCF" w:rsidP="001A2DCF">
      <w:pPr>
        <w:spacing w:line="360" w:lineRule="auto"/>
        <w:ind w:firstLine="709"/>
        <w:jc w:val="both"/>
        <w:rPr>
          <w:sz w:val="28"/>
          <w:szCs w:val="28"/>
        </w:rPr>
      </w:pPr>
      <w:r w:rsidRPr="00432F94">
        <w:rPr>
          <w:sz w:val="28"/>
          <w:szCs w:val="28"/>
        </w:rPr>
        <w:t xml:space="preserve">Экономия материалов позволяет сократить материальные и энергетические затраты, тем самым обеспечивая снижение себестоимости изделий, повышая конкурентоспособность на рынке сбыта. </w:t>
      </w:r>
      <w:bookmarkStart w:id="0" w:name="_GoBack"/>
      <w:bookmarkEnd w:id="0"/>
    </w:p>
    <w:sectPr w:rsidR="001A2DCF" w:rsidRPr="00432F94" w:rsidSect="00F36832">
      <w:type w:val="continuous"/>
      <w:pgSz w:w="11906" w:h="16838"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4A99"/>
    <w:multiLevelType w:val="hybridMultilevel"/>
    <w:tmpl w:val="6824C254"/>
    <w:lvl w:ilvl="0" w:tplc="0A666118">
      <w:start w:val="1"/>
      <w:numFmt w:val="decimal"/>
      <w:lvlText w:val="%1."/>
      <w:lvlJc w:val="left"/>
      <w:pPr>
        <w:tabs>
          <w:tab w:val="num" w:pos="613"/>
        </w:tabs>
        <w:ind w:left="613" w:hanging="435"/>
      </w:pPr>
      <w:rPr>
        <w:rFonts w:cs="Times New Roman" w:hint="default"/>
      </w:rPr>
    </w:lvl>
    <w:lvl w:ilvl="1" w:tplc="04190019">
      <w:start w:val="1"/>
      <w:numFmt w:val="lowerLetter"/>
      <w:lvlText w:val="%2."/>
      <w:lvlJc w:val="left"/>
      <w:pPr>
        <w:tabs>
          <w:tab w:val="num" w:pos="1258"/>
        </w:tabs>
        <w:ind w:left="1258" w:hanging="360"/>
      </w:pPr>
      <w:rPr>
        <w:rFonts w:cs="Times New Roman"/>
      </w:rPr>
    </w:lvl>
    <w:lvl w:ilvl="2" w:tplc="0419001B">
      <w:start w:val="1"/>
      <w:numFmt w:val="lowerRoman"/>
      <w:lvlText w:val="%3."/>
      <w:lvlJc w:val="right"/>
      <w:pPr>
        <w:tabs>
          <w:tab w:val="num" w:pos="1978"/>
        </w:tabs>
        <w:ind w:left="1978" w:hanging="180"/>
      </w:pPr>
      <w:rPr>
        <w:rFonts w:cs="Times New Roman"/>
      </w:rPr>
    </w:lvl>
    <w:lvl w:ilvl="3" w:tplc="0419000F">
      <w:start w:val="1"/>
      <w:numFmt w:val="decimal"/>
      <w:lvlText w:val="%4."/>
      <w:lvlJc w:val="left"/>
      <w:pPr>
        <w:tabs>
          <w:tab w:val="num" w:pos="2698"/>
        </w:tabs>
        <w:ind w:left="2698" w:hanging="360"/>
      </w:pPr>
      <w:rPr>
        <w:rFonts w:cs="Times New Roman"/>
      </w:rPr>
    </w:lvl>
    <w:lvl w:ilvl="4" w:tplc="04190019">
      <w:start w:val="1"/>
      <w:numFmt w:val="lowerLetter"/>
      <w:lvlText w:val="%5."/>
      <w:lvlJc w:val="left"/>
      <w:pPr>
        <w:tabs>
          <w:tab w:val="num" w:pos="3418"/>
        </w:tabs>
        <w:ind w:left="3418" w:hanging="360"/>
      </w:pPr>
      <w:rPr>
        <w:rFonts w:cs="Times New Roman"/>
      </w:rPr>
    </w:lvl>
    <w:lvl w:ilvl="5" w:tplc="0419001B">
      <w:start w:val="1"/>
      <w:numFmt w:val="lowerRoman"/>
      <w:lvlText w:val="%6."/>
      <w:lvlJc w:val="right"/>
      <w:pPr>
        <w:tabs>
          <w:tab w:val="num" w:pos="4138"/>
        </w:tabs>
        <w:ind w:left="4138" w:hanging="180"/>
      </w:pPr>
      <w:rPr>
        <w:rFonts w:cs="Times New Roman"/>
      </w:rPr>
    </w:lvl>
    <w:lvl w:ilvl="6" w:tplc="0419000F">
      <w:start w:val="1"/>
      <w:numFmt w:val="decimal"/>
      <w:lvlText w:val="%7."/>
      <w:lvlJc w:val="left"/>
      <w:pPr>
        <w:tabs>
          <w:tab w:val="num" w:pos="4858"/>
        </w:tabs>
        <w:ind w:left="4858" w:hanging="360"/>
      </w:pPr>
      <w:rPr>
        <w:rFonts w:cs="Times New Roman"/>
      </w:rPr>
    </w:lvl>
    <w:lvl w:ilvl="7" w:tplc="04190019">
      <w:start w:val="1"/>
      <w:numFmt w:val="lowerLetter"/>
      <w:lvlText w:val="%8."/>
      <w:lvlJc w:val="left"/>
      <w:pPr>
        <w:tabs>
          <w:tab w:val="num" w:pos="5578"/>
        </w:tabs>
        <w:ind w:left="5578" w:hanging="360"/>
      </w:pPr>
      <w:rPr>
        <w:rFonts w:cs="Times New Roman"/>
      </w:rPr>
    </w:lvl>
    <w:lvl w:ilvl="8" w:tplc="0419001B">
      <w:start w:val="1"/>
      <w:numFmt w:val="lowerRoman"/>
      <w:lvlText w:val="%9."/>
      <w:lvlJc w:val="right"/>
      <w:pPr>
        <w:tabs>
          <w:tab w:val="num" w:pos="6298"/>
        </w:tabs>
        <w:ind w:left="6298" w:hanging="180"/>
      </w:pPr>
      <w:rPr>
        <w:rFonts w:cs="Times New Roman"/>
      </w:rPr>
    </w:lvl>
  </w:abstractNum>
  <w:abstractNum w:abstractNumId="1">
    <w:nsid w:val="292230B1"/>
    <w:multiLevelType w:val="multilevel"/>
    <w:tmpl w:val="B4CEC1CE"/>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2415"/>
        </w:tabs>
        <w:ind w:left="2415" w:hanging="705"/>
      </w:pPr>
      <w:rPr>
        <w:rFonts w:cs="Times New Roman" w:hint="default"/>
      </w:rPr>
    </w:lvl>
    <w:lvl w:ilvl="2">
      <w:start w:val="1"/>
      <w:numFmt w:val="decimal"/>
      <w:lvlText w:val="%1.%2.%3"/>
      <w:lvlJc w:val="left"/>
      <w:pPr>
        <w:tabs>
          <w:tab w:val="num" w:pos="1810"/>
        </w:tabs>
        <w:ind w:left="1810" w:hanging="720"/>
      </w:pPr>
      <w:rPr>
        <w:rFonts w:cs="Times New Roman" w:hint="default"/>
      </w:rPr>
    </w:lvl>
    <w:lvl w:ilvl="3">
      <w:start w:val="1"/>
      <w:numFmt w:val="decimal"/>
      <w:lvlText w:val="%1.%2.%3.%4"/>
      <w:lvlJc w:val="left"/>
      <w:pPr>
        <w:tabs>
          <w:tab w:val="num" w:pos="2715"/>
        </w:tabs>
        <w:ind w:left="2715" w:hanging="1080"/>
      </w:pPr>
      <w:rPr>
        <w:rFonts w:cs="Times New Roman" w:hint="default"/>
      </w:rPr>
    </w:lvl>
    <w:lvl w:ilvl="4">
      <w:start w:val="1"/>
      <w:numFmt w:val="decimal"/>
      <w:lvlText w:val="%1.%2.%3.%4.%5"/>
      <w:lvlJc w:val="left"/>
      <w:pPr>
        <w:tabs>
          <w:tab w:val="num" w:pos="3260"/>
        </w:tabs>
        <w:ind w:left="3260" w:hanging="1080"/>
      </w:pPr>
      <w:rPr>
        <w:rFonts w:cs="Times New Roman" w:hint="default"/>
      </w:rPr>
    </w:lvl>
    <w:lvl w:ilvl="5">
      <w:start w:val="1"/>
      <w:numFmt w:val="decimal"/>
      <w:lvlText w:val="%1.%2.%3.%4.%5.%6"/>
      <w:lvlJc w:val="left"/>
      <w:pPr>
        <w:tabs>
          <w:tab w:val="num" w:pos="4165"/>
        </w:tabs>
        <w:ind w:left="4165" w:hanging="1440"/>
      </w:pPr>
      <w:rPr>
        <w:rFonts w:cs="Times New Roman" w:hint="default"/>
      </w:rPr>
    </w:lvl>
    <w:lvl w:ilvl="6">
      <w:start w:val="1"/>
      <w:numFmt w:val="decimal"/>
      <w:lvlText w:val="%1.%2.%3.%4.%5.%6.%7"/>
      <w:lvlJc w:val="left"/>
      <w:pPr>
        <w:tabs>
          <w:tab w:val="num" w:pos="4710"/>
        </w:tabs>
        <w:ind w:left="4710" w:hanging="1440"/>
      </w:pPr>
      <w:rPr>
        <w:rFonts w:cs="Times New Roman" w:hint="default"/>
      </w:rPr>
    </w:lvl>
    <w:lvl w:ilvl="7">
      <w:start w:val="1"/>
      <w:numFmt w:val="decimal"/>
      <w:lvlText w:val="%1.%2.%3.%4.%5.%6.%7.%8"/>
      <w:lvlJc w:val="left"/>
      <w:pPr>
        <w:tabs>
          <w:tab w:val="num" w:pos="5615"/>
        </w:tabs>
        <w:ind w:left="5615" w:hanging="1800"/>
      </w:pPr>
      <w:rPr>
        <w:rFonts w:cs="Times New Roman" w:hint="default"/>
      </w:rPr>
    </w:lvl>
    <w:lvl w:ilvl="8">
      <w:start w:val="1"/>
      <w:numFmt w:val="decimal"/>
      <w:lvlText w:val="%1.%2.%3.%4.%5.%6.%7.%8.%9"/>
      <w:lvlJc w:val="left"/>
      <w:pPr>
        <w:tabs>
          <w:tab w:val="num" w:pos="6520"/>
        </w:tabs>
        <w:ind w:left="6520" w:hanging="2160"/>
      </w:pPr>
      <w:rPr>
        <w:rFonts w:cs="Times New Roman" w:hint="default"/>
      </w:rPr>
    </w:lvl>
  </w:abstractNum>
  <w:abstractNum w:abstractNumId="2">
    <w:nsid w:val="73C8005A"/>
    <w:multiLevelType w:val="hybridMultilevel"/>
    <w:tmpl w:val="EA3461AA"/>
    <w:lvl w:ilvl="0" w:tplc="DB9ED752">
      <w:start w:val="1"/>
      <w:numFmt w:val="decimal"/>
      <w:lvlText w:val="%1."/>
      <w:lvlJc w:val="left"/>
      <w:pPr>
        <w:tabs>
          <w:tab w:val="num" w:pos="537"/>
        </w:tabs>
        <w:ind w:left="537" w:hanging="360"/>
      </w:pPr>
      <w:rPr>
        <w:rFonts w:cs="Times New Roman" w:hint="default"/>
      </w:rPr>
    </w:lvl>
    <w:lvl w:ilvl="1" w:tplc="04190019">
      <w:start w:val="1"/>
      <w:numFmt w:val="lowerLetter"/>
      <w:lvlText w:val="%2."/>
      <w:lvlJc w:val="left"/>
      <w:pPr>
        <w:tabs>
          <w:tab w:val="num" w:pos="1257"/>
        </w:tabs>
        <w:ind w:left="1257" w:hanging="360"/>
      </w:pPr>
      <w:rPr>
        <w:rFonts w:cs="Times New Roman"/>
      </w:rPr>
    </w:lvl>
    <w:lvl w:ilvl="2" w:tplc="0419001B">
      <w:start w:val="1"/>
      <w:numFmt w:val="lowerRoman"/>
      <w:lvlText w:val="%3."/>
      <w:lvlJc w:val="right"/>
      <w:pPr>
        <w:tabs>
          <w:tab w:val="num" w:pos="1977"/>
        </w:tabs>
        <w:ind w:left="1977" w:hanging="180"/>
      </w:pPr>
      <w:rPr>
        <w:rFonts w:cs="Times New Roman"/>
      </w:rPr>
    </w:lvl>
    <w:lvl w:ilvl="3" w:tplc="0419000F">
      <w:start w:val="1"/>
      <w:numFmt w:val="decimal"/>
      <w:lvlText w:val="%4."/>
      <w:lvlJc w:val="left"/>
      <w:pPr>
        <w:tabs>
          <w:tab w:val="num" w:pos="2697"/>
        </w:tabs>
        <w:ind w:left="2697" w:hanging="360"/>
      </w:pPr>
      <w:rPr>
        <w:rFonts w:cs="Times New Roman"/>
      </w:rPr>
    </w:lvl>
    <w:lvl w:ilvl="4" w:tplc="04190019">
      <w:start w:val="1"/>
      <w:numFmt w:val="lowerLetter"/>
      <w:lvlText w:val="%5."/>
      <w:lvlJc w:val="left"/>
      <w:pPr>
        <w:tabs>
          <w:tab w:val="num" w:pos="3417"/>
        </w:tabs>
        <w:ind w:left="3417" w:hanging="360"/>
      </w:pPr>
      <w:rPr>
        <w:rFonts w:cs="Times New Roman"/>
      </w:rPr>
    </w:lvl>
    <w:lvl w:ilvl="5" w:tplc="0419001B">
      <w:start w:val="1"/>
      <w:numFmt w:val="lowerRoman"/>
      <w:lvlText w:val="%6."/>
      <w:lvlJc w:val="right"/>
      <w:pPr>
        <w:tabs>
          <w:tab w:val="num" w:pos="4137"/>
        </w:tabs>
        <w:ind w:left="4137" w:hanging="180"/>
      </w:pPr>
      <w:rPr>
        <w:rFonts w:cs="Times New Roman"/>
      </w:rPr>
    </w:lvl>
    <w:lvl w:ilvl="6" w:tplc="0419000F">
      <w:start w:val="1"/>
      <w:numFmt w:val="decimal"/>
      <w:lvlText w:val="%7."/>
      <w:lvlJc w:val="left"/>
      <w:pPr>
        <w:tabs>
          <w:tab w:val="num" w:pos="4857"/>
        </w:tabs>
        <w:ind w:left="4857" w:hanging="360"/>
      </w:pPr>
      <w:rPr>
        <w:rFonts w:cs="Times New Roman"/>
      </w:rPr>
    </w:lvl>
    <w:lvl w:ilvl="7" w:tplc="04190019">
      <w:start w:val="1"/>
      <w:numFmt w:val="lowerLetter"/>
      <w:lvlText w:val="%8."/>
      <w:lvlJc w:val="left"/>
      <w:pPr>
        <w:tabs>
          <w:tab w:val="num" w:pos="5577"/>
        </w:tabs>
        <w:ind w:left="5577" w:hanging="360"/>
      </w:pPr>
      <w:rPr>
        <w:rFonts w:cs="Times New Roman"/>
      </w:rPr>
    </w:lvl>
    <w:lvl w:ilvl="8" w:tplc="0419001B">
      <w:start w:val="1"/>
      <w:numFmt w:val="lowerRoman"/>
      <w:lvlText w:val="%9."/>
      <w:lvlJc w:val="right"/>
      <w:pPr>
        <w:tabs>
          <w:tab w:val="num" w:pos="6297"/>
        </w:tabs>
        <w:ind w:left="629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040"/>
    <w:rsid w:val="00031463"/>
    <w:rsid w:val="00035F29"/>
    <w:rsid w:val="000531C6"/>
    <w:rsid w:val="00077B99"/>
    <w:rsid w:val="000E257B"/>
    <w:rsid w:val="000E46AF"/>
    <w:rsid w:val="000F550D"/>
    <w:rsid w:val="0012064C"/>
    <w:rsid w:val="001859B3"/>
    <w:rsid w:val="001A2DCF"/>
    <w:rsid w:val="001F2D70"/>
    <w:rsid w:val="002149BD"/>
    <w:rsid w:val="00230057"/>
    <w:rsid w:val="00293890"/>
    <w:rsid w:val="002E5121"/>
    <w:rsid w:val="00360341"/>
    <w:rsid w:val="00431F7F"/>
    <w:rsid w:val="00432F94"/>
    <w:rsid w:val="004E5DF9"/>
    <w:rsid w:val="005323AD"/>
    <w:rsid w:val="00536390"/>
    <w:rsid w:val="00557B4A"/>
    <w:rsid w:val="005C7182"/>
    <w:rsid w:val="006400CE"/>
    <w:rsid w:val="006F374D"/>
    <w:rsid w:val="0072558F"/>
    <w:rsid w:val="00807040"/>
    <w:rsid w:val="008444C1"/>
    <w:rsid w:val="00872A41"/>
    <w:rsid w:val="008D7C2C"/>
    <w:rsid w:val="00A0235F"/>
    <w:rsid w:val="00A66D28"/>
    <w:rsid w:val="00B11BD7"/>
    <w:rsid w:val="00B774E3"/>
    <w:rsid w:val="00B87E15"/>
    <w:rsid w:val="00B9352F"/>
    <w:rsid w:val="00B9540B"/>
    <w:rsid w:val="00D607C8"/>
    <w:rsid w:val="00D662A4"/>
    <w:rsid w:val="00DA66A3"/>
    <w:rsid w:val="00DB7ABC"/>
    <w:rsid w:val="00DE5039"/>
    <w:rsid w:val="00E1016B"/>
    <w:rsid w:val="00E170D3"/>
    <w:rsid w:val="00E90350"/>
    <w:rsid w:val="00F17325"/>
    <w:rsid w:val="00F36832"/>
    <w:rsid w:val="00FA577E"/>
    <w:rsid w:val="00FC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2"/>
    <o:shapelayout v:ext="edit">
      <o:idmap v:ext="edit" data="1"/>
    </o:shapelayout>
  </w:shapeDefaults>
  <w:decimalSymbol w:val=","/>
  <w:listSeparator w:val=";"/>
  <w14:defaultImageDpi w14:val="0"/>
  <w15:chartTrackingRefBased/>
  <w15:docId w15:val="{B02A5693-11B9-421D-9098-D8959106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0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0E257B"/>
    <w:pPr>
      <w:framePr w:hSpace="180" w:wrap="auto" w:vAnchor="page" w:hAnchor="margin" w:y="361"/>
      <w:tabs>
        <w:tab w:val="left" w:pos="180"/>
        <w:tab w:val="left" w:pos="540"/>
        <w:tab w:val="left" w:pos="720"/>
      </w:tabs>
      <w:ind w:left="180" w:right="75" w:hanging="1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170" Type="http://schemas.openxmlformats.org/officeDocument/2006/relationships/image" Target="media/image166.wmf"/><Relationship Id="rId226" Type="http://schemas.openxmlformats.org/officeDocument/2006/relationships/image" Target="media/image222.wmf"/><Relationship Id="rId268" Type="http://schemas.openxmlformats.org/officeDocument/2006/relationships/image" Target="media/image26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279" Type="http://schemas.openxmlformats.org/officeDocument/2006/relationships/image" Target="media/image275.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281" Type="http://schemas.openxmlformats.org/officeDocument/2006/relationships/fontTable" Target="fontTable.xml"/><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wmf"/><Relationship Id="rId271" Type="http://schemas.openxmlformats.org/officeDocument/2006/relationships/image" Target="media/image267.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theme" Target="theme/theme1.xml"/><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9" Type="http://schemas.openxmlformats.org/officeDocument/2006/relationships/image" Target="media/image5.wmf"/><Relationship Id="rId210" Type="http://schemas.openxmlformats.org/officeDocument/2006/relationships/image" Target="media/image206.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107" Type="http://schemas.openxmlformats.org/officeDocument/2006/relationships/image" Target="media/image103.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258" Type="http://schemas.openxmlformats.org/officeDocument/2006/relationships/image" Target="media/image25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8851</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59190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Vitaliy</dc:creator>
  <cp:keywords/>
  <dc:description/>
  <cp:lastModifiedBy>Irina</cp:lastModifiedBy>
  <cp:revision>2</cp:revision>
  <dcterms:created xsi:type="dcterms:W3CDTF">2014-08-10T12:03:00Z</dcterms:created>
  <dcterms:modified xsi:type="dcterms:W3CDTF">2014-08-10T12:03:00Z</dcterms:modified>
</cp:coreProperties>
</file>