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51" w:rsidRPr="00BD5851" w:rsidRDefault="00BD5851" w:rsidP="00BD5851">
      <w:pPr>
        <w:widowControl/>
        <w:autoSpaceDE/>
        <w:autoSpaceDN/>
        <w:adjustRightInd/>
        <w:spacing w:line="360" w:lineRule="auto"/>
        <w:ind w:firstLine="720"/>
        <w:jc w:val="center"/>
        <w:rPr>
          <w:sz w:val="28"/>
          <w:szCs w:val="28"/>
          <w:lang w:eastAsia="en-US"/>
        </w:rPr>
      </w:pPr>
      <w:r w:rsidRPr="00BD5851">
        <w:rPr>
          <w:sz w:val="28"/>
          <w:szCs w:val="28"/>
          <w:lang w:eastAsia="en-US"/>
        </w:rPr>
        <w:t>Федеральное агентство железнодорожного транспорта</w:t>
      </w:r>
    </w:p>
    <w:p w:rsidR="00BD5851" w:rsidRPr="00BD5851" w:rsidRDefault="00BD5851" w:rsidP="00BD5851">
      <w:pPr>
        <w:widowControl/>
        <w:autoSpaceDE/>
        <w:autoSpaceDN/>
        <w:adjustRightInd/>
        <w:spacing w:line="360" w:lineRule="auto"/>
        <w:ind w:firstLine="720"/>
        <w:jc w:val="center"/>
        <w:rPr>
          <w:sz w:val="28"/>
          <w:szCs w:val="28"/>
          <w:lang w:eastAsia="en-US"/>
        </w:rPr>
      </w:pPr>
      <w:r w:rsidRPr="00BD5851">
        <w:rPr>
          <w:sz w:val="28"/>
          <w:szCs w:val="28"/>
          <w:lang w:eastAsia="en-US"/>
        </w:rPr>
        <w:t>Сибирский государственный университет путей сообщения</w:t>
      </w:r>
    </w:p>
    <w:p w:rsidR="00BD5851" w:rsidRP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Pr="00BD5851" w:rsidRDefault="00BD5851" w:rsidP="00BD5851">
      <w:pPr>
        <w:widowControl/>
        <w:autoSpaceDE/>
        <w:autoSpaceDN/>
        <w:adjustRightInd/>
        <w:spacing w:line="360" w:lineRule="auto"/>
        <w:ind w:firstLine="720"/>
        <w:jc w:val="both"/>
        <w:rPr>
          <w:sz w:val="28"/>
          <w:szCs w:val="28"/>
          <w:lang w:eastAsia="en-US"/>
        </w:rPr>
      </w:pPr>
    </w:p>
    <w:p w:rsidR="00BD5851" w:rsidRPr="00BD5851" w:rsidRDefault="00BD5851" w:rsidP="00BD5851">
      <w:pPr>
        <w:widowControl/>
        <w:autoSpaceDE/>
        <w:autoSpaceDN/>
        <w:adjustRightInd/>
        <w:spacing w:line="360" w:lineRule="auto"/>
        <w:ind w:firstLine="720"/>
        <w:jc w:val="center"/>
        <w:rPr>
          <w:sz w:val="28"/>
          <w:szCs w:val="28"/>
          <w:lang w:eastAsia="en-US"/>
        </w:rPr>
      </w:pPr>
      <w:r w:rsidRPr="00BD5851">
        <w:rPr>
          <w:sz w:val="28"/>
          <w:szCs w:val="28"/>
          <w:lang w:eastAsia="en-US"/>
        </w:rPr>
        <w:t>Проектирование гидропривода машины</w:t>
      </w:r>
    </w:p>
    <w:p w:rsidR="00BD5851" w:rsidRPr="00BD5851" w:rsidRDefault="00BD5851" w:rsidP="00BD5851">
      <w:pPr>
        <w:widowControl/>
        <w:autoSpaceDE/>
        <w:autoSpaceDN/>
        <w:adjustRightInd/>
        <w:spacing w:line="360" w:lineRule="auto"/>
        <w:ind w:firstLine="720"/>
        <w:jc w:val="center"/>
        <w:rPr>
          <w:sz w:val="28"/>
          <w:szCs w:val="28"/>
          <w:lang w:eastAsia="en-US"/>
        </w:rPr>
      </w:pPr>
    </w:p>
    <w:p w:rsidR="00BD5851" w:rsidRPr="00BD5851" w:rsidRDefault="00BD5851" w:rsidP="00BD5851">
      <w:pPr>
        <w:widowControl/>
        <w:autoSpaceDE/>
        <w:autoSpaceDN/>
        <w:adjustRightInd/>
        <w:spacing w:line="360" w:lineRule="auto"/>
        <w:ind w:firstLine="720"/>
        <w:jc w:val="center"/>
        <w:rPr>
          <w:sz w:val="28"/>
          <w:szCs w:val="28"/>
          <w:lang w:eastAsia="en-US"/>
        </w:rPr>
      </w:pPr>
      <w:r w:rsidRPr="00BD5851">
        <w:rPr>
          <w:sz w:val="28"/>
          <w:szCs w:val="28"/>
          <w:lang w:eastAsia="en-US"/>
        </w:rPr>
        <w:t>Курсовая работа</w:t>
      </w:r>
    </w:p>
    <w:p w:rsidR="00BD5851" w:rsidRPr="00BD5851" w:rsidRDefault="00BD5851" w:rsidP="00BD5851">
      <w:pPr>
        <w:widowControl/>
        <w:autoSpaceDE/>
        <w:autoSpaceDN/>
        <w:adjustRightInd/>
        <w:spacing w:line="360" w:lineRule="auto"/>
        <w:ind w:firstLine="720"/>
        <w:jc w:val="center"/>
        <w:rPr>
          <w:sz w:val="28"/>
          <w:szCs w:val="28"/>
          <w:lang w:eastAsia="en-US"/>
        </w:rPr>
      </w:pPr>
      <w:r w:rsidRPr="00BD5851">
        <w:rPr>
          <w:sz w:val="28"/>
          <w:szCs w:val="28"/>
          <w:lang w:eastAsia="en-US"/>
        </w:rPr>
        <w:t>по дисциплине «Гидропривод»</w:t>
      </w:r>
    </w:p>
    <w:p w:rsidR="00BD5851" w:rsidRP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Default="00BD5851" w:rsidP="00BD5851">
      <w:pPr>
        <w:widowControl/>
        <w:autoSpaceDE/>
        <w:autoSpaceDN/>
        <w:adjustRightInd/>
        <w:spacing w:line="360" w:lineRule="auto"/>
        <w:ind w:firstLine="720"/>
        <w:jc w:val="both"/>
        <w:rPr>
          <w:sz w:val="28"/>
          <w:szCs w:val="28"/>
          <w:lang w:eastAsia="en-US"/>
        </w:rPr>
      </w:pPr>
    </w:p>
    <w:p w:rsidR="00BD5851" w:rsidRPr="00BD5851" w:rsidRDefault="00BD5851" w:rsidP="00BD5851">
      <w:pPr>
        <w:widowControl/>
        <w:autoSpaceDE/>
        <w:autoSpaceDN/>
        <w:adjustRightInd/>
        <w:spacing w:line="360" w:lineRule="auto"/>
        <w:ind w:firstLine="720"/>
        <w:jc w:val="both"/>
        <w:rPr>
          <w:sz w:val="28"/>
          <w:szCs w:val="28"/>
          <w:lang w:eastAsia="en-US"/>
        </w:rPr>
      </w:pPr>
    </w:p>
    <w:p w:rsidR="00BD5851" w:rsidRPr="00BD5851" w:rsidRDefault="00BD5851" w:rsidP="00BD5851">
      <w:pPr>
        <w:widowControl/>
        <w:autoSpaceDE/>
        <w:autoSpaceDN/>
        <w:adjustRightInd/>
        <w:spacing w:line="360" w:lineRule="auto"/>
        <w:ind w:firstLine="720"/>
        <w:jc w:val="both"/>
        <w:rPr>
          <w:sz w:val="28"/>
          <w:szCs w:val="28"/>
          <w:lang w:eastAsia="en-US"/>
        </w:rPr>
      </w:pPr>
    </w:p>
    <w:p w:rsidR="00BD5851" w:rsidRPr="00BD5851" w:rsidRDefault="00BD5851" w:rsidP="00BD5851">
      <w:pPr>
        <w:widowControl/>
        <w:autoSpaceDE/>
        <w:autoSpaceDN/>
        <w:adjustRightInd/>
        <w:spacing w:line="360" w:lineRule="auto"/>
        <w:ind w:firstLine="720"/>
        <w:jc w:val="center"/>
        <w:rPr>
          <w:sz w:val="28"/>
          <w:szCs w:val="28"/>
          <w:lang w:eastAsia="en-US"/>
        </w:rPr>
      </w:pPr>
      <w:r w:rsidRPr="00BD5851">
        <w:rPr>
          <w:sz w:val="28"/>
          <w:szCs w:val="28"/>
          <w:lang w:eastAsia="en-US"/>
        </w:rPr>
        <w:t>2008</w:t>
      </w:r>
    </w:p>
    <w:p w:rsidR="00BD3282" w:rsidRPr="00BD5851" w:rsidRDefault="00BD5851" w:rsidP="00BD5851">
      <w:pPr>
        <w:shd w:val="clear" w:color="auto" w:fill="FFFFFF"/>
        <w:spacing w:line="360" w:lineRule="auto"/>
        <w:ind w:firstLine="720"/>
        <w:jc w:val="both"/>
        <w:rPr>
          <w:b/>
          <w:sz w:val="28"/>
          <w:szCs w:val="28"/>
        </w:rPr>
      </w:pPr>
      <w:r w:rsidRPr="00BD5851">
        <w:rPr>
          <w:b/>
          <w:sz w:val="28"/>
          <w:szCs w:val="28"/>
        </w:rPr>
        <w:br w:type="page"/>
      </w:r>
      <w:r w:rsidR="00BD3282" w:rsidRPr="00BD5851">
        <w:rPr>
          <w:b/>
          <w:sz w:val="28"/>
          <w:szCs w:val="28"/>
        </w:rPr>
        <w:t>Содержание</w:t>
      </w:r>
    </w:p>
    <w:p w:rsidR="00BD3282" w:rsidRPr="00BD5851" w:rsidRDefault="00BD3282" w:rsidP="00BD5851">
      <w:pPr>
        <w:shd w:val="clear" w:color="auto" w:fill="FFFFFF"/>
        <w:spacing w:line="360" w:lineRule="auto"/>
        <w:ind w:firstLine="720"/>
        <w:jc w:val="both"/>
        <w:rPr>
          <w:sz w:val="28"/>
          <w:szCs w:val="28"/>
        </w:rPr>
      </w:pPr>
    </w:p>
    <w:p w:rsidR="00BD3282" w:rsidRPr="00BD5851" w:rsidRDefault="00BD3282" w:rsidP="00BD5851">
      <w:pPr>
        <w:shd w:val="clear" w:color="auto" w:fill="FFFFFF"/>
        <w:spacing w:line="360" w:lineRule="auto"/>
        <w:rPr>
          <w:b/>
          <w:sz w:val="28"/>
          <w:szCs w:val="28"/>
        </w:rPr>
      </w:pPr>
      <w:r w:rsidRPr="00BD5851">
        <w:rPr>
          <w:b/>
          <w:sz w:val="28"/>
          <w:szCs w:val="28"/>
        </w:rPr>
        <w:t>1 Описание работы и сво</w:t>
      </w:r>
      <w:r w:rsidR="00184566">
        <w:rPr>
          <w:b/>
          <w:sz w:val="28"/>
          <w:szCs w:val="28"/>
        </w:rPr>
        <w:t>йства гидравлической схемы</w:t>
      </w:r>
    </w:p>
    <w:p w:rsidR="00BD3282" w:rsidRPr="00BD5851" w:rsidRDefault="00BD3282" w:rsidP="00BD5851">
      <w:pPr>
        <w:shd w:val="clear" w:color="auto" w:fill="FFFFFF"/>
        <w:spacing w:line="360" w:lineRule="auto"/>
        <w:rPr>
          <w:sz w:val="28"/>
          <w:szCs w:val="28"/>
        </w:rPr>
      </w:pPr>
      <w:r w:rsidRPr="00BD5851">
        <w:rPr>
          <w:sz w:val="28"/>
          <w:szCs w:val="28"/>
        </w:rPr>
        <w:t>1.1 Характеристики объем</w:t>
      </w:r>
      <w:r w:rsidR="00184566">
        <w:rPr>
          <w:sz w:val="28"/>
          <w:szCs w:val="28"/>
        </w:rPr>
        <w:t>ного гидропривода машины</w:t>
      </w:r>
    </w:p>
    <w:p w:rsidR="00BD3282" w:rsidRPr="00BD5851" w:rsidRDefault="00BD3282" w:rsidP="00BD5851">
      <w:pPr>
        <w:shd w:val="clear" w:color="auto" w:fill="FFFFFF"/>
        <w:spacing w:line="360" w:lineRule="auto"/>
        <w:rPr>
          <w:sz w:val="28"/>
          <w:szCs w:val="28"/>
        </w:rPr>
      </w:pPr>
      <w:r w:rsidRPr="00BD5851">
        <w:rPr>
          <w:sz w:val="28"/>
          <w:szCs w:val="28"/>
        </w:rPr>
        <w:t>1.2 Движение силовых и управляющих потоков для первого рабочег</w:t>
      </w:r>
      <w:r w:rsidR="00793303" w:rsidRPr="00BD5851">
        <w:rPr>
          <w:sz w:val="28"/>
          <w:szCs w:val="28"/>
        </w:rPr>
        <w:t>о</w:t>
      </w:r>
      <w:r w:rsidR="0036264F">
        <w:rPr>
          <w:sz w:val="28"/>
          <w:szCs w:val="28"/>
        </w:rPr>
        <w:t xml:space="preserve"> органа</w:t>
      </w:r>
    </w:p>
    <w:p w:rsidR="00BD3282" w:rsidRPr="00BD5851" w:rsidRDefault="00BD3282" w:rsidP="00BD5851">
      <w:pPr>
        <w:shd w:val="clear" w:color="auto" w:fill="FFFFFF"/>
        <w:spacing w:line="360" w:lineRule="auto"/>
        <w:rPr>
          <w:sz w:val="28"/>
          <w:szCs w:val="28"/>
        </w:rPr>
      </w:pPr>
      <w:r w:rsidRPr="00BD5851">
        <w:rPr>
          <w:sz w:val="28"/>
          <w:szCs w:val="28"/>
        </w:rPr>
        <w:t>1.3 Движение силовых и управляющих потоков для второго рабочего ор</w:t>
      </w:r>
      <w:r w:rsidR="00184566">
        <w:rPr>
          <w:sz w:val="28"/>
          <w:szCs w:val="28"/>
        </w:rPr>
        <w:t>гана</w:t>
      </w:r>
    </w:p>
    <w:p w:rsidR="00BD3282" w:rsidRPr="00BD5851" w:rsidRDefault="00BD3282" w:rsidP="00BD5851">
      <w:pPr>
        <w:shd w:val="clear" w:color="auto" w:fill="FFFFFF"/>
        <w:spacing w:line="360" w:lineRule="auto"/>
        <w:rPr>
          <w:b/>
          <w:sz w:val="28"/>
          <w:szCs w:val="28"/>
        </w:rPr>
      </w:pPr>
      <w:r w:rsidRPr="00BD5851">
        <w:rPr>
          <w:b/>
          <w:sz w:val="28"/>
          <w:szCs w:val="28"/>
        </w:rPr>
        <w:t>2 Предварительный расчет объемной гидропередачи. Выбор комплектующих</w:t>
      </w:r>
    </w:p>
    <w:p w:rsidR="00BD3282" w:rsidRPr="00BD5851" w:rsidRDefault="00BD3282" w:rsidP="00BD5851">
      <w:pPr>
        <w:shd w:val="clear" w:color="auto" w:fill="FFFFFF"/>
        <w:spacing w:line="360" w:lineRule="auto"/>
        <w:rPr>
          <w:sz w:val="28"/>
          <w:szCs w:val="28"/>
        </w:rPr>
      </w:pPr>
      <w:r w:rsidRPr="00BD5851">
        <w:rPr>
          <w:sz w:val="28"/>
          <w:szCs w:val="28"/>
        </w:rPr>
        <w:t xml:space="preserve"> 2.1 Цели и ус</w:t>
      </w:r>
      <w:r w:rsidR="00793303" w:rsidRPr="00BD5851">
        <w:rPr>
          <w:sz w:val="28"/>
          <w:szCs w:val="28"/>
        </w:rPr>
        <w:t>ловия расчета</w:t>
      </w:r>
    </w:p>
    <w:p w:rsidR="00BD3282" w:rsidRPr="00BD5851" w:rsidRDefault="00BD5851" w:rsidP="00BD5851">
      <w:pPr>
        <w:shd w:val="clear" w:color="auto" w:fill="FFFFFF"/>
        <w:spacing w:line="360" w:lineRule="auto"/>
        <w:rPr>
          <w:sz w:val="28"/>
          <w:szCs w:val="28"/>
        </w:rPr>
      </w:pPr>
      <w:r>
        <w:rPr>
          <w:sz w:val="28"/>
          <w:szCs w:val="28"/>
        </w:rPr>
        <w:t xml:space="preserve"> </w:t>
      </w:r>
      <w:r w:rsidR="00BD3282" w:rsidRPr="00BD5851">
        <w:rPr>
          <w:sz w:val="28"/>
          <w:szCs w:val="28"/>
        </w:rPr>
        <w:t>2.2 Расче</w:t>
      </w:r>
      <w:r w:rsidR="00793303" w:rsidRPr="00BD5851">
        <w:rPr>
          <w:sz w:val="28"/>
          <w:szCs w:val="28"/>
        </w:rPr>
        <w:t>тная схема</w:t>
      </w:r>
    </w:p>
    <w:p w:rsidR="00BD3282" w:rsidRPr="00BD5851" w:rsidRDefault="00BD3282" w:rsidP="00BD5851">
      <w:pPr>
        <w:shd w:val="clear" w:color="auto" w:fill="FFFFFF"/>
        <w:spacing w:line="360" w:lineRule="auto"/>
        <w:rPr>
          <w:sz w:val="28"/>
          <w:szCs w:val="28"/>
        </w:rPr>
      </w:pPr>
      <w:r w:rsidRPr="00BD5851">
        <w:rPr>
          <w:sz w:val="28"/>
          <w:szCs w:val="28"/>
        </w:rPr>
        <w:t xml:space="preserve"> 2.3 Мощности н</w:t>
      </w:r>
      <w:r w:rsidR="00793303" w:rsidRPr="00BD5851">
        <w:rPr>
          <w:sz w:val="28"/>
          <w:szCs w:val="28"/>
        </w:rPr>
        <w:t>а рабочих органах</w:t>
      </w:r>
    </w:p>
    <w:p w:rsidR="00BD3282" w:rsidRPr="00BD5851" w:rsidRDefault="00BD3282" w:rsidP="00BD5851">
      <w:pPr>
        <w:shd w:val="clear" w:color="auto" w:fill="FFFFFF"/>
        <w:spacing w:line="360" w:lineRule="auto"/>
        <w:rPr>
          <w:sz w:val="28"/>
          <w:szCs w:val="28"/>
        </w:rPr>
      </w:pPr>
      <w:r w:rsidRPr="00BD5851">
        <w:rPr>
          <w:sz w:val="28"/>
          <w:szCs w:val="28"/>
        </w:rPr>
        <w:t xml:space="preserve"> 2.4 Выбор номи</w:t>
      </w:r>
      <w:r w:rsidR="00793303" w:rsidRPr="00BD5851">
        <w:rPr>
          <w:sz w:val="28"/>
          <w:szCs w:val="28"/>
        </w:rPr>
        <w:t>нального давления</w:t>
      </w:r>
    </w:p>
    <w:p w:rsidR="00BD3282" w:rsidRPr="00BD5851" w:rsidRDefault="00BD3282" w:rsidP="00BD5851">
      <w:pPr>
        <w:shd w:val="clear" w:color="auto" w:fill="FFFFFF"/>
        <w:spacing w:line="360" w:lineRule="auto"/>
        <w:rPr>
          <w:sz w:val="28"/>
          <w:szCs w:val="28"/>
        </w:rPr>
      </w:pPr>
      <w:r w:rsidRPr="00BD5851">
        <w:rPr>
          <w:sz w:val="28"/>
          <w:szCs w:val="28"/>
        </w:rPr>
        <w:t xml:space="preserve"> 2.5 Выбор насосов и расчет их </w:t>
      </w:r>
      <w:r w:rsidR="00793303" w:rsidRPr="00BD5851">
        <w:rPr>
          <w:sz w:val="28"/>
          <w:szCs w:val="28"/>
        </w:rPr>
        <w:t>производительности</w:t>
      </w:r>
    </w:p>
    <w:p w:rsidR="00BD3282" w:rsidRPr="00BD5851" w:rsidRDefault="00BD3282" w:rsidP="00BD5851">
      <w:pPr>
        <w:shd w:val="clear" w:color="auto" w:fill="FFFFFF"/>
        <w:spacing w:line="360" w:lineRule="auto"/>
        <w:rPr>
          <w:sz w:val="28"/>
          <w:szCs w:val="28"/>
        </w:rPr>
      </w:pPr>
      <w:r w:rsidRPr="00BD5851">
        <w:rPr>
          <w:sz w:val="28"/>
          <w:szCs w:val="28"/>
        </w:rPr>
        <w:t xml:space="preserve"> 2.6 Выбор г</w:t>
      </w:r>
      <w:r w:rsidR="00793303" w:rsidRPr="00BD5851">
        <w:rPr>
          <w:sz w:val="28"/>
          <w:szCs w:val="28"/>
        </w:rPr>
        <w:t>идродвигателей</w:t>
      </w:r>
    </w:p>
    <w:p w:rsidR="00BD3282" w:rsidRPr="00BD5851" w:rsidRDefault="00BD3282" w:rsidP="00BD5851">
      <w:pPr>
        <w:shd w:val="clear" w:color="auto" w:fill="FFFFFF"/>
        <w:spacing w:line="360" w:lineRule="auto"/>
        <w:rPr>
          <w:sz w:val="28"/>
          <w:szCs w:val="28"/>
        </w:rPr>
      </w:pPr>
      <w:r w:rsidRPr="00BD5851">
        <w:rPr>
          <w:sz w:val="28"/>
          <w:szCs w:val="28"/>
        </w:rPr>
        <w:t xml:space="preserve"> 2.7 Выбор р</w:t>
      </w:r>
      <w:r w:rsidR="00793303" w:rsidRPr="00BD5851">
        <w:rPr>
          <w:sz w:val="28"/>
          <w:szCs w:val="28"/>
        </w:rPr>
        <w:t>абочей жидкости</w:t>
      </w:r>
    </w:p>
    <w:p w:rsidR="00BD3282" w:rsidRPr="00BD5851" w:rsidRDefault="00BD3282" w:rsidP="00BD5851">
      <w:pPr>
        <w:shd w:val="clear" w:color="auto" w:fill="FFFFFF"/>
        <w:spacing w:line="360" w:lineRule="auto"/>
        <w:rPr>
          <w:sz w:val="28"/>
          <w:szCs w:val="28"/>
        </w:rPr>
      </w:pPr>
      <w:r w:rsidRPr="00BD5851">
        <w:rPr>
          <w:sz w:val="28"/>
          <w:szCs w:val="28"/>
        </w:rPr>
        <w:t xml:space="preserve"> 2.8 Выбор трубопроводов и р</w:t>
      </w:r>
      <w:r w:rsidR="0036264F">
        <w:rPr>
          <w:sz w:val="28"/>
          <w:szCs w:val="28"/>
        </w:rPr>
        <w:t>асчет толщины их стенок</w:t>
      </w:r>
    </w:p>
    <w:p w:rsidR="00BD3282" w:rsidRPr="00BD5851" w:rsidRDefault="00BD3282" w:rsidP="00BD5851">
      <w:pPr>
        <w:shd w:val="clear" w:color="auto" w:fill="FFFFFF"/>
        <w:spacing w:line="360" w:lineRule="auto"/>
        <w:rPr>
          <w:sz w:val="28"/>
          <w:szCs w:val="28"/>
        </w:rPr>
      </w:pPr>
      <w:r w:rsidRPr="00BD5851">
        <w:rPr>
          <w:sz w:val="28"/>
          <w:szCs w:val="28"/>
        </w:rPr>
        <w:t xml:space="preserve"> 2.9 Выбор рас</w:t>
      </w:r>
      <w:r w:rsidR="00793303" w:rsidRPr="00BD5851">
        <w:rPr>
          <w:sz w:val="28"/>
          <w:szCs w:val="28"/>
        </w:rPr>
        <w:t>пределителей</w:t>
      </w:r>
    </w:p>
    <w:p w:rsidR="00BD3282" w:rsidRPr="00BD5851" w:rsidRDefault="00BD3282" w:rsidP="00BD5851">
      <w:pPr>
        <w:shd w:val="clear" w:color="auto" w:fill="FFFFFF"/>
        <w:spacing w:line="360" w:lineRule="auto"/>
        <w:rPr>
          <w:sz w:val="28"/>
          <w:szCs w:val="28"/>
        </w:rPr>
      </w:pPr>
      <w:r w:rsidRPr="00BD5851">
        <w:rPr>
          <w:sz w:val="28"/>
          <w:szCs w:val="28"/>
        </w:rPr>
        <w:t xml:space="preserve"> 2.10 Выбор фильтров</w:t>
      </w:r>
    </w:p>
    <w:p w:rsidR="00BD3282" w:rsidRPr="00BD5851" w:rsidRDefault="00BD3282" w:rsidP="00BD5851">
      <w:pPr>
        <w:shd w:val="clear" w:color="auto" w:fill="FFFFFF"/>
        <w:spacing w:line="360" w:lineRule="auto"/>
        <w:rPr>
          <w:sz w:val="28"/>
          <w:szCs w:val="28"/>
        </w:rPr>
      </w:pPr>
      <w:r w:rsidRPr="00BD5851">
        <w:rPr>
          <w:sz w:val="28"/>
          <w:szCs w:val="28"/>
        </w:rPr>
        <w:t xml:space="preserve"> 2.11 Выбор предохра</w:t>
      </w:r>
      <w:r w:rsidR="00793303" w:rsidRPr="00BD5851">
        <w:rPr>
          <w:sz w:val="28"/>
          <w:szCs w:val="28"/>
        </w:rPr>
        <w:t>нительных клапанов</w:t>
      </w:r>
    </w:p>
    <w:p w:rsidR="00BD3282" w:rsidRPr="00BD5851" w:rsidRDefault="00BD3282" w:rsidP="00BD5851">
      <w:pPr>
        <w:shd w:val="clear" w:color="auto" w:fill="FFFFFF"/>
        <w:spacing w:line="360" w:lineRule="auto"/>
        <w:rPr>
          <w:b/>
          <w:sz w:val="28"/>
          <w:szCs w:val="28"/>
        </w:rPr>
      </w:pPr>
      <w:r w:rsidRPr="00BD5851">
        <w:rPr>
          <w:b/>
          <w:sz w:val="28"/>
          <w:szCs w:val="28"/>
        </w:rPr>
        <w:t>3 Проверочный статический р</w:t>
      </w:r>
      <w:r w:rsidR="00793303" w:rsidRPr="00BD5851">
        <w:rPr>
          <w:b/>
          <w:sz w:val="28"/>
          <w:szCs w:val="28"/>
        </w:rPr>
        <w:t>асчет объемной гидропередачи</w:t>
      </w:r>
    </w:p>
    <w:p w:rsidR="00BD3282" w:rsidRPr="00BD5851" w:rsidRDefault="00BD5851" w:rsidP="00BD5851">
      <w:pPr>
        <w:shd w:val="clear" w:color="auto" w:fill="FFFFFF"/>
        <w:spacing w:line="360" w:lineRule="auto"/>
        <w:rPr>
          <w:sz w:val="28"/>
          <w:szCs w:val="28"/>
        </w:rPr>
      </w:pPr>
      <w:r>
        <w:rPr>
          <w:b/>
          <w:sz w:val="28"/>
          <w:szCs w:val="28"/>
        </w:rPr>
        <w:t xml:space="preserve"> </w:t>
      </w:r>
      <w:r w:rsidR="00BD3282" w:rsidRPr="00BD5851">
        <w:rPr>
          <w:sz w:val="28"/>
          <w:szCs w:val="28"/>
        </w:rPr>
        <w:t>3.1 Цели и у</w:t>
      </w:r>
      <w:r w:rsidR="00793303" w:rsidRPr="00BD5851">
        <w:rPr>
          <w:sz w:val="28"/>
          <w:szCs w:val="28"/>
        </w:rPr>
        <w:t>словия расчета</w:t>
      </w:r>
    </w:p>
    <w:p w:rsidR="00BD3282" w:rsidRPr="00BD5851" w:rsidRDefault="00BD5851" w:rsidP="00BD5851">
      <w:pPr>
        <w:shd w:val="clear" w:color="auto" w:fill="FFFFFF"/>
        <w:spacing w:line="360" w:lineRule="auto"/>
        <w:rPr>
          <w:sz w:val="28"/>
          <w:szCs w:val="28"/>
        </w:rPr>
      </w:pPr>
      <w:r>
        <w:rPr>
          <w:sz w:val="28"/>
          <w:szCs w:val="28"/>
        </w:rPr>
        <w:t xml:space="preserve"> </w:t>
      </w:r>
      <w:r w:rsidR="00BD3282" w:rsidRPr="00BD5851">
        <w:rPr>
          <w:sz w:val="28"/>
          <w:szCs w:val="28"/>
        </w:rPr>
        <w:t>3.2 Расчетная схема. Опред</w:t>
      </w:r>
      <w:r w:rsidR="00793303" w:rsidRPr="00BD5851">
        <w:rPr>
          <w:sz w:val="28"/>
          <w:szCs w:val="28"/>
        </w:rPr>
        <w:t>еление потерь давления</w:t>
      </w:r>
    </w:p>
    <w:p w:rsidR="00BD3282" w:rsidRPr="00BD5851" w:rsidRDefault="00BD5851" w:rsidP="00BD5851">
      <w:pPr>
        <w:shd w:val="clear" w:color="auto" w:fill="FFFFFF"/>
        <w:spacing w:line="360" w:lineRule="auto"/>
        <w:rPr>
          <w:sz w:val="28"/>
          <w:szCs w:val="28"/>
        </w:rPr>
      </w:pPr>
      <w:r>
        <w:rPr>
          <w:sz w:val="28"/>
          <w:szCs w:val="28"/>
        </w:rPr>
        <w:t xml:space="preserve"> </w:t>
      </w:r>
      <w:r w:rsidR="00BD3282" w:rsidRPr="00BD5851">
        <w:rPr>
          <w:sz w:val="28"/>
          <w:szCs w:val="28"/>
        </w:rPr>
        <w:t>3.3 Вращающие моменты и силы на выходных звеньях гидродвига</w:t>
      </w:r>
      <w:r w:rsidR="00793303" w:rsidRPr="00BD5851">
        <w:rPr>
          <w:sz w:val="28"/>
          <w:szCs w:val="28"/>
        </w:rPr>
        <w:t>телей</w:t>
      </w:r>
    </w:p>
    <w:p w:rsidR="00BD3282" w:rsidRPr="00BD5851" w:rsidRDefault="00BD3282" w:rsidP="00BD5851">
      <w:pPr>
        <w:shd w:val="clear" w:color="auto" w:fill="FFFFFF"/>
        <w:spacing w:line="360" w:lineRule="auto"/>
        <w:rPr>
          <w:b/>
          <w:iCs/>
          <w:position w:val="-14"/>
          <w:sz w:val="28"/>
          <w:szCs w:val="28"/>
        </w:rPr>
      </w:pPr>
      <w:r w:rsidRPr="00BD5851">
        <w:rPr>
          <w:b/>
          <w:iCs/>
          <w:position w:val="-14"/>
          <w:sz w:val="28"/>
          <w:szCs w:val="28"/>
        </w:rPr>
        <w:t>4 Расчет параметров тепло</w:t>
      </w:r>
      <w:r w:rsidR="00793303" w:rsidRPr="00BD5851">
        <w:rPr>
          <w:b/>
          <w:iCs/>
          <w:position w:val="-14"/>
          <w:sz w:val="28"/>
          <w:szCs w:val="28"/>
        </w:rPr>
        <w:t>вой защиты гидропередачи</w:t>
      </w:r>
    </w:p>
    <w:p w:rsidR="00BD3282" w:rsidRPr="00BD5851" w:rsidRDefault="00BD5851" w:rsidP="00BD5851">
      <w:pPr>
        <w:shd w:val="clear" w:color="auto" w:fill="FFFFFF"/>
        <w:spacing w:line="360" w:lineRule="auto"/>
        <w:rPr>
          <w:iCs/>
          <w:position w:val="-14"/>
          <w:sz w:val="28"/>
          <w:szCs w:val="28"/>
        </w:rPr>
      </w:pPr>
      <w:r>
        <w:rPr>
          <w:iCs/>
          <w:position w:val="-14"/>
          <w:sz w:val="28"/>
          <w:szCs w:val="28"/>
        </w:rPr>
        <w:t xml:space="preserve"> </w:t>
      </w:r>
      <w:r w:rsidR="00BD3282" w:rsidRPr="00BD5851">
        <w:rPr>
          <w:iCs/>
          <w:position w:val="-14"/>
          <w:sz w:val="28"/>
          <w:szCs w:val="28"/>
        </w:rPr>
        <w:t>4.1 Исходные</w:t>
      </w:r>
      <w:r w:rsidR="00793303" w:rsidRPr="00BD5851">
        <w:rPr>
          <w:iCs/>
          <w:position w:val="-14"/>
          <w:sz w:val="28"/>
          <w:szCs w:val="28"/>
        </w:rPr>
        <w:t xml:space="preserve"> данные расчета</w:t>
      </w:r>
    </w:p>
    <w:p w:rsidR="00BD3282" w:rsidRPr="00BD5851" w:rsidRDefault="00BD5851" w:rsidP="00BD5851">
      <w:pPr>
        <w:shd w:val="clear" w:color="auto" w:fill="FFFFFF"/>
        <w:spacing w:line="360" w:lineRule="auto"/>
        <w:rPr>
          <w:iCs/>
          <w:position w:val="-14"/>
          <w:sz w:val="28"/>
          <w:szCs w:val="28"/>
        </w:rPr>
      </w:pPr>
      <w:r>
        <w:rPr>
          <w:iCs/>
          <w:position w:val="-14"/>
          <w:sz w:val="28"/>
          <w:szCs w:val="28"/>
        </w:rPr>
        <w:t xml:space="preserve"> </w:t>
      </w:r>
      <w:r w:rsidR="00BD3282" w:rsidRPr="00BD5851">
        <w:rPr>
          <w:iCs/>
          <w:position w:val="-14"/>
          <w:sz w:val="28"/>
          <w:szCs w:val="28"/>
        </w:rPr>
        <w:t>4.2 Пара</w:t>
      </w:r>
      <w:r w:rsidR="00793303" w:rsidRPr="00BD5851">
        <w:rPr>
          <w:iCs/>
          <w:position w:val="-14"/>
          <w:sz w:val="28"/>
          <w:szCs w:val="28"/>
        </w:rPr>
        <w:t>метры бака</w:t>
      </w:r>
    </w:p>
    <w:p w:rsidR="00BD3282" w:rsidRPr="00BD5851" w:rsidRDefault="00BD5851" w:rsidP="00BD5851">
      <w:pPr>
        <w:shd w:val="clear" w:color="auto" w:fill="FFFFFF"/>
        <w:spacing w:line="360" w:lineRule="auto"/>
        <w:rPr>
          <w:iCs/>
          <w:position w:val="-14"/>
          <w:sz w:val="28"/>
          <w:szCs w:val="28"/>
        </w:rPr>
      </w:pPr>
      <w:r>
        <w:rPr>
          <w:iCs/>
          <w:position w:val="-14"/>
          <w:sz w:val="28"/>
          <w:szCs w:val="28"/>
        </w:rPr>
        <w:t xml:space="preserve"> </w:t>
      </w:r>
      <w:r w:rsidR="00BD3282" w:rsidRPr="00BD5851">
        <w:rPr>
          <w:iCs/>
          <w:position w:val="-14"/>
          <w:sz w:val="28"/>
          <w:szCs w:val="28"/>
        </w:rPr>
        <w:t>4.3 Параметры теп</w:t>
      </w:r>
      <w:r w:rsidR="00793303" w:rsidRPr="00BD5851">
        <w:rPr>
          <w:iCs/>
          <w:position w:val="-14"/>
          <w:sz w:val="28"/>
          <w:szCs w:val="28"/>
        </w:rPr>
        <w:t>лообменного аппарата</w:t>
      </w:r>
    </w:p>
    <w:p w:rsidR="00BD3282" w:rsidRPr="00BD5851" w:rsidRDefault="00BD5851" w:rsidP="00BD5851">
      <w:pPr>
        <w:shd w:val="clear" w:color="auto" w:fill="FFFFFF"/>
        <w:spacing w:line="360" w:lineRule="auto"/>
        <w:rPr>
          <w:iCs/>
          <w:position w:val="-14"/>
          <w:sz w:val="28"/>
          <w:szCs w:val="28"/>
        </w:rPr>
      </w:pPr>
      <w:r>
        <w:rPr>
          <w:iCs/>
          <w:position w:val="-14"/>
          <w:sz w:val="28"/>
          <w:szCs w:val="28"/>
        </w:rPr>
        <w:t xml:space="preserve"> </w:t>
      </w:r>
      <w:r w:rsidR="00BD3282" w:rsidRPr="00BD5851">
        <w:rPr>
          <w:iCs/>
          <w:position w:val="-14"/>
          <w:sz w:val="28"/>
          <w:szCs w:val="28"/>
        </w:rPr>
        <w:t>4.4 Производительн</w:t>
      </w:r>
      <w:r w:rsidR="00793303" w:rsidRPr="00BD5851">
        <w:rPr>
          <w:iCs/>
          <w:position w:val="-14"/>
          <w:sz w:val="28"/>
          <w:szCs w:val="28"/>
        </w:rPr>
        <w:t>ость вентилятора</w:t>
      </w:r>
    </w:p>
    <w:p w:rsidR="00BD3282" w:rsidRPr="00BD5851" w:rsidRDefault="00BD3282" w:rsidP="00BD5851">
      <w:pPr>
        <w:shd w:val="clear" w:color="auto" w:fill="FFFFFF"/>
        <w:spacing w:line="360" w:lineRule="auto"/>
        <w:rPr>
          <w:sz w:val="28"/>
          <w:szCs w:val="28"/>
        </w:rPr>
      </w:pPr>
      <w:r w:rsidRPr="00BD5851">
        <w:rPr>
          <w:b/>
          <w:sz w:val="28"/>
          <w:szCs w:val="28"/>
        </w:rPr>
        <w:t xml:space="preserve"> Список литературы</w:t>
      </w:r>
    </w:p>
    <w:p w:rsidR="00BD3282" w:rsidRPr="00BD5851" w:rsidRDefault="00BD5851" w:rsidP="00BD5851">
      <w:pPr>
        <w:spacing w:line="360" w:lineRule="auto"/>
        <w:ind w:firstLine="720"/>
        <w:jc w:val="both"/>
        <w:rPr>
          <w:b/>
          <w:sz w:val="28"/>
          <w:szCs w:val="28"/>
        </w:rPr>
      </w:pPr>
      <w:r>
        <w:rPr>
          <w:sz w:val="28"/>
          <w:szCs w:val="28"/>
        </w:rPr>
        <w:br w:type="page"/>
      </w:r>
      <w:r w:rsidR="00BD3282" w:rsidRPr="00BD5851">
        <w:rPr>
          <w:b/>
          <w:sz w:val="28"/>
          <w:szCs w:val="28"/>
        </w:rPr>
        <w:t>1 Описание работы и свойства гидравлической схемы</w:t>
      </w:r>
    </w:p>
    <w:p w:rsidR="00BD5851" w:rsidRDefault="00BD5851" w:rsidP="00BD5851">
      <w:pPr>
        <w:spacing w:line="360" w:lineRule="auto"/>
        <w:ind w:firstLine="720"/>
        <w:jc w:val="both"/>
        <w:rPr>
          <w:b/>
          <w:sz w:val="28"/>
          <w:szCs w:val="28"/>
        </w:rPr>
      </w:pPr>
    </w:p>
    <w:p w:rsidR="00BD3282" w:rsidRPr="00BD5851" w:rsidRDefault="00BD3282" w:rsidP="00BD5851">
      <w:pPr>
        <w:spacing w:line="360" w:lineRule="auto"/>
        <w:ind w:firstLine="720"/>
        <w:jc w:val="both"/>
        <w:rPr>
          <w:b/>
          <w:sz w:val="28"/>
          <w:szCs w:val="28"/>
        </w:rPr>
      </w:pPr>
      <w:r w:rsidRPr="00BD5851">
        <w:rPr>
          <w:b/>
          <w:sz w:val="28"/>
          <w:szCs w:val="28"/>
        </w:rPr>
        <w:t xml:space="preserve">1.1 Характеристики объемного гидропривода машины </w:t>
      </w:r>
    </w:p>
    <w:p w:rsidR="00BD5851" w:rsidRDefault="00BD5851" w:rsidP="00BD5851">
      <w:pPr>
        <w:spacing w:line="360" w:lineRule="auto"/>
        <w:ind w:firstLine="720"/>
        <w:jc w:val="both"/>
        <w:rPr>
          <w:sz w:val="28"/>
          <w:szCs w:val="28"/>
        </w:rPr>
      </w:pPr>
    </w:p>
    <w:p w:rsidR="00BD3282" w:rsidRPr="00BD5851" w:rsidRDefault="00BD3282" w:rsidP="00BD5851">
      <w:pPr>
        <w:spacing w:line="360" w:lineRule="auto"/>
        <w:ind w:firstLine="720"/>
        <w:jc w:val="both"/>
        <w:rPr>
          <w:sz w:val="28"/>
          <w:szCs w:val="28"/>
        </w:rPr>
      </w:pPr>
      <w:r w:rsidRPr="00BD5851">
        <w:rPr>
          <w:sz w:val="28"/>
          <w:szCs w:val="28"/>
        </w:rPr>
        <w:t>Рабочая жидкость подается из гидробака Б через общую всасывающую линию индивидуальными аксиально-поршневыми насосами в напорные линии, идущие к рабочим органам через гидрораспределители.</w:t>
      </w:r>
    </w:p>
    <w:p w:rsidR="00BD3282" w:rsidRPr="00BD5851" w:rsidRDefault="00BD3282" w:rsidP="00BD5851">
      <w:pPr>
        <w:spacing w:line="360" w:lineRule="auto"/>
        <w:ind w:firstLine="720"/>
        <w:jc w:val="both"/>
        <w:rPr>
          <w:sz w:val="28"/>
          <w:szCs w:val="28"/>
        </w:rPr>
      </w:pPr>
      <w:r w:rsidRPr="00BD5851">
        <w:rPr>
          <w:sz w:val="28"/>
          <w:szCs w:val="28"/>
        </w:rPr>
        <w:t>Приводы рабочих органов реверсивные, нерегулируемые. От первого насоса</w:t>
      </w:r>
      <w:r w:rsidR="00BD5851">
        <w:rPr>
          <w:sz w:val="28"/>
          <w:szCs w:val="28"/>
        </w:rPr>
        <w:t xml:space="preserve"> </w:t>
      </w:r>
      <w:r w:rsidRPr="00BD5851">
        <w:rPr>
          <w:sz w:val="28"/>
          <w:szCs w:val="28"/>
        </w:rPr>
        <w:t>Н 1 приводится высокомоментный гидромотор М привода рабочего органа № 1 (вращательного действия). От второго насоса Н2 приводится гидроцилиндр привода рабочего органа №2 (поступательного действия).</w:t>
      </w:r>
    </w:p>
    <w:p w:rsidR="00BD3282" w:rsidRPr="00BD5851" w:rsidRDefault="00BD3282" w:rsidP="00BD5851">
      <w:pPr>
        <w:spacing w:line="360" w:lineRule="auto"/>
        <w:ind w:firstLine="720"/>
        <w:jc w:val="both"/>
        <w:rPr>
          <w:sz w:val="28"/>
          <w:szCs w:val="28"/>
        </w:rPr>
      </w:pPr>
      <w:r w:rsidRPr="00BD5851">
        <w:rPr>
          <w:sz w:val="28"/>
          <w:szCs w:val="28"/>
        </w:rPr>
        <w:t>Для изменения направления движения гидродвигателя и рабочего органа, включения - выключения гидродвигателей использованы трехпозиционные, четырехлинейные распределители с гидравлическим управлением (Р2) и электрическим управлением (Р1). В приводе рабочего органа № 1 установлен распределитель с закрытым центром, а в приводе рабочего органа № 2 - с открытым.</w:t>
      </w:r>
    </w:p>
    <w:p w:rsidR="00BD3282" w:rsidRPr="00BD5851" w:rsidRDefault="00BD3282" w:rsidP="00BD5851">
      <w:pPr>
        <w:spacing w:line="360" w:lineRule="auto"/>
        <w:ind w:firstLine="720"/>
        <w:jc w:val="both"/>
        <w:rPr>
          <w:sz w:val="28"/>
          <w:szCs w:val="28"/>
        </w:rPr>
      </w:pPr>
      <w:r w:rsidRPr="00BD5851">
        <w:rPr>
          <w:sz w:val="28"/>
          <w:szCs w:val="28"/>
        </w:rPr>
        <w:t>Первичную защиту гидросистемы (от активных и реактивных перегрузок для РО1 и от реактивных и инерционных при пуске для РО2) обеспечивают предохранительные клапаны КП 1, КП 2 непрямого действия. В приводе РО 1 с электрическим управлением, нормально открытый, в приводе РО2 неуправляемый. Первичная защита РО1 настроена на давление 35 МПа, первичная защита РО2 – 35 МПа.</w:t>
      </w:r>
      <w:r w:rsidR="00BD5851">
        <w:rPr>
          <w:sz w:val="28"/>
          <w:szCs w:val="28"/>
        </w:rPr>
        <w:t xml:space="preserve"> </w:t>
      </w:r>
      <w:r w:rsidRPr="00BD5851">
        <w:rPr>
          <w:sz w:val="28"/>
          <w:szCs w:val="28"/>
        </w:rPr>
        <w:t>Вторичную защиту (от инерционных перегрузок при торможении, а также от реактивных и температурных перегрузок) обеспечивают блоки вторичной защиты (А4, А5), установленные между рабочими линиями гидродвигателей за распределителями. Вторичная защита гидромотора настроена на давление 37 МПа, гидроцилиндра – 37 МПа.</w:t>
      </w:r>
      <w:r w:rsidR="00BD5851">
        <w:rPr>
          <w:sz w:val="28"/>
          <w:szCs w:val="28"/>
        </w:rPr>
        <w:t xml:space="preserve"> </w:t>
      </w:r>
      <w:r w:rsidRPr="00BD5851">
        <w:rPr>
          <w:sz w:val="28"/>
          <w:szCs w:val="28"/>
        </w:rPr>
        <w:t>Контроль давления рабочей жидкости в напорных линиях осуществляется с помощью манометров МН 1, МН 2, МН3, МН4.</w:t>
      </w:r>
      <w:r w:rsidR="00BD5851">
        <w:rPr>
          <w:sz w:val="28"/>
          <w:szCs w:val="28"/>
        </w:rPr>
        <w:t xml:space="preserve"> </w:t>
      </w:r>
      <w:r w:rsidRPr="00BD5851">
        <w:rPr>
          <w:sz w:val="28"/>
          <w:szCs w:val="28"/>
        </w:rPr>
        <w:t xml:space="preserve">Перед фильтрацией рабочая жидкость охлаждается в теплообменном аппарате АТ. Температура жидкости в баке контролируется термометром Т. </w:t>
      </w:r>
    </w:p>
    <w:p w:rsidR="00BD3282" w:rsidRPr="00BD5851" w:rsidRDefault="00BD3282" w:rsidP="00BD5851">
      <w:pPr>
        <w:spacing w:line="360" w:lineRule="auto"/>
        <w:ind w:firstLine="720"/>
        <w:jc w:val="both"/>
        <w:rPr>
          <w:sz w:val="28"/>
          <w:szCs w:val="28"/>
        </w:rPr>
      </w:pPr>
      <w:r w:rsidRPr="00BD5851">
        <w:rPr>
          <w:sz w:val="28"/>
          <w:szCs w:val="28"/>
        </w:rPr>
        <w:t>Сливные линии от гидродвигателей объединены в общую сливную магистраль. Слив из магистрали производится через фильтровальную установку Ф.</w:t>
      </w:r>
    </w:p>
    <w:p w:rsidR="00BD5851" w:rsidRDefault="00BD5851" w:rsidP="00BD5851">
      <w:pPr>
        <w:spacing w:line="360" w:lineRule="auto"/>
        <w:ind w:firstLine="720"/>
        <w:jc w:val="both"/>
        <w:rPr>
          <w:b/>
          <w:sz w:val="28"/>
          <w:szCs w:val="28"/>
        </w:rPr>
      </w:pPr>
    </w:p>
    <w:p w:rsidR="00BD3282" w:rsidRPr="00BD5851" w:rsidRDefault="00BD3282" w:rsidP="00BD5851">
      <w:pPr>
        <w:spacing w:line="360" w:lineRule="auto"/>
        <w:ind w:firstLine="720"/>
        <w:jc w:val="both"/>
        <w:rPr>
          <w:b/>
          <w:sz w:val="28"/>
          <w:szCs w:val="28"/>
        </w:rPr>
      </w:pPr>
      <w:r w:rsidRPr="00BD5851">
        <w:rPr>
          <w:b/>
          <w:sz w:val="28"/>
          <w:szCs w:val="28"/>
        </w:rPr>
        <w:t>1.2 Движение силовых и управляющих потоков для первого рабочего органа</w:t>
      </w:r>
    </w:p>
    <w:p w:rsidR="00BD5851" w:rsidRDefault="00BD5851" w:rsidP="00BD5851">
      <w:pPr>
        <w:spacing w:line="360" w:lineRule="auto"/>
        <w:ind w:firstLine="720"/>
        <w:jc w:val="both"/>
        <w:rPr>
          <w:sz w:val="28"/>
          <w:szCs w:val="28"/>
        </w:rPr>
      </w:pPr>
    </w:p>
    <w:p w:rsidR="00BD3282" w:rsidRDefault="00BD3282" w:rsidP="00BD5851">
      <w:pPr>
        <w:spacing w:line="360" w:lineRule="auto"/>
        <w:ind w:firstLine="720"/>
        <w:jc w:val="both"/>
        <w:rPr>
          <w:sz w:val="28"/>
          <w:szCs w:val="28"/>
        </w:rPr>
      </w:pPr>
      <w:r w:rsidRPr="00BD5851">
        <w:rPr>
          <w:sz w:val="28"/>
          <w:szCs w:val="28"/>
        </w:rPr>
        <w:t>При включении дизеля происходит нагнетание насосом Н 1 рабочей жидкости в напорную линию. Контроль давления осуществляется манометром МН3.Включение привода рабочего органа РО1 производится подачей электрического сигнала на левый электромагнит распределителя Р1. Силовой распределитель из нейтральной позиции переходит в рабочую, обеспечивая подачу рабочей жидкости гидромотору, приводя его во вращение. При этом силовой поток идет:</w:t>
      </w:r>
    </w:p>
    <w:p w:rsidR="00BD5851" w:rsidRPr="00BD5851" w:rsidRDefault="00BD5851" w:rsidP="00BD5851">
      <w:pPr>
        <w:spacing w:line="360" w:lineRule="auto"/>
        <w:ind w:firstLine="720"/>
        <w:jc w:val="both"/>
        <w:rPr>
          <w:sz w:val="28"/>
          <w:szCs w:val="28"/>
        </w:rPr>
      </w:pPr>
    </w:p>
    <w:p w:rsidR="00BD3282" w:rsidRPr="00BD5851" w:rsidRDefault="00BD3282" w:rsidP="00BD5851">
      <w:pPr>
        <w:spacing w:line="360" w:lineRule="auto"/>
        <w:ind w:firstLine="720"/>
        <w:jc w:val="both"/>
        <w:rPr>
          <w:sz w:val="28"/>
          <w:szCs w:val="28"/>
        </w:rPr>
      </w:pPr>
      <w:r w:rsidRPr="00BD5851">
        <w:rPr>
          <w:sz w:val="28"/>
          <w:szCs w:val="28"/>
        </w:rPr>
        <w:t>Б – Н1 – Р 1 – М – Р 1 – ТС – АТ</w:t>
      </w:r>
      <w:r w:rsidR="00BD5851">
        <w:rPr>
          <w:sz w:val="28"/>
          <w:szCs w:val="28"/>
        </w:rPr>
        <w:t xml:space="preserve"> </w:t>
      </w:r>
      <w:r w:rsidRPr="00BD5851">
        <w:rPr>
          <w:sz w:val="28"/>
          <w:szCs w:val="28"/>
        </w:rPr>
        <w:t>- Ф – Б.</w:t>
      </w:r>
    </w:p>
    <w:p w:rsidR="00BD5851" w:rsidRDefault="00BD5851" w:rsidP="00BD5851">
      <w:pPr>
        <w:spacing w:line="360" w:lineRule="auto"/>
        <w:ind w:firstLine="720"/>
        <w:jc w:val="both"/>
        <w:rPr>
          <w:sz w:val="28"/>
          <w:szCs w:val="28"/>
        </w:rPr>
      </w:pPr>
    </w:p>
    <w:p w:rsidR="00BD3282" w:rsidRDefault="00BD3282" w:rsidP="00BD5851">
      <w:pPr>
        <w:spacing w:line="360" w:lineRule="auto"/>
        <w:ind w:firstLine="720"/>
        <w:jc w:val="both"/>
        <w:rPr>
          <w:sz w:val="28"/>
          <w:szCs w:val="28"/>
        </w:rPr>
      </w:pPr>
      <w:r w:rsidRPr="00BD5851">
        <w:rPr>
          <w:sz w:val="28"/>
          <w:szCs w:val="28"/>
        </w:rPr>
        <w:t>Реверсирование гидромотора осуществляется подачей электрического сигнала на правый электромагнит Р1. Клапан первичной защиты КП1 обеспечивает защиту гидросистемы от перегрузок. Настройка клапана произведена на 26 МПа, при превышении этого давления КП1 открывается, часть потока жидкости идет по пути:</w:t>
      </w:r>
    </w:p>
    <w:p w:rsidR="00BD5851" w:rsidRPr="00BD5851" w:rsidRDefault="00BD5851" w:rsidP="00BD5851">
      <w:pPr>
        <w:spacing w:line="360" w:lineRule="auto"/>
        <w:ind w:firstLine="720"/>
        <w:jc w:val="both"/>
        <w:rPr>
          <w:sz w:val="28"/>
          <w:szCs w:val="28"/>
        </w:rPr>
      </w:pPr>
    </w:p>
    <w:p w:rsidR="00BD3282" w:rsidRPr="00BD5851" w:rsidRDefault="00BD3282" w:rsidP="00BD5851">
      <w:pPr>
        <w:spacing w:line="360" w:lineRule="auto"/>
        <w:ind w:firstLine="720"/>
        <w:jc w:val="both"/>
        <w:rPr>
          <w:sz w:val="28"/>
          <w:szCs w:val="28"/>
        </w:rPr>
      </w:pPr>
      <w:r w:rsidRPr="00BD5851">
        <w:rPr>
          <w:sz w:val="28"/>
          <w:szCs w:val="28"/>
        </w:rPr>
        <w:t>Б – Н1 – КП1 – ТС – АТ – Ф – Б.</w:t>
      </w:r>
    </w:p>
    <w:p w:rsidR="00BD5851" w:rsidRDefault="00BD5851" w:rsidP="00BD5851">
      <w:pPr>
        <w:spacing w:line="360" w:lineRule="auto"/>
        <w:ind w:firstLine="720"/>
        <w:jc w:val="both"/>
        <w:rPr>
          <w:sz w:val="28"/>
          <w:szCs w:val="28"/>
        </w:rPr>
      </w:pPr>
    </w:p>
    <w:p w:rsidR="00BD3282" w:rsidRDefault="00BD3282" w:rsidP="00BD5851">
      <w:pPr>
        <w:spacing w:line="360" w:lineRule="auto"/>
        <w:ind w:firstLine="720"/>
        <w:jc w:val="both"/>
        <w:rPr>
          <w:sz w:val="28"/>
          <w:szCs w:val="28"/>
        </w:rPr>
      </w:pPr>
      <w:r w:rsidRPr="00BD5851">
        <w:rPr>
          <w:sz w:val="28"/>
          <w:szCs w:val="28"/>
        </w:rPr>
        <w:t>При нейтральной позиции силового распределителя КП1 работает в режиме переливного клапана, вся жидкость идет на слив по пути:</w:t>
      </w:r>
    </w:p>
    <w:p w:rsidR="00BD5851" w:rsidRPr="00BD5851" w:rsidRDefault="00BD5851" w:rsidP="00BD5851">
      <w:pPr>
        <w:spacing w:line="360" w:lineRule="auto"/>
        <w:ind w:firstLine="720"/>
        <w:jc w:val="both"/>
        <w:rPr>
          <w:sz w:val="28"/>
          <w:szCs w:val="28"/>
        </w:rPr>
      </w:pPr>
    </w:p>
    <w:p w:rsidR="00BD3282" w:rsidRPr="00BD5851" w:rsidRDefault="00BD3282" w:rsidP="00BD5851">
      <w:pPr>
        <w:spacing w:line="360" w:lineRule="auto"/>
        <w:ind w:firstLine="720"/>
        <w:jc w:val="both"/>
        <w:rPr>
          <w:sz w:val="28"/>
          <w:szCs w:val="28"/>
        </w:rPr>
      </w:pPr>
      <w:r w:rsidRPr="00BD5851">
        <w:rPr>
          <w:sz w:val="28"/>
          <w:szCs w:val="28"/>
        </w:rPr>
        <w:t>Б – Н1 – КП1 – ТС – АТ – Ф – Б.</w:t>
      </w:r>
    </w:p>
    <w:p w:rsidR="00BD3282" w:rsidRPr="00BD5851" w:rsidRDefault="00BD3282" w:rsidP="00BD5851">
      <w:pPr>
        <w:spacing w:line="360" w:lineRule="auto"/>
        <w:ind w:firstLine="720"/>
        <w:jc w:val="both"/>
        <w:rPr>
          <w:sz w:val="28"/>
          <w:szCs w:val="28"/>
        </w:rPr>
      </w:pPr>
      <w:r w:rsidRPr="00BD5851">
        <w:rPr>
          <w:sz w:val="28"/>
          <w:szCs w:val="28"/>
        </w:rPr>
        <w:t>При включении силового распределителя в рабочую позицию КП1 переходит в режим предохранительного клапана. Блок вторичной защиты</w:t>
      </w:r>
      <w:r w:rsidR="00BD5851">
        <w:rPr>
          <w:sz w:val="28"/>
          <w:szCs w:val="28"/>
        </w:rPr>
        <w:t xml:space="preserve"> </w:t>
      </w:r>
      <w:r w:rsidRPr="00BD5851">
        <w:rPr>
          <w:sz w:val="28"/>
          <w:szCs w:val="28"/>
        </w:rPr>
        <w:t>А4 обеспечивает защиту гидромотора, при нейтральной позиции распределителя когда мотор работает как насос. Настройка блока произведена на 30 МПа, при превышении этого давления жидкость идет по пути:</w:t>
      </w:r>
    </w:p>
    <w:p w:rsidR="00BD3282" w:rsidRPr="00BD5851" w:rsidRDefault="00BD3282" w:rsidP="00BD5851">
      <w:pPr>
        <w:spacing w:line="360" w:lineRule="auto"/>
        <w:ind w:firstLine="720"/>
        <w:jc w:val="both"/>
        <w:rPr>
          <w:sz w:val="28"/>
          <w:szCs w:val="28"/>
        </w:rPr>
      </w:pPr>
      <w:r w:rsidRPr="00BD5851">
        <w:rPr>
          <w:sz w:val="28"/>
          <w:szCs w:val="28"/>
        </w:rPr>
        <w:t>для прямого включения: М – А4 –М</w:t>
      </w:r>
    </w:p>
    <w:p w:rsidR="00BD3282" w:rsidRPr="00BD5851" w:rsidRDefault="00BD3282" w:rsidP="00BD5851">
      <w:pPr>
        <w:spacing w:line="360" w:lineRule="auto"/>
        <w:ind w:firstLine="720"/>
        <w:jc w:val="both"/>
        <w:rPr>
          <w:sz w:val="28"/>
          <w:szCs w:val="28"/>
        </w:rPr>
      </w:pPr>
      <w:r w:rsidRPr="00BD5851">
        <w:rPr>
          <w:sz w:val="28"/>
          <w:szCs w:val="28"/>
        </w:rPr>
        <w:t>для реверсивного включения: М – А4 –М.</w:t>
      </w:r>
    </w:p>
    <w:p w:rsidR="00BD3282" w:rsidRDefault="00BD3282" w:rsidP="00BD5851">
      <w:pPr>
        <w:spacing w:line="360" w:lineRule="auto"/>
        <w:ind w:firstLine="720"/>
        <w:jc w:val="both"/>
        <w:rPr>
          <w:sz w:val="28"/>
          <w:szCs w:val="28"/>
        </w:rPr>
      </w:pPr>
      <w:r w:rsidRPr="00BD5851">
        <w:rPr>
          <w:sz w:val="28"/>
          <w:szCs w:val="28"/>
        </w:rPr>
        <w:t xml:space="preserve"> При работе М в как насоса связь А4 со сливом нужна для</w:t>
      </w:r>
      <w:r w:rsidR="00BD5851">
        <w:rPr>
          <w:sz w:val="28"/>
          <w:szCs w:val="28"/>
        </w:rPr>
        <w:t xml:space="preserve"> </w:t>
      </w:r>
      <w:r w:rsidRPr="00BD5851">
        <w:rPr>
          <w:sz w:val="28"/>
          <w:szCs w:val="28"/>
        </w:rPr>
        <w:t>восполнения дренажных утечек.</w:t>
      </w:r>
    </w:p>
    <w:p w:rsidR="00BD5851" w:rsidRPr="00BD5851" w:rsidRDefault="00BD5851" w:rsidP="00BD5851">
      <w:pPr>
        <w:spacing w:line="360" w:lineRule="auto"/>
        <w:ind w:firstLine="720"/>
        <w:jc w:val="both"/>
        <w:rPr>
          <w:sz w:val="28"/>
          <w:szCs w:val="28"/>
        </w:rPr>
      </w:pPr>
    </w:p>
    <w:p w:rsidR="00BD3282" w:rsidRPr="00BD5851" w:rsidRDefault="00BD3282" w:rsidP="00BD5851">
      <w:pPr>
        <w:shd w:val="clear" w:color="auto" w:fill="FFFFFF"/>
        <w:spacing w:line="360" w:lineRule="auto"/>
        <w:ind w:firstLine="720"/>
        <w:jc w:val="both"/>
        <w:rPr>
          <w:b/>
          <w:sz w:val="28"/>
          <w:szCs w:val="28"/>
        </w:rPr>
      </w:pPr>
      <w:r w:rsidRPr="00BD5851">
        <w:rPr>
          <w:b/>
          <w:sz w:val="28"/>
          <w:szCs w:val="28"/>
        </w:rPr>
        <w:t>1.3 Движение силовых и управляющих потоков для второго рабочего органа</w:t>
      </w:r>
    </w:p>
    <w:p w:rsidR="00BD5851" w:rsidRDefault="00BD5851" w:rsidP="00BD5851">
      <w:pPr>
        <w:spacing w:line="360" w:lineRule="auto"/>
        <w:ind w:firstLine="720"/>
        <w:jc w:val="both"/>
        <w:rPr>
          <w:sz w:val="28"/>
          <w:szCs w:val="28"/>
        </w:rPr>
      </w:pPr>
    </w:p>
    <w:p w:rsidR="00BD3282" w:rsidRDefault="00BD3282" w:rsidP="00BD5851">
      <w:pPr>
        <w:spacing w:line="360" w:lineRule="auto"/>
        <w:ind w:firstLine="720"/>
        <w:jc w:val="both"/>
        <w:rPr>
          <w:sz w:val="28"/>
          <w:szCs w:val="28"/>
        </w:rPr>
      </w:pPr>
      <w:r w:rsidRPr="00BD5851">
        <w:rPr>
          <w:sz w:val="28"/>
          <w:szCs w:val="28"/>
        </w:rPr>
        <w:t>При включении дизеля происходит нагнетание насосом Н2 рабочей жидкости в напорную линию. Контроль давления осуществляется манометром МН4. Включение привода рабочего органа РО2 производится включением распределителя Р2 в рабочую позицию. Управление распределителем Р2 производится блоком сервоуправления А3. При включении распределителя</w:t>
      </w:r>
      <w:r w:rsidR="00BD5851">
        <w:rPr>
          <w:sz w:val="28"/>
          <w:szCs w:val="28"/>
        </w:rPr>
        <w:t xml:space="preserve"> </w:t>
      </w:r>
      <w:r w:rsidRPr="00BD5851">
        <w:rPr>
          <w:sz w:val="28"/>
          <w:szCs w:val="28"/>
        </w:rPr>
        <w:t>Р3 МГ подаётся под давлением насосом Н3 к правому торцу распределителя Р2. Силовой распределитель из нейтральной позиции переходит в рабочую, обеспечивая подачу рабочей жидкости к гидроцилиндру, выдвигая шток гидроцилиндра. При этом силовой поток идет:</w:t>
      </w:r>
    </w:p>
    <w:p w:rsidR="00BD5851" w:rsidRPr="00BD5851" w:rsidRDefault="00BD5851" w:rsidP="00BD5851">
      <w:pPr>
        <w:spacing w:line="360" w:lineRule="auto"/>
        <w:ind w:firstLine="720"/>
        <w:jc w:val="both"/>
        <w:rPr>
          <w:sz w:val="28"/>
          <w:szCs w:val="28"/>
        </w:rPr>
      </w:pPr>
    </w:p>
    <w:p w:rsidR="00BD3282" w:rsidRPr="00BD5851" w:rsidRDefault="00BD3282" w:rsidP="00BD5851">
      <w:pPr>
        <w:spacing w:line="360" w:lineRule="auto"/>
        <w:ind w:firstLine="720"/>
        <w:jc w:val="both"/>
        <w:rPr>
          <w:sz w:val="28"/>
          <w:szCs w:val="28"/>
        </w:rPr>
      </w:pPr>
      <w:r w:rsidRPr="00BD5851">
        <w:rPr>
          <w:sz w:val="28"/>
          <w:szCs w:val="28"/>
        </w:rPr>
        <w:t>Б – Н2 – Р2 – Ц – Р2 – ТС – АТ</w:t>
      </w:r>
      <w:r w:rsidR="00BD5851">
        <w:rPr>
          <w:sz w:val="28"/>
          <w:szCs w:val="28"/>
        </w:rPr>
        <w:t xml:space="preserve"> </w:t>
      </w:r>
      <w:r w:rsidRPr="00BD5851">
        <w:rPr>
          <w:sz w:val="28"/>
          <w:szCs w:val="28"/>
        </w:rPr>
        <w:t>–</w:t>
      </w:r>
      <w:r w:rsidR="00BD5851">
        <w:rPr>
          <w:sz w:val="28"/>
          <w:szCs w:val="28"/>
        </w:rPr>
        <w:t xml:space="preserve"> </w:t>
      </w:r>
      <w:r w:rsidRPr="00BD5851">
        <w:rPr>
          <w:sz w:val="28"/>
          <w:szCs w:val="28"/>
        </w:rPr>
        <w:t>Ф – Б.</w:t>
      </w:r>
    </w:p>
    <w:p w:rsidR="00BD5851" w:rsidRDefault="00BD5851" w:rsidP="00BD5851">
      <w:pPr>
        <w:spacing w:line="360" w:lineRule="auto"/>
        <w:ind w:firstLine="720"/>
        <w:jc w:val="both"/>
        <w:rPr>
          <w:sz w:val="28"/>
          <w:szCs w:val="28"/>
        </w:rPr>
      </w:pPr>
    </w:p>
    <w:p w:rsidR="00BD3282" w:rsidRDefault="00BD3282" w:rsidP="00BD5851">
      <w:pPr>
        <w:spacing w:line="360" w:lineRule="auto"/>
        <w:ind w:firstLine="720"/>
        <w:jc w:val="both"/>
        <w:rPr>
          <w:sz w:val="28"/>
          <w:szCs w:val="28"/>
        </w:rPr>
      </w:pPr>
      <w:r w:rsidRPr="00BD5851">
        <w:rPr>
          <w:sz w:val="28"/>
          <w:szCs w:val="28"/>
        </w:rPr>
        <w:t>Втягивание гидроцилиндра осуществляется переводом распределителя Р4 в рабочую позицию. Клапан первичной защиты КП2 обеспечивает защиту гидросистемы от перегрузок. Настройка клапана произведена на 35 МПа, при превышении этого давления КП1 открывается, часть потока жидкости идет по пути:</w:t>
      </w:r>
    </w:p>
    <w:p w:rsidR="00BD5851" w:rsidRPr="00BD5851" w:rsidRDefault="00BD5851" w:rsidP="00BD5851">
      <w:pPr>
        <w:spacing w:line="360" w:lineRule="auto"/>
        <w:ind w:firstLine="720"/>
        <w:jc w:val="both"/>
        <w:rPr>
          <w:sz w:val="28"/>
          <w:szCs w:val="28"/>
        </w:rPr>
      </w:pPr>
    </w:p>
    <w:p w:rsidR="00BD3282" w:rsidRPr="00BD5851" w:rsidRDefault="00BD3282" w:rsidP="00BD5851">
      <w:pPr>
        <w:spacing w:line="360" w:lineRule="auto"/>
        <w:ind w:firstLine="720"/>
        <w:jc w:val="both"/>
        <w:rPr>
          <w:sz w:val="28"/>
          <w:szCs w:val="28"/>
        </w:rPr>
      </w:pPr>
      <w:r w:rsidRPr="00BD5851">
        <w:rPr>
          <w:sz w:val="28"/>
          <w:szCs w:val="28"/>
        </w:rPr>
        <w:t>Б – Н2 – КП2 – ТС – АТ – Ф – Б.</w:t>
      </w:r>
    </w:p>
    <w:p w:rsidR="00BD5851" w:rsidRDefault="00BD5851" w:rsidP="00BD5851">
      <w:pPr>
        <w:spacing w:line="360" w:lineRule="auto"/>
        <w:ind w:firstLine="720"/>
        <w:jc w:val="both"/>
        <w:rPr>
          <w:sz w:val="28"/>
          <w:szCs w:val="28"/>
        </w:rPr>
      </w:pPr>
    </w:p>
    <w:p w:rsidR="00BD3282" w:rsidRDefault="00BD5851" w:rsidP="00BD5851">
      <w:pPr>
        <w:spacing w:line="360" w:lineRule="auto"/>
        <w:ind w:firstLine="720"/>
        <w:jc w:val="both"/>
        <w:rPr>
          <w:sz w:val="28"/>
          <w:szCs w:val="28"/>
        </w:rPr>
      </w:pPr>
      <w:r>
        <w:rPr>
          <w:sz w:val="28"/>
          <w:szCs w:val="28"/>
        </w:rPr>
        <w:t xml:space="preserve"> </w:t>
      </w:r>
      <w:r w:rsidR="00BD3282" w:rsidRPr="00BD5851">
        <w:rPr>
          <w:sz w:val="28"/>
          <w:szCs w:val="28"/>
        </w:rPr>
        <w:t>При нейтральной позиции силового распределителя жидкость идёт на слив через его центр по пути:</w:t>
      </w:r>
    </w:p>
    <w:p w:rsidR="00BD5851" w:rsidRPr="00BD5851" w:rsidRDefault="00BD5851" w:rsidP="00BD5851">
      <w:pPr>
        <w:spacing w:line="360" w:lineRule="auto"/>
        <w:ind w:firstLine="720"/>
        <w:jc w:val="both"/>
        <w:rPr>
          <w:sz w:val="28"/>
          <w:szCs w:val="28"/>
        </w:rPr>
      </w:pPr>
    </w:p>
    <w:p w:rsidR="00BD3282" w:rsidRPr="00BD5851" w:rsidRDefault="00BD3282" w:rsidP="00BD5851">
      <w:pPr>
        <w:spacing w:line="360" w:lineRule="auto"/>
        <w:ind w:firstLine="720"/>
        <w:jc w:val="both"/>
        <w:rPr>
          <w:sz w:val="28"/>
          <w:szCs w:val="28"/>
        </w:rPr>
      </w:pPr>
      <w:r w:rsidRPr="00BD5851">
        <w:rPr>
          <w:sz w:val="28"/>
          <w:szCs w:val="28"/>
        </w:rPr>
        <w:t>Б – Н2 – Р2 – ТС – АТ – Ф – Б.</w:t>
      </w:r>
    </w:p>
    <w:p w:rsidR="00BD5851" w:rsidRDefault="00BD5851" w:rsidP="00BD5851">
      <w:pPr>
        <w:spacing w:line="360" w:lineRule="auto"/>
        <w:ind w:firstLine="720"/>
        <w:jc w:val="both"/>
        <w:rPr>
          <w:sz w:val="28"/>
          <w:szCs w:val="28"/>
        </w:rPr>
      </w:pPr>
    </w:p>
    <w:p w:rsidR="00BD3282" w:rsidRPr="00BD5851" w:rsidRDefault="00BD3282" w:rsidP="00BD5851">
      <w:pPr>
        <w:spacing w:line="360" w:lineRule="auto"/>
        <w:ind w:firstLine="720"/>
        <w:jc w:val="both"/>
        <w:rPr>
          <w:sz w:val="28"/>
          <w:szCs w:val="28"/>
        </w:rPr>
      </w:pPr>
      <w:r w:rsidRPr="00BD5851">
        <w:rPr>
          <w:sz w:val="28"/>
          <w:szCs w:val="28"/>
        </w:rPr>
        <w:t>Блок вторичной защиты</w:t>
      </w:r>
      <w:r w:rsidR="00BD5851">
        <w:rPr>
          <w:sz w:val="28"/>
          <w:szCs w:val="28"/>
        </w:rPr>
        <w:t xml:space="preserve"> </w:t>
      </w:r>
      <w:r w:rsidRPr="00BD5851">
        <w:rPr>
          <w:sz w:val="28"/>
          <w:szCs w:val="28"/>
        </w:rPr>
        <w:t>А5 обеспечивает защиту гидроцилиндра от активных и реактивных нагрузок. Настройка блока произведена на 37 МПа, при превышении этого давления жидкость идет по пути:</w:t>
      </w:r>
    </w:p>
    <w:p w:rsidR="00BD3282" w:rsidRPr="00BD5851" w:rsidRDefault="00BD3282" w:rsidP="00BD5851">
      <w:pPr>
        <w:spacing w:line="360" w:lineRule="auto"/>
        <w:ind w:firstLine="720"/>
        <w:jc w:val="both"/>
        <w:rPr>
          <w:sz w:val="28"/>
          <w:szCs w:val="28"/>
        </w:rPr>
      </w:pPr>
      <w:r w:rsidRPr="00BD5851">
        <w:rPr>
          <w:sz w:val="28"/>
          <w:szCs w:val="28"/>
        </w:rPr>
        <w:t>для выдвижения: Ц – А5 – Ц</w:t>
      </w:r>
    </w:p>
    <w:p w:rsidR="00BD3282" w:rsidRPr="00BD5851" w:rsidRDefault="00BD3282" w:rsidP="00BD5851">
      <w:pPr>
        <w:spacing w:line="360" w:lineRule="auto"/>
        <w:ind w:firstLine="720"/>
        <w:jc w:val="both"/>
        <w:rPr>
          <w:sz w:val="28"/>
          <w:szCs w:val="28"/>
        </w:rPr>
      </w:pPr>
      <w:r w:rsidRPr="00BD5851">
        <w:rPr>
          <w:sz w:val="28"/>
          <w:szCs w:val="28"/>
        </w:rPr>
        <w:t>для втягивания: Ц – А5 – Ц.</w:t>
      </w:r>
    </w:p>
    <w:p w:rsidR="00BD3282" w:rsidRPr="00BD5851" w:rsidRDefault="00BD3282" w:rsidP="00BD5851">
      <w:pPr>
        <w:spacing w:line="360" w:lineRule="auto"/>
        <w:ind w:firstLine="720"/>
        <w:jc w:val="both"/>
        <w:rPr>
          <w:sz w:val="28"/>
          <w:szCs w:val="28"/>
        </w:rPr>
      </w:pPr>
      <w:r w:rsidRPr="00BD5851">
        <w:rPr>
          <w:sz w:val="28"/>
          <w:szCs w:val="28"/>
        </w:rPr>
        <w:t>При работе Ц связь А5 со сливом нужна для</w:t>
      </w:r>
      <w:r w:rsidR="00BD5851">
        <w:rPr>
          <w:sz w:val="28"/>
          <w:szCs w:val="28"/>
        </w:rPr>
        <w:t xml:space="preserve"> </w:t>
      </w:r>
      <w:r w:rsidRPr="00BD5851">
        <w:rPr>
          <w:sz w:val="28"/>
          <w:szCs w:val="28"/>
        </w:rPr>
        <w:t>восполнения дренажных утечек.</w:t>
      </w:r>
    </w:p>
    <w:p w:rsidR="006278D0" w:rsidRPr="00BD5851" w:rsidRDefault="00BD5851" w:rsidP="00BD5851">
      <w:pPr>
        <w:shd w:val="clear" w:color="auto" w:fill="FFFFFF"/>
        <w:spacing w:line="360" w:lineRule="auto"/>
        <w:ind w:firstLine="720"/>
        <w:jc w:val="both"/>
        <w:rPr>
          <w:b/>
          <w:bCs/>
          <w:color w:val="000000"/>
          <w:spacing w:val="-3"/>
          <w:sz w:val="28"/>
          <w:szCs w:val="28"/>
        </w:rPr>
      </w:pPr>
      <w:r>
        <w:rPr>
          <w:sz w:val="28"/>
          <w:szCs w:val="28"/>
        </w:rPr>
        <w:br w:type="page"/>
      </w:r>
      <w:r w:rsidR="006278D0" w:rsidRPr="00BD5851">
        <w:rPr>
          <w:b/>
          <w:bCs/>
          <w:color w:val="000000"/>
          <w:spacing w:val="-17"/>
          <w:sz w:val="28"/>
          <w:szCs w:val="28"/>
        </w:rPr>
        <w:t xml:space="preserve">2 Предварительный расчет объемной гидропередачи. Выбор </w:t>
      </w:r>
      <w:r w:rsidR="006278D0" w:rsidRPr="00BD5851">
        <w:rPr>
          <w:b/>
          <w:bCs/>
          <w:color w:val="000000"/>
          <w:spacing w:val="-3"/>
          <w:sz w:val="28"/>
          <w:szCs w:val="28"/>
        </w:rPr>
        <w:t>комплектующих</w:t>
      </w:r>
    </w:p>
    <w:p w:rsidR="006278D0" w:rsidRPr="00BD5851" w:rsidRDefault="006278D0" w:rsidP="00BD5851">
      <w:pPr>
        <w:shd w:val="clear" w:color="auto" w:fill="FFFFFF"/>
        <w:spacing w:line="360" w:lineRule="auto"/>
        <w:ind w:firstLine="720"/>
        <w:jc w:val="both"/>
        <w:rPr>
          <w:b/>
          <w:bCs/>
          <w:color w:val="000000"/>
          <w:spacing w:val="-3"/>
          <w:sz w:val="28"/>
          <w:szCs w:val="28"/>
        </w:rPr>
      </w:pPr>
    </w:p>
    <w:p w:rsidR="006278D0" w:rsidRPr="00BD5851" w:rsidRDefault="006278D0" w:rsidP="00BD5851">
      <w:pPr>
        <w:shd w:val="clear" w:color="auto" w:fill="FFFFFF"/>
        <w:spacing w:line="360" w:lineRule="auto"/>
        <w:ind w:firstLine="720"/>
        <w:jc w:val="both"/>
        <w:rPr>
          <w:sz w:val="28"/>
          <w:szCs w:val="28"/>
        </w:rPr>
      </w:pPr>
      <w:r w:rsidRPr="00BD5851">
        <w:rPr>
          <w:b/>
          <w:bCs/>
          <w:color w:val="000000"/>
          <w:spacing w:val="-22"/>
          <w:sz w:val="28"/>
          <w:szCs w:val="28"/>
        </w:rPr>
        <w:t>2.1 Цели и условия расчета</w:t>
      </w:r>
    </w:p>
    <w:p w:rsidR="00BD5851" w:rsidRDefault="00BD5851" w:rsidP="00BD5851">
      <w:pPr>
        <w:shd w:val="clear" w:color="auto" w:fill="FFFFFF"/>
        <w:spacing w:line="360" w:lineRule="auto"/>
        <w:ind w:firstLine="720"/>
        <w:jc w:val="both"/>
        <w:rPr>
          <w:b/>
          <w:sz w:val="28"/>
          <w:szCs w:val="28"/>
        </w:rPr>
      </w:pPr>
    </w:p>
    <w:p w:rsidR="006278D0" w:rsidRPr="00BD5851" w:rsidRDefault="006278D0" w:rsidP="00BD5851">
      <w:pPr>
        <w:shd w:val="clear" w:color="auto" w:fill="FFFFFF"/>
        <w:spacing w:line="360" w:lineRule="auto"/>
        <w:ind w:firstLine="720"/>
        <w:jc w:val="both"/>
        <w:rPr>
          <w:spacing w:val="-11"/>
          <w:sz w:val="28"/>
          <w:szCs w:val="28"/>
        </w:rPr>
      </w:pPr>
      <w:r w:rsidRPr="00BD5851">
        <w:rPr>
          <w:b/>
          <w:sz w:val="28"/>
          <w:szCs w:val="28"/>
        </w:rPr>
        <w:t>Цели</w:t>
      </w:r>
      <w:r w:rsidRPr="00BD5851">
        <w:rPr>
          <w:sz w:val="28"/>
          <w:szCs w:val="28"/>
        </w:rPr>
        <w:t>: выбрать</w:t>
      </w:r>
      <w:r w:rsidR="00BD5851">
        <w:rPr>
          <w:sz w:val="28"/>
          <w:szCs w:val="28"/>
        </w:rPr>
        <w:t xml:space="preserve"> </w:t>
      </w:r>
      <w:r w:rsidRPr="00BD5851">
        <w:rPr>
          <w:sz w:val="28"/>
          <w:szCs w:val="28"/>
        </w:rPr>
        <w:t>насосы, рабочие жидкости для зимы и для лета, гидродвигатели, трубопроводы, распределители, предохранительные клапаны.</w:t>
      </w:r>
      <w:r w:rsidR="005E073E">
        <w:rPr>
          <w:sz w:val="28"/>
          <w:szCs w:val="28"/>
        </w:rPr>
        <w:t xml:space="preserve"> </w:t>
      </w:r>
      <w:r w:rsidRPr="00BD5851">
        <w:rPr>
          <w:b/>
          <w:spacing w:val="-8"/>
          <w:sz w:val="28"/>
          <w:szCs w:val="28"/>
        </w:rPr>
        <w:t>Условия</w:t>
      </w:r>
      <w:r w:rsidRPr="00BD5851">
        <w:rPr>
          <w:spacing w:val="-8"/>
          <w:sz w:val="28"/>
          <w:szCs w:val="28"/>
        </w:rPr>
        <w:t xml:space="preserve">: комплектующие выбраны на основании статического расчета, при </w:t>
      </w:r>
      <w:r w:rsidRPr="00BD5851">
        <w:rPr>
          <w:spacing w:val="-5"/>
          <w:sz w:val="28"/>
          <w:szCs w:val="28"/>
        </w:rPr>
        <w:t>установившихся движениях рабочих органов.</w:t>
      </w:r>
      <w:r w:rsidRPr="00BD5851">
        <w:rPr>
          <w:spacing w:val="-11"/>
          <w:sz w:val="28"/>
          <w:szCs w:val="28"/>
        </w:rPr>
        <w:t xml:space="preserve"> Температура жидкости оптимальная.</w:t>
      </w:r>
    </w:p>
    <w:p w:rsidR="006278D0" w:rsidRPr="00BD5851" w:rsidRDefault="006278D0" w:rsidP="00BD5851">
      <w:pPr>
        <w:shd w:val="clear" w:color="auto" w:fill="FFFFFF"/>
        <w:spacing w:line="360" w:lineRule="auto"/>
        <w:ind w:firstLine="720"/>
        <w:jc w:val="both"/>
        <w:rPr>
          <w:spacing w:val="-11"/>
          <w:sz w:val="28"/>
          <w:szCs w:val="28"/>
        </w:rPr>
      </w:pPr>
    </w:p>
    <w:p w:rsidR="006278D0" w:rsidRPr="00BD5851" w:rsidRDefault="006278D0" w:rsidP="00BD5851">
      <w:pPr>
        <w:shd w:val="clear" w:color="auto" w:fill="FFFFFF"/>
        <w:spacing w:line="360" w:lineRule="auto"/>
        <w:ind w:firstLine="720"/>
        <w:jc w:val="both"/>
        <w:rPr>
          <w:b/>
          <w:bCs/>
          <w:spacing w:val="-13"/>
          <w:sz w:val="28"/>
          <w:szCs w:val="28"/>
        </w:rPr>
      </w:pPr>
      <w:r w:rsidRPr="00BD5851">
        <w:rPr>
          <w:b/>
          <w:spacing w:val="-11"/>
          <w:sz w:val="28"/>
          <w:szCs w:val="28"/>
        </w:rPr>
        <w:t xml:space="preserve">2.2 </w:t>
      </w:r>
      <w:r w:rsidRPr="00BD5851">
        <w:rPr>
          <w:b/>
          <w:bCs/>
          <w:spacing w:val="-13"/>
          <w:sz w:val="28"/>
          <w:szCs w:val="28"/>
        </w:rPr>
        <w:t>Расчетная схема</w:t>
      </w:r>
    </w:p>
    <w:p w:rsidR="00BD5851" w:rsidRDefault="00BD5851" w:rsidP="00BD5851">
      <w:pPr>
        <w:shd w:val="clear" w:color="auto" w:fill="FFFFFF"/>
        <w:spacing w:line="360" w:lineRule="auto"/>
        <w:ind w:firstLine="720"/>
        <w:jc w:val="both"/>
        <w:rPr>
          <w:color w:val="000000"/>
          <w:spacing w:val="-9"/>
          <w:sz w:val="28"/>
          <w:szCs w:val="28"/>
        </w:rPr>
      </w:pPr>
    </w:p>
    <w:p w:rsidR="006278D0" w:rsidRPr="00BD5851" w:rsidRDefault="006278D0" w:rsidP="00BD5851">
      <w:pPr>
        <w:shd w:val="clear" w:color="auto" w:fill="FFFFFF"/>
        <w:spacing w:line="360" w:lineRule="auto"/>
        <w:ind w:firstLine="720"/>
        <w:jc w:val="both"/>
        <w:rPr>
          <w:color w:val="000000"/>
          <w:spacing w:val="-9"/>
          <w:sz w:val="28"/>
          <w:szCs w:val="28"/>
        </w:rPr>
      </w:pPr>
      <w:r w:rsidRPr="00BD5851">
        <w:rPr>
          <w:color w:val="000000"/>
          <w:spacing w:val="-9"/>
          <w:sz w:val="28"/>
          <w:szCs w:val="28"/>
        </w:rPr>
        <w:t>Расчетная схема для предварительного расчета объёмной гидропередачи:</w:t>
      </w:r>
    </w:p>
    <w:p w:rsidR="00BD5851" w:rsidRDefault="006C2999" w:rsidP="00BD5851">
      <w:pPr>
        <w:shd w:val="clear" w:color="auto" w:fill="FFFFFF"/>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47.75pt">
            <v:imagedata r:id="rId5" o:title=""/>
          </v:shape>
        </w:pict>
      </w:r>
    </w:p>
    <w:p w:rsidR="006278D0" w:rsidRPr="00BD5851" w:rsidRDefault="006278D0" w:rsidP="00BD5851">
      <w:pPr>
        <w:shd w:val="clear" w:color="auto" w:fill="FFFFFF"/>
        <w:spacing w:line="360" w:lineRule="auto"/>
        <w:ind w:firstLine="720"/>
        <w:jc w:val="both"/>
        <w:rPr>
          <w:color w:val="000000"/>
          <w:spacing w:val="-9"/>
          <w:sz w:val="28"/>
          <w:szCs w:val="28"/>
        </w:rPr>
      </w:pPr>
      <w:r w:rsidRPr="00BD5851">
        <w:rPr>
          <w:color w:val="000000"/>
          <w:spacing w:val="-11"/>
          <w:sz w:val="28"/>
          <w:szCs w:val="28"/>
        </w:rPr>
        <w:t>Рисунок 1 - Расчетная схема к предварительному расчету</w:t>
      </w:r>
    </w:p>
    <w:p w:rsidR="006278D0" w:rsidRPr="00BD5851" w:rsidRDefault="006278D0" w:rsidP="00BD5851">
      <w:pPr>
        <w:shd w:val="clear" w:color="auto" w:fill="FFFFFF"/>
        <w:spacing w:line="360" w:lineRule="auto"/>
        <w:ind w:firstLine="720"/>
        <w:jc w:val="both"/>
        <w:rPr>
          <w:b/>
          <w:bCs/>
          <w:color w:val="000000"/>
          <w:spacing w:val="-10"/>
          <w:sz w:val="28"/>
          <w:szCs w:val="28"/>
        </w:rPr>
      </w:pPr>
    </w:p>
    <w:p w:rsidR="006278D0" w:rsidRPr="00BD5851" w:rsidRDefault="006278D0" w:rsidP="00BD5851">
      <w:pPr>
        <w:shd w:val="clear" w:color="auto" w:fill="FFFFFF"/>
        <w:spacing w:line="360" w:lineRule="auto"/>
        <w:ind w:firstLine="720"/>
        <w:jc w:val="both"/>
        <w:rPr>
          <w:b/>
          <w:bCs/>
          <w:color w:val="000000"/>
          <w:spacing w:val="-10"/>
          <w:sz w:val="28"/>
          <w:szCs w:val="28"/>
        </w:rPr>
      </w:pPr>
      <w:r w:rsidRPr="00BD5851">
        <w:rPr>
          <w:b/>
          <w:bCs/>
          <w:color w:val="000000"/>
          <w:spacing w:val="-10"/>
          <w:sz w:val="28"/>
          <w:szCs w:val="28"/>
        </w:rPr>
        <w:t>2.3 Мощности на рабочих органах</w:t>
      </w:r>
    </w:p>
    <w:p w:rsidR="00BD5851" w:rsidRDefault="00BD5851" w:rsidP="00BD5851">
      <w:pPr>
        <w:shd w:val="clear" w:color="auto" w:fill="FFFFFF"/>
        <w:spacing w:line="360" w:lineRule="auto"/>
        <w:ind w:firstLine="720"/>
        <w:jc w:val="both"/>
        <w:rPr>
          <w:bCs/>
          <w:color w:val="000000"/>
          <w:spacing w:val="-13"/>
          <w:sz w:val="28"/>
          <w:szCs w:val="28"/>
        </w:rPr>
      </w:pPr>
    </w:p>
    <w:p w:rsidR="006278D0" w:rsidRDefault="006278D0" w:rsidP="00BD5851">
      <w:pPr>
        <w:shd w:val="clear" w:color="auto" w:fill="FFFFFF"/>
        <w:spacing w:line="360" w:lineRule="auto"/>
        <w:ind w:firstLine="720"/>
        <w:jc w:val="both"/>
        <w:rPr>
          <w:color w:val="000000"/>
          <w:spacing w:val="-13"/>
          <w:sz w:val="28"/>
          <w:szCs w:val="28"/>
        </w:rPr>
      </w:pPr>
      <w:r w:rsidRPr="00BD5851">
        <w:rPr>
          <w:bCs/>
          <w:color w:val="000000"/>
          <w:spacing w:val="-13"/>
          <w:sz w:val="28"/>
          <w:szCs w:val="28"/>
        </w:rPr>
        <w:t xml:space="preserve">Мощность на РО 1 </w:t>
      </w:r>
      <w:r w:rsidRPr="00BD5851">
        <w:rPr>
          <w:i/>
          <w:iCs/>
          <w:color w:val="000000"/>
          <w:spacing w:val="-13"/>
          <w:sz w:val="28"/>
          <w:szCs w:val="28"/>
        </w:rPr>
        <w:t>Р</w:t>
      </w:r>
      <w:r w:rsidRPr="00BD5851">
        <w:rPr>
          <w:i/>
          <w:iCs/>
          <w:color w:val="000000"/>
          <w:spacing w:val="-13"/>
          <w:sz w:val="28"/>
          <w:szCs w:val="28"/>
          <w:vertAlign w:val="subscript"/>
        </w:rPr>
        <w:t>РО1</w:t>
      </w:r>
      <w:r w:rsidRPr="00BD5851">
        <w:rPr>
          <w:color w:val="000000"/>
          <w:spacing w:val="-13"/>
          <w:sz w:val="28"/>
          <w:szCs w:val="28"/>
        </w:rPr>
        <w:t>, Вт:</w:t>
      </w:r>
    </w:p>
    <w:p w:rsidR="00BD5851" w:rsidRPr="00BD5851" w:rsidRDefault="00BD5851" w:rsidP="00BD5851">
      <w:pPr>
        <w:shd w:val="clear" w:color="auto" w:fill="FFFFFF"/>
        <w:spacing w:line="360" w:lineRule="auto"/>
        <w:ind w:firstLine="720"/>
        <w:jc w:val="both"/>
        <w:rPr>
          <w:color w:val="000000"/>
          <w:spacing w:val="-13"/>
          <w:sz w:val="28"/>
          <w:szCs w:val="28"/>
        </w:rPr>
      </w:pPr>
    </w:p>
    <w:p w:rsidR="006278D0" w:rsidRPr="00BD5851" w:rsidRDefault="006C2999" w:rsidP="00BD5851">
      <w:pPr>
        <w:shd w:val="clear" w:color="auto" w:fill="FFFFFF"/>
        <w:spacing w:line="360" w:lineRule="auto"/>
        <w:ind w:firstLine="720"/>
        <w:jc w:val="both"/>
        <w:rPr>
          <w:color w:val="000000"/>
          <w:spacing w:val="-13"/>
          <w:sz w:val="28"/>
          <w:szCs w:val="28"/>
        </w:rPr>
      </w:pPr>
      <w:r>
        <w:rPr>
          <w:color w:val="000000"/>
          <w:spacing w:val="-13"/>
          <w:position w:val="-30"/>
          <w:sz w:val="28"/>
          <w:szCs w:val="28"/>
        </w:rPr>
        <w:pict>
          <v:shape id="_x0000_i1026" type="#_x0000_t75" style="width:57pt;height:36pt">
            <v:imagedata r:id="rId6" o:title=""/>
          </v:shape>
        </w:pict>
      </w:r>
      <w:r w:rsidR="006278D0" w:rsidRPr="00BD5851">
        <w:rPr>
          <w:color w:val="000000"/>
          <w:spacing w:val="-13"/>
          <w:sz w:val="28"/>
          <w:szCs w:val="28"/>
        </w:rPr>
        <w:t>,</w:t>
      </w:r>
      <w:r w:rsidR="00BD5851">
        <w:rPr>
          <w:color w:val="000000"/>
          <w:spacing w:val="-13"/>
          <w:sz w:val="28"/>
          <w:szCs w:val="28"/>
        </w:rPr>
        <w:t xml:space="preserve"> </w:t>
      </w:r>
      <w:r w:rsidR="006278D0" w:rsidRPr="00BD5851">
        <w:rPr>
          <w:color w:val="000000"/>
          <w:spacing w:val="-13"/>
          <w:sz w:val="28"/>
          <w:szCs w:val="28"/>
        </w:rPr>
        <w:t>(2.1)</w:t>
      </w:r>
    </w:p>
    <w:p w:rsidR="006278D0" w:rsidRPr="00BD5851" w:rsidRDefault="006C2999" w:rsidP="00BD5851">
      <w:pPr>
        <w:shd w:val="clear" w:color="auto" w:fill="FFFFFF"/>
        <w:spacing w:line="360" w:lineRule="auto"/>
        <w:ind w:firstLine="720"/>
        <w:jc w:val="both"/>
        <w:rPr>
          <w:color w:val="000000"/>
          <w:spacing w:val="-13"/>
          <w:sz w:val="28"/>
          <w:szCs w:val="28"/>
        </w:rPr>
      </w:pPr>
      <w:r>
        <w:rPr>
          <w:color w:val="000000"/>
          <w:spacing w:val="-13"/>
          <w:position w:val="-14"/>
          <w:sz w:val="28"/>
          <w:szCs w:val="28"/>
        </w:rPr>
        <w:pict>
          <v:shape id="_x0000_i1027" type="#_x0000_t75" style="width:143.25pt;height:20.25pt">
            <v:imagedata r:id="rId7" o:title=""/>
          </v:shape>
        </w:pict>
      </w:r>
      <w:r w:rsidR="006278D0" w:rsidRPr="00BD5851">
        <w:rPr>
          <w:color w:val="000000"/>
          <w:spacing w:val="-13"/>
          <w:sz w:val="28"/>
          <w:szCs w:val="28"/>
        </w:rPr>
        <w:t>. (2.2)</w:t>
      </w:r>
    </w:p>
    <w:p w:rsidR="006278D0" w:rsidRPr="00BD5851" w:rsidRDefault="006278D0" w:rsidP="00BD5851">
      <w:pPr>
        <w:shd w:val="clear" w:color="auto" w:fill="FFFFFF"/>
        <w:spacing w:line="360" w:lineRule="auto"/>
        <w:ind w:firstLine="720"/>
        <w:jc w:val="both"/>
        <w:rPr>
          <w:color w:val="000000"/>
          <w:spacing w:val="-13"/>
          <w:sz w:val="28"/>
          <w:szCs w:val="28"/>
        </w:rPr>
      </w:pPr>
      <w:r w:rsidRPr="00BD5851">
        <w:rPr>
          <w:color w:val="000000"/>
          <w:spacing w:val="-13"/>
          <w:sz w:val="28"/>
          <w:szCs w:val="28"/>
        </w:rPr>
        <w:t xml:space="preserve">где </w:t>
      </w:r>
      <w:r w:rsidR="006C2999">
        <w:rPr>
          <w:color w:val="000000"/>
          <w:spacing w:val="-13"/>
          <w:position w:val="-12"/>
          <w:sz w:val="28"/>
          <w:szCs w:val="28"/>
        </w:rPr>
        <w:pict>
          <v:shape id="_x0000_i1028" type="#_x0000_t75" style="width:24pt;height:18.75pt">
            <v:imagedata r:id="rId8" o:title=""/>
          </v:shape>
        </w:pict>
      </w:r>
      <w:r w:rsidRPr="00BD5851">
        <w:rPr>
          <w:color w:val="000000"/>
          <w:spacing w:val="-13"/>
          <w:sz w:val="28"/>
          <w:szCs w:val="28"/>
        </w:rPr>
        <w:t xml:space="preserve"> - мощность насоса на РО1 (</w:t>
      </w:r>
      <w:r w:rsidR="006C2999">
        <w:rPr>
          <w:color w:val="000000"/>
          <w:spacing w:val="-13"/>
          <w:position w:val="-12"/>
          <w:sz w:val="28"/>
          <w:szCs w:val="28"/>
        </w:rPr>
        <w:pict>
          <v:shape id="_x0000_i1029" type="#_x0000_t75" style="width:1in;height:18.75pt">
            <v:imagedata r:id="rId9" o:title=""/>
          </v:shape>
        </w:pict>
      </w:r>
      <w:r w:rsidRPr="00BD5851">
        <w:rPr>
          <w:color w:val="000000"/>
          <w:spacing w:val="-13"/>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030" type="#_x0000_t75" style="width:14.25pt;height:18pt">
            <v:imagedata r:id="rId10" o:title=""/>
          </v:shape>
        </w:pict>
      </w:r>
      <w:r w:rsidR="006278D0" w:rsidRPr="00BD5851">
        <w:rPr>
          <w:bCs/>
          <w:color w:val="000000"/>
          <w:spacing w:val="-2"/>
          <w:sz w:val="28"/>
          <w:szCs w:val="28"/>
        </w:rPr>
        <w:t xml:space="preserve"> - полный КПД насоса (</w:t>
      </w:r>
      <w:r>
        <w:rPr>
          <w:bCs/>
          <w:color w:val="000000"/>
          <w:spacing w:val="-2"/>
          <w:position w:val="-12"/>
          <w:sz w:val="28"/>
          <w:szCs w:val="28"/>
        </w:rPr>
        <w:pict>
          <v:shape id="_x0000_i1031" type="#_x0000_t75" style="width:42.75pt;height:18pt">
            <v:imagedata r:id="rId11"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032" type="#_x0000_t75" style="width:33.75pt;height:18pt">
            <v:imagedata r:id="rId12" o:title=""/>
          </v:shape>
        </w:pict>
      </w:r>
      <w:r w:rsidR="006278D0" w:rsidRPr="00BD5851">
        <w:rPr>
          <w:bCs/>
          <w:color w:val="000000"/>
          <w:spacing w:val="-2"/>
          <w:sz w:val="28"/>
          <w:szCs w:val="28"/>
        </w:rPr>
        <w:t xml:space="preserve"> - КПД, учитывающий потери мощности на пути от насоса до гидродвигателя и от гидродвигателя до бака (</w:t>
      </w:r>
      <w:r>
        <w:rPr>
          <w:bCs/>
          <w:color w:val="000000"/>
          <w:spacing w:val="-2"/>
          <w:position w:val="-12"/>
          <w:sz w:val="28"/>
          <w:szCs w:val="28"/>
        </w:rPr>
        <w:pict>
          <v:shape id="_x0000_i1033" type="#_x0000_t75" style="width:68.25pt;height:18pt">
            <v:imagedata r:id="rId13"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034" type="#_x0000_t75" style="width:17.25pt;height:18pt">
            <v:imagedata r:id="rId14" o:title=""/>
          </v:shape>
        </w:pict>
      </w:r>
      <w:r w:rsidR="006278D0" w:rsidRPr="00BD5851">
        <w:rPr>
          <w:bCs/>
          <w:color w:val="000000"/>
          <w:spacing w:val="-2"/>
          <w:sz w:val="28"/>
          <w:szCs w:val="28"/>
        </w:rPr>
        <w:t xml:space="preserve"> - полный КПД гидродвигателя (</w:t>
      </w:r>
      <w:r>
        <w:rPr>
          <w:bCs/>
          <w:color w:val="000000"/>
          <w:spacing w:val="-2"/>
          <w:position w:val="-10"/>
          <w:sz w:val="28"/>
          <w:szCs w:val="28"/>
        </w:rPr>
        <w:pict>
          <v:shape id="_x0000_i1035" type="#_x0000_t75" style="width:33.75pt;height:15.75pt">
            <v:imagedata r:id="rId15" o:title=""/>
          </v:shape>
        </w:pict>
      </w:r>
      <w:r w:rsidR="006278D0" w:rsidRPr="00BD5851">
        <w:rPr>
          <w:bCs/>
          <w:color w:val="000000"/>
          <w:spacing w:val="-2"/>
          <w:sz w:val="28"/>
          <w:szCs w:val="28"/>
        </w:rPr>
        <w:t xml:space="preserve">- для радиально-поршневого мотора; </w:t>
      </w:r>
      <w:r>
        <w:rPr>
          <w:bCs/>
          <w:color w:val="000000"/>
          <w:spacing w:val="-2"/>
          <w:position w:val="-10"/>
          <w:sz w:val="28"/>
          <w:szCs w:val="28"/>
        </w:rPr>
        <w:pict>
          <v:shape id="_x0000_i1036" type="#_x0000_t75" style="width:33.75pt;height:15.75pt">
            <v:imagedata r:id="rId16" o:title=""/>
          </v:shape>
        </w:pict>
      </w:r>
      <w:r w:rsidR="006278D0" w:rsidRPr="00BD5851">
        <w:rPr>
          <w:bCs/>
          <w:color w:val="000000"/>
          <w:spacing w:val="-2"/>
          <w:sz w:val="28"/>
          <w:szCs w:val="28"/>
        </w:rPr>
        <w:t>- для гидроцилиндра);</w:t>
      </w:r>
    </w:p>
    <w:p w:rsidR="006278D0"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037" type="#_x0000_t75" style="width:21pt;height:18.75pt">
            <v:imagedata r:id="rId17" o:title=""/>
          </v:shape>
        </w:pict>
      </w:r>
      <w:r w:rsidR="006278D0" w:rsidRPr="00BD5851">
        <w:rPr>
          <w:bCs/>
          <w:color w:val="000000"/>
          <w:spacing w:val="-2"/>
          <w:sz w:val="28"/>
          <w:szCs w:val="28"/>
        </w:rPr>
        <w:t xml:space="preserve"> - КПД передачи между гидродвигателем и рабочим органом (</w:t>
      </w:r>
      <w:r>
        <w:rPr>
          <w:bCs/>
          <w:color w:val="000000"/>
          <w:spacing w:val="-2"/>
          <w:position w:val="-14"/>
          <w:sz w:val="28"/>
          <w:szCs w:val="28"/>
        </w:rPr>
        <w:pict>
          <v:shape id="_x0000_i1038" type="#_x0000_t75" style="width:56.25pt;height:18.75pt">
            <v:imagedata r:id="rId18" o:title=""/>
          </v:shape>
        </w:pict>
      </w:r>
      <w:r w:rsidR="006278D0" w:rsidRPr="00BD5851">
        <w:rPr>
          <w:bCs/>
          <w:color w:val="000000"/>
          <w:spacing w:val="-2"/>
          <w:sz w:val="28"/>
          <w:szCs w:val="28"/>
        </w:rPr>
        <w:t>);</w:t>
      </w:r>
    </w:p>
    <w:p w:rsidR="00BD5851" w:rsidRPr="00BD5851" w:rsidRDefault="00BD5851"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color w:val="000000"/>
          <w:spacing w:val="-13"/>
          <w:sz w:val="28"/>
          <w:szCs w:val="28"/>
        </w:rPr>
      </w:pPr>
      <w:r>
        <w:rPr>
          <w:color w:val="000000"/>
          <w:spacing w:val="-13"/>
          <w:position w:val="-28"/>
          <w:sz w:val="28"/>
          <w:szCs w:val="28"/>
        </w:rPr>
        <w:pict>
          <v:shape id="_x0000_i1039" type="#_x0000_t75" style="width:104.25pt;height:33pt">
            <v:imagedata r:id="rId19" o:title=""/>
          </v:shape>
        </w:pict>
      </w:r>
      <w:r w:rsidR="006278D0" w:rsidRPr="00BD5851">
        <w:rPr>
          <w:color w:val="000000"/>
          <w:spacing w:val="-13"/>
          <w:sz w:val="28"/>
          <w:szCs w:val="28"/>
        </w:rPr>
        <w:t>,</w:t>
      </w:r>
    </w:p>
    <w:p w:rsidR="006278D0" w:rsidRPr="00BD5851" w:rsidRDefault="006C2999" w:rsidP="00BD5851">
      <w:pPr>
        <w:shd w:val="clear" w:color="auto" w:fill="FFFFFF"/>
        <w:spacing w:line="360" w:lineRule="auto"/>
        <w:ind w:firstLine="720"/>
        <w:jc w:val="both"/>
        <w:rPr>
          <w:color w:val="000000"/>
          <w:spacing w:val="-13"/>
          <w:sz w:val="28"/>
          <w:szCs w:val="28"/>
        </w:rPr>
      </w:pPr>
      <w:r>
        <w:rPr>
          <w:color w:val="000000"/>
          <w:spacing w:val="-13"/>
          <w:position w:val="-12"/>
          <w:sz w:val="28"/>
          <w:szCs w:val="28"/>
        </w:rPr>
        <w:pict>
          <v:shape id="_x0000_i1040" type="#_x0000_t75" style="width:179.25pt;height:18pt">
            <v:imagedata r:id="rId20" o:title=""/>
          </v:shape>
        </w:pict>
      </w:r>
    </w:p>
    <w:p w:rsidR="00BD5851" w:rsidRDefault="00BD5851" w:rsidP="00BD5851">
      <w:pPr>
        <w:shd w:val="clear" w:color="auto" w:fill="FFFFFF"/>
        <w:spacing w:line="360" w:lineRule="auto"/>
        <w:ind w:firstLine="720"/>
        <w:jc w:val="both"/>
        <w:rPr>
          <w:bCs/>
          <w:color w:val="000000"/>
          <w:spacing w:val="-13"/>
          <w:sz w:val="28"/>
          <w:szCs w:val="28"/>
        </w:rPr>
      </w:pPr>
    </w:p>
    <w:p w:rsidR="006278D0" w:rsidRDefault="006278D0" w:rsidP="00BD5851">
      <w:pPr>
        <w:shd w:val="clear" w:color="auto" w:fill="FFFFFF"/>
        <w:spacing w:line="360" w:lineRule="auto"/>
        <w:ind w:firstLine="720"/>
        <w:jc w:val="both"/>
        <w:rPr>
          <w:color w:val="000000"/>
          <w:spacing w:val="-13"/>
          <w:sz w:val="28"/>
          <w:szCs w:val="28"/>
        </w:rPr>
      </w:pPr>
      <w:r w:rsidRPr="00BD5851">
        <w:rPr>
          <w:bCs/>
          <w:color w:val="000000"/>
          <w:spacing w:val="-13"/>
          <w:sz w:val="28"/>
          <w:szCs w:val="28"/>
        </w:rPr>
        <w:t xml:space="preserve">Мощность на РО 2 </w:t>
      </w:r>
      <w:r w:rsidRPr="00BD5851">
        <w:rPr>
          <w:i/>
          <w:iCs/>
          <w:color w:val="000000"/>
          <w:spacing w:val="-13"/>
          <w:sz w:val="28"/>
          <w:szCs w:val="28"/>
        </w:rPr>
        <w:t>Р</w:t>
      </w:r>
      <w:r w:rsidRPr="00BD5851">
        <w:rPr>
          <w:i/>
          <w:iCs/>
          <w:color w:val="000000"/>
          <w:spacing w:val="-13"/>
          <w:sz w:val="28"/>
          <w:szCs w:val="28"/>
          <w:vertAlign w:val="subscript"/>
        </w:rPr>
        <w:t>Р02</w:t>
      </w:r>
      <w:r w:rsidRPr="00BD5851">
        <w:rPr>
          <w:i/>
          <w:iCs/>
          <w:color w:val="000000"/>
          <w:spacing w:val="-13"/>
          <w:sz w:val="28"/>
          <w:szCs w:val="28"/>
        </w:rPr>
        <w:t xml:space="preserve"> </w:t>
      </w:r>
      <w:r w:rsidRPr="00BD5851">
        <w:rPr>
          <w:color w:val="000000"/>
          <w:spacing w:val="-13"/>
          <w:sz w:val="28"/>
          <w:szCs w:val="28"/>
        </w:rPr>
        <w:t>, Вт:</w:t>
      </w:r>
    </w:p>
    <w:p w:rsidR="00BD5851" w:rsidRPr="00BD5851" w:rsidRDefault="00BD5851" w:rsidP="00BD5851">
      <w:pPr>
        <w:shd w:val="clear" w:color="auto" w:fill="FFFFFF"/>
        <w:spacing w:line="360" w:lineRule="auto"/>
        <w:ind w:firstLine="720"/>
        <w:jc w:val="both"/>
        <w:rPr>
          <w:color w:val="000000"/>
          <w:spacing w:val="-13"/>
          <w:sz w:val="28"/>
          <w:szCs w:val="28"/>
        </w:rPr>
      </w:pPr>
    </w:p>
    <w:p w:rsidR="006278D0" w:rsidRPr="00BD5851" w:rsidRDefault="006C2999" w:rsidP="00BD5851">
      <w:pPr>
        <w:shd w:val="clear" w:color="auto" w:fill="FFFFFF"/>
        <w:spacing w:line="360" w:lineRule="auto"/>
        <w:ind w:firstLine="720"/>
        <w:jc w:val="both"/>
        <w:rPr>
          <w:color w:val="000000"/>
          <w:spacing w:val="-13"/>
          <w:sz w:val="28"/>
          <w:szCs w:val="28"/>
        </w:rPr>
      </w:pPr>
      <w:r>
        <w:rPr>
          <w:color w:val="000000"/>
          <w:spacing w:val="-13"/>
          <w:position w:val="-12"/>
          <w:sz w:val="28"/>
          <w:szCs w:val="28"/>
        </w:rPr>
        <w:pict>
          <v:shape id="_x0000_i1041" type="#_x0000_t75" style="width:81.75pt;height:18.75pt">
            <v:imagedata r:id="rId21" o:title=""/>
          </v:shape>
        </w:pict>
      </w:r>
      <w:r w:rsidR="006278D0" w:rsidRPr="00BD5851">
        <w:rPr>
          <w:color w:val="000000"/>
          <w:spacing w:val="-13"/>
          <w:sz w:val="28"/>
          <w:szCs w:val="28"/>
        </w:rPr>
        <w:t>,</w:t>
      </w:r>
      <w:r w:rsidR="00BD5851">
        <w:rPr>
          <w:color w:val="000000"/>
          <w:spacing w:val="-13"/>
          <w:sz w:val="28"/>
          <w:szCs w:val="28"/>
        </w:rPr>
        <w:t xml:space="preserve"> </w:t>
      </w:r>
      <w:r w:rsidR="006278D0" w:rsidRPr="00BD5851">
        <w:rPr>
          <w:color w:val="000000"/>
          <w:spacing w:val="-13"/>
          <w:sz w:val="28"/>
          <w:szCs w:val="28"/>
        </w:rPr>
        <w:t>(2.3)</w:t>
      </w:r>
    </w:p>
    <w:p w:rsidR="006278D0" w:rsidRPr="00BD5851" w:rsidRDefault="006C2999" w:rsidP="00BD5851">
      <w:pPr>
        <w:shd w:val="clear" w:color="auto" w:fill="FFFFFF"/>
        <w:spacing w:line="360" w:lineRule="auto"/>
        <w:ind w:firstLine="720"/>
        <w:jc w:val="both"/>
        <w:rPr>
          <w:color w:val="000000"/>
          <w:spacing w:val="-13"/>
          <w:sz w:val="28"/>
          <w:szCs w:val="28"/>
        </w:rPr>
      </w:pPr>
      <w:r>
        <w:rPr>
          <w:color w:val="000000"/>
          <w:spacing w:val="-13"/>
          <w:position w:val="-12"/>
          <w:sz w:val="28"/>
          <w:szCs w:val="28"/>
        </w:rPr>
        <w:pict>
          <v:shape id="_x0000_i1042" type="#_x0000_t75" style="width:1in;height:18.75pt">
            <v:imagedata r:id="rId22" o:title=""/>
          </v:shape>
        </w:pict>
      </w:r>
      <w:r w:rsidR="006278D0" w:rsidRPr="00BD5851">
        <w:rPr>
          <w:color w:val="000000"/>
          <w:spacing w:val="-13"/>
          <w:sz w:val="28"/>
          <w:szCs w:val="28"/>
        </w:rPr>
        <w:t>,</w:t>
      </w:r>
      <w:r w:rsidR="00BD5851">
        <w:rPr>
          <w:color w:val="000000"/>
          <w:spacing w:val="-13"/>
          <w:sz w:val="28"/>
          <w:szCs w:val="28"/>
        </w:rPr>
        <w:t xml:space="preserve"> </w:t>
      </w:r>
      <w:r w:rsidR="006278D0" w:rsidRPr="00BD5851">
        <w:rPr>
          <w:color w:val="000000"/>
          <w:spacing w:val="-13"/>
          <w:sz w:val="28"/>
          <w:szCs w:val="28"/>
        </w:rPr>
        <w:t>(2.4)</w:t>
      </w:r>
    </w:p>
    <w:p w:rsidR="006278D0" w:rsidRPr="00BD5851" w:rsidRDefault="006C2999" w:rsidP="00BD5851">
      <w:pPr>
        <w:shd w:val="clear" w:color="auto" w:fill="FFFFFF"/>
        <w:spacing w:line="360" w:lineRule="auto"/>
        <w:ind w:firstLine="720"/>
        <w:jc w:val="both"/>
        <w:rPr>
          <w:b/>
          <w:color w:val="000000"/>
          <w:spacing w:val="-13"/>
          <w:sz w:val="28"/>
          <w:szCs w:val="28"/>
        </w:rPr>
      </w:pPr>
      <w:r>
        <w:rPr>
          <w:b/>
          <w:color w:val="000000"/>
          <w:spacing w:val="-13"/>
          <w:position w:val="-14"/>
          <w:sz w:val="28"/>
          <w:szCs w:val="28"/>
        </w:rPr>
        <w:pict>
          <v:shape id="_x0000_i1043" type="#_x0000_t75" style="width:144.75pt;height:20.25pt">
            <v:imagedata r:id="rId23" o:title=""/>
          </v:shape>
        </w:pict>
      </w:r>
      <w:r w:rsidR="006278D0" w:rsidRPr="00BD5851">
        <w:rPr>
          <w:b/>
          <w:color w:val="000000"/>
          <w:spacing w:val="-13"/>
          <w:sz w:val="28"/>
          <w:szCs w:val="28"/>
        </w:rPr>
        <w:t>.</w:t>
      </w:r>
      <w:r w:rsidR="00BD5851">
        <w:rPr>
          <w:b/>
          <w:color w:val="000000"/>
          <w:spacing w:val="-13"/>
          <w:sz w:val="28"/>
          <w:szCs w:val="28"/>
        </w:rPr>
        <w:t xml:space="preserve"> </w:t>
      </w:r>
      <w:r w:rsidR="006278D0" w:rsidRPr="00BD5851">
        <w:rPr>
          <w:color w:val="000000"/>
          <w:spacing w:val="-13"/>
          <w:sz w:val="28"/>
          <w:szCs w:val="28"/>
        </w:rPr>
        <w:t>(2.5)</w:t>
      </w:r>
    </w:p>
    <w:p w:rsidR="00BD5851" w:rsidRDefault="00BD5851" w:rsidP="00BD5851">
      <w:pPr>
        <w:shd w:val="clear" w:color="auto" w:fill="FFFFFF"/>
        <w:spacing w:line="360" w:lineRule="auto"/>
        <w:ind w:firstLine="720"/>
        <w:jc w:val="both"/>
        <w:rPr>
          <w:color w:val="000000"/>
          <w:spacing w:val="-13"/>
          <w:sz w:val="28"/>
          <w:szCs w:val="28"/>
        </w:rPr>
      </w:pPr>
    </w:p>
    <w:p w:rsidR="006278D0" w:rsidRPr="00BD5851" w:rsidRDefault="006278D0" w:rsidP="00BD5851">
      <w:pPr>
        <w:shd w:val="clear" w:color="auto" w:fill="FFFFFF"/>
        <w:spacing w:line="360" w:lineRule="auto"/>
        <w:ind w:firstLine="720"/>
        <w:jc w:val="both"/>
        <w:rPr>
          <w:color w:val="000000"/>
          <w:spacing w:val="-13"/>
          <w:sz w:val="28"/>
          <w:szCs w:val="28"/>
        </w:rPr>
      </w:pPr>
      <w:r w:rsidRPr="00BD5851">
        <w:rPr>
          <w:color w:val="000000"/>
          <w:spacing w:val="-13"/>
          <w:sz w:val="28"/>
          <w:szCs w:val="28"/>
        </w:rPr>
        <w:t xml:space="preserve">где </w:t>
      </w:r>
      <w:r w:rsidR="006C2999">
        <w:rPr>
          <w:color w:val="000000"/>
          <w:spacing w:val="-13"/>
          <w:position w:val="-12"/>
          <w:sz w:val="28"/>
          <w:szCs w:val="28"/>
        </w:rPr>
        <w:pict>
          <v:shape id="_x0000_i1044" type="#_x0000_t75" style="width:24pt;height:18.75pt">
            <v:imagedata r:id="rId24" o:title=""/>
          </v:shape>
        </w:pict>
      </w:r>
      <w:r w:rsidRPr="00BD5851">
        <w:rPr>
          <w:color w:val="000000"/>
          <w:spacing w:val="-13"/>
          <w:sz w:val="28"/>
          <w:szCs w:val="28"/>
        </w:rPr>
        <w:t xml:space="preserve"> - мощность дизеля</w:t>
      </w:r>
      <w:r w:rsidR="00BD5851">
        <w:rPr>
          <w:color w:val="000000"/>
          <w:spacing w:val="-13"/>
          <w:sz w:val="28"/>
          <w:szCs w:val="28"/>
        </w:rPr>
        <w:t xml:space="preserve"> </w:t>
      </w:r>
      <w:r w:rsidRPr="00BD5851">
        <w:rPr>
          <w:color w:val="000000"/>
          <w:spacing w:val="-13"/>
          <w:sz w:val="28"/>
          <w:szCs w:val="28"/>
        </w:rPr>
        <w:t>(</w:t>
      </w:r>
      <w:r w:rsidR="006C2999">
        <w:rPr>
          <w:color w:val="000000"/>
          <w:spacing w:val="-13"/>
          <w:position w:val="-12"/>
          <w:sz w:val="28"/>
          <w:szCs w:val="28"/>
        </w:rPr>
        <w:pict>
          <v:shape id="_x0000_i1045" type="#_x0000_t75" style="width:77.25pt;height:18.75pt">
            <v:imagedata r:id="rId25" o:title=""/>
          </v:shape>
        </w:pict>
      </w:r>
      <w:r w:rsidRPr="00BD5851">
        <w:rPr>
          <w:color w:val="000000"/>
          <w:spacing w:val="-13"/>
          <w:sz w:val="28"/>
          <w:szCs w:val="28"/>
        </w:rPr>
        <w:t>);</w:t>
      </w:r>
    </w:p>
    <w:p w:rsidR="006278D0" w:rsidRDefault="00BD5851" w:rsidP="00BD5851">
      <w:pPr>
        <w:shd w:val="clear" w:color="auto" w:fill="FFFFFF"/>
        <w:spacing w:line="360" w:lineRule="auto"/>
        <w:ind w:firstLine="720"/>
        <w:jc w:val="both"/>
        <w:rPr>
          <w:color w:val="000000"/>
          <w:spacing w:val="-13"/>
          <w:sz w:val="28"/>
          <w:szCs w:val="28"/>
        </w:rPr>
      </w:pPr>
      <w:r>
        <w:rPr>
          <w:color w:val="000000"/>
          <w:spacing w:val="-13"/>
          <w:sz w:val="28"/>
          <w:szCs w:val="28"/>
        </w:rPr>
        <w:t xml:space="preserve"> </w:t>
      </w:r>
      <w:r w:rsidR="006C2999">
        <w:rPr>
          <w:color w:val="000000"/>
          <w:spacing w:val="-13"/>
          <w:position w:val="-12"/>
          <w:sz w:val="28"/>
          <w:szCs w:val="28"/>
        </w:rPr>
        <w:pict>
          <v:shape id="_x0000_i1046" type="#_x0000_t75" style="width:18.75pt;height:18.75pt">
            <v:imagedata r:id="rId26" o:title=""/>
          </v:shape>
        </w:pict>
      </w:r>
      <w:r w:rsidR="006278D0" w:rsidRPr="00BD5851">
        <w:rPr>
          <w:color w:val="000000"/>
          <w:spacing w:val="-13"/>
          <w:sz w:val="28"/>
          <w:szCs w:val="28"/>
        </w:rPr>
        <w:t xml:space="preserve"> - мощность насоса РО1 на входе</w:t>
      </w:r>
      <w:r>
        <w:rPr>
          <w:color w:val="000000"/>
          <w:spacing w:val="-13"/>
          <w:sz w:val="28"/>
          <w:szCs w:val="28"/>
        </w:rPr>
        <w:t xml:space="preserve"> </w:t>
      </w:r>
      <w:r w:rsidR="006278D0" w:rsidRPr="00BD5851">
        <w:rPr>
          <w:color w:val="000000"/>
          <w:spacing w:val="-13"/>
          <w:sz w:val="28"/>
          <w:szCs w:val="28"/>
        </w:rPr>
        <w:t>(</w:t>
      </w:r>
      <w:r w:rsidR="006C2999">
        <w:rPr>
          <w:color w:val="000000"/>
          <w:spacing w:val="-13"/>
          <w:position w:val="-12"/>
          <w:sz w:val="28"/>
          <w:szCs w:val="28"/>
        </w:rPr>
        <w:pict>
          <v:shape id="_x0000_i1047" type="#_x0000_t75" style="width:75pt;height:18.75pt">
            <v:imagedata r:id="rId27" o:title=""/>
          </v:shape>
        </w:pict>
      </w:r>
      <w:r w:rsidR="006278D0" w:rsidRPr="00BD5851">
        <w:rPr>
          <w:color w:val="000000"/>
          <w:spacing w:val="-13"/>
          <w:sz w:val="28"/>
          <w:szCs w:val="28"/>
        </w:rPr>
        <w:t>).</w:t>
      </w:r>
    </w:p>
    <w:p w:rsidR="00BD5851" w:rsidRPr="00BD5851" w:rsidRDefault="00BD5851" w:rsidP="00BD5851">
      <w:pPr>
        <w:shd w:val="clear" w:color="auto" w:fill="FFFFFF"/>
        <w:spacing w:line="360" w:lineRule="auto"/>
        <w:ind w:firstLine="720"/>
        <w:jc w:val="both"/>
        <w:rPr>
          <w:color w:val="000000"/>
          <w:spacing w:val="-13"/>
          <w:sz w:val="28"/>
          <w:szCs w:val="28"/>
        </w:rPr>
      </w:pPr>
    </w:p>
    <w:p w:rsidR="006278D0" w:rsidRPr="00BD5851" w:rsidRDefault="006C2999" w:rsidP="00BD5851">
      <w:pPr>
        <w:shd w:val="clear" w:color="auto" w:fill="FFFFFF"/>
        <w:spacing w:line="360" w:lineRule="auto"/>
        <w:ind w:firstLine="720"/>
        <w:jc w:val="both"/>
        <w:rPr>
          <w:color w:val="000000"/>
          <w:spacing w:val="-13"/>
          <w:sz w:val="28"/>
          <w:szCs w:val="28"/>
          <w:lang w:val="en-US"/>
        </w:rPr>
      </w:pPr>
      <w:r>
        <w:rPr>
          <w:color w:val="000000"/>
          <w:spacing w:val="-13"/>
          <w:position w:val="-12"/>
          <w:sz w:val="28"/>
          <w:szCs w:val="28"/>
        </w:rPr>
        <w:pict>
          <v:shape id="_x0000_i1048" type="#_x0000_t75" style="width:141pt;height:18.75pt">
            <v:imagedata r:id="rId28" o:title=""/>
          </v:shape>
        </w:pict>
      </w:r>
      <w:r w:rsidR="006278D0" w:rsidRPr="00BD5851">
        <w:rPr>
          <w:color w:val="000000"/>
          <w:spacing w:val="-13"/>
          <w:sz w:val="28"/>
          <w:szCs w:val="28"/>
        </w:rPr>
        <w:t>,</w:t>
      </w:r>
    </w:p>
    <w:p w:rsidR="006278D0" w:rsidRPr="00BD5851" w:rsidRDefault="006C2999" w:rsidP="00BD5851">
      <w:pPr>
        <w:shd w:val="clear" w:color="auto" w:fill="FFFFFF"/>
        <w:spacing w:line="360" w:lineRule="auto"/>
        <w:ind w:firstLine="720"/>
        <w:jc w:val="both"/>
        <w:rPr>
          <w:b/>
          <w:color w:val="000000"/>
          <w:spacing w:val="-13"/>
          <w:sz w:val="28"/>
          <w:szCs w:val="28"/>
          <w:lang w:val="en-US"/>
        </w:rPr>
      </w:pPr>
      <w:r>
        <w:rPr>
          <w:color w:val="000000"/>
          <w:spacing w:val="-13"/>
          <w:position w:val="-12"/>
          <w:sz w:val="28"/>
          <w:szCs w:val="28"/>
        </w:rPr>
        <w:pict>
          <v:shape id="_x0000_i1049" type="#_x0000_t75" style="width:144.75pt;height:18.75pt">
            <v:imagedata r:id="rId29" o:title=""/>
          </v:shape>
        </w:pict>
      </w:r>
      <w:r w:rsidR="006278D0" w:rsidRPr="00BD5851">
        <w:rPr>
          <w:color w:val="000000"/>
          <w:spacing w:val="-13"/>
          <w:sz w:val="28"/>
          <w:szCs w:val="28"/>
        </w:rPr>
        <w:t>,</w:t>
      </w:r>
    </w:p>
    <w:p w:rsidR="006278D0" w:rsidRPr="00BD5851" w:rsidRDefault="006C2999" w:rsidP="00BD5851">
      <w:pPr>
        <w:shd w:val="clear" w:color="auto" w:fill="FFFFFF"/>
        <w:spacing w:line="360" w:lineRule="auto"/>
        <w:ind w:firstLine="720"/>
        <w:jc w:val="both"/>
        <w:rPr>
          <w:b/>
          <w:color w:val="000000"/>
          <w:spacing w:val="-13"/>
          <w:sz w:val="28"/>
          <w:szCs w:val="28"/>
        </w:rPr>
      </w:pPr>
      <w:r>
        <w:rPr>
          <w:b/>
          <w:color w:val="000000"/>
          <w:spacing w:val="-13"/>
          <w:position w:val="-12"/>
          <w:sz w:val="28"/>
          <w:szCs w:val="28"/>
        </w:rPr>
        <w:pict>
          <v:shape id="_x0000_i1050" type="#_x0000_t75" style="width:203.25pt;height:18pt">
            <v:imagedata r:id="rId30" o:title=""/>
          </v:shape>
        </w:pict>
      </w:r>
    </w:p>
    <w:p w:rsidR="006278D0" w:rsidRPr="00BD5851" w:rsidRDefault="005E073E" w:rsidP="00BD5851">
      <w:pPr>
        <w:shd w:val="clear" w:color="auto" w:fill="FFFFFF"/>
        <w:spacing w:line="360" w:lineRule="auto"/>
        <w:ind w:firstLine="720"/>
        <w:jc w:val="both"/>
        <w:rPr>
          <w:b/>
          <w:bCs/>
          <w:color w:val="000000"/>
          <w:spacing w:val="-2"/>
          <w:sz w:val="28"/>
          <w:szCs w:val="28"/>
        </w:rPr>
      </w:pPr>
      <w:r>
        <w:rPr>
          <w:b/>
          <w:color w:val="000000"/>
          <w:spacing w:val="-13"/>
          <w:sz w:val="28"/>
          <w:szCs w:val="28"/>
          <w:lang w:val="en-US"/>
        </w:rPr>
        <w:br w:type="page"/>
      </w:r>
      <w:r w:rsidR="006278D0" w:rsidRPr="00BD5851">
        <w:rPr>
          <w:b/>
          <w:bCs/>
          <w:color w:val="000000"/>
          <w:spacing w:val="-2"/>
          <w:sz w:val="28"/>
          <w:szCs w:val="28"/>
        </w:rPr>
        <w:t>2.4 Выбор номинального давления</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Номинальное давление </w:t>
      </w:r>
      <w:r w:rsidRPr="00BD5851">
        <w:rPr>
          <w:bCs/>
          <w:i/>
          <w:color w:val="000000"/>
          <w:spacing w:val="-2"/>
          <w:sz w:val="28"/>
          <w:szCs w:val="28"/>
        </w:rPr>
        <w:t>р</w:t>
      </w:r>
      <w:r w:rsidRPr="00BD5851">
        <w:rPr>
          <w:bCs/>
          <w:i/>
          <w:color w:val="000000"/>
          <w:spacing w:val="-2"/>
          <w:sz w:val="28"/>
          <w:szCs w:val="28"/>
          <w:vertAlign w:val="subscript"/>
        </w:rPr>
        <w:t>ном</w:t>
      </w:r>
      <w:r w:rsidRPr="00BD5851">
        <w:rPr>
          <w:bCs/>
          <w:color w:val="000000"/>
          <w:spacing w:val="-2"/>
          <w:sz w:val="28"/>
          <w:szCs w:val="28"/>
        </w:rPr>
        <w:t>, МПа:</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12"/>
          <w:sz w:val="28"/>
          <w:szCs w:val="28"/>
        </w:rPr>
        <w:pict>
          <v:shape id="_x0000_i1051" type="#_x0000_t75" style="width:75.75pt;height:18.75pt">
            <v:imagedata r:id="rId31" o:title=""/>
          </v:shape>
        </w:pict>
      </w:r>
      <w:r>
        <w:rPr>
          <w:bCs/>
          <w:color w:val="000000"/>
          <w:spacing w:val="-2"/>
          <w:sz w:val="28"/>
          <w:szCs w:val="28"/>
        </w:rPr>
        <w:t xml:space="preserve"> </w:t>
      </w:r>
      <w:r w:rsidR="006278D0" w:rsidRPr="00BD5851">
        <w:rPr>
          <w:bCs/>
          <w:color w:val="000000"/>
          <w:spacing w:val="-2"/>
          <w:sz w:val="28"/>
          <w:szCs w:val="28"/>
        </w:rPr>
        <w:t>(2.6)</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Pr="00BD5851">
        <w:rPr>
          <w:bCs/>
          <w:i/>
          <w:color w:val="000000"/>
          <w:spacing w:val="-2"/>
          <w:sz w:val="28"/>
          <w:szCs w:val="28"/>
        </w:rPr>
        <w:t>Р</w:t>
      </w:r>
      <w:r w:rsidRPr="00BD5851">
        <w:rPr>
          <w:bCs/>
          <w:i/>
          <w:color w:val="000000"/>
          <w:spacing w:val="-2"/>
          <w:sz w:val="28"/>
          <w:szCs w:val="28"/>
          <w:vertAlign w:val="subscript"/>
        </w:rPr>
        <w:t>РО</w:t>
      </w:r>
      <w:r w:rsidRPr="00BD5851">
        <w:rPr>
          <w:bCs/>
          <w:color w:val="000000"/>
          <w:spacing w:val="-2"/>
          <w:sz w:val="28"/>
          <w:szCs w:val="28"/>
        </w:rPr>
        <w:t xml:space="preserve"> – мощность на рабочем органе, кВт.</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052" type="#_x0000_t75" style="width:2in;height:20.25pt">
            <v:imagedata r:id="rId32"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053" type="#_x0000_t75" style="width:161.25pt;height:20.25pt">
            <v:imagedata r:id="rId33" o:title=""/>
          </v:shape>
        </w:pict>
      </w:r>
      <w:r w:rsidR="006278D0" w:rsidRPr="00BD5851">
        <w:rPr>
          <w:bCs/>
          <w:color w:val="000000"/>
          <w:spacing w:val="-2"/>
          <w:sz w:val="28"/>
          <w:szCs w:val="28"/>
        </w:rPr>
        <w:t>.</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Окончательно принято номинальное давление для гидропередачи 25 МПа . </w:t>
      </w:r>
    </w:p>
    <w:p w:rsidR="006278D0" w:rsidRPr="00BD5851" w:rsidRDefault="006278D0"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2.5 Выбор насосов и расчет их производительности</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Выбираем насосы по мощности на выходе:</w:t>
      </w:r>
    </w:p>
    <w:p w:rsidR="005E073E" w:rsidRDefault="005E073E"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Таблица 2.2 – Характеристики насосов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1"/>
        <w:gridCol w:w="2305"/>
        <w:gridCol w:w="1417"/>
      </w:tblGrid>
      <w:tr w:rsidR="006278D0" w:rsidRPr="005E073E" w:rsidTr="005E073E">
        <w:tc>
          <w:tcPr>
            <w:tcW w:w="3056" w:type="pct"/>
          </w:tcPr>
          <w:p w:rsidR="006278D0" w:rsidRPr="005E073E" w:rsidRDefault="006278D0" w:rsidP="005E073E">
            <w:pPr>
              <w:spacing w:line="360" w:lineRule="auto"/>
              <w:rPr>
                <w:bCs/>
                <w:color w:val="000000"/>
                <w:spacing w:val="-2"/>
              </w:rPr>
            </w:pPr>
            <w:r w:rsidRPr="005E073E">
              <w:rPr>
                <w:bCs/>
                <w:color w:val="000000"/>
                <w:spacing w:val="-2"/>
              </w:rPr>
              <w:t>Рабочие органы, приводимые насосом</w:t>
            </w:r>
          </w:p>
        </w:tc>
        <w:tc>
          <w:tcPr>
            <w:tcW w:w="1204" w:type="pct"/>
          </w:tcPr>
          <w:p w:rsidR="006278D0" w:rsidRPr="005E073E" w:rsidRDefault="006278D0" w:rsidP="005E073E">
            <w:pPr>
              <w:spacing w:line="360" w:lineRule="auto"/>
              <w:rPr>
                <w:bCs/>
                <w:color w:val="000000"/>
                <w:spacing w:val="-2"/>
              </w:rPr>
            </w:pPr>
            <w:r w:rsidRPr="005E073E">
              <w:rPr>
                <w:bCs/>
                <w:color w:val="000000"/>
                <w:spacing w:val="-2"/>
              </w:rPr>
              <w:t xml:space="preserve">РО1 </w:t>
            </w:r>
          </w:p>
        </w:tc>
        <w:tc>
          <w:tcPr>
            <w:tcW w:w="741" w:type="pct"/>
          </w:tcPr>
          <w:p w:rsidR="006278D0" w:rsidRPr="005E073E" w:rsidRDefault="006278D0" w:rsidP="005E073E">
            <w:pPr>
              <w:spacing w:line="360" w:lineRule="auto"/>
              <w:rPr>
                <w:bCs/>
                <w:color w:val="000000"/>
                <w:spacing w:val="-2"/>
              </w:rPr>
            </w:pPr>
            <w:r w:rsidRPr="005E073E">
              <w:rPr>
                <w:bCs/>
                <w:color w:val="000000"/>
                <w:spacing w:val="-2"/>
              </w:rPr>
              <w:t>РО2</w:t>
            </w:r>
          </w:p>
        </w:tc>
      </w:tr>
      <w:tr w:rsidR="006278D0" w:rsidRPr="005E073E" w:rsidTr="005E073E">
        <w:tc>
          <w:tcPr>
            <w:tcW w:w="3056" w:type="pct"/>
          </w:tcPr>
          <w:p w:rsidR="006278D0" w:rsidRPr="005E073E" w:rsidRDefault="006278D0" w:rsidP="005E073E">
            <w:pPr>
              <w:spacing w:line="360" w:lineRule="auto"/>
              <w:rPr>
                <w:bCs/>
                <w:color w:val="000000"/>
                <w:spacing w:val="-2"/>
              </w:rPr>
            </w:pPr>
            <w:r w:rsidRPr="005E073E">
              <w:rPr>
                <w:bCs/>
                <w:color w:val="000000"/>
                <w:spacing w:val="-2"/>
              </w:rPr>
              <w:t>Марка насоса</w:t>
            </w:r>
          </w:p>
        </w:tc>
        <w:tc>
          <w:tcPr>
            <w:tcW w:w="1204" w:type="pct"/>
          </w:tcPr>
          <w:p w:rsidR="006278D0" w:rsidRPr="005E073E" w:rsidRDefault="006278D0" w:rsidP="005E073E">
            <w:pPr>
              <w:spacing w:line="360" w:lineRule="auto"/>
              <w:rPr>
                <w:bCs/>
                <w:color w:val="000000"/>
                <w:spacing w:val="-2"/>
                <w:lang w:val="en-US"/>
              </w:rPr>
            </w:pPr>
            <w:r w:rsidRPr="005E073E">
              <w:rPr>
                <w:bCs/>
                <w:color w:val="000000"/>
                <w:spacing w:val="-2"/>
              </w:rPr>
              <w:t>310.</w:t>
            </w:r>
            <w:r w:rsidRPr="005E073E">
              <w:rPr>
                <w:bCs/>
                <w:color w:val="000000"/>
                <w:spacing w:val="-2"/>
                <w:lang w:val="en-US"/>
              </w:rPr>
              <w:t>80</w:t>
            </w:r>
          </w:p>
        </w:tc>
        <w:tc>
          <w:tcPr>
            <w:tcW w:w="741" w:type="pct"/>
          </w:tcPr>
          <w:p w:rsidR="006278D0" w:rsidRPr="005E073E" w:rsidRDefault="006278D0" w:rsidP="005E073E">
            <w:pPr>
              <w:spacing w:line="360" w:lineRule="auto"/>
              <w:rPr>
                <w:bCs/>
                <w:color w:val="000000"/>
                <w:spacing w:val="-2"/>
              </w:rPr>
            </w:pPr>
            <w:r w:rsidRPr="005E073E">
              <w:rPr>
                <w:bCs/>
                <w:color w:val="000000"/>
                <w:spacing w:val="-2"/>
              </w:rPr>
              <w:t>310.112</w:t>
            </w:r>
          </w:p>
          <w:p w:rsidR="006278D0" w:rsidRPr="005E073E" w:rsidRDefault="006278D0" w:rsidP="005E073E">
            <w:pPr>
              <w:spacing w:line="360" w:lineRule="auto"/>
              <w:rPr>
                <w:bCs/>
                <w:color w:val="000000"/>
                <w:spacing w:val="-2"/>
              </w:rPr>
            </w:pPr>
          </w:p>
        </w:tc>
      </w:tr>
      <w:tr w:rsidR="006278D0" w:rsidRPr="005E073E" w:rsidTr="005E073E">
        <w:tc>
          <w:tcPr>
            <w:tcW w:w="3056" w:type="pct"/>
          </w:tcPr>
          <w:p w:rsidR="006278D0" w:rsidRPr="005E073E" w:rsidRDefault="006278D0" w:rsidP="005E073E">
            <w:pPr>
              <w:spacing w:line="360" w:lineRule="auto"/>
              <w:rPr>
                <w:bCs/>
                <w:color w:val="000000"/>
                <w:spacing w:val="-2"/>
              </w:rPr>
            </w:pPr>
            <w:r w:rsidRPr="005E073E">
              <w:rPr>
                <w:bCs/>
                <w:color w:val="000000"/>
                <w:spacing w:val="-2"/>
              </w:rPr>
              <w:t xml:space="preserve">Рабочий объем </w:t>
            </w:r>
            <w:r w:rsidRPr="005E073E">
              <w:rPr>
                <w:bCs/>
                <w:i/>
                <w:color w:val="000000"/>
                <w:spacing w:val="-2"/>
                <w:lang w:val="en-US"/>
              </w:rPr>
              <w:t>q</w:t>
            </w:r>
            <w:r w:rsidRPr="005E073E">
              <w:rPr>
                <w:bCs/>
                <w:i/>
                <w:color w:val="000000"/>
                <w:spacing w:val="-2"/>
                <w:vertAlign w:val="subscript"/>
              </w:rPr>
              <w:t>н</w:t>
            </w:r>
            <w:r w:rsidRPr="005E073E">
              <w:rPr>
                <w:bCs/>
                <w:color w:val="000000"/>
                <w:spacing w:val="-2"/>
              </w:rPr>
              <w:t>,см</w:t>
            </w:r>
            <w:r w:rsidRPr="005E073E">
              <w:rPr>
                <w:bCs/>
                <w:color w:val="000000"/>
                <w:spacing w:val="-2"/>
                <w:vertAlign w:val="superscript"/>
              </w:rPr>
              <w:t>3</w:t>
            </w:r>
          </w:p>
        </w:tc>
        <w:tc>
          <w:tcPr>
            <w:tcW w:w="1204" w:type="pct"/>
          </w:tcPr>
          <w:p w:rsidR="006278D0" w:rsidRPr="005E073E" w:rsidRDefault="006278D0" w:rsidP="005E073E">
            <w:pPr>
              <w:spacing w:line="360" w:lineRule="auto"/>
              <w:rPr>
                <w:bCs/>
                <w:color w:val="000000"/>
                <w:spacing w:val="-2"/>
                <w:lang w:val="en-US"/>
              </w:rPr>
            </w:pPr>
            <w:r w:rsidRPr="005E073E">
              <w:rPr>
                <w:bCs/>
                <w:color w:val="000000"/>
                <w:spacing w:val="-2"/>
                <w:lang w:val="en-US"/>
              </w:rPr>
              <w:t>80</w:t>
            </w:r>
          </w:p>
        </w:tc>
        <w:tc>
          <w:tcPr>
            <w:tcW w:w="741" w:type="pct"/>
          </w:tcPr>
          <w:p w:rsidR="006278D0" w:rsidRPr="005E073E" w:rsidRDefault="006278D0" w:rsidP="005E073E">
            <w:pPr>
              <w:spacing w:line="360" w:lineRule="auto"/>
              <w:rPr>
                <w:bCs/>
                <w:color w:val="000000"/>
                <w:spacing w:val="-2"/>
              </w:rPr>
            </w:pPr>
            <w:r w:rsidRPr="005E073E">
              <w:rPr>
                <w:bCs/>
                <w:color w:val="000000"/>
                <w:spacing w:val="-2"/>
              </w:rPr>
              <w:t>112</w:t>
            </w:r>
          </w:p>
        </w:tc>
      </w:tr>
      <w:tr w:rsidR="006278D0" w:rsidRPr="005E073E" w:rsidTr="005E073E">
        <w:trPr>
          <w:trHeight w:val="529"/>
        </w:trPr>
        <w:tc>
          <w:tcPr>
            <w:tcW w:w="3056" w:type="pct"/>
          </w:tcPr>
          <w:p w:rsidR="006278D0" w:rsidRPr="005E073E" w:rsidRDefault="006278D0" w:rsidP="005E073E">
            <w:pPr>
              <w:spacing w:line="360" w:lineRule="auto"/>
              <w:rPr>
                <w:bCs/>
                <w:color w:val="000000"/>
                <w:spacing w:val="-2"/>
              </w:rPr>
            </w:pPr>
            <w:r w:rsidRPr="005E073E">
              <w:rPr>
                <w:bCs/>
                <w:color w:val="000000"/>
                <w:spacing w:val="-2"/>
              </w:rPr>
              <w:t>Давление, МПа</w:t>
            </w:r>
          </w:p>
          <w:p w:rsidR="006278D0" w:rsidRPr="005E073E" w:rsidRDefault="006278D0" w:rsidP="005E073E">
            <w:pPr>
              <w:spacing w:line="360" w:lineRule="auto"/>
              <w:rPr>
                <w:bCs/>
                <w:i/>
                <w:color w:val="000000"/>
                <w:spacing w:val="-2"/>
                <w:vertAlign w:val="subscript"/>
              </w:rPr>
            </w:pPr>
            <w:r w:rsidRPr="005E073E">
              <w:rPr>
                <w:bCs/>
                <w:color w:val="000000"/>
                <w:spacing w:val="-2"/>
              </w:rPr>
              <w:t xml:space="preserve">номинальное </w:t>
            </w:r>
            <w:r w:rsidRPr="005E073E">
              <w:rPr>
                <w:bCs/>
                <w:i/>
                <w:color w:val="000000"/>
                <w:spacing w:val="-2"/>
              </w:rPr>
              <w:t>р</w:t>
            </w:r>
            <w:r w:rsidRPr="005E073E">
              <w:rPr>
                <w:bCs/>
                <w:i/>
                <w:color w:val="000000"/>
                <w:spacing w:val="-2"/>
                <w:vertAlign w:val="subscript"/>
              </w:rPr>
              <w:t>ном</w:t>
            </w:r>
          </w:p>
          <w:p w:rsidR="006278D0" w:rsidRPr="005E073E" w:rsidRDefault="006278D0" w:rsidP="005E073E">
            <w:pPr>
              <w:spacing w:line="360" w:lineRule="auto"/>
              <w:rPr>
                <w:bCs/>
                <w:i/>
                <w:color w:val="000000"/>
                <w:spacing w:val="-2"/>
                <w:vertAlign w:val="subscript"/>
              </w:rPr>
            </w:pPr>
            <w:r w:rsidRPr="005E073E">
              <w:rPr>
                <w:bCs/>
                <w:color w:val="000000"/>
                <w:spacing w:val="-2"/>
              </w:rPr>
              <w:t xml:space="preserve">максимальное </w:t>
            </w:r>
            <w:r w:rsidRPr="005E073E">
              <w:rPr>
                <w:bCs/>
                <w:i/>
                <w:color w:val="000000"/>
                <w:spacing w:val="-2"/>
              </w:rPr>
              <w:t>р</w:t>
            </w:r>
            <w:r w:rsidRPr="005E073E">
              <w:rPr>
                <w:bCs/>
                <w:i/>
                <w:color w:val="000000"/>
                <w:spacing w:val="-2"/>
                <w:vertAlign w:val="subscript"/>
              </w:rPr>
              <w:t>макс</w:t>
            </w:r>
          </w:p>
        </w:tc>
        <w:tc>
          <w:tcPr>
            <w:tcW w:w="1204" w:type="pct"/>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20</w:t>
            </w:r>
          </w:p>
          <w:p w:rsidR="006278D0" w:rsidRPr="005E073E" w:rsidRDefault="006278D0" w:rsidP="005E073E">
            <w:pPr>
              <w:spacing w:line="360" w:lineRule="auto"/>
              <w:rPr>
                <w:bCs/>
                <w:color w:val="000000"/>
                <w:spacing w:val="-2"/>
                <w:lang w:val="en-US"/>
              </w:rPr>
            </w:pPr>
            <w:r w:rsidRPr="005E073E">
              <w:rPr>
                <w:bCs/>
                <w:color w:val="000000"/>
                <w:spacing w:val="-2"/>
              </w:rPr>
              <w:t>3</w:t>
            </w:r>
            <w:r w:rsidRPr="005E073E">
              <w:rPr>
                <w:bCs/>
                <w:color w:val="000000"/>
                <w:spacing w:val="-2"/>
                <w:lang w:val="en-US"/>
              </w:rPr>
              <w:t>0</w:t>
            </w:r>
          </w:p>
        </w:tc>
        <w:tc>
          <w:tcPr>
            <w:tcW w:w="741" w:type="pct"/>
          </w:tcPr>
          <w:p w:rsidR="006278D0" w:rsidRPr="005E073E" w:rsidRDefault="006278D0" w:rsidP="005E073E">
            <w:pPr>
              <w:widowControl/>
              <w:autoSpaceDE/>
              <w:autoSpaceDN/>
              <w:adjustRightInd/>
              <w:spacing w:line="360" w:lineRule="auto"/>
              <w:rPr>
                <w:bCs/>
                <w:color w:val="000000"/>
                <w:spacing w:val="-2"/>
              </w:rPr>
            </w:pPr>
          </w:p>
          <w:p w:rsidR="006278D0" w:rsidRPr="005E073E" w:rsidRDefault="006278D0" w:rsidP="005E073E">
            <w:pPr>
              <w:widowControl/>
              <w:autoSpaceDE/>
              <w:autoSpaceDN/>
              <w:adjustRightInd/>
              <w:spacing w:line="360" w:lineRule="auto"/>
              <w:rPr>
                <w:bCs/>
                <w:color w:val="000000"/>
                <w:spacing w:val="-2"/>
              </w:rPr>
            </w:pPr>
            <w:r w:rsidRPr="005E073E">
              <w:rPr>
                <w:bCs/>
                <w:color w:val="000000"/>
                <w:spacing w:val="-2"/>
              </w:rPr>
              <w:t>20</w:t>
            </w:r>
          </w:p>
          <w:p w:rsidR="006278D0" w:rsidRPr="005E073E" w:rsidRDefault="006278D0" w:rsidP="005E073E">
            <w:pPr>
              <w:spacing w:line="360" w:lineRule="auto"/>
              <w:rPr>
                <w:bCs/>
                <w:color w:val="000000"/>
                <w:spacing w:val="-2"/>
              </w:rPr>
            </w:pPr>
            <w:r w:rsidRPr="005E073E">
              <w:rPr>
                <w:bCs/>
                <w:color w:val="000000"/>
                <w:spacing w:val="-2"/>
              </w:rPr>
              <w:t>35</w:t>
            </w:r>
          </w:p>
        </w:tc>
      </w:tr>
      <w:tr w:rsidR="006278D0" w:rsidRPr="005E073E" w:rsidTr="005E073E">
        <w:trPr>
          <w:trHeight w:val="556"/>
        </w:trPr>
        <w:tc>
          <w:tcPr>
            <w:tcW w:w="3056" w:type="pct"/>
          </w:tcPr>
          <w:p w:rsidR="006278D0" w:rsidRPr="005E073E" w:rsidRDefault="006278D0" w:rsidP="005E073E">
            <w:pPr>
              <w:spacing w:line="360" w:lineRule="auto"/>
              <w:rPr>
                <w:bCs/>
                <w:color w:val="000000"/>
                <w:spacing w:val="-2"/>
              </w:rPr>
            </w:pPr>
            <w:r w:rsidRPr="005E073E">
              <w:rPr>
                <w:bCs/>
                <w:color w:val="000000"/>
                <w:spacing w:val="-2"/>
              </w:rPr>
              <w:t>Частота вращения валов, об/с</w:t>
            </w:r>
          </w:p>
          <w:p w:rsidR="006278D0" w:rsidRPr="005E073E" w:rsidRDefault="006278D0" w:rsidP="005E073E">
            <w:pPr>
              <w:spacing w:line="360" w:lineRule="auto"/>
              <w:rPr>
                <w:bCs/>
                <w:i/>
                <w:color w:val="000000"/>
                <w:spacing w:val="-2"/>
                <w:vertAlign w:val="subscript"/>
              </w:rPr>
            </w:pPr>
            <w:r w:rsidRPr="005E073E">
              <w:rPr>
                <w:bCs/>
                <w:color w:val="000000"/>
                <w:spacing w:val="-2"/>
              </w:rPr>
              <w:t xml:space="preserve">номинальная </w:t>
            </w:r>
            <w:r w:rsidRPr="005E073E">
              <w:rPr>
                <w:bCs/>
                <w:i/>
                <w:color w:val="000000"/>
                <w:spacing w:val="-2"/>
                <w:lang w:val="en-US"/>
              </w:rPr>
              <w:t>n</w:t>
            </w:r>
            <w:r w:rsidRPr="005E073E">
              <w:rPr>
                <w:bCs/>
                <w:i/>
                <w:color w:val="000000"/>
                <w:spacing w:val="-2"/>
                <w:vertAlign w:val="subscript"/>
              </w:rPr>
              <w:t>ном</w:t>
            </w:r>
          </w:p>
          <w:p w:rsidR="006278D0" w:rsidRPr="005E073E" w:rsidRDefault="006278D0" w:rsidP="005E073E">
            <w:pPr>
              <w:spacing w:line="360" w:lineRule="auto"/>
              <w:rPr>
                <w:bCs/>
                <w:i/>
                <w:color w:val="000000"/>
                <w:spacing w:val="-2"/>
                <w:vertAlign w:val="subscript"/>
              </w:rPr>
            </w:pPr>
            <w:r w:rsidRPr="005E073E">
              <w:rPr>
                <w:bCs/>
                <w:color w:val="000000"/>
                <w:spacing w:val="-2"/>
              </w:rPr>
              <w:t xml:space="preserve">максимальная </w:t>
            </w:r>
            <w:r w:rsidRPr="005E073E">
              <w:rPr>
                <w:bCs/>
                <w:i/>
                <w:color w:val="000000"/>
                <w:spacing w:val="-2"/>
                <w:lang w:val="en-US"/>
              </w:rPr>
              <w:t>n</w:t>
            </w:r>
            <w:r w:rsidRPr="005E073E">
              <w:rPr>
                <w:bCs/>
                <w:i/>
                <w:color w:val="000000"/>
                <w:spacing w:val="-2"/>
                <w:vertAlign w:val="subscript"/>
              </w:rPr>
              <w:t>макс</w:t>
            </w:r>
          </w:p>
        </w:tc>
        <w:tc>
          <w:tcPr>
            <w:tcW w:w="1204" w:type="pct"/>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25</w:t>
            </w:r>
          </w:p>
          <w:p w:rsidR="006278D0" w:rsidRPr="005E073E" w:rsidRDefault="006278D0" w:rsidP="005E073E">
            <w:pPr>
              <w:spacing w:line="360" w:lineRule="auto"/>
              <w:rPr>
                <w:bCs/>
                <w:color w:val="000000"/>
                <w:spacing w:val="-2"/>
              </w:rPr>
            </w:pPr>
            <w:r w:rsidRPr="005E073E">
              <w:rPr>
                <w:bCs/>
                <w:color w:val="000000"/>
                <w:spacing w:val="-2"/>
              </w:rPr>
              <w:t>55,8</w:t>
            </w:r>
          </w:p>
        </w:tc>
        <w:tc>
          <w:tcPr>
            <w:tcW w:w="741" w:type="pct"/>
          </w:tcPr>
          <w:p w:rsidR="006278D0" w:rsidRPr="005E073E" w:rsidRDefault="006278D0" w:rsidP="005E073E">
            <w:pPr>
              <w:widowControl/>
              <w:autoSpaceDE/>
              <w:autoSpaceDN/>
              <w:adjustRightInd/>
              <w:spacing w:line="360" w:lineRule="auto"/>
              <w:rPr>
                <w:bCs/>
                <w:color w:val="000000"/>
                <w:spacing w:val="-2"/>
              </w:rPr>
            </w:pPr>
          </w:p>
          <w:p w:rsidR="006278D0" w:rsidRPr="005E073E" w:rsidRDefault="006278D0" w:rsidP="005E073E">
            <w:pPr>
              <w:widowControl/>
              <w:autoSpaceDE/>
              <w:autoSpaceDN/>
              <w:adjustRightInd/>
              <w:spacing w:line="360" w:lineRule="auto"/>
              <w:rPr>
                <w:bCs/>
                <w:color w:val="000000"/>
                <w:spacing w:val="-2"/>
              </w:rPr>
            </w:pPr>
            <w:r w:rsidRPr="005E073E">
              <w:rPr>
                <w:bCs/>
                <w:color w:val="000000"/>
                <w:spacing w:val="-2"/>
              </w:rPr>
              <w:t>25</w:t>
            </w:r>
          </w:p>
          <w:p w:rsidR="006278D0" w:rsidRPr="005E073E" w:rsidRDefault="006278D0" w:rsidP="005E073E">
            <w:pPr>
              <w:spacing w:line="360" w:lineRule="auto"/>
              <w:rPr>
                <w:bCs/>
                <w:color w:val="000000"/>
                <w:spacing w:val="-2"/>
              </w:rPr>
            </w:pPr>
            <w:r w:rsidRPr="005E073E">
              <w:rPr>
                <w:bCs/>
                <w:color w:val="000000"/>
                <w:spacing w:val="-2"/>
              </w:rPr>
              <w:t>50</w:t>
            </w:r>
          </w:p>
        </w:tc>
      </w:tr>
      <w:tr w:rsidR="006278D0" w:rsidRPr="005E073E" w:rsidTr="005E073E">
        <w:tc>
          <w:tcPr>
            <w:tcW w:w="3056" w:type="pct"/>
          </w:tcPr>
          <w:p w:rsidR="006278D0" w:rsidRPr="005E073E" w:rsidRDefault="006278D0" w:rsidP="005E073E">
            <w:pPr>
              <w:spacing w:line="360" w:lineRule="auto"/>
              <w:rPr>
                <w:bCs/>
                <w:color w:val="000000"/>
                <w:spacing w:val="-2"/>
              </w:rPr>
            </w:pPr>
            <w:r w:rsidRPr="005E073E">
              <w:rPr>
                <w:bCs/>
                <w:color w:val="000000"/>
                <w:spacing w:val="-2"/>
              </w:rPr>
              <w:t xml:space="preserve">Номинальная мощность на валу </w:t>
            </w:r>
            <w:r w:rsidR="006C2999">
              <w:rPr>
                <w:bCs/>
                <w:color w:val="000000"/>
                <w:spacing w:val="-2"/>
                <w:position w:val="-12"/>
              </w:rPr>
              <w:pict>
                <v:shape id="_x0000_i1054" type="#_x0000_t75" style="width:20.25pt;height:18.75pt">
                  <v:imagedata r:id="rId34" o:title=""/>
                </v:shape>
              </w:pict>
            </w:r>
            <w:r w:rsidRPr="005E073E">
              <w:rPr>
                <w:bCs/>
                <w:color w:val="000000"/>
                <w:spacing w:val="-2"/>
              </w:rPr>
              <w:t>, кВт</w:t>
            </w:r>
          </w:p>
        </w:tc>
        <w:tc>
          <w:tcPr>
            <w:tcW w:w="1204" w:type="pct"/>
          </w:tcPr>
          <w:p w:rsidR="006278D0" w:rsidRPr="005E073E" w:rsidRDefault="006278D0" w:rsidP="005E073E">
            <w:pPr>
              <w:spacing w:line="360" w:lineRule="auto"/>
              <w:rPr>
                <w:bCs/>
                <w:color w:val="000000"/>
                <w:spacing w:val="-2"/>
              </w:rPr>
            </w:pPr>
            <w:r w:rsidRPr="005E073E">
              <w:rPr>
                <w:bCs/>
                <w:color w:val="000000"/>
                <w:spacing w:val="-2"/>
                <w:lang w:val="en-US"/>
              </w:rPr>
              <w:t>4</w:t>
            </w:r>
            <w:r w:rsidRPr="005E073E">
              <w:rPr>
                <w:bCs/>
                <w:color w:val="000000"/>
                <w:spacing w:val="-2"/>
              </w:rPr>
              <w:t>1</w:t>
            </w:r>
          </w:p>
        </w:tc>
        <w:tc>
          <w:tcPr>
            <w:tcW w:w="741" w:type="pct"/>
          </w:tcPr>
          <w:p w:rsidR="006278D0" w:rsidRPr="005E073E" w:rsidRDefault="006278D0" w:rsidP="005E073E">
            <w:pPr>
              <w:spacing w:line="360" w:lineRule="auto"/>
              <w:rPr>
                <w:bCs/>
                <w:color w:val="000000"/>
                <w:spacing w:val="-2"/>
              </w:rPr>
            </w:pPr>
            <w:r w:rsidRPr="005E073E">
              <w:rPr>
                <w:bCs/>
                <w:color w:val="000000"/>
                <w:spacing w:val="-2"/>
              </w:rPr>
              <w:t>56</w:t>
            </w:r>
          </w:p>
        </w:tc>
      </w:tr>
      <w:tr w:rsidR="006278D0" w:rsidRPr="005E073E" w:rsidTr="005E073E">
        <w:trPr>
          <w:trHeight w:val="615"/>
        </w:trPr>
        <w:tc>
          <w:tcPr>
            <w:tcW w:w="3056" w:type="pct"/>
          </w:tcPr>
          <w:p w:rsidR="006278D0" w:rsidRPr="005E073E" w:rsidRDefault="006278D0" w:rsidP="005E073E">
            <w:pPr>
              <w:spacing w:line="360" w:lineRule="auto"/>
              <w:rPr>
                <w:bCs/>
                <w:color w:val="000000"/>
                <w:spacing w:val="-2"/>
              </w:rPr>
            </w:pPr>
            <w:r w:rsidRPr="005E073E">
              <w:rPr>
                <w:bCs/>
                <w:color w:val="000000"/>
                <w:spacing w:val="-2"/>
              </w:rPr>
              <w:t>КПД</w:t>
            </w:r>
          </w:p>
          <w:p w:rsidR="006278D0" w:rsidRPr="005E073E" w:rsidRDefault="006278D0" w:rsidP="005E073E">
            <w:pPr>
              <w:spacing w:line="360" w:lineRule="auto"/>
              <w:rPr>
                <w:bCs/>
                <w:color w:val="000000"/>
                <w:spacing w:val="-2"/>
              </w:rPr>
            </w:pPr>
            <w:r w:rsidRPr="005E073E">
              <w:rPr>
                <w:bCs/>
                <w:color w:val="000000"/>
                <w:spacing w:val="-2"/>
              </w:rPr>
              <w:t xml:space="preserve">полный </w:t>
            </w:r>
            <w:r w:rsidR="006C2999">
              <w:rPr>
                <w:bCs/>
                <w:color w:val="000000"/>
                <w:spacing w:val="-2"/>
                <w:position w:val="-12"/>
              </w:rPr>
              <w:pict>
                <v:shape id="_x0000_i1055" type="#_x0000_t75" style="width:14.25pt;height:18pt">
                  <v:imagedata r:id="rId35" o:title=""/>
                </v:shape>
              </w:pict>
            </w:r>
          </w:p>
          <w:p w:rsidR="006278D0" w:rsidRPr="005E073E" w:rsidRDefault="006278D0" w:rsidP="005E073E">
            <w:pPr>
              <w:spacing w:line="360" w:lineRule="auto"/>
              <w:rPr>
                <w:bCs/>
                <w:color w:val="000000"/>
                <w:spacing w:val="-2"/>
              </w:rPr>
            </w:pPr>
            <w:r w:rsidRPr="005E073E">
              <w:rPr>
                <w:bCs/>
                <w:color w:val="000000"/>
                <w:spacing w:val="-2"/>
              </w:rPr>
              <w:t xml:space="preserve">объемный </w:t>
            </w:r>
            <w:r w:rsidR="006C2999">
              <w:rPr>
                <w:bCs/>
                <w:color w:val="000000"/>
                <w:spacing w:val="-2"/>
                <w:position w:val="-12"/>
              </w:rPr>
              <w:pict>
                <v:shape id="_x0000_i1056" type="#_x0000_t75" style="width:18pt;height:18pt">
                  <v:imagedata r:id="rId36" o:title=""/>
                </v:shape>
              </w:pict>
            </w:r>
          </w:p>
        </w:tc>
        <w:tc>
          <w:tcPr>
            <w:tcW w:w="1204" w:type="pct"/>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lang w:val="en-US"/>
              </w:rPr>
            </w:pPr>
            <w:r w:rsidRPr="005E073E">
              <w:rPr>
                <w:bCs/>
                <w:color w:val="000000"/>
                <w:spacing w:val="-2"/>
              </w:rPr>
              <w:t>0,</w:t>
            </w:r>
            <w:r w:rsidRPr="005E073E">
              <w:rPr>
                <w:bCs/>
                <w:color w:val="000000"/>
                <w:spacing w:val="-2"/>
                <w:lang w:val="en-US"/>
              </w:rPr>
              <w:t>91</w:t>
            </w:r>
          </w:p>
          <w:p w:rsidR="006278D0" w:rsidRPr="005E073E" w:rsidRDefault="006278D0" w:rsidP="005E073E">
            <w:pPr>
              <w:spacing w:line="360" w:lineRule="auto"/>
              <w:rPr>
                <w:bCs/>
                <w:color w:val="000000"/>
                <w:spacing w:val="-2"/>
              </w:rPr>
            </w:pPr>
            <w:r w:rsidRPr="005E073E">
              <w:rPr>
                <w:bCs/>
                <w:color w:val="000000"/>
                <w:spacing w:val="-2"/>
              </w:rPr>
              <w:t>0,95</w:t>
            </w:r>
          </w:p>
        </w:tc>
        <w:tc>
          <w:tcPr>
            <w:tcW w:w="741" w:type="pct"/>
          </w:tcPr>
          <w:p w:rsidR="006278D0" w:rsidRPr="005E073E" w:rsidRDefault="006278D0" w:rsidP="005E073E">
            <w:pPr>
              <w:widowControl/>
              <w:autoSpaceDE/>
              <w:autoSpaceDN/>
              <w:adjustRightInd/>
              <w:spacing w:line="360" w:lineRule="auto"/>
              <w:rPr>
                <w:bCs/>
                <w:color w:val="000000"/>
                <w:spacing w:val="-2"/>
              </w:rPr>
            </w:pPr>
          </w:p>
          <w:p w:rsidR="006278D0" w:rsidRPr="005E073E" w:rsidRDefault="006278D0" w:rsidP="005E073E">
            <w:pPr>
              <w:widowControl/>
              <w:autoSpaceDE/>
              <w:autoSpaceDN/>
              <w:adjustRightInd/>
              <w:spacing w:line="360" w:lineRule="auto"/>
              <w:rPr>
                <w:bCs/>
                <w:color w:val="000000"/>
                <w:spacing w:val="-2"/>
              </w:rPr>
            </w:pPr>
            <w:r w:rsidRPr="005E073E">
              <w:rPr>
                <w:bCs/>
                <w:color w:val="000000"/>
                <w:spacing w:val="-2"/>
              </w:rPr>
              <w:t>0,91</w:t>
            </w:r>
          </w:p>
          <w:p w:rsidR="006278D0" w:rsidRPr="005E073E" w:rsidRDefault="006278D0" w:rsidP="005E073E">
            <w:pPr>
              <w:spacing w:line="360" w:lineRule="auto"/>
              <w:rPr>
                <w:bCs/>
                <w:color w:val="000000"/>
                <w:spacing w:val="-2"/>
              </w:rPr>
            </w:pPr>
            <w:r w:rsidRPr="005E073E">
              <w:rPr>
                <w:bCs/>
                <w:color w:val="000000"/>
                <w:spacing w:val="-2"/>
              </w:rPr>
              <w:t>0,95</w:t>
            </w:r>
          </w:p>
        </w:tc>
      </w:tr>
    </w:tbl>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 Для второго РО2 выбраны два насоса марки 310.112</w:t>
      </w:r>
      <w:r w:rsidR="00BD5851">
        <w:rPr>
          <w:bCs/>
          <w:color w:val="000000"/>
          <w:spacing w:val="-2"/>
          <w:sz w:val="28"/>
          <w:szCs w:val="28"/>
        </w:rPr>
        <w:t xml:space="preserve"> </w: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Необходимая частота вращения вала насоса </w:t>
      </w:r>
      <w:r w:rsidRPr="00BD5851">
        <w:rPr>
          <w:bCs/>
          <w:i/>
          <w:color w:val="000000"/>
          <w:spacing w:val="-2"/>
          <w:sz w:val="28"/>
          <w:szCs w:val="28"/>
          <w:lang w:val="en-US"/>
        </w:rPr>
        <w:t>n</w:t>
      </w:r>
      <w:r w:rsidRPr="00BD5851">
        <w:rPr>
          <w:bCs/>
          <w:i/>
          <w:color w:val="000000"/>
          <w:spacing w:val="-2"/>
          <w:sz w:val="28"/>
          <w:szCs w:val="28"/>
          <w:vertAlign w:val="subscript"/>
        </w:rPr>
        <w:t>н необх</w:t>
      </w:r>
      <w:r w:rsidRPr="00BD5851">
        <w:rPr>
          <w:bCs/>
          <w:color w:val="000000"/>
          <w:spacing w:val="-2"/>
          <w:sz w:val="28"/>
          <w:szCs w:val="28"/>
        </w:rPr>
        <w:t>, об/с:</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30"/>
          <w:sz w:val="28"/>
          <w:szCs w:val="28"/>
        </w:rPr>
        <w:pict>
          <v:shape id="_x0000_i1057" type="#_x0000_t75" style="width:108.75pt;height:38.25pt">
            <v:imagedata r:id="rId37" o:title=""/>
          </v:shape>
        </w:pict>
      </w:r>
      <w:r w:rsidR="006278D0" w:rsidRPr="00BD5851">
        <w:rPr>
          <w:bCs/>
          <w:color w:val="000000"/>
          <w:spacing w:val="-2"/>
          <w:sz w:val="28"/>
          <w:szCs w:val="28"/>
        </w:rPr>
        <w:t>,</w:t>
      </w:r>
      <w:r>
        <w:rPr>
          <w:bCs/>
          <w:color w:val="000000"/>
          <w:spacing w:val="-2"/>
          <w:sz w:val="28"/>
          <w:szCs w:val="28"/>
        </w:rPr>
        <w:t xml:space="preserve"> </w:t>
      </w:r>
      <w:r w:rsidR="006278D0" w:rsidRPr="00BD5851">
        <w:rPr>
          <w:bCs/>
          <w:color w:val="000000"/>
          <w:spacing w:val="-2"/>
          <w:sz w:val="28"/>
          <w:szCs w:val="28"/>
        </w:rPr>
        <w:t>(2.7)</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8"/>
          <w:sz w:val="28"/>
          <w:szCs w:val="28"/>
        </w:rPr>
        <w:pict>
          <v:shape id="_x0000_i1058" type="#_x0000_t75" style="width:197.25pt;height:35.25pt">
            <v:imagedata r:id="rId38" o:title=""/>
          </v:shape>
        </w:pict>
      </w:r>
      <w:r w:rsidR="006278D0" w:rsidRPr="00BD5851">
        <w:rPr>
          <w:bCs/>
          <w:color w:val="000000"/>
          <w:spacing w:val="-2"/>
          <w:sz w:val="28"/>
          <w:szCs w:val="28"/>
        </w:rPr>
        <w:t>об/с,</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8"/>
          <w:sz w:val="28"/>
          <w:szCs w:val="28"/>
        </w:rPr>
        <w:pict>
          <v:shape id="_x0000_i1059" type="#_x0000_t75" style="width:3in;height:35.25pt">
            <v:imagedata r:id="rId39" o:title=""/>
          </v:shape>
        </w:pict>
      </w:r>
      <w:r w:rsidR="006278D0" w:rsidRPr="00BD5851">
        <w:rPr>
          <w:bCs/>
          <w:color w:val="000000"/>
          <w:spacing w:val="-2"/>
          <w:sz w:val="28"/>
          <w:szCs w:val="28"/>
        </w:rPr>
        <w:t>об/с.</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Насос привода РО1 дефорсирован по частоте, т.к. </w:t>
      </w:r>
      <w:r w:rsidR="006C2999">
        <w:rPr>
          <w:bCs/>
          <w:color w:val="000000"/>
          <w:spacing w:val="-2"/>
          <w:position w:val="-14"/>
          <w:sz w:val="28"/>
          <w:szCs w:val="28"/>
        </w:rPr>
        <w:pict>
          <v:shape id="_x0000_i1060" type="#_x0000_t75" style="width:75.75pt;height:18.75pt">
            <v:imagedata r:id="rId40" o:title=""/>
          </v:shape>
        </w:pict>
      </w:r>
      <w:r w:rsidRPr="00BD5851">
        <w:rPr>
          <w:bCs/>
          <w:color w:val="000000"/>
          <w:spacing w:val="-2"/>
          <w:sz w:val="28"/>
          <w:szCs w:val="28"/>
        </w:rPr>
        <w:t xml:space="preserve">, насос привода РО2 дефорсирован по частоте, т.к. </w:t>
      </w:r>
      <w:r w:rsidR="006C2999">
        <w:rPr>
          <w:bCs/>
          <w:color w:val="000000"/>
          <w:spacing w:val="-2"/>
          <w:position w:val="-14"/>
          <w:sz w:val="28"/>
          <w:szCs w:val="28"/>
        </w:rPr>
        <w:pict>
          <v:shape id="_x0000_i1061" type="#_x0000_t75" style="width:78pt;height:18.75pt">
            <v:imagedata r:id="rId41" o:title=""/>
          </v:shape>
        </w:pic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Передаточное отношение привода насоса </w:t>
      </w:r>
      <w:r w:rsidRPr="00BD5851">
        <w:rPr>
          <w:bCs/>
          <w:i/>
          <w:color w:val="000000"/>
          <w:spacing w:val="-2"/>
          <w:sz w:val="28"/>
          <w:szCs w:val="28"/>
          <w:lang w:val="en-US"/>
        </w:rPr>
        <w:t>u</w:t>
      </w:r>
      <w:r w:rsidRPr="00BD5851">
        <w:rPr>
          <w:bCs/>
          <w:i/>
          <w:color w:val="000000"/>
          <w:spacing w:val="-2"/>
          <w:sz w:val="28"/>
          <w:szCs w:val="28"/>
          <w:vertAlign w:val="subscript"/>
        </w:rPr>
        <w:t>пн</w:t>
      </w:r>
      <w:r w:rsidRPr="00BD5851">
        <w:rPr>
          <w:bCs/>
          <w:color w:val="000000"/>
          <w:spacing w:val="-2"/>
          <w:sz w:val="28"/>
          <w:szCs w:val="28"/>
        </w:rPr>
        <w:t>:</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32"/>
          <w:sz w:val="28"/>
          <w:szCs w:val="28"/>
        </w:rPr>
        <w:pict>
          <v:shape id="_x0000_i1062" type="#_x0000_t75" style="width:63.75pt;height:36pt">
            <v:imagedata r:id="rId42" o:title=""/>
          </v:shape>
        </w:pict>
      </w:r>
      <w:r w:rsidR="006278D0" w:rsidRPr="00BD5851">
        <w:rPr>
          <w:bCs/>
          <w:color w:val="000000"/>
          <w:spacing w:val="-2"/>
          <w:sz w:val="28"/>
          <w:szCs w:val="28"/>
        </w:rPr>
        <w:t>,</w:t>
      </w:r>
      <w:r>
        <w:rPr>
          <w:bCs/>
          <w:color w:val="000000"/>
          <w:spacing w:val="-2"/>
          <w:sz w:val="28"/>
          <w:szCs w:val="28"/>
        </w:rPr>
        <w:t xml:space="preserve"> </w:t>
      </w:r>
      <w:r w:rsidR="006278D0" w:rsidRPr="00BD5851">
        <w:rPr>
          <w:bCs/>
          <w:color w:val="000000"/>
          <w:spacing w:val="-2"/>
          <w:sz w:val="28"/>
          <w:szCs w:val="28"/>
        </w:rPr>
        <w:t>(2.8)</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8"/>
          <w:sz w:val="28"/>
          <w:szCs w:val="28"/>
        </w:rPr>
        <w:pict>
          <v:shape id="_x0000_i1063" type="#_x0000_t75" style="width:87.75pt;height:33pt">
            <v:imagedata r:id="rId43"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8"/>
          <w:sz w:val="28"/>
          <w:szCs w:val="28"/>
        </w:rPr>
        <w:pict>
          <v:shape id="_x0000_i1064" type="#_x0000_t75" style="width:89.25pt;height:33pt">
            <v:imagedata r:id="rId44" o:title=""/>
          </v:shape>
        </w:pict>
      </w:r>
      <w:r w:rsidR="006278D0" w:rsidRPr="00BD5851">
        <w:rPr>
          <w:bCs/>
          <w:color w:val="000000"/>
          <w:spacing w:val="-2"/>
          <w:sz w:val="28"/>
          <w:szCs w:val="28"/>
        </w:rPr>
        <w:t>.</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Производительность насоса </w:t>
      </w:r>
      <w:r w:rsidRPr="00BD5851">
        <w:rPr>
          <w:bCs/>
          <w:i/>
          <w:color w:val="000000"/>
          <w:spacing w:val="-2"/>
          <w:sz w:val="28"/>
          <w:szCs w:val="28"/>
          <w:lang w:val="en-US"/>
        </w:rPr>
        <w:t>Q</w:t>
      </w:r>
      <w:r w:rsidRPr="00BD5851">
        <w:rPr>
          <w:bCs/>
          <w:i/>
          <w:color w:val="000000"/>
          <w:spacing w:val="-2"/>
          <w:sz w:val="28"/>
          <w:szCs w:val="28"/>
          <w:vertAlign w:val="subscript"/>
        </w:rPr>
        <w:t>н</w:t>
      </w:r>
      <w:r w:rsidRPr="00BD5851">
        <w:rPr>
          <w:bCs/>
          <w:color w:val="000000"/>
          <w:spacing w:val="-2"/>
          <w:sz w:val="28"/>
          <w:szCs w:val="28"/>
        </w:rPr>
        <w:t>, л/мин:</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14"/>
          <w:sz w:val="28"/>
          <w:szCs w:val="28"/>
        </w:rPr>
        <w:pict>
          <v:shape id="_x0000_i1065" type="#_x0000_t75" style="width:99.75pt;height:18.75pt">
            <v:imagedata r:id="rId45" o:title=""/>
          </v:shape>
        </w:pict>
      </w:r>
      <w:r w:rsidR="006278D0" w:rsidRPr="00BD5851">
        <w:rPr>
          <w:bCs/>
          <w:color w:val="000000"/>
          <w:spacing w:val="-2"/>
          <w:sz w:val="28"/>
          <w:szCs w:val="28"/>
        </w:rPr>
        <w:t>.(2.9)</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066" type="#_x0000_t75" style="width:237.75pt;height:20.25pt">
            <v:imagedata r:id="rId46"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067" type="#_x0000_t75" style="width:260.25pt;height:20.25pt">
            <v:imagedata r:id="rId47" o:title=""/>
          </v:shape>
        </w:pict>
      </w:r>
      <w:r w:rsidR="006278D0" w:rsidRPr="00BD5851">
        <w:rPr>
          <w:bCs/>
          <w:color w:val="000000"/>
          <w:spacing w:val="-2"/>
          <w:sz w:val="28"/>
          <w:szCs w:val="28"/>
        </w:rPr>
        <w:t>.</w:t>
      </w:r>
    </w:p>
    <w:p w:rsidR="006278D0" w:rsidRPr="00BD5851" w:rsidRDefault="005E073E" w:rsidP="00BD5851">
      <w:pPr>
        <w:shd w:val="clear" w:color="auto" w:fill="FFFFFF"/>
        <w:spacing w:line="360" w:lineRule="auto"/>
        <w:ind w:firstLine="720"/>
        <w:jc w:val="both"/>
        <w:rPr>
          <w:b/>
          <w:bCs/>
          <w:color w:val="000000"/>
          <w:spacing w:val="-2"/>
          <w:sz w:val="28"/>
          <w:szCs w:val="28"/>
        </w:rPr>
      </w:pPr>
      <w:r>
        <w:rPr>
          <w:b/>
          <w:bCs/>
          <w:color w:val="000000"/>
          <w:spacing w:val="-2"/>
          <w:sz w:val="28"/>
          <w:szCs w:val="28"/>
        </w:rPr>
        <w:br w:type="page"/>
      </w:r>
      <w:r w:rsidR="006278D0" w:rsidRPr="00BD5851">
        <w:rPr>
          <w:b/>
          <w:bCs/>
          <w:color w:val="000000"/>
          <w:spacing w:val="-2"/>
          <w:sz w:val="28"/>
          <w:szCs w:val="28"/>
        </w:rPr>
        <w:t>2.6 Выбор гидродвигателей</w:t>
      </w:r>
      <w:r>
        <w:rPr>
          <w:b/>
          <w:bCs/>
          <w:color w:val="000000"/>
          <w:spacing w:val="-2"/>
          <w:sz w:val="28"/>
          <w:szCs w:val="28"/>
        </w:rPr>
        <w:t xml:space="preserve">. </w:t>
      </w:r>
      <w:r w:rsidR="006278D0" w:rsidRPr="00BD5851">
        <w:rPr>
          <w:b/>
          <w:bCs/>
          <w:color w:val="000000"/>
          <w:spacing w:val="-2"/>
          <w:sz w:val="28"/>
          <w:szCs w:val="28"/>
        </w:rPr>
        <w:t>Выбор гидромотора привода РО 1</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Требуемая мощность на валу гидромотора </w:t>
      </w:r>
      <w:r w:rsidRPr="00BD5851">
        <w:rPr>
          <w:bCs/>
          <w:i/>
          <w:color w:val="000000"/>
          <w:spacing w:val="-2"/>
          <w:sz w:val="28"/>
          <w:szCs w:val="28"/>
        </w:rPr>
        <w:t>Р</w:t>
      </w:r>
      <w:r w:rsidRPr="00BD5851">
        <w:rPr>
          <w:bCs/>
          <w:i/>
          <w:color w:val="000000"/>
          <w:spacing w:val="-2"/>
          <w:sz w:val="28"/>
          <w:szCs w:val="28"/>
          <w:vertAlign w:val="subscript"/>
        </w:rPr>
        <w:t>М</w:t>
      </w:r>
      <w:r w:rsidRPr="00BD5851">
        <w:rPr>
          <w:bCs/>
          <w:color w:val="000000"/>
          <w:spacing w:val="-2"/>
          <w:sz w:val="28"/>
          <w:szCs w:val="28"/>
        </w:rPr>
        <w:t>, Вт:</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32"/>
          <w:sz w:val="28"/>
          <w:szCs w:val="28"/>
        </w:rPr>
        <w:pict>
          <v:shape id="_x0000_i1068" type="#_x0000_t75" style="width:1in;height:36pt">
            <v:imagedata r:id="rId48" o:title=""/>
          </v:shape>
        </w:pict>
      </w:r>
      <w:r w:rsidR="006278D0" w:rsidRPr="00BD5851">
        <w:rPr>
          <w:bCs/>
          <w:color w:val="000000"/>
          <w:spacing w:val="-2"/>
          <w:sz w:val="28"/>
          <w:szCs w:val="28"/>
        </w:rPr>
        <w:t>,(2.10)</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8"/>
          <w:sz w:val="28"/>
          <w:szCs w:val="28"/>
        </w:rPr>
        <w:pict>
          <v:shape id="_x0000_i1069" type="#_x0000_t75" style="width:228.75pt;height:35.25pt">
            <v:imagedata r:id="rId49"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Выбран ближайший больший по мощности гидромотор МР-700</w:t>
      </w:r>
      <w:r w:rsidR="006C2999">
        <w:rPr>
          <w:bCs/>
          <w:color w:val="000000"/>
          <w:spacing w:val="-2"/>
          <w:position w:val="-10"/>
          <w:sz w:val="28"/>
          <w:szCs w:val="28"/>
        </w:rPr>
        <w:pict>
          <v:shape id="_x0000_i1070" type="#_x0000_t75" style="width:12.75pt;height:17.25pt">
            <v:imagedata r:id="rId50" o:title=""/>
          </v:shape>
        </w:pict>
      </w:r>
      <w:r w:rsidRPr="00BD5851">
        <w:rPr>
          <w:bCs/>
          <w:color w:val="000000"/>
          <w:spacing w:val="-2"/>
          <w:sz w:val="28"/>
          <w:szCs w:val="28"/>
        </w:rPr>
        <w:t>.</w:t>
      </w:r>
    </w:p>
    <w:p w:rsidR="005E073E" w:rsidRDefault="005E073E"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Таблица 2.3 - Характеристики гидромотора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343"/>
      </w:tblGrid>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Параметры</w:t>
            </w:r>
          </w:p>
        </w:tc>
        <w:tc>
          <w:tcPr>
            <w:tcW w:w="1224" w:type="pct"/>
          </w:tcPr>
          <w:p w:rsidR="006278D0" w:rsidRPr="005E073E" w:rsidRDefault="006278D0" w:rsidP="005E073E">
            <w:pPr>
              <w:spacing w:line="360" w:lineRule="auto"/>
              <w:rPr>
                <w:bCs/>
                <w:color w:val="000000"/>
                <w:spacing w:val="-2"/>
              </w:rPr>
            </w:pPr>
            <w:r w:rsidRPr="005E073E">
              <w:rPr>
                <w:bCs/>
                <w:color w:val="000000"/>
                <w:spacing w:val="-2"/>
              </w:rPr>
              <w:t>МР-700</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 xml:space="preserve">Рабочий объем </w:t>
            </w:r>
            <w:r w:rsidR="006C2999">
              <w:rPr>
                <w:bCs/>
                <w:color w:val="000000"/>
                <w:spacing w:val="-2"/>
                <w:position w:val="-12"/>
              </w:rPr>
              <w:pict>
                <v:shape id="_x0000_i1071" type="#_x0000_t75" style="width:15.75pt;height:18pt">
                  <v:imagedata r:id="rId51" o:title=""/>
                </v:shape>
              </w:pict>
            </w:r>
            <w:r w:rsidRPr="005E073E">
              <w:rPr>
                <w:bCs/>
                <w:color w:val="000000"/>
                <w:spacing w:val="-2"/>
              </w:rPr>
              <w:t xml:space="preserve">, </w:t>
            </w:r>
            <w:r w:rsidRPr="005E073E">
              <w:rPr>
                <w:bCs/>
                <w:i/>
                <w:color w:val="000000"/>
                <w:spacing w:val="-2"/>
              </w:rPr>
              <w:t>см</w:t>
            </w:r>
            <w:r w:rsidRPr="005E073E">
              <w:rPr>
                <w:bCs/>
                <w:i/>
                <w:color w:val="000000"/>
                <w:spacing w:val="-2"/>
                <w:vertAlign w:val="superscript"/>
              </w:rPr>
              <w:t>3</w:t>
            </w:r>
          </w:p>
        </w:tc>
        <w:tc>
          <w:tcPr>
            <w:tcW w:w="1224" w:type="pct"/>
          </w:tcPr>
          <w:p w:rsidR="006278D0" w:rsidRPr="005E073E" w:rsidRDefault="006278D0" w:rsidP="005E073E">
            <w:pPr>
              <w:spacing w:line="360" w:lineRule="auto"/>
              <w:rPr>
                <w:bCs/>
                <w:color w:val="000000"/>
                <w:spacing w:val="-2"/>
              </w:rPr>
            </w:pPr>
            <w:r w:rsidRPr="005E073E">
              <w:rPr>
                <w:bCs/>
                <w:color w:val="000000"/>
                <w:spacing w:val="-2"/>
              </w:rPr>
              <w:t>707</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Максимальное давление, МПа</w:t>
            </w:r>
          </w:p>
        </w:tc>
        <w:tc>
          <w:tcPr>
            <w:tcW w:w="1224" w:type="pct"/>
          </w:tcPr>
          <w:p w:rsidR="006278D0" w:rsidRPr="005E073E" w:rsidRDefault="006278D0" w:rsidP="005E073E">
            <w:pPr>
              <w:spacing w:line="360" w:lineRule="auto"/>
              <w:rPr>
                <w:bCs/>
                <w:color w:val="000000"/>
                <w:spacing w:val="-2"/>
              </w:rPr>
            </w:pPr>
            <w:r w:rsidRPr="005E073E">
              <w:rPr>
                <w:bCs/>
                <w:color w:val="000000"/>
                <w:spacing w:val="-2"/>
              </w:rPr>
              <w:t>25</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Номинальный</w:t>
            </w:r>
            <w:r w:rsidR="00BD5851" w:rsidRPr="005E073E">
              <w:rPr>
                <w:bCs/>
                <w:color w:val="000000"/>
                <w:spacing w:val="-2"/>
              </w:rPr>
              <w:t xml:space="preserve"> </w:t>
            </w:r>
            <w:r w:rsidRPr="005E073E">
              <w:rPr>
                <w:bCs/>
                <w:color w:val="000000"/>
                <w:spacing w:val="-2"/>
              </w:rPr>
              <w:t xml:space="preserve">давления, </w:t>
            </w:r>
            <w:r w:rsidRPr="005E073E">
              <w:rPr>
                <w:bCs/>
                <w:i/>
                <w:color w:val="000000"/>
                <w:spacing w:val="-2"/>
              </w:rPr>
              <w:t>МПа</w:t>
            </w:r>
          </w:p>
        </w:tc>
        <w:tc>
          <w:tcPr>
            <w:tcW w:w="1224" w:type="pct"/>
          </w:tcPr>
          <w:p w:rsidR="006278D0" w:rsidRPr="005E073E" w:rsidRDefault="006278D0" w:rsidP="005E073E">
            <w:pPr>
              <w:spacing w:line="360" w:lineRule="auto"/>
              <w:rPr>
                <w:bCs/>
                <w:color w:val="000000"/>
                <w:spacing w:val="-2"/>
              </w:rPr>
            </w:pPr>
            <w:r w:rsidRPr="005E073E">
              <w:rPr>
                <w:bCs/>
                <w:color w:val="000000"/>
                <w:spacing w:val="-2"/>
              </w:rPr>
              <w:t>21</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 xml:space="preserve">Частота вращения вала, </w:t>
            </w:r>
            <w:r w:rsidRPr="005E073E">
              <w:rPr>
                <w:bCs/>
                <w:i/>
                <w:color w:val="000000"/>
                <w:spacing w:val="-2"/>
              </w:rPr>
              <w:t>об/мин</w:t>
            </w:r>
            <w:r w:rsidRPr="005E073E">
              <w:rPr>
                <w:bCs/>
                <w:color w:val="000000"/>
                <w:spacing w:val="-2"/>
              </w:rPr>
              <w:t>:</w:t>
            </w:r>
          </w:p>
          <w:p w:rsidR="006278D0" w:rsidRPr="005E073E" w:rsidRDefault="006278D0" w:rsidP="005E073E">
            <w:pPr>
              <w:spacing w:line="360" w:lineRule="auto"/>
              <w:rPr>
                <w:bCs/>
                <w:color w:val="000000"/>
                <w:spacing w:val="-2"/>
              </w:rPr>
            </w:pPr>
            <w:r w:rsidRPr="005E073E">
              <w:rPr>
                <w:bCs/>
                <w:color w:val="000000"/>
                <w:spacing w:val="-2"/>
              </w:rPr>
              <w:t xml:space="preserve">минимальная </w:t>
            </w:r>
            <w:r w:rsidR="006C2999">
              <w:rPr>
                <w:bCs/>
                <w:color w:val="000000"/>
                <w:spacing w:val="-2"/>
                <w:position w:val="-12"/>
              </w:rPr>
              <w:pict>
                <v:shape id="_x0000_i1072" type="#_x0000_t75" style="width:21.75pt;height:18pt">
                  <v:imagedata r:id="rId52" o:title=""/>
                </v:shape>
              </w:pict>
            </w:r>
          </w:p>
          <w:p w:rsidR="006278D0" w:rsidRPr="005E073E" w:rsidRDefault="006278D0" w:rsidP="005E073E">
            <w:pPr>
              <w:spacing w:line="360" w:lineRule="auto"/>
              <w:rPr>
                <w:bCs/>
                <w:color w:val="000000"/>
                <w:spacing w:val="-2"/>
              </w:rPr>
            </w:pPr>
            <w:r w:rsidRPr="005E073E">
              <w:rPr>
                <w:bCs/>
                <w:color w:val="000000"/>
                <w:spacing w:val="-2"/>
              </w:rPr>
              <w:t xml:space="preserve">номинальная </w:t>
            </w:r>
            <w:r w:rsidR="006C2999">
              <w:rPr>
                <w:bCs/>
                <w:color w:val="000000"/>
                <w:spacing w:val="-2"/>
                <w:position w:val="-12"/>
              </w:rPr>
              <w:pict>
                <v:shape id="_x0000_i1073" type="#_x0000_t75" style="width:21.75pt;height:18pt">
                  <v:imagedata r:id="rId53" o:title=""/>
                </v:shape>
              </w:pict>
            </w:r>
          </w:p>
          <w:p w:rsidR="006278D0" w:rsidRPr="005E073E" w:rsidRDefault="006278D0" w:rsidP="005E073E">
            <w:pPr>
              <w:spacing w:line="360" w:lineRule="auto"/>
              <w:rPr>
                <w:bCs/>
                <w:color w:val="000000"/>
                <w:spacing w:val="-2"/>
              </w:rPr>
            </w:pPr>
            <w:r w:rsidRPr="005E073E">
              <w:rPr>
                <w:bCs/>
                <w:color w:val="000000"/>
                <w:spacing w:val="-2"/>
              </w:rPr>
              <w:t xml:space="preserve">максимальная </w:t>
            </w:r>
            <w:r w:rsidR="006C2999">
              <w:rPr>
                <w:bCs/>
                <w:color w:val="000000"/>
                <w:spacing w:val="-2"/>
                <w:position w:val="-12"/>
              </w:rPr>
              <w:pict>
                <v:shape id="_x0000_i1074" type="#_x0000_t75" style="width:24.75pt;height:18pt">
                  <v:imagedata r:id="rId54" o:title=""/>
                </v:shape>
              </w:pict>
            </w:r>
          </w:p>
        </w:tc>
        <w:tc>
          <w:tcPr>
            <w:tcW w:w="1224" w:type="pct"/>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1</w:t>
            </w:r>
          </w:p>
          <w:p w:rsidR="006278D0" w:rsidRPr="005E073E" w:rsidRDefault="006278D0" w:rsidP="005E073E">
            <w:pPr>
              <w:spacing w:line="360" w:lineRule="auto"/>
              <w:rPr>
                <w:bCs/>
                <w:color w:val="000000"/>
                <w:spacing w:val="-2"/>
              </w:rPr>
            </w:pPr>
            <w:r w:rsidRPr="005E073E">
              <w:rPr>
                <w:bCs/>
                <w:color w:val="000000"/>
                <w:spacing w:val="-2"/>
              </w:rPr>
              <w:t>120</w:t>
            </w:r>
          </w:p>
          <w:p w:rsidR="006278D0" w:rsidRPr="005E073E" w:rsidRDefault="006278D0" w:rsidP="005E073E">
            <w:pPr>
              <w:spacing w:line="360" w:lineRule="auto"/>
              <w:rPr>
                <w:bCs/>
                <w:color w:val="000000"/>
                <w:spacing w:val="-2"/>
              </w:rPr>
            </w:pPr>
            <w:r w:rsidRPr="005E073E">
              <w:rPr>
                <w:bCs/>
                <w:color w:val="000000"/>
                <w:spacing w:val="-2"/>
              </w:rPr>
              <w:t>340</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 xml:space="preserve">Номинальная мощность </w:t>
            </w:r>
            <w:r w:rsidRPr="005E073E">
              <w:rPr>
                <w:bCs/>
                <w:i/>
                <w:color w:val="000000"/>
                <w:spacing w:val="-2"/>
              </w:rPr>
              <w:t>Р</w:t>
            </w:r>
            <w:r w:rsidRPr="005E073E">
              <w:rPr>
                <w:bCs/>
                <w:i/>
                <w:color w:val="000000"/>
                <w:spacing w:val="-2"/>
                <w:vertAlign w:val="subscript"/>
              </w:rPr>
              <w:t>ном</w:t>
            </w:r>
            <w:r w:rsidRPr="005E073E">
              <w:rPr>
                <w:bCs/>
                <w:color w:val="000000"/>
                <w:spacing w:val="-2"/>
              </w:rPr>
              <w:t xml:space="preserve">, </w:t>
            </w:r>
            <w:r w:rsidRPr="005E073E">
              <w:rPr>
                <w:bCs/>
                <w:i/>
                <w:color w:val="000000"/>
                <w:spacing w:val="-2"/>
              </w:rPr>
              <w:t>кВт</w:t>
            </w:r>
          </w:p>
        </w:tc>
        <w:tc>
          <w:tcPr>
            <w:tcW w:w="1224" w:type="pct"/>
          </w:tcPr>
          <w:p w:rsidR="006278D0" w:rsidRPr="005E073E" w:rsidRDefault="006278D0" w:rsidP="005E073E">
            <w:pPr>
              <w:spacing w:line="360" w:lineRule="auto"/>
              <w:rPr>
                <w:bCs/>
                <w:color w:val="000000"/>
                <w:spacing w:val="-2"/>
              </w:rPr>
            </w:pPr>
            <w:r w:rsidRPr="005E073E">
              <w:rPr>
                <w:bCs/>
                <w:color w:val="000000"/>
                <w:spacing w:val="-2"/>
              </w:rPr>
              <w:t>26,17</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Номинальный вращающий момент</w:t>
            </w:r>
            <w:r w:rsidRPr="005E073E">
              <w:rPr>
                <w:bCs/>
                <w:color w:val="000000"/>
                <w:spacing w:val="-2"/>
                <w:lang w:val="en-US"/>
              </w:rPr>
              <w:t xml:space="preserve"> </w:t>
            </w:r>
            <w:r w:rsidR="006C2999">
              <w:rPr>
                <w:bCs/>
                <w:color w:val="000000"/>
                <w:spacing w:val="-2"/>
                <w:position w:val="-12"/>
                <w:lang w:val="en-US"/>
              </w:rPr>
              <w:pict>
                <v:shape id="_x0000_i1075" type="#_x0000_t75" style="width:23.25pt;height:18pt">
                  <v:imagedata r:id="rId55" o:title=""/>
                </v:shape>
              </w:pict>
            </w:r>
            <w:r w:rsidRPr="005E073E">
              <w:rPr>
                <w:bCs/>
                <w:color w:val="000000"/>
                <w:spacing w:val="-2"/>
              </w:rPr>
              <w:t xml:space="preserve">, </w:t>
            </w:r>
            <w:r w:rsidR="006C2999">
              <w:rPr>
                <w:bCs/>
                <w:color w:val="000000"/>
                <w:spacing w:val="-2"/>
                <w:position w:val="-6"/>
              </w:rPr>
              <w:pict>
                <v:shape id="_x0000_i1076" type="#_x0000_t75" style="width:29.25pt;height:14.25pt">
                  <v:imagedata r:id="rId56" o:title=""/>
                </v:shape>
              </w:pict>
            </w:r>
          </w:p>
        </w:tc>
        <w:tc>
          <w:tcPr>
            <w:tcW w:w="1224" w:type="pct"/>
          </w:tcPr>
          <w:p w:rsidR="006278D0" w:rsidRPr="005E073E" w:rsidRDefault="006278D0" w:rsidP="005E073E">
            <w:pPr>
              <w:spacing w:line="360" w:lineRule="auto"/>
              <w:rPr>
                <w:bCs/>
                <w:color w:val="000000"/>
                <w:spacing w:val="-2"/>
              </w:rPr>
            </w:pPr>
            <w:r w:rsidRPr="005E073E">
              <w:rPr>
                <w:bCs/>
                <w:color w:val="000000"/>
                <w:spacing w:val="-2"/>
              </w:rPr>
              <w:t>2160</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КПД при номинальных параметрах:</w:t>
            </w:r>
          </w:p>
          <w:p w:rsidR="006278D0" w:rsidRPr="005E073E" w:rsidRDefault="006278D0" w:rsidP="005E073E">
            <w:pPr>
              <w:spacing w:line="360" w:lineRule="auto"/>
              <w:rPr>
                <w:bCs/>
                <w:color w:val="000000"/>
                <w:spacing w:val="-2"/>
              </w:rPr>
            </w:pPr>
            <w:r w:rsidRPr="005E073E">
              <w:rPr>
                <w:bCs/>
                <w:color w:val="000000"/>
                <w:spacing w:val="-2"/>
              </w:rPr>
              <w:t xml:space="preserve">гидромеханический </w:t>
            </w:r>
            <w:r w:rsidR="006C2999">
              <w:rPr>
                <w:bCs/>
                <w:color w:val="000000"/>
                <w:spacing w:val="-2"/>
                <w:position w:val="-12"/>
              </w:rPr>
              <w:pict>
                <v:shape id="_x0000_i1077" type="#_x0000_t75" style="width:23.25pt;height:18pt">
                  <v:imagedata r:id="rId57" o:title=""/>
                </v:shape>
              </w:pict>
            </w:r>
          </w:p>
          <w:p w:rsidR="006278D0" w:rsidRPr="005E073E" w:rsidRDefault="006278D0" w:rsidP="005E073E">
            <w:pPr>
              <w:spacing w:line="360" w:lineRule="auto"/>
              <w:rPr>
                <w:bCs/>
                <w:color w:val="000000"/>
                <w:spacing w:val="-2"/>
              </w:rPr>
            </w:pPr>
            <w:r w:rsidRPr="005E073E">
              <w:rPr>
                <w:bCs/>
                <w:color w:val="000000"/>
                <w:spacing w:val="-2"/>
              </w:rPr>
              <w:t xml:space="preserve">полный </w:t>
            </w:r>
            <w:r w:rsidR="006C2999">
              <w:rPr>
                <w:bCs/>
                <w:color w:val="000000"/>
                <w:spacing w:val="-2"/>
                <w:position w:val="-12"/>
              </w:rPr>
              <w:pict>
                <v:shape id="_x0000_i1078" type="#_x0000_t75" style="width:15.75pt;height:18pt">
                  <v:imagedata r:id="rId58" o:title=""/>
                </v:shape>
              </w:pict>
            </w:r>
          </w:p>
        </w:tc>
        <w:tc>
          <w:tcPr>
            <w:tcW w:w="1224" w:type="pct"/>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0,9</w:t>
            </w:r>
          </w:p>
          <w:p w:rsidR="006278D0" w:rsidRPr="005E073E" w:rsidRDefault="006278D0" w:rsidP="005E073E">
            <w:pPr>
              <w:spacing w:line="360" w:lineRule="auto"/>
              <w:rPr>
                <w:bCs/>
                <w:color w:val="000000"/>
                <w:spacing w:val="-2"/>
              </w:rPr>
            </w:pPr>
            <w:r w:rsidRPr="005E073E">
              <w:rPr>
                <w:bCs/>
                <w:color w:val="000000"/>
                <w:spacing w:val="-2"/>
              </w:rPr>
              <w:t>0,85</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Масса, кг (без рабочей жидкости)</w:t>
            </w:r>
          </w:p>
        </w:tc>
        <w:tc>
          <w:tcPr>
            <w:tcW w:w="1224" w:type="pct"/>
          </w:tcPr>
          <w:p w:rsidR="006278D0" w:rsidRPr="005E073E" w:rsidRDefault="006278D0" w:rsidP="005E073E">
            <w:pPr>
              <w:spacing w:line="360" w:lineRule="auto"/>
              <w:rPr>
                <w:bCs/>
                <w:color w:val="000000"/>
                <w:spacing w:val="-2"/>
              </w:rPr>
            </w:pPr>
            <w:r w:rsidRPr="005E073E">
              <w:rPr>
                <w:bCs/>
                <w:color w:val="000000"/>
                <w:spacing w:val="-2"/>
              </w:rPr>
              <w:t>100</w:t>
            </w:r>
          </w:p>
        </w:tc>
      </w:tr>
      <w:tr w:rsidR="006278D0" w:rsidRPr="005E073E" w:rsidTr="005E073E">
        <w:tc>
          <w:tcPr>
            <w:tcW w:w="3776" w:type="pct"/>
          </w:tcPr>
          <w:p w:rsidR="006278D0" w:rsidRPr="005E073E" w:rsidRDefault="006278D0" w:rsidP="005E073E">
            <w:pPr>
              <w:spacing w:line="360" w:lineRule="auto"/>
              <w:rPr>
                <w:bCs/>
                <w:color w:val="000000"/>
                <w:spacing w:val="-2"/>
              </w:rPr>
            </w:pPr>
            <w:r w:rsidRPr="005E073E">
              <w:rPr>
                <w:bCs/>
                <w:color w:val="000000"/>
                <w:spacing w:val="-2"/>
              </w:rPr>
              <w:t xml:space="preserve">Темпераратура рабочей жидкости, </w:t>
            </w:r>
            <w:r w:rsidRPr="005E073E">
              <w:rPr>
                <w:bCs/>
                <w:color w:val="000000"/>
                <w:spacing w:val="-2"/>
                <w:vertAlign w:val="superscript"/>
              </w:rPr>
              <w:t>о</w:t>
            </w:r>
            <w:r w:rsidRPr="005E073E">
              <w:rPr>
                <w:bCs/>
                <w:color w:val="000000"/>
                <w:spacing w:val="-2"/>
              </w:rPr>
              <w:t>С</w:t>
            </w:r>
          </w:p>
          <w:p w:rsidR="006278D0" w:rsidRPr="005E073E" w:rsidRDefault="006278D0" w:rsidP="005E073E">
            <w:pPr>
              <w:spacing w:line="360" w:lineRule="auto"/>
              <w:rPr>
                <w:bCs/>
                <w:color w:val="000000"/>
                <w:spacing w:val="-2"/>
              </w:rPr>
            </w:pPr>
            <w:r w:rsidRPr="005E073E">
              <w:rPr>
                <w:bCs/>
                <w:color w:val="000000"/>
                <w:spacing w:val="-2"/>
              </w:rPr>
              <w:t>минимальная</w:t>
            </w:r>
          </w:p>
          <w:p w:rsidR="006278D0" w:rsidRPr="005E073E" w:rsidRDefault="006278D0" w:rsidP="005E073E">
            <w:pPr>
              <w:spacing w:line="360" w:lineRule="auto"/>
              <w:rPr>
                <w:bCs/>
                <w:color w:val="000000"/>
                <w:spacing w:val="-2"/>
              </w:rPr>
            </w:pPr>
            <w:r w:rsidRPr="005E073E">
              <w:rPr>
                <w:bCs/>
                <w:color w:val="000000"/>
                <w:spacing w:val="-2"/>
              </w:rPr>
              <w:t>максимальная</w:t>
            </w:r>
          </w:p>
        </w:tc>
        <w:tc>
          <w:tcPr>
            <w:tcW w:w="1224" w:type="pct"/>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-25</w:t>
            </w:r>
          </w:p>
          <w:p w:rsidR="006278D0" w:rsidRPr="005E073E" w:rsidRDefault="006278D0" w:rsidP="005E073E">
            <w:pPr>
              <w:spacing w:line="360" w:lineRule="auto"/>
              <w:rPr>
                <w:bCs/>
                <w:color w:val="000000"/>
                <w:spacing w:val="-2"/>
              </w:rPr>
            </w:pPr>
            <w:r w:rsidRPr="005E073E">
              <w:rPr>
                <w:bCs/>
                <w:color w:val="000000"/>
                <w:spacing w:val="-2"/>
              </w:rPr>
              <w:t>+75</w:t>
            </w:r>
          </w:p>
        </w:tc>
      </w:tr>
    </w:tbl>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Фактическая частота вращения вала гидромотора, об/мин:</w:t>
      </w:r>
    </w:p>
    <w:p w:rsidR="006278D0" w:rsidRPr="00BD5851" w:rsidRDefault="005E073E" w:rsidP="00BD5851">
      <w:pPr>
        <w:shd w:val="clear" w:color="auto" w:fill="FFFFFF"/>
        <w:spacing w:line="360" w:lineRule="auto"/>
        <w:ind w:firstLine="720"/>
        <w:jc w:val="both"/>
        <w:rPr>
          <w:bCs/>
          <w:color w:val="000000"/>
          <w:spacing w:val="-2"/>
          <w:sz w:val="28"/>
          <w:szCs w:val="28"/>
        </w:rPr>
      </w:pPr>
      <w:r>
        <w:rPr>
          <w:bCs/>
          <w:color w:val="000000"/>
          <w:spacing w:val="-2"/>
          <w:sz w:val="28"/>
          <w:szCs w:val="28"/>
        </w:rPr>
        <w:br w:type="page"/>
      </w:r>
      <w:r w:rsidR="00BD5851">
        <w:rPr>
          <w:bCs/>
          <w:color w:val="000000"/>
          <w:spacing w:val="-2"/>
          <w:sz w:val="28"/>
          <w:szCs w:val="28"/>
        </w:rPr>
        <w:t xml:space="preserve"> </w:t>
      </w:r>
      <w:r w:rsidR="006C2999">
        <w:rPr>
          <w:bCs/>
          <w:color w:val="000000"/>
          <w:spacing w:val="-2"/>
          <w:position w:val="-30"/>
          <w:sz w:val="28"/>
          <w:szCs w:val="28"/>
        </w:rPr>
        <w:pict>
          <v:shape id="_x0000_i1079" type="#_x0000_t75" style="width:86.25pt;height:35.25pt">
            <v:imagedata r:id="rId59" o:title=""/>
          </v:shape>
        </w:pict>
      </w:r>
      <w:r w:rsidR="006278D0" w:rsidRPr="00BD5851">
        <w:rPr>
          <w:bCs/>
          <w:color w:val="000000"/>
          <w:spacing w:val="-2"/>
          <w:sz w:val="28"/>
          <w:szCs w:val="28"/>
        </w:rPr>
        <w:t>, (2.11)</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080" type="#_x0000_t75" style="width:231.75pt;height:33pt">
            <v:imagedata r:id="rId60" o:title=""/>
          </v:shape>
        </w:pict>
      </w:r>
      <w:r w:rsidR="006278D0" w:rsidRPr="00BD5851">
        <w:rPr>
          <w:bCs/>
          <w:color w:val="000000"/>
          <w:spacing w:val="-2"/>
          <w:sz w:val="28"/>
          <w:szCs w:val="28"/>
        </w:rPr>
        <w:t>.</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 </w:t>
      </w: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Выбор гидроцилиндра привода РО2.</w:t>
      </w: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081" type="#_x0000_t75" style="width:72.75pt;height:35.25pt">
            <v:imagedata r:id="rId61" o:title=""/>
          </v:shape>
        </w:pict>
      </w:r>
      <w:r w:rsidR="006278D0" w:rsidRPr="00BD5851">
        <w:rPr>
          <w:bCs/>
          <w:color w:val="000000"/>
          <w:spacing w:val="-2"/>
          <w:sz w:val="28"/>
          <w:szCs w:val="28"/>
        </w:rPr>
        <w:t>, (2.12)</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082" type="#_x0000_t75" style="width:1in;height:18pt">
            <v:imagedata r:id="rId62" o:title=""/>
          </v:shape>
        </w:pict>
      </w:r>
      <w:r w:rsidR="006278D0" w:rsidRPr="00BD5851">
        <w:rPr>
          <w:bCs/>
          <w:color w:val="000000"/>
          <w:spacing w:val="-2"/>
          <w:sz w:val="28"/>
          <w:szCs w:val="28"/>
        </w:rPr>
        <w:t xml:space="preserve"> ,</w:t>
      </w:r>
      <w:r w:rsidR="00BD5851">
        <w:rPr>
          <w:bCs/>
          <w:color w:val="000000"/>
          <w:spacing w:val="-2"/>
          <w:sz w:val="28"/>
          <w:szCs w:val="28"/>
        </w:rPr>
        <w:t xml:space="preserve"> </w:t>
      </w:r>
      <w:r w:rsidR="006278D0" w:rsidRPr="00BD5851">
        <w:rPr>
          <w:bCs/>
          <w:color w:val="000000"/>
          <w:spacing w:val="-2"/>
          <w:sz w:val="28"/>
          <w:szCs w:val="28"/>
        </w:rPr>
        <w:t>(2.13)</w: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4"/>
          <w:sz w:val="28"/>
          <w:szCs w:val="28"/>
        </w:rPr>
        <w:pict>
          <v:shape id="_x0000_i1083" type="#_x0000_t75" style="width:98.25pt;height:41.25pt">
            <v:imagedata r:id="rId63" o:title=""/>
          </v:shape>
        </w:pict>
      </w:r>
      <w:r w:rsidR="00BD5851">
        <w:rPr>
          <w:bCs/>
          <w:color w:val="000000"/>
          <w:spacing w:val="-2"/>
          <w:sz w:val="28"/>
          <w:szCs w:val="28"/>
        </w:rPr>
        <w:t xml:space="preserve"> </w:t>
      </w:r>
      <w:r w:rsidR="006278D0" w:rsidRPr="00BD5851">
        <w:rPr>
          <w:bCs/>
          <w:color w:val="000000"/>
          <w:spacing w:val="-2"/>
          <w:sz w:val="28"/>
          <w:szCs w:val="28"/>
        </w:rPr>
        <w:t>,</w:t>
      </w:r>
      <w:r w:rsidR="00BD5851">
        <w:rPr>
          <w:bCs/>
          <w:color w:val="000000"/>
          <w:spacing w:val="-2"/>
          <w:sz w:val="28"/>
          <w:szCs w:val="28"/>
        </w:rPr>
        <w:t xml:space="preserve"> </w:t>
      </w:r>
      <w:r w:rsidR="006278D0" w:rsidRPr="00BD5851">
        <w:rPr>
          <w:bCs/>
          <w:color w:val="000000"/>
          <w:spacing w:val="-2"/>
          <w:sz w:val="28"/>
          <w:szCs w:val="28"/>
        </w:rPr>
        <w:t>(2.14)</w:t>
      </w:r>
      <w:r w:rsidR="00BD5851">
        <w:rPr>
          <w:bCs/>
          <w:color w:val="000000"/>
          <w:spacing w:val="-2"/>
          <w:sz w:val="28"/>
          <w:szCs w:val="28"/>
        </w:rPr>
        <w:t xml:space="preserve"> </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084" type="#_x0000_t75" style="width:129.75pt;height:33pt">
            <v:imagedata r:id="rId64" o:title=""/>
          </v:shape>
        </w:pict>
      </w:r>
      <w:r w:rsidR="006278D0" w:rsidRPr="00BD5851">
        <w:rPr>
          <w:bCs/>
          <w:color w:val="000000"/>
          <w:spacing w:val="-2"/>
          <w:sz w:val="28"/>
          <w:szCs w:val="28"/>
        </w:rPr>
        <w:t>.</w:t>
      </w: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p>
    <w:p w:rsidR="006278D0" w:rsidRDefault="006278D0" w:rsidP="00BD5851">
      <w:pPr>
        <w:shd w:val="clear" w:color="auto" w:fill="FFFFFF"/>
        <w:spacing w:line="360" w:lineRule="auto"/>
        <w:ind w:firstLine="720"/>
        <w:jc w:val="both"/>
        <w:rPr>
          <w:sz w:val="28"/>
          <w:szCs w:val="28"/>
        </w:rPr>
      </w:pPr>
      <w:r w:rsidRPr="00BD5851">
        <w:rPr>
          <w:bCs/>
          <w:color w:val="000000"/>
          <w:spacing w:val="-2"/>
          <w:sz w:val="28"/>
          <w:szCs w:val="28"/>
        </w:rPr>
        <w:t xml:space="preserve">Принимаем скорость РО1 </w:t>
      </w:r>
      <w:r w:rsidR="006C2999">
        <w:rPr>
          <w:position w:val="-12"/>
          <w:sz w:val="28"/>
          <w:szCs w:val="28"/>
        </w:rPr>
        <w:pict>
          <v:shape id="_x0000_i1085" type="#_x0000_t75" style="width:78pt;height:18.75pt">
            <v:imagedata r:id="rId65" o:title=""/>
          </v:shape>
        </w:pict>
      </w:r>
      <w:r w:rsidRPr="00BD5851">
        <w:rPr>
          <w:sz w:val="28"/>
          <w:szCs w:val="28"/>
        </w:rPr>
        <w:t xml:space="preserve">, так как скорости различаются требуется поставить ускоряющую передачу. Передаточное отношение которой: </w:t>
      </w:r>
    </w:p>
    <w:p w:rsidR="005E073E" w:rsidRPr="00BD5851" w:rsidRDefault="005E073E" w:rsidP="00BD5851">
      <w:pPr>
        <w:shd w:val="clear" w:color="auto" w:fill="FFFFFF"/>
        <w:spacing w:line="360" w:lineRule="auto"/>
        <w:ind w:firstLine="720"/>
        <w:jc w:val="both"/>
        <w:rPr>
          <w:sz w:val="28"/>
          <w:szCs w:val="28"/>
        </w:rPr>
      </w:pPr>
    </w:p>
    <w:p w:rsidR="006278D0" w:rsidRPr="00BD5851" w:rsidRDefault="006C2999" w:rsidP="00BD5851">
      <w:pPr>
        <w:shd w:val="clear" w:color="auto" w:fill="FFFFFF"/>
        <w:spacing w:line="360" w:lineRule="auto"/>
        <w:ind w:firstLine="720"/>
        <w:jc w:val="both"/>
        <w:rPr>
          <w:sz w:val="28"/>
          <w:szCs w:val="28"/>
        </w:rPr>
      </w:pPr>
      <w:r>
        <w:rPr>
          <w:position w:val="-30"/>
          <w:sz w:val="28"/>
          <w:szCs w:val="28"/>
        </w:rPr>
        <w:pict>
          <v:shape id="_x0000_i1086" type="#_x0000_t75" style="width:47.25pt;height:35.25pt">
            <v:imagedata r:id="rId66" o:title=""/>
          </v:shape>
        </w:pict>
      </w:r>
      <w:r w:rsidR="006278D0" w:rsidRPr="00BD5851">
        <w:rPr>
          <w:sz w:val="28"/>
          <w:szCs w:val="28"/>
        </w:rPr>
        <w:t xml:space="preserve">, </w:t>
      </w:r>
      <w:r w:rsidR="006278D0" w:rsidRPr="00BD5851">
        <w:rPr>
          <w:bCs/>
          <w:color w:val="000000"/>
          <w:spacing w:val="-2"/>
          <w:sz w:val="28"/>
          <w:szCs w:val="28"/>
        </w:rPr>
        <w:t>(2.15)</w:t>
      </w:r>
    </w:p>
    <w:p w:rsidR="006278D0" w:rsidRPr="00BD5851" w:rsidRDefault="006C2999" w:rsidP="00BD5851">
      <w:pPr>
        <w:shd w:val="clear" w:color="auto" w:fill="FFFFFF"/>
        <w:spacing w:line="360" w:lineRule="auto"/>
        <w:ind w:firstLine="720"/>
        <w:jc w:val="both"/>
        <w:rPr>
          <w:sz w:val="28"/>
          <w:szCs w:val="28"/>
        </w:rPr>
      </w:pPr>
      <w:r>
        <w:rPr>
          <w:position w:val="-28"/>
          <w:sz w:val="28"/>
          <w:szCs w:val="28"/>
        </w:rPr>
        <w:pict>
          <v:shape id="_x0000_i1087" type="#_x0000_t75" style="width:1in;height:33pt">
            <v:imagedata r:id="rId67" o:title=""/>
          </v:shape>
        </w:pict>
      </w:r>
      <w:r w:rsidR="006278D0" w:rsidRPr="00BD5851">
        <w:rPr>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i/>
          <w:color w:val="000000"/>
          <w:spacing w:val="-2"/>
          <w:position w:val="-32"/>
          <w:sz w:val="28"/>
          <w:szCs w:val="28"/>
        </w:rPr>
        <w:pict>
          <v:shape id="_x0000_i1088" type="#_x0000_t75" style="width:91.5pt;height:42.75pt">
            <v:imagedata r:id="rId68" o:title=""/>
          </v:shape>
        </w:pict>
      </w:r>
      <w:r w:rsidR="006278D0" w:rsidRPr="00BD5851">
        <w:rPr>
          <w:bCs/>
          <w:i/>
          <w:color w:val="000000"/>
          <w:spacing w:val="-2"/>
          <w:sz w:val="28"/>
          <w:szCs w:val="28"/>
        </w:rPr>
        <w:t>,</w:t>
      </w:r>
      <w:r w:rsidR="00BD5851">
        <w:rPr>
          <w:bCs/>
          <w:i/>
          <w:color w:val="000000"/>
          <w:spacing w:val="-2"/>
          <w:sz w:val="28"/>
          <w:szCs w:val="28"/>
        </w:rPr>
        <w:t xml:space="preserve"> </w:t>
      </w:r>
      <w:r w:rsidR="006278D0" w:rsidRPr="00BD5851">
        <w:rPr>
          <w:bCs/>
          <w:color w:val="000000"/>
          <w:spacing w:val="-2"/>
          <w:sz w:val="28"/>
          <w:szCs w:val="28"/>
        </w:rPr>
        <w:t>(2.16)</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4"/>
          <w:sz w:val="28"/>
          <w:szCs w:val="28"/>
        </w:rPr>
        <w:pict>
          <v:shape id="_x0000_i1089" type="#_x0000_t75" style="width:116.25pt;height:46.5pt">
            <v:imagedata r:id="rId69" o:title=""/>
          </v:shape>
        </w:pict>
      </w:r>
      <w:r w:rsidR="006278D0" w:rsidRPr="00BD5851">
        <w:rPr>
          <w:bCs/>
          <w:color w:val="000000"/>
          <w:spacing w:val="-2"/>
          <w:sz w:val="28"/>
          <w:szCs w:val="28"/>
        </w:rPr>
        <w:t>,(2.17)</w:t>
      </w:r>
    </w:p>
    <w:p w:rsidR="006278D0" w:rsidRPr="00BD5851" w:rsidRDefault="006C2999" w:rsidP="00BD5851">
      <w:pPr>
        <w:shd w:val="clear" w:color="auto" w:fill="FFFFFF"/>
        <w:spacing w:line="360" w:lineRule="auto"/>
        <w:ind w:firstLine="720"/>
        <w:jc w:val="both"/>
        <w:rPr>
          <w:bCs/>
          <w:color w:val="000000"/>
          <w:spacing w:val="-2"/>
          <w:sz w:val="28"/>
          <w:szCs w:val="28"/>
        </w:rPr>
      </w:pPr>
      <w:r>
        <w:rPr>
          <w:bCs/>
          <w:i/>
          <w:color w:val="000000"/>
          <w:spacing w:val="-2"/>
          <w:position w:val="-28"/>
          <w:sz w:val="28"/>
          <w:szCs w:val="28"/>
        </w:rPr>
        <w:pict>
          <v:shape id="_x0000_i1090" type="#_x0000_t75" style="width:148.5pt;height:38.25pt">
            <v:imagedata r:id="rId70"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091" type="#_x0000_t75" style="width:203.25pt;height:38.25pt">
            <v:imagedata r:id="rId71" o:title=""/>
          </v:shape>
        </w:pict>
      </w:r>
      <w:r w:rsidR="006278D0" w:rsidRPr="00BD5851">
        <w:rPr>
          <w:bCs/>
          <w:color w:val="000000"/>
          <w:spacing w:val="-2"/>
          <w:sz w:val="28"/>
          <w:szCs w:val="28"/>
        </w:rPr>
        <w:t>.</w: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Выбран гидроцилиндр с ближайшим большим диаметром поршня</w:t>
      </w:r>
      <w:r w:rsidR="00BD5851">
        <w:rPr>
          <w:bCs/>
          <w:color w:val="000000"/>
          <w:spacing w:val="-2"/>
          <w:sz w:val="28"/>
          <w:szCs w:val="28"/>
        </w:rPr>
        <w:t xml:space="preserve"> </w:t>
      </w:r>
      <w:r w:rsidR="006C2999">
        <w:rPr>
          <w:bCs/>
          <w:color w:val="000000"/>
          <w:spacing w:val="-2"/>
          <w:position w:val="-10"/>
          <w:sz w:val="28"/>
          <w:szCs w:val="28"/>
        </w:rPr>
        <w:pict>
          <v:shape id="_x0000_i1092" type="#_x0000_t75" style="width:12.75pt;height:17.25pt">
            <v:imagedata r:id="rId50" o:title=""/>
          </v:shape>
        </w:pict>
      </w:r>
      <w:r w:rsidRPr="00BD5851">
        <w:rPr>
          <w:bCs/>
          <w:color w:val="000000"/>
          <w:spacing w:val="-2"/>
          <w:sz w:val="28"/>
          <w:szCs w:val="28"/>
        </w:rPr>
        <w:t>.</w:t>
      </w:r>
    </w:p>
    <w:p w:rsidR="005E073E" w:rsidRDefault="005E073E"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Таблица 2.4 – Характеристики гидроцилиндра</w:t>
      </w:r>
    </w:p>
    <w:tbl>
      <w:tblPr>
        <w:tblW w:w="86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291"/>
        <w:gridCol w:w="2067"/>
        <w:gridCol w:w="1939"/>
        <w:gridCol w:w="1938"/>
      </w:tblGrid>
      <w:tr w:rsidR="006278D0" w:rsidRPr="005E073E" w:rsidTr="005E073E">
        <w:trPr>
          <w:trHeight w:val="588"/>
        </w:trPr>
        <w:tc>
          <w:tcPr>
            <w:tcW w:w="1421" w:type="dxa"/>
          </w:tcPr>
          <w:p w:rsidR="006278D0" w:rsidRPr="005E073E" w:rsidRDefault="006278D0" w:rsidP="005E073E">
            <w:pPr>
              <w:spacing w:line="360" w:lineRule="auto"/>
              <w:rPr>
                <w:bCs/>
                <w:color w:val="000000"/>
                <w:spacing w:val="-2"/>
              </w:rPr>
            </w:pPr>
            <w:r w:rsidRPr="005E073E">
              <w:rPr>
                <w:bCs/>
                <w:color w:val="000000"/>
                <w:spacing w:val="-2"/>
              </w:rPr>
              <w:t xml:space="preserve">Диаметр поршня </w:t>
            </w:r>
            <w:r w:rsidRPr="005E073E">
              <w:rPr>
                <w:bCs/>
                <w:color w:val="000000"/>
                <w:spacing w:val="-2"/>
                <w:lang w:val="en-US"/>
              </w:rPr>
              <w:t>D,</w:t>
            </w:r>
            <w:r w:rsidRPr="005E073E">
              <w:rPr>
                <w:bCs/>
                <w:color w:val="000000"/>
                <w:spacing w:val="-2"/>
              </w:rPr>
              <w:t>мм</w:t>
            </w:r>
          </w:p>
        </w:tc>
        <w:tc>
          <w:tcPr>
            <w:tcW w:w="1291" w:type="dxa"/>
          </w:tcPr>
          <w:p w:rsidR="006278D0" w:rsidRPr="005E073E" w:rsidRDefault="006278D0" w:rsidP="005E073E">
            <w:pPr>
              <w:spacing w:line="360" w:lineRule="auto"/>
              <w:rPr>
                <w:bCs/>
                <w:color w:val="000000"/>
                <w:spacing w:val="-2"/>
              </w:rPr>
            </w:pPr>
            <w:r w:rsidRPr="005E073E">
              <w:rPr>
                <w:bCs/>
                <w:color w:val="000000"/>
                <w:spacing w:val="-2"/>
              </w:rPr>
              <w:t xml:space="preserve">Диаметр штока </w:t>
            </w:r>
            <w:r w:rsidRPr="005E073E">
              <w:rPr>
                <w:bCs/>
                <w:color w:val="000000"/>
                <w:spacing w:val="-2"/>
                <w:lang w:val="en-US"/>
              </w:rPr>
              <w:t>d</w:t>
            </w:r>
            <w:r w:rsidRPr="005E073E">
              <w:rPr>
                <w:bCs/>
                <w:color w:val="000000"/>
                <w:spacing w:val="-2"/>
              </w:rPr>
              <w:t>,мм</w:t>
            </w:r>
          </w:p>
        </w:tc>
        <w:tc>
          <w:tcPr>
            <w:tcW w:w="2067" w:type="dxa"/>
          </w:tcPr>
          <w:p w:rsidR="006278D0" w:rsidRPr="005E073E" w:rsidRDefault="006278D0" w:rsidP="005E073E">
            <w:pPr>
              <w:spacing w:line="360" w:lineRule="auto"/>
              <w:rPr>
                <w:bCs/>
                <w:color w:val="000000"/>
                <w:spacing w:val="-2"/>
              </w:rPr>
            </w:pPr>
            <w:r w:rsidRPr="005E073E">
              <w:rPr>
                <w:bCs/>
                <w:color w:val="000000"/>
                <w:spacing w:val="-2"/>
              </w:rPr>
              <w:t xml:space="preserve">Отношение рабочих площадей </w:t>
            </w:r>
            <w:r w:rsidR="006C2999">
              <w:rPr>
                <w:bCs/>
                <w:color w:val="000000"/>
                <w:spacing w:val="-2"/>
                <w:position w:val="-10"/>
              </w:rPr>
              <w:pict>
                <v:shape id="_x0000_i1093" type="#_x0000_t75" style="width:11.25pt;height:12.75pt">
                  <v:imagedata r:id="rId72" o:title=""/>
                </v:shape>
              </w:pict>
            </w:r>
          </w:p>
        </w:tc>
        <w:tc>
          <w:tcPr>
            <w:tcW w:w="1939" w:type="dxa"/>
          </w:tcPr>
          <w:p w:rsidR="006278D0" w:rsidRPr="005E073E" w:rsidRDefault="006278D0" w:rsidP="005E073E">
            <w:pPr>
              <w:spacing w:line="360" w:lineRule="auto"/>
              <w:rPr>
                <w:bCs/>
                <w:color w:val="000000"/>
                <w:spacing w:val="-2"/>
              </w:rPr>
            </w:pPr>
            <w:r w:rsidRPr="005E073E">
              <w:rPr>
                <w:bCs/>
                <w:color w:val="000000"/>
                <w:spacing w:val="-2"/>
              </w:rPr>
              <w:t xml:space="preserve">Минимальный ход штока </w:t>
            </w:r>
            <w:r w:rsidR="006C2999">
              <w:rPr>
                <w:bCs/>
                <w:color w:val="000000"/>
                <w:spacing w:val="-2"/>
                <w:position w:val="-12"/>
              </w:rPr>
              <w:pict>
                <v:shape id="_x0000_i1094" type="#_x0000_t75" style="width:27pt;height:18.75pt">
                  <v:imagedata r:id="rId73" o:title=""/>
                </v:shape>
              </w:pict>
            </w:r>
            <w:r w:rsidRPr="005E073E">
              <w:rPr>
                <w:bCs/>
                <w:color w:val="000000"/>
                <w:spacing w:val="-2"/>
              </w:rPr>
              <w:t>,мм</w:t>
            </w:r>
          </w:p>
        </w:tc>
        <w:tc>
          <w:tcPr>
            <w:tcW w:w="1938" w:type="dxa"/>
          </w:tcPr>
          <w:p w:rsidR="006278D0" w:rsidRPr="005E073E" w:rsidRDefault="006278D0" w:rsidP="005E073E">
            <w:pPr>
              <w:spacing w:line="360" w:lineRule="auto"/>
              <w:rPr>
                <w:bCs/>
                <w:color w:val="000000"/>
                <w:spacing w:val="-2"/>
              </w:rPr>
            </w:pPr>
            <w:r w:rsidRPr="005E073E">
              <w:rPr>
                <w:bCs/>
                <w:color w:val="000000"/>
                <w:spacing w:val="-2"/>
              </w:rPr>
              <w:t xml:space="preserve">Максимальный ход штока </w:t>
            </w:r>
            <w:r w:rsidR="006C2999">
              <w:rPr>
                <w:bCs/>
                <w:color w:val="000000"/>
                <w:spacing w:val="-2"/>
                <w:position w:val="-12"/>
              </w:rPr>
              <w:pict>
                <v:shape id="_x0000_i1095" type="#_x0000_t75" style="width:30pt;height:18.75pt">
                  <v:imagedata r:id="rId74" o:title=""/>
                </v:shape>
              </w:pict>
            </w:r>
            <w:r w:rsidRPr="005E073E">
              <w:rPr>
                <w:bCs/>
                <w:color w:val="000000"/>
                <w:spacing w:val="-2"/>
              </w:rPr>
              <w:t>,мм</w:t>
            </w:r>
          </w:p>
        </w:tc>
      </w:tr>
      <w:tr w:rsidR="006278D0" w:rsidRPr="005E073E" w:rsidTr="005E073E">
        <w:trPr>
          <w:trHeight w:val="256"/>
        </w:trPr>
        <w:tc>
          <w:tcPr>
            <w:tcW w:w="1421" w:type="dxa"/>
          </w:tcPr>
          <w:p w:rsidR="006278D0" w:rsidRPr="005E073E" w:rsidRDefault="006278D0" w:rsidP="005E073E">
            <w:pPr>
              <w:spacing w:line="360" w:lineRule="auto"/>
              <w:rPr>
                <w:bCs/>
                <w:color w:val="000000"/>
                <w:spacing w:val="-2"/>
              </w:rPr>
            </w:pPr>
            <w:r w:rsidRPr="005E073E">
              <w:rPr>
                <w:bCs/>
                <w:color w:val="000000"/>
                <w:spacing w:val="-2"/>
              </w:rPr>
              <w:t>100</w:t>
            </w:r>
          </w:p>
        </w:tc>
        <w:tc>
          <w:tcPr>
            <w:tcW w:w="1291" w:type="dxa"/>
          </w:tcPr>
          <w:p w:rsidR="006278D0" w:rsidRPr="005E073E" w:rsidRDefault="006278D0" w:rsidP="005E073E">
            <w:pPr>
              <w:spacing w:line="360" w:lineRule="auto"/>
              <w:rPr>
                <w:bCs/>
                <w:color w:val="000000"/>
                <w:spacing w:val="-2"/>
              </w:rPr>
            </w:pPr>
            <w:r w:rsidRPr="005E073E">
              <w:rPr>
                <w:bCs/>
                <w:color w:val="000000"/>
                <w:spacing w:val="-2"/>
              </w:rPr>
              <w:t>60</w:t>
            </w:r>
          </w:p>
        </w:tc>
        <w:tc>
          <w:tcPr>
            <w:tcW w:w="2067" w:type="dxa"/>
          </w:tcPr>
          <w:p w:rsidR="006278D0" w:rsidRPr="005E073E" w:rsidRDefault="006278D0" w:rsidP="005E073E">
            <w:pPr>
              <w:spacing w:line="360" w:lineRule="auto"/>
              <w:rPr>
                <w:bCs/>
                <w:color w:val="000000"/>
                <w:spacing w:val="-2"/>
              </w:rPr>
            </w:pPr>
            <w:r w:rsidRPr="005E073E">
              <w:rPr>
                <w:bCs/>
                <w:color w:val="000000"/>
                <w:spacing w:val="-2"/>
              </w:rPr>
              <w:t>1,65</w:t>
            </w:r>
          </w:p>
        </w:tc>
        <w:tc>
          <w:tcPr>
            <w:tcW w:w="1939" w:type="dxa"/>
          </w:tcPr>
          <w:p w:rsidR="006278D0" w:rsidRPr="005E073E" w:rsidRDefault="006278D0" w:rsidP="005E073E">
            <w:pPr>
              <w:spacing w:line="360" w:lineRule="auto"/>
              <w:rPr>
                <w:bCs/>
                <w:color w:val="000000"/>
                <w:spacing w:val="-2"/>
                <w:lang w:val="en-US"/>
              </w:rPr>
            </w:pPr>
            <w:r w:rsidRPr="005E073E">
              <w:rPr>
                <w:bCs/>
                <w:color w:val="000000"/>
                <w:spacing w:val="-2"/>
              </w:rPr>
              <w:t>800</w:t>
            </w:r>
          </w:p>
        </w:tc>
        <w:tc>
          <w:tcPr>
            <w:tcW w:w="1938" w:type="dxa"/>
          </w:tcPr>
          <w:p w:rsidR="006278D0" w:rsidRPr="005E073E" w:rsidRDefault="006278D0" w:rsidP="005E073E">
            <w:pPr>
              <w:spacing w:line="360" w:lineRule="auto"/>
              <w:rPr>
                <w:bCs/>
                <w:color w:val="000000"/>
                <w:spacing w:val="-2"/>
              </w:rPr>
            </w:pPr>
            <w:r w:rsidRPr="005E073E">
              <w:rPr>
                <w:bCs/>
                <w:color w:val="000000"/>
                <w:spacing w:val="-2"/>
              </w:rPr>
              <w:t>1250</w:t>
            </w:r>
          </w:p>
        </w:tc>
      </w:tr>
    </w:tbl>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Выбран стандартный ход штока </w:t>
      </w:r>
      <w:r w:rsidR="006C2999">
        <w:rPr>
          <w:bCs/>
          <w:color w:val="000000"/>
          <w:spacing w:val="-2"/>
          <w:position w:val="-12"/>
          <w:sz w:val="28"/>
          <w:szCs w:val="28"/>
        </w:rPr>
        <w:pict>
          <v:shape id="_x0000_i1096" type="#_x0000_t75" style="width:80.25pt;height:18pt">
            <v:imagedata r:id="rId75" o:title=""/>
          </v:shape>
        </w:pic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2.7 Выбор рабочей жидкости</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В качестве рабочих принимают специальные гидравлические жидкости, рекомендуемые для выбранных насосов. Температуры застывания принимаемых жидкостей должны быть ниже минимальной температуры воздуха на 10</w:t>
      </w:r>
      <w:r w:rsidRPr="00BD5851">
        <w:rPr>
          <w:bCs/>
          <w:color w:val="000000"/>
          <w:spacing w:val="-2"/>
          <w:sz w:val="28"/>
          <w:szCs w:val="28"/>
          <w:vertAlign w:val="superscript"/>
        </w:rPr>
        <w:t>0</w:t>
      </w:r>
      <w:r w:rsidRPr="00BD5851">
        <w:rPr>
          <w:bCs/>
          <w:color w:val="000000"/>
          <w:spacing w:val="-2"/>
          <w:sz w:val="28"/>
          <w:szCs w:val="28"/>
        </w:rPr>
        <w:t>…15</w:t>
      </w:r>
      <w:r w:rsidRPr="00BD5851">
        <w:rPr>
          <w:bCs/>
          <w:color w:val="000000"/>
          <w:spacing w:val="-2"/>
          <w:sz w:val="28"/>
          <w:szCs w:val="28"/>
          <w:vertAlign w:val="superscript"/>
        </w:rPr>
        <w:t>0</w:t>
      </w:r>
      <w:r w:rsidRPr="00BD5851">
        <w:rPr>
          <w:bCs/>
          <w:color w:val="000000"/>
          <w:spacing w:val="-2"/>
          <w:sz w:val="28"/>
          <w:szCs w:val="28"/>
        </w:rPr>
        <w:t xml:space="preserve">С. Для летнего периода работы принята рабочая жидкость МГЕ-46В, а для зимнего периода работы – ВМГЗ </w:t>
      </w:r>
      <w:r w:rsidR="006C2999">
        <w:rPr>
          <w:bCs/>
          <w:color w:val="000000"/>
          <w:spacing w:val="-2"/>
          <w:position w:val="-10"/>
          <w:sz w:val="28"/>
          <w:szCs w:val="28"/>
        </w:rPr>
        <w:pict>
          <v:shape id="_x0000_i1097" type="#_x0000_t75" style="width:12.75pt;height:17.25pt">
            <v:imagedata r:id="rId76" o:title=""/>
          </v:shape>
        </w:pict>
      </w:r>
      <w:r w:rsidRPr="00BD5851">
        <w:rPr>
          <w:bCs/>
          <w:color w:val="000000"/>
          <w:spacing w:val="-2"/>
          <w:sz w:val="28"/>
          <w:szCs w:val="28"/>
        </w:rPr>
        <w:t>.</w:t>
      </w:r>
    </w:p>
    <w:p w:rsidR="006278D0" w:rsidRPr="00BD5851" w:rsidRDefault="006278D0"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Таблица 2.5 – Технические характеристики рабочих жидкостей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105"/>
        <w:gridCol w:w="1591"/>
        <w:gridCol w:w="1441"/>
        <w:gridCol w:w="1387"/>
        <w:gridCol w:w="1306"/>
        <w:gridCol w:w="1714"/>
      </w:tblGrid>
      <w:tr w:rsidR="006278D0" w:rsidRPr="005E073E" w:rsidTr="005E073E">
        <w:trPr>
          <w:trHeight w:val="412"/>
        </w:trPr>
        <w:tc>
          <w:tcPr>
            <w:tcW w:w="571" w:type="pct"/>
            <w:vMerge w:val="restart"/>
          </w:tcPr>
          <w:p w:rsidR="006278D0" w:rsidRPr="005E073E" w:rsidRDefault="006278D0" w:rsidP="005E073E">
            <w:pPr>
              <w:spacing w:line="360" w:lineRule="auto"/>
              <w:rPr>
                <w:bCs/>
                <w:color w:val="000000"/>
                <w:spacing w:val="-2"/>
              </w:rPr>
            </w:pPr>
            <w:r w:rsidRPr="005E073E">
              <w:rPr>
                <w:bCs/>
                <w:color w:val="000000"/>
                <w:spacing w:val="-2"/>
              </w:rPr>
              <w:t>Марка жидкости</w:t>
            </w:r>
          </w:p>
        </w:tc>
        <w:tc>
          <w:tcPr>
            <w:tcW w:w="571" w:type="pct"/>
            <w:vMerge w:val="restart"/>
          </w:tcPr>
          <w:p w:rsidR="006278D0" w:rsidRPr="005E073E" w:rsidRDefault="006278D0" w:rsidP="005E073E">
            <w:pPr>
              <w:spacing w:line="360" w:lineRule="auto"/>
              <w:rPr>
                <w:bCs/>
                <w:color w:val="000000"/>
                <w:spacing w:val="-2"/>
              </w:rPr>
            </w:pPr>
            <w:r w:rsidRPr="005E073E">
              <w:rPr>
                <w:bCs/>
                <w:color w:val="000000"/>
                <w:spacing w:val="-2"/>
              </w:rPr>
              <w:t>Плотность при +50</w:t>
            </w:r>
            <w:r w:rsidRPr="005E073E">
              <w:rPr>
                <w:bCs/>
                <w:color w:val="000000"/>
                <w:spacing w:val="-2"/>
                <w:vertAlign w:val="superscript"/>
              </w:rPr>
              <w:t>0</w:t>
            </w:r>
            <w:r w:rsidRPr="005E073E">
              <w:rPr>
                <w:bCs/>
                <w:color w:val="000000"/>
                <w:spacing w:val="-2"/>
              </w:rPr>
              <w:t xml:space="preserve"> С, кг/м</w:t>
            </w:r>
            <w:r w:rsidRPr="005E073E">
              <w:rPr>
                <w:bCs/>
                <w:color w:val="000000"/>
                <w:spacing w:val="-2"/>
                <w:vertAlign w:val="superscript"/>
              </w:rPr>
              <w:t>3</w:t>
            </w:r>
          </w:p>
        </w:tc>
        <w:tc>
          <w:tcPr>
            <w:tcW w:w="786" w:type="pct"/>
            <w:vMerge w:val="restart"/>
          </w:tcPr>
          <w:p w:rsidR="006278D0" w:rsidRPr="005E073E" w:rsidRDefault="006278D0" w:rsidP="005E073E">
            <w:pPr>
              <w:spacing w:line="360" w:lineRule="auto"/>
              <w:rPr>
                <w:bCs/>
                <w:color w:val="000000"/>
                <w:spacing w:val="-2"/>
                <w:vertAlign w:val="superscript"/>
              </w:rPr>
            </w:pPr>
            <w:r w:rsidRPr="005E073E">
              <w:rPr>
                <w:bCs/>
                <w:color w:val="000000"/>
                <w:spacing w:val="-2"/>
              </w:rPr>
              <w:t>Кинематическая вязкость при +50</w:t>
            </w:r>
            <w:r w:rsidRPr="005E073E">
              <w:rPr>
                <w:bCs/>
                <w:color w:val="000000"/>
                <w:spacing w:val="-2"/>
                <w:vertAlign w:val="superscript"/>
              </w:rPr>
              <w:t>0</w:t>
            </w:r>
            <w:r w:rsidRPr="005E073E">
              <w:rPr>
                <w:bCs/>
                <w:color w:val="000000"/>
                <w:spacing w:val="-2"/>
              </w:rPr>
              <w:t xml:space="preserve"> С, м</w:t>
            </w:r>
            <w:r w:rsidRPr="005E073E">
              <w:rPr>
                <w:bCs/>
                <w:color w:val="000000"/>
                <w:spacing w:val="-2"/>
                <w:vertAlign w:val="superscript"/>
              </w:rPr>
              <w:t>2</w:t>
            </w:r>
            <w:r w:rsidRPr="005E073E">
              <w:rPr>
                <w:bCs/>
                <w:color w:val="000000"/>
                <w:spacing w:val="-2"/>
              </w:rPr>
              <w:t>/с</w:t>
            </w:r>
            <w:r w:rsidRPr="005E073E">
              <w:rPr>
                <w:bCs/>
                <w:color w:val="000000"/>
                <w:spacing w:val="-2"/>
                <w:vertAlign w:val="superscript"/>
              </w:rPr>
              <w:t>.</w:t>
            </w:r>
            <w:r w:rsidRPr="005E073E">
              <w:rPr>
                <w:bCs/>
                <w:color w:val="000000"/>
                <w:spacing w:val="-2"/>
              </w:rPr>
              <w:t>10</w:t>
            </w:r>
            <w:r w:rsidRPr="005E073E">
              <w:rPr>
                <w:bCs/>
                <w:color w:val="000000"/>
                <w:spacing w:val="-2"/>
                <w:vertAlign w:val="superscript"/>
              </w:rPr>
              <w:t>6</w:t>
            </w:r>
          </w:p>
        </w:tc>
        <w:tc>
          <w:tcPr>
            <w:tcW w:w="786" w:type="pct"/>
            <w:vMerge w:val="restart"/>
          </w:tcPr>
          <w:p w:rsidR="006278D0" w:rsidRPr="005E073E" w:rsidRDefault="006278D0" w:rsidP="005E073E">
            <w:pPr>
              <w:spacing w:line="360" w:lineRule="auto"/>
              <w:rPr>
                <w:bCs/>
                <w:color w:val="000000"/>
                <w:spacing w:val="-2"/>
              </w:rPr>
            </w:pPr>
            <w:r w:rsidRPr="005E073E">
              <w:rPr>
                <w:bCs/>
                <w:color w:val="000000"/>
                <w:spacing w:val="-2"/>
              </w:rPr>
              <w:t>Температура застывания,</w:t>
            </w:r>
          </w:p>
          <w:p w:rsidR="006278D0" w:rsidRPr="005E073E" w:rsidRDefault="006278D0" w:rsidP="005E073E">
            <w:pPr>
              <w:spacing w:line="360" w:lineRule="auto"/>
              <w:rPr>
                <w:bCs/>
                <w:color w:val="000000"/>
                <w:spacing w:val="-2"/>
              </w:rPr>
            </w:pPr>
            <w:r w:rsidRPr="005E073E">
              <w:rPr>
                <w:bCs/>
                <w:color w:val="000000"/>
                <w:spacing w:val="-2"/>
              </w:rPr>
              <w:t xml:space="preserve"> </w:t>
            </w:r>
            <w:r w:rsidRPr="005E073E">
              <w:rPr>
                <w:bCs/>
                <w:color w:val="000000"/>
                <w:spacing w:val="-2"/>
                <w:vertAlign w:val="superscript"/>
              </w:rPr>
              <w:t>0</w:t>
            </w:r>
            <w:r w:rsidRPr="005E073E">
              <w:rPr>
                <w:bCs/>
                <w:color w:val="000000"/>
                <w:spacing w:val="-2"/>
              </w:rPr>
              <w:t>С</w:t>
            </w:r>
          </w:p>
        </w:tc>
        <w:tc>
          <w:tcPr>
            <w:tcW w:w="1358" w:type="pct"/>
            <w:gridSpan w:val="2"/>
          </w:tcPr>
          <w:p w:rsidR="006278D0" w:rsidRPr="005E073E" w:rsidRDefault="006278D0" w:rsidP="005E073E">
            <w:pPr>
              <w:spacing w:line="360" w:lineRule="auto"/>
              <w:rPr>
                <w:bCs/>
                <w:color w:val="000000"/>
                <w:spacing w:val="-2"/>
              </w:rPr>
            </w:pPr>
            <w:r w:rsidRPr="005E073E">
              <w:rPr>
                <w:bCs/>
                <w:color w:val="000000"/>
                <w:spacing w:val="-2"/>
              </w:rPr>
              <w:t xml:space="preserve">Температурные пределы применения насосов, </w:t>
            </w:r>
            <w:r w:rsidRPr="005E073E">
              <w:rPr>
                <w:bCs/>
                <w:color w:val="000000"/>
                <w:spacing w:val="-2"/>
                <w:vertAlign w:val="superscript"/>
              </w:rPr>
              <w:t>0</w:t>
            </w:r>
            <w:r w:rsidRPr="005E073E">
              <w:rPr>
                <w:bCs/>
                <w:color w:val="000000"/>
                <w:spacing w:val="-2"/>
              </w:rPr>
              <w:t>С</w:t>
            </w:r>
          </w:p>
        </w:tc>
        <w:tc>
          <w:tcPr>
            <w:tcW w:w="928" w:type="pct"/>
            <w:vMerge w:val="restart"/>
          </w:tcPr>
          <w:p w:rsidR="006278D0" w:rsidRPr="005E073E" w:rsidRDefault="006278D0" w:rsidP="005E073E">
            <w:pPr>
              <w:spacing w:line="360" w:lineRule="auto"/>
              <w:rPr>
                <w:bCs/>
                <w:color w:val="000000"/>
                <w:spacing w:val="-2"/>
              </w:rPr>
            </w:pPr>
            <w:r w:rsidRPr="005E073E">
              <w:rPr>
                <w:bCs/>
                <w:color w:val="000000"/>
                <w:spacing w:val="-2"/>
              </w:rPr>
              <w:t>Условия применения</w:t>
            </w:r>
          </w:p>
        </w:tc>
      </w:tr>
      <w:tr w:rsidR="006278D0" w:rsidRPr="005E073E" w:rsidTr="005E073E">
        <w:trPr>
          <w:trHeight w:val="411"/>
        </w:trPr>
        <w:tc>
          <w:tcPr>
            <w:tcW w:w="571" w:type="pct"/>
            <w:vMerge/>
          </w:tcPr>
          <w:p w:rsidR="006278D0" w:rsidRPr="005E073E" w:rsidRDefault="006278D0" w:rsidP="005E073E">
            <w:pPr>
              <w:spacing w:line="360" w:lineRule="auto"/>
              <w:rPr>
                <w:bCs/>
                <w:color w:val="000000"/>
                <w:spacing w:val="-2"/>
              </w:rPr>
            </w:pPr>
          </w:p>
        </w:tc>
        <w:tc>
          <w:tcPr>
            <w:tcW w:w="571" w:type="pct"/>
            <w:vMerge/>
          </w:tcPr>
          <w:p w:rsidR="006278D0" w:rsidRPr="005E073E" w:rsidRDefault="006278D0" w:rsidP="005E073E">
            <w:pPr>
              <w:spacing w:line="360" w:lineRule="auto"/>
              <w:rPr>
                <w:bCs/>
                <w:color w:val="000000"/>
                <w:spacing w:val="-2"/>
              </w:rPr>
            </w:pPr>
          </w:p>
        </w:tc>
        <w:tc>
          <w:tcPr>
            <w:tcW w:w="786" w:type="pct"/>
            <w:vMerge/>
          </w:tcPr>
          <w:p w:rsidR="006278D0" w:rsidRPr="005E073E" w:rsidRDefault="006278D0" w:rsidP="005E073E">
            <w:pPr>
              <w:spacing w:line="360" w:lineRule="auto"/>
              <w:rPr>
                <w:bCs/>
                <w:color w:val="000000"/>
                <w:spacing w:val="-2"/>
              </w:rPr>
            </w:pPr>
          </w:p>
        </w:tc>
        <w:tc>
          <w:tcPr>
            <w:tcW w:w="786" w:type="pct"/>
            <w:vMerge/>
          </w:tcPr>
          <w:p w:rsidR="006278D0" w:rsidRPr="005E073E" w:rsidRDefault="006278D0" w:rsidP="005E073E">
            <w:pPr>
              <w:spacing w:line="360" w:lineRule="auto"/>
              <w:rPr>
                <w:bCs/>
                <w:color w:val="000000"/>
                <w:spacing w:val="-2"/>
              </w:rPr>
            </w:pPr>
          </w:p>
        </w:tc>
        <w:tc>
          <w:tcPr>
            <w:tcW w:w="643" w:type="pct"/>
          </w:tcPr>
          <w:p w:rsidR="006278D0" w:rsidRPr="005E073E" w:rsidRDefault="006278D0" w:rsidP="005E073E">
            <w:pPr>
              <w:spacing w:line="360" w:lineRule="auto"/>
              <w:rPr>
                <w:bCs/>
                <w:color w:val="000000"/>
                <w:spacing w:val="-2"/>
              </w:rPr>
            </w:pPr>
            <w:r w:rsidRPr="005E073E">
              <w:rPr>
                <w:bCs/>
                <w:color w:val="000000"/>
                <w:spacing w:val="-2"/>
              </w:rPr>
              <w:t>Шестеренных</w:t>
            </w:r>
          </w:p>
        </w:tc>
        <w:tc>
          <w:tcPr>
            <w:tcW w:w="715" w:type="pct"/>
          </w:tcPr>
          <w:p w:rsidR="006278D0" w:rsidRPr="005E073E" w:rsidRDefault="006278D0" w:rsidP="005E073E">
            <w:pPr>
              <w:spacing w:line="360" w:lineRule="auto"/>
              <w:rPr>
                <w:bCs/>
                <w:color w:val="000000"/>
                <w:spacing w:val="-2"/>
              </w:rPr>
            </w:pPr>
            <w:r w:rsidRPr="005E073E">
              <w:rPr>
                <w:bCs/>
                <w:color w:val="000000"/>
                <w:spacing w:val="-2"/>
              </w:rPr>
              <w:t>аксиально-поршневых</w:t>
            </w:r>
          </w:p>
        </w:tc>
        <w:tc>
          <w:tcPr>
            <w:tcW w:w="928" w:type="pct"/>
            <w:vMerge/>
          </w:tcPr>
          <w:p w:rsidR="006278D0" w:rsidRPr="005E073E" w:rsidRDefault="006278D0" w:rsidP="005E073E">
            <w:pPr>
              <w:spacing w:line="360" w:lineRule="auto"/>
              <w:rPr>
                <w:bCs/>
                <w:color w:val="000000"/>
                <w:spacing w:val="-2"/>
              </w:rPr>
            </w:pPr>
          </w:p>
        </w:tc>
      </w:tr>
      <w:tr w:rsidR="006278D0" w:rsidRPr="005E073E" w:rsidTr="005E073E">
        <w:tc>
          <w:tcPr>
            <w:tcW w:w="571" w:type="pct"/>
            <w:vAlign w:val="center"/>
          </w:tcPr>
          <w:p w:rsidR="006278D0" w:rsidRPr="005E073E" w:rsidRDefault="006278D0" w:rsidP="005E073E">
            <w:pPr>
              <w:spacing w:line="360" w:lineRule="auto"/>
              <w:rPr>
                <w:bCs/>
                <w:color w:val="000000"/>
                <w:spacing w:val="-2"/>
              </w:rPr>
            </w:pPr>
            <w:r w:rsidRPr="005E073E">
              <w:rPr>
                <w:bCs/>
                <w:color w:val="000000"/>
                <w:spacing w:val="-2"/>
              </w:rPr>
              <w:t>ВМГЗ</w:t>
            </w:r>
          </w:p>
        </w:tc>
        <w:tc>
          <w:tcPr>
            <w:tcW w:w="571" w:type="pct"/>
            <w:vAlign w:val="center"/>
          </w:tcPr>
          <w:p w:rsidR="006278D0" w:rsidRPr="005E073E" w:rsidRDefault="006278D0" w:rsidP="005E073E">
            <w:pPr>
              <w:spacing w:line="360" w:lineRule="auto"/>
              <w:rPr>
                <w:bCs/>
                <w:color w:val="000000"/>
                <w:spacing w:val="-2"/>
              </w:rPr>
            </w:pPr>
            <w:r w:rsidRPr="005E073E">
              <w:rPr>
                <w:bCs/>
                <w:color w:val="000000"/>
                <w:spacing w:val="-2"/>
              </w:rPr>
              <w:t>890</w:t>
            </w:r>
          </w:p>
        </w:tc>
        <w:tc>
          <w:tcPr>
            <w:tcW w:w="786" w:type="pct"/>
            <w:vAlign w:val="center"/>
          </w:tcPr>
          <w:p w:rsidR="006278D0" w:rsidRPr="005E073E" w:rsidRDefault="006278D0" w:rsidP="005E073E">
            <w:pPr>
              <w:spacing w:line="360" w:lineRule="auto"/>
              <w:rPr>
                <w:bCs/>
                <w:color w:val="000000"/>
                <w:spacing w:val="-2"/>
              </w:rPr>
            </w:pPr>
            <w:r w:rsidRPr="005E073E">
              <w:rPr>
                <w:bCs/>
                <w:color w:val="000000"/>
                <w:spacing w:val="-2"/>
              </w:rPr>
              <w:t>18</w:t>
            </w:r>
          </w:p>
        </w:tc>
        <w:tc>
          <w:tcPr>
            <w:tcW w:w="786" w:type="pct"/>
            <w:vAlign w:val="center"/>
          </w:tcPr>
          <w:p w:rsidR="006278D0" w:rsidRPr="005E073E" w:rsidRDefault="006278D0" w:rsidP="005E073E">
            <w:pPr>
              <w:spacing w:line="360" w:lineRule="auto"/>
              <w:rPr>
                <w:bCs/>
                <w:color w:val="000000"/>
                <w:spacing w:val="-2"/>
              </w:rPr>
            </w:pPr>
            <w:r w:rsidRPr="005E073E">
              <w:rPr>
                <w:bCs/>
                <w:color w:val="000000"/>
                <w:spacing w:val="-2"/>
              </w:rPr>
              <w:t>-45</w:t>
            </w:r>
          </w:p>
        </w:tc>
        <w:tc>
          <w:tcPr>
            <w:tcW w:w="643" w:type="pct"/>
            <w:vAlign w:val="center"/>
          </w:tcPr>
          <w:p w:rsidR="006278D0" w:rsidRPr="005E073E" w:rsidRDefault="006278D0" w:rsidP="005E073E">
            <w:pPr>
              <w:spacing w:line="360" w:lineRule="auto"/>
              <w:rPr>
                <w:bCs/>
                <w:color w:val="000000"/>
                <w:spacing w:val="-2"/>
              </w:rPr>
            </w:pPr>
            <w:r w:rsidRPr="005E073E">
              <w:rPr>
                <w:bCs/>
                <w:color w:val="000000"/>
                <w:spacing w:val="-2"/>
              </w:rPr>
              <w:t>-40…+25</w:t>
            </w:r>
          </w:p>
        </w:tc>
        <w:tc>
          <w:tcPr>
            <w:tcW w:w="715" w:type="pct"/>
            <w:vAlign w:val="center"/>
          </w:tcPr>
          <w:p w:rsidR="006278D0" w:rsidRPr="005E073E" w:rsidRDefault="006278D0" w:rsidP="005E073E">
            <w:pPr>
              <w:spacing w:line="360" w:lineRule="auto"/>
              <w:rPr>
                <w:bCs/>
                <w:color w:val="000000"/>
                <w:spacing w:val="-2"/>
              </w:rPr>
            </w:pPr>
            <w:r w:rsidRPr="005E073E">
              <w:rPr>
                <w:bCs/>
                <w:color w:val="000000"/>
                <w:spacing w:val="-2"/>
              </w:rPr>
              <w:t>-40…+65</w:t>
            </w:r>
          </w:p>
        </w:tc>
        <w:tc>
          <w:tcPr>
            <w:tcW w:w="928" w:type="pct"/>
          </w:tcPr>
          <w:p w:rsidR="006278D0" w:rsidRPr="005E073E" w:rsidRDefault="006278D0" w:rsidP="005E073E">
            <w:pPr>
              <w:spacing w:line="360" w:lineRule="auto"/>
              <w:rPr>
                <w:bCs/>
                <w:color w:val="000000"/>
                <w:spacing w:val="-2"/>
              </w:rPr>
            </w:pPr>
            <w:r w:rsidRPr="005E073E">
              <w:rPr>
                <w:bCs/>
                <w:color w:val="000000"/>
                <w:spacing w:val="-2"/>
              </w:rPr>
              <w:t>При отрицательных температурах воздуха</w:t>
            </w:r>
          </w:p>
        </w:tc>
      </w:tr>
      <w:tr w:rsidR="006278D0" w:rsidRPr="005E073E" w:rsidTr="005E073E">
        <w:tc>
          <w:tcPr>
            <w:tcW w:w="571" w:type="pct"/>
            <w:vAlign w:val="center"/>
          </w:tcPr>
          <w:p w:rsidR="006278D0" w:rsidRPr="005E073E" w:rsidRDefault="006278D0" w:rsidP="005E073E">
            <w:pPr>
              <w:spacing w:line="360" w:lineRule="auto"/>
              <w:rPr>
                <w:bCs/>
                <w:color w:val="000000"/>
                <w:spacing w:val="-2"/>
              </w:rPr>
            </w:pPr>
            <w:r w:rsidRPr="005E073E">
              <w:rPr>
                <w:bCs/>
                <w:color w:val="000000"/>
                <w:spacing w:val="-2"/>
              </w:rPr>
              <w:t>МГЕ-46В</w:t>
            </w:r>
          </w:p>
        </w:tc>
        <w:tc>
          <w:tcPr>
            <w:tcW w:w="571" w:type="pct"/>
            <w:vAlign w:val="center"/>
          </w:tcPr>
          <w:p w:rsidR="006278D0" w:rsidRPr="005E073E" w:rsidRDefault="006278D0" w:rsidP="005E073E">
            <w:pPr>
              <w:spacing w:line="360" w:lineRule="auto"/>
              <w:rPr>
                <w:bCs/>
                <w:color w:val="000000"/>
                <w:spacing w:val="-2"/>
              </w:rPr>
            </w:pPr>
            <w:r w:rsidRPr="005E073E">
              <w:rPr>
                <w:bCs/>
                <w:color w:val="000000"/>
                <w:spacing w:val="-2"/>
              </w:rPr>
              <w:t>890</w:t>
            </w:r>
          </w:p>
        </w:tc>
        <w:tc>
          <w:tcPr>
            <w:tcW w:w="786" w:type="pct"/>
            <w:vAlign w:val="center"/>
          </w:tcPr>
          <w:p w:rsidR="006278D0" w:rsidRPr="005E073E" w:rsidRDefault="006278D0" w:rsidP="005E073E">
            <w:pPr>
              <w:spacing w:line="360" w:lineRule="auto"/>
              <w:rPr>
                <w:bCs/>
                <w:color w:val="000000"/>
                <w:spacing w:val="-2"/>
              </w:rPr>
            </w:pPr>
            <w:r w:rsidRPr="005E073E">
              <w:rPr>
                <w:bCs/>
                <w:color w:val="000000"/>
                <w:spacing w:val="-2"/>
              </w:rPr>
              <w:t>46</w:t>
            </w:r>
          </w:p>
        </w:tc>
        <w:tc>
          <w:tcPr>
            <w:tcW w:w="786" w:type="pct"/>
            <w:vAlign w:val="center"/>
          </w:tcPr>
          <w:p w:rsidR="006278D0" w:rsidRPr="005E073E" w:rsidRDefault="006278D0" w:rsidP="005E073E">
            <w:pPr>
              <w:spacing w:line="360" w:lineRule="auto"/>
              <w:rPr>
                <w:bCs/>
                <w:color w:val="000000"/>
                <w:spacing w:val="-2"/>
              </w:rPr>
            </w:pPr>
            <w:r w:rsidRPr="005E073E">
              <w:rPr>
                <w:bCs/>
                <w:color w:val="000000"/>
                <w:spacing w:val="-2"/>
              </w:rPr>
              <w:t>-32</w:t>
            </w:r>
          </w:p>
        </w:tc>
        <w:tc>
          <w:tcPr>
            <w:tcW w:w="643" w:type="pct"/>
            <w:vAlign w:val="center"/>
          </w:tcPr>
          <w:p w:rsidR="006278D0" w:rsidRPr="005E073E" w:rsidRDefault="006278D0" w:rsidP="005E073E">
            <w:pPr>
              <w:spacing w:line="360" w:lineRule="auto"/>
              <w:rPr>
                <w:bCs/>
                <w:color w:val="000000"/>
                <w:spacing w:val="-2"/>
              </w:rPr>
            </w:pPr>
            <w:r w:rsidRPr="005E073E">
              <w:rPr>
                <w:bCs/>
                <w:color w:val="000000"/>
                <w:spacing w:val="-2"/>
              </w:rPr>
              <w:t>-10…+60</w:t>
            </w:r>
          </w:p>
        </w:tc>
        <w:tc>
          <w:tcPr>
            <w:tcW w:w="715" w:type="pct"/>
            <w:vAlign w:val="center"/>
          </w:tcPr>
          <w:p w:rsidR="006278D0" w:rsidRPr="005E073E" w:rsidRDefault="006278D0" w:rsidP="005E073E">
            <w:pPr>
              <w:spacing w:line="360" w:lineRule="auto"/>
              <w:rPr>
                <w:bCs/>
                <w:color w:val="000000"/>
                <w:spacing w:val="-2"/>
              </w:rPr>
            </w:pPr>
            <w:r w:rsidRPr="005E073E">
              <w:rPr>
                <w:bCs/>
                <w:color w:val="000000"/>
                <w:spacing w:val="-2"/>
              </w:rPr>
              <w:t>+5…+85</w:t>
            </w:r>
          </w:p>
        </w:tc>
        <w:tc>
          <w:tcPr>
            <w:tcW w:w="928" w:type="pct"/>
          </w:tcPr>
          <w:p w:rsidR="006278D0" w:rsidRPr="005E073E" w:rsidRDefault="006278D0" w:rsidP="005E073E">
            <w:pPr>
              <w:spacing w:line="360" w:lineRule="auto"/>
              <w:rPr>
                <w:bCs/>
                <w:color w:val="000000"/>
                <w:spacing w:val="-2"/>
              </w:rPr>
            </w:pPr>
            <w:r w:rsidRPr="005E073E">
              <w:rPr>
                <w:bCs/>
                <w:color w:val="000000"/>
                <w:spacing w:val="-2"/>
              </w:rPr>
              <w:t>При положительных температурах воздуха</w:t>
            </w:r>
          </w:p>
        </w:tc>
      </w:tr>
    </w:tbl>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2.8 Выбор трубопроводов и расчет толщины их стенок</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Для гидропривода машины жесткие трубопроводы изготовляют из стальных бесшовных холоднодеформированных труб по ГОСТ 8734, выполненных из стали 45.</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
          <w:bCs/>
          <w:color w:val="000000"/>
          <w:spacing w:val="-2"/>
          <w:sz w:val="28"/>
          <w:szCs w:val="28"/>
        </w:rPr>
        <w:t>Расчет напорного трубопровода РО1</w:t>
      </w: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Необходимый внутренний диаметр </w:t>
      </w:r>
      <w:r w:rsidR="006C2999">
        <w:rPr>
          <w:bCs/>
          <w:color w:val="000000"/>
          <w:spacing w:val="-2"/>
          <w:position w:val="-12"/>
          <w:sz w:val="28"/>
          <w:szCs w:val="28"/>
        </w:rPr>
        <w:pict>
          <v:shape id="_x0000_i1098" type="#_x0000_t75" style="width:24.75pt;height:18pt">
            <v:imagedata r:id="rId77" o:title=""/>
          </v:shape>
        </w:pict>
      </w:r>
      <w:r w:rsidRPr="00BD5851">
        <w:rPr>
          <w:bCs/>
          <w:color w:val="000000"/>
          <w:spacing w:val="-2"/>
          <w:sz w:val="28"/>
          <w:szCs w:val="28"/>
        </w:rPr>
        <w:t>мм:</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099" type="#_x0000_t75" style="width:78pt;height:35.25pt">
            <v:imagedata r:id="rId78" o:title=""/>
          </v:shape>
        </w:pict>
      </w:r>
      <w:r w:rsidR="006278D0" w:rsidRPr="00BD5851">
        <w:rPr>
          <w:bCs/>
          <w:color w:val="000000"/>
          <w:spacing w:val="-2"/>
          <w:sz w:val="28"/>
          <w:szCs w:val="28"/>
        </w:rPr>
        <w:t>(2.18)</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6"/>
          <w:sz w:val="28"/>
          <w:szCs w:val="28"/>
        </w:rPr>
        <w:pict>
          <v:shape id="_x0000_i1100" type="#_x0000_t75" style="width:11.25pt;height:14.25pt">
            <v:imagedata r:id="rId79" o:title=""/>
          </v:shape>
        </w:pict>
      </w:r>
      <w:r w:rsidRPr="00BD5851">
        <w:rPr>
          <w:bCs/>
          <w:color w:val="000000"/>
          <w:spacing w:val="-2"/>
          <w:sz w:val="28"/>
          <w:szCs w:val="28"/>
        </w:rPr>
        <w:t xml:space="preserve"> - допустимая скорость (</w:t>
      </w:r>
      <w:r w:rsidR="006C2999">
        <w:rPr>
          <w:bCs/>
          <w:color w:val="000000"/>
          <w:spacing w:val="-2"/>
          <w:position w:val="-10"/>
          <w:sz w:val="28"/>
          <w:szCs w:val="28"/>
        </w:rPr>
        <w:pict>
          <v:shape id="_x0000_i1101" type="#_x0000_t75" style="width:54pt;height:15.75pt">
            <v:imagedata r:id="rId80" o:title=""/>
          </v:shape>
        </w:pict>
      </w:r>
      <w:r w:rsidRPr="00BD5851">
        <w:rPr>
          <w:bCs/>
          <w:color w:val="000000"/>
          <w:spacing w:val="-2"/>
          <w:sz w:val="28"/>
          <w:szCs w:val="28"/>
        </w:rPr>
        <w:t>- для напорного трубопровода).</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02" type="#_x0000_t75" style="width:191.25pt;height:36pt">
            <v:imagedata r:id="rId81" o:title=""/>
          </v:shape>
        </w:pic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Наружный диаметр </w:t>
      </w:r>
      <w:r w:rsidR="006C2999">
        <w:rPr>
          <w:bCs/>
          <w:color w:val="000000"/>
          <w:spacing w:val="-2"/>
          <w:position w:val="-14"/>
          <w:sz w:val="28"/>
          <w:szCs w:val="28"/>
        </w:rPr>
        <w:pict>
          <v:shape id="_x0000_i1103" type="#_x0000_t75" style="width:24pt;height:18.75pt">
            <v:imagedata r:id="rId82" o:title=""/>
          </v:shape>
        </w:pict>
      </w:r>
      <w:r w:rsidRPr="00BD5851">
        <w:rPr>
          <w:bCs/>
          <w:color w:val="000000"/>
          <w:spacing w:val="-2"/>
          <w:sz w:val="28"/>
          <w:szCs w:val="28"/>
        </w:rPr>
        <w:t>, мм:</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04" type="#_x0000_t75" style="width:102.75pt;height:18.75pt">
            <v:imagedata r:id="rId83" o:title=""/>
          </v:shape>
        </w:pict>
      </w:r>
      <w:r w:rsidR="006278D0" w:rsidRPr="00BD5851">
        <w:rPr>
          <w:bCs/>
          <w:color w:val="000000"/>
          <w:spacing w:val="-2"/>
          <w:sz w:val="28"/>
          <w:szCs w:val="28"/>
        </w:rPr>
        <w:t xml:space="preserve"> (2.19)</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10"/>
          <w:sz w:val="28"/>
          <w:szCs w:val="28"/>
        </w:rPr>
        <w:pict>
          <v:shape id="_x0000_i1105" type="#_x0000_t75" style="width:21.75pt;height:17.25pt">
            <v:imagedata r:id="rId84" o:title=""/>
          </v:shape>
        </w:pict>
      </w:r>
      <w:r w:rsidRPr="00BD5851">
        <w:rPr>
          <w:bCs/>
          <w:color w:val="000000"/>
          <w:spacing w:val="-2"/>
          <w:sz w:val="28"/>
          <w:szCs w:val="28"/>
        </w:rPr>
        <w:t xml:space="preserve"> - минимальная толщина стенки, мм:</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2"/>
          <w:sz w:val="28"/>
          <w:szCs w:val="28"/>
        </w:rPr>
        <w:pict>
          <v:shape id="_x0000_i1106" type="#_x0000_t75" style="width:159.75pt;height:38.25pt">
            <v:imagedata r:id="rId85" o:title=""/>
          </v:shape>
        </w:pict>
      </w:r>
      <w:r w:rsidR="006278D0" w:rsidRPr="00BD5851">
        <w:rPr>
          <w:bCs/>
          <w:color w:val="000000"/>
          <w:spacing w:val="-2"/>
          <w:sz w:val="28"/>
          <w:szCs w:val="28"/>
        </w:rPr>
        <w:t xml:space="preserve"> (2.20)</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12"/>
          <w:sz w:val="28"/>
          <w:szCs w:val="28"/>
        </w:rPr>
        <w:pict>
          <v:shape id="_x0000_i1107" type="#_x0000_t75" style="width:27pt;height:18pt">
            <v:imagedata r:id="rId86" o:title=""/>
          </v:shape>
        </w:pict>
      </w:r>
      <w:r w:rsidRPr="00BD5851">
        <w:rPr>
          <w:bCs/>
          <w:color w:val="000000"/>
          <w:spacing w:val="-2"/>
          <w:sz w:val="28"/>
          <w:szCs w:val="28"/>
        </w:rPr>
        <w:t xml:space="preserve"> - максимальное давление жидкости, Па;</w:t>
      </w: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10"/>
          <w:sz w:val="28"/>
          <w:szCs w:val="28"/>
        </w:rPr>
        <w:pict>
          <v:shape id="_x0000_i1108" type="#_x0000_t75" style="width:18pt;height:17.25pt">
            <v:imagedata r:id="rId87" o:title=""/>
          </v:shape>
        </w:pict>
      </w:r>
      <w:r w:rsidR="006278D0" w:rsidRPr="00BD5851">
        <w:rPr>
          <w:bCs/>
          <w:color w:val="000000"/>
          <w:spacing w:val="-2"/>
          <w:sz w:val="28"/>
          <w:szCs w:val="28"/>
        </w:rPr>
        <w:t xml:space="preserve"> - допускаемое напряжение разрыву, Па:</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109" type="#_x0000_t75" style="width:72.75pt;height:18pt">
            <v:imagedata r:id="rId88" o:title=""/>
          </v:shape>
        </w:pict>
      </w:r>
      <w:r w:rsidR="006278D0" w:rsidRPr="00BD5851">
        <w:rPr>
          <w:bCs/>
          <w:color w:val="000000"/>
          <w:spacing w:val="-2"/>
          <w:sz w:val="28"/>
          <w:szCs w:val="28"/>
        </w:rPr>
        <w:t>(2.21)</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12"/>
          <w:sz w:val="28"/>
          <w:szCs w:val="28"/>
        </w:rPr>
        <w:pict>
          <v:shape id="_x0000_i1110" type="#_x0000_t75" style="width:15pt;height:18pt">
            <v:imagedata r:id="rId89" o:title=""/>
          </v:shape>
        </w:pict>
      </w:r>
      <w:r w:rsidRPr="00BD5851">
        <w:rPr>
          <w:bCs/>
          <w:color w:val="000000"/>
          <w:spacing w:val="-2"/>
          <w:sz w:val="28"/>
          <w:szCs w:val="28"/>
        </w:rPr>
        <w:t xml:space="preserve"> - предел прочности Па (для стали 45 </w:t>
      </w:r>
      <w:r w:rsidR="006C2999">
        <w:rPr>
          <w:bCs/>
          <w:color w:val="000000"/>
          <w:spacing w:val="-2"/>
          <w:position w:val="-12"/>
          <w:sz w:val="28"/>
          <w:szCs w:val="28"/>
        </w:rPr>
        <w:pict>
          <v:shape id="_x0000_i1111" type="#_x0000_t75" style="width:74.25pt;height:18pt">
            <v:imagedata r:id="rId90" o:title=""/>
          </v:shape>
        </w:pict>
      </w:r>
      <w:r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0"/>
          <w:sz w:val="28"/>
          <w:szCs w:val="28"/>
        </w:rPr>
        <w:pict>
          <v:shape id="_x0000_i1112" type="#_x0000_t75" style="width:222pt;height:18pt">
            <v:imagedata r:id="rId91"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13" type="#_x0000_t75" style="width:318pt;height:36pt">
            <v:imagedata r:id="rId92"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14" type="#_x0000_t75" style="width:237.75pt;height:20.25pt">
            <v:imagedata r:id="rId93"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С учетом отклонения </w:t>
      </w:r>
      <w:r w:rsidR="006C2999">
        <w:rPr>
          <w:bCs/>
          <w:color w:val="000000"/>
          <w:spacing w:val="-2"/>
          <w:position w:val="-14"/>
          <w:sz w:val="28"/>
          <w:szCs w:val="28"/>
        </w:rPr>
        <w:pict>
          <v:shape id="_x0000_i1115" type="#_x0000_t75" style="width:102.75pt;height:18.75pt">
            <v:imagedata r:id="rId94" o:title=""/>
          </v:shape>
        </w:pict>
      </w:r>
    </w:p>
    <w:p w:rsidR="006278D0" w:rsidRPr="00BD5851" w:rsidRDefault="006278D0"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Расчет напорного трубопровода РО2</w:t>
      </w: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Необходимый внутренний диаметр </w:t>
      </w:r>
      <w:r w:rsidR="006C2999">
        <w:rPr>
          <w:bCs/>
          <w:color w:val="000000"/>
          <w:spacing w:val="-2"/>
          <w:position w:val="-12"/>
          <w:sz w:val="28"/>
          <w:szCs w:val="28"/>
        </w:rPr>
        <w:pict>
          <v:shape id="_x0000_i1116" type="#_x0000_t75" style="width:21.75pt;height:18pt">
            <v:imagedata r:id="rId95" o:title=""/>
          </v:shape>
        </w:pict>
      </w:r>
      <w:r w:rsidRPr="00BD5851">
        <w:rPr>
          <w:bCs/>
          <w:color w:val="000000"/>
          <w:spacing w:val="-2"/>
          <w:sz w:val="28"/>
          <w:szCs w:val="28"/>
        </w:rPr>
        <w:t>, мм:</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17" type="#_x0000_t75" style="width:203.25pt;height:36pt">
            <v:imagedata r:id="rId96" o:title=""/>
          </v:shape>
        </w:pic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Минимальная толщина стенки </w:t>
      </w:r>
      <w:r w:rsidR="006C2999">
        <w:rPr>
          <w:bCs/>
          <w:color w:val="000000"/>
          <w:spacing w:val="-2"/>
          <w:position w:val="-10"/>
          <w:sz w:val="28"/>
          <w:szCs w:val="28"/>
        </w:rPr>
        <w:pict>
          <v:shape id="_x0000_i1118" type="#_x0000_t75" style="width:26.25pt;height:17.25pt">
            <v:imagedata r:id="rId97" o:title=""/>
          </v:shape>
        </w:pict>
      </w:r>
      <w:r w:rsidRPr="00BD5851">
        <w:rPr>
          <w:bCs/>
          <w:color w:val="000000"/>
          <w:spacing w:val="-2"/>
          <w:sz w:val="28"/>
          <w:szCs w:val="28"/>
        </w:rPr>
        <w:t>, мм:</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19" type="#_x0000_t75" style="width:312pt;height:36pt">
            <v:imagedata r:id="rId98"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Наружный диаметр </w:t>
      </w:r>
      <w:r w:rsidR="006C2999">
        <w:rPr>
          <w:bCs/>
          <w:color w:val="000000"/>
          <w:spacing w:val="-2"/>
          <w:position w:val="-14"/>
          <w:sz w:val="28"/>
          <w:szCs w:val="28"/>
        </w:rPr>
        <w:pict>
          <v:shape id="_x0000_i1120" type="#_x0000_t75" style="width:26.25pt;height:18.75pt">
            <v:imagedata r:id="rId99" o:title=""/>
          </v:shape>
        </w:pict>
      </w:r>
      <w:r w:rsidRPr="00BD5851">
        <w:rPr>
          <w:bCs/>
          <w:color w:val="000000"/>
          <w:spacing w:val="-2"/>
          <w:sz w:val="28"/>
          <w:szCs w:val="28"/>
        </w:rPr>
        <w:t>, мм:</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21" type="#_x0000_t75" style="width:237.75pt;height:20.25pt">
            <v:imagedata r:id="rId100"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Принят из ряда стандартных</w:t>
      </w:r>
      <w:r w:rsidR="00BD5851">
        <w:rPr>
          <w:bCs/>
          <w:color w:val="000000"/>
          <w:spacing w:val="-2"/>
          <w:sz w:val="28"/>
          <w:szCs w:val="28"/>
        </w:rPr>
        <w:t xml:space="preserve"> </w:t>
      </w:r>
      <w:r w:rsidR="006C2999">
        <w:rPr>
          <w:bCs/>
          <w:color w:val="000000"/>
          <w:spacing w:val="-2"/>
          <w:position w:val="-14"/>
          <w:sz w:val="28"/>
          <w:szCs w:val="28"/>
        </w:rPr>
        <w:pict>
          <v:shape id="_x0000_i1122" type="#_x0000_t75" style="width:102pt;height:18.75pt">
            <v:imagedata r:id="rId101" o:title=""/>
          </v:shape>
        </w:pict>
      </w:r>
      <w:r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23" type="#_x0000_t75" style="width:96.75pt;height:33pt">
            <v:imagedata r:id="rId102" o:title=""/>
          </v:shape>
        </w:pict>
      </w:r>
      <w:r w:rsidR="006278D0" w:rsidRPr="00BD5851">
        <w:rPr>
          <w:bCs/>
          <w:color w:val="000000"/>
          <w:spacing w:val="-2"/>
          <w:sz w:val="28"/>
          <w:szCs w:val="28"/>
        </w:rPr>
        <w:t>, (2.22)</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24" type="#_x0000_t75" style="width:110.25pt;height:30.75pt">
            <v:imagedata r:id="rId103" o:title=""/>
          </v:shape>
        </w:pict>
      </w:r>
      <w:r w:rsidR="006278D0" w:rsidRPr="00BD5851">
        <w:rPr>
          <w:bCs/>
          <w:color w:val="000000"/>
          <w:spacing w:val="-2"/>
          <w:sz w:val="28"/>
          <w:szCs w:val="28"/>
        </w:rPr>
        <w:t>.</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Принимаем из ряда стандартных</w:t>
      </w:r>
      <w:r w:rsidR="00BD5851">
        <w:rPr>
          <w:bCs/>
          <w:color w:val="000000"/>
          <w:spacing w:val="-2"/>
          <w:sz w:val="28"/>
          <w:szCs w:val="28"/>
        </w:rPr>
        <w:t xml:space="preserve"> </w:t>
      </w:r>
      <w:r w:rsidR="006C2999">
        <w:rPr>
          <w:position w:val="-10"/>
          <w:sz w:val="28"/>
          <w:szCs w:val="28"/>
        </w:rPr>
        <w:pict>
          <v:shape id="_x0000_i1125" type="#_x0000_t75" style="width:26.25pt;height:17.25pt">
            <v:imagedata r:id="rId104" o:title=""/>
          </v:shape>
        </w:pict>
      </w:r>
      <w:r w:rsidRPr="00BD5851">
        <w:rPr>
          <w:sz w:val="28"/>
          <w:szCs w:val="28"/>
        </w:rPr>
        <w:t>=8 мм.</w:t>
      </w:r>
    </w:p>
    <w:p w:rsidR="006278D0" w:rsidRPr="00BD5851" w:rsidRDefault="005E073E" w:rsidP="00BD5851">
      <w:pPr>
        <w:shd w:val="clear" w:color="auto" w:fill="FFFFFF"/>
        <w:spacing w:line="360" w:lineRule="auto"/>
        <w:ind w:firstLine="720"/>
        <w:jc w:val="both"/>
        <w:rPr>
          <w:bCs/>
          <w:color w:val="000000"/>
          <w:spacing w:val="-2"/>
          <w:sz w:val="28"/>
          <w:szCs w:val="28"/>
        </w:rPr>
      </w:pPr>
      <w:r>
        <w:rPr>
          <w:b/>
          <w:bCs/>
          <w:color w:val="000000"/>
          <w:spacing w:val="-2"/>
          <w:sz w:val="28"/>
          <w:szCs w:val="28"/>
        </w:rPr>
        <w:br w:type="page"/>
      </w:r>
      <w:r w:rsidR="006278D0" w:rsidRPr="00BD5851">
        <w:rPr>
          <w:b/>
          <w:bCs/>
          <w:color w:val="000000"/>
          <w:spacing w:val="-2"/>
          <w:sz w:val="28"/>
          <w:szCs w:val="28"/>
        </w:rPr>
        <w:t>Расчет всасывающего трубопровода</w:t>
      </w: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Необходимый внутренний диаметр </w:t>
      </w:r>
      <w:r w:rsidR="006C2999">
        <w:rPr>
          <w:bCs/>
          <w:color w:val="000000"/>
          <w:spacing w:val="-2"/>
          <w:position w:val="-12"/>
          <w:sz w:val="28"/>
          <w:szCs w:val="28"/>
        </w:rPr>
        <w:pict>
          <v:shape id="_x0000_i1126" type="#_x0000_t75" style="width:18pt;height:18.75pt">
            <v:imagedata r:id="rId105" o:title=""/>
          </v:shape>
        </w:pict>
      </w:r>
      <w:r w:rsidRPr="00BD5851">
        <w:rPr>
          <w:bCs/>
          <w:color w:val="000000"/>
          <w:spacing w:val="-2"/>
          <w:sz w:val="28"/>
          <w:szCs w:val="28"/>
        </w:rPr>
        <w:t>, мм:</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27" type="#_x0000_t75" style="width:78.75pt;height:38.25pt">
            <v:imagedata r:id="rId106" o:title=""/>
          </v:shape>
        </w:pict>
      </w:r>
      <w:r w:rsidR="006278D0" w:rsidRPr="00BD5851">
        <w:rPr>
          <w:bCs/>
          <w:color w:val="000000"/>
          <w:spacing w:val="-2"/>
          <w:sz w:val="28"/>
          <w:szCs w:val="28"/>
        </w:rPr>
        <w:t>,</w:t>
      </w:r>
      <w:r w:rsidR="00BD5851">
        <w:rPr>
          <w:bCs/>
          <w:color w:val="000000"/>
          <w:spacing w:val="-2"/>
          <w:sz w:val="28"/>
          <w:szCs w:val="28"/>
        </w:rPr>
        <w:t xml:space="preserve"> </w:t>
      </w:r>
      <w:r w:rsidR="006278D0" w:rsidRPr="00BD5851">
        <w:rPr>
          <w:bCs/>
          <w:color w:val="000000"/>
          <w:spacing w:val="-2"/>
          <w:sz w:val="28"/>
          <w:szCs w:val="28"/>
        </w:rPr>
        <w:t>(2.23)</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14"/>
          <w:sz w:val="28"/>
          <w:szCs w:val="28"/>
        </w:rPr>
        <w:pict>
          <v:shape id="_x0000_i1128" type="#_x0000_t75" style="width:27pt;height:20.25pt">
            <v:imagedata r:id="rId107" o:title=""/>
          </v:shape>
        </w:pict>
      </w:r>
      <w:r w:rsidRPr="00BD5851">
        <w:rPr>
          <w:bCs/>
          <w:color w:val="000000"/>
          <w:spacing w:val="-2"/>
          <w:sz w:val="28"/>
          <w:szCs w:val="28"/>
        </w:rPr>
        <w:t xml:space="preserve"> - суммарная производительность насосов, м</w:t>
      </w:r>
      <w:r w:rsidRPr="00BD5851">
        <w:rPr>
          <w:bCs/>
          <w:color w:val="000000"/>
          <w:spacing w:val="-2"/>
          <w:sz w:val="28"/>
          <w:szCs w:val="28"/>
          <w:vertAlign w:val="superscript"/>
        </w:rPr>
        <w:t>3</w:t>
      </w:r>
      <w:r w:rsidRPr="00BD5851">
        <w:rPr>
          <w:bCs/>
          <w:color w:val="000000"/>
          <w:spacing w:val="-2"/>
          <w:sz w:val="28"/>
          <w:szCs w:val="28"/>
        </w:rPr>
        <w:t>/с:</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29" type="#_x0000_t75" style="width:84.75pt;height:20.25pt">
            <v:imagedata r:id="rId108" o:title=""/>
          </v:shape>
        </w:pict>
      </w:r>
      <w:r w:rsidR="006278D0" w:rsidRPr="00BD5851">
        <w:rPr>
          <w:bCs/>
          <w:color w:val="000000"/>
          <w:spacing w:val="-2"/>
          <w:sz w:val="28"/>
          <w:szCs w:val="28"/>
        </w:rPr>
        <w:t>; (2.24)</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6"/>
          <w:sz w:val="28"/>
          <w:szCs w:val="28"/>
        </w:rPr>
        <w:pict>
          <v:shape id="_x0000_i1130" type="#_x0000_t75" style="width:11.25pt;height:14.25pt">
            <v:imagedata r:id="rId109" o:title=""/>
          </v:shape>
        </w:pict>
      </w:r>
      <w:r w:rsidR="006278D0" w:rsidRPr="00BD5851">
        <w:rPr>
          <w:bCs/>
          <w:color w:val="000000"/>
          <w:spacing w:val="-2"/>
          <w:sz w:val="28"/>
          <w:szCs w:val="28"/>
        </w:rPr>
        <w:t xml:space="preserve"> - допустимая скорость (</w:t>
      </w:r>
      <w:r w:rsidR="006C2999">
        <w:rPr>
          <w:bCs/>
          <w:color w:val="000000"/>
          <w:spacing w:val="-2"/>
          <w:position w:val="-6"/>
          <w:sz w:val="28"/>
          <w:szCs w:val="28"/>
        </w:rPr>
        <w:pict>
          <v:shape id="_x0000_i1131" type="#_x0000_t75" style="width:48.75pt;height:14.25pt">
            <v:imagedata r:id="rId110" o:title=""/>
          </v:shape>
        </w:pict>
      </w:r>
      <w:r w:rsidR="006278D0" w:rsidRPr="00BD5851">
        <w:rPr>
          <w:bCs/>
          <w:color w:val="000000"/>
          <w:spacing w:val="-2"/>
          <w:sz w:val="28"/>
          <w:szCs w:val="28"/>
        </w:rPr>
        <w:t xml:space="preserve"> - для всасывающих трубопроводов).</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32" type="#_x0000_t75" style="width:212.25pt;height:20.25pt">
            <v:imagedata r:id="rId111"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33" type="#_x0000_t75" style="width:188.25pt;height:36pt">
            <v:imagedata r:id="rId112"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Толщина стенки принята </w:t>
      </w:r>
      <w:r w:rsidR="006C2999">
        <w:rPr>
          <w:bCs/>
          <w:color w:val="000000"/>
          <w:spacing w:val="-2"/>
          <w:position w:val="-6"/>
          <w:sz w:val="28"/>
          <w:szCs w:val="28"/>
        </w:rPr>
        <w:pict>
          <v:shape id="_x0000_i1134" type="#_x0000_t75" style="width:45pt;height:14.25pt">
            <v:imagedata r:id="rId113" o:title=""/>
          </v:shape>
        </w:pict>
      </w:r>
      <w:r w:rsidRPr="00BD5851">
        <w:rPr>
          <w:bCs/>
          <w:color w:val="000000"/>
          <w:spacing w:val="-2"/>
          <w:sz w:val="28"/>
          <w:szCs w:val="28"/>
        </w:rPr>
        <w:t xml:space="preserve"> для обеспечения соединения труб.</w:t>
      </w: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Наружный диаметр </w:t>
      </w:r>
      <w:r w:rsidR="006C2999">
        <w:rPr>
          <w:bCs/>
          <w:color w:val="000000"/>
          <w:spacing w:val="-2"/>
          <w:position w:val="-14"/>
          <w:sz w:val="28"/>
          <w:szCs w:val="28"/>
        </w:rPr>
        <w:pict>
          <v:shape id="_x0000_i1135" type="#_x0000_t75" style="width:21.75pt;height:20.25pt">
            <v:imagedata r:id="rId114" o:title=""/>
          </v:shape>
        </w:pict>
      </w:r>
      <w:r w:rsidRPr="00BD5851">
        <w:rPr>
          <w:bCs/>
          <w:color w:val="000000"/>
          <w:spacing w:val="-2"/>
          <w:sz w:val="28"/>
          <w:szCs w:val="28"/>
        </w:rPr>
        <w:t>, мм:</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36" type="#_x0000_t75" style="width:233.25pt;height:20.25pt">
            <v:imagedata r:id="rId115"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С учетом отклонения </w:t>
      </w:r>
      <w:r w:rsidR="006C2999">
        <w:rPr>
          <w:bCs/>
          <w:color w:val="000000"/>
          <w:spacing w:val="-2"/>
          <w:position w:val="-14"/>
          <w:sz w:val="28"/>
          <w:szCs w:val="28"/>
        </w:rPr>
        <w:pict>
          <v:shape id="_x0000_i1137" type="#_x0000_t75" style="width:99.75pt;height:20.25pt">
            <v:imagedata r:id="rId116" o:title=""/>
          </v:shape>
        </w:pic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
          <w:bCs/>
          <w:color w:val="000000"/>
          <w:spacing w:val="-2"/>
          <w:sz w:val="28"/>
          <w:szCs w:val="28"/>
        </w:rPr>
        <w:t>Расчет сливного трубопровода.</w:t>
      </w: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Необходимый внутренний диаметр </w:t>
      </w:r>
      <w:r w:rsidR="006C2999">
        <w:rPr>
          <w:bCs/>
          <w:color w:val="000000"/>
          <w:spacing w:val="-2"/>
          <w:position w:val="-12"/>
          <w:sz w:val="28"/>
          <w:szCs w:val="28"/>
        </w:rPr>
        <w:pict>
          <v:shape id="_x0000_i1138" type="#_x0000_t75" style="width:18pt;height:18.75pt">
            <v:imagedata r:id="rId117" o:title=""/>
          </v:shape>
        </w:pict>
      </w:r>
      <w:r w:rsidRPr="00BD5851">
        <w:rPr>
          <w:bCs/>
          <w:color w:val="000000"/>
          <w:spacing w:val="-2"/>
          <w:sz w:val="28"/>
          <w:szCs w:val="28"/>
        </w:rPr>
        <w:t>, мм:</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39" type="#_x0000_t75" style="width:78.75pt;height:38.25pt">
            <v:imagedata r:id="rId118" o:title=""/>
          </v:shape>
        </w:pict>
      </w:r>
      <w:r w:rsidR="006278D0" w:rsidRPr="00BD5851">
        <w:rPr>
          <w:bCs/>
          <w:color w:val="000000"/>
          <w:spacing w:val="-2"/>
          <w:sz w:val="28"/>
          <w:szCs w:val="28"/>
        </w:rPr>
        <w:t>,(2.25)</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6"/>
          <w:sz w:val="28"/>
          <w:szCs w:val="28"/>
        </w:rPr>
        <w:pict>
          <v:shape id="_x0000_i1140" type="#_x0000_t75" style="width:11.25pt;height:14.25pt">
            <v:imagedata r:id="rId119" o:title=""/>
          </v:shape>
        </w:pict>
      </w:r>
      <w:r w:rsidRPr="00BD5851">
        <w:rPr>
          <w:bCs/>
          <w:color w:val="000000"/>
          <w:spacing w:val="-2"/>
          <w:sz w:val="28"/>
          <w:szCs w:val="28"/>
        </w:rPr>
        <w:t xml:space="preserve"> - допустимая скорость, м/с (</w:t>
      </w:r>
      <w:r w:rsidR="006C2999">
        <w:rPr>
          <w:bCs/>
          <w:color w:val="000000"/>
          <w:spacing w:val="-2"/>
          <w:position w:val="-10"/>
          <w:sz w:val="28"/>
          <w:szCs w:val="28"/>
        </w:rPr>
        <w:pict>
          <v:shape id="_x0000_i1141" type="#_x0000_t75" style="width:51.75pt;height:15.75pt">
            <v:imagedata r:id="rId120" o:title=""/>
          </v:shape>
        </w:pict>
      </w:r>
      <w:r w:rsidRPr="00BD5851">
        <w:rPr>
          <w:bCs/>
          <w:color w:val="000000"/>
          <w:spacing w:val="-2"/>
          <w:sz w:val="28"/>
          <w:szCs w:val="28"/>
        </w:rPr>
        <w:t xml:space="preserve"> - для сливных трубопроводов).</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42" type="#_x0000_t75" style="width:201pt;height:36pt">
            <v:imagedata r:id="rId121"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Толщина стенки принята </w:t>
      </w:r>
      <w:r w:rsidR="006C2999">
        <w:rPr>
          <w:bCs/>
          <w:color w:val="000000"/>
          <w:spacing w:val="-2"/>
          <w:position w:val="-6"/>
          <w:sz w:val="28"/>
          <w:szCs w:val="28"/>
        </w:rPr>
        <w:pict>
          <v:shape id="_x0000_i1143" type="#_x0000_t75" style="width:45pt;height:14.25pt">
            <v:imagedata r:id="rId113" o:title=""/>
          </v:shape>
        </w:pict>
      </w:r>
      <w:r w:rsidRPr="00BD5851">
        <w:rPr>
          <w:bCs/>
          <w:color w:val="000000"/>
          <w:spacing w:val="-2"/>
          <w:sz w:val="28"/>
          <w:szCs w:val="28"/>
        </w:rPr>
        <w:t xml:space="preserve"> для обеспечения соединения труб.</w:t>
      </w: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Наружный диаметр </w:t>
      </w:r>
      <w:r w:rsidR="006C2999">
        <w:rPr>
          <w:bCs/>
          <w:color w:val="000000"/>
          <w:spacing w:val="-2"/>
          <w:position w:val="-14"/>
          <w:sz w:val="28"/>
          <w:szCs w:val="28"/>
        </w:rPr>
        <w:pict>
          <v:shape id="_x0000_i1144" type="#_x0000_t75" style="width:21.75pt;height:20.25pt">
            <v:imagedata r:id="rId122" o:title=""/>
          </v:shape>
        </w:pict>
      </w:r>
      <w:r w:rsidRPr="00BD5851">
        <w:rPr>
          <w:bCs/>
          <w:color w:val="000000"/>
          <w:spacing w:val="-2"/>
          <w:sz w:val="28"/>
          <w:szCs w:val="28"/>
        </w:rPr>
        <w:t>, мм:</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45" type="#_x0000_t75" style="width:234pt;height:20.25pt">
            <v:imagedata r:id="rId123" o:title=""/>
          </v:shape>
        </w:pic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С учетом отклонения </w:t>
      </w:r>
      <w:r w:rsidR="006C2999">
        <w:rPr>
          <w:bCs/>
          <w:color w:val="000000"/>
          <w:spacing w:val="-2"/>
          <w:position w:val="-14"/>
          <w:sz w:val="28"/>
          <w:szCs w:val="28"/>
        </w:rPr>
        <w:pict>
          <v:shape id="_x0000_i1146" type="#_x0000_t75" style="width:99.75pt;height:20.25pt">
            <v:imagedata r:id="rId124" o:title=""/>
          </v:shape>
        </w:pic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
          <w:bCs/>
          <w:color w:val="000000"/>
          <w:spacing w:val="-2"/>
          <w:sz w:val="28"/>
          <w:szCs w:val="28"/>
        </w:rPr>
        <w:t>2.9 Выбор распределителей</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Распределители выбирают по принципиальной схеме (числу позиций и линий, с открытым или закрытым центром), по расходу и давлению жидкости, а также по заданному типу управления</w:t>
      </w:r>
      <w:r w:rsidR="006C2999">
        <w:rPr>
          <w:bCs/>
          <w:color w:val="000000"/>
          <w:spacing w:val="-2"/>
          <w:position w:val="-10"/>
          <w:sz w:val="28"/>
          <w:szCs w:val="28"/>
        </w:rPr>
        <w:pict>
          <v:shape id="_x0000_i1147" type="#_x0000_t75" style="width:12.75pt;height:17.25pt">
            <v:imagedata r:id="rId125" o:title=""/>
          </v:shape>
        </w:pict>
      </w:r>
      <w:r w:rsidRPr="00BD5851">
        <w:rPr>
          <w:bCs/>
          <w:color w:val="000000"/>
          <w:spacing w:val="-2"/>
          <w:sz w:val="28"/>
          <w:szCs w:val="28"/>
        </w:rPr>
        <w:t>.</w:t>
      </w:r>
      <w:r w:rsidR="005E073E">
        <w:rPr>
          <w:bCs/>
          <w:color w:val="000000"/>
          <w:spacing w:val="-2"/>
          <w:sz w:val="28"/>
          <w:szCs w:val="28"/>
        </w:rPr>
        <w:t xml:space="preserve"> </w:t>
      </w:r>
      <w:r w:rsidRPr="00BD5851">
        <w:rPr>
          <w:bCs/>
          <w:color w:val="000000"/>
          <w:spacing w:val="-2"/>
          <w:sz w:val="28"/>
          <w:szCs w:val="28"/>
        </w:rPr>
        <w:t>Для управления РО1 выбран трехпозиционный, четырехлинейный распределитель с закрытым центром и гидравлическим управлением</w:t>
      </w:r>
      <w:r w:rsidR="005E073E">
        <w:rPr>
          <w:bCs/>
          <w:color w:val="000000"/>
          <w:spacing w:val="-2"/>
          <w:sz w:val="28"/>
          <w:szCs w:val="28"/>
        </w:rPr>
        <w:t xml:space="preserve">. </w:t>
      </w:r>
      <w:r w:rsidRPr="00BD5851">
        <w:rPr>
          <w:bCs/>
          <w:color w:val="000000"/>
          <w:spacing w:val="-2"/>
          <w:sz w:val="28"/>
          <w:szCs w:val="28"/>
        </w:rPr>
        <w:t>Для управления РО2 выбран трехпозиционный, четырехлинейный распределитель с открытым центром и электрическим управлением.</w:t>
      </w:r>
    </w:p>
    <w:p w:rsidR="005E073E" w:rsidRDefault="005E073E"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Таблица 2.6 – Характеристики распределителей</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1712"/>
        <w:gridCol w:w="1712"/>
      </w:tblGrid>
      <w:tr w:rsidR="006278D0" w:rsidRPr="005E073E" w:rsidTr="00793303">
        <w:trPr>
          <w:trHeight w:val="135"/>
          <w:jc w:val="center"/>
        </w:trPr>
        <w:tc>
          <w:tcPr>
            <w:tcW w:w="3522" w:type="dxa"/>
          </w:tcPr>
          <w:p w:rsidR="006278D0" w:rsidRPr="005E073E" w:rsidRDefault="006278D0" w:rsidP="005E073E">
            <w:pPr>
              <w:spacing w:line="360" w:lineRule="auto"/>
              <w:rPr>
                <w:bCs/>
                <w:color w:val="000000"/>
                <w:spacing w:val="-2"/>
              </w:rPr>
            </w:pPr>
            <w:r w:rsidRPr="005E073E">
              <w:rPr>
                <w:bCs/>
                <w:color w:val="000000"/>
                <w:spacing w:val="-2"/>
              </w:rPr>
              <w:t>Рабочий орган</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РО1</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РО2</w:t>
            </w:r>
          </w:p>
        </w:tc>
      </w:tr>
      <w:tr w:rsidR="006278D0" w:rsidRPr="005E073E" w:rsidTr="00793303">
        <w:trPr>
          <w:trHeight w:val="134"/>
          <w:jc w:val="center"/>
        </w:trPr>
        <w:tc>
          <w:tcPr>
            <w:tcW w:w="3522" w:type="dxa"/>
          </w:tcPr>
          <w:p w:rsidR="006278D0" w:rsidRPr="005E073E" w:rsidRDefault="006278D0" w:rsidP="005E073E">
            <w:pPr>
              <w:spacing w:line="360" w:lineRule="auto"/>
              <w:rPr>
                <w:bCs/>
                <w:color w:val="000000"/>
                <w:spacing w:val="-2"/>
              </w:rPr>
            </w:pPr>
            <w:r w:rsidRPr="005E073E">
              <w:rPr>
                <w:bCs/>
                <w:color w:val="000000"/>
                <w:spacing w:val="-2"/>
              </w:rPr>
              <w:t>Тип распределителя</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В</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1Р</w:t>
            </w:r>
          </w:p>
        </w:tc>
      </w:tr>
      <w:tr w:rsidR="006278D0" w:rsidRPr="005E073E" w:rsidTr="00793303">
        <w:trPr>
          <w:jc w:val="center"/>
        </w:trPr>
        <w:tc>
          <w:tcPr>
            <w:tcW w:w="3522" w:type="dxa"/>
          </w:tcPr>
          <w:p w:rsidR="006278D0" w:rsidRPr="005E073E" w:rsidRDefault="006278D0" w:rsidP="005E073E">
            <w:pPr>
              <w:spacing w:line="360" w:lineRule="auto"/>
              <w:rPr>
                <w:bCs/>
                <w:color w:val="000000"/>
                <w:spacing w:val="-2"/>
              </w:rPr>
            </w:pPr>
            <w:r w:rsidRPr="005E073E">
              <w:rPr>
                <w:bCs/>
                <w:color w:val="000000"/>
                <w:spacing w:val="-2"/>
              </w:rPr>
              <w:t>Диаметр условного прохода, мм</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16</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32</w:t>
            </w:r>
          </w:p>
        </w:tc>
      </w:tr>
      <w:tr w:rsidR="006278D0" w:rsidRPr="005E073E" w:rsidTr="00793303">
        <w:trPr>
          <w:jc w:val="center"/>
        </w:trPr>
        <w:tc>
          <w:tcPr>
            <w:tcW w:w="3522" w:type="dxa"/>
          </w:tcPr>
          <w:p w:rsidR="006278D0" w:rsidRPr="005E073E" w:rsidRDefault="006278D0" w:rsidP="005E073E">
            <w:pPr>
              <w:spacing w:line="360" w:lineRule="auto"/>
              <w:rPr>
                <w:bCs/>
                <w:color w:val="000000"/>
                <w:spacing w:val="-2"/>
              </w:rPr>
            </w:pPr>
            <w:r w:rsidRPr="005E073E">
              <w:rPr>
                <w:bCs/>
                <w:color w:val="000000"/>
                <w:spacing w:val="-2"/>
              </w:rPr>
              <w:t>Расход рабочей жидкости, л/мин:</w:t>
            </w:r>
          </w:p>
          <w:p w:rsidR="006278D0" w:rsidRPr="005E073E" w:rsidRDefault="006278D0" w:rsidP="005E073E">
            <w:pPr>
              <w:spacing w:line="360" w:lineRule="auto"/>
              <w:rPr>
                <w:bCs/>
                <w:color w:val="000000"/>
                <w:spacing w:val="-2"/>
              </w:rPr>
            </w:pPr>
            <w:r w:rsidRPr="005E073E">
              <w:rPr>
                <w:bCs/>
                <w:color w:val="000000"/>
                <w:spacing w:val="-2"/>
              </w:rPr>
              <w:t>номинальный</w:t>
            </w:r>
          </w:p>
          <w:p w:rsidR="006278D0" w:rsidRPr="005E073E" w:rsidRDefault="006278D0" w:rsidP="005E073E">
            <w:pPr>
              <w:spacing w:line="360" w:lineRule="auto"/>
              <w:rPr>
                <w:bCs/>
                <w:color w:val="000000"/>
                <w:spacing w:val="-2"/>
              </w:rPr>
            </w:pPr>
            <w:r w:rsidRPr="005E073E">
              <w:rPr>
                <w:bCs/>
                <w:color w:val="000000"/>
                <w:spacing w:val="-2"/>
              </w:rPr>
              <w:t>максимальный</w:t>
            </w:r>
          </w:p>
        </w:tc>
        <w:tc>
          <w:tcPr>
            <w:tcW w:w="1712" w:type="dxa"/>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125</w:t>
            </w:r>
          </w:p>
          <w:p w:rsidR="006278D0" w:rsidRPr="005E073E" w:rsidRDefault="006278D0" w:rsidP="005E073E">
            <w:pPr>
              <w:spacing w:line="360" w:lineRule="auto"/>
              <w:rPr>
                <w:bCs/>
                <w:color w:val="000000"/>
                <w:spacing w:val="-2"/>
              </w:rPr>
            </w:pPr>
            <w:r w:rsidRPr="005E073E">
              <w:rPr>
                <w:bCs/>
                <w:color w:val="000000"/>
                <w:spacing w:val="-2"/>
              </w:rPr>
              <w:t>240</w:t>
            </w:r>
          </w:p>
        </w:tc>
        <w:tc>
          <w:tcPr>
            <w:tcW w:w="1712" w:type="dxa"/>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700</w:t>
            </w:r>
          </w:p>
          <w:p w:rsidR="006278D0" w:rsidRPr="005E073E" w:rsidRDefault="006278D0" w:rsidP="005E073E">
            <w:pPr>
              <w:spacing w:line="360" w:lineRule="auto"/>
              <w:rPr>
                <w:bCs/>
                <w:color w:val="000000"/>
                <w:spacing w:val="-2"/>
              </w:rPr>
            </w:pPr>
            <w:r w:rsidRPr="005E073E">
              <w:rPr>
                <w:bCs/>
                <w:color w:val="000000"/>
                <w:spacing w:val="-2"/>
              </w:rPr>
              <w:t>900</w:t>
            </w:r>
          </w:p>
        </w:tc>
      </w:tr>
      <w:tr w:rsidR="006278D0" w:rsidRPr="005E073E" w:rsidTr="00793303">
        <w:trPr>
          <w:jc w:val="center"/>
        </w:trPr>
        <w:tc>
          <w:tcPr>
            <w:tcW w:w="3522" w:type="dxa"/>
          </w:tcPr>
          <w:p w:rsidR="006278D0" w:rsidRPr="005E073E" w:rsidRDefault="006278D0" w:rsidP="005E073E">
            <w:pPr>
              <w:spacing w:line="360" w:lineRule="auto"/>
              <w:rPr>
                <w:bCs/>
                <w:color w:val="000000"/>
                <w:spacing w:val="-2"/>
              </w:rPr>
            </w:pPr>
            <w:r w:rsidRPr="005E073E">
              <w:rPr>
                <w:bCs/>
                <w:color w:val="000000"/>
                <w:spacing w:val="-2"/>
              </w:rPr>
              <w:t>Номинальное давление в напорной линии, МПа</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32</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32</w:t>
            </w:r>
          </w:p>
        </w:tc>
      </w:tr>
      <w:tr w:rsidR="006278D0" w:rsidRPr="005E073E" w:rsidTr="00793303">
        <w:trPr>
          <w:jc w:val="center"/>
        </w:trPr>
        <w:tc>
          <w:tcPr>
            <w:tcW w:w="3522" w:type="dxa"/>
          </w:tcPr>
          <w:p w:rsidR="006278D0" w:rsidRPr="005E073E" w:rsidRDefault="006278D0" w:rsidP="005E073E">
            <w:pPr>
              <w:spacing w:line="360" w:lineRule="auto"/>
              <w:rPr>
                <w:bCs/>
                <w:color w:val="000000"/>
                <w:spacing w:val="-2"/>
              </w:rPr>
            </w:pPr>
            <w:r w:rsidRPr="005E073E">
              <w:rPr>
                <w:bCs/>
                <w:color w:val="000000"/>
                <w:spacing w:val="-2"/>
              </w:rPr>
              <w:t>Схема исполнения</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с закрытым центром</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с открытым центром</w:t>
            </w:r>
          </w:p>
        </w:tc>
      </w:tr>
      <w:tr w:rsidR="006278D0" w:rsidRPr="005E073E" w:rsidTr="00793303">
        <w:trPr>
          <w:trHeight w:val="277"/>
          <w:jc w:val="center"/>
        </w:trPr>
        <w:tc>
          <w:tcPr>
            <w:tcW w:w="3522" w:type="dxa"/>
          </w:tcPr>
          <w:p w:rsidR="006278D0" w:rsidRPr="005E073E" w:rsidRDefault="006278D0" w:rsidP="005E073E">
            <w:pPr>
              <w:spacing w:line="360" w:lineRule="auto"/>
              <w:rPr>
                <w:bCs/>
                <w:color w:val="000000"/>
                <w:spacing w:val="-2"/>
              </w:rPr>
            </w:pPr>
            <w:r w:rsidRPr="005E073E">
              <w:rPr>
                <w:bCs/>
                <w:color w:val="000000"/>
                <w:spacing w:val="-2"/>
              </w:rPr>
              <w:t>Вид управления</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Электрическое</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электрическое</w:t>
            </w:r>
          </w:p>
        </w:tc>
      </w:tr>
      <w:tr w:rsidR="006278D0" w:rsidRPr="005E073E" w:rsidTr="00793303">
        <w:trPr>
          <w:trHeight w:val="277"/>
          <w:jc w:val="center"/>
        </w:trPr>
        <w:tc>
          <w:tcPr>
            <w:tcW w:w="3522" w:type="dxa"/>
          </w:tcPr>
          <w:p w:rsidR="006278D0" w:rsidRPr="005E073E" w:rsidRDefault="006278D0" w:rsidP="005E073E">
            <w:pPr>
              <w:spacing w:line="360" w:lineRule="auto"/>
              <w:rPr>
                <w:bCs/>
                <w:color w:val="000000"/>
                <w:spacing w:val="-2"/>
              </w:rPr>
            </w:pPr>
            <w:r w:rsidRPr="005E073E">
              <w:rPr>
                <w:bCs/>
                <w:color w:val="000000"/>
                <w:spacing w:val="-2"/>
              </w:rPr>
              <w:t>Упрощенное обозначение</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В.</w:t>
            </w:r>
            <w:r w:rsidRPr="005E073E">
              <w:rPr>
                <w:bCs/>
                <w:color w:val="000000"/>
                <w:spacing w:val="-2"/>
                <w:lang w:val="en-US"/>
              </w:rPr>
              <w:t>E</w:t>
            </w:r>
            <w:r w:rsidRPr="005E073E">
              <w:rPr>
                <w:bCs/>
                <w:color w:val="000000"/>
                <w:spacing w:val="-2"/>
              </w:rPr>
              <w:t>.16.44</w:t>
            </w:r>
          </w:p>
        </w:tc>
        <w:tc>
          <w:tcPr>
            <w:tcW w:w="1712" w:type="dxa"/>
          </w:tcPr>
          <w:p w:rsidR="006278D0" w:rsidRPr="005E073E" w:rsidRDefault="006278D0" w:rsidP="005E073E">
            <w:pPr>
              <w:spacing w:line="360" w:lineRule="auto"/>
              <w:rPr>
                <w:bCs/>
                <w:color w:val="000000"/>
                <w:spacing w:val="-2"/>
              </w:rPr>
            </w:pPr>
            <w:r w:rsidRPr="005E073E">
              <w:rPr>
                <w:bCs/>
                <w:color w:val="000000"/>
                <w:spacing w:val="-2"/>
              </w:rPr>
              <w:t>1Р.И.32.64</w:t>
            </w:r>
          </w:p>
        </w:tc>
      </w:tr>
    </w:tbl>
    <w:p w:rsidR="006278D0" w:rsidRPr="00BD5851" w:rsidRDefault="006278D0"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2.10 Выбор фильтров</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Фильтры выбирают по требуемой тонкости фильтрации (обычно 10…40мкм) и по расходу жидкости</w:t>
      </w:r>
      <w:r w:rsidR="006C2999">
        <w:rPr>
          <w:bCs/>
          <w:color w:val="000000"/>
          <w:spacing w:val="-2"/>
          <w:position w:val="-10"/>
          <w:sz w:val="28"/>
          <w:szCs w:val="28"/>
        </w:rPr>
        <w:pict>
          <v:shape id="_x0000_i1148" type="#_x0000_t75" style="width:12.75pt;height:17.25pt">
            <v:imagedata r:id="rId126" o:title=""/>
          </v:shape>
        </w:pict>
      </w:r>
      <w:r w:rsidRPr="00BD5851">
        <w:rPr>
          <w:bCs/>
          <w:color w:val="000000"/>
          <w:spacing w:val="-2"/>
          <w:sz w:val="28"/>
          <w:szCs w:val="28"/>
        </w:rPr>
        <w:t>.</w:t>
      </w:r>
      <w:r w:rsidR="005E073E">
        <w:rPr>
          <w:bCs/>
          <w:color w:val="000000"/>
          <w:spacing w:val="-2"/>
          <w:sz w:val="28"/>
          <w:szCs w:val="28"/>
        </w:rPr>
        <w:t xml:space="preserve"> </w:t>
      </w:r>
      <w:r w:rsidRPr="00BD5851">
        <w:rPr>
          <w:bCs/>
          <w:color w:val="000000"/>
          <w:spacing w:val="-2"/>
          <w:sz w:val="28"/>
          <w:szCs w:val="28"/>
        </w:rPr>
        <w:t xml:space="preserve">Пропускная способность фильтровальной установки </w:t>
      </w:r>
      <w:r w:rsidR="006C2999">
        <w:rPr>
          <w:bCs/>
          <w:color w:val="000000"/>
          <w:spacing w:val="-2"/>
          <w:position w:val="-14"/>
          <w:sz w:val="28"/>
          <w:szCs w:val="28"/>
        </w:rPr>
        <w:pict>
          <v:shape id="_x0000_i1149" type="#_x0000_t75" style="width:17.25pt;height:18.75pt">
            <v:imagedata r:id="rId127" o:title=""/>
          </v:shape>
        </w:pict>
      </w:r>
      <w:r w:rsidRPr="00BD5851">
        <w:rPr>
          <w:bCs/>
          <w:color w:val="000000"/>
          <w:spacing w:val="-2"/>
          <w:sz w:val="28"/>
          <w:szCs w:val="28"/>
        </w:rPr>
        <w:t>, л/мин:</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50" type="#_x0000_t75" style="width:75.75pt;height:20.25pt">
            <v:imagedata r:id="rId128" o:title=""/>
          </v:shape>
        </w:pict>
      </w:r>
      <w:r w:rsidR="006278D0" w:rsidRPr="00BD5851">
        <w:rPr>
          <w:bCs/>
          <w:color w:val="000000"/>
          <w:spacing w:val="-2"/>
          <w:sz w:val="28"/>
          <w:szCs w:val="28"/>
        </w:rPr>
        <w:t xml:space="preserve"> ,</w:t>
      </w:r>
      <w:r w:rsidR="00BD5851">
        <w:rPr>
          <w:bCs/>
          <w:color w:val="000000"/>
          <w:spacing w:val="-2"/>
          <w:sz w:val="28"/>
          <w:szCs w:val="28"/>
        </w:rPr>
        <w:t xml:space="preserve"> </w:t>
      </w:r>
      <w:r w:rsidR="006278D0" w:rsidRPr="00BD5851">
        <w:rPr>
          <w:bCs/>
          <w:color w:val="000000"/>
          <w:spacing w:val="-2"/>
          <w:sz w:val="28"/>
          <w:szCs w:val="28"/>
        </w:rPr>
        <w:t xml:space="preserve">(2.26) </w: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151" type="#_x0000_t75" style="width:252.75pt;height:20.25pt">
            <v:imagedata r:id="rId129" o:title=""/>
          </v:shape>
        </w:pict>
      </w:r>
      <w:r w:rsidR="006278D0" w:rsidRPr="00BD5851">
        <w:rPr>
          <w:bCs/>
          <w:color w:val="000000"/>
          <w:spacing w:val="-2"/>
          <w:sz w:val="28"/>
          <w:szCs w:val="28"/>
        </w:rPr>
        <w:t>.</w:t>
      </w:r>
    </w:p>
    <w:p w:rsidR="005E073E" w:rsidRDefault="005E073E"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Таблица 2.7 – Характеристики фильтров</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4"/>
        <w:gridCol w:w="2224"/>
        <w:gridCol w:w="1837"/>
        <w:gridCol w:w="1761"/>
      </w:tblGrid>
      <w:tr w:rsidR="006278D0" w:rsidRPr="005E073E" w:rsidTr="005E073E">
        <w:trPr>
          <w:trHeight w:val="550"/>
          <w:jc w:val="center"/>
        </w:trPr>
        <w:tc>
          <w:tcPr>
            <w:tcW w:w="1490" w:type="dxa"/>
          </w:tcPr>
          <w:p w:rsidR="006278D0" w:rsidRPr="005E073E" w:rsidRDefault="006278D0" w:rsidP="005E073E">
            <w:pPr>
              <w:spacing w:line="360" w:lineRule="auto"/>
              <w:rPr>
                <w:bCs/>
                <w:color w:val="000000"/>
                <w:spacing w:val="-2"/>
              </w:rPr>
            </w:pPr>
            <w:r w:rsidRPr="005E073E">
              <w:rPr>
                <w:bCs/>
                <w:color w:val="000000"/>
                <w:spacing w:val="-2"/>
              </w:rPr>
              <w:t>Марка (тип) фильтра</w:t>
            </w:r>
          </w:p>
        </w:tc>
        <w:tc>
          <w:tcPr>
            <w:tcW w:w="1494" w:type="dxa"/>
          </w:tcPr>
          <w:p w:rsidR="006278D0" w:rsidRPr="005E073E" w:rsidRDefault="006278D0" w:rsidP="005E073E">
            <w:pPr>
              <w:spacing w:line="360" w:lineRule="auto"/>
              <w:rPr>
                <w:bCs/>
                <w:color w:val="000000"/>
                <w:spacing w:val="-2"/>
              </w:rPr>
            </w:pPr>
            <w:r w:rsidRPr="005E073E">
              <w:rPr>
                <w:bCs/>
                <w:color w:val="000000"/>
                <w:spacing w:val="-2"/>
              </w:rPr>
              <w:t>Количество фильтров</w:t>
            </w:r>
          </w:p>
        </w:tc>
        <w:tc>
          <w:tcPr>
            <w:tcW w:w="2224" w:type="dxa"/>
          </w:tcPr>
          <w:p w:rsidR="006278D0" w:rsidRPr="005E073E" w:rsidRDefault="006278D0" w:rsidP="005E073E">
            <w:pPr>
              <w:spacing w:line="360" w:lineRule="auto"/>
              <w:rPr>
                <w:bCs/>
                <w:color w:val="000000"/>
                <w:spacing w:val="-2"/>
              </w:rPr>
            </w:pPr>
            <w:r w:rsidRPr="005E073E">
              <w:rPr>
                <w:bCs/>
                <w:color w:val="000000"/>
                <w:spacing w:val="-2"/>
              </w:rPr>
              <w:t>Тонкость фильтрации, мкм</w:t>
            </w:r>
          </w:p>
        </w:tc>
        <w:tc>
          <w:tcPr>
            <w:tcW w:w="1837" w:type="dxa"/>
          </w:tcPr>
          <w:p w:rsidR="006278D0" w:rsidRPr="005E073E" w:rsidRDefault="006278D0" w:rsidP="005E073E">
            <w:pPr>
              <w:spacing w:line="360" w:lineRule="auto"/>
              <w:rPr>
                <w:bCs/>
                <w:color w:val="000000"/>
                <w:spacing w:val="-2"/>
              </w:rPr>
            </w:pPr>
            <w:r w:rsidRPr="005E073E">
              <w:rPr>
                <w:bCs/>
                <w:color w:val="000000"/>
                <w:spacing w:val="-2"/>
              </w:rPr>
              <w:t>Номинальный расход, л/мин</w:t>
            </w:r>
          </w:p>
        </w:tc>
        <w:tc>
          <w:tcPr>
            <w:tcW w:w="1761" w:type="dxa"/>
          </w:tcPr>
          <w:p w:rsidR="006278D0" w:rsidRPr="005E073E" w:rsidRDefault="006278D0" w:rsidP="005E073E">
            <w:pPr>
              <w:spacing w:line="360" w:lineRule="auto"/>
              <w:rPr>
                <w:bCs/>
                <w:color w:val="000000"/>
                <w:spacing w:val="-2"/>
              </w:rPr>
            </w:pPr>
            <w:r w:rsidRPr="005E073E">
              <w:rPr>
                <w:bCs/>
                <w:color w:val="000000"/>
                <w:spacing w:val="-2"/>
              </w:rPr>
              <w:t>Суммарный расход, л/мин</w:t>
            </w:r>
          </w:p>
        </w:tc>
      </w:tr>
      <w:tr w:rsidR="006278D0" w:rsidRPr="005E073E" w:rsidTr="005E073E">
        <w:trPr>
          <w:trHeight w:val="280"/>
          <w:jc w:val="center"/>
        </w:trPr>
        <w:tc>
          <w:tcPr>
            <w:tcW w:w="1490" w:type="dxa"/>
          </w:tcPr>
          <w:p w:rsidR="006278D0" w:rsidRPr="005E073E" w:rsidRDefault="006278D0" w:rsidP="005E073E">
            <w:pPr>
              <w:spacing w:line="360" w:lineRule="auto"/>
              <w:rPr>
                <w:bCs/>
                <w:color w:val="000000"/>
                <w:spacing w:val="-2"/>
              </w:rPr>
            </w:pPr>
            <w:r w:rsidRPr="005E073E">
              <w:rPr>
                <w:bCs/>
                <w:color w:val="000000"/>
                <w:spacing w:val="-2"/>
              </w:rPr>
              <w:t>1.1.50 – 25</w:t>
            </w:r>
          </w:p>
        </w:tc>
        <w:tc>
          <w:tcPr>
            <w:tcW w:w="1494" w:type="dxa"/>
          </w:tcPr>
          <w:p w:rsidR="006278D0" w:rsidRPr="005E073E" w:rsidRDefault="006278D0" w:rsidP="005E073E">
            <w:pPr>
              <w:spacing w:line="360" w:lineRule="auto"/>
              <w:rPr>
                <w:bCs/>
                <w:color w:val="000000"/>
                <w:spacing w:val="-2"/>
              </w:rPr>
            </w:pPr>
            <w:r w:rsidRPr="005E073E">
              <w:rPr>
                <w:bCs/>
                <w:color w:val="000000"/>
                <w:spacing w:val="-2"/>
              </w:rPr>
              <w:t>2</w:t>
            </w:r>
          </w:p>
        </w:tc>
        <w:tc>
          <w:tcPr>
            <w:tcW w:w="2224" w:type="dxa"/>
          </w:tcPr>
          <w:p w:rsidR="006278D0" w:rsidRPr="005E073E" w:rsidRDefault="006278D0" w:rsidP="005E073E">
            <w:pPr>
              <w:spacing w:line="360" w:lineRule="auto"/>
              <w:rPr>
                <w:bCs/>
                <w:color w:val="000000"/>
                <w:spacing w:val="-2"/>
              </w:rPr>
            </w:pPr>
            <w:r w:rsidRPr="005E073E">
              <w:rPr>
                <w:bCs/>
                <w:color w:val="000000"/>
                <w:spacing w:val="-2"/>
              </w:rPr>
              <w:t>25</w:t>
            </w:r>
          </w:p>
        </w:tc>
        <w:tc>
          <w:tcPr>
            <w:tcW w:w="1837" w:type="dxa"/>
          </w:tcPr>
          <w:p w:rsidR="006278D0" w:rsidRPr="005E073E" w:rsidRDefault="006278D0" w:rsidP="005E073E">
            <w:pPr>
              <w:spacing w:line="360" w:lineRule="auto"/>
              <w:rPr>
                <w:bCs/>
                <w:color w:val="000000"/>
                <w:spacing w:val="-2"/>
              </w:rPr>
            </w:pPr>
            <w:r w:rsidRPr="005E073E">
              <w:rPr>
                <w:bCs/>
                <w:color w:val="000000"/>
                <w:spacing w:val="-2"/>
              </w:rPr>
              <w:t>250</w:t>
            </w:r>
          </w:p>
        </w:tc>
        <w:tc>
          <w:tcPr>
            <w:tcW w:w="1761" w:type="dxa"/>
          </w:tcPr>
          <w:p w:rsidR="006278D0" w:rsidRPr="005E073E" w:rsidRDefault="006278D0" w:rsidP="005E073E">
            <w:pPr>
              <w:spacing w:line="360" w:lineRule="auto"/>
              <w:rPr>
                <w:bCs/>
                <w:color w:val="000000"/>
                <w:spacing w:val="-2"/>
              </w:rPr>
            </w:pPr>
            <w:r w:rsidRPr="005E073E">
              <w:rPr>
                <w:bCs/>
                <w:color w:val="000000"/>
                <w:spacing w:val="-2"/>
              </w:rPr>
              <w:t>500</w:t>
            </w:r>
          </w:p>
        </w:tc>
      </w:tr>
    </w:tbl>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2.11 Выбор предохранительных клапанов</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Предохранительные клапаны выбирают по расходу в защищаемой линии и по максимальному давлению в защищаемой линии (оно должно быть не менее желаемого давления настройки).</w:t>
      </w:r>
      <w:r w:rsidR="005E073E">
        <w:rPr>
          <w:bCs/>
          <w:color w:val="000000"/>
          <w:spacing w:val="-2"/>
          <w:sz w:val="28"/>
          <w:szCs w:val="28"/>
        </w:rPr>
        <w:t xml:space="preserve"> </w:t>
      </w:r>
      <w:r w:rsidRPr="00BD5851">
        <w:rPr>
          <w:bCs/>
          <w:color w:val="000000"/>
          <w:spacing w:val="-2"/>
          <w:sz w:val="28"/>
          <w:szCs w:val="28"/>
        </w:rPr>
        <w:t>Для первичной защиты гидропередачи РО1 и</w:t>
      </w:r>
      <w:r w:rsidR="00BD5851">
        <w:rPr>
          <w:bCs/>
          <w:color w:val="000000"/>
          <w:spacing w:val="-2"/>
          <w:sz w:val="28"/>
          <w:szCs w:val="28"/>
        </w:rPr>
        <w:t xml:space="preserve"> </w:t>
      </w:r>
      <w:r w:rsidRPr="00BD5851">
        <w:rPr>
          <w:bCs/>
          <w:color w:val="000000"/>
          <w:spacing w:val="-2"/>
          <w:sz w:val="28"/>
          <w:szCs w:val="28"/>
        </w:rPr>
        <w:t>РО2 выбран управляемый клапан непрямого действия.</w:t>
      </w:r>
      <w:r w:rsidR="00BD5851">
        <w:rPr>
          <w:bCs/>
          <w:color w:val="000000"/>
          <w:spacing w:val="-2"/>
          <w:sz w:val="28"/>
          <w:szCs w:val="28"/>
        </w:rPr>
        <w:t xml:space="preserve"> </w:t>
      </w:r>
      <w:r w:rsidRPr="00BD5851">
        <w:rPr>
          <w:bCs/>
          <w:color w:val="000000"/>
          <w:spacing w:val="-2"/>
          <w:sz w:val="28"/>
          <w:szCs w:val="28"/>
        </w:rPr>
        <w:t>Для</w:t>
      </w:r>
      <w:r w:rsidR="00BD5851">
        <w:rPr>
          <w:bCs/>
          <w:color w:val="000000"/>
          <w:spacing w:val="-2"/>
          <w:sz w:val="28"/>
          <w:szCs w:val="28"/>
        </w:rPr>
        <w:t xml:space="preserve"> </w:t>
      </w:r>
      <w:r w:rsidRPr="00BD5851">
        <w:rPr>
          <w:bCs/>
          <w:color w:val="000000"/>
          <w:spacing w:val="-2"/>
          <w:sz w:val="28"/>
          <w:szCs w:val="28"/>
        </w:rPr>
        <w:t>вторичной защиты РО1 и РО2</w:t>
      </w:r>
      <w:r w:rsidR="00BD5851">
        <w:rPr>
          <w:bCs/>
          <w:color w:val="000000"/>
          <w:spacing w:val="-2"/>
          <w:sz w:val="28"/>
          <w:szCs w:val="28"/>
        </w:rPr>
        <w:t xml:space="preserve"> </w:t>
      </w:r>
      <w:r w:rsidRPr="00BD5851">
        <w:rPr>
          <w:bCs/>
          <w:color w:val="000000"/>
          <w:spacing w:val="-2"/>
          <w:sz w:val="28"/>
          <w:szCs w:val="28"/>
        </w:rPr>
        <w:t>выбраны</w:t>
      </w:r>
      <w:r w:rsidR="00BD5851">
        <w:rPr>
          <w:bCs/>
          <w:color w:val="000000"/>
          <w:spacing w:val="-2"/>
          <w:sz w:val="28"/>
          <w:szCs w:val="28"/>
        </w:rPr>
        <w:t xml:space="preserve"> </w:t>
      </w:r>
      <w:r w:rsidRPr="00BD5851">
        <w:rPr>
          <w:bCs/>
          <w:color w:val="000000"/>
          <w:spacing w:val="-2"/>
          <w:sz w:val="28"/>
          <w:szCs w:val="28"/>
        </w:rPr>
        <w:t>клапаны прямого действия</w:t>
      </w:r>
      <w:r w:rsidR="006C2999">
        <w:rPr>
          <w:bCs/>
          <w:color w:val="000000"/>
          <w:spacing w:val="-2"/>
          <w:position w:val="-10"/>
          <w:sz w:val="28"/>
          <w:szCs w:val="28"/>
        </w:rPr>
        <w:pict>
          <v:shape id="_x0000_i1152" type="#_x0000_t75" style="width:12.75pt;height:17.25pt">
            <v:imagedata r:id="rId130" o:title=""/>
          </v:shape>
        </w:pict>
      </w:r>
      <w:r w:rsidRPr="00BD5851">
        <w:rPr>
          <w:bCs/>
          <w:color w:val="000000"/>
          <w:spacing w:val="-2"/>
          <w:sz w:val="28"/>
          <w:szCs w:val="28"/>
        </w:rPr>
        <w:t>.</w:t>
      </w:r>
    </w:p>
    <w:p w:rsidR="005E073E" w:rsidRDefault="005E073E"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
          <w:bCs/>
          <w:color w:val="000000"/>
          <w:spacing w:val="-2"/>
          <w:sz w:val="28"/>
          <w:szCs w:val="28"/>
        </w:rPr>
        <w:t>Таблица 2.8 – Характеристики клапанов первичной защиты по ТУ2-053-5749043-002-88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2694"/>
        <w:gridCol w:w="2364"/>
      </w:tblGrid>
      <w:tr w:rsidR="006278D0" w:rsidRPr="005E073E" w:rsidTr="00793303">
        <w:trPr>
          <w:trHeight w:val="269"/>
          <w:jc w:val="center"/>
        </w:trPr>
        <w:tc>
          <w:tcPr>
            <w:tcW w:w="4014" w:type="dxa"/>
            <w:vMerge w:val="restart"/>
          </w:tcPr>
          <w:p w:rsidR="006278D0" w:rsidRPr="005E073E" w:rsidRDefault="006278D0" w:rsidP="005E073E">
            <w:pPr>
              <w:spacing w:line="360" w:lineRule="auto"/>
              <w:rPr>
                <w:bCs/>
                <w:color w:val="000000"/>
                <w:spacing w:val="-2"/>
              </w:rPr>
            </w:pPr>
            <w:r w:rsidRPr="005E073E">
              <w:rPr>
                <w:bCs/>
                <w:color w:val="000000"/>
                <w:spacing w:val="-2"/>
              </w:rPr>
              <w:t>Параметр</w:t>
            </w:r>
          </w:p>
        </w:tc>
        <w:tc>
          <w:tcPr>
            <w:tcW w:w="2694" w:type="dxa"/>
          </w:tcPr>
          <w:p w:rsidR="006278D0" w:rsidRPr="005E073E" w:rsidRDefault="006278D0" w:rsidP="005E073E">
            <w:pPr>
              <w:spacing w:line="360" w:lineRule="auto"/>
              <w:rPr>
                <w:bCs/>
                <w:color w:val="000000"/>
                <w:spacing w:val="-2"/>
              </w:rPr>
            </w:pPr>
            <w:r w:rsidRPr="005E073E">
              <w:rPr>
                <w:bCs/>
                <w:color w:val="000000"/>
                <w:spacing w:val="-2"/>
              </w:rPr>
              <w:t>РО1</w:t>
            </w:r>
          </w:p>
        </w:tc>
        <w:tc>
          <w:tcPr>
            <w:tcW w:w="2364" w:type="dxa"/>
          </w:tcPr>
          <w:p w:rsidR="006278D0" w:rsidRPr="005E073E" w:rsidRDefault="006278D0" w:rsidP="005E073E">
            <w:pPr>
              <w:spacing w:line="360" w:lineRule="auto"/>
              <w:rPr>
                <w:bCs/>
                <w:color w:val="000000"/>
                <w:spacing w:val="-2"/>
              </w:rPr>
            </w:pPr>
            <w:r w:rsidRPr="005E073E">
              <w:rPr>
                <w:bCs/>
                <w:color w:val="000000"/>
                <w:spacing w:val="-2"/>
              </w:rPr>
              <w:t>РО2</w:t>
            </w:r>
          </w:p>
        </w:tc>
      </w:tr>
      <w:tr w:rsidR="006278D0" w:rsidRPr="005E073E" w:rsidTr="00793303">
        <w:trPr>
          <w:trHeight w:val="360"/>
          <w:jc w:val="center"/>
        </w:trPr>
        <w:tc>
          <w:tcPr>
            <w:tcW w:w="4014" w:type="dxa"/>
            <w:vMerge/>
          </w:tcPr>
          <w:p w:rsidR="006278D0" w:rsidRPr="005E073E" w:rsidRDefault="006278D0" w:rsidP="005E073E">
            <w:pPr>
              <w:spacing w:line="360" w:lineRule="auto"/>
              <w:rPr>
                <w:bCs/>
                <w:color w:val="000000"/>
                <w:spacing w:val="-2"/>
              </w:rPr>
            </w:pPr>
          </w:p>
        </w:tc>
        <w:tc>
          <w:tcPr>
            <w:tcW w:w="5058" w:type="dxa"/>
            <w:gridSpan w:val="2"/>
          </w:tcPr>
          <w:p w:rsidR="006278D0" w:rsidRPr="005E073E" w:rsidRDefault="006278D0" w:rsidP="005E073E">
            <w:pPr>
              <w:spacing w:line="360" w:lineRule="auto"/>
              <w:rPr>
                <w:bCs/>
                <w:color w:val="000000"/>
                <w:spacing w:val="-2"/>
              </w:rPr>
            </w:pPr>
            <w:r w:rsidRPr="005E073E">
              <w:rPr>
                <w:bCs/>
                <w:color w:val="000000"/>
                <w:spacing w:val="-2"/>
              </w:rPr>
              <w:t>Диаметр условного прохода, мм</w:t>
            </w:r>
          </w:p>
          <w:p w:rsidR="006278D0" w:rsidRPr="005E073E" w:rsidRDefault="006278D0" w:rsidP="005E073E">
            <w:pPr>
              <w:spacing w:line="360" w:lineRule="auto"/>
              <w:rPr>
                <w:bCs/>
                <w:color w:val="000000"/>
                <w:spacing w:val="-2"/>
              </w:rPr>
            </w:pPr>
            <w:r w:rsidRPr="005E073E">
              <w:rPr>
                <w:bCs/>
                <w:color w:val="000000"/>
                <w:spacing w:val="-2"/>
              </w:rPr>
              <w:t>30мм</w:t>
            </w:r>
          </w:p>
        </w:tc>
      </w:tr>
      <w:tr w:rsidR="006278D0" w:rsidRPr="005E073E" w:rsidTr="00793303">
        <w:trPr>
          <w:trHeight w:val="990"/>
          <w:jc w:val="center"/>
        </w:trPr>
        <w:tc>
          <w:tcPr>
            <w:tcW w:w="4014" w:type="dxa"/>
          </w:tcPr>
          <w:p w:rsidR="006278D0" w:rsidRPr="005E073E" w:rsidRDefault="006278D0" w:rsidP="005E073E">
            <w:pPr>
              <w:spacing w:line="360" w:lineRule="auto"/>
              <w:rPr>
                <w:bCs/>
                <w:color w:val="000000"/>
                <w:spacing w:val="-2"/>
              </w:rPr>
            </w:pPr>
            <w:r w:rsidRPr="005E073E">
              <w:rPr>
                <w:bCs/>
                <w:color w:val="000000"/>
                <w:spacing w:val="-2"/>
              </w:rPr>
              <w:t>Расход жидкости, л/мин:</w:t>
            </w:r>
          </w:p>
          <w:p w:rsidR="006278D0" w:rsidRPr="005E073E" w:rsidRDefault="006278D0" w:rsidP="005E073E">
            <w:pPr>
              <w:spacing w:line="360" w:lineRule="auto"/>
              <w:rPr>
                <w:bCs/>
                <w:color w:val="000000"/>
                <w:spacing w:val="-2"/>
              </w:rPr>
            </w:pPr>
            <w:r w:rsidRPr="005E073E">
              <w:rPr>
                <w:bCs/>
                <w:color w:val="000000"/>
                <w:spacing w:val="-2"/>
              </w:rPr>
              <w:t>номинальный</w:t>
            </w:r>
          </w:p>
          <w:p w:rsidR="006278D0" w:rsidRPr="005E073E" w:rsidRDefault="006278D0" w:rsidP="005E073E">
            <w:pPr>
              <w:spacing w:line="360" w:lineRule="auto"/>
              <w:rPr>
                <w:bCs/>
                <w:color w:val="000000"/>
                <w:spacing w:val="-2"/>
              </w:rPr>
            </w:pPr>
            <w:r w:rsidRPr="005E073E">
              <w:rPr>
                <w:bCs/>
                <w:color w:val="000000"/>
                <w:spacing w:val="-2"/>
              </w:rPr>
              <w:t>максимальный</w:t>
            </w:r>
          </w:p>
        </w:tc>
        <w:tc>
          <w:tcPr>
            <w:tcW w:w="2694" w:type="dxa"/>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250</w:t>
            </w:r>
          </w:p>
          <w:p w:rsidR="006278D0" w:rsidRPr="005E073E" w:rsidRDefault="006278D0" w:rsidP="005E073E">
            <w:pPr>
              <w:spacing w:line="360" w:lineRule="auto"/>
              <w:rPr>
                <w:bCs/>
                <w:color w:val="000000"/>
                <w:spacing w:val="-2"/>
              </w:rPr>
            </w:pPr>
            <w:r w:rsidRPr="005E073E">
              <w:rPr>
                <w:bCs/>
                <w:color w:val="000000"/>
                <w:spacing w:val="-2"/>
              </w:rPr>
              <w:t>350</w:t>
            </w:r>
          </w:p>
        </w:tc>
        <w:tc>
          <w:tcPr>
            <w:tcW w:w="2364" w:type="dxa"/>
          </w:tcPr>
          <w:p w:rsidR="006278D0" w:rsidRPr="005E073E" w:rsidRDefault="006278D0" w:rsidP="005E073E">
            <w:pPr>
              <w:spacing w:line="360" w:lineRule="auto"/>
              <w:rPr>
                <w:bCs/>
                <w:color w:val="000000"/>
                <w:spacing w:val="-2"/>
              </w:rPr>
            </w:pPr>
          </w:p>
          <w:p w:rsidR="006278D0" w:rsidRPr="005E073E" w:rsidRDefault="006278D0" w:rsidP="005E073E">
            <w:pPr>
              <w:spacing w:line="360" w:lineRule="auto"/>
              <w:rPr>
                <w:bCs/>
                <w:color w:val="000000"/>
                <w:spacing w:val="-2"/>
              </w:rPr>
            </w:pPr>
            <w:r w:rsidRPr="005E073E">
              <w:rPr>
                <w:bCs/>
                <w:color w:val="000000"/>
                <w:spacing w:val="-2"/>
              </w:rPr>
              <w:t>250</w:t>
            </w:r>
          </w:p>
          <w:p w:rsidR="006278D0" w:rsidRPr="005E073E" w:rsidRDefault="006278D0" w:rsidP="005E073E">
            <w:pPr>
              <w:spacing w:line="360" w:lineRule="auto"/>
              <w:rPr>
                <w:bCs/>
                <w:color w:val="000000"/>
                <w:spacing w:val="-2"/>
              </w:rPr>
            </w:pPr>
            <w:r w:rsidRPr="005E073E">
              <w:rPr>
                <w:bCs/>
                <w:color w:val="000000"/>
                <w:spacing w:val="-2"/>
              </w:rPr>
              <w:t>350</w:t>
            </w:r>
          </w:p>
        </w:tc>
      </w:tr>
      <w:tr w:rsidR="006278D0" w:rsidRPr="005E073E" w:rsidTr="00793303">
        <w:trPr>
          <w:trHeight w:val="283"/>
          <w:jc w:val="center"/>
        </w:trPr>
        <w:tc>
          <w:tcPr>
            <w:tcW w:w="4014" w:type="dxa"/>
          </w:tcPr>
          <w:p w:rsidR="006278D0" w:rsidRPr="005E073E" w:rsidRDefault="006278D0" w:rsidP="005E073E">
            <w:pPr>
              <w:spacing w:line="360" w:lineRule="auto"/>
              <w:rPr>
                <w:bCs/>
                <w:noProof/>
                <w:color w:val="000000"/>
                <w:spacing w:val="-2"/>
              </w:rPr>
            </w:pPr>
            <w:r w:rsidRPr="005E073E">
              <w:rPr>
                <w:bCs/>
                <w:color w:val="000000"/>
                <w:spacing w:val="-2"/>
              </w:rPr>
              <w:t>Упрощенное обозначение</w:t>
            </w:r>
          </w:p>
        </w:tc>
        <w:tc>
          <w:tcPr>
            <w:tcW w:w="2694" w:type="dxa"/>
          </w:tcPr>
          <w:p w:rsidR="006278D0" w:rsidRPr="005E073E" w:rsidRDefault="006278D0" w:rsidP="005E073E">
            <w:pPr>
              <w:spacing w:line="360" w:lineRule="auto"/>
              <w:rPr>
                <w:bCs/>
                <w:color w:val="000000"/>
                <w:spacing w:val="-2"/>
              </w:rPr>
            </w:pPr>
            <w:r w:rsidRPr="005E073E">
              <w:rPr>
                <w:bCs/>
                <w:color w:val="000000"/>
                <w:spacing w:val="-2"/>
              </w:rPr>
              <w:t>30-20-133</w:t>
            </w:r>
          </w:p>
        </w:tc>
        <w:tc>
          <w:tcPr>
            <w:tcW w:w="2364" w:type="dxa"/>
          </w:tcPr>
          <w:p w:rsidR="006278D0" w:rsidRPr="005E073E" w:rsidRDefault="006278D0" w:rsidP="005E073E">
            <w:pPr>
              <w:spacing w:line="360" w:lineRule="auto"/>
              <w:rPr>
                <w:bCs/>
                <w:color w:val="000000"/>
                <w:spacing w:val="-2"/>
              </w:rPr>
            </w:pPr>
            <w:r w:rsidRPr="005E073E">
              <w:rPr>
                <w:bCs/>
                <w:color w:val="000000"/>
                <w:spacing w:val="-2"/>
              </w:rPr>
              <w:t>30-25-11</w:t>
            </w:r>
          </w:p>
        </w:tc>
      </w:tr>
    </w:tbl>
    <w:p w:rsidR="006278D0" w:rsidRPr="00BD5851" w:rsidRDefault="006278D0" w:rsidP="00BD5851">
      <w:pPr>
        <w:shd w:val="clear" w:color="auto" w:fill="FFFFFF"/>
        <w:spacing w:line="360" w:lineRule="auto"/>
        <w:ind w:firstLine="720"/>
        <w:jc w:val="both"/>
        <w:rPr>
          <w:b/>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Давление настройки первичной защиты </w:t>
      </w:r>
      <w:r w:rsidR="006C2999">
        <w:rPr>
          <w:bCs/>
          <w:color w:val="000000"/>
          <w:spacing w:val="-2"/>
          <w:position w:val="-12"/>
          <w:sz w:val="28"/>
          <w:szCs w:val="28"/>
        </w:rPr>
        <w:pict>
          <v:shape id="_x0000_i1153" type="#_x0000_t75" style="width:21.75pt;height:18pt">
            <v:imagedata r:id="rId131" o:title=""/>
          </v:shape>
        </w:pict>
      </w:r>
      <w:r w:rsidRPr="00BD5851">
        <w:rPr>
          <w:bCs/>
          <w:color w:val="000000"/>
          <w:spacing w:val="-2"/>
          <w:sz w:val="28"/>
          <w:szCs w:val="28"/>
        </w:rPr>
        <w:t>, Па:</w:t>
      </w:r>
    </w:p>
    <w:p w:rsidR="005E073E" w:rsidRPr="00BD5851" w:rsidRDefault="005E073E" w:rsidP="00BD5851">
      <w:pPr>
        <w:shd w:val="clear" w:color="auto" w:fill="FFFFFF"/>
        <w:spacing w:line="360" w:lineRule="auto"/>
        <w:ind w:firstLine="720"/>
        <w:jc w:val="both"/>
        <w:rPr>
          <w:b/>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154" type="#_x0000_t75" style="width:69pt;height:18pt">
            <v:imagedata r:id="rId132" o:title=""/>
          </v:shape>
        </w:pict>
      </w:r>
      <w:r w:rsidR="006278D0" w:rsidRPr="00BD5851">
        <w:rPr>
          <w:bCs/>
          <w:color w:val="000000"/>
          <w:spacing w:val="-2"/>
          <w:sz w:val="28"/>
          <w:szCs w:val="28"/>
        </w:rPr>
        <w:t>.</w:t>
      </w:r>
      <w:r w:rsidR="00BD5851">
        <w:rPr>
          <w:bCs/>
          <w:color w:val="000000"/>
          <w:spacing w:val="-2"/>
          <w:sz w:val="28"/>
          <w:szCs w:val="28"/>
        </w:rPr>
        <w:t xml:space="preserve"> </w:t>
      </w:r>
      <w:r w:rsidR="006278D0" w:rsidRPr="00BD5851">
        <w:rPr>
          <w:bCs/>
          <w:color w:val="000000"/>
          <w:spacing w:val="-2"/>
          <w:sz w:val="28"/>
          <w:szCs w:val="28"/>
        </w:rPr>
        <w:t>(2.27)</w:t>
      </w:r>
    </w:p>
    <w:p w:rsidR="005E073E" w:rsidRDefault="005E073E"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гидропередачи РО1:</w:t>
      </w:r>
    </w:p>
    <w:p w:rsidR="005E073E" w:rsidRPr="00BD5851"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155" type="#_x0000_t75" style="width:204.75pt;height:18.75pt">
            <v:imagedata r:id="rId133"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гидропередачи РО2:</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156" type="#_x0000_t75" style="width:204.75pt;height:18.75pt">
            <v:imagedata r:id="rId134"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Давление настройки вторичной защиты </w:t>
      </w:r>
      <w:r w:rsidR="006C2999">
        <w:rPr>
          <w:bCs/>
          <w:color w:val="000000"/>
          <w:spacing w:val="-2"/>
          <w:position w:val="-12"/>
          <w:sz w:val="28"/>
          <w:szCs w:val="28"/>
        </w:rPr>
        <w:pict>
          <v:shape id="_x0000_i1157" type="#_x0000_t75" style="width:21.75pt;height:18pt">
            <v:imagedata r:id="rId135" o:title=""/>
          </v:shape>
        </w:pict>
      </w:r>
      <w:r w:rsidRPr="00BD5851">
        <w:rPr>
          <w:bCs/>
          <w:color w:val="000000"/>
          <w:spacing w:val="-2"/>
          <w:sz w:val="28"/>
          <w:szCs w:val="28"/>
        </w:rPr>
        <w:t>, Па:</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158" type="#_x0000_t75" style="width:95.25pt;height:18.75pt">
            <v:imagedata r:id="rId136" o:title=""/>
          </v:shape>
        </w:pict>
      </w:r>
      <w:r w:rsidR="006278D0" w:rsidRPr="00BD5851">
        <w:rPr>
          <w:bCs/>
          <w:color w:val="000000"/>
          <w:spacing w:val="-2"/>
          <w:sz w:val="28"/>
          <w:szCs w:val="28"/>
        </w:rPr>
        <w:t>.</w:t>
      </w:r>
      <w:r w:rsidR="00BD5851">
        <w:rPr>
          <w:bCs/>
          <w:color w:val="000000"/>
          <w:spacing w:val="-2"/>
          <w:sz w:val="28"/>
          <w:szCs w:val="28"/>
        </w:rPr>
        <w:t xml:space="preserve"> </w:t>
      </w:r>
      <w:r w:rsidR="006278D0" w:rsidRPr="00BD5851">
        <w:rPr>
          <w:bCs/>
          <w:color w:val="000000"/>
          <w:spacing w:val="-2"/>
          <w:sz w:val="28"/>
          <w:szCs w:val="28"/>
        </w:rPr>
        <w:t>(2.28)</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гидропередачи РО1:</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159" type="#_x0000_t75" style="width:227.25pt;height:18.75pt">
            <v:imagedata r:id="rId137" o:title=""/>
          </v:shape>
        </w:pic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гидропередачи РО1:</w:t>
      </w:r>
    </w:p>
    <w:p w:rsidR="005E073E" w:rsidRDefault="005E073E"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2"/>
          <w:sz w:val="28"/>
          <w:szCs w:val="28"/>
        </w:rPr>
        <w:pict>
          <v:shape id="_x0000_i1160" type="#_x0000_t75" style="width:225.75pt;height:18.75pt">
            <v:imagedata r:id="rId138" o:title=""/>
          </v:shape>
        </w:pict>
      </w:r>
    </w:p>
    <w:p w:rsidR="006278D0" w:rsidRPr="00BD5851" w:rsidRDefault="005E073E" w:rsidP="00BD5851">
      <w:pPr>
        <w:shd w:val="clear" w:color="auto" w:fill="FFFFFF"/>
        <w:spacing w:line="360" w:lineRule="auto"/>
        <w:ind w:firstLine="720"/>
        <w:jc w:val="both"/>
        <w:rPr>
          <w:b/>
          <w:bCs/>
          <w:color w:val="000000"/>
          <w:spacing w:val="-2"/>
          <w:sz w:val="28"/>
          <w:szCs w:val="28"/>
        </w:rPr>
      </w:pPr>
      <w:r>
        <w:rPr>
          <w:b/>
          <w:bCs/>
          <w:color w:val="000000"/>
          <w:spacing w:val="-2"/>
          <w:sz w:val="28"/>
          <w:szCs w:val="28"/>
        </w:rPr>
        <w:br w:type="page"/>
      </w:r>
      <w:r w:rsidR="006278D0" w:rsidRPr="00BD5851">
        <w:rPr>
          <w:b/>
          <w:bCs/>
          <w:color w:val="000000"/>
          <w:spacing w:val="-2"/>
          <w:sz w:val="28"/>
          <w:szCs w:val="28"/>
        </w:rPr>
        <w:t>3 Проверочный статический расчет объемной гидропередачи</w:t>
      </w:r>
    </w:p>
    <w:p w:rsidR="005E073E" w:rsidRDefault="005E073E"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3.1 Цели и условия расчета</w:t>
      </w:r>
    </w:p>
    <w:p w:rsidR="005E073E" w:rsidRDefault="005E073E"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
          <w:bCs/>
          <w:color w:val="000000"/>
          <w:spacing w:val="-2"/>
          <w:sz w:val="28"/>
          <w:szCs w:val="28"/>
        </w:rPr>
        <w:t>Цели</w:t>
      </w:r>
      <w:r w:rsidRPr="00BD5851">
        <w:rPr>
          <w:bCs/>
          <w:color w:val="000000"/>
          <w:spacing w:val="-2"/>
          <w:sz w:val="28"/>
          <w:szCs w:val="28"/>
        </w:rPr>
        <w:t>: определение потерь давления на пути от насосов до гидродвигателей</w:t>
      </w:r>
      <w:r w:rsidR="00BD5851">
        <w:rPr>
          <w:bCs/>
          <w:color w:val="000000"/>
          <w:spacing w:val="-2"/>
          <w:sz w:val="28"/>
          <w:szCs w:val="28"/>
        </w:rPr>
        <w:t xml:space="preserve"> </w:t>
      </w:r>
      <w:r w:rsidRPr="00BD5851">
        <w:rPr>
          <w:bCs/>
          <w:color w:val="000000"/>
          <w:spacing w:val="-2"/>
          <w:sz w:val="28"/>
          <w:szCs w:val="28"/>
        </w:rPr>
        <w:t>и до бака, вращающих моментов и сил на выходных звеньях гидродвигателей и на рабочих органах, корректировка параметров привода (при необходимости).</w:t>
      </w:r>
    </w:p>
    <w:p w:rsidR="006278D0" w:rsidRPr="00BD5851" w:rsidRDefault="006278D0" w:rsidP="00BD5851">
      <w:pPr>
        <w:shd w:val="clear" w:color="auto" w:fill="FFFFFF"/>
        <w:spacing w:line="360" w:lineRule="auto"/>
        <w:ind w:firstLine="720"/>
        <w:jc w:val="both"/>
        <w:rPr>
          <w:spacing w:val="-11"/>
          <w:sz w:val="28"/>
          <w:szCs w:val="28"/>
        </w:rPr>
      </w:pPr>
      <w:r w:rsidRPr="00BD5851">
        <w:rPr>
          <w:b/>
          <w:spacing w:val="-8"/>
          <w:sz w:val="28"/>
          <w:szCs w:val="28"/>
        </w:rPr>
        <w:t>Условия</w:t>
      </w:r>
      <w:r w:rsidRPr="00BD5851">
        <w:rPr>
          <w:spacing w:val="-8"/>
          <w:sz w:val="28"/>
          <w:szCs w:val="28"/>
        </w:rPr>
        <w:t xml:space="preserve">: </w:t>
      </w:r>
      <w:r w:rsidRPr="00BD5851">
        <w:rPr>
          <w:spacing w:val="-5"/>
          <w:sz w:val="28"/>
          <w:szCs w:val="28"/>
        </w:rPr>
        <w:t>движения рабочих органов установившиеся; т</w:t>
      </w:r>
      <w:r w:rsidRPr="00BD5851">
        <w:rPr>
          <w:spacing w:val="-11"/>
          <w:sz w:val="28"/>
          <w:szCs w:val="28"/>
        </w:rPr>
        <w:t>емпература жидкости равна</w:t>
      </w:r>
      <w:r w:rsidR="00BD5851">
        <w:rPr>
          <w:spacing w:val="-11"/>
          <w:sz w:val="28"/>
          <w:szCs w:val="28"/>
        </w:rPr>
        <w:t xml:space="preserve"> </w:t>
      </w:r>
      <w:r w:rsidRPr="00BD5851">
        <w:rPr>
          <w:spacing w:val="-11"/>
          <w:sz w:val="28"/>
          <w:szCs w:val="28"/>
        </w:rPr>
        <w:t>20</w:t>
      </w:r>
      <w:r w:rsidRPr="00BD5851">
        <w:rPr>
          <w:spacing w:val="-11"/>
          <w:sz w:val="28"/>
          <w:szCs w:val="28"/>
          <w:vertAlign w:val="superscript"/>
        </w:rPr>
        <w:t>о</w:t>
      </w:r>
      <w:r w:rsidRPr="00BD5851">
        <w:rPr>
          <w:spacing w:val="-11"/>
          <w:sz w:val="28"/>
          <w:szCs w:val="28"/>
        </w:rPr>
        <w:t>С.</w:t>
      </w:r>
    </w:p>
    <w:p w:rsidR="006278D0" w:rsidRPr="00BD5851" w:rsidRDefault="006278D0" w:rsidP="00BD5851">
      <w:pPr>
        <w:shd w:val="clear" w:color="auto" w:fill="FFFFFF"/>
        <w:spacing w:line="360" w:lineRule="auto"/>
        <w:ind w:firstLine="720"/>
        <w:jc w:val="both"/>
        <w:rPr>
          <w:b/>
          <w:spacing w:val="-8"/>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
          <w:spacing w:val="-8"/>
          <w:sz w:val="28"/>
          <w:szCs w:val="28"/>
        </w:rPr>
        <w:t>3</w:t>
      </w:r>
      <w:r w:rsidRPr="00BD5851">
        <w:rPr>
          <w:bCs/>
          <w:color w:val="000000"/>
          <w:spacing w:val="-2"/>
          <w:sz w:val="28"/>
          <w:szCs w:val="28"/>
        </w:rPr>
        <w:t>.</w:t>
      </w:r>
      <w:r w:rsidRPr="00BD5851">
        <w:rPr>
          <w:b/>
          <w:bCs/>
          <w:color w:val="000000"/>
          <w:spacing w:val="-2"/>
          <w:sz w:val="28"/>
          <w:szCs w:val="28"/>
        </w:rPr>
        <w:t>2 Расчетная схема. Определение потерь давления</w:t>
      </w:r>
    </w:p>
    <w:p w:rsidR="005E073E" w:rsidRDefault="005E073E" w:rsidP="00BD5851">
      <w:pPr>
        <w:shd w:val="clear" w:color="auto" w:fill="FFFFFF"/>
        <w:spacing w:line="360" w:lineRule="auto"/>
        <w:ind w:firstLine="720"/>
        <w:jc w:val="both"/>
        <w:rPr>
          <w:spacing w:val="-8"/>
          <w:sz w:val="28"/>
          <w:szCs w:val="28"/>
        </w:rPr>
      </w:pPr>
    </w:p>
    <w:p w:rsidR="006278D0" w:rsidRPr="00BD5851" w:rsidRDefault="006278D0" w:rsidP="00BD5851">
      <w:pPr>
        <w:shd w:val="clear" w:color="auto" w:fill="FFFFFF"/>
        <w:spacing w:line="360" w:lineRule="auto"/>
        <w:ind w:firstLine="720"/>
        <w:jc w:val="both"/>
        <w:rPr>
          <w:spacing w:val="-8"/>
          <w:sz w:val="28"/>
          <w:szCs w:val="28"/>
        </w:rPr>
      </w:pPr>
      <w:r w:rsidRPr="00BD5851">
        <w:rPr>
          <w:spacing w:val="-8"/>
          <w:sz w:val="28"/>
          <w:szCs w:val="28"/>
        </w:rPr>
        <w:t xml:space="preserve">В данной работе составляют расчетную схему и вычисляют потери давления для каждой из гидропередач. </w: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sz w:val="28"/>
          <w:szCs w:val="28"/>
        </w:rPr>
        <w:pict>
          <v:shape id="_x0000_i1161" type="#_x0000_t75" style="width:309pt;height:123pt">
            <v:imagedata r:id="rId139" o:title=""/>
          </v:shape>
        </w:pic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Рисунок 2-Расчетная схема к проверочному расчету для первого рабочего органа</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РО1 </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1,2,3,4,6,7,8,9,10,11,12,14,15,16,17,18,21,24-соединения. 3,7,8,11,15,16-крестовины и тройники. 1,2,4,6,9,10,12,14,17,18,19,21,22,24-штуцера. </w:t>
      </w:r>
      <w:r w:rsidRPr="00BD5851">
        <w:rPr>
          <w:bCs/>
          <w:color w:val="000000"/>
          <w:spacing w:val="-2"/>
          <w:sz w:val="28"/>
          <w:szCs w:val="28"/>
          <w:lang w:val="en-US"/>
        </w:rPr>
        <w:t>L</w:t>
      </w:r>
      <w:r w:rsidRPr="00BD5851">
        <w:rPr>
          <w:bCs/>
          <w:color w:val="000000"/>
          <w:spacing w:val="-2"/>
          <w:sz w:val="28"/>
          <w:szCs w:val="28"/>
        </w:rPr>
        <w:t>-повороты, колена. 20-теплообменный аппарат. 23-фильтры. 25-выход в бак.</w:t>
      </w:r>
    </w:p>
    <w:p w:rsidR="006278D0" w:rsidRPr="00BD5851" w:rsidRDefault="005E073E" w:rsidP="00BD5851">
      <w:pPr>
        <w:shd w:val="clear" w:color="auto" w:fill="FFFFFF"/>
        <w:spacing w:line="360" w:lineRule="auto"/>
        <w:ind w:firstLine="720"/>
        <w:jc w:val="both"/>
        <w:rPr>
          <w:b/>
          <w:bCs/>
          <w:color w:val="000000"/>
          <w:spacing w:val="-2"/>
          <w:sz w:val="28"/>
          <w:szCs w:val="28"/>
        </w:rPr>
      </w:pPr>
      <w:r>
        <w:rPr>
          <w:bCs/>
          <w:color w:val="000000"/>
          <w:spacing w:val="-2"/>
          <w:sz w:val="28"/>
          <w:szCs w:val="28"/>
        </w:rPr>
        <w:br w:type="page"/>
      </w:r>
      <w:r w:rsidR="006C2999">
        <w:rPr>
          <w:sz w:val="28"/>
          <w:szCs w:val="28"/>
        </w:rPr>
        <w:pict>
          <v:shape id="_x0000_i1162" type="#_x0000_t75" style="width:282pt;height:118.5pt">
            <v:imagedata r:id="rId140" o:title=""/>
          </v:shape>
        </w:pict>
      </w: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Рисунок 3-Расчетная схема к проверочному расчету для второго рабочего органа РО2</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1,2,3,4,5,6,7,9,10,11,12,13,14,17,18,21,24,25,27-соединения. </w:t>
      </w:r>
      <w:r w:rsidRPr="00BD5851">
        <w:rPr>
          <w:bCs/>
          <w:color w:val="000000"/>
          <w:spacing w:val="-2"/>
          <w:sz w:val="28"/>
          <w:szCs w:val="28"/>
          <w:lang w:val="en-US"/>
        </w:rPr>
        <w:t>L</w:t>
      </w:r>
      <w:r w:rsidRPr="00BD5851">
        <w:rPr>
          <w:bCs/>
          <w:color w:val="000000"/>
          <w:spacing w:val="-2"/>
          <w:sz w:val="28"/>
          <w:szCs w:val="28"/>
        </w:rPr>
        <w:t>-повороты, колена.</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5,6,10,13,17,18-крестовины, тройники. 1,2,3,4,7,9,11,12,14,16,19,21,22,24,25,27-штуцера. 28-выход в бак. 8,15-распределитель. 23-теплообменный аппарат.26-фильтры.</w:t>
      </w:r>
    </w:p>
    <w:p w:rsidR="00184566" w:rsidRDefault="00184566"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
          <w:bCs/>
          <w:color w:val="000000"/>
          <w:spacing w:val="-2"/>
          <w:sz w:val="28"/>
          <w:szCs w:val="28"/>
        </w:rPr>
      </w:pPr>
      <w:r w:rsidRPr="00BD5851">
        <w:rPr>
          <w:b/>
          <w:bCs/>
          <w:color w:val="000000"/>
          <w:spacing w:val="-2"/>
          <w:sz w:val="28"/>
          <w:szCs w:val="28"/>
        </w:rPr>
        <w:t>Таблица 3.1 – Характеристики трубопроводов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125"/>
        <w:gridCol w:w="1284"/>
        <w:gridCol w:w="1170"/>
        <w:gridCol w:w="1240"/>
        <w:gridCol w:w="1170"/>
        <w:gridCol w:w="1240"/>
      </w:tblGrid>
      <w:tr w:rsidR="006278D0" w:rsidRPr="00184566" w:rsidTr="00793303">
        <w:trPr>
          <w:trHeight w:val="429"/>
          <w:jc w:val="center"/>
        </w:trPr>
        <w:tc>
          <w:tcPr>
            <w:tcW w:w="2410" w:type="dxa"/>
            <w:vMerge w:val="restart"/>
          </w:tcPr>
          <w:p w:rsidR="006278D0" w:rsidRPr="00184566" w:rsidRDefault="006278D0" w:rsidP="00184566">
            <w:pPr>
              <w:spacing w:line="360" w:lineRule="auto"/>
              <w:rPr>
                <w:bCs/>
                <w:color w:val="000000"/>
                <w:spacing w:val="-2"/>
              </w:rPr>
            </w:pPr>
            <w:r w:rsidRPr="00184566">
              <w:rPr>
                <w:bCs/>
                <w:color w:val="000000"/>
                <w:spacing w:val="-2"/>
              </w:rPr>
              <w:t>Характеристики</w:t>
            </w:r>
          </w:p>
        </w:tc>
        <w:tc>
          <w:tcPr>
            <w:tcW w:w="7229" w:type="dxa"/>
            <w:gridSpan w:val="6"/>
          </w:tcPr>
          <w:p w:rsidR="006278D0" w:rsidRPr="00184566" w:rsidRDefault="006278D0" w:rsidP="00184566">
            <w:pPr>
              <w:spacing w:line="360" w:lineRule="auto"/>
              <w:rPr>
                <w:bCs/>
                <w:color w:val="000000"/>
                <w:spacing w:val="-2"/>
              </w:rPr>
            </w:pPr>
            <w:r w:rsidRPr="00184566">
              <w:rPr>
                <w:bCs/>
                <w:color w:val="000000"/>
                <w:spacing w:val="-2"/>
              </w:rPr>
              <w:t>Участок трубопровода</w:t>
            </w:r>
          </w:p>
        </w:tc>
      </w:tr>
      <w:tr w:rsidR="006278D0" w:rsidRPr="00184566" w:rsidTr="00793303">
        <w:trPr>
          <w:trHeight w:val="575"/>
          <w:jc w:val="center"/>
        </w:trPr>
        <w:tc>
          <w:tcPr>
            <w:tcW w:w="2410" w:type="dxa"/>
            <w:vMerge/>
          </w:tcPr>
          <w:p w:rsidR="006278D0" w:rsidRPr="00184566" w:rsidRDefault="006278D0" w:rsidP="00184566">
            <w:pPr>
              <w:spacing w:line="360" w:lineRule="auto"/>
              <w:rPr>
                <w:bCs/>
                <w:color w:val="000000"/>
                <w:spacing w:val="-2"/>
              </w:rPr>
            </w:pPr>
          </w:p>
        </w:tc>
        <w:tc>
          <w:tcPr>
            <w:tcW w:w="2409" w:type="dxa"/>
            <w:gridSpan w:val="2"/>
          </w:tcPr>
          <w:p w:rsidR="006278D0" w:rsidRPr="00184566" w:rsidRDefault="006278D0" w:rsidP="00184566">
            <w:pPr>
              <w:spacing w:line="360" w:lineRule="auto"/>
              <w:rPr>
                <w:bCs/>
                <w:color w:val="000000"/>
                <w:spacing w:val="-2"/>
              </w:rPr>
            </w:pPr>
            <w:r w:rsidRPr="00184566">
              <w:rPr>
                <w:bCs/>
                <w:color w:val="000000"/>
                <w:spacing w:val="-2"/>
              </w:rPr>
              <w:t>Насос - гидромотор</w:t>
            </w:r>
          </w:p>
        </w:tc>
        <w:tc>
          <w:tcPr>
            <w:tcW w:w="2410" w:type="dxa"/>
            <w:gridSpan w:val="2"/>
          </w:tcPr>
          <w:p w:rsidR="006278D0" w:rsidRPr="00184566" w:rsidRDefault="006278D0" w:rsidP="00184566">
            <w:pPr>
              <w:spacing w:line="360" w:lineRule="auto"/>
              <w:rPr>
                <w:bCs/>
                <w:color w:val="000000"/>
                <w:spacing w:val="-2"/>
              </w:rPr>
            </w:pPr>
            <w:r w:rsidRPr="00184566">
              <w:rPr>
                <w:bCs/>
                <w:color w:val="000000"/>
                <w:spacing w:val="-2"/>
              </w:rPr>
              <w:t>Гидромотор – сливная линия</w:t>
            </w:r>
          </w:p>
        </w:tc>
        <w:tc>
          <w:tcPr>
            <w:tcW w:w="2410" w:type="dxa"/>
            <w:gridSpan w:val="2"/>
          </w:tcPr>
          <w:p w:rsidR="006278D0" w:rsidRPr="00184566" w:rsidRDefault="006278D0" w:rsidP="00184566">
            <w:pPr>
              <w:spacing w:line="360" w:lineRule="auto"/>
              <w:rPr>
                <w:bCs/>
                <w:color w:val="000000"/>
                <w:spacing w:val="-2"/>
              </w:rPr>
            </w:pPr>
            <w:r w:rsidRPr="00184566">
              <w:rPr>
                <w:bCs/>
                <w:color w:val="000000"/>
                <w:spacing w:val="-2"/>
              </w:rPr>
              <w:t>Сливная линия - бак</w:t>
            </w:r>
          </w:p>
        </w:tc>
      </w:tr>
      <w:tr w:rsidR="006278D0" w:rsidRPr="00184566" w:rsidTr="00793303">
        <w:trPr>
          <w:trHeight w:val="180"/>
          <w:jc w:val="center"/>
        </w:trPr>
        <w:tc>
          <w:tcPr>
            <w:tcW w:w="2410" w:type="dxa"/>
            <w:vMerge/>
          </w:tcPr>
          <w:p w:rsidR="006278D0" w:rsidRPr="00184566" w:rsidRDefault="006278D0" w:rsidP="00184566">
            <w:pPr>
              <w:spacing w:line="360" w:lineRule="auto"/>
              <w:rPr>
                <w:bCs/>
                <w:color w:val="000000"/>
                <w:spacing w:val="-2"/>
              </w:rPr>
            </w:pPr>
          </w:p>
        </w:tc>
        <w:tc>
          <w:tcPr>
            <w:tcW w:w="1125" w:type="dxa"/>
          </w:tcPr>
          <w:p w:rsidR="006278D0" w:rsidRPr="00184566" w:rsidRDefault="006278D0" w:rsidP="00184566">
            <w:pPr>
              <w:spacing w:line="360" w:lineRule="auto"/>
              <w:rPr>
                <w:bCs/>
                <w:color w:val="000000"/>
                <w:spacing w:val="-2"/>
              </w:rPr>
            </w:pPr>
            <w:r w:rsidRPr="00184566">
              <w:rPr>
                <w:bCs/>
                <w:color w:val="000000"/>
                <w:spacing w:val="-2"/>
              </w:rPr>
              <w:t>РО1</w:t>
            </w:r>
          </w:p>
        </w:tc>
        <w:tc>
          <w:tcPr>
            <w:tcW w:w="1284" w:type="dxa"/>
          </w:tcPr>
          <w:p w:rsidR="006278D0" w:rsidRPr="00184566" w:rsidRDefault="006278D0" w:rsidP="00184566">
            <w:pPr>
              <w:spacing w:line="360" w:lineRule="auto"/>
              <w:rPr>
                <w:bCs/>
                <w:color w:val="000000"/>
                <w:spacing w:val="-2"/>
              </w:rPr>
            </w:pPr>
            <w:r w:rsidRPr="00184566">
              <w:rPr>
                <w:bCs/>
                <w:color w:val="000000"/>
                <w:spacing w:val="-2"/>
              </w:rPr>
              <w:t>РО2</w:t>
            </w:r>
          </w:p>
        </w:tc>
        <w:tc>
          <w:tcPr>
            <w:tcW w:w="1170" w:type="dxa"/>
          </w:tcPr>
          <w:p w:rsidR="006278D0" w:rsidRPr="00184566" w:rsidRDefault="006278D0" w:rsidP="00184566">
            <w:pPr>
              <w:spacing w:line="360" w:lineRule="auto"/>
              <w:rPr>
                <w:bCs/>
                <w:color w:val="000000"/>
                <w:spacing w:val="-2"/>
              </w:rPr>
            </w:pPr>
            <w:r w:rsidRPr="00184566">
              <w:rPr>
                <w:bCs/>
                <w:color w:val="000000"/>
                <w:spacing w:val="-2"/>
              </w:rPr>
              <w:t>РО1</w:t>
            </w:r>
          </w:p>
        </w:tc>
        <w:tc>
          <w:tcPr>
            <w:tcW w:w="1240" w:type="dxa"/>
          </w:tcPr>
          <w:p w:rsidR="006278D0" w:rsidRPr="00184566" w:rsidRDefault="006278D0" w:rsidP="00184566">
            <w:pPr>
              <w:spacing w:line="360" w:lineRule="auto"/>
              <w:rPr>
                <w:bCs/>
                <w:color w:val="000000"/>
                <w:spacing w:val="-2"/>
              </w:rPr>
            </w:pPr>
            <w:r w:rsidRPr="00184566">
              <w:rPr>
                <w:bCs/>
                <w:color w:val="000000"/>
                <w:spacing w:val="-2"/>
              </w:rPr>
              <w:t>РО2</w:t>
            </w:r>
          </w:p>
        </w:tc>
        <w:tc>
          <w:tcPr>
            <w:tcW w:w="1170" w:type="dxa"/>
          </w:tcPr>
          <w:p w:rsidR="006278D0" w:rsidRPr="00184566" w:rsidRDefault="006278D0" w:rsidP="00184566">
            <w:pPr>
              <w:spacing w:line="360" w:lineRule="auto"/>
              <w:rPr>
                <w:bCs/>
                <w:color w:val="000000"/>
                <w:spacing w:val="-2"/>
              </w:rPr>
            </w:pPr>
            <w:r w:rsidRPr="00184566">
              <w:rPr>
                <w:bCs/>
                <w:color w:val="000000"/>
                <w:spacing w:val="-2"/>
              </w:rPr>
              <w:t>РО1</w:t>
            </w:r>
          </w:p>
        </w:tc>
        <w:tc>
          <w:tcPr>
            <w:tcW w:w="1240" w:type="dxa"/>
          </w:tcPr>
          <w:p w:rsidR="006278D0" w:rsidRPr="00184566" w:rsidRDefault="006278D0" w:rsidP="00184566">
            <w:pPr>
              <w:spacing w:line="360" w:lineRule="auto"/>
              <w:rPr>
                <w:bCs/>
                <w:color w:val="000000"/>
                <w:spacing w:val="-2"/>
              </w:rPr>
            </w:pPr>
            <w:r w:rsidRPr="00184566">
              <w:rPr>
                <w:bCs/>
                <w:color w:val="000000"/>
                <w:spacing w:val="-2"/>
              </w:rPr>
              <w:t>РО2</w:t>
            </w:r>
          </w:p>
        </w:tc>
      </w:tr>
      <w:tr w:rsidR="006278D0" w:rsidRPr="00184566" w:rsidTr="00793303">
        <w:trPr>
          <w:jc w:val="center"/>
        </w:trPr>
        <w:tc>
          <w:tcPr>
            <w:tcW w:w="2410" w:type="dxa"/>
          </w:tcPr>
          <w:p w:rsidR="006278D0" w:rsidRPr="00184566" w:rsidRDefault="006278D0" w:rsidP="00184566">
            <w:pPr>
              <w:spacing w:line="360" w:lineRule="auto"/>
              <w:rPr>
                <w:bCs/>
                <w:color w:val="000000"/>
                <w:spacing w:val="-2"/>
              </w:rPr>
            </w:pPr>
            <w:r w:rsidRPr="00184566">
              <w:rPr>
                <w:bCs/>
                <w:color w:val="000000"/>
                <w:spacing w:val="-2"/>
              </w:rPr>
              <w:t>Длина</w:t>
            </w:r>
          </w:p>
          <w:p w:rsidR="006278D0" w:rsidRPr="00184566" w:rsidRDefault="006278D0" w:rsidP="00184566">
            <w:pPr>
              <w:spacing w:line="360" w:lineRule="auto"/>
              <w:rPr>
                <w:bCs/>
                <w:color w:val="000000"/>
                <w:spacing w:val="-2"/>
              </w:rPr>
            </w:pPr>
            <w:r w:rsidRPr="00184566">
              <w:rPr>
                <w:bCs/>
                <w:color w:val="000000"/>
                <w:spacing w:val="-2"/>
              </w:rPr>
              <w:t xml:space="preserve">трубопровода </w:t>
            </w:r>
            <w:r w:rsidR="006C2999">
              <w:rPr>
                <w:bCs/>
                <w:color w:val="000000"/>
                <w:spacing w:val="-2"/>
                <w:position w:val="-6"/>
              </w:rPr>
              <w:pict>
                <v:shape id="_x0000_i1163" type="#_x0000_t75" style="width:6.75pt;height:14.25pt">
                  <v:imagedata r:id="rId141" o:title=""/>
                </v:shape>
              </w:pict>
            </w:r>
            <w:r w:rsidRPr="00184566">
              <w:rPr>
                <w:bCs/>
                <w:color w:val="000000"/>
                <w:spacing w:val="-2"/>
              </w:rPr>
              <w:t>, м</w:t>
            </w:r>
          </w:p>
        </w:tc>
        <w:tc>
          <w:tcPr>
            <w:tcW w:w="1125" w:type="dxa"/>
            <w:vAlign w:val="center"/>
          </w:tcPr>
          <w:p w:rsidR="006278D0" w:rsidRPr="00184566" w:rsidRDefault="006278D0" w:rsidP="00184566">
            <w:pPr>
              <w:spacing w:line="360" w:lineRule="auto"/>
              <w:rPr>
                <w:bCs/>
                <w:color w:val="000000"/>
                <w:spacing w:val="-2"/>
              </w:rPr>
            </w:pPr>
            <w:r w:rsidRPr="00184566">
              <w:rPr>
                <w:bCs/>
                <w:color w:val="000000"/>
                <w:spacing w:val="-2"/>
              </w:rPr>
              <w:t>6</w:t>
            </w:r>
          </w:p>
        </w:tc>
        <w:tc>
          <w:tcPr>
            <w:tcW w:w="1284" w:type="dxa"/>
            <w:vAlign w:val="center"/>
          </w:tcPr>
          <w:p w:rsidR="006278D0" w:rsidRPr="00184566" w:rsidRDefault="006278D0" w:rsidP="00184566">
            <w:pPr>
              <w:spacing w:line="360" w:lineRule="auto"/>
              <w:rPr>
                <w:bCs/>
                <w:color w:val="000000"/>
                <w:spacing w:val="-2"/>
              </w:rPr>
            </w:pPr>
            <w:r w:rsidRPr="00184566">
              <w:rPr>
                <w:bCs/>
                <w:color w:val="000000"/>
                <w:spacing w:val="-2"/>
              </w:rPr>
              <w:t>6</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6</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6</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6</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6</w:t>
            </w:r>
          </w:p>
        </w:tc>
      </w:tr>
      <w:tr w:rsidR="006278D0" w:rsidRPr="00184566" w:rsidTr="00793303">
        <w:trPr>
          <w:trHeight w:val="139"/>
          <w:jc w:val="center"/>
        </w:trPr>
        <w:tc>
          <w:tcPr>
            <w:tcW w:w="2410" w:type="dxa"/>
          </w:tcPr>
          <w:p w:rsidR="006278D0" w:rsidRPr="00184566" w:rsidRDefault="006278D0" w:rsidP="00184566">
            <w:pPr>
              <w:spacing w:line="360" w:lineRule="auto"/>
              <w:rPr>
                <w:bCs/>
                <w:color w:val="000000"/>
                <w:spacing w:val="-2"/>
              </w:rPr>
            </w:pPr>
            <w:r w:rsidRPr="00184566">
              <w:rPr>
                <w:bCs/>
                <w:color w:val="000000"/>
                <w:spacing w:val="-2"/>
              </w:rPr>
              <w:t>Условный</w:t>
            </w:r>
          </w:p>
          <w:p w:rsidR="006278D0" w:rsidRPr="00184566" w:rsidRDefault="006278D0" w:rsidP="00184566">
            <w:pPr>
              <w:spacing w:line="360" w:lineRule="auto"/>
              <w:rPr>
                <w:bCs/>
                <w:color w:val="000000"/>
                <w:spacing w:val="-2"/>
              </w:rPr>
            </w:pPr>
            <w:r w:rsidRPr="00184566">
              <w:rPr>
                <w:bCs/>
                <w:color w:val="000000"/>
                <w:spacing w:val="-2"/>
              </w:rPr>
              <w:t xml:space="preserve">проход </w:t>
            </w:r>
            <w:r w:rsidRPr="00184566">
              <w:rPr>
                <w:bCs/>
                <w:i/>
                <w:color w:val="000000"/>
                <w:spacing w:val="-2"/>
                <w:lang w:val="en-US"/>
              </w:rPr>
              <w:t>d</w:t>
            </w:r>
            <w:r w:rsidRPr="00184566">
              <w:rPr>
                <w:bCs/>
                <w:color w:val="000000"/>
                <w:spacing w:val="-2"/>
              </w:rPr>
              <w:t>, мм</w:t>
            </w:r>
          </w:p>
        </w:tc>
        <w:tc>
          <w:tcPr>
            <w:tcW w:w="1125" w:type="dxa"/>
            <w:vAlign w:val="center"/>
          </w:tcPr>
          <w:p w:rsidR="006278D0" w:rsidRPr="00184566" w:rsidRDefault="006278D0" w:rsidP="00184566">
            <w:pPr>
              <w:spacing w:line="360" w:lineRule="auto"/>
              <w:rPr>
                <w:bCs/>
                <w:color w:val="000000"/>
                <w:spacing w:val="-2"/>
              </w:rPr>
            </w:pPr>
            <w:r w:rsidRPr="00184566">
              <w:rPr>
                <w:bCs/>
                <w:color w:val="000000"/>
                <w:spacing w:val="-2"/>
              </w:rPr>
              <w:t>23</w:t>
            </w:r>
          </w:p>
        </w:tc>
        <w:tc>
          <w:tcPr>
            <w:tcW w:w="1284" w:type="dxa"/>
            <w:vAlign w:val="center"/>
          </w:tcPr>
          <w:p w:rsidR="006278D0" w:rsidRPr="00184566" w:rsidRDefault="006278D0" w:rsidP="00184566">
            <w:pPr>
              <w:spacing w:line="360" w:lineRule="auto"/>
              <w:rPr>
                <w:bCs/>
                <w:color w:val="000000"/>
                <w:spacing w:val="-2"/>
              </w:rPr>
            </w:pPr>
            <w:r w:rsidRPr="00184566">
              <w:rPr>
                <w:bCs/>
                <w:color w:val="000000"/>
                <w:spacing w:val="-2"/>
              </w:rPr>
              <w:t>35</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23</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35</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60</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60</w:t>
            </w:r>
          </w:p>
        </w:tc>
      </w:tr>
      <w:tr w:rsidR="006278D0" w:rsidRPr="00184566" w:rsidTr="00793303">
        <w:trPr>
          <w:trHeight w:val="138"/>
          <w:jc w:val="center"/>
        </w:trPr>
        <w:tc>
          <w:tcPr>
            <w:tcW w:w="2410" w:type="dxa"/>
          </w:tcPr>
          <w:p w:rsidR="006278D0" w:rsidRPr="00184566" w:rsidRDefault="006278D0" w:rsidP="00184566">
            <w:pPr>
              <w:spacing w:line="360" w:lineRule="auto"/>
              <w:rPr>
                <w:bCs/>
                <w:color w:val="000000"/>
                <w:spacing w:val="-2"/>
              </w:rPr>
            </w:pPr>
            <w:r w:rsidRPr="00184566">
              <w:rPr>
                <w:bCs/>
                <w:color w:val="000000"/>
                <w:spacing w:val="-2"/>
              </w:rPr>
              <w:t>Количество штуцеров</w:t>
            </w:r>
          </w:p>
        </w:tc>
        <w:tc>
          <w:tcPr>
            <w:tcW w:w="1125" w:type="dxa"/>
            <w:vAlign w:val="center"/>
          </w:tcPr>
          <w:p w:rsidR="006278D0" w:rsidRPr="00184566" w:rsidRDefault="006278D0" w:rsidP="00184566">
            <w:pPr>
              <w:spacing w:line="360" w:lineRule="auto"/>
              <w:rPr>
                <w:bCs/>
                <w:color w:val="000000"/>
                <w:spacing w:val="-2"/>
              </w:rPr>
            </w:pPr>
            <w:r w:rsidRPr="00184566">
              <w:rPr>
                <w:bCs/>
                <w:color w:val="000000"/>
                <w:spacing w:val="-2"/>
              </w:rPr>
              <w:t>4</w:t>
            </w:r>
          </w:p>
        </w:tc>
        <w:tc>
          <w:tcPr>
            <w:tcW w:w="1284" w:type="dxa"/>
            <w:vAlign w:val="center"/>
          </w:tcPr>
          <w:p w:rsidR="006278D0" w:rsidRPr="00184566" w:rsidRDefault="006278D0" w:rsidP="00184566">
            <w:pPr>
              <w:spacing w:line="360" w:lineRule="auto"/>
              <w:rPr>
                <w:bCs/>
                <w:color w:val="000000"/>
                <w:spacing w:val="-2"/>
              </w:rPr>
            </w:pPr>
            <w:r w:rsidRPr="00184566">
              <w:rPr>
                <w:bCs/>
                <w:color w:val="000000"/>
                <w:spacing w:val="-2"/>
              </w:rPr>
              <w:t>5</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2</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2</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7</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7</w:t>
            </w:r>
          </w:p>
        </w:tc>
      </w:tr>
      <w:tr w:rsidR="006278D0" w:rsidRPr="00184566" w:rsidTr="00793303">
        <w:trPr>
          <w:trHeight w:val="279"/>
          <w:jc w:val="center"/>
        </w:trPr>
        <w:tc>
          <w:tcPr>
            <w:tcW w:w="2410" w:type="dxa"/>
          </w:tcPr>
          <w:p w:rsidR="006278D0" w:rsidRPr="00184566" w:rsidRDefault="006278D0" w:rsidP="00184566">
            <w:pPr>
              <w:spacing w:line="360" w:lineRule="auto"/>
              <w:rPr>
                <w:bCs/>
                <w:color w:val="000000"/>
                <w:spacing w:val="-2"/>
              </w:rPr>
            </w:pPr>
            <w:r w:rsidRPr="00184566">
              <w:rPr>
                <w:bCs/>
                <w:color w:val="000000"/>
                <w:spacing w:val="-2"/>
              </w:rPr>
              <w:t>Количество крестовин и тройников</w:t>
            </w:r>
          </w:p>
        </w:tc>
        <w:tc>
          <w:tcPr>
            <w:tcW w:w="1125" w:type="dxa"/>
            <w:vAlign w:val="center"/>
          </w:tcPr>
          <w:p w:rsidR="006278D0" w:rsidRPr="00184566" w:rsidRDefault="006278D0" w:rsidP="00184566">
            <w:pPr>
              <w:spacing w:line="360" w:lineRule="auto"/>
              <w:rPr>
                <w:bCs/>
                <w:color w:val="000000"/>
                <w:spacing w:val="-2"/>
              </w:rPr>
            </w:pPr>
            <w:r w:rsidRPr="00184566">
              <w:rPr>
                <w:bCs/>
                <w:color w:val="000000"/>
                <w:spacing w:val="-2"/>
              </w:rPr>
              <w:t>3</w:t>
            </w:r>
          </w:p>
        </w:tc>
        <w:tc>
          <w:tcPr>
            <w:tcW w:w="1284" w:type="dxa"/>
            <w:vAlign w:val="center"/>
          </w:tcPr>
          <w:p w:rsidR="006278D0" w:rsidRPr="00184566" w:rsidRDefault="006278D0" w:rsidP="00184566">
            <w:pPr>
              <w:spacing w:line="360" w:lineRule="auto"/>
              <w:rPr>
                <w:bCs/>
                <w:color w:val="000000"/>
                <w:spacing w:val="-2"/>
              </w:rPr>
            </w:pPr>
            <w:r w:rsidRPr="00184566">
              <w:rPr>
                <w:bCs/>
                <w:color w:val="000000"/>
                <w:spacing w:val="-2"/>
              </w:rPr>
              <w:t>3</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1</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1</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2</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2</w:t>
            </w:r>
          </w:p>
        </w:tc>
      </w:tr>
      <w:tr w:rsidR="006278D0" w:rsidRPr="00184566" w:rsidTr="00793303">
        <w:trPr>
          <w:trHeight w:val="278"/>
          <w:jc w:val="center"/>
        </w:trPr>
        <w:tc>
          <w:tcPr>
            <w:tcW w:w="2410" w:type="dxa"/>
          </w:tcPr>
          <w:p w:rsidR="006278D0" w:rsidRPr="00184566" w:rsidRDefault="006278D0" w:rsidP="00184566">
            <w:pPr>
              <w:spacing w:line="360" w:lineRule="auto"/>
              <w:rPr>
                <w:bCs/>
                <w:color w:val="000000"/>
                <w:spacing w:val="-2"/>
              </w:rPr>
            </w:pPr>
            <w:r w:rsidRPr="00184566">
              <w:rPr>
                <w:bCs/>
                <w:color w:val="000000"/>
                <w:spacing w:val="-2"/>
              </w:rPr>
              <w:t>Количество колен</w:t>
            </w:r>
          </w:p>
        </w:tc>
        <w:tc>
          <w:tcPr>
            <w:tcW w:w="1125" w:type="dxa"/>
            <w:vAlign w:val="center"/>
          </w:tcPr>
          <w:p w:rsidR="006278D0" w:rsidRPr="00184566" w:rsidRDefault="006278D0" w:rsidP="00184566">
            <w:pPr>
              <w:spacing w:line="360" w:lineRule="auto"/>
              <w:rPr>
                <w:bCs/>
                <w:color w:val="000000"/>
                <w:spacing w:val="-2"/>
              </w:rPr>
            </w:pPr>
            <w:r w:rsidRPr="00184566">
              <w:rPr>
                <w:bCs/>
                <w:color w:val="000000"/>
                <w:spacing w:val="-2"/>
              </w:rPr>
              <w:t>4</w:t>
            </w:r>
          </w:p>
        </w:tc>
        <w:tc>
          <w:tcPr>
            <w:tcW w:w="1284" w:type="dxa"/>
            <w:vAlign w:val="center"/>
          </w:tcPr>
          <w:p w:rsidR="006278D0" w:rsidRPr="00184566" w:rsidRDefault="006278D0" w:rsidP="00184566">
            <w:pPr>
              <w:spacing w:line="360" w:lineRule="auto"/>
              <w:rPr>
                <w:bCs/>
                <w:color w:val="000000"/>
                <w:spacing w:val="-2"/>
              </w:rPr>
            </w:pPr>
            <w:r w:rsidRPr="00184566">
              <w:rPr>
                <w:bCs/>
                <w:color w:val="000000"/>
                <w:spacing w:val="-2"/>
              </w:rPr>
              <w:t>12</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3</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4</w:t>
            </w:r>
          </w:p>
        </w:tc>
        <w:tc>
          <w:tcPr>
            <w:tcW w:w="1170" w:type="dxa"/>
            <w:vAlign w:val="center"/>
          </w:tcPr>
          <w:p w:rsidR="006278D0" w:rsidRPr="00184566" w:rsidRDefault="006278D0" w:rsidP="00184566">
            <w:pPr>
              <w:spacing w:line="360" w:lineRule="auto"/>
              <w:rPr>
                <w:bCs/>
                <w:color w:val="000000"/>
                <w:spacing w:val="-2"/>
              </w:rPr>
            </w:pPr>
            <w:r w:rsidRPr="00184566">
              <w:rPr>
                <w:bCs/>
                <w:color w:val="000000"/>
                <w:spacing w:val="-2"/>
              </w:rPr>
              <w:t>-</w:t>
            </w:r>
          </w:p>
        </w:tc>
        <w:tc>
          <w:tcPr>
            <w:tcW w:w="1240" w:type="dxa"/>
            <w:vAlign w:val="center"/>
          </w:tcPr>
          <w:p w:rsidR="006278D0" w:rsidRPr="00184566" w:rsidRDefault="006278D0" w:rsidP="00184566">
            <w:pPr>
              <w:spacing w:line="360" w:lineRule="auto"/>
              <w:rPr>
                <w:bCs/>
                <w:color w:val="000000"/>
                <w:spacing w:val="-2"/>
              </w:rPr>
            </w:pPr>
            <w:r w:rsidRPr="00184566">
              <w:rPr>
                <w:bCs/>
                <w:color w:val="000000"/>
                <w:spacing w:val="-2"/>
              </w:rPr>
              <w:t>3</w:t>
            </w:r>
          </w:p>
        </w:tc>
      </w:tr>
    </w:tbl>
    <w:p w:rsidR="006278D0" w:rsidRPr="00BD5851" w:rsidRDefault="006278D0" w:rsidP="00BD5851">
      <w:pPr>
        <w:shd w:val="clear" w:color="auto" w:fill="FFFFFF"/>
        <w:spacing w:line="360" w:lineRule="auto"/>
        <w:ind w:firstLine="720"/>
        <w:jc w:val="both"/>
        <w:rPr>
          <w:b/>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Линейные потери давления </w:t>
      </w:r>
      <w:r w:rsidR="006C2999">
        <w:rPr>
          <w:bCs/>
          <w:color w:val="000000"/>
          <w:spacing w:val="-2"/>
          <w:position w:val="-12"/>
          <w:sz w:val="28"/>
          <w:szCs w:val="28"/>
        </w:rPr>
        <w:pict>
          <v:shape id="_x0000_i1164" type="#_x0000_t75" style="width:23.25pt;height:18pt">
            <v:imagedata r:id="rId142" o:title=""/>
          </v:shape>
        </w:pict>
      </w:r>
      <w:r w:rsidRPr="00BD5851">
        <w:rPr>
          <w:bCs/>
          <w:color w:val="000000"/>
          <w:spacing w:val="-2"/>
          <w:sz w:val="28"/>
          <w:szCs w:val="28"/>
        </w:rPr>
        <w:t>, Па:</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65" type="#_x0000_t75" style="width:93.75pt;height:33pt">
            <v:imagedata r:id="rId143" o:title=""/>
          </v:shape>
        </w:pict>
      </w:r>
      <w:r w:rsidR="006278D0" w:rsidRPr="00BD5851">
        <w:rPr>
          <w:bCs/>
          <w:color w:val="000000"/>
          <w:spacing w:val="-2"/>
          <w:sz w:val="28"/>
          <w:szCs w:val="28"/>
        </w:rPr>
        <w:t>,(3.1)</w:t>
      </w:r>
    </w:p>
    <w:p w:rsidR="006278D0" w:rsidRPr="00BD5851" w:rsidRDefault="00184566" w:rsidP="00BD5851">
      <w:pPr>
        <w:shd w:val="clear" w:color="auto" w:fill="FFFFFF"/>
        <w:spacing w:line="360" w:lineRule="auto"/>
        <w:ind w:firstLine="720"/>
        <w:jc w:val="both"/>
        <w:rPr>
          <w:bCs/>
          <w:color w:val="000000"/>
          <w:spacing w:val="-2"/>
          <w:sz w:val="28"/>
          <w:szCs w:val="28"/>
        </w:rPr>
      </w:pPr>
      <w:r>
        <w:rPr>
          <w:bCs/>
          <w:color w:val="000000"/>
          <w:spacing w:val="-2"/>
          <w:sz w:val="28"/>
          <w:szCs w:val="28"/>
        </w:rPr>
        <w:br w:type="page"/>
      </w:r>
      <w:r w:rsidR="006278D0" w:rsidRPr="00BD5851">
        <w:rPr>
          <w:bCs/>
          <w:color w:val="000000"/>
          <w:spacing w:val="-2"/>
          <w:sz w:val="28"/>
          <w:szCs w:val="28"/>
        </w:rPr>
        <w:t xml:space="preserve">где </w:t>
      </w:r>
      <w:r w:rsidR="006C2999">
        <w:rPr>
          <w:bCs/>
          <w:color w:val="000000"/>
          <w:spacing w:val="-2"/>
          <w:position w:val="-6"/>
          <w:sz w:val="28"/>
          <w:szCs w:val="28"/>
        </w:rPr>
        <w:pict>
          <v:shape id="_x0000_i1166" type="#_x0000_t75" style="width:11.25pt;height:14.25pt">
            <v:imagedata r:id="rId144" o:title=""/>
          </v:shape>
        </w:pict>
      </w:r>
      <w:r w:rsidR="006278D0" w:rsidRPr="00BD5851">
        <w:rPr>
          <w:bCs/>
          <w:color w:val="000000"/>
          <w:spacing w:val="-2"/>
          <w:sz w:val="28"/>
          <w:szCs w:val="28"/>
        </w:rPr>
        <w:t xml:space="preserve"> - коэффициент гидравлических потерь, который зависит от режима течения;</w:t>
      </w: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6"/>
          <w:sz w:val="28"/>
          <w:szCs w:val="28"/>
        </w:rPr>
        <w:pict>
          <v:shape id="_x0000_i1167" type="#_x0000_t75" style="width:6.75pt;height:14.25pt">
            <v:imagedata r:id="rId141" o:title=""/>
          </v:shape>
        </w:pict>
      </w:r>
      <w:r w:rsidR="006278D0" w:rsidRPr="00BD5851">
        <w:rPr>
          <w:bCs/>
          <w:color w:val="000000"/>
          <w:spacing w:val="-2"/>
          <w:sz w:val="28"/>
          <w:szCs w:val="28"/>
        </w:rPr>
        <w:t xml:space="preserve"> - длина трубопровода, м;</w:t>
      </w: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10"/>
          <w:sz w:val="28"/>
          <w:szCs w:val="28"/>
        </w:rPr>
        <w:pict>
          <v:shape id="_x0000_i1168" type="#_x0000_t75" style="width:12pt;height:12.75pt">
            <v:imagedata r:id="rId145" o:title=""/>
          </v:shape>
        </w:pict>
      </w:r>
      <w:r w:rsidR="006278D0" w:rsidRPr="00BD5851">
        <w:rPr>
          <w:bCs/>
          <w:color w:val="000000"/>
          <w:spacing w:val="-2"/>
          <w:sz w:val="28"/>
          <w:szCs w:val="28"/>
        </w:rPr>
        <w:t xml:space="preserve"> - плотность жидкости, кг/м</w:t>
      </w:r>
      <w:r w:rsidR="006278D0" w:rsidRPr="00BD5851">
        <w:rPr>
          <w:bCs/>
          <w:color w:val="000000"/>
          <w:spacing w:val="-2"/>
          <w:sz w:val="28"/>
          <w:szCs w:val="28"/>
          <w:vertAlign w:val="superscript"/>
        </w:rPr>
        <w:t>3</w:t>
      </w:r>
      <w:r w:rsidR="006278D0" w:rsidRPr="00BD5851">
        <w:rPr>
          <w:bCs/>
          <w:color w:val="000000"/>
          <w:spacing w:val="-2"/>
          <w:sz w:val="28"/>
          <w:szCs w:val="28"/>
        </w:rPr>
        <w:t xml:space="preserve"> (для ВМГЗ </w:t>
      </w:r>
      <w:r w:rsidR="006C2999">
        <w:rPr>
          <w:bCs/>
          <w:color w:val="000000"/>
          <w:spacing w:val="-2"/>
          <w:position w:val="-10"/>
          <w:sz w:val="28"/>
          <w:szCs w:val="28"/>
        </w:rPr>
        <w:pict>
          <v:shape id="_x0000_i1169" type="#_x0000_t75" style="width:71.25pt;height:18pt">
            <v:imagedata r:id="rId146" o:title=""/>
          </v:shape>
        </w:pict>
      </w:r>
      <w:r w:rsidR="006278D0" w:rsidRPr="00BD5851">
        <w:rPr>
          <w:bCs/>
          <w:color w:val="000000"/>
          <w:spacing w:val="-2"/>
          <w:sz w:val="28"/>
          <w:szCs w:val="28"/>
        </w:rPr>
        <w:t>);</w:t>
      </w: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6"/>
          <w:sz w:val="28"/>
          <w:szCs w:val="28"/>
        </w:rPr>
        <w:pict>
          <v:shape id="_x0000_i1170" type="#_x0000_t75" style="width:11.25pt;height:14.25pt">
            <v:imagedata r:id="rId147" o:title=""/>
          </v:shape>
        </w:pict>
      </w:r>
      <w:r w:rsidR="006278D0" w:rsidRPr="00BD5851">
        <w:rPr>
          <w:bCs/>
          <w:color w:val="000000"/>
          <w:spacing w:val="-2"/>
          <w:sz w:val="28"/>
          <w:szCs w:val="28"/>
        </w:rPr>
        <w:t xml:space="preserve"> - диаметр трубопровода, м;</w:t>
      </w:r>
    </w:p>
    <w:p w:rsidR="006278D0"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C2999">
        <w:rPr>
          <w:bCs/>
          <w:color w:val="000000"/>
          <w:spacing w:val="-2"/>
          <w:position w:val="-6"/>
          <w:sz w:val="28"/>
          <w:szCs w:val="28"/>
        </w:rPr>
        <w:pict>
          <v:shape id="_x0000_i1171" type="#_x0000_t75" style="width:11.25pt;height:14.25pt">
            <v:imagedata r:id="rId148" o:title=""/>
          </v:shape>
        </w:pict>
      </w:r>
      <w:r w:rsidR="006278D0" w:rsidRPr="00BD5851">
        <w:rPr>
          <w:bCs/>
          <w:color w:val="000000"/>
          <w:spacing w:val="-2"/>
          <w:sz w:val="28"/>
          <w:szCs w:val="28"/>
        </w:rPr>
        <w:t xml:space="preserve"> - скорость жидкости в трубопроводе, м/с:</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72" type="#_x0000_t75" style="width:54pt;height:30.75pt">
            <v:imagedata r:id="rId149" o:title=""/>
          </v:shape>
        </w:pict>
      </w:r>
      <w:r w:rsidR="006278D0" w:rsidRPr="00BD5851">
        <w:rPr>
          <w:bCs/>
          <w:color w:val="000000"/>
          <w:spacing w:val="-2"/>
          <w:sz w:val="28"/>
          <w:szCs w:val="28"/>
        </w:rPr>
        <w:t>(3.2)</w:t>
      </w:r>
    </w:p>
    <w:p w:rsidR="00184566" w:rsidRDefault="00184566" w:rsidP="00BD5851">
      <w:pPr>
        <w:shd w:val="clear" w:color="auto" w:fill="FFFFFF"/>
        <w:spacing w:line="360" w:lineRule="auto"/>
        <w:ind w:firstLine="720"/>
        <w:jc w:val="both"/>
        <w:rPr>
          <w:bCs/>
          <w:color w:val="000000"/>
          <w:spacing w:val="-2"/>
          <w:sz w:val="28"/>
          <w:szCs w:val="28"/>
        </w:rPr>
      </w:pPr>
    </w:p>
    <w:p w:rsidR="006278D0"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278D0" w:rsidRPr="00BD5851">
        <w:rPr>
          <w:bCs/>
          <w:color w:val="000000"/>
          <w:spacing w:val="-2"/>
          <w:sz w:val="28"/>
          <w:szCs w:val="28"/>
        </w:rPr>
        <w:t xml:space="preserve">Коэффициент гидравлических потерь </w:t>
      </w:r>
      <w:r w:rsidR="006C2999">
        <w:rPr>
          <w:bCs/>
          <w:color w:val="000000"/>
          <w:spacing w:val="-2"/>
          <w:position w:val="-6"/>
          <w:sz w:val="28"/>
          <w:szCs w:val="28"/>
        </w:rPr>
        <w:pict>
          <v:shape id="_x0000_i1173" type="#_x0000_t75" style="width:11.25pt;height:14.25pt">
            <v:imagedata r:id="rId150" o:title=""/>
          </v:shape>
        </w:pict>
      </w:r>
      <w:r w:rsidR="006278D0" w:rsidRPr="00BD5851">
        <w:rPr>
          <w:bCs/>
          <w:color w:val="000000"/>
          <w:spacing w:val="-2"/>
          <w:sz w:val="28"/>
          <w:szCs w:val="28"/>
        </w:rPr>
        <w:t>:</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174" type="#_x0000_t75" style="width:38.25pt;height:33.75pt">
            <v:imagedata r:id="rId151" o:title=""/>
          </v:shape>
        </w:pict>
      </w:r>
      <w:r w:rsidR="006278D0" w:rsidRPr="00BD5851">
        <w:rPr>
          <w:bCs/>
          <w:color w:val="000000"/>
          <w:spacing w:val="-2"/>
          <w:sz w:val="28"/>
          <w:szCs w:val="28"/>
        </w:rPr>
        <w:t xml:space="preserve">, если </w:t>
      </w:r>
      <w:r>
        <w:rPr>
          <w:bCs/>
          <w:color w:val="000000"/>
          <w:spacing w:val="-2"/>
          <w:position w:val="-10"/>
          <w:sz w:val="28"/>
          <w:szCs w:val="28"/>
        </w:rPr>
        <w:pict>
          <v:shape id="_x0000_i1175" type="#_x0000_t75" style="width:17.25pt;height:15.75pt">
            <v:imagedata r:id="rId152" o:title=""/>
          </v:shape>
        </w:pict>
      </w:r>
      <w:r w:rsidR="006278D0" w:rsidRPr="00BD5851">
        <w:rPr>
          <w:bCs/>
          <w:color w:val="000000"/>
          <w:spacing w:val="-2"/>
          <w:sz w:val="28"/>
          <w:szCs w:val="28"/>
        </w:rPr>
        <w:t>&lt;2320;</w:t>
      </w:r>
      <w:r w:rsidR="00BD5851">
        <w:rPr>
          <w:bCs/>
          <w:color w:val="000000"/>
          <w:spacing w:val="-2"/>
          <w:sz w:val="28"/>
          <w:szCs w:val="28"/>
        </w:rPr>
        <w:t xml:space="preserve"> </w:t>
      </w:r>
      <w:r w:rsidR="006278D0" w:rsidRPr="00BD5851">
        <w:rPr>
          <w:bCs/>
          <w:color w:val="000000"/>
          <w:spacing w:val="-2"/>
          <w:sz w:val="28"/>
          <w:szCs w:val="28"/>
        </w:rPr>
        <w:t>(3.3)</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176" type="#_x0000_t75" style="width:57pt;height:33.75pt">
            <v:imagedata r:id="rId153" o:title=""/>
          </v:shape>
        </w:pict>
      </w:r>
      <w:r w:rsidR="006278D0" w:rsidRPr="00BD5851">
        <w:rPr>
          <w:bCs/>
          <w:color w:val="000000"/>
          <w:spacing w:val="-2"/>
          <w:sz w:val="28"/>
          <w:szCs w:val="28"/>
        </w:rPr>
        <w:t xml:space="preserve">, если </w:t>
      </w:r>
      <w:r>
        <w:rPr>
          <w:bCs/>
          <w:color w:val="000000"/>
          <w:spacing w:val="-2"/>
          <w:position w:val="-10"/>
          <w:sz w:val="28"/>
          <w:szCs w:val="28"/>
        </w:rPr>
        <w:pict>
          <v:shape id="_x0000_i1177" type="#_x0000_t75" style="width:17.25pt;height:15.75pt">
            <v:imagedata r:id="rId152" o:title=""/>
          </v:shape>
        </w:pict>
      </w:r>
      <w:r w:rsidR="006278D0" w:rsidRPr="00BD5851">
        <w:rPr>
          <w:bCs/>
          <w:color w:val="000000"/>
          <w:spacing w:val="-2"/>
          <w:sz w:val="28"/>
          <w:szCs w:val="28"/>
        </w:rPr>
        <w:t>&gt;2320,</w:t>
      </w:r>
      <w:r w:rsidR="00BD5851">
        <w:rPr>
          <w:bCs/>
          <w:color w:val="000000"/>
          <w:spacing w:val="-2"/>
          <w:sz w:val="28"/>
          <w:szCs w:val="28"/>
        </w:rPr>
        <w:t xml:space="preserve"> </w:t>
      </w:r>
      <w:r w:rsidR="006278D0" w:rsidRPr="00BD5851">
        <w:rPr>
          <w:bCs/>
          <w:color w:val="000000"/>
          <w:spacing w:val="-2"/>
          <w:sz w:val="28"/>
          <w:szCs w:val="28"/>
        </w:rPr>
        <w:t>(3.4)</w:t>
      </w:r>
    </w:p>
    <w:p w:rsidR="00184566" w:rsidRDefault="00184566"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 где </w:t>
      </w:r>
      <w:r w:rsidR="006C2999">
        <w:rPr>
          <w:bCs/>
          <w:color w:val="000000"/>
          <w:spacing w:val="-2"/>
          <w:position w:val="-10"/>
          <w:sz w:val="28"/>
          <w:szCs w:val="28"/>
        </w:rPr>
        <w:pict>
          <v:shape id="_x0000_i1178" type="#_x0000_t75" style="width:17.25pt;height:15.75pt">
            <v:imagedata r:id="rId154" o:title=""/>
          </v:shape>
        </w:pict>
      </w:r>
      <w:r w:rsidRPr="00BD5851">
        <w:rPr>
          <w:bCs/>
          <w:color w:val="000000"/>
          <w:spacing w:val="-2"/>
          <w:sz w:val="28"/>
          <w:szCs w:val="28"/>
        </w:rPr>
        <w:t xml:space="preserve"> - число Рейнольдса:</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79" type="#_x0000_t75" style="width:51.75pt;height:30.75pt">
            <v:imagedata r:id="rId155" o:title=""/>
          </v:shape>
        </w:pict>
      </w:r>
      <w:r w:rsidR="006278D0" w:rsidRPr="00BD5851">
        <w:rPr>
          <w:bCs/>
          <w:color w:val="000000"/>
          <w:spacing w:val="-2"/>
          <w:sz w:val="28"/>
          <w:szCs w:val="28"/>
        </w:rPr>
        <w:t>,</w:t>
      </w:r>
      <w:r w:rsidR="00BD5851">
        <w:rPr>
          <w:bCs/>
          <w:color w:val="000000"/>
          <w:spacing w:val="-2"/>
          <w:sz w:val="28"/>
          <w:szCs w:val="28"/>
        </w:rPr>
        <w:t xml:space="preserve"> </w:t>
      </w:r>
      <w:r w:rsidR="006278D0" w:rsidRPr="00BD5851">
        <w:rPr>
          <w:bCs/>
          <w:color w:val="000000"/>
          <w:spacing w:val="-2"/>
          <w:sz w:val="28"/>
          <w:szCs w:val="28"/>
        </w:rPr>
        <w:t>(3.5)</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6"/>
          <w:sz w:val="28"/>
          <w:szCs w:val="28"/>
        </w:rPr>
        <w:pict>
          <v:shape id="_x0000_i1180" type="#_x0000_t75" style="width:9.75pt;height:11.25pt">
            <v:imagedata r:id="rId156" o:title=""/>
          </v:shape>
        </w:pict>
      </w:r>
      <w:r w:rsidRPr="00BD5851">
        <w:rPr>
          <w:bCs/>
          <w:color w:val="000000"/>
          <w:spacing w:val="-2"/>
          <w:sz w:val="28"/>
          <w:szCs w:val="28"/>
        </w:rPr>
        <w:t xml:space="preserve"> - коэффициент кинематической вязкости жидкости при температуре +20</w:t>
      </w:r>
      <w:r w:rsidRPr="00BD5851">
        <w:rPr>
          <w:bCs/>
          <w:color w:val="000000"/>
          <w:spacing w:val="-2"/>
          <w:sz w:val="28"/>
          <w:szCs w:val="28"/>
          <w:vertAlign w:val="superscript"/>
        </w:rPr>
        <w:t>0</w:t>
      </w:r>
      <w:r w:rsidRPr="00BD5851">
        <w:rPr>
          <w:bCs/>
          <w:color w:val="000000"/>
          <w:spacing w:val="-2"/>
          <w:sz w:val="28"/>
          <w:szCs w:val="28"/>
        </w:rPr>
        <w:t xml:space="preserve"> С, м</w:t>
      </w:r>
      <w:r w:rsidRPr="00BD5851">
        <w:rPr>
          <w:bCs/>
          <w:color w:val="000000"/>
          <w:spacing w:val="-2"/>
          <w:sz w:val="28"/>
          <w:szCs w:val="28"/>
          <w:vertAlign w:val="superscript"/>
        </w:rPr>
        <w:t>2</w:t>
      </w:r>
      <w:r w:rsidRPr="00BD5851">
        <w:rPr>
          <w:bCs/>
          <w:color w:val="000000"/>
          <w:spacing w:val="-2"/>
          <w:sz w:val="28"/>
          <w:szCs w:val="28"/>
        </w:rPr>
        <w:t xml:space="preserve">/с (для ВМГЗ </w:t>
      </w:r>
      <w:r w:rsidR="006C2999">
        <w:rPr>
          <w:bCs/>
          <w:color w:val="000000"/>
          <w:spacing w:val="-2"/>
          <w:position w:val="-10"/>
          <w:sz w:val="28"/>
          <w:szCs w:val="28"/>
        </w:rPr>
        <w:pict>
          <v:shape id="_x0000_i1181" type="#_x0000_t75" style="width:90pt;height:18pt">
            <v:imagedata r:id="rId157" o:title=""/>
          </v:shape>
        </w:pict>
      </w:r>
      <w:r w:rsidRPr="00BD5851">
        <w:rPr>
          <w:bCs/>
          <w:color w:val="000000"/>
          <w:spacing w:val="-2"/>
          <w:sz w:val="28"/>
          <w:szCs w:val="28"/>
        </w:rPr>
        <w:t>).</w:t>
      </w: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Линейные потери на участке насос – гидродвигатель для РО1:</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182" type="#_x0000_t75" style="width:140.25pt;height:36pt">
            <v:imagedata r:id="rId158"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83" type="#_x0000_t75" style="width:126pt;height:33pt">
            <v:imagedata r:id="rId159"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84" type="#_x0000_t75" style="width:110.25pt;height:30.75pt">
            <v:imagedata r:id="rId160"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6"/>
          <w:sz w:val="28"/>
          <w:szCs w:val="28"/>
        </w:rPr>
        <w:pict>
          <v:shape id="_x0000_i1185" type="#_x0000_t75" style="width:237pt;height:33.75pt">
            <v:imagedata r:id="rId161" o:title=""/>
          </v:shape>
        </w:pic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0"/>
          <w:sz w:val="28"/>
          <w:szCs w:val="28"/>
        </w:rPr>
        <w:pict>
          <v:shape id="_x0000_i1186" type="#_x0000_t75" style="width:57.75pt;height:15.75pt">
            <v:imagedata r:id="rId162" o:title=""/>
          </v:shape>
        </w:pict>
      </w:r>
      <w:r w:rsidR="006278D0" w:rsidRPr="00BD5851">
        <w:rPr>
          <w:bCs/>
          <w:color w:val="000000"/>
          <w:spacing w:val="-2"/>
          <w:sz w:val="28"/>
          <w:szCs w:val="28"/>
        </w:rPr>
        <w:t xml:space="preserve">, </w:t>
      </w:r>
      <w:r>
        <w:rPr>
          <w:bCs/>
          <w:color w:val="000000"/>
          <w:spacing w:val="-2"/>
          <w:position w:val="-10"/>
          <w:sz w:val="28"/>
          <w:szCs w:val="28"/>
        </w:rPr>
        <w:pict>
          <v:shape id="_x0000_i1187" type="#_x0000_t75" style="width:53.25pt;height:15.75pt">
            <v:imagedata r:id="rId163" o:title=""/>
          </v:shape>
        </w:pict>
      </w:r>
      <w:r w:rsidR="006278D0" w:rsidRPr="00BD5851">
        <w:rPr>
          <w:bCs/>
          <w:color w:val="000000"/>
          <w:spacing w:val="-2"/>
          <w:sz w:val="28"/>
          <w:szCs w:val="28"/>
        </w:rPr>
        <w:t xml:space="preserve">, </w:t>
      </w:r>
      <w:r>
        <w:rPr>
          <w:bCs/>
          <w:color w:val="000000"/>
          <w:spacing w:val="-2"/>
          <w:position w:val="-10"/>
          <w:sz w:val="28"/>
          <w:szCs w:val="28"/>
        </w:rPr>
        <w:pict>
          <v:shape id="_x0000_i1188" type="#_x0000_t75" style="width:56.25pt;height:15.75pt">
            <v:imagedata r:id="rId164" o:title=""/>
          </v:shape>
        </w:pict>
      </w:r>
      <w:r w:rsidR="006278D0" w:rsidRPr="00BD5851">
        <w:rPr>
          <w:bCs/>
          <w:color w:val="000000"/>
          <w:spacing w:val="-2"/>
          <w:sz w:val="28"/>
          <w:szCs w:val="28"/>
        </w:rPr>
        <w:t xml:space="preserve">, </w:t>
      </w:r>
      <w:r>
        <w:rPr>
          <w:bCs/>
          <w:color w:val="000000"/>
          <w:spacing w:val="-2"/>
          <w:position w:val="-12"/>
          <w:sz w:val="28"/>
          <w:szCs w:val="28"/>
        </w:rPr>
        <w:pict>
          <v:shape id="_x0000_i1189" type="#_x0000_t75" style="width:83.25pt;height:18pt">
            <v:imagedata r:id="rId165" o:title=""/>
          </v:shape>
        </w:pict>
      </w:r>
      <w:r w:rsidR="006278D0" w:rsidRPr="00BD5851">
        <w:rPr>
          <w:bCs/>
          <w:color w:val="000000"/>
          <w:spacing w:val="-2"/>
          <w:sz w:val="28"/>
          <w:szCs w:val="28"/>
        </w:rPr>
        <w:t>.</w:t>
      </w:r>
    </w:p>
    <w:p w:rsidR="00184566" w:rsidRDefault="00184566"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Линейные потери на участке насос – гидродвигатель для РО2:</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190" type="#_x0000_t75" style="width:140.25pt;height:36pt">
            <v:imagedata r:id="rId166"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91" type="#_x0000_t75" style="width:126pt;height:33pt">
            <v:imagedata r:id="rId167"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92" type="#_x0000_t75" style="width:108.75pt;height:30.75pt">
            <v:imagedata r:id="rId168"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93" type="#_x0000_t75" style="width:237pt;height:33pt">
            <v:imagedata r:id="rId169" o:title=""/>
          </v:shape>
        </w:pic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0"/>
          <w:sz w:val="28"/>
          <w:szCs w:val="28"/>
        </w:rPr>
        <w:pict>
          <v:shape id="_x0000_i1194" type="#_x0000_t75" style="width:57.75pt;height:15.75pt">
            <v:imagedata r:id="rId170" o:title=""/>
          </v:shape>
        </w:pict>
      </w:r>
      <w:r w:rsidR="006278D0" w:rsidRPr="00BD5851">
        <w:rPr>
          <w:bCs/>
          <w:color w:val="000000"/>
          <w:spacing w:val="-2"/>
          <w:sz w:val="28"/>
          <w:szCs w:val="28"/>
        </w:rPr>
        <w:t xml:space="preserve">, </w:t>
      </w:r>
      <w:r>
        <w:rPr>
          <w:bCs/>
          <w:color w:val="000000"/>
          <w:spacing w:val="-2"/>
          <w:position w:val="-10"/>
          <w:sz w:val="28"/>
          <w:szCs w:val="28"/>
        </w:rPr>
        <w:pict>
          <v:shape id="_x0000_i1195" type="#_x0000_t75" style="width:53.25pt;height:15.75pt">
            <v:imagedata r:id="rId171" o:title=""/>
          </v:shape>
        </w:pict>
      </w:r>
      <w:r w:rsidR="006278D0" w:rsidRPr="00BD5851">
        <w:rPr>
          <w:bCs/>
          <w:color w:val="000000"/>
          <w:spacing w:val="-2"/>
          <w:sz w:val="28"/>
          <w:szCs w:val="28"/>
        </w:rPr>
        <w:t xml:space="preserve">, </w:t>
      </w:r>
      <w:r>
        <w:rPr>
          <w:bCs/>
          <w:color w:val="000000"/>
          <w:spacing w:val="-2"/>
          <w:position w:val="-10"/>
          <w:sz w:val="28"/>
          <w:szCs w:val="28"/>
        </w:rPr>
        <w:pict>
          <v:shape id="_x0000_i1196" type="#_x0000_t75" style="width:54.75pt;height:15.75pt">
            <v:imagedata r:id="rId172" o:title=""/>
          </v:shape>
        </w:pict>
      </w:r>
      <w:r w:rsidR="006278D0" w:rsidRPr="00BD5851">
        <w:rPr>
          <w:bCs/>
          <w:color w:val="000000"/>
          <w:spacing w:val="-2"/>
          <w:sz w:val="28"/>
          <w:szCs w:val="28"/>
        </w:rPr>
        <w:t xml:space="preserve">, </w:t>
      </w:r>
      <w:r>
        <w:rPr>
          <w:bCs/>
          <w:color w:val="000000"/>
          <w:spacing w:val="-2"/>
          <w:position w:val="-12"/>
          <w:sz w:val="28"/>
          <w:szCs w:val="28"/>
        </w:rPr>
        <w:pict>
          <v:shape id="_x0000_i1197" type="#_x0000_t75" style="width:84pt;height:18pt">
            <v:imagedata r:id="rId173" o:title=""/>
          </v:shape>
        </w:pict>
      </w:r>
      <w:r w:rsidR="006278D0" w:rsidRPr="00BD5851">
        <w:rPr>
          <w:bCs/>
          <w:color w:val="000000"/>
          <w:spacing w:val="-2"/>
          <w:sz w:val="28"/>
          <w:szCs w:val="28"/>
        </w:rPr>
        <w:t>.</w:t>
      </w:r>
    </w:p>
    <w:p w:rsidR="00184566" w:rsidRDefault="00184566" w:rsidP="00BD5851">
      <w:pPr>
        <w:shd w:val="clear" w:color="auto" w:fill="FFFFFF"/>
        <w:spacing w:line="360" w:lineRule="auto"/>
        <w:ind w:firstLine="720"/>
        <w:jc w:val="both"/>
        <w:rPr>
          <w:bCs/>
          <w:color w:val="000000"/>
          <w:spacing w:val="-2"/>
          <w:sz w:val="28"/>
          <w:szCs w:val="28"/>
        </w:rPr>
      </w:pPr>
    </w:p>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Линейные потери на участке гидродвигатель - сливная линия для РО1</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198" type="#_x0000_t75" style="width:140.25pt;height:36pt">
            <v:imagedata r:id="rId174"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199" type="#_x0000_t75" style="width:126pt;height:33pt">
            <v:imagedata r:id="rId175"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00" type="#_x0000_t75" style="width:110.25pt;height:30.75pt">
            <v:imagedata r:id="rId160"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01" type="#_x0000_t75" style="width:237.75pt;height:33pt">
            <v:imagedata r:id="rId176" o:title=""/>
          </v:shape>
        </w:pic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0"/>
          <w:sz w:val="28"/>
          <w:szCs w:val="28"/>
        </w:rPr>
        <w:pict>
          <v:shape id="_x0000_i1202" type="#_x0000_t75" style="width:57.75pt;height:15.75pt">
            <v:imagedata r:id="rId162" o:title=""/>
          </v:shape>
        </w:pict>
      </w:r>
      <w:r w:rsidR="006278D0" w:rsidRPr="00BD5851">
        <w:rPr>
          <w:bCs/>
          <w:color w:val="000000"/>
          <w:spacing w:val="-2"/>
          <w:sz w:val="28"/>
          <w:szCs w:val="28"/>
        </w:rPr>
        <w:t xml:space="preserve">, </w:t>
      </w:r>
      <w:r>
        <w:rPr>
          <w:bCs/>
          <w:color w:val="000000"/>
          <w:spacing w:val="-2"/>
          <w:position w:val="-10"/>
          <w:sz w:val="28"/>
          <w:szCs w:val="28"/>
        </w:rPr>
        <w:pict>
          <v:shape id="_x0000_i1203" type="#_x0000_t75" style="width:53.25pt;height:15.75pt">
            <v:imagedata r:id="rId163" o:title=""/>
          </v:shape>
        </w:pict>
      </w:r>
      <w:r w:rsidR="006278D0" w:rsidRPr="00BD5851">
        <w:rPr>
          <w:bCs/>
          <w:color w:val="000000"/>
          <w:spacing w:val="-2"/>
          <w:sz w:val="28"/>
          <w:szCs w:val="28"/>
        </w:rPr>
        <w:t xml:space="preserve">, </w:t>
      </w:r>
      <w:r>
        <w:rPr>
          <w:bCs/>
          <w:color w:val="000000"/>
          <w:spacing w:val="-2"/>
          <w:position w:val="-10"/>
          <w:sz w:val="28"/>
          <w:szCs w:val="28"/>
        </w:rPr>
        <w:pict>
          <v:shape id="_x0000_i1204" type="#_x0000_t75" style="width:56.25pt;height:15.75pt">
            <v:imagedata r:id="rId164" o:title=""/>
          </v:shape>
        </w:pict>
      </w:r>
      <w:r w:rsidR="006278D0" w:rsidRPr="00BD5851">
        <w:rPr>
          <w:bCs/>
          <w:color w:val="000000"/>
          <w:spacing w:val="-2"/>
          <w:sz w:val="28"/>
          <w:szCs w:val="28"/>
        </w:rPr>
        <w:t xml:space="preserve">, </w:t>
      </w:r>
      <w:r>
        <w:rPr>
          <w:bCs/>
          <w:color w:val="000000"/>
          <w:spacing w:val="-2"/>
          <w:position w:val="-12"/>
          <w:sz w:val="28"/>
          <w:szCs w:val="28"/>
        </w:rPr>
        <w:pict>
          <v:shape id="_x0000_i1205" type="#_x0000_t75" style="width:83.25pt;height:18pt">
            <v:imagedata r:id="rId165" o:title=""/>
          </v:shape>
        </w:pict>
      </w:r>
      <w:r w:rsidR="006278D0" w:rsidRPr="00BD5851">
        <w:rPr>
          <w:bCs/>
          <w:color w:val="000000"/>
          <w:spacing w:val="-2"/>
          <w:sz w:val="28"/>
          <w:szCs w:val="28"/>
        </w:rPr>
        <w:t>.</w: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Линейные потери на участке гидродвигатель - сливная линия для РО2</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206" type="#_x0000_t75" style="width:140.25pt;height:36pt">
            <v:imagedata r:id="rId177"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07" type="#_x0000_t75" style="width:126pt;height:33pt">
            <v:imagedata r:id="rId178"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08" type="#_x0000_t75" style="width:108.75pt;height:30.75pt">
            <v:imagedata r:id="rId179"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09" type="#_x0000_t75" style="width:237pt;height:33pt">
            <v:imagedata r:id="rId180" o:title=""/>
          </v:shape>
        </w:pic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0"/>
          <w:sz w:val="28"/>
          <w:szCs w:val="28"/>
        </w:rPr>
        <w:pict>
          <v:shape id="_x0000_i1210" type="#_x0000_t75" style="width:57.75pt;height:15.75pt">
            <v:imagedata r:id="rId170" o:title=""/>
          </v:shape>
        </w:pict>
      </w:r>
      <w:r w:rsidR="006278D0" w:rsidRPr="00BD5851">
        <w:rPr>
          <w:bCs/>
          <w:color w:val="000000"/>
          <w:spacing w:val="-2"/>
          <w:sz w:val="28"/>
          <w:szCs w:val="28"/>
        </w:rPr>
        <w:t xml:space="preserve">, </w:t>
      </w:r>
      <w:r>
        <w:rPr>
          <w:bCs/>
          <w:color w:val="000000"/>
          <w:spacing w:val="-2"/>
          <w:position w:val="-10"/>
          <w:sz w:val="28"/>
          <w:szCs w:val="28"/>
        </w:rPr>
        <w:pict>
          <v:shape id="_x0000_i1211" type="#_x0000_t75" style="width:53.25pt;height:15.75pt">
            <v:imagedata r:id="rId181" o:title=""/>
          </v:shape>
        </w:pict>
      </w:r>
      <w:r w:rsidR="006278D0" w:rsidRPr="00BD5851">
        <w:rPr>
          <w:bCs/>
          <w:color w:val="000000"/>
          <w:spacing w:val="-2"/>
          <w:sz w:val="28"/>
          <w:szCs w:val="28"/>
        </w:rPr>
        <w:t xml:space="preserve">, </w:t>
      </w:r>
      <w:r>
        <w:rPr>
          <w:bCs/>
          <w:color w:val="000000"/>
          <w:spacing w:val="-2"/>
          <w:position w:val="-10"/>
          <w:sz w:val="28"/>
          <w:szCs w:val="28"/>
        </w:rPr>
        <w:pict>
          <v:shape id="_x0000_i1212" type="#_x0000_t75" style="width:54.75pt;height:15.75pt">
            <v:imagedata r:id="rId182" o:title=""/>
          </v:shape>
        </w:pict>
      </w:r>
      <w:r w:rsidR="006278D0" w:rsidRPr="00BD5851">
        <w:rPr>
          <w:bCs/>
          <w:color w:val="000000"/>
          <w:spacing w:val="-2"/>
          <w:sz w:val="28"/>
          <w:szCs w:val="28"/>
        </w:rPr>
        <w:t xml:space="preserve">, </w:t>
      </w:r>
      <w:r>
        <w:rPr>
          <w:bCs/>
          <w:color w:val="000000"/>
          <w:spacing w:val="-2"/>
          <w:position w:val="-12"/>
          <w:sz w:val="28"/>
          <w:szCs w:val="28"/>
        </w:rPr>
        <w:pict>
          <v:shape id="_x0000_i1213" type="#_x0000_t75" style="width:84pt;height:18pt">
            <v:imagedata r:id="rId183" o:title=""/>
          </v:shape>
        </w:pict>
      </w:r>
      <w:r w:rsidR="006278D0" w:rsidRPr="00BD5851">
        <w:rPr>
          <w:bCs/>
          <w:color w:val="000000"/>
          <w:spacing w:val="-2"/>
          <w:sz w:val="28"/>
          <w:szCs w:val="28"/>
        </w:rPr>
        <w:t>.</w: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BD5851" w:rsidP="00BD5851">
      <w:pPr>
        <w:shd w:val="clear" w:color="auto" w:fill="FFFFFF"/>
        <w:spacing w:line="360" w:lineRule="auto"/>
        <w:ind w:firstLine="720"/>
        <w:jc w:val="both"/>
        <w:rPr>
          <w:bCs/>
          <w:color w:val="000000"/>
          <w:spacing w:val="-2"/>
          <w:sz w:val="28"/>
          <w:szCs w:val="28"/>
        </w:rPr>
      </w:pPr>
      <w:r>
        <w:rPr>
          <w:bCs/>
          <w:color w:val="000000"/>
          <w:spacing w:val="-2"/>
          <w:sz w:val="28"/>
          <w:szCs w:val="28"/>
        </w:rPr>
        <w:t xml:space="preserve"> </w:t>
      </w:r>
      <w:r w:rsidR="006278D0" w:rsidRPr="00BD5851">
        <w:rPr>
          <w:bCs/>
          <w:color w:val="000000"/>
          <w:spacing w:val="-2"/>
          <w:sz w:val="28"/>
          <w:szCs w:val="28"/>
        </w:rPr>
        <w:t>Линейные потери на участке сливная линия – бак:</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0"/>
          <w:sz w:val="28"/>
          <w:szCs w:val="28"/>
        </w:rPr>
        <w:pict>
          <v:shape id="_x0000_i1214" type="#_x0000_t75" style="width:132.75pt;height:36pt">
            <v:imagedata r:id="rId184"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15" type="#_x0000_t75" style="width:120pt;height:33pt">
            <v:imagedata r:id="rId185"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16" type="#_x0000_t75" style="width:110.25pt;height:30.75pt">
            <v:imagedata r:id="rId186"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17" type="#_x0000_t75" style="width:225pt;height:33pt">
            <v:imagedata r:id="rId187" o:title=""/>
          </v:shape>
        </w:pic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6"/>
          <w:sz w:val="28"/>
          <w:szCs w:val="28"/>
        </w:rPr>
        <w:pict>
          <v:shape id="_x0000_i1218" type="#_x0000_t75" style="width:51pt;height:14.25pt">
            <v:imagedata r:id="rId188" o:title=""/>
          </v:shape>
        </w:pict>
      </w:r>
      <w:r w:rsidR="006278D0" w:rsidRPr="00BD5851">
        <w:rPr>
          <w:bCs/>
          <w:color w:val="000000"/>
          <w:spacing w:val="-2"/>
          <w:sz w:val="28"/>
          <w:szCs w:val="28"/>
        </w:rPr>
        <w:t xml:space="preserve">, </w:t>
      </w:r>
      <w:r>
        <w:rPr>
          <w:bCs/>
          <w:color w:val="000000"/>
          <w:spacing w:val="-2"/>
          <w:position w:val="-10"/>
          <w:sz w:val="28"/>
          <w:szCs w:val="28"/>
        </w:rPr>
        <w:pict>
          <v:shape id="_x0000_i1219" type="#_x0000_t75" style="width:54pt;height:15.75pt">
            <v:imagedata r:id="rId189" o:title=""/>
          </v:shape>
        </w:pict>
      </w:r>
      <w:r w:rsidR="006278D0" w:rsidRPr="00BD5851">
        <w:rPr>
          <w:bCs/>
          <w:color w:val="000000"/>
          <w:spacing w:val="-2"/>
          <w:sz w:val="28"/>
          <w:szCs w:val="28"/>
        </w:rPr>
        <w:t xml:space="preserve">, </w:t>
      </w:r>
      <w:r>
        <w:rPr>
          <w:bCs/>
          <w:color w:val="000000"/>
          <w:spacing w:val="-2"/>
          <w:position w:val="-10"/>
          <w:sz w:val="28"/>
          <w:szCs w:val="28"/>
        </w:rPr>
        <w:pict>
          <v:shape id="_x0000_i1220" type="#_x0000_t75" style="width:56.25pt;height:15.75pt">
            <v:imagedata r:id="rId190" o:title=""/>
          </v:shape>
        </w:pict>
      </w:r>
      <w:r w:rsidR="006278D0" w:rsidRPr="00BD5851">
        <w:rPr>
          <w:bCs/>
          <w:color w:val="000000"/>
          <w:spacing w:val="-2"/>
          <w:sz w:val="28"/>
          <w:szCs w:val="28"/>
        </w:rPr>
        <w:t xml:space="preserve">, </w:t>
      </w:r>
      <w:r>
        <w:rPr>
          <w:bCs/>
          <w:color w:val="000000"/>
          <w:spacing w:val="-2"/>
          <w:position w:val="-12"/>
          <w:sz w:val="28"/>
          <w:szCs w:val="28"/>
        </w:rPr>
        <w:pict>
          <v:shape id="_x0000_i1221" type="#_x0000_t75" style="width:77.25pt;height:18pt">
            <v:imagedata r:id="rId191" o:title=""/>
          </v:shape>
        </w:pict>
      </w:r>
      <w:r w:rsidR="006278D0" w:rsidRPr="00BD5851">
        <w:rPr>
          <w:bCs/>
          <w:color w:val="000000"/>
          <w:spacing w:val="-2"/>
          <w:sz w:val="28"/>
          <w:szCs w:val="28"/>
        </w:rPr>
        <w:t>.</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Местные потери </w:t>
      </w:r>
      <w:r w:rsidR="006C2999">
        <w:rPr>
          <w:bCs/>
          <w:color w:val="000000"/>
          <w:spacing w:val="-2"/>
          <w:position w:val="-12"/>
          <w:sz w:val="28"/>
          <w:szCs w:val="28"/>
        </w:rPr>
        <w:pict>
          <v:shape id="_x0000_i1222" type="#_x0000_t75" style="width:24.75pt;height:18pt">
            <v:imagedata r:id="rId192" o:title=""/>
          </v:shape>
        </w:pict>
      </w:r>
      <w:r w:rsidRPr="00BD5851">
        <w:rPr>
          <w:bCs/>
          <w:color w:val="000000"/>
          <w:spacing w:val="-2"/>
          <w:sz w:val="28"/>
          <w:szCs w:val="28"/>
        </w:rPr>
        <w:t>, Па:</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23" type="#_x0000_t75" style="width:81pt;height:33pt">
            <v:imagedata r:id="rId193" o:title=""/>
          </v:shape>
        </w:pict>
      </w:r>
      <w:r w:rsidR="006278D0" w:rsidRPr="00BD5851">
        <w:rPr>
          <w:bCs/>
          <w:color w:val="000000"/>
          <w:spacing w:val="-2"/>
          <w:sz w:val="28"/>
          <w:szCs w:val="28"/>
        </w:rPr>
        <w:t>, (3.6)</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10"/>
          <w:sz w:val="28"/>
          <w:szCs w:val="28"/>
        </w:rPr>
        <w:pict>
          <v:shape id="_x0000_i1224" type="#_x0000_t75" style="width:9.75pt;height:15.75pt">
            <v:imagedata r:id="rId194" o:title=""/>
          </v:shape>
        </w:pict>
      </w:r>
      <w:r w:rsidRPr="00BD5851">
        <w:rPr>
          <w:bCs/>
          <w:color w:val="000000"/>
          <w:spacing w:val="-2"/>
          <w:sz w:val="28"/>
          <w:szCs w:val="28"/>
        </w:rPr>
        <w:t xml:space="preserve"> - коэффициент местного сопротивления.</w:t>
      </w:r>
    </w:p>
    <w:p w:rsidR="006278D0" w:rsidRPr="00BD5851" w:rsidRDefault="006278D0" w:rsidP="00BD5851">
      <w:pPr>
        <w:shd w:val="clear" w:color="auto" w:fill="FFFFFF"/>
        <w:spacing w:line="360" w:lineRule="auto"/>
        <w:ind w:firstLine="720"/>
        <w:jc w:val="both"/>
        <w:rPr>
          <w:b/>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
          <w:bCs/>
          <w:color w:val="000000"/>
          <w:spacing w:val="-2"/>
          <w:sz w:val="28"/>
          <w:szCs w:val="28"/>
        </w:rPr>
        <w:t>Таблица 3.2 – Коэффициенты местного сопротивления</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126"/>
      </w:tblGrid>
      <w:tr w:rsidR="006278D0" w:rsidRPr="00184566" w:rsidTr="00793303">
        <w:trPr>
          <w:jc w:val="center"/>
        </w:trPr>
        <w:tc>
          <w:tcPr>
            <w:tcW w:w="4253" w:type="dxa"/>
            <w:vAlign w:val="center"/>
          </w:tcPr>
          <w:p w:rsidR="006278D0" w:rsidRPr="00184566" w:rsidRDefault="006278D0" w:rsidP="00184566">
            <w:pPr>
              <w:spacing w:line="360" w:lineRule="auto"/>
              <w:rPr>
                <w:bCs/>
                <w:color w:val="000000"/>
                <w:spacing w:val="-2"/>
              </w:rPr>
            </w:pPr>
            <w:r w:rsidRPr="00184566">
              <w:rPr>
                <w:bCs/>
                <w:color w:val="000000"/>
                <w:spacing w:val="-2"/>
              </w:rPr>
              <w:t>Сопротивление</w:t>
            </w:r>
          </w:p>
        </w:tc>
        <w:tc>
          <w:tcPr>
            <w:tcW w:w="2126" w:type="dxa"/>
            <w:vAlign w:val="center"/>
          </w:tcPr>
          <w:p w:rsidR="006278D0" w:rsidRPr="00184566" w:rsidRDefault="006C2999" w:rsidP="00184566">
            <w:pPr>
              <w:spacing w:line="360" w:lineRule="auto"/>
              <w:rPr>
                <w:bCs/>
                <w:color w:val="000000"/>
                <w:spacing w:val="-2"/>
              </w:rPr>
            </w:pPr>
            <w:r>
              <w:rPr>
                <w:bCs/>
                <w:color w:val="000000"/>
                <w:spacing w:val="-2"/>
                <w:position w:val="-10"/>
              </w:rPr>
              <w:pict>
                <v:shape id="_x0000_i1225" type="#_x0000_t75" style="width:9.75pt;height:15.75pt">
                  <v:imagedata r:id="rId195" o:title=""/>
                </v:shape>
              </w:pict>
            </w:r>
          </w:p>
        </w:tc>
      </w:tr>
      <w:tr w:rsidR="006278D0" w:rsidRPr="00184566" w:rsidTr="00793303">
        <w:trPr>
          <w:jc w:val="center"/>
        </w:trPr>
        <w:tc>
          <w:tcPr>
            <w:tcW w:w="4253" w:type="dxa"/>
          </w:tcPr>
          <w:p w:rsidR="006278D0" w:rsidRPr="00184566" w:rsidRDefault="006278D0" w:rsidP="00184566">
            <w:pPr>
              <w:spacing w:line="360" w:lineRule="auto"/>
              <w:rPr>
                <w:bCs/>
                <w:color w:val="000000"/>
                <w:spacing w:val="-2"/>
              </w:rPr>
            </w:pPr>
            <w:r w:rsidRPr="00184566">
              <w:rPr>
                <w:bCs/>
                <w:color w:val="000000"/>
                <w:spacing w:val="-2"/>
              </w:rPr>
              <w:t>Штуцер</w:t>
            </w:r>
          </w:p>
        </w:tc>
        <w:tc>
          <w:tcPr>
            <w:tcW w:w="2126" w:type="dxa"/>
            <w:vAlign w:val="center"/>
          </w:tcPr>
          <w:p w:rsidR="006278D0" w:rsidRPr="00184566" w:rsidRDefault="006278D0" w:rsidP="00184566">
            <w:pPr>
              <w:spacing w:line="360" w:lineRule="auto"/>
              <w:rPr>
                <w:bCs/>
                <w:color w:val="000000"/>
                <w:spacing w:val="-2"/>
              </w:rPr>
            </w:pPr>
            <w:r w:rsidRPr="00184566">
              <w:rPr>
                <w:bCs/>
                <w:color w:val="000000"/>
                <w:spacing w:val="-2"/>
              </w:rPr>
              <w:t>0,1</w:t>
            </w:r>
          </w:p>
        </w:tc>
      </w:tr>
      <w:tr w:rsidR="006278D0" w:rsidRPr="00184566" w:rsidTr="00793303">
        <w:trPr>
          <w:jc w:val="center"/>
        </w:trPr>
        <w:tc>
          <w:tcPr>
            <w:tcW w:w="4253" w:type="dxa"/>
          </w:tcPr>
          <w:p w:rsidR="006278D0" w:rsidRPr="00184566" w:rsidRDefault="006278D0" w:rsidP="00184566">
            <w:pPr>
              <w:spacing w:line="360" w:lineRule="auto"/>
              <w:rPr>
                <w:bCs/>
                <w:color w:val="000000"/>
                <w:spacing w:val="-2"/>
              </w:rPr>
            </w:pPr>
            <w:r w:rsidRPr="00184566">
              <w:rPr>
                <w:bCs/>
                <w:color w:val="000000"/>
                <w:spacing w:val="-2"/>
              </w:rPr>
              <w:t>Тройник</w:t>
            </w:r>
          </w:p>
        </w:tc>
        <w:tc>
          <w:tcPr>
            <w:tcW w:w="2126" w:type="dxa"/>
            <w:vAlign w:val="center"/>
          </w:tcPr>
          <w:p w:rsidR="006278D0" w:rsidRPr="00184566" w:rsidRDefault="006278D0" w:rsidP="00184566">
            <w:pPr>
              <w:spacing w:line="360" w:lineRule="auto"/>
              <w:rPr>
                <w:bCs/>
                <w:color w:val="000000"/>
                <w:spacing w:val="-2"/>
              </w:rPr>
            </w:pPr>
            <w:r w:rsidRPr="00184566">
              <w:rPr>
                <w:bCs/>
                <w:color w:val="000000"/>
                <w:spacing w:val="-2"/>
              </w:rPr>
              <w:t>0,2</w:t>
            </w:r>
          </w:p>
        </w:tc>
      </w:tr>
      <w:tr w:rsidR="006278D0" w:rsidRPr="00184566" w:rsidTr="00793303">
        <w:trPr>
          <w:jc w:val="center"/>
        </w:trPr>
        <w:tc>
          <w:tcPr>
            <w:tcW w:w="4253" w:type="dxa"/>
          </w:tcPr>
          <w:p w:rsidR="006278D0" w:rsidRPr="00184566" w:rsidRDefault="006278D0" w:rsidP="00184566">
            <w:pPr>
              <w:spacing w:line="360" w:lineRule="auto"/>
              <w:rPr>
                <w:bCs/>
                <w:color w:val="000000"/>
                <w:spacing w:val="-2"/>
              </w:rPr>
            </w:pPr>
            <w:r w:rsidRPr="00184566">
              <w:rPr>
                <w:bCs/>
                <w:color w:val="000000"/>
                <w:spacing w:val="-2"/>
              </w:rPr>
              <w:t>Крестовина</w:t>
            </w:r>
          </w:p>
        </w:tc>
        <w:tc>
          <w:tcPr>
            <w:tcW w:w="2126" w:type="dxa"/>
            <w:vAlign w:val="center"/>
          </w:tcPr>
          <w:p w:rsidR="006278D0" w:rsidRPr="00184566" w:rsidRDefault="006278D0" w:rsidP="00184566">
            <w:pPr>
              <w:spacing w:line="360" w:lineRule="auto"/>
              <w:rPr>
                <w:bCs/>
                <w:color w:val="000000"/>
                <w:spacing w:val="-2"/>
              </w:rPr>
            </w:pPr>
            <w:r w:rsidRPr="00184566">
              <w:rPr>
                <w:bCs/>
                <w:color w:val="000000"/>
                <w:spacing w:val="-2"/>
              </w:rPr>
              <w:t>0,2</w:t>
            </w:r>
          </w:p>
        </w:tc>
      </w:tr>
      <w:tr w:rsidR="006278D0" w:rsidRPr="00184566" w:rsidTr="00793303">
        <w:trPr>
          <w:trHeight w:val="135"/>
          <w:jc w:val="center"/>
        </w:trPr>
        <w:tc>
          <w:tcPr>
            <w:tcW w:w="4253" w:type="dxa"/>
          </w:tcPr>
          <w:p w:rsidR="006278D0" w:rsidRPr="00184566" w:rsidRDefault="006278D0" w:rsidP="00184566">
            <w:pPr>
              <w:spacing w:line="360" w:lineRule="auto"/>
              <w:rPr>
                <w:bCs/>
                <w:color w:val="000000"/>
                <w:spacing w:val="-2"/>
              </w:rPr>
            </w:pPr>
            <w:r w:rsidRPr="00184566">
              <w:rPr>
                <w:bCs/>
                <w:color w:val="000000"/>
                <w:spacing w:val="-2"/>
              </w:rPr>
              <w:t>Выход сливного трубопровода в бак</w:t>
            </w:r>
          </w:p>
        </w:tc>
        <w:tc>
          <w:tcPr>
            <w:tcW w:w="2126" w:type="dxa"/>
            <w:vAlign w:val="center"/>
          </w:tcPr>
          <w:p w:rsidR="006278D0" w:rsidRPr="00184566" w:rsidRDefault="006278D0" w:rsidP="00184566">
            <w:pPr>
              <w:spacing w:line="360" w:lineRule="auto"/>
              <w:rPr>
                <w:bCs/>
                <w:color w:val="000000"/>
                <w:spacing w:val="-2"/>
              </w:rPr>
            </w:pPr>
            <w:r w:rsidRPr="00184566">
              <w:rPr>
                <w:bCs/>
                <w:color w:val="000000"/>
                <w:spacing w:val="-2"/>
              </w:rPr>
              <w:t>1</w:t>
            </w:r>
          </w:p>
        </w:tc>
      </w:tr>
      <w:tr w:rsidR="006278D0" w:rsidRPr="00184566" w:rsidTr="00793303">
        <w:trPr>
          <w:trHeight w:val="135"/>
          <w:jc w:val="center"/>
        </w:trPr>
        <w:tc>
          <w:tcPr>
            <w:tcW w:w="4253" w:type="dxa"/>
          </w:tcPr>
          <w:p w:rsidR="006278D0" w:rsidRPr="00184566" w:rsidRDefault="006278D0" w:rsidP="00184566">
            <w:pPr>
              <w:spacing w:line="360" w:lineRule="auto"/>
              <w:rPr>
                <w:bCs/>
                <w:color w:val="000000"/>
                <w:spacing w:val="-2"/>
              </w:rPr>
            </w:pPr>
            <w:r w:rsidRPr="00184566">
              <w:rPr>
                <w:bCs/>
                <w:color w:val="000000"/>
                <w:spacing w:val="-2"/>
              </w:rPr>
              <w:t>Колено</w:t>
            </w:r>
          </w:p>
        </w:tc>
        <w:tc>
          <w:tcPr>
            <w:tcW w:w="2126" w:type="dxa"/>
            <w:vAlign w:val="center"/>
          </w:tcPr>
          <w:p w:rsidR="006278D0" w:rsidRPr="00184566" w:rsidRDefault="006278D0" w:rsidP="00184566">
            <w:pPr>
              <w:spacing w:line="360" w:lineRule="auto"/>
              <w:rPr>
                <w:bCs/>
                <w:color w:val="000000"/>
                <w:spacing w:val="-2"/>
              </w:rPr>
            </w:pPr>
            <w:r w:rsidRPr="00184566">
              <w:rPr>
                <w:bCs/>
                <w:color w:val="000000"/>
                <w:spacing w:val="-2"/>
              </w:rPr>
              <w:t>0,3</w:t>
            </w:r>
          </w:p>
        </w:tc>
      </w:tr>
      <w:tr w:rsidR="006278D0" w:rsidRPr="00184566" w:rsidTr="00793303">
        <w:trPr>
          <w:jc w:val="center"/>
        </w:trPr>
        <w:tc>
          <w:tcPr>
            <w:tcW w:w="4253" w:type="dxa"/>
          </w:tcPr>
          <w:p w:rsidR="006278D0" w:rsidRPr="00184566" w:rsidRDefault="006278D0" w:rsidP="00184566">
            <w:pPr>
              <w:spacing w:line="360" w:lineRule="auto"/>
              <w:rPr>
                <w:bCs/>
                <w:color w:val="000000"/>
                <w:spacing w:val="-2"/>
              </w:rPr>
            </w:pPr>
            <w:r w:rsidRPr="00184566">
              <w:rPr>
                <w:bCs/>
                <w:color w:val="000000"/>
                <w:spacing w:val="-2"/>
              </w:rPr>
              <w:t>Распределитель</w:t>
            </w:r>
          </w:p>
        </w:tc>
        <w:tc>
          <w:tcPr>
            <w:tcW w:w="2126" w:type="dxa"/>
            <w:vAlign w:val="center"/>
          </w:tcPr>
          <w:p w:rsidR="006278D0" w:rsidRPr="00184566" w:rsidRDefault="006278D0" w:rsidP="00184566">
            <w:pPr>
              <w:spacing w:line="360" w:lineRule="auto"/>
              <w:rPr>
                <w:bCs/>
                <w:color w:val="000000"/>
                <w:spacing w:val="-2"/>
              </w:rPr>
            </w:pPr>
            <w:r w:rsidRPr="00184566">
              <w:rPr>
                <w:bCs/>
                <w:color w:val="000000"/>
                <w:spacing w:val="-2"/>
              </w:rPr>
              <w:t>20</w:t>
            </w:r>
          </w:p>
        </w:tc>
      </w:tr>
      <w:tr w:rsidR="006278D0" w:rsidRPr="00184566" w:rsidTr="00793303">
        <w:trPr>
          <w:jc w:val="center"/>
        </w:trPr>
        <w:tc>
          <w:tcPr>
            <w:tcW w:w="4253" w:type="dxa"/>
          </w:tcPr>
          <w:p w:rsidR="006278D0" w:rsidRPr="00184566" w:rsidRDefault="006278D0" w:rsidP="00184566">
            <w:pPr>
              <w:spacing w:line="360" w:lineRule="auto"/>
              <w:rPr>
                <w:bCs/>
                <w:color w:val="000000"/>
                <w:spacing w:val="-2"/>
              </w:rPr>
            </w:pPr>
            <w:r w:rsidRPr="00184566">
              <w:rPr>
                <w:bCs/>
                <w:color w:val="000000"/>
                <w:spacing w:val="-2"/>
              </w:rPr>
              <w:t>Теплообменный аппарат</w:t>
            </w:r>
          </w:p>
        </w:tc>
        <w:tc>
          <w:tcPr>
            <w:tcW w:w="2126" w:type="dxa"/>
            <w:vAlign w:val="center"/>
          </w:tcPr>
          <w:p w:rsidR="006278D0" w:rsidRPr="00184566" w:rsidRDefault="006278D0" w:rsidP="00184566">
            <w:pPr>
              <w:spacing w:line="360" w:lineRule="auto"/>
              <w:rPr>
                <w:bCs/>
                <w:color w:val="000000"/>
                <w:spacing w:val="-2"/>
              </w:rPr>
            </w:pPr>
            <w:r w:rsidRPr="00184566">
              <w:rPr>
                <w:bCs/>
                <w:color w:val="000000"/>
                <w:spacing w:val="-2"/>
              </w:rPr>
              <w:t>50</w:t>
            </w:r>
          </w:p>
        </w:tc>
      </w:tr>
      <w:tr w:rsidR="006278D0" w:rsidRPr="00184566" w:rsidTr="00793303">
        <w:trPr>
          <w:jc w:val="center"/>
        </w:trPr>
        <w:tc>
          <w:tcPr>
            <w:tcW w:w="4253" w:type="dxa"/>
          </w:tcPr>
          <w:p w:rsidR="006278D0" w:rsidRPr="00184566" w:rsidRDefault="006278D0" w:rsidP="00184566">
            <w:pPr>
              <w:spacing w:line="360" w:lineRule="auto"/>
              <w:rPr>
                <w:bCs/>
                <w:color w:val="000000"/>
                <w:spacing w:val="-2"/>
              </w:rPr>
            </w:pPr>
            <w:r w:rsidRPr="00184566">
              <w:rPr>
                <w:bCs/>
                <w:color w:val="000000"/>
                <w:spacing w:val="-2"/>
              </w:rPr>
              <w:t>Фильтр</w:t>
            </w:r>
          </w:p>
        </w:tc>
        <w:tc>
          <w:tcPr>
            <w:tcW w:w="2126" w:type="dxa"/>
            <w:vAlign w:val="center"/>
          </w:tcPr>
          <w:p w:rsidR="006278D0" w:rsidRPr="00184566" w:rsidRDefault="006278D0" w:rsidP="00184566">
            <w:pPr>
              <w:spacing w:line="360" w:lineRule="auto"/>
              <w:rPr>
                <w:bCs/>
                <w:color w:val="000000"/>
                <w:spacing w:val="-2"/>
              </w:rPr>
            </w:pPr>
            <w:r w:rsidRPr="00184566">
              <w:rPr>
                <w:bCs/>
                <w:color w:val="000000"/>
                <w:spacing w:val="-2"/>
              </w:rPr>
              <w:t>50</w:t>
            </w:r>
          </w:p>
        </w:tc>
      </w:tr>
    </w:tbl>
    <w:p w:rsidR="006278D0"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 Расчет местных потерь для РО1:</w:t>
      </w:r>
      <w:r w:rsidR="00BD5851">
        <w:rPr>
          <w:bCs/>
          <w:color w:val="000000"/>
          <w:spacing w:val="-2"/>
          <w:sz w:val="28"/>
          <w:szCs w:val="28"/>
        </w:rPr>
        <w:t xml:space="preserve"> </w:t>
      </w:r>
    </w:p>
    <w:p w:rsidR="00184566" w:rsidRPr="00BD5851"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26" type="#_x0000_t75" style="width:375pt;height:33pt">
            <v:imagedata r:id="rId196"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27" type="#_x0000_t75" style="width:375pt;height:33pt">
            <v:imagedata r:id="rId197"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28" type="#_x0000_t75" style="width:384pt;height:33pt">
            <v:imagedata r:id="rId198" o:title=""/>
          </v:shape>
        </w:pict>
      </w:r>
      <w:r w:rsidR="006278D0" w:rsidRPr="00BD5851">
        <w:rPr>
          <w:bCs/>
          <w:color w:val="000000"/>
          <w:spacing w:val="-2"/>
          <w:sz w:val="28"/>
          <w:szCs w:val="28"/>
        </w:rPr>
        <w:t>.</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Расчет местных потерь для РО2:</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29" type="#_x0000_t75" style="width:378.75pt;height:33pt">
            <v:imagedata r:id="rId199"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30" type="#_x0000_t75" style="width:375.75pt;height:33pt">
            <v:imagedata r:id="rId200" o:title=""/>
          </v:shape>
        </w:pict>
      </w:r>
      <w:r w:rsidR="006278D0" w:rsidRPr="00BD5851">
        <w:rPr>
          <w:bCs/>
          <w:color w:val="000000"/>
          <w:spacing w:val="-2"/>
          <w:sz w:val="28"/>
          <w:szCs w:val="28"/>
        </w:rPr>
        <w:t>,</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31" type="#_x0000_t75" style="width:420.75pt;height:33pt">
            <v:imagedata r:id="rId201" o:title=""/>
          </v:shape>
        </w:pict>
      </w:r>
      <w:r w:rsidR="006278D0" w:rsidRPr="00BD5851">
        <w:rPr>
          <w:bCs/>
          <w:color w:val="000000"/>
          <w:spacing w:val="-2"/>
          <w:sz w:val="28"/>
          <w:szCs w:val="28"/>
        </w:rPr>
        <w:t>.</w:t>
      </w:r>
    </w:p>
    <w:p w:rsidR="006278D0" w:rsidRPr="00BD5851" w:rsidRDefault="006278D0"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Результаты расчетов всех потерь давления сведены в таблицу 3.3</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BD5851" w:rsidP="00BD5851">
      <w:pPr>
        <w:shd w:val="clear" w:color="auto" w:fill="FFFFFF"/>
        <w:spacing w:line="360" w:lineRule="auto"/>
        <w:ind w:firstLine="720"/>
        <w:jc w:val="both"/>
        <w:rPr>
          <w:b/>
          <w:bCs/>
          <w:color w:val="000000"/>
          <w:spacing w:val="-2"/>
          <w:sz w:val="28"/>
          <w:szCs w:val="28"/>
        </w:rPr>
      </w:pPr>
      <w:r>
        <w:rPr>
          <w:bCs/>
          <w:color w:val="000000"/>
          <w:spacing w:val="-2"/>
          <w:sz w:val="28"/>
          <w:szCs w:val="28"/>
        </w:rPr>
        <w:t xml:space="preserve"> </w:t>
      </w:r>
      <w:r w:rsidR="006278D0" w:rsidRPr="00BD5851">
        <w:rPr>
          <w:b/>
          <w:bCs/>
          <w:color w:val="000000"/>
          <w:spacing w:val="-2"/>
          <w:sz w:val="28"/>
          <w:szCs w:val="28"/>
        </w:rPr>
        <w:t>Таблица 3.3 – Характеристики участков гидропередачи. Результаты расчетов потерь давления</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583"/>
        <w:gridCol w:w="567"/>
        <w:gridCol w:w="567"/>
        <w:gridCol w:w="567"/>
        <w:gridCol w:w="850"/>
        <w:gridCol w:w="851"/>
        <w:gridCol w:w="850"/>
        <w:gridCol w:w="851"/>
        <w:gridCol w:w="1134"/>
        <w:gridCol w:w="850"/>
      </w:tblGrid>
      <w:tr w:rsidR="006278D0" w:rsidRPr="00184566" w:rsidTr="00793303">
        <w:trPr>
          <w:trHeight w:val="1125"/>
          <w:jc w:val="center"/>
        </w:trPr>
        <w:tc>
          <w:tcPr>
            <w:tcW w:w="1827" w:type="dxa"/>
            <w:vAlign w:val="center"/>
          </w:tcPr>
          <w:p w:rsidR="006278D0" w:rsidRPr="00184566" w:rsidRDefault="006278D0" w:rsidP="00184566">
            <w:pPr>
              <w:spacing w:line="360" w:lineRule="auto"/>
              <w:rPr>
                <w:bCs/>
                <w:color w:val="000000"/>
                <w:spacing w:val="-2"/>
              </w:rPr>
            </w:pPr>
            <w:r w:rsidRPr="00184566">
              <w:rPr>
                <w:bCs/>
                <w:color w:val="000000"/>
                <w:spacing w:val="-2"/>
              </w:rPr>
              <w:t>Участок</w:t>
            </w:r>
          </w:p>
        </w:tc>
        <w:tc>
          <w:tcPr>
            <w:tcW w:w="583"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l,</w:t>
            </w:r>
            <w:r w:rsidRPr="00184566">
              <w:rPr>
                <w:bCs/>
                <w:color w:val="000000"/>
                <w:spacing w:val="-2"/>
              </w:rPr>
              <w:t xml:space="preserve"> м</w:t>
            </w:r>
          </w:p>
        </w:tc>
        <w:tc>
          <w:tcPr>
            <w:tcW w:w="567" w:type="dxa"/>
            <w:vAlign w:val="center"/>
          </w:tcPr>
          <w:p w:rsidR="006278D0" w:rsidRPr="00184566" w:rsidRDefault="006278D0" w:rsidP="00184566">
            <w:pPr>
              <w:spacing w:line="360" w:lineRule="auto"/>
              <w:rPr>
                <w:bCs/>
                <w:color w:val="000000"/>
                <w:spacing w:val="-2"/>
              </w:rPr>
            </w:pP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d</w:t>
            </w:r>
            <w:r w:rsidRPr="00184566">
              <w:rPr>
                <w:bCs/>
                <w:color w:val="000000"/>
                <w:spacing w:val="-2"/>
              </w:rPr>
              <w:t>, м</w:t>
            </w:r>
          </w:p>
        </w:tc>
        <w:tc>
          <w:tcPr>
            <w:tcW w:w="567" w:type="dxa"/>
            <w:vAlign w:val="center"/>
          </w:tcPr>
          <w:p w:rsidR="006278D0" w:rsidRPr="00184566" w:rsidRDefault="006C2999" w:rsidP="00184566">
            <w:pPr>
              <w:spacing w:line="360" w:lineRule="auto"/>
              <w:rPr>
                <w:bCs/>
                <w:color w:val="000000"/>
                <w:spacing w:val="-2"/>
              </w:rPr>
            </w:pPr>
            <w:r>
              <w:rPr>
                <w:bCs/>
                <w:color w:val="000000"/>
                <w:spacing w:val="-2"/>
                <w:position w:val="-6"/>
                <w:lang w:val="en-US"/>
              </w:rPr>
              <w:pict>
                <v:shape id="_x0000_i1232" type="#_x0000_t75" style="width:11.25pt;height:14.25pt">
                  <v:imagedata r:id="rId202" o:title=""/>
                </v:shape>
              </w:pict>
            </w:r>
            <w:r w:rsidR="006278D0" w:rsidRPr="00184566">
              <w:rPr>
                <w:bCs/>
                <w:color w:val="000000"/>
                <w:spacing w:val="-2"/>
                <w:lang w:val="en-US"/>
              </w:rPr>
              <w:t xml:space="preserve">, </w:t>
            </w:r>
            <w:r w:rsidR="006278D0" w:rsidRPr="00184566">
              <w:rPr>
                <w:bCs/>
                <w:color w:val="000000"/>
                <w:spacing w:val="-2"/>
              </w:rPr>
              <w:t>м/с</w:t>
            </w:r>
          </w:p>
        </w:tc>
        <w:tc>
          <w:tcPr>
            <w:tcW w:w="850" w:type="dxa"/>
            <w:vAlign w:val="center"/>
          </w:tcPr>
          <w:p w:rsidR="006278D0" w:rsidRPr="00184566" w:rsidRDefault="006278D0" w:rsidP="00184566">
            <w:pPr>
              <w:spacing w:line="360" w:lineRule="auto"/>
              <w:rPr>
                <w:bCs/>
                <w:i/>
                <w:color w:val="000000"/>
                <w:spacing w:val="-2"/>
                <w:lang w:val="en-US"/>
              </w:rPr>
            </w:pPr>
            <w:r w:rsidRPr="00184566">
              <w:rPr>
                <w:bCs/>
                <w:i/>
                <w:color w:val="000000"/>
                <w:spacing w:val="-2"/>
                <w:lang w:val="en-US"/>
              </w:rPr>
              <w:t>R</w:t>
            </w:r>
          </w:p>
        </w:tc>
        <w:tc>
          <w:tcPr>
            <w:tcW w:w="851" w:type="dxa"/>
            <w:vAlign w:val="center"/>
          </w:tcPr>
          <w:p w:rsidR="006278D0" w:rsidRPr="00184566" w:rsidRDefault="006C2999" w:rsidP="00184566">
            <w:pPr>
              <w:spacing w:line="360" w:lineRule="auto"/>
              <w:rPr>
                <w:bCs/>
                <w:color w:val="000000"/>
                <w:spacing w:val="-2"/>
              </w:rPr>
            </w:pPr>
            <w:r>
              <w:rPr>
                <w:bCs/>
                <w:color w:val="000000"/>
                <w:spacing w:val="-2"/>
                <w:position w:val="-6"/>
              </w:rPr>
              <w:pict>
                <v:shape id="_x0000_i1233" type="#_x0000_t75" style="width:11.25pt;height:14.25pt">
                  <v:imagedata r:id="rId203" o:title=""/>
                </v:shape>
              </w:pict>
            </w:r>
          </w:p>
        </w:tc>
        <w:tc>
          <w:tcPr>
            <w:tcW w:w="850" w:type="dxa"/>
            <w:vAlign w:val="center"/>
          </w:tcPr>
          <w:p w:rsidR="006278D0" w:rsidRPr="00184566" w:rsidRDefault="006C2999" w:rsidP="00184566">
            <w:pPr>
              <w:spacing w:line="360" w:lineRule="auto"/>
              <w:rPr>
                <w:bCs/>
                <w:color w:val="000000"/>
                <w:spacing w:val="-2"/>
              </w:rPr>
            </w:pPr>
            <w:r>
              <w:rPr>
                <w:bCs/>
                <w:color w:val="000000"/>
                <w:spacing w:val="-2"/>
                <w:position w:val="-12"/>
              </w:rPr>
              <w:pict>
                <v:shape id="_x0000_i1234" type="#_x0000_t75" style="width:29.25pt;height:18pt">
                  <v:imagedata r:id="rId204" o:title=""/>
                </v:shape>
              </w:pict>
            </w:r>
            <w:r w:rsidR="006278D0" w:rsidRPr="00184566">
              <w:rPr>
                <w:bCs/>
                <w:color w:val="000000"/>
                <w:spacing w:val="-2"/>
              </w:rPr>
              <w:t xml:space="preserve"> МПа</w:t>
            </w:r>
          </w:p>
        </w:tc>
        <w:tc>
          <w:tcPr>
            <w:tcW w:w="851" w:type="dxa"/>
            <w:vAlign w:val="center"/>
          </w:tcPr>
          <w:p w:rsidR="006278D0" w:rsidRPr="00184566" w:rsidRDefault="006C2999" w:rsidP="00184566">
            <w:pPr>
              <w:spacing w:line="360" w:lineRule="auto"/>
              <w:rPr>
                <w:bCs/>
                <w:color w:val="000000"/>
                <w:spacing w:val="-2"/>
              </w:rPr>
            </w:pPr>
            <w:r>
              <w:rPr>
                <w:bCs/>
                <w:color w:val="000000"/>
                <w:spacing w:val="-2"/>
                <w:position w:val="-10"/>
              </w:rPr>
              <w:pict>
                <v:shape id="_x0000_i1235" type="#_x0000_t75" style="width:8.25pt;height:12.75pt">
                  <v:imagedata r:id="rId205" o:title=""/>
                </v:shape>
              </w:pict>
            </w:r>
          </w:p>
        </w:tc>
        <w:tc>
          <w:tcPr>
            <w:tcW w:w="1134" w:type="dxa"/>
            <w:vAlign w:val="center"/>
          </w:tcPr>
          <w:p w:rsidR="006278D0" w:rsidRPr="00184566" w:rsidRDefault="006C2999" w:rsidP="00184566">
            <w:pPr>
              <w:spacing w:line="360" w:lineRule="auto"/>
              <w:rPr>
                <w:bCs/>
                <w:color w:val="000000"/>
                <w:spacing w:val="-2"/>
              </w:rPr>
            </w:pPr>
            <w:r>
              <w:rPr>
                <w:bCs/>
                <w:color w:val="000000"/>
                <w:spacing w:val="-2"/>
                <w:position w:val="-12"/>
              </w:rPr>
              <w:pict>
                <v:shape id="_x0000_i1236" type="#_x0000_t75" style="width:26.25pt;height:18pt">
                  <v:imagedata r:id="rId206" o:title=""/>
                </v:shape>
              </w:pict>
            </w:r>
            <w:r w:rsidR="006278D0" w:rsidRPr="00184566">
              <w:rPr>
                <w:bCs/>
                <w:color w:val="000000"/>
                <w:spacing w:val="-2"/>
              </w:rPr>
              <w:t>, МПа</w:t>
            </w:r>
          </w:p>
        </w:tc>
        <w:tc>
          <w:tcPr>
            <w:tcW w:w="850" w:type="dxa"/>
            <w:vAlign w:val="center"/>
          </w:tcPr>
          <w:p w:rsidR="006278D0" w:rsidRPr="00184566" w:rsidRDefault="006C2999" w:rsidP="00184566">
            <w:pPr>
              <w:spacing w:line="360" w:lineRule="auto"/>
              <w:rPr>
                <w:bCs/>
                <w:color w:val="000000"/>
                <w:spacing w:val="-2"/>
              </w:rPr>
            </w:pPr>
            <w:r>
              <w:rPr>
                <w:bCs/>
                <w:color w:val="000000"/>
                <w:spacing w:val="-2"/>
                <w:position w:val="-10"/>
              </w:rPr>
              <w:pict>
                <v:shape id="_x0000_i1237" type="#_x0000_t75" style="width:30.75pt;height:15.75pt">
                  <v:imagedata r:id="rId207" o:title=""/>
                </v:shape>
              </w:pict>
            </w:r>
            <w:r w:rsidR="006278D0" w:rsidRPr="00184566">
              <w:rPr>
                <w:bCs/>
                <w:color w:val="000000"/>
                <w:spacing w:val="-2"/>
              </w:rPr>
              <w:t>МПа</w:t>
            </w:r>
          </w:p>
        </w:tc>
      </w:tr>
      <w:tr w:rsidR="006278D0" w:rsidRPr="00184566" w:rsidTr="00793303">
        <w:trPr>
          <w:trHeight w:val="252"/>
          <w:jc w:val="center"/>
        </w:trPr>
        <w:tc>
          <w:tcPr>
            <w:tcW w:w="1827"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rPr>
              <w:t>Насос – гидродвигатель</w:t>
            </w:r>
          </w:p>
        </w:tc>
        <w:tc>
          <w:tcPr>
            <w:tcW w:w="583"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rPr>
              <w:t>6</w:t>
            </w: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rPr>
              <w:t>РО1</w:t>
            </w: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rPr>
              <w:t>23</w:t>
            </w:r>
          </w:p>
        </w:tc>
        <w:tc>
          <w:tcPr>
            <w:tcW w:w="567" w:type="dxa"/>
            <w:vMerge w:val="restart"/>
            <w:vAlign w:val="center"/>
          </w:tcPr>
          <w:p w:rsidR="006278D0" w:rsidRPr="00184566" w:rsidRDefault="006278D0" w:rsidP="00184566">
            <w:pPr>
              <w:spacing w:line="360" w:lineRule="auto"/>
              <w:rPr>
                <w:bCs/>
                <w:color w:val="000000"/>
                <w:spacing w:val="-2"/>
                <w:lang w:val="en-US"/>
              </w:rPr>
            </w:pPr>
            <w:r w:rsidRPr="00184566">
              <w:rPr>
                <w:bCs/>
                <w:color w:val="000000"/>
                <w:spacing w:val="-2"/>
                <w:lang w:val="en-US"/>
              </w:rPr>
              <w:t>4,1</w:t>
            </w:r>
          </w:p>
        </w:tc>
        <w:tc>
          <w:tcPr>
            <w:tcW w:w="850" w:type="dxa"/>
            <w:vAlign w:val="center"/>
          </w:tcPr>
          <w:p w:rsidR="006278D0" w:rsidRPr="00184566" w:rsidRDefault="006278D0" w:rsidP="00184566">
            <w:pPr>
              <w:spacing w:line="360" w:lineRule="auto"/>
              <w:rPr>
                <w:bCs/>
                <w:color w:val="000000"/>
                <w:spacing w:val="-2"/>
                <w:lang w:val="en-US"/>
              </w:rPr>
            </w:pPr>
            <w:r w:rsidRPr="00184566">
              <w:rPr>
                <w:bCs/>
                <w:color w:val="000000"/>
                <w:spacing w:val="-2"/>
                <w:lang w:val="en-US"/>
              </w:rPr>
              <w:t>3493</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rPr>
              <w:t>0,0412</w:t>
            </w:r>
          </w:p>
        </w:tc>
        <w:tc>
          <w:tcPr>
            <w:tcW w:w="850" w:type="dxa"/>
            <w:vAlign w:val="center"/>
          </w:tcPr>
          <w:p w:rsidR="006278D0" w:rsidRPr="00184566" w:rsidRDefault="006278D0" w:rsidP="00184566">
            <w:pPr>
              <w:spacing w:line="360" w:lineRule="auto"/>
              <w:rPr>
                <w:bCs/>
                <w:color w:val="000000"/>
                <w:spacing w:val="-2"/>
                <w:lang w:val="en-US"/>
              </w:rPr>
            </w:pPr>
            <w:r w:rsidRPr="00184566">
              <w:rPr>
                <w:bCs/>
                <w:color w:val="000000"/>
                <w:spacing w:val="-2"/>
                <w:lang w:val="en-US"/>
              </w:rPr>
              <w:t>0,077</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rPr>
              <w:t>22,2</w:t>
            </w:r>
          </w:p>
        </w:tc>
        <w:tc>
          <w:tcPr>
            <w:tcW w:w="1134" w:type="dxa"/>
            <w:vAlign w:val="center"/>
          </w:tcPr>
          <w:p w:rsidR="006278D0" w:rsidRPr="00184566" w:rsidRDefault="006278D0" w:rsidP="00184566">
            <w:pPr>
              <w:spacing w:line="360" w:lineRule="auto"/>
              <w:rPr>
                <w:bCs/>
                <w:color w:val="000000"/>
                <w:spacing w:val="-2"/>
              </w:rPr>
            </w:pPr>
            <w:r w:rsidRPr="00184566">
              <w:rPr>
                <w:bCs/>
                <w:color w:val="000000"/>
                <w:spacing w:val="-2"/>
              </w:rPr>
              <w:t>0,159</w:t>
            </w:r>
          </w:p>
        </w:tc>
        <w:tc>
          <w:tcPr>
            <w:tcW w:w="850" w:type="dxa"/>
            <w:vAlign w:val="center"/>
          </w:tcPr>
          <w:p w:rsidR="006278D0" w:rsidRPr="00184566" w:rsidRDefault="006278D0" w:rsidP="00184566">
            <w:pPr>
              <w:spacing w:line="360" w:lineRule="auto"/>
              <w:rPr>
                <w:bCs/>
                <w:color w:val="000000"/>
                <w:spacing w:val="-2"/>
              </w:rPr>
            </w:pPr>
            <w:r w:rsidRPr="00184566">
              <w:rPr>
                <w:bCs/>
                <w:color w:val="000000"/>
                <w:spacing w:val="-2"/>
              </w:rPr>
              <w:t>0,246</w:t>
            </w:r>
          </w:p>
        </w:tc>
      </w:tr>
      <w:tr w:rsidR="006278D0" w:rsidRPr="00184566" w:rsidTr="00793303">
        <w:trPr>
          <w:trHeight w:val="339"/>
          <w:jc w:val="center"/>
        </w:trPr>
        <w:tc>
          <w:tcPr>
            <w:tcW w:w="1827" w:type="dxa"/>
            <w:vMerge/>
            <w:vAlign w:val="center"/>
          </w:tcPr>
          <w:p w:rsidR="006278D0" w:rsidRPr="00184566" w:rsidRDefault="006278D0" w:rsidP="00184566">
            <w:pPr>
              <w:spacing w:line="360" w:lineRule="auto"/>
              <w:rPr>
                <w:bCs/>
                <w:color w:val="000000"/>
                <w:spacing w:val="-2"/>
              </w:rPr>
            </w:pPr>
          </w:p>
        </w:tc>
        <w:tc>
          <w:tcPr>
            <w:tcW w:w="583" w:type="dxa"/>
            <w:vMerge/>
            <w:vAlign w:val="center"/>
          </w:tcPr>
          <w:p w:rsidR="006278D0" w:rsidRPr="00184566" w:rsidRDefault="006278D0" w:rsidP="00184566">
            <w:pPr>
              <w:spacing w:line="360" w:lineRule="auto"/>
              <w:rPr>
                <w:bCs/>
                <w:color w:val="000000"/>
                <w:spacing w:val="-2"/>
              </w:rPr>
            </w:pP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rPr>
              <w:t>РО2</w:t>
            </w: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rPr>
              <w:t>35</w:t>
            </w:r>
          </w:p>
        </w:tc>
        <w:tc>
          <w:tcPr>
            <w:tcW w:w="567" w:type="dxa"/>
            <w:vMerge/>
            <w:vAlign w:val="center"/>
          </w:tcPr>
          <w:p w:rsidR="006278D0" w:rsidRPr="00184566" w:rsidRDefault="006278D0" w:rsidP="00184566">
            <w:pPr>
              <w:spacing w:line="360" w:lineRule="auto"/>
              <w:rPr>
                <w:bCs/>
                <w:color w:val="000000"/>
                <w:spacing w:val="-2"/>
              </w:rPr>
            </w:pPr>
          </w:p>
        </w:tc>
        <w:tc>
          <w:tcPr>
            <w:tcW w:w="850" w:type="dxa"/>
            <w:vAlign w:val="center"/>
          </w:tcPr>
          <w:p w:rsidR="006278D0" w:rsidRPr="00184566" w:rsidRDefault="006278D0" w:rsidP="00184566">
            <w:pPr>
              <w:spacing w:line="360" w:lineRule="auto"/>
              <w:rPr>
                <w:bCs/>
                <w:color w:val="000000"/>
                <w:spacing w:val="-2"/>
              </w:rPr>
            </w:pPr>
            <w:r w:rsidRPr="00184566">
              <w:rPr>
                <w:bCs/>
                <w:color w:val="000000"/>
                <w:spacing w:val="-2"/>
              </w:rPr>
              <w:t>5315</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rPr>
              <w:t>0,0371</w:t>
            </w:r>
          </w:p>
        </w:tc>
        <w:tc>
          <w:tcPr>
            <w:tcW w:w="850" w:type="dxa"/>
            <w:vAlign w:val="center"/>
          </w:tcPr>
          <w:p w:rsidR="006278D0" w:rsidRPr="00184566" w:rsidRDefault="006278D0" w:rsidP="00184566">
            <w:pPr>
              <w:spacing w:line="360" w:lineRule="auto"/>
              <w:rPr>
                <w:bCs/>
                <w:color w:val="000000"/>
                <w:spacing w:val="-2"/>
                <w:lang w:val="en-US"/>
              </w:rPr>
            </w:pPr>
            <w:r w:rsidRPr="00184566">
              <w:rPr>
                <w:bCs/>
                <w:color w:val="000000"/>
                <w:spacing w:val="-2"/>
              </w:rPr>
              <w:t>0,04</w:t>
            </w:r>
            <w:r w:rsidRPr="00184566">
              <w:rPr>
                <w:bCs/>
                <w:color w:val="000000"/>
                <w:spacing w:val="-2"/>
                <w:lang w:val="en-US"/>
              </w:rPr>
              <w:t>5</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rPr>
              <w:t>24,7</w:t>
            </w:r>
          </w:p>
        </w:tc>
        <w:tc>
          <w:tcPr>
            <w:tcW w:w="1134" w:type="dxa"/>
            <w:vAlign w:val="center"/>
          </w:tcPr>
          <w:p w:rsidR="006278D0" w:rsidRPr="00184566" w:rsidRDefault="006278D0" w:rsidP="00184566">
            <w:pPr>
              <w:spacing w:line="360" w:lineRule="auto"/>
              <w:rPr>
                <w:bCs/>
                <w:color w:val="000000"/>
                <w:spacing w:val="-2"/>
              </w:rPr>
            </w:pPr>
            <w:r w:rsidRPr="00184566">
              <w:rPr>
                <w:bCs/>
                <w:color w:val="000000"/>
                <w:spacing w:val="-2"/>
              </w:rPr>
              <w:t>0,176</w:t>
            </w:r>
          </w:p>
        </w:tc>
        <w:tc>
          <w:tcPr>
            <w:tcW w:w="850" w:type="dxa"/>
            <w:vAlign w:val="center"/>
          </w:tcPr>
          <w:p w:rsidR="006278D0" w:rsidRPr="00184566" w:rsidRDefault="006278D0" w:rsidP="00184566">
            <w:pPr>
              <w:spacing w:line="360" w:lineRule="auto"/>
              <w:rPr>
                <w:bCs/>
                <w:color w:val="000000"/>
                <w:spacing w:val="-2"/>
              </w:rPr>
            </w:pPr>
            <w:r w:rsidRPr="00184566">
              <w:rPr>
                <w:bCs/>
                <w:color w:val="000000"/>
                <w:spacing w:val="-2"/>
              </w:rPr>
              <w:t>0,221</w:t>
            </w:r>
          </w:p>
        </w:tc>
      </w:tr>
      <w:tr w:rsidR="006278D0" w:rsidRPr="00184566" w:rsidTr="00793303">
        <w:trPr>
          <w:trHeight w:val="146"/>
          <w:jc w:val="center"/>
        </w:trPr>
        <w:tc>
          <w:tcPr>
            <w:tcW w:w="1827"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rPr>
              <w:t>Гидродвинатель-сливная линия</w:t>
            </w:r>
          </w:p>
        </w:tc>
        <w:tc>
          <w:tcPr>
            <w:tcW w:w="583"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rPr>
              <w:t>6</w:t>
            </w: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rPr>
              <w:t>РО1</w:t>
            </w:r>
          </w:p>
        </w:tc>
        <w:tc>
          <w:tcPr>
            <w:tcW w:w="567" w:type="dxa"/>
            <w:vAlign w:val="center"/>
          </w:tcPr>
          <w:p w:rsidR="006278D0" w:rsidRPr="00184566" w:rsidRDefault="006278D0" w:rsidP="00184566">
            <w:pPr>
              <w:spacing w:line="360" w:lineRule="auto"/>
              <w:rPr>
                <w:bCs/>
                <w:color w:val="000000"/>
                <w:spacing w:val="-2"/>
                <w:lang w:val="en-US"/>
              </w:rPr>
            </w:pPr>
            <w:r w:rsidRPr="00184566">
              <w:rPr>
                <w:bCs/>
                <w:color w:val="000000"/>
                <w:spacing w:val="-2"/>
                <w:lang w:val="en-US"/>
              </w:rPr>
              <w:t>23</w:t>
            </w:r>
          </w:p>
        </w:tc>
        <w:tc>
          <w:tcPr>
            <w:tcW w:w="567" w:type="dxa"/>
            <w:vMerge w:val="restart"/>
            <w:vAlign w:val="center"/>
          </w:tcPr>
          <w:p w:rsidR="006278D0" w:rsidRPr="00184566" w:rsidRDefault="006278D0" w:rsidP="00184566">
            <w:pPr>
              <w:spacing w:line="360" w:lineRule="auto"/>
              <w:rPr>
                <w:bCs/>
                <w:color w:val="000000"/>
                <w:spacing w:val="-2"/>
                <w:lang w:val="en-US"/>
              </w:rPr>
            </w:pPr>
            <w:r w:rsidRPr="00184566">
              <w:rPr>
                <w:bCs/>
                <w:color w:val="000000"/>
                <w:spacing w:val="-2"/>
                <w:lang w:val="en-US"/>
              </w:rPr>
              <w:t>4,1</w:t>
            </w:r>
          </w:p>
        </w:tc>
        <w:tc>
          <w:tcPr>
            <w:tcW w:w="850" w:type="dxa"/>
            <w:vAlign w:val="center"/>
          </w:tcPr>
          <w:p w:rsidR="006278D0" w:rsidRPr="00184566" w:rsidRDefault="006278D0" w:rsidP="00184566">
            <w:pPr>
              <w:spacing w:line="360" w:lineRule="auto"/>
              <w:rPr>
                <w:bCs/>
                <w:color w:val="000000"/>
                <w:spacing w:val="-2"/>
                <w:lang w:val="en-US"/>
              </w:rPr>
            </w:pPr>
            <w:r w:rsidRPr="00184566">
              <w:rPr>
                <w:bCs/>
                <w:color w:val="000000"/>
                <w:spacing w:val="-2"/>
                <w:lang w:val="en-US"/>
              </w:rPr>
              <w:t>3493</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0,0</w:t>
            </w:r>
            <w:r w:rsidRPr="00184566">
              <w:rPr>
                <w:bCs/>
                <w:color w:val="000000"/>
                <w:spacing w:val="-2"/>
              </w:rPr>
              <w:t>412</w:t>
            </w:r>
          </w:p>
        </w:tc>
        <w:tc>
          <w:tcPr>
            <w:tcW w:w="850" w:type="dxa"/>
            <w:vAlign w:val="center"/>
          </w:tcPr>
          <w:p w:rsidR="006278D0" w:rsidRPr="00184566" w:rsidRDefault="006278D0" w:rsidP="00184566">
            <w:pPr>
              <w:spacing w:line="360" w:lineRule="auto"/>
              <w:rPr>
                <w:bCs/>
                <w:color w:val="000000"/>
                <w:spacing w:val="-2"/>
                <w:lang w:val="en-US"/>
              </w:rPr>
            </w:pPr>
            <w:r w:rsidRPr="00184566">
              <w:rPr>
                <w:bCs/>
                <w:color w:val="000000"/>
                <w:spacing w:val="-2"/>
              </w:rPr>
              <w:t>0,0</w:t>
            </w:r>
            <w:r w:rsidRPr="00184566">
              <w:rPr>
                <w:bCs/>
                <w:color w:val="000000"/>
                <w:spacing w:val="-2"/>
                <w:lang w:val="en-US"/>
              </w:rPr>
              <w:t>77</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rPr>
              <w:t>21,3</w:t>
            </w:r>
          </w:p>
        </w:tc>
        <w:tc>
          <w:tcPr>
            <w:tcW w:w="1134" w:type="dxa"/>
            <w:vAlign w:val="center"/>
          </w:tcPr>
          <w:p w:rsidR="006278D0" w:rsidRPr="00184566" w:rsidRDefault="006278D0" w:rsidP="00184566">
            <w:pPr>
              <w:spacing w:line="360" w:lineRule="auto"/>
              <w:rPr>
                <w:bCs/>
                <w:color w:val="000000"/>
                <w:spacing w:val="-2"/>
                <w:lang w:val="en-US"/>
              </w:rPr>
            </w:pPr>
            <w:r w:rsidRPr="00184566">
              <w:rPr>
                <w:bCs/>
                <w:color w:val="000000"/>
                <w:spacing w:val="-2"/>
              </w:rPr>
              <w:t>0,</w:t>
            </w:r>
            <w:r w:rsidRPr="00184566">
              <w:rPr>
                <w:bCs/>
                <w:color w:val="000000"/>
                <w:spacing w:val="-2"/>
                <w:lang w:val="en-US"/>
              </w:rPr>
              <w:t>152</w:t>
            </w:r>
          </w:p>
        </w:tc>
        <w:tc>
          <w:tcPr>
            <w:tcW w:w="850" w:type="dxa"/>
            <w:vAlign w:val="center"/>
          </w:tcPr>
          <w:p w:rsidR="006278D0" w:rsidRPr="00184566" w:rsidRDefault="006278D0" w:rsidP="00184566">
            <w:pPr>
              <w:spacing w:line="360" w:lineRule="auto"/>
              <w:rPr>
                <w:bCs/>
                <w:color w:val="000000"/>
                <w:spacing w:val="-2"/>
                <w:lang w:val="en-US"/>
              </w:rPr>
            </w:pPr>
            <w:r w:rsidRPr="00184566">
              <w:rPr>
                <w:bCs/>
                <w:color w:val="000000"/>
                <w:spacing w:val="-2"/>
              </w:rPr>
              <w:t>0,</w:t>
            </w:r>
            <w:r w:rsidRPr="00184566">
              <w:rPr>
                <w:bCs/>
                <w:color w:val="000000"/>
                <w:spacing w:val="-2"/>
                <w:lang w:val="en-US"/>
              </w:rPr>
              <w:t>229</w:t>
            </w:r>
          </w:p>
        </w:tc>
      </w:tr>
      <w:tr w:rsidR="006278D0" w:rsidRPr="00184566" w:rsidTr="00793303">
        <w:trPr>
          <w:trHeight w:val="121"/>
          <w:jc w:val="center"/>
        </w:trPr>
        <w:tc>
          <w:tcPr>
            <w:tcW w:w="1827" w:type="dxa"/>
            <w:vMerge/>
            <w:vAlign w:val="center"/>
          </w:tcPr>
          <w:p w:rsidR="006278D0" w:rsidRPr="00184566" w:rsidRDefault="006278D0" w:rsidP="00184566">
            <w:pPr>
              <w:spacing w:line="360" w:lineRule="auto"/>
              <w:rPr>
                <w:bCs/>
                <w:color w:val="000000"/>
                <w:spacing w:val="-2"/>
              </w:rPr>
            </w:pPr>
          </w:p>
        </w:tc>
        <w:tc>
          <w:tcPr>
            <w:tcW w:w="583" w:type="dxa"/>
            <w:vMerge/>
            <w:vAlign w:val="center"/>
          </w:tcPr>
          <w:p w:rsidR="006278D0" w:rsidRPr="00184566" w:rsidRDefault="006278D0" w:rsidP="00184566">
            <w:pPr>
              <w:spacing w:line="360" w:lineRule="auto"/>
              <w:rPr>
                <w:bCs/>
                <w:color w:val="000000"/>
                <w:spacing w:val="-2"/>
              </w:rPr>
            </w:pP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rPr>
              <w:t>РО2</w:t>
            </w: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3</w:t>
            </w:r>
            <w:r w:rsidRPr="00184566">
              <w:rPr>
                <w:bCs/>
                <w:color w:val="000000"/>
                <w:spacing w:val="-2"/>
              </w:rPr>
              <w:t>5</w:t>
            </w:r>
          </w:p>
        </w:tc>
        <w:tc>
          <w:tcPr>
            <w:tcW w:w="567" w:type="dxa"/>
            <w:vMerge/>
            <w:vAlign w:val="center"/>
          </w:tcPr>
          <w:p w:rsidR="006278D0" w:rsidRPr="00184566" w:rsidRDefault="006278D0" w:rsidP="00184566">
            <w:pPr>
              <w:spacing w:line="360" w:lineRule="auto"/>
              <w:rPr>
                <w:bCs/>
                <w:color w:val="000000"/>
                <w:spacing w:val="-2"/>
              </w:rPr>
            </w:pPr>
          </w:p>
        </w:tc>
        <w:tc>
          <w:tcPr>
            <w:tcW w:w="850" w:type="dxa"/>
            <w:vAlign w:val="center"/>
          </w:tcPr>
          <w:p w:rsidR="006278D0" w:rsidRPr="00184566" w:rsidRDefault="006278D0" w:rsidP="00184566">
            <w:pPr>
              <w:spacing w:line="360" w:lineRule="auto"/>
              <w:rPr>
                <w:bCs/>
                <w:color w:val="000000"/>
                <w:spacing w:val="-2"/>
              </w:rPr>
            </w:pPr>
            <w:r w:rsidRPr="00184566">
              <w:rPr>
                <w:bCs/>
                <w:color w:val="000000"/>
                <w:spacing w:val="-2"/>
              </w:rPr>
              <w:t>5315</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0,0</w:t>
            </w:r>
            <w:r w:rsidRPr="00184566">
              <w:rPr>
                <w:bCs/>
                <w:color w:val="000000"/>
                <w:spacing w:val="-2"/>
              </w:rPr>
              <w:t>371</w:t>
            </w:r>
          </w:p>
        </w:tc>
        <w:tc>
          <w:tcPr>
            <w:tcW w:w="850" w:type="dxa"/>
            <w:vAlign w:val="center"/>
          </w:tcPr>
          <w:p w:rsidR="006278D0" w:rsidRPr="00184566" w:rsidRDefault="006278D0" w:rsidP="00184566">
            <w:pPr>
              <w:spacing w:line="360" w:lineRule="auto"/>
              <w:rPr>
                <w:bCs/>
                <w:color w:val="000000"/>
                <w:spacing w:val="-2"/>
                <w:lang w:val="en-US"/>
              </w:rPr>
            </w:pPr>
            <w:r w:rsidRPr="00184566">
              <w:rPr>
                <w:bCs/>
                <w:color w:val="000000"/>
                <w:spacing w:val="-2"/>
                <w:lang w:val="en-US"/>
              </w:rPr>
              <w:t>0,0</w:t>
            </w:r>
            <w:r w:rsidRPr="00184566">
              <w:rPr>
                <w:bCs/>
                <w:color w:val="000000"/>
                <w:spacing w:val="-2"/>
              </w:rPr>
              <w:t>4</w:t>
            </w:r>
            <w:r w:rsidRPr="00184566">
              <w:rPr>
                <w:bCs/>
                <w:color w:val="000000"/>
                <w:spacing w:val="-2"/>
                <w:lang w:val="en-US"/>
              </w:rPr>
              <w:t>5</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21,</w:t>
            </w:r>
            <w:r w:rsidRPr="00184566">
              <w:rPr>
                <w:bCs/>
                <w:color w:val="000000"/>
                <w:spacing w:val="-2"/>
              </w:rPr>
              <w:t>6</w:t>
            </w:r>
          </w:p>
        </w:tc>
        <w:tc>
          <w:tcPr>
            <w:tcW w:w="1134"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0,15</w:t>
            </w:r>
            <w:r w:rsidRPr="00184566">
              <w:rPr>
                <w:bCs/>
                <w:color w:val="000000"/>
                <w:spacing w:val="-2"/>
              </w:rPr>
              <w:t>4</w:t>
            </w:r>
          </w:p>
        </w:tc>
        <w:tc>
          <w:tcPr>
            <w:tcW w:w="850"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0,</w:t>
            </w:r>
            <w:r w:rsidRPr="00184566">
              <w:rPr>
                <w:bCs/>
                <w:color w:val="000000"/>
                <w:spacing w:val="-2"/>
              </w:rPr>
              <w:t>199</w:t>
            </w:r>
          </w:p>
        </w:tc>
      </w:tr>
      <w:tr w:rsidR="006278D0" w:rsidRPr="00184566" w:rsidTr="00793303">
        <w:trPr>
          <w:trHeight w:val="282"/>
          <w:jc w:val="center"/>
        </w:trPr>
        <w:tc>
          <w:tcPr>
            <w:tcW w:w="1827"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rPr>
              <w:t>Сливная линия-бак</w:t>
            </w:r>
          </w:p>
        </w:tc>
        <w:tc>
          <w:tcPr>
            <w:tcW w:w="583"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rPr>
              <w:t>6</w:t>
            </w: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rPr>
              <w:t>РО1</w:t>
            </w:r>
          </w:p>
        </w:tc>
        <w:tc>
          <w:tcPr>
            <w:tcW w:w="567"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rPr>
              <w:t>60</w:t>
            </w:r>
          </w:p>
        </w:tc>
        <w:tc>
          <w:tcPr>
            <w:tcW w:w="567" w:type="dxa"/>
            <w:vMerge w:val="restart"/>
            <w:vAlign w:val="center"/>
          </w:tcPr>
          <w:p w:rsidR="006278D0" w:rsidRPr="00184566" w:rsidRDefault="006278D0" w:rsidP="00184566">
            <w:pPr>
              <w:spacing w:line="360" w:lineRule="auto"/>
              <w:rPr>
                <w:bCs/>
                <w:color w:val="000000"/>
                <w:spacing w:val="-2"/>
                <w:lang w:val="en-US"/>
              </w:rPr>
            </w:pPr>
            <w:r w:rsidRPr="00184566">
              <w:rPr>
                <w:bCs/>
                <w:color w:val="000000"/>
                <w:spacing w:val="-2"/>
                <w:lang w:val="en-US"/>
              </w:rPr>
              <w:t>2</w:t>
            </w:r>
          </w:p>
        </w:tc>
        <w:tc>
          <w:tcPr>
            <w:tcW w:w="850"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lang w:val="en-US"/>
              </w:rPr>
              <w:t>4</w:t>
            </w:r>
            <w:r w:rsidRPr="00184566">
              <w:rPr>
                <w:bCs/>
                <w:color w:val="000000"/>
                <w:spacing w:val="-2"/>
              </w:rPr>
              <w:t>444</w:t>
            </w:r>
          </w:p>
        </w:tc>
        <w:tc>
          <w:tcPr>
            <w:tcW w:w="851" w:type="dxa"/>
            <w:vMerge w:val="restart"/>
            <w:vAlign w:val="center"/>
          </w:tcPr>
          <w:p w:rsidR="006278D0" w:rsidRPr="00184566" w:rsidRDefault="006278D0" w:rsidP="00184566">
            <w:pPr>
              <w:spacing w:line="360" w:lineRule="auto"/>
              <w:rPr>
                <w:bCs/>
                <w:color w:val="000000"/>
                <w:spacing w:val="-2"/>
              </w:rPr>
            </w:pPr>
            <w:r w:rsidRPr="00184566">
              <w:rPr>
                <w:bCs/>
                <w:color w:val="000000"/>
                <w:spacing w:val="-2"/>
              </w:rPr>
              <w:t>0,0388</w:t>
            </w:r>
          </w:p>
        </w:tc>
        <w:tc>
          <w:tcPr>
            <w:tcW w:w="850" w:type="dxa"/>
            <w:vMerge w:val="restart"/>
            <w:vAlign w:val="center"/>
          </w:tcPr>
          <w:p w:rsidR="006278D0" w:rsidRPr="00184566" w:rsidRDefault="006278D0" w:rsidP="00184566">
            <w:pPr>
              <w:spacing w:line="360" w:lineRule="auto"/>
              <w:rPr>
                <w:bCs/>
                <w:color w:val="000000"/>
                <w:spacing w:val="-2"/>
                <w:lang w:val="en-US"/>
              </w:rPr>
            </w:pPr>
            <w:r w:rsidRPr="00184566">
              <w:rPr>
                <w:bCs/>
                <w:color w:val="000000"/>
                <w:spacing w:val="-2"/>
              </w:rPr>
              <w:t>0,0</w:t>
            </w:r>
            <w:r w:rsidRPr="00184566">
              <w:rPr>
                <w:bCs/>
                <w:color w:val="000000"/>
                <w:spacing w:val="-2"/>
                <w:lang w:val="en-US"/>
              </w:rPr>
              <w:t>07</w:t>
            </w: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15</w:t>
            </w:r>
            <w:r w:rsidRPr="00184566">
              <w:rPr>
                <w:bCs/>
                <w:color w:val="000000"/>
                <w:spacing w:val="-2"/>
              </w:rPr>
              <w:t>2</w:t>
            </w:r>
            <w:r w:rsidRPr="00184566">
              <w:rPr>
                <w:bCs/>
                <w:color w:val="000000"/>
                <w:spacing w:val="-2"/>
                <w:lang w:val="en-US"/>
              </w:rPr>
              <w:t>,</w:t>
            </w:r>
            <w:r w:rsidRPr="00184566">
              <w:rPr>
                <w:bCs/>
                <w:color w:val="000000"/>
                <w:spacing w:val="-2"/>
              </w:rPr>
              <w:t>1</w:t>
            </w:r>
          </w:p>
        </w:tc>
        <w:tc>
          <w:tcPr>
            <w:tcW w:w="1134" w:type="dxa"/>
            <w:vAlign w:val="center"/>
          </w:tcPr>
          <w:p w:rsidR="006278D0" w:rsidRPr="00184566" w:rsidRDefault="006278D0" w:rsidP="00184566">
            <w:pPr>
              <w:spacing w:line="360" w:lineRule="auto"/>
              <w:rPr>
                <w:bCs/>
                <w:color w:val="000000"/>
                <w:spacing w:val="-2"/>
              </w:rPr>
            </w:pPr>
            <w:r w:rsidRPr="00184566">
              <w:rPr>
                <w:bCs/>
                <w:color w:val="000000"/>
                <w:spacing w:val="-2"/>
              </w:rPr>
              <w:t>0,</w:t>
            </w:r>
            <w:r w:rsidRPr="00184566">
              <w:rPr>
                <w:bCs/>
                <w:color w:val="000000"/>
                <w:spacing w:val="-2"/>
                <w:lang w:val="en-US"/>
              </w:rPr>
              <w:t>2</w:t>
            </w:r>
            <w:r w:rsidRPr="00184566">
              <w:rPr>
                <w:bCs/>
                <w:color w:val="000000"/>
                <w:spacing w:val="-2"/>
              </w:rPr>
              <w:t>59</w:t>
            </w:r>
          </w:p>
        </w:tc>
        <w:tc>
          <w:tcPr>
            <w:tcW w:w="850" w:type="dxa"/>
            <w:vAlign w:val="center"/>
          </w:tcPr>
          <w:p w:rsidR="006278D0" w:rsidRPr="00184566" w:rsidRDefault="006278D0" w:rsidP="00184566">
            <w:pPr>
              <w:spacing w:line="360" w:lineRule="auto"/>
              <w:rPr>
                <w:bCs/>
                <w:color w:val="000000"/>
                <w:spacing w:val="-2"/>
              </w:rPr>
            </w:pPr>
            <w:r w:rsidRPr="00184566">
              <w:rPr>
                <w:bCs/>
                <w:color w:val="000000"/>
                <w:spacing w:val="-2"/>
              </w:rPr>
              <w:t>0,</w:t>
            </w:r>
            <w:r w:rsidRPr="00184566">
              <w:rPr>
                <w:bCs/>
                <w:color w:val="000000"/>
                <w:spacing w:val="-2"/>
                <w:lang w:val="en-US"/>
              </w:rPr>
              <w:t>26</w:t>
            </w:r>
            <w:r w:rsidRPr="00184566">
              <w:rPr>
                <w:bCs/>
                <w:color w:val="000000"/>
                <w:spacing w:val="-2"/>
              </w:rPr>
              <w:t>6</w:t>
            </w:r>
          </w:p>
        </w:tc>
      </w:tr>
      <w:tr w:rsidR="006278D0" w:rsidRPr="00184566" w:rsidTr="00793303">
        <w:trPr>
          <w:trHeight w:val="257"/>
          <w:jc w:val="center"/>
        </w:trPr>
        <w:tc>
          <w:tcPr>
            <w:tcW w:w="1827" w:type="dxa"/>
            <w:vMerge/>
            <w:vAlign w:val="center"/>
          </w:tcPr>
          <w:p w:rsidR="006278D0" w:rsidRPr="00184566" w:rsidRDefault="006278D0" w:rsidP="00184566">
            <w:pPr>
              <w:spacing w:line="360" w:lineRule="auto"/>
              <w:rPr>
                <w:bCs/>
                <w:color w:val="000000"/>
                <w:spacing w:val="-2"/>
              </w:rPr>
            </w:pPr>
          </w:p>
        </w:tc>
        <w:tc>
          <w:tcPr>
            <w:tcW w:w="583" w:type="dxa"/>
            <w:vMerge/>
            <w:vAlign w:val="center"/>
          </w:tcPr>
          <w:p w:rsidR="006278D0" w:rsidRPr="00184566" w:rsidRDefault="006278D0" w:rsidP="00184566">
            <w:pPr>
              <w:spacing w:line="360" w:lineRule="auto"/>
              <w:rPr>
                <w:bCs/>
                <w:color w:val="000000"/>
                <w:spacing w:val="-2"/>
              </w:rPr>
            </w:pPr>
          </w:p>
        </w:tc>
        <w:tc>
          <w:tcPr>
            <w:tcW w:w="567" w:type="dxa"/>
            <w:vAlign w:val="center"/>
          </w:tcPr>
          <w:p w:rsidR="006278D0" w:rsidRPr="00184566" w:rsidRDefault="006278D0" w:rsidP="00184566">
            <w:pPr>
              <w:spacing w:line="360" w:lineRule="auto"/>
              <w:rPr>
                <w:bCs/>
                <w:color w:val="000000"/>
                <w:spacing w:val="-2"/>
              </w:rPr>
            </w:pPr>
            <w:r w:rsidRPr="00184566">
              <w:rPr>
                <w:bCs/>
                <w:color w:val="000000"/>
                <w:spacing w:val="-2"/>
              </w:rPr>
              <w:t>РО2</w:t>
            </w:r>
          </w:p>
        </w:tc>
        <w:tc>
          <w:tcPr>
            <w:tcW w:w="567" w:type="dxa"/>
            <w:vMerge/>
            <w:vAlign w:val="center"/>
          </w:tcPr>
          <w:p w:rsidR="006278D0" w:rsidRPr="00184566" w:rsidRDefault="006278D0" w:rsidP="00184566">
            <w:pPr>
              <w:spacing w:line="360" w:lineRule="auto"/>
              <w:rPr>
                <w:bCs/>
                <w:color w:val="000000"/>
                <w:spacing w:val="-2"/>
              </w:rPr>
            </w:pPr>
          </w:p>
        </w:tc>
        <w:tc>
          <w:tcPr>
            <w:tcW w:w="567" w:type="dxa"/>
            <w:vMerge/>
            <w:vAlign w:val="center"/>
          </w:tcPr>
          <w:p w:rsidR="006278D0" w:rsidRPr="00184566" w:rsidRDefault="006278D0" w:rsidP="00184566">
            <w:pPr>
              <w:spacing w:line="360" w:lineRule="auto"/>
              <w:rPr>
                <w:bCs/>
                <w:color w:val="000000"/>
                <w:spacing w:val="-2"/>
              </w:rPr>
            </w:pPr>
          </w:p>
        </w:tc>
        <w:tc>
          <w:tcPr>
            <w:tcW w:w="850" w:type="dxa"/>
            <w:vMerge/>
            <w:vAlign w:val="center"/>
          </w:tcPr>
          <w:p w:rsidR="006278D0" w:rsidRPr="00184566" w:rsidRDefault="006278D0" w:rsidP="00184566">
            <w:pPr>
              <w:spacing w:line="360" w:lineRule="auto"/>
              <w:rPr>
                <w:bCs/>
                <w:color w:val="000000"/>
                <w:spacing w:val="-2"/>
              </w:rPr>
            </w:pPr>
          </w:p>
        </w:tc>
        <w:tc>
          <w:tcPr>
            <w:tcW w:w="851" w:type="dxa"/>
            <w:vMerge/>
            <w:vAlign w:val="center"/>
          </w:tcPr>
          <w:p w:rsidR="006278D0" w:rsidRPr="00184566" w:rsidRDefault="006278D0" w:rsidP="00184566">
            <w:pPr>
              <w:spacing w:line="360" w:lineRule="auto"/>
              <w:rPr>
                <w:bCs/>
                <w:color w:val="000000"/>
                <w:spacing w:val="-2"/>
              </w:rPr>
            </w:pPr>
          </w:p>
        </w:tc>
        <w:tc>
          <w:tcPr>
            <w:tcW w:w="850" w:type="dxa"/>
            <w:vMerge/>
            <w:vAlign w:val="center"/>
          </w:tcPr>
          <w:p w:rsidR="006278D0" w:rsidRPr="00184566" w:rsidRDefault="006278D0" w:rsidP="00184566">
            <w:pPr>
              <w:spacing w:line="360" w:lineRule="auto"/>
              <w:rPr>
                <w:bCs/>
                <w:color w:val="000000"/>
                <w:spacing w:val="-2"/>
              </w:rPr>
            </w:pPr>
          </w:p>
        </w:tc>
        <w:tc>
          <w:tcPr>
            <w:tcW w:w="851" w:type="dxa"/>
            <w:vAlign w:val="center"/>
          </w:tcPr>
          <w:p w:rsidR="006278D0" w:rsidRPr="00184566" w:rsidRDefault="006278D0" w:rsidP="00184566">
            <w:pPr>
              <w:spacing w:line="360" w:lineRule="auto"/>
              <w:rPr>
                <w:bCs/>
                <w:color w:val="000000"/>
                <w:spacing w:val="-2"/>
              </w:rPr>
            </w:pPr>
            <w:r w:rsidRPr="00184566">
              <w:rPr>
                <w:bCs/>
                <w:color w:val="000000"/>
                <w:spacing w:val="-2"/>
              </w:rPr>
              <w:t>153</w:t>
            </w:r>
          </w:p>
        </w:tc>
        <w:tc>
          <w:tcPr>
            <w:tcW w:w="1134"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0,26</w:t>
            </w:r>
            <w:r w:rsidRPr="00184566">
              <w:rPr>
                <w:bCs/>
                <w:color w:val="000000"/>
                <w:spacing w:val="-2"/>
              </w:rPr>
              <w:t>0</w:t>
            </w:r>
          </w:p>
        </w:tc>
        <w:tc>
          <w:tcPr>
            <w:tcW w:w="850" w:type="dxa"/>
            <w:vAlign w:val="center"/>
          </w:tcPr>
          <w:p w:rsidR="006278D0" w:rsidRPr="00184566" w:rsidRDefault="006278D0" w:rsidP="00184566">
            <w:pPr>
              <w:spacing w:line="360" w:lineRule="auto"/>
              <w:rPr>
                <w:bCs/>
                <w:color w:val="000000"/>
                <w:spacing w:val="-2"/>
              </w:rPr>
            </w:pPr>
            <w:r w:rsidRPr="00184566">
              <w:rPr>
                <w:bCs/>
                <w:color w:val="000000"/>
                <w:spacing w:val="-2"/>
                <w:lang w:val="en-US"/>
              </w:rPr>
              <w:t>0,26</w:t>
            </w:r>
            <w:r w:rsidRPr="00184566">
              <w:rPr>
                <w:bCs/>
                <w:color w:val="000000"/>
                <w:spacing w:val="-2"/>
              </w:rPr>
              <w:t>7</w:t>
            </w:r>
          </w:p>
        </w:tc>
      </w:tr>
      <w:tr w:rsidR="006278D0" w:rsidRPr="00184566" w:rsidTr="00793303">
        <w:trPr>
          <w:trHeight w:val="829"/>
          <w:jc w:val="center"/>
        </w:trPr>
        <w:tc>
          <w:tcPr>
            <w:tcW w:w="9497" w:type="dxa"/>
            <w:gridSpan w:val="11"/>
            <w:vAlign w:val="center"/>
          </w:tcPr>
          <w:p w:rsidR="006278D0" w:rsidRPr="00184566" w:rsidRDefault="006278D0" w:rsidP="00184566">
            <w:pPr>
              <w:spacing w:line="360" w:lineRule="auto"/>
              <w:rPr>
                <w:bCs/>
                <w:color w:val="000000"/>
                <w:spacing w:val="-2"/>
              </w:rPr>
            </w:pPr>
            <w:r w:rsidRPr="00184566">
              <w:rPr>
                <w:bCs/>
                <w:color w:val="000000"/>
                <w:spacing w:val="-2"/>
              </w:rPr>
              <w:t>Сумма потерь давления для РО1</w:t>
            </w:r>
            <w:r w:rsidR="006C2999">
              <w:rPr>
                <w:bCs/>
                <w:color w:val="000000"/>
                <w:spacing w:val="-2"/>
                <w:position w:val="-12"/>
              </w:rPr>
              <w:pict>
                <v:shape id="_x0000_i1238" type="#_x0000_t75" style="width:89.25pt;height:18pt">
                  <v:imagedata r:id="rId208" o:title=""/>
                </v:shape>
              </w:pict>
            </w:r>
            <w:r w:rsidRPr="00184566">
              <w:rPr>
                <w:bCs/>
                <w:color w:val="000000"/>
                <w:spacing w:val="-2"/>
              </w:rPr>
              <w:t xml:space="preserve"> МПа, для РО2 </w:t>
            </w:r>
            <w:r w:rsidR="006C2999">
              <w:rPr>
                <w:bCs/>
                <w:color w:val="000000"/>
                <w:spacing w:val="-2"/>
                <w:position w:val="-12"/>
              </w:rPr>
              <w:pict>
                <v:shape id="_x0000_i1239" type="#_x0000_t75" style="width:90pt;height:18pt">
                  <v:imagedata r:id="rId209" o:title=""/>
                </v:shape>
              </w:pict>
            </w:r>
            <w:r w:rsidRPr="00184566">
              <w:rPr>
                <w:bCs/>
                <w:color w:val="000000"/>
                <w:spacing w:val="-2"/>
              </w:rPr>
              <w:t>МПа.</w:t>
            </w:r>
          </w:p>
        </w:tc>
      </w:tr>
    </w:tbl>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184566" w:rsidP="00BD5851">
      <w:pPr>
        <w:shd w:val="clear" w:color="auto" w:fill="FFFFFF"/>
        <w:spacing w:line="360" w:lineRule="auto"/>
        <w:ind w:firstLine="720"/>
        <w:jc w:val="both"/>
        <w:rPr>
          <w:b/>
          <w:bCs/>
          <w:color w:val="000000"/>
          <w:spacing w:val="-2"/>
          <w:sz w:val="28"/>
          <w:szCs w:val="28"/>
        </w:rPr>
      </w:pPr>
      <w:r>
        <w:rPr>
          <w:bCs/>
          <w:color w:val="000000"/>
          <w:spacing w:val="-2"/>
          <w:sz w:val="28"/>
          <w:szCs w:val="28"/>
        </w:rPr>
        <w:br w:type="page"/>
      </w:r>
      <w:r w:rsidR="006278D0" w:rsidRPr="00BD5851">
        <w:rPr>
          <w:b/>
          <w:bCs/>
          <w:color w:val="000000"/>
          <w:spacing w:val="-2"/>
          <w:sz w:val="28"/>
          <w:szCs w:val="28"/>
        </w:rPr>
        <w:t>3.3 Вращающие моменты и силы на выходных звеньях гидродвигателей</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Вращающий момент на валу гидромотора </w:t>
      </w:r>
      <w:r w:rsidR="006C2999">
        <w:rPr>
          <w:bCs/>
          <w:color w:val="000000"/>
          <w:spacing w:val="-2"/>
          <w:position w:val="-12"/>
          <w:sz w:val="28"/>
          <w:szCs w:val="28"/>
        </w:rPr>
        <w:pict>
          <v:shape id="_x0000_i1240" type="#_x0000_t75" style="width:15pt;height:18pt">
            <v:imagedata r:id="rId210" o:title=""/>
          </v:shape>
        </w:pict>
      </w:r>
      <w:r w:rsidRPr="00BD5851">
        <w:rPr>
          <w:bCs/>
          <w:color w:val="000000"/>
          <w:spacing w:val="-2"/>
          <w:sz w:val="28"/>
          <w:szCs w:val="28"/>
        </w:rPr>
        <w:t>, Н</w:t>
      </w:r>
      <w:r w:rsidRPr="00BD5851">
        <w:rPr>
          <w:bCs/>
          <w:color w:val="000000"/>
          <w:spacing w:val="-2"/>
          <w:sz w:val="28"/>
          <w:szCs w:val="28"/>
          <w:vertAlign w:val="superscript"/>
        </w:rPr>
        <w:t>.</w:t>
      </w:r>
      <w:r w:rsidRPr="00BD5851">
        <w:rPr>
          <w:bCs/>
          <w:color w:val="000000"/>
          <w:spacing w:val="-2"/>
          <w:sz w:val="28"/>
          <w:szCs w:val="28"/>
        </w:rPr>
        <w:t>м:</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24"/>
          <w:sz w:val="28"/>
          <w:szCs w:val="28"/>
        </w:rPr>
        <w:pict>
          <v:shape id="_x0000_i1241" type="#_x0000_t75" style="width:206.25pt;height:32.25pt">
            <v:imagedata r:id="rId211" o:title=""/>
          </v:shape>
        </w:pict>
      </w:r>
      <w:r w:rsidR="006278D0" w:rsidRPr="00BD5851">
        <w:rPr>
          <w:bCs/>
          <w:color w:val="000000"/>
          <w:spacing w:val="-2"/>
          <w:sz w:val="28"/>
          <w:szCs w:val="28"/>
        </w:rPr>
        <w:t xml:space="preserve">; (3.7) </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i/>
          <w:color w:val="000000"/>
          <w:spacing w:val="-2"/>
          <w:sz w:val="28"/>
          <w:szCs w:val="28"/>
        </w:rPr>
      </w:pPr>
      <w:r w:rsidRPr="00BD5851">
        <w:rPr>
          <w:bCs/>
          <w:color w:val="000000"/>
          <w:spacing w:val="-2"/>
          <w:sz w:val="28"/>
          <w:szCs w:val="28"/>
        </w:rPr>
        <w:t xml:space="preserve">сила на штоке при выдвижении </w:t>
      </w:r>
      <w:r w:rsidR="006C2999">
        <w:rPr>
          <w:bCs/>
          <w:color w:val="000000"/>
          <w:spacing w:val="-2"/>
          <w:position w:val="-12"/>
          <w:sz w:val="28"/>
          <w:szCs w:val="28"/>
        </w:rPr>
        <w:pict>
          <v:shape id="_x0000_i1242" type="#_x0000_t75" style="width:27.75pt;height:18.75pt">
            <v:imagedata r:id="rId212" o:title=""/>
          </v:shape>
        </w:pict>
      </w:r>
      <w:r w:rsidRPr="00BD5851">
        <w:rPr>
          <w:bCs/>
          <w:color w:val="000000"/>
          <w:spacing w:val="-2"/>
          <w:sz w:val="28"/>
          <w:szCs w:val="28"/>
        </w:rPr>
        <w:t>, Н:</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32"/>
          <w:sz w:val="28"/>
          <w:szCs w:val="28"/>
        </w:rPr>
        <w:pict>
          <v:shape id="_x0000_i1243" type="#_x0000_t75" style="width:306pt;height:38.25pt">
            <v:imagedata r:id="rId213" o:title=""/>
          </v:shape>
        </w:pict>
      </w:r>
      <w:r w:rsidR="006278D0" w:rsidRPr="00BD5851">
        <w:rPr>
          <w:bCs/>
          <w:color w:val="000000"/>
          <w:spacing w:val="-2"/>
          <w:sz w:val="28"/>
          <w:szCs w:val="28"/>
        </w:rPr>
        <w:t>,(3.8)</w:t>
      </w:r>
    </w:p>
    <w:p w:rsidR="00184566" w:rsidRDefault="00184566" w:rsidP="00BD5851">
      <w:pPr>
        <w:shd w:val="clear" w:color="auto" w:fill="FFFFFF"/>
        <w:spacing w:line="360" w:lineRule="auto"/>
        <w:ind w:firstLine="720"/>
        <w:jc w:val="both"/>
        <w:rPr>
          <w:bCs/>
          <w:color w:val="000000"/>
          <w:spacing w:val="-2"/>
          <w:sz w:val="28"/>
          <w:szCs w:val="28"/>
        </w:rPr>
      </w:pP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color w:val="000000"/>
          <w:spacing w:val="-2"/>
          <w:sz w:val="28"/>
          <w:szCs w:val="28"/>
        </w:rPr>
        <w:t xml:space="preserve">где </w:t>
      </w:r>
      <w:r w:rsidR="006C2999">
        <w:rPr>
          <w:bCs/>
          <w:color w:val="000000"/>
          <w:spacing w:val="-2"/>
          <w:position w:val="-12"/>
          <w:sz w:val="28"/>
          <w:szCs w:val="28"/>
        </w:rPr>
        <w:pict>
          <v:shape id="_x0000_i1244" type="#_x0000_t75" style="width:23.25pt;height:18pt">
            <v:imagedata r:id="rId214" o:title=""/>
          </v:shape>
        </w:pict>
      </w:r>
      <w:r w:rsidRPr="00BD5851">
        <w:rPr>
          <w:bCs/>
          <w:color w:val="000000"/>
          <w:spacing w:val="-2"/>
          <w:sz w:val="28"/>
          <w:szCs w:val="28"/>
        </w:rPr>
        <w:t xml:space="preserve"> - гдромеханический КПД гидромотора;</w:t>
      </w:r>
    </w:p>
    <w:p w:rsidR="006278D0" w:rsidRPr="00BD5851" w:rsidRDefault="006278D0" w:rsidP="00BD5851">
      <w:pPr>
        <w:shd w:val="clear" w:color="auto" w:fill="FFFFFF"/>
        <w:spacing w:line="360" w:lineRule="auto"/>
        <w:ind w:firstLine="720"/>
        <w:jc w:val="both"/>
        <w:rPr>
          <w:bCs/>
          <w:color w:val="000000"/>
          <w:spacing w:val="-2"/>
          <w:sz w:val="28"/>
          <w:szCs w:val="28"/>
        </w:rPr>
      </w:pPr>
      <w:r w:rsidRPr="00BD5851">
        <w:rPr>
          <w:bCs/>
          <w:i/>
          <w:color w:val="000000"/>
          <w:spacing w:val="-2"/>
          <w:sz w:val="28"/>
          <w:szCs w:val="28"/>
          <w:lang w:val="en-US"/>
        </w:rPr>
        <w:t>q</w:t>
      </w:r>
      <w:r w:rsidRPr="00BD5851">
        <w:rPr>
          <w:bCs/>
          <w:i/>
          <w:color w:val="000000"/>
          <w:spacing w:val="-2"/>
          <w:sz w:val="28"/>
          <w:szCs w:val="28"/>
          <w:vertAlign w:val="subscript"/>
        </w:rPr>
        <w:t>м</w:t>
      </w:r>
      <w:r w:rsidRPr="00BD5851">
        <w:rPr>
          <w:bCs/>
          <w:color w:val="000000"/>
          <w:spacing w:val="-2"/>
          <w:sz w:val="28"/>
          <w:szCs w:val="28"/>
        </w:rPr>
        <w:t xml:space="preserve"> – рабочий объем гидромотора;</w:t>
      </w:r>
    </w:p>
    <w:p w:rsidR="006278D0" w:rsidRPr="00BD5851" w:rsidRDefault="006C2999" w:rsidP="00BD5851">
      <w:pPr>
        <w:shd w:val="clear" w:color="auto" w:fill="FFFFFF"/>
        <w:spacing w:line="360" w:lineRule="auto"/>
        <w:ind w:firstLine="720"/>
        <w:jc w:val="both"/>
        <w:rPr>
          <w:sz w:val="28"/>
          <w:szCs w:val="28"/>
        </w:rPr>
      </w:pPr>
      <w:r>
        <w:rPr>
          <w:position w:val="-12"/>
          <w:sz w:val="28"/>
          <w:szCs w:val="28"/>
        </w:rPr>
        <w:pict>
          <v:shape id="_x0000_i1245" type="#_x0000_t75" style="width:24pt;height:18pt">
            <v:imagedata r:id="rId215" o:title=""/>
          </v:shape>
        </w:pict>
      </w:r>
      <w:r w:rsidR="006278D0" w:rsidRPr="00BD5851">
        <w:rPr>
          <w:sz w:val="28"/>
          <w:szCs w:val="28"/>
        </w:rPr>
        <w:t xml:space="preserve"> - номинальное давление в напорной линии;</w:t>
      </w:r>
    </w:p>
    <w:p w:rsidR="006278D0" w:rsidRPr="00BD5851" w:rsidRDefault="006C2999" w:rsidP="00BD5851">
      <w:pPr>
        <w:shd w:val="clear" w:color="auto" w:fill="FFFFFF"/>
        <w:spacing w:line="360" w:lineRule="auto"/>
        <w:ind w:firstLine="720"/>
        <w:jc w:val="both"/>
        <w:rPr>
          <w:sz w:val="28"/>
          <w:szCs w:val="28"/>
        </w:rPr>
      </w:pPr>
      <w:r>
        <w:rPr>
          <w:position w:val="-14"/>
          <w:sz w:val="28"/>
          <w:szCs w:val="28"/>
        </w:rPr>
        <w:pict>
          <v:shape id="_x0000_i1246" type="#_x0000_t75" style="width:84pt;height:18.75pt">
            <v:imagedata r:id="rId216" o:title=""/>
          </v:shape>
        </w:pict>
      </w:r>
      <w:r w:rsidR="006278D0" w:rsidRPr="00BD5851">
        <w:rPr>
          <w:sz w:val="28"/>
          <w:szCs w:val="28"/>
        </w:rPr>
        <w:t xml:space="preserve"> - сумма потерь давления от насоса до гидромотора и гидроцилиндра;</w:t>
      </w:r>
    </w:p>
    <w:p w:rsidR="006278D0" w:rsidRPr="00BD5851" w:rsidRDefault="006C2999" w:rsidP="00BD5851">
      <w:pPr>
        <w:shd w:val="clear" w:color="auto" w:fill="FFFFFF"/>
        <w:spacing w:line="360" w:lineRule="auto"/>
        <w:ind w:firstLine="720"/>
        <w:jc w:val="both"/>
        <w:rPr>
          <w:sz w:val="28"/>
          <w:szCs w:val="28"/>
        </w:rPr>
      </w:pPr>
      <w:r>
        <w:rPr>
          <w:position w:val="-14"/>
          <w:sz w:val="28"/>
          <w:szCs w:val="28"/>
        </w:rPr>
        <w:pict>
          <v:shape id="_x0000_i1247" type="#_x0000_t75" style="width:81.75pt;height:18.75pt">
            <v:imagedata r:id="rId217" o:title=""/>
          </v:shape>
        </w:pict>
      </w:r>
      <w:r w:rsidR="006278D0" w:rsidRPr="00BD5851">
        <w:rPr>
          <w:sz w:val="28"/>
          <w:szCs w:val="28"/>
        </w:rPr>
        <w:t xml:space="preserve"> - сумма потерь давления от гидромотора и гидроцилиндра до бака;</w:t>
      </w:r>
    </w:p>
    <w:p w:rsidR="006278D0" w:rsidRPr="00BD5851" w:rsidRDefault="006278D0" w:rsidP="00BD5851">
      <w:pPr>
        <w:shd w:val="clear" w:color="auto" w:fill="FFFFFF"/>
        <w:spacing w:line="360" w:lineRule="auto"/>
        <w:ind w:firstLine="720"/>
        <w:jc w:val="both"/>
        <w:rPr>
          <w:sz w:val="28"/>
          <w:szCs w:val="28"/>
        </w:rPr>
      </w:pPr>
      <w:r w:rsidRPr="00BD5851">
        <w:rPr>
          <w:i/>
          <w:sz w:val="28"/>
          <w:szCs w:val="28"/>
          <w:lang w:val="en-US"/>
        </w:rPr>
        <w:t>D</w:t>
      </w:r>
      <w:r w:rsidRPr="00BD5851">
        <w:rPr>
          <w:sz w:val="28"/>
          <w:szCs w:val="28"/>
        </w:rPr>
        <w:t xml:space="preserve"> – диаметр поршня гидроцилиндра;</w:t>
      </w:r>
    </w:p>
    <w:p w:rsidR="006278D0" w:rsidRPr="00BD5851" w:rsidRDefault="006278D0" w:rsidP="00BD5851">
      <w:pPr>
        <w:shd w:val="clear" w:color="auto" w:fill="FFFFFF"/>
        <w:spacing w:line="360" w:lineRule="auto"/>
        <w:ind w:firstLine="720"/>
        <w:jc w:val="both"/>
        <w:rPr>
          <w:sz w:val="28"/>
          <w:szCs w:val="28"/>
        </w:rPr>
      </w:pPr>
      <w:r w:rsidRPr="00BD5851">
        <w:rPr>
          <w:i/>
          <w:sz w:val="28"/>
          <w:szCs w:val="28"/>
          <w:lang w:val="en-US"/>
        </w:rPr>
        <w:t>d</w:t>
      </w:r>
      <w:r w:rsidRPr="00BD5851">
        <w:rPr>
          <w:i/>
          <w:sz w:val="28"/>
          <w:szCs w:val="28"/>
        </w:rPr>
        <w:t xml:space="preserve"> – </w:t>
      </w:r>
      <w:r w:rsidRPr="00BD5851">
        <w:rPr>
          <w:sz w:val="28"/>
          <w:szCs w:val="28"/>
        </w:rPr>
        <w:t>диаметр штока гидроцилиндра;</w:t>
      </w:r>
    </w:p>
    <w:p w:rsidR="006278D0" w:rsidRPr="00BD5851" w:rsidRDefault="006C2999" w:rsidP="00BD5851">
      <w:pPr>
        <w:shd w:val="clear" w:color="auto" w:fill="FFFFFF"/>
        <w:spacing w:line="360" w:lineRule="auto"/>
        <w:ind w:firstLine="720"/>
        <w:jc w:val="both"/>
        <w:rPr>
          <w:sz w:val="28"/>
          <w:szCs w:val="28"/>
        </w:rPr>
      </w:pPr>
      <w:r>
        <w:rPr>
          <w:position w:val="-14"/>
          <w:sz w:val="28"/>
          <w:szCs w:val="28"/>
        </w:rPr>
        <w:pict>
          <v:shape id="_x0000_i1248" type="#_x0000_t75" style="width:21pt;height:18.75pt">
            <v:imagedata r:id="rId218" o:title=""/>
          </v:shape>
        </w:pict>
      </w:r>
      <w:r w:rsidR="006278D0" w:rsidRPr="00BD5851">
        <w:rPr>
          <w:sz w:val="28"/>
          <w:szCs w:val="28"/>
        </w:rPr>
        <w:t xml:space="preserve"> - </w:t>
      </w:r>
      <w:r w:rsidR="006278D0" w:rsidRPr="00BD5851">
        <w:rPr>
          <w:bCs/>
          <w:color w:val="000000"/>
          <w:spacing w:val="-2"/>
          <w:sz w:val="28"/>
          <w:szCs w:val="28"/>
        </w:rPr>
        <w:t>гдромеханический КПД</w:t>
      </w:r>
      <w:r w:rsidR="006278D0" w:rsidRPr="00BD5851">
        <w:rPr>
          <w:sz w:val="28"/>
          <w:szCs w:val="28"/>
        </w:rPr>
        <w:t xml:space="preserve"> гидроцилиндра (</w:t>
      </w:r>
      <w:r>
        <w:rPr>
          <w:position w:val="-14"/>
          <w:sz w:val="28"/>
          <w:szCs w:val="28"/>
        </w:rPr>
        <w:pict>
          <v:shape id="_x0000_i1249" type="#_x0000_t75" style="width:56.25pt;height:18.75pt">
            <v:imagedata r:id="rId219" o:title=""/>
          </v:shape>
        </w:pict>
      </w:r>
      <w:r w:rsidR="006278D0" w:rsidRPr="00BD5851">
        <w:rPr>
          <w:sz w:val="28"/>
          <w:szCs w:val="28"/>
        </w:rPr>
        <w:t>).</w:t>
      </w:r>
    </w:p>
    <w:p w:rsidR="00184566" w:rsidRDefault="00184566" w:rsidP="00BD5851">
      <w:pPr>
        <w:shd w:val="clear" w:color="auto" w:fill="FFFFFF"/>
        <w:spacing w:line="360" w:lineRule="auto"/>
        <w:ind w:firstLine="720"/>
        <w:jc w:val="both"/>
        <w:rPr>
          <w:sz w:val="28"/>
          <w:szCs w:val="28"/>
        </w:rPr>
      </w:pPr>
    </w:p>
    <w:p w:rsidR="00184566" w:rsidRDefault="006C2999" w:rsidP="00BD5851">
      <w:pPr>
        <w:shd w:val="clear" w:color="auto" w:fill="FFFFFF"/>
        <w:spacing w:line="360" w:lineRule="auto"/>
        <w:ind w:firstLine="720"/>
        <w:jc w:val="both"/>
        <w:rPr>
          <w:sz w:val="28"/>
          <w:szCs w:val="28"/>
        </w:rPr>
      </w:pPr>
      <w:r>
        <w:rPr>
          <w:position w:val="-24"/>
          <w:sz w:val="28"/>
          <w:szCs w:val="28"/>
        </w:rPr>
        <w:pict>
          <v:shape id="_x0000_i1250" type="#_x0000_t75" style="width:330.75pt;height:30.75pt">
            <v:imagedata r:id="rId220" o:title=""/>
          </v:shape>
        </w:pict>
      </w:r>
      <w:r w:rsidR="006278D0" w:rsidRPr="00BD5851">
        <w:rPr>
          <w:sz w:val="28"/>
          <w:szCs w:val="28"/>
        </w:rPr>
        <w:t>,</w:t>
      </w:r>
      <w:r w:rsidR="00BD5851">
        <w:rPr>
          <w:sz w:val="28"/>
          <w:szCs w:val="28"/>
        </w:rPr>
        <w:t xml:space="preserve"> </w:t>
      </w:r>
      <w:r>
        <w:rPr>
          <w:position w:val="-50"/>
          <w:sz w:val="28"/>
          <w:szCs w:val="28"/>
        </w:rPr>
        <w:pict>
          <v:shape id="_x0000_i1251" type="#_x0000_t75" style="width:488.25pt;height:56.25pt">
            <v:imagedata r:id="rId221" o:title=""/>
          </v:shape>
        </w:pict>
      </w:r>
    </w:p>
    <w:p w:rsidR="006278D0" w:rsidRDefault="00184566" w:rsidP="00BD5851">
      <w:pPr>
        <w:shd w:val="clear" w:color="auto" w:fill="FFFFFF"/>
        <w:spacing w:line="360" w:lineRule="auto"/>
        <w:ind w:firstLine="720"/>
        <w:jc w:val="both"/>
        <w:rPr>
          <w:sz w:val="28"/>
          <w:szCs w:val="28"/>
        </w:rPr>
      </w:pPr>
      <w:r>
        <w:rPr>
          <w:sz w:val="28"/>
          <w:szCs w:val="28"/>
        </w:rPr>
        <w:br w:type="page"/>
      </w:r>
      <w:r w:rsidR="006278D0" w:rsidRPr="00BD5851">
        <w:rPr>
          <w:sz w:val="28"/>
          <w:szCs w:val="28"/>
        </w:rPr>
        <w:t>Условия:</w:t>
      </w:r>
    </w:p>
    <w:p w:rsidR="00184566" w:rsidRPr="00BD5851" w:rsidRDefault="00184566" w:rsidP="00BD5851">
      <w:pPr>
        <w:shd w:val="clear" w:color="auto" w:fill="FFFFFF"/>
        <w:spacing w:line="360" w:lineRule="auto"/>
        <w:ind w:firstLine="720"/>
        <w:jc w:val="both"/>
        <w:rPr>
          <w:sz w:val="28"/>
          <w:szCs w:val="28"/>
        </w:rPr>
      </w:pP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252" type="#_x0000_t75" style="width:126pt;height:18.75pt">
            <v:imagedata r:id="rId222" o:title=""/>
          </v:shape>
        </w:pict>
      </w:r>
      <w:r w:rsidR="006278D0" w:rsidRPr="00BD5851">
        <w:rPr>
          <w:bCs/>
          <w:color w:val="000000"/>
          <w:spacing w:val="-2"/>
          <w:sz w:val="28"/>
          <w:szCs w:val="28"/>
        </w:rPr>
        <w:t>, (3.9)</w:t>
      </w:r>
    </w:p>
    <w:p w:rsidR="006278D0" w:rsidRPr="00BD5851" w:rsidRDefault="006C2999" w:rsidP="00BD5851">
      <w:pPr>
        <w:shd w:val="clear" w:color="auto" w:fill="FFFFFF"/>
        <w:spacing w:line="360" w:lineRule="auto"/>
        <w:ind w:firstLine="720"/>
        <w:jc w:val="both"/>
        <w:rPr>
          <w:bCs/>
          <w:color w:val="000000"/>
          <w:spacing w:val="-2"/>
          <w:sz w:val="28"/>
          <w:szCs w:val="28"/>
        </w:rPr>
      </w:pPr>
      <w:r>
        <w:rPr>
          <w:bCs/>
          <w:color w:val="000000"/>
          <w:spacing w:val="-2"/>
          <w:position w:val="-14"/>
          <w:sz w:val="28"/>
          <w:szCs w:val="28"/>
        </w:rPr>
        <w:pict>
          <v:shape id="_x0000_i1253" type="#_x0000_t75" style="width:132pt;height:20.25pt">
            <v:imagedata r:id="rId223" o:title=""/>
          </v:shape>
        </w:pict>
      </w:r>
      <w:r w:rsidR="006278D0" w:rsidRPr="00BD5851">
        <w:rPr>
          <w:bCs/>
          <w:color w:val="000000"/>
          <w:spacing w:val="-2"/>
          <w:sz w:val="28"/>
          <w:szCs w:val="28"/>
        </w:rPr>
        <w:t>.</w:t>
      </w:r>
      <w:r w:rsidR="00BD5851">
        <w:rPr>
          <w:bCs/>
          <w:color w:val="000000"/>
          <w:spacing w:val="-2"/>
          <w:sz w:val="28"/>
          <w:szCs w:val="28"/>
        </w:rPr>
        <w:t xml:space="preserve"> </w:t>
      </w:r>
      <w:r w:rsidR="006278D0" w:rsidRPr="00BD5851">
        <w:rPr>
          <w:bCs/>
          <w:color w:val="000000"/>
          <w:spacing w:val="-2"/>
          <w:sz w:val="28"/>
          <w:szCs w:val="28"/>
        </w:rPr>
        <w:t>(3.10)</w:t>
      </w:r>
    </w:p>
    <w:p w:rsidR="006278D0" w:rsidRPr="00BD5851" w:rsidRDefault="006278D0" w:rsidP="00BD5851">
      <w:pPr>
        <w:shd w:val="clear" w:color="auto" w:fill="FFFFFF"/>
        <w:spacing w:line="360" w:lineRule="auto"/>
        <w:ind w:firstLine="720"/>
        <w:jc w:val="both"/>
        <w:rPr>
          <w:sz w:val="28"/>
          <w:szCs w:val="28"/>
        </w:rPr>
      </w:pPr>
    </w:p>
    <w:p w:rsidR="006278D0" w:rsidRDefault="006278D0" w:rsidP="00BD5851">
      <w:pPr>
        <w:shd w:val="clear" w:color="auto" w:fill="FFFFFF"/>
        <w:spacing w:line="360" w:lineRule="auto"/>
        <w:ind w:firstLine="720"/>
        <w:jc w:val="both"/>
        <w:rPr>
          <w:sz w:val="28"/>
          <w:szCs w:val="28"/>
        </w:rPr>
      </w:pPr>
      <w:r w:rsidRPr="00BD5851">
        <w:rPr>
          <w:sz w:val="28"/>
          <w:szCs w:val="28"/>
        </w:rPr>
        <w:t>Проверка условий</w:t>
      </w:r>
      <w:r w:rsidR="00BD5851">
        <w:rPr>
          <w:sz w:val="28"/>
          <w:szCs w:val="28"/>
        </w:rPr>
        <w:t xml:space="preserve"> </w:t>
      </w:r>
      <w:r w:rsidRPr="00BD5851">
        <w:rPr>
          <w:bCs/>
          <w:color w:val="000000"/>
          <w:spacing w:val="-2"/>
          <w:sz w:val="28"/>
          <w:szCs w:val="28"/>
        </w:rPr>
        <w:t>(3.9)</w:t>
      </w:r>
      <w:r w:rsidRPr="00BD5851">
        <w:rPr>
          <w:sz w:val="28"/>
          <w:szCs w:val="28"/>
        </w:rPr>
        <w:t xml:space="preserve"> и </w:t>
      </w:r>
      <w:r w:rsidRPr="00BD5851">
        <w:rPr>
          <w:bCs/>
          <w:color w:val="000000"/>
          <w:spacing w:val="-2"/>
          <w:sz w:val="28"/>
          <w:szCs w:val="28"/>
        </w:rPr>
        <w:t>(3.10)</w:t>
      </w:r>
      <w:r w:rsidRPr="00BD5851">
        <w:rPr>
          <w:sz w:val="28"/>
          <w:szCs w:val="28"/>
        </w:rPr>
        <w:t>:</w:t>
      </w:r>
    </w:p>
    <w:p w:rsidR="00184566" w:rsidRPr="00BD5851" w:rsidRDefault="00184566" w:rsidP="00BD5851">
      <w:pPr>
        <w:shd w:val="clear" w:color="auto" w:fill="FFFFFF"/>
        <w:spacing w:line="360" w:lineRule="auto"/>
        <w:ind w:firstLine="720"/>
        <w:jc w:val="both"/>
        <w:rPr>
          <w:sz w:val="28"/>
          <w:szCs w:val="28"/>
        </w:rPr>
      </w:pPr>
    </w:p>
    <w:p w:rsidR="006278D0" w:rsidRPr="00BD5851" w:rsidRDefault="006C2999" w:rsidP="00BD5851">
      <w:pPr>
        <w:shd w:val="clear" w:color="auto" w:fill="FFFFFF"/>
        <w:spacing w:line="360" w:lineRule="auto"/>
        <w:ind w:firstLine="720"/>
        <w:jc w:val="both"/>
        <w:rPr>
          <w:sz w:val="28"/>
          <w:szCs w:val="28"/>
        </w:rPr>
      </w:pPr>
      <w:r>
        <w:rPr>
          <w:position w:val="-10"/>
          <w:sz w:val="28"/>
          <w:szCs w:val="28"/>
        </w:rPr>
        <w:pict>
          <v:shape id="_x0000_i1254" type="#_x0000_t75" style="width:147.75pt;height:15.75pt">
            <v:imagedata r:id="rId224" o:title=""/>
          </v:shape>
        </w:pict>
      </w:r>
      <w:r w:rsidR="006278D0" w:rsidRPr="00BD5851">
        <w:rPr>
          <w:sz w:val="28"/>
          <w:szCs w:val="28"/>
        </w:rPr>
        <w:t>,</w:t>
      </w:r>
    </w:p>
    <w:p w:rsidR="006278D0" w:rsidRPr="00BD5851" w:rsidRDefault="006C2999" w:rsidP="00BD5851">
      <w:pPr>
        <w:shd w:val="clear" w:color="auto" w:fill="FFFFFF"/>
        <w:spacing w:line="360" w:lineRule="auto"/>
        <w:ind w:firstLine="720"/>
        <w:jc w:val="both"/>
        <w:rPr>
          <w:sz w:val="28"/>
          <w:szCs w:val="28"/>
        </w:rPr>
      </w:pPr>
      <w:r>
        <w:rPr>
          <w:position w:val="-6"/>
          <w:sz w:val="28"/>
          <w:szCs w:val="28"/>
        </w:rPr>
        <w:pict>
          <v:shape id="_x0000_i1255" type="#_x0000_t75" style="width:75.75pt;height:14.25pt">
            <v:imagedata r:id="rId225" o:title=""/>
          </v:shape>
        </w:pict>
      </w:r>
    </w:p>
    <w:p w:rsidR="006278D0" w:rsidRPr="00BD5851" w:rsidRDefault="006C2999" w:rsidP="00BD5851">
      <w:pPr>
        <w:shd w:val="clear" w:color="auto" w:fill="FFFFFF"/>
        <w:spacing w:line="360" w:lineRule="auto"/>
        <w:ind w:firstLine="720"/>
        <w:jc w:val="both"/>
        <w:rPr>
          <w:sz w:val="28"/>
          <w:szCs w:val="28"/>
        </w:rPr>
      </w:pPr>
      <w:r>
        <w:rPr>
          <w:position w:val="-10"/>
          <w:sz w:val="28"/>
          <w:szCs w:val="28"/>
        </w:rPr>
        <w:pict>
          <v:shape id="_x0000_i1256" type="#_x0000_t75" style="width:171.75pt;height:15.75pt">
            <v:imagedata r:id="rId226" o:title=""/>
          </v:shape>
        </w:pict>
      </w:r>
    </w:p>
    <w:p w:rsidR="006278D0" w:rsidRPr="00BD5851" w:rsidRDefault="006C2999" w:rsidP="00BD5851">
      <w:pPr>
        <w:shd w:val="clear" w:color="auto" w:fill="FFFFFF"/>
        <w:spacing w:line="360" w:lineRule="auto"/>
        <w:ind w:firstLine="720"/>
        <w:jc w:val="both"/>
        <w:rPr>
          <w:sz w:val="28"/>
          <w:szCs w:val="28"/>
        </w:rPr>
      </w:pPr>
      <w:r>
        <w:rPr>
          <w:position w:val="-6"/>
          <w:sz w:val="28"/>
          <w:szCs w:val="28"/>
        </w:rPr>
        <w:pict>
          <v:shape id="_x0000_i1257" type="#_x0000_t75" style="width:75.75pt;height:14.25pt">
            <v:imagedata r:id="rId227" o:title=""/>
          </v:shape>
        </w:pict>
      </w:r>
    </w:p>
    <w:p w:rsidR="00184566" w:rsidRDefault="00184566" w:rsidP="00BD5851">
      <w:pPr>
        <w:shd w:val="clear" w:color="auto" w:fill="FFFFFF"/>
        <w:spacing w:line="360" w:lineRule="auto"/>
        <w:ind w:firstLine="720"/>
        <w:jc w:val="both"/>
        <w:rPr>
          <w:sz w:val="28"/>
          <w:szCs w:val="28"/>
        </w:rPr>
      </w:pPr>
    </w:p>
    <w:p w:rsidR="006278D0" w:rsidRPr="00BD5851" w:rsidRDefault="006278D0" w:rsidP="00BD5851">
      <w:pPr>
        <w:shd w:val="clear" w:color="auto" w:fill="FFFFFF"/>
        <w:spacing w:line="360" w:lineRule="auto"/>
        <w:ind w:firstLine="720"/>
        <w:jc w:val="both"/>
        <w:rPr>
          <w:sz w:val="28"/>
          <w:szCs w:val="28"/>
        </w:rPr>
      </w:pPr>
      <w:r w:rsidRPr="00BD5851">
        <w:rPr>
          <w:sz w:val="28"/>
          <w:szCs w:val="28"/>
        </w:rPr>
        <w:t>Условие (3.9) нарушено на 1%,а условие (3.10) на 5%.</w:t>
      </w:r>
    </w:p>
    <w:p w:rsidR="00184566" w:rsidRDefault="00184566" w:rsidP="00BD5851">
      <w:pPr>
        <w:spacing w:line="360" w:lineRule="auto"/>
        <w:ind w:firstLine="720"/>
        <w:jc w:val="both"/>
        <w:rPr>
          <w:b/>
          <w:bCs/>
          <w:iCs/>
          <w:color w:val="000000"/>
          <w:sz w:val="28"/>
          <w:szCs w:val="28"/>
        </w:rPr>
      </w:pPr>
    </w:p>
    <w:p w:rsidR="006278D0" w:rsidRPr="00BD5851" w:rsidRDefault="006278D0" w:rsidP="00BD5851">
      <w:pPr>
        <w:spacing w:line="360" w:lineRule="auto"/>
        <w:ind w:firstLine="720"/>
        <w:jc w:val="both"/>
        <w:rPr>
          <w:b/>
          <w:bCs/>
          <w:iCs/>
          <w:color w:val="000000"/>
          <w:sz w:val="28"/>
          <w:szCs w:val="28"/>
        </w:rPr>
      </w:pPr>
      <w:r w:rsidRPr="00BD5851">
        <w:rPr>
          <w:b/>
          <w:bCs/>
          <w:iCs/>
          <w:color w:val="000000"/>
          <w:sz w:val="28"/>
          <w:szCs w:val="28"/>
        </w:rPr>
        <w:t>Таблица 8 – Заданные и полученные характеристики приводов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368"/>
        <w:gridCol w:w="2368"/>
        <w:gridCol w:w="2076"/>
      </w:tblGrid>
      <w:tr w:rsidR="006278D0" w:rsidRPr="00184566" w:rsidTr="00793303">
        <w:trPr>
          <w:jc w:val="center"/>
        </w:trPr>
        <w:tc>
          <w:tcPr>
            <w:tcW w:w="1551" w:type="dxa"/>
          </w:tcPr>
          <w:p w:rsidR="006278D0" w:rsidRPr="00184566" w:rsidRDefault="006278D0" w:rsidP="00184566">
            <w:pPr>
              <w:spacing w:line="360" w:lineRule="auto"/>
              <w:rPr>
                <w:bCs/>
                <w:iCs/>
                <w:color w:val="000000"/>
              </w:rPr>
            </w:pPr>
            <w:r w:rsidRPr="00184566">
              <w:rPr>
                <w:bCs/>
                <w:iCs/>
                <w:color w:val="000000"/>
              </w:rPr>
              <w:t>РО</w:t>
            </w:r>
          </w:p>
        </w:tc>
        <w:tc>
          <w:tcPr>
            <w:tcW w:w="2368" w:type="dxa"/>
          </w:tcPr>
          <w:p w:rsidR="006278D0" w:rsidRPr="00184566" w:rsidRDefault="006278D0" w:rsidP="00184566">
            <w:pPr>
              <w:spacing w:line="360" w:lineRule="auto"/>
              <w:rPr>
                <w:bCs/>
                <w:iCs/>
                <w:color w:val="000000"/>
              </w:rPr>
            </w:pPr>
          </w:p>
        </w:tc>
        <w:tc>
          <w:tcPr>
            <w:tcW w:w="2368" w:type="dxa"/>
          </w:tcPr>
          <w:p w:rsidR="006278D0" w:rsidRPr="00184566" w:rsidRDefault="006278D0" w:rsidP="00184566">
            <w:pPr>
              <w:spacing w:line="360" w:lineRule="auto"/>
              <w:rPr>
                <w:bCs/>
                <w:iCs/>
                <w:color w:val="000000"/>
              </w:rPr>
            </w:pPr>
          </w:p>
        </w:tc>
        <w:tc>
          <w:tcPr>
            <w:tcW w:w="2076" w:type="dxa"/>
          </w:tcPr>
          <w:p w:rsidR="006278D0" w:rsidRPr="00184566" w:rsidRDefault="006278D0" w:rsidP="00184566">
            <w:pPr>
              <w:spacing w:line="360" w:lineRule="auto"/>
              <w:rPr>
                <w:bCs/>
                <w:iCs/>
                <w:color w:val="000000"/>
              </w:rPr>
            </w:pPr>
            <w:r w:rsidRPr="00184566">
              <w:rPr>
                <w:bCs/>
                <w:iCs/>
                <w:color w:val="000000"/>
              </w:rPr>
              <w:t xml:space="preserve">Относительное </w:t>
            </w:r>
          </w:p>
          <w:p w:rsidR="006278D0" w:rsidRPr="00184566" w:rsidRDefault="006278D0" w:rsidP="00184566">
            <w:pPr>
              <w:spacing w:line="360" w:lineRule="auto"/>
              <w:rPr>
                <w:bCs/>
                <w:iCs/>
                <w:color w:val="000000"/>
              </w:rPr>
            </w:pPr>
            <w:r w:rsidRPr="00184566">
              <w:rPr>
                <w:bCs/>
                <w:iCs/>
                <w:color w:val="000000"/>
              </w:rPr>
              <w:t>отклонение</w:t>
            </w:r>
          </w:p>
        </w:tc>
      </w:tr>
      <w:tr w:rsidR="006278D0" w:rsidRPr="00184566" w:rsidTr="00793303">
        <w:trPr>
          <w:jc w:val="center"/>
        </w:trPr>
        <w:tc>
          <w:tcPr>
            <w:tcW w:w="1551" w:type="dxa"/>
          </w:tcPr>
          <w:p w:rsidR="006278D0" w:rsidRPr="00184566" w:rsidRDefault="006278D0" w:rsidP="00184566">
            <w:pPr>
              <w:spacing w:line="360" w:lineRule="auto"/>
              <w:rPr>
                <w:b/>
                <w:iCs/>
                <w:color w:val="000000"/>
              </w:rPr>
            </w:pPr>
          </w:p>
        </w:tc>
        <w:tc>
          <w:tcPr>
            <w:tcW w:w="2368" w:type="dxa"/>
          </w:tcPr>
          <w:p w:rsidR="006278D0" w:rsidRPr="00184566" w:rsidRDefault="006278D0" w:rsidP="00184566">
            <w:pPr>
              <w:spacing w:line="360" w:lineRule="auto"/>
              <w:rPr>
                <w:bCs/>
                <w:iCs/>
                <w:color w:val="000000"/>
              </w:rPr>
            </w:pPr>
            <w:r w:rsidRPr="00184566">
              <w:rPr>
                <w:bCs/>
                <w:iCs/>
                <w:color w:val="000000"/>
              </w:rPr>
              <w:t>Задано</w:t>
            </w:r>
          </w:p>
        </w:tc>
        <w:tc>
          <w:tcPr>
            <w:tcW w:w="2368" w:type="dxa"/>
          </w:tcPr>
          <w:p w:rsidR="006278D0" w:rsidRPr="00184566" w:rsidRDefault="006278D0" w:rsidP="00184566">
            <w:pPr>
              <w:spacing w:line="360" w:lineRule="auto"/>
              <w:rPr>
                <w:bCs/>
                <w:iCs/>
                <w:color w:val="000000"/>
              </w:rPr>
            </w:pPr>
            <w:r w:rsidRPr="00184566">
              <w:rPr>
                <w:bCs/>
                <w:iCs/>
                <w:color w:val="000000"/>
              </w:rPr>
              <w:t>Получено</w:t>
            </w:r>
          </w:p>
        </w:tc>
        <w:tc>
          <w:tcPr>
            <w:tcW w:w="2076" w:type="dxa"/>
          </w:tcPr>
          <w:p w:rsidR="006278D0" w:rsidRPr="00184566" w:rsidRDefault="006278D0" w:rsidP="00184566">
            <w:pPr>
              <w:spacing w:line="360" w:lineRule="auto"/>
              <w:rPr>
                <w:bCs/>
                <w:iCs/>
                <w:color w:val="000000"/>
              </w:rPr>
            </w:pPr>
          </w:p>
        </w:tc>
      </w:tr>
      <w:tr w:rsidR="006278D0" w:rsidRPr="00184566" w:rsidTr="00793303">
        <w:trPr>
          <w:jc w:val="center"/>
        </w:trPr>
        <w:tc>
          <w:tcPr>
            <w:tcW w:w="1551" w:type="dxa"/>
          </w:tcPr>
          <w:p w:rsidR="006278D0" w:rsidRPr="00184566" w:rsidRDefault="006278D0" w:rsidP="00184566">
            <w:pPr>
              <w:spacing w:line="360" w:lineRule="auto"/>
              <w:rPr>
                <w:bCs/>
                <w:iCs/>
                <w:color w:val="000000"/>
              </w:rPr>
            </w:pPr>
            <w:r w:rsidRPr="00184566">
              <w:rPr>
                <w:bCs/>
                <w:iCs/>
                <w:color w:val="000000"/>
              </w:rPr>
              <w:t>РО1</w:t>
            </w:r>
          </w:p>
        </w:tc>
        <w:tc>
          <w:tcPr>
            <w:tcW w:w="2368" w:type="dxa"/>
          </w:tcPr>
          <w:p w:rsidR="006278D0" w:rsidRPr="00184566" w:rsidRDefault="006278D0" w:rsidP="00184566">
            <w:pPr>
              <w:spacing w:line="360" w:lineRule="auto"/>
              <w:rPr>
                <w:bCs/>
                <w:iCs/>
                <w:color w:val="000000"/>
              </w:rPr>
            </w:pPr>
            <w:r w:rsidRPr="00184566">
              <w:rPr>
                <w:bCs/>
                <w:iCs/>
                <w:color w:val="000000"/>
                <w:lang w:val="en-US"/>
              </w:rPr>
              <w:t>24</w:t>
            </w:r>
            <w:r w:rsidRPr="00184566">
              <w:rPr>
                <w:bCs/>
                <w:iCs/>
                <w:color w:val="000000"/>
              </w:rPr>
              <w:t xml:space="preserve"> кВт</w:t>
            </w:r>
          </w:p>
        </w:tc>
        <w:tc>
          <w:tcPr>
            <w:tcW w:w="2368" w:type="dxa"/>
          </w:tcPr>
          <w:p w:rsidR="006278D0" w:rsidRPr="00184566" w:rsidRDefault="006278D0" w:rsidP="00184566">
            <w:pPr>
              <w:spacing w:line="360" w:lineRule="auto"/>
              <w:rPr>
                <w:bCs/>
                <w:iCs/>
                <w:color w:val="000000"/>
              </w:rPr>
            </w:pPr>
            <w:r w:rsidRPr="00184566">
              <w:rPr>
                <w:bCs/>
                <w:iCs/>
                <w:color w:val="000000"/>
              </w:rPr>
              <w:t>23,7 кВт</w:t>
            </w:r>
          </w:p>
        </w:tc>
        <w:tc>
          <w:tcPr>
            <w:tcW w:w="2076" w:type="dxa"/>
          </w:tcPr>
          <w:p w:rsidR="006278D0" w:rsidRPr="00184566" w:rsidRDefault="006278D0" w:rsidP="00184566">
            <w:pPr>
              <w:spacing w:line="360" w:lineRule="auto"/>
              <w:rPr>
                <w:bCs/>
                <w:iCs/>
                <w:color w:val="000000"/>
              </w:rPr>
            </w:pPr>
            <w:r w:rsidRPr="00184566">
              <w:rPr>
                <w:bCs/>
                <w:iCs/>
                <w:color w:val="000000"/>
                <w:lang w:val="en-US"/>
              </w:rPr>
              <w:t>1</w:t>
            </w:r>
            <w:r w:rsidRPr="00184566">
              <w:rPr>
                <w:bCs/>
                <w:iCs/>
                <w:color w:val="000000"/>
              </w:rPr>
              <w:t>%</w:t>
            </w:r>
          </w:p>
        </w:tc>
      </w:tr>
      <w:tr w:rsidR="006278D0" w:rsidRPr="00184566" w:rsidTr="00793303">
        <w:trPr>
          <w:jc w:val="center"/>
        </w:trPr>
        <w:tc>
          <w:tcPr>
            <w:tcW w:w="1551" w:type="dxa"/>
          </w:tcPr>
          <w:p w:rsidR="006278D0" w:rsidRPr="00184566" w:rsidRDefault="006278D0" w:rsidP="00184566">
            <w:pPr>
              <w:spacing w:line="360" w:lineRule="auto"/>
              <w:rPr>
                <w:bCs/>
                <w:iCs/>
                <w:color w:val="000000"/>
              </w:rPr>
            </w:pPr>
            <w:r w:rsidRPr="00184566">
              <w:rPr>
                <w:bCs/>
                <w:iCs/>
                <w:color w:val="000000"/>
              </w:rPr>
              <w:t>РО2</w:t>
            </w:r>
          </w:p>
        </w:tc>
        <w:tc>
          <w:tcPr>
            <w:tcW w:w="2368" w:type="dxa"/>
          </w:tcPr>
          <w:p w:rsidR="006278D0" w:rsidRPr="00184566" w:rsidRDefault="006278D0" w:rsidP="00184566">
            <w:pPr>
              <w:spacing w:line="360" w:lineRule="auto"/>
              <w:rPr>
                <w:bCs/>
                <w:iCs/>
                <w:color w:val="000000"/>
              </w:rPr>
            </w:pPr>
            <w:r w:rsidRPr="00184566">
              <w:rPr>
                <w:bCs/>
                <w:iCs/>
                <w:color w:val="000000"/>
                <w:lang w:val="en-US"/>
              </w:rPr>
              <w:t>79,64</w:t>
            </w:r>
            <w:r w:rsidRPr="00184566">
              <w:rPr>
                <w:bCs/>
                <w:iCs/>
                <w:color w:val="000000"/>
              </w:rPr>
              <w:t xml:space="preserve"> кВт</w:t>
            </w:r>
          </w:p>
        </w:tc>
        <w:tc>
          <w:tcPr>
            <w:tcW w:w="2368" w:type="dxa"/>
          </w:tcPr>
          <w:p w:rsidR="006278D0" w:rsidRPr="00184566" w:rsidRDefault="006278D0" w:rsidP="00184566">
            <w:pPr>
              <w:spacing w:line="360" w:lineRule="auto"/>
              <w:rPr>
                <w:bCs/>
                <w:iCs/>
                <w:color w:val="000000"/>
              </w:rPr>
            </w:pPr>
            <w:r w:rsidRPr="00184566">
              <w:rPr>
                <w:bCs/>
                <w:iCs/>
                <w:color w:val="000000"/>
                <w:lang w:val="en-US"/>
              </w:rPr>
              <w:t>8</w:t>
            </w:r>
            <w:r w:rsidRPr="00184566">
              <w:rPr>
                <w:bCs/>
                <w:iCs/>
                <w:color w:val="000000"/>
              </w:rPr>
              <w:t>3 кВт</w:t>
            </w:r>
          </w:p>
        </w:tc>
        <w:tc>
          <w:tcPr>
            <w:tcW w:w="2076" w:type="dxa"/>
          </w:tcPr>
          <w:p w:rsidR="006278D0" w:rsidRPr="00184566" w:rsidRDefault="006278D0" w:rsidP="00184566">
            <w:pPr>
              <w:spacing w:line="360" w:lineRule="auto"/>
              <w:rPr>
                <w:bCs/>
                <w:iCs/>
                <w:color w:val="000000"/>
              </w:rPr>
            </w:pPr>
            <w:r w:rsidRPr="00184566">
              <w:rPr>
                <w:bCs/>
                <w:iCs/>
                <w:color w:val="000000"/>
                <w:lang w:val="en-US"/>
              </w:rPr>
              <w:t>5</w:t>
            </w:r>
            <w:r w:rsidRPr="00184566">
              <w:rPr>
                <w:bCs/>
                <w:iCs/>
                <w:color w:val="000000"/>
              </w:rPr>
              <w:t>%</w:t>
            </w:r>
          </w:p>
        </w:tc>
      </w:tr>
    </w:tbl>
    <w:p w:rsidR="00184566" w:rsidRDefault="00184566" w:rsidP="00BD5851">
      <w:pPr>
        <w:spacing w:line="360" w:lineRule="auto"/>
        <w:ind w:firstLine="720"/>
        <w:jc w:val="both"/>
        <w:rPr>
          <w:b/>
          <w:iCs/>
          <w:position w:val="-14"/>
          <w:sz w:val="28"/>
          <w:szCs w:val="28"/>
        </w:rPr>
      </w:pPr>
    </w:p>
    <w:p w:rsidR="006278D0" w:rsidRPr="00BD5851" w:rsidRDefault="00184566" w:rsidP="00BD5851">
      <w:pPr>
        <w:spacing w:line="360" w:lineRule="auto"/>
        <w:ind w:firstLine="720"/>
        <w:jc w:val="both"/>
        <w:rPr>
          <w:b/>
          <w:iCs/>
          <w:position w:val="-14"/>
          <w:sz w:val="28"/>
          <w:szCs w:val="28"/>
        </w:rPr>
      </w:pPr>
      <w:r>
        <w:rPr>
          <w:b/>
          <w:iCs/>
          <w:position w:val="-14"/>
          <w:sz w:val="28"/>
          <w:szCs w:val="28"/>
        </w:rPr>
        <w:br w:type="page"/>
      </w:r>
      <w:r w:rsidR="006278D0" w:rsidRPr="00BD5851">
        <w:rPr>
          <w:b/>
          <w:iCs/>
          <w:position w:val="-14"/>
          <w:sz w:val="28"/>
          <w:szCs w:val="28"/>
        </w:rPr>
        <w:t>4 Расчет параметров тепловой защиты гидропередачи</w:t>
      </w:r>
    </w:p>
    <w:p w:rsidR="00184566" w:rsidRDefault="00184566" w:rsidP="00BD5851">
      <w:pPr>
        <w:spacing w:line="360" w:lineRule="auto"/>
        <w:ind w:firstLine="720"/>
        <w:jc w:val="both"/>
        <w:rPr>
          <w:b/>
          <w:iCs/>
          <w:position w:val="-14"/>
          <w:sz w:val="28"/>
          <w:szCs w:val="28"/>
        </w:rPr>
      </w:pPr>
    </w:p>
    <w:p w:rsidR="006278D0" w:rsidRPr="00BD5851" w:rsidRDefault="006278D0" w:rsidP="00BD5851">
      <w:pPr>
        <w:spacing w:line="360" w:lineRule="auto"/>
        <w:ind w:firstLine="720"/>
        <w:jc w:val="both"/>
        <w:rPr>
          <w:b/>
          <w:iCs/>
          <w:position w:val="-14"/>
          <w:sz w:val="28"/>
          <w:szCs w:val="28"/>
        </w:rPr>
      </w:pPr>
      <w:r w:rsidRPr="00BD5851">
        <w:rPr>
          <w:b/>
          <w:iCs/>
          <w:position w:val="-14"/>
          <w:sz w:val="28"/>
          <w:szCs w:val="28"/>
        </w:rPr>
        <w:t>4.1 Исходные данные расчета</w:t>
      </w:r>
    </w:p>
    <w:p w:rsidR="00184566" w:rsidRDefault="00184566" w:rsidP="00BD5851">
      <w:pPr>
        <w:spacing w:line="360" w:lineRule="auto"/>
        <w:ind w:firstLine="720"/>
        <w:jc w:val="both"/>
        <w:rPr>
          <w:sz w:val="28"/>
          <w:szCs w:val="28"/>
        </w:rPr>
      </w:pPr>
    </w:p>
    <w:p w:rsidR="006278D0" w:rsidRPr="00BD5851" w:rsidRDefault="006278D0" w:rsidP="00BD5851">
      <w:pPr>
        <w:spacing w:line="360" w:lineRule="auto"/>
        <w:ind w:firstLine="720"/>
        <w:jc w:val="both"/>
        <w:rPr>
          <w:sz w:val="28"/>
          <w:szCs w:val="28"/>
        </w:rPr>
      </w:pPr>
      <w:r w:rsidRPr="00BD5851">
        <w:rPr>
          <w:sz w:val="28"/>
          <w:szCs w:val="28"/>
        </w:rPr>
        <w:t xml:space="preserve"> Желаемая установившаяся температура жидкости Т</w:t>
      </w:r>
      <w:r w:rsidRPr="00BD5851">
        <w:rPr>
          <w:sz w:val="28"/>
          <w:szCs w:val="28"/>
          <w:vertAlign w:val="subscript"/>
        </w:rPr>
        <w:t xml:space="preserve">уст </w:t>
      </w:r>
      <w:r w:rsidRPr="00BD5851">
        <w:rPr>
          <w:sz w:val="28"/>
          <w:szCs w:val="28"/>
        </w:rPr>
        <w:t>= +50</w:t>
      </w:r>
      <w:r w:rsidRPr="00BD5851">
        <w:rPr>
          <w:sz w:val="28"/>
          <w:szCs w:val="28"/>
          <w:vertAlign w:val="superscript"/>
        </w:rPr>
        <w:t>о</w:t>
      </w:r>
      <w:r w:rsidRPr="00BD5851">
        <w:rPr>
          <w:sz w:val="28"/>
          <w:szCs w:val="28"/>
        </w:rPr>
        <w:t>С,</w:t>
      </w:r>
      <w:r w:rsidR="00BD5851">
        <w:rPr>
          <w:sz w:val="28"/>
          <w:szCs w:val="28"/>
        </w:rPr>
        <w:t xml:space="preserve"> </w:t>
      </w:r>
      <w:r w:rsidRPr="00BD5851">
        <w:rPr>
          <w:sz w:val="28"/>
          <w:szCs w:val="28"/>
        </w:rPr>
        <w:t>температура воздуха Т</w:t>
      </w:r>
      <w:r w:rsidRPr="00BD5851">
        <w:rPr>
          <w:sz w:val="28"/>
          <w:szCs w:val="28"/>
          <w:vertAlign w:val="subscript"/>
        </w:rPr>
        <w:t xml:space="preserve">в </w:t>
      </w:r>
      <w:r w:rsidRPr="00BD5851">
        <w:rPr>
          <w:sz w:val="28"/>
          <w:szCs w:val="28"/>
        </w:rPr>
        <w:t>= +20</w:t>
      </w:r>
      <w:r w:rsidRPr="00BD5851">
        <w:rPr>
          <w:sz w:val="28"/>
          <w:szCs w:val="28"/>
          <w:vertAlign w:val="superscript"/>
        </w:rPr>
        <w:t>о</w:t>
      </w:r>
      <w:r w:rsidRPr="00BD5851">
        <w:rPr>
          <w:sz w:val="28"/>
          <w:szCs w:val="28"/>
        </w:rPr>
        <w:t xml:space="preserve">С. Гидропередача работает в непрерывном режиме. Мощность на входе насоса </w:t>
      </w:r>
      <w:r w:rsidR="006C2999">
        <w:rPr>
          <w:position w:val="-12"/>
          <w:sz w:val="28"/>
          <w:szCs w:val="28"/>
        </w:rPr>
        <w:pict>
          <v:shape id="_x0000_i1258" type="#_x0000_t75" style="width:51.75pt;height:18.75pt">
            <v:imagedata r:id="rId228" o:title=""/>
          </v:shape>
        </w:pict>
      </w:r>
      <w:r w:rsidRPr="00BD5851">
        <w:rPr>
          <w:sz w:val="28"/>
          <w:szCs w:val="28"/>
        </w:rPr>
        <w:t xml:space="preserve">кВт первого рабочего органа РО1и </w:t>
      </w:r>
      <w:r w:rsidR="006C2999">
        <w:rPr>
          <w:position w:val="-12"/>
          <w:sz w:val="28"/>
          <w:szCs w:val="28"/>
        </w:rPr>
        <w:pict>
          <v:shape id="_x0000_i1259" type="#_x0000_t75" style="width:59.25pt;height:18.75pt">
            <v:imagedata r:id="rId229" o:title=""/>
          </v:shape>
        </w:pict>
      </w:r>
      <w:r w:rsidRPr="00BD5851">
        <w:rPr>
          <w:sz w:val="28"/>
          <w:szCs w:val="28"/>
        </w:rPr>
        <w:t>кВт. ГП в предремонтном состоянии.</w:t>
      </w:r>
    </w:p>
    <w:p w:rsidR="00184566" w:rsidRDefault="00184566" w:rsidP="00BD5851">
      <w:pPr>
        <w:spacing w:line="360" w:lineRule="auto"/>
        <w:ind w:firstLine="720"/>
        <w:jc w:val="both"/>
        <w:rPr>
          <w:b/>
          <w:sz w:val="28"/>
          <w:szCs w:val="28"/>
        </w:rPr>
      </w:pPr>
    </w:p>
    <w:p w:rsidR="006278D0" w:rsidRPr="00BD5851" w:rsidRDefault="006278D0" w:rsidP="00BD5851">
      <w:pPr>
        <w:spacing w:line="360" w:lineRule="auto"/>
        <w:ind w:firstLine="720"/>
        <w:jc w:val="both"/>
        <w:rPr>
          <w:b/>
          <w:sz w:val="28"/>
          <w:szCs w:val="28"/>
        </w:rPr>
      </w:pPr>
      <w:r w:rsidRPr="00BD5851">
        <w:rPr>
          <w:b/>
          <w:sz w:val="28"/>
          <w:szCs w:val="28"/>
        </w:rPr>
        <w:t>4.2 Параметры бака</w:t>
      </w:r>
    </w:p>
    <w:p w:rsidR="00184566" w:rsidRDefault="00184566" w:rsidP="00BD5851">
      <w:pPr>
        <w:spacing w:line="360" w:lineRule="auto"/>
        <w:ind w:firstLine="720"/>
        <w:jc w:val="both"/>
        <w:rPr>
          <w:sz w:val="28"/>
          <w:szCs w:val="28"/>
        </w:rPr>
      </w:pPr>
    </w:p>
    <w:p w:rsidR="006278D0" w:rsidRDefault="006278D0" w:rsidP="00BD5851">
      <w:pPr>
        <w:spacing w:line="360" w:lineRule="auto"/>
        <w:ind w:firstLine="720"/>
        <w:jc w:val="both"/>
        <w:rPr>
          <w:sz w:val="28"/>
          <w:szCs w:val="28"/>
        </w:rPr>
      </w:pPr>
      <w:r w:rsidRPr="00BD5851">
        <w:rPr>
          <w:sz w:val="28"/>
          <w:szCs w:val="28"/>
        </w:rPr>
        <w:t>Выбор бака производен из условия отстоя и успокоения жидкости. Этим условиям удовлетворяет бак, объем которого примерно на 25% больше объема жидкости, перекачиваемой всеми насосами за 1-2 минуты (60-120 секунд).</w:t>
      </w:r>
    </w:p>
    <w:p w:rsidR="00184566" w:rsidRPr="00BD5851" w:rsidRDefault="00184566" w:rsidP="00BD5851">
      <w:pPr>
        <w:spacing w:line="360" w:lineRule="auto"/>
        <w:ind w:firstLine="720"/>
        <w:jc w:val="both"/>
        <w:rPr>
          <w:sz w:val="28"/>
          <w:szCs w:val="28"/>
        </w:rPr>
      </w:pPr>
    </w:p>
    <w:p w:rsidR="006278D0" w:rsidRPr="00BD5851" w:rsidRDefault="006C2999" w:rsidP="00BD5851">
      <w:pPr>
        <w:spacing w:line="360" w:lineRule="auto"/>
        <w:ind w:firstLine="720"/>
        <w:jc w:val="both"/>
        <w:rPr>
          <w:position w:val="-12"/>
          <w:sz w:val="28"/>
          <w:szCs w:val="28"/>
        </w:rPr>
      </w:pPr>
      <w:r>
        <w:rPr>
          <w:position w:val="-14"/>
          <w:sz w:val="28"/>
          <w:szCs w:val="28"/>
        </w:rPr>
        <w:pict>
          <v:shape id="_x0000_i1260" type="#_x0000_t75" style="width:123.75pt;height:20.25pt">
            <v:imagedata r:id="rId230" o:title=""/>
          </v:shape>
        </w:pict>
      </w:r>
      <w:r w:rsidR="006278D0" w:rsidRPr="00BD5851">
        <w:rPr>
          <w:position w:val="-12"/>
          <w:sz w:val="28"/>
          <w:szCs w:val="28"/>
        </w:rPr>
        <w:t>,</w:t>
      </w:r>
      <w:r w:rsidR="00BD5851">
        <w:rPr>
          <w:position w:val="-12"/>
          <w:sz w:val="28"/>
          <w:szCs w:val="28"/>
        </w:rPr>
        <w:t xml:space="preserve"> </w:t>
      </w:r>
      <w:r w:rsidR="006278D0" w:rsidRPr="00BD5851">
        <w:rPr>
          <w:bCs/>
          <w:color w:val="000000"/>
          <w:spacing w:val="-2"/>
          <w:sz w:val="28"/>
          <w:szCs w:val="28"/>
        </w:rPr>
        <w:t>(4.1),</w:t>
      </w:r>
    </w:p>
    <w:p w:rsidR="006278D0" w:rsidRPr="00BD5851" w:rsidRDefault="006C2999" w:rsidP="00BD5851">
      <w:pPr>
        <w:spacing w:line="360" w:lineRule="auto"/>
        <w:ind w:firstLine="720"/>
        <w:jc w:val="both"/>
        <w:rPr>
          <w:position w:val="-12"/>
          <w:sz w:val="28"/>
          <w:szCs w:val="28"/>
        </w:rPr>
      </w:pPr>
      <w:r>
        <w:rPr>
          <w:position w:val="-12"/>
          <w:sz w:val="28"/>
          <w:szCs w:val="28"/>
        </w:rPr>
        <w:pict>
          <v:shape id="_x0000_i1261" type="#_x0000_t75" style="width:242.25pt;height:18.75pt">
            <v:imagedata r:id="rId231" o:title=""/>
          </v:shape>
        </w:pict>
      </w:r>
    </w:p>
    <w:p w:rsidR="006278D0" w:rsidRPr="00BD5851" w:rsidRDefault="006278D0" w:rsidP="00BD5851">
      <w:pPr>
        <w:spacing w:line="360" w:lineRule="auto"/>
        <w:ind w:firstLine="720"/>
        <w:jc w:val="both"/>
        <w:rPr>
          <w:position w:val="-12"/>
          <w:sz w:val="28"/>
          <w:szCs w:val="28"/>
        </w:rPr>
      </w:pPr>
      <w:r w:rsidRPr="00BD5851">
        <w:rPr>
          <w:position w:val="-12"/>
          <w:sz w:val="28"/>
          <w:szCs w:val="28"/>
        </w:rPr>
        <w:t>Площадь бака:</w:t>
      </w:r>
    </w:p>
    <w:p w:rsidR="006278D0" w:rsidRPr="00BD5851" w:rsidRDefault="006C2999" w:rsidP="00BD5851">
      <w:pPr>
        <w:spacing w:line="360" w:lineRule="auto"/>
        <w:ind w:firstLine="720"/>
        <w:jc w:val="both"/>
        <w:rPr>
          <w:sz w:val="28"/>
          <w:szCs w:val="28"/>
        </w:rPr>
      </w:pPr>
      <w:r>
        <w:rPr>
          <w:position w:val="-12"/>
          <w:sz w:val="28"/>
          <w:szCs w:val="28"/>
        </w:rPr>
        <w:pict>
          <v:shape id="_x0000_i1262" type="#_x0000_t75" style="width:75pt;height:21.75pt">
            <v:imagedata r:id="rId232" o:title=""/>
          </v:shape>
        </w:pict>
      </w:r>
      <w:r w:rsidR="006278D0" w:rsidRPr="00BD5851">
        <w:rPr>
          <w:sz w:val="28"/>
          <w:szCs w:val="28"/>
        </w:rPr>
        <w:t xml:space="preserve">, </w:t>
      </w:r>
      <w:r w:rsidR="006278D0" w:rsidRPr="00BD5851">
        <w:rPr>
          <w:bCs/>
          <w:color w:val="000000"/>
          <w:spacing w:val="-2"/>
          <w:sz w:val="28"/>
          <w:szCs w:val="28"/>
        </w:rPr>
        <w:t>(4.2)</w:t>
      </w:r>
    </w:p>
    <w:p w:rsidR="006278D0" w:rsidRPr="00BD5851" w:rsidRDefault="006C2999" w:rsidP="00BD5851">
      <w:pPr>
        <w:spacing w:line="360" w:lineRule="auto"/>
        <w:ind w:firstLine="720"/>
        <w:jc w:val="both"/>
        <w:rPr>
          <w:sz w:val="28"/>
          <w:szCs w:val="28"/>
        </w:rPr>
      </w:pPr>
      <w:r>
        <w:rPr>
          <w:position w:val="-12"/>
          <w:sz w:val="28"/>
          <w:szCs w:val="28"/>
        </w:rPr>
        <w:pict>
          <v:shape id="_x0000_i1263" type="#_x0000_t75" style="width:138pt;height:21.75pt">
            <v:imagedata r:id="rId233" o:title=""/>
          </v:shape>
        </w:pict>
      </w:r>
      <w:r w:rsidR="006278D0" w:rsidRPr="00BD5851">
        <w:rPr>
          <w:sz w:val="28"/>
          <w:szCs w:val="28"/>
        </w:rPr>
        <w:t>.</w:t>
      </w:r>
    </w:p>
    <w:p w:rsidR="00184566" w:rsidRDefault="00184566" w:rsidP="00BD5851">
      <w:pPr>
        <w:spacing w:line="360" w:lineRule="auto"/>
        <w:ind w:firstLine="720"/>
        <w:jc w:val="both"/>
        <w:rPr>
          <w:b/>
          <w:sz w:val="28"/>
          <w:szCs w:val="28"/>
        </w:rPr>
      </w:pPr>
    </w:p>
    <w:p w:rsidR="006278D0" w:rsidRPr="00BD5851" w:rsidRDefault="006278D0" w:rsidP="00BD5851">
      <w:pPr>
        <w:spacing w:line="360" w:lineRule="auto"/>
        <w:ind w:firstLine="720"/>
        <w:jc w:val="both"/>
        <w:rPr>
          <w:b/>
          <w:sz w:val="28"/>
          <w:szCs w:val="28"/>
        </w:rPr>
      </w:pPr>
      <w:r w:rsidRPr="00BD5851">
        <w:rPr>
          <w:b/>
          <w:sz w:val="28"/>
          <w:szCs w:val="28"/>
        </w:rPr>
        <w:t>4.3 Параметры теплообменного аппарата</w:t>
      </w:r>
    </w:p>
    <w:p w:rsidR="00184566" w:rsidRDefault="00184566" w:rsidP="00BD5851">
      <w:pPr>
        <w:spacing w:line="360" w:lineRule="auto"/>
        <w:ind w:firstLine="720"/>
        <w:jc w:val="both"/>
        <w:rPr>
          <w:bCs/>
          <w:sz w:val="28"/>
          <w:szCs w:val="28"/>
        </w:rPr>
      </w:pPr>
    </w:p>
    <w:p w:rsidR="006278D0" w:rsidRDefault="006278D0" w:rsidP="00BD5851">
      <w:pPr>
        <w:spacing w:line="360" w:lineRule="auto"/>
        <w:ind w:firstLine="720"/>
        <w:jc w:val="both"/>
        <w:rPr>
          <w:bCs/>
          <w:sz w:val="28"/>
          <w:szCs w:val="28"/>
        </w:rPr>
      </w:pPr>
      <w:r w:rsidRPr="00BD5851">
        <w:rPr>
          <w:bCs/>
          <w:sz w:val="28"/>
          <w:szCs w:val="28"/>
        </w:rPr>
        <w:t>Площадь теплообменного аппарата А</w:t>
      </w:r>
      <w:r w:rsidRPr="00BD5851">
        <w:rPr>
          <w:bCs/>
          <w:sz w:val="28"/>
          <w:szCs w:val="28"/>
          <w:vertAlign w:val="subscript"/>
        </w:rPr>
        <w:t>Т</w:t>
      </w:r>
      <w:r w:rsidRPr="00BD5851">
        <w:rPr>
          <w:bCs/>
          <w:sz w:val="28"/>
          <w:szCs w:val="28"/>
        </w:rPr>
        <w:t xml:space="preserve"> вычислена из условия получения желаемой установившейся температуры МГ:</w:t>
      </w:r>
    </w:p>
    <w:p w:rsidR="00184566" w:rsidRPr="00BD5851" w:rsidRDefault="00184566" w:rsidP="00BD5851">
      <w:pPr>
        <w:spacing w:line="360" w:lineRule="auto"/>
        <w:ind w:firstLine="720"/>
        <w:jc w:val="both"/>
        <w:rPr>
          <w:bCs/>
          <w:sz w:val="28"/>
          <w:szCs w:val="28"/>
        </w:rPr>
      </w:pPr>
    </w:p>
    <w:p w:rsidR="006278D0" w:rsidRPr="00BD5851" w:rsidRDefault="006278D0" w:rsidP="00BD5851">
      <w:pPr>
        <w:spacing w:line="360" w:lineRule="auto"/>
        <w:ind w:firstLine="720"/>
        <w:jc w:val="both"/>
        <w:rPr>
          <w:sz w:val="28"/>
          <w:szCs w:val="28"/>
        </w:rPr>
      </w:pPr>
      <w:r w:rsidRPr="00BD5851">
        <w:rPr>
          <w:bCs/>
          <w:sz w:val="28"/>
          <w:szCs w:val="28"/>
        </w:rPr>
        <w:t>Т</w:t>
      </w:r>
      <w:r w:rsidRPr="00BD5851">
        <w:rPr>
          <w:bCs/>
          <w:sz w:val="28"/>
          <w:szCs w:val="28"/>
          <w:vertAlign w:val="subscript"/>
        </w:rPr>
        <w:t>у</w:t>
      </w:r>
      <w:r w:rsidRPr="00BD5851">
        <w:rPr>
          <w:bCs/>
          <w:sz w:val="28"/>
          <w:szCs w:val="28"/>
        </w:rPr>
        <w:t xml:space="preserve"> = Т</w:t>
      </w:r>
      <w:r w:rsidRPr="00BD5851">
        <w:rPr>
          <w:bCs/>
          <w:sz w:val="28"/>
          <w:szCs w:val="28"/>
          <w:vertAlign w:val="subscript"/>
        </w:rPr>
        <w:t>в</w:t>
      </w:r>
      <w:r w:rsidRPr="00BD5851">
        <w:rPr>
          <w:bCs/>
          <w:sz w:val="28"/>
          <w:szCs w:val="28"/>
        </w:rPr>
        <w:t xml:space="preserve"> + 0,95 Р</w:t>
      </w:r>
      <w:r w:rsidRPr="00BD5851">
        <w:rPr>
          <w:bCs/>
          <w:sz w:val="28"/>
          <w:szCs w:val="28"/>
          <w:vertAlign w:val="subscript"/>
        </w:rPr>
        <w:t>П</w:t>
      </w:r>
      <w:r w:rsidRPr="00BD5851">
        <w:rPr>
          <w:bCs/>
          <w:sz w:val="28"/>
          <w:szCs w:val="28"/>
        </w:rPr>
        <w:t xml:space="preserve"> / (</w:t>
      </w:r>
      <w:r w:rsidRPr="00BD5851">
        <w:rPr>
          <w:bCs/>
          <w:sz w:val="28"/>
          <w:szCs w:val="28"/>
          <w:lang w:val="en-US"/>
        </w:rPr>
        <w:t>k</w:t>
      </w:r>
      <w:r w:rsidRPr="00BD5851">
        <w:rPr>
          <w:bCs/>
          <w:sz w:val="28"/>
          <w:szCs w:val="28"/>
          <w:vertAlign w:val="subscript"/>
        </w:rPr>
        <w:t xml:space="preserve">Т </w:t>
      </w:r>
      <w:r w:rsidRPr="00BD5851">
        <w:rPr>
          <w:bCs/>
          <w:sz w:val="28"/>
          <w:szCs w:val="28"/>
        </w:rPr>
        <w:t>А</w:t>
      </w:r>
      <w:r w:rsidRPr="00BD5851">
        <w:rPr>
          <w:bCs/>
          <w:sz w:val="28"/>
          <w:szCs w:val="28"/>
          <w:vertAlign w:val="subscript"/>
        </w:rPr>
        <w:t>Т</w:t>
      </w:r>
      <w:r w:rsidRPr="00BD5851">
        <w:rPr>
          <w:bCs/>
          <w:sz w:val="28"/>
          <w:szCs w:val="28"/>
        </w:rPr>
        <w:t xml:space="preserve"> + ε </w:t>
      </w:r>
      <w:r w:rsidRPr="00BD5851">
        <w:rPr>
          <w:bCs/>
          <w:sz w:val="28"/>
          <w:szCs w:val="28"/>
          <w:lang w:val="en-US"/>
        </w:rPr>
        <w:t>k</w:t>
      </w:r>
      <w:r w:rsidRPr="00BD5851">
        <w:rPr>
          <w:bCs/>
          <w:sz w:val="28"/>
          <w:szCs w:val="28"/>
          <w:vertAlign w:val="subscript"/>
        </w:rPr>
        <w:t>Б</w:t>
      </w:r>
      <w:r w:rsidRPr="00BD5851">
        <w:rPr>
          <w:bCs/>
          <w:sz w:val="28"/>
          <w:szCs w:val="28"/>
        </w:rPr>
        <w:t xml:space="preserve"> А</w:t>
      </w:r>
      <w:r w:rsidRPr="00BD5851">
        <w:rPr>
          <w:bCs/>
          <w:sz w:val="28"/>
          <w:szCs w:val="28"/>
          <w:vertAlign w:val="subscript"/>
        </w:rPr>
        <w:t>Б</w:t>
      </w:r>
      <w:r w:rsidRPr="00BD5851">
        <w:rPr>
          <w:bCs/>
          <w:sz w:val="28"/>
          <w:szCs w:val="28"/>
        </w:rPr>
        <w:t xml:space="preserve"> ) ,</w:t>
      </w:r>
      <w:r w:rsidRPr="00BD5851">
        <w:rPr>
          <w:bCs/>
          <w:color w:val="000000"/>
          <w:spacing w:val="-2"/>
          <w:sz w:val="28"/>
          <w:szCs w:val="28"/>
        </w:rPr>
        <w:t xml:space="preserve"> (4.3)</w:t>
      </w:r>
    </w:p>
    <w:p w:rsidR="006278D0" w:rsidRPr="00BD5851" w:rsidRDefault="00184566" w:rsidP="00BD5851">
      <w:pPr>
        <w:spacing w:line="360" w:lineRule="auto"/>
        <w:ind w:firstLine="720"/>
        <w:jc w:val="both"/>
        <w:rPr>
          <w:bCs/>
          <w:sz w:val="28"/>
          <w:szCs w:val="28"/>
        </w:rPr>
      </w:pPr>
      <w:r>
        <w:rPr>
          <w:sz w:val="28"/>
          <w:szCs w:val="28"/>
        </w:rPr>
        <w:br w:type="page"/>
      </w:r>
      <w:r w:rsidR="006278D0" w:rsidRPr="00BD5851">
        <w:rPr>
          <w:sz w:val="28"/>
          <w:szCs w:val="28"/>
        </w:rPr>
        <w:t xml:space="preserve">где </w:t>
      </w:r>
      <w:r w:rsidR="006278D0" w:rsidRPr="00BD5851">
        <w:rPr>
          <w:bCs/>
          <w:sz w:val="28"/>
          <w:szCs w:val="28"/>
          <w:lang w:val="en-US"/>
        </w:rPr>
        <w:t>k</w:t>
      </w:r>
      <w:r w:rsidR="006278D0" w:rsidRPr="00BD5851">
        <w:rPr>
          <w:bCs/>
          <w:sz w:val="28"/>
          <w:szCs w:val="28"/>
        </w:rPr>
        <w:t xml:space="preserve"> – коэффициент теплопередачи, </w:t>
      </w:r>
      <w:r w:rsidR="006278D0" w:rsidRPr="00BD5851">
        <w:rPr>
          <w:bCs/>
          <w:sz w:val="28"/>
          <w:szCs w:val="28"/>
          <w:lang w:val="en-US"/>
        </w:rPr>
        <w:t>k</w:t>
      </w:r>
      <w:r w:rsidR="006278D0" w:rsidRPr="00BD5851">
        <w:rPr>
          <w:bCs/>
          <w:sz w:val="28"/>
          <w:szCs w:val="28"/>
          <w:vertAlign w:val="subscript"/>
        </w:rPr>
        <w:t xml:space="preserve">Т </w:t>
      </w:r>
      <w:r w:rsidR="006278D0" w:rsidRPr="00BD5851">
        <w:rPr>
          <w:bCs/>
          <w:sz w:val="28"/>
          <w:szCs w:val="28"/>
        </w:rPr>
        <w:t>= 30 Вт/(м</w:t>
      </w:r>
      <w:r w:rsidR="006278D0" w:rsidRPr="00BD5851">
        <w:rPr>
          <w:bCs/>
          <w:sz w:val="28"/>
          <w:szCs w:val="28"/>
          <w:vertAlign w:val="superscript"/>
        </w:rPr>
        <w:t>2</w:t>
      </w:r>
      <w:r w:rsidR="006278D0" w:rsidRPr="00BD5851">
        <w:rPr>
          <w:bCs/>
          <w:sz w:val="28"/>
          <w:szCs w:val="28"/>
        </w:rPr>
        <w:t>·</w:t>
      </w:r>
      <w:r w:rsidR="006278D0" w:rsidRPr="00BD5851">
        <w:rPr>
          <w:bCs/>
          <w:sz w:val="28"/>
          <w:szCs w:val="28"/>
          <w:vertAlign w:val="superscript"/>
        </w:rPr>
        <w:t>о</w:t>
      </w:r>
      <w:r w:rsidR="006278D0" w:rsidRPr="00BD5851">
        <w:rPr>
          <w:bCs/>
          <w:sz w:val="28"/>
          <w:szCs w:val="28"/>
        </w:rPr>
        <w:t xml:space="preserve">С), </w:t>
      </w:r>
      <w:r w:rsidR="006278D0" w:rsidRPr="00BD5851">
        <w:rPr>
          <w:bCs/>
          <w:sz w:val="28"/>
          <w:szCs w:val="28"/>
          <w:lang w:val="en-US"/>
        </w:rPr>
        <w:t>k</w:t>
      </w:r>
      <w:r w:rsidR="006278D0" w:rsidRPr="00BD5851">
        <w:rPr>
          <w:bCs/>
          <w:sz w:val="28"/>
          <w:szCs w:val="28"/>
          <w:vertAlign w:val="subscript"/>
        </w:rPr>
        <w:t xml:space="preserve">Б </w:t>
      </w:r>
      <w:r w:rsidR="006278D0" w:rsidRPr="00BD5851">
        <w:rPr>
          <w:bCs/>
          <w:sz w:val="28"/>
          <w:szCs w:val="28"/>
        </w:rPr>
        <w:t>= 10 Вт/(м</w:t>
      </w:r>
      <w:r w:rsidR="006278D0" w:rsidRPr="00BD5851">
        <w:rPr>
          <w:bCs/>
          <w:sz w:val="28"/>
          <w:szCs w:val="28"/>
          <w:vertAlign w:val="superscript"/>
        </w:rPr>
        <w:t>2</w:t>
      </w:r>
      <w:r w:rsidR="006278D0" w:rsidRPr="00BD5851">
        <w:rPr>
          <w:bCs/>
          <w:sz w:val="28"/>
          <w:szCs w:val="28"/>
        </w:rPr>
        <w:t>·</w:t>
      </w:r>
      <w:r w:rsidR="006278D0" w:rsidRPr="00BD5851">
        <w:rPr>
          <w:bCs/>
          <w:sz w:val="28"/>
          <w:szCs w:val="28"/>
          <w:vertAlign w:val="superscript"/>
        </w:rPr>
        <w:t>о</w:t>
      </w:r>
      <w:r w:rsidR="006278D0" w:rsidRPr="00BD5851">
        <w:rPr>
          <w:bCs/>
          <w:sz w:val="28"/>
          <w:szCs w:val="28"/>
        </w:rPr>
        <w:t>С);</w:t>
      </w:r>
      <w:r w:rsidR="00BD5851">
        <w:rPr>
          <w:bCs/>
          <w:sz w:val="28"/>
          <w:szCs w:val="28"/>
        </w:rPr>
        <w:t xml:space="preserve"> </w:t>
      </w:r>
    </w:p>
    <w:p w:rsidR="006278D0" w:rsidRPr="00BD5851" w:rsidRDefault="006278D0" w:rsidP="00BD5851">
      <w:pPr>
        <w:spacing w:line="360" w:lineRule="auto"/>
        <w:ind w:firstLine="720"/>
        <w:jc w:val="both"/>
        <w:rPr>
          <w:bCs/>
          <w:sz w:val="28"/>
          <w:szCs w:val="28"/>
        </w:rPr>
      </w:pPr>
      <w:r w:rsidRPr="00BD5851">
        <w:rPr>
          <w:bCs/>
          <w:sz w:val="28"/>
          <w:szCs w:val="28"/>
          <w:lang w:val="en-US"/>
        </w:rPr>
        <w:t>A</w:t>
      </w:r>
      <w:r w:rsidRPr="00BD5851">
        <w:rPr>
          <w:bCs/>
          <w:sz w:val="28"/>
          <w:szCs w:val="28"/>
        </w:rPr>
        <w:t xml:space="preserve"> – площадь поверхности, м</w:t>
      </w:r>
      <w:r w:rsidRPr="00BD5851">
        <w:rPr>
          <w:bCs/>
          <w:sz w:val="28"/>
          <w:szCs w:val="28"/>
          <w:vertAlign w:val="superscript"/>
        </w:rPr>
        <w:t>2</w:t>
      </w:r>
      <w:r w:rsidRPr="00BD5851">
        <w:rPr>
          <w:bCs/>
          <w:sz w:val="28"/>
          <w:szCs w:val="28"/>
        </w:rPr>
        <w:t xml:space="preserve">; </w:t>
      </w:r>
    </w:p>
    <w:p w:rsidR="006278D0" w:rsidRPr="00BD5851" w:rsidRDefault="006278D0" w:rsidP="00BD5851">
      <w:pPr>
        <w:spacing w:line="360" w:lineRule="auto"/>
        <w:ind w:firstLine="720"/>
        <w:jc w:val="both"/>
        <w:rPr>
          <w:bCs/>
          <w:sz w:val="28"/>
          <w:szCs w:val="28"/>
        </w:rPr>
      </w:pPr>
      <w:r w:rsidRPr="00BD5851">
        <w:rPr>
          <w:bCs/>
          <w:sz w:val="28"/>
          <w:szCs w:val="28"/>
        </w:rPr>
        <w:t>ε ≈ 2</w:t>
      </w:r>
      <w:r w:rsidR="00BD5851">
        <w:rPr>
          <w:bCs/>
          <w:sz w:val="28"/>
          <w:szCs w:val="28"/>
        </w:rPr>
        <w:t xml:space="preserve"> </w:t>
      </w:r>
      <w:r w:rsidRPr="00BD5851">
        <w:rPr>
          <w:bCs/>
          <w:sz w:val="28"/>
          <w:szCs w:val="28"/>
        </w:rPr>
        <w:t>– коэффициент, учитывающий площади других элементов(трубопроводов, распределителей и т.д.);</w:t>
      </w:r>
    </w:p>
    <w:p w:rsidR="006278D0" w:rsidRPr="00BD5851" w:rsidRDefault="006278D0" w:rsidP="00BD5851">
      <w:pPr>
        <w:spacing w:line="360" w:lineRule="auto"/>
        <w:ind w:firstLine="720"/>
        <w:jc w:val="both"/>
        <w:rPr>
          <w:bCs/>
          <w:sz w:val="28"/>
          <w:szCs w:val="28"/>
        </w:rPr>
      </w:pPr>
      <w:r w:rsidRPr="00BD5851">
        <w:rPr>
          <w:bCs/>
          <w:sz w:val="28"/>
          <w:szCs w:val="28"/>
        </w:rPr>
        <w:t>Т</w:t>
      </w:r>
      <w:r w:rsidRPr="00BD5851">
        <w:rPr>
          <w:bCs/>
          <w:sz w:val="28"/>
          <w:szCs w:val="28"/>
          <w:vertAlign w:val="subscript"/>
        </w:rPr>
        <w:t>в</w:t>
      </w:r>
      <w:r w:rsidRPr="00BD5851">
        <w:rPr>
          <w:bCs/>
          <w:sz w:val="28"/>
          <w:szCs w:val="28"/>
        </w:rPr>
        <w:t xml:space="preserve"> – температуры</w:t>
      </w:r>
      <w:r w:rsidR="00BD5851">
        <w:rPr>
          <w:bCs/>
          <w:sz w:val="28"/>
          <w:szCs w:val="28"/>
        </w:rPr>
        <w:t xml:space="preserve"> </w:t>
      </w:r>
      <w:r w:rsidRPr="00BD5851">
        <w:rPr>
          <w:bCs/>
          <w:sz w:val="28"/>
          <w:szCs w:val="28"/>
        </w:rPr>
        <w:t xml:space="preserve">воздуха, </w:t>
      </w:r>
      <w:r w:rsidRPr="00BD5851">
        <w:rPr>
          <w:bCs/>
          <w:sz w:val="28"/>
          <w:szCs w:val="28"/>
          <w:vertAlign w:val="superscript"/>
        </w:rPr>
        <w:t>о</w:t>
      </w:r>
      <w:r w:rsidRPr="00BD5851">
        <w:rPr>
          <w:bCs/>
          <w:sz w:val="28"/>
          <w:szCs w:val="28"/>
        </w:rPr>
        <w:t>С;</w:t>
      </w:r>
    </w:p>
    <w:p w:rsidR="006278D0" w:rsidRDefault="006278D0" w:rsidP="00BD5851">
      <w:pPr>
        <w:spacing w:line="360" w:lineRule="auto"/>
        <w:ind w:firstLine="720"/>
        <w:jc w:val="both"/>
        <w:rPr>
          <w:bCs/>
          <w:sz w:val="28"/>
          <w:szCs w:val="28"/>
        </w:rPr>
      </w:pPr>
      <w:r w:rsidRPr="00BD5851">
        <w:rPr>
          <w:bCs/>
          <w:sz w:val="28"/>
          <w:szCs w:val="28"/>
        </w:rPr>
        <w:t>Р</w:t>
      </w:r>
      <w:r w:rsidRPr="00BD5851">
        <w:rPr>
          <w:bCs/>
          <w:sz w:val="28"/>
          <w:szCs w:val="28"/>
          <w:vertAlign w:val="subscript"/>
        </w:rPr>
        <w:t>П</w:t>
      </w:r>
      <w:r w:rsidRPr="00BD5851">
        <w:rPr>
          <w:bCs/>
          <w:sz w:val="28"/>
          <w:szCs w:val="28"/>
        </w:rPr>
        <w:t xml:space="preserve"> – мощность теплового потока, поступающего в гидропередачу, кВт.</w:t>
      </w:r>
    </w:p>
    <w:p w:rsidR="00184566" w:rsidRPr="00BD5851" w:rsidRDefault="00184566" w:rsidP="00BD5851">
      <w:pPr>
        <w:spacing w:line="360" w:lineRule="auto"/>
        <w:ind w:firstLine="720"/>
        <w:jc w:val="both"/>
        <w:rPr>
          <w:bCs/>
          <w:sz w:val="28"/>
          <w:szCs w:val="28"/>
        </w:rPr>
      </w:pPr>
    </w:p>
    <w:p w:rsidR="006278D0" w:rsidRPr="00BD5851" w:rsidRDefault="006C2999" w:rsidP="00BD5851">
      <w:pPr>
        <w:spacing w:line="360" w:lineRule="auto"/>
        <w:ind w:firstLine="720"/>
        <w:jc w:val="both"/>
        <w:rPr>
          <w:bCs/>
          <w:sz w:val="28"/>
          <w:szCs w:val="28"/>
        </w:rPr>
      </w:pPr>
      <w:r>
        <w:rPr>
          <w:position w:val="-12"/>
          <w:sz w:val="28"/>
          <w:szCs w:val="28"/>
        </w:rPr>
        <w:pict>
          <v:shape id="_x0000_i1264" type="#_x0000_t75" style="width:116.25pt;height:21.75pt">
            <v:imagedata r:id="rId234" o:title=""/>
          </v:shape>
        </w:pict>
      </w:r>
      <w:r w:rsidR="006278D0" w:rsidRPr="00BD5851">
        <w:rPr>
          <w:bCs/>
          <w:sz w:val="28"/>
          <w:szCs w:val="28"/>
        </w:rPr>
        <w:t xml:space="preserve">, </w:t>
      </w:r>
      <w:r w:rsidR="006278D0" w:rsidRPr="00BD5851">
        <w:rPr>
          <w:bCs/>
          <w:color w:val="000000"/>
          <w:spacing w:val="-2"/>
          <w:sz w:val="28"/>
          <w:szCs w:val="28"/>
        </w:rPr>
        <w:t>(4.4)</w:t>
      </w:r>
    </w:p>
    <w:p w:rsidR="00184566" w:rsidRDefault="00184566" w:rsidP="00BD5851">
      <w:pPr>
        <w:spacing w:line="360" w:lineRule="auto"/>
        <w:ind w:firstLine="720"/>
        <w:jc w:val="both"/>
        <w:rPr>
          <w:sz w:val="28"/>
          <w:szCs w:val="28"/>
        </w:rPr>
      </w:pPr>
    </w:p>
    <w:p w:rsidR="006278D0" w:rsidRPr="00BD5851" w:rsidRDefault="006278D0" w:rsidP="00BD5851">
      <w:pPr>
        <w:spacing w:line="360" w:lineRule="auto"/>
        <w:ind w:firstLine="720"/>
        <w:jc w:val="both"/>
        <w:rPr>
          <w:sz w:val="28"/>
          <w:szCs w:val="28"/>
        </w:rPr>
      </w:pPr>
      <w:r w:rsidRPr="00BD5851">
        <w:rPr>
          <w:sz w:val="28"/>
          <w:szCs w:val="28"/>
        </w:rPr>
        <w:t xml:space="preserve">где </w:t>
      </w:r>
      <w:r w:rsidRPr="00BD5851">
        <w:rPr>
          <w:sz w:val="28"/>
          <w:szCs w:val="28"/>
          <w:lang w:val="en-US"/>
        </w:rPr>
        <w:t>k</w:t>
      </w:r>
      <w:r w:rsidRPr="00BD5851">
        <w:rPr>
          <w:sz w:val="28"/>
          <w:szCs w:val="28"/>
          <w:vertAlign w:val="subscript"/>
        </w:rPr>
        <w:t xml:space="preserve">В </w:t>
      </w:r>
      <w:r w:rsidRPr="00BD5851">
        <w:rPr>
          <w:sz w:val="28"/>
          <w:szCs w:val="28"/>
        </w:rPr>
        <w:t xml:space="preserve">– коэффициент использования передачи по времени в течение смены (принят </w:t>
      </w:r>
      <w:r w:rsidRPr="00BD5851">
        <w:rPr>
          <w:sz w:val="28"/>
          <w:szCs w:val="28"/>
          <w:lang w:val="en-US"/>
        </w:rPr>
        <w:t>k</w:t>
      </w:r>
      <w:r w:rsidRPr="00BD5851">
        <w:rPr>
          <w:sz w:val="28"/>
          <w:szCs w:val="28"/>
          <w:vertAlign w:val="subscript"/>
        </w:rPr>
        <w:t xml:space="preserve">В </w:t>
      </w:r>
      <w:r w:rsidRPr="00BD5851">
        <w:rPr>
          <w:sz w:val="28"/>
          <w:szCs w:val="28"/>
        </w:rPr>
        <w:t>= 0,8);</w:t>
      </w:r>
    </w:p>
    <w:p w:rsidR="006278D0" w:rsidRPr="00BD5851" w:rsidRDefault="006278D0" w:rsidP="00BD5851">
      <w:pPr>
        <w:spacing w:line="360" w:lineRule="auto"/>
        <w:ind w:firstLine="720"/>
        <w:jc w:val="both"/>
        <w:rPr>
          <w:sz w:val="28"/>
          <w:szCs w:val="28"/>
        </w:rPr>
      </w:pPr>
      <w:r w:rsidRPr="00BD5851">
        <w:rPr>
          <w:sz w:val="28"/>
          <w:szCs w:val="28"/>
        </w:rPr>
        <w:t>η</w:t>
      </w:r>
      <w:r w:rsidRPr="00BD5851">
        <w:rPr>
          <w:sz w:val="28"/>
          <w:szCs w:val="28"/>
          <w:vertAlign w:val="subscript"/>
        </w:rPr>
        <w:t xml:space="preserve"> </w:t>
      </w:r>
      <w:r w:rsidRPr="00BD5851">
        <w:rPr>
          <w:sz w:val="28"/>
          <w:szCs w:val="28"/>
        </w:rPr>
        <w:t>– полный КПД передачи;</w:t>
      </w:r>
    </w:p>
    <w:p w:rsidR="006278D0" w:rsidRDefault="006278D0" w:rsidP="00BD5851">
      <w:pPr>
        <w:spacing w:line="360" w:lineRule="auto"/>
        <w:ind w:firstLine="720"/>
        <w:jc w:val="both"/>
        <w:rPr>
          <w:bCs/>
          <w:sz w:val="28"/>
          <w:szCs w:val="28"/>
        </w:rPr>
      </w:pPr>
      <w:r w:rsidRPr="00BD5851">
        <w:rPr>
          <w:bCs/>
          <w:sz w:val="28"/>
          <w:szCs w:val="28"/>
        </w:rPr>
        <w:t>Р</w:t>
      </w:r>
      <w:r w:rsidRPr="00BD5851">
        <w:rPr>
          <w:bCs/>
          <w:sz w:val="28"/>
          <w:szCs w:val="28"/>
          <w:vertAlign w:val="subscript"/>
        </w:rPr>
        <w:t>вх</w:t>
      </w:r>
      <w:r w:rsidRPr="00BD5851">
        <w:rPr>
          <w:bCs/>
          <w:sz w:val="28"/>
          <w:szCs w:val="28"/>
        </w:rPr>
        <w:t xml:space="preserve"> – номинальная мощность передачи.</w:t>
      </w:r>
    </w:p>
    <w:p w:rsidR="00184566" w:rsidRPr="00BD5851" w:rsidRDefault="00184566" w:rsidP="00BD5851">
      <w:pPr>
        <w:spacing w:line="360" w:lineRule="auto"/>
        <w:ind w:firstLine="720"/>
        <w:jc w:val="both"/>
        <w:rPr>
          <w:bCs/>
          <w:sz w:val="28"/>
          <w:szCs w:val="28"/>
        </w:rPr>
      </w:pPr>
    </w:p>
    <w:p w:rsidR="006278D0" w:rsidRPr="00BD5851" w:rsidRDefault="006C2999" w:rsidP="00BD5851">
      <w:pPr>
        <w:spacing w:line="360" w:lineRule="auto"/>
        <w:ind w:firstLine="720"/>
        <w:jc w:val="both"/>
        <w:rPr>
          <w:sz w:val="28"/>
          <w:szCs w:val="28"/>
        </w:rPr>
      </w:pPr>
      <w:r>
        <w:rPr>
          <w:position w:val="-14"/>
          <w:sz w:val="28"/>
          <w:szCs w:val="28"/>
        </w:rPr>
        <w:pict>
          <v:shape id="_x0000_i1265" type="#_x0000_t75" style="width:113.25pt;height:20.25pt">
            <v:imagedata r:id="rId235" o:title=""/>
          </v:shape>
        </w:pict>
      </w:r>
      <w:r w:rsidR="006278D0" w:rsidRPr="00BD5851">
        <w:rPr>
          <w:sz w:val="28"/>
          <w:szCs w:val="28"/>
        </w:rPr>
        <w:t>,</w:t>
      </w:r>
      <w:r w:rsidR="00BD5851">
        <w:rPr>
          <w:sz w:val="28"/>
          <w:szCs w:val="28"/>
        </w:rPr>
        <w:t xml:space="preserve"> </w:t>
      </w:r>
      <w:r w:rsidR="006278D0" w:rsidRPr="00BD5851">
        <w:rPr>
          <w:bCs/>
          <w:color w:val="000000"/>
          <w:spacing w:val="-2"/>
          <w:sz w:val="28"/>
          <w:szCs w:val="28"/>
        </w:rPr>
        <w:t>(4.5)</w:t>
      </w:r>
    </w:p>
    <w:p w:rsidR="00184566" w:rsidRDefault="00184566" w:rsidP="00BD5851">
      <w:pPr>
        <w:spacing w:line="360" w:lineRule="auto"/>
        <w:ind w:firstLine="720"/>
        <w:jc w:val="both"/>
        <w:rPr>
          <w:sz w:val="28"/>
          <w:szCs w:val="28"/>
        </w:rPr>
      </w:pPr>
    </w:p>
    <w:p w:rsidR="006278D0" w:rsidRPr="00BD5851" w:rsidRDefault="006278D0" w:rsidP="00BD5851">
      <w:pPr>
        <w:spacing w:line="360" w:lineRule="auto"/>
        <w:ind w:firstLine="720"/>
        <w:jc w:val="both"/>
        <w:rPr>
          <w:sz w:val="28"/>
          <w:szCs w:val="28"/>
        </w:rPr>
      </w:pPr>
      <w:r w:rsidRPr="00BD5851">
        <w:rPr>
          <w:sz w:val="28"/>
          <w:szCs w:val="28"/>
        </w:rPr>
        <w:t xml:space="preserve">где </w:t>
      </w:r>
      <w:r w:rsidR="006C2999">
        <w:rPr>
          <w:position w:val="-10"/>
          <w:sz w:val="28"/>
          <w:szCs w:val="28"/>
        </w:rPr>
        <w:pict>
          <v:shape id="_x0000_i1266" type="#_x0000_t75" style="width:17.25pt;height:17.25pt">
            <v:imagedata r:id="rId236" o:title=""/>
          </v:shape>
        </w:pict>
      </w:r>
      <w:r w:rsidRPr="00BD5851">
        <w:rPr>
          <w:sz w:val="28"/>
          <w:szCs w:val="28"/>
        </w:rPr>
        <w:t>– полный КПД насоса;</w:t>
      </w:r>
    </w:p>
    <w:p w:rsidR="006278D0" w:rsidRPr="00BD5851" w:rsidRDefault="006C2999" w:rsidP="00BD5851">
      <w:pPr>
        <w:spacing w:line="360" w:lineRule="auto"/>
        <w:ind w:firstLine="720"/>
        <w:jc w:val="both"/>
        <w:rPr>
          <w:sz w:val="28"/>
          <w:szCs w:val="28"/>
        </w:rPr>
      </w:pPr>
      <w:r>
        <w:rPr>
          <w:position w:val="-14"/>
          <w:sz w:val="28"/>
          <w:szCs w:val="28"/>
        </w:rPr>
        <w:pict>
          <v:shape id="_x0000_i1267" type="#_x0000_t75" style="width:20.25pt;height:18.75pt">
            <v:imagedata r:id="rId237" o:title=""/>
          </v:shape>
        </w:pict>
      </w:r>
      <w:r w:rsidR="006278D0" w:rsidRPr="00BD5851">
        <w:rPr>
          <w:sz w:val="28"/>
          <w:szCs w:val="28"/>
        </w:rPr>
        <w:t>– полный КПД гидродвигателя;</w:t>
      </w:r>
    </w:p>
    <w:p w:rsidR="006278D0" w:rsidRDefault="006C2999" w:rsidP="00BD5851">
      <w:pPr>
        <w:spacing w:line="360" w:lineRule="auto"/>
        <w:ind w:firstLine="720"/>
        <w:jc w:val="both"/>
        <w:rPr>
          <w:sz w:val="28"/>
          <w:szCs w:val="28"/>
        </w:rPr>
      </w:pPr>
      <w:r>
        <w:rPr>
          <w:position w:val="-14"/>
          <w:sz w:val="28"/>
          <w:szCs w:val="28"/>
        </w:rPr>
        <w:pict>
          <v:shape id="_x0000_i1268" type="#_x0000_t75" style="width:41.25pt;height:18.75pt">
            <v:imagedata r:id="rId238" o:title=""/>
          </v:shape>
        </w:pict>
      </w:r>
      <w:r w:rsidR="006278D0" w:rsidRPr="00BD5851">
        <w:rPr>
          <w:sz w:val="28"/>
          <w:szCs w:val="28"/>
        </w:rPr>
        <w:t>– КПД, учитывающий потери механической мощности на пути насос – гидродвигатель – бак.</w:t>
      </w:r>
    </w:p>
    <w:p w:rsidR="00184566" w:rsidRPr="00BD5851" w:rsidRDefault="00184566" w:rsidP="00BD5851">
      <w:pPr>
        <w:spacing w:line="360" w:lineRule="auto"/>
        <w:ind w:firstLine="720"/>
        <w:jc w:val="both"/>
        <w:rPr>
          <w:sz w:val="28"/>
          <w:szCs w:val="28"/>
        </w:rPr>
      </w:pPr>
    </w:p>
    <w:p w:rsidR="006278D0" w:rsidRPr="00BD5851" w:rsidRDefault="006C2999" w:rsidP="00BD5851">
      <w:pPr>
        <w:spacing w:line="360" w:lineRule="auto"/>
        <w:ind w:firstLine="720"/>
        <w:jc w:val="both"/>
        <w:rPr>
          <w:sz w:val="28"/>
          <w:szCs w:val="28"/>
        </w:rPr>
      </w:pPr>
      <w:r>
        <w:rPr>
          <w:position w:val="-30"/>
          <w:sz w:val="28"/>
          <w:szCs w:val="28"/>
        </w:rPr>
        <w:pict>
          <v:shape id="_x0000_i1269" type="#_x0000_t75" style="width:84.75pt;height:33.75pt">
            <v:imagedata r:id="rId239" o:title=""/>
          </v:shape>
        </w:pict>
      </w:r>
      <w:r w:rsidR="006278D0" w:rsidRPr="00BD5851">
        <w:rPr>
          <w:sz w:val="28"/>
          <w:szCs w:val="28"/>
        </w:rPr>
        <w:t xml:space="preserve">. </w:t>
      </w:r>
      <w:r w:rsidR="006278D0" w:rsidRPr="00BD5851">
        <w:rPr>
          <w:bCs/>
          <w:color w:val="000000"/>
          <w:spacing w:val="-2"/>
          <w:sz w:val="28"/>
          <w:szCs w:val="28"/>
        </w:rPr>
        <w:t>(4.6)</w:t>
      </w:r>
    </w:p>
    <w:p w:rsidR="006278D0" w:rsidRPr="00BD5851" w:rsidRDefault="006278D0" w:rsidP="00BD5851">
      <w:pPr>
        <w:spacing w:line="360" w:lineRule="auto"/>
        <w:ind w:firstLine="720"/>
        <w:jc w:val="both"/>
        <w:rPr>
          <w:sz w:val="28"/>
          <w:szCs w:val="28"/>
        </w:rPr>
      </w:pPr>
    </w:p>
    <w:p w:rsidR="006278D0" w:rsidRDefault="006278D0" w:rsidP="00BD5851">
      <w:pPr>
        <w:spacing w:line="360" w:lineRule="auto"/>
        <w:ind w:firstLine="720"/>
        <w:jc w:val="both"/>
        <w:rPr>
          <w:sz w:val="28"/>
          <w:szCs w:val="28"/>
        </w:rPr>
      </w:pPr>
      <w:r w:rsidRPr="00BD5851">
        <w:rPr>
          <w:sz w:val="28"/>
          <w:szCs w:val="28"/>
        </w:rPr>
        <w:t>Для первого рабочего органа РО1:</w:t>
      </w:r>
    </w:p>
    <w:p w:rsidR="00184566" w:rsidRPr="00BD5851" w:rsidRDefault="00184566" w:rsidP="00BD5851">
      <w:pPr>
        <w:spacing w:line="360" w:lineRule="auto"/>
        <w:ind w:firstLine="720"/>
        <w:jc w:val="both"/>
        <w:rPr>
          <w:sz w:val="28"/>
          <w:szCs w:val="28"/>
        </w:rPr>
      </w:pPr>
    </w:p>
    <w:p w:rsidR="006278D0" w:rsidRPr="00BD5851" w:rsidRDefault="006C2999" w:rsidP="00BD5851">
      <w:pPr>
        <w:spacing w:line="360" w:lineRule="auto"/>
        <w:ind w:firstLine="720"/>
        <w:jc w:val="both"/>
        <w:rPr>
          <w:sz w:val="28"/>
          <w:szCs w:val="28"/>
        </w:rPr>
      </w:pPr>
      <w:r>
        <w:rPr>
          <w:position w:val="-24"/>
          <w:sz w:val="28"/>
          <w:szCs w:val="28"/>
        </w:rPr>
        <w:pict>
          <v:shape id="_x0000_i1270" type="#_x0000_t75" style="width:153.75pt;height:33pt">
            <v:imagedata r:id="rId240" o:title=""/>
          </v:shape>
        </w:pict>
      </w:r>
      <w:r w:rsidR="006278D0" w:rsidRPr="00BD5851">
        <w:rPr>
          <w:sz w:val="28"/>
          <w:szCs w:val="28"/>
        </w:rPr>
        <w:t>,</w:t>
      </w:r>
    </w:p>
    <w:p w:rsidR="006278D0" w:rsidRPr="00BD5851" w:rsidRDefault="006C2999" w:rsidP="00BD5851">
      <w:pPr>
        <w:spacing w:line="360" w:lineRule="auto"/>
        <w:ind w:firstLine="720"/>
        <w:jc w:val="both"/>
        <w:rPr>
          <w:sz w:val="28"/>
          <w:szCs w:val="28"/>
        </w:rPr>
      </w:pPr>
      <w:r>
        <w:rPr>
          <w:position w:val="-10"/>
          <w:sz w:val="28"/>
          <w:szCs w:val="28"/>
        </w:rPr>
        <w:pict>
          <v:shape id="_x0000_i1271" type="#_x0000_t75" style="width:123.75pt;height:15.75pt">
            <v:imagedata r:id="rId241" o:title=""/>
          </v:shape>
        </w:pict>
      </w:r>
      <w:r w:rsidR="006278D0" w:rsidRPr="00BD5851">
        <w:rPr>
          <w:sz w:val="28"/>
          <w:szCs w:val="28"/>
        </w:rPr>
        <w:t>.</w:t>
      </w:r>
    </w:p>
    <w:p w:rsidR="006278D0" w:rsidRDefault="006278D0" w:rsidP="00BD5851">
      <w:pPr>
        <w:spacing w:line="360" w:lineRule="auto"/>
        <w:ind w:firstLine="720"/>
        <w:jc w:val="both"/>
        <w:rPr>
          <w:sz w:val="28"/>
          <w:szCs w:val="28"/>
        </w:rPr>
      </w:pPr>
      <w:r w:rsidRPr="00BD5851">
        <w:rPr>
          <w:sz w:val="28"/>
          <w:szCs w:val="28"/>
        </w:rPr>
        <w:t>Для второго рабочего органа РО2:</w:t>
      </w:r>
    </w:p>
    <w:p w:rsidR="00184566" w:rsidRPr="00BD5851" w:rsidRDefault="00184566" w:rsidP="00BD5851">
      <w:pPr>
        <w:spacing w:line="360" w:lineRule="auto"/>
        <w:ind w:firstLine="720"/>
        <w:jc w:val="both"/>
        <w:rPr>
          <w:sz w:val="28"/>
          <w:szCs w:val="28"/>
        </w:rPr>
      </w:pPr>
    </w:p>
    <w:p w:rsidR="006278D0" w:rsidRPr="00BD5851" w:rsidRDefault="006C2999" w:rsidP="00BD5851">
      <w:pPr>
        <w:spacing w:line="360" w:lineRule="auto"/>
        <w:ind w:firstLine="720"/>
        <w:jc w:val="both"/>
        <w:rPr>
          <w:sz w:val="28"/>
          <w:szCs w:val="28"/>
        </w:rPr>
      </w:pPr>
      <w:r>
        <w:rPr>
          <w:position w:val="-24"/>
          <w:sz w:val="28"/>
          <w:szCs w:val="28"/>
        </w:rPr>
        <w:pict>
          <v:shape id="_x0000_i1272" type="#_x0000_t75" style="width:155.25pt;height:33pt">
            <v:imagedata r:id="rId242" o:title=""/>
          </v:shape>
        </w:pict>
      </w:r>
      <w:r w:rsidR="006278D0" w:rsidRPr="00BD5851">
        <w:rPr>
          <w:sz w:val="28"/>
          <w:szCs w:val="28"/>
        </w:rPr>
        <w:t>,</w:t>
      </w:r>
    </w:p>
    <w:p w:rsidR="006278D0" w:rsidRPr="00BD5851" w:rsidRDefault="006C2999" w:rsidP="00BD5851">
      <w:pPr>
        <w:spacing w:line="360" w:lineRule="auto"/>
        <w:ind w:firstLine="720"/>
        <w:jc w:val="both"/>
        <w:rPr>
          <w:sz w:val="28"/>
          <w:szCs w:val="28"/>
        </w:rPr>
      </w:pPr>
      <w:r>
        <w:rPr>
          <w:position w:val="-10"/>
          <w:sz w:val="28"/>
          <w:szCs w:val="28"/>
        </w:rPr>
        <w:pict>
          <v:shape id="_x0000_i1273" type="#_x0000_t75" style="width:123.75pt;height:15.75pt">
            <v:imagedata r:id="rId243" o:title=""/>
          </v:shape>
        </w:pict>
      </w:r>
      <w:r w:rsidR="006278D0" w:rsidRPr="00BD5851">
        <w:rPr>
          <w:sz w:val="28"/>
          <w:szCs w:val="28"/>
        </w:rPr>
        <w:t>.</w:t>
      </w:r>
    </w:p>
    <w:p w:rsidR="00184566" w:rsidRDefault="00184566" w:rsidP="00BD5851">
      <w:pPr>
        <w:spacing w:line="360" w:lineRule="auto"/>
        <w:ind w:firstLine="720"/>
        <w:jc w:val="both"/>
        <w:rPr>
          <w:sz w:val="28"/>
          <w:szCs w:val="28"/>
        </w:rPr>
      </w:pPr>
    </w:p>
    <w:p w:rsidR="006278D0" w:rsidRDefault="006278D0" w:rsidP="00BD5851">
      <w:pPr>
        <w:spacing w:line="360" w:lineRule="auto"/>
        <w:ind w:firstLine="720"/>
        <w:jc w:val="both"/>
        <w:rPr>
          <w:sz w:val="28"/>
          <w:szCs w:val="28"/>
        </w:rPr>
      </w:pPr>
      <w:r w:rsidRPr="00BD5851">
        <w:rPr>
          <w:sz w:val="28"/>
          <w:szCs w:val="28"/>
        </w:rPr>
        <w:t>КПД всей гидропередачи:</w:t>
      </w:r>
    </w:p>
    <w:p w:rsidR="00184566" w:rsidRPr="00BD5851" w:rsidRDefault="00184566" w:rsidP="00BD5851">
      <w:pPr>
        <w:spacing w:line="360" w:lineRule="auto"/>
        <w:ind w:firstLine="720"/>
        <w:jc w:val="both"/>
        <w:rPr>
          <w:sz w:val="28"/>
          <w:szCs w:val="28"/>
        </w:rPr>
      </w:pPr>
    </w:p>
    <w:p w:rsidR="006278D0" w:rsidRPr="00BD5851" w:rsidRDefault="006C2999" w:rsidP="00BD5851">
      <w:pPr>
        <w:spacing w:line="360" w:lineRule="auto"/>
        <w:ind w:firstLine="720"/>
        <w:jc w:val="both"/>
        <w:rPr>
          <w:sz w:val="28"/>
          <w:szCs w:val="28"/>
        </w:rPr>
      </w:pPr>
      <w:r>
        <w:rPr>
          <w:position w:val="-10"/>
          <w:sz w:val="28"/>
          <w:szCs w:val="28"/>
        </w:rPr>
        <w:pict>
          <v:shape id="_x0000_i1274" type="#_x0000_t75" style="width:102pt;height:15.75pt">
            <v:imagedata r:id="rId244" o:title=""/>
          </v:shape>
        </w:pict>
      </w:r>
      <w:r w:rsidR="006278D0" w:rsidRPr="00BD5851">
        <w:rPr>
          <w:sz w:val="28"/>
          <w:szCs w:val="28"/>
        </w:rPr>
        <w:t>.</w:t>
      </w:r>
    </w:p>
    <w:p w:rsidR="00184566" w:rsidRDefault="00184566" w:rsidP="00BD5851">
      <w:pPr>
        <w:spacing w:line="360" w:lineRule="auto"/>
        <w:ind w:firstLine="720"/>
        <w:jc w:val="both"/>
        <w:rPr>
          <w:sz w:val="28"/>
          <w:szCs w:val="28"/>
        </w:rPr>
      </w:pPr>
    </w:p>
    <w:p w:rsidR="006278D0" w:rsidRDefault="006278D0" w:rsidP="00BD5851">
      <w:pPr>
        <w:spacing w:line="360" w:lineRule="auto"/>
        <w:ind w:firstLine="720"/>
        <w:jc w:val="both"/>
        <w:rPr>
          <w:sz w:val="28"/>
          <w:szCs w:val="28"/>
        </w:rPr>
      </w:pPr>
      <w:r w:rsidRPr="00BD5851">
        <w:rPr>
          <w:sz w:val="28"/>
          <w:szCs w:val="28"/>
        </w:rPr>
        <w:t>С учетом износа аппаратов гидропередачи КПД понижен на 20%, т.е.</w:t>
      </w:r>
      <w:r w:rsidR="00BD5851">
        <w:rPr>
          <w:sz w:val="28"/>
          <w:szCs w:val="28"/>
        </w:rPr>
        <w:t xml:space="preserve"> </w:t>
      </w:r>
      <w:r w:rsidRPr="00BD5851">
        <w:rPr>
          <w:sz w:val="28"/>
          <w:szCs w:val="28"/>
        </w:rPr>
        <w:t xml:space="preserve">η=0,61(1-0,2) = 0,50. </w:t>
      </w:r>
    </w:p>
    <w:p w:rsidR="00184566" w:rsidRPr="00BD5851" w:rsidRDefault="00184566" w:rsidP="00BD5851">
      <w:pPr>
        <w:spacing w:line="360" w:lineRule="auto"/>
        <w:ind w:firstLine="720"/>
        <w:jc w:val="both"/>
        <w:rPr>
          <w:sz w:val="28"/>
          <w:szCs w:val="28"/>
        </w:rPr>
      </w:pPr>
    </w:p>
    <w:p w:rsidR="006278D0" w:rsidRPr="00BD5851" w:rsidRDefault="006C2999" w:rsidP="00BD5851">
      <w:pPr>
        <w:spacing w:line="360" w:lineRule="auto"/>
        <w:ind w:firstLine="720"/>
        <w:jc w:val="both"/>
        <w:rPr>
          <w:sz w:val="28"/>
          <w:szCs w:val="28"/>
        </w:rPr>
      </w:pPr>
      <w:r>
        <w:rPr>
          <w:position w:val="-10"/>
          <w:sz w:val="28"/>
          <w:szCs w:val="28"/>
        </w:rPr>
        <w:pict>
          <v:shape id="_x0000_i1275" type="#_x0000_t75" style="width:249pt;height:21pt">
            <v:imagedata r:id="rId245" o:title=""/>
          </v:shape>
        </w:pict>
      </w:r>
      <w:r w:rsidR="006278D0" w:rsidRPr="00BD5851">
        <w:rPr>
          <w:sz w:val="28"/>
          <w:szCs w:val="28"/>
        </w:rPr>
        <w:t>.</w:t>
      </w:r>
    </w:p>
    <w:p w:rsidR="006278D0" w:rsidRPr="00BD5851" w:rsidRDefault="006C2999" w:rsidP="00BD5851">
      <w:pPr>
        <w:spacing w:line="360" w:lineRule="auto"/>
        <w:ind w:firstLine="720"/>
        <w:jc w:val="both"/>
        <w:rPr>
          <w:bCs/>
          <w:sz w:val="28"/>
          <w:szCs w:val="28"/>
        </w:rPr>
      </w:pPr>
      <w:r>
        <w:rPr>
          <w:bCs/>
          <w:position w:val="-34"/>
          <w:sz w:val="28"/>
          <w:szCs w:val="28"/>
        </w:rPr>
        <w:pict>
          <v:shape id="_x0000_i1276" type="#_x0000_t75" style="width:153pt;height:39.75pt">
            <v:imagedata r:id="rId246" o:title=""/>
          </v:shape>
        </w:pict>
      </w:r>
      <w:r w:rsidR="006278D0" w:rsidRPr="00BD5851">
        <w:rPr>
          <w:bCs/>
          <w:sz w:val="28"/>
          <w:szCs w:val="28"/>
        </w:rPr>
        <w:t xml:space="preserve">, </w:t>
      </w:r>
      <w:r w:rsidR="006278D0" w:rsidRPr="00BD5851">
        <w:rPr>
          <w:bCs/>
          <w:color w:val="000000"/>
          <w:spacing w:val="-2"/>
          <w:sz w:val="28"/>
          <w:szCs w:val="28"/>
        </w:rPr>
        <w:t>(4.7)</w:t>
      </w:r>
    </w:p>
    <w:p w:rsidR="006278D0" w:rsidRPr="00BD5851" w:rsidRDefault="006C2999" w:rsidP="00BD5851">
      <w:pPr>
        <w:spacing w:line="360" w:lineRule="auto"/>
        <w:ind w:firstLine="720"/>
        <w:jc w:val="both"/>
        <w:rPr>
          <w:sz w:val="28"/>
          <w:szCs w:val="28"/>
        </w:rPr>
      </w:pPr>
      <w:r>
        <w:rPr>
          <w:bCs/>
          <w:position w:val="-32"/>
          <w:sz w:val="28"/>
          <w:szCs w:val="28"/>
        </w:rPr>
        <w:pict>
          <v:shape id="_x0000_i1277" type="#_x0000_t75" style="width:231pt;height:38.25pt">
            <v:imagedata r:id="rId247" o:title=""/>
          </v:shape>
        </w:pict>
      </w:r>
      <w:r w:rsidR="006278D0" w:rsidRPr="00BD5851">
        <w:rPr>
          <w:bCs/>
          <w:sz w:val="28"/>
          <w:szCs w:val="28"/>
        </w:rPr>
        <w:t>.</w:t>
      </w:r>
    </w:p>
    <w:p w:rsidR="00184566" w:rsidRDefault="00184566" w:rsidP="00BD5851">
      <w:pPr>
        <w:spacing w:line="360" w:lineRule="auto"/>
        <w:ind w:firstLine="720"/>
        <w:jc w:val="both"/>
        <w:rPr>
          <w:b/>
          <w:sz w:val="28"/>
          <w:szCs w:val="28"/>
        </w:rPr>
      </w:pPr>
    </w:p>
    <w:p w:rsidR="006278D0" w:rsidRPr="00BD5851" w:rsidRDefault="006278D0" w:rsidP="00BD5851">
      <w:pPr>
        <w:spacing w:line="360" w:lineRule="auto"/>
        <w:ind w:firstLine="720"/>
        <w:jc w:val="both"/>
        <w:rPr>
          <w:b/>
          <w:sz w:val="28"/>
          <w:szCs w:val="28"/>
        </w:rPr>
      </w:pPr>
      <w:r w:rsidRPr="00BD5851">
        <w:rPr>
          <w:b/>
          <w:sz w:val="28"/>
          <w:szCs w:val="28"/>
        </w:rPr>
        <w:t>4.4 Производительность вентилятора</w:t>
      </w:r>
    </w:p>
    <w:p w:rsidR="00184566" w:rsidRDefault="00184566" w:rsidP="00BD5851">
      <w:pPr>
        <w:spacing w:line="360" w:lineRule="auto"/>
        <w:ind w:firstLine="720"/>
        <w:jc w:val="both"/>
        <w:rPr>
          <w:sz w:val="28"/>
          <w:szCs w:val="28"/>
        </w:rPr>
      </w:pPr>
    </w:p>
    <w:p w:rsidR="006278D0" w:rsidRDefault="006278D0" w:rsidP="00BD5851">
      <w:pPr>
        <w:spacing w:line="360" w:lineRule="auto"/>
        <w:ind w:firstLine="720"/>
        <w:jc w:val="both"/>
        <w:rPr>
          <w:sz w:val="28"/>
          <w:szCs w:val="28"/>
        </w:rPr>
      </w:pPr>
      <w:r w:rsidRPr="00BD5851">
        <w:rPr>
          <w:sz w:val="28"/>
          <w:szCs w:val="28"/>
        </w:rPr>
        <w:t>Производительность вентилятора определена из равенства</w:t>
      </w:r>
      <w:r w:rsidRPr="00BD5851">
        <w:rPr>
          <w:color w:val="000000"/>
          <w:sz w:val="28"/>
          <w:szCs w:val="28"/>
        </w:rPr>
        <w:t xml:space="preserve"> </w:t>
      </w:r>
      <w:r w:rsidRPr="00BD5851">
        <w:rPr>
          <w:sz w:val="28"/>
          <w:szCs w:val="28"/>
        </w:rPr>
        <w:t>мощностей тепловых потоков, отдаваемой МГ и получаемой воздухом:</w:t>
      </w:r>
    </w:p>
    <w:p w:rsidR="00184566" w:rsidRPr="00BD5851" w:rsidRDefault="00184566" w:rsidP="00BD5851">
      <w:pPr>
        <w:spacing w:line="360" w:lineRule="auto"/>
        <w:ind w:firstLine="720"/>
        <w:jc w:val="both"/>
        <w:rPr>
          <w:sz w:val="28"/>
          <w:szCs w:val="28"/>
        </w:rPr>
      </w:pPr>
    </w:p>
    <w:p w:rsidR="006278D0" w:rsidRPr="00BD5851" w:rsidRDefault="006278D0" w:rsidP="00BD5851">
      <w:pPr>
        <w:spacing w:line="360" w:lineRule="auto"/>
        <w:ind w:firstLine="720"/>
        <w:jc w:val="both"/>
        <w:rPr>
          <w:bCs/>
          <w:sz w:val="28"/>
          <w:szCs w:val="28"/>
        </w:rPr>
      </w:pPr>
      <w:r w:rsidRPr="00BD5851">
        <w:rPr>
          <w:bCs/>
          <w:sz w:val="28"/>
          <w:szCs w:val="28"/>
          <w:lang w:val="en-US"/>
        </w:rPr>
        <w:t>c</w:t>
      </w:r>
      <w:r w:rsidRPr="00BD5851">
        <w:rPr>
          <w:bCs/>
          <w:sz w:val="28"/>
          <w:szCs w:val="28"/>
          <w:lang w:val="el-GR"/>
        </w:rPr>
        <w:t>ρ</w:t>
      </w:r>
      <w:r w:rsidRPr="00BD5851">
        <w:rPr>
          <w:bCs/>
          <w:sz w:val="28"/>
          <w:szCs w:val="28"/>
          <w:lang w:val="en-US"/>
        </w:rPr>
        <w:t>Q</w:t>
      </w:r>
      <w:r w:rsidRPr="00BD5851">
        <w:rPr>
          <w:bCs/>
          <w:sz w:val="28"/>
          <w:szCs w:val="28"/>
        </w:rPr>
        <w:t>(</w:t>
      </w:r>
      <w:r w:rsidRPr="00BD5851">
        <w:rPr>
          <w:bCs/>
          <w:sz w:val="28"/>
          <w:szCs w:val="28"/>
          <w:lang w:val="en-US"/>
        </w:rPr>
        <w:t>T</w:t>
      </w:r>
      <w:r w:rsidRPr="00BD5851">
        <w:rPr>
          <w:bCs/>
          <w:sz w:val="28"/>
          <w:szCs w:val="28"/>
          <w:vertAlign w:val="subscript"/>
          <w:lang w:val="en-US"/>
        </w:rPr>
        <w:t>T</w:t>
      </w:r>
      <w:r w:rsidRPr="00BD5851">
        <w:rPr>
          <w:bCs/>
          <w:sz w:val="28"/>
          <w:szCs w:val="28"/>
          <w:vertAlign w:val="superscript"/>
        </w:rPr>
        <w:t>вх</w:t>
      </w:r>
      <w:r w:rsidRPr="00BD5851">
        <w:rPr>
          <w:bCs/>
          <w:sz w:val="28"/>
          <w:szCs w:val="28"/>
        </w:rPr>
        <w:t xml:space="preserve"> – </w:t>
      </w:r>
      <w:r w:rsidRPr="00BD5851">
        <w:rPr>
          <w:bCs/>
          <w:sz w:val="28"/>
          <w:szCs w:val="28"/>
          <w:lang w:val="en-US"/>
        </w:rPr>
        <w:t>T</w:t>
      </w:r>
      <w:r w:rsidRPr="00BD5851">
        <w:rPr>
          <w:bCs/>
          <w:sz w:val="28"/>
          <w:szCs w:val="28"/>
          <w:vertAlign w:val="subscript"/>
          <w:lang w:val="en-US"/>
        </w:rPr>
        <w:t>T</w:t>
      </w:r>
      <w:r w:rsidRPr="00BD5851">
        <w:rPr>
          <w:bCs/>
          <w:sz w:val="28"/>
          <w:szCs w:val="28"/>
          <w:vertAlign w:val="superscript"/>
        </w:rPr>
        <w:t>вых</w:t>
      </w:r>
      <w:r w:rsidRPr="00BD5851">
        <w:rPr>
          <w:bCs/>
          <w:sz w:val="28"/>
          <w:szCs w:val="28"/>
        </w:rPr>
        <w:t xml:space="preserve">) = </w:t>
      </w:r>
      <w:r w:rsidRPr="00BD5851">
        <w:rPr>
          <w:bCs/>
          <w:sz w:val="28"/>
          <w:szCs w:val="28"/>
          <w:lang w:val="en-US"/>
        </w:rPr>
        <w:t>c</w:t>
      </w:r>
      <w:r w:rsidRPr="00BD5851">
        <w:rPr>
          <w:bCs/>
          <w:sz w:val="28"/>
          <w:szCs w:val="28"/>
          <w:vertAlign w:val="subscript"/>
        </w:rPr>
        <w:t>в</w:t>
      </w:r>
      <w:r w:rsidRPr="00BD5851">
        <w:rPr>
          <w:bCs/>
          <w:sz w:val="28"/>
          <w:szCs w:val="28"/>
        </w:rPr>
        <w:t xml:space="preserve"> </w:t>
      </w:r>
      <w:r w:rsidRPr="00BD5851">
        <w:rPr>
          <w:bCs/>
          <w:sz w:val="28"/>
          <w:szCs w:val="28"/>
          <w:lang w:val="el-GR"/>
        </w:rPr>
        <w:t>ρ</w:t>
      </w:r>
      <w:r w:rsidRPr="00BD5851">
        <w:rPr>
          <w:bCs/>
          <w:sz w:val="28"/>
          <w:szCs w:val="28"/>
          <w:vertAlign w:val="subscript"/>
        </w:rPr>
        <w:t>в</w:t>
      </w:r>
      <w:r w:rsidRPr="00BD5851">
        <w:rPr>
          <w:bCs/>
          <w:sz w:val="28"/>
          <w:szCs w:val="28"/>
        </w:rPr>
        <w:t xml:space="preserve"> </w:t>
      </w:r>
      <w:r w:rsidRPr="00BD5851">
        <w:rPr>
          <w:bCs/>
          <w:sz w:val="28"/>
          <w:szCs w:val="28"/>
          <w:lang w:val="en-US"/>
        </w:rPr>
        <w:t>Q</w:t>
      </w:r>
      <w:r w:rsidRPr="00BD5851">
        <w:rPr>
          <w:bCs/>
          <w:sz w:val="28"/>
          <w:szCs w:val="28"/>
          <w:vertAlign w:val="subscript"/>
        </w:rPr>
        <w:t>в</w:t>
      </w:r>
      <w:r w:rsidRPr="00BD5851">
        <w:rPr>
          <w:bCs/>
          <w:sz w:val="28"/>
          <w:szCs w:val="28"/>
        </w:rPr>
        <w:t xml:space="preserve"> (</w:t>
      </w:r>
      <w:r w:rsidRPr="00BD5851">
        <w:rPr>
          <w:bCs/>
          <w:sz w:val="28"/>
          <w:szCs w:val="28"/>
          <w:lang w:val="en-US"/>
        </w:rPr>
        <w:t>T</w:t>
      </w:r>
      <w:r w:rsidRPr="00BD5851">
        <w:rPr>
          <w:bCs/>
          <w:sz w:val="28"/>
          <w:szCs w:val="28"/>
          <w:vertAlign w:val="subscript"/>
        </w:rPr>
        <w:t>в</w:t>
      </w:r>
      <w:r w:rsidRPr="00BD5851">
        <w:rPr>
          <w:bCs/>
          <w:sz w:val="28"/>
          <w:szCs w:val="28"/>
          <w:vertAlign w:val="superscript"/>
        </w:rPr>
        <w:t>вых</w:t>
      </w:r>
      <w:r w:rsidRPr="00BD5851">
        <w:rPr>
          <w:bCs/>
          <w:sz w:val="28"/>
          <w:szCs w:val="28"/>
        </w:rPr>
        <w:t xml:space="preserve"> – </w:t>
      </w:r>
      <w:r w:rsidRPr="00BD5851">
        <w:rPr>
          <w:bCs/>
          <w:sz w:val="28"/>
          <w:szCs w:val="28"/>
          <w:lang w:val="en-US"/>
        </w:rPr>
        <w:t>T</w:t>
      </w:r>
      <w:r w:rsidRPr="00BD5851">
        <w:rPr>
          <w:bCs/>
          <w:sz w:val="28"/>
          <w:szCs w:val="28"/>
          <w:vertAlign w:val="subscript"/>
        </w:rPr>
        <w:t>в</w:t>
      </w:r>
      <w:r w:rsidRPr="00BD5851">
        <w:rPr>
          <w:bCs/>
          <w:sz w:val="28"/>
          <w:szCs w:val="28"/>
        </w:rPr>
        <w:t>),</w:t>
      </w:r>
      <w:r w:rsidR="00BD5851">
        <w:rPr>
          <w:bCs/>
          <w:sz w:val="28"/>
          <w:szCs w:val="28"/>
        </w:rPr>
        <w:t xml:space="preserve"> </w:t>
      </w:r>
      <w:r w:rsidRPr="00BD5851">
        <w:rPr>
          <w:bCs/>
          <w:color w:val="000000"/>
          <w:spacing w:val="-2"/>
          <w:sz w:val="28"/>
          <w:szCs w:val="28"/>
        </w:rPr>
        <w:t>(4.8)</w:t>
      </w:r>
    </w:p>
    <w:p w:rsidR="00184566" w:rsidRDefault="00184566" w:rsidP="00BD5851">
      <w:pPr>
        <w:spacing w:line="360" w:lineRule="auto"/>
        <w:ind w:firstLine="720"/>
        <w:jc w:val="both"/>
        <w:rPr>
          <w:sz w:val="28"/>
          <w:szCs w:val="28"/>
        </w:rPr>
      </w:pPr>
    </w:p>
    <w:p w:rsidR="006278D0" w:rsidRPr="00BD5851" w:rsidRDefault="006278D0" w:rsidP="00BD5851">
      <w:pPr>
        <w:spacing w:line="360" w:lineRule="auto"/>
        <w:ind w:firstLine="720"/>
        <w:jc w:val="both"/>
        <w:rPr>
          <w:sz w:val="28"/>
          <w:szCs w:val="28"/>
        </w:rPr>
      </w:pPr>
      <w:r w:rsidRPr="00BD5851">
        <w:rPr>
          <w:sz w:val="28"/>
          <w:szCs w:val="28"/>
        </w:rPr>
        <w:t>где (</w:t>
      </w:r>
      <w:r w:rsidRPr="00BD5851">
        <w:rPr>
          <w:bCs/>
          <w:sz w:val="28"/>
          <w:szCs w:val="28"/>
        </w:rPr>
        <w:t>Т</w:t>
      </w:r>
      <w:r w:rsidRPr="00BD5851">
        <w:rPr>
          <w:bCs/>
          <w:sz w:val="28"/>
          <w:szCs w:val="28"/>
          <w:vertAlign w:val="subscript"/>
        </w:rPr>
        <w:t>Т</w:t>
      </w:r>
      <w:r w:rsidRPr="00BD5851">
        <w:rPr>
          <w:bCs/>
          <w:sz w:val="28"/>
          <w:szCs w:val="28"/>
          <w:vertAlign w:val="superscript"/>
        </w:rPr>
        <w:t xml:space="preserve">вх </w:t>
      </w:r>
      <w:r w:rsidRPr="00BD5851">
        <w:rPr>
          <w:bCs/>
          <w:sz w:val="28"/>
          <w:szCs w:val="28"/>
        </w:rPr>
        <w:t>- Т</w:t>
      </w:r>
      <w:r w:rsidRPr="00BD5851">
        <w:rPr>
          <w:bCs/>
          <w:sz w:val="28"/>
          <w:szCs w:val="28"/>
          <w:vertAlign w:val="subscript"/>
        </w:rPr>
        <w:t>Т</w:t>
      </w:r>
      <w:r w:rsidRPr="00BD5851">
        <w:rPr>
          <w:bCs/>
          <w:sz w:val="28"/>
          <w:szCs w:val="28"/>
          <w:vertAlign w:val="superscript"/>
        </w:rPr>
        <w:t>вых</w:t>
      </w:r>
      <w:r w:rsidRPr="00BD5851">
        <w:rPr>
          <w:sz w:val="28"/>
          <w:szCs w:val="28"/>
        </w:rPr>
        <w:t xml:space="preserve">) – разность температуры РЖ на входе и выходе АТ; </w:t>
      </w:r>
    </w:p>
    <w:p w:rsidR="006278D0" w:rsidRPr="00BD5851" w:rsidRDefault="006278D0" w:rsidP="00BD5851">
      <w:pPr>
        <w:spacing w:line="360" w:lineRule="auto"/>
        <w:ind w:firstLine="720"/>
        <w:jc w:val="both"/>
        <w:rPr>
          <w:sz w:val="28"/>
          <w:szCs w:val="28"/>
        </w:rPr>
      </w:pPr>
      <w:r w:rsidRPr="00BD5851">
        <w:rPr>
          <w:bCs/>
          <w:iCs/>
          <w:sz w:val="28"/>
          <w:szCs w:val="28"/>
        </w:rPr>
        <w:t>с</w:t>
      </w:r>
      <w:r w:rsidRPr="00BD5851">
        <w:rPr>
          <w:bCs/>
          <w:sz w:val="28"/>
          <w:szCs w:val="28"/>
        </w:rPr>
        <w:t>,</w:t>
      </w:r>
      <w:r w:rsidRPr="00BD5851">
        <w:rPr>
          <w:bCs/>
          <w:iCs/>
          <w:sz w:val="28"/>
          <w:szCs w:val="28"/>
        </w:rPr>
        <w:t xml:space="preserve"> </w:t>
      </w:r>
      <w:r w:rsidRPr="00BD5851">
        <w:rPr>
          <w:bCs/>
          <w:sz w:val="28"/>
          <w:szCs w:val="28"/>
        </w:rPr>
        <w:sym w:font="Symbol" w:char="F072"/>
      </w:r>
      <w:r w:rsidRPr="00BD5851">
        <w:rPr>
          <w:sz w:val="28"/>
          <w:szCs w:val="28"/>
        </w:rPr>
        <w:t xml:space="preserve"> и </w:t>
      </w:r>
      <w:r w:rsidRPr="00BD5851">
        <w:rPr>
          <w:bCs/>
          <w:sz w:val="28"/>
          <w:szCs w:val="28"/>
          <w:lang w:val="en-US"/>
        </w:rPr>
        <w:t>Q</w:t>
      </w:r>
      <w:r w:rsidRPr="00BD5851">
        <w:rPr>
          <w:sz w:val="28"/>
          <w:szCs w:val="28"/>
        </w:rPr>
        <w:t xml:space="preserve"> – удельная теплоемкость, плотность и расход МГ </w:t>
      </w:r>
      <w:r w:rsidRPr="00BD5851">
        <w:rPr>
          <w:bCs/>
          <w:sz w:val="28"/>
          <w:szCs w:val="28"/>
        </w:rPr>
        <w:t>(с </w:t>
      </w:r>
      <w:r w:rsidRPr="00BD5851">
        <w:rPr>
          <w:bCs/>
          <w:sz w:val="28"/>
          <w:szCs w:val="28"/>
        </w:rPr>
        <w:sym w:font="Symbol" w:char="F0BB"/>
      </w:r>
      <w:r w:rsidRPr="00BD5851">
        <w:rPr>
          <w:bCs/>
          <w:sz w:val="28"/>
          <w:szCs w:val="28"/>
        </w:rPr>
        <w:t> 2000 Дж/(кг</w:t>
      </w:r>
      <w:r w:rsidRPr="00BD5851">
        <w:rPr>
          <w:bCs/>
          <w:sz w:val="28"/>
          <w:szCs w:val="28"/>
        </w:rPr>
        <w:sym w:font="Symbol" w:char="F0B0"/>
      </w:r>
      <w:r w:rsidRPr="00BD5851">
        <w:rPr>
          <w:bCs/>
          <w:sz w:val="28"/>
          <w:szCs w:val="28"/>
        </w:rPr>
        <w:sym w:font="Symbol" w:char="F0D7"/>
      </w:r>
      <w:r w:rsidRPr="00BD5851">
        <w:rPr>
          <w:bCs/>
          <w:sz w:val="28"/>
          <w:szCs w:val="28"/>
        </w:rPr>
        <w:t>С);</w:t>
      </w:r>
      <w:r w:rsidR="00BD5851">
        <w:rPr>
          <w:bCs/>
          <w:sz w:val="28"/>
          <w:szCs w:val="28"/>
        </w:rPr>
        <w:t xml:space="preserve"> </w:t>
      </w:r>
      <w:r w:rsidRPr="00BD5851">
        <w:rPr>
          <w:bCs/>
          <w:sz w:val="28"/>
          <w:szCs w:val="28"/>
        </w:rPr>
        <w:sym w:font="Symbol" w:char="F072"/>
      </w:r>
      <w:r w:rsidRPr="00BD5851">
        <w:rPr>
          <w:bCs/>
          <w:sz w:val="28"/>
          <w:szCs w:val="28"/>
        </w:rPr>
        <w:t xml:space="preserve"> </w:t>
      </w:r>
      <w:r w:rsidRPr="00BD5851">
        <w:rPr>
          <w:bCs/>
          <w:sz w:val="28"/>
          <w:szCs w:val="28"/>
        </w:rPr>
        <w:sym w:font="Symbol" w:char="F0BB"/>
      </w:r>
      <w:r w:rsidRPr="00BD5851">
        <w:rPr>
          <w:bCs/>
          <w:sz w:val="28"/>
          <w:szCs w:val="28"/>
        </w:rPr>
        <w:t xml:space="preserve"> 855</w:t>
      </w:r>
      <w:r w:rsidR="00BD5851">
        <w:rPr>
          <w:bCs/>
          <w:sz w:val="28"/>
          <w:szCs w:val="28"/>
        </w:rPr>
        <w:t xml:space="preserve"> </w:t>
      </w:r>
      <w:r w:rsidRPr="00BD5851">
        <w:rPr>
          <w:bCs/>
          <w:sz w:val="28"/>
          <w:szCs w:val="28"/>
        </w:rPr>
        <w:t>кг/м</w:t>
      </w:r>
      <w:r w:rsidRPr="00BD5851">
        <w:rPr>
          <w:bCs/>
          <w:sz w:val="28"/>
          <w:szCs w:val="28"/>
          <w:vertAlign w:val="superscript"/>
        </w:rPr>
        <w:t>3</w:t>
      </w:r>
      <w:r w:rsidRPr="00BD5851">
        <w:rPr>
          <w:bCs/>
          <w:sz w:val="28"/>
          <w:szCs w:val="28"/>
        </w:rPr>
        <w:t>);</w:t>
      </w:r>
    </w:p>
    <w:p w:rsidR="006278D0" w:rsidRPr="00BD5851" w:rsidRDefault="006278D0" w:rsidP="00BD5851">
      <w:pPr>
        <w:spacing w:line="360" w:lineRule="auto"/>
        <w:ind w:firstLine="720"/>
        <w:jc w:val="both"/>
        <w:rPr>
          <w:sz w:val="28"/>
          <w:szCs w:val="28"/>
        </w:rPr>
      </w:pPr>
      <w:r w:rsidRPr="00BD5851">
        <w:rPr>
          <w:bCs/>
          <w:sz w:val="28"/>
          <w:szCs w:val="28"/>
          <w:lang w:val="en-US"/>
        </w:rPr>
        <w:t>T</w:t>
      </w:r>
      <w:r w:rsidRPr="00BD5851">
        <w:rPr>
          <w:bCs/>
          <w:sz w:val="28"/>
          <w:szCs w:val="28"/>
          <w:vertAlign w:val="subscript"/>
        </w:rPr>
        <w:t>в</w:t>
      </w:r>
      <w:r w:rsidRPr="00BD5851">
        <w:rPr>
          <w:bCs/>
          <w:sz w:val="28"/>
          <w:szCs w:val="28"/>
          <w:vertAlign w:val="superscript"/>
        </w:rPr>
        <w:t>вых</w:t>
      </w:r>
      <w:r w:rsidRPr="00BD5851">
        <w:rPr>
          <w:bCs/>
          <w:sz w:val="28"/>
          <w:szCs w:val="28"/>
        </w:rPr>
        <w:t xml:space="preserve"> - </w:t>
      </w:r>
      <w:r w:rsidRPr="00BD5851">
        <w:rPr>
          <w:bCs/>
          <w:sz w:val="28"/>
          <w:szCs w:val="28"/>
          <w:lang w:val="en-US"/>
        </w:rPr>
        <w:t>T</w:t>
      </w:r>
      <w:r w:rsidRPr="00BD5851">
        <w:rPr>
          <w:bCs/>
          <w:sz w:val="28"/>
          <w:szCs w:val="28"/>
          <w:vertAlign w:val="subscript"/>
        </w:rPr>
        <w:t>в</w:t>
      </w:r>
      <w:r w:rsidRPr="00BD5851">
        <w:rPr>
          <w:b/>
          <w:bCs/>
          <w:sz w:val="28"/>
          <w:szCs w:val="28"/>
        </w:rPr>
        <w:t xml:space="preserve"> </w:t>
      </w:r>
      <w:r w:rsidRPr="00BD5851">
        <w:rPr>
          <w:sz w:val="28"/>
          <w:szCs w:val="28"/>
        </w:rPr>
        <w:t>–</w:t>
      </w:r>
      <w:r w:rsidRPr="00BD5851">
        <w:rPr>
          <w:b/>
          <w:bCs/>
          <w:sz w:val="28"/>
          <w:szCs w:val="28"/>
        </w:rPr>
        <w:t xml:space="preserve"> </w:t>
      </w:r>
      <w:r w:rsidRPr="00BD5851">
        <w:rPr>
          <w:sz w:val="28"/>
          <w:szCs w:val="28"/>
        </w:rPr>
        <w:t xml:space="preserve">разность температуры воздуха на выходе и входе АТ; </w:t>
      </w:r>
    </w:p>
    <w:p w:rsidR="006278D0" w:rsidRPr="00BD5851" w:rsidRDefault="006278D0" w:rsidP="00BD5851">
      <w:pPr>
        <w:spacing w:line="360" w:lineRule="auto"/>
        <w:ind w:firstLine="720"/>
        <w:jc w:val="both"/>
        <w:rPr>
          <w:sz w:val="28"/>
          <w:szCs w:val="28"/>
        </w:rPr>
      </w:pPr>
      <w:r w:rsidRPr="00BD5851">
        <w:rPr>
          <w:bCs/>
          <w:iCs/>
          <w:sz w:val="28"/>
          <w:szCs w:val="28"/>
        </w:rPr>
        <w:t>с</w:t>
      </w:r>
      <w:r w:rsidRPr="00BD5851">
        <w:rPr>
          <w:bCs/>
          <w:sz w:val="28"/>
          <w:szCs w:val="28"/>
          <w:vertAlign w:val="subscript"/>
        </w:rPr>
        <w:t>в</w:t>
      </w:r>
      <w:r w:rsidRPr="00BD5851">
        <w:rPr>
          <w:bCs/>
          <w:sz w:val="28"/>
          <w:szCs w:val="28"/>
        </w:rPr>
        <w:t>,</w:t>
      </w:r>
      <w:r w:rsidRPr="00BD5851">
        <w:rPr>
          <w:bCs/>
          <w:iCs/>
          <w:sz w:val="28"/>
          <w:szCs w:val="28"/>
        </w:rPr>
        <w:t xml:space="preserve"> </w:t>
      </w:r>
      <w:r w:rsidRPr="00BD5851">
        <w:rPr>
          <w:bCs/>
          <w:sz w:val="28"/>
          <w:szCs w:val="28"/>
        </w:rPr>
        <w:sym w:font="Symbol" w:char="F072"/>
      </w:r>
      <w:r w:rsidRPr="00BD5851">
        <w:rPr>
          <w:bCs/>
          <w:sz w:val="28"/>
          <w:szCs w:val="28"/>
          <w:vertAlign w:val="subscript"/>
        </w:rPr>
        <w:t>в</w:t>
      </w:r>
      <w:r w:rsidRPr="00BD5851">
        <w:rPr>
          <w:sz w:val="28"/>
          <w:szCs w:val="28"/>
        </w:rPr>
        <w:t xml:space="preserve"> и </w:t>
      </w:r>
      <w:r w:rsidRPr="00BD5851">
        <w:rPr>
          <w:bCs/>
          <w:sz w:val="28"/>
          <w:szCs w:val="28"/>
          <w:lang w:val="en-US"/>
        </w:rPr>
        <w:t>Q</w:t>
      </w:r>
      <w:r w:rsidRPr="00BD5851">
        <w:rPr>
          <w:bCs/>
          <w:sz w:val="28"/>
          <w:szCs w:val="28"/>
          <w:vertAlign w:val="subscript"/>
        </w:rPr>
        <w:t>в</w:t>
      </w:r>
      <w:r w:rsidRPr="00BD5851">
        <w:rPr>
          <w:sz w:val="28"/>
          <w:szCs w:val="28"/>
        </w:rPr>
        <w:t xml:space="preserve"> – удельная теплоемкость, плотность и искомый расход воздуха </w:t>
      </w:r>
      <w:r w:rsidRPr="00BD5851">
        <w:rPr>
          <w:bCs/>
          <w:sz w:val="28"/>
          <w:szCs w:val="28"/>
        </w:rPr>
        <w:t>(с</w:t>
      </w:r>
      <w:r w:rsidRPr="00BD5851">
        <w:rPr>
          <w:bCs/>
          <w:sz w:val="28"/>
          <w:szCs w:val="28"/>
          <w:vertAlign w:val="subscript"/>
        </w:rPr>
        <w:t>в</w:t>
      </w:r>
      <w:r w:rsidRPr="00BD5851">
        <w:rPr>
          <w:bCs/>
          <w:sz w:val="28"/>
          <w:szCs w:val="28"/>
        </w:rPr>
        <w:t> </w:t>
      </w:r>
      <w:r w:rsidRPr="00BD5851">
        <w:rPr>
          <w:bCs/>
          <w:sz w:val="28"/>
          <w:szCs w:val="28"/>
        </w:rPr>
        <w:sym w:font="Symbol" w:char="F0BB"/>
      </w:r>
      <w:r w:rsidRPr="00BD5851">
        <w:rPr>
          <w:bCs/>
          <w:sz w:val="28"/>
          <w:szCs w:val="28"/>
        </w:rPr>
        <w:t> 1010 Дж/(кг</w:t>
      </w:r>
      <w:r w:rsidRPr="00BD5851">
        <w:rPr>
          <w:bCs/>
          <w:sz w:val="28"/>
          <w:szCs w:val="28"/>
        </w:rPr>
        <w:sym w:font="Symbol" w:char="F0B0"/>
      </w:r>
      <w:r w:rsidRPr="00BD5851">
        <w:rPr>
          <w:bCs/>
          <w:sz w:val="28"/>
          <w:szCs w:val="28"/>
        </w:rPr>
        <w:sym w:font="Symbol" w:char="F0D7"/>
      </w:r>
      <w:r w:rsidRPr="00BD5851">
        <w:rPr>
          <w:bCs/>
          <w:sz w:val="28"/>
          <w:szCs w:val="28"/>
        </w:rPr>
        <w:t>С);</w:t>
      </w:r>
      <w:r w:rsidR="00BD5851">
        <w:rPr>
          <w:bCs/>
          <w:sz w:val="28"/>
          <w:szCs w:val="28"/>
        </w:rPr>
        <w:t xml:space="preserve"> </w:t>
      </w:r>
      <w:r w:rsidRPr="00BD5851">
        <w:rPr>
          <w:bCs/>
          <w:sz w:val="28"/>
          <w:szCs w:val="28"/>
        </w:rPr>
        <w:sym w:font="Symbol" w:char="F072"/>
      </w:r>
      <w:r w:rsidRPr="00BD5851">
        <w:rPr>
          <w:bCs/>
          <w:sz w:val="28"/>
          <w:szCs w:val="28"/>
          <w:vertAlign w:val="subscript"/>
        </w:rPr>
        <w:t>в</w:t>
      </w:r>
      <w:r w:rsidRPr="00BD5851">
        <w:rPr>
          <w:bCs/>
          <w:sz w:val="28"/>
          <w:szCs w:val="28"/>
        </w:rPr>
        <w:t xml:space="preserve"> </w:t>
      </w:r>
      <w:r w:rsidRPr="00BD5851">
        <w:rPr>
          <w:bCs/>
          <w:sz w:val="28"/>
          <w:szCs w:val="28"/>
        </w:rPr>
        <w:sym w:font="Symbol" w:char="F0BB"/>
      </w:r>
      <w:r w:rsidRPr="00BD5851">
        <w:rPr>
          <w:bCs/>
          <w:sz w:val="28"/>
          <w:szCs w:val="28"/>
        </w:rPr>
        <w:t xml:space="preserve"> 1,2 кг/м</w:t>
      </w:r>
      <w:r w:rsidRPr="00BD5851">
        <w:rPr>
          <w:bCs/>
          <w:sz w:val="28"/>
          <w:szCs w:val="28"/>
          <w:vertAlign w:val="superscript"/>
        </w:rPr>
        <w:t>3</w:t>
      </w:r>
      <w:r w:rsidRPr="00BD5851">
        <w:rPr>
          <w:bCs/>
          <w:sz w:val="28"/>
          <w:szCs w:val="28"/>
        </w:rPr>
        <w:t>).</w:t>
      </w:r>
      <w:r w:rsidRPr="00BD5851">
        <w:rPr>
          <w:sz w:val="28"/>
          <w:szCs w:val="28"/>
        </w:rPr>
        <w:t xml:space="preserve"> </w:t>
      </w:r>
    </w:p>
    <w:p w:rsidR="006278D0" w:rsidRPr="00BD5851" w:rsidRDefault="006278D0" w:rsidP="00BD5851">
      <w:pPr>
        <w:spacing w:line="360" w:lineRule="auto"/>
        <w:ind w:firstLine="720"/>
        <w:jc w:val="both"/>
        <w:rPr>
          <w:bCs/>
          <w:sz w:val="28"/>
          <w:szCs w:val="28"/>
        </w:rPr>
      </w:pPr>
      <w:r w:rsidRPr="00BD5851">
        <w:rPr>
          <w:bCs/>
          <w:sz w:val="28"/>
          <w:szCs w:val="28"/>
        </w:rPr>
        <w:t>Величина</w:t>
      </w:r>
      <w:r w:rsidRPr="00BD5851">
        <w:rPr>
          <w:sz w:val="28"/>
          <w:szCs w:val="28"/>
        </w:rPr>
        <w:t xml:space="preserve"> (</w:t>
      </w:r>
      <w:r w:rsidRPr="00BD5851">
        <w:rPr>
          <w:bCs/>
          <w:sz w:val="28"/>
          <w:szCs w:val="28"/>
        </w:rPr>
        <w:t>Т</w:t>
      </w:r>
      <w:r w:rsidRPr="00BD5851">
        <w:rPr>
          <w:bCs/>
          <w:sz w:val="28"/>
          <w:szCs w:val="28"/>
          <w:vertAlign w:val="subscript"/>
        </w:rPr>
        <w:t>Т</w:t>
      </w:r>
      <w:r w:rsidRPr="00BD5851">
        <w:rPr>
          <w:bCs/>
          <w:sz w:val="28"/>
          <w:szCs w:val="28"/>
          <w:vertAlign w:val="superscript"/>
        </w:rPr>
        <w:t xml:space="preserve">вх </w:t>
      </w:r>
      <w:r w:rsidRPr="00BD5851">
        <w:rPr>
          <w:bCs/>
          <w:sz w:val="28"/>
          <w:szCs w:val="28"/>
        </w:rPr>
        <w:t>- Т</w:t>
      </w:r>
      <w:r w:rsidRPr="00BD5851">
        <w:rPr>
          <w:bCs/>
          <w:sz w:val="28"/>
          <w:szCs w:val="28"/>
          <w:vertAlign w:val="subscript"/>
        </w:rPr>
        <w:t>Т</w:t>
      </w:r>
      <w:r w:rsidRPr="00BD5851">
        <w:rPr>
          <w:bCs/>
          <w:sz w:val="28"/>
          <w:szCs w:val="28"/>
          <w:vertAlign w:val="superscript"/>
        </w:rPr>
        <w:t>вых</w:t>
      </w:r>
      <w:r w:rsidRPr="00BD5851">
        <w:rPr>
          <w:sz w:val="28"/>
          <w:szCs w:val="28"/>
        </w:rPr>
        <w:t xml:space="preserve">) </w:t>
      </w:r>
      <w:r w:rsidRPr="00BD5851">
        <w:rPr>
          <w:bCs/>
          <w:sz w:val="28"/>
          <w:szCs w:val="28"/>
        </w:rPr>
        <w:t>вычислена из условия,</w:t>
      </w:r>
      <w:r w:rsidRPr="00BD5851">
        <w:rPr>
          <w:sz w:val="28"/>
          <w:szCs w:val="28"/>
        </w:rPr>
        <w:t xml:space="preserve"> </w:t>
      </w:r>
      <w:r w:rsidRPr="00BD5851">
        <w:rPr>
          <w:bCs/>
          <w:sz w:val="28"/>
          <w:szCs w:val="28"/>
        </w:rPr>
        <w:t>чтобы АТ рассеивал приходящуюся на его долю мощность теплового потока Р</w:t>
      </w:r>
      <w:r w:rsidRPr="00BD5851">
        <w:rPr>
          <w:bCs/>
          <w:sz w:val="28"/>
          <w:szCs w:val="28"/>
          <w:vertAlign w:val="subscript"/>
        </w:rPr>
        <w:t>Т</w:t>
      </w:r>
      <w:r w:rsidRPr="00BD5851">
        <w:rPr>
          <w:bCs/>
          <w:sz w:val="28"/>
          <w:szCs w:val="28"/>
        </w:rPr>
        <w:t xml:space="preserve"> = Р</w:t>
      </w:r>
      <w:r w:rsidRPr="00BD5851">
        <w:rPr>
          <w:bCs/>
          <w:sz w:val="28"/>
          <w:szCs w:val="28"/>
          <w:vertAlign w:val="subscript"/>
        </w:rPr>
        <w:t>П</w:t>
      </w:r>
      <w:r w:rsidR="00BD5851">
        <w:rPr>
          <w:bCs/>
          <w:sz w:val="28"/>
          <w:szCs w:val="28"/>
          <w:vertAlign w:val="subscript"/>
        </w:rPr>
        <w:t xml:space="preserve"> </w:t>
      </w:r>
      <w:r w:rsidRPr="00BD5851">
        <w:rPr>
          <w:bCs/>
          <w:sz w:val="28"/>
          <w:szCs w:val="28"/>
        </w:rPr>
        <w:t>–</w:t>
      </w:r>
      <w:r w:rsidR="00BD5851">
        <w:rPr>
          <w:bCs/>
          <w:sz w:val="28"/>
          <w:szCs w:val="28"/>
        </w:rPr>
        <w:t xml:space="preserve"> </w:t>
      </w:r>
      <w:r w:rsidRPr="00BD5851">
        <w:rPr>
          <w:bCs/>
          <w:sz w:val="28"/>
          <w:szCs w:val="28"/>
        </w:rPr>
        <w:t>Р</w:t>
      </w:r>
      <w:r w:rsidRPr="00BD5851">
        <w:rPr>
          <w:bCs/>
          <w:sz w:val="28"/>
          <w:szCs w:val="28"/>
          <w:vertAlign w:val="subscript"/>
        </w:rPr>
        <w:t>Б+Э</w:t>
      </w:r>
      <w:r w:rsidRPr="00BD5851">
        <w:rPr>
          <w:bCs/>
          <w:sz w:val="28"/>
          <w:szCs w:val="28"/>
        </w:rPr>
        <w:t xml:space="preserve"> :</w:t>
      </w:r>
    </w:p>
    <w:p w:rsidR="006278D0" w:rsidRDefault="006278D0" w:rsidP="00BD5851">
      <w:pPr>
        <w:spacing w:line="360" w:lineRule="auto"/>
        <w:ind w:firstLine="720"/>
        <w:jc w:val="both"/>
        <w:rPr>
          <w:bCs/>
          <w:color w:val="000000"/>
          <w:spacing w:val="-2"/>
          <w:sz w:val="28"/>
          <w:szCs w:val="28"/>
        </w:rPr>
      </w:pPr>
      <w:r w:rsidRPr="00BD5851">
        <w:rPr>
          <w:bCs/>
          <w:sz w:val="28"/>
          <w:szCs w:val="28"/>
          <w:lang w:val="en-US"/>
        </w:rPr>
        <w:t>cρQ</w:t>
      </w:r>
      <w:r w:rsidRPr="00BD5851">
        <w:rPr>
          <w:bCs/>
          <w:sz w:val="28"/>
          <w:szCs w:val="28"/>
        </w:rPr>
        <w:t xml:space="preserve"> (Т</w:t>
      </w:r>
      <w:r w:rsidRPr="00BD5851">
        <w:rPr>
          <w:bCs/>
          <w:sz w:val="28"/>
          <w:szCs w:val="28"/>
          <w:vertAlign w:val="subscript"/>
        </w:rPr>
        <w:t>Т</w:t>
      </w:r>
      <w:r w:rsidRPr="00BD5851">
        <w:rPr>
          <w:bCs/>
          <w:sz w:val="28"/>
          <w:szCs w:val="28"/>
          <w:vertAlign w:val="superscript"/>
        </w:rPr>
        <w:t xml:space="preserve">вх </w:t>
      </w:r>
      <w:r w:rsidRPr="00BD5851">
        <w:rPr>
          <w:bCs/>
          <w:sz w:val="28"/>
          <w:szCs w:val="28"/>
        </w:rPr>
        <w:t>- Т</w:t>
      </w:r>
      <w:r w:rsidRPr="00BD5851">
        <w:rPr>
          <w:bCs/>
          <w:sz w:val="28"/>
          <w:szCs w:val="28"/>
          <w:vertAlign w:val="subscript"/>
        </w:rPr>
        <w:t>Т</w:t>
      </w:r>
      <w:r w:rsidRPr="00BD5851">
        <w:rPr>
          <w:bCs/>
          <w:sz w:val="28"/>
          <w:szCs w:val="28"/>
          <w:vertAlign w:val="superscript"/>
        </w:rPr>
        <w:t>вых</w:t>
      </w:r>
      <w:r w:rsidRPr="00BD5851">
        <w:rPr>
          <w:bCs/>
          <w:sz w:val="28"/>
          <w:szCs w:val="28"/>
        </w:rPr>
        <w:t>) = Р</w:t>
      </w:r>
      <w:r w:rsidRPr="00BD5851">
        <w:rPr>
          <w:bCs/>
          <w:sz w:val="28"/>
          <w:szCs w:val="28"/>
          <w:vertAlign w:val="subscript"/>
        </w:rPr>
        <w:t>П</w:t>
      </w:r>
      <w:r w:rsidRPr="00BD5851">
        <w:rPr>
          <w:bCs/>
          <w:sz w:val="28"/>
          <w:szCs w:val="28"/>
        </w:rPr>
        <w:t xml:space="preserve"> - ε </w:t>
      </w:r>
      <w:r w:rsidRPr="00BD5851">
        <w:rPr>
          <w:bCs/>
          <w:sz w:val="28"/>
          <w:szCs w:val="28"/>
          <w:lang w:val="en-US"/>
        </w:rPr>
        <w:t>k</w:t>
      </w:r>
      <w:r w:rsidRPr="00BD5851">
        <w:rPr>
          <w:bCs/>
          <w:sz w:val="28"/>
          <w:szCs w:val="28"/>
          <w:vertAlign w:val="subscript"/>
        </w:rPr>
        <w:t>Б</w:t>
      </w:r>
      <w:r w:rsidRPr="00BD5851">
        <w:rPr>
          <w:bCs/>
          <w:sz w:val="28"/>
          <w:szCs w:val="28"/>
        </w:rPr>
        <w:t xml:space="preserve"> А</w:t>
      </w:r>
      <w:r w:rsidRPr="00BD5851">
        <w:rPr>
          <w:bCs/>
          <w:sz w:val="28"/>
          <w:szCs w:val="28"/>
          <w:vertAlign w:val="subscript"/>
        </w:rPr>
        <w:t>Б</w:t>
      </w:r>
      <w:r w:rsidRPr="00BD5851">
        <w:rPr>
          <w:bCs/>
          <w:sz w:val="28"/>
          <w:szCs w:val="28"/>
        </w:rPr>
        <w:t xml:space="preserve"> (Т</w:t>
      </w:r>
      <w:r w:rsidRPr="00BD5851">
        <w:rPr>
          <w:bCs/>
          <w:sz w:val="28"/>
          <w:szCs w:val="28"/>
          <w:vertAlign w:val="subscript"/>
        </w:rPr>
        <w:t xml:space="preserve">у </w:t>
      </w:r>
      <w:r w:rsidRPr="00BD5851">
        <w:rPr>
          <w:bCs/>
          <w:sz w:val="28"/>
          <w:szCs w:val="28"/>
        </w:rPr>
        <w:t>- Т</w:t>
      </w:r>
      <w:r w:rsidRPr="00BD5851">
        <w:rPr>
          <w:bCs/>
          <w:sz w:val="28"/>
          <w:szCs w:val="28"/>
          <w:vertAlign w:val="subscript"/>
        </w:rPr>
        <w:t>в</w:t>
      </w:r>
      <w:r w:rsidRPr="00BD5851">
        <w:rPr>
          <w:bCs/>
          <w:sz w:val="28"/>
          <w:szCs w:val="28"/>
        </w:rPr>
        <w:t>),</w:t>
      </w:r>
      <w:r w:rsidRPr="00BD5851">
        <w:rPr>
          <w:bCs/>
          <w:color w:val="000000"/>
          <w:spacing w:val="-2"/>
          <w:sz w:val="28"/>
          <w:szCs w:val="28"/>
        </w:rPr>
        <w:t xml:space="preserve"> (4.9)</w:t>
      </w:r>
    </w:p>
    <w:p w:rsidR="00184566" w:rsidRPr="00BD5851" w:rsidRDefault="00184566" w:rsidP="00BD5851">
      <w:pPr>
        <w:spacing w:line="360" w:lineRule="auto"/>
        <w:ind w:firstLine="720"/>
        <w:jc w:val="both"/>
        <w:rPr>
          <w:sz w:val="28"/>
          <w:szCs w:val="28"/>
        </w:rPr>
      </w:pPr>
    </w:p>
    <w:p w:rsidR="006278D0" w:rsidRPr="00BD5851" w:rsidRDefault="006C2999" w:rsidP="00BD5851">
      <w:pPr>
        <w:spacing w:line="360" w:lineRule="auto"/>
        <w:ind w:firstLine="720"/>
        <w:jc w:val="both"/>
        <w:rPr>
          <w:sz w:val="28"/>
          <w:szCs w:val="28"/>
        </w:rPr>
      </w:pPr>
      <w:r>
        <w:rPr>
          <w:position w:val="-28"/>
          <w:sz w:val="28"/>
          <w:szCs w:val="28"/>
        </w:rPr>
        <w:pict>
          <v:shape id="_x0000_i1278" type="#_x0000_t75" style="width:255pt;height:35.25pt">
            <v:imagedata r:id="rId248" o:title=""/>
          </v:shape>
        </w:pict>
      </w:r>
      <w:r w:rsidR="006278D0" w:rsidRPr="00BD5851">
        <w:rPr>
          <w:sz w:val="28"/>
          <w:szCs w:val="28"/>
        </w:rPr>
        <w:t>.</w:t>
      </w:r>
    </w:p>
    <w:p w:rsidR="00184566" w:rsidRDefault="00184566" w:rsidP="00BD5851">
      <w:pPr>
        <w:spacing w:line="360" w:lineRule="auto"/>
        <w:ind w:firstLine="720"/>
        <w:jc w:val="both"/>
        <w:rPr>
          <w:sz w:val="28"/>
          <w:szCs w:val="28"/>
        </w:rPr>
      </w:pPr>
    </w:p>
    <w:p w:rsidR="006278D0" w:rsidRDefault="006278D0" w:rsidP="00BD5851">
      <w:pPr>
        <w:spacing w:line="360" w:lineRule="auto"/>
        <w:ind w:firstLine="720"/>
        <w:jc w:val="both"/>
        <w:rPr>
          <w:sz w:val="28"/>
          <w:szCs w:val="28"/>
        </w:rPr>
      </w:pPr>
      <w:r w:rsidRPr="00BD5851">
        <w:rPr>
          <w:sz w:val="28"/>
          <w:szCs w:val="28"/>
        </w:rPr>
        <w:t xml:space="preserve">Температура воздуха на выходе </w:t>
      </w:r>
      <w:r w:rsidRPr="00BD5851">
        <w:rPr>
          <w:sz w:val="28"/>
          <w:szCs w:val="28"/>
          <w:lang w:val="en-US"/>
        </w:rPr>
        <w:t>T</w:t>
      </w:r>
      <w:r w:rsidRPr="00BD5851">
        <w:rPr>
          <w:sz w:val="28"/>
          <w:szCs w:val="28"/>
          <w:vertAlign w:val="subscript"/>
        </w:rPr>
        <w:t>в</w:t>
      </w:r>
      <w:r w:rsidRPr="00BD5851">
        <w:rPr>
          <w:sz w:val="28"/>
          <w:szCs w:val="28"/>
          <w:vertAlign w:val="superscript"/>
        </w:rPr>
        <w:t>вых</w:t>
      </w:r>
      <w:r w:rsidRPr="00BD5851">
        <w:rPr>
          <w:sz w:val="28"/>
          <w:szCs w:val="28"/>
        </w:rPr>
        <w:t xml:space="preserve"> принята 30˚</w:t>
      </w:r>
      <w:r w:rsidRPr="00BD5851">
        <w:rPr>
          <w:sz w:val="28"/>
          <w:szCs w:val="28"/>
          <w:lang w:val="en-US"/>
        </w:rPr>
        <w:t>C</w:t>
      </w:r>
      <w:r w:rsidRPr="00BD5851">
        <w:rPr>
          <w:sz w:val="28"/>
          <w:szCs w:val="28"/>
        </w:rPr>
        <w:t>.</w:t>
      </w:r>
    </w:p>
    <w:p w:rsidR="00184566" w:rsidRPr="00BD5851" w:rsidRDefault="00184566" w:rsidP="00BD5851">
      <w:pPr>
        <w:spacing w:line="360" w:lineRule="auto"/>
        <w:ind w:firstLine="720"/>
        <w:jc w:val="both"/>
        <w:rPr>
          <w:sz w:val="28"/>
          <w:szCs w:val="28"/>
        </w:rPr>
      </w:pPr>
    </w:p>
    <w:p w:rsidR="006278D0" w:rsidRPr="00BD5851" w:rsidRDefault="006C2999" w:rsidP="00BD5851">
      <w:pPr>
        <w:spacing w:line="360" w:lineRule="auto"/>
        <w:ind w:firstLine="720"/>
        <w:jc w:val="both"/>
        <w:rPr>
          <w:sz w:val="28"/>
          <w:szCs w:val="28"/>
        </w:rPr>
      </w:pPr>
      <w:r>
        <w:rPr>
          <w:position w:val="-30"/>
          <w:sz w:val="28"/>
          <w:szCs w:val="28"/>
        </w:rPr>
        <w:pict>
          <v:shape id="_x0000_i1279" type="#_x0000_t75" style="width:160.5pt;height:42.75pt">
            <v:imagedata r:id="rId249" o:title=""/>
          </v:shape>
        </w:pict>
      </w:r>
      <w:r w:rsidR="006278D0" w:rsidRPr="00BD5851">
        <w:rPr>
          <w:sz w:val="28"/>
          <w:szCs w:val="28"/>
        </w:rPr>
        <w:t>,</w:t>
      </w:r>
      <w:r w:rsidR="00BD5851">
        <w:rPr>
          <w:sz w:val="28"/>
          <w:szCs w:val="28"/>
        </w:rPr>
        <w:t xml:space="preserve"> </w:t>
      </w:r>
      <w:r w:rsidR="006278D0" w:rsidRPr="00BD5851">
        <w:rPr>
          <w:bCs/>
          <w:color w:val="000000"/>
          <w:spacing w:val="-2"/>
          <w:sz w:val="28"/>
          <w:szCs w:val="28"/>
        </w:rPr>
        <w:t>(4.10)</w:t>
      </w:r>
    </w:p>
    <w:p w:rsidR="00642F64" w:rsidRPr="00184566" w:rsidRDefault="00184566" w:rsidP="00184566">
      <w:pPr>
        <w:shd w:val="clear" w:color="auto" w:fill="FFFFFF"/>
        <w:tabs>
          <w:tab w:val="left" w:pos="284"/>
          <w:tab w:val="left" w:pos="426"/>
        </w:tabs>
        <w:spacing w:line="360" w:lineRule="auto"/>
        <w:rPr>
          <w:b/>
          <w:sz w:val="28"/>
          <w:szCs w:val="28"/>
        </w:rPr>
      </w:pPr>
      <w:r>
        <w:rPr>
          <w:sz w:val="28"/>
          <w:szCs w:val="28"/>
        </w:rPr>
        <w:br w:type="page"/>
      </w:r>
      <w:r w:rsidR="00642F64" w:rsidRPr="00BD5851">
        <w:rPr>
          <w:b/>
          <w:sz w:val="28"/>
          <w:szCs w:val="28"/>
        </w:rPr>
        <w:t>Список литературы</w:t>
      </w:r>
    </w:p>
    <w:p w:rsidR="00642F64" w:rsidRPr="00184566" w:rsidRDefault="00642F64" w:rsidP="00184566">
      <w:pPr>
        <w:shd w:val="clear" w:color="auto" w:fill="FFFFFF"/>
        <w:tabs>
          <w:tab w:val="left" w:pos="284"/>
          <w:tab w:val="left" w:pos="426"/>
        </w:tabs>
        <w:spacing w:line="360" w:lineRule="auto"/>
        <w:rPr>
          <w:b/>
          <w:sz w:val="28"/>
          <w:szCs w:val="28"/>
        </w:rPr>
      </w:pPr>
    </w:p>
    <w:p w:rsidR="00642F64" w:rsidRPr="00BD5851" w:rsidRDefault="00642F64" w:rsidP="00184566">
      <w:pPr>
        <w:numPr>
          <w:ilvl w:val="0"/>
          <w:numId w:val="6"/>
        </w:numPr>
        <w:shd w:val="clear" w:color="auto" w:fill="FFFFFF"/>
        <w:tabs>
          <w:tab w:val="left" w:pos="284"/>
          <w:tab w:val="left" w:pos="426"/>
        </w:tabs>
        <w:spacing w:line="360" w:lineRule="auto"/>
        <w:ind w:left="0" w:firstLine="0"/>
        <w:rPr>
          <w:sz w:val="28"/>
          <w:szCs w:val="28"/>
        </w:rPr>
      </w:pPr>
      <w:r w:rsidRPr="00BD5851">
        <w:rPr>
          <w:sz w:val="28"/>
          <w:szCs w:val="28"/>
        </w:rPr>
        <w:t>Мокин Н.В. «Объемный гидропривод», метод. указания по выполнению курсовой работы. Н., 1999. 39с.</w:t>
      </w:r>
    </w:p>
    <w:p w:rsidR="00642F64" w:rsidRPr="00BD5851" w:rsidRDefault="00642F64" w:rsidP="00184566">
      <w:pPr>
        <w:numPr>
          <w:ilvl w:val="0"/>
          <w:numId w:val="6"/>
        </w:numPr>
        <w:shd w:val="clear" w:color="auto" w:fill="FFFFFF"/>
        <w:tabs>
          <w:tab w:val="left" w:pos="284"/>
          <w:tab w:val="left" w:pos="426"/>
        </w:tabs>
        <w:spacing w:line="360" w:lineRule="auto"/>
        <w:ind w:left="0" w:firstLine="0"/>
        <w:rPr>
          <w:sz w:val="28"/>
          <w:szCs w:val="28"/>
        </w:rPr>
      </w:pPr>
      <w:r w:rsidRPr="00BD5851">
        <w:rPr>
          <w:sz w:val="28"/>
          <w:szCs w:val="28"/>
        </w:rPr>
        <w:t xml:space="preserve">Мокин Н.В. «Гидравлические и пневматические приводы». </w:t>
      </w:r>
    </w:p>
    <w:p w:rsidR="00642F64" w:rsidRPr="00BD5851" w:rsidRDefault="00BD5851" w:rsidP="00184566">
      <w:pPr>
        <w:shd w:val="clear" w:color="auto" w:fill="FFFFFF"/>
        <w:tabs>
          <w:tab w:val="left" w:pos="284"/>
          <w:tab w:val="left" w:pos="426"/>
        </w:tabs>
        <w:spacing w:line="360" w:lineRule="auto"/>
        <w:rPr>
          <w:sz w:val="28"/>
          <w:szCs w:val="28"/>
        </w:rPr>
      </w:pPr>
      <w:r>
        <w:rPr>
          <w:sz w:val="28"/>
          <w:szCs w:val="28"/>
        </w:rPr>
        <w:t xml:space="preserve"> </w:t>
      </w:r>
      <w:r w:rsidR="00642F64" w:rsidRPr="00BD5851">
        <w:rPr>
          <w:sz w:val="28"/>
          <w:szCs w:val="28"/>
        </w:rPr>
        <w:t>Н. 2004. 353с.</w:t>
      </w:r>
    </w:p>
    <w:p w:rsidR="00642F64" w:rsidRPr="00BD5851" w:rsidRDefault="00642F64" w:rsidP="00184566">
      <w:pPr>
        <w:shd w:val="clear" w:color="auto" w:fill="FFFFFF"/>
        <w:tabs>
          <w:tab w:val="left" w:pos="284"/>
          <w:tab w:val="left" w:pos="426"/>
        </w:tabs>
        <w:spacing w:line="360" w:lineRule="auto"/>
        <w:rPr>
          <w:sz w:val="28"/>
          <w:szCs w:val="28"/>
        </w:rPr>
      </w:pPr>
      <w:r w:rsidRPr="00BD5851">
        <w:rPr>
          <w:sz w:val="28"/>
          <w:szCs w:val="28"/>
        </w:rPr>
        <w:t>3.</w:t>
      </w:r>
      <w:r w:rsidR="00BD5851">
        <w:rPr>
          <w:sz w:val="28"/>
          <w:szCs w:val="28"/>
        </w:rPr>
        <w:t xml:space="preserve"> </w:t>
      </w:r>
      <w:r w:rsidRPr="00BD5851">
        <w:rPr>
          <w:sz w:val="28"/>
          <w:szCs w:val="28"/>
        </w:rPr>
        <w:t>СТП СГУПС 01.01 – 2000 «Курсовой и дипломный проекты.</w:t>
      </w:r>
      <w:r w:rsidR="00BD5851">
        <w:rPr>
          <w:sz w:val="28"/>
          <w:szCs w:val="28"/>
        </w:rPr>
        <w:t xml:space="preserve"> </w:t>
      </w:r>
      <w:r w:rsidRPr="00BD5851">
        <w:rPr>
          <w:sz w:val="28"/>
          <w:szCs w:val="28"/>
        </w:rPr>
        <w:t>Требования к оформлению». Н. 2000. 40с.</w:t>
      </w:r>
      <w:bookmarkStart w:id="0" w:name="_GoBack"/>
      <w:bookmarkEnd w:id="0"/>
    </w:p>
    <w:sectPr w:rsidR="00642F64" w:rsidRPr="00BD5851" w:rsidSect="00BD5851">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E392B"/>
    <w:multiLevelType w:val="hybridMultilevel"/>
    <w:tmpl w:val="F5E87B16"/>
    <w:lvl w:ilvl="0" w:tplc="AD2CFB72">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223A4FE5"/>
    <w:multiLevelType w:val="hybridMultilevel"/>
    <w:tmpl w:val="46DCDB34"/>
    <w:lvl w:ilvl="0" w:tplc="D8C21EB0">
      <w:numFmt w:val="none"/>
      <w:lvlText w:val=""/>
      <w:lvlJc w:val="left"/>
      <w:pPr>
        <w:tabs>
          <w:tab w:val="num" w:pos="360"/>
        </w:tabs>
      </w:pPr>
      <w:rPr>
        <w:rFonts w:cs="Times New Roman"/>
      </w:rPr>
    </w:lvl>
    <w:lvl w:ilvl="1" w:tplc="CE8EC068" w:tentative="1">
      <w:start w:val="1"/>
      <w:numFmt w:val="lowerLetter"/>
      <w:lvlText w:val="%2."/>
      <w:lvlJc w:val="left"/>
      <w:pPr>
        <w:tabs>
          <w:tab w:val="num" w:pos="513"/>
        </w:tabs>
        <w:ind w:left="513" w:hanging="360"/>
      </w:pPr>
      <w:rPr>
        <w:rFonts w:cs="Times New Roman"/>
      </w:rPr>
    </w:lvl>
    <w:lvl w:ilvl="2" w:tplc="0EA66D42" w:tentative="1">
      <w:start w:val="1"/>
      <w:numFmt w:val="lowerRoman"/>
      <w:lvlText w:val="%3."/>
      <w:lvlJc w:val="right"/>
      <w:pPr>
        <w:tabs>
          <w:tab w:val="num" w:pos="1233"/>
        </w:tabs>
        <w:ind w:left="1233" w:hanging="180"/>
      </w:pPr>
      <w:rPr>
        <w:rFonts w:cs="Times New Roman"/>
      </w:rPr>
    </w:lvl>
    <w:lvl w:ilvl="3" w:tplc="E856EBA0" w:tentative="1">
      <w:start w:val="1"/>
      <w:numFmt w:val="decimal"/>
      <w:lvlText w:val="%4."/>
      <w:lvlJc w:val="left"/>
      <w:pPr>
        <w:tabs>
          <w:tab w:val="num" w:pos="1953"/>
        </w:tabs>
        <w:ind w:left="1953" w:hanging="360"/>
      </w:pPr>
      <w:rPr>
        <w:rFonts w:cs="Times New Roman"/>
      </w:rPr>
    </w:lvl>
    <w:lvl w:ilvl="4" w:tplc="FA02D8B6" w:tentative="1">
      <w:start w:val="1"/>
      <w:numFmt w:val="lowerLetter"/>
      <w:lvlText w:val="%5."/>
      <w:lvlJc w:val="left"/>
      <w:pPr>
        <w:tabs>
          <w:tab w:val="num" w:pos="2673"/>
        </w:tabs>
        <w:ind w:left="2673" w:hanging="360"/>
      </w:pPr>
      <w:rPr>
        <w:rFonts w:cs="Times New Roman"/>
      </w:rPr>
    </w:lvl>
    <w:lvl w:ilvl="5" w:tplc="5386BA10" w:tentative="1">
      <w:start w:val="1"/>
      <w:numFmt w:val="lowerRoman"/>
      <w:lvlText w:val="%6."/>
      <w:lvlJc w:val="right"/>
      <w:pPr>
        <w:tabs>
          <w:tab w:val="num" w:pos="3393"/>
        </w:tabs>
        <w:ind w:left="3393" w:hanging="180"/>
      </w:pPr>
      <w:rPr>
        <w:rFonts w:cs="Times New Roman"/>
      </w:rPr>
    </w:lvl>
    <w:lvl w:ilvl="6" w:tplc="80049150" w:tentative="1">
      <w:start w:val="1"/>
      <w:numFmt w:val="decimal"/>
      <w:lvlText w:val="%7."/>
      <w:lvlJc w:val="left"/>
      <w:pPr>
        <w:tabs>
          <w:tab w:val="num" w:pos="4113"/>
        </w:tabs>
        <w:ind w:left="4113" w:hanging="360"/>
      </w:pPr>
      <w:rPr>
        <w:rFonts w:cs="Times New Roman"/>
      </w:rPr>
    </w:lvl>
    <w:lvl w:ilvl="7" w:tplc="41E2D4A4" w:tentative="1">
      <w:start w:val="1"/>
      <w:numFmt w:val="lowerLetter"/>
      <w:lvlText w:val="%8."/>
      <w:lvlJc w:val="left"/>
      <w:pPr>
        <w:tabs>
          <w:tab w:val="num" w:pos="4833"/>
        </w:tabs>
        <w:ind w:left="4833" w:hanging="360"/>
      </w:pPr>
      <w:rPr>
        <w:rFonts w:cs="Times New Roman"/>
      </w:rPr>
    </w:lvl>
    <w:lvl w:ilvl="8" w:tplc="3C3E73D2" w:tentative="1">
      <w:start w:val="1"/>
      <w:numFmt w:val="lowerRoman"/>
      <w:lvlText w:val="%9."/>
      <w:lvlJc w:val="right"/>
      <w:pPr>
        <w:tabs>
          <w:tab w:val="num" w:pos="5553"/>
        </w:tabs>
        <w:ind w:left="5553" w:hanging="180"/>
      </w:pPr>
      <w:rPr>
        <w:rFonts w:cs="Times New Roman"/>
      </w:rPr>
    </w:lvl>
  </w:abstractNum>
  <w:abstractNum w:abstractNumId="2">
    <w:nsid w:val="257106BC"/>
    <w:multiLevelType w:val="hybridMultilevel"/>
    <w:tmpl w:val="2CD2EC7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34A55A07"/>
    <w:multiLevelType w:val="hybridMultilevel"/>
    <w:tmpl w:val="0CFEB640"/>
    <w:lvl w:ilvl="0" w:tplc="4EDEFF20">
      <w:start w:val="2"/>
      <w:numFmt w:val="decimal"/>
      <w:lvlText w:val="%1."/>
      <w:lvlJc w:val="left"/>
      <w:pPr>
        <w:tabs>
          <w:tab w:val="num" w:pos="389"/>
        </w:tabs>
        <w:ind w:left="389" w:hanging="360"/>
      </w:pPr>
      <w:rPr>
        <w:rFonts w:cs="Times New Roman" w:hint="default"/>
        <w:sz w:val="34"/>
      </w:rPr>
    </w:lvl>
    <w:lvl w:ilvl="1" w:tplc="04190019" w:tentative="1">
      <w:start w:val="1"/>
      <w:numFmt w:val="lowerLetter"/>
      <w:lvlText w:val="%2."/>
      <w:lvlJc w:val="left"/>
      <w:pPr>
        <w:tabs>
          <w:tab w:val="num" w:pos="1109"/>
        </w:tabs>
        <w:ind w:left="1109" w:hanging="360"/>
      </w:pPr>
      <w:rPr>
        <w:rFonts w:cs="Times New Roman"/>
      </w:rPr>
    </w:lvl>
    <w:lvl w:ilvl="2" w:tplc="0419001B" w:tentative="1">
      <w:start w:val="1"/>
      <w:numFmt w:val="lowerRoman"/>
      <w:lvlText w:val="%3."/>
      <w:lvlJc w:val="right"/>
      <w:pPr>
        <w:tabs>
          <w:tab w:val="num" w:pos="1829"/>
        </w:tabs>
        <w:ind w:left="1829" w:hanging="180"/>
      </w:pPr>
      <w:rPr>
        <w:rFonts w:cs="Times New Roman"/>
      </w:rPr>
    </w:lvl>
    <w:lvl w:ilvl="3" w:tplc="0419000F" w:tentative="1">
      <w:start w:val="1"/>
      <w:numFmt w:val="decimal"/>
      <w:lvlText w:val="%4."/>
      <w:lvlJc w:val="left"/>
      <w:pPr>
        <w:tabs>
          <w:tab w:val="num" w:pos="2549"/>
        </w:tabs>
        <w:ind w:left="2549" w:hanging="360"/>
      </w:pPr>
      <w:rPr>
        <w:rFonts w:cs="Times New Roman"/>
      </w:rPr>
    </w:lvl>
    <w:lvl w:ilvl="4" w:tplc="04190019" w:tentative="1">
      <w:start w:val="1"/>
      <w:numFmt w:val="lowerLetter"/>
      <w:lvlText w:val="%5."/>
      <w:lvlJc w:val="left"/>
      <w:pPr>
        <w:tabs>
          <w:tab w:val="num" w:pos="3269"/>
        </w:tabs>
        <w:ind w:left="3269" w:hanging="360"/>
      </w:pPr>
      <w:rPr>
        <w:rFonts w:cs="Times New Roman"/>
      </w:rPr>
    </w:lvl>
    <w:lvl w:ilvl="5" w:tplc="0419001B" w:tentative="1">
      <w:start w:val="1"/>
      <w:numFmt w:val="lowerRoman"/>
      <w:lvlText w:val="%6."/>
      <w:lvlJc w:val="right"/>
      <w:pPr>
        <w:tabs>
          <w:tab w:val="num" w:pos="3989"/>
        </w:tabs>
        <w:ind w:left="3989" w:hanging="180"/>
      </w:pPr>
      <w:rPr>
        <w:rFonts w:cs="Times New Roman"/>
      </w:rPr>
    </w:lvl>
    <w:lvl w:ilvl="6" w:tplc="0419000F" w:tentative="1">
      <w:start w:val="1"/>
      <w:numFmt w:val="decimal"/>
      <w:lvlText w:val="%7."/>
      <w:lvlJc w:val="left"/>
      <w:pPr>
        <w:tabs>
          <w:tab w:val="num" w:pos="4709"/>
        </w:tabs>
        <w:ind w:left="4709" w:hanging="360"/>
      </w:pPr>
      <w:rPr>
        <w:rFonts w:cs="Times New Roman"/>
      </w:rPr>
    </w:lvl>
    <w:lvl w:ilvl="7" w:tplc="04190019" w:tentative="1">
      <w:start w:val="1"/>
      <w:numFmt w:val="lowerLetter"/>
      <w:lvlText w:val="%8."/>
      <w:lvlJc w:val="left"/>
      <w:pPr>
        <w:tabs>
          <w:tab w:val="num" w:pos="5429"/>
        </w:tabs>
        <w:ind w:left="5429" w:hanging="360"/>
      </w:pPr>
      <w:rPr>
        <w:rFonts w:cs="Times New Roman"/>
      </w:rPr>
    </w:lvl>
    <w:lvl w:ilvl="8" w:tplc="0419001B" w:tentative="1">
      <w:start w:val="1"/>
      <w:numFmt w:val="lowerRoman"/>
      <w:lvlText w:val="%9."/>
      <w:lvlJc w:val="right"/>
      <w:pPr>
        <w:tabs>
          <w:tab w:val="num" w:pos="6149"/>
        </w:tabs>
        <w:ind w:left="6149" w:hanging="180"/>
      </w:pPr>
      <w:rPr>
        <w:rFonts w:cs="Times New Roman"/>
      </w:rPr>
    </w:lvl>
  </w:abstractNum>
  <w:abstractNum w:abstractNumId="4">
    <w:nsid w:val="65D561AE"/>
    <w:multiLevelType w:val="hybridMultilevel"/>
    <w:tmpl w:val="A1248FDC"/>
    <w:lvl w:ilvl="0" w:tplc="7EC00D32">
      <w:start w:val="1"/>
      <w:numFmt w:val="decimal"/>
      <w:lvlText w:val="%1."/>
      <w:lvlJc w:val="left"/>
      <w:pPr>
        <w:tabs>
          <w:tab w:val="num" w:pos="927"/>
        </w:tabs>
        <w:ind w:left="927" w:hanging="360"/>
      </w:pPr>
      <w:rPr>
        <w:rFonts w:cs="Times New Roman" w:hint="default"/>
      </w:rPr>
    </w:lvl>
    <w:lvl w:ilvl="1" w:tplc="A8E04450">
      <w:numFmt w:val="none"/>
      <w:lvlText w:val=""/>
      <w:lvlJc w:val="left"/>
      <w:pPr>
        <w:tabs>
          <w:tab w:val="num" w:pos="360"/>
        </w:tabs>
      </w:pPr>
      <w:rPr>
        <w:rFonts w:cs="Times New Roman"/>
      </w:rPr>
    </w:lvl>
    <w:lvl w:ilvl="2" w:tplc="350C97E8">
      <w:numFmt w:val="none"/>
      <w:lvlText w:val=""/>
      <w:lvlJc w:val="left"/>
      <w:pPr>
        <w:tabs>
          <w:tab w:val="num" w:pos="360"/>
        </w:tabs>
      </w:pPr>
      <w:rPr>
        <w:rFonts w:cs="Times New Roman"/>
      </w:rPr>
    </w:lvl>
    <w:lvl w:ilvl="3" w:tplc="4014CFD4">
      <w:numFmt w:val="none"/>
      <w:lvlText w:val=""/>
      <w:lvlJc w:val="left"/>
      <w:pPr>
        <w:tabs>
          <w:tab w:val="num" w:pos="360"/>
        </w:tabs>
      </w:pPr>
      <w:rPr>
        <w:rFonts w:cs="Times New Roman"/>
      </w:rPr>
    </w:lvl>
    <w:lvl w:ilvl="4" w:tplc="A3DC97FE">
      <w:numFmt w:val="none"/>
      <w:lvlText w:val=""/>
      <w:lvlJc w:val="left"/>
      <w:pPr>
        <w:tabs>
          <w:tab w:val="num" w:pos="360"/>
        </w:tabs>
      </w:pPr>
      <w:rPr>
        <w:rFonts w:cs="Times New Roman"/>
      </w:rPr>
    </w:lvl>
    <w:lvl w:ilvl="5" w:tplc="509E390E">
      <w:numFmt w:val="none"/>
      <w:lvlText w:val=""/>
      <w:lvlJc w:val="left"/>
      <w:pPr>
        <w:tabs>
          <w:tab w:val="num" w:pos="360"/>
        </w:tabs>
      </w:pPr>
      <w:rPr>
        <w:rFonts w:cs="Times New Roman"/>
      </w:rPr>
    </w:lvl>
    <w:lvl w:ilvl="6" w:tplc="1D76BB4A">
      <w:numFmt w:val="none"/>
      <w:lvlText w:val=""/>
      <w:lvlJc w:val="left"/>
      <w:pPr>
        <w:tabs>
          <w:tab w:val="num" w:pos="360"/>
        </w:tabs>
      </w:pPr>
      <w:rPr>
        <w:rFonts w:cs="Times New Roman"/>
      </w:rPr>
    </w:lvl>
    <w:lvl w:ilvl="7" w:tplc="A7A86F2E">
      <w:numFmt w:val="none"/>
      <w:lvlText w:val=""/>
      <w:lvlJc w:val="left"/>
      <w:pPr>
        <w:tabs>
          <w:tab w:val="num" w:pos="360"/>
        </w:tabs>
      </w:pPr>
      <w:rPr>
        <w:rFonts w:cs="Times New Roman"/>
      </w:rPr>
    </w:lvl>
    <w:lvl w:ilvl="8" w:tplc="9EB2A4C4">
      <w:numFmt w:val="none"/>
      <w:lvlText w:val=""/>
      <w:lvlJc w:val="left"/>
      <w:pPr>
        <w:tabs>
          <w:tab w:val="num" w:pos="360"/>
        </w:tabs>
      </w:pPr>
      <w:rPr>
        <w:rFonts w:cs="Times New Roman"/>
      </w:rPr>
    </w:lvl>
  </w:abstractNum>
  <w:abstractNum w:abstractNumId="5">
    <w:nsid w:val="6D5B780B"/>
    <w:multiLevelType w:val="hybridMultilevel"/>
    <w:tmpl w:val="44D4C7B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833"/>
    <w:rsid w:val="000744FD"/>
    <w:rsid w:val="000B64D0"/>
    <w:rsid w:val="00165FE5"/>
    <w:rsid w:val="00184566"/>
    <w:rsid w:val="00217FBF"/>
    <w:rsid w:val="0022511D"/>
    <w:rsid w:val="003048E1"/>
    <w:rsid w:val="0031089C"/>
    <w:rsid w:val="00311229"/>
    <w:rsid w:val="00337CA7"/>
    <w:rsid w:val="0035420D"/>
    <w:rsid w:val="0036264F"/>
    <w:rsid w:val="00441791"/>
    <w:rsid w:val="00446C0A"/>
    <w:rsid w:val="0055433C"/>
    <w:rsid w:val="005E073E"/>
    <w:rsid w:val="005F42F2"/>
    <w:rsid w:val="006278D0"/>
    <w:rsid w:val="00642F64"/>
    <w:rsid w:val="006B4833"/>
    <w:rsid w:val="006C2999"/>
    <w:rsid w:val="007200D0"/>
    <w:rsid w:val="00720E64"/>
    <w:rsid w:val="00721E8F"/>
    <w:rsid w:val="00740D31"/>
    <w:rsid w:val="0078006C"/>
    <w:rsid w:val="00793303"/>
    <w:rsid w:val="008750C5"/>
    <w:rsid w:val="008B7FB8"/>
    <w:rsid w:val="008D0587"/>
    <w:rsid w:val="00917AC5"/>
    <w:rsid w:val="00925C6B"/>
    <w:rsid w:val="00977105"/>
    <w:rsid w:val="00994B92"/>
    <w:rsid w:val="00A86E87"/>
    <w:rsid w:val="00AF1982"/>
    <w:rsid w:val="00B40BED"/>
    <w:rsid w:val="00BC7EB4"/>
    <w:rsid w:val="00BD3282"/>
    <w:rsid w:val="00BD5851"/>
    <w:rsid w:val="00C541A7"/>
    <w:rsid w:val="00C55B50"/>
    <w:rsid w:val="00DB43D9"/>
    <w:rsid w:val="00E93F8F"/>
    <w:rsid w:val="00EE3DE6"/>
    <w:rsid w:val="00F06FA1"/>
    <w:rsid w:val="00F30A66"/>
    <w:rsid w:val="00F409E4"/>
    <w:rsid w:val="00F8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1"/>
    <o:shapelayout v:ext="edit">
      <o:idmap v:ext="edit" data="1"/>
    </o:shapelayout>
  </w:shapeDefaults>
  <w:decimalSymbol w:val=","/>
  <w:listSeparator w:val=";"/>
  <w14:defaultImageDpi w14:val="0"/>
  <w15:chartTrackingRefBased/>
  <w15:docId w15:val="{35672DCA-B9AA-47F4-A5AB-B17B412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next w:val="a"/>
    <w:link w:val="30"/>
    <w:uiPriority w:val="9"/>
    <w:qFormat/>
    <w:rsid w:val="006278D0"/>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åðòåæíûé"/>
    <w:rsid w:val="00EE3DE6"/>
    <w:pPr>
      <w:jc w:val="both"/>
    </w:pPr>
    <w:rPr>
      <w:rFonts w:ascii="ISOCPEUR" w:hAnsi="ISOCPEUR"/>
      <w:i/>
      <w:sz w:val="28"/>
      <w:lang w:val="uk-UA"/>
    </w:rPr>
  </w:style>
  <w:style w:type="character" w:customStyle="1" w:styleId="30">
    <w:name w:val="Заголовок 3 Знак"/>
    <w:link w:val="3"/>
    <w:locked/>
    <w:rsid w:val="006278D0"/>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21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217" Type="http://schemas.openxmlformats.org/officeDocument/2006/relationships/image" Target="media/image213.wmf"/><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208.wmf"/><Relationship Id="rId233" Type="http://schemas.openxmlformats.org/officeDocument/2006/relationships/image" Target="media/image229.wmf"/><Relationship Id="rId238" Type="http://schemas.openxmlformats.org/officeDocument/2006/relationships/image" Target="media/image234.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207" Type="http://schemas.openxmlformats.org/officeDocument/2006/relationships/image" Target="media/image203.wmf"/><Relationship Id="rId223" Type="http://schemas.openxmlformats.org/officeDocument/2006/relationships/image" Target="media/image219.wmf"/><Relationship Id="rId228" Type="http://schemas.openxmlformats.org/officeDocument/2006/relationships/image" Target="media/image224.wmf"/><Relationship Id="rId244" Type="http://schemas.openxmlformats.org/officeDocument/2006/relationships/image" Target="media/image240.wmf"/><Relationship Id="rId249" Type="http://schemas.openxmlformats.org/officeDocument/2006/relationships/image" Target="media/image24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34" Type="http://schemas.openxmlformats.org/officeDocument/2006/relationships/image" Target="media/image230.wmf"/><Relationship Id="rId239" Type="http://schemas.openxmlformats.org/officeDocument/2006/relationships/image" Target="media/image235.wmf"/><Relationship Id="rId2" Type="http://schemas.openxmlformats.org/officeDocument/2006/relationships/styles" Target="styles.xml"/><Relationship Id="rId29" Type="http://schemas.openxmlformats.org/officeDocument/2006/relationships/image" Target="media/image25.wmf"/><Relationship Id="rId250" Type="http://schemas.openxmlformats.org/officeDocument/2006/relationships/fontTable" Target="fontTable.xml"/><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229" Type="http://schemas.openxmlformats.org/officeDocument/2006/relationships/image" Target="media/image225.wmf"/><Relationship Id="rId19" Type="http://schemas.openxmlformats.org/officeDocument/2006/relationships/image" Target="media/image15.wmf"/><Relationship Id="rId224" Type="http://schemas.openxmlformats.org/officeDocument/2006/relationships/image" Target="media/image220.wmf"/><Relationship Id="rId240" Type="http://schemas.openxmlformats.org/officeDocument/2006/relationships/image" Target="media/image236.wmf"/><Relationship Id="rId245" Type="http://schemas.openxmlformats.org/officeDocument/2006/relationships/image" Target="media/image241.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30" Type="http://schemas.openxmlformats.org/officeDocument/2006/relationships/image" Target="media/image226.wmf"/><Relationship Id="rId235" Type="http://schemas.openxmlformats.org/officeDocument/2006/relationships/image" Target="media/image231.wmf"/><Relationship Id="rId251" Type="http://schemas.openxmlformats.org/officeDocument/2006/relationships/theme" Target="theme/theme1.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wmf"/><Relationship Id="rId241" Type="http://schemas.openxmlformats.org/officeDocument/2006/relationships/image" Target="media/image237.wmf"/><Relationship Id="rId246" Type="http://schemas.openxmlformats.org/officeDocument/2006/relationships/image" Target="media/image242.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36" Type="http://schemas.openxmlformats.org/officeDocument/2006/relationships/image" Target="media/image232.wmf"/><Relationship Id="rId26" Type="http://schemas.openxmlformats.org/officeDocument/2006/relationships/image" Target="media/image22.wmf"/><Relationship Id="rId231" Type="http://schemas.openxmlformats.org/officeDocument/2006/relationships/image" Target="media/image227.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Ôåäåðàëüíîå àãåíòñòâî æåëåçíîäîðîæíîãî òðàíñïîðòà</vt:lpstr>
    </vt:vector>
  </TitlesOfParts>
  <Company>ÍÈË</Company>
  <LinksUpToDate>false</LinksUpToDate>
  <CharactersWithSpaces>20736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Ôåäåðàëüíîå àãåíòñòâî æåëåçíîäîðîæíîãî òðàíñïîðòà</dc:title>
  <dc:subject/>
  <dc:creator>Âàäèì</dc:creator>
  <cp:keywords/>
  <dc:description/>
  <cp:lastModifiedBy>admin</cp:lastModifiedBy>
  <cp:revision>2</cp:revision>
  <cp:lastPrinted>2008-02-01T21:13:00Z</cp:lastPrinted>
  <dcterms:created xsi:type="dcterms:W3CDTF">2014-03-10T00:02:00Z</dcterms:created>
  <dcterms:modified xsi:type="dcterms:W3CDTF">2014-03-10T00:02:00Z</dcterms:modified>
</cp:coreProperties>
</file>