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A5" w:rsidRDefault="00293C8F">
      <w:pPr>
        <w:pStyle w:val="1"/>
        <w:jc w:val="center"/>
      </w:pPr>
      <w:r>
        <w:t>Проектирование главной схемы электрических соединений подстанции</w:t>
      </w:r>
    </w:p>
    <w:p w:rsidR="00770DA5" w:rsidRPr="00293C8F" w:rsidRDefault="00293C8F">
      <w:pPr>
        <w:pStyle w:val="a3"/>
      </w:pPr>
      <w:r>
        <w:t>Министерство образования Российской Федерации</w:t>
      </w:r>
    </w:p>
    <w:p w:rsidR="00770DA5" w:rsidRDefault="00770DA5"/>
    <w:p w:rsidR="00770DA5" w:rsidRPr="00293C8F" w:rsidRDefault="00293C8F">
      <w:pPr>
        <w:pStyle w:val="a3"/>
      </w:pPr>
      <w:r>
        <w:t>НГТУ</w:t>
      </w:r>
    </w:p>
    <w:p w:rsidR="00770DA5" w:rsidRDefault="00770DA5"/>
    <w:p w:rsidR="00770DA5" w:rsidRPr="00293C8F" w:rsidRDefault="00293C8F">
      <w:pPr>
        <w:pStyle w:val="a3"/>
      </w:pPr>
      <w:r>
        <w:t>Кафедра Э.С.</w:t>
      </w:r>
    </w:p>
    <w:p w:rsidR="00770DA5" w:rsidRDefault="00770DA5"/>
    <w:p w:rsidR="00770DA5" w:rsidRPr="00293C8F" w:rsidRDefault="00293C8F">
      <w:pPr>
        <w:pStyle w:val="a3"/>
      </w:pPr>
      <w:r>
        <w:t>Курсовая работа по дисциплине</w:t>
      </w:r>
    </w:p>
    <w:p w:rsidR="00770DA5" w:rsidRDefault="00293C8F">
      <w:pPr>
        <w:pStyle w:val="a3"/>
      </w:pPr>
      <w:r>
        <w:t>“Производство электрической энергии”</w:t>
      </w:r>
    </w:p>
    <w:p w:rsidR="00770DA5" w:rsidRDefault="00770DA5"/>
    <w:p w:rsidR="00770DA5" w:rsidRPr="00293C8F" w:rsidRDefault="00293C8F">
      <w:pPr>
        <w:pStyle w:val="a3"/>
      </w:pPr>
      <w:r>
        <w:t>Тема: Проектирование главной схемы электрических соединений подстанции.</w:t>
      </w:r>
    </w:p>
    <w:p w:rsidR="00770DA5" w:rsidRDefault="00770DA5"/>
    <w:p w:rsidR="00770DA5" w:rsidRPr="00293C8F" w:rsidRDefault="00293C8F">
      <w:pPr>
        <w:pStyle w:val="a3"/>
      </w:pPr>
      <w:r>
        <w:t>Факультет ЭН</w:t>
      </w:r>
    </w:p>
    <w:p w:rsidR="00770DA5" w:rsidRDefault="00293C8F">
      <w:pPr>
        <w:pStyle w:val="a3"/>
      </w:pPr>
      <w:r>
        <w:t>Группа эн2-94</w:t>
      </w:r>
    </w:p>
    <w:p w:rsidR="00770DA5" w:rsidRDefault="00293C8F">
      <w:pPr>
        <w:pStyle w:val="a3"/>
      </w:pPr>
      <w:r>
        <w:t>Студент Брит М.В.</w:t>
      </w:r>
    </w:p>
    <w:p w:rsidR="00770DA5" w:rsidRDefault="00293C8F">
      <w:pPr>
        <w:pStyle w:val="a3"/>
      </w:pPr>
      <w:r>
        <w:t>Дата</w:t>
      </w:r>
    </w:p>
    <w:p w:rsidR="00770DA5" w:rsidRDefault="00293C8F">
      <w:pPr>
        <w:pStyle w:val="a3"/>
      </w:pPr>
      <w:r>
        <w:t>Преподаватель Ветров В.И.</w:t>
      </w:r>
    </w:p>
    <w:p w:rsidR="00770DA5" w:rsidRDefault="00293C8F">
      <w:pPr>
        <w:pStyle w:val="a3"/>
      </w:pPr>
      <w:r>
        <w:t>Отметка о защите __________</w:t>
      </w:r>
    </w:p>
    <w:p w:rsidR="00770DA5" w:rsidRDefault="00770DA5"/>
    <w:p w:rsidR="00770DA5" w:rsidRPr="00293C8F" w:rsidRDefault="00293C8F">
      <w:pPr>
        <w:pStyle w:val="a3"/>
      </w:pPr>
      <w:r>
        <w:rPr>
          <w:b/>
          <w:bCs/>
        </w:rPr>
        <w:t>Содержание:</w:t>
      </w:r>
    </w:p>
    <w:p w:rsidR="00770DA5" w:rsidRDefault="00293C8F">
      <w:pPr>
        <w:pStyle w:val="a3"/>
      </w:pPr>
      <w:r>
        <w:rPr>
          <w:b/>
          <w:bCs/>
        </w:rPr>
        <w:t>Исходные данные………………………………………………………………………....3</w:t>
      </w:r>
    </w:p>
    <w:p w:rsidR="00770DA5" w:rsidRDefault="00770DA5"/>
    <w:p w:rsidR="00770DA5" w:rsidRPr="00293C8F" w:rsidRDefault="00293C8F">
      <w:pPr>
        <w:pStyle w:val="a3"/>
      </w:pPr>
      <w:r>
        <w:rPr>
          <w:b/>
          <w:bCs/>
        </w:rPr>
        <w:t>1. ПОСТРОЕНИЕ СУТОЧНЫХ ГРАФИКОВ НАГРУЗКИ ПОДСТАНЦИИ………....4</w:t>
      </w:r>
    </w:p>
    <w:p w:rsidR="00770DA5" w:rsidRDefault="00293C8F">
      <w:pPr>
        <w:pStyle w:val="a3"/>
      </w:pPr>
      <w:r>
        <w:rPr>
          <w:b/>
          <w:bCs/>
        </w:rPr>
        <w:t>1.1 Построение суточного графика нагрузки для нормального режима....4</w:t>
      </w:r>
    </w:p>
    <w:p w:rsidR="00770DA5" w:rsidRDefault="00293C8F">
      <w:pPr>
        <w:pStyle w:val="a3"/>
      </w:pPr>
      <w:r>
        <w:rPr>
          <w:b/>
          <w:bCs/>
        </w:rPr>
        <w:t>1.2 Построение суточных графиков нагрузки для аварийного режима…..4</w:t>
      </w:r>
    </w:p>
    <w:p w:rsidR="00770DA5" w:rsidRDefault="00770DA5"/>
    <w:p w:rsidR="00770DA5" w:rsidRPr="00293C8F" w:rsidRDefault="00293C8F">
      <w:pPr>
        <w:pStyle w:val="a3"/>
      </w:pPr>
      <w:r>
        <w:rPr>
          <w:b/>
          <w:bCs/>
        </w:rPr>
        <w:t>2. ВЫБОР МОЩНОСТИ СИЛОВОГО ТРАНСФОРМАТОРА ПОДСТАНЦИИ ….....6</w:t>
      </w:r>
    </w:p>
    <w:p w:rsidR="00770DA5" w:rsidRDefault="00293C8F">
      <w:pPr>
        <w:pStyle w:val="a3"/>
      </w:pPr>
      <w:r>
        <w:rPr>
          <w:b/>
          <w:bCs/>
        </w:rPr>
        <w:t xml:space="preserve">2.1 Выбор мощности силового трансформатора подстанции по </w:t>
      </w:r>
    </w:p>
    <w:p w:rsidR="00770DA5" w:rsidRDefault="00293C8F">
      <w:pPr>
        <w:pStyle w:val="a3"/>
      </w:pPr>
      <w:r>
        <w:rPr>
          <w:b/>
          <w:bCs/>
        </w:rPr>
        <w:t>систематическим перегрузкам в нормальном режиме………………………...6</w:t>
      </w:r>
    </w:p>
    <w:p w:rsidR="00770DA5" w:rsidRDefault="00293C8F">
      <w:pPr>
        <w:pStyle w:val="a3"/>
      </w:pPr>
      <w:r>
        <w:rPr>
          <w:b/>
          <w:bCs/>
        </w:rPr>
        <w:t>2.2 Проверка трансформатора по перегрузкам в аварийном режиме…......6</w:t>
      </w:r>
    </w:p>
    <w:p w:rsidR="00770DA5" w:rsidRDefault="00770DA5"/>
    <w:p w:rsidR="00770DA5" w:rsidRPr="00293C8F" w:rsidRDefault="00293C8F">
      <w:pPr>
        <w:pStyle w:val="a3"/>
      </w:pPr>
      <w:r>
        <w:rPr>
          <w:b/>
          <w:bCs/>
        </w:rPr>
        <w:t>3. РАСЧЕТ ТОКОВ КОРОТКОГО ЗАМЫКАНИЯ…………………………………….....8</w:t>
      </w:r>
    </w:p>
    <w:p w:rsidR="00770DA5" w:rsidRDefault="00293C8F">
      <w:pPr>
        <w:pStyle w:val="a3"/>
      </w:pPr>
      <w:r>
        <w:rPr>
          <w:b/>
          <w:bCs/>
        </w:rPr>
        <w:t>3.1 Определение параметров схемы замещения……………………………......9</w:t>
      </w:r>
    </w:p>
    <w:p w:rsidR="00770DA5" w:rsidRDefault="00293C8F">
      <w:pPr>
        <w:pStyle w:val="a3"/>
      </w:pPr>
      <w:r>
        <w:rPr>
          <w:b/>
          <w:bCs/>
        </w:rPr>
        <w:t>3.2 Расчет тока короткого замыкания на стороне высокого напряжения.10</w:t>
      </w:r>
    </w:p>
    <w:p w:rsidR="00770DA5" w:rsidRDefault="00293C8F">
      <w:pPr>
        <w:pStyle w:val="a3"/>
      </w:pPr>
      <w:r>
        <w:rPr>
          <w:b/>
          <w:bCs/>
        </w:rPr>
        <w:t>3.3 Расчет тока короткого замыкания на стороне среднего напряжения...10</w:t>
      </w:r>
    </w:p>
    <w:p w:rsidR="00770DA5" w:rsidRDefault="00293C8F">
      <w:pPr>
        <w:pStyle w:val="a3"/>
      </w:pPr>
      <w:r>
        <w:rPr>
          <w:b/>
          <w:bCs/>
        </w:rPr>
        <w:t>3.4 Расчет тока короткого замыкания на стороне низкого напряжения…..11</w:t>
      </w:r>
    </w:p>
    <w:p w:rsidR="00770DA5" w:rsidRDefault="00770DA5"/>
    <w:p w:rsidR="00770DA5" w:rsidRPr="00293C8F" w:rsidRDefault="00293C8F">
      <w:pPr>
        <w:pStyle w:val="a3"/>
      </w:pPr>
      <w:r>
        <w:rPr>
          <w:b/>
          <w:bCs/>
        </w:rPr>
        <w:t>4. ВЫБОР СРЕДСТВ ОГРАНИЧЕНИЯ ТОКОВ К.З. НА СТОРОНЕ НИЗКОГО НАПРЯЖЕНИЯ ПОДСТАНЦИИ…………………………………………………………...12</w:t>
      </w:r>
    </w:p>
    <w:p w:rsidR="00770DA5" w:rsidRDefault="00293C8F">
      <w:pPr>
        <w:pStyle w:val="a3"/>
      </w:pPr>
      <w:r>
        <w:rPr>
          <w:b/>
          <w:bCs/>
        </w:rPr>
        <w:t>4.1 Выбор ректора……………………………………………………………………….12</w:t>
      </w:r>
    </w:p>
    <w:p w:rsidR="00770DA5" w:rsidRDefault="00770DA5"/>
    <w:p w:rsidR="00770DA5" w:rsidRPr="00293C8F" w:rsidRDefault="00293C8F">
      <w:pPr>
        <w:pStyle w:val="a3"/>
      </w:pPr>
      <w:r>
        <w:rPr>
          <w:b/>
          <w:bCs/>
        </w:rPr>
        <w:t>5. ВЫБОР РАСПРЕДЕЛИТЕЛЬНОГО УСТРОЙСТВА И ЕГО ЭЛЕМЕНТОВ НА СТОРОНЕ НИЗКОГО НАПРЯЖЕНИЯ …………………………………………………. 14</w:t>
      </w:r>
    </w:p>
    <w:p w:rsidR="00770DA5" w:rsidRDefault="00293C8F">
      <w:pPr>
        <w:pStyle w:val="a3"/>
      </w:pPr>
      <w:r>
        <w:rPr>
          <w:b/>
          <w:bCs/>
        </w:rPr>
        <w:t>5.1 Выбор выключателей ……………………………………………………………. 14</w:t>
      </w:r>
    </w:p>
    <w:p w:rsidR="00770DA5" w:rsidRDefault="00293C8F">
      <w:pPr>
        <w:pStyle w:val="a3"/>
      </w:pPr>
      <w:r>
        <w:rPr>
          <w:b/>
          <w:bCs/>
        </w:rPr>
        <w:t>5.1.1 Выбор выключателей в цепях реактора………………………………... 14</w:t>
      </w:r>
    </w:p>
    <w:p w:rsidR="00770DA5" w:rsidRDefault="00293C8F">
      <w:pPr>
        <w:pStyle w:val="a3"/>
      </w:pPr>
      <w:r>
        <w:rPr>
          <w:b/>
          <w:bCs/>
        </w:rPr>
        <w:t>5.1.2 Выбор выключателей в цепях присоединения нагрузки…………... 15</w:t>
      </w:r>
    </w:p>
    <w:p w:rsidR="00770DA5" w:rsidRDefault="00770DA5"/>
    <w:p w:rsidR="00770DA5" w:rsidRPr="00293C8F" w:rsidRDefault="00293C8F">
      <w:pPr>
        <w:pStyle w:val="a3"/>
      </w:pPr>
      <w:r>
        <w:rPr>
          <w:b/>
          <w:bCs/>
        </w:rPr>
        <w:t>6. ВЫБОР РАСПРЕДЕЛИТЕЛЬНОГО УСТРОЙСТВА И ЕГО ЭЛЕМЕНТОВ НА СТОРОНЕ ВЫСОКОГО НАПРЯЖЕНИЯ……………………………………………….. 17</w:t>
      </w:r>
    </w:p>
    <w:p w:rsidR="00770DA5" w:rsidRDefault="00293C8F">
      <w:pPr>
        <w:pStyle w:val="a3"/>
      </w:pPr>
      <w:r>
        <w:rPr>
          <w:b/>
          <w:bCs/>
        </w:rPr>
        <w:t>6.1 Выбор выключателей……………………………………………………………17</w:t>
      </w:r>
    </w:p>
    <w:p w:rsidR="00770DA5" w:rsidRDefault="00293C8F">
      <w:pPr>
        <w:pStyle w:val="a3"/>
      </w:pPr>
      <w:r>
        <w:rPr>
          <w:b/>
          <w:bCs/>
        </w:rPr>
        <w:t>6.2 Выбор разъеденителей………………………………………………………….17</w:t>
      </w:r>
    </w:p>
    <w:p w:rsidR="00770DA5" w:rsidRDefault="00770DA5"/>
    <w:p w:rsidR="00770DA5" w:rsidRPr="00293C8F" w:rsidRDefault="00293C8F">
      <w:pPr>
        <w:pStyle w:val="a3"/>
      </w:pPr>
      <w:r>
        <w:rPr>
          <w:b/>
          <w:bCs/>
        </w:rPr>
        <w:t>7. ВЫБОР РАСПРЕДЕЛИТЕЛЬНОГО УСТРОЙСТВА И ЕГО ЭЛЕМЕНТОВ НА СТОРОНЕ СРЕДНЕГО НАПРЯЖЕНИЯ………………………………………………… 19</w:t>
      </w:r>
    </w:p>
    <w:p w:rsidR="00770DA5" w:rsidRDefault="00293C8F">
      <w:pPr>
        <w:pStyle w:val="a3"/>
      </w:pPr>
      <w:r>
        <w:rPr>
          <w:b/>
          <w:bCs/>
        </w:rPr>
        <w:t>7.1 Выбор выключателей……………………………………………………………19</w:t>
      </w:r>
    </w:p>
    <w:p w:rsidR="00770DA5" w:rsidRDefault="00293C8F">
      <w:pPr>
        <w:pStyle w:val="a3"/>
      </w:pPr>
      <w:r>
        <w:rPr>
          <w:b/>
          <w:bCs/>
        </w:rPr>
        <w:t>7.2 Выбор разъеденителей………………………………………………………….19</w:t>
      </w:r>
    </w:p>
    <w:p w:rsidR="00770DA5" w:rsidRDefault="00770DA5"/>
    <w:p w:rsidR="00770DA5" w:rsidRPr="00293C8F" w:rsidRDefault="00293C8F">
      <w:pPr>
        <w:pStyle w:val="a3"/>
      </w:pPr>
      <w:r>
        <w:rPr>
          <w:b/>
          <w:bCs/>
        </w:rPr>
        <w:t>8. ВЫБОР ТОКОПРОВОДОВ И СБОРНЫХ ШИН ВЫСОКОГО И НИЗКОГО НПРЯЖЕНИЙ………………………………………………………………………………… 20</w:t>
      </w:r>
    </w:p>
    <w:p w:rsidR="00770DA5" w:rsidRDefault="00293C8F">
      <w:pPr>
        <w:pStyle w:val="a3"/>
      </w:pPr>
      <w:r>
        <w:rPr>
          <w:b/>
          <w:bCs/>
        </w:rPr>
        <w:t>8.1 ВЫБОР ТОКОПРОВОДОВ И СБОРНЫХ ШИН РУ ВН……………………….. 20</w:t>
      </w:r>
    </w:p>
    <w:p w:rsidR="00770DA5" w:rsidRDefault="00293C8F">
      <w:pPr>
        <w:pStyle w:val="a3"/>
      </w:pPr>
      <w:r>
        <w:rPr>
          <w:b/>
          <w:bCs/>
        </w:rPr>
        <w:t>8.1.1 Выбор токопроводов высокого напряжения……………………………20</w:t>
      </w:r>
    </w:p>
    <w:p w:rsidR="00770DA5" w:rsidRDefault="00293C8F">
      <w:pPr>
        <w:pStyle w:val="a3"/>
      </w:pPr>
      <w:r>
        <w:rPr>
          <w:b/>
          <w:bCs/>
        </w:rPr>
        <w:t>8.1.2 Выбор сборные шины РУ 220 кВ……………………………………………21</w:t>
      </w:r>
    </w:p>
    <w:p w:rsidR="00770DA5" w:rsidRDefault="00293C8F">
      <w:pPr>
        <w:pStyle w:val="a3"/>
      </w:pPr>
      <w:r>
        <w:rPr>
          <w:b/>
          <w:bCs/>
        </w:rPr>
        <w:t>8.2 ВЫБОР ТОКОПРОВОДОВ И СБОРНЫХ ШИН РУ НН...……………………....21</w:t>
      </w:r>
    </w:p>
    <w:p w:rsidR="00770DA5" w:rsidRDefault="00293C8F">
      <w:pPr>
        <w:pStyle w:val="a3"/>
      </w:pPr>
      <w:r>
        <w:rPr>
          <w:b/>
          <w:bCs/>
        </w:rPr>
        <w:t>8.2.1 Выбор токопроводов низкого напряжения………………………………21</w:t>
      </w:r>
    </w:p>
    <w:p w:rsidR="00770DA5" w:rsidRDefault="00293C8F">
      <w:pPr>
        <w:pStyle w:val="a3"/>
      </w:pPr>
      <w:r>
        <w:rPr>
          <w:b/>
          <w:bCs/>
        </w:rPr>
        <w:t>8.2.2 Выбор сборных шин РУ НН………………………………………………….22</w:t>
      </w:r>
    </w:p>
    <w:p w:rsidR="00770DA5" w:rsidRDefault="00770DA5"/>
    <w:p w:rsidR="00770DA5" w:rsidRPr="00293C8F" w:rsidRDefault="00293C8F">
      <w:pPr>
        <w:pStyle w:val="a3"/>
      </w:pPr>
      <w:r>
        <w:rPr>
          <w:b/>
          <w:bCs/>
        </w:rPr>
        <w:t>9. ВЫБОР ИЗОЛЯТОРОВ РУ НИЗКОГО НАПРЯЖЕНИЯ…………………………….24</w:t>
      </w:r>
    </w:p>
    <w:p w:rsidR="00770DA5" w:rsidRDefault="00770DA5"/>
    <w:p w:rsidR="00770DA5" w:rsidRPr="00293C8F" w:rsidRDefault="00293C8F">
      <w:pPr>
        <w:pStyle w:val="a3"/>
      </w:pPr>
      <w:r>
        <w:rPr>
          <w:b/>
          <w:bCs/>
        </w:rPr>
        <w:t>10. ВЫБОР ИЗМЕРИТЕЛЬНЫХ ТРАНСФОРМАТОРОВ И ОГРАНИЧИТЕЛЕЙ ПЕРЕНАПРЯЖЕНИЯ…………………………………………………………………………25</w:t>
      </w:r>
    </w:p>
    <w:p w:rsidR="00770DA5" w:rsidRDefault="00293C8F">
      <w:pPr>
        <w:pStyle w:val="a3"/>
      </w:pPr>
      <w:r>
        <w:rPr>
          <w:b/>
          <w:bCs/>
        </w:rPr>
        <w:t>10.1 Выбор трансформаторов напряжения………………………………………25</w:t>
      </w:r>
    </w:p>
    <w:p w:rsidR="00770DA5" w:rsidRDefault="00293C8F">
      <w:pPr>
        <w:pStyle w:val="a3"/>
      </w:pPr>
      <w:r>
        <w:rPr>
          <w:b/>
          <w:bCs/>
        </w:rPr>
        <w:t>10.2 Выбор трансформаторов тока………………………………………………...25</w:t>
      </w:r>
    </w:p>
    <w:p w:rsidR="00770DA5" w:rsidRDefault="00293C8F">
      <w:pPr>
        <w:pStyle w:val="a3"/>
      </w:pPr>
      <w:r>
        <w:rPr>
          <w:b/>
          <w:bCs/>
        </w:rPr>
        <w:t>10.3 Выбор ограничителей перенапряжения…………………………………….26</w:t>
      </w:r>
      <w:bookmarkStart w:id="0" w:name="_GoBack"/>
      <w:bookmarkEnd w:id="0"/>
    </w:p>
    <w:sectPr w:rsidR="00770D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C8F"/>
    <w:rsid w:val="00293C8F"/>
    <w:rsid w:val="00770DA5"/>
    <w:rsid w:val="0094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EB904-F3FF-4C55-879E-B2EF6464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главной схемы электрических соединений подстанции</dc:title>
  <dc:subject/>
  <dc:creator>admin</dc:creator>
  <cp:keywords/>
  <dc:description/>
  <cp:lastModifiedBy>admin</cp:lastModifiedBy>
  <cp:revision>2</cp:revision>
  <dcterms:created xsi:type="dcterms:W3CDTF">2014-04-17T06:01:00Z</dcterms:created>
  <dcterms:modified xsi:type="dcterms:W3CDTF">2014-04-17T06:01:00Z</dcterms:modified>
</cp:coreProperties>
</file>