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66" w:rsidRPr="00896DB9" w:rsidRDefault="00D03E66" w:rsidP="008E712A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 w:rsidRPr="00896DB9">
        <w:rPr>
          <w:sz w:val="28"/>
          <w:szCs w:val="28"/>
        </w:rPr>
        <w:t>Пермский Государственный Технический Университет</w:t>
      </w:r>
    </w:p>
    <w:p w:rsidR="00D03E66" w:rsidRPr="00896DB9" w:rsidRDefault="00D03E66" w:rsidP="008E712A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 w:rsidRPr="00896DB9">
        <w:rPr>
          <w:sz w:val="28"/>
          <w:szCs w:val="28"/>
        </w:rPr>
        <w:t>Кафедра Строительных Конструкций</w:t>
      </w:r>
    </w:p>
    <w:p w:rsidR="00D03E66" w:rsidRPr="00896DB9" w:rsidRDefault="00D03E66" w:rsidP="008E712A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</w:p>
    <w:p w:rsidR="00D03E66" w:rsidRPr="00896DB9" w:rsidRDefault="00D03E66" w:rsidP="008E712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pStyle w:val="2"/>
        <w:spacing w:line="360" w:lineRule="auto"/>
        <w:jc w:val="center"/>
      </w:pPr>
      <w:r w:rsidRPr="00896DB9">
        <w:t>КУРСОВОЙ ПРОЕКТ</w:t>
      </w:r>
    </w:p>
    <w:p w:rsidR="003E3B3A" w:rsidRPr="00896DB9" w:rsidRDefault="003E3B3A" w:rsidP="008E712A">
      <w:pPr>
        <w:spacing w:line="360" w:lineRule="auto"/>
        <w:jc w:val="center"/>
        <w:rPr>
          <w:sz w:val="28"/>
          <w:szCs w:val="28"/>
        </w:rPr>
      </w:pPr>
      <w:r w:rsidRPr="00896DB9">
        <w:rPr>
          <w:sz w:val="28"/>
          <w:szCs w:val="28"/>
        </w:rPr>
        <w:t>По дисциплине «Конструкции из дерева и пластмасс»</w:t>
      </w:r>
    </w:p>
    <w:p w:rsidR="00D03E66" w:rsidRPr="00896DB9" w:rsidRDefault="003E3B3A" w:rsidP="008E712A">
      <w:pPr>
        <w:spacing w:line="360" w:lineRule="auto"/>
        <w:jc w:val="center"/>
        <w:rPr>
          <w:sz w:val="28"/>
          <w:szCs w:val="28"/>
        </w:rPr>
      </w:pPr>
      <w:r w:rsidRPr="00896DB9">
        <w:rPr>
          <w:sz w:val="28"/>
          <w:szCs w:val="28"/>
        </w:rPr>
        <w:t>на тему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>«</w:t>
      </w:r>
      <w:r w:rsidR="00D03E66" w:rsidRPr="00896DB9">
        <w:rPr>
          <w:sz w:val="28"/>
          <w:szCs w:val="28"/>
        </w:rPr>
        <w:t xml:space="preserve">Проектирование </w:t>
      </w:r>
      <w:r w:rsidRPr="00896DB9">
        <w:rPr>
          <w:sz w:val="28"/>
          <w:szCs w:val="28"/>
        </w:rPr>
        <w:t>хоккейного стадиона»</w:t>
      </w: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8E712A" w:rsidRPr="00896DB9" w:rsidRDefault="00D03E66" w:rsidP="008E712A">
      <w:pPr>
        <w:spacing w:line="360" w:lineRule="auto"/>
        <w:rPr>
          <w:sz w:val="28"/>
          <w:szCs w:val="28"/>
        </w:rPr>
      </w:pPr>
      <w:r w:rsidRPr="00896DB9">
        <w:rPr>
          <w:sz w:val="28"/>
          <w:szCs w:val="28"/>
        </w:rPr>
        <w:t xml:space="preserve">Выполнил: </w:t>
      </w:r>
    </w:p>
    <w:p w:rsidR="00D03E66" w:rsidRPr="00896DB9" w:rsidRDefault="00D74CC8" w:rsidP="008E712A">
      <w:pPr>
        <w:spacing w:line="360" w:lineRule="auto"/>
        <w:rPr>
          <w:sz w:val="28"/>
          <w:szCs w:val="28"/>
        </w:rPr>
      </w:pPr>
      <w:r w:rsidRPr="00896DB9">
        <w:rPr>
          <w:sz w:val="28"/>
          <w:szCs w:val="28"/>
        </w:rPr>
        <w:t>Семёнов К.В.</w:t>
      </w:r>
    </w:p>
    <w:p w:rsidR="008E712A" w:rsidRPr="00896DB9" w:rsidRDefault="008E712A" w:rsidP="008E712A">
      <w:pPr>
        <w:spacing w:line="360" w:lineRule="auto"/>
        <w:rPr>
          <w:sz w:val="28"/>
          <w:szCs w:val="28"/>
        </w:rPr>
      </w:pPr>
    </w:p>
    <w:p w:rsidR="008E712A" w:rsidRPr="00896DB9" w:rsidRDefault="00D03E66" w:rsidP="008E712A">
      <w:pPr>
        <w:spacing w:line="360" w:lineRule="auto"/>
        <w:rPr>
          <w:sz w:val="28"/>
          <w:szCs w:val="28"/>
        </w:rPr>
      </w:pPr>
      <w:r w:rsidRPr="00896DB9">
        <w:rPr>
          <w:sz w:val="28"/>
          <w:szCs w:val="28"/>
        </w:rPr>
        <w:t>Проверил:</w:t>
      </w:r>
      <w:r w:rsidR="002B63C3" w:rsidRPr="00896DB9">
        <w:rPr>
          <w:sz w:val="28"/>
          <w:szCs w:val="28"/>
        </w:rPr>
        <w:t xml:space="preserve"> </w:t>
      </w:r>
    </w:p>
    <w:p w:rsidR="00D03E66" w:rsidRPr="00896DB9" w:rsidRDefault="003E3B3A" w:rsidP="008E712A">
      <w:pPr>
        <w:spacing w:line="360" w:lineRule="auto"/>
        <w:rPr>
          <w:sz w:val="28"/>
          <w:szCs w:val="28"/>
        </w:rPr>
      </w:pPr>
      <w:r w:rsidRPr="00896DB9">
        <w:rPr>
          <w:sz w:val="28"/>
          <w:szCs w:val="28"/>
        </w:rPr>
        <w:t>Фаизов И.Н</w:t>
      </w:r>
      <w:r w:rsidR="00832FCD" w:rsidRPr="00896DB9">
        <w:rPr>
          <w:sz w:val="28"/>
          <w:szCs w:val="28"/>
        </w:rPr>
        <w:t>.</w:t>
      </w:r>
    </w:p>
    <w:p w:rsidR="00D03E66" w:rsidRPr="00896DB9" w:rsidRDefault="00D03E66" w:rsidP="008E712A">
      <w:pPr>
        <w:spacing w:line="360" w:lineRule="auto"/>
        <w:rPr>
          <w:sz w:val="28"/>
          <w:szCs w:val="28"/>
        </w:rPr>
      </w:pPr>
    </w:p>
    <w:p w:rsidR="00D03E66" w:rsidRPr="00896DB9" w:rsidRDefault="00D03E66" w:rsidP="008E712A">
      <w:pPr>
        <w:spacing w:line="360" w:lineRule="auto"/>
        <w:jc w:val="center"/>
        <w:rPr>
          <w:sz w:val="28"/>
          <w:szCs w:val="28"/>
        </w:rPr>
      </w:pPr>
    </w:p>
    <w:p w:rsidR="003E3B3A" w:rsidRPr="00896DB9" w:rsidRDefault="003E3B3A" w:rsidP="008E712A">
      <w:pPr>
        <w:spacing w:line="360" w:lineRule="auto"/>
        <w:jc w:val="center"/>
        <w:rPr>
          <w:sz w:val="28"/>
          <w:szCs w:val="28"/>
        </w:rPr>
      </w:pPr>
    </w:p>
    <w:p w:rsidR="00504DB0" w:rsidRPr="00896DB9" w:rsidRDefault="00D03E66" w:rsidP="008E712A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DB9">
        <w:rPr>
          <w:rFonts w:ascii="Times New Roman" w:hAnsi="Times New Roman" w:cs="Times New Roman"/>
          <w:b w:val="0"/>
          <w:bCs w:val="0"/>
          <w:sz w:val="28"/>
          <w:szCs w:val="28"/>
        </w:rPr>
        <w:t>Пермь</w:t>
      </w:r>
      <w:r w:rsidRPr="00896DB9">
        <w:rPr>
          <w:rFonts w:ascii="Times New Roman" w:hAnsi="Times New Roman" w:cs="Times New Roman"/>
          <w:sz w:val="28"/>
          <w:szCs w:val="28"/>
        </w:rPr>
        <w:t xml:space="preserve"> </w:t>
      </w:r>
      <w:r w:rsidRPr="00896DB9">
        <w:rPr>
          <w:rFonts w:ascii="Times New Roman" w:hAnsi="Times New Roman" w:cs="Times New Roman"/>
          <w:b w:val="0"/>
          <w:bCs w:val="0"/>
          <w:sz w:val="28"/>
          <w:szCs w:val="28"/>
        </w:rPr>
        <w:t>200</w:t>
      </w:r>
      <w:r w:rsidR="00D74CC8" w:rsidRPr="00896DB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</w:p>
    <w:p w:rsidR="002B63C3" w:rsidRPr="00896DB9" w:rsidRDefault="008E712A" w:rsidP="008E712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DB9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2B63C3" w:rsidRPr="00896DB9">
        <w:rPr>
          <w:rFonts w:ascii="Times New Roman" w:hAnsi="Times New Roman" w:cs="Times New Roman"/>
          <w:sz w:val="28"/>
          <w:szCs w:val="28"/>
        </w:rPr>
        <w:t>Задание на проектирование</w:t>
      </w:r>
    </w:p>
    <w:p w:rsidR="008E712A" w:rsidRPr="00896DB9" w:rsidRDefault="008E712A" w:rsidP="008E712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B63C3" w:rsidRPr="00896DB9" w:rsidRDefault="00482509" w:rsidP="008E712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222.75pt">
            <v:imagedata r:id="rId7" o:title=""/>
          </v:shape>
        </w:pict>
      </w:r>
    </w:p>
    <w:p w:rsidR="008E712A" w:rsidRPr="00896DB9" w:rsidRDefault="008E712A" w:rsidP="008E712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DB9">
        <w:rPr>
          <w:rFonts w:ascii="Times New Roman" w:hAnsi="Times New Roman" w:cs="Times New Roman"/>
          <w:b w:val="0"/>
          <w:bCs w:val="0"/>
          <w:sz w:val="28"/>
          <w:szCs w:val="28"/>
        </w:rPr>
        <w:t>Рис. 1 - Геометрическая схема конструкции</w:t>
      </w:r>
    </w:p>
    <w:p w:rsidR="008E712A" w:rsidRPr="00896DB9" w:rsidRDefault="008E712A" w:rsidP="008E712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4EBA" w:rsidRPr="00896DB9" w:rsidRDefault="008E712A" w:rsidP="008E712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6D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Таблица </w:t>
      </w:r>
      <w:r w:rsidR="00966228" w:rsidRPr="00896DB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7B4EBA" w:rsidRPr="00896D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96D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7B4EBA" w:rsidRPr="00896DB9">
        <w:rPr>
          <w:rFonts w:ascii="Times New Roman" w:hAnsi="Times New Roman" w:cs="Times New Roman"/>
          <w:b w:val="0"/>
          <w:bCs w:val="0"/>
          <w:sz w:val="28"/>
          <w:szCs w:val="28"/>
        </w:rPr>
        <w:t>Задание</w:t>
      </w:r>
    </w:p>
    <w:tbl>
      <w:tblPr>
        <w:tblW w:w="4124" w:type="pct"/>
        <w:tblInd w:w="828" w:type="dxa"/>
        <w:tblLook w:val="01E0" w:firstRow="1" w:lastRow="1" w:firstColumn="1" w:lastColumn="1" w:noHBand="0" w:noVBand="0"/>
      </w:tblPr>
      <w:tblGrid>
        <w:gridCol w:w="1128"/>
        <w:gridCol w:w="3350"/>
        <w:gridCol w:w="3415"/>
      </w:tblGrid>
      <w:tr w:rsidR="007B4EBA" w:rsidRPr="005610B4" w:rsidTr="005610B4">
        <w:tc>
          <w:tcPr>
            <w:tcW w:w="715" w:type="pct"/>
            <w:shd w:val="clear" w:color="auto" w:fill="auto"/>
            <w:vAlign w:val="center"/>
          </w:tcPr>
          <w:p w:rsidR="007B4EBA" w:rsidRPr="005610B4" w:rsidRDefault="007B4EBA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:rsidR="007B4EBA" w:rsidRPr="005610B4" w:rsidRDefault="007B4EBA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Наименование</w:t>
            </w:r>
            <w:r w:rsidR="008E712A" w:rsidRPr="005610B4">
              <w:rPr>
                <w:sz w:val="20"/>
                <w:szCs w:val="20"/>
              </w:rPr>
              <w:t xml:space="preserve"> </w:t>
            </w:r>
            <w:r w:rsidRPr="005610B4">
              <w:rPr>
                <w:sz w:val="20"/>
                <w:szCs w:val="20"/>
              </w:rPr>
              <w:t>величин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7B4EBA" w:rsidRPr="005610B4" w:rsidRDefault="007B4EBA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4EBA" w:rsidRPr="005610B4" w:rsidTr="005610B4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:rsidR="007B4EBA" w:rsidRPr="005610B4" w:rsidRDefault="003E3B3A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Н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7B4EBA" w:rsidRPr="005610B4" w:rsidRDefault="007B4EBA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№ схемы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7B4EBA" w:rsidRPr="005610B4" w:rsidRDefault="007539A8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2 (</w:t>
            </w:r>
            <w:r w:rsidR="003E3B3A" w:rsidRPr="005610B4">
              <w:rPr>
                <w:sz w:val="20"/>
                <w:szCs w:val="20"/>
              </w:rPr>
              <w:t>Хоккейный стадион</w:t>
            </w:r>
            <w:r w:rsidRPr="005610B4">
              <w:rPr>
                <w:sz w:val="20"/>
                <w:szCs w:val="20"/>
              </w:rPr>
              <w:t>)</w:t>
            </w:r>
          </w:p>
        </w:tc>
      </w:tr>
      <w:tr w:rsidR="007B4EBA" w:rsidRPr="005610B4" w:rsidTr="005610B4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:rsidR="007B4EBA" w:rsidRPr="005610B4" w:rsidRDefault="003E3B3A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Е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7B4EBA" w:rsidRPr="005610B4" w:rsidRDefault="007B4EBA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Место строительства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7B4EBA" w:rsidRPr="005610B4" w:rsidRDefault="007539A8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 xml:space="preserve">г. </w:t>
            </w:r>
            <w:r w:rsidR="003E3B3A" w:rsidRPr="005610B4">
              <w:rPr>
                <w:sz w:val="20"/>
                <w:szCs w:val="20"/>
              </w:rPr>
              <w:t>Соликамск</w:t>
            </w:r>
          </w:p>
        </w:tc>
      </w:tr>
      <w:tr w:rsidR="007B4EBA" w:rsidRPr="005610B4" w:rsidTr="005610B4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:rsidR="007B4EBA" w:rsidRPr="005610B4" w:rsidRDefault="003E3B3A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С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7B4EBA" w:rsidRPr="005610B4" w:rsidRDefault="007539A8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Шаг конструкций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7B4EBA" w:rsidRPr="005610B4" w:rsidRDefault="003E3B3A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3</w:t>
            </w:r>
            <w:r w:rsidR="00A93565" w:rsidRPr="005610B4">
              <w:rPr>
                <w:sz w:val="20"/>
                <w:szCs w:val="20"/>
              </w:rPr>
              <w:t>,5</w:t>
            </w:r>
            <w:r w:rsidR="007539A8" w:rsidRPr="005610B4">
              <w:rPr>
                <w:sz w:val="20"/>
                <w:szCs w:val="20"/>
              </w:rPr>
              <w:t xml:space="preserve"> м</w:t>
            </w:r>
          </w:p>
        </w:tc>
      </w:tr>
      <w:tr w:rsidR="007B4EBA" w:rsidRPr="005610B4" w:rsidTr="005610B4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:rsidR="007B4EBA" w:rsidRPr="005610B4" w:rsidRDefault="003E3B3A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Т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7B4EBA" w:rsidRPr="005610B4" w:rsidRDefault="007539A8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Расчетный пролет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7B4EBA" w:rsidRPr="005610B4" w:rsidRDefault="000A731F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18</w:t>
            </w:r>
            <w:r w:rsidR="007539A8" w:rsidRPr="005610B4">
              <w:rPr>
                <w:sz w:val="20"/>
                <w:szCs w:val="20"/>
              </w:rPr>
              <w:t xml:space="preserve"> м</w:t>
            </w:r>
          </w:p>
        </w:tc>
      </w:tr>
      <w:tr w:rsidR="007B4EBA" w:rsidRPr="005610B4" w:rsidTr="005610B4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:rsidR="007B4EBA" w:rsidRPr="005610B4" w:rsidRDefault="00A93565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Е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7B4EBA" w:rsidRPr="005610B4" w:rsidRDefault="007539A8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Высота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7B4EBA" w:rsidRPr="005610B4" w:rsidRDefault="007539A8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  <w:lang w:val="en-US"/>
              </w:rPr>
              <w:t>f/l=</w:t>
            </w:r>
            <w:r w:rsidRPr="005610B4">
              <w:rPr>
                <w:sz w:val="20"/>
                <w:szCs w:val="20"/>
              </w:rPr>
              <w:t xml:space="preserve"> 1/2</w:t>
            </w:r>
          </w:p>
        </w:tc>
      </w:tr>
      <w:tr w:rsidR="007B4EBA" w:rsidRPr="005610B4" w:rsidTr="005610B4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:rsidR="007B4EBA" w:rsidRPr="005610B4" w:rsidRDefault="003E3B3A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Р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7B4EBA" w:rsidRPr="005610B4" w:rsidRDefault="007539A8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Длина здания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7B4EBA" w:rsidRPr="005610B4" w:rsidRDefault="000A731F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55</w:t>
            </w:r>
            <w:r w:rsidR="007539A8" w:rsidRPr="005610B4">
              <w:rPr>
                <w:sz w:val="20"/>
                <w:szCs w:val="20"/>
              </w:rPr>
              <w:t xml:space="preserve"> м</w:t>
            </w:r>
          </w:p>
        </w:tc>
      </w:tr>
      <w:tr w:rsidR="007B4EBA" w:rsidRPr="005610B4" w:rsidTr="005610B4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:rsidR="007B4EBA" w:rsidRPr="005610B4" w:rsidRDefault="003E3B3A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О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7B4EBA" w:rsidRPr="005610B4" w:rsidRDefault="000A731F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Тип панели покрытия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7B4EBA" w:rsidRPr="005610B4" w:rsidRDefault="00147937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Асбестоцемент</w:t>
            </w:r>
          </w:p>
        </w:tc>
      </w:tr>
      <w:tr w:rsidR="007B4EBA" w:rsidRPr="005610B4" w:rsidTr="005610B4">
        <w:trPr>
          <w:trHeight w:val="454"/>
        </w:trPr>
        <w:tc>
          <w:tcPr>
            <w:tcW w:w="715" w:type="pct"/>
            <w:shd w:val="clear" w:color="auto" w:fill="auto"/>
            <w:vAlign w:val="center"/>
          </w:tcPr>
          <w:p w:rsidR="007B4EBA" w:rsidRPr="005610B4" w:rsidRDefault="003E3B3A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В</w:t>
            </w:r>
          </w:p>
        </w:tc>
        <w:tc>
          <w:tcPr>
            <w:tcW w:w="2122" w:type="pct"/>
            <w:shd w:val="clear" w:color="auto" w:fill="auto"/>
            <w:vAlign w:val="center"/>
          </w:tcPr>
          <w:p w:rsidR="007B4EBA" w:rsidRPr="005610B4" w:rsidRDefault="00A93565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Средний слой панели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7B4EBA" w:rsidRPr="005610B4" w:rsidRDefault="007539A8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Пеноп</w:t>
            </w:r>
            <w:r w:rsidR="000A731F" w:rsidRPr="005610B4">
              <w:rPr>
                <w:sz w:val="20"/>
                <w:szCs w:val="20"/>
              </w:rPr>
              <w:t>олиуретан</w:t>
            </w:r>
          </w:p>
        </w:tc>
      </w:tr>
    </w:tbl>
    <w:p w:rsidR="00D67A4C" w:rsidRPr="00896DB9" w:rsidRDefault="002B63C3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sz w:val="28"/>
          <w:szCs w:val="28"/>
        </w:rPr>
        <w:br w:type="page"/>
      </w:r>
      <w:r w:rsidR="0036086E" w:rsidRPr="00896DB9">
        <w:rPr>
          <w:b/>
          <w:bCs/>
          <w:sz w:val="28"/>
          <w:szCs w:val="28"/>
        </w:rPr>
        <w:t>1.</w:t>
      </w:r>
      <w:r w:rsidR="0036086E" w:rsidRPr="00896DB9">
        <w:rPr>
          <w:sz w:val="28"/>
          <w:szCs w:val="28"/>
        </w:rPr>
        <w:t xml:space="preserve"> </w:t>
      </w:r>
      <w:r w:rsidR="00816196" w:rsidRPr="00896DB9">
        <w:rPr>
          <w:b/>
          <w:bCs/>
          <w:sz w:val="28"/>
          <w:szCs w:val="28"/>
        </w:rPr>
        <w:t>Компоновка плиты</w:t>
      </w:r>
    </w:p>
    <w:p w:rsidR="008E712A" w:rsidRPr="00896DB9" w:rsidRDefault="008E712A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0A731F" w:rsidRPr="00896DB9" w:rsidRDefault="00D67A4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Плиты покрытия укладываются непосредственно по несущим конструкциям, длина плиты равна шагу несущих конструкций – </w:t>
      </w:r>
      <w:r w:rsidR="000A731F" w:rsidRPr="00896DB9">
        <w:rPr>
          <w:sz w:val="28"/>
          <w:szCs w:val="28"/>
        </w:rPr>
        <w:t>3</w:t>
      </w:r>
      <w:r w:rsidRPr="00896DB9">
        <w:rPr>
          <w:sz w:val="28"/>
          <w:szCs w:val="28"/>
        </w:rPr>
        <w:t xml:space="preserve">,5 м. </w:t>
      </w:r>
    </w:p>
    <w:p w:rsidR="000A731F" w:rsidRPr="00896DB9" w:rsidRDefault="00D67A4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Ширина плиты принима</w:t>
      </w:r>
      <w:r w:rsidR="00823C62" w:rsidRPr="00896DB9">
        <w:rPr>
          <w:sz w:val="28"/>
          <w:szCs w:val="28"/>
        </w:rPr>
        <w:t>ется равной ширине плоского асбестоцементного листа по ГОСТ 18124</w:t>
      </w:r>
      <w:r w:rsidR="008E712A" w:rsidRPr="00896DB9">
        <w:rPr>
          <w:sz w:val="28"/>
          <w:szCs w:val="28"/>
        </w:rPr>
        <w:t xml:space="preserve"> </w:t>
      </w:r>
      <w:r w:rsidR="00823C62" w:rsidRPr="00896DB9">
        <w:rPr>
          <w:sz w:val="28"/>
          <w:szCs w:val="28"/>
        </w:rPr>
        <w:t>– 1,5 м</w:t>
      </w:r>
      <w:r w:rsidRPr="00896DB9">
        <w:rPr>
          <w:sz w:val="28"/>
          <w:szCs w:val="28"/>
        </w:rPr>
        <w:t xml:space="preserve">. Толщина </w:t>
      </w:r>
      <w:r w:rsidR="00823C62" w:rsidRPr="00896DB9">
        <w:rPr>
          <w:sz w:val="28"/>
          <w:szCs w:val="28"/>
        </w:rPr>
        <w:t>листа</w:t>
      </w:r>
      <w:r w:rsidR="002C080F" w:rsidRPr="00896DB9">
        <w:rPr>
          <w:sz w:val="28"/>
          <w:szCs w:val="28"/>
        </w:rPr>
        <w:t xml:space="preserve"> – 10 </w:t>
      </w:r>
      <w:r w:rsidRPr="00896DB9">
        <w:rPr>
          <w:sz w:val="28"/>
          <w:szCs w:val="28"/>
        </w:rPr>
        <w:t xml:space="preserve">мм. </w:t>
      </w:r>
    </w:p>
    <w:p w:rsidR="00D67A4C" w:rsidRPr="00896DB9" w:rsidRDefault="002C080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Асбестоцементные листы крепятся к деревянному каркасу шурупами диаметром 5 мм и длиной 50 мм через предварительно просверленные и раззенкованные отверстия.</w:t>
      </w:r>
    </w:p>
    <w:p w:rsidR="002C080F" w:rsidRPr="00896DB9" w:rsidRDefault="00D67A4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Высота плиты</w:t>
      </w:r>
      <w:r w:rsidR="002C080F" w:rsidRPr="00896DB9">
        <w:rPr>
          <w:sz w:val="28"/>
          <w:szCs w:val="28"/>
        </w:rPr>
        <w:t xml:space="preserve"> </w:t>
      </w:r>
      <w:r w:rsidR="002C080F" w:rsidRPr="00896DB9">
        <w:rPr>
          <w:sz w:val="28"/>
          <w:szCs w:val="28"/>
          <w:lang w:val="en-US"/>
        </w:rPr>
        <w:t>h</w:t>
      </w:r>
      <w:r w:rsidR="00482509">
        <w:rPr>
          <w:sz w:val="28"/>
          <w:szCs w:val="28"/>
        </w:rPr>
        <w:pict>
          <v:shape id="_x0000_i1026" type="#_x0000_t75" style="width:216.75pt;height:36.75pt">
            <v:imagedata r:id="rId8" o:title=""/>
          </v:shape>
        </w:pict>
      </w:r>
      <w:r w:rsidRPr="00896DB9">
        <w:rPr>
          <w:sz w:val="28"/>
          <w:szCs w:val="28"/>
        </w:rPr>
        <w:t xml:space="preserve"> </w:t>
      </w:r>
    </w:p>
    <w:p w:rsidR="000A731F" w:rsidRPr="00896DB9" w:rsidRDefault="002C080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Каркас плит состоит из продольных и поперечных ребер. </w:t>
      </w:r>
    </w:p>
    <w:p w:rsidR="000A731F" w:rsidRPr="00896DB9" w:rsidRDefault="002C080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Ребра принимаем из ели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 xml:space="preserve">2-го сорта. </w:t>
      </w:r>
    </w:p>
    <w:p w:rsidR="000A731F" w:rsidRPr="00896DB9" w:rsidRDefault="00D67A4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Толщину ребер принимаем 50</w:t>
      </w:r>
      <w:r w:rsidR="002B01A6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 xml:space="preserve">мм. </w:t>
      </w:r>
    </w:p>
    <w:p w:rsidR="000A731F" w:rsidRPr="00896DB9" w:rsidRDefault="00D67A4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По сортаменту принимаем доски 50*1</w:t>
      </w:r>
      <w:r w:rsidR="001772CB" w:rsidRPr="00896DB9">
        <w:rPr>
          <w:sz w:val="28"/>
          <w:szCs w:val="28"/>
        </w:rPr>
        <w:t>50</w:t>
      </w:r>
      <w:r w:rsidR="002C080F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 xml:space="preserve">мм. </w:t>
      </w:r>
    </w:p>
    <w:p w:rsidR="000A731F" w:rsidRPr="00896DB9" w:rsidRDefault="00D67A4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После острожки кромок размеры ребер 50*1</w:t>
      </w:r>
      <w:r w:rsidR="001772CB" w:rsidRPr="00896DB9">
        <w:rPr>
          <w:sz w:val="28"/>
          <w:szCs w:val="28"/>
        </w:rPr>
        <w:t>45</w:t>
      </w:r>
      <w:r w:rsidR="002C080F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 xml:space="preserve">мм. </w:t>
      </w:r>
    </w:p>
    <w:p w:rsidR="000A731F" w:rsidRPr="00896DB9" w:rsidRDefault="00D67A4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Шаг продольных ребер конструктивно назначаем 50</w:t>
      </w:r>
      <w:r w:rsidR="002B01A6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 xml:space="preserve">см. </w:t>
      </w:r>
    </w:p>
    <w:p w:rsidR="000A731F" w:rsidRPr="00896DB9" w:rsidRDefault="00D67A4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Поперечные ребра принимаются того же сечения, что и продольные и ставятся в местах стыков </w:t>
      </w:r>
      <w:r w:rsidR="0040210F" w:rsidRPr="00896DB9">
        <w:rPr>
          <w:sz w:val="28"/>
          <w:szCs w:val="28"/>
        </w:rPr>
        <w:t>асбестоцементны</w:t>
      </w:r>
      <w:r w:rsidRPr="00896DB9">
        <w:rPr>
          <w:sz w:val="28"/>
          <w:szCs w:val="28"/>
        </w:rPr>
        <w:t xml:space="preserve">х листов. листы стыкуются на «ус». Учитывая размеры </w:t>
      </w:r>
      <w:r w:rsidR="0040210F" w:rsidRPr="00896DB9">
        <w:rPr>
          <w:sz w:val="28"/>
          <w:szCs w:val="28"/>
        </w:rPr>
        <w:t xml:space="preserve">стандартных асбестоцементных листов </w:t>
      </w:r>
      <w:r w:rsidRPr="00896DB9">
        <w:rPr>
          <w:sz w:val="28"/>
          <w:szCs w:val="28"/>
        </w:rPr>
        <w:t xml:space="preserve">ставим в плите два поперечных ребра. Пароизоляция – окрасочная по наружной стороне обшивки. </w:t>
      </w:r>
    </w:p>
    <w:p w:rsidR="000A731F" w:rsidRPr="00896DB9" w:rsidRDefault="00D67A4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Окраска производится эмалью ПФ-115 за 2 раза.</w:t>
      </w:r>
      <w:r w:rsidR="0040210F" w:rsidRPr="00896DB9">
        <w:rPr>
          <w:sz w:val="28"/>
          <w:szCs w:val="28"/>
        </w:rPr>
        <w:t xml:space="preserve"> </w:t>
      </w:r>
    </w:p>
    <w:p w:rsidR="00D67A4C" w:rsidRPr="00896DB9" w:rsidRDefault="0040210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Вентиляция в плитах осуществляется вдоль плит через вентиляционные отверстия в поперечных ребрах.</w:t>
      </w:r>
    </w:p>
    <w:p w:rsidR="0036086E" w:rsidRPr="00896DB9" w:rsidRDefault="0036086E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949C8" w:rsidRPr="00896DB9" w:rsidRDefault="0036086E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1.1 </w:t>
      </w:r>
      <w:r w:rsidR="008949C8" w:rsidRPr="00896DB9">
        <w:rPr>
          <w:b/>
          <w:bCs/>
          <w:sz w:val="28"/>
          <w:szCs w:val="28"/>
        </w:rPr>
        <w:t>Теплотехнический расчет плиты</w:t>
      </w:r>
    </w:p>
    <w:p w:rsidR="008E712A" w:rsidRPr="00896DB9" w:rsidRDefault="008E712A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8949C8" w:rsidRPr="00896DB9" w:rsidRDefault="008949C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Место строительства: г. </w:t>
      </w:r>
      <w:r w:rsidR="00FD1699" w:rsidRPr="00896DB9">
        <w:rPr>
          <w:sz w:val="28"/>
          <w:szCs w:val="28"/>
        </w:rPr>
        <w:t>Соликамск</w:t>
      </w:r>
    </w:p>
    <w:p w:rsidR="008949C8" w:rsidRPr="00896DB9" w:rsidRDefault="008949C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Температура наиболее холодной пятидневки с обеспеченностью 0,9</w:t>
      </w:r>
      <w:r w:rsidR="00F417FC" w:rsidRPr="00896DB9">
        <w:rPr>
          <w:sz w:val="28"/>
          <w:szCs w:val="28"/>
        </w:rPr>
        <w:t>2</w:t>
      </w:r>
      <w:r w:rsidRPr="00896DB9">
        <w:rPr>
          <w:sz w:val="28"/>
          <w:szCs w:val="28"/>
        </w:rPr>
        <w:t xml:space="preserve">: </w:t>
      </w:r>
    </w:p>
    <w:p w:rsidR="008949C8" w:rsidRPr="00896DB9" w:rsidRDefault="008949C8" w:rsidP="008E71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t</w:t>
      </w:r>
      <w:r w:rsidRPr="00896DB9">
        <w:rPr>
          <w:sz w:val="28"/>
          <w:szCs w:val="28"/>
          <w:vertAlign w:val="subscript"/>
          <w:lang w:val="en-US"/>
        </w:rPr>
        <w:t>ext</w:t>
      </w:r>
      <w:r w:rsidRPr="00896DB9">
        <w:rPr>
          <w:sz w:val="28"/>
          <w:szCs w:val="28"/>
        </w:rPr>
        <w:t>=-3</w:t>
      </w:r>
      <w:r w:rsidR="00E1783B" w:rsidRPr="00896DB9">
        <w:rPr>
          <w:sz w:val="28"/>
          <w:szCs w:val="28"/>
        </w:rPr>
        <w:t>7</w:t>
      </w:r>
      <w:r w:rsidRPr="00896DB9">
        <w:rPr>
          <w:sz w:val="28"/>
          <w:szCs w:val="28"/>
        </w:rPr>
        <w:t>°С;</w:t>
      </w:r>
    </w:p>
    <w:p w:rsidR="008949C8" w:rsidRPr="00896DB9" w:rsidRDefault="008949C8" w:rsidP="008E71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Средняя температура наружного воздуха отопительного периода: </w:t>
      </w:r>
    </w:p>
    <w:p w:rsidR="008949C8" w:rsidRPr="00896DB9" w:rsidRDefault="008949C8" w:rsidP="008E71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t</w:t>
      </w:r>
      <w:r w:rsidRPr="00896DB9">
        <w:rPr>
          <w:sz w:val="28"/>
          <w:szCs w:val="28"/>
          <w:vertAlign w:val="subscript"/>
          <w:lang w:val="en-US"/>
        </w:rPr>
        <w:t>ht</w:t>
      </w:r>
      <w:r w:rsidRPr="00896DB9">
        <w:rPr>
          <w:sz w:val="28"/>
          <w:szCs w:val="28"/>
        </w:rPr>
        <w:t>=-</w:t>
      </w:r>
      <w:r w:rsidR="00E1783B" w:rsidRPr="00896DB9">
        <w:rPr>
          <w:sz w:val="28"/>
          <w:szCs w:val="28"/>
        </w:rPr>
        <w:t>6,7</w:t>
      </w:r>
      <w:r w:rsidRPr="00896DB9">
        <w:rPr>
          <w:sz w:val="28"/>
          <w:szCs w:val="28"/>
        </w:rPr>
        <w:t>°С;</w:t>
      </w:r>
    </w:p>
    <w:p w:rsidR="008949C8" w:rsidRPr="00896DB9" w:rsidRDefault="008949C8" w:rsidP="008E71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Продолжительность отопительного периода со среднесуточной температурой ≤8°С: </w:t>
      </w:r>
      <w:r w:rsidRPr="00896DB9">
        <w:rPr>
          <w:sz w:val="28"/>
          <w:szCs w:val="28"/>
          <w:lang w:val="en-US"/>
        </w:rPr>
        <w:t>z</w:t>
      </w:r>
      <w:r w:rsidRPr="00896DB9">
        <w:rPr>
          <w:sz w:val="28"/>
          <w:szCs w:val="28"/>
          <w:vertAlign w:val="subscript"/>
          <w:lang w:val="en-US"/>
        </w:rPr>
        <w:t>ht</w:t>
      </w:r>
      <w:r w:rsidRPr="00896DB9">
        <w:rPr>
          <w:sz w:val="28"/>
          <w:szCs w:val="28"/>
        </w:rPr>
        <w:t>=2</w:t>
      </w:r>
      <w:r w:rsidR="00E1783B" w:rsidRPr="00896DB9">
        <w:rPr>
          <w:sz w:val="28"/>
          <w:szCs w:val="28"/>
        </w:rPr>
        <w:t>45</w:t>
      </w:r>
      <w:r w:rsidRPr="00896DB9">
        <w:rPr>
          <w:sz w:val="28"/>
          <w:szCs w:val="28"/>
        </w:rPr>
        <w:t xml:space="preserve"> суток;</w:t>
      </w:r>
    </w:p>
    <w:p w:rsidR="008949C8" w:rsidRPr="00896DB9" w:rsidRDefault="008949C8" w:rsidP="008E71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Расчетная средняя температура внутреннего воздуха: </w:t>
      </w:r>
      <w:r w:rsidRPr="00896DB9">
        <w:rPr>
          <w:sz w:val="28"/>
          <w:szCs w:val="28"/>
          <w:lang w:val="en-US"/>
        </w:rPr>
        <w:t>t</w:t>
      </w:r>
      <w:r w:rsidRPr="00896DB9">
        <w:rPr>
          <w:sz w:val="28"/>
          <w:szCs w:val="28"/>
          <w:vertAlign w:val="subscript"/>
          <w:lang w:val="en-US"/>
        </w:rPr>
        <w:t>int</w:t>
      </w:r>
      <w:r w:rsidRPr="00896DB9">
        <w:rPr>
          <w:sz w:val="28"/>
          <w:szCs w:val="28"/>
        </w:rPr>
        <w:t>=12°С;</w:t>
      </w:r>
    </w:p>
    <w:p w:rsidR="008949C8" w:rsidRPr="00896DB9" w:rsidRDefault="008949C8" w:rsidP="008E71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Зона влажности: 3 (сухая);</w:t>
      </w:r>
    </w:p>
    <w:p w:rsidR="008949C8" w:rsidRPr="00896DB9" w:rsidRDefault="008949C8" w:rsidP="008E71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Влажностный режим помещений: влажный (75%);</w:t>
      </w:r>
    </w:p>
    <w:p w:rsidR="008949C8" w:rsidRPr="00896DB9" w:rsidRDefault="008949C8" w:rsidP="008E71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Условия эксплуатации: Б (нормальный);</w:t>
      </w:r>
    </w:p>
    <w:p w:rsidR="008949C8" w:rsidRPr="00896DB9" w:rsidRDefault="008949C8" w:rsidP="008E712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Расчетные формулы, а также значения величин и коэффициентов приняты по СНиП 23-02-</w:t>
      </w:r>
      <w:r w:rsidR="00E1783B" w:rsidRPr="00896DB9">
        <w:rPr>
          <w:sz w:val="28"/>
          <w:szCs w:val="28"/>
        </w:rPr>
        <w:t>2003</w:t>
      </w:r>
      <w:r w:rsidRPr="00896DB9">
        <w:rPr>
          <w:sz w:val="28"/>
          <w:szCs w:val="28"/>
        </w:rPr>
        <w:t xml:space="preserve"> «</w:t>
      </w:r>
      <w:r w:rsidR="00E1783B" w:rsidRPr="00896DB9">
        <w:rPr>
          <w:sz w:val="28"/>
          <w:szCs w:val="28"/>
        </w:rPr>
        <w:t>Тепловая защита зданий</w:t>
      </w:r>
      <w:r w:rsidRPr="00896DB9">
        <w:rPr>
          <w:sz w:val="28"/>
          <w:szCs w:val="28"/>
        </w:rPr>
        <w:t>».</w:t>
      </w:r>
    </w:p>
    <w:p w:rsidR="008949C8" w:rsidRPr="00896DB9" w:rsidRDefault="008949C8" w:rsidP="008E712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2"/>
        <w:gridCol w:w="1177"/>
        <w:gridCol w:w="856"/>
        <w:gridCol w:w="1553"/>
        <w:gridCol w:w="1719"/>
      </w:tblGrid>
      <w:tr w:rsidR="008949C8" w:rsidRPr="005610B4" w:rsidTr="005610B4">
        <w:trPr>
          <w:trHeight w:val="497"/>
        </w:trPr>
        <w:tc>
          <w:tcPr>
            <w:tcW w:w="3712" w:type="dxa"/>
            <w:shd w:val="clear" w:color="auto" w:fill="auto"/>
            <w:vAlign w:val="center"/>
          </w:tcPr>
          <w:p w:rsidR="008949C8" w:rsidRPr="005610B4" w:rsidRDefault="008949C8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Наименование слоя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8949C8" w:rsidRPr="005610B4" w:rsidRDefault="00482509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44.25pt;height:18.75pt">
                  <v:imagedata r:id="rId9" o:title=""/>
                </v:shape>
              </w:pic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949C8" w:rsidRPr="005610B4" w:rsidRDefault="00482509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18.75pt;height:14.25pt">
                  <v:imagedata r:id="rId10" o:title=""/>
                </v:shape>
              </w:pic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949C8" w:rsidRPr="005610B4" w:rsidRDefault="00482509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63.75pt;height:17.25pt">
                  <v:imagedata r:id="rId11" o:title=""/>
                </v:shape>
              </w:pic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949C8" w:rsidRPr="005610B4" w:rsidRDefault="00482509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69.75pt;height:15.75pt">
                  <v:imagedata r:id="rId12" o:title=""/>
                </v:shape>
              </w:pict>
            </w:r>
          </w:p>
        </w:tc>
      </w:tr>
      <w:tr w:rsidR="00621852" w:rsidRPr="005610B4" w:rsidTr="005610B4">
        <w:trPr>
          <w:trHeight w:val="357"/>
        </w:trPr>
        <w:tc>
          <w:tcPr>
            <w:tcW w:w="3712" w:type="dxa"/>
            <w:shd w:val="clear" w:color="auto" w:fill="auto"/>
            <w:vAlign w:val="center"/>
          </w:tcPr>
          <w:p w:rsidR="00621852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Рулонный ковёр</w:t>
            </w:r>
            <w:r w:rsidR="008E712A" w:rsidRPr="005610B4">
              <w:rPr>
                <w:sz w:val="20"/>
                <w:szCs w:val="20"/>
              </w:rPr>
              <w:t xml:space="preserve"> </w:t>
            </w:r>
            <w:r w:rsidRPr="005610B4">
              <w:rPr>
                <w:sz w:val="20"/>
                <w:szCs w:val="20"/>
              </w:rPr>
              <w:t>(2 слоя рубероида)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21852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600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21852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0,010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21852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0,17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21852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0,059</w:t>
            </w:r>
          </w:p>
        </w:tc>
      </w:tr>
      <w:tr w:rsidR="008949C8" w:rsidRPr="005610B4" w:rsidTr="005610B4">
        <w:trPr>
          <w:trHeight w:val="357"/>
        </w:trPr>
        <w:tc>
          <w:tcPr>
            <w:tcW w:w="3712" w:type="dxa"/>
            <w:shd w:val="clear" w:color="auto" w:fill="auto"/>
          </w:tcPr>
          <w:p w:rsidR="008949C8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 xml:space="preserve">Асбоцементный лист 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8949C8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1800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949C8" w:rsidRPr="005610B4" w:rsidRDefault="008949C8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0,</w:t>
            </w:r>
            <w:r w:rsidR="00621852" w:rsidRPr="005610B4">
              <w:rPr>
                <w:sz w:val="20"/>
                <w:szCs w:val="20"/>
              </w:rPr>
              <w:t>010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949C8" w:rsidRPr="005610B4" w:rsidRDefault="008949C8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0,</w:t>
            </w:r>
            <w:r w:rsidR="00621852" w:rsidRPr="005610B4">
              <w:rPr>
                <w:sz w:val="20"/>
                <w:szCs w:val="20"/>
              </w:rPr>
              <w:t>52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949C8" w:rsidRPr="005610B4" w:rsidRDefault="008949C8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0,0</w:t>
            </w:r>
            <w:r w:rsidR="00621852" w:rsidRPr="005610B4">
              <w:rPr>
                <w:sz w:val="20"/>
                <w:szCs w:val="20"/>
              </w:rPr>
              <w:t>19</w:t>
            </w:r>
          </w:p>
        </w:tc>
      </w:tr>
      <w:tr w:rsidR="008949C8" w:rsidRPr="005610B4" w:rsidTr="005610B4">
        <w:trPr>
          <w:trHeight w:val="342"/>
        </w:trPr>
        <w:tc>
          <w:tcPr>
            <w:tcW w:w="3712" w:type="dxa"/>
            <w:shd w:val="clear" w:color="auto" w:fill="auto"/>
          </w:tcPr>
          <w:p w:rsidR="008949C8" w:rsidRPr="005610B4" w:rsidRDefault="00700C7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Пенополиуретан ТУ 67-87-75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8949C8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949C8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Х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949C8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0,0</w:t>
            </w:r>
            <w:r w:rsidR="00700C72" w:rsidRPr="005610B4">
              <w:rPr>
                <w:sz w:val="20"/>
                <w:szCs w:val="20"/>
              </w:rPr>
              <w:t>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949C8" w:rsidRPr="005610B4" w:rsidRDefault="008949C8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21852" w:rsidRPr="005610B4" w:rsidTr="005610B4">
        <w:trPr>
          <w:trHeight w:val="373"/>
        </w:trPr>
        <w:tc>
          <w:tcPr>
            <w:tcW w:w="3712" w:type="dxa"/>
            <w:shd w:val="clear" w:color="auto" w:fill="auto"/>
          </w:tcPr>
          <w:p w:rsidR="00621852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Асбоцементный лист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21852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600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21852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0,010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21852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0,52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621852" w:rsidRPr="005610B4" w:rsidRDefault="00621852" w:rsidP="005610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>0,019</w:t>
            </w:r>
          </w:p>
        </w:tc>
      </w:tr>
    </w:tbl>
    <w:p w:rsidR="008949C8" w:rsidRPr="00896DB9" w:rsidRDefault="008949C8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8949C8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1" type="#_x0000_t75" style="width:374.25pt;height:111pt">
            <v:imagedata r:id="rId13" o:title=""/>
          </v:shape>
        </w:pict>
      </w:r>
    </w:p>
    <w:p w:rsidR="008949C8" w:rsidRPr="00896DB9" w:rsidRDefault="008949C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Принимаем толщину утеплителя </w:t>
      </w:r>
      <w:r w:rsidR="00700C72" w:rsidRPr="00896DB9">
        <w:rPr>
          <w:sz w:val="28"/>
          <w:szCs w:val="28"/>
        </w:rPr>
        <w:t>8</w:t>
      </w:r>
      <w:r w:rsidRPr="00896DB9">
        <w:rPr>
          <w:sz w:val="28"/>
          <w:szCs w:val="28"/>
        </w:rPr>
        <w:t>0 мм.</w:t>
      </w:r>
    </w:p>
    <w:p w:rsidR="0010559C" w:rsidRPr="00896DB9" w:rsidRDefault="0036086E" w:rsidP="008E712A">
      <w:pPr>
        <w:pStyle w:val="af0"/>
        <w:tabs>
          <w:tab w:val="num" w:pos="720"/>
        </w:tabs>
        <w:spacing w:line="360" w:lineRule="auto"/>
        <w:ind w:firstLine="709"/>
        <w:jc w:val="both"/>
        <w:rPr>
          <w:b/>
          <w:bCs/>
        </w:rPr>
      </w:pPr>
      <w:r w:rsidRPr="00896DB9">
        <w:rPr>
          <w:b/>
          <w:bCs/>
        </w:rPr>
        <w:br w:type="page"/>
        <w:t xml:space="preserve">1.2 </w:t>
      </w:r>
      <w:r w:rsidR="0010559C" w:rsidRPr="00896DB9">
        <w:rPr>
          <w:b/>
          <w:bCs/>
        </w:rPr>
        <w:t>Сбор нагрузок на плиту (</w:t>
      </w:r>
      <w:r w:rsidR="00504DB0" w:rsidRPr="00896DB9">
        <w:rPr>
          <w:b/>
          <w:bCs/>
        </w:rPr>
        <w:t>к</w:t>
      </w:r>
      <w:r w:rsidR="0010559C" w:rsidRPr="00896DB9">
        <w:rPr>
          <w:b/>
          <w:bCs/>
        </w:rPr>
        <w:t>Н/м</w:t>
      </w:r>
      <w:r w:rsidR="0010559C" w:rsidRPr="00896DB9">
        <w:rPr>
          <w:b/>
          <w:bCs/>
          <w:vertAlign w:val="superscript"/>
        </w:rPr>
        <w:t>2</w:t>
      </w:r>
      <w:r w:rsidR="008E712A" w:rsidRPr="00896DB9">
        <w:rPr>
          <w:b/>
          <w:bCs/>
        </w:rPr>
        <w:t>)</w:t>
      </w:r>
    </w:p>
    <w:p w:rsidR="008E712A" w:rsidRPr="00896DB9" w:rsidRDefault="008E712A" w:rsidP="008E712A">
      <w:pPr>
        <w:pStyle w:val="af0"/>
        <w:tabs>
          <w:tab w:val="num" w:pos="720"/>
        </w:tabs>
        <w:spacing w:line="360" w:lineRule="auto"/>
        <w:ind w:firstLine="709"/>
        <w:jc w:val="both"/>
        <w:rPr>
          <w:b/>
          <w:bCs/>
        </w:rPr>
      </w:pPr>
    </w:p>
    <w:p w:rsidR="0010559C" w:rsidRPr="00896DB9" w:rsidRDefault="0010559C" w:rsidP="008E712A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Сбор нагрузок выполняем в табличной форме:</w:t>
      </w:r>
    </w:p>
    <w:p w:rsidR="008E712A" w:rsidRPr="00896DB9" w:rsidRDefault="008E712A" w:rsidP="008E712A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4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140"/>
        <w:gridCol w:w="1080"/>
        <w:gridCol w:w="1580"/>
        <w:gridCol w:w="566"/>
        <w:gridCol w:w="1240"/>
      </w:tblGrid>
      <w:tr w:rsidR="0010559C" w:rsidRPr="00896DB9">
        <w:trPr>
          <w:trHeight w:val="643"/>
        </w:trPr>
        <w:tc>
          <w:tcPr>
            <w:tcW w:w="5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N п/п</w:t>
            </w:r>
          </w:p>
        </w:tc>
        <w:tc>
          <w:tcPr>
            <w:tcW w:w="4140" w:type="dxa"/>
          </w:tcPr>
          <w:p w:rsidR="0010559C" w:rsidRPr="00896DB9" w:rsidRDefault="0010559C" w:rsidP="008E712A">
            <w:pPr>
              <w:pStyle w:val="4"/>
              <w:spacing w:before="0" w:after="0"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896DB9">
              <w:rPr>
                <w:b w:val="0"/>
                <w:bCs w:val="0"/>
                <w:sz w:val="20"/>
                <w:szCs w:val="20"/>
              </w:rPr>
              <w:t>Наименование нагрузки</w:t>
            </w:r>
          </w:p>
        </w:tc>
        <w:tc>
          <w:tcPr>
            <w:tcW w:w="108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Единицы</w:t>
            </w:r>
            <w:r w:rsidR="008E712A" w:rsidRPr="00896DB9">
              <w:rPr>
                <w:sz w:val="20"/>
                <w:szCs w:val="20"/>
              </w:rPr>
              <w:t xml:space="preserve"> </w:t>
            </w:r>
            <w:r w:rsidRPr="00896DB9">
              <w:rPr>
                <w:sz w:val="20"/>
                <w:szCs w:val="20"/>
              </w:rPr>
              <w:t>измерения</w:t>
            </w:r>
          </w:p>
        </w:tc>
        <w:tc>
          <w:tcPr>
            <w:tcW w:w="158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Нормативная</w:t>
            </w:r>
            <w:r w:rsidR="008E712A" w:rsidRPr="00896DB9">
              <w:rPr>
                <w:sz w:val="20"/>
                <w:szCs w:val="20"/>
              </w:rPr>
              <w:t xml:space="preserve"> </w:t>
            </w:r>
            <w:r w:rsidRPr="00896DB9">
              <w:rPr>
                <w:sz w:val="20"/>
                <w:szCs w:val="20"/>
              </w:rPr>
              <w:t>нагрузка</w:t>
            </w:r>
          </w:p>
        </w:tc>
        <w:tc>
          <w:tcPr>
            <w:tcW w:w="566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96DB9">
              <w:rPr>
                <w:sz w:val="20"/>
                <w:szCs w:val="20"/>
              </w:rPr>
              <w:sym w:font="Symbol" w:char="F067"/>
            </w:r>
            <w:r w:rsidRPr="00896DB9">
              <w:rPr>
                <w:sz w:val="20"/>
                <w:szCs w:val="20"/>
                <w:vertAlign w:val="subscript"/>
                <w:lang w:val="en-US"/>
              </w:rPr>
              <w:t>f</w:t>
            </w:r>
          </w:p>
        </w:tc>
        <w:tc>
          <w:tcPr>
            <w:tcW w:w="12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Расчетная</w:t>
            </w:r>
            <w:r w:rsidR="008E712A" w:rsidRPr="00896DB9">
              <w:rPr>
                <w:sz w:val="20"/>
                <w:szCs w:val="20"/>
              </w:rPr>
              <w:t xml:space="preserve"> </w:t>
            </w:r>
            <w:r w:rsidRPr="00896DB9">
              <w:rPr>
                <w:sz w:val="20"/>
                <w:szCs w:val="20"/>
              </w:rPr>
              <w:t>нагрузка</w:t>
            </w:r>
          </w:p>
        </w:tc>
      </w:tr>
      <w:tr w:rsidR="0010559C" w:rsidRPr="00896DB9">
        <w:trPr>
          <w:cantSplit/>
          <w:trHeight w:val="697"/>
        </w:trPr>
        <w:tc>
          <w:tcPr>
            <w:tcW w:w="5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1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Постоянные:</w:t>
            </w:r>
          </w:p>
        </w:tc>
        <w:tc>
          <w:tcPr>
            <w:tcW w:w="108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8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59C" w:rsidRPr="00896DB9">
        <w:trPr>
          <w:trHeight w:val="322"/>
        </w:trPr>
        <w:tc>
          <w:tcPr>
            <w:tcW w:w="5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Кровля 2 слоя рубероида </w:t>
            </w:r>
          </w:p>
        </w:tc>
        <w:tc>
          <w:tcPr>
            <w:tcW w:w="108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96DB9">
              <w:rPr>
                <w:sz w:val="20"/>
                <w:szCs w:val="20"/>
              </w:rPr>
              <w:t>кН/м</w:t>
            </w:r>
            <w:r w:rsidRPr="00896D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0,10</w:t>
            </w:r>
            <w:r w:rsidR="00EE6BBB" w:rsidRPr="00896DB9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1,3</w:t>
            </w:r>
          </w:p>
        </w:tc>
        <w:tc>
          <w:tcPr>
            <w:tcW w:w="12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0,13</w:t>
            </w:r>
            <w:r w:rsidR="00EE6BBB" w:rsidRPr="00896DB9">
              <w:rPr>
                <w:sz w:val="20"/>
                <w:szCs w:val="20"/>
              </w:rPr>
              <w:t>0</w:t>
            </w:r>
          </w:p>
        </w:tc>
      </w:tr>
      <w:tr w:rsidR="0010559C" w:rsidRPr="00896DB9">
        <w:trPr>
          <w:trHeight w:val="643"/>
        </w:trPr>
        <w:tc>
          <w:tcPr>
            <w:tcW w:w="5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  <w:vAlign w:val="center"/>
          </w:tcPr>
          <w:p w:rsidR="00EE6BBB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Собственный вес продольных ребер: </w:t>
            </w:r>
            <w:r w:rsidR="00482509">
              <w:rPr>
                <w:sz w:val="20"/>
                <w:szCs w:val="20"/>
              </w:rPr>
              <w:pict>
                <v:shape id="_x0000_i1032" type="#_x0000_t75" style="width:150.75pt;height:59.25pt">
                  <v:imagedata r:id="rId14" o:title=""/>
                </v:shape>
              </w:pict>
            </w:r>
          </w:p>
          <w:p w:rsidR="0010559C" w:rsidRPr="00896DB9" w:rsidRDefault="00482509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69pt;height:18pt">
                  <v:imagedata r:id="rId15" o:title=""/>
                </v:shape>
              </w:pict>
            </w:r>
          </w:p>
        </w:tc>
        <w:tc>
          <w:tcPr>
            <w:tcW w:w="108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96DB9">
              <w:rPr>
                <w:sz w:val="20"/>
                <w:szCs w:val="20"/>
              </w:rPr>
              <w:t>к</w:t>
            </w:r>
            <w:r w:rsidR="0010559C" w:rsidRPr="00896DB9">
              <w:rPr>
                <w:sz w:val="20"/>
                <w:szCs w:val="20"/>
              </w:rPr>
              <w:t>Н/м</w:t>
            </w:r>
            <w:r w:rsidR="0010559C" w:rsidRPr="00896D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</w:t>
            </w:r>
            <w:r w:rsidR="00700C72" w:rsidRPr="00896DB9">
              <w:rPr>
                <w:sz w:val="20"/>
                <w:szCs w:val="20"/>
              </w:rPr>
              <w:t>098</w:t>
            </w:r>
          </w:p>
        </w:tc>
        <w:tc>
          <w:tcPr>
            <w:tcW w:w="566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1,1</w:t>
            </w:r>
          </w:p>
        </w:tc>
        <w:tc>
          <w:tcPr>
            <w:tcW w:w="124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</w:t>
            </w:r>
            <w:r w:rsidR="00700C72" w:rsidRPr="00896DB9">
              <w:rPr>
                <w:sz w:val="20"/>
                <w:szCs w:val="20"/>
              </w:rPr>
              <w:t>108</w:t>
            </w:r>
          </w:p>
        </w:tc>
      </w:tr>
      <w:tr w:rsidR="0010559C" w:rsidRPr="00896DB9">
        <w:trPr>
          <w:trHeight w:val="982"/>
        </w:trPr>
        <w:tc>
          <w:tcPr>
            <w:tcW w:w="5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Собственный вес поперечных ребер: </w:t>
            </w:r>
            <w:r w:rsidR="00482509">
              <w:rPr>
                <w:sz w:val="20"/>
                <w:szCs w:val="20"/>
              </w:rPr>
              <w:pict>
                <v:shape id="_x0000_i1034" type="#_x0000_t75" style="width:141.75pt;height:59.25pt">
                  <v:imagedata r:id="rId16" o:title=""/>
                </v:shape>
              </w:pict>
            </w:r>
          </w:p>
          <w:p w:rsidR="0010559C" w:rsidRPr="00896DB9" w:rsidRDefault="00482509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69pt;height:18pt">
                  <v:imagedata r:id="rId15" o:title=""/>
                </v:shape>
              </w:pict>
            </w:r>
          </w:p>
        </w:tc>
        <w:tc>
          <w:tcPr>
            <w:tcW w:w="108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к</w:t>
            </w:r>
            <w:r w:rsidR="0010559C" w:rsidRPr="00896DB9">
              <w:rPr>
                <w:sz w:val="20"/>
                <w:szCs w:val="20"/>
              </w:rPr>
              <w:t>Н/м</w:t>
            </w:r>
            <w:r w:rsidR="0010559C" w:rsidRPr="00896D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0,0</w:t>
            </w:r>
            <w:r w:rsidR="00700C72" w:rsidRPr="00896DB9">
              <w:rPr>
                <w:sz w:val="20"/>
                <w:szCs w:val="20"/>
              </w:rPr>
              <w:t>33</w:t>
            </w:r>
          </w:p>
        </w:tc>
        <w:tc>
          <w:tcPr>
            <w:tcW w:w="566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1,1</w:t>
            </w:r>
          </w:p>
        </w:tc>
        <w:tc>
          <w:tcPr>
            <w:tcW w:w="124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</w:t>
            </w:r>
            <w:r w:rsidR="00700C72" w:rsidRPr="00896DB9">
              <w:rPr>
                <w:sz w:val="20"/>
                <w:szCs w:val="20"/>
              </w:rPr>
              <w:t>036</w:t>
            </w:r>
          </w:p>
        </w:tc>
      </w:tr>
      <w:tr w:rsidR="0010559C" w:rsidRPr="00896DB9">
        <w:trPr>
          <w:trHeight w:val="643"/>
        </w:trPr>
        <w:tc>
          <w:tcPr>
            <w:tcW w:w="5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Верхняя и нижняя обшивки из </w:t>
            </w:r>
            <w:r w:rsidR="00EE6BBB" w:rsidRPr="00896DB9">
              <w:rPr>
                <w:sz w:val="20"/>
                <w:szCs w:val="20"/>
              </w:rPr>
              <w:t>асбоцементного листа</w:t>
            </w:r>
            <w:r w:rsidRPr="00896DB9">
              <w:rPr>
                <w:sz w:val="20"/>
                <w:szCs w:val="20"/>
              </w:rPr>
              <w:t>:</w:t>
            </w:r>
          </w:p>
          <w:p w:rsidR="0010559C" w:rsidRPr="00896DB9" w:rsidRDefault="00482509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167.25pt;height:20.25pt">
                  <v:imagedata r:id="rId17" o:title=""/>
                </v:shape>
              </w:pict>
            </w:r>
          </w:p>
          <w:p w:rsidR="0010559C" w:rsidRPr="00896DB9" w:rsidRDefault="00482509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75pt;height:18pt">
                  <v:imagedata r:id="rId18" o:title=""/>
                </v:shape>
              </w:pict>
            </w:r>
          </w:p>
        </w:tc>
        <w:tc>
          <w:tcPr>
            <w:tcW w:w="108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к</w:t>
            </w:r>
            <w:r w:rsidR="0010559C" w:rsidRPr="00896DB9">
              <w:rPr>
                <w:sz w:val="20"/>
                <w:szCs w:val="20"/>
              </w:rPr>
              <w:t>Н/м</w:t>
            </w:r>
            <w:r w:rsidR="0010559C" w:rsidRPr="00896D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</w:t>
            </w:r>
            <w:r w:rsidR="00700C72" w:rsidRPr="00896DB9">
              <w:rPr>
                <w:sz w:val="20"/>
                <w:szCs w:val="20"/>
              </w:rPr>
              <w:t>36</w:t>
            </w:r>
          </w:p>
        </w:tc>
        <w:tc>
          <w:tcPr>
            <w:tcW w:w="566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1,1</w:t>
            </w:r>
          </w:p>
        </w:tc>
        <w:tc>
          <w:tcPr>
            <w:tcW w:w="124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</w:t>
            </w:r>
            <w:r w:rsidR="00700C72" w:rsidRPr="00896DB9">
              <w:rPr>
                <w:sz w:val="20"/>
                <w:szCs w:val="20"/>
              </w:rPr>
              <w:t>396</w:t>
            </w:r>
          </w:p>
        </w:tc>
      </w:tr>
      <w:tr w:rsidR="0010559C" w:rsidRPr="00896DB9">
        <w:trPr>
          <w:trHeight w:val="1271"/>
        </w:trPr>
        <w:tc>
          <w:tcPr>
            <w:tcW w:w="5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Утеплитель: </w:t>
            </w:r>
            <w:r w:rsidR="00700C72" w:rsidRPr="00896DB9">
              <w:rPr>
                <w:sz w:val="20"/>
                <w:szCs w:val="20"/>
              </w:rPr>
              <w:t xml:space="preserve">Пенополиуретан </w:t>
            </w:r>
            <w:r w:rsidR="00482509">
              <w:rPr>
                <w:sz w:val="20"/>
                <w:szCs w:val="20"/>
              </w:rPr>
              <w:pict>
                <v:shape id="_x0000_i1038" type="#_x0000_t75" style="width:150pt;height:20.25pt">
                  <v:imagedata r:id="rId19" o:title=""/>
                </v:shape>
              </w:pict>
            </w:r>
          </w:p>
          <w:p w:rsidR="0010559C" w:rsidRPr="00896DB9" w:rsidRDefault="00482509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132.75pt;height:20.25pt">
                  <v:imagedata r:id="rId20" o:title=""/>
                </v:shape>
              </w:pict>
            </w:r>
          </w:p>
        </w:tc>
        <w:tc>
          <w:tcPr>
            <w:tcW w:w="108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к</w:t>
            </w:r>
            <w:r w:rsidR="0010559C" w:rsidRPr="00896DB9">
              <w:rPr>
                <w:sz w:val="20"/>
                <w:szCs w:val="20"/>
              </w:rPr>
              <w:t>Н/м</w:t>
            </w:r>
            <w:r w:rsidR="0010559C" w:rsidRPr="00896D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0,03</w:t>
            </w:r>
            <w:r w:rsidR="00700C72" w:rsidRPr="00896DB9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1,2</w:t>
            </w:r>
          </w:p>
        </w:tc>
        <w:tc>
          <w:tcPr>
            <w:tcW w:w="124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0,03</w:t>
            </w:r>
            <w:r w:rsidR="000300C6" w:rsidRPr="00896DB9">
              <w:rPr>
                <w:sz w:val="20"/>
                <w:szCs w:val="20"/>
              </w:rPr>
              <w:t>8</w:t>
            </w:r>
          </w:p>
        </w:tc>
      </w:tr>
      <w:tr w:rsidR="0010559C" w:rsidRPr="00896DB9">
        <w:trPr>
          <w:cantSplit/>
          <w:trHeight w:val="304"/>
        </w:trPr>
        <w:tc>
          <w:tcPr>
            <w:tcW w:w="4680" w:type="dxa"/>
            <w:gridSpan w:val="2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96DB9">
              <w:rPr>
                <w:sz w:val="20"/>
                <w:szCs w:val="20"/>
              </w:rPr>
              <w:t xml:space="preserve">ИТОГО: </w:t>
            </w:r>
            <w:r w:rsidRPr="00896DB9">
              <w:rPr>
                <w:sz w:val="20"/>
                <w:szCs w:val="20"/>
                <w:lang w:val="en-US"/>
              </w:rPr>
              <w:t>q</w:t>
            </w:r>
            <w:r w:rsidRPr="00896DB9">
              <w:rPr>
                <w:sz w:val="20"/>
                <w:szCs w:val="20"/>
                <w:vertAlign w:val="subscript"/>
              </w:rPr>
              <w:t>покр</w:t>
            </w:r>
          </w:p>
        </w:tc>
        <w:tc>
          <w:tcPr>
            <w:tcW w:w="108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к</w:t>
            </w:r>
            <w:r w:rsidR="0010559C" w:rsidRPr="00896DB9">
              <w:rPr>
                <w:sz w:val="20"/>
                <w:szCs w:val="20"/>
              </w:rPr>
              <w:t>Н/м</w:t>
            </w:r>
            <w:r w:rsidR="0010559C" w:rsidRPr="00896D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</w:t>
            </w:r>
            <w:r w:rsidR="001E3E95" w:rsidRPr="00896DB9">
              <w:rPr>
                <w:sz w:val="20"/>
                <w:szCs w:val="20"/>
              </w:rPr>
              <w:t>623</w:t>
            </w:r>
          </w:p>
        </w:tc>
        <w:tc>
          <w:tcPr>
            <w:tcW w:w="566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0559C" w:rsidRPr="00896DB9" w:rsidRDefault="00EE6BBB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</w:t>
            </w:r>
            <w:r w:rsidR="001E3E95" w:rsidRPr="00896DB9">
              <w:rPr>
                <w:sz w:val="20"/>
                <w:szCs w:val="20"/>
              </w:rPr>
              <w:t>708</w:t>
            </w:r>
          </w:p>
        </w:tc>
      </w:tr>
      <w:tr w:rsidR="0010559C" w:rsidRPr="00896DB9">
        <w:trPr>
          <w:cantSplit/>
          <w:trHeight w:val="254"/>
        </w:trPr>
        <w:tc>
          <w:tcPr>
            <w:tcW w:w="5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96DB9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Временные:</w:t>
            </w:r>
          </w:p>
        </w:tc>
        <w:tc>
          <w:tcPr>
            <w:tcW w:w="1080" w:type="dxa"/>
            <w:vMerge w:val="restart"/>
            <w:vAlign w:val="center"/>
          </w:tcPr>
          <w:p w:rsidR="0010559C" w:rsidRPr="00896DB9" w:rsidRDefault="00857149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к</w:t>
            </w:r>
            <w:r w:rsidR="0010559C" w:rsidRPr="00896DB9">
              <w:rPr>
                <w:sz w:val="20"/>
                <w:szCs w:val="20"/>
              </w:rPr>
              <w:t>Н/м</w:t>
            </w:r>
            <w:r w:rsidR="0010559C" w:rsidRPr="00896D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0" w:type="dxa"/>
            <w:vMerge w:val="restart"/>
            <w:vAlign w:val="center"/>
          </w:tcPr>
          <w:p w:rsidR="0010559C" w:rsidRPr="00896DB9" w:rsidRDefault="00F9269D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3,91</w:t>
            </w:r>
          </w:p>
        </w:tc>
        <w:tc>
          <w:tcPr>
            <w:tcW w:w="566" w:type="dxa"/>
            <w:vMerge w:val="restart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10559C" w:rsidRPr="00896DB9" w:rsidRDefault="00F9269D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5,58</w:t>
            </w:r>
          </w:p>
        </w:tc>
      </w:tr>
      <w:tr w:rsidR="0010559C" w:rsidRPr="00896DB9">
        <w:trPr>
          <w:cantSplit/>
          <w:trHeight w:val="794"/>
        </w:trPr>
        <w:tc>
          <w:tcPr>
            <w:tcW w:w="5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6</w:t>
            </w:r>
          </w:p>
        </w:tc>
        <w:tc>
          <w:tcPr>
            <w:tcW w:w="41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Снеговая</w:t>
            </w:r>
          </w:p>
          <w:p w:rsidR="0010559C" w:rsidRPr="00896DB9" w:rsidRDefault="00482509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215.25pt;height:18.75pt">
                  <v:imagedata r:id="rId21" o:title=""/>
                </v:shape>
              </w:pict>
            </w:r>
            <w:r w:rsidR="00857149" w:rsidRPr="00896D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0559C" w:rsidRPr="00896DB9">
        <w:trPr>
          <w:cantSplit/>
          <w:trHeight w:val="339"/>
        </w:trPr>
        <w:tc>
          <w:tcPr>
            <w:tcW w:w="5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7</w:t>
            </w:r>
          </w:p>
        </w:tc>
        <w:tc>
          <w:tcPr>
            <w:tcW w:w="414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Ветровая</w:t>
            </w:r>
          </w:p>
          <w:p w:rsidR="0010559C" w:rsidRPr="00896DB9" w:rsidRDefault="00482509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224.25pt;height:19.5pt">
                  <v:imagedata r:id="rId22" o:title=""/>
                </v:shape>
              </w:pict>
            </w:r>
            <w:r w:rsidR="00E71F21" w:rsidRPr="00896DB9">
              <w:rPr>
                <w:sz w:val="20"/>
                <w:szCs w:val="20"/>
              </w:rPr>
              <w:t xml:space="preserve"> кН/м</w:t>
            </w:r>
            <w:r w:rsidR="00E71F21" w:rsidRPr="00896D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10559C" w:rsidRPr="00896DB9" w:rsidRDefault="00E71F21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кН/м</w:t>
            </w:r>
            <w:r w:rsidRPr="00896D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0" w:type="dxa"/>
            <w:vAlign w:val="center"/>
          </w:tcPr>
          <w:p w:rsidR="0010559C" w:rsidRPr="00896DB9" w:rsidRDefault="00E71F21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0,1</w:t>
            </w:r>
            <w:r w:rsidR="0089279C" w:rsidRPr="00896DB9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1,4</w:t>
            </w:r>
          </w:p>
        </w:tc>
        <w:tc>
          <w:tcPr>
            <w:tcW w:w="1240" w:type="dxa"/>
            <w:vAlign w:val="center"/>
          </w:tcPr>
          <w:p w:rsidR="0010559C" w:rsidRPr="00896DB9" w:rsidRDefault="00E71F21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0,</w:t>
            </w:r>
            <w:r w:rsidR="0089279C" w:rsidRPr="00896DB9">
              <w:rPr>
                <w:sz w:val="20"/>
                <w:szCs w:val="20"/>
              </w:rPr>
              <w:t>147</w:t>
            </w:r>
          </w:p>
        </w:tc>
      </w:tr>
      <w:tr w:rsidR="0010559C" w:rsidRPr="00896DB9">
        <w:trPr>
          <w:cantSplit/>
          <w:trHeight w:val="339"/>
        </w:trPr>
        <w:tc>
          <w:tcPr>
            <w:tcW w:w="4680" w:type="dxa"/>
            <w:gridSpan w:val="2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ВСЕГО </w:t>
            </w:r>
            <w:r w:rsidRPr="00896DB9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080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кН/м</w:t>
            </w:r>
            <w:r w:rsidRPr="00896DB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0" w:type="dxa"/>
            <w:vAlign w:val="center"/>
          </w:tcPr>
          <w:p w:rsidR="0010559C" w:rsidRPr="00896DB9" w:rsidRDefault="00F9269D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4,638</w:t>
            </w:r>
          </w:p>
        </w:tc>
        <w:tc>
          <w:tcPr>
            <w:tcW w:w="566" w:type="dxa"/>
            <w:vAlign w:val="center"/>
          </w:tcPr>
          <w:p w:rsidR="0010559C" w:rsidRPr="00896DB9" w:rsidRDefault="0010559C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0559C" w:rsidRPr="00896DB9" w:rsidRDefault="00F9269D" w:rsidP="008E712A">
            <w:pPr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6,435</w:t>
            </w:r>
          </w:p>
        </w:tc>
      </w:tr>
    </w:tbl>
    <w:p w:rsidR="00FD1699" w:rsidRPr="00896DB9" w:rsidRDefault="00FD169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04DB0" w:rsidRPr="00896DB9" w:rsidRDefault="00360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1.3 </w:t>
      </w:r>
      <w:r w:rsidR="008E712A" w:rsidRPr="00896DB9">
        <w:rPr>
          <w:b/>
          <w:bCs/>
          <w:sz w:val="28"/>
          <w:szCs w:val="28"/>
        </w:rPr>
        <w:t>Снеговая нагрузка</w:t>
      </w:r>
    </w:p>
    <w:p w:rsidR="008E712A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E286E" w:rsidRPr="00896DB9" w:rsidRDefault="009E2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Полное расчетное значение снеговой нагрузки S на горизонтальную проекцию покрытия определя</w:t>
      </w:r>
      <w:r w:rsidR="004D5DCC" w:rsidRPr="00896DB9">
        <w:rPr>
          <w:sz w:val="28"/>
          <w:szCs w:val="28"/>
        </w:rPr>
        <w:t>ем</w:t>
      </w:r>
      <w:r w:rsidRPr="00896DB9">
        <w:rPr>
          <w:sz w:val="28"/>
          <w:szCs w:val="28"/>
        </w:rPr>
        <w:t xml:space="preserve"> по формуле</w:t>
      </w:r>
    </w:p>
    <w:p w:rsidR="009E286E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_x0000_i1042" type="#_x0000_t75" style="width:54pt;height:18pt">
            <v:imagedata r:id="rId23" o:title=""/>
          </v:shape>
        </w:pict>
      </w:r>
    </w:p>
    <w:p w:rsidR="009E286E" w:rsidRPr="00896DB9" w:rsidRDefault="009E2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S</w:t>
      </w:r>
      <w:r w:rsidRPr="00896DB9">
        <w:rPr>
          <w:i/>
          <w:iCs/>
          <w:sz w:val="28"/>
          <w:szCs w:val="28"/>
          <w:vertAlign w:val="subscript"/>
          <w:lang w:val="en-US"/>
        </w:rPr>
        <w:t>g</w:t>
      </w:r>
      <w:r w:rsidRPr="00896DB9">
        <w:rPr>
          <w:sz w:val="28"/>
          <w:szCs w:val="28"/>
        </w:rPr>
        <w:t>=3,2 кН/м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 xml:space="preserve"> – расчетное значение веса снегового покрова на 1 м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 xml:space="preserve"> горизонтальной поверхности земли (г</w:t>
      </w:r>
      <w:r w:rsidR="008E712A" w:rsidRPr="00896DB9">
        <w:rPr>
          <w:sz w:val="28"/>
          <w:szCs w:val="28"/>
        </w:rPr>
        <w:t>.</w:t>
      </w:r>
      <w:r w:rsidRPr="00896DB9">
        <w:rPr>
          <w:sz w:val="28"/>
          <w:szCs w:val="28"/>
        </w:rPr>
        <w:t xml:space="preserve"> </w:t>
      </w:r>
      <w:r w:rsidR="000300C6" w:rsidRPr="00896DB9">
        <w:rPr>
          <w:sz w:val="28"/>
          <w:szCs w:val="28"/>
        </w:rPr>
        <w:t>Соликамск</w:t>
      </w:r>
      <w:r w:rsidRPr="00896DB9">
        <w:rPr>
          <w:sz w:val="28"/>
          <w:szCs w:val="28"/>
        </w:rPr>
        <w:t xml:space="preserve"> – </w:t>
      </w:r>
      <w:r w:rsidRPr="00896DB9">
        <w:rPr>
          <w:sz w:val="28"/>
          <w:szCs w:val="28"/>
          <w:lang w:val="en-US"/>
        </w:rPr>
        <w:t>V</w:t>
      </w:r>
      <w:r w:rsidRPr="00896DB9">
        <w:rPr>
          <w:sz w:val="28"/>
          <w:szCs w:val="28"/>
        </w:rPr>
        <w:t xml:space="preserve"> снеговой район);</w:t>
      </w:r>
    </w:p>
    <w:p w:rsidR="00EF3A00" w:rsidRPr="00896DB9" w:rsidRDefault="00EF3A00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Схему распределения снеговой нагрузки и значения коэффициента </w:t>
      </w:r>
      <w:r w:rsidRPr="00896DB9">
        <w:rPr>
          <w:sz w:val="28"/>
          <w:szCs w:val="28"/>
        </w:rPr>
        <w:sym w:font="Symbol" w:char="F06D"/>
      </w:r>
      <w:r w:rsidRPr="00896DB9">
        <w:rPr>
          <w:sz w:val="28"/>
          <w:szCs w:val="28"/>
        </w:rPr>
        <w:t xml:space="preserve"> принимаем в соответствии с приложением</w:t>
      </w:r>
      <w:r w:rsidRPr="00896DB9">
        <w:rPr>
          <w:noProof/>
          <w:sz w:val="28"/>
          <w:szCs w:val="28"/>
        </w:rPr>
        <w:t xml:space="preserve"> 3 СНиП Нагрузки и воздействия [1],</w:t>
      </w:r>
      <w:r w:rsidRPr="00896DB9">
        <w:rPr>
          <w:sz w:val="28"/>
          <w:szCs w:val="28"/>
        </w:rPr>
        <w:t xml:space="preserve"> при этом промежуточные значения коэффициента </w:t>
      </w:r>
      <w:r w:rsidRPr="00896DB9">
        <w:rPr>
          <w:sz w:val="28"/>
          <w:szCs w:val="28"/>
        </w:rPr>
        <w:sym w:font="Symbol" w:char="F06D"/>
      </w:r>
      <w:r w:rsidRPr="00896DB9">
        <w:rPr>
          <w:sz w:val="28"/>
          <w:szCs w:val="28"/>
        </w:rPr>
        <w:t xml:space="preserve"> определяем линейной интерполяцией</w:t>
      </w:r>
      <w:r w:rsidR="008E712A" w:rsidRPr="00896DB9">
        <w:rPr>
          <w:sz w:val="28"/>
          <w:szCs w:val="28"/>
        </w:rPr>
        <w:t xml:space="preserve"> (рис. 2)</w:t>
      </w:r>
      <w:r w:rsidRPr="00896DB9">
        <w:rPr>
          <w:sz w:val="28"/>
          <w:szCs w:val="28"/>
        </w:rPr>
        <w:t>.</w:t>
      </w:r>
    </w:p>
    <w:p w:rsidR="00C10D3F" w:rsidRPr="00896DB9" w:rsidRDefault="00C10D3F" w:rsidP="008E712A">
      <w:pPr>
        <w:pStyle w:val="af0"/>
        <w:spacing w:line="360" w:lineRule="auto"/>
        <w:ind w:firstLine="709"/>
        <w:jc w:val="both"/>
      </w:pPr>
    </w:p>
    <w:p w:rsidR="00EF3A00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28pt;height:247.5pt">
            <v:imagedata r:id="rId24" o:title="" croptop="32977f" cropbottom="13597f" cropleft="25702f" cropright="25592f"/>
          </v:shape>
        </w:pict>
      </w:r>
    </w:p>
    <w:p w:rsidR="008E712A" w:rsidRPr="00896DB9" w:rsidRDefault="008E712A" w:rsidP="008E712A">
      <w:pPr>
        <w:pStyle w:val="af0"/>
        <w:spacing w:line="360" w:lineRule="auto"/>
        <w:ind w:firstLine="709"/>
        <w:jc w:val="both"/>
      </w:pPr>
      <w:r w:rsidRPr="00896DB9">
        <w:t>Рис. 2 - Схема распределения снеговой нагрузки</w:t>
      </w:r>
    </w:p>
    <w:p w:rsidR="008E712A" w:rsidRPr="00896DB9" w:rsidRDefault="008E712A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4D5DCC" w:rsidRPr="00896DB9" w:rsidRDefault="004D5DC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sym w:font="Symbol" w:char="F06D"/>
      </w:r>
      <w:r w:rsidRPr="00896DB9">
        <w:rPr>
          <w:sz w:val="28"/>
          <w:szCs w:val="28"/>
          <w:vertAlign w:val="subscript"/>
        </w:rPr>
        <w:t>1</w:t>
      </w:r>
      <w:r w:rsidRPr="00896DB9">
        <w:rPr>
          <w:noProof/>
          <w:sz w:val="28"/>
          <w:szCs w:val="28"/>
        </w:rPr>
        <w:t xml:space="preserve"> </w:t>
      </w:r>
      <w:r w:rsidRPr="00896DB9">
        <w:rPr>
          <w:i/>
          <w:iCs/>
          <w:noProof/>
          <w:sz w:val="28"/>
          <w:szCs w:val="28"/>
        </w:rPr>
        <w:t>=</w:t>
      </w:r>
      <w:r w:rsidRPr="00896DB9">
        <w:rPr>
          <w:noProof/>
          <w:sz w:val="28"/>
          <w:szCs w:val="28"/>
        </w:rPr>
        <w:t xml:space="preserve"> </w:t>
      </w:r>
      <w:r w:rsidRPr="00896DB9">
        <w:rPr>
          <w:i/>
          <w:iCs/>
          <w:sz w:val="28"/>
          <w:szCs w:val="28"/>
          <w:lang w:val="en-US"/>
        </w:rPr>
        <w:t>cos</w:t>
      </w:r>
      <w:r w:rsidRPr="00896DB9">
        <w:rPr>
          <w:sz w:val="28"/>
          <w:szCs w:val="28"/>
        </w:rPr>
        <w:t xml:space="preserve"> 1,8</w:t>
      </w:r>
      <w:r w:rsidRPr="00896DB9">
        <w:rPr>
          <w:sz w:val="28"/>
          <w:szCs w:val="28"/>
        </w:rPr>
        <w:sym w:font="Symbol" w:char="F061"/>
      </w:r>
      <w:r w:rsidRPr="00896DB9">
        <w:rPr>
          <w:sz w:val="28"/>
          <w:szCs w:val="28"/>
        </w:rPr>
        <w:t xml:space="preserve">; </w:t>
      </w:r>
    </w:p>
    <w:p w:rsidR="004D5DCC" w:rsidRPr="00896DB9" w:rsidRDefault="004D5DC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sym w:font="Symbol" w:char="F06D"/>
      </w:r>
      <w:r w:rsidRPr="00896DB9">
        <w:rPr>
          <w:sz w:val="28"/>
          <w:szCs w:val="28"/>
          <w:vertAlign w:val="subscript"/>
        </w:rPr>
        <w:t>2</w:t>
      </w:r>
      <w:r w:rsidRPr="00896DB9">
        <w:rPr>
          <w:noProof/>
          <w:sz w:val="28"/>
          <w:szCs w:val="28"/>
        </w:rPr>
        <w:t xml:space="preserve"> = 2,4</w:t>
      </w:r>
      <w:r w:rsidRPr="00896DB9">
        <w:rPr>
          <w:sz w:val="28"/>
          <w:szCs w:val="28"/>
        </w:rPr>
        <w:t xml:space="preserve"> </w:t>
      </w:r>
      <w:r w:rsidRPr="00896DB9">
        <w:rPr>
          <w:i/>
          <w:iCs/>
          <w:sz w:val="28"/>
          <w:szCs w:val="28"/>
          <w:lang w:val="en-US"/>
        </w:rPr>
        <w:t>sin</w:t>
      </w:r>
      <w:r w:rsidRPr="00896DB9">
        <w:rPr>
          <w:sz w:val="28"/>
          <w:szCs w:val="28"/>
        </w:rPr>
        <w:t xml:space="preserve"> 1,4</w:t>
      </w:r>
      <w:r w:rsidRPr="00896DB9">
        <w:rPr>
          <w:sz w:val="28"/>
          <w:szCs w:val="28"/>
        </w:rPr>
        <w:sym w:font="Symbol" w:char="F061"/>
      </w:r>
      <w:r w:rsidRPr="00896DB9">
        <w:rPr>
          <w:sz w:val="28"/>
          <w:szCs w:val="28"/>
        </w:rPr>
        <w:t xml:space="preserve">, </w:t>
      </w:r>
    </w:p>
    <w:p w:rsidR="004D5DCC" w:rsidRPr="00896DB9" w:rsidRDefault="004D5DC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где </w:t>
      </w:r>
      <w:r w:rsidRPr="00896DB9">
        <w:rPr>
          <w:sz w:val="28"/>
          <w:szCs w:val="28"/>
        </w:rPr>
        <w:sym w:font="Symbol" w:char="F061"/>
      </w:r>
      <w:r w:rsidRPr="00896DB9">
        <w:rPr>
          <w:noProof/>
          <w:sz w:val="28"/>
          <w:szCs w:val="28"/>
        </w:rPr>
        <w:t xml:space="preserve"> </w:t>
      </w:r>
      <w:r w:rsidR="008E712A" w:rsidRPr="00896DB9">
        <w:rPr>
          <w:noProof/>
          <w:sz w:val="28"/>
          <w:szCs w:val="28"/>
        </w:rPr>
        <w:t>-</w:t>
      </w:r>
      <w:r w:rsidRPr="00896DB9">
        <w:rPr>
          <w:sz w:val="28"/>
          <w:szCs w:val="28"/>
        </w:rPr>
        <w:t xml:space="preserve"> уклон покрытия, град</w:t>
      </w:r>
    </w:p>
    <w:p w:rsidR="004460C4" w:rsidRPr="00896DB9" w:rsidRDefault="004460C4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sin</w:t>
      </w:r>
      <w:r w:rsidRPr="00896DB9">
        <w:rPr>
          <w:sz w:val="28"/>
          <w:szCs w:val="28"/>
        </w:rPr>
        <w:t xml:space="preserve"> 50 = </w:t>
      </w:r>
      <w:r w:rsidRPr="00896DB9">
        <w:rPr>
          <w:sz w:val="28"/>
          <w:szCs w:val="28"/>
          <w:lang w:val="en-US"/>
        </w:rPr>
        <w:t>l</w:t>
      </w:r>
      <w:r w:rsidRPr="00896DB9">
        <w:rPr>
          <w:sz w:val="28"/>
          <w:szCs w:val="28"/>
          <w:vertAlign w:val="subscript"/>
        </w:rPr>
        <w:t>1</w:t>
      </w:r>
      <w:r w:rsidRPr="00896DB9">
        <w:rPr>
          <w:sz w:val="28"/>
          <w:szCs w:val="28"/>
        </w:rPr>
        <w:t>/</w:t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</w:rPr>
        <w:t xml:space="preserve"> =&gt;</w:t>
      </w:r>
    </w:p>
    <w:p w:rsidR="004460C4" w:rsidRPr="00896DB9" w:rsidRDefault="004460C4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l</w:t>
      </w:r>
      <w:r w:rsidRPr="00896DB9">
        <w:rPr>
          <w:sz w:val="28"/>
          <w:szCs w:val="28"/>
          <w:vertAlign w:val="subscript"/>
        </w:rPr>
        <w:t>1</w:t>
      </w:r>
      <w:r w:rsidRPr="00896DB9">
        <w:rPr>
          <w:sz w:val="28"/>
          <w:szCs w:val="28"/>
        </w:rPr>
        <w:t xml:space="preserve">= </w:t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</w:rPr>
        <w:t xml:space="preserve"> ∙</w:t>
      </w:r>
      <w:r w:rsidRPr="00896DB9">
        <w:rPr>
          <w:i/>
          <w:iCs/>
          <w:sz w:val="28"/>
          <w:szCs w:val="28"/>
        </w:rPr>
        <w:t xml:space="preserve"> </w:t>
      </w:r>
      <w:r w:rsidRPr="00896DB9">
        <w:rPr>
          <w:i/>
          <w:iCs/>
          <w:sz w:val="28"/>
          <w:szCs w:val="28"/>
          <w:lang w:val="en-US"/>
        </w:rPr>
        <w:t>sin</w:t>
      </w:r>
      <w:r w:rsidRPr="00896DB9">
        <w:rPr>
          <w:sz w:val="28"/>
          <w:szCs w:val="28"/>
        </w:rPr>
        <w:t xml:space="preserve"> 50= 9000∙ 0,766= 6900 мм ≈ 7000 м</w:t>
      </w:r>
    </w:p>
    <w:p w:rsidR="009B76CA" w:rsidRPr="00896DB9" w:rsidRDefault="004460C4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sin</w:t>
      </w:r>
      <w:r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sym w:font="Symbol" w:char="F061"/>
      </w:r>
      <w:r w:rsidR="00015A01" w:rsidRPr="00896DB9">
        <w:rPr>
          <w:sz w:val="28"/>
          <w:szCs w:val="28"/>
        </w:rPr>
        <w:t xml:space="preserve"> = 6000/9000=0,667;</w:t>
      </w:r>
      <w:r w:rsidR="008E712A" w:rsidRPr="00896DB9">
        <w:rPr>
          <w:sz w:val="28"/>
          <w:szCs w:val="28"/>
        </w:rPr>
        <w:t xml:space="preserve"> </w:t>
      </w:r>
      <w:r w:rsidR="00015A01" w:rsidRPr="00896DB9">
        <w:rPr>
          <w:sz w:val="28"/>
          <w:szCs w:val="28"/>
        </w:rPr>
        <w:sym w:font="Symbol" w:char="F061"/>
      </w:r>
      <w:r w:rsidR="00015A01" w:rsidRPr="00896DB9">
        <w:rPr>
          <w:sz w:val="28"/>
          <w:szCs w:val="28"/>
        </w:rPr>
        <w:t>=</w:t>
      </w:r>
      <w:r w:rsidR="009B76CA" w:rsidRPr="00896DB9">
        <w:rPr>
          <w:sz w:val="28"/>
          <w:szCs w:val="28"/>
        </w:rPr>
        <w:t>42</w:t>
      </w:r>
      <w:r w:rsidR="009B76CA" w:rsidRPr="00896DB9">
        <w:rPr>
          <w:sz w:val="28"/>
          <w:szCs w:val="28"/>
          <w:vertAlign w:val="superscript"/>
        </w:rPr>
        <w:t>о</w:t>
      </w:r>
      <w:r w:rsidR="009B76CA" w:rsidRPr="00896DB9">
        <w:rPr>
          <w:sz w:val="28"/>
          <w:szCs w:val="28"/>
        </w:rPr>
        <w:t>;</w:t>
      </w:r>
      <w:r w:rsidR="008E712A" w:rsidRPr="00896DB9">
        <w:rPr>
          <w:sz w:val="28"/>
          <w:szCs w:val="28"/>
        </w:rPr>
        <w:t xml:space="preserve"> </w:t>
      </w:r>
      <w:r w:rsidR="009B76CA" w:rsidRPr="00896DB9">
        <w:rPr>
          <w:sz w:val="28"/>
          <w:szCs w:val="28"/>
        </w:rPr>
        <w:sym w:font="Symbol" w:char="F06D"/>
      </w:r>
      <w:r w:rsidR="009B76CA" w:rsidRPr="00896DB9">
        <w:rPr>
          <w:sz w:val="28"/>
          <w:szCs w:val="28"/>
          <w:vertAlign w:val="subscript"/>
        </w:rPr>
        <w:t>1</w:t>
      </w:r>
      <w:r w:rsidR="009B76CA" w:rsidRPr="00896DB9">
        <w:rPr>
          <w:i/>
          <w:iCs/>
          <w:noProof/>
          <w:sz w:val="28"/>
          <w:szCs w:val="28"/>
        </w:rPr>
        <w:t>=</w:t>
      </w:r>
      <w:r w:rsidR="009B76CA" w:rsidRPr="00896DB9">
        <w:rPr>
          <w:noProof/>
          <w:sz w:val="28"/>
          <w:szCs w:val="28"/>
        </w:rPr>
        <w:t xml:space="preserve"> </w:t>
      </w:r>
      <w:r w:rsidR="009B76CA" w:rsidRPr="00896DB9">
        <w:rPr>
          <w:i/>
          <w:iCs/>
          <w:sz w:val="28"/>
          <w:szCs w:val="28"/>
          <w:lang w:val="en-US"/>
        </w:rPr>
        <w:t>cos</w:t>
      </w:r>
      <w:r w:rsidR="009B76CA" w:rsidRPr="00896DB9">
        <w:rPr>
          <w:sz w:val="28"/>
          <w:szCs w:val="28"/>
        </w:rPr>
        <w:t>(1,8∙42) = 0,25;</w:t>
      </w:r>
      <w:r w:rsidR="008E712A" w:rsidRPr="00896DB9">
        <w:rPr>
          <w:sz w:val="28"/>
          <w:szCs w:val="28"/>
        </w:rPr>
        <w:t xml:space="preserve"> </w:t>
      </w:r>
      <w:r w:rsidR="009B76CA" w:rsidRPr="00896DB9">
        <w:rPr>
          <w:sz w:val="28"/>
          <w:szCs w:val="28"/>
        </w:rPr>
        <w:sym w:font="Symbol" w:char="F06D"/>
      </w:r>
      <w:r w:rsidR="009B76CA" w:rsidRPr="00896DB9">
        <w:rPr>
          <w:sz w:val="28"/>
          <w:szCs w:val="28"/>
          <w:vertAlign w:val="subscript"/>
        </w:rPr>
        <w:t>2</w:t>
      </w:r>
      <w:r w:rsidR="009B76CA" w:rsidRPr="00896DB9">
        <w:rPr>
          <w:noProof/>
          <w:sz w:val="28"/>
          <w:szCs w:val="28"/>
        </w:rPr>
        <w:t>= 2,4</w:t>
      </w:r>
      <w:r w:rsidR="009B76CA" w:rsidRPr="00896DB9">
        <w:rPr>
          <w:sz w:val="28"/>
          <w:szCs w:val="28"/>
        </w:rPr>
        <w:t xml:space="preserve"> </w:t>
      </w:r>
      <w:r w:rsidR="009B76CA" w:rsidRPr="00896DB9">
        <w:rPr>
          <w:i/>
          <w:iCs/>
          <w:sz w:val="28"/>
          <w:szCs w:val="28"/>
          <w:lang w:val="en-US"/>
        </w:rPr>
        <w:t>sin</w:t>
      </w:r>
      <w:r w:rsidR="009B76CA" w:rsidRPr="00896DB9">
        <w:rPr>
          <w:sz w:val="28"/>
          <w:szCs w:val="28"/>
        </w:rPr>
        <w:t xml:space="preserve">(1,4∙42) = 2,05; </w:t>
      </w:r>
    </w:p>
    <w:p w:rsidR="009B76CA" w:rsidRPr="00896DB9" w:rsidRDefault="009B76CA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sin</w:t>
      </w:r>
      <w:r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sym w:font="Symbol" w:char="F061"/>
      </w:r>
      <w:r w:rsidRPr="00896DB9">
        <w:rPr>
          <w:sz w:val="28"/>
          <w:szCs w:val="28"/>
        </w:rPr>
        <w:t xml:space="preserve"> = 4000/9000=0,444;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sym w:font="Symbol" w:char="F061"/>
      </w:r>
      <w:r w:rsidRPr="00896DB9">
        <w:rPr>
          <w:sz w:val="28"/>
          <w:szCs w:val="28"/>
        </w:rPr>
        <w:t>=26</w:t>
      </w:r>
      <w:r w:rsidRPr="00896DB9">
        <w:rPr>
          <w:sz w:val="28"/>
          <w:szCs w:val="28"/>
          <w:vertAlign w:val="superscript"/>
        </w:rPr>
        <w:t>о</w:t>
      </w:r>
      <w:r w:rsidRPr="00896DB9">
        <w:rPr>
          <w:sz w:val="28"/>
          <w:szCs w:val="28"/>
        </w:rPr>
        <w:t>;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sym w:font="Symbol" w:char="F06D"/>
      </w:r>
      <w:r w:rsidRPr="00896DB9">
        <w:rPr>
          <w:sz w:val="28"/>
          <w:szCs w:val="28"/>
          <w:vertAlign w:val="subscript"/>
        </w:rPr>
        <w:t>1</w:t>
      </w:r>
      <w:r w:rsidRPr="00896DB9">
        <w:rPr>
          <w:i/>
          <w:iCs/>
          <w:noProof/>
          <w:sz w:val="28"/>
          <w:szCs w:val="28"/>
        </w:rPr>
        <w:t>=</w:t>
      </w:r>
      <w:r w:rsidRPr="00896DB9">
        <w:rPr>
          <w:noProof/>
          <w:sz w:val="28"/>
          <w:szCs w:val="28"/>
        </w:rPr>
        <w:t xml:space="preserve"> </w:t>
      </w:r>
      <w:r w:rsidRPr="00896DB9">
        <w:rPr>
          <w:i/>
          <w:iCs/>
          <w:sz w:val="28"/>
          <w:szCs w:val="28"/>
          <w:lang w:val="en-US"/>
        </w:rPr>
        <w:t>cos</w:t>
      </w:r>
      <w:r w:rsidRPr="00896DB9">
        <w:rPr>
          <w:sz w:val="28"/>
          <w:szCs w:val="28"/>
        </w:rPr>
        <w:t>(1,8∙26) = 0,67;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sym w:font="Symbol" w:char="F06D"/>
      </w:r>
      <w:r w:rsidRPr="00896DB9">
        <w:rPr>
          <w:sz w:val="28"/>
          <w:szCs w:val="28"/>
          <w:vertAlign w:val="subscript"/>
        </w:rPr>
        <w:t>2</w:t>
      </w:r>
      <w:r w:rsidRPr="00896DB9">
        <w:rPr>
          <w:noProof/>
          <w:sz w:val="28"/>
          <w:szCs w:val="28"/>
        </w:rPr>
        <w:t>= 2,4</w:t>
      </w:r>
      <w:r w:rsidRPr="00896DB9">
        <w:rPr>
          <w:sz w:val="28"/>
          <w:szCs w:val="28"/>
        </w:rPr>
        <w:t xml:space="preserve"> </w:t>
      </w:r>
      <w:r w:rsidRPr="00896DB9">
        <w:rPr>
          <w:i/>
          <w:iCs/>
          <w:sz w:val="28"/>
          <w:szCs w:val="28"/>
          <w:lang w:val="en-US"/>
        </w:rPr>
        <w:t>sin</w:t>
      </w:r>
      <w:r w:rsidRPr="00896DB9">
        <w:rPr>
          <w:sz w:val="28"/>
          <w:szCs w:val="28"/>
        </w:rPr>
        <w:t xml:space="preserve">(1,4∙26) = 1,44; </w:t>
      </w:r>
    </w:p>
    <w:p w:rsidR="009B76CA" w:rsidRPr="00896DB9" w:rsidRDefault="009B76CA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sin</w:t>
      </w:r>
      <w:r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sym w:font="Symbol" w:char="F061"/>
      </w:r>
      <w:r w:rsidRPr="00896DB9">
        <w:rPr>
          <w:sz w:val="28"/>
          <w:szCs w:val="28"/>
        </w:rPr>
        <w:t xml:space="preserve"> = 2000/9000=0,667;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sym w:font="Symbol" w:char="F061"/>
      </w:r>
      <w:r w:rsidRPr="00896DB9">
        <w:rPr>
          <w:sz w:val="28"/>
          <w:szCs w:val="28"/>
        </w:rPr>
        <w:t>=13</w:t>
      </w:r>
      <w:r w:rsidRPr="00896DB9">
        <w:rPr>
          <w:sz w:val="28"/>
          <w:szCs w:val="28"/>
          <w:vertAlign w:val="superscript"/>
        </w:rPr>
        <w:t>о</w:t>
      </w:r>
      <w:r w:rsidRPr="00896DB9">
        <w:rPr>
          <w:sz w:val="28"/>
          <w:szCs w:val="28"/>
        </w:rPr>
        <w:t>;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sym w:font="Symbol" w:char="F06D"/>
      </w:r>
      <w:r w:rsidRPr="00896DB9">
        <w:rPr>
          <w:sz w:val="28"/>
          <w:szCs w:val="28"/>
          <w:vertAlign w:val="subscript"/>
        </w:rPr>
        <w:t>1</w:t>
      </w:r>
      <w:r w:rsidRPr="00896DB9">
        <w:rPr>
          <w:i/>
          <w:iCs/>
          <w:noProof/>
          <w:sz w:val="28"/>
          <w:szCs w:val="28"/>
        </w:rPr>
        <w:t>=</w:t>
      </w:r>
      <w:r w:rsidRPr="00896DB9">
        <w:rPr>
          <w:noProof/>
          <w:sz w:val="28"/>
          <w:szCs w:val="28"/>
        </w:rPr>
        <w:t xml:space="preserve"> </w:t>
      </w:r>
      <w:r w:rsidRPr="00896DB9">
        <w:rPr>
          <w:i/>
          <w:iCs/>
          <w:sz w:val="28"/>
          <w:szCs w:val="28"/>
          <w:lang w:val="en-US"/>
        </w:rPr>
        <w:t>cos</w:t>
      </w:r>
      <w:r w:rsidRPr="00896DB9">
        <w:rPr>
          <w:sz w:val="28"/>
          <w:szCs w:val="28"/>
        </w:rPr>
        <w:t>(1,8∙13) = 0,92;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sym w:font="Symbol" w:char="F06D"/>
      </w:r>
      <w:r w:rsidRPr="00896DB9">
        <w:rPr>
          <w:sz w:val="28"/>
          <w:szCs w:val="28"/>
          <w:vertAlign w:val="subscript"/>
        </w:rPr>
        <w:t>2</w:t>
      </w:r>
      <w:r w:rsidRPr="00896DB9">
        <w:rPr>
          <w:noProof/>
          <w:sz w:val="28"/>
          <w:szCs w:val="28"/>
        </w:rPr>
        <w:t>= 2,4</w:t>
      </w:r>
      <w:r w:rsidRPr="00896DB9">
        <w:rPr>
          <w:sz w:val="28"/>
          <w:szCs w:val="28"/>
        </w:rPr>
        <w:t xml:space="preserve"> </w:t>
      </w:r>
      <w:r w:rsidRPr="00896DB9">
        <w:rPr>
          <w:i/>
          <w:iCs/>
          <w:sz w:val="28"/>
          <w:szCs w:val="28"/>
          <w:lang w:val="en-US"/>
        </w:rPr>
        <w:t>sin</w:t>
      </w:r>
      <w:r w:rsidRPr="00896DB9">
        <w:rPr>
          <w:sz w:val="28"/>
          <w:szCs w:val="28"/>
        </w:rPr>
        <w:t>(1,4∙</w:t>
      </w:r>
      <w:r w:rsidR="006466F5" w:rsidRPr="00896DB9">
        <w:rPr>
          <w:sz w:val="28"/>
          <w:szCs w:val="28"/>
        </w:rPr>
        <w:t>13</w:t>
      </w:r>
      <w:r w:rsidRPr="00896DB9">
        <w:rPr>
          <w:sz w:val="28"/>
          <w:szCs w:val="28"/>
        </w:rPr>
        <w:t xml:space="preserve">) = </w:t>
      </w:r>
      <w:r w:rsidR="006466F5" w:rsidRPr="00896DB9">
        <w:rPr>
          <w:sz w:val="28"/>
          <w:szCs w:val="28"/>
        </w:rPr>
        <w:t>0,74</w:t>
      </w:r>
      <w:r w:rsidRPr="00896DB9">
        <w:rPr>
          <w:sz w:val="28"/>
          <w:szCs w:val="28"/>
        </w:rPr>
        <w:t xml:space="preserve">; </w:t>
      </w:r>
    </w:p>
    <w:p w:rsidR="008E712A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57149" w:rsidRPr="00896DB9" w:rsidRDefault="00360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1.4 </w:t>
      </w:r>
      <w:r w:rsidR="008E712A" w:rsidRPr="00896DB9">
        <w:rPr>
          <w:b/>
          <w:bCs/>
          <w:sz w:val="28"/>
          <w:szCs w:val="28"/>
        </w:rPr>
        <w:t>Ветровая нагрузка</w:t>
      </w:r>
    </w:p>
    <w:p w:rsidR="008E712A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E027C" w:rsidRPr="00896DB9" w:rsidRDefault="00CE027C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Нормативное значение средней составляющей ветровой нагрузки </w:t>
      </w:r>
      <w:r w:rsidRPr="00896DB9">
        <w:rPr>
          <w:i/>
          <w:iCs/>
          <w:sz w:val="28"/>
          <w:szCs w:val="28"/>
          <w:lang w:val="en-US"/>
        </w:rPr>
        <w:t>w</w:t>
      </w:r>
      <w:r w:rsidRPr="00896DB9">
        <w:rPr>
          <w:i/>
          <w:iCs/>
          <w:sz w:val="28"/>
          <w:szCs w:val="28"/>
          <w:vertAlign w:val="subscript"/>
          <w:lang w:val="en-US"/>
        </w:rPr>
        <w:t>m</w:t>
      </w:r>
      <w:r w:rsidRPr="00896DB9">
        <w:rPr>
          <w:sz w:val="28"/>
          <w:szCs w:val="28"/>
        </w:rPr>
        <w:t xml:space="preserve"> на высоте </w:t>
      </w:r>
      <w:r w:rsidRPr="00896DB9">
        <w:rPr>
          <w:i/>
          <w:iCs/>
          <w:sz w:val="28"/>
          <w:szCs w:val="28"/>
          <w:lang w:val="en-US"/>
        </w:rPr>
        <w:t>z</w:t>
      </w:r>
      <w:r w:rsidRPr="00896DB9">
        <w:rPr>
          <w:sz w:val="28"/>
          <w:szCs w:val="28"/>
        </w:rPr>
        <w:t xml:space="preserve"> над поверхностью земли </w:t>
      </w:r>
    </w:p>
    <w:p w:rsidR="008E712A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27C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62.25pt;height:18.75pt">
            <v:imagedata r:id="rId25" o:title=""/>
          </v:shape>
        </w:pict>
      </w:r>
      <w:r w:rsidR="00CE027C" w:rsidRPr="00896DB9">
        <w:rPr>
          <w:sz w:val="28"/>
          <w:szCs w:val="28"/>
        </w:rPr>
        <w:t xml:space="preserve"> </w:t>
      </w:r>
    </w:p>
    <w:p w:rsidR="008E712A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300555" w:rsidRPr="00896DB9" w:rsidRDefault="00CE027C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w</w:t>
      </w:r>
      <w:r w:rsidRPr="00896DB9">
        <w:rPr>
          <w:sz w:val="28"/>
          <w:szCs w:val="28"/>
          <w:vertAlign w:val="subscript"/>
        </w:rPr>
        <w:t>0</w:t>
      </w:r>
      <w:r w:rsidRPr="00896DB9">
        <w:rPr>
          <w:sz w:val="28"/>
          <w:szCs w:val="28"/>
        </w:rPr>
        <w:t xml:space="preserve">= </w:t>
      </w:r>
      <w:r w:rsidR="00431BFF" w:rsidRPr="00896DB9">
        <w:rPr>
          <w:sz w:val="28"/>
          <w:szCs w:val="28"/>
        </w:rPr>
        <w:t>0,30</w:t>
      </w:r>
      <w:r w:rsidRPr="00896DB9">
        <w:rPr>
          <w:i/>
          <w:iCs/>
          <w:sz w:val="28"/>
          <w:szCs w:val="28"/>
        </w:rPr>
        <w:t xml:space="preserve"> </w:t>
      </w:r>
      <w:r w:rsidR="00431BFF" w:rsidRPr="00896DB9">
        <w:rPr>
          <w:i/>
          <w:iCs/>
          <w:sz w:val="28"/>
          <w:szCs w:val="28"/>
        </w:rPr>
        <w:t>–</w:t>
      </w:r>
      <w:r w:rsidRPr="00896DB9">
        <w:rPr>
          <w:sz w:val="28"/>
          <w:szCs w:val="28"/>
        </w:rPr>
        <w:t xml:space="preserve"> нормативное значение ветрового давления</w:t>
      </w:r>
      <w:r w:rsidR="00300555" w:rsidRPr="00896DB9">
        <w:rPr>
          <w:sz w:val="28"/>
          <w:szCs w:val="28"/>
        </w:rPr>
        <w:t>;</w:t>
      </w:r>
    </w:p>
    <w:p w:rsidR="00CE027C" w:rsidRPr="00896DB9" w:rsidRDefault="00431BFF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(г. </w:t>
      </w:r>
      <w:r w:rsidR="00300555" w:rsidRPr="00896DB9">
        <w:rPr>
          <w:sz w:val="28"/>
          <w:szCs w:val="28"/>
        </w:rPr>
        <w:t>Соликамск</w:t>
      </w:r>
      <w:r w:rsidRPr="00896DB9">
        <w:rPr>
          <w:sz w:val="28"/>
          <w:szCs w:val="28"/>
        </w:rPr>
        <w:t xml:space="preserve"> – </w:t>
      </w:r>
      <w:r w:rsidRPr="00896DB9">
        <w:rPr>
          <w:sz w:val="28"/>
          <w:szCs w:val="28"/>
          <w:lang w:val="en-US"/>
        </w:rPr>
        <w:t>II</w:t>
      </w:r>
      <w:r w:rsidRPr="00896DB9">
        <w:rPr>
          <w:sz w:val="28"/>
          <w:szCs w:val="28"/>
        </w:rPr>
        <w:t xml:space="preserve"> ветровой район)</w:t>
      </w:r>
    </w:p>
    <w:p w:rsidR="00300555" w:rsidRPr="00896DB9" w:rsidRDefault="00431BFF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k = 1,0 (</w:t>
      </w:r>
      <w:r w:rsidRPr="00896DB9">
        <w:rPr>
          <w:sz w:val="28"/>
          <w:szCs w:val="28"/>
          <w:lang w:val="en-US"/>
        </w:rPr>
        <w:t>z</w:t>
      </w:r>
      <w:r w:rsidRPr="00896DB9">
        <w:rPr>
          <w:sz w:val="28"/>
          <w:szCs w:val="28"/>
        </w:rPr>
        <w:t xml:space="preserve"> = </w:t>
      </w:r>
      <w:r w:rsidR="00300555" w:rsidRPr="00896DB9">
        <w:rPr>
          <w:sz w:val="28"/>
          <w:szCs w:val="28"/>
        </w:rPr>
        <w:t>9</w:t>
      </w:r>
      <w:r w:rsidRPr="00896DB9">
        <w:rPr>
          <w:sz w:val="28"/>
          <w:szCs w:val="28"/>
        </w:rPr>
        <w:t xml:space="preserve"> м)– коэффициент, учитывающий изменение ветрового давления по высоте в за</w:t>
      </w:r>
      <w:r w:rsidR="00300555" w:rsidRPr="00896DB9">
        <w:rPr>
          <w:sz w:val="28"/>
          <w:szCs w:val="28"/>
        </w:rPr>
        <w:t>висимости от типа местности;</w:t>
      </w:r>
    </w:p>
    <w:p w:rsidR="00431BFF" w:rsidRPr="00896DB9" w:rsidRDefault="00431BFF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(местность тип В – городские территории, лесные массивы и другие местности равномерно покрытые препятствиями)</w:t>
      </w:r>
    </w:p>
    <w:p w:rsidR="00300555" w:rsidRPr="00896DB9" w:rsidRDefault="00300555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043"/>
        <w:gridCol w:w="3049"/>
      </w:tblGrid>
      <w:tr w:rsidR="00300555" w:rsidRPr="005610B4" w:rsidTr="005610B4">
        <w:trPr>
          <w:trHeight w:hRule="exact" w:val="413"/>
        </w:trPr>
        <w:tc>
          <w:tcPr>
            <w:tcW w:w="3106" w:type="dxa"/>
            <w:shd w:val="clear" w:color="auto" w:fill="auto"/>
          </w:tcPr>
          <w:p w:rsidR="00300555" w:rsidRPr="005610B4" w:rsidRDefault="00300555" w:rsidP="005610B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 xml:space="preserve">Высота </w:t>
            </w:r>
            <w:r w:rsidRPr="005610B4">
              <w:rPr>
                <w:i/>
                <w:iCs/>
                <w:sz w:val="20"/>
                <w:szCs w:val="20"/>
                <w:lang w:val="en-US"/>
              </w:rPr>
              <w:t>z</w:t>
            </w:r>
            <w:r w:rsidRPr="005610B4">
              <w:rPr>
                <w:sz w:val="20"/>
                <w:szCs w:val="20"/>
              </w:rPr>
              <w:t>, м</w:t>
            </w:r>
          </w:p>
        </w:tc>
        <w:tc>
          <w:tcPr>
            <w:tcW w:w="3043" w:type="dxa"/>
            <w:shd w:val="clear" w:color="auto" w:fill="auto"/>
          </w:tcPr>
          <w:p w:rsidR="00300555" w:rsidRPr="005610B4" w:rsidRDefault="00300555" w:rsidP="005610B4">
            <w:pPr>
              <w:tabs>
                <w:tab w:val="num" w:pos="720"/>
                <w:tab w:val="num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noProof/>
                <w:sz w:val="20"/>
                <w:szCs w:val="20"/>
              </w:rPr>
              <w:sym w:font="Symbol" w:char="F0A3"/>
            </w:r>
            <w:r w:rsidRPr="005610B4">
              <w:rPr>
                <w:noProof/>
                <w:sz w:val="20"/>
                <w:szCs w:val="20"/>
              </w:rPr>
              <w:t xml:space="preserve"> 5</w:t>
            </w:r>
          </w:p>
        </w:tc>
        <w:tc>
          <w:tcPr>
            <w:tcW w:w="3049" w:type="dxa"/>
            <w:shd w:val="clear" w:color="auto" w:fill="auto"/>
          </w:tcPr>
          <w:p w:rsidR="00300555" w:rsidRPr="005610B4" w:rsidRDefault="00300555" w:rsidP="005610B4">
            <w:pPr>
              <w:tabs>
                <w:tab w:val="num" w:pos="720"/>
                <w:tab w:val="num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noProof/>
                <w:sz w:val="20"/>
                <w:szCs w:val="20"/>
              </w:rPr>
              <w:t>10</w:t>
            </w:r>
          </w:p>
        </w:tc>
      </w:tr>
      <w:tr w:rsidR="00300555" w:rsidRPr="005610B4" w:rsidTr="005610B4">
        <w:trPr>
          <w:trHeight w:hRule="exact" w:val="413"/>
        </w:trPr>
        <w:tc>
          <w:tcPr>
            <w:tcW w:w="3106" w:type="dxa"/>
            <w:shd w:val="clear" w:color="auto" w:fill="auto"/>
          </w:tcPr>
          <w:p w:rsidR="00300555" w:rsidRPr="005610B4" w:rsidRDefault="00300555" w:rsidP="005610B4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5610B4">
              <w:rPr>
                <w:sz w:val="20"/>
                <w:szCs w:val="20"/>
              </w:rPr>
              <w:t xml:space="preserve">Коэффициент </w:t>
            </w:r>
            <w:r w:rsidRPr="005610B4">
              <w:rPr>
                <w:i/>
                <w:iCs/>
                <w:sz w:val="20"/>
                <w:szCs w:val="20"/>
                <w:lang w:val="en-US"/>
              </w:rPr>
              <w:t>k</w:t>
            </w:r>
          </w:p>
        </w:tc>
        <w:tc>
          <w:tcPr>
            <w:tcW w:w="3043" w:type="dxa"/>
            <w:shd w:val="clear" w:color="auto" w:fill="auto"/>
          </w:tcPr>
          <w:p w:rsidR="00300555" w:rsidRPr="005610B4" w:rsidRDefault="00300555" w:rsidP="005610B4">
            <w:pPr>
              <w:tabs>
                <w:tab w:val="num" w:pos="720"/>
                <w:tab w:val="num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noProof/>
                <w:sz w:val="20"/>
                <w:szCs w:val="20"/>
              </w:rPr>
              <w:t>0</w:t>
            </w:r>
            <w:r w:rsidRPr="005610B4">
              <w:rPr>
                <w:sz w:val="20"/>
                <w:szCs w:val="20"/>
              </w:rPr>
              <w:t>,</w:t>
            </w:r>
            <w:r w:rsidRPr="005610B4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3049" w:type="dxa"/>
            <w:shd w:val="clear" w:color="auto" w:fill="auto"/>
          </w:tcPr>
          <w:p w:rsidR="00300555" w:rsidRPr="005610B4" w:rsidRDefault="00300555" w:rsidP="005610B4">
            <w:pPr>
              <w:tabs>
                <w:tab w:val="num" w:pos="720"/>
                <w:tab w:val="num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610B4">
              <w:rPr>
                <w:noProof/>
                <w:sz w:val="20"/>
                <w:szCs w:val="20"/>
              </w:rPr>
              <w:t>0,65</w:t>
            </w:r>
          </w:p>
        </w:tc>
      </w:tr>
    </w:tbl>
    <w:p w:rsidR="008E712A" w:rsidRPr="00896DB9" w:rsidRDefault="008E712A" w:rsidP="008E712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300555" w:rsidRPr="00896DB9" w:rsidRDefault="00300555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</w:rPr>
        <w:t>с</w:t>
      </w:r>
      <w:r w:rsidRPr="00896DB9">
        <w:rPr>
          <w:i/>
          <w:iCs/>
          <w:sz w:val="28"/>
          <w:szCs w:val="28"/>
          <w:vertAlign w:val="subscript"/>
          <w:lang w:val="en-US"/>
        </w:rPr>
        <w:t>e</w:t>
      </w:r>
      <w:r w:rsidRPr="00896DB9">
        <w:rPr>
          <w:sz w:val="28"/>
          <w:szCs w:val="28"/>
        </w:rPr>
        <w:t xml:space="preserve"> - аэродинамический коэффициент внешнего давления, принимаем по обязательному приложению</w:t>
      </w:r>
      <w:r w:rsidRPr="00896DB9">
        <w:rPr>
          <w:noProof/>
          <w:sz w:val="28"/>
          <w:szCs w:val="28"/>
        </w:rPr>
        <w:t xml:space="preserve"> 4 СНиП Нагрузки и воздействия [1],</w:t>
      </w:r>
      <w:r w:rsidRPr="00896DB9">
        <w:rPr>
          <w:sz w:val="28"/>
          <w:szCs w:val="28"/>
        </w:rPr>
        <w:t xml:space="preserve"> где стрелками показано направление ветра. Знак «плюс» у коэффициентов </w:t>
      </w:r>
      <w:r w:rsidRPr="00896DB9">
        <w:rPr>
          <w:i/>
          <w:iCs/>
          <w:sz w:val="28"/>
          <w:szCs w:val="28"/>
        </w:rPr>
        <w:t>с</w:t>
      </w:r>
      <w:r w:rsidRPr="00896DB9">
        <w:rPr>
          <w:i/>
          <w:iCs/>
          <w:sz w:val="28"/>
          <w:szCs w:val="28"/>
          <w:vertAlign w:val="subscript"/>
          <w:lang w:val="en-US"/>
        </w:rPr>
        <w:t>e</w:t>
      </w:r>
      <w:r w:rsidRPr="00896DB9">
        <w:rPr>
          <w:sz w:val="28"/>
          <w:szCs w:val="28"/>
        </w:rPr>
        <w:t xml:space="preserve"> соответствует направлению давления ветра на соответствующую поверхность, знак «минус» </w:t>
      </w:r>
      <w:r w:rsidR="008E712A" w:rsidRPr="00896DB9">
        <w:rPr>
          <w:sz w:val="28"/>
          <w:szCs w:val="28"/>
        </w:rPr>
        <w:t>-</w:t>
      </w:r>
      <w:r w:rsidRPr="00896DB9">
        <w:rPr>
          <w:sz w:val="28"/>
          <w:szCs w:val="28"/>
        </w:rPr>
        <w:t xml:space="preserve"> от поверхности. Промежуточные значения нагрузок следует определять линейной интерполяцией.</w:t>
      </w:r>
    </w:p>
    <w:p w:rsidR="00300555" w:rsidRPr="00896DB9" w:rsidRDefault="00300555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sym w:font="Symbol" w:char="F067"/>
      </w:r>
      <w:r w:rsidRPr="00896DB9">
        <w:rPr>
          <w:sz w:val="28"/>
          <w:szCs w:val="28"/>
          <w:vertAlign w:val="subscript"/>
          <w:lang w:val="en-US"/>
        </w:rPr>
        <w:t>f</w:t>
      </w:r>
      <w:r w:rsidRPr="00896DB9">
        <w:rPr>
          <w:sz w:val="28"/>
          <w:szCs w:val="28"/>
        </w:rPr>
        <w:t xml:space="preserve"> – коэффициент надежности по нагрузке. </w:t>
      </w:r>
      <w:r w:rsidRPr="00896DB9">
        <w:rPr>
          <w:sz w:val="28"/>
          <w:szCs w:val="28"/>
        </w:rPr>
        <w:sym w:font="Symbol" w:char="F067"/>
      </w:r>
      <w:r w:rsidRPr="00896DB9">
        <w:rPr>
          <w:sz w:val="28"/>
          <w:szCs w:val="28"/>
          <w:vertAlign w:val="subscript"/>
          <w:lang w:val="en-US"/>
        </w:rPr>
        <w:t>f</w:t>
      </w:r>
      <w:r w:rsidRPr="00896DB9">
        <w:rPr>
          <w:sz w:val="28"/>
          <w:szCs w:val="28"/>
        </w:rPr>
        <w:t xml:space="preserve"> = 1,4</w:t>
      </w:r>
    </w:p>
    <w:p w:rsidR="00300555" w:rsidRPr="00896DB9" w:rsidRDefault="00300555" w:rsidP="008E712A">
      <w:pPr>
        <w:pStyle w:val="4"/>
        <w:spacing w:before="0" w:after="0" w:line="360" w:lineRule="auto"/>
        <w:ind w:firstLine="709"/>
        <w:jc w:val="both"/>
        <w:rPr>
          <w:b w:val="0"/>
          <w:bCs w:val="0"/>
        </w:rPr>
      </w:pPr>
      <w:r w:rsidRPr="00896DB9">
        <w:rPr>
          <w:b w:val="0"/>
          <w:bCs w:val="0"/>
        </w:rPr>
        <w:t>Ветровую н</w:t>
      </w:r>
      <w:r w:rsidR="00C12E68" w:rsidRPr="00896DB9">
        <w:rPr>
          <w:b w:val="0"/>
          <w:bCs w:val="0"/>
        </w:rPr>
        <w:t>а</w:t>
      </w:r>
      <w:r w:rsidRPr="00896DB9">
        <w:rPr>
          <w:b w:val="0"/>
          <w:bCs w:val="0"/>
        </w:rPr>
        <w:t>грузку находим на двух участках</w:t>
      </w:r>
    </w:p>
    <w:p w:rsidR="00300555" w:rsidRPr="00896DB9" w:rsidRDefault="00300555" w:rsidP="008E712A">
      <w:pPr>
        <w:pStyle w:val="4"/>
        <w:spacing w:before="0" w:after="0" w:line="360" w:lineRule="auto"/>
        <w:ind w:firstLine="709"/>
        <w:jc w:val="both"/>
        <w:rPr>
          <w:b w:val="0"/>
          <w:bCs w:val="0"/>
        </w:rPr>
      </w:pPr>
      <w:r w:rsidRPr="00896DB9">
        <w:rPr>
          <w:b w:val="0"/>
          <w:bCs w:val="0"/>
        </w:rPr>
        <w:t xml:space="preserve">1 участок - </w:t>
      </w:r>
      <w:r w:rsidR="00482509">
        <w:rPr>
          <w:b w:val="0"/>
          <w:bCs w:val="0"/>
        </w:rPr>
        <w:pict>
          <v:shape id="_x0000_i1045" type="#_x0000_t75" style="width:50.25pt;height:18.75pt">
            <v:imagedata r:id="rId26" o:title=""/>
          </v:shape>
        </w:pict>
      </w:r>
      <w:r w:rsidRPr="00896DB9">
        <w:rPr>
          <w:b w:val="0"/>
          <w:bCs w:val="0"/>
        </w:rPr>
        <w:t xml:space="preserve">; </w:t>
      </w:r>
      <w:r w:rsidR="00482509">
        <w:rPr>
          <w:b w:val="0"/>
          <w:bCs w:val="0"/>
        </w:rPr>
        <w:pict>
          <v:shape id="_x0000_i1046" type="#_x0000_t75" style="width:48pt;height:18pt">
            <v:imagedata r:id="rId27" o:title=""/>
          </v:shape>
        </w:pict>
      </w:r>
    </w:p>
    <w:p w:rsidR="00300555" w:rsidRPr="00896DB9" w:rsidRDefault="00300555" w:rsidP="008E712A">
      <w:pPr>
        <w:pStyle w:val="4"/>
        <w:spacing w:before="0" w:after="0" w:line="360" w:lineRule="auto"/>
        <w:ind w:firstLine="709"/>
        <w:jc w:val="both"/>
        <w:rPr>
          <w:b w:val="0"/>
          <w:bCs w:val="0"/>
        </w:rPr>
      </w:pPr>
      <w:r w:rsidRPr="00896DB9">
        <w:rPr>
          <w:b w:val="0"/>
          <w:bCs w:val="0"/>
        </w:rPr>
        <w:t xml:space="preserve">2 участок - </w:t>
      </w:r>
      <w:r w:rsidR="00482509">
        <w:rPr>
          <w:b w:val="0"/>
          <w:bCs w:val="0"/>
        </w:rPr>
        <w:pict>
          <v:shape id="_x0000_i1047" type="#_x0000_t75" style="width:50.25pt;height:18.75pt">
            <v:imagedata r:id="rId28" o:title=""/>
          </v:shape>
        </w:pict>
      </w:r>
    </w:p>
    <w:p w:rsidR="00300555" w:rsidRPr="00896DB9" w:rsidRDefault="00300555" w:rsidP="008E712A">
      <w:pPr>
        <w:pStyle w:val="4"/>
        <w:spacing w:before="0" w:after="0" w:line="360" w:lineRule="auto"/>
        <w:ind w:firstLine="709"/>
        <w:jc w:val="both"/>
        <w:rPr>
          <w:b w:val="0"/>
          <w:bCs w:val="0"/>
        </w:rPr>
      </w:pPr>
      <w:r w:rsidRPr="00896DB9">
        <w:rPr>
          <w:b w:val="0"/>
          <w:bCs w:val="0"/>
        </w:rPr>
        <w:t xml:space="preserve">На каждом участке </w:t>
      </w:r>
      <w:r w:rsidR="00482509">
        <w:rPr>
          <w:b w:val="0"/>
          <w:bCs w:val="0"/>
        </w:rPr>
        <w:pict>
          <v:shape id="_x0000_i1048" type="#_x0000_t75" style="width:18.75pt;height:15pt">
            <v:imagedata r:id="rId29" o:title=""/>
          </v:shape>
        </w:pict>
      </w:r>
      <w:r w:rsidRPr="00896DB9">
        <w:rPr>
          <w:b w:val="0"/>
          <w:bCs w:val="0"/>
        </w:rPr>
        <w:t xml:space="preserve"> находим средний коэффициент:</w:t>
      </w:r>
    </w:p>
    <w:p w:rsidR="008E712A" w:rsidRPr="00896DB9" w:rsidRDefault="008E712A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300555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90.75pt;height:33.75pt">
            <v:imagedata r:id="rId30" o:title=""/>
          </v:shape>
        </w:pict>
      </w:r>
    </w:p>
    <w:p w:rsidR="008E712A" w:rsidRPr="00896DB9" w:rsidRDefault="008E712A" w:rsidP="008E712A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00555" w:rsidRPr="00896DB9" w:rsidRDefault="00482509" w:rsidP="008E712A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2.75pt;height:20.25pt" o:bullet="t">
            <v:imagedata r:id="rId31" o:title=""/>
          </v:shape>
        </w:pict>
      </w:r>
      <w:r w:rsidR="00300555" w:rsidRPr="00896DB9">
        <w:rPr>
          <w:sz w:val="28"/>
          <w:szCs w:val="28"/>
        </w:rPr>
        <w:t>- протяженность участка с однозначной эпюрой на определенном участке.</w:t>
      </w:r>
    </w:p>
    <w:p w:rsidR="00300555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5.75pt;height:15pt">
            <v:imagedata r:id="rId32" o:title=""/>
          </v:shape>
        </w:pict>
      </w:r>
      <w:r w:rsidR="00300555" w:rsidRPr="00896DB9">
        <w:rPr>
          <w:sz w:val="28"/>
          <w:szCs w:val="28"/>
        </w:rPr>
        <w:t xml:space="preserve"> - тангенс угла наклона эпюры ветрового давления на участке с однозначной эпюрой</w:t>
      </w:r>
      <w:r w:rsidR="008E712A" w:rsidRPr="00896DB9">
        <w:rPr>
          <w:sz w:val="28"/>
          <w:szCs w:val="28"/>
        </w:rPr>
        <w:t xml:space="preserve"> (рис. 3)</w:t>
      </w:r>
      <w:r w:rsidR="00300555" w:rsidRPr="00896DB9">
        <w:rPr>
          <w:sz w:val="28"/>
          <w:szCs w:val="28"/>
        </w:rPr>
        <w:t>.</w:t>
      </w:r>
    </w:p>
    <w:p w:rsidR="00300555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83.75pt;height:33pt">
            <v:imagedata r:id="rId33" o:title=""/>
          </v:shape>
        </w:pict>
      </w:r>
      <w:r w:rsidR="009101AC" w:rsidRPr="00896DB9">
        <w:rPr>
          <w:sz w:val="28"/>
          <w:szCs w:val="28"/>
        </w:rPr>
        <w:t>;</w:t>
      </w:r>
    </w:p>
    <w:p w:rsidR="00300555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55.75pt;height:35.25pt">
            <v:imagedata r:id="rId34" o:title=""/>
          </v:shape>
        </w:pict>
      </w:r>
      <w:r w:rsidR="009101AC" w:rsidRPr="00896DB9">
        <w:rPr>
          <w:sz w:val="28"/>
          <w:szCs w:val="28"/>
        </w:rPr>
        <w:t>;</w:t>
      </w:r>
    </w:p>
    <w:p w:rsidR="0055766B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90pt;height:35.25pt">
            <v:imagedata r:id="rId35" o:title=""/>
          </v:shape>
        </w:pict>
      </w:r>
      <w:r w:rsidR="009101AC" w:rsidRPr="00896DB9">
        <w:rPr>
          <w:sz w:val="28"/>
          <w:szCs w:val="28"/>
        </w:rPr>
        <w:t>;</w:t>
      </w:r>
    </w:p>
    <w:p w:rsidR="00300555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306.75pt;height:39.75pt">
            <v:imagedata r:id="rId36" o:title=""/>
          </v:shape>
        </w:pict>
      </w:r>
      <w:r w:rsidR="009101AC" w:rsidRPr="00896DB9">
        <w:rPr>
          <w:sz w:val="28"/>
          <w:szCs w:val="28"/>
        </w:rPr>
        <w:t>;</w:t>
      </w:r>
    </w:p>
    <w:p w:rsidR="00E75655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in;height:39.75pt">
            <v:imagedata r:id="rId37" o:title=""/>
          </v:shape>
        </w:pict>
      </w:r>
      <w:r w:rsidR="009101AC" w:rsidRPr="00896DB9">
        <w:rPr>
          <w:sz w:val="28"/>
          <w:szCs w:val="28"/>
        </w:rPr>
        <w:t>;</w:t>
      </w:r>
    </w:p>
    <w:p w:rsidR="00E75655" w:rsidRPr="00896DB9" w:rsidRDefault="00E75655" w:rsidP="008E712A">
      <w:pPr>
        <w:pStyle w:val="af0"/>
        <w:spacing w:line="360" w:lineRule="auto"/>
        <w:ind w:firstLine="709"/>
        <w:jc w:val="both"/>
      </w:pPr>
      <w:r w:rsidRPr="00896DB9">
        <w:br w:type="page"/>
      </w:r>
      <w:r w:rsidR="00482509">
        <w:pict>
          <v:shape id="_x0000_i1057" type="#_x0000_t75" style="width:372.75pt;height:187.5pt">
            <v:imagedata r:id="rId38" o:title="" croptop="11042f" cropbottom="12164f"/>
          </v:shape>
        </w:pict>
      </w:r>
    </w:p>
    <w:p w:rsidR="008E712A" w:rsidRPr="00896DB9" w:rsidRDefault="008E712A" w:rsidP="008E712A">
      <w:pPr>
        <w:pStyle w:val="af0"/>
        <w:spacing w:line="360" w:lineRule="auto"/>
        <w:ind w:firstLine="709"/>
        <w:jc w:val="both"/>
        <w:rPr>
          <w:lang w:val="en-US"/>
        </w:rPr>
      </w:pPr>
      <w:r w:rsidRPr="00896DB9">
        <w:t xml:space="preserve">Рис. 3 - Схема аэродинамических коэффициентов и коэффициентов </w:t>
      </w:r>
      <w:r w:rsidRPr="00896DB9">
        <w:rPr>
          <w:lang w:val="en-US"/>
        </w:rPr>
        <w:t>k</w:t>
      </w:r>
    </w:p>
    <w:p w:rsidR="008E712A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12E68" w:rsidRPr="00896DB9" w:rsidRDefault="00300555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Расчетное значение ветровой нагрузки</w:t>
      </w:r>
    </w:p>
    <w:p w:rsidR="00C12E68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33pt;height:21pt">
            <v:imagedata r:id="rId39" o:title=""/>
          </v:shape>
        </w:pict>
      </w:r>
      <w:r w:rsidR="009101AC" w:rsidRPr="00896DB9">
        <w:rPr>
          <w:sz w:val="28"/>
          <w:szCs w:val="28"/>
        </w:rPr>
        <w:t>;</w:t>
      </w:r>
    </w:p>
    <w:p w:rsidR="00C12E68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347.25pt;height:21pt">
            <v:imagedata r:id="rId40" o:title=""/>
          </v:shape>
        </w:pict>
      </w:r>
      <w:r w:rsidR="009101AC" w:rsidRPr="00896DB9">
        <w:rPr>
          <w:sz w:val="28"/>
          <w:szCs w:val="28"/>
        </w:rPr>
        <w:t>;</w:t>
      </w:r>
    </w:p>
    <w:p w:rsidR="00E75655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344.25pt;height:21pt">
            <v:imagedata r:id="rId41" o:title=""/>
          </v:shape>
        </w:pict>
      </w:r>
      <w:r w:rsidR="009101AC" w:rsidRPr="00896DB9">
        <w:rPr>
          <w:sz w:val="28"/>
          <w:szCs w:val="28"/>
        </w:rPr>
        <w:t>;</w:t>
      </w:r>
    </w:p>
    <w:p w:rsidR="00E75655" w:rsidRPr="00896DB9" w:rsidRDefault="00E75655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426A" w:rsidRPr="00896DB9" w:rsidRDefault="00360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1.5 </w:t>
      </w:r>
      <w:r w:rsidR="008E712A" w:rsidRPr="00896DB9">
        <w:rPr>
          <w:b/>
          <w:bCs/>
          <w:sz w:val="28"/>
          <w:szCs w:val="28"/>
        </w:rPr>
        <w:t>Статический расчет</w:t>
      </w:r>
    </w:p>
    <w:p w:rsidR="008E712A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0614" w:rsidRPr="00896DB9" w:rsidRDefault="00960614" w:rsidP="008E712A">
      <w:pPr>
        <w:pStyle w:val="af0"/>
        <w:tabs>
          <w:tab w:val="num" w:pos="720"/>
        </w:tabs>
        <w:spacing w:line="360" w:lineRule="auto"/>
        <w:ind w:firstLine="709"/>
        <w:jc w:val="both"/>
      </w:pPr>
      <w:r w:rsidRPr="00896DB9">
        <w:t>Наиболее нагруженными являются два промежуточных ребра, так как нагрузка, воспринимаемая ребром, собирается с двух полупролетов справа и слева от ребра</w:t>
      </w:r>
      <w:r w:rsidR="008E712A" w:rsidRPr="00896DB9">
        <w:t xml:space="preserve"> (рис. 4)</w:t>
      </w:r>
      <w:r w:rsidRPr="00896DB9">
        <w:t>.</w:t>
      </w:r>
    </w:p>
    <w:p w:rsidR="00960614" w:rsidRPr="00896DB9" w:rsidRDefault="00482509" w:rsidP="008E712A">
      <w:pPr>
        <w:pStyle w:val="af0"/>
        <w:tabs>
          <w:tab w:val="num" w:pos="720"/>
        </w:tabs>
        <w:spacing w:line="360" w:lineRule="auto"/>
        <w:ind w:firstLine="709"/>
        <w:jc w:val="both"/>
      </w:pPr>
      <w:r>
        <w:pict>
          <v:shape id="_x0000_i1061" type="#_x0000_t75" style="width:331.5pt;height:115.5pt">
            <v:imagedata r:id="rId42" o:title="" croptop="18557f" cropbottom="18246f"/>
          </v:shape>
        </w:pict>
      </w:r>
    </w:p>
    <w:p w:rsidR="008E712A" w:rsidRPr="00896DB9" w:rsidRDefault="008E712A" w:rsidP="008E712A">
      <w:pPr>
        <w:pStyle w:val="af0"/>
        <w:tabs>
          <w:tab w:val="num" w:pos="720"/>
        </w:tabs>
        <w:spacing w:line="360" w:lineRule="auto"/>
        <w:ind w:firstLine="709"/>
        <w:jc w:val="both"/>
      </w:pPr>
      <w:r w:rsidRPr="00896DB9">
        <w:t>Рис. 4 - Поперечное сечение плиты</w:t>
      </w:r>
    </w:p>
    <w:p w:rsidR="00960614" w:rsidRPr="00896DB9" w:rsidRDefault="008E712A" w:rsidP="008E712A">
      <w:pPr>
        <w:pStyle w:val="af0"/>
        <w:tabs>
          <w:tab w:val="num" w:pos="720"/>
        </w:tabs>
        <w:spacing w:line="360" w:lineRule="auto"/>
        <w:ind w:firstLine="709"/>
        <w:jc w:val="both"/>
      </w:pPr>
      <w:r w:rsidRPr="00896DB9">
        <w:br w:type="page"/>
      </w:r>
      <w:r w:rsidR="0011426A" w:rsidRPr="00896DB9">
        <w:t xml:space="preserve">Ширина площадки опирания на верхний пояс несущей конструкции </w:t>
      </w:r>
      <w:r w:rsidR="0026096C" w:rsidRPr="00896DB9">
        <w:t>8</w:t>
      </w:r>
      <w:r w:rsidR="0011426A" w:rsidRPr="00896DB9">
        <w:t xml:space="preserve"> см, расчетный пролет плиты: </w:t>
      </w:r>
      <w:r w:rsidR="00482509">
        <w:pict>
          <v:shape id="_x0000_i1062" type="#_x0000_t75" style="width:123.75pt;height:20.25pt">
            <v:imagedata r:id="rId43" o:title=""/>
          </v:shape>
        </w:pict>
      </w:r>
      <w:r w:rsidR="0011426A" w:rsidRPr="00896DB9">
        <w:t xml:space="preserve">. </w:t>
      </w:r>
    </w:p>
    <w:p w:rsidR="0011426A" w:rsidRPr="00896DB9" w:rsidRDefault="0011426A" w:rsidP="008E712A">
      <w:pPr>
        <w:pStyle w:val="af0"/>
        <w:tabs>
          <w:tab w:val="num" w:pos="720"/>
        </w:tabs>
        <w:spacing w:line="360" w:lineRule="auto"/>
        <w:ind w:firstLine="709"/>
        <w:jc w:val="both"/>
      </w:pPr>
      <w:r w:rsidRPr="00896DB9">
        <w:t xml:space="preserve">Плита рассчитывается как балка на 2-х опорах. </w:t>
      </w:r>
    </w:p>
    <w:p w:rsidR="00960614" w:rsidRPr="00896DB9" w:rsidRDefault="00960614" w:rsidP="008E712A">
      <w:pPr>
        <w:pStyle w:val="af0"/>
        <w:tabs>
          <w:tab w:val="num" w:pos="720"/>
        </w:tabs>
        <w:spacing w:line="360" w:lineRule="auto"/>
        <w:ind w:firstLine="709"/>
        <w:jc w:val="both"/>
      </w:pPr>
      <w:r w:rsidRPr="00896DB9">
        <w:t>Равномерно распределенная нагрузка на расчетное среднее ребро равна</w:t>
      </w:r>
    </w:p>
    <w:p w:rsidR="00960614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63" type="#_x0000_t75" style="width:15.75pt;height:18pt">
            <v:imagedata r:id="rId44" o:title=""/>
          </v:shape>
        </w:pict>
      </w:r>
      <w:r w:rsidR="00960614" w:rsidRPr="00896DB9">
        <w:rPr>
          <w:i/>
          <w:iCs/>
          <w:sz w:val="28"/>
          <w:szCs w:val="28"/>
        </w:rPr>
        <w:t xml:space="preserve"> =</w:t>
      </w:r>
      <w:r w:rsidR="00960614" w:rsidRPr="00896DB9">
        <w:rPr>
          <w:sz w:val="28"/>
          <w:szCs w:val="28"/>
        </w:rPr>
        <w:t xml:space="preserve"> </w:t>
      </w:r>
      <w:r w:rsidR="0026096C" w:rsidRPr="00896DB9">
        <w:rPr>
          <w:sz w:val="28"/>
          <w:szCs w:val="28"/>
        </w:rPr>
        <w:t>6,435</w:t>
      </w:r>
      <w:r w:rsidR="00960614" w:rsidRPr="00896DB9">
        <w:rPr>
          <w:sz w:val="28"/>
          <w:szCs w:val="28"/>
        </w:rPr>
        <w:sym w:font="Times New Roman" w:char="00B7"/>
      </w:r>
      <w:r w:rsidR="00960614" w:rsidRPr="00896DB9">
        <w:rPr>
          <w:sz w:val="28"/>
          <w:szCs w:val="28"/>
        </w:rPr>
        <w:t>0,</w:t>
      </w:r>
      <w:r w:rsidR="0026096C" w:rsidRPr="00896DB9">
        <w:rPr>
          <w:sz w:val="28"/>
          <w:szCs w:val="28"/>
        </w:rPr>
        <w:t xml:space="preserve">48 </w:t>
      </w:r>
      <w:r w:rsidR="00960614" w:rsidRPr="00896DB9">
        <w:rPr>
          <w:sz w:val="28"/>
          <w:szCs w:val="28"/>
        </w:rPr>
        <w:t>= 3,</w:t>
      </w:r>
      <w:r w:rsidR="0026096C" w:rsidRPr="00896DB9">
        <w:rPr>
          <w:sz w:val="28"/>
          <w:szCs w:val="28"/>
        </w:rPr>
        <w:t>09</w:t>
      </w:r>
      <w:r w:rsidR="00960614" w:rsidRPr="00896DB9">
        <w:rPr>
          <w:sz w:val="28"/>
          <w:szCs w:val="28"/>
        </w:rPr>
        <w:t xml:space="preserve"> кН/м</w:t>
      </w:r>
      <w:r w:rsidR="00960614" w:rsidRPr="00896DB9">
        <w:rPr>
          <w:sz w:val="28"/>
          <w:szCs w:val="28"/>
          <w:vertAlign w:val="superscript"/>
        </w:rPr>
        <w:t>2</w:t>
      </w:r>
      <w:r w:rsidR="00960614" w:rsidRPr="00896DB9">
        <w:rPr>
          <w:sz w:val="28"/>
          <w:szCs w:val="28"/>
        </w:rPr>
        <w:t>;</w:t>
      </w:r>
    </w:p>
    <w:p w:rsidR="0011426A" w:rsidRPr="00896DB9" w:rsidRDefault="0011426A" w:rsidP="008E712A">
      <w:pPr>
        <w:pStyle w:val="af0"/>
        <w:tabs>
          <w:tab w:val="num" w:pos="720"/>
        </w:tabs>
        <w:spacing w:line="360" w:lineRule="auto"/>
        <w:ind w:firstLine="709"/>
        <w:jc w:val="both"/>
      </w:pPr>
      <w:r w:rsidRPr="00896DB9">
        <w:t xml:space="preserve">Расчетный изгибаемый момент: </w:t>
      </w:r>
      <w:r w:rsidR="00482509">
        <w:pict>
          <v:shape id="_x0000_i1064" type="#_x0000_t75" style="width:3in;height:36pt">
            <v:imagedata r:id="rId45" o:title=""/>
          </v:shape>
        </w:pict>
      </w:r>
      <w:r w:rsidR="00D41CE2" w:rsidRPr="00896DB9">
        <w:t>;</w:t>
      </w:r>
    </w:p>
    <w:p w:rsidR="0011426A" w:rsidRPr="00896DB9" w:rsidRDefault="0011426A" w:rsidP="008E712A">
      <w:pPr>
        <w:pStyle w:val="af0"/>
        <w:tabs>
          <w:tab w:val="num" w:pos="720"/>
        </w:tabs>
        <w:spacing w:line="360" w:lineRule="auto"/>
        <w:ind w:firstLine="709"/>
        <w:jc w:val="both"/>
      </w:pPr>
      <w:r w:rsidRPr="00896DB9">
        <w:t xml:space="preserve">Поперечная сила: </w:t>
      </w:r>
      <w:r w:rsidR="00482509">
        <w:pict>
          <v:shape id="_x0000_i1065" type="#_x0000_t75" style="width:189.75pt;height:36pt">
            <v:imagedata r:id="rId46" o:title=""/>
          </v:shape>
        </w:pict>
      </w:r>
      <w:r w:rsidR="00D41CE2" w:rsidRPr="00896DB9">
        <w:t>;</w:t>
      </w:r>
    </w:p>
    <w:p w:rsidR="00857149" w:rsidRPr="00896DB9" w:rsidRDefault="00857149" w:rsidP="008E712A">
      <w:pPr>
        <w:pStyle w:val="af0"/>
        <w:tabs>
          <w:tab w:val="num" w:pos="720"/>
        </w:tabs>
        <w:spacing w:line="360" w:lineRule="auto"/>
        <w:ind w:firstLine="709"/>
        <w:jc w:val="both"/>
      </w:pPr>
    </w:p>
    <w:p w:rsidR="00220972" w:rsidRPr="00896DB9" w:rsidRDefault="00360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1.6 </w:t>
      </w:r>
      <w:r w:rsidR="00220972" w:rsidRPr="00896DB9">
        <w:rPr>
          <w:b/>
          <w:bCs/>
          <w:sz w:val="28"/>
          <w:szCs w:val="28"/>
        </w:rPr>
        <w:t>Определение геометрических характеристик расчетного сечения плиты</w:t>
      </w:r>
    </w:p>
    <w:p w:rsidR="008E712A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B01A6" w:rsidRPr="00896DB9" w:rsidRDefault="002B01A6" w:rsidP="008E712A">
      <w:pPr>
        <w:pStyle w:val="af0"/>
        <w:tabs>
          <w:tab w:val="num" w:pos="720"/>
        </w:tabs>
        <w:spacing w:line="360" w:lineRule="auto"/>
        <w:ind w:firstLine="709"/>
        <w:jc w:val="both"/>
      </w:pPr>
      <w:r w:rsidRPr="00896DB9">
        <w:t>Расчет конструкции плиты выполняем по методу приведенного поперечного сечения в со</w:t>
      </w:r>
      <w:r w:rsidR="00960614" w:rsidRPr="00896DB9">
        <w:t xml:space="preserve">ответствии с п.4 </w:t>
      </w:r>
      <w:r w:rsidRPr="00896DB9">
        <w:t xml:space="preserve">СНиП </w:t>
      </w:r>
      <w:r w:rsidR="00960614" w:rsidRPr="00896DB9">
        <w:t>2.03.09-85 Асбоцементные конструкции</w:t>
      </w:r>
      <w:r w:rsidR="00393BAD" w:rsidRPr="00896DB9">
        <w:t xml:space="preserve"> [1]</w:t>
      </w:r>
      <w:r w:rsidR="00960614" w:rsidRPr="00896DB9">
        <w:t>.</w:t>
      </w:r>
    </w:p>
    <w:p w:rsidR="00393BAD" w:rsidRPr="00896DB9" w:rsidRDefault="00393BAD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В соответствии с п. 4.3 [1] для сжатых обшивок принимаем часть обшивки, редуцируемой к ребру:</w:t>
      </w:r>
    </w:p>
    <w:p w:rsidR="00220972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51.75pt;height:18.75pt">
            <v:imagedata r:id="rId47" o:title=""/>
          </v:shape>
        </w:pict>
      </w:r>
      <w:r w:rsidR="00220972" w:rsidRPr="00896DB9">
        <w:rPr>
          <w:i/>
          <w:iCs/>
          <w:sz w:val="28"/>
          <w:szCs w:val="28"/>
        </w:rPr>
        <w:t>=</w:t>
      </w:r>
      <w:r w:rsidR="00220972" w:rsidRPr="00896DB9">
        <w:rPr>
          <w:sz w:val="28"/>
          <w:szCs w:val="28"/>
        </w:rPr>
        <w:t xml:space="preserve"> 18 см, с двух сторон – 36 см;</w:t>
      </w:r>
    </w:p>
    <w:p w:rsidR="00D01405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54pt;height:18.75pt">
            <v:imagedata r:id="rId48" o:title=""/>
          </v:shape>
        </w:pict>
      </w:r>
      <w:r w:rsidR="00220972" w:rsidRPr="00896DB9">
        <w:rPr>
          <w:sz w:val="28"/>
          <w:szCs w:val="28"/>
        </w:rPr>
        <w:t xml:space="preserve"> = 25 см, с двух сторон – 50 см, т.е. сечение получается несимметричным (рис. </w:t>
      </w:r>
      <w:r w:rsidR="00393BAD" w:rsidRPr="00896DB9">
        <w:rPr>
          <w:sz w:val="28"/>
          <w:szCs w:val="28"/>
        </w:rPr>
        <w:t>5</w:t>
      </w:r>
      <w:r w:rsidR="00220972" w:rsidRPr="00896DB9">
        <w:rPr>
          <w:sz w:val="28"/>
          <w:szCs w:val="28"/>
        </w:rPr>
        <w:t>).</w:t>
      </w:r>
      <w:r w:rsidR="00D01405" w:rsidRPr="00896DB9">
        <w:rPr>
          <w:sz w:val="28"/>
          <w:szCs w:val="28"/>
        </w:rPr>
        <w:t xml:space="preserve"> </w:t>
      </w:r>
    </w:p>
    <w:p w:rsidR="008459F2" w:rsidRPr="00896DB9" w:rsidRDefault="008459F2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0972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59pt;height:88.5pt">
            <v:imagedata r:id="rId49" o:title="" croptop="7532f" cropbottom="7628f"/>
          </v:shape>
        </w:pict>
      </w:r>
    </w:p>
    <w:p w:rsidR="008E712A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Рис. 5 - Расчетное сечение плиты</w:t>
      </w:r>
    </w:p>
    <w:p w:rsidR="002B01A6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br w:type="page"/>
      </w:r>
      <w:r w:rsidR="002B01A6" w:rsidRPr="00896DB9">
        <w:rPr>
          <w:sz w:val="28"/>
          <w:szCs w:val="28"/>
        </w:rPr>
        <w:t>Отношение модуля упругости обшивки к модулю упругости каркаса равно:</w:t>
      </w:r>
    </w:p>
    <w:p w:rsidR="002B01A6" w:rsidRPr="00896DB9" w:rsidRDefault="00EC1E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n</w:t>
      </w:r>
      <w:r w:rsidRPr="00896DB9">
        <w:rPr>
          <w:i/>
          <w:iCs/>
          <w:sz w:val="28"/>
          <w:szCs w:val="28"/>
          <w:vertAlign w:val="subscript"/>
          <w:lang w:val="en-US"/>
        </w:rPr>
        <w:t>a</w:t>
      </w:r>
      <w:r w:rsidRPr="00896DB9">
        <w:rPr>
          <w:sz w:val="28"/>
          <w:szCs w:val="28"/>
        </w:rPr>
        <w:t>=</w:t>
      </w:r>
      <w:r w:rsidR="00482509">
        <w:rPr>
          <w:sz w:val="28"/>
          <w:szCs w:val="28"/>
        </w:rPr>
        <w:pict>
          <v:shape id="_x0000_i1069" type="#_x0000_t75" style="width:21pt;height:35.25pt">
            <v:imagedata r:id="rId50" o:title=""/>
          </v:shape>
        </w:pict>
      </w:r>
      <w:r w:rsidR="002B01A6" w:rsidRPr="00896DB9">
        <w:rPr>
          <w:sz w:val="28"/>
          <w:szCs w:val="28"/>
        </w:rPr>
        <w:t xml:space="preserve"> </w:t>
      </w:r>
      <w:r w:rsidR="002B01A6" w:rsidRPr="00896DB9">
        <w:rPr>
          <w:i/>
          <w:iCs/>
          <w:sz w:val="28"/>
          <w:szCs w:val="28"/>
        </w:rPr>
        <w:t>=</w:t>
      </w:r>
      <w:r w:rsidR="002B01A6" w:rsidRPr="00896DB9">
        <w:rPr>
          <w:sz w:val="28"/>
          <w:szCs w:val="28"/>
        </w:rPr>
        <w:t xml:space="preserve"> </w:t>
      </w:r>
      <w:r w:rsidR="00482509">
        <w:rPr>
          <w:sz w:val="28"/>
          <w:szCs w:val="28"/>
        </w:rPr>
        <w:pict>
          <v:shape id="_x0000_i1070" type="#_x0000_t75" style="width:21pt;height:35.25pt">
            <v:imagedata r:id="rId51" o:title=""/>
          </v:shape>
        </w:pict>
      </w:r>
      <w:r w:rsidR="002B01A6" w:rsidRPr="00896DB9">
        <w:rPr>
          <w:sz w:val="28"/>
          <w:szCs w:val="28"/>
        </w:rPr>
        <w:t xml:space="preserve"> =(1,4</w:t>
      </w:r>
      <w:r w:rsidR="002B01A6" w:rsidRPr="00896DB9">
        <w:rPr>
          <w:sz w:val="28"/>
          <w:szCs w:val="28"/>
        </w:rPr>
        <w:sym w:font="Times New Roman" w:char="00B7"/>
      </w:r>
      <w:r w:rsidR="002B01A6" w:rsidRPr="00896DB9">
        <w:rPr>
          <w:sz w:val="28"/>
          <w:szCs w:val="28"/>
        </w:rPr>
        <w:t>10</w:t>
      </w:r>
      <w:r w:rsidR="002B01A6" w:rsidRPr="00896DB9">
        <w:rPr>
          <w:sz w:val="28"/>
          <w:szCs w:val="28"/>
          <w:vertAlign w:val="superscript"/>
        </w:rPr>
        <w:t>4</w:t>
      </w:r>
      <w:r w:rsidR="002B01A6" w:rsidRPr="00896DB9">
        <w:rPr>
          <w:sz w:val="28"/>
          <w:szCs w:val="28"/>
        </w:rPr>
        <w:t>)/(1</w:t>
      </w:r>
      <w:r w:rsidR="002B01A6" w:rsidRPr="00896DB9">
        <w:rPr>
          <w:sz w:val="28"/>
          <w:szCs w:val="28"/>
        </w:rPr>
        <w:sym w:font="Times New Roman" w:char="00B7"/>
      </w:r>
      <w:r w:rsidR="002B01A6" w:rsidRPr="00896DB9">
        <w:rPr>
          <w:sz w:val="28"/>
          <w:szCs w:val="28"/>
        </w:rPr>
        <w:t>10</w:t>
      </w:r>
      <w:r w:rsidR="002B01A6" w:rsidRPr="00896DB9">
        <w:rPr>
          <w:sz w:val="28"/>
          <w:szCs w:val="28"/>
          <w:vertAlign w:val="superscript"/>
        </w:rPr>
        <w:t>4</w:t>
      </w:r>
      <w:r w:rsidR="002B01A6" w:rsidRPr="00896DB9">
        <w:rPr>
          <w:sz w:val="28"/>
          <w:szCs w:val="28"/>
        </w:rPr>
        <w:t>) = 1,4.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Определяем положение нейтральной оси сечения по формуле без учета податливости соединений ребер каркаса с обшивками</w:t>
      </w:r>
    </w:p>
    <w:p w:rsidR="008E712A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26.75pt;height:33.75pt">
            <v:imagedata r:id="rId52" o:title=""/>
          </v:shape>
        </w:pict>
      </w:r>
    </w:p>
    <w:p w:rsidR="008E712A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Отношение модуля упругости обшивки к модулю упругости каркаса равно: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21pt;height:35.25pt">
            <v:imagedata r:id="rId50" o:title=""/>
          </v:shape>
        </w:pict>
      </w:r>
      <w:r w:rsidR="00393BAD" w:rsidRPr="00896DB9">
        <w:rPr>
          <w:sz w:val="28"/>
          <w:szCs w:val="28"/>
        </w:rPr>
        <w:t xml:space="preserve"> </w:t>
      </w:r>
      <w:r w:rsidR="00393BAD" w:rsidRPr="00896DB9">
        <w:rPr>
          <w:i/>
          <w:iCs/>
          <w:sz w:val="28"/>
          <w:szCs w:val="28"/>
        </w:rPr>
        <w:t>=</w:t>
      </w:r>
      <w:r w:rsidR="00393BAD" w:rsidRPr="00896DB9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73" type="#_x0000_t75" style="width:21pt;height:35.25pt">
            <v:imagedata r:id="rId51" o:title=""/>
          </v:shape>
        </w:pict>
      </w:r>
      <w:r w:rsidR="00393BAD" w:rsidRPr="00896DB9">
        <w:rPr>
          <w:sz w:val="28"/>
          <w:szCs w:val="28"/>
        </w:rPr>
        <w:t xml:space="preserve"> =(1,4</w:t>
      </w:r>
      <w:r w:rsidR="00393BAD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>10</w:t>
      </w:r>
      <w:r w:rsidR="00393BAD" w:rsidRPr="00896DB9">
        <w:rPr>
          <w:sz w:val="28"/>
          <w:szCs w:val="28"/>
          <w:vertAlign w:val="superscript"/>
        </w:rPr>
        <w:t>4</w:t>
      </w:r>
      <w:r w:rsidR="00393BAD" w:rsidRPr="00896DB9">
        <w:rPr>
          <w:sz w:val="28"/>
          <w:szCs w:val="28"/>
        </w:rPr>
        <w:t>)/(1</w:t>
      </w:r>
      <w:r w:rsidR="00393BAD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>10</w:t>
      </w:r>
      <w:r w:rsidR="00393BAD" w:rsidRPr="00896DB9">
        <w:rPr>
          <w:sz w:val="28"/>
          <w:szCs w:val="28"/>
          <w:vertAlign w:val="superscript"/>
        </w:rPr>
        <w:t>4</w:t>
      </w:r>
      <w:r w:rsidR="00393BAD" w:rsidRPr="00896DB9">
        <w:rPr>
          <w:sz w:val="28"/>
          <w:szCs w:val="28"/>
        </w:rPr>
        <w:t>) = 1,4.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Y</w:t>
      </w:r>
      <w:r w:rsidRPr="00896DB9">
        <w:rPr>
          <w:i/>
          <w:iCs/>
          <w:sz w:val="28"/>
          <w:szCs w:val="28"/>
          <w:vertAlign w:val="subscript"/>
        </w:rPr>
        <w:t>о</w:t>
      </w:r>
      <w:r w:rsidRPr="00896DB9">
        <w:rPr>
          <w:sz w:val="28"/>
          <w:szCs w:val="28"/>
        </w:rPr>
        <w:t>=(1</w:t>
      </w:r>
      <w:r w:rsidR="00FB3F9B" w:rsidRPr="00896DB9">
        <w:rPr>
          <w:sz w:val="28"/>
          <w:szCs w:val="28"/>
        </w:rPr>
        <w:t>9</w:t>
      </w:r>
      <w:r w:rsidRPr="00896DB9">
        <w:rPr>
          <w:sz w:val="28"/>
          <w:szCs w:val="28"/>
        </w:rPr>
        <w:t>,5</w:t>
      </w:r>
      <w:r w:rsidRPr="00896DB9">
        <w:rPr>
          <w:sz w:val="28"/>
          <w:szCs w:val="28"/>
        </w:rPr>
        <w:sym w:font="Times New Roman" w:char="00B7"/>
      </w:r>
      <w:r w:rsidR="00FB3F9B" w:rsidRPr="00896DB9">
        <w:rPr>
          <w:sz w:val="28"/>
          <w:szCs w:val="28"/>
        </w:rPr>
        <w:t>6</w:t>
      </w:r>
      <w:r w:rsidRPr="00896DB9">
        <w:rPr>
          <w:sz w:val="28"/>
          <w:szCs w:val="28"/>
        </w:rPr>
        <w:sym w:font="Times New Roman" w:char="00B7"/>
      </w:r>
      <w:r w:rsidRPr="00896DB9">
        <w:rPr>
          <w:sz w:val="28"/>
          <w:szCs w:val="28"/>
        </w:rPr>
        <w:t>(1</w:t>
      </w:r>
      <w:r w:rsidR="00FB3F9B" w:rsidRPr="00896DB9">
        <w:rPr>
          <w:sz w:val="28"/>
          <w:szCs w:val="28"/>
        </w:rPr>
        <w:t>9</w:t>
      </w:r>
      <w:r w:rsidRPr="00896DB9">
        <w:rPr>
          <w:sz w:val="28"/>
          <w:szCs w:val="28"/>
        </w:rPr>
        <w:t>,5/2+1)+1,4</w:t>
      </w:r>
      <w:r w:rsidRPr="00896DB9">
        <w:rPr>
          <w:sz w:val="28"/>
          <w:szCs w:val="28"/>
        </w:rPr>
        <w:sym w:font="Times New Roman" w:char="00B7"/>
      </w:r>
      <w:r w:rsidRPr="00896DB9">
        <w:rPr>
          <w:sz w:val="28"/>
          <w:szCs w:val="28"/>
        </w:rPr>
        <w:t>36</w:t>
      </w:r>
      <w:r w:rsidR="002D4CC0" w:rsidRPr="00896DB9">
        <w:rPr>
          <w:sz w:val="28"/>
          <w:szCs w:val="28"/>
        </w:rPr>
        <w:sym w:font="Times New Roman" w:char="00B7"/>
      </w:r>
      <w:r w:rsidR="002D4CC0" w:rsidRPr="00896DB9">
        <w:rPr>
          <w:sz w:val="28"/>
          <w:szCs w:val="28"/>
        </w:rPr>
        <w:t>1</w:t>
      </w:r>
      <w:r w:rsidR="002D4CC0" w:rsidRPr="00896DB9">
        <w:rPr>
          <w:sz w:val="28"/>
          <w:szCs w:val="28"/>
        </w:rPr>
        <w:sym w:font="Times New Roman" w:char="00B7"/>
      </w:r>
      <w:r w:rsidR="002D4CC0" w:rsidRPr="00896DB9">
        <w:rPr>
          <w:sz w:val="28"/>
          <w:szCs w:val="28"/>
        </w:rPr>
        <w:t>(1</w:t>
      </w:r>
      <w:r w:rsidR="00FB3F9B" w:rsidRPr="00896DB9">
        <w:rPr>
          <w:sz w:val="28"/>
          <w:szCs w:val="28"/>
        </w:rPr>
        <w:t>9</w:t>
      </w:r>
      <w:r w:rsidR="002D4CC0" w:rsidRPr="00896DB9">
        <w:rPr>
          <w:sz w:val="28"/>
          <w:szCs w:val="28"/>
        </w:rPr>
        <w:t>,5+1+1/2)+</w:t>
      </w:r>
      <w:r w:rsidRPr="00896DB9">
        <w:rPr>
          <w:sz w:val="28"/>
          <w:szCs w:val="28"/>
        </w:rPr>
        <w:t>1,4</w:t>
      </w:r>
      <w:r w:rsidRPr="00896DB9">
        <w:rPr>
          <w:sz w:val="28"/>
          <w:szCs w:val="28"/>
        </w:rPr>
        <w:sym w:font="Times New Roman" w:char="00B7"/>
      </w:r>
      <w:r w:rsidRPr="00896DB9">
        <w:rPr>
          <w:sz w:val="28"/>
          <w:szCs w:val="28"/>
        </w:rPr>
        <w:t>50</w:t>
      </w:r>
      <w:r w:rsidR="002D4CC0" w:rsidRPr="00896DB9">
        <w:rPr>
          <w:sz w:val="28"/>
          <w:szCs w:val="28"/>
        </w:rPr>
        <w:sym w:font="Times New Roman" w:char="00B7"/>
      </w:r>
      <w:r w:rsidR="002D4CC0" w:rsidRPr="00896DB9">
        <w:rPr>
          <w:sz w:val="28"/>
          <w:szCs w:val="28"/>
        </w:rPr>
        <w:t>1</w:t>
      </w:r>
      <w:r w:rsidRPr="00896DB9">
        <w:rPr>
          <w:sz w:val="28"/>
          <w:szCs w:val="28"/>
        </w:rPr>
        <w:sym w:font="Times New Roman" w:char="00B7"/>
      </w:r>
      <w:r w:rsidRPr="00896DB9">
        <w:rPr>
          <w:sz w:val="28"/>
          <w:szCs w:val="28"/>
        </w:rPr>
        <w:t>0,5)/[</w:t>
      </w:r>
      <w:r w:rsidR="002D4CC0" w:rsidRPr="00896DB9">
        <w:rPr>
          <w:sz w:val="28"/>
          <w:szCs w:val="28"/>
        </w:rPr>
        <w:t>1</w:t>
      </w:r>
      <w:r w:rsidR="00FB3F9B" w:rsidRPr="00896DB9">
        <w:rPr>
          <w:sz w:val="28"/>
          <w:szCs w:val="28"/>
        </w:rPr>
        <w:t>9</w:t>
      </w:r>
      <w:r w:rsidR="002D4CC0" w:rsidRPr="00896DB9">
        <w:rPr>
          <w:sz w:val="28"/>
          <w:szCs w:val="28"/>
        </w:rPr>
        <w:t>,5</w:t>
      </w:r>
      <w:r w:rsidR="002D4CC0" w:rsidRPr="00896DB9">
        <w:rPr>
          <w:sz w:val="28"/>
          <w:szCs w:val="28"/>
        </w:rPr>
        <w:sym w:font="Times New Roman" w:char="00B7"/>
      </w:r>
      <w:r w:rsidR="00FB3F9B" w:rsidRPr="00896DB9">
        <w:rPr>
          <w:sz w:val="28"/>
          <w:szCs w:val="28"/>
        </w:rPr>
        <w:t>6</w:t>
      </w:r>
      <w:r w:rsidRPr="00896DB9">
        <w:rPr>
          <w:sz w:val="28"/>
          <w:szCs w:val="28"/>
        </w:rPr>
        <w:t>+(36+50)</w:t>
      </w:r>
      <w:r w:rsidRPr="00896DB9">
        <w:rPr>
          <w:sz w:val="28"/>
          <w:szCs w:val="28"/>
        </w:rPr>
        <w:sym w:font="Times New Roman" w:char="00B7"/>
      </w:r>
      <w:r w:rsidRPr="00896DB9">
        <w:rPr>
          <w:sz w:val="28"/>
          <w:szCs w:val="28"/>
        </w:rPr>
        <w:t>1,4]=</w:t>
      </w:r>
      <w:r w:rsidR="00FB3F9B" w:rsidRPr="00896DB9">
        <w:rPr>
          <w:sz w:val="28"/>
          <w:szCs w:val="28"/>
        </w:rPr>
        <w:t>9,90</w:t>
      </w:r>
      <w:r w:rsidRPr="00896DB9">
        <w:rPr>
          <w:sz w:val="28"/>
          <w:szCs w:val="28"/>
        </w:rPr>
        <w:t xml:space="preserve"> см.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Определяем моменты инерции каркаса и обшивок.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Собственный момент инерции каркаса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2pt;height:18.75pt">
            <v:imagedata r:id="rId53" o:title=""/>
          </v:shape>
        </w:pict>
      </w:r>
      <w:r w:rsidR="00393BAD" w:rsidRPr="00896DB9">
        <w:rPr>
          <w:sz w:val="28"/>
          <w:szCs w:val="28"/>
        </w:rPr>
        <w:t xml:space="preserve">= </w:t>
      </w:r>
      <w:r w:rsidR="00FB3F9B" w:rsidRPr="00896DB9">
        <w:rPr>
          <w:sz w:val="28"/>
          <w:szCs w:val="28"/>
        </w:rPr>
        <w:t>6</w:t>
      </w:r>
      <w:r w:rsidR="00393BAD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>1</w:t>
      </w:r>
      <w:r w:rsidR="00FB3F9B" w:rsidRPr="00896DB9">
        <w:rPr>
          <w:sz w:val="28"/>
          <w:szCs w:val="28"/>
        </w:rPr>
        <w:t>9</w:t>
      </w:r>
      <w:r w:rsidR="002D4CC0" w:rsidRPr="00896DB9">
        <w:rPr>
          <w:sz w:val="28"/>
          <w:szCs w:val="28"/>
        </w:rPr>
        <w:t>,5</w:t>
      </w:r>
      <w:r w:rsidR="00393BAD" w:rsidRPr="00896DB9">
        <w:rPr>
          <w:sz w:val="28"/>
          <w:szCs w:val="28"/>
          <w:vertAlign w:val="superscript"/>
        </w:rPr>
        <w:t>3</w:t>
      </w:r>
      <w:r w:rsidR="00393BAD" w:rsidRPr="00896DB9">
        <w:rPr>
          <w:sz w:val="28"/>
          <w:szCs w:val="28"/>
        </w:rPr>
        <w:t>/12 = </w:t>
      </w:r>
      <w:r w:rsidR="00FB3F9B" w:rsidRPr="00896DB9">
        <w:rPr>
          <w:sz w:val="28"/>
          <w:szCs w:val="28"/>
        </w:rPr>
        <w:t>3707</w:t>
      </w:r>
      <w:r w:rsidR="002D4CC0" w:rsidRPr="00896DB9">
        <w:rPr>
          <w:sz w:val="28"/>
          <w:szCs w:val="28"/>
        </w:rPr>
        <w:t xml:space="preserve"> </w:t>
      </w:r>
      <w:r w:rsidR="00393BAD" w:rsidRPr="00896DB9">
        <w:rPr>
          <w:sz w:val="28"/>
          <w:szCs w:val="28"/>
        </w:rPr>
        <w:t>см</w:t>
      </w:r>
      <w:r w:rsidR="00393BAD" w:rsidRPr="00896DB9">
        <w:rPr>
          <w:sz w:val="28"/>
          <w:szCs w:val="28"/>
          <w:vertAlign w:val="superscript"/>
        </w:rPr>
        <w:t>4</w:t>
      </w:r>
      <w:r w:rsidR="00393BAD" w:rsidRPr="00896DB9">
        <w:rPr>
          <w:sz w:val="28"/>
          <w:szCs w:val="28"/>
        </w:rPr>
        <w:t>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Момент инерции каркаса относительно найденной нейтральной оси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2pt;height:18pt">
            <v:imagedata r:id="rId54" o:title=""/>
          </v:shape>
        </w:pict>
      </w:r>
      <w:r w:rsidR="00393BAD" w:rsidRPr="00896DB9">
        <w:rPr>
          <w:sz w:val="28"/>
          <w:szCs w:val="28"/>
        </w:rPr>
        <w:t xml:space="preserve">= </w:t>
      </w:r>
      <w:r w:rsidR="00FB3F9B" w:rsidRPr="00896DB9">
        <w:rPr>
          <w:sz w:val="28"/>
          <w:szCs w:val="28"/>
        </w:rPr>
        <w:t>3707</w:t>
      </w:r>
      <w:r w:rsidR="00393BAD" w:rsidRPr="00896DB9">
        <w:rPr>
          <w:sz w:val="28"/>
          <w:szCs w:val="28"/>
        </w:rPr>
        <w:t xml:space="preserve"> + </w:t>
      </w:r>
      <w:r w:rsidR="002D4CC0" w:rsidRPr="00896DB9">
        <w:rPr>
          <w:sz w:val="28"/>
          <w:szCs w:val="28"/>
        </w:rPr>
        <w:t>1</w:t>
      </w:r>
      <w:r w:rsidR="00FB3F9B" w:rsidRPr="00896DB9">
        <w:rPr>
          <w:sz w:val="28"/>
          <w:szCs w:val="28"/>
        </w:rPr>
        <w:t>9</w:t>
      </w:r>
      <w:r w:rsidR="002D4CC0" w:rsidRPr="00896DB9">
        <w:rPr>
          <w:sz w:val="28"/>
          <w:szCs w:val="28"/>
        </w:rPr>
        <w:t>,5</w:t>
      </w:r>
      <w:r w:rsidR="002D4CC0" w:rsidRPr="00896DB9">
        <w:rPr>
          <w:sz w:val="28"/>
          <w:szCs w:val="28"/>
        </w:rPr>
        <w:sym w:font="Times New Roman" w:char="00B7"/>
      </w:r>
      <w:r w:rsidR="00FB3F9B" w:rsidRPr="00896DB9">
        <w:rPr>
          <w:sz w:val="28"/>
          <w:szCs w:val="28"/>
        </w:rPr>
        <w:t>6</w:t>
      </w:r>
      <w:r w:rsidR="002D4CC0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 xml:space="preserve"> (</w:t>
      </w:r>
      <w:r w:rsidR="002D4CC0" w:rsidRPr="00896DB9">
        <w:rPr>
          <w:sz w:val="28"/>
          <w:szCs w:val="28"/>
        </w:rPr>
        <w:t>1</w:t>
      </w:r>
      <w:r w:rsidR="00FB3F9B" w:rsidRPr="00896DB9">
        <w:rPr>
          <w:sz w:val="28"/>
          <w:szCs w:val="28"/>
        </w:rPr>
        <w:t>9</w:t>
      </w:r>
      <w:r w:rsidR="002D4CC0" w:rsidRPr="00896DB9">
        <w:rPr>
          <w:sz w:val="28"/>
          <w:szCs w:val="28"/>
        </w:rPr>
        <w:t>,5/2</w:t>
      </w:r>
      <w:r w:rsidR="006F3BCB" w:rsidRPr="00896DB9">
        <w:rPr>
          <w:sz w:val="28"/>
          <w:szCs w:val="28"/>
        </w:rPr>
        <w:t>+1</w:t>
      </w:r>
      <w:r w:rsidR="00393BAD" w:rsidRPr="00896DB9">
        <w:rPr>
          <w:sz w:val="28"/>
          <w:szCs w:val="28"/>
        </w:rPr>
        <w:t xml:space="preserve"> – </w:t>
      </w:r>
      <w:r w:rsidR="00FB3F9B" w:rsidRPr="00896DB9">
        <w:rPr>
          <w:sz w:val="28"/>
          <w:szCs w:val="28"/>
        </w:rPr>
        <w:t>9,9</w:t>
      </w:r>
      <w:r w:rsidR="00393BAD" w:rsidRPr="00896DB9">
        <w:rPr>
          <w:sz w:val="28"/>
          <w:szCs w:val="28"/>
        </w:rPr>
        <w:t>)</w:t>
      </w:r>
      <w:r w:rsidR="00393BAD" w:rsidRPr="00896DB9">
        <w:rPr>
          <w:sz w:val="28"/>
          <w:szCs w:val="28"/>
          <w:vertAlign w:val="superscript"/>
        </w:rPr>
        <w:t>2</w:t>
      </w:r>
      <w:r w:rsidR="00393BAD" w:rsidRPr="00896DB9">
        <w:rPr>
          <w:sz w:val="28"/>
          <w:szCs w:val="28"/>
        </w:rPr>
        <w:t xml:space="preserve"> = </w:t>
      </w:r>
      <w:r w:rsidR="00FB3F9B" w:rsidRPr="00896DB9">
        <w:rPr>
          <w:sz w:val="28"/>
          <w:szCs w:val="28"/>
        </w:rPr>
        <w:t xml:space="preserve">3792 </w:t>
      </w:r>
      <w:r w:rsidR="00393BAD" w:rsidRPr="00896DB9">
        <w:rPr>
          <w:sz w:val="28"/>
          <w:szCs w:val="28"/>
        </w:rPr>
        <w:t>см</w:t>
      </w:r>
      <w:r w:rsidR="00393BAD" w:rsidRPr="00896DB9">
        <w:rPr>
          <w:sz w:val="28"/>
          <w:szCs w:val="28"/>
          <w:vertAlign w:val="superscript"/>
        </w:rPr>
        <w:t>4</w:t>
      </w:r>
      <w:r w:rsidR="00393BAD" w:rsidRPr="00896DB9">
        <w:rPr>
          <w:sz w:val="28"/>
          <w:szCs w:val="28"/>
        </w:rPr>
        <w:t>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Моменты инерции обшивок относительно нейтральной оси: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2pt;height:18pt">
            <v:imagedata r:id="rId55" o:title=""/>
          </v:shape>
        </w:pict>
      </w:r>
      <w:r w:rsidR="00393BAD" w:rsidRPr="00896DB9">
        <w:rPr>
          <w:sz w:val="28"/>
          <w:szCs w:val="28"/>
        </w:rPr>
        <w:t xml:space="preserve"> = [36</w:t>
      </w:r>
      <w:r w:rsidR="00393BAD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>1</w:t>
      </w:r>
      <w:r w:rsidR="00393BAD" w:rsidRPr="00896DB9">
        <w:rPr>
          <w:sz w:val="28"/>
          <w:szCs w:val="28"/>
          <w:vertAlign w:val="superscript"/>
        </w:rPr>
        <w:t>3</w:t>
      </w:r>
      <w:r w:rsidR="00393BAD" w:rsidRPr="00896DB9">
        <w:rPr>
          <w:sz w:val="28"/>
          <w:szCs w:val="28"/>
        </w:rPr>
        <w:t>/12 + 36(</w:t>
      </w:r>
      <w:r w:rsidR="006F3BCB" w:rsidRPr="00896DB9">
        <w:rPr>
          <w:sz w:val="28"/>
          <w:szCs w:val="28"/>
        </w:rPr>
        <w:t>1+</w:t>
      </w:r>
      <w:r w:rsidR="00393BAD" w:rsidRPr="00896DB9">
        <w:rPr>
          <w:sz w:val="28"/>
          <w:szCs w:val="28"/>
        </w:rPr>
        <w:t>1</w:t>
      </w:r>
      <w:r w:rsidR="00950126" w:rsidRPr="00896DB9">
        <w:rPr>
          <w:sz w:val="28"/>
          <w:szCs w:val="28"/>
        </w:rPr>
        <w:t>9</w:t>
      </w:r>
      <w:r w:rsidR="00393BAD" w:rsidRPr="00896DB9">
        <w:rPr>
          <w:sz w:val="28"/>
          <w:szCs w:val="28"/>
        </w:rPr>
        <w:t>,5</w:t>
      </w:r>
      <w:r w:rsidR="006F3BCB" w:rsidRPr="00896DB9">
        <w:rPr>
          <w:sz w:val="28"/>
          <w:szCs w:val="28"/>
        </w:rPr>
        <w:t>+0,5</w:t>
      </w:r>
      <w:r w:rsidR="00393BAD" w:rsidRPr="00896DB9">
        <w:rPr>
          <w:sz w:val="28"/>
          <w:szCs w:val="28"/>
        </w:rPr>
        <w:t xml:space="preserve"> – </w:t>
      </w:r>
      <w:r w:rsidR="00950126" w:rsidRPr="00896DB9">
        <w:rPr>
          <w:sz w:val="28"/>
          <w:szCs w:val="28"/>
        </w:rPr>
        <w:t>9,9</w:t>
      </w:r>
      <w:r w:rsidR="00393BAD" w:rsidRPr="00896DB9">
        <w:rPr>
          <w:sz w:val="28"/>
          <w:szCs w:val="28"/>
        </w:rPr>
        <w:t>)</w:t>
      </w:r>
      <w:r w:rsidR="00393BAD" w:rsidRPr="00896DB9">
        <w:rPr>
          <w:sz w:val="28"/>
          <w:szCs w:val="28"/>
          <w:vertAlign w:val="superscript"/>
        </w:rPr>
        <w:t>2</w:t>
      </w:r>
      <w:r w:rsidR="00393BAD" w:rsidRPr="00896DB9">
        <w:rPr>
          <w:sz w:val="28"/>
          <w:szCs w:val="28"/>
        </w:rPr>
        <w:t xml:space="preserve">]1,4 = </w:t>
      </w:r>
      <w:r w:rsidR="00950126" w:rsidRPr="00896DB9">
        <w:rPr>
          <w:sz w:val="28"/>
          <w:szCs w:val="28"/>
        </w:rPr>
        <w:t>6214</w:t>
      </w:r>
      <w:r w:rsidR="006F3BCB" w:rsidRPr="00896DB9">
        <w:rPr>
          <w:sz w:val="28"/>
          <w:szCs w:val="28"/>
        </w:rPr>
        <w:t xml:space="preserve"> </w:t>
      </w:r>
      <w:r w:rsidR="00393BAD" w:rsidRPr="00896DB9">
        <w:rPr>
          <w:sz w:val="28"/>
          <w:szCs w:val="28"/>
        </w:rPr>
        <w:t>см</w:t>
      </w:r>
      <w:r w:rsidR="00393BAD" w:rsidRPr="00896DB9">
        <w:rPr>
          <w:sz w:val="28"/>
          <w:szCs w:val="28"/>
          <w:vertAlign w:val="superscript"/>
        </w:rPr>
        <w:t>4</w:t>
      </w:r>
      <w:r w:rsidR="00393BAD" w:rsidRPr="00896DB9">
        <w:rPr>
          <w:sz w:val="28"/>
          <w:szCs w:val="28"/>
        </w:rPr>
        <w:t>;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2pt;height:18pt">
            <v:imagedata r:id="rId56" o:title=""/>
          </v:shape>
        </w:pict>
      </w:r>
      <w:r w:rsidR="00393BAD" w:rsidRPr="00896DB9">
        <w:rPr>
          <w:sz w:val="28"/>
          <w:szCs w:val="28"/>
        </w:rPr>
        <w:t xml:space="preserve"> = [50</w:t>
      </w:r>
      <w:r w:rsidR="00393BAD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>1</w:t>
      </w:r>
      <w:r w:rsidR="00393BAD" w:rsidRPr="00896DB9">
        <w:rPr>
          <w:sz w:val="28"/>
          <w:szCs w:val="28"/>
          <w:vertAlign w:val="superscript"/>
        </w:rPr>
        <w:t>3</w:t>
      </w:r>
      <w:r w:rsidR="00393BAD" w:rsidRPr="00896DB9">
        <w:rPr>
          <w:sz w:val="28"/>
          <w:szCs w:val="28"/>
        </w:rPr>
        <w:t>/12 + 50(</w:t>
      </w:r>
      <w:r w:rsidR="00950126" w:rsidRPr="00896DB9">
        <w:rPr>
          <w:sz w:val="28"/>
          <w:szCs w:val="28"/>
        </w:rPr>
        <w:t>9,9</w:t>
      </w:r>
      <w:r w:rsidR="00393BAD" w:rsidRPr="00896DB9">
        <w:rPr>
          <w:sz w:val="28"/>
          <w:szCs w:val="28"/>
        </w:rPr>
        <w:t xml:space="preserve"> –0,5)</w:t>
      </w:r>
      <w:r w:rsidR="00393BAD" w:rsidRPr="00896DB9">
        <w:rPr>
          <w:sz w:val="28"/>
          <w:szCs w:val="28"/>
          <w:vertAlign w:val="superscript"/>
        </w:rPr>
        <w:t>2</w:t>
      </w:r>
      <w:r w:rsidR="00393BAD" w:rsidRPr="00896DB9">
        <w:rPr>
          <w:sz w:val="28"/>
          <w:szCs w:val="28"/>
        </w:rPr>
        <w:t xml:space="preserve">]1,4 = </w:t>
      </w:r>
      <w:r w:rsidR="00950126" w:rsidRPr="00896DB9">
        <w:rPr>
          <w:sz w:val="28"/>
          <w:szCs w:val="28"/>
        </w:rPr>
        <w:t>6191</w:t>
      </w:r>
      <w:r w:rsidR="006F3BCB" w:rsidRPr="00896DB9">
        <w:rPr>
          <w:sz w:val="28"/>
          <w:szCs w:val="28"/>
        </w:rPr>
        <w:t xml:space="preserve"> </w:t>
      </w:r>
      <w:r w:rsidR="00393BAD" w:rsidRPr="00896DB9">
        <w:rPr>
          <w:sz w:val="28"/>
          <w:szCs w:val="28"/>
        </w:rPr>
        <w:t>см</w:t>
      </w:r>
      <w:r w:rsidR="00393BAD" w:rsidRPr="00896DB9">
        <w:rPr>
          <w:sz w:val="28"/>
          <w:szCs w:val="28"/>
          <w:vertAlign w:val="superscript"/>
        </w:rPr>
        <w:t>4</w:t>
      </w:r>
      <w:r w:rsidR="00393BAD" w:rsidRPr="00896DB9">
        <w:rPr>
          <w:sz w:val="28"/>
          <w:szCs w:val="28"/>
        </w:rPr>
        <w:t>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Суммарный момент инерции сечения: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2pt;height:20.25pt">
            <v:imagedata r:id="rId57" o:title=""/>
          </v:shape>
        </w:pict>
      </w:r>
      <w:r w:rsidR="00393BAD" w:rsidRPr="00896DB9">
        <w:rPr>
          <w:sz w:val="28"/>
          <w:szCs w:val="28"/>
        </w:rPr>
        <w:t xml:space="preserve"> = </w:t>
      </w:r>
      <w:r w:rsidR="00950126" w:rsidRPr="00896DB9">
        <w:rPr>
          <w:sz w:val="28"/>
          <w:szCs w:val="28"/>
        </w:rPr>
        <w:t>3792</w:t>
      </w:r>
      <w:r w:rsidR="00393BAD" w:rsidRPr="00896DB9">
        <w:rPr>
          <w:sz w:val="28"/>
          <w:szCs w:val="28"/>
        </w:rPr>
        <w:t xml:space="preserve"> + </w:t>
      </w:r>
      <w:r w:rsidR="00950126" w:rsidRPr="00896DB9">
        <w:rPr>
          <w:sz w:val="28"/>
          <w:szCs w:val="28"/>
        </w:rPr>
        <w:t>6214</w:t>
      </w:r>
      <w:r w:rsidR="00393BAD" w:rsidRPr="00896DB9">
        <w:rPr>
          <w:sz w:val="28"/>
          <w:szCs w:val="28"/>
        </w:rPr>
        <w:t xml:space="preserve"> + </w:t>
      </w:r>
      <w:r w:rsidR="00950126" w:rsidRPr="00896DB9">
        <w:rPr>
          <w:sz w:val="28"/>
          <w:szCs w:val="28"/>
        </w:rPr>
        <w:t>6191</w:t>
      </w:r>
      <w:r w:rsidR="00393BAD" w:rsidRPr="00896DB9">
        <w:rPr>
          <w:sz w:val="28"/>
          <w:szCs w:val="28"/>
        </w:rPr>
        <w:t xml:space="preserve"> = </w:t>
      </w:r>
      <w:r w:rsidR="00950126" w:rsidRPr="00896DB9">
        <w:rPr>
          <w:sz w:val="28"/>
          <w:szCs w:val="28"/>
        </w:rPr>
        <w:t>16197</w:t>
      </w:r>
      <w:r w:rsidR="009D1E1F" w:rsidRPr="00896DB9">
        <w:rPr>
          <w:sz w:val="28"/>
          <w:szCs w:val="28"/>
        </w:rPr>
        <w:t xml:space="preserve"> </w:t>
      </w:r>
      <w:r w:rsidR="00393BAD" w:rsidRPr="00896DB9">
        <w:rPr>
          <w:sz w:val="28"/>
          <w:szCs w:val="28"/>
        </w:rPr>
        <w:t>см</w:t>
      </w:r>
      <w:r w:rsidR="00393BAD" w:rsidRPr="00896DB9">
        <w:rPr>
          <w:sz w:val="28"/>
          <w:szCs w:val="28"/>
          <w:vertAlign w:val="superscript"/>
        </w:rPr>
        <w:t>4</w:t>
      </w:r>
      <w:r w:rsidR="00393BAD" w:rsidRPr="00896DB9">
        <w:rPr>
          <w:sz w:val="28"/>
          <w:szCs w:val="28"/>
        </w:rPr>
        <w:t>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Шурупы в плите расставлены с шагом </w:t>
      </w:r>
      <w:r w:rsidR="00946592" w:rsidRPr="00896DB9">
        <w:rPr>
          <w:sz w:val="28"/>
          <w:szCs w:val="28"/>
        </w:rPr>
        <w:t>200</w:t>
      </w:r>
      <w:r w:rsidRPr="00896DB9">
        <w:rPr>
          <w:sz w:val="28"/>
          <w:szCs w:val="28"/>
        </w:rPr>
        <w:t xml:space="preserve"> мм, т.е.</w:t>
      </w:r>
      <w:r w:rsidR="009D1E1F" w:rsidRPr="00896DB9">
        <w:rPr>
          <w:sz w:val="28"/>
          <w:szCs w:val="28"/>
        </w:rPr>
        <w:t xml:space="preserve"> </w:t>
      </w:r>
      <w:r w:rsidR="00482509">
        <w:rPr>
          <w:sz w:val="28"/>
          <w:szCs w:val="28"/>
        </w:rPr>
        <w:pict>
          <v:shape id="_x0000_i1079" type="#_x0000_t75" style="width:15.75pt;height:18.75pt">
            <v:imagedata r:id="rId58" o:title=""/>
          </v:shape>
        </w:pict>
      </w:r>
      <w:r w:rsidRPr="00896DB9">
        <w:rPr>
          <w:sz w:val="28"/>
          <w:szCs w:val="28"/>
        </w:rPr>
        <w:t>=</w:t>
      </w:r>
      <w:r w:rsidR="00946592" w:rsidRPr="00896DB9">
        <w:rPr>
          <w:sz w:val="28"/>
          <w:szCs w:val="28"/>
        </w:rPr>
        <w:t>9</w:t>
      </w:r>
      <w:r w:rsidR="009D1E1F" w:rsidRPr="00896DB9">
        <w:rPr>
          <w:sz w:val="28"/>
          <w:szCs w:val="28"/>
        </w:rPr>
        <w:t xml:space="preserve"> – число срезов шурупов на половине пролета</w:t>
      </w:r>
      <w:r w:rsidR="008E712A" w:rsidRPr="00896DB9">
        <w:rPr>
          <w:sz w:val="28"/>
          <w:szCs w:val="28"/>
        </w:rPr>
        <w:t xml:space="preserve"> </w:t>
      </w:r>
      <w:r w:rsidR="009D1E1F" w:rsidRPr="00896DB9">
        <w:rPr>
          <w:sz w:val="28"/>
          <w:szCs w:val="28"/>
        </w:rPr>
        <w:t>(3500/(2</w:t>
      </w:r>
      <w:r w:rsidR="00946592" w:rsidRPr="00896DB9">
        <w:rPr>
          <w:sz w:val="28"/>
          <w:szCs w:val="28"/>
        </w:rPr>
        <w:sym w:font="Times New Roman" w:char="00B7"/>
      </w:r>
      <w:r w:rsidR="00946592" w:rsidRPr="00896DB9">
        <w:rPr>
          <w:sz w:val="28"/>
          <w:szCs w:val="28"/>
        </w:rPr>
        <w:t>200)</w:t>
      </w:r>
      <w:r w:rsidR="009D1E1F" w:rsidRPr="00896DB9">
        <w:rPr>
          <w:sz w:val="28"/>
          <w:szCs w:val="28"/>
        </w:rPr>
        <w:t>=</w:t>
      </w:r>
      <w:r w:rsidR="00946592" w:rsidRPr="00896DB9">
        <w:rPr>
          <w:sz w:val="28"/>
          <w:szCs w:val="28"/>
        </w:rPr>
        <w:t>8,75</w:t>
      </w:r>
      <w:r w:rsidR="009D1E1F" w:rsidRPr="00896DB9">
        <w:rPr>
          <w:sz w:val="28"/>
          <w:szCs w:val="28"/>
        </w:rPr>
        <w:t>)</w:t>
      </w:r>
      <w:r w:rsidRPr="00896DB9">
        <w:rPr>
          <w:sz w:val="28"/>
          <w:szCs w:val="28"/>
        </w:rPr>
        <w:t>.</w:t>
      </w:r>
    </w:p>
    <w:p w:rsidR="008E712A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Статические моменты относительно нейтральной оси будут равны:</w:t>
      </w:r>
    </w:p>
    <w:p w:rsidR="00393BAD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96DB9">
        <w:rPr>
          <w:sz w:val="28"/>
          <w:szCs w:val="28"/>
        </w:rPr>
        <w:br w:type="page"/>
      </w:r>
      <w:r w:rsidR="00482509">
        <w:rPr>
          <w:i/>
          <w:iCs/>
          <w:sz w:val="28"/>
          <w:szCs w:val="28"/>
        </w:rPr>
        <w:pict>
          <v:shape id="_x0000_i1080" type="#_x0000_t75" style="width:17.25pt;height:20.25pt">
            <v:imagedata r:id="rId59" o:title=""/>
          </v:shape>
        </w:pict>
      </w:r>
      <w:r w:rsidR="00393BAD" w:rsidRPr="00896DB9">
        <w:rPr>
          <w:sz w:val="28"/>
          <w:szCs w:val="28"/>
        </w:rPr>
        <w:t xml:space="preserve"> = 36(</w:t>
      </w:r>
      <w:r w:rsidR="000074E8" w:rsidRPr="00896DB9">
        <w:rPr>
          <w:sz w:val="28"/>
          <w:szCs w:val="28"/>
        </w:rPr>
        <w:t>1+1</w:t>
      </w:r>
      <w:r w:rsidR="00950126" w:rsidRPr="00896DB9">
        <w:rPr>
          <w:sz w:val="28"/>
          <w:szCs w:val="28"/>
        </w:rPr>
        <w:t>9</w:t>
      </w:r>
      <w:r w:rsidR="000074E8" w:rsidRPr="00896DB9">
        <w:rPr>
          <w:sz w:val="28"/>
          <w:szCs w:val="28"/>
        </w:rPr>
        <w:t>,5+0,5</w:t>
      </w:r>
      <w:r w:rsidR="00393BAD" w:rsidRPr="00896DB9">
        <w:rPr>
          <w:sz w:val="28"/>
          <w:szCs w:val="28"/>
        </w:rPr>
        <w:t xml:space="preserve"> – </w:t>
      </w:r>
      <w:r w:rsidR="00950126" w:rsidRPr="00896DB9">
        <w:rPr>
          <w:sz w:val="28"/>
          <w:szCs w:val="28"/>
        </w:rPr>
        <w:t>9,9</w:t>
      </w:r>
      <w:r w:rsidR="00393BAD" w:rsidRPr="00896DB9">
        <w:rPr>
          <w:sz w:val="28"/>
          <w:szCs w:val="28"/>
        </w:rPr>
        <w:t xml:space="preserve">)1,4 = </w:t>
      </w:r>
      <w:r w:rsidR="00950126" w:rsidRPr="00896DB9">
        <w:rPr>
          <w:sz w:val="28"/>
          <w:szCs w:val="28"/>
        </w:rPr>
        <w:t>559,4</w:t>
      </w:r>
      <w:r w:rsidR="00393BAD" w:rsidRPr="00896DB9">
        <w:rPr>
          <w:sz w:val="28"/>
          <w:szCs w:val="28"/>
        </w:rPr>
        <w:t xml:space="preserve"> см</w:t>
      </w:r>
      <w:r w:rsidR="00393BAD" w:rsidRPr="00896DB9">
        <w:rPr>
          <w:sz w:val="28"/>
          <w:szCs w:val="28"/>
          <w:vertAlign w:val="superscript"/>
        </w:rPr>
        <w:t>3</w:t>
      </w:r>
      <w:r w:rsidR="00393BAD" w:rsidRPr="00896DB9">
        <w:rPr>
          <w:sz w:val="28"/>
          <w:szCs w:val="28"/>
        </w:rPr>
        <w:t>;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81" type="#_x0000_t75" style="width:17.25pt;height:20.25pt">
            <v:imagedata r:id="rId60" o:title=""/>
          </v:shape>
        </w:pict>
      </w:r>
      <w:r w:rsidR="00393BAD" w:rsidRPr="00896DB9">
        <w:rPr>
          <w:sz w:val="28"/>
          <w:szCs w:val="28"/>
        </w:rPr>
        <w:t xml:space="preserve"> = 50(</w:t>
      </w:r>
      <w:r w:rsidR="00950126" w:rsidRPr="00896DB9">
        <w:rPr>
          <w:sz w:val="28"/>
          <w:szCs w:val="28"/>
        </w:rPr>
        <w:t xml:space="preserve">9,9 </w:t>
      </w:r>
      <w:r w:rsidR="00393BAD" w:rsidRPr="00896DB9">
        <w:rPr>
          <w:sz w:val="28"/>
          <w:szCs w:val="28"/>
        </w:rPr>
        <w:t xml:space="preserve">– 0,5)1,4 = </w:t>
      </w:r>
      <w:r w:rsidR="00950126" w:rsidRPr="00896DB9">
        <w:rPr>
          <w:sz w:val="28"/>
          <w:szCs w:val="28"/>
        </w:rPr>
        <w:t>658</w:t>
      </w:r>
      <w:r w:rsidR="00393BAD" w:rsidRPr="00896DB9">
        <w:rPr>
          <w:sz w:val="28"/>
          <w:szCs w:val="28"/>
        </w:rPr>
        <w:t xml:space="preserve"> см</w:t>
      </w:r>
      <w:r w:rsidR="00393BAD" w:rsidRPr="00896DB9">
        <w:rPr>
          <w:sz w:val="28"/>
          <w:szCs w:val="28"/>
          <w:vertAlign w:val="superscript"/>
        </w:rPr>
        <w:t>3</w:t>
      </w:r>
      <w:r w:rsidR="00393BAD" w:rsidRPr="00896DB9">
        <w:rPr>
          <w:i/>
          <w:iCs/>
          <w:sz w:val="28"/>
          <w:szCs w:val="28"/>
        </w:rPr>
        <w:t>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96DB9">
        <w:rPr>
          <w:sz w:val="28"/>
          <w:szCs w:val="28"/>
        </w:rPr>
        <w:t xml:space="preserve">Определяем коэффициент податливости соединений </w:t>
      </w:r>
      <w:r w:rsidRPr="00896DB9">
        <w:rPr>
          <w:i/>
          <w:iCs/>
          <w:sz w:val="28"/>
          <w:szCs w:val="28"/>
        </w:rPr>
        <w:t>т (</w:t>
      </w:r>
      <w:r w:rsidR="00482509">
        <w:rPr>
          <w:i/>
          <w:iCs/>
          <w:sz w:val="28"/>
          <w:szCs w:val="28"/>
        </w:rPr>
        <w:pict>
          <v:shape id="_x0000_i1082" type="#_x0000_t75" style="width:18.75pt;height:18.75pt">
            <v:imagedata r:id="rId61" o:title=""/>
          </v:shape>
        </w:pict>
      </w:r>
      <w:r w:rsidRPr="00896DB9">
        <w:rPr>
          <w:sz w:val="28"/>
          <w:szCs w:val="28"/>
        </w:rPr>
        <w:t>= 1</w:t>
      </w:r>
      <w:r w:rsidR="000074E8" w:rsidRPr="00896DB9">
        <w:rPr>
          <w:sz w:val="28"/>
          <w:szCs w:val="28"/>
        </w:rPr>
        <w:t xml:space="preserve"> шурупы из стали</w:t>
      </w:r>
      <w:r w:rsidRPr="00896DB9">
        <w:rPr>
          <w:sz w:val="28"/>
          <w:szCs w:val="28"/>
        </w:rPr>
        <w:t xml:space="preserve">, </w:t>
      </w:r>
      <w:r w:rsidR="00482509">
        <w:rPr>
          <w:sz w:val="28"/>
          <w:szCs w:val="28"/>
          <w:lang w:val="en-US"/>
        </w:rPr>
        <w:pict>
          <v:shape id="_x0000_i1083" type="#_x0000_t75" style="width:11.25pt;height:14.25pt">
            <v:imagedata r:id="rId62" o:title=""/>
          </v:shape>
        </w:pict>
      </w:r>
      <w:r w:rsidRPr="00896DB9">
        <w:rPr>
          <w:i/>
          <w:iCs/>
          <w:sz w:val="28"/>
          <w:szCs w:val="28"/>
        </w:rPr>
        <w:t>=</w:t>
      </w:r>
      <w:r w:rsidRPr="00896DB9">
        <w:rPr>
          <w:sz w:val="28"/>
          <w:szCs w:val="28"/>
        </w:rPr>
        <w:t xml:space="preserve"> 62</w:t>
      </w:r>
      <w:r w:rsidRPr="00896DB9">
        <w:rPr>
          <w:sz w:val="28"/>
          <w:szCs w:val="28"/>
        </w:rPr>
        <w:sym w:font="Times New Roman" w:char="00B7"/>
      </w:r>
      <w:r w:rsidRPr="00896DB9">
        <w:rPr>
          <w:sz w:val="28"/>
          <w:szCs w:val="28"/>
        </w:rPr>
        <w:t>10</w:t>
      </w:r>
      <w:r w:rsidRPr="00896DB9">
        <w:rPr>
          <w:sz w:val="28"/>
          <w:szCs w:val="28"/>
          <w:vertAlign w:val="superscript"/>
        </w:rPr>
        <w:t>-5</w:t>
      </w:r>
      <w:r w:rsidR="000074E8" w:rsidRPr="00896DB9">
        <w:rPr>
          <w:sz w:val="28"/>
          <w:szCs w:val="28"/>
          <w:vertAlign w:val="superscript"/>
        </w:rPr>
        <w:t xml:space="preserve"> </w:t>
      </w:r>
      <w:r w:rsidR="000074E8" w:rsidRPr="00896DB9">
        <w:rPr>
          <w:sz w:val="28"/>
          <w:szCs w:val="28"/>
        </w:rPr>
        <w:t>при диаметре шурупов 0,4 см</w:t>
      </w:r>
      <w:r w:rsidRPr="00896DB9">
        <w:rPr>
          <w:sz w:val="28"/>
          <w:szCs w:val="28"/>
        </w:rPr>
        <w:t>)</w:t>
      </w:r>
      <w:r w:rsidRPr="00896DB9">
        <w:rPr>
          <w:i/>
          <w:iCs/>
          <w:sz w:val="28"/>
          <w:szCs w:val="28"/>
        </w:rPr>
        <w:t>:</w:t>
      </w:r>
    </w:p>
    <w:p w:rsidR="008E712A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4" type="#_x0000_t75" style="width:160.5pt;height:41.25pt">
            <v:imagedata r:id="rId63" o:title=""/>
          </v:shape>
        </w:pict>
      </w:r>
      <w:r>
        <w:rPr>
          <w:sz w:val="28"/>
          <w:szCs w:val="28"/>
          <w:lang w:val="en-US"/>
        </w:rPr>
        <w:pict>
          <v:shape id="_x0000_i1085" type="#_x0000_t75" style="width:297.75pt;height:39.75pt">
            <v:imagedata r:id="rId64" o:title=""/>
          </v:shape>
        </w:pict>
      </w:r>
    </w:p>
    <w:p w:rsidR="008E712A" w:rsidRPr="00896DB9" w:rsidRDefault="008E712A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Определяем </w:t>
      </w:r>
      <w:r w:rsidR="00482509">
        <w:rPr>
          <w:sz w:val="28"/>
          <w:szCs w:val="28"/>
        </w:rPr>
        <w:pict>
          <v:shape id="_x0000_i1086" type="#_x0000_t75" style="width:18.75pt;height:18.75pt">
            <v:imagedata r:id="rId65" o:title=""/>
          </v:shape>
        </w:pict>
      </w:r>
      <w:r w:rsidRPr="00896DB9">
        <w:rPr>
          <w:sz w:val="28"/>
          <w:szCs w:val="28"/>
        </w:rPr>
        <w:t>: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242.25pt;height:39.75pt">
            <v:imagedata r:id="rId66" o:title=""/>
          </v:shape>
        </w:pic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</w:rPr>
        <w:t>т &gt;</w:t>
      </w:r>
      <w:r w:rsidR="00482509">
        <w:rPr>
          <w:sz w:val="28"/>
          <w:szCs w:val="28"/>
        </w:rPr>
        <w:pict>
          <v:shape id="_x0000_i1088" type="#_x0000_t75" style="width:18.75pt;height:18.75pt">
            <v:imagedata r:id="rId67" o:title=""/>
          </v:shape>
        </w:pict>
      </w:r>
      <w:r w:rsidRPr="00896DB9">
        <w:rPr>
          <w:i/>
          <w:iCs/>
          <w:sz w:val="28"/>
          <w:szCs w:val="28"/>
        </w:rPr>
        <w:t>,</w:t>
      </w:r>
      <w:r w:rsidRPr="00896DB9">
        <w:rPr>
          <w:sz w:val="28"/>
          <w:szCs w:val="28"/>
        </w:rPr>
        <w:t xml:space="preserve"> т.е. для расчета прочности каркаса принимаем </w:t>
      </w:r>
      <w:r w:rsidRPr="00896DB9">
        <w:rPr>
          <w:i/>
          <w:iCs/>
          <w:sz w:val="28"/>
          <w:szCs w:val="28"/>
        </w:rPr>
        <w:t>т =</w:t>
      </w:r>
      <w:r w:rsidR="00482509">
        <w:rPr>
          <w:sz w:val="28"/>
          <w:szCs w:val="28"/>
        </w:rPr>
        <w:pict>
          <v:shape id="_x0000_i1089" type="#_x0000_t75" style="width:18.75pt;height:18.75pt">
            <v:imagedata r:id="rId68" o:title=""/>
          </v:shape>
        </w:pict>
      </w:r>
      <w:r w:rsidRPr="00896DB9">
        <w:rPr>
          <w:sz w:val="28"/>
          <w:szCs w:val="28"/>
        </w:rPr>
        <w:t>=0,1</w:t>
      </w:r>
      <w:r w:rsidR="00950126" w:rsidRPr="00896DB9">
        <w:rPr>
          <w:sz w:val="28"/>
          <w:szCs w:val="28"/>
        </w:rPr>
        <w:t>9</w:t>
      </w:r>
      <w:r w:rsidR="008F3EC5" w:rsidRPr="00896DB9">
        <w:rPr>
          <w:sz w:val="28"/>
          <w:szCs w:val="28"/>
        </w:rPr>
        <w:t>4</w:t>
      </w:r>
      <w:r w:rsidRPr="00896DB9">
        <w:rPr>
          <w:sz w:val="28"/>
          <w:szCs w:val="28"/>
        </w:rPr>
        <w:t xml:space="preserve">; 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для расчета прочности обшивок принимаем </w:t>
      </w:r>
      <w:r w:rsidRPr="00896DB9">
        <w:rPr>
          <w:i/>
          <w:iCs/>
          <w:sz w:val="28"/>
          <w:szCs w:val="28"/>
        </w:rPr>
        <w:t>т =</w:t>
      </w:r>
      <w:r w:rsidRPr="00896DB9">
        <w:rPr>
          <w:sz w:val="28"/>
          <w:szCs w:val="28"/>
        </w:rPr>
        <w:t xml:space="preserve"> 0,</w:t>
      </w:r>
      <w:r w:rsidR="00950126" w:rsidRPr="00896DB9">
        <w:rPr>
          <w:sz w:val="28"/>
          <w:szCs w:val="28"/>
        </w:rPr>
        <w:t>44</w:t>
      </w:r>
      <w:r w:rsidRPr="00896DB9">
        <w:rPr>
          <w:sz w:val="28"/>
          <w:szCs w:val="28"/>
        </w:rPr>
        <w:t>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Положение нейтральной оси определяем с учетом коэффициента податливости соединений ребер каркаса с обшивками при </w:t>
      </w:r>
      <w:r w:rsidRPr="00896DB9">
        <w:rPr>
          <w:i/>
          <w:iCs/>
          <w:sz w:val="28"/>
          <w:szCs w:val="28"/>
        </w:rPr>
        <w:t>т</w:t>
      </w:r>
      <w:r w:rsidRPr="00896DB9">
        <w:rPr>
          <w:sz w:val="28"/>
          <w:szCs w:val="28"/>
        </w:rPr>
        <w:t xml:space="preserve"> = 0,</w:t>
      </w:r>
      <w:r w:rsidR="003670D6" w:rsidRPr="00896DB9">
        <w:rPr>
          <w:sz w:val="28"/>
          <w:szCs w:val="28"/>
        </w:rPr>
        <w:t>44</w:t>
      </w:r>
      <w:r w:rsidRPr="00896DB9">
        <w:rPr>
          <w:sz w:val="28"/>
          <w:szCs w:val="28"/>
        </w:rPr>
        <w:t xml:space="preserve">, т.е. при </w:t>
      </w:r>
      <w:r w:rsidRPr="00896DB9">
        <w:rPr>
          <w:i/>
          <w:iCs/>
          <w:sz w:val="28"/>
          <w:szCs w:val="28"/>
        </w:rPr>
        <w:t>т</w:t>
      </w:r>
      <w:r w:rsidRPr="00896DB9">
        <w:rPr>
          <w:sz w:val="28"/>
          <w:szCs w:val="28"/>
        </w:rPr>
        <w:t xml:space="preserve"> для определения напряжений в обшивках.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Определяем положение нейтральной оси: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381pt;height:31.5pt">
            <v:imagedata r:id="rId69" o:title=""/>
          </v:shape>
        </w:pict>
      </w:r>
      <w:r w:rsidR="00393BAD" w:rsidRPr="00896DB9">
        <w:rPr>
          <w:sz w:val="28"/>
          <w:szCs w:val="28"/>
        </w:rPr>
        <w:t xml:space="preserve"> см.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Моменты инерции будут равны: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2pt;height:18.75pt">
            <v:imagedata r:id="rId70" o:title=""/>
          </v:shape>
        </w:pict>
      </w:r>
      <w:r w:rsidR="00393BAD" w:rsidRPr="00896DB9">
        <w:rPr>
          <w:sz w:val="28"/>
          <w:szCs w:val="28"/>
        </w:rPr>
        <w:t xml:space="preserve">= </w:t>
      </w:r>
      <w:r w:rsidR="003670D6" w:rsidRPr="00896DB9">
        <w:rPr>
          <w:sz w:val="28"/>
          <w:szCs w:val="28"/>
        </w:rPr>
        <w:t>3707</w:t>
      </w:r>
      <w:r w:rsidR="00393BAD" w:rsidRPr="00896DB9">
        <w:rPr>
          <w:sz w:val="28"/>
          <w:szCs w:val="28"/>
        </w:rPr>
        <w:t xml:space="preserve"> + </w:t>
      </w:r>
      <w:r w:rsidR="003670D6" w:rsidRPr="00896DB9">
        <w:rPr>
          <w:sz w:val="28"/>
          <w:szCs w:val="28"/>
        </w:rPr>
        <w:t>19,5</w:t>
      </w:r>
      <w:r w:rsidR="004304FB" w:rsidRPr="00896DB9">
        <w:rPr>
          <w:sz w:val="28"/>
          <w:szCs w:val="28"/>
        </w:rPr>
        <w:sym w:font="Times New Roman" w:char="00B7"/>
      </w:r>
      <w:r w:rsidR="003670D6" w:rsidRPr="00896DB9">
        <w:rPr>
          <w:sz w:val="28"/>
          <w:szCs w:val="28"/>
        </w:rPr>
        <w:t>6</w:t>
      </w:r>
      <w:r w:rsidR="004304FB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>(</w:t>
      </w:r>
      <w:r w:rsidR="004304FB" w:rsidRPr="00896DB9">
        <w:rPr>
          <w:sz w:val="28"/>
          <w:szCs w:val="28"/>
        </w:rPr>
        <w:t>1</w:t>
      </w:r>
      <w:r w:rsidR="003670D6" w:rsidRPr="00896DB9">
        <w:rPr>
          <w:sz w:val="28"/>
          <w:szCs w:val="28"/>
        </w:rPr>
        <w:t>9</w:t>
      </w:r>
      <w:r w:rsidR="004304FB" w:rsidRPr="00896DB9">
        <w:rPr>
          <w:sz w:val="28"/>
          <w:szCs w:val="28"/>
        </w:rPr>
        <w:t>,5/2+1</w:t>
      </w:r>
      <w:r w:rsidR="00393BAD" w:rsidRPr="00896DB9">
        <w:rPr>
          <w:sz w:val="28"/>
          <w:szCs w:val="28"/>
        </w:rPr>
        <w:t xml:space="preserve"> – </w:t>
      </w:r>
      <w:r w:rsidR="003670D6" w:rsidRPr="00896DB9">
        <w:rPr>
          <w:sz w:val="28"/>
          <w:szCs w:val="28"/>
        </w:rPr>
        <w:t>10,2</w:t>
      </w:r>
      <w:r w:rsidR="00393BAD" w:rsidRPr="00896DB9">
        <w:rPr>
          <w:sz w:val="28"/>
          <w:szCs w:val="28"/>
        </w:rPr>
        <w:t>)</w:t>
      </w:r>
      <w:r w:rsidR="00393BAD" w:rsidRPr="00896DB9">
        <w:rPr>
          <w:sz w:val="28"/>
          <w:szCs w:val="28"/>
          <w:vertAlign w:val="superscript"/>
        </w:rPr>
        <w:t>2</w:t>
      </w:r>
      <w:r w:rsidR="00393BAD" w:rsidRPr="00896DB9">
        <w:rPr>
          <w:sz w:val="28"/>
          <w:szCs w:val="28"/>
        </w:rPr>
        <w:t xml:space="preserve"> = </w:t>
      </w:r>
      <w:r w:rsidR="003670D6" w:rsidRPr="00896DB9">
        <w:rPr>
          <w:sz w:val="28"/>
          <w:szCs w:val="28"/>
        </w:rPr>
        <w:t>3742</w:t>
      </w:r>
      <w:r w:rsidR="00393BAD" w:rsidRPr="00896DB9">
        <w:rPr>
          <w:sz w:val="28"/>
          <w:szCs w:val="28"/>
        </w:rPr>
        <w:t xml:space="preserve"> см</w:t>
      </w:r>
      <w:r w:rsidR="00393BAD" w:rsidRPr="00896DB9">
        <w:rPr>
          <w:sz w:val="28"/>
          <w:szCs w:val="28"/>
          <w:vertAlign w:val="superscript"/>
        </w:rPr>
        <w:t>4</w:t>
      </w:r>
      <w:r w:rsidR="00393BAD" w:rsidRPr="00896DB9">
        <w:rPr>
          <w:sz w:val="28"/>
          <w:szCs w:val="28"/>
        </w:rPr>
        <w:t>;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9.75pt;height:18.75pt">
            <v:imagedata r:id="rId71" o:title=""/>
          </v:shape>
        </w:pict>
      </w:r>
      <w:r w:rsidR="00393BAD" w:rsidRPr="00896DB9">
        <w:rPr>
          <w:sz w:val="28"/>
          <w:szCs w:val="28"/>
        </w:rPr>
        <w:t xml:space="preserve"> = [36</w:t>
      </w:r>
      <w:r w:rsidR="00393BAD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>1</w:t>
      </w:r>
      <w:r w:rsidR="00393BAD" w:rsidRPr="00896DB9">
        <w:rPr>
          <w:sz w:val="28"/>
          <w:szCs w:val="28"/>
          <w:vertAlign w:val="superscript"/>
        </w:rPr>
        <w:t>3</w:t>
      </w:r>
      <w:r w:rsidR="00393BAD" w:rsidRPr="00896DB9">
        <w:rPr>
          <w:sz w:val="28"/>
          <w:szCs w:val="28"/>
        </w:rPr>
        <w:t>/12 + 36</w:t>
      </w:r>
      <w:r w:rsidR="003670D6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>(</w:t>
      </w:r>
      <w:r w:rsidR="007219DB" w:rsidRPr="00896DB9">
        <w:rPr>
          <w:sz w:val="28"/>
          <w:szCs w:val="28"/>
        </w:rPr>
        <w:t>1+1</w:t>
      </w:r>
      <w:r w:rsidR="003670D6" w:rsidRPr="00896DB9">
        <w:rPr>
          <w:sz w:val="28"/>
          <w:szCs w:val="28"/>
        </w:rPr>
        <w:t>9</w:t>
      </w:r>
      <w:r w:rsidR="007219DB" w:rsidRPr="00896DB9">
        <w:rPr>
          <w:sz w:val="28"/>
          <w:szCs w:val="28"/>
        </w:rPr>
        <w:t xml:space="preserve">,5+0,5 </w:t>
      </w:r>
      <w:r w:rsidR="00393BAD" w:rsidRPr="00896DB9">
        <w:rPr>
          <w:sz w:val="28"/>
          <w:szCs w:val="28"/>
        </w:rPr>
        <w:t xml:space="preserve">– </w:t>
      </w:r>
      <w:r w:rsidR="003670D6" w:rsidRPr="00896DB9">
        <w:rPr>
          <w:sz w:val="28"/>
          <w:szCs w:val="28"/>
        </w:rPr>
        <w:t>10,2</w:t>
      </w:r>
      <w:r w:rsidR="00393BAD" w:rsidRPr="00896DB9">
        <w:rPr>
          <w:sz w:val="28"/>
          <w:szCs w:val="28"/>
        </w:rPr>
        <w:t>)</w:t>
      </w:r>
      <w:r w:rsidR="00393BAD" w:rsidRPr="00896DB9">
        <w:rPr>
          <w:sz w:val="28"/>
          <w:szCs w:val="28"/>
          <w:vertAlign w:val="superscript"/>
        </w:rPr>
        <w:t>2</w:t>
      </w:r>
      <w:r w:rsidR="00393BAD" w:rsidRPr="00896DB9">
        <w:rPr>
          <w:sz w:val="28"/>
          <w:szCs w:val="28"/>
        </w:rPr>
        <w:t>]</w:t>
      </w:r>
      <w:r w:rsidR="003670D6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 xml:space="preserve">l,4 = </w:t>
      </w:r>
      <w:r w:rsidR="003670D6" w:rsidRPr="00896DB9">
        <w:rPr>
          <w:sz w:val="28"/>
          <w:szCs w:val="28"/>
        </w:rPr>
        <w:t>5883</w:t>
      </w:r>
      <w:r w:rsidR="00393BAD" w:rsidRPr="00896DB9">
        <w:rPr>
          <w:sz w:val="28"/>
          <w:szCs w:val="28"/>
        </w:rPr>
        <w:t xml:space="preserve"> см</w:t>
      </w:r>
      <w:r w:rsidR="00393BAD" w:rsidRPr="00896DB9">
        <w:rPr>
          <w:sz w:val="28"/>
          <w:szCs w:val="28"/>
          <w:vertAlign w:val="superscript"/>
        </w:rPr>
        <w:t>4</w:t>
      </w:r>
      <w:r w:rsidR="00393BAD" w:rsidRPr="00896DB9">
        <w:rPr>
          <w:sz w:val="28"/>
          <w:szCs w:val="28"/>
        </w:rPr>
        <w:t>;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1.25pt;height:18.75pt">
            <v:imagedata r:id="rId72" o:title=""/>
          </v:shape>
        </w:pict>
      </w:r>
      <w:r w:rsidR="00393BAD" w:rsidRPr="00896DB9">
        <w:rPr>
          <w:sz w:val="28"/>
          <w:szCs w:val="28"/>
        </w:rPr>
        <w:t xml:space="preserve"> = [50</w:t>
      </w:r>
      <w:r w:rsidR="00393BAD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>1</w:t>
      </w:r>
      <w:r w:rsidR="00393BAD" w:rsidRPr="00896DB9">
        <w:rPr>
          <w:sz w:val="28"/>
          <w:szCs w:val="28"/>
          <w:vertAlign w:val="superscript"/>
        </w:rPr>
        <w:t>3</w:t>
      </w:r>
      <w:r w:rsidR="00393BAD" w:rsidRPr="00896DB9">
        <w:rPr>
          <w:sz w:val="28"/>
          <w:szCs w:val="28"/>
        </w:rPr>
        <w:t>/12 + 50</w:t>
      </w:r>
      <w:r w:rsidR="003670D6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>(</w:t>
      </w:r>
      <w:r w:rsidR="003670D6" w:rsidRPr="00896DB9">
        <w:rPr>
          <w:sz w:val="28"/>
          <w:szCs w:val="28"/>
        </w:rPr>
        <w:t>10,2</w:t>
      </w:r>
      <w:r w:rsidR="00393BAD" w:rsidRPr="00896DB9">
        <w:rPr>
          <w:sz w:val="28"/>
          <w:szCs w:val="28"/>
        </w:rPr>
        <w:t xml:space="preserve"> – 0,5)</w:t>
      </w:r>
      <w:r w:rsidR="00393BAD" w:rsidRPr="00896DB9">
        <w:rPr>
          <w:sz w:val="28"/>
          <w:szCs w:val="28"/>
          <w:vertAlign w:val="superscript"/>
        </w:rPr>
        <w:t>2</w:t>
      </w:r>
      <w:r w:rsidR="00393BAD" w:rsidRPr="00896DB9">
        <w:rPr>
          <w:sz w:val="28"/>
          <w:szCs w:val="28"/>
        </w:rPr>
        <w:t>]</w:t>
      </w:r>
      <w:r w:rsidR="003670D6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 xml:space="preserve">1,4 = </w:t>
      </w:r>
      <w:r w:rsidR="003670D6" w:rsidRPr="00896DB9">
        <w:rPr>
          <w:sz w:val="28"/>
          <w:szCs w:val="28"/>
        </w:rPr>
        <w:t>6592</w:t>
      </w:r>
      <w:r w:rsidR="00393BAD" w:rsidRPr="00896DB9">
        <w:rPr>
          <w:sz w:val="28"/>
          <w:szCs w:val="28"/>
        </w:rPr>
        <w:t xml:space="preserve"> см</w:t>
      </w:r>
      <w:r w:rsidR="00393BAD" w:rsidRPr="00896DB9">
        <w:rPr>
          <w:sz w:val="28"/>
          <w:szCs w:val="28"/>
          <w:vertAlign w:val="superscript"/>
        </w:rPr>
        <w:t>4</w:t>
      </w:r>
      <w:r w:rsidR="00393BAD" w:rsidRPr="00896DB9">
        <w:rPr>
          <w:sz w:val="28"/>
          <w:szCs w:val="28"/>
        </w:rPr>
        <w:t>.</w:t>
      </w:r>
    </w:p>
    <w:p w:rsidR="0036086E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Для определения напряжений в ребре каркаса положение нейтральной оси определяем при </w:t>
      </w:r>
      <w:r w:rsidR="00482509">
        <w:rPr>
          <w:sz w:val="28"/>
          <w:szCs w:val="28"/>
        </w:rPr>
        <w:pict>
          <v:shape id="_x0000_i1094" type="#_x0000_t75" style="width:18.75pt;height:18.75pt">
            <v:imagedata r:id="rId73" o:title=""/>
          </v:shape>
        </w:pict>
      </w:r>
      <w:r w:rsidRPr="00896DB9">
        <w:rPr>
          <w:sz w:val="28"/>
          <w:szCs w:val="28"/>
        </w:rPr>
        <w:t xml:space="preserve"> = 0,1</w:t>
      </w:r>
      <w:r w:rsidR="008F3EC5" w:rsidRPr="00896DB9">
        <w:rPr>
          <w:sz w:val="28"/>
          <w:szCs w:val="28"/>
        </w:rPr>
        <w:t>94</w:t>
      </w:r>
      <w:r w:rsidRPr="00896DB9">
        <w:rPr>
          <w:sz w:val="28"/>
          <w:szCs w:val="28"/>
        </w:rPr>
        <w:t>:</w:t>
      </w:r>
    </w:p>
    <w:p w:rsidR="00393BAD" w:rsidRPr="00896DB9" w:rsidRDefault="00360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br w:type="page"/>
      </w:r>
      <w:r w:rsidR="00482509">
        <w:rPr>
          <w:sz w:val="28"/>
          <w:szCs w:val="28"/>
        </w:rPr>
        <w:pict>
          <v:shape id="_x0000_i1095" type="#_x0000_t75" style="width:376.5pt;height:30.75pt">
            <v:imagedata r:id="rId74" o:title=""/>
          </v:shape>
        </w:pict>
      </w:r>
      <w:r w:rsidR="00393BAD" w:rsidRPr="00896DB9">
        <w:rPr>
          <w:sz w:val="28"/>
          <w:szCs w:val="28"/>
        </w:rPr>
        <w:t>см.</w:t>
      </w:r>
    </w:p>
    <w:p w:rsidR="00393BAD" w:rsidRPr="00896DB9" w:rsidRDefault="00393BAD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Моменты инерции:</w:t>
      </w:r>
    </w:p>
    <w:p w:rsidR="00C62E58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2pt;height:18.75pt">
            <v:imagedata r:id="rId70" o:title=""/>
          </v:shape>
        </w:pict>
      </w:r>
      <w:r w:rsidR="00C62E58" w:rsidRPr="00896DB9">
        <w:rPr>
          <w:sz w:val="28"/>
          <w:szCs w:val="28"/>
        </w:rPr>
        <w:t xml:space="preserve">= </w:t>
      </w:r>
      <w:r w:rsidR="008F3EC5" w:rsidRPr="00896DB9">
        <w:rPr>
          <w:sz w:val="28"/>
          <w:szCs w:val="28"/>
        </w:rPr>
        <w:t>3707</w:t>
      </w:r>
      <w:r w:rsidR="00C62E58" w:rsidRPr="00896DB9">
        <w:rPr>
          <w:sz w:val="28"/>
          <w:szCs w:val="28"/>
        </w:rPr>
        <w:t xml:space="preserve"> + 1</w:t>
      </w:r>
      <w:r w:rsidR="008F3EC5" w:rsidRPr="00896DB9">
        <w:rPr>
          <w:sz w:val="28"/>
          <w:szCs w:val="28"/>
        </w:rPr>
        <w:t>9</w:t>
      </w:r>
      <w:r w:rsidR="00C62E58" w:rsidRPr="00896DB9">
        <w:rPr>
          <w:sz w:val="28"/>
          <w:szCs w:val="28"/>
        </w:rPr>
        <w:t>,5</w:t>
      </w:r>
      <w:r w:rsidR="00C62E58" w:rsidRPr="00896DB9">
        <w:rPr>
          <w:sz w:val="28"/>
          <w:szCs w:val="28"/>
        </w:rPr>
        <w:sym w:font="Times New Roman" w:char="00B7"/>
      </w:r>
      <w:r w:rsidR="008F3EC5" w:rsidRPr="00896DB9">
        <w:rPr>
          <w:sz w:val="28"/>
          <w:szCs w:val="28"/>
        </w:rPr>
        <w:t>6</w:t>
      </w:r>
      <w:r w:rsidR="00C62E58" w:rsidRPr="00896DB9">
        <w:rPr>
          <w:sz w:val="28"/>
          <w:szCs w:val="28"/>
        </w:rPr>
        <w:sym w:font="Times New Roman" w:char="00B7"/>
      </w:r>
      <w:r w:rsidR="00C62E58" w:rsidRPr="00896DB9">
        <w:rPr>
          <w:sz w:val="28"/>
          <w:szCs w:val="28"/>
        </w:rPr>
        <w:t>(1</w:t>
      </w:r>
      <w:r w:rsidR="008F3EC5" w:rsidRPr="00896DB9">
        <w:rPr>
          <w:sz w:val="28"/>
          <w:szCs w:val="28"/>
        </w:rPr>
        <w:t>9</w:t>
      </w:r>
      <w:r w:rsidR="00C62E58" w:rsidRPr="00896DB9">
        <w:rPr>
          <w:sz w:val="28"/>
          <w:szCs w:val="28"/>
        </w:rPr>
        <w:t xml:space="preserve">,5/2+1 – </w:t>
      </w:r>
      <w:r w:rsidR="008F3EC5" w:rsidRPr="00896DB9">
        <w:rPr>
          <w:sz w:val="28"/>
          <w:szCs w:val="28"/>
        </w:rPr>
        <w:t>10,5</w:t>
      </w:r>
      <w:r w:rsidR="00C62E58" w:rsidRPr="00896DB9">
        <w:rPr>
          <w:sz w:val="28"/>
          <w:szCs w:val="28"/>
        </w:rPr>
        <w:t>)</w:t>
      </w:r>
      <w:r w:rsidR="00C62E58" w:rsidRPr="00896DB9">
        <w:rPr>
          <w:sz w:val="28"/>
          <w:szCs w:val="28"/>
          <w:vertAlign w:val="superscript"/>
        </w:rPr>
        <w:t>2</w:t>
      </w:r>
      <w:r w:rsidR="00C62E58" w:rsidRPr="00896DB9">
        <w:rPr>
          <w:sz w:val="28"/>
          <w:szCs w:val="28"/>
        </w:rPr>
        <w:t xml:space="preserve"> = </w:t>
      </w:r>
      <w:r w:rsidR="008F3EC5" w:rsidRPr="00896DB9">
        <w:rPr>
          <w:sz w:val="28"/>
          <w:szCs w:val="28"/>
        </w:rPr>
        <w:t>3711</w:t>
      </w:r>
      <w:r w:rsidR="00C62E58" w:rsidRPr="00896DB9">
        <w:rPr>
          <w:sz w:val="28"/>
          <w:szCs w:val="28"/>
        </w:rPr>
        <w:t xml:space="preserve"> см</w:t>
      </w:r>
      <w:r w:rsidR="00C62E58" w:rsidRPr="00896DB9">
        <w:rPr>
          <w:sz w:val="28"/>
          <w:szCs w:val="28"/>
          <w:vertAlign w:val="superscript"/>
        </w:rPr>
        <w:t>4</w:t>
      </w:r>
      <w:r w:rsidR="00C62E58" w:rsidRPr="00896DB9">
        <w:rPr>
          <w:sz w:val="28"/>
          <w:szCs w:val="28"/>
        </w:rPr>
        <w:t>;</w:t>
      </w:r>
    </w:p>
    <w:p w:rsidR="00C62E58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9.75pt;height:18.75pt">
            <v:imagedata r:id="rId71" o:title=""/>
          </v:shape>
        </w:pict>
      </w:r>
      <w:r w:rsidR="00C62E58" w:rsidRPr="00896DB9">
        <w:rPr>
          <w:sz w:val="28"/>
          <w:szCs w:val="28"/>
        </w:rPr>
        <w:t xml:space="preserve"> = [36</w:t>
      </w:r>
      <w:r w:rsidR="00C62E58" w:rsidRPr="00896DB9">
        <w:rPr>
          <w:sz w:val="28"/>
          <w:szCs w:val="28"/>
        </w:rPr>
        <w:sym w:font="Times New Roman" w:char="00B7"/>
      </w:r>
      <w:r w:rsidR="00C62E58" w:rsidRPr="00896DB9">
        <w:rPr>
          <w:sz w:val="28"/>
          <w:szCs w:val="28"/>
        </w:rPr>
        <w:t>1</w:t>
      </w:r>
      <w:r w:rsidR="00C62E58" w:rsidRPr="00896DB9">
        <w:rPr>
          <w:sz w:val="28"/>
          <w:szCs w:val="28"/>
          <w:vertAlign w:val="superscript"/>
        </w:rPr>
        <w:t>3</w:t>
      </w:r>
      <w:r w:rsidR="00C62E58" w:rsidRPr="00896DB9">
        <w:rPr>
          <w:sz w:val="28"/>
          <w:szCs w:val="28"/>
        </w:rPr>
        <w:t>/12 + 36(1+1</w:t>
      </w:r>
      <w:r w:rsidR="008F3EC5" w:rsidRPr="00896DB9">
        <w:rPr>
          <w:sz w:val="28"/>
          <w:szCs w:val="28"/>
        </w:rPr>
        <w:t>9</w:t>
      </w:r>
      <w:r w:rsidR="00C62E58" w:rsidRPr="00896DB9">
        <w:rPr>
          <w:sz w:val="28"/>
          <w:szCs w:val="28"/>
        </w:rPr>
        <w:t xml:space="preserve">,5+0,5 – </w:t>
      </w:r>
      <w:r w:rsidR="008F3EC5" w:rsidRPr="00896DB9">
        <w:rPr>
          <w:sz w:val="28"/>
          <w:szCs w:val="28"/>
        </w:rPr>
        <w:t>10,5</w:t>
      </w:r>
      <w:r w:rsidR="00C62E58" w:rsidRPr="00896DB9">
        <w:rPr>
          <w:sz w:val="28"/>
          <w:szCs w:val="28"/>
        </w:rPr>
        <w:t>)</w:t>
      </w:r>
      <w:r w:rsidR="00C62E58" w:rsidRPr="00896DB9">
        <w:rPr>
          <w:sz w:val="28"/>
          <w:szCs w:val="28"/>
          <w:vertAlign w:val="superscript"/>
        </w:rPr>
        <w:t>2</w:t>
      </w:r>
      <w:r w:rsidR="00C62E58" w:rsidRPr="00896DB9">
        <w:rPr>
          <w:sz w:val="28"/>
          <w:szCs w:val="28"/>
        </w:rPr>
        <w:t xml:space="preserve">]l,4 = </w:t>
      </w:r>
      <w:r w:rsidR="00476F50" w:rsidRPr="00896DB9">
        <w:rPr>
          <w:sz w:val="28"/>
          <w:szCs w:val="28"/>
        </w:rPr>
        <w:t>5561</w:t>
      </w:r>
      <w:r w:rsidR="00C62E58" w:rsidRPr="00896DB9">
        <w:rPr>
          <w:sz w:val="28"/>
          <w:szCs w:val="28"/>
        </w:rPr>
        <w:t xml:space="preserve"> см</w:t>
      </w:r>
      <w:r w:rsidR="00C62E58" w:rsidRPr="00896DB9">
        <w:rPr>
          <w:sz w:val="28"/>
          <w:szCs w:val="28"/>
          <w:vertAlign w:val="superscript"/>
        </w:rPr>
        <w:t>4</w:t>
      </w:r>
      <w:r w:rsidR="00C62E58" w:rsidRPr="00896DB9">
        <w:rPr>
          <w:sz w:val="28"/>
          <w:szCs w:val="28"/>
        </w:rPr>
        <w:t>;</w:t>
      </w:r>
    </w:p>
    <w:p w:rsidR="00C62E58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1.25pt;height:18.75pt">
            <v:imagedata r:id="rId72" o:title=""/>
          </v:shape>
        </w:pict>
      </w:r>
      <w:r w:rsidR="00C62E58" w:rsidRPr="00896DB9">
        <w:rPr>
          <w:sz w:val="28"/>
          <w:szCs w:val="28"/>
        </w:rPr>
        <w:t xml:space="preserve"> = [50</w:t>
      </w:r>
      <w:r w:rsidR="00C62E58" w:rsidRPr="00896DB9">
        <w:rPr>
          <w:sz w:val="28"/>
          <w:szCs w:val="28"/>
        </w:rPr>
        <w:sym w:font="Times New Roman" w:char="00B7"/>
      </w:r>
      <w:r w:rsidR="00C62E58" w:rsidRPr="00896DB9">
        <w:rPr>
          <w:sz w:val="28"/>
          <w:szCs w:val="28"/>
        </w:rPr>
        <w:t>1</w:t>
      </w:r>
      <w:r w:rsidR="00C62E58" w:rsidRPr="00896DB9">
        <w:rPr>
          <w:sz w:val="28"/>
          <w:szCs w:val="28"/>
          <w:vertAlign w:val="superscript"/>
        </w:rPr>
        <w:t>3</w:t>
      </w:r>
      <w:r w:rsidR="00C62E58" w:rsidRPr="00896DB9">
        <w:rPr>
          <w:sz w:val="28"/>
          <w:szCs w:val="28"/>
        </w:rPr>
        <w:t>/12 + 50(</w:t>
      </w:r>
      <w:r w:rsidR="008F3EC5" w:rsidRPr="00896DB9">
        <w:rPr>
          <w:sz w:val="28"/>
          <w:szCs w:val="28"/>
        </w:rPr>
        <w:t>10,5</w:t>
      </w:r>
      <w:r w:rsidR="00C62E58" w:rsidRPr="00896DB9">
        <w:rPr>
          <w:sz w:val="28"/>
          <w:szCs w:val="28"/>
        </w:rPr>
        <w:t xml:space="preserve"> – 0,5)</w:t>
      </w:r>
      <w:r w:rsidR="00C62E58" w:rsidRPr="00896DB9">
        <w:rPr>
          <w:sz w:val="28"/>
          <w:szCs w:val="28"/>
          <w:vertAlign w:val="superscript"/>
        </w:rPr>
        <w:t>2</w:t>
      </w:r>
      <w:r w:rsidR="00C62E58" w:rsidRPr="00896DB9">
        <w:rPr>
          <w:sz w:val="28"/>
          <w:szCs w:val="28"/>
        </w:rPr>
        <w:t xml:space="preserve">]1,4 = </w:t>
      </w:r>
      <w:r w:rsidR="00476F50" w:rsidRPr="00896DB9">
        <w:rPr>
          <w:sz w:val="28"/>
          <w:szCs w:val="28"/>
        </w:rPr>
        <w:t>7723</w:t>
      </w:r>
      <w:r w:rsidR="00C62E58" w:rsidRPr="00896DB9">
        <w:rPr>
          <w:sz w:val="28"/>
          <w:szCs w:val="28"/>
        </w:rPr>
        <w:t xml:space="preserve"> см</w:t>
      </w:r>
      <w:r w:rsidR="00C62E58" w:rsidRPr="00896DB9">
        <w:rPr>
          <w:sz w:val="28"/>
          <w:szCs w:val="28"/>
          <w:vertAlign w:val="superscript"/>
        </w:rPr>
        <w:t>4</w:t>
      </w:r>
      <w:r w:rsidR="00C62E58" w:rsidRPr="00896DB9">
        <w:rPr>
          <w:sz w:val="28"/>
          <w:szCs w:val="28"/>
        </w:rPr>
        <w:t>.</w:t>
      </w:r>
    </w:p>
    <w:p w:rsidR="00C62E58" w:rsidRPr="00896DB9" w:rsidRDefault="00C62E58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393BAD" w:rsidRPr="00896DB9" w:rsidRDefault="00482509" w:rsidP="008E712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52.25pt;height:39.75pt">
            <v:imagedata r:id="rId75" o:title=""/>
          </v:shape>
        </w:pict>
      </w:r>
    </w:p>
    <w:p w:rsidR="0036086E" w:rsidRPr="00896DB9" w:rsidRDefault="0036086E" w:rsidP="008E712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393BAD" w:rsidRPr="00896DB9" w:rsidRDefault="00482509" w:rsidP="008E712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100" type="#_x0000_t75" style="width:12.75pt;height:15.75pt">
            <v:imagedata r:id="rId76" o:title=""/>
          </v:shape>
        </w:pict>
      </w:r>
      <w:r w:rsidR="00393BAD" w:rsidRPr="00896DB9">
        <w:rPr>
          <w:sz w:val="28"/>
          <w:szCs w:val="28"/>
        </w:rPr>
        <w:t xml:space="preserve"> = </w:t>
      </w:r>
      <w:r w:rsidR="00476F50" w:rsidRPr="00896DB9">
        <w:rPr>
          <w:sz w:val="28"/>
          <w:szCs w:val="28"/>
        </w:rPr>
        <w:t>3711</w:t>
      </w:r>
      <w:r w:rsidR="00393BAD" w:rsidRPr="00896DB9">
        <w:rPr>
          <w:sz w:val="28"/>
          <w:szCs w:val="28"/>
        </w:rPr>
        <w:t xml:space="preserve"> + 0,</w:t>
      </w:r>
      <w:r w:rsidR="00476F50" w:rsidRPr="00896DB9">
        <w:rPr>
          <w:sz w:val="28"/>
          <w:szCs w:val="28"/>
        </w:rPr>
        <w:t>44</w:t>
      </w:r>
      <w:r w:rsidR="00393BAD" w:rsidRPr="00896DB9">
        <w:rPr>
          <w:sz w:val="28"/>
          <w:szCs w:val="28"/>
          <w:vertAlign w:val="superscript"/>
        </w:rPr>
        <w:t>2</w:t>
      </w:r>
      <w:r w:rsidR="00393BAD" w:rsidRPr="00896DB9">
        <w:rPr>
          <w:sz w:val="28"/>
          <w:szCs w:val="28"/>
        </w:rPr>
        <w:t>(</w:t>
      </w:r>
      <w:r w:rsidR="00476F50" w:rsidRPr="00896DB9">
        <w:rPr>
          <w:sz w:val="28"/>
          <w:szCs w:val="28"/>
        </w:rPr>
        <w:t>5561</w:t>
      </w:r>
      <w:r w:rsidR="00393BAD" w:rsidRPr="00896DB9">
        <w:rPr>
          <w:sz w:val="28"/>
          <w:szCs w:val="28"/>
        </w:rPr>
        <w:t xml:space="preserve"> + </w:t>
      </w:r>
      <w:r w:rsidR="00476F50" w:rsidRPr="00896DB9">
        <w:rPr>
          <w:sz w:val="28"/>
          <w:szCs w:val="28"/>
        </w:rPr>
        <w:t>7723</w:t>
      </w:r>
      <w:r w:rsidR="00393BAD" w:rsidRPr="00896DB9">
        <w:rPr>
          <w:sz w:val="28"/>
          <w:szCs w:val="28"/>
        </w:rPr>
        <w:t xml:space="preserve">) = </w:t>
      </w:r>
      <w:r w:rsidR="00476F50" w:rsidRPr="00896DB9">
        <w:rPr>
          <w:sz w:val="28"/>
          <w:szCs w:val="28"/>
        </w:rPr>
        <w:t>6283</w:t>
      </w:r>
      <w:r w:rsidR="00393BAD" w:rsidRPr="00896DB9">
        <w:rPr>
          <w:sz w:val="28"/>
          <w:szCs w:val="28"/>
        </w:rPr>
        <w:t xml:space="preserve"> см</w:t>
      </w:r>
      <w:r w:rsidR="00393BAD" w:rsidRPr="00896DB9">
        <w:rPr>
          <w:sz w:val="28"/>
          <w:szCs w:val="28"/>
          <w:vertAlign w:val="superscript"/>
        </w:rPr>
        <w:t>4</w:t>
      </w:r>
      <w:r w:rsidR="00393BAD" w:rsidRPr="00896DB9">
        <w:rPr>
          <w:i/>
          <w:iCs/>
          <w:sz w:val="28"/>
          <w:szCs w:val="28"/>
        </w:rPr>
        <w:t>.</w:t>
      </w:r>
    </w:p>
    <w:p w:rsidR="00C83B82" w:rsidRPr="00896DB9" w:rsidRDefault="00C83B82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3B82" w:rsidRPr="00896DB9" w:rsidRDefault="00360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1.7 </w:t>
      </w:r>
      <w:r w:rsidR="00C83B82" w:rsidRPr="00896DB9">
        <w:rPr>
          <w:b/>
          <w:bCs/>
          <w:sz w:val="28"/>
          <w:szCs w:val="28"/>
        </w:rPr>
        <w:t>Н</w:t>
      </w:r>
      <w:r w:rsidR="00393BAD" w:rsidRPr="00896DB9">
        <w:rPr>
          <w:b/>
          <w:bCs/>
          <w:sz w:val="28"/>
          <w:szCs w:val="28"/>
        </w:rPr>
        <w:t>апряжение в ребре каркаса и обшивках</w:t>
      </w:r>
    </w:p>
    <w:p w:rsidR="0036086E" w:rsidRPr="00896DB9" w:rsidRDefault="00360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Определяем коэффициент </w:t>
      </w:r>
      <w:r w:rsidR="00482509">
        <w:rPr>
          <w:sz w:val="28"/>
          <w:szCs w:val="28"/>
        </w:rPr>
        <w:pict>
          <v:shape id="_x0000_i1101" type="#_x0000_t75" style="width:12.75pt;height:15.75pt">
            <v:imagedata r:id="rId77" o:title=""/>
          </v:shape>
        </w:pict>
      </w:r>
      <w:r w:rsidRPr="00896DB9">
        <w:rPr>
          <w:sz w:val="28"/>
          <w:szCs w:val="28"/>
        </w:rPr>
        <w:t xml:space="preserve"> для определения напряжений в обшивках: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357.75pt;height:38.25pt">
            <v:imagedata r:id="rId78" o:title=""/>
          </v:shape>
        </w:pic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Определяем напряжения в обшивках: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в нижней обшивке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279.75pt;height:26.25pt">
            <v:imagedata r:id="rId79" o:title=""/>
          </v:shape>
        </w:pict>
      </w:r>
      <w:r w:rsidR="00393BAD" w:rsidRPr="00896DB9">
        <w:rPr>
          <w:sz w:val="28"/>
          <w:szCs w:val="28"/>
        </w:rPr>
        <w:t>кН/см</w:t>
      </w:r>
      <w:r w:rsidR="00393BAD" w:rsidRPr="00896DB9">
        <w:rPr>
          <w:sz w:val="28"/>
          <w:szCs w:val="28"/>
          <w:vertAlign w:val="superscript"/>
        </w:rPr>
        <w:t>2</w:t>
      </w:r>
      <w:r w:rsidR="00393BAD" w:rsidRPr="00896DB9">
        <w:rPr>
          <w:sz w:val="28"/>
          <w:szCs w:val="28"/>
        </w:rPr>
        <w:t>;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в верхней обшивке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294.75pt;height:27.75pt">
            <v:imagedata r:id="rId80" o:title=""/>
          </v:shape>
        </w:pict>
      </w:r>
      <w:r w:rsidR="00393BAD" w:rsidRPr="00896DB9">
        <w:rPr>
          <w:sz w:val="28"/>
          <w:szCs w:val="28"/>
        </w:rPr>
        <w:t xml:space="preserve"> кН/см</w:t>
      </w:r>
      <w:r w:rsidR="00393BAD" w:rsidRPr="00896DB9">
        <w:rPr>
          <w:sz w:val="28"/>
          <w:szCs w:val="28"/>
          <w:vertAlign w:val="superscript"/>
        </w:rPr>
        <w:t>2</w:t>
      </w:r>
      <w:r w:rsidR="00393BAD" w:rsidRPr="00896DB9">
        <w:rPr>
          <w:sz w:val="28"/>
          <w:szCs w:val="28"/>
        </w:rPr>
        <w:t>;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Определяем напряжения в каркасе.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Определяем коэффициент </w:t>
      </w:r>
      <w:r w:rsidR="00482509">
        <w:rPr>
          <w:sz w:val="28"/>
          <w:szCs w:val="28"/>
        </w:rPr>
        <w:pict>
          <v:shape id="_x0000_i1105" type="#_x0000_t75" style="width:12.75pt;height:15.75pt">
            <v:imagedata r:id="rId81" o:title=""/>
          </v:shape>
        </w:pict>
      </w:r>
      <w:r w:rsidRPr="00896DB9">
        <w:rPr>
          <w:sz w:val="28"/>
          <w:szCs w:val="28"/>
        </w:rPr>
        <w:t>:</w:t>
      </w:r>
      <w:r w:rsidR="00A51532" w:rsidRPr="00896DB9">
        <w:rPr>
          <w:sz w:val="28"/>
          <w:szCs w:val="28"/>
        </w:rPr>
        <w:t xml:space="preserve"> 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359.25pt;height:38.25pt">
            <v:imagedata r:id="rId82" o:title=""/>
          </v:shape>
        </w:pict>
      </w:r>
    </w:p>
    <w:p w:rsidR="0036086E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В растянутой зоне ребра</w:t>
      </w:r>
    </w:p>
    <w:p w:rsidR="00393BAD" w:rsidRPr="00896DB9" w:rsidRDefault="00360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br w:type="page"/>
      </w:r>
      <w:r w:rsidR="00482509">
        <w:rPr>
          <w:sz w:val="28"/>
          <w:szCs w:val="28"/>
        </w:rPr>
        <w:pict>
          <v:shape id="_x0000_i1107" type="#_x0000_t75" style="width:353.25pt;height:36.75pt">
            <v:imagedata r:id="rId83" o:title=""/>
          </v:shape>
        </w:pict>
      </w:r>
      <w:r w:rsidR="00393BAD" w:rsidRPr="00896DB9">
        <w:rPr>
          <w:sz w:val="28"/>
          <w:szCs w:val="28"/>
        </w:rPr>
        <w:t xml:space="preserve"> кН/см</w:t>
      </w:r>
      <w:r w:rsidR="00393BAD" w:rsidRPr="00896DB9">
        <w:rPr>
          <w:sz w:val="28"/>
          <w:szCs w:val="28"/>
          <w:vertAlign w:val="superscript"/>
        </w:rPr>
        <w:t>2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В сжатой зоне ребра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294pt;height:18.75pt">
            <v:imagedata r:id="rId84" o:title=""/>
          </v:shape>
        </w:pict>
      </w:r>
      <w:r w:rsidR="00393BAD" w:rsidRPr="00896DB9">
        <w:rPr>
          <w:sz w:val="28"/>
          <w:szCs w:val="28"/>
        </w:rPr>
        <w:t xml:space="preserve"> кН/см</w:t>
      </w:r>
      <w:r w:rsidR="00393BAD" w:rsidRPr="00896DB9">
        <w:rPr>
          <w:sz w:val="28"/>
          <w:szCs w:val="28"/>
          <w:vertAlign w:val="superscript"/>
        </w:rPr>
        <w:t>2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Статический момент относительно сдвигаемого сечения равен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4.25pt;height:15.75pt">
            <v:imagedata r:id="rId85" o:title=""/>
          </v:shape>
        </w:pict>
      </w:r>
      <w:r w:rsidR="00393BAD" w:rsidRPr="00896DB9">
        <w:rPr>
          <w:sz w:val="28"/>
          <w:szCs w:val="28"/>
        </w:rPr>
        <w:t>= 50</w:t>
      </w:r>
      <w:r w:rsidR="00393BAD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>1,4(</w:t>
      </w:r>
      <w:r w:rsidR="00C36607" w:rsidRPr="00896DB9">
        <w:rPr>
          <w:sz w:val="28"/>
          <w:szCs w:val="28"/>
        </w:rPr>
        <w:t>10,5</w:t>
      </w:r>
      <w:r w:rsidR="00393BAD" w:rsidRPr="00896DB9">
        <w:rPr>
          <w:sz w:val="28"/>
          <w:szCs w:val="28"/>
        </w:rPr>
        <w:t xml:space="preserve">– 0,5) + </w:t>
      </w:r>
      <w:r w:rsidR="00C36607" w:rsidRPr="00896DB9">
        <w:rPr>
          <w:sz w:val="28"/>
          <w:szCs w:val="28"/>
        </w:rPr>
        <w:t>6</w:t>
      </w:r>
      <w:r w:rsidR="00393BAD" w:rsidRPr="00896DB9">
        <w:rPr>
          <w:sz w:val="28"/>
          <w:szCs w:val="28"/>
        </w:rPr>
        <w:sym w:font="Times New Roman" w:char="00B7"/>
      </w:r>
      <w:r w:rsidR="00ED56D4" w:rsidRPr="00896DB9">
        <w:rPr>
          <w:sz w:val="28"/>
          <w:szCs w:val="28"/>
        </w:rPr>
        <w:t>9,5</w:t>
      </w:r>
      <w:r w:rsidR="00393BAD" w:rsidRPr="00896DB9">
        <w:rPr>
          <w:sz w:val="28"/>
          <w:szCs w:val="28"/>
        </w:rPr>
        <w:sym w:font="Times New Roman" w:char="00B7"/>
      </w:r>
      <w:r w:rsidR="00ED56D4" w:rsidRPr="00896DB9">
        <w:rPr>
          <w:sz w:val="28"/>
          <w:szCs w:val="28"/>
        </w:rPr>
        <w:t>4,75</w:t>
      </w:r>
      <w:r w:rsidR="00393BAD" w:rsidRPr="00896DB9">
        <w:rPr>
          <w:sz w:val="28"/>
          <w:szCs w:val="28"/>
        </w:rPr>
        <w:t xml:space="preserve"> = </w:t>
      </w:r>
      <w:r w:rsidR="00ED56D4" w:rsidRPr="00896DB9">
        <w:rPr>
          <w:sz w:val="28"/>
          <w:szCs w:val="28"/>
        </w:rPr>
        <w:t>970,75</w:t>
      </w:r>
      <w:r w:rsidR="00393BAD" w:rsidRPr="00896DB9">
        <w:rPr>
          <w:sz w:val="28"/>
          <w:szCs w:val="28"/>
        </w:rPr>
        <w:t xml:space="preserve"> см</w:t>
      </w:r>
      <w:r w:rsidR="00393BAD" w:rsidRPr="00896DB9">
        <w:rPr>
          <w:sz w:val="28"/>
          <w:szCs w:val="28"/>
          <w:vertAlign w:val="superscript"/>
        </w:rPr>
        <w:t>3</w:t>
      </w:r>
      <w:r w:rsidR="00393BAD" w:rsidRPr="00896DB9">
        <w:rPr>
          <w:sz w:val="28"/>
          <w:szCs w:val="28"/>
        </w:rPr>
        <w:t>.</w:t>
      </w:r>
    </w:p>
    <w:p w:rsidR="00393BAD" w:rsidRPr="00896DB9" w:rsidRDefault="00393BAD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Приведенный момент инерции равен: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41.75pt;height:38.25pt">
            <v:imagedata r:id="rId86" o:title=""/>
          </v:shape>
        </w:pict>
      </w:r>
      <w:r w:rsidR="00393BAD" w:rsidRPr="00896DB9">
        <w:rPr>
          <w:sz w:val="28"/>
          <w:szCs w:val="28"/>
        </w:rPr>
        <w:t xml:space="preserve">= </w:t>
      </w:r>
      <w:r w:rsidR="00ED56D4" w:rsidRPr="00896DB9">
        <w:rPr>
          <w:sz w:val="28"/>
          <w:szCs w:val="28"/>
        </w:rPr>
        <w:t>3711</w:t>
      </w:r>
      <w:r w:rsidR="00393BAD" w:rsidRPr="00896DB9">
        <w:rPr>
          <w:sz w:val="28"/>
          <w:szCs w:val="28"/>
        </w:rPr>
        <w:t xml:space="preserve"> + 0,1</w:t>
      </w:r>
      <w:r w:rsidR="00ED56D4" w:rsidRPr="00896DB9">
        <w:rPr>
          <w:sz w:val="28"/>
          <w:szCs w:val="28"/>
        </w:rPr>
        <w:t>94</w:t>
      </w:r>
      <w:r w:rsidR="00393BAD" w:rsidRPr="00896DB9">
        <w:rPr>
          <w:sz w:val="28"/>
          <w:szCs w:val="28"/>
          <w:vertAlign w:val="superscript"/>
        </w:rPr>
        <w:t>2</w:t>
      </w:r>
      <w:r w:rsidR="00393BAD" w:rsidRPr="00896DB9">
        <w:rPr>
          <w:sz w:val="28"/>
          <w:szCs w:val="28"/>
        </w:rPr>
        <w:sym w:font="Times New Roman" w:char="00B7"/>
      </w:r>
      <w:r w:rsidR="00393BAD" w:rsidRPr="00896DB9">
        <w:rPr>
          <w:sz w:val="28"/>
          <w:szCs w:val="28"/>
        </w:rPr>
        <w:t xml:space="preserve"> (</w:t>
      </w:r>
      <w:r w:rsidR="00ED56D4" w:rsidRPr="00896DB9">
        <w:rPr>
          <w:sz w:val="28"/>
          <w:szCs w:val="28"/>
        </w:rPr>
        <w:t>5561+7723</w:t>
      </w:r>
      <w:r w:rsidR="00393BAD" w:rsidRPr="00896DB9">
        <w:rPr>
          <w:sz w:val="28"/>
          <w:szCs w:val="28"/>
        </w:rPr>
        <w:t xml:space="preserve">) = </w:t>
      </w:r>
      <w:r w:rsidR="00ED56D4" w:rsidRPr="00896DB9">
        <w:rPr>
          <w:sz w:val="28"/>
          <w:szCs w:val="28"/>
        </w:rPr>
        <w:t>4211</w:t>
      </w:r>
      <w:r w:rsidR="00393BAD" w:rsidRPr="00896DB9">
        <w:rPr>
          <w:sz w:val="28"/>
          <w:szCs w:val="28"/>
        </w:rPr>
        <w:t xml:space="preserve"> см</w:t>
      </w:r>
      <w:r w:rsidR="00393BAD" w:rsidRPr="00896DB9">
        <w:rPr>
          <w:sz w:val="28"/>
          <w:szCs w:val="28"/>
          <w:vertAlign w:val="superscript"/>
        </w:rPr>
        <w:t>4</w:t>
      </w:r>
      <w:r w:rsidR="00393BAD" w:rsidRPr="00896DB9">
        <w:rPr>
          <w:sz w:val="28"/>
          <w:szCs w:val="28"/>
        </w:rPr>
        <w:t>;</w:t>
      </w:r>
    </w:p>
    <w:p w:rsidR="00393BAD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51pt;height:33.75pt">
            <v:imagedata r:id="rId87" o:title=""/>
          </v:shape>
        </w:pict>
      </w:r>
      <w:r w:rsidR="00393BAD" w:rsidRPr="00896DB9">
        <w:rPr>
          <w:sz w:val="28"/>
          <w:szCs w:val="28"/>
        </w:rPr>
        <w:t xml:space="preserve"> = (</w:t>
      </w:r>
      <w:r w:rsidR="00ED56D4" w:rsidRPr="00896DB9">
        <w:rPr>
          <w:sz w:val="28"/>
          <w:szCs w:val="28"/>
        </w:rPr>
        <w:t>5,28</w:t>
      </w:r>
      <w:r w:rsidR="00393BAD" w:rsidRPr="00896DB9">
        <w:rPr>
          <w:sz w:val="28"/>
          <w:szCs w:val="28"/>
        </w:rPr>
        <w:sym w:font="Times New Roman" w:char="00B7"/>
      </w:r>
      <w:r w:rsidR="00ED56D4" w:rsidRPr="00896DB9">
        <w:rPr>
          <w:sz w:val="28"/>
          <w:szCs w:val="28"/>
        </w:rPr>
        <w:t>970,75</w:t>
      </w:r>
      <w:r w:rsidR="00393BAD" w:rsidRPr="00896DB9">
        <w:rPr>
          <w:sz w:val="28"/>
          <w:szCs w:val="28"/>
        </w:rPr>
        <w:t>)/(</w:t>
      </w:r>
      <w:r w:rsidR="00ED56D4" w:rsidRPr="00896DB9">
        <w:rPr>
          <w:sz w:val="28"/>
          <w:szCs w:val="28"/>
        </w:rPr>
        <w:t>4211</w:t>
      </w:r>
      <w:r w:rsidR="00393BAD" w:rsidRPr="00896DB9">
        <w:rPr>
          <w:sz w:val="28"/>
          <w:szCs w:val="28"/>
        </w:rPr>
        <w:sym w:font="Times New Roman" w:char="00B7"/>
      </w:r>
      <w:r w:rsidR="00214493" w:rsidRPr="00896DB9">
        <w:rPr>
          <w:sz w:val="28"/>
          <w:szCs w:val="28"/>
        </w:rPr>
        <w:t>6</w:t>
      </w:r>
      <w:r w:rsidR="00393BAD" w:rsidRPr="00896DB9">
        <w:rPr>
          <w:sz w:val="28"/>
          <w:szCs w:val="28"/>
        </w:rPr>
        <w:t>) = 0,</w:t>
      </w:r>
      <w:r w:rsidR="00214493" w:rsidRPr="00896DB9">
        <w:rPr>
          <w:sz w:val="28"/>
          <w:szCs w:val="28"/>
        </w:rPr>
        <w:t>145</w:t>
      </w:r>
      <w:r w:rsidR="00393BAD" w:rsidRPr="00896DB9">
        <w:rPr>
          <w:sz w:val="28"/>
          <w:szCs w:val="28"/>
        </w:rPr>
        <w:t xml:space="preserve"> кН/см</w:t>
      </w:r>
      <w:r w:rsidR="00393BAD" w:rsidRPr="00896DB9">
        <w:rPr>
          <w:sz w:val="28"/>
          <w:szCs w:val="28"/>
          <w:vertAlign w:val="superscript"/>
        </w:rPr>
        <w:t>2</w:t>
      </w:r>
      <w:r w:rsidR="00393BAD" w:rsidRPr="00896DB9">
        <w:rPr>
          <w:sz w:val="28"/>
          <w:szCs w:val="28"/>
        </w:rPr>
        <w:t>.</w:t>
      </w:r>
    </w:p>
    <w:p w:rsidR="0036086E" w:rsidRPr="00896DB9" w:rsidRDefault="00360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14493" w:rsidRPr="00896DB9" w:rsidRDefault="00360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1.8 </w:t>
      </w:r>
      <w:r w:rsidR="00214493" w:rsidRPr="00896DB9">
        <w:rPr>
          <w:b/>
          <w:bCs/>
          <w:sz w:val="28"/>
          <w:szCs w:val="28"/>
        </w:rPr>
        <w:t>Проверка прочности элементов плиты</w:t>
      </w:r>
    </w:p>
    <w:p w:rsidR="0036086E" w:rsidRPr="00896DB9" w:rsidRDefault="0036086E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214493" w:rsidRPr="00896DB9" w:rsidRDefault="00214493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Прочностные показатели материалов</w:t>
      </w:r>
    </w:p>
    <w:p w:rsidR="00214493" w:rsidRPr="00896DB9" w:rsidRDefault="00214493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В соответствии с ГОСТ 18124 – 75* первый сорт прессованного асбестоцементного плоского листа имеет временное сопротивление изгибу 23 МПа. Временное сопротивление изгибу для расчета плиты, равное 23•0,9 = 20,7 МПа. Принимаем значения расчетных сопротивлений асбестоцемента, соответствующие временному сопротивлению изгиба 20 МПа (</w:t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bscript"/>
          <w:lang w:val="en-US"/>
        </w:rPr>
        <w:t>c</w:t>
      </w:r>
      <w:r w:rsidRPr="00896DB9">
        <w:rPr>
          <w:sz w:val="28"/>
          <w:szCs w:val="28"/>
        </w:rPr>
        <w:t xml:space="preserve"> = 30,5 МПа, </w:t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bscript"/>
          <w:lang w:val="en-US"/>
        </w:rPr>
        <w:t>t</w:t>
      </w:r>
      <w:r w:rsidRPr="00896DB9">
        <w:rPr>
          <w:i/>
          <w:iCs/>
          <w:sz w:val="28"/>
          <w:szCs w:val="28"/>
        </w:rPr>
        <w:t xml:space="preserve"> =</w:t>
      </w:r>
      <w:r w:rsidRPr="00896DB9">
        <w:rPr>
          <w:sz w:val="28"/>
          <w:szCs w:val="28"/>
        </w:rPr>
        <w:t xml:space="preserve"> 8,5 МПа и </w:t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bscript"/>
          <w:lang w:val="en-US"/>
        </w:rPr>
        <w:t>st</w:t>
      </w:r>
      <w:r w:rsidRPr="00896DB9">
        <w:rPr>
          <w:sz w:val="28"/>
          <w:szCs w:val="28"/>
        </w:rPr>
        <w:t xml:space="preserve"> = 14,5 МПа).</w:t>
      </w:r>
    </w:p>
    <w:p w:rsidR="00214493" w:rsidRPr="00896DB9" w:rsidRDefault="00214493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Расчетные сопротивления следует умножить на коэффициент условия работы</w:t>
      </w:r>
      <w:r w:rsidR="008E712A" w:rsidRPr="00896DB9">
        <w:rPr>
          <w:sz w:val="28"/>
          <w:szCs w:val="28"/>
        </w:rPr>
        <w:t xml:space="preserve"> </w:t>
      </w:r>
      <w:r w:rsidR="00482509">
        <w:rPr>
          <w:sz w:val="28"/>
          <w:szCs w:val="28"/>
        </w:rPr>
        <w:pict>
          <v:shape id="_x0000_i1112" type="#_x0000_t75" style="width:50.25pt;height:20.25pt">
            <v:imagedata r:id="rId88" o:title=""/>
          </v:shape>
        </w:pict>
      </w:r>
    </w:p>
    <w:p w:rsidR="00214493" w:rsidRPr="00896DB9" w:rsidRDefault="00214493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Тогда </w:t>
      </w:r>
      <w:r w:rsidR="00482509">
        <w:rPr>
          <w:sz w:val="28"/>
          <w:szCs w:val="28"/>
          <w:lang w:val="en-US"/>
        </w:rPr>
        <w:pict>
          <v:shape id="_x0000_i1113" type="#_x0000_t75" style="width:15pt;height:15.75pt">
            <v:imagedata r:id="rId89" o:title=""/>
          </v:shape>
        </w:pict>
      </w:r>
      <w:r w:rsidRPr="00896DB9">
        <w:rPr>
          <w:sz w:val="28"/>
          <w:szCs w:val="28"/>
        </w:rPr>
        <w:t xml:space="preserve"> = 3,05</w:t>
      </w:r>
      <w:r w:rsidRPr="00896DB9">
        <w:rPr>
          <w:sz w:val="28"/>
          <w:szCs w:val="28"/>
        </w:rPr>
        <w:sym w:font="Times New Roman" w:char="00B7"/>
      </w:r>
      <w:r w:rsidRPr="00896DB9">
        <w:rPr>
          <w:sz w:val="28"/>
          <w:szCs w:val="28"/>
        </w:rPr>
        <w:t>0,7 = 1,83 кН/см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>;</w:t>
      </w:r>
    </w:p>
    <w:p w:rsidR="00214493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4" type="#_x0000_t75" style="width:15.75pt;height:18.75pt">
            <v:imagedata r:id="rId90" o:title=""/>
          </v:shape>
        </w:pict>
      </w:r>
      <w:r w:rsidR="00214493" w:rsidRPr="00896DB9">
        <w:rPr>
          <w:sz w:val="28"/>
          <w:szCs w:val="28"/>
        </w:rPr>
        <w:t xml:space="preserve"> </w:t>
      </w:r>
      <w:r w:rsidR="00214493" w:rsidRPr="00896DB9">
        <w:rPr>
          <w:i/>
          <w:iCs/>
          <w:sz w:val="28"/>
          <w:szCs w:val="28"/>
        </w:rPr>
        <w:t>=</w:t>
      </w:r>
      <w:r w:rsidR="00214493" w:rsidRPr="00896DB9">
        <w:rPr>
          <w:sz w:val="28"/>
          <w:szCs w:val="28"/>
        </w:rPr>
        <w:t xml:space="preserve"> 0,85</w:t>
      </w:r>
      <w:r w:rsidR="00214493" w:rsidRPr="00896DB9">
        <w:rPr>
          <w:sz w:val="28"/>
          <w:szCs w:val="28"/>
        </w:rPr>
        <w:sym w:font="Times New Roman" w:char="00B7"/>
      </w:r>
      <w:r w:rsidR="00214493" w:rsidRPr="00896DB9">
        <w:rPr>
          <w:sz w:val="28"/>
          <w:szCs w:val="28"/>
        </w:rPr>
        <w:t xml:space="preserve">0,7 </w:t>
      </w:r>
      <w:r w:rsidR="00214493" w:rsidRPr="00896DB9">
        <w:rPr>
          <w:i/>
          <w:iCs/>
          <w:sz w:val="28"/>
          <w:szCs w:val="28"/>
        </w:rPr>
        <w:t>=</w:t>
      </w:r>
      <w:r w:rsidR="00214493" w:rsidRPr="00896DB9">
        <w:rPr>
          <w:sz w:val="28"/>
          <w:szCs w:val="28"/>
        </w:rPr>
        <w:t xml:space="preserve"> 0,6 кН/см</w:t>
      </w:r>
      <w:r w:rsidR="00214493" w:rsidRPr="00896DB9">
        <w:rPr>
          <w:sz w:val="28"/>
          <w:szCs w:val="28"/>
          <w:vertAlign w:val="superscript"/>
        </w:rPr>
        <w:t>2</w:t>
      </w:r>
      <w:r w:rsidR="00214493" w:rsidRPr="00896DB9">
        <w:rPr>
          <w:sz w:val="28"/>
          <w:szCs w:val="28"/>
        </w:rPr>
        <w:t>;</w:t>
      </w:r>
    </w:p>
    <w:p w:rsidR="00214493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5" type="#_x0000_t75" style="width:17.25pt;height:15.75pt">
            <v:imagedata r:id="rId91" o:title=""/>
          </v:shape>
        </w:pict>
      </w:r>
      <w:r w:rsidR="00214493" w:rsidRPr="00896DB9">
        <w:rPr>
          <w:i/>
          <w:iCs/>
          <w:sz w:val="28"/>
          <w:szCs w:val="28"/>
        </w:rPr>
        <w:t xml:space="preserve"> =</w:t>
      </w:r>
      <w:r w:rsidR="00214493" w:rsidRPr="00896DB9">
        <w:rPr>
          <w:sz w:val="28"/>
          <w:szCs w:val="28"/>
        </w:rPr>
        <w:t xml:space="preserve"> 1,45</w:t>
      </w:r>
      <w:r w:rsidR="00214493" w:rsidRPr="00896DB9">
        <w:rPr>
          <w:sz w:val="28"/>
          <w:szCs w:val="28"/>
        </w:rPr>
        <w:sym w:font="Times New Roman" w:char="00B7"/>
      </w:r>
      <w:r w:rsidR="00214493" w:rsidRPr="00896DB9">
        <w:rPr>
          <w:sz w:val="28"/>
          <w:szCs w:val="28"/>
        </w:rPr>
        <w:t>0,7 = 1,5 кН/см</w:t>
      </w:r>
      <w:r w:rsidR="00214493" w:rsidRPr="00896DB9">
        <w:rPr>
          <w:sz w:val="28"/>
          <w:szCs w:val="28"/>
          <w:vertAlign w:val="superscript"/>
        </w:rPr>
        <w:t>2</w:t>
      </w:r>
      <w:r w:rsidR="00214493" w:rsidRPr="00896DB9">
        <w:rPr>
          <w:sz w:val="28"/>
          <w:szCs w:val="28"/>
        </w:rPr>
        <w:t>.</w:t>
      </w:r>
    </w:p>
    <w:p w:rsidR="00214493" w:rsidRPr="00896DB9" w:rsidRDefault="00214493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Определение расчетных сопротивлений каркаса </w:t>
      </w:r>
      <w:r w:rsidR="00482509">
        <w:rPr>
          <w:sz w:val="28"/>
          <w:szCs w:val="28"/>
          <w:lang w:val="en-US"/>
        </w:rPr>
        <w:pict>
          <v:shape id="_x0000_i1116" type="#_x0000_t75" style="width:21pt;height:17.25pt">
            <v:imagedata r:id="rId92" o:title=""/>
          </v:shape>
        </w:pict>
      </w:r>
      <w:r w:rsidRPr="00896DB9">
        <w:rPr>
          <w:sz w:val="28"/>
          <w:szCs w:val="28"/>
        </w:rPr>
        <w:t xml:space="preserve"> и </w:t>
      </w:r>
      <w:r w:rsidR="00482509">
        <w:rPr>
          <w:sz w:val="28"/>
          <w:szCs w:val="28"/>
          <w:lang w:val="en-US"/>
        </w:rPr>
        <w:pict>
          <v:shape id="_x0000_i1117" type="#_x0000_t75" style="width:18pt;height:17.25pt">
            <v:imagedata r:id="rId93" o:title=""/>
          </v:shape>
        </w:pict>
      </w:r>
      <w:r w:rsidRPr="00896DB9">
        <w:rPr>
          <w:sz w:val="28"/>
          <w:szCs w:val="28"/>
        </w:rPr>
        <w:t xml:space="preserve"> производится по СНиП </w:t>
      </w:r>
      <w:r w:rsidRPr="00896DB9">
        <w:rPr>
          <w:sz w:val="28"/>
          <w:szCs w:val="28"/>
          <w:lang w:val="en-US"/>
        </w:rPr>
        <w:t>II</w:t>
      </w:r>
      <w:r w:rsidRPr="00896DB9">
        <w:rPr>
          <w:sz w:val="28"/>
          <w:szCs w:val="28"/>
        </w:rPr>
        <w:t xml:space="preserve">–25–80 "Деревянные конструкции" для древесины II категории расчетное сопротивление древесины вдоль волокон сжатию </w:t>
      </w:r>
      <w:r w:rsidR="00482509">
        <w:rPr>
          <w:sz w:val="28"/>
          <w:szCs w:val="28"/>
          <w:lang w:val="en-US"/>
        </w:rPr>
        <w:pict>
          <v:shape id="_x0000_i1118" type="#_x0000_t75" style="width:18.75pt;height:17.25pt">
            <v:imagedata r:id="rId94" o:title=""/>
          </v:shape>
        </w:pict>
      </w:r>
      <w:r w:rsidRPr="00896DB9">
        <w:rPr>
          <w:sz w:val="28"/>
          <w:szCs w:val="28"/>
        </w:rPr>
        <w:t xml:space="preserve"> = 13 МПа, растяжению </w:t>
      </w:r>
      <w:r w:rsidR="00482509">
        <w:rPr>
          <w:sz w:val="28"/>
          <w:szCs w:val="28"/>
          <w:lang w:val="en-US"/>
        </w:rPr>
        <w:pict>
          <v:shape id="_x0000_i1119" type="#_x0000_t75" style="width:18.75pt;height:17.25pt">
            <v:imagedata r:id="rId95" o:title=""/>
          </v:shape>
        </w:pict>
      </w:r>
      <w:r w:rsidRPr="00896DB9">
        <w:rPr>
          <w:i/>
          <w:iCs/>
          <w:sz w:val="28"/>
          <w:szCs w:val="28"/>
        </w:rPr>
        <w:t xml:space="preserve"> =</w:t>
      </w:r>
      <w:r w:rsidRPr="00896DB9">
        <w:rPr>
          <w:sz w:val="28"/>
          <w:szCs w:val="28"/>
        </w:rPr>
        <w:t xml:space="preserve"> 10 МПа, скалыванию </w:t>
      </w:r>
      <w:r w:rsidR="00482509">
        <w:rPr>
          <w:sz w:val="28"/>
          <w:szCs w:val="28"/>
          <w:lang w:val="en-US"/>
        </w:rPr>
        <w:pict>
          <v:shape id="_x0000_i1120" type="#_x0000_t75" style="width:18pt;height:17.25pt">
            <v:imagedata r:id="rId93" o:title=""/>
          </v:shape>
        </w:pict>
      </w:r>
      <w:r w:rsidRPr="00896DB9">
        <w:rPr>
          <w:sz w:val="28"/>
          <w:szCs w:val="28"/>
        </w:rPr>
        <w:t xml:space="preserve"> </w:t>
      </w:r>
      <w:r w:rsidRPr="00896DB9">
        <w:rPr>
          <w:i/>
          <w:iCs/>
          <w:sz w:val="28"/>
          <w:szCs w:val="28"/>
        </w:rPr>
        <w:t>=</w:t>
      </w:r>
      <w:r w:rsidRPr="00896DB9">
        <w:rPr>
          <w:sz w:val="28"/>
          <w:szCs w:val="28"/>
        </w:rPr>
        <w:t xml:space="preserve"> 1,6 МПа.</w:t>
      </w:r>
    </w:p>
    <w:p w:rsidR="00214493" w:rsidRPr="00896DB9" w:rsidRDefault="00214493" w:rsidP="008E71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96DB9">
        <w:rPr>
          <w:sz w:val="28"/>
          <w:szCs w:val="28"/>
        </w:rPr>
        <w:t>Проверки прочности элементов плиты:</w:t>
      </w:r>
    </w:p>
    <w:p w:rsidR="00214493" w:rsidRPr="00896DB9" w:rsidRDefault="00214493" w:rsidP="008E71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96DB9">
        <w:rPr>
          <w:sz w:val="28"/>
          <w:szCs w:val="28"/>
          <w:u w:val="single"/>
        </w:rPr>
        <w:t>в обшивке</w:t>
      </w:r>
    </w:p>
    <w:p w:rsidR="00214493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1" type="#_x0000_t75" style="width:24.75pt;height:15.75pt">
            <v:imagedata r:id="rId96" o:title=""/>
          </v:shape>
        </w:pict>
      </w:r>
      <w:r w:rsidR="00214493" w:rsidRPr="00896DB9">
        <w:rPr>
          <w:sz w:val="28"/>
          <w:szCs w:val="28"/>
        </w:rPr>
        <w:t xml:space="preserve"> 0,45 кН/см</w:t>
      </w:r>
      <w:r w:rsidR="00214493" w:rsidRPr="00896DB9">
        <w:rPr>
          <w:sz w:val="28"/>
          <w:szCs w:val="28"/>
          <w:vertAlign w:val="superscript"/>
        </w:rPr>
        <w:t>2</w:t>
      </w:r>
      <w:r w:rsidR="00214493" w:rsidRPr="00896DB9">
        <w:rPr>
          <w:sz w:val="28"/>
          <w:szCs w:val="28"/>
        </w:rPr>
        <w:t xml:space="preserve">&lt; </w:t>
      </w:r>
      <w:r>
        <w:rPr>
          <w:sz w:val="28"/>
          <w:szCs w:val="28"/>
        </w:rPr>
        <w:pict>
          <v:shape id="_x0000_i1122" type="#_x0000_t75" style="width:14.25pt;height:15.75pt">
            <v:imagedata r:id="rId97" o:title=""/>
          </v:shape>
        </w:pict>
      </w:r>
      <w:r w:rsidR="00214493" w:rsidRPr="00896DB9">
        <w:rPr>
          <w:sz w:val="28"/>
          <w:szCs w:val="28"/>
        </w:rPr>
        <w:t xml:space="preserve"> =1,83 кН/см</w:t>
      </w:r>
      <w:r w:rsidR="00214493" w:rsidRPr="00896DB9">
        <w:rPr>
          <w:sz w:val="28"/>
          <w:szCs w:val="28"/>
          <w:vertAlign w:val="superscript"/>
        </w:rPr>
        <w:t>2</w:t>
      </w:r>
      <w:r w:rsidR="00214493" w:rsidRPr="00896DB9">
        <w:rPr>
          <w:sz w:val="28"/>
          <w:szCs w:val="28"/>
        </w:rPr>
        <w:t>;</w:t>
      </w:r>
    </w:p>
    <w:p w:rsidR="00214493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3" type="#_x0000_t75" style="width:24.75pt;height:15.75pt">
            <v:imagedata r:id="rId98" o:title=""/>
          </v:shape>
        </w:pict>
      </w:r>
      <w:r w:rsidR="00214493" w:rsidRPr="00896DB9">
        <w:rPr>
          <w:sz w:val="28"/>
          <w:szCs w:val="28"/>
        </w:rPr>
        <w:t>0,41 кН/см</w:t>
      </w:r>
      <w:r w:rsidR="00214493" w:rsidRPr="00896DB9">
        <w:rPr>
          <w:sz w:val="28"/>
          <w:szCs w:val="28"/>
          <w:vertAlign w:val="superscript"/>
        </w:rPr>
        <w:t>2</w:t>
      </w:r>
      <w:r w:rsidR="00214493" w:rsidRPr="00896DB9">
        <w:rPr>
          <w:sz w:val="28"/>
          <w:szCs w:val="28"/>
        </w:rPr>
        <w:t xml:space="preserve">&lt; </w:t>
      </w:r>
      <w:r>
        <w:rPr>
          <w:sz w:val="28"/>
          <w:szCs w:val="28"/>
        </w:rPr>
        <w:pict>
          <v:shape id="_x0000_i1124" type="#_x0000_t75" style="width:14.25pt;height:15.75pt">
            <v:imagedata r:id="rId99" o:title=""/>
          </v:shape>
        </w:pict>
      </w:r>
      <w:r w:rsidR="00214493" w:rsidRPr="00896DB9">
        <w:rPr>
          <w:sz w:val="28"/>
          <w:szCs w:val="28"/>
        </w:rPr>
        <w:t xml:space="preserve"> = 0,6 кН/см</w:t>
      </w:r>
      <w:r w:rsidR="00214493" w:rsidRPr="00896DB9">
        <w:rPr>
          <w:sz w:val="28"/>
          <w:szCs w:val="28"/>
          <w:vertAlign w:val="superscript"/>
        </w:rPr>
        <w:t>2</w:t>
      </w:r>
      <w:r w:rsidR="00214493" w:rsidRPr="00896DB9">
        <w:rPr>
          <w:sz w:val="28"/>
          <w:szCs w:val="28"/>
        </w:rPr>
        <w:t>;</w:t>
      </w:r>
    </w:p>
    <w:p w:rsidR="00214493" w:rsidRPr="00896DB9" w:rsidRDefault="00214493" w:rsidP="008E71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96DB9">
        <w:rPr>
          <w:sz w:val="28"/>
          <w:szCs w:val="28"/>
          <w:u w:val="single"/>
        </w:rPr>
        <w:t>в ребре каркаса</w:t>
      </w:r>
    </w:p>
    <w:p w:rsidR="00214493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5" type="#_x0000_t75" style="width:30.75pt;height:17.25pt">
            <v:imagedata r:id="rId100" o:title=""/>
          </v:shape>
        </w:pict>
      </w:r>
      <w:r w:rsidR="00214493" w:rsidRPr="00896DB9">
        <w:rPr>
          <w:sz w:val="28"/>
          <w:szCs w:val="28"/>
        </w:rPr>
        <w:t>1,18 кН/см</w:t>
      </w:r>
      <w:r w:rsidR="00214493" w:rsidRPr="00896DB9">
        <w:rPr>
          <w:sz w:val="28"/>
          <w:szCs w:val="28"/>
          <w:vertAlign w:val="superscript"/>
        </w:rPr>
        <w:t>2</w:t>
      </w:r>
      <w:r w:rsidR="00214493" w:rsidRPr="00896DB9">
        <w:rPr>
          <w:sz w:val="28"/>
          <w:szCs w:val="28"/>
        </w:rPr>
        <w:t xml:space="preserve"> &lt; </w:t>
      </w:r>
      <w:r>
        <w:rPr>
          <w:sz w:val="28"/>
          <w:szCs w:val="28"/>
          <w:lang w:val="en-US"/>
        </w:rPr>
        <w:pict>
          <v:shape id="_x0000_i1126" type="#_x0000_t75" style="width:18.75pt;height:17.25pt">
            <v:imagedata r:id="rId101" o:title=""/>
          </v:shape>
        </w:pict>
      </w:r>
      <w:r w:rsidR="00214493" w:rsidRPr="00896DB9">
        <w:rPr>
          <w:i/>
          <w:iCs/>
          <w:sz w:val="28"/>
          <w:szCs w:val="28"/>
        </w:rPr>
        <w:t>=</w:t>
      </w:r>
      <w:r w:rsidR="00214493" w:rsidRPr="00896DB9">
        <w:rPr>
          <w:sz w:val="28"/>
          <w:szCs w:val="28"/>
        </w:rPr>
        <w:t xml:space="preserve"> 1,3 кН/см</w:t>
      </w:r>
      <w:r w:rsidR="00214493" w:rsidRPr="00896DB9">
        <w:rPr>
          <w:sz w:val="28"/>
          <w:szCs w:val="28"/>
          <w:vertAlign w:val="superscript"/>
        </w:rPr>
        <w:t>2</w:t>
      </w:r>
      <w:r w:rsidR="00214493" w:rsidRPr="00896DB9">
        <w:rPr>
          <w:sz w:val="28"/>
          <w:szCs w:val="28"/>
        </w:rPr>
        <w:t>;</w:t>
      </w:r>
    </w:p>
    <w:p w:rsidR="00214493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7" type="#_x0000_t75" style="width:27.75pt;height:17.25pt">
            <v:imagedata r:id="rId102" o:title=""/>
          </v:shape>
        </w:pict>
      </w:r>
      <w:r w:rsidR="00214493" w:rsidRPr="00896DB9">
        <w:rPr>
          <w:sz w:val="28"/>
          <w:szCs w:val="28"/>
        </w:rPr>
        <w:t>1,02 кН/см</w:t>
      </w:r>
      <w:r w:rsidR="00214493" w:rsidRPr="00896DB9">
        <w:rPr>
          <w:sz w:val="28"/>
          <w:szCs w:val="28"/>
          <w:vertAlign w:val="superscript"/>
        </w:rPr>
        <w:t>2</w:t>
      </w:r>
      <w:r w:rsidR="00214493" w:rsidRPr="00896DB9">
        <w:rPr>
          <w:sz w:val="28"/>
          <w:szCs w:val="28"/>
        </w:rPr>
        <w:t xml:space="preserve"> ≈</w:t>
      </w:r>
      <w:r>
        <w:rPr>
          <w:sz w:val="28"/>
          <w:szCs w:val="28"/>
          <w:lang w:val="en-US"/>
        </w:rPr>
        <w:pict>
          <v:shape id="_x0000_i1128" type="#_x0000_t75" style="width:18.75pt;height:17.25pt">
            <v:imagedata r:id="rId95" o:title=""/>
          </v:shape>
        </w:pict>
      </w:r>
      <w:r w:rsidR="00214493" w:rsidRPr="00896DB9">
        <w:rPr>
          <w:sz w:val="28"/>
          <w:szCs w:val="28"/>
        </w:rPr>
        <w:t>= 1,0 кН/см</w:t>
      </w:r>
      <w:r w:rsidR="00214493" w:rsidRPr="00896DB9">
        <w:rPr>
          <w:sz w:val="28"/>
          <w:szCs w:val="28"/>
          <w:vertAlign w:val="superscript"/>
        </w:rPr>
        <w:t>2</w:t>
      </w:r>
      <w:r w:rsidR="00214493" w:rsidRPr="00896DB9">
        <w:rPr>
          <w:sz w:val="28"/>
          <w:szCs w:val="28"/>
        </w:rPr>
        <w:t>;</w:t>
      </w:r>
    </w:p>
    <w:p w:rsidR="00214493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pict>
          <v:shape id="_x0000_i1129" type="#_x0000_t75" style="width:14.25pt;height:17.25pt">
            <v:imagedata r:id="rId103" o:title=""/>
          </v:shape>
        </w:pict>
      </w:r>
      <w:r w:rsidR="00214493" w:rsidRPr="00896DB9">
        <w:rPr>
          <w:i/>
          <w:iCs/>
          <w:sz w:val="28"/>
          <w:szCs w:val="28"/>
        </w:rPr>
        <w:t>=</w:t>
      </w:r>
      <w:r w:rsidR="00214493" w:rsidRPr="00896DB9">
        <w:rPr>
          <w:sz w:val="28"/>
          <w:szCs w:val="28"/>
        </w:rPr>
        <w:t xml:space="preserve"> 0,145 кН/см</w:t>
      </w:r>
      <w:r w:rsidR="00214493" w:rsidRPr="00896DB9">
        <w:rPr>
          <w:sz w:val="28"/>
          <w:szCs w:val="28"/>
          <w:vertAlign w:val="superscript"/>
        </w:rPr>
        <w:t>2</w:t>
      </w:r>
      <w:r w:rsidR="00214493" w:rsidRPr="00896DB9">
        <w:rPr>
          <w:sz w:val="28"/>
          <w:szCs w:val="28"/>
        </w:rPr>
        <w:t xml:space="preserve">&lt; </w:t>
      </w:r>
      <w:r>
        <w:rPr>
          <w:sz w:val="28"/>
          <w:szCs w:val="28"/>
          <w:lang w:val="en-US"/>
        </w:rPr>
        <w:pict>
          <v:shape id="_x0000_i1130" type="#_x0000_t75" style="width:18pt;height:17.25pt">
            <v:imagedata r:id="rId93" o:title=""/>
          </v:shape>
        </w:pict>
      </w:r>
      <w:r w:rsidR="00214493" w:rsidRPr="00896DB9">
        <w:rPr>
          <w:i/>
          <w:iCs/>
          <w:sz w:val="28"/>
          <w:szCs w:val="28"/>
        </w:rPr>
        <w:t>=</w:t>
      </w:r>
      <w:r w:rsidR="00214493" w:rsidRPr="00896DB9">
        <w:rPr>
          <w:sz w:val="28"/>
          <w:szCs w:val="28"/>
        </w:rPr>
        <w:t xml:space="preserve"> 0,16 кН/см</w:t>
      </w:r>
      <w:r w:rsidR="00214493" w:rsidRPr="00896DB9">
        <w:rPr>
          <w:sz w:val="28"/>
          <w:szCs w:val="28"/>
          <w:vertAlign w:val="superscript"/>
        </w:rPr>
        <w:t>2</w:t>
      </w:r>
      <w:r w:rsidR="00214493" w:rsidRPr="00896DB9">
        <w:rPr>
          <w:sz w:val="28"/>
          <w:szCs w:val="28"/>
        </w:rPr>
        <w:t>.</w:t>
      </w:r>
    </w:p>
    <w:p w:rsidR="0036086E" w:rsidRPr="00896DB9" w:rsidRDefault="00360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14493" w:rsidRPr="00896DB9" w:rsidRDefault="00360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1.9 </w:t>
      </w:r>
      <w:r w:rsidR="00214493" w:rsidRPr="00896DB9">
        <w:rPr>
          <w:b/>
          <w:bCs/>
          <w:sz w:val="28"/>
          <w:szCs w:val="28"/>
        </w:rPr>
        <w:t>Расчет и проверка прогиба плиты</w:t>
      </w:r>
    </w:p>
    <w:p w:rsidR="0036086E" w:rsidRPr="00896DB9" w:rsidRDefault="0036086E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14493" w:rsidRPr="00896DB9" w:rsidRDefault="00214493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Изгибная жесткость</w:t>
      </w:r>
    </w:p>
    <w:p w:rsidR="00214493" w:rsidRPr="00896DB9" w:rsidRDefault="00482509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pict>
          <v:shape id="_x0000_i1131" type="#_x0000_t75" style="width:30.75pt;height:16.5pt">
            <v:imagedata r:id="rId104" o:title=""/>
          </v:shape>
        </w:pict>
      </w:r>
      <w:r w:rsidR="00214493" w:rsidRPr="00896DB9">
        <w:rPr>
          <w:i/>
          <w:iCs/>
          <w:sz w:val="28"/>
          <w:szCs w:val="28"/>
        </w:rPr>
        <w:t xml:space="preserve"> =</w:t>
      </w:r>
      <w:r w:rsidR="00214493" w:rsidRPr="00896DB9">
        <w:rPr>
          <w:sz w:val="28"/>
          <w:szCs w:val="28"/>
        </w:rPr>
        <w:t xml:space="preserve"> 6283</w:t>
      </w:r>
      <w:r w:rsidR="00214493" w:rsidRPr="00896DB9">
        <w:rPr>
          <w:sz w:val="28"/>
          <w:szCs w:val="28"/>
        </w:rPr>
        <w:sym w:font="Times New Roman" w:char="00B7"/>
      </w:r>
      <w:r w:rsidR="00214493" w:rsidRPr="00896DB9">
        <w:rPr>
          <w:sz w:val="28"/>
          <w:szCs w:val="28"/>
        </w:rPr>
        <w:t>10</w:t>
      </w:r>
      <w:r w:rsidR="00214493" w:rsidRPr="00896DB9">
        <w:rPr>
          <w:sz w:val="28"/>
          <w:szCs w:val="28"/>
          <w:vertAlign w:val="superscript"/>
        </w:rPr>
        <w:t>4</w:t>
      </w:r>
      <w:r w:rsidR="00214493" w:rsidRPr="00896DB9">
        <w:rPr>
          <w:sz w:val="28"/>
          <w:szCs w:val="28"/>
        </w:rPr>
        <w:t xml:space="preserve"> МПа</w:t>
      </w:r>
      <w:r w:rsidR="00214493" w:rsidRPr="00896DB9">
        <w:rPr>
          <w:sz w:val="28"/>
          <w:szCs w:val="28"/>
        </w:rPr>
        <w:sym w:font="Times New Roman" w:char="00B7"/>
      </w:r>
      <w:r w:rsidR="00214493" w:rsidRPr="00896DB9">
        <w:rPr>
          <w:sz w:val="28"/>
          <w:szCs w:val="28"/>
        </w:rPr>
        <w:t>см</w:t>
      </w:r>
      <w:r w:rsidR="00214493" w:rsidRPr="00896DB9">
        <w:rPr>
          <w:sz w:val="28"/>
          <w:szCs w:val="28"/>
          <w:vertAlign w:val="superscript"/>
        </w:rPr>
        <w:t>4</w:t>
      </w:r>
    </w:p>
    <w:p w:rsidR="00214493" w:rsidRPr="00896DB9" w:rsidRDefault="00214493" w:rsidP="008E712A">
      <w:pPr>
        <w:pStyle w:val="af0"/>
        <w:tabs>
          <w:tab w:val="num" w:pos="720"/>
        </w:tabs>
        <w:spacing w:line="360" w:lineRule="auto"/>
        <w:ind w:firstLine="709"/>
        <w:jc w:val="both"/>
      </w:pPr>
      <w:r w:rsidRPr="00896DB9">
        <w:t>Равномерно распределенная нормативная нагрузка на равна</w:t>
      </w:r>
    </w:p>
    <w:p w:rsidR="00214493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132" type="#_x0000_t75" style="width:15.75pt;height:18.75pt">
            <v:imagedata r:id="rId105" o:title=""/>
          </v:shape>
        </w:pict>
      </w:r>
      <w:r w:rsidR="00214493" w:rsidRPr="00896DB9">
        <w:rPr>
          <w:i/>
          <w:iCs/>
          <w:sz w:val="28"/>
          <w:szCs w:val="28"/>
        </w:rPr>
        <w:t xml:space="preserve"> =</w:t>
      </w:r>
      <w:r w:rsidR="00214493" w:rsidRPr="00896DB9">
        <w:rPr>
          <w:sz w:val="28"/>
          <w:szCs w:val="28"/>
        </w:rPr>
        <w:t xml:space="preserve"> </w:t>
      </w:r>
      <w:r w:rsidR="00005BAA" w:rsidRPr="00896DB9">
        <w:rPr>
          <w:sz w:val="28"/>
          <w:szCs w:val="28"/>
        </w:rPr>
        <w:t>4,638</w:t>
      </w:r>
      <w:r w:rsidR="00214493" w:rsidRPr="00896DB9">
        <w:rPr>
          <w:sz w:val="28"/>
          <w:szCs w:val="28"/>
        </w:rPr>
        <w:sym w:font="Times New Roman" w:char="00B7"/>
      </w:r>
      <w:r w:rsidR="00214493" w:rsidRPr="00896DB9">
        <w:rPr>
          <w:sz w:val="28"/>
          <w:szCs w:val="28"/>
        </w:rPr>
        <w:t xml:space="preserve">0,48 = </w:t>
      </w:r>
      <w:r w:rsidR="00005BAA" w:rsidRPr="00896DB9">
        <w:rPr>
          <w:sz w:val="28"/>
          <w:szCs w:val="28"/>
        </w:rPr>
        <w:t>2,23</w:t>
      </w:r>
      <w:r w:rsidR="00214493" w:rsidRPr="00896DB9">
        <w:rPr>
          <w:sz w:val="28"/>
          <w:szCs w:val="28"/>
        </w:rPr>
        <w:t xml:space="preserve"> кН/м;</w:t>
      </w:r>
    </w:p>
    <w:p w:rsidR="00214493" w:rsidRPr="00896DB9" w:rsidRDefault="00214493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Максимальный прогиб плиты </w:t>
      </w:r>
    </w:p>
    <w:p w:rsidR="00214493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32pt;height:18.75pt">
            <v:imagedata r:id="rId106" o:title=""/>
          </v:shape>
        </w:pict>
      </w:r>
      <w:r w:rsidR="00214493" w:rsidRPr="00896DB9">
        <w:rPr>
          <w:sz w:val="28"/>
          <w:szCs w:val="28"/>
        </w:rPr>
        <w:t xml:space="preserve"> (5/384)(2,</w:t>
      </w:r>
      <w:r w:rsidR="00005BAA" w:rsidRPr="00896DB9">
        <w:rPr>
          <w:sz w:val="28"/>
          <w:szCs w:val="28"/>
        </w:rPr>
        <w:t>23</w:t>
      </w:r>
      <w:r w:rsidR="00214493" w:rsidRPr="00896DB9">
        <w:rPr>
          <w:sz w:val="28"/>
          <w:szCs w:val="28"/>
        </w:rPr>
        <w:sym w:font="Times New Roman" w:char="00B7"/>
      </w:r>
      <w:r w:rsidR="00214493" w:rsidRPr="00896DB9">
        <w:rPr>
          <w:sz w:val="28"/>
          <w:szCs w:val="28"/>
        </w:rPr>
        <w:t>350</w:t>
      </w:r>
      <w:r w:rsidR="00214493" w:rsidRPr="00896DB9">
        <w:rPr>
          <w:sz w:val="28"/>
          <w:szCs w:val="28"/>
          <w:vertAlign w:val="superscript"/>
        </w:rPr>
        <w:t>4</w:t>
      </w:r>
      <w:r w:rsidR="00214493" w:rsidRPr="00896DB9">
        <w:rPr>
          <w:sz w:val="28"/>
          <w:szCs w:val="28"/>
        </w:rPr>
        <w:sym w:font="Times New Roman" w:char="00B7"/>
      </w:r>
      <w:r w:rsidR="00214493" w:rsidRPr="00896DB9">
        <w:rPr>
          <w:sz w:val="28"/>
          <w:szCs w:val="28"/>
        </w:rPr>
        <w:t>0,5)/(6283</w:t>
      </w:r>
      <w:r w:rsidR="00214493" w:rsidRPr="00896DB9">
        <w:rPr>
          <w:sz w:val="28"/>
          <w:szCs w:val="28"/>
        </w:rPr>
        <w:sym w:font="Times New Roman" w:char="00B7"/>
      </w:r>
      <w:r w:rsidR="00214493" w:rsidRPr="00896DB9">
        <w:rPr>
          <w:sz w:val="28"/>
          <w:szCs w:val="28"/>
        </w:rPr>
        <w:t>10</w:t>
      </w:r>
      <w:r w:rsidR="00214493" w:rsidRPr="00896DB9">
        <w:rPr>
          <w:sz w:val="28"/>
          <w:szCs w:val="28"/>
          <w:vertAlign w:val="superscript"/>
        </w:rPr>
        <w:t>4</w:t>
      </w:r>
      <w:r w:rsidR="00214493" w:rsidRPr="00896DB9">
        <w:rPr>
          <w:sz w:val="28"/>
          <w:szCs w:val="28"/>
        </w:rPr>
        <w:sym w:font="Times New Roman" w:char="00B7"/>
      </w:r>
      <w:r w:rsidR="00214493" w:rsidRPr="00896DB9">
        <w:rPr>
          <w:sz w:val="28"/>
          <w:szCs w:val="28"/>
        </w:rPr>
        <w:t>100) = 0,</w:t>
      </w:r>
      <w:r w:rsidR="00005BAA" w:rsidRPr="00896DB9">
        <w:rPr>
          <w:sz w:val="28"/>
          <w:szCs w:val="28"/>
        </w:rPr>
        <w:t>07</w:t>
      </w:r>
      <w:r w:rsidR="00214493" w:rsidRPr="00896DB9">
        <w:rPr>
          <w:sz w:val="28"/>
          <w:szCs w:val="28"/>
        </w:rPr>
        <w:t xml:space="preserve"> см.</w:t>
      </w:r>
    </w:p>
    <w:p w:rsidR="00214493" w:rsidRPr="00896DB9" w:rsidRDefault="00214493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Предельный прогиб </w:t>
      </w:r>
      <w:r w:rsidR="00482509">
        <w:rPr>
          <w:sz w:val="28"/>
          <w:szCs w:val="28"/>
        </w:rPr>
        <w:pict>
          <v:shape id="_x0000_i1134" type="#_x0000_t75" style="width:183pt;height:17.25pt">
            <v:imagedata r:id="rId107" o:title=""/>
          </v:shape>
        </w:pict>
      </w:r>
    </w:p>
    <w:p w:rsidR="00214493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20.25pt;height:14.25pt">
            <v:imagedata r:id="rId108" o:title=""/>
          </v:shape>
        </w:pict>
      </w:r>
      <w:r w:rsidR="00214493" w:rsidRPr="00896DB9">
        <w:rPr>
          <w:sz w:val="28"/>
          <w:szCs w:val="28"/>
        </w:rPr>
        <w:t xml:space="preserve"> 0,</w:t>
      </w:r>
      <w:r w:rsidR="00005BAA" w:rsidRPr="00896DB9">
        <w:rPr>
          <w:sz w:val="28"/>
          <w:szCs w:val="28"/>
        </w:rPr>
        <w:t>07</w:t>
      </w:r>
      <w:r w:rsidR="00214493" w:rsidRPr="00896DB9">
        <w:rPr>
          <w:sz w:val="28"/>
          <w:szCs w:val="28"/>
        </w:rPr>
        <w:t xml:space="preserve"> см &lt; (</w:t>
      </w:r>
      <w:r w:rsidR="00214493" w:rsidRPr="00896DB9">
        <w:rPr>
          <w:sz w:val="28"/>
          <w:szCs w:val="28"/>
          <w:lang w:val="en-US"/>
        </w:rPr>
        <w:t>l</w:t>
      </w:r>
      <w:r w:rsidR="00214493" w:rsidRPr="00896DB9">
        <w:rPr>
          <w:sz w:val="28"/>
          <w:szCs w:val="28"/>
        </w:rPr>
        <w:t>/250)=1,</w:t>
      </w:r>
      <w:r w:rsidR="00005BAA" w:rsidRPr="00896DB9">
        <w:rPr>
          <w:sz w:val="28"/>
          <w:szCs w:val="28"/>
        </w:rPr>
        <w:t>4</w:t>
      </w:r>
      <w:r w:rsidR="00214493" w:rsidRPr="00896DB9">
        <w:rPr>
          <w:sz w:val="28"/>
          <w:szCs w:val="28"/>
        </w:rPr>
        <w:t xml:space="preserve"> см.</w:t>
      </w:r>
    </w:p>
    <w:p w:rsidR="001E4635" w:rsidRPr="00896DB9" w:rsidRDefault="001E4635" w:rsidP="008E712A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Вывод: </w:t>
      </w:r>
    </w:p>
    <w:p w:rsidR="001E4635" w:rsidRPr="00896DB9" w:rsidRDefault="001E4635" w:rsidP="008E712A">
      <w:pPr>
        <w:pStyle w:val="af0"/>
        <w:tabs>
          <w:tab w:val="num" w:pos="720"/>
        </w:tabs>
        <w:spacing w:line="360" w:lineRule="auto"/>
        <w:ind w:firstLine="709"/>
        <w:jc w:val="both"/>
      </w:pPr>
      <w:r w:rsidRPr="00896DB9">
        <w:t xml:space="preserve">Подобранное сечение удовлетворяет условиям прочности и жесткости. </w:t>
      </w:r>
    </w:p>
    <w:p w:rsidR="00842C3B" w:rsidRPr="00896DB9" w:rsidRDefault="0036086E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br w:type="page"/>
        <w:t xml:space="preserve">2. </w:t>
      </w:r>
      <w:r w:rsidR="00842C3B" w:rsidRPr="00896DB9">
        <w:rPr>
          <w:b/>
          <w:bCs/>
          <w:sz w:val="28"/>
          <w:szCs w:val="28"/>
        </w:rPr>
        <w:t>Расчет арки</w:t>
      </w:r>
    </w:p>
    <w:p w:rsidR="00115F23" w:rsidRPr="00896DB9" w:rsidRDefault="00115F23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5F23" w:rsidRPr="00896DB9" w:rsidRDefault="008A7590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Хоккейный стадион</w:t>
      </w:r>
      <w:r w:rsidR="00115F23" w:rsidRPr="00896DB9">
        <w:rPr>
          <w:sz w:val="28"/>
          <w:szCs w:val="28"/>
        </w:rPr>
        <w:t xml:space="preserve"> пролетом </w:t>
      </w:r>
      <w:r w:rsidR="002504D8" w:rsidRPr="00896DB9">
        <w:rPr>
          <w:sz w:val="28"/>
          <w:szCs w:val="28"/>
        </w:rPr>
        <w:t>18</w:t>
      </w:r>
      <w:r w:rsidR="00115F23" w:rsidRPr="00896DB9">
        <w:rPr>
          <w:sz w:val="28"/>
          <w:szCs w:val="28"/>
        </w:rPr>
        <w:t xml:space="preserve"> м представляет собой </w:t>
      </w:r>
      <w:r w:rsidR="00E17E17" w:rsidRPr="00896DB9">
        <w:rPr>
          <w:sz w:val="28"/>
          <w:szCs w:val="28"/>
        </w:rPr>
        <w:t>круговую</w:t>
      </w:r>
      <w:r w:rsidR="00115F23" w:rsidRPr="00896DB9">
        <w:rPr>
          <w:sz w:val="28"/>
          <w:szCs w:val="28"/>
        </w:rPr>
        <w:t xml:space="preserve"> арку</w:t>
      </w:r>
      <w:r w:rsidR="00E17E17" w:rsidRPr="00896DB9">
        <w:rPr>
          <w:sz w:val="28"/>
          <w:szCs w:val="28"/>
        </w:rPr>
        <w:t xml:space="preserve">. </w:t>
      </w:r>
      <w:r w:rsidR="00230B25" w:rsidRPr="00896DB9">
        <w:rPr>
          <w:sz w:val="28"/>
          <w:szCs w:val="28"/>
        </w:rPr>
        <w:t>Геометрическая схема – трехшарнирная статически определимая арка</w:t>
      </w:r>
      <w:r w:rsidR="00E17E17" w:rsidRPr="00896DB9">
        <w:rPr>
          <w:sz w:val="28"/>
          <w:szCs w:val="28"/>
        </w:rPr>
        <w:t>.</w:t>
      </w:r>
    </w:p>
    <w:p w:rsidR="0036086E" w:rsidRPr="00896DB9" w:rsidRDefault="0036086E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2C3B" w:rsidRPr="00896DB9" w:rsidRDefault="0036086E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2.1 </w:t>
      </w:r>
      <w:r w:rsidR="00842C3B" w:rsidRPr="00896DB9">
        <w:rPr>
          <w:b/>
          <w:bCs/>
          <w:sz w:val="28"/>
          <w:szCs w:val="28"/>
        </w:rPr>
        <w:t>Сбор нагрузок</w:t>
      </w:r>
      <w:r w:rsidR="00DB1F6D" w:rsidRPr="00896DB9">
        <w:rPr>
          <w:b/>
          <w:bCs/>
          <w:sz w:val="28"/>
          <w:szCs w:val="28"/>
        </w:rPr>
        <w:t xml:space="preserve"> на несущ</w:t>
      </w:r>
      <w:r w:rsidR="00E17E17" w:rsidRPr="00896DB9">
        <w:rPr>
          <w:b/>
          <w:bCs/>
          <w:sz w:val="28"/>
          <w:szCs w:val="28"/>
        </w:rPr>
        <w:t>ие</w:t>
      </w:r>
      <w:r w:rsidR="00DB1F6D" w:rsidRPr="00896DB9">
        <w:rPr>
          <w:b/>
          <w:bCs/>
          <w:sz w:val="28"/>
          <w:szCs w:val="28"/>
        </w:rPr>
        <w:t xml:space="preserve"> элемент</w:t>
      </w:r>
      <w:r w:rsidR="00E17E17" w:rsidRPr="00896DB9">
        <w:rPr>
          <w:b/>
          <w:bCs/>
          <w:sz w:val="28"/>
          <w:szCs w:val="28"/>
        </w:rPr>
        <w:t xml:space="preserve">ы </w:t>
      </w:r>
      <w:r w:rsidR="00DB1F6D" w:rsidRPr="00896DB9">
        <w:rPr>
          <w:b/>
          <w:bCs/>
          <w:sz w:val="28"/>
          <w:szCs w:val="28"/>
        </w:rPr>
        <w:t>арки</w:t>
      </w:r>
    </w:p>
    <w:p w:rsidR="00357BCC" w:rsidRPr="00896DB9" w:rsidRDefault="00357BCC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F448E" w:rsidRPr="00896DB9" w:rsidRDefault="00357BCC" w:rsidP="008E7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6DB9">
        <w:rPr>
          <w:sz w:val="28"/>
          <w:szCs w:val="28"/>
        </w:rPr>
        <w:t xml:space="preserve">Несущий </w:t>
      </w:r>
      <w:r w:rsidR="00D770A6" w:rsidRPr="00896DB9">
        <w:rPr>
          <w:sz w:val="28"/>
          <w:szCs w:val="28"/>
        </w:rPr>
        <w:t xml:space="preserve">элемент арки – клееная деревянная балка прямоугольного сечения. </w:t>
      </w:r>
    </w:p>
    <w:p w:rsidR="00D770A6" w:rsidRPr="00896DB9" w:rsidRDefault="00D770A6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Шаг арок – </w:t>
      </w:r>
      <w:r w:rsidR="00E17E17" w:rsidRPr="00896DB9">
        <w:rPr>
          <w:sz w:val="28"/>
          <w:szCs w:val="28"/>
        </w:rPr>
        <w:t>3</w:t>
      </w:r>
      <w:r w:rsidR="00CF448E" w:rsidRPr="00896DB9">
        <w:rPr>
          <w:sz w:val="28"/>
          <w:szCs w:val="28"/>
        </w:rPr>
        <w:t>,5</w:t>
      </w:r>
      <w:r w:rsidRPr="00896DB9">
        <w:rPr>
          <w:sz w:val="28"/>
          <w:szCs w:val="28"/>
        </w:rPr>
        <w:t xml:space="preserve"> м. </w:t>
      </w:r>
    </w:p>
    <w:p w:rsidR="00357BCC" w:rsidRPr="00896DB9" w:rsidRDefault="00D770A6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Ширина сбора нагрузок – </w:t>
      </w:r>
      <w:r w:rsidR="00E17E17" w:rsidRPr="00896DB9">
        <w:rPr>
          <w:sz w:val="28"/>
          <w:szCs w:val="28"/>
        </w:rPr>
        <w:t>3</w:t>
      </w:r>
      <w:r w:rsidR="00CF448E" w:rsidRPr="00896DB9">
        <w:rPr>
          <w:sz w:val="28"/>
          <w:szCs w:val="28"/>
        </w:rPr>
        <w:t>,5</w:t>
      </w:r>
      <w:r w:rsidRPr="00896DB9">
        <w:rPr>
          <w:sz w:val="28"/>
          <w:szCs w:val="28"/>
        </w:rPr>
        <w:t xml:space="preserve"> м.</w:t>
      </w:r>
    </w:p>
    <w:p w:rsidR="00842C3B" w:rsidRPr="00896DB9" w:rsidRDefault="00842C3B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357BCC" w:rsidRPr="00896DB9" w:rsidRDefault="0036086E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2.2 </w:t>
      </w:r>
      <w:r w:rsidR="00357BCC" w:rsidRPr="00896DB9">
        <w:rPr>
          <w:b/>
          <w:bCs/>
          <w:sz w:val="28"/>
          <w:szCs w:val="28"/>
        </w:rPr>
        <w:t xml:space="preserve">Постоянные нагрузки </w:t>
      </w:r>
    </w:p>
    <w:p w:rsidR="00D770A6" w:rsidRPr="00896DB9" w:rsidRDefault="00D770A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6509E" w:rsidRPr="00896DB9" w:rsidRDefault="0026509E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Н</w:t>
      </w:r>
      <w:r w:rsidR="004E39B5" w:rsidRPr="00896DB9">
        <w:rPr>
          <w:sz w:val="28"/>
          <w:szCs w:val="28"/>
        </w:rPr>
        <w:t>ормативная н</w:t>
      </w:r>
      <w:r w:rsidRPr="00896DB9">
        <w:rPr>
          <w:sz w:val="28"/>
          <w:szCs w:val="28"/>
        </w:rPr>
        <w:t xml:space="preserve">агрузка от собственной массы несущей конструкции вычисляется </w:t>
      </w:r>
      <w:r w:rsidR="004E39B5" w:rsidRPr="00896DB9">
        <w:rPr>
          <w:sz w:val="28"/>
          <w:szCs w:val="28"/>
        </w:rPr>
        <w:t>приблизительно</w:t>
      </w:r>
      <w:r w:rsidRPr="00896DB9">
        <w:rPr>
          <w:sz w:val="28"/>
          <w:szCs w:val="28"/>
        </w:rPr>
        <w:t xml:space="preserve"> по эмпирической формуле</w:t>
      </w:r>
      <w:r w:rsidR="004E39B5" w:rsidRPr="00896DB9">
        <w:rPr>
          <w:sz w:val="28"/>
          <w:szCs w:val="28"/>
        </w:rPr>
        <w:t>:</w:t>
      </w:r>
    </w:p>
    <w:p w:rsidR="0026509E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140.25pt;height:15pt">
            <v:imagedata r:id="rId109" o:title=""/>
          </v:shape>
        </w:pict>
      </w:r>
      <w:r w:rsidR="0026509E" w:rsidRPr="00896DB9">
        <w:rPr>
          <w:sz w:val="28"/>
          <w:szCs w:val="28"/>
        </w:rPr>
        <w:t>=(0,</w:t>
      </w:r>
      <w:r w:rsidR="00BE30F2" w:rsidRPr="00896DB9">
        <w:rPr>
          <w:sz w:val="28"/>
          <w:szCs w:val="28"/>
        </w:rPr>
        <w:t>623</w:t>
      </w:r>
      <w:r w:rsidR="0026509E" w:rsidRPr="00896DB9">
        <w:rPr>
          <w:sz w:val="28"/>
          <w:szCs w:val="28"/>
        </w:rPr>
        <w:t xml:space="preserve">+ </w:t>
      </w:r>
      <w:r w:rsidR="00BE30F2" w:rsidRPr="00896DB9">
        <w:rPr>
          <w:sz w:val="28"/>
          <w:szCs w:val="28"/>
        </w:rPr>
        <w:t>3,91</w:t>
      </w:r>
      <w:r w:rsidR="0026509E" w:rsidRPr="00896DB9">
        <w:rPr>
          <w:sz w:val="28"/>
          <w:szCs w:val="28"/>
        </w:rPr>
        <w:t>) / [1000/ (</w:t>
      </w:r>
      <w:r w:rsidR="00BE30F2" w:rsidRPr="00896DB9">
        <w:rPr>
          <w:sz w:val="28"/>
          <w:szCs w:val="28"/>
        </w:rPr>
        <w:t>7</w:t>
      </w:r>
      <w:r w:rsidR="00213865" w:rsidRPr="00896DB9">
        <w:rPr>
          <w:sz w:val="28"/>
          <w:szCs w:val="28"/>
        </w:rPr>
        <w:t xml:space="preserve">∙ </w:t>
      </w:r>
      <w:r w:rsidR="00BE30F2" w:rsidRPr="00896DB9">
        <w:rPr>
          <w:sz w:val="28"/>
          <w:szCs w:val="28"/>
        </w:rPr>
        <w:t>18</w:t>
      </w:r>
      <w:r w:rsidR="0026509E" w:rsidRPr="00896DB9">
        <w:rPr>
          <w:sz w:val="28"/>
          <w:szCs w:val="28"/>
        </w:rPr>
        <w:t>)</w:t>
      </w:r>
      <w:r w:rsidR="00213865" w:rsidRPr="00896DB9">
        <w:rPr>
          <w:sz w:val="28"/>
          <w:szCs w:val="28"/>
        </w:rPr>
        <w:t xml:space="preserve"> </w:t>
      </w:r>
      <w:r w:rsidR="0026509E" w:rsidRPr="00896DB9">
        <w:rPr>
          <w:sz w:val="28"/>
          <w:szCs w:val="28"/>
        </w:rPr>
        <w:t>- 1]</w:t>
      </w:r>
      <w:r w:rsidR="00213865" w:rsidRPr="00896DB9">
        <w:rPr>
          <w:sz w:val="28"/>
          <w:szCs w:val="28"/>
        </w:rPr>
        <w:t xml:space="preserve">= </w:t>
      </w:r>
      <w:r w:rsidR="00BE30F2" w:rsidRPr="00896DB9">
        <w:rPr>
          <w:sz w:val="28"/>
          <w:szCs w:val="28"/>
        </w:rPr>
        <w:t>0,65</w:t>
      </w:r>
      <w:r w:rsidR="00213865" w:rsidRPr="00896DB9">
        <w:rPr>
          <w:sz w:val="28"/>
          <w:szCs w:val="28"/>
        </w:rPr>
        <w:t xml:space="preserve"> кН/м</w:t>
      </w:r>
      <w:r w:rsidR="00213865" w:rsidRPr="00896DB9">
        <w:rPr>
          <w:sz w:val="28"/>
          <w:szCs w:val="28"/>
          <w:vertAlign w:val="superscript"/>
        </w:rPr>
        <w:t>2</w:t>
      </w:r>
      <w:r w:rsidR="00213865" w:rsidRPr="00896DB9">
        <w:rPr>
          <w:sz w:val="28"/>
          <w:szCs w:val="28"/>
        </w:rPr>
        <w:t>;</w:t>
      </w:r>
    </w:p>
    <w:p w:rsidR="0026509E" w:rsidRPr="00896DB9" w:rsidRDefault="00213865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k</w:t>
      </w:r>
      <w:r w:rsidR="00946A5F" w:rsidRPr="00896DB9">
        <w:rPr>
          <w:sz w:val="28"/>
          <w:szCs w:val="28"/>
          <w:vertAlign w:val="subscript"/>
        </w:rPr>
        <w:t>см</w:t>
      </w:r>
      <w:r w:rsidR="00946A5F" w:rsidRPr="00896DB9">
        <w:rPr>
          <w:sz w:val="28"/>
          <w:szCs w:val="28"/>
        </w:rPr>
        <w:t xml:space="preserve">= </w:t>
      </w:r>
      <w:r w:rsidR="00803577" w:rsidRPr="00896DB9">
        <w:rPr>
          <w:sz w:val="28"/>
          <w:szCs w:val="28"/>
        </w:rPr>
        <w:t>7</w:t>
      </w:r>
      <w:r w:rsidRPr="00896DB9">
        <w:rPr>
          <w:sz w:val="28"/>
          <w:szCs w:val="28"/>
        </w:rPr>
        <w:t xml:space="preserve"> – коэффициент собственной массы </w:t>
      </w:r>
      <w:r w:rsidR="004E39B5" w:rsidRPr="00896DB9">
        <w:rPr>
          <w:sz w:val="28"/>
          <w:szCs w:val="28"/>
        </w:rPr>
        <w:t>конструкции</w:t>
      </w:r>
      <w:r w:rsidRPr="00896DB9">
        <w:rPr>
          <w:sz w:val="28"/>
          <w:szCs w:val="28"/>
        </w:rPr>
        <w:t>;</w:t>
      </w:r>
    </w:p>
    <w:p w:rsidR="00430BB0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63.75pt;height:20.25pt">
            <v:imagedata r:id="rId110" o:title=""/>
          </v:shape>
        </w:pict>
      </w:r>
      <w:r w:rsidR="004E39B5" w:rsidRPr="00896DB9">
        <w:rPr>
          <w:sz w:val="28"/>
          <w:szCs w:val="28"/>
        </w:rPr>
        <w:t>кН/м</w:t>
      </w:r>
      <w:r w:rsidR="004E39B5" w:rsidRPr="00896DB9">
        <w:rPr>
          <w:sz w:val="28"/>
          <w:szCs w:val="28"/>
          <w:vertAlign w:val="superscript"/>
        </w:rPr>
        <w:t>2</w:t>
      </w:r>
      <w:r w:rsidR="004E39B5" w:rsidRPr="00896DB9">
        <w:rPr>
          <w:sz w:val="28"/>
          <w:szCs w:val="28"/>
        </w:rPr>
        <w:t xml:space="preserve"> –</w:t>
      </w:r>
      <w:r w:rsidR="008E712A" w:rsidRPr="00896DB9">
        <w:rPr>
          <w:sz w:val="28"/>
          <w:szCs w:val="28"/>
        </w:rPr>
        <w:t xml:space="preserve"> </w:t>
      </w:r>
      <w:r w:rsidR="004E39B5" w:rsidRPr="00896DB9">
        <w:rPr>
          <w:sz w:val="28"/>
          <w:szCs w:val="28"/>
        </w:rPr>
        <w:t>нормативная нагрузка от массы покрытия;</w:t>
      </w:r>
    </w:p>
    <w:p w:rsidR="00EC12B3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53.25pt;height:18pt">
            <v:imagedata r:id="rId111" o:title=""/>
          </v:shape>
        </w:pict>
      </w:r>
      <w:r w:rsidR="004E39B5" w:rsidRPr="00896DB9">
        <w:rPr>
          <w:sz w:val="28"/>
          <w:szCs w:val="28"/>
        </w:rPr>
        <w:t xml:space="preserve"> кН/м</w:t>
      </w:r>
      <w:r w:rsidR="004E39B5" w:rsidRPr="00896DB9">
        <w:rPr>
          <w:sz w:val="28"/>
          <w:szCs w:val="28"/>
          <w:vertAlign w:val="superscript"/>
        </w:rPr>
        <w:t>2</w:t>
      </w:r>
      <w:r w:rsidR="004E39B5" w:rsidRPr="00896DB9">
        <w:rPr>
          <w:sz w:val="28"/>
          <w:szCs w:val="28"/>
        </w:rPr>
        <w:t xml:space="preserve"> –</w:t>
      </w:r>
      <w:r w:rsidR="008E712A" w:rsidRPr="00896DB9">
        <w:rPr>
          <w:sz w:val="28"/>
          <w:szCs w:val="28"/>
        </w:rPr>
        <w:t xml:space="preserve"> </w:t>
      </w:r>
      <w:r w:rsidR="004E39B5" w:rsidRPr="00896DB9">
        <w:rPr>
          <w:sz w:val="28"/>
          <w:szCs w:val="28"/>
        </w:rPr>
        <w:t>нормативная снеговая нагрузка;</w:t>
      </w:r>
    </w:p>
    <w:p w:rsidR="00EC12B3" w:rsidRPr="00896DB9" w:rsidRDefault="00EC12B3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F454EB" w:rsidRPr="00896DB9" w:rsidRDefault="0036086E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2.3 </w:t>
      </w:r>
      <w:r w:rsidR="00F454EB" w:rsidRPr="00896DB9">
        <w:rPr>
          <w:b/>
          <w:bCs/>
          <w:sz w:val="28"/>
          <w:szCs w:val="28"/>
        </w:rPr>
        <w:t>Погонные нагрузки на полуарку</w:t>
      </w:r>
    </w:p>
    <w:p w:rsidR="0036086E" w:rsidRPr="00896DB9" w:rsidRDefault="0036086E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E01ABF" w:rsidRPr="00896DB9" w:rsidRDefault="00E01AB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Н</w:t>
      </w:r>
      <w:r w:rsidR="00F454EB" w:rsidRPr="00896DB9">
        <w:rPr>
          <w:sz w:val="28"/>
          <w:szCs w:val="28"/>
        </w:rPr>
        <w:t>ормативная постоянна</w:t>
      </w:r>
      <w:r w:rsidR="00BE30F2" w:rsidRPr="00896DB9">
        <w:rPr>
          <w:sz w:val="28"/>
          <w:szCs w:val="28"/>
        </w:rPr>
        <w:t>я</w:t>
      </w:r>
    </w:p>
    <w:p w:rsidR="00F454EB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234pt;height:20.25pt">
            <v:imagedata r:id="rId112" o:title=""/>
          </v:shape>
        </w:pict>
      </w:r>
      <w:r w:rsidR="00F454EB" w:rsidRPr="00896DB9">
        <w:rPr>
          <w:sz w:val="28"/>
          <w:szCs w:val="28"/>
        </w:rPr>
        <w:t xml:space="preserve"> кН/м;</w:t>
      </w:r>
    </w:p>
    <w:p w:rsidR="00E01ABF" w:rsidRPr="00896DB9" w:rsidRDefault="00E01AB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</w:t>
      </w:r>
      <w:r w:rsidR="00F454EB" w:rsidRPr="00896DB9">
        <w:rPr>
          <w:sz w:val="28"/>
          <w:szCs w:val="28"/>
        </w:rPr>
        <w:t xml:space="preserve">асчетная </w:t>
      </w:r>
      <w:r w:rsidR="00BE30F2" w:rsidRPr="00896DB9">
        <w:rPr>
          <w:sz w:val="28"/>
          <w:szCs w:val="28"/>
        </w:rPr>
        <w:t>постоянная</w:t>
      </w:r>
      <w:r w:rsidR="008E712A" w:rsidRPr="00896DB9">
        <w:rPr>
          <w:sz w:val="28"/>
          <w:szCs w:val="28"/>
        </w:rPr>
        <w:t xml:space="preserve"> </w:t>
      </w:r>
    </w:p>
    <w:p w:rsidR="00966228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249.75pt;height:20.25pt">
            <v:imagedata r:id="rId113" o:title=""/>
          </v:shape>
        </w:pict>
      </w:r>
      <w:r w:rsidR="00966228" w:rsidRPr="00896DB9">
        <w:rPr>
          <w:sz w:val="28"/>
          <w:szCs w:val="28"/>
        </w:rPr>
        <w:t xml:space="preserve"> кН/м;</w:t>
      </w:r>
    </w:p>
    <w:p w:rsidR="0036086E" w:rsidRPr="00896DB9" w:rsidRDefault="00E01AB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</w:t>
      </w:r>
      <w:r w:rsidR="00BE30F2" w:rsidRPr="00896DB9">
        <w:rPr>
          <w:sz w:val="28"/>
          <w:szCs w:val="28"/>
        </w:rPr>
        <w:t>асчетная снеговая</w:t>
      </w:r>
      <w:r w:rsidR="008E712A" w:rsidRPr="00896DB9">
        <w:rPr>
          <w:sz w:val="28"/>
          <w:szCs w:val="28"/>
        </w:rPr>
        <w:t xml:space="preserve"> </w:t>
      </w:r>
      <w:r w:rsidR="009F2796" w:rsidRPr="00896DB9">
        <w:rPr>
          <w:sz w:val="28"/>
          <w:szCs w:val="28"/>
        </w:rPr>
        <w:t>нагрузка (рис. 6, 7, 8)</w:t>
      </w:r>
    </w:p>
    <w:p w:rsidR="00636A5A" w:rsidRPr="00896DB9" w:rsidRDefault="0036086E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br w:type="page"/>
      </w:r>
      <w:r w:rsidR="00482509">
        <w:rPr>
          <w:sz w:val="28"/>
          <w:szCs w:val="28"/>
        </w:rPr>
        <w:pict>
          <v:shape id="_x0000_i1141" type="#_x0000_t75" style="width:170.25pt;height:21pt">
            <v:imagedata r:id="rId114" o:title=""/>
          </v:shape>
        </w:pict>
      </w:r>
      <w:r w:rsidR="00636A5A" w:rsidRPr="00896DB9">
        <w:rPr>
          <w:sz w:val="28"/>
          <w:szCs w:val="28"/>
        </w:rPr>
        <w:t xml:space="preserve"> кН/м;</w:t>
      </w:r>
    </w:p>
    <w:p w:rsidR="00774199" w:rsidRPr="00896DB9" w:rsidRDefault="00774199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1714B8" w:rsidRPr="00896DB9" w:rsidRDefault="00482509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142" type="#_x0000_t75" style="width:356.25pt;height:179.25pt">
            <v:imagedata r:id="rId115" o:title="" croptop="19106f" cropbottom="15000f" cropleft="10353f" cropright="12568f"/>
          </v:shape>
        </w:pict>
      </w:r>
    </w:p>
    <w:p w:rsidR="009F2796" w:rsidRPr="00896DB9" w:rsidRDefault="009F2796" w:rsidP="009F2796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Рис. 6 - Эпюра продольных сил (постоянная нагрузка)</w:t>
      </w:r>
    </w:p>
    <w:p w:rsidR="00774199" w:rsidRPr="00896DB9" w:rsidRDefault="00774199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1714B8" w:rsidRPr="00896DB9" w:rsidRDefault="00482509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143" type="#_x0000_t75" style="width:261pt;height:2in">
            <v:imagedata r:id="rId116" o:title="" croptop="19934f" cropbottom="16416f" cropleft="10353f" cropright="13718f"/>
          </v:shape>
        </w:pict>
      </w:r>
    </w:p>
    <w:p w:rsidR="009F2796" w:rsidRPr="00896DB9" w:rsidRDefault="009F2796" w:rsidP="009F2796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Рис. 7 - Эпюра продольных сил (2 снеговая нагрузка)</w:t>
      </w:r>
    </w:p>
    <w:p w:rsidR="009F2796" w:rsidRPr="00896DB9" w:rsidRDefault="009F2796" w:rsidP="009F279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714B8" w:rsidRPr="00896DB9" w:rsidRDefault="00482509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144" type="#_x0000_t75" style="width:345.75pt;height:180.75pt">
            <v:imagedata r:id="rId117" o:title="" croptop="16498f" cropbottom="16771f" cropleft="8052f" cropright="10264f"/>
          </v:shape>
        </w:pict>
      </w:r>
    </w:p>
    <w:p w:rsidR="009F2796" w:rsidRPr="00896DB9" w:rsidRDefault="009F2796" w:rsidP="009F2796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Рис. 8 - Эпюра продольных сил (ветровая нагрузка)</w:t>
      </w:r>
    </w:p>
    <w:p w:rsidR="00112F21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sz w:val="28"/>
          <w:szCs w:val="28"/>
        </w:rPr>
        <w:br w:type="page"/>
      </w:r>
      <w:r w:rsidRPr="00896DB9">
        <w:rPr>
          <w:b/>
          <w:bCs/>
          <w:sz w:val="28"/>
          <w:szCs w:val="28"/>
        </w:rPr>
        <w:t xml:space="preserve">2.4 </w:t>
      </w:r>
      <w:r w:rsidR="00DB1F6D" w:rsidRPr="00896DB9">
        <w:rPr>
          <w:b/>
          <w:bCs/>
          <w:sz w:val="28"/>
          <w:szCs w:val="28"/>
        </w:rPr>
        <w:t>Расчет сочетаний нагрузок</w: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0B25" w:rsidRPr="00896DB9" w:rsidRDefault="00230B25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Расчет сочетаний </w:t>
      </w:r>
      <w:r w:rsidR="00DA7AAB" w:rsidRPr="00896DB9">
        <w:rPr>
          <w:sz w:val="28"/>
          <w:szCs w:val="28"/>
        </w:rPr>
        <w:t>усилий</w:t>
      </w:r>
      <w:r w:rsidRPr="00896DB9">
        <w:rPr>
          <w:sz w:val="28"/>
          <w:szCs w:val="28"/>
        </w:rPr>
        <w:t xml:space="preserve"> производим </w:t>
      </w:r>
      <w:r w:rsidR="00DF74D4" w:rsidRPr="00896DB9">
        <w:rPr>
          <w:sz w:val="28"/>
          <w:szCs w:val="28"/>
        </w:rPr>
        <w:t xml:space="preserve">по правилам строительной механики на ЭВМ с использованием расчетного комплекса «Лира </w:t>
      </w:r>
      <w:r w:rsidR="00DF74D4" w:rsidRPr="00896DB9">
        <w:rPr>
          <w:sz w:val="28"/>
          <w:szCs w:val="28"/>
          <w:lang w:val="en-US"/>
        </w:rPr>
        <w:t>Windows</w:t>
      </w:r>
      <w:r w:rsidR="00DF74D4" w:rsidRPr="00896DB9">
        <w:rPr>
          <w:sz w:val="28"/>
          <w:szCs w:val="28"/>
        </w:rPr>
        <w:t xml:space="preserve"> 9.0»</w:t>
      </w:r>
    </w:p>
    <w:p w:rsidR="0003382B" w:rsidRPr="00896DB9" w:rsidRDefault="001B7811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Сочетание нагрузок</w:t>
      </w:r>
    </w:p>
    <w:p w:rsidR="001B7811" w:rsidRPr="00896DB9" w:rsidRDefault="001B7811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Расчетные сочетания </w:t>
      </w:r>
      <w:r w:rsidR="00DA7AAB" w:rsidRPr="00896DB9">
        <w:rPr>
          <w:sz w:val="28"/>
          <w:szCs w:val="28"/>
        </w:rPr>
        <w:t>усилий</w:t>
      </w:r>
      <w:r w:rsidRPr="00896DB9">
        <w:rPr>
          <w:sz w:val="28"/>
          <w:szCs w:val="28"/>
        </w:rPr>
        <w:t xml:space="preserve"> принимаются в соответствии с п.п. 1.10.-1.13.СНиП</w:t>
      </w:r>
      <w:r w:rsidR="00A427D9" w:rsidRPr="00896DB9">
        <w:rPr>
          <w:sz w:val="28"/>
          <w:szCs w:val="28"/>
        </w:rPr>
        <w:t xml:space="preserve"> </w:t>
      </w:r>
      <w:r w:rsidR="004508FD" w:rsidRPr="00896DB9">
        <w:rPr>
          <w:sz w:val="28"/>
          <w:szCs w:val="28"/>
        </w:rPr>
        <w:t>[1]. Расчет ведется на одно или несколько основных сочетаний.</w:t>
      </w:r>
    </w:p>
    <w:p w:rsidR="001B7811" w:rsidRPr="00896DB9" w:rsidRDefault="004508FD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Первое </w:t>
      </w:r>
      <w:r w:rsidR="006C05C1" w:rsidRPr="00896DB9">
        <w:rPr>
          <w:sz w:val="28"/>
          <w:szCs w:val="28"/>
        </w:rPr>
        <w:t xml:space="preserve">сочетание </w:t>
      </w:r>
      <w:r w:rsidR="00DA7AAB" w:rsidRPr="00896DB9">
        <w:rPr>
          <w:sz w:val="28"/>
          <w:szCs w:val="28"/>
        </w:rPr>
        <w:t>усилий</w:t>
      </w:r>
      <w:r w:rsidRPr="00896DB9">
        <w:rPr>
          <w:sz w:val="28"/>
          <w:szCs w:val="28"/>
        </w:rPr>
        <w:t xml:space="preserve"> включает в себя </w:t>
      </w:r>
      <w:r w:rsidR="00DA7AAB" w:rsidRPr="00896DB9">
        <w:rPr>
          <w:sz w:val="28"/>
          <w:szCs w:val="28"/>
        </w:rPr>
        <w:t xml:space="preserve">усилия от </w:t>
      </w:r>
      <w:r w:rsidRPr="00896DB9">
        <w:rPr>
          <w:sz w:val="28"/>
          <w:szCs w:val="28"/>
        </w:rPr>
        <w:t>постоянн</w:t>
      </w:r>
      <w:r w:rsidR="00DA7AAB" w:rsidRPr="00896DB9">
        <w:rPr>
          <w:sz w:val="28"/>
          <w:szCs w:val="28"/>
        </w:rPr>
        <w:t>ой</w:t>
      </w:r>
      <w:r w:rsidRPr="00896DB9">
        <w:rPr>
          <w:sz w:val="28"/>
          <w:szCs w:val="28"/>
        </w:rPr>
        <w:t xml:space="preserve"> и </w:t>
      </w:r>
      <w:r w:rsidR="00987D2F" w:rsidRPr="00896DB9">
        <w:rPr>
          <w:sz w:val="28"/>
          <w:szCs w:val="28"/>
        </w:rPr>
        <w:t xml:space="preserve">1 </w:t>
      </w:r>
      <w:r w:rsidRPr="00896DB9">
        <w:rPr>
          <w:sz w:val="28"/>
          <w:szCs w:val="28"/>
        </w:rPr>
        <w:t>снегов</w:t>
      </w:r>
      <w:r w:rsidR="00987D2F" w:rsidRPr="00896DB9">
        <w:rPr>
          <w:sz w:val="28"/>
          <w:szCs w:val="28"/>
        </w:rPr>
        <w:t>ой</w:t>
      </w:r>
      <w:r w:rsidRPr="00896DB9">
        <w:rPr>
          <w:sz w:val="28"/>
          <w:szCs w:val="28"/>
        </w:rPr>
        <w:t xml:space="preserve"> нагруз</w:t>
      </w:r>
      <w:r w:rsidR="00987D2F" w:rsidRPr="00896DB9">
        <w:rPr>
          <w:sz w:val="28"/>
          <w:szCs w:val="28"/>
        </w:rPr>
        <w:t>ок</w:t>
      </w:r>
      <w:r w:rsidR="00112F21" w:rsidRPr="00896DB9">
        <w:rPr>
          <w:sz w:val="28"/>
          <w:szCs w:val="28"/>
        </w:rPr>
        <w:t>:</w: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112F21" w:rsidRPr="00896DB9" w:rsidRDefault="00112F21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q</w:t>
      </w:r>
      <w:r w:rsidR="00E4762B" w:rsidRPr="00896DB9">
        <w:rPr>
          <w:sz w:val="28"/>
          <w:szCs w:val="28"/>
          <w:vertAlign w:val="superscript"/>
          <w:lang w:val="en-US"/>
        </w:rPr>
        <w:t>I</w:t>
      </w:r>
      <w:r w:rsidRPr="00896DB9">
        <w:rPr>
          <w:sz w:val="28"/>
          <w:szCs w:val="28"/>
        </w:rPr>
        <w:t xml:space="preserve">= </w:t>
      </w:r>
      <w:r w:rsidRPr="00896DB9">
        <w:rPr>
          <w:sz w:val="28"/>
          <w:szCs w:val="28"/>
          <w:lang w:val="en-US"/>
        </w:rPr>
        <w:t>g</w:t>
      </w:r>
      <w:r w:rsidR="001B7811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 xml:space="preserve">+ </w:t>
      </w:r>
      <w:r w:rsidR="001B7811" w:rsidRPr="00896DB9">
        <w:rPr>
          <w:sz w:val="28"/>
          <w:szCs w:val="28"/>
          <w:lang w:val="en-US"/>
        </w:rPr>
        <w:t>S</w:t>
      </w:r>
      <w:r w:rsidR="001B7811" w:rsidRPr="00896DB9">
        <w:rPr>
          <w:sz w:val="28"/>
          <w:szCs w:val="28"/>
        </w:rPr>
        <w:t>,</w:t>
      </w:r>
      <w:r w:rsidR="004746AC" w:rsidRPr="00896DB9">
        <w:rPr>
          <w:sz w:val="28"/>
          <w:szCs w:val="28"/>
        </w:rPr>
        <w:t xml:space="preserve"> кН/м</w:t>
      </w:r>
    </w:p>
    <w:p w:rsidR="004746AC" w:rsidRPr="00896DB9" w:rsidRDefault="004746AC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4746AC" w:rsidRPr="00896DB9" w:rsidRDefault="004746A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Второе </w:t>
      </w:r>
      <w:r w:rsidR="00987D2F" w:rsidRPr="00896DB9">
        <w:rPr>
          <w:sz w:val="28"/>
          <w:szCs w:val="28"/>
        </w:rPr>
        <w:t xml:space="preserve">сочетание усилий включает в себя усилия от постоянной и 1 снеговой нагрузок </w:t>
      </w:r>
      <w:r w:rsidRPr="00896DB9">
        <w:rPr>
          <w:sz w:val="28"/>
          <w:szCs w:val="28"/>
        </w:rPr>
        <w:t>совместно с ветровой нагрузкой:</w: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4746AC" w:rsidRPr="00896DB9" w:rsidRDefault="004746A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q</w:t>
      </w:r>
      <w:r w:rsidR="00E4762B" w:rsidRPr="00896DB9">
        <w:rPr>
          <w:sz w:val="28"/>
          <w:szCs w:val="28"/>
          <w:vertAlign w:val="superscript"/>
          <w:lang w:val="en-US"/>
        </w:rPr>
        <w:t>II</w:t>
      </w:r>
      <w:r w:rsidRPr="00896DB9">
        <w:rPr>
          <w:sz w:val="28"/>
          <w:szCs w:val="28"/>
        </w:rPr>
        <w:t xml:space="preserve">= </w:t>
      </w:r>
      <w:r w:rsidRPr="00896DB9">
        <w:rPr>
          <w:sz w:val="28"/>
          <w:szCs w:val="28"/>
          <w:lang w:val="en-US"/>
        </w:rPr>
        <w:t>g</w:t>
      </w:r>
      <w:r w:rsidRPr="00896DB9">
        <w:rPr>
          <w:sz w:val="28"/>
          <w:szCs w:val="28"/>
        </w:rPr>
        <w:t xml:space="preserve"> + 0,9∙(</w:t>
      </w:r>
      <w:r w:rsidRPr="00896DB9">
        <w:rPr>
          <w:sz w:val="28"/>
          <w:szCs w:val="28"/>
          <w:lang w:val="en-US"/>
        </w:rPr>
        <w:t>S</w:t>
      </w:r>
      <w:r w:rsidRPr="00896DB9">
        <w:rPr>
          <w:sz w:val="28"/>
          <w:szCs w:val="28"/>
        </w:rPr>
        <w:t xml:space="preserve"> + </w:t>
      </w:r>
      <w:r w:rsidRPr="00896DB9">
        <w:rPr>
          <w:sz w:val="28"/>
          <w:szCs w:val="28"/>
          <w:lang w:val="en-US"/>
        </w:rPr>
        <w:t>W</w:t>
      </w:r>
      <w:r w:rsidRPr="00896DB9">
        <w:rPr>
          <w:sz w:val="28"/>
          <w:szCs w:val="28"/>
        </w:rPr>
        <w:t>), кН/м</w:t>
      </w:r>
    </w:p>
    <w:p w:rsidR="00115F23" w:rsidRPr="00896DB9" w:rsidRDefault="00115F23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4746AC" w:rsidRPr="00896DB9" w:rsidRDefault="00987D2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Третье сочетание усилий включает в себя усилия от постоянной и 2 снеговой нагрузок совместно с ветровой нагрузкой</w:t>
      </w:r>
      <w:r w:rsidR="004746AC" w:rsidRPr="00896DB9">
        <w:rPr>
          <w:sz w:val="28"/>
          <w:szCs w:val="28"/>
        </w:rPr>
        <w:t>:</w: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4746AC" w:rsidRPr="00896DB9" w:rsidRDefault="004746AC" w:rsidP="008E7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96DB9">
        <w:rPr>
          <w:sz w:val="28"/>
          <w:szCs w:val="28"/>
          <w:lang w:val="en-US"/>
        </w:rPr>
        <w:t>q</w:t>
      </w:r>
      <w:r w:rsidR="00E4762B" w:rsidRPr="00896DB9">
        <w:rPr>
          <w:sz w:val="28"/>
          <w:szCs w:val="28"/>
          <w:vertAlign w:val="superscript"/>
          <w:lang w:val="en-US"/>
        </w:rPr>
        <w:t>III</w:t>
      </w:r>
      <w:r w:rsidRPr="00896DB9">
        <w:rPr>
          <w:sz w:val="28"/>
          <w:szCs w:val="28"/>
          <w:lang w:val="en-US"/>
        </w:rPr>
        <w:t xml:space="preserve">= g + 0,9∙(S’ + W), </w:t>
      </w:r>
      <w:r w:rsidRPr="00896DB9">
        <w:rPr>
          <w:sz w:val="28"/>
          <w:szCs w:val="28"/>
        </w:rPr>
        <w:t>кН</w:t>
      </w:r>
      <w:r w:rsidRPr="00896DB9">
        <w:rPr>
          <w:sz w:val="28"/>
          <w:szCs w:val="28"/>
          <w:lang w:val="en-US"/>
        </w:rPr>
        <w:t>/</w:t>
      </w:r>
      <w:r w:rsidRPr="00896DB9">
        <w:rPr>
          <w:sz w:val="28"/>
          <w:szCs w:val="28"/>
        </w:rPr>
        <w:t>м</w:t>
      </w:r>
    </w:p>
    <w:p w:rsidR="00987D2F" w:rsidRPr="00896DB9" w:rsidRDefault="00987D2F" w:rsidP="008E7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7D2F" w:rsidRPr="00896DB9" w:rsidRDefault="00987D2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Таблица </w:t>
      </w:r>
      <w:r w:rsidR="00CA2674" w:rsidRPr="00896DB9">
        <w:rPr>
          <w:sz w:val="28"/>
          <w:szCs w:val="28"/>
        </w:rPr>
        <w:t xml:space="preserve">2 - </w:t>
      </w:r>
      <w:r w:rsidRPr="00896DB9">
        <w:rPr>
          <w:sz w:val="28"/>
          <w:szCs w:val="28"/>
        </w:rPr>
        <w:t>РСУ</w:t>
      </w:r>
    </w:p>
    <w:tbl>
      <w:tblPr>
        <w:tblW w:w="9180" w:type="dxa"/>
        <w:tblInd w:w="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34"/>
        <w:gridCol w:w="1080"/>
        <w:gridCol w:w="1094"/>
        <w:gridCol w:w="900"/>
        <w:gridCol w:w="1080"/>
        <w:gridCol w:w="1080"/>
        <w:gridCol w:w="1080"/>
        <w:gridCol w:w="1052"/>
      </w:tblGrid>
      <w:tr w:rsidR="00987D2F" w:rsidRPr="00896DB9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Усилия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 </w:t>
            </w:r>
          </w:p>
        </w:tc>
      </w:tr>
      <w:tr w:rsidR="00987D2F" w:rsidRPr="00896DB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№ элем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№ сечен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Тип РСУ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Кран/сейсм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Критерий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N</w:t>
            </w:r>
            <w:r w:rsidR="009F2796" w:rsidRPr="00896DB9">
              <w:rPr>
                <w:sz w:val="20"/>
                <w:szCs w:val="20"/>
              </w:rPr>
              <w:t xml:space="preserve"> </w:t>
            </w:r>
            <w:r w:rsidRPr="00896DB9">
              <w:rPr>
                <w:sz w:val="20"/>
                <w:szCs w:val="20"/>
              </w:rPr>
              <w:t>(кН)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My</w:t>
            </w:r>
            <w:r w:rsidR="009F2796" w:rsidRPr="00896DB9">
              <w:rPr>
                <w:sz w:val="20"/>
                <w:szCs w:val="20"/>
              </w:rPr>
              <w:t xml:space="preserve"> </w:t>
            </w:r>
            <w:r w:rsidRPr="00896DB9">
              <w:rPr>
                <w:sz w:val="20"/>
                <w:szCs w:val="20"/>
              </w:rPr>
              <w:t>(кН*м)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Qz</w:t>
            </w:r>
            <w:r w:rsidR="009F2796" w:rsidRPr="00896DB9">
              <w:rPr>
                <w:sz w:val="20"/>
                <w:szCs w:val="20"/>
              </w:rPr>
              <w:t xml:space="preserve"> </w:t>
            </w:r>
            <w:r w:rsidRPr="00896DB9">
              <w:rPr>
                <w:sz w:val="20"/>
                <w:szCs w:val="20"/>
              </w:rPr>
              <w:t>(кН)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№№ загруж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-214.991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-69.687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-204.441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-149.395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-70.937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-215.427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-149.395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-20.480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-205.377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-197.354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-24.230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-205.740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-197.354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20.924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-146.436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-101.827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23.974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-198.040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-163.524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15.924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-138.736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-62.398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18.974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-109.278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-142.995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-2.337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1 2 4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-191.727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-163.524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52.099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-106.518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-128.391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12.671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-163.784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-107.332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25.486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-101.326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-128.391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35.210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-154.513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-107.332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60.002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-70.049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24.318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-2.830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-87.623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-66.032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14.910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-120.126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-24.738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9.057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-68.466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24.318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15.073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-80.953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-66.032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36.698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-113.875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-24.738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39.302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-58.071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22.494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-14.627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-71.223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-16.734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8.898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-97.906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8.960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-6.323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-59.859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22.494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-1.767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-67.631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-16.734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24.041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-56.445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21.695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-1.851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1 3 4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-96.968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8.960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14.928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-92.542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-21.957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-97.446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-32.344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33.083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1 2 3 4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-99.159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-32.032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33.188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-95.109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-0.561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-57.109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4.208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1 3 4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-63.827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-7.659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-114.963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-93.953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46.975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1 2 3 4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-116.659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-93.656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47.255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-102.286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-32.344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11.302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1 2 3 4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-103.982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-32.032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11.035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-148.647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-175.452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51.312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-146.936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-175.384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50.848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1 2 3 4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-123.129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-93.953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16.202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1 2 3 4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-124.840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-93.656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16.042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-173.461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-213.973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34.703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-156.191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-175.452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18.255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-154.420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-175.384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18.170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1 2 3 4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-184.585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-222.578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7.186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-124.167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-128.379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9.513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-176.885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-213.973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2.186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-116.467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-115.502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4.513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-109.627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-145.909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-2.110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1 2 4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-191.794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-155.701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-29.298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-189.955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-154.998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-29.323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1 2 3 4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-181.744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-222.578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-33.048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-189.942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-72.655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  <w:tr w:rsidR="00987D2F" w:rsidRPr="00896DB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-179.392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-155.701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>-73.905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87D2F" w:rsidRPr="00896DB9" w:rsidRDefault="00987D2F" w:rsidP="009F27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96DB9">
              <w:rPr>
                <w:sz w:val="20"/>
                <w:szCs w:val="20"/>
              </w:rPr>
              <w:t xml:space="preserve"> 1 2 3 </w:t>
            </w:r>
          </w:p>
        </w:tc>
      </w:tr>
    </w:tbl>
    <w:p w:rsidR="00166536" w:rsidRPr="00896DB9" w:rsidRDefault="00166536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E4762B" w:rsidRPr="00896DB9" w:rsidRDefault="00E4762B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Наибольшие усилия в элементах</w:t>
      </w:r>
      <w:r w:rsidR="00166536" w:rsidRPr="00896DB9">
        <w:rPr>
          <w:sz w:val="28"/>
          <w:szCs w:val="28"/>
        </w:rPr>
        <w:t xml:space="preserve"> арки</w:t>
      </w:r>
      <w:r w:rsidRPr="00896DB9">
        <w:rPr>
          <w:sz w:val="28"/>
          <w:szCs w:val="28"/>
        </w:rPr>
        <w:t>:</w:t>
      </w:r>
    </w:p>
    <w:p w:rsidR="00166536" w:rsidRPr="00896DB9" w:rsidRDefault="00166536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продольная сила </w:t>
      </w:r>
      <w:r w:rsidRPr="00896DB9">
        <w:rPr>
          <w:sz w:val="28"/>
          <w:szCs w:val="28"/>
          <w:lang w:val="en-US"/>
        </w:rPr>
        <w:t>N</w:t>
      </w:r>
      <w:r w:rsidRPr="00896DB9">
        <w:rPr>
          <w:sz w:val="28"/>
          <w:szCs w:val="28"/>
        </w:rPr>
        <w:t xml:space="preserve">= - </w:t>
      </w:r>
      <w:r w:rsidR="00987D2F" w:rsidRPr="00896DB9">
        <w:rPr>
          <w:sz w:val="28"/>
          <w:szCs w:val="28"/>
        </w:rPr>
        <w:t>215</w:t>
      </w:r>
      <w:r w:rsidRPr="00896DB9">
        <w:rPr>
          <w:sz w:val="28"/>
          <w:szCs w:val="28"/>
        </w:rPr>
        <w:t xml:space="preserve"> кН;</w:t>
      </w:r>
    </w:p>
    <w:p w:rsidR="00166536" w:rsidRPr="00896DB9" w:rsidRDefault="00166536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поперечная сила </w:t>
      </w:r>
      <w:r w:rsidRPr="00896DB9">
        <w:rPr>
          <w:sz w:val="28"/>
          <w:szCs w:val="28"/>
          <w:lang w:val="en-US"/>
        </w:rPr>
        <w:t>Q</w:t>
      </w:r>
      <w:r w:rsidRPr="00896DB9">
        <w:rPr>
          <w:sz w:val="28"/>
          <w:szCs w:val="28"/>
        </w:rPr>
        <w:t xml:space="preserve">= - </w:t>
      </w:r>
      <w:r w:rsidR="00987D2F" w:rsidRPr="00896DB9">
        <w:rPr>
          <w:sz w:val="28"/>
          <w:szCs w:val="28"/>
        </w:rPr>
        <w:t>73,9</w:t>
      </w:r>
      <w:r w:rsidRPr="00896DB9">
        <w:rPr>
          <w:sz w:val="28"/>
          <w:szCs w:val="28"/>
        </w:rPr>
        <w:t xml:space="preserve"> кН;</w:t>
      </w:r>
    </w:p>
    <w:p w:rsidR="00166536" w:rsidRPr="00896DB9" w:rsidRDefault="00166536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изгибающий момент М= + </w:t>
      </w:r>
      <w:r w:rsidR="00987D2F" w:rsidRPr="00896DB9">
        <w:rPr>
          <w:sz w:val="28"/>
          <w:szCs w:val="28"/>
        </w:rPr>
        <w:t>222</w:t>
      </w:r>
      <w:r w:rsidRPr="00896DB9">
        <w:rPr>
          <w:sz w:val="28"/>
          <w:szCs w:val="28"/>
        </w:rPr>
        <w:t xml:space="preserve"> кНм.</w:t>
      </w:r>
    </w:p>
    <w:p w:rsidR="00D02351" w:rsidRPr="00896DB9" w:rsidRDefault="00D02351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Коньковый узел</w:t>
      </w:r>
    </w:p>
    <w:p w:rsidR="0040428B" w:rsidRPr="00896DB9" w:rsidRDefault="0040428B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продольная сила </w:t>
      </w:r>
      <w:r w:rsidRPr="00896DB9">
        <w:rPr>
          <w:sz w:val="28"/>
          <w:szCs w:val="28"/>
          <w:lang w:val="en-US"/>
        </w:rPr>
        <w:t>N</w:t>
      </w:r>
      <w:r w:rsidRPr="00896DB9">
        <w:rPr>
          <w:sz w:val="28"/>
          <w:szCs w:val="28"/>
        </w:rPr>
        <w:t xml:space="preserve">= - </w:t>
      </w:r>
      <w:r w:rsidR="00987D2F" w:rsidRPr="00896DB9">
        <w:rPr>
          <w:sz w:val="28"/>
          <w:szCs w:val="28"/>
        </w:rPr>
        <w:t>9</w:t>
      </w:r>
      <w:r w:rsidR="00F416A9" w:rsidRPr="00896DB9">
        <w:rPr>
          <w:sz w:val="28"/>
          <w:szCs w:val="28"/>
        </w:rPr>
        <w:t xml:space="preserve">2,5 </w:t>
      </w:r>
      <w:r w:rsidRPr="00896DB9">
        <w:rPr>
          <w:sz w:val="28"/>
          <w:szCs w:val="28"/>
        </w:rPr>
        <w:t>кН</w:t>
      </w:r>
      <w:r w:rsidR="00166536" w:rsidRPr="00896DB9">
        <w:rPr>
          <w:sz w:val="28"/>
          <w:szCs w:val="28"/>
        </w:rPr>
        <w:t>;</w:t>
      </w:r>
    </w:p>
    <w:p w:rsidR="00007E2C" w:rsidRPr="00896DB9" w:rsidRDefault="0040428B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поперечная сила </w:t>
      </w:r>
      <w:r w:rsidRPr="00896DB9">
        <w:rPr>
          <w:sz w:val="28"/>
          <w:szCs w:val="28"/>
          <w:lang w:val="en-US"/>
        </w:rPr>
        <w:t>Q</w:t>
      </w:r>
      <w:r w:rsidRPr="00896DB9">
        <w:rPr>
          <w:sz w:val="28"/>
          <w:szCs w:val="28"/>
        </w:rPr>
        <w:t>= -</w:t>
      </w:r>
      <w:r w:rsidR="00166536" w:rsidRPr="00896DB9">
        <w:rPr>
          <w:sz w:val="28"/>
          <w:szCs w:val="28"/>
        </w:rPr>
        <w:t xml:space="preserve"> </w:t>
      </w:r>
      <w:r w:rsidR="00987D2F" w:rsidRPr="00896DB9">
        <w:rPr>
          <w:sz w:val="28"/>
          <w:szCs w:val="28"/>
        </w:rPr>
        <w:t>24</w:t>
      </w:r>
      <w:r w:rsidRPr="00896DB9">
        <w:rPr>
          <w:sz w:val="28"/>
          <w:szCs w:val="28"/>
        </w:rPr>
        <w:t xml:space="preserve"> кН</w:t>
      </w:r>
      <w:r w:rsidR="00166536" w:rsidRPr="00896DB9">
        <w:rPr>
          <w:sz w:val="28"/>
          <w:szCs w:val="28"/>
        </w:rPr>
        <w:t>.</w:t>
      </w:r>
    </w:p>
    <w:p w:rsidR="00340778" w:rsidRPr="00896DB9" w:rsidRDefault="00D02351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Опорный узел</w:t>
      </w:r>
    </w:p>
    <w:p w:rsidR="00340778" w:rsidRPr="00896DB9" w:rsidRDefault="0034077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продольная сила </w:t>
      </w:r>
      <w:r w:rsidRPr="00896DB9">
        <w:rPr>
          <w:sz w:val="28"/>
          <w:szCs w:val="28"/>
          <w:lang w:val="en-US"/>
        </w:rPr>
        <w:t>N</w:t>
      </w:r>
      <w:r w:rsidR="00730FCA" w:rsidRPr="00896DB9">
        <w:rPr>
          <w:sz w:val="28"/>
          <w:szCs w:val="28"/>
        </w:rPr>
        <w:t>= -</w:t>
      </w:r>
      <w:r w:rsidR="00166536" w:rsidRPr="00896DB9">
        <w:rPr>
          <w:sz w:val="28"/>
          <w:szCs w:val="28"/>
        </w:rPr>
        <w:t xml:space="preserve"> </w:t>
      </w:r>
      <w:r w:rsidR="00D46CF6" w:rsidRPr="00896DB9">
        <w:rPr>
          <w:sz w:val="28"/>
          <w:szCs w:val="28"/>
        </w:rPr>
        <w:t>215</w:t>
      </w:r>
      <w:r w:rsidRPr="00896DB9">
        <w:rPr>
          <w:sz w:val="28"/>
          <w:szCs w:val="28"/>
        </w:rPr>
        <w:t xml:space="preserve"> кН;</w:t>
      </w:r>
    </w:p>
    <w:p w:rsidR="00340778" w:rsidRPr="00896DB9" w:rsidRDefault="0034077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поперечная сила </w:t>
      </w:r>
      <w:r w:rsidRPr="00896DB9">
        <w:rPr>
          <w:sz w:val="28"/>
          <w:szCs w:val="28"/>
          <w:lang w:val="en-US"/>
        </w:rPr>
        <w:t>Q</w:t>
      </w:r>
      <w:r w:rsidRPr="00896DB9">
        <w:rPr>
          <w:sz w:val="28"/>
          <w:szCs w:val="28"/>
        </w:rPr>
        <w:t xml:space="preserve">= </w:t>
      </w:r>
      <w:r w:rsidR="00D46CF6" w:rsidRPr="00896DB9">
        <w:rPr>
          <w:sz w:val="28"/>
          <w:szCs w:val="28"/>
        </w:rPr>
        <w:t>-</w:t>
      </w:r>
      <w:r w:rsidR="00166536" w:rsidRPr="00896DB9">
        <w:rPr>
          <w:sz w:val="28"/>
          <w:szCs w:val="28"/>
        </w:rPr>
        <w:t xml:space="preserve"> </w:t>
      </w:r>
      <w:r w:rsidR="00D46CF6" w:rsidRPr="00896DB9">
        <w:rPr>
          <w:sz w:val="28"/>
          <w:szCs w:val="28"/>
        </w:rPr>
        <w:t>70</w:t>
      </w:r>
      <w:r w:rsidRPr="00896DB9">
        <w:rPr>
          <w:sz w:val="28"/>
          <w:szCs w:val="28"/>
        </w:rPr>
        <w:t xml:space="preserve"> кН.</w: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7EDF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>2.5 Статический расчет арки</w:t>
      </w:r>
    </w:p>
    <w:p w:rsidR="00107EDF" w:rsidRPr="00896DB9" w:rsidRDefault="00107EDF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07EDF" w:rsidRPr="00896DB9" w:rsidRDefault="00230B25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Статический расчет несущ</w:t>
      </w:r>
      <w:r w:rsidR="00107EDF" w:rsidRPr="00896DB9">
        <w:rPr>
          <w:sz w:val="28"/>
          <w:szCs w:val="28"/>
        </w:rPr>
        <w:t xml:space="preserve">его элемента арки выполняем в соответствии с указаниями СНиП </w:t>
      </w:r>
      <w:r w:rsidR="00DF74D4" w:rsidRPr="00896DB9">
        <w:rPr>
          <w:sz w:val="28"/>
          <w:szCs w:val="28"/>
        </w:rPr>
        <w:t>[2]</w:t>
      </w:r>
      <w:r w:rsidR="00107EDF" w:rsidRPr="00896DB9">
        <w:rPr>
          <w:sz w:val="28"/>
          <w:szCs w:val="28"/>
        </w:rPr>
        <w:t xml:space="preserve"> как сжато-изгибаемого элемента</w:t>
      </w:r>
      <w:r w:rsidR="00DF74D4" w:rsidRPr="00896DB9">
        <w:rPr>
          <w:sz w:val="28"/>
          <w:szCs w:val="28"/>
        </w:rPr>
        <w:t xml:space="preserve">. Расчетное сечение арки является сечение с максимальным изгибающим моментом от наиболее невыгодного сочетания нагрузок М= </w:t>
      </w:r>
      <w:r w:rsidR="00166536" w:rsidRPr="00896DB9">
        <w:rPr>
          <w:sz w:val="28"/>
          <w:szCs w:val="28"/>
        </w:rPr>
        <w:t>1679</w:t>
      </w:r>
      <w:r w:rsidR="00DF74D4" w:rsidRPr="00896DB9">
        <w:rPr>
          <w:sz w:val="28"/>
          <w:szCs w:val="28"/>
        </w:rPr>
        <w:t xml:space="preserve"> кНм. При этом же сочетании нагрузок определяем значения продольной силы</w:t>
      </w:r>
      <w:r w:rsidR="00166536" w:rsidRPr="00896DB9">
        <w:rPr>
          <w:sz w:val="28"/>
          <w:szCs w:val="28"/>
        </w:rPr>
        <w:t xml:space="preserve"> </w:t>
      </w:r>
      <w:r w:rsidR="00DF74D4" w:rsidRPr="00896DB9">
        <w:rPr>
          <w:sz w:val="28"/>
          <w:szCs w:val="28"/>
          <w:lang w:val="en-US"/>
        </w:rPr>
        <w:t>N</w:t>
      </w:r>
      <w:r w:rsidR="00DF74D4" w:rsidRPr="00896DB9">
        <w:rPr>
          <w:sz w:val="28"/>
          <w:szCs w:val="28"/>
        </w:rPr>
        <w:t>=</w:t>
      </w:r>
      <w:r w:rsidR="00D02351" w:rsidRPr="00896DB9">
        <w:rPr>
          <w:sz w:val="28"/>
          <w:szCs w:val="28"/>
        </w:rPr>
        <w:t xml:space="preserve"> </w:t>
      </w:r>
      <w:r w:rsidR="00166536" w:rsidRPr="00896DB9">
        <w:rPr>
          <w:sz w:val="28"/>
          <w:szCs w:val="28"/>
        </w:rPr>
        <w:t>-1147</w:t>
      </w:r>
      <w:r w:rsidR="00D02351" w:rsidRPr="00896DB9">
        <w:rPr>
          <w:sz w:val="28"/>
          <w:szCs w:val="28"/>
        </w:rPr>
        <w:t xml:space="preserve"> кН</w:t>
      </w:r>
      <w:r w:rsidR="00DF74D4" w:rsidRPr="00896DB9">
        <w:rPr>
          <w:sz w:val="28"/>
          <w:szCs w:val="28"/>
        </w:rPr>
        <w:t xml:space="preserve"> в расчетном сечении и величины продольных и поперечных сил в коньковом и опорном узлах</w:t>
      </w:r>
      <w:r w:rsidR="00D02351" w:rsidRPr="00896DB9">
        <w:rPr>
          <w:sz w:val="28"/>
          <w:szCs w:val="28"/>
        </w:rPr>
        <w:t>.</w:t>
      </w:r>
    </w:p>
    <w:p w:rsidR="00107EDF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sz w:val="28"/>
          <w:szCs w:val="28"/>
          <w:u w:val="single"/>
        </w:rPr>
        <w:br w:type="page"/>
      </w:r>
      <w:r w:rsidRPr="00896DB9">
        <w:rPr>
          <w:b/>
          <w:bCs/>
          <w:sz w:val="28"/>
          <w:szCs w:val="28"/>
        </w:rPr>
        <w:t xml:space="preserve">2.6 </w:t>
      </w:r>
      <w:r w:rsidR="00107EDF" w:rsidRPr="00896DB9">
        <w:rPr>
          <w:b/>
          <w:bCs/>
          <w:sz w:val="28"/>
          <w:szCs w:val="28"/>
        </w:rPr>
        <w:t>Подбор сечения полуарки</w:t>
      </w:r>
    </w:p>
    <w:p w:rsidR="00107EDF" w:rsidRPr="00896DB9" w:rsidRDefault="00107EDF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107EDF" w:rsidRPr="00896DB9" w:rsidRDefault="00D02351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Материал для</w:t>
      </w:r>
      <w:r w:rsidR="00107EDF" w:rsidRPr="00896DB9">
        <w:rPr>
          <w:sz w:val="28"/>
          <w:szCs w:val="28"/>
        </w:rPr>
        <w:t xml:space="preserve"> изготовления полуарок </w:t>
      </w:r>
      <w:r w:rsidRPr="00896DB9">
        <w:rPr>
          <w:sz w:val="28"/>
          <w:szCs w:val="28"/>
        </w:rPr>
        <w:t>принимаем</w:t>
      </w:r>
      <w:r w:rsidR="00107EDF" w:rsidRPr="00896DB9">
        <w:rPr>
          <w:sz w:val="28"/>
          <w:szCs w:val="28"/>
        </w:rPr>
        <w:t xml:space="preserve"> древесину сосны второго сорта</w:t>
      </w:r>
      <w:r w:rsidR="00DF09EF" w:rsidRPr="00896DB9">
        <w:rPr>
          <w:sz w:val="28"/>
          <w:szCs w:val="28"/>
        </w:rPr>
        <w:t xml:space="preserve"> толщиной </w:t>
      </w:r>
      <w:r w:rsidR="00911F31" w:rsidRPr="00896DB9">
        <w:rPr>
          <w:sz w:val="28"/>
          <w:szCs w:val="28"/>
        </w:rPr>
        <w:t>25</w:t>
      </w:r>
      <w:r w:rsidR="00DF09EF" w:rsidRPr="00896DB9">
        <w:rPr>
          <w:sz w:val="28"/>
          <w:szCs w:val="28"/>
        </w:rPr>
        <w:t xml:space="preserve"> мм</w:t>
      </w:r>
      <w:r w:rsidR="00107EDF" w:rsidRPr="00896DB9">
        <w:rPr>
          <w:sz w:val="28"/>
          <w:szCs w:val="28"/>
        </w:rPr>
        <w:t>.</w:t>
      </w:r>
      <w:r w:rsidR="000428E9" w:rsidRPr="00896DB9">
        <w:rPr>
          <w:sz w:val="28"/>
          <w:szCs w:val="28"/>
        </w:rPr>
        <w:t xml:space="preserve"> Коэффициент надежности по назначению γ</w:t>
      </w:r>
      <w:r w:rsidR="000428E9" w:rsidRPr="00896DB9">
        <w:rPr>
          <w:sz w:val="28"/>
          <w:szCs w:val="28"/>
          <w:vertAlign w:val="subscript"/>
        </w:rPr>
        <w:t>n</w:t>
      </w:r>
      <w:r w:rsidR="000428E9" w:rsidRPr="00896DB9">
        <w:rPr>
          <w:sz w:val="28"/>
          <w:szCs w:val="28"/>
        </w:rPr>
        <w:t xml:space="preserve"> = 0,95.</w:t>
      </w:r>
      <w:r w:rsidRPr="00896DB9">
        <w:rPr>
          <w:sz w:val="28"/>
          <w:szCs w:val="28"/>
        </w:rPr>
        <w:t xml:space="preserve"> </w:t>
      </w:r>
      <w:r w:rsidR="00107EDF" w:rsidRPr="00896DB9">
        <w:rPr>
          <w:sz w:val="28"/>
          <w:szCs w:val="28"/>
        </w:rPr>
        <w:t>Сечение полуарки принимается клееным прямоугольным.</w:t>
      </w:r>
    </w:p>
    <w:p w:rsidR="000428E9" w:rsidRPr="00896DB9" w:rsidRDefault="000428E9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Оптимальная высота поперечного сечения арки находится в пределах </w:t>
      </w:r>
    </w:p>
    <w:p w:rsidR="000428E9" w:rsidRPr="00896DB9" w:rsidRDefault="000428E9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(1/40 - 1/50)</w:t>
      </w:r>
      <w:r w:rsidRPr="00896DB9">
        <w:rPr>
          <w:sz w:val="28"/>
          <w:szCs w:val="28"/>
          <w:lang w:val="en-US"/>
        </w:rPr>
        <w:t>l</w:t>
      </w:r>
      <w:r w:rsidRPr="00896DB9">
        <w:rPr>
          <w:sz w:val="28"/>
          <w:szCs w:val="28"/>
        </w:rPr>
        <w:t xml:space="preserve"> = (1/40 - 1/50)</w:t>
      </w:r>
      <w:r w:rsidR="008F4C8E" w:rsidRPr="00896DB9">
        <w:rPr>
          <w:sz w:val="28"/>
          <w:szCs w:val="28"/>
        </w:rPr>
        <w:t xml:space="preserve">1800 = 45,0 </w:t>
      </w:r>
      <w:r w:rsidRPr="00896DB9">
        <w:rPr>
          <w:sz w:val="28"/>
          <w:szCs w:val="28"/>
        </w:rPr>
        <w:t xml:space="preserve">– </w:t>
      </w:r>
      <w:r w:rsidR="008F4C8E" w:rsidRPr="00896DB9">
        <w:rPr>
          <w:sz w:val="28"/>
          <w:szCs w:val="28"/>
        </w:rPr>
        <w:t>36</w:t>
      </w:r>
      <w:r w:rsidRPr="00896DB9">
        <w:rPr>
          <w:sz w:val="28"/>
          <w:szCs w:val="28"/>
        </w:rPr>
        <w:t>,0 см.</w:t>
      </w:r>
    </w:p>
    <w:p w:rsidR="000428E9" w:rsidRPr="00896DB9" w:rsidRDefault="000428E9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Согласно СНиП [2], пп. 3.1 и 3.2, коэффициенты условий работы древесины будут при </w:t>
      </w: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</w:rPr>
        <w:t xml:space="preserve"> </w:t>
      </w:r>
      <w:r w:rsidR="004D1A88" w:rsidRPr="00896DB9">
        <w:rPr>
          <w:sz w:val="28"/>
          <w:szCs w:val="28"/>
        </w:rPr>
        <w:t>&gt;</w:t>
      </w:r>
      <w:r w:rsidRPr="00896DB9">
        <w:rPr>
          <w:sz w:val="28"/>
          <w:szCs w:val="28"/>
        </w:rPr>
        <w:t xml:space="preserve"> 60 см, δ</w:t>
      </w:r>
      <w:r w:rsidRPr="00896DB9">
        <w:rPr>
          <w:sz w:val="28"/>
          <w:szCs w:val="28"/>
          <w:vertAlign w:val="subscript"/>
        </w:rPr>
        <w:t>сл</w:t>
      </w:r>
      <w:r w:rsidRPr="00896DB9">
        <w:rPr>
          <w:sz w:val="28"/>
          <w:szCs w:val="28"/>
        </w:rPr>
        <w:t xml:space="preserve"> = </w:t>
      </w:r>
      <w:r w:rsidR="00911F31" w:rsidRPr="00896DB9">
        <w:rPr>
          <w:sz w:val="28"/>
          <w:szCs w:val="28"/>
        </w:rPr>
        <w:t>2</w:t>
      </w:r>
      <w:r w:rsidRPr="00896DB9">
        <w:rPr>
          <w:sz w:val="28"/>
          <w:szCs w:val="28"/>
        </w:rPr>
        <w:t>,2</w:t>
      </w:r>
      <w:r w:rsidR="00911F31" w:rsidRPr="00896DB9">
        <w:rPr>
          <w:sz w:val="28"/>
          <w:szCs w:val="28"/>
        </w:rPr>
        <w:t>5</w:t>
      </w:r>
      <w:r w:rsidRPr="00896DB9">
        <w:rPr>
          <w:sz w:val="28"/>
          <w:szCs w:val="28"/>
        </w:rPr>
        <w:t xml:space="preserve"> см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  <w:lang w:val="en-US"/>
        </w:rPr>
        <w:t>m</w:t>
      </w:r>
      <w:r w:rsidRPr="00896DB9">
        <w:rPr>
          <w:sz w:val="28"/>
          <w:szCs w:val="28"/>
          <w:vertAlign w:val="subscript"/>
        </w:rPr>
        <w:t>б</w:t>
      </w:r>
      <w:r w:rsidRPr="00896DB9">
        <w:rPr>
          <w:sz w:val="28"/>
          <w:szCs w:val="28"/>
        </w:rPr>
        <w:t xml:space="preserve"> = 0,</w:t>
      </w:r>
      <w:r w:rsidR="004D1A88" w:rsidRPr="00896DB9">
        <w:rPr>
          <w:sz w:val="28"/>
          <w:szCs w:val="28"/>
        </w:rPr>
        <w:t>8</w:t>
      </w:r>
      <w:r w:rsidRPr="00896DB9">
        <w:rPr>
          <w:sz w:val="28"/>
          <w:szCs w:val="28"/>
        </w:rPr>
        <w:t xml:space="preserve">; </w:t>
      </w:r>
      <w:r w:rsidRPr="00896DB9">
        <w:rPr>
          <w:sz w:val="28"/>
          <w:szCs w:val="28"/>
          <w:lang w:val="en-US"/>
        </w:rPr>
        <w:t>m</w:t>
      </w:r>
      <w:r w:rsidRPr="00896DB9">
        <w:rPr>
          <w:sz w:val="28"/>
          <w:szCs w:val="28"/>
          <w:vertAlign w:val="subscript"/>
        </w:rPr>
        <w:t>сл</w:t>
      </w:r>
      <w:r w:rsidR="004D1A88" w:rsidRPr="00896DB9">
        <w:rPr>
          <w:sz w:val="28"/>
          <w:szCs w:val="28"/>
        </w:rPr>
        <w:t xml:space="preserve"> = 1</w:t>
      </w:r>
      <w:r w:rsidRPr="00896DB9">
        <w:rPr>
          <w:sz w:val="28"/>
          <w:szCs w:val="28"/>
        </w:rPr>
        <w:t>; соответственно расчетное сопротивление сжатию и изгибу</w:t>
      </w:r>
    </w:p>
    <w:p w:rsidR="000428E9" w:rsidRPr="00896DB9" w:rsidRDefault="000428E9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bscript"/>
        </w:rPr>
        <w:t>с</w:t>
      </w:r>
      <w:r w:rsidRPr="00896DB9">
        <w:rPr>
          <w:sz w:val="28"/>
          <w:szCs w:val="28"/>
        </w:rPr>
        <w:t xml:space="preserve"> = </w:t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bscript"/>
        </w:rPr>
        <w:t>и</w:t>
      </w:r>
      <w:r w:rsidRPr="00896DB9">
        <w:rPr>
          <w:sz w:val="28"/>
          <w:szCs w:val="28"/>
        </w:rPr>
        <w:t xml:space="preserve"> = 0,96</w:t>
      </w:r>
      <w:r w:rsidRPr="00896DB9">
        <w:rPr>
          <w:sz w:val="28"/>
          <w:szCs w:val="28"/>
        </w:rPr>
        <w:sym w:font="Symbol" w:char="F0D7"/>
      </w:r>
      <w:r w:rsidR="004D1A88" w:rsidRPr="00896DB9">
        <w:rPr>
          <w:sz w:val="28"/>
          <w:szCs w:val="28"/>
        </w:rPr>
        <w:t>0,8</w:t>
      </w:r>
      <w:r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</w:rPr>
        <w:t>1</w:t>
      </w:r>
      <w:r w:rsidR="004D1A88" w:rsidRPr="00896DB9">
        <w:rPr>
          <w:sz w:val="28"/>
          <w:szCs w:val="28"/>
        </w:rPr>
        <w:t>,5</w:t>
      </w:r>
      <w:r w:rsidRPr="00896DB9">
        <w:rPr>
          <w:sz w:val="28"/>
          <w:szCs w:val="28"/>
        </w:rPr>
        <w:t>=</w:t>
      </w:r>
      <w:r w:rsidR="004D1A88" w:rsidRPr="00896DB9">
        <w:rPr>
          <w:sz w:val="28"/>
          <w:szCs w:val="28"/>
        </w:rPr>
        <w:t xml:space="preserve"> 1,152</w:t>
      </w:r>
      <w:r w:rsidRPr="00896DB9">
        <w:rPr>
          <w:sz w:val="28"/>
          <w:szCs w:val="28"/>
        </w:rPr>
        <w:t xml:space="preserve"> </w:t>
      </w:r>
      <w:r w:rsidR="004D1A88" w:rsidRPr="00896DB9">
        <w:rPr>
          <w:sz w:val="28"/>
          <w:szCs w:val="28"/>
        </w:rPr>
        <w:t>кН/см</w:t>
      </w:r>
      <w:r w:rsidR="004D1A88"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>.</w:t>
      </w:r>
    </w:p>
    <w:p w:rsidR="00163CB3" w:rsidRPr="00896DB9" w:rsidRDefault="000428E9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Предварительное определение размеров поперечного сечения арки производим </w:t>
      </w:r>
      <w:r w:rsidR="00163CB3" w:rsidRPr="00896DB9">
        <w:rPr>
          <w:sz w:val="28"/>
          <w:szCs w:val="28"/>
        </w:rPr>
        <w:t>по</w:t>
      </w:r>
      <w:r w:rsidR="008E712A" w:rsidRPr="00896DB9">
        <w:rPr>
          <w:sz w:val="28"/>
          <w:szCs w:val="28"/>
        </w:rPr>
        <w:t xml:space="preserve"> </w:t>
      </w:r>
      <w:r w:rsidR="00163CB3" w:rsidRPr="00896DB9">
        <w:rPr>
          <w:sz w:val="28"/>
          <w:szCs w:val="28"/>
        </w:rPr>
        <w:t xml:space="preserve">п. 4.17 СНиП [2]: </w:t>
      </w:r>
    </w:p>
    <w:p w:rsidR="000428E9" w:rsidRPr="00896DB9" w:rsidRDefault="00163CB3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N</w:t>
      </w:r>
      <w:r w:rsidRPr="00896DB9">
        <w:rPr>
          <w:sz w:val="28"/>
          <w:szCs w:val="28"/>
        </w:rPr>
        <w:t>/</w:t>
      </w:r>
      <w:r w:rsidRPr="00896DB9">
        <w:rPr>
          <w:sz w:val="28"/>
          <w:szCs w:val="28"/>
          <w:lang w:val="en-US"/>
        </w:rPr>
        <w:t>F</w:t>
      </w:r>
      <w:r w:rsidRPr="00896DB9">
        <w:rPr>
          <w:sz w:val="28"/>
          <w:szCs w:val="28"/>
          <w:vertAlign w:val="subscript"/>
        </w:rPr>
        <w:t>расч</w:t>
      </w:r>
      <w:r w:rsidRPr="00896DB9">
        <w:rPr>
          <w:sz w:val="28"/>
          <w:szCs w:val="28"/>
        </w:rPr>
        <w:t xml:space="preserve"> + </w:t>
      </w:r>
      <w:r w:rsidRPr="00896DB9">
        <w:rPr>
          <w:sz w:val="28"/>
          <w:szCs w:val="28"/>
          <w:lang w:val="en-US"/>
        </w:rPr>
        <w:t>M</w:t>
      </w:r>
      <w:r w:rsidRPr="00896DB9">
        <w:rPr>
          <w:sz w:val="28"/>
          <w:szCs w:val="28"/>
          <w:vertAlign w:val="subscript"/>
        </w:rPr>
        <w:t>д</w:t>
      </w:r>
      <w:r w:rsidRPr="00896DB9">
        <w:rPr>
          <w:sz w:val="28"/>
          <w:szCs w:val="28"/>
        </w:rPr>
        <w:t>/</w:t>
      </w:r>
      <w:r w:rsidRPr="00896DB9">
        <w:rPr>
          <w:sz w:val="28"/>
          <w:szCs w:val="28"/>
          <w:lang w:val="en-US"/>
        </w:rPr>
        <w:t>W</w:t>
      </w:r>
      <w:r w:rsidRPr="00896DB9">
        <w:rPr>
          <w:sz w:val="28"/>
          <w:szCs w:val="28"/>
          <w:vertAlign w:val="subscript"/>
        </w:rPr>
        <w:t>расч</w:t>
      </w:r>
      <w:r w:rsidRPr="00896DB9">
        <w:rPr>
          <w:sz w:val="28"/>
          <w:szCs w:val="28"/>
        </w:rPr>
        <w:t xml:space="preserve"> ≤ R</w:t>
      </w:r>
      <w:r w:rsidRPr="00896DB9">
        <w:rPr>
          <w:sz w:val="28"/>
          <w:szCs w:val="28"/>
          <w:vertAlign w:val="subscript"/>
        </w:rPr>
        <w:t>с</w:t>
      </w:r>
      <w:r w:rsidRPr="00896DB9">
        <w:rPr>
          <w:sz w:val="28"/>
          <w:szCs w:val="28"/>
        </w:rPr>
        <w:t>.</w:t>
      </w:r>
    </w:p>
    <w:p w:rsidR="00163CB3" w:rsidRPr="00896DB9" w:rsidRDefault="00163CB3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  <w:vertAlign w:val="superscript"/>
        </w:rPr>
        <w:t>3</w:t>
      </w:r>
      <w:r w:rsidRPr="00896DB9">
        <w:rPr>
          <w:sz w:val="28"/>
          <w:szCs w:val="28"/>
        </w:rPr>
        <w:t xml:space="preserve"> - β</w:t>
      </w:r>
      <w:r w:rsidRPr="00896DB9">
        <w:rPr>
          <w:sz w:val="28"/>
          <w:szCs w:val="28"/>
          <w:lang w:val="en-US"/>
        </w:rPr>
        <w:t>Nh</w:t>
      </w:r>
      <w:r w:rsidRPr="00896DB9">
        <w:rPr>
          <w:sz w:val="28"/>
          <w:szCs w:val="28"/>
        </w:rPr>
        <w:t>/</w:t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bscript"/>
        </w:rPr>
        <w:t>с</w:t>
      </w:r>
      <w:r w:rsidRPr="00896DB9">
        <w:rPr>
          <w:sz w:val="28"/>
          <w:szCs w:val="28"/>
        </w:rPr>
        <w:t xml:space="preserve"> - 6β</w:t>
      </w:r>
      <w:r w:rsidRPr="00896DB9">
        <w:rPr>
          <w:sz w:val="28"/>
          <w:szCs w:val="28"/>
          <w:lang w:val="en-US"/>
        </w:rPr>
        <w:t>M</w:t>
      </w:r>
      <w:r w:rsidRPr="00896DB9">
        <w:rPr>
          <w:sz w:val="28"/>
          <w:szCs w:val="28"/>
        </w:rPr>
        <w:t>/(ξ</w:t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bscript"/>
        </w:rPr>
        <w:t>с</w:t>
      </w:r>
      <w:r w:rsidRPr="00896DB9">
        <w:rPr>
          <w:sz w:val="28"/>
          <w:szCs w:val="28"/>
        </w:rPr>
        <w:t>) = 0.</w:t>
      </w:r>
    </w:p>
    <w:p w:rsidR="00664A45" w:rsidRPr="00896DB9" w:rsidRDefault="00163CB3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  <w:vertAlign w:val="superscript"/>
        </w:rPr>
        <w:t>3</w:t>
      </w:r>
      <w:r w:rsidRPr="00896DB9">
        <w:rPr>
          <w:sz w:val="28"/>
          <w:szCs w:val="28"/>
        </w:rPr>
        <w:t xml:space="preserve"> + 3</w:t>
      </w:r>
      <w:r w:rsidRPr="00896DB9">
        <w:rPr>
          <w:sz w:val="28"/>
          <w:szCs w:val="28"/>
          <w:lang w:val="en-US"/>
        </w:rPr>
        <w:t>ph</w:t>
      </w:r>
      <w:r w:rsidRPr="00896DB9">
        <w:rPr>
          <w:sz w:val="28"/>
          <w:szCs w:val="28"/>
        </w:rPr>
        <w:t xml:space="preserve"> + 2</w:t>
      </w:r>
      <w:r w:rsidRPr="00896DB9">
        <w:rPr>
          <w:sz w:val="28"/>
          <w:szCs w:val="28"/>
          <w:lang w:val="en-US"/>
        </w:rPr>
        <w:t>q</w:t>
      </w:r>
      <w:r w:rsidRPr="00896DB9">
        <w:rPr>
          <w:sz w:val="28"/>
          <w:szCs w:val="28"/>
        </w:rPr>
        <w:t xml:space="preserve"> = 0,</w:t>
      </w:r>
      <w:r w:rsidR="003F379D" w:rsidRPr="00896DB9">
        <w:rPr>
          <w:sz w:val="28"/>
          <w:szCs w:val="28"/>
        </w:rPr>
        <w:t xml:space="preserve"> </w:t>
      </w:r>
    </w:p>
    <w:p w:rsidR="003F379D" w:rsidRPr="00896DB9" w:rsidRDefault="00664A45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Принимаем β = </w:t>
      </w: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</w:rPr>
        <w:t>/</w:t>
      </w:r>
      <w:r w:rsidRPr="00896DB9">
        <w:rPr>
          <w:sz w:val="28"/>
          <w:szCs w:val="28"/>
          <w:lang w:val="en-US"/>
        </w:rPr>
        <w:t>b</w:t>
      </w:r>
      <w:r w:rsidRPr="00896DB9">
        <w:rPr>
          <w:sz w:val="28"/>
          <w:szCs w:val="28"/>
        </w:rPr>
        <w:t xml:space="preserve"> = 5,5; ξ = 0,65.</w:t>
      </w:r>
    </w:p>
    <w:p w:rsidR="003F379D" w:rsidRPr="00896DB9" w:rsidRDefault="00163CB3" w:rsidP="008E712A">
      <w:pPr>
        <w:tabs>
          <w:tab w:val="left" w:pos="5148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p</w:t>
      </w:r>
      <w:r w:rsidRPr="00896DB9">
        <w:rPr>
          <w:sz w:val="28"/>
          <w:szCs w:val="28"/>
        </w:rPr>
        <w:t xml:space="preserve"> = -β</w:t>
      </w:r>
      <w:r w:rsidRPr="00896DB9">
        <w:rPr>
          <w:sz w:val="28"/>
          <w:szCs w:val="28"/>
          <w:lang w:val="en-US"/>
        </w:rPr>
        <w:t>N</w:t>
      </w:r>
      <w:r w:rsidRPr="00896DB9">
        <w:rPr>
          <w:sz w:val="28"/>
          <w:szCs w:val="28"/>
        </w:rPr>
        <w:t>/(3</w:t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bscript"/>
        </w:rPr>
        <w:t>с</w:t>
      </w:r>
      <w:r w:rsidRPr="00896DB9">
        <w:rPr>
          <w:sz w:val="28"/>
          <w:szCs w:val="28"/>
        </w:rPr>
        <w:t>)</w:t>
      </w:r>
      <w:r w:rsidR="003F379D" w:rsidRPr="00896DB9">
        <w:rPr>
          <w:sz w:val="28"/>
          <w:szCs w:val="28"/>
        </w:rPr>
        <w:t>= -5,5</w:t>
      </w:r>
      <w:r w:rsidR="003F379D" w:rsidRPr="00896DB9">
        <w:rPr>
          <w:sz w:val="28"/>
          <w:szCs w:val="28"/>
        </w:rPr>
        <w:sym w:font="Symbol" w:char="F0D7"/>
      </w:r>
      <w:r w:rsidR="008F4C8E" w:rsidRPr="00896DB9">
        <w:rPr>
          <w:sz w:val="28"/>
          <w:szCs w:val="28"/>
        </w:rPr>
        <w:t>215</w:t>
      </w:r>
      <w:r w:rsidR="003F379D" w:rsidRPr="00896DB9">
        <w:rPr>
          <w:sz w:val="28"/>
          <w:szCs w:val="28"/>
        </w:rPr>
        <w:t>/(3</w:t>
      </w:r>
      <w:r w:rsidR="003F379D" w:rsidRPr="00896DB9">
        <w:rPr>
          <w:sz w:val="28"/>
          <w:szCs w:val="28"/>
        </w:rPr>
        <w:sym w:font="Symbol" w:char="F0D7"/>
      </w:r>
      <w:r w:rsidR="003F379D" w:rsidRPr="00896DB9">
        <w:rPr>
          <w:sz w:val="28"/>
          <w:szCs w:val="28"/>
        </w:rPr>
        <w:t>11520)= -</w:t>
      </w:r>
      <w:r w:rsidR="00664A45" w:rsidRPr="00896DB9">
        <w:rPr>
          <w:sz w:val="28"/>
          <w:szCs w:val="28"/>
        </w:rPr>
        <w:t>0,</w:t>
      </w:r>
      <w:r w:rsidR="008F4C8E" w:rsidRPr="00896DB9">
        <w:rPr>
          <w:sz w:val="28"/>
          <w:szCs w:val="28"/>
        </w:rPr>
        <w:t>034</w:t>
      </w:r>
      <w:r w:rsidRPr="00896DB9">
        <w:rPr>
          <w:sz w:val="28"/>
          <w:szCs w:val="28"/>
        </w:rPr>
        <w:t>;</w:t>
      </w:r>
      <w:r w:rsidR="003F379D" w:rsidRPr="00896DB9">
        <w:rPr>
          <w:sz w:val="28"/>
          <w:szCs w:val="28"/>
        </w:rPr>
        <w:t xml:space="preserve"> </w:t>
      </w:r>
    </w:p>
    <w:p w:rsidR="00163CB3" w:rsidRPr="00896DB9" w:rsidRDefault="00163CB3" w:rsidP="008E712A">
      <w:pPr>
        <w:tabs>
          <w:tab w:val="left" w:pos="5148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q</w:t>
      </w:r>
      <w:r w:rsidRPr="00896DB9">
        <w:rPr>
          <w:sz w:val="28"/>
          <w:szCs w:val="28"/>
        </w:rPr>
        <w:t xml:space="preserve"> = -3β</w:t>
      </w:r>
      <w:r w:rsidRPr="00896DB9">
        <w:rPr>
          <w:sz w:val="28"/>
          <w:szCs w:val="28"/>
          <w:lang w:val="en-US"/>
        </w:rPr>
        <w:t>M</w:t>
      </w:r>
      <w:r w:rsidRPr="00896DB9">
        <w:rPr>
          <w:sz w:val="28"/>
          <w:szCs w:val="28"/>
        </w:rPr>
        <w:t>/(ξ</w:t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bscript"/>
        </w:rPr>
        <w:t>с</w:t>
      </w:r>
      <w:r w:rsidRPr="00896DB9">
        <w:rPr>
          <w:sz w:val="28"/>
          <w:szCs w:val="28"/>
        </w:rPr>
        <w:t>)</w:t>
      </w:r>
      <w:r w:rsidR="003F379D" w:rsidRPr="00896DB9">
        <w:rPr>
          <w:sz w:val="28"/>
          <w:szCs w:val="28"/>
        </w:rPr>
        <w:t>= -3</w:t>
      </w:r>
      <w:r w:rsidR="003F379D" w:rsidRPr="00896DB9">
        <w:rPr>
          <w:sz w:val="28"/>
          <w:szCs w:val="28"/>
        </w:rPr>
        <w:sym w:font="Symbol" w:char="F0D7"/>
      </w:r>
      <w:r w:rsidR="003F379D" w:rsidRPr="00896DB9">
        <w:rPr>
          <w:sz w:val="28"/>
          <w:szCs w:val="28"/>
        </w:rPr>
        <w:t>5,5</w:t>
      </w:r>
      <w:r w:rsidR="003F379D" w:rsidRPr="00896DB9">
        <w:rPr>
          <w:sz w:val="28"/>
          <w:szCs w:val="28"/>
        </w:rPr>
        <w:sym w:font="Symbol" w:char="F0D7"/>
      </w:r>
      <w:r w:rsidR="008F4C8E" w:rsidRPr="00896DB9">
        <w:rPr>
          <w:sz w:val="28"/>
          <w:szCs w:val="28"/>
        </w:rPr>
        <w:t>222</w:t>
      </w:r>
      <w:r w:rsidR="003F379D" w:rsidRPr="00896DB9">
        <w:rPr>
          <w:sz w:val="28"/>
          <w:szCs w:val="28"/>
        </w:rPr>
        <w:t>/(0,65</w:t>
      </w:r>
      <w:r w:rsidR="003F379D" w:rsidRPr="00896DB9">
        <w:rPr>
          <w:sz w:val="28"/>
          <w:szCs w:val="28"/>
        </w:rPr>
        <w:sym w:font="Symbol" w:char="F0D7"/>
      </w:r>
      <w:r w:rsidR="003F379D" w:rsidRPr="00896DB9">
        <w:rPr>
          <w:sz w:val="28"/>
          <w:szCs w:val="28"/>
        </w:rPr>
        <w:t>11520)= -</w:t>
      </w:r>
      <w:r w:rsidR="008F4C8E" w:rsidRPr="00896DB9">
        <w:rPr>
          <w:sz w:val="28"/>
          <w:szCs w:val="28"/>
        </w:rPr>
        <w:t>0,50</w:t>
      </w:r>
      <w:r w:rsidRPr="00896DB9">
        <w:rPr>
          <w:sz w:val="28"/>
          <w:szCs w:val="28"/>
        </w:rPr>
        <w:t>;</w:t>
      </w:r>
    </w:p>
    <w:p w:rsidR="00664A45" w:rsidRPr="00896DB9" w:rsidRDefault="00664A45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  <w:vertAlign w:val="superscript"/>
        </w:rPr>
        <w:t>3</w:t>
      </w:r>
      <w:r w:rsidRPr="00896DB9">
        <w:rPr>
          <w:sz w:val="28"/>
          <w:szCs w:val="28"/>
        </w:rPr>
        <w:t xml:space="preserve"> </w:t>
      </w:r>
      <w:r w:rsidR="0076361A" w:rsidRPr="00896DB9">
        <w:rPr>
          <w:sz w:val="28"/>
          <w:szCs w:val="28"/>
        </w:rPr>
        <w:t>–</w:t>
      </w:r>
      <w:r w:rsidRPr="00896DB9">
        <w:rPr>
          <w:sz w:val="28"/>
          <w:szCs w:val="28"/>
        </w:rPr>
        <w:t xml:space="preserve"> </w:t>
      </w:r>
      <w:r w:rsidR="0076361A" w:rsidRPr="00896DB9">
        <w:rPr>
          <w:sz w:val="28"/>
          <w:szCs w:val="28"/>
        </w:rPr>
        <w:t>0,549</w:t>
      </w:r>
      <w:r w:rsidR="00565170"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</w:rPr>
        <w:t xml:space="preserve"> – </w:t>
      </w:r>
      <w:r w:rsidR="0076361A" w:rsidRPr="00896DB9">
        <w:rPr>
          <w:sz w:val="28"/>
          <w:szCs w:val="28"/>
        </w:rPr>
        <w:t>7,4</w:t>
      </w:r>
      <w:r w:rsidRPr="00896DB9">
        <w:rPr>
          <w:sz w:val="28"/>
          <w:szCs w:val="28"/>
        </w:rPr>
        <w:t xml:space="preserve"> = 0, </w:t>
      </w:r>
    </w:p>
    <w:p w:rsidR="00664A45" w:rsidRPr="00896DB9" w:rsidRDefault="00664A45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Поскольку </w:t>
      </w:r>
      <w:r w:rsidRPr="00896DB9">
        <w:rPr>
          <w:sz w:val="28"/>
          <w:szCs w:val="28"/>
          <w:lang w:val="en-US"/>
        </w:rPr>
        <w:t>q</w:t>
      </w:r>
      <w:r w:rsidRPr="00896DB9">
        <w:rPr>
          <w:sz w:val="28"/>
          <w:szCs w:val="28"/>
        </w:rPr>
        <w:t xml:space="preserve"> &gt;&gt; </w:t>
      </w:r>
      <w:r w:rsidRPr="00896DB9">
        <w:rPr>
          <w:sz w:val="28"/>
          <w:szCs w:val="28"/>
          <w:lang w:val="en-US"/>
        </w:rPr>
        <w:t>p</w:t>
      </w:r>
      <w:r w:rsidRPr="00896DB9">
        <w:rPr>
          <w:sz w:val="28"/>
          <w:szCs w:val="28"/>
        </w:rPr>
        <w:t xml:space="preserve">, дискриминант уравнения Д = </w:t>
      </w:r>
      <w:r w:rsidRPr="00896DB9">
        <w:rPr>
          <w:sz w:val="28"/>
          <w:szCs w:val="28"/>
          <w:lang w:val="en-US"/>
        </w:rPr>
        <w:t>q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 xml:space="preserve"> + </w:t>
      </w:r>
      <w:r w:rsidRPr="00896DB9">
        <w:rPr>
          <w:sz w:val="28"/>
          <w:szCs w:val="28"/>
          <w:lang w:val="en-US"/>
        </w:rPr>
        <w:t>p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 xml:space="preserve"> &gt; 0 и оно имеет одно действительное и два мнимых решения. Согласно формуле Кардано, действительное решение </w:t>
      </w: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</w:rPr>
        <w:t xml:space="preserve"> = </w:t>
      </w:r>
      <w:r w:rsidRPr="00896DB9">
        <w:rPr>
          <w:sz w:val="28"/>
          <w:szCs w:val="28"/>
          <w:lang w:val="en-US"/>
        </w:rPr>
        <w:t>U</w:t>
      </w:r>
      <w:r w:rsidRPr="00896DB9">
        <w:rPr>
          <w:sz w:val="28"/>
          <w:szCs w:val="28"/>
        </w:rPr>
        <w:t xml:space="preserve"> + </w:t>
      </w:r>
      <w:r w:rsidRPr="00896DB9">
        <w:rPr>
          <w:sz w:val="28"/>
          <w:szCs w:val="28"/>
          <w:lang w:val="en-US"/>
        </w:rPr>
        <w:t>V</w:t>
      </w:r>
      <w:r w:rsidRPr="00896DB9">
        <w:rPr>
          <w:sz w:val="28"/>
          <w:szCs w:val="28"/>
        </w:rPr>
        <w:t>,</w:t>
      </w:r>
    </w:p>
    <w:p w:rsidR="00664A45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145" type="#_x0000_t75" style="width:279.75pt;height:24.75pt">
            <v:imagedata r:id="rId118" o:title=""/>
          </v:shape>
        </w:pict>
      </w:r>
      <w:r w:rsidR="00664A45" w:rsidRPr="00896DB9">
        <w:rPr>
          <w:sz w:val="28"/>
          <w:szCs w:val="28"/>
        </w:rPr>
        <w:t>;</w:t>
      </w:r>
    </w:p>
    <w:p w:rsidR="00664A45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146" type="#_x0000_t75" style="width:294pt;height:24.75pt">
            <v:imagedata r:id="rId119" o:title=""/>
          </v:shape>
        </w:pict>
      </w:r>
    </w:p>
    <w:p w:rsidR="00E2766F" w:rsidRPr="00896DB9" w:rsidRDefault="00E2766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</w:rPr>
        <w:t xml:space="preserve"> = </w:t>
      </w:r>
      <w:r w:rsidRPr="00896DB9">
        <w:rPr>
          <w:sz w:val="28"/>
          <w:szCs w:val="28"/>
          <w:lang w:val="en-US"/>
        </w:rPr>
        <w:t>U</w:t>
      </w:r>
      <w:r w:rsidRPr="00896DB9">
        <w:rPr>
          <w:sz w:val="28"/>
          <w:szCs w:val="28"/>
        </w:rPr>
        <w:t xml:space="preserve"> + </w:t>
      </w:r>
      <w:r w:rsidRPr="00896DB9">
        <w:rPr>
          <w:sz w:val="28"/>
          <w:szCs w:val="28"/>
          <w:lang w:val="en-US"/>
        </w:rPr>
        <w:t>V</w:t>
      </w:r>
      <w:r w:rsidRPr="00896DB9">
        <w:rPr>
          <w:sz w:val="28"/>
          <w:szCs w:val="28"/>
        </w:rPr>
        <w:t>= 1,</w:t>
      </w:r>
      <w:r w:rsidR="00911F31" w:rsidRPr="00896DB9">
        <w:rPr>
          <w:sz w:val="28"/>
          <w:szCs w:val="28"/>
        </w:rPr>
        <w:t>0</w:t>
      </w:r>
      <w:r w:rsidRPr="00896DB9">
        <w:rPr>
          <w:sz w:val="28"/>
          <w:szCs w:val="28"/>
        </w:rPr>
        <w:t>- 0,</w:t>
      </w:r>
      <w:r w:rsidR="00911F31" w:rsidRPr="00896DB9">
        <w:rPr>
          <w:sz w:val="28"/>
          <w:szCs w:val="28"/>
        </w:rPr>
        <w:t>1</w:t>
      </w:r>
      <w:r w:rsidRPr="00896DB9">
        <w:rPr>
          <w:sz w:val="28"/>
          <w:szCs w:val="28"/>
        </w:rPr>
        <w:t xml:space="preserve">= </w:t>
      </w:r>
      <w:r w:rsidR="00911F31" w:rsidRPr="00896DB9">
        <w:rPr>
          <w:sz w:val="28"/>
          <w:szCs w:val="28"/>
        </w:rPr>
        <w:t>0,9</w:t>
      </w:r>
      <w:r w:rsidR="00A466DF" w:rsidRPr="00896DB9">
        <w:rPr>
          <w:sz w:val="28"/>
          <w:szCs w:val="28"/>
        </w:rPr>
        <w:t xml:space="preserve"> м.</w:t>
      </w:r>
    </w:p>
    <w:p w:rsidR="00E2766F" w:rsidRPr="00896DB9" w:rsidRDefault="00E2766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Компонуем сечение из </w:t>
      </w:r>
      <w:r w:rsidR="00911F31" w:rsidRPr="00896DB9">
        <w:rPr>
          <w:sz w:val="28"/>
          <w:szCs w:val="28"/>
        </w:rPr>
        <w:t>36</w:t>
      </w:r>
      <w:r w:rsidRPr="00896DB9">
        <w:rPr>
          <w:sz w:val="28"/>
          <w:szCs w:val="28"/>
        </w:rPr>
        <w:t xml:space="preserve"> слоев досок толщиной </w:t>
      </w:r>
      <w:r w:rsidR="00911F31" w:rsidRPr="00896DB9">
        <w:rPr>
          <w:sz w:val="28"/>
          <w:szCs w:val="28"/>
        </w:rPr>
        <w:t>25</w:t>
      </w:r>
      <w:r w:rsidRPr="00896DB9">
        <w:rPr>
          <w:sz w:val="28"/>
          <w:szCs w:val="28"/>
        </w:rPr>
        <w:t xml:space="preserve"> мм, шириной </w:t>
      </w:r>
      <w:r w:rsidR="0039688C" w:rsidRPr="00896DB9">
        <w:rPr>
          <w:sz w:val="28"/>
          <w:szCs w:val="28"/>
        </w:rPr>
        <w:t>20</w:t>
      </w:r>
      <w:r w:rsidRPr="00896DB9">
        <w:rPr>
          <w:sz w:val="28"/>
          <w:szCs w:val="28"/>
        </w:rPr>
        <w:t xml:space="preserve">0 мм. С учетом острожки по </w:t>
      </w:r>
      <w:r w:rsidR="0039688C" w:rsidRPr="00896DB9">
        <w:rPr>
          <w:sz w:val="28"/>
          <w:szCs w:val="28"/>
        </w:rPr>
        <w:t xml:space="preserve">6 </w:t>
      </w:r>
      <w:r w:rsidRPr="00896DB9">
        <w:rPr>
          <w:sz w:val="28"/>
          <w:szCs w:val="28"/>
        </w:rPr>
        <w:t xml:space="preserve">мм с каждой стороны, расчетное сечение получаем </w:t>
      </w:r>
      <w:r w:rsidR="00911F31" w:rsidRPr="00896DB9">
        <w:rPr>
          <w:sz w:val="28"/>
          <w:szCs w:val="28"/>
        </w:rPr>
        <w:t>9</w:t>
      </w:r>
      <w:r w:rsidR="0039688C" w:rsidRPr="00896DB9">
        <w:rPr>
          <w:sz w:val="28"/>
          <w:szCs w:val="28"/>
        </w:rPr>
        <w:t>0</w:t>
      </w:r>
      <w:r w:rsidRPr="00896DB9">
        <w:rPr>
          <w:sz w:val="28"/>
          <w:szCs w:val="28"/>
        </w:rPr>
        <w:t xml:space="preserve">0 х </w:t>
      </w:r>
      <w:r w:rsidR="00911F31" w:rsidRPr="00896DB9">
        <w:rPr>
          <w:sz w:val="28"/>
          <w:szCs w:val="28"/>
        </w:rPr>
        <w:t>2</w:t>
      </w:r>
      <w:r w:rsidRPr="00896DB9">
        <w:rPr>
          <w:sz w:val="28"/>
          <w:szCs w:val="28"/>
        </w:rPr>
        <w:t>00 мм.</w:t>
      </w:r>
    </w:p>
    <w:p w:rsidR="00E2766F" w:rsidRPr="00896DB9" w:rsidRDefault="00E2766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Расчетны</w:t>
      </w:r>
      <w:r w:rsidR="00A466DF" w:rsidRPr="00896DB9">
        <w:rPr>
          <w:sz w:val="28"/>
          <w:szCs w:val="28"/>
        </w:rPr>
        <w:t>е площадь поперечного сечения и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>момент сопротивления сечения</w:t>
      </w:r>
      <w:r w:rsidR="00A466DF" w:rsidRPr="00896DB9">
        <w:rPr>
          <w:sz w:val="28"/>
          <w:szCs w:val="28"/>
        </w:rPr>
        <w:t>:</w:t>
      </w:r>
    </w:p>
    <w:p w:rsidR="00E2766F" w:rsidRPr="00896DB9" w:rsidRDefault="00E2766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W</w:t>
      </w:r>
      <w:r w:rsidRPr="00896DB9">
        <w:rPr>
          <w:sz w:val="28"/>
          <w:szCs w:val="28"/>
          <w:vertAlign w:val="subscript"/>
        </w:rPr>
        <w:t>расч</w:t>
      </w:r>
      <w:r w:rsidRPr="00896DB9">
        <w:rPr>
          <w:sz w:val="28"/>
          <w:szCs w:val="28"/>
        </w:rPr>
        <w:t xml:space="preserve"> = </w:t>
      </w:r>
      <w:r w:rsidRPr="00896DB9">
        <w:rPr>
          <w:sz w:val="28"/>
          <w:szCs w:val="28"/>
          <w:lang w:val="en-US"/>
        </w:rPr>
        <w:t>b</w:t>
      </w:r>
      <w:r w:rsidR="00565170"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 xml:space="preserve">/6 = </w:t>
      </w:r>
      <w:r w:rsidR="00911F31" w:rsidRPr="00896DB9">
        <w:rPr>
          <w:sz w:val="28"/>
          <w:szCs w:val="28"/>
        </w:rPr>
        <w:t>20</w:t>
      </w:r>
      <w:r w:rsidRPr="00896DB9">
        <w:rPr>
          <w:sz w:val="28"/>
          <w:szCs w:val="28"/>
        </w:rPr>
        <w:sym w:font="Symbol" w:char="F0D7"/>
      </w:r>
      <w:r w:rsidR="00911F31" w:rsidRPr="00896DB9">
        <w:rPr>
          <w:sz w:val="28"/>
          <w:szCs w:val="28"/>
        </w:rPr>
        <w:t>90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 xml:space="preserve">/6 = </w:t>
      </w:r>
      <w:r w:rsidR="00911F31" w:rsidRPr="00896DB9">
        <w:rPr>
          <w:sz w:val="28"/>
          <w:szCs w:val="28"/>
        </w:rPr>
        <w:t>27</w:t>
      </w:r>
      <w:r w:rsidR="00AD718D" w:rsidRPr="00896DB9">
        <w:rPr>
          <w:sz w:val="28"/>
          <w:szCs w:val="28"/>
        </w:rPr>
        <w:t>000</w:t>
      </w:r>
      <w:r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  <w:lang w:val="en-US"/>
        </w:rPr>
        <w:t>c</w:t>
      </w:r>
      <w:r w:rsidRPr="00896DB9">
        <w:rPr>
          <w:sz w:val="28"/>
          <w:szCs w:val="28"/>
        </w:rPr>
        <w:t>м</w:t>
      </w:r>
      <w:r w:rsidRPr="00896DB9">
        <w:rPr>
          <w:sz w:val="28"/>
          <w:szCs w:val="28"/>
          <w:vertAlign w:val="superscript"/>
        </w:rPr>
        <w:t>3</w:t>
      </w:r>
      <w:r w:rsidR="00A466DF" w:rsidRPr="00896DB9">
        <w:rPr>
          <w:sz w:val="28"/>
          <w:szCs w:val="28"/>
        </w:rPr>
        <w:t>;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F</w:t>
      </w:r>
      <w:r w:rsidRPr="00896DB9">
        <w:rPr>
          <w:sz w:val="28"/>
          <w:szCs w:val="28"/>
          <w:vertAlign w:val="subscript"/>
        </w:rPr>
        <w:t xml:space="preserve"> расч</w:t>
      </w:r>
      <w:r w:rsidRPr="00896DB9">
        <w:rPr>
          <w:sz w:val="28"/>
          <w:szCs w:val="28"/>
        </w:rPr>
        <w:t xml:space="preserve"> = </w:t>
      </w:r>
      <w:r w:rsidRPr="00896DB9">
        <w:rPr>
          <w:sz w:val="28"/>
          <w:szCs w:val="28"/>
          <w:lang w:val="en-US"/>
        </w:rPr>
        <w:t>b</w:t>
      </w:r>
      <w:r w:rsidR="00565170"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</w:rPr>
        <w:t xml:space="preserve"> = </w:t>
      </w:r>
      <w:r w:rsidR="00911F31" w:rsidRPr="00896DB9">
        <w:rPr>
          <w:sz w:val="28"/>
          <w:szCs w:val="28"/>
        </w:rPr>
        <w:t>2</w:t>
      </w:r>
      <w:r w:rsidRPr="00896DB9">
        <w:rPr>
          <w:sz w:val="28"/>
          <w:szCs w:val="28"/>
        </w:rPr>
        <w:t xml:space="preserve">0 </w:t>
      </w:r>
      <w:r w:rsidR="00AD718D" w:rsidRPr="00896DB9">
        <w:rPr>
          <w:sz w:val="28"/>
          <w:szCs w:val="28"/>
        </w:rPr>
        <w:sym w:font="Symbol" w:char="F0D7"/>
      </w:r>
      <w:r w:rsidR="00911F31" w:rsidRPr="00896DB9">
        <w:rPr>
          <w:sz w:val="28"/>
          <w:szCs w:val="28"/>
        </w:rPr>
        <w:t>9</w:t>
      </w:r>
      <w:r w:rsidR="00AD718D" w:rsidRPr="00896DB9">
        <w:rPr>
          <w:sz w:val="28"/>
          <w:szCs w:val="28"/>
        </w:rPr>
        <w:t>0</w:t>
      </w:r>
      <w:r w:rsidRPr="00896DB9">
        <w:rPr>
          <w:sz w:val="28"/>
          <w:szCs w:val="28"/>
        </w:rPr>
        <w:t xml:space="preserve"> = </w:t>
      </w:r>
      <w:r w:rsidR="00911F31" w:rsidRPr="00896DB9">
        <w:rPr>
          <w:sz w:val="28"/>
          <w:szCs w:val="28"/>
        </w:rPr>
        <w:t>180</w:t>
      </w:r>
      <w:r w:rsidRPr="00896DB9">
        <w:rPr>
          <w:sz w:val="28"/>
          <w:szCs w:val="28"/>
        </w:rPr>
        <w:t>0 см</w:t>
      </w:r>
      <w:r w:rsidR="00565170"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>.</w:t>
      </w:r>
    </w:p>
    <w:p w:rsidR="00260D71" w:rsidRPr="00896DB9" w:rsidRDefault="008F4C8E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Расчетная длина полуарки:</w:t>
      </w:r>
      <w:r w:rsidR="00482509">
        <w:rPr>
          <w:sz w:val="28"/>
          <w:szCs w:val="28"/>
        </w:rPr>
        <w:pict>
          <v:shape id="_x0000_i1147" type="#_x0000_t75" style="width:108pt;height:33.75pt">
            <v:imagedata r:id="rId120" o:title=""/>
          </v:shape>
        </w:pic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466DF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2.7 </w:t>
      </w:r>
      <w:r w:rsidR="00A466DF" w:rsidRPr="00896DB9">
        <w:rPr>
          <w:b/>
          <w:bCs/>
          <w:sz w:val="28"/>
          <w:szCs w:val="28"/>
        </w:rPr>
        <w:t>Расчет по проч</w:t>
      </w:r>
      <w:r w:rsidRPr="00896DB9">
        <w:rPr>
          <w:b/>
          <w:bCs/>
          <w:sz w:val="28"/>
          <w:szCs w:val="28"/>
        </w:rPr>
        <w:t>ности сжато-изгибаемой полуарки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9F2796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Расчет элемента на прочность выполняем в соответствии с указаниями п. 4.17 СНиП [2]</w:t>
      </w:r>
      <w:r w:rsidR="00AD718D" w:rsidRPr="00896DB9">
        <w:rPr>
          <w:sz w:val="28"/>
          <w:szCs w:val="28"/>
        </w:rPr>
        <w:t xml:space="preserve"> по формуле</w: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A466DF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99pt;height:36.75pt">
            <v:imagedata r:id="rId121" o:title=""/>
          </v:shape>
        </w:pic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Определяем гибкость согласно пп.4.4 и 6.25: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λ = </w:t>
      </w:r>
      <w:r w:rsidRPr="00896DB9">
        <w:rPr>
          <w:sz w:val="28"/>
          <w:szCs w:val="28"/>
          <w:lang w:val="en-US"/>
        </w:rPr>
        <w:t>l</w:t>
      </w:r>
      <w:r w:rsidRPr="00896DB9">
        <w:rPr>
          <w:sz w:val="28"/>
          <w:szCs w:val="28"/>
          <w:vertAlign w:val="subscript"/>
        </w:rPr>
        <w:t>0</w:t>
      </w:r>
      <w:r w:rsidRPr="00896DB9">
        <w:rPr>
          <w:sz w:val="28"/>
          <w:szCs w:val="28"/>
        </w:rPr>
        <w:t>/</w:t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</w:rPr>
        <w:t xml:space="preserve"> = </w:t>
      </w:r>
      <w:r w:rsidR="00AD718D" w:rsidRPr="00896DB9">
        <w:rPr>
          <w:sz w:val="28"/>
          <w:szCs w:val="28"/>
          <w:lang w:val="en-US"/>
        </w:rPr>
        <w:t>l</w:t>
      </w:r>
      <w:r w:rsidR="00AD718D" w:rsidRPr="00896DB9">
        <w:rPr>
          <w:sz w:val="28"/>
          <w:szCs w:val="28"/>
        </w:rPr>
        <w:sym w:font="Symbol" w:char="F0D7"/>
      </w:r>
      <w:r w:rsidR="00AD718D" w:rsidRPr="00896DB9">
        <w:rPr>
          <w:sz w:val="28"/>
          <w:szCs w:val="28"/>
        </w:rPr>
        <w:t>μ</w:t>
      </w:r>
      <w:r w:rsidRPr="00896DB9">
        <w:rPr>
          <w:sz w:val="28"/>
          <w:szCs w:val="28"/>
        </w:rPr>
        <w:t>/</w:t>
      </w:r>
      <w:r w:rsidR="00482509">
        <w:rPr>
          <w:sz w:val="28"/>
          <w:szCs w:val="28"/>
          <w:vertAlign w:val="subscript"/>
          <w:lang w:val="en-US"/>
        </w:rPr>
        <w:pict>
          <v:shape id="_x0000_i1149" type="#_x0000_t75" style="width:48.75pt;height:21.75pt">
            <v:imagedata r:id="rId122" o:title=""/>
          </v:shape>
        </w:pict>
      </w:r>
      <w:r w:rsidRPr="00896DB9">
        <w:rPr>
          <w:sz w:val="28"/>
          <w:szCs w:val="28"/>
        </w:rPr>
        <w:t xml:space="preserve"> = </w:t>
      </w:r>
      <w:r w:rsidR="00AD718D" w:rsidRPr="00896DB9">
        <w:rPr>
          <w:sz w:val="28"/>
          <w:szCs w:val="28"/>
          <w:lang w:val="en-US"/>
        </w:rPr>
        <w:t>l</w:t>
      </w:r>
      <w:r w:rsidR="00AD718D" w:rsidRPr="00896DB9">
        <w:rPr>
          <w:sz w:val="28"/>
          <w:szCs w:val="28"/>
        </w:rPr>
        <w:sym w:font="Symbol" w:char="F0D7"/>
      </w:r>
      <w:r w:rsidR="00AD718D" w:rsidRPr="00896DB9">
        <w:rPr>
          <w:sz w:val="28"/>
          <w:szCs w:val="28"/>
        </w:rPr>
        <w:t xml:space="preserve">μ </w:t>
      </w:r>
      <w:r w:rsidRPr="00896DB9">
        <w:rPr>
          <w:sz w:val="28"/>
          <w:szCs w:val="28"/>
        </w:rPr>
        <w:t>/</w:t>
      </w:r>
      <w:r w:rsidR="00482509">
        <w:rPr>
          <w:sz w:val="28"/>
          <w:szCs w:val="28"/>
          <w:vertAlign w:val="subscript"/>
          <w:lang w:val="en-US"/>
        </w:rPr>
        <w:pict>
          <v:shape id="_x0000_i1150" type="#_x0000_t75" style="width:45.75pt;height:18pt">
            <v:imagedata r:id="rId123" o:title=""/>
          </v:shape>
        </w:pict>
      </w:r>
      <w:r w:rsidR="00685517" w:rsidRPr="00896DB9">
        <w:rPr>
          <w:sz w:val="28"/>
          <w:szCs w:val="28"/>
        </w:rPr>
        <w:t xml:space="preserve"> = </w:t>
      </w:r>
      <w:r w:rsidR="00AD718D" w:rsidRPr="00896DB9">
        <w:rPr>
          <w:sz w:val="28"/>
          <w:szCs w:val="28"/>
          <w:lang w:val="en-US"/>
        </w:rPr>
        <w:t>l</w:t>
      </w:r>
      <w:r w:rsidR="00AD718D" w:rsidRPr="00896DB9">
        <w:rPr>
          <w:sz w:val="28"/>
          <w:szCs w:val="28"/>
        </w:rPr>
        <w:sym w:font="Symbol" w:char="F0D7"/>
      </w:r>
      <w:r w:rsidR="00AD718D" w:rsidRPr="00896DB9">
        <w:rPr>
          <w:sz w:val="28"/>
          <w:szCs w:val="28"/>
        </w:rPr>
        <w:t xml:space="preserve">μ </w:t>
      </w:r>
      <w:r w:rsidRPr="00896DB9">
        <w:rPr>
          <w:sz w:val="28"/>
          <w:szCs w:val="28"/>
        </w:rPr>
        <w:t>/(0,29</w:t>
      </w: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</w:rPr>
        <w:t xml:space="preserve">) = </w:t>
      </w:r>
      <w:r w:rsidR="00260D71" w:rsidRPr="00896DB9">
        <w:rPr>
          <w:sz w:val="28"/>
          <w:szCs w:val="28"/>
        </w:rPr>
        <w:t>1415</w:t>
      </w:r>
      <w:r w:rsidR="00AD718D" w:rsidRPr="00896DB9">
        <w:rPr>
          <w:sz w:val="28"/>
          <w:szCs w:val="28"/>
        </w:rPr>
        <w:sym w:font="Symbol" w:char="F0D7"/>
      </w:r>
      <w:r w:rsidR="00AD718D" w:rsidRPr="00896DB9">
        <w:rPr>
          <w:sz w:val="28"/>
          <w:szCs w:val="28"/>
        </w:rPr>
        <w:t>1</w:t>
      </w:r>
      <w:r w:rsidRPr="00896DB9">
        <w:rPr>
          <w:sz w:val="28"/>
          <w:szCs w:val="28"/>
        </w:rPr>
        <w:t>/(0,29</w:t>
      </w:r>
      <w:r w:rsidRPr="00896DB9">
        <w:rPr>
          <w:sz w:val="28"/>
          <w:szCs w:val="28"/>
          <w:lang w:val="en-US"/>
        </w:rPr>
        <w:sym w:font="Symbol" w:char="F0D7"/>
      </w:r>
      <w:r w:rsidR="00260D71" w:rsidRPr="00896DB9">
        <w:rPr>
          <w:sz w:val="28"/>
          <w:szCs w:val="28"/>
        </w:rPr>
        <w:t>90</w:t>
      </w:r>
      <w:r w:rsidRPr="00896DB9">
        <w:rPr>
          <w:sz w:val="28"/>
          <w:szCs w:val="28"/>
        </w:rPr>
        <w:t xml:space="preserve">) = </w:t>
      </w:r>
      <w:r w:rsidR="00260D71" w:rsidRPr="00896DB9">
        <w:rPr>
          <w:sz w:val="28"/>
          <w:szCs w:val="28"/>
        </w:rPr>
        <w:t>54,2</w:t>
      </w:r>
      <w:r w:rsidRPr="00896DB9">
        <w:rPr>
          <w:sz w:val="28"/>
          <w:szCs w:val="28"/>
        </w:rPr>
        <w:t>.</w:t>
      </w:r>
    </w:p>
    <w:p w:rsidR="00565170" w:rsidRPr="00896DB9" w:rsidRDefault="00565170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F</w:t>
      </w:r>
      <w:r w:rsidRPr="00896DB9">
        <w:rPr>
          <w:sz w:val="28"/>
          <w:szCs w:val="28"/>
          <w:vertAlign w:val="subscript"/>
        </w:rPr>
        <w:t>бр</w:t>
      </w:r>
      <w:r w:rsidRPr="00896DB9">
        <w:rPr>
          <w:sz w:val="28"/>
          <w:szCs w:val="28"/>
        </w:rPr>
        <w:t xml:space="preserve"> = F</w:t>
      </w:r>
      <w:r w:rsidRPr="00896DB9">
        <w:rPr>
          <w:sz w:val="28"/>
          <w:szCs w:val="28"/>
          <w:vertAlign w:val="subscript"/>
        </w:rPr>
        <w:t>расч</w:t>
      </w:r>
      <w:r w:rsidR="00260D71" w:rsidRPr="00896DB9">
        <w:rPr>
          <w:sz w:val="28"/>
          <w:szCs w:val="28"/>
        </w:rPr>
        <w:t>=1800</w:t>
      </w:r>
      <w:r w:rsidRPr="00896DB9">
        <w:rPr>
          <w:sz w:val="28"/>
          <w:szCs w:val="28"/>
        </w:rPr>
        <w:t xml:space="preserve"> см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 xml:space="preserve"> - площадь брутто с максимальными размерами сечения элемента;</w:t>
      </w:r>
    </w:p>
    <w:p w:rsidR="00D75C5C" w:rsidRPr="00896DB9" w:rsidRDefault="00D75C5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Коэффициент продольного изгиба φ= </w:t>
      </w:r>
      <w:r w:rsidR="00431952" w:rsidRPr="00896DB9">
        <w:rPr>
          <w:sz w:val="28"/>
          <w:szCs w:val="28"/>
        </w:rPr>
        <w:t>1-а</w:t>
      </w:r>
      <w:r w:rsidR="00431952" w:rsidRPr="00896DB9">
        <w:rPr>
          <w:sz w:val="28"/>
          <w:szCs w:val="28"/>
        </w:rPr>
        <w:sym w:font="Symbol" w:char="F0D7"/>
      </w:r>
      <w:r w:rsidR="00431952" w:rsidRPr="00896DB9">
        <w:rPr>
          <w:sz w:val="28"/>
          <w:szCs w:val="28"/>
        </w:rPr>
        <w:t xml:space="preserve"> (λ /100)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>=</w:t>
      </w:r>
      <w:r w:rsidR="00431952" w:rsidRPr="00896DB9">
        <w:rPr>
          <w:sz w:val="28"/>
          <w:szCs w:val="28"/>
        </w:rPr>
        <w:t>1-0,8</w:t>
      </w:r>
      <w:r w:rsidR="00431952" w:rsidRPr="00896DB9">
        <w:rPr>
          <w:sz w:val="28"/>
          <w:szCs w:val="28"/>
        </w:rPr>
        <w:sym w:font="Symbol" w:char="F0D7"/>
      </w:r>
      <w:r w:rsidR="00431952" w:rsidRPr="00896DB9">
        <w:rPr>
          <w:sz w:val="28"/>
          <w:szCs w:val="28"/>
        </w:rPr>
        <w:t>(0,542)</w:t>
      </w:r>
      <w:r w:rsidR="00431952" w:rsidRPr="00896DB9">
        <w:rPr>
          <w:sz w:val="28"/>
          <w:szCs w:val="28"/>
          <w:vertAlign w:val="superscript"/>
        </w:rPr>
        <w:t xml:space="preserve"> 2</w:t>
      </w:r>
      <w:r w:rsidRPr="00896DB9">
        <w:rPr>
          <w:sz w:val="28"/>
          <w:szCs w:val="28"/>
        </w:rPr>
        <w:t>=</w:t>
      </w:r>
      <w:r w:rsidR="00431952" w:rsidRPr="00896DB9">
        <w:rPr>
          <w:sz w:val="28"/>
          <w:szCs w:val="28"/>
        </w:rPr>
        <w:t>0,76</w:t>
      </w:r>
    </w:p>
    <w:p w:rsidR="00565170" w:rsidRPr="00896DB9" w:rsidRDefault="00565170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Коэффициент, учитывающий дополнительный момент от продольной силы при деформации оси элемента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ξ = 1 - </w:t>
      </w:r>
      <w:r w:rsidRPr="00896DB9">
        <w:rPr>
          <w:sz w:val="28"/>
          <w:szCs w:val="28"/>
          <w:lang w:val="en-US"/>
        </w:rPr>
        <w:t>N</w:t>
      </w:r>
      <w:r w:rsidRPr="00896DB9">
        <w:rPr>
          <w:sz w:val="28"/>
          <w:szCs w:val="28"/>
        </w:rPr>
        <w:t>/(</w:t>
      </w:r>
      <w:r w:rsidR="00565170" w:rsidRPr="00896DB9">
        <w:rPr>
          <w:sz w:val="28"/>
          <w:szCs w:val="28"/>
          <w:lang w:val="en-US"/>
        </w:rPr>
        <w:t>φ</w:t>
      </w:r>
      <w:r w:rsidR="00565170"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bscript"/>
        </w:rPr>
        <w:t>с</w:t>
      </w:r>
      <w:r w:rsidR="00565170"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  <w:lang w:val="en-US"/>
        </w:rPr>
        <w:t>F</w:t>
      </w:r>
      <w:r w:rsidRPr="00896DB9">
        <w:rPr>
          <w:sz w:val="28"/>
          <w:szCs w:val="28"/>
          <w:vertAlign w:val="subscript"/>
        </w:rPr>
        <w:t>бр</w:t>
      </w:r>
      <w:r w:rsidRPr="00896DB9">
        <w:rPr>
          <w:sz w:val="28"/>
          <w:szCs w:val="28"/>
        </w:rPr>
        <w:t xml:space="preserve">) = 1 - </w:t>
      </w:r>
      <w:r w:rsidR="007B6EAD" w:rsidRPr="00896DB9">
        <w:rPr>
          <w:sz w:val="28"/>
          <w:szCs w:val="28"/>
        </w:rPr>
        <w:t>215</w:t>
      </w:r>
      <w:r w:rsidRPr="00896DB9">
        <w:rPr>
          <w:sz w:val="28"/>
          <w:szCs w:val="28"/>
        </w:rPr>
        <w:t>/(</w:t>
      </w:r>
      <w:r w:rsidR="00D75C5C" w:rsidRPr="00896DB9">
        <w:rPr>
          <w:sz w:val="28"/>
          <w:szCs w:val="28"/>
        </w:rPr>
        <w:t>0,</w:t>
      </w:r>
      <w:r w:rsidR="007B6EAD" w:rsidRPr="00896DB9">
        <w:rPr>
          <w:sz w:val="28"/>
          <w:szCs w:val="28"/>
        </w:rPr>
        <w:t>76</w:t>
      </w:r>
      <w:r w:rsidRPr="00896DB9">
        <w:rPr>
          <w:sz w:val="28"/>
          <w:szCs w:val="28"/>
        </w:rPr>
        <w:sym w:font="Symbol" w:char="F0D7"/>
      </w:r>
      <w:r w:rsidR="00D75C5C" w:rsidRPr="00896DB9">
        <w:rPr>
          <w:sz w:val="28"/>
          <w:szCs w:val="28"/>
        </w:rPr>
        <w:t>1,152</w:t>
      </w:r>
      <w:r w:rsidRPr="00896DB9">
        <w:rPr>
          <w:sz w:val="28"/>
          <w:szCs w:val="28"/>
        </w:rPr>
        <w:sym w:font="Symbol" w:char="F0D7"/>
      </w:r>
      <w:r w:rsidR="007B6EAD" w:rsidRPr="00896DB9">
        <w:rPr>
          <w:sz w:val="28"/>
          <w:szCs w:val="28"/>
        </w:rPr>
        <w:t>18</w:t>
      </w:r>
      <w:r w:rsidR="0076384A" w:rsidRPr="00896DB9">
        <w:rPr>
          <w:sz w:val="28"/>
          <w:szCs w:val="28"/>
        </w:rPr>
        <w:t>00</w:t>
      </w:r>
      <w:r w:rsidRPr="00896DB9">
        <w:rPr>
          <w:sz w:val="28"/>
          <w:szCs w:val="28"/>
        </w:rPr>
        <w:t xml:space="preserve">) = </w:t>
      </w:r>
      <w:r w:rsidR="00D75C5C" w:rsidRPr="00896DB9">
        <w:rPr>
          <w:sz w:val="28"/>
          <w:szCs w:val="28"/>
        </w:rPr>
        <w:t>0,</w:t>
      </w:r>
      <w:r w:rsidR="007B6EAD" w:rsidRPr="00896DB9">
        <w:rPr>
          <w:sz w:val="28"/>
          <w:szCs w:val="28"/>
        </w:rPr>
        <w:t>86</w:t>
      </w:r>
      <w:r w:rsidRPr="00896DB9">
        <w:rPr>
          <w:sz w:val="28"/>
          <w:szCs w:val="28"/>
        </w:rPr>
        <w:t>;</w:t>
      </w:r>
    </w:p>
    <w:p w:rsidR="00F97D65" w:rsidRPr="00896DB9" w:rsidRDefault="00F97D65" w:rsidP="008E712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PN0000285"/>
      <w:bookmarkStart w:id="1" w:name="PO0000285"/>
      <w:r w:rsidRPr="00896DB9">
        <w:rPr>
          <w:sz w:val="28"/>
          <w:szCs w:val="28"/>
        </w:rPr>
        <w:t>Изгибающий момент от действия поперечных и продольных нагрузок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M</w:t>
      </w:r>
      <w:bookmarkEnd w:id="0"/>
      <w:r w:rsidRPr="00896DB9">
        <w:rPr>
          <w:sz w:val="28"/>
          <w:szCs w:val="28"/>
          <w:vertAlign w:val="subscript"/>
        </w:rPr>
        <w:t>д</w:t>
      </w:r>
      <w:r w:rsidRPr="00896DB9">
        <w:rPr>
          <w:sz w:val="28"/>
          <w:szCs w:val="28"/>
        </w:rPr>
        <w:t xml:space="preserve"> = M/ξ = </w:t>
      </w:r>
      <w:r w:rsidR="007B6EAD" w:rsidRPr="00896DB9">
        <w:rPr>
          <w:sz w:val="28"/>
          <w:szCs w:val="28"/>
        </w:rPr>
        <w:t>222</w:t>
      </w:r>
      <w:r w:rsidR="00F97D65" w:rsidRPr="00896DB9">
        <w:rPr>
          <w:sz w:val="28"/>
          <w:szCs w:val="28"/>
        </w:rPr>
        <w:t xml:space="preserve"> / 0,</w:t>
      </w:r>
      <w:r w:rsidR="007B6EAD" w:rsidRPr="00896DB9">
        <w:rPr>
          <w:sz w:val="28"/>
          <w:szCs w:val="28"/>
        </w:rPr>
        <w:t>86</w:t>
      </w:r>
      <w:r w:rsidRPr="00896DB9">
        <w:rPr>
          <w:sz w:val="28"/>
          <w:szCs w:val="28"/>
        </w:rPr>
        <w:t xml:space="preserve"> = </w:t>
      </w:r>
      <w:r w:rsidR="007B6EAD" w:rsidRPr="00896DB9">
        <w:rPr>
          <w:sz w:val="28"/>
          <w:szCs w:val="28"/>
        </w:rPr>
        <w:t>257</w:t>
      </w:r>
      <w:r w:rsidRPr="00896DB9">
        <w:rPr>
          <w:sz w:val="28"/>
          <w:szCs w:val="28"/>
        </w:rPr>
        <w:t xml:space="preserve"> кНм;</w:t>
      </w:r>
    </w:p>
    <w:bookmarkEnd w:id="1"/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N</w:t>
      </w:r>
      <w:r w:rsidRPr="00896DB9">
        <w:rPr>
          <w:sz w:val="28"/>
          <w:szCs w:val="28"/>
        </w:rPr>
        <w:t>/</w:t>
      </w:r>
      <w:r w:rsidRPr="00896DB9">
        <w:rPr>
          <w:sz w:val="28"/>
          <w:szCs w:val="28"/>
          <w:lang w:val="en-US"/>
        </w:rPr>
        <w:t>F</w:t>
      </w:r>
      <w:r w:rsidRPr="00896DB9">
        <w:rPr>
          <w:sz w:val="28"/>
          <w:szCs w:val="28"/>
          <w:vertAlign w:val="subscript"/>
        </w:rPr>
        <w:t>расч</w:t>
      </w:r>
      <w:r w:rsidRPr="00896DB9">
        <w:rPr>
          <w:sz w:val="28"/>
          <w:szCs w:val="28"/>
        </w:rPr>
        <w:t>+ M</w:t>
      </w:r>
      <w:r w:rsidRPr="00896DB9">
        <w:rPr>
          <w:sz w:val="28"/>
          <w:szCs w:val="28"/>
          <w:vertAlign w:val="subscript"/>
        </w:rPr>
        <w:t>д</w:t>
      </w:r>
      <w:r w:rsidRPr="00896DB9">
        <w:rPr>
          <w:sz w:val="28"/>
          <w:szCs w:val="28"/>
        </w:rPr>
        <w:t>/</w:t>
      </w:r>
      <w:r w:rsidRPr="00896DB9">
        <w:rPr>
          <w:sz w:val="28"/>
          <w:szCs w:val="28"/>
          <w:lang w:val="en-US"/>
        </w:rPr>
        <w:t>W</w:t>
      </w:r>
      <w:r w:rsidRPr="00896DB9">
        <w:rPr>
          <w:sz w:val="28"/>
          <w:szCs w:val="28"/>
          <w:vertAlign w:val="subscript"/>
        </w:rPr>
        <w:t>расч</w:t>
      </w:r>
      <w:r w:rsidRPr="00896DB9">
        <w:rPr>
          <w:sz w:val="28"/>
          <w:szCs w:val="28"/>
        </w:rPr>
        <w:t xml:space="preserve">= </w:t>
      </w:r>
      <w:r w:rsidR="007B6EAD" w:rsidRPr="00896DB9">
        <w:rPr>
          <w:sz w:val="28"/>
          <w:szCs w:val="28"/>
        </w:rPr>
        <w:t>215</w:t>
      </w:r>
      <w:r w:rsidRPr="00896DB9">
        <w:rPr>
          <w:sz w:val="28"/>
          <w:szCs w:val="28"/>
        </w:rPr>
        <w:t>/</w:t>
      </w:r>
      <w:r w:rsidR="007B6EAD" w:rsidRPr="00896DB9">
        <w:rPr>
          <w:sz w:val="28"/>
          <w:szCs w:val="28"/>
        </w:rPr>
        <w:t>18</w:t>
      </w:r>
      <w:r w:rsidR="0076384A" w:rsidRPr="00896DB9">
        <w:rPr>
          <w:sz w:val="28"/>
          <w:szCs w:val="28"/>
        </w:rPr>
        <w:t>0</w:t>
      </w:r>
      <w:r w:rsidR="00F97D65" w:rsidRPr="00896DB9">
        <w:rPr>
          <w:sz w:val="28"/>
          <w:szCs w:val="28"/>
        </w:rPr>
        <w:t>0</w:t>
      </w:r>
      <w:r w:rsidRPr="00896DB9">
        <w:rPr>
          <w:sz w:val="28"/>
          <w:szCs w:val="28"/>
        </w:rPr>
        <w:t xml:space="preserve"> + </w:t>
      </w:r>
      <w:r w:rsidR="007B6EAD" w:rsidRPr="00896DB9">
        <w:rPr>
          <w:sz w:val="28"/>
          <w:szCs w:val="28"/>
        </w:rPr>
        <w:t>257</w:t>
      </w:r>
      <w:r w:rsidR="00F97D65" w:rsidRPr="00896DB9">
        <w:rPr>
          <w:sz w:val="28"/>
          <w:szCs w:val="28"/>
        </w:rPr>
        <w:sym w:font="Symbol" w:char="F0D7"/>
      </w:r>
      <w:r w:rsidR="00F97D65" w:rsidRPr="00896DB9">
        <w:rPr>
          <w:sz w:val="28"/>
          <w:szCs w:val="28"/>
        </w:rPr>
        <w:t>10</w:t>
      </w:r>
      <w:r w:rsidR="00F97D65"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>/</w:t>
      </w:r>
      <w:r w:rsidR="007B6EAD" w:rsidRPr="00896DB9">
        <w:rPr>
          <w:sz w:val="28"/>
          <w:szCs w:val="28"/>
        </w:rPr>
        <w:t>27</w:t>
      </w:r>
      <w:r w:rsidR="0076384A" w:rsidRPr="00896DB9">
        <w:rPr>
          <w:sz w:val="28"/>
          <w:szCs w:val="28"/>
        </w:rPr>
        <w:t>000</w:t>
      </w:r>
      <w:r w:rsidRPr="00896DB9">
        <w:rPr>
          <w:sz w:val="28"/>
          <w:szCs w:val="28"/>
        </w:rPr>
        <w:t xml:space="preserve"> = </w:t>
      </w:r>
      <w:r w:rsidR="00F97D65" w:rsidRPr="00896DB9">
        <w:rPr>
          <w:sz w:val="28"/>
          <w:szCs w:val="28"/>
        </w:rPr>
        <w:t>0,</w:t>
      </w:r>
      <w:r w:rsidR="0076384A" w:rsidRPr="00896DB9">
        <w:rPr>
          <w:sz w:val="28"/>
          <w:szCs w:val="28"/>
        </w:rPr>
        <w:t>1</w:t>
      </w:r>
      <w:r w:rsidR="007B6EAD" w:rsidRPr="00896DB9">
        <w:rPr>
          <w:sz w:val="28"/>
          <w:szCs w:val="28"/>
        </w:rPr>
        <w:t>2</w:t>
      </w:r>
      <w:r w:rsidRPr="00896DB9">
        <w:rPr>
          <w:sz w:val="28"/>
          <w:szCs w:val="28"/>
        </w:rPr>
        <w:t xml:space="preserve"> + </w:t>
      </w:r>
      <w:r w:rsidR="0076384A" w:rsidRPr="00896DB9">
        <w:rPr>
          <w:sz w:val="28"/>
          <w:szCs w:val="28"/>
        </w:rPr>
        <w:t>0,</w:t>
      </w:r>
      <w:r w:rsidR="007B6EAD" w:rsidRPr="00896DB9">
        <w:rPr>
          <w:sz w:val="28"/>
          <w:szCs w:val="28"/>
        </w:rPr>
        <w:t>95</w:t>
      </w:r>
      <w:r w:rsidRPr="00896DB9">
        <w:rPr>
          <w:sz w:val="28"/>
          <w:szCs w:val="28"/>
        </w:rPr>
        <w:t xml:space="preserve"> = </w:t>
      </w:r>
      <w:r w:rsidR="007B6EAD" w:rsidRPr="00896DB9">
        <w:rPr>
          <w:sz w:val="28"/>
          <w:szCs w:val="28"/>
        </w:rPr>
        <w:t>1,07</w:t>
      </w:r>
      <w:r w:rsidRPr="00896DB9">
        <w:rPr>
          <w:sz w:val="28"/>
          <w:szCs w:val="28"/>
        </w:rPr>
        <w:t xml:space="preserve"> &lt; </w:t>
      </w:r>
      <w:r w:rsidR="00F97D65" w:rsidRPr="00896DB9">
        <w:rPr>
          <w:sz w:val="28"/>
          <w:szCs w:val="28"/>
        </w:rPr>
        <w:t>1,152</w:t>
      </w:r>
      <w:r w:rsidRPr="00896DB9">
        <w:rPr>
          <w:sz w:val="28"/>
          <w:szCs w:val="28"/>
        </w:rPr>
        <w:t xml:space="preserve"> </w:t>
      </w:r>
      <w:r w:rsidR="00F97D65" w:rsidRPr="00896DB9">
        <w:rPr>
          <w:sz w:val="28"/>
          <w:szCs w:val="28"/>
        </w:rPr>
        <w:t>кН/м</w:t>
      </w:r>
      <w:r w:rsidR="00F97D65"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>,</w:t>
      </w:r>
      <w:r w:rsidR="009F2796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 xml:space="preserve">т.е. прочность сечения </w:t>
      </w:r>
      <w:r w:rsidR="00F97D65" w:rsidRPr="00896DB9">
        <w:rPr>
          <w:sz w:val="28"/>
          <w:szCs w:val="28"/>
        </w:rPr>
        <w:t xml:space="preserve">обеспечена с запасом </w:t>
      </w:r>
      <w:r w:rsidR="007B6EAD" w:rsidRPr="00896DB9">
        <w:rPr>
          <w:sz w:val="28"/>
          <w:szCs w:val="28"/>
        </w:rPr>
        <w:t>8</w:t>
      </w:r>
      <w:r w:rsidR="00F97D65" w:rsidRPr="00896DB9">
        <w:rPr>
          <w:sz w:val="28"/>
          <w:szCs w:val="28"/>
        </w:rPr>
        <w:t>%</w:t>
      </w:r>
      <w:r w:rsidRPr="00896DB9">
        <w:rPr>
          <w:sz w:val="28"/>
          <w:szCs w:val="28"/>
        </w:rPr>
        <w:t>.</w:t>
      </w:r>
    </w:p>
    <w:p w:rsidR="00685517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sz w:val="28"/>
          <w:szCs w:val="28"/>
        </w:rPr>
        <w:br w:type="page"/>
      </w:r>
      <w:r w:rsidRPr="00896DB9">
        <w:rPr>
          <w:b/>
          <w:bCs/>
          <w:sz w:val="28"/>
          <w:szCs w:val="28"/>
        </w:rPr>
        <w:t xml:space="preserve">2.8 </w:t>
      </w:r>
      <w:r w:rsidR="00685517" w:rsidRPr="00896DB9">
        <w:rPr>
          <w:b/>
          <w:bCs/>
          <w:sz w:val="28"/>
          <w:szCs w:val="28"/>
        </w:rPr>
        <w:t>Расчет на устойчивос</w:t>
      </w:r>
      <w:r w:rsidRPr="00896DB9">
        <w:rPr>
          <w:b/>
          <w:bCs/>
          <w:sz w:val="28"/>
          <w:szCs w:val="28"/>
        </w:rPr>
        <w:t>ть плоской формы деформирования</w:t>
      </w:r>
    </w:p>
    <w:p w:rsidR="00685517" w:rsidRPr="00896DB9" w:rsidRDefault="00685517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685517" w:rsidRPr="00896DB9" w:rsidRDefault="00685517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Расчет</w:t>
      </w:r>
      <w:r w:rsidR="00A466DF" w:rsidRPr="00896DB9">
        <w:rPr>
          <w:sz w:val="28"/>
          <w:szCs w:val="28"/>
        </w:rPr>
        <w:t xml:space="preserve"> на устойчивость плоской формы деформирования </w:t>
      </w:r>
      <w:r w:rsidRPr="00896DB9">
        <w:rPr>
          <w:sz w:val="28"/>
          <w:szCs w:val="28"/>
        </w:rPr>
        <w:t>производим в соответствии с</w:t>
      </w:r>
      <w:r w:rsidR="00A466DF" w:rsidRPr="00896DB9">
        <w:rPr>
          <w:sz w:val="28"/>
          <w:szCs w:val="28"/>
        </w:rPr>
        <w:t xml:space="preserve"> п.</w:t>
      </w:r>
      <w:r w:rsidR="0076384A" w:rsidRPr="00896DB9">
        <w:rPr>
          <w:sz w:val="28"/>
          <w:szCs w:val="28"/>
        </w:rPr>
        <w:t xml:space="preserve"> </w:t>
      </w:r>
      <w:r w:rsidR="00A466DF" w:rsidRPr="00896DB9">
        <w:rPr>
          <w:sz w:val="28"/>
          <w:szCs w:val="28"/>
        </w:rPr>
        <w:t xml:space="preserve">4.18 </w:t>
      </w:r>
      <w:r w:rsidRPr="00896DB9">
        <w:rPr>
          <w:sz w:val="28"/>
          <w:szCs w:val="28"/>
        </w:rPr>
        <w:t xml:space="preserve">[2] по формуле </w: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A466DF" w:rsidRPr="00896DB9" w:rsidRDefault="00685517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N</w:t>
      </w:r>
      <w:r w:rsidRPr="00896DB9">
        <w:rPr>
          <w:sz w:val="28"/>
          <w:szCs w:val="28"/>
        </w:rPr>
        <w:t>/(</w:t>
      </w:r>
      <w:r w:rsidRPr="00896DB9">
        <w:rPr>
          <w:sz w:val="28"/>
          <w:szCs w:val="28"/>
          <w:lang w:val="en-US"/>
        </w:rPr>
        <w:t>F</w:t>
      </w:r>
      <w:r w:rsidRPr="00896DB9">
        <w:rPr>
          <w:sz w:val="28"/>
          <w:szCs w:val="28"/>
          <w:vertAlign w:val="subscript"/>
        </w:rPr>
        <w:t>бр</w:t>
      </w:r>
      <w:r w:rsidRPr="00896DB9">
        <w:rPr>
          <w:sz w:val="28"/>
          <w:szCs w:val="28"/>
        </w:rPr>
        <w:t>φ</w:t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bscript"/>
        </w:rPr>
        <w:t>с</w:t>
      </w:r>
      <w:r w:rsidRPr="00896DB9">
        <w:rPr>
          <w:sz w:val="28"/>
          <w:szCs w:val="28"/>
        </w:rPr>
        <w:t xml:space="preserve">) + </w:t>
      </w:r>
      <w:r w:rsidR="00E150EB" w:rsidRPr="00896DB9">
        <w:rPr>
          <w:sz w:val="28"/>
          <w:szCs w:val="28"/>
        </w:rPr>
        <w:t>[</w:t>
      </w:r>
      <w:r w:rsidRPr="00896DB9">
        <w:rPr>
          <w:sz w:val="28"/>
          <w:szCs w:val="28"/>
          <w:lang w:val="en-US"/>
        </w:rPr>
        <w:t>M</w:t>
      </w:r>
      <w:r w:rsidRPr="00896DB9">
        <w:rPr>
          <w:sz w:val="28"/>
          <w:szCs w:val="28"/>
          <w:vertAlign w:val="subscript"/>
        </w:rPr>
        <w:t>д</w:t>
      </w:r>
      <w:r w:rsidRPr="00896DB9">
        <w:rPr>
          <w:sz w:val="28"/>
          <w:szCs w:val="28"/>
        </w:rPr>
        <w:t>/(</w:t>
      </w:r>
      <w:r w:rsidRPr="00896DB9">
        <w:rPr>
          <w:sz w:val="28"/>
          <w:szCs w:val="28"/>
          <w:lang w:val="en-US"/>
        </w:rPr>
        <w:t>W</w:t>
      </w:r>
      <w:r w:rsidRPr="00896DB9">
        <w:rPr>
          <w:sz w:val="28"/>
          <w:szCs w:val="28"/>
          <w:vertAlign w:val="subscript"/>
        </w:rPr>
        <w:t>бр</w:t>
      </w:r>
      <w:r w:rsidRPr="00896DB9">
        <w:rPr>
          <w:sz w:val="28"/>
          <w:szCs w:val="28"/>
        </w:rPr>
        <w:t>φ</w:t>
      </w:r>
      <w:r w:rsidRPr="00896DB9">
        <w:rPr>
          <w:sz w:val="28"/>
          <w:szCs w:val="28"/>
          <w:vertAlign w:val="subscript"/>
        </w:rPr>
        <w:t>м</w:t>
      </w:r>
      <w:r w:rsidRPr="00896DB9">
        <w:rPr>
          <w:sz w:val="28"/>
          <w:szCs w:val="28"/>
        </w:rPr>
        <w:t>R</w:t>
      </w:r>
      <w:r w:rsidRPr="00896DB9">
        <w:rPr>
          <w:sz w:val="28"/>
          <w:szCs w:val="28"/>
          <w:vertAlign w:val="subscript"/>
        </w:rPr>
        <w:t>и</w:t>
      </w:r>
      <w:r w:rsidRPr="00896DB9">
        <w:rPr>
          <w:sz w:val="28"/>
          <w:szCs w:val="28"/>
        </w:rPr>
        <w:t>)</w:t>
      </w:r>
      <w:r w:rsidR="00E150EB" w:rsidRPr="00896DB9">
        <w:rPr>
          <w:sz w:val="28"/>
          <w:szCs w:val="28"/>
        </w:rPr>
        <w:t>]</w:t>
      </w:r>
      <w:r w:rsidR="00E150EB" w:rsidRPr="00896DB9">
        <w:rPr>
          <w:sz w:val="28"/>
          <w:szCs w:val="28"/>
          <w:vertAlign w:val="superscript"/>
          <w:lang w:val="en-US"/>
        </w:rPr>
        <w:t>n</w:t>
      </w:r>
      <w:r w:rsidRPr="00896DB9">
        <w:rPr>
          <w:sz w:val="28"/>
          <w:szCs w:val="28"/>
        </w:rPr>
        <w:t xml:space="preserve"> ≤ 1</w: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536759" w:rsidRPr="00896DB9" w:rsidRDefault="00E150EB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Показатель степени n = </w:t>
      </w:r>
      <w:r w:rsidR="005A7B27" w:rsidRPr="00896DB9">
        <w:rPr>
          <w:sz w:val="28"/>
          <w:szCs w:val="28"/>
        </w:rPr>
        <w:t>1</w:t>
      </w:r>
      <w:r w:rsidRPr="00896DB9">
        <w:rPr>
          <w:sz w:val="28"/>
          <w:szCs w:val="28"/>
        </w:rPr>
        <w:t xml:space="preserve">, т.к. </w:t>
      </w:r>
      <w:r w:rsidR="00536759" w:rsidRPr="00896DB9">
        <w:rPr>
          <w:sz w:val="28"/>
          <w:szCs w:val="28"/>
        </w:rPr>
        <w:t>элементы арки</w:t>
      </w:r>
      <w:r w:rsidRPr="00896DB9">
        <w:rPr>
          <w:sz w:val="28"/>
          <w:szCs w:val="28"/>
        </w:rPr>
        <w:t xml:space="preserve"> </w:t>
      </w:r>
      <w:r w:rsidR="00AD3BBA" w:rsidRPr="00896DB9">
        <w:rPr>
          <w:sz w:val="28"/>
          <w:szCs w:val="28"/>
        </w:rPr>
        <w:t>имеют</w:t>
      </w:r>
      <w:r w:rsidR="00536759" w:rsidRPr="00896DB9">
        <w:rPr>
          <w:sz w:val="28"/>
          <w:szCs w:val="28"/>
        </w:rPr>
        <w:t xml:space="preserve"> </w:t>
      </w:r>
      <w:r w:rsidR="004031F1" w:rsidRPr="00896DB9">
        <w:rPr>
          <w:sz w:val="28"/>
          <w:szCs w:val="28"/>
        </w:rPr>
        <w:t>раскрепления</w:t>
      </w:r>
      <w:r w:rsidR="00536759" w:rsidRPr="00896DB9">
        <w:rPr>
          <w:sz w:val="28"/>
          <w:szCs w:val="28"/>
        </w:rPr>
        <w:t xml:space="preserve"> растянутой зоны из плоскости деформирования 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l</w:t>
      </w:r>
      <w:r w:rsidRPr="00896DB9">
        <w:rPr>
          <w:sz w:val="28"/>
          <w:szCs w:val="28"/>
          <w:vertAlign w:val="subscript"/>
        </w:rPr>
        <w:t>р</w:t>
      </w:r>
      <w:r w:rsidRPr="00896DB9">
        <w:rPr>
          <w:sz w:val="28"/>
          <w:szCs w:val="28"/>
        </w:rPr>
        <w:t xml:space="preserve"> = </w:t>
      </w:r>
      <w:r w:rsidR="0049091A" w:rsidRPr="00896DB9">
        <w:rPr>
          <w:sz w:val="28"/>
          <w:szCs w:val="28"/>
        </w:rPr>
        <w:t>450</w:t>
      </w:r>
      <w:r w:rsidRPr="00896DB9">
        <w:rPr>
          <w:sz w:val="28"/>
          <w:szCs w:val="28"/>
        </w:rPr>
        <w:t xml:space="preserve"> см,</w:t>
      </w:r>
    </w:p>
    <w:p w:rsidR="00A466DF" w:rsidRPr="00896DB9" w:rsidRDefault="00E150EB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К</w:t>
      </w:r>
      <w:r w:rsidR="00A466DF" w:rsidRPr="00896DB9">
        <w:rPr>
          <w:sz w:val="28"/>
          <w:szCs w:val="28"/>
        </w:rPr>
        <w:t>оэффициент φ</w:t>
      </w:r>
      <w:r w:rsidR="00A466DF" w:rsidRPr="00896DB9">
        <w:rPr>
          <w:sz w:val="28"/>
          <w:szCs w:val="28"/>
          <w:vertAlign w:val="subscript"/>
        </w:rPr>
        <w:t>М</w:t>
      </w:r>
      <w:r w:rsidR="00A466DF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 xml:space="preserve">определяем </w:t>
      </w:r>
      <w:r w:rsidR="00A466DF" w:rsidRPr="00896DB9">
        <w:rPr>
          <w:sz w:val="28"/>
          <w:szCs w:val="28"/>
        </w:rPr>
        <w:t xml:space="preserve">с введением в знаменатель коэффициента </w:t>
      </w:r>
      <w:r w:rsidR="00A466DF" w:rsidRPr="00896DB9">
        <w:rPr>
          <w:sz w:val="28"/>
          <w:szCs w:val="28"/>
          <w:lang w:val="en-US"/>
        </w:rPr>
        <w:t>m</w:t>
      </w:r>
      <w:r w:rsidR="00A466DF" w:rsidRPr="00896DB9">
        <w:rPr>
          <w:sz w:val="28"/>
          <w:szCs w:val="28"/>
          <w:vertAlign w:val="subscript"/>
        </w:rPr>
        <w:t>б</w:t>
      </w:r>
      <w:r w:rsidR="00A466DF" w:rsidRPr="00896DB9">
        <w:rPr>
          <w:sz w:val="28"/>
          <w:szCs w:val="28"/>
        </w:rPr>
        <w:t xml:space="preserve"> согласно п.</w:t>
      </w:r>
      <w:r w:rsidRPr="00896DB9">
        <w:rPr>
          <w:sz w:val="28"/>
          <w:szCs w:val="28"/>
        </w:rPr>
        <w:t xml:space="preserve"> 4.25</w:t>
      </w:r>
      <w:r w:rsidR="00A466DF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>[3]</w:t>
      </w:r>
      <w:r w:rsidR="00582AA2" w:rsidRPr="00896DB9">
        <w:rPr>
          <w:sz w:val="28"/>
          <w:szCs w:val="28"/>
        </w:rPr>
        <w:t>: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φ</w:t>
      </w:r>
      <w:r w:rsidRPr="00896DB9">
        <w:rPr>
          <w:sz w:val="28"/>
          <w:szCs w:val="28"/>
          <w:vertAlign w:val="subscript"/>
        </w:rPr>
        <w:t>М</w:t>
      </w:r>
      <w:r w:rsidRPr="00896DB9">
        <w:rPr>
          <w:sz w:val="28"/>
          <w:szCs w:val="28"/>
        </w:rPr>
        <w:t xml:space="preserve"> = 140</w:t>
      </w:r>
      <w:r w:rsidR="00582AA2"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  <w:lang w:val="en-US"/>
        </w:rPr>
        <w:t>b</w:t>
      </w:r>
      <w:r w:rsidRPr="00896DB9">
        <w:rPr>
          <w:sz w:val="28"/>
          <w:szCs w:val="28"/>
          <w:vertAlign w:val="superscript"/>
        </w:rPr>
        <w:t>2</w:t>
      </w:r>
      <w:r w:rsidR="00582AA2" w:rsidRPr="00896DB9">
        <w:rPr>
          <w:sz w:val="28"/>
          <w:szCs w:val="28"/>
        </w:rPr>
        <w:sym w:font="Symbol" w:char="F0D7"/>
      </w:r>
      <w:r w:rsidR="00582AA2" w:rsidRPr="00896DB9">
        <w:rPr>
          <w:sz w:val="28"/>
          <w:szCs w:val="28"/>
          <w:lang w:val="en-US"/>
        </w:rPr>
        <w:t>k</w:t>
      </w:r>
      <w:r w:rsidRPr="00896DB9">
        <w:rPr>
          <w:sz w:val="28"/>
          <w:szCs w:val="28"/>
          <w:vertAlign w:val="subscript"/>
        </w:rPr>
        <w:t>ф</w:t>
      </w:r>
      <w:r w:rsidRPr="00896DB9">
        <w:rPr>
          <w:sz w:val="28"/>
          <w:szCs w:val="28"/>
        </w:rPr>
        <w:t>/(</w:t>
      </w:r>
      <w:r w:rsidRPr="00896DB9">
        <w:rPr>
          <w:sz w:val="28"/>
          <w:szCs w:val="28"/>
          <w:lang w:val="en-US"/>
        </w:rPr>
        <w:t>l</w:t>
      </w:r>
      <w:r w:rsidRPr="00896DB9">
        <w:rPr>
          <w:sz w:val="28"/>
          <w:szCs w:val="28"/>
          <w:vertAlign w:val="subscript"/>
        </w:rPr>
        <w:t>р</w:t>
      </w:r>
      <w:r w:rsidR="00582AA2"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  <w:lang w:val="en-US"/>
        </w:rPr>
        <w:t>h</w:t>
      </w:r>
      <w:r w:rsidR="00582AA2"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  <w:lang w:val="en-US"/>
        </w:rPr>
        <w:t>m</w:t>
      </w:r>
      <w:r w:rsidRPr="00896DB9">
        <w:rPr>
          <w:sz w:val="28"/>
          <w:szCs w:val="28"/>
          <w:vertAlign w:val="subscript"/>
        </w:rPr>
        <w:t>б</w:t>
      </w:r>
      <w:r w:rsidRPr="00896DB9">
        <w:rPr>
          <w:sz w:val="28"/>
          <w:szCs w:val="28"/>
        </w:rPr>
        <w:t>) = 140</w:t>
      </w:r>
      <w:r w:rsidRPr="00896DB9">
        <w:rPr>
          <w:sz w:val="28"/>
          <w:szCs w:val="28"/>
        </w:rPr>
        <w:sym w:font="Symbol" w:char="F0D7"/>
      </w:r>
      <w:r w:rsidR="0049091A" w:rsidRPr="00896DB9">
        <w:rPr>
          <w:sz w:val="28"/>
          <w:szCs w:val="28"/>
        </w:rPr>
        <w:t>20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</w:rPr>
        <w:t>1,13/(</w:t>
      </w:r>
      <w:r w:rsidR="0049091A" w:rsidRPr="00896DB9">
        <w:rPr>
          <w:sz w:val="28"/>
          <w:szCs w:val="28"/>
        </w:rPr>
        <w:t>450</w:t>
      </w:r>
      <w:r w:rsidRPr="00896DB9">
        <w:rPr>
          <w:sz w:val="28"/>
          <w:szCs w:val="28"/>
        </w:rPr>
        <w:sym w:font="Symbol" w:char="F0D7"/>
      </w:r>
      <w:r w:rsidR="0049091A" w:rsidRPr="00896DB9">
        <w:rPr>
          <w:sz w:val="28"/>
          <w:szCs w:val="28"/>
        </w:rPr>
        <w:t>90</w:t>
      </w:r>
      <w:r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</w:rPr>
        <w:t xml:space="preserve">0,8) = </w:t>
      </w:r>
      <w:r w:rsidR="006E692B" w:rsidRPr="00896DB9">
        <w:rPr>
          <w:sz w:val="28"/>
          <w:szCs w:val="28"/>
        </w:rPr>
        <w:t>1,</w:t>
      </w:r>
      <w:r w:rsidR="0049091A" w:rsidRPr="00896DB9">
        <w:rPr>
          <w:sz w:val="28"/>
          <w:szCs w:val="28"/>
        </w:rPr>
        <w:t>95</w:t>
      </w:r>
      <w:r w:rsidRPr="00896DB9">
        <w:rPr>
          <w:sz w:val="28"/>
          <w:szCs w:val="28"/>
        </w:rPr>
        <w:t>.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Согласно п. 4.14, к коэффициенту φ</w:t>
      </w:r>
      <w:r w:rsidRPr="00896DB9">
        <w:rPr>
          <w:sz w:val="28"/>
          <w:szCs w:val="28"/>
          <w:vertAlign w:val="subscript"/>
        </w:rPr>
        <w:t>М</w:t>
      </w:r>
      <w:r w:rsidRPr="00896DB9">
        <w:rPr>
          <w:sz w:val="28"/>
          <w:szCs w:val="28"/>
        </w:rPr>
        <w:t xml:space="preserve"> вводим коэффициенты </w:t>
      </w:r>
      <w:r w:rsidRPr="00896DB9">
        <w:rPr>
          <w:sz w:val="28"/>
          <w:szCs w:val="28"/>
          <w:lang w:val="en-US"/>
        </w:rPr>
        <w:t>K</w:t>
      </w:r>
      <w:r w:rsidRPr="00896DB9">
        <w:rPr>
          <w:sz w:val="28"/>
          <w:szCs w:val="28"/>
          <w:vertAlign w:val="subscript"/>
        </w:rPr>
        <w:t>жм</w:t>
      </w:r>
      <w:r w:rsidRPr="00896DB9">
        <w:rPr>
          <w:sz w:val="28"/>
          <w:szCs w:val="28"/>
        </w:rPr>
        <w:t xml:space="preserve"> и </w:t>
      </w:r>
      <w:r w:rsidRPr="00896DB9">
        <w:rPr>
          <w:sz w:val="28"/>
          <w:szCs w:val="28"/>
          <w:lang w:val="en-US"/>
        </w:rPr>
        <w:t>K</w:t>
      </w:r>
      <w:r w:rsidRPr="00896DB9">
        <w:rPr>
          <w:sz w:val="28"/>
          <w:szCs w:val="28"/>
          <w:vertAlign w:val="subscript"/>
        </w:rPr>
        <w:t>нм</w:t>
      </w:r>
      <w:r w:rsidRPr="00896DB9">
        <w:rPr>
          <w:sz w:val="28"/>
          <w:szCs w:val="28"/>
        </w:rPr>
        <w:t xml:space="preserve">. С учетом подкрепления внешней кромки при </w:t>
      </w:r>
      <w:r w:rsidRPr="00896DB9">
        <w:rPr>
          <w:sz w:val="28"/>
          <w:szCs w:val="28"/>
          <w:lang w:val="en-US"/>
        </w:rPr>
        <w:t>m</w:t>
      </w:r>
      <w:r w:rsidRPr="00896DB9">
        <w:rPr>
          <w:sz w:val="28"/>
          <w:szCs w:val="28"/>
        </w:rPr>
        <w:t xml:space="preserve"> &gt; 4 </w:t>
      </w:r>
      <w:r w:rsidRPr="00896DB9">
        <w:rPr>
          <w:sz w:val="28"/>
          <w:szCs w:val="28"/>
          <w:lang w:val="en-US"/>
        </w:rPr>
        <w:t>K</w:t>
      </w:r>
      <w:r w:rsidRPr="00896DB9">
        <w:rPr>
          <w:sz w:val="28"/>
          <w:szCs w:val="28"/>
          <w:vertAlign w:val="subscript"/>
        </w:rPr>
        <w:t>жм</w:t>
      </w:r>
      <w:r w:rsidRPr="00896DB9">
        <w:rPr>
          <w:sz w:val="28"/>
          <w:szCs w:val="28"/>
        </w:rPr>
        <w:t xml:space="preserve"> = 1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K</w:t>
      </w:r>
      <w:r w:rsidRPr="00896DB9">
        <w:rPr>
          <w:sz w:val="28"/>
          <w:szCs w:val="28"/>
          <w:vertAlign w:val="subscript"/>
        </w:rPr>
        <w:t>нм</w:t>
      </w:r>
      <w:r w:rsidRPr="00896DB9">
        <w:rPr>
          <w:sz w:val="28"/>
          <w:szCs w:val="28"/>
        </w:rPr>
        <w:t xml:space="preserve"> =</w:t>
      </w:r>
      <w:r w:rsidR="002B7408" w:rsidRPr="00896DB9">
        <w:rPr>
          <w:sz w:val="28"/>
          <w:szCs w:val="28"/>
        </w:rPr>
        <w:t>1+</w:t>
      </w:r>
      <w:r w:rsidRPr="00896DB9">
        <w:rPr>
          <w:sz w:val="28"/>
          <w:szCs w:val="28"/>
        </w:rPr>
        <w:t xml:space="preserve"> 0,142</w:t>
      </w:r>
      <w:r w:rsidR="00400AA5"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  <w:lang w:val="en-US"/>
        </w:rPr>
        <w:t>l</w:t>
      </w:r>
      <w:r w:rsidRPr="00896DB9">
        <w:rPr>
          <w:sz w:val="28"/>
          <w:szCs w:val="28"/>
          <w:vertAlign w:val="subscript"/>
        </w:rPr>
        <w:t>р</w:t>
      </w:r>
      <w:r w:rsidR="00400AA5"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</w:rPr>
        <w:t>/</w:t>
      </w: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</w:rPr>
        <w:t xml:space="preserve"> + 1,76</w:t>
      </w:r>
      <w:r w:rsidR="00400AA5"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  <w:lang w:val="en-US"/>
        </w:rPr>
        <w:t>h</w:t>
      </w:r>
      <w:r w:rsidR="00400AA5"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</w:rPr>
        <w:t>/</w:t>
      </w:r>
      <w:r w:rsidRPr="00896DB9">
        <w:rPr>
          <w:sz w:val="28"/>
          <w:szCs w:val="28"/>
          <w:lang w:val="en-US"/>
        </w:rPr>
        <w:t>l</w:t>
      </w:r>
      <w:r w:rsidRPr="00896DB9">
        <w:rPr>
          <w:sz w:val="28"/>
          <w:szCs w:val="28"/>
          <w:vertAlign w:val="subscript"/>
        </w:rPr>
        <w:t>р</w:t>
      </w:r>
      <w:r w:rsidRPr="00896DB9">
        <w:rPr>
          <w:sz w:val="28"/>
          <w:szCs w:val="28"/>
        </w:rPr>
        <w:t xml:space="preserve"> + 1,4</w:t>
      </w:r>
      <w:r w:rsidR="00400AA5" w:rsidRPr="00896DB9">
        <w:rPr>
          <w:sz w:val="28"/>
          <w:szCs w:val="28"/>
        </w:rPr>
        <w:sym w:font="Symbol" w:char="F0D7"/>
      </w:r>
      <w:r w:rsidRPr="00896DB9">
        <w:rPr>
          <w:sz w:val="28"/>
          <w:szCs w:val="28"/>
        </w:rPr>
        <w:t>α</w:t>
      </w:r>
      <w:r w:rsidRPr="00896DB9">
        <w:rPr>
          <w:sz w:val="28"/>
          <w:szCs w:val="28"/>
          <w:vertAlign w:val="subscript"/>
        </w:rPr>
        <w:t>р</w:t>
      </w:r>
      <w:r w:rsidRPr="00896DB9">
        <w:rPr>
          <w:sz w:val="28"/>
          <w:szCs w:val="28"/>
        </w:rPr>
        <w:t xml:space="preserve"> =</w:t>
      </w:r>
      <w:r w:rsidR="002B7408" w:rsidRPr="00896DB9">
        <w:rPr>
          <w:sz w:val="28"/>
          <w:szCs w:val="28"/>
        </w:rPr>
        <w:t>1+</w:t>
      </w:r>
      <w:r w:rsidRPr="00896DB9">
        <w:rPr>
          <w:sz w:val="28"/>
          <w:szCs w:val="28"/>
        </w:rPr>
        <w:t xml:space="preserve"> </w:t>
      </w:r>
      <w:r w:rsidR="00400AA5" w:rsidRPr="00896DB9">
        <w:rPr>
          <w:sz w:val="28"/>
          <w:szCs w:val="28"/>
        </w:rPr>
        <w:t>0,</w:t>
      </w:r>
      <w:r w:rsidRPr="00896DB9">
        <w:rPr>
          <w:sz w:val="28"/>
          <w:szCs w:val="28"/>
        </w:rPr>
        <w:t>142</w:t>
      </w:r>
      <w:r w:rsidRPr="00896DB9">
        <w:rPr>
          <w:sz w:val="28"/>
          <w:szCs w:val="28"/>
        </w:rPr>
        <w:sym w:font="Symbol" w:char="F0D7"/>
      </w:r>
      <w:r w:rsidR="00866D83" w:rsidRPr="00896DB9">
        <w:rPr>
          <w:sz w:val="28"/>
          <w:szCs w:val="28"/>
        </w:rPr>
        <w:t>45</w:t>
      </w:r>
      <w:r w:rsidR="006E692B" w:rsidRPr="00896DB9">
        <w:rPr>
          <w:sz w:val="28"/>
          <w:szCs w:val="28"/>
        </w:rPr>
        <w:t>0</w:t>
      </w:r>
      <w:r w:rsidRPr="00896DB9">
        <w:rPr>
          <w:sz w:val="28"/>
          <w:szCs w:val="28"/>
        </w:rPr>
        <w:t>/</w:t>
      </w:r>
      <w:r w:rsidR="00866D83" w:rsidRPr="00896DB9">
        <w:rPr>
          <w:sz w:val="28"/>
          <w:szCs w:val="28"/>
        </w:rPr>
        <w:t>9</w:t>
      </w:r>
      <w:r w:rsidR="00400AA5" w:rsidRPr="00896DB9">
        <w:rPr>
          <w:sz w:val="28"/>
          <w:szCs w:val="28"/>
        </w:rPr>
        <w:t>0</w:t>
      </w:r>
      <w:r w:rsidRPr="00896DB9">
        <w:rPr>
          <w:sz w:val="28"/>
          <w:szCs w:val="28"/>
        </w:rPr>
        <w:t xml:space="preserve"> + 1,76</w:t>
      </w:r>
      <w:r w:rsidRPr="00896DB9">
        <w:rPr>
          <w:sz w:val="28"/>
          <w:szCs w:val="28"/>
        </w:rPr>
        <w:sym w:font="Symbol" w:char="F0D7"/>
      </w:r>
      <w:r w:rsidR="00866D83" w:rsidRPr="00896DB9">
        <w:rPr>
          <w:sz w:val="28"/>
          <w:szCs w:val="28"/>
        </w:rPr>
        <w:t>90</w:t>
      </w:r>
      <w:r w:rsidRPr="00896DB9">
        <w:rPr>
          <w:sz w:val="28"/>
          <w:szCs w:val="28"/>
        </w:rPr>
        <w:t>/</w:t>
      </w:r>
      <w:r w:rsidR="00866D83" w:rsidRPr="00896DB9">
        <w:rPr>
          <w:sz w:val="28"/>
          <w:szCs w:val="28"/>
        </w:rPr>
        <w:t>45</w:t>
      </w:r>
      <w:r w:rsidR="006E692B" w:rsidRPr="00896DB9">
        <w:rPr>
          <w:sz w:val="28"/>
          <w:szCs w:val="28"/>
        </w:rPr>
        <w:t>0</w:t>
      </w:r>
      <w:r w:rsidRPr="00896DB9">
        <w:rPr>
          <w:sz w:val="28"/>
          <w:szCs w:val="28"/>
        </w:rPr>
        <w:t>+ 1,4</w:t>
      </w:r>
      <w:r w:rsidRPr="00896DB9">
        <w:rPr>
          <w:sz w:val="28"/>
          <w:szCs w:val="28"/>
        </w:rPr>
        <w:sym w:font="Symbol" w:char="F0D7"/>
      </w:r>
      <w:r w:rsidR="00400AA5" w:rsidRPr="00896DB9">
        <w:rPr>
          <w:sz w:val="28"/>
          <w:szCs w:val="28"/>
        </w:rPr>
        <w:t>0</w:t>
      </w:r>
      <w:r w:rsidRPr="00896DB9">
        <w:rPr>
          <w:sz w:val="28"/>
          <w:szCs w:val="28"/>
        </w:rPr>
        <w:t xml:space="preserve">= </w:t>
      </w:r>
      <w:r w:rsidR="002B7408" w:rsidRPr="00896DB9">
        <w:rPr>
          <w:sz w:val="28"/>
          <w:szCs w:val="28"/>
        </w:rPr>
        <w:t>2</w:t>
      </w:r>
      <w:r w:rsidR="006E692B" w:rsidRPr="00896DB9">
        <w:rPr>
          <w:sz w:val="28"/>
          <w:szCs w:val="28"/>
        </w:rPr>
        <w:t>,</w:t>
      </w:r>
      <w:r w:rsidR="00866D83" w:rsidRPr="00896DB9">
        <w:rPr>
          <w:sz w:val="28"/>
          <w:szCs w:val="28"/>
        </w:rPr>
        <w:t>0</w:t>
      </w:r>
      <w:r w:rsidR="006E692B" w:rsidRPr="00896DB9">
        <w:rPr>
          <w:sz w:val="28"/>
          <w:szCs w:val="28"/>
        </w:rPr>
        <w:t>6</w:t>
      </w:r>
      <w:r w:rsidRPr="00896DB9">
        <w:rPr>
          <w:sz w:val="28"/>
          <w:szCs w:val="28"/>
        </w:rPr>
        <w:t>;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φ</w:t>
      </w:r>
      <w:r w:rsidRPr="00896DB9">
        <w:rPr>
          <w:sz w:val="28"/>
          <w:szCs w:val="28"/>
          <w:vertAlign w:val="subscript"/>
        </w:rPr>
        <w:t>м</w:t>
      </w:r>
      <w:r w:rsidRPr="00896DB9">
        <w:rPr>
          <w:sz w:val="28"/>
          <w:szCs w:val="28"/>
          <w:lang w:val="en-US"/>
        </w:rPr>
        <w:t>K</w:t>
      </w:r>
      <w:r w:rsidRPr="00896DB9">
        <w:rPr>
          <w:sz w:val="28"/>
          <w:szCs w:val="28"/>
          <w:vertAlign w:val="subscript"/>
        </w:rPr>
        <w:t>нм</w:t>
      </w:r>
      <w:r w:rsidRPr="00896DB9">
        <w:rPr>
          <w:sz w:val="28"/>
          <w:szCs w:val="28"/>
        </w:rPr>
        <w:t xml:space="preserve"> = </w:t>
      </w:r>
      <w:r w:rsidR="006E692B" w:rsidRPr="00896DB9">
        <w:rPr>
          <w:sz w:val="28"/>
          <w:szCs w:val="28"/>
        </w:rPr>
        <w:t>1,</w:t>
      </w:r>
      <w:r w:rsidR="00866D83" w:rsidRPr="00896DB9">
        <w:rPr>
          <w:sz w:val="28"/>
          <w:szCs w:val="28"/>
        </w:rPr>
        <w:t>95</w:t>
      </w:r>
      <w:r w:rsidR="00400AA5" w:rsidRPr="00896DB9">
        <w:rPr>
          <w:sz w:val="28"/>
          <w:szCs w:val="28"/>
        </w:rPr>
        <w:sym w:font="Symbol" w:char="F0D7"/>
      </w:r>
      <w:r w:rsidR="002B7408" w:rsidRPr="00896DB9">
        <w:rPr>
          <w:sz w:val="28"/>
          <w:szCs w:val="28"/>
        </w:rPr>
        <w:t>2</w:t>
      </w:r>
      <w:r w:rsidR="006E692B" w:rsidRPr="00896DB9">
        <w:rPr>
          <w:sz w:val="28"/>
          <w:szCs w:val="28"/>
        </w:rPr>
        <w:t>,</w:t>
      </w:r>
      <w:r w:rsidR="00866D83" w:rsidRPr="00896DB9">
        <w:rPr>
          <w:sz w:val="28"/>
          <w:szCs w:val="28"/>
        </w:rPr>
        <w:t>0</w:t>
      </w:r>
      <w:r w:rsidR="006E692B" w:rsidRPr="00896DB9">
        <w:rPr>
          <w:sz w:val="28"/>
          <w:szCs w:val="28"/>
        </w:rPr>
        <w:t>6</w:t>
      </w:r>
      <w:r w:rsidRPr="00896DB9">
        <w:rPr>
          <w:sz w:val="28"/>
          <w:szCs w:val="28"/>
        </w:rPr>
        <w:t xml:space="preserve"> = </w:t>
      </w:r>
      <w:r w:rsidR="00866D83" w:rsidRPr="00896DB9">
        <w:rPr>
          <w:sz w:val="28"/>
          <w:szCs w:val="28"/>
        </w:rPr>
        <w:t>2,07</w:t>
      </w:r>
    </w:p>
    <w:p w:rsidR="00A466DF" w:rsidRPr="00896DB9" w:rsidRDefault="00400AA5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К</w:t>
      </w:r>
      <w:r w:rsidR="00A466DF" w:rsidRPr="00896DB9">
        <w:rPr>
          <w:sz w:val="28"/>
          <w:szCs w:val="28"/>
        </w:rPr>
        <w:t xml:space="preserve">оэффициент </w:t>
      </w:r>
      <w:r w:rsidR="004B1025" w:rsidRPr="00896DB9">
        <w:rPr>
          <w:sz w:val="28"/>
          <w:szCs w:val="28"/>
        </w:rPr>
        <w:t>продольного изгиба φ</w:t>
      </w:r>
      <w:r w:rsidR="00A466DF" w:rsidRPr="00896DB9">
        <w:rPr>
          <w:sz w:val="28"/>
          <w:szCs w:val="28"/>
        </w:rPr>
        <w:t xml:space="preserve"> из плоскости</w:t>
      </w:r>
    </w:p>
    <w:p w:rsidR="00AE5998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φ = </w:t>
      </w:r>
      <w:r w:rsidRPr="00896DB9">
        <w:rPr>
          <w:sz w:val="28"/>
          <w:szCs w:val="28"/>
          <w:lang w:val="en-US"/>
        </w:rPr>
        <w:t>A</w:t>
      </w:r>
      <w:r w:rsidRPr="00896DB9">
        <w:rPr>
          <w:sz w:val="28"/>
          <w:szCs w:val="28"/>
        </w:rPr>
        <w:t>/λ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  <w:vertAlign w:val="subscript"/>
          <w:lang w:val="en-US"/>
        </w:rPr>
        <w:t>y</w:t>
      </w:r>
      <w:r w:rsidRPr="00896DB9">
        <w:rPr>
          <w:sz w:val="28"/>
          <w:szCs w:val="28"/>
        </w:rPr>
        <w:t xml:space="preserve"> = 3000</w:t>
      </w:r>
      <w:r w:rsidR="00400AA5" w:rsidRPr="00896DB9">
        <w:rPr>
          <w:sz w:val="28"/>
          <w:szCs w:val="28"/>
        </w:rPr>
        <w:t>/</w:t>
      </w:r>
      <w:r w:rsidRPr="00896DB9">
        <w:rPr>
          <w:sz w:val="28"/>
          <w:szCs w:val="28"/>
        </w:rPr>
        <w:t>[(</w:t>
      </w:r>
      <w:r w:rsidR="000F1687" w:rsidRPr="00896DB9">
        <w:rPr>
          <w:sz w:val="28"/>
          <w:szCs w:val="28"/>
          <w:lang w:val="en-US"/>
        </w:rPr>
        <w:t>l</w:t>
      </w:r>
      <w:r w:rsidR="000F1687" w:rsidRPr="00896DB9">
        <w:rPr>
          <w:sz w:val="28"/>
          <w:szCs w:val="28"/>
        </w:rPr>
        <w:t>о/</w:t>
      </w:r>
      <w:r w:rsidR="000F1687"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</w:rPr>
        <w:t>]</w:t>
      </w:r>
      <w:r w:rsidR="00AE5998"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>= 3000</w:t>
      </w:r>
      <w:r w:rsidRPr="00896DB9">
        <w:rPr>
          <w:sz w:val="28"/>
          <w:szCs w:val="28"/>
        </w:rPr>
        <w:sym w:font="Symbol" w:char="F0D7"/>
      </w:r>
      <w:r w:rsidR="00CA32D8" w:rsidRPr="00896DB9">
        <w:rPr>
          <w:sz w:val="28"/>
          <w:szCs w:val="28"/>
        </w:rPr>
        <w:t>/(450</w:t>
      </w:r>
      <w:r w:rsidRPr="00896DB9">
        <w:rPr>
          <w:sz w:val="28"/>
          <w:szCs w:val="28"/>
        </w:rPr>
        <w:t>/</w:t>
      </w:r>
      <w:r w:rsidR="00CA32D8" w:rsidRPr="00896DB9">
        <w:rPr>
          <w:sz w:val="28"/>
          <w:szCs w:val="28"/>
        </w:rPr>
        <w:t>0,29</w:t>
      </w:r>
      <w:r w:rsidR="00CA32D8" w:rsidRPr="00896DB9">
        <w:rPr>
          <w:sz w:val="28"/>
          <w:szCs w:val="28"/>
        </w:rPr>
        <w:sym w:font="Symbol" w:char="F0D7"/>
      </w:r>
      <w:r w:rsidR="00CA32D8" w:rsidRPr="00896DB9">
        <w:rPr>
          <w:sz w:val="28"/>
          <w:szCs w:val="28"/>
        </w:rPr>
        <w:t>20)</w:t>
      </w:r>
      <w:r w:rsidR="00CA32D8" w:rsidRPr="00896DB9">
        <w:rPr>
          <w:sz w:val="28"/>
          <w:szCs w:val="28"/>
          <w:vertAlign w:val="superscript"/>
        </w:rPr>
        <w:t xml:space="preserve"> 2</w:t>
      </w:r>
      <w:r w:rsidRPr="00896DB9">
        <w:rPr>
          <w:sz w:val="28"/>
          <w:szCs w:val="28"/>
        </w:rPr>
        <w:t xml:space="preserve"> = 0,</w:t>
      </w:r>
      <w:r w:rsidR="002B7408" w:rsidRPr="00896DB9">
        <w:rPr>
          <w:sz w:val="28"/>
          <w:szCs w:val="28"/>
        </w:rPr>
        <w:t>5</w:t>
      </w:r>
      <w:r w:rsidRPr="00896DB9">
        <w:rPr>
          <w:sz w:val="28"/>
          <w:szCs w:val="28"/>
        </w:rPr>
        <w:t>.</w:t>
      </w:r>
    </w:p>
    <w:p w:rsidR="00A466DF" w:rsidRPr="00896DB9" w:rsidRDefault="00AE599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Согласно </w:t>
      </w:r>
      <w:r w:rsidR="00A466DF" w:rsidRPr="00896DB9">
        <w:rPr>
          <w:sz w:val="28"/>
          <w:szCs w:val="28"/>
        </w:rPr>
        <w:t xml:space="preserve">п. 4.18, к коэффициенту φ вводим коэффициент </w:t>
      </w:r>
      <w:r w:rsidR="00A466DF" w:rsidRPr="00896DB9">
        <w:rPr>
          <w:sz w:val="28"/>
          <w:szCs w:val="28"/>
          <w:lang w:val="en-US"/>
        </w:rPr>
        <w:t>K</w:t>
      </w:r>
      <w:r w:rsidR="00A466DF" w:rsidRPr="00896DB9">
        <w:rPr>
          <w:sz w:val="28"/>
          <w:szCs w:val="28"/>
          <w:vertAlign w:val="subscript"/>
        </w:rPr>
        <w:t>н</w:t>
      </w:r>
      <w:r w:rsidR="00A466DF" w:rsidRPr="00896DB9">
        <w:rPr>
          <w:sz w:val="28"/>
          <w:szCs w:val="28"/>
          <w:vertAlign w:val="subscript"/>
          <w:lang w:val="en-US"/>
        </w:rPr>
        <w:t>N</w:t>
      </w:r>
      <w:r w:rsidR="00A466DF" w:rsidRPr="00896DB9">
        <w:rPr>
          <w:sz w:val="28"/>
          <w:szCs w:val="28"/>
        </w:rPr>
        <w:t>: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K</w:t>
      </w:r>
      <w:r w:rsidRPr="00896DB9">
        <w:rPr>
          <w:sz w:val="28"/>
          <w:szCs w:val="28"/>
          <w:vertAlign w:val="subscript"/>
        </w:rPr>
        <w:t>н</w:t>
      </w:r>
      <w:r w:rsidRPr="00896DB9">
        <w:rPr>
          <w:sz w:val="28"/>
          <w:szCs w:val="28"/>
          <w:vertAlign w:val="subscript"/>
          <w:lang w:val="en-US"/>
        </w:rPr>
        <w:t>N</w:t>
      </w:r>
      <w:r w:rsidRPr="00896DB9">
        <w:rPr>
          <w:sz w:val="28"/>
          <w:szCs w:val="28"/>
        </w:rPr>
        <w:t xml:space="preserve"> = 0,75 + 0,06(</w:t>
      </w:r>
      <w:r w:rsidRPr="00896DB9">
        <w:rPr>
          <w:sz w:val="28"/>
          <w:szCs w:val="28"/>
          <w:lang w:val="en-US"/>
        </w:rPr>
        <w:t>l</w:t>
      </w:r>
      <w:r w:rsidRPr="00896DB9">
        <w:rPr>
          <w:sz w:val="28"/>
          <w:szCs w:val="28"/>
          <w:vertAlign w:val="subscript"/>
        </w:rPr>
        <w:t>р</w:t>
      </w:r>
      <w:r w:rsidRPr="00896DB9">
        <w:rPr>
          <w:sz w:val="28"/>
          <w:szCs w:val="28"/>
        </w:rPr>
        <w:t>/</w:t>
      </w: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</w:rPr>
        <w:t>)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 xml:space="preserve"> + 0,6α</w:t>
      </w:r>
      <w:r w:rsidRPr="00896DB9">
        <w:rPr>
          <w:sz w:val="28"/>
          <w:szCs w:val="28"/>
          <w:vertAlign w:val="subscript"/>
        </w:rPr>
        <w:t>р</w:t>
      </w:r>
      <w:r w:rsidRPr="00896DB9">
        <w:rPr>
          <w:sz w:val="28"/>
          <w:szCs w:val="28"/>
          <w:lang w:val="en-US"/>
        </w:rPr>
        <w:t>l</w:t>
      </w:r>
      <w:r w:rsidRPr="00896DB9">
        <w:rPr>
          <w:sz w:val="28"/>
          <w:szCs w:val="28"/>
          <w:vertAlign w:val="subscript"/>
        </w:rPr>
        <w:t>р</w:t>
      </w:r>
      <w:r w:rsidRPr="00896DB9">
        <w:rPr>
          <w:sz w:val="28"/>
          <w:szCs w:val="28"/>
        </w:rPr>
        <w:t>/</w:t>
      </w: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</w:rPr>
        <w:t xml:space="preserve"> = 0,75 + 0,06(</w:t>
      </w:r>
      <w:r w:rsidR="000B4FEF" w:rsidRPr="00896DB9">
        <w:rPr>
          <w:sz w:val="28"/>
          <w:szCs w:val="28"/>
        </w:rPr>
        <w:t>45</w:t>
      </w:r>
      <w:r w:rsidR="006E692B" w:rsidRPr="00896DB9">
        <w:rPr>
          <w:sz w:val="28"/>
          <w:szCs w:val="28"/>
        </w:rPr>
        <w:t>0</w:t>
      </w:r>
      <w:r w:rsidRPr="00896DB9">
        <w:rPr>
          <w:sz w:val="28"/>
          <w:szCs w:val="28"/>
        </w:rPr>
        <w:t>/</w:t>
      </w:r>
      <w:r w:rsidR="000B4FEF" w:rsidRPr="00896DB9">
        <w:rPr>
          <w:sz w:val="28"/>
          <w:szCs w:val="28"/>
        </w:rPr>
        <w:t>9</w:t>
      </w:r>
      <w:r w:rsidR="00AE5998" w:rsidRPr="00896DB9">
        <w:rPr>
          <w:sz w:val="28"/>
          <w:szCs w:val="28"/>
        </w:rPr>
        <w:t>0</w:t>
      </w:r>
      <w:r w:rsidRPr="00896DB9">
        <w:rPr>
          <w:sz w:val="28"/>
          <w:szCs w:val="28"/>
        </w:rPr>
        <w:t>)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 xml:space="preserve"> </w:t>
      </w:r>
      <w:r w:rsidR="00AE5998" w:rsidRPr="00896DB9">
        <w:rPr>
          <w:sz w:val="28"/>
          <w:szCs w:val="28"/>
        </w:rPr>
        <w:t>=</w:t>
      </w:r>
      <w:r w:rsidRPr="00896DB9">
        <w:rPr>
          <w:sz w:val="28"/>
          <w:szCs w:val="28"/>
        </w:rPr>
        <w:t xml:space="preserve"> </w:t>
      </w:r>
      <w:r w:rsidR="000B4FEF" w:rsidRPr="00896DB9">
        <w:rPr>
          <w:sz w:val="28"/>
          <w:szCs w:val="28"/>
        </w:rPr>
        <w:t>2,25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φ</w:t>
      </w:r>
      <w:r w:rsidRPr="00896DB9">
        <w:rPr>
          <w:sz w:val="28"/>
          <w:szCs w:val="28"/>
          <w:lang w:val="en-US"/>
        </w:rPr>
        <w:t>K</w:t>
      </w:r>
      <w:r w:rsidRPr="00896DB9">
        <w:rPr>
          <w:sz w:val="28"/>
          <w:szCs w:val="28"/>
          <w:vertAlign w:val="subscript"/>
        </w:rPr>
        <w:t>н</w:t>
      </w:r>
      <w:r w:rsidRPr="00896DB9">
        <w:rPr>
          <w:sz w:val="28"/>
          <w:szCs w:val="28"/>
          <w:vertAlign w:val="subscript"/>
          <w:lang w:val="en-US"/>
        </w:rPr>
        <w:t>N</w:t>
      </w:r>
      <w:r w:rsidRPr="00896DB9">
        <w:rPr>
          <w:sz w:val="28"/>
          <w:szCs w:val="28"/>
        </w:rPr>
        <w:t xml:space="preserve"> = 0,</w:t>
      </w:r>
      <w:r w:rsidR="000B4FEF" w:rsidRPr="00896DB9">
        <w:rPr>
          <w:sz w:val="28"/>
          <w:szCs w:val="28"/>
        </w:rPr>
        <w:t>5</w:t>
      </w:r>
      <w:r w:rsidRPr="00896DB9">
        <w:rPr>
          <w:sz w:val="28"/>
          <w:szCs w:val="28"/>
        </w:rPr>
        <w:sym w:font="Symbol" w:char="F0D7"/>
      </w:r>
      <w:r w:rsidR="000B4FEF" w:rsidRPr="00896DB9">
        <w:rPr>
          <w:sz w:val="28"/>
          <w:szCs w:val="28"/>
        </w:rPr>
        <w:t>2,25</w:t>
      </w:r>
      <w:r w:rsidRPr="00896DB9">
        <w:rPr>
          <w:sz w:val="28"/>
          <w:szCs w:val="28"/>
        </w:rPr>
        <w:t xml:space="preserve"> = </w:t>
      </w:r>
      <w:r w:rsidR="000B4FEF" w:rsidRPr="00896DB9">
        <w:rPr>
          <w:sz w:val="28"/>
          <w:szCs w:val="28"/>
        </w:rPr>
        <w:t>1,13</w:t>
      </w:r>
      <w:r w:rsidRPr="00896DB9">
        <w:rPr>
          <w:sz w:val="28"/>
          <w:szCs w:val="28"/>
        </w:rPr>
        <w:t>.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N</w:t>
      </w:r>
      <w:r w:rsidRPr="00896DB9">
        <w:rPr>
          <w:sz w:val="28"/>
          <w:szCs w:val="28"/>
        </w:rPr>
        <w:t>/(</w:t>
      </w:r>
      <w:r w:rsidRPr="00896DB9">
        <w:rPr>
          <w:sz w:val="28"/>
          <w:szCs w:val="28"/>
          <w:lang w:val="en-US"/>
        </w:rPr>
        <w:t>F</w:t>
      </w:r>
      <w:r w:rsidRPr="00896DB9">
        <w:rPr>
          <w:sz w:val="28"/>
          <w:szCs w:val="28"/>
          <w:vertAlign w:val="subscript"/>
        </w:rPr>
        <w:t>бр</w:t>
      </w:r>
      <w:r w:rsidRPr="00896DB9">
        <w:rPr>
          <w:sz w:val="28"/>
          <w:szCs w:val="28"/>
        </w:rPr>
        <w:t>φ</w:t>
      </w: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bscript"/>
        </w:rPr>
        <w:t>с</w:t>
      </w:r>
      <w:r w:rsidRPr="00896DB9">
        <w:rPr>
          <w:sz w:val="28"/>
          <w:szCs w:val="28"/>
        </w:rPr>
        <w:t xml:space="preserve">) + </w:t>
      </w:r>
      <w:r w:rsidRPr="00896DB9">
        <w:rPr>
          <w:sz w:val="28"/>
          <w:szCs w:val="28"/>
          <w:lang w:val="en-US"/>
        </w:rPr>
        <w:t>M</w:t>
      </w:r>
      <w:r w:rsidRPr="00896DB9">
        <w:rPr>
          <w:sz w:val="28"/>
          <w:szCs w:val="28"/>
          <w:vertAlign w:val="subscript"/>
        </w:rPr>
        <w:t>д</w:t>
      </w:r>
      <w:r w:rsidRPr="00896DB9">
        <w:rPr>
          <w:sz w:val="28"/>
          <w:szCs w:val="28"/>
        </w:rPr>
        <w:t>/(</w:t>
      </w:r>
      <w:r w:rsidRPr="00896DB9">
        <w:rPr>
          <w:sz w:val="28"/>
          <w:szCs w:val="28"/>
          <w:lang w:val="en-US"/>
        </w:rPr>
        <w:t>W</w:t>
      </w:r>
      <w:r w:rsidRPr="00896DB9">
        <w:rPr>
          <w:sz w:val="28"/>
          <w:szCs w:val="28"/>
          <w:vertAlign w:val="subscript"/>
        </w:rPr>
        <w:t>бр</w:t>
      </w:r>
      <w:r w:rsidRPr="00896DB9">
        <w:rPr>
          <w:sz w:val="28"/>
          <w:szCs w:val="28"/>
        </w:rPr>
        <w:t>φ</w:t>
      </w:r>
      <w:r w:rsidRPr="00896DB9">
        <w:rPr>
          <w:sz w:val="28"/>
          <w:szCs w:val="28"/>
          <w:vertAlign w:val="subscript"/>
        </w:rPr>
        <w:t>м</w:t>
      </w:r>
      <w:r w:rsidRPr="00896DB9">
        <w:rPr>
          <w:sz w:val="28"/>
          <w:szCs w:val="28"/>
        </w:rPr>
        <w:t>R</w:t>
      </w:r>
      <w:r w:rsidRPr="00896DB9">
        <w:rPr>
          <w:sz w:val="28"/>
          <w:szCs w:val="28"/>
          <w:vertAlign w:val="subscript"/>
        </w:rPr>
        <w:t>и</w:t>
      </w:r>
      <w:r w:rsidRPr="00896DB9">
        <w:rPr>
          <w:sz w:val="28"/>
          <w:szCs w:val="28"/>
        </w:rPr>
        <w:t xml:space="preserve">) = </w:t>
      </w:r>
      <w:r w:rsidR="000B4FEF" w:rsidRPr="00896DB9">
        <w:rPr>
          <w:sz w:val="28"/>
          <w:szCs w:val="28"/>
        </w:rPr>
        <w:t>215</w:t>
      </w:r>
      <w:r w:rsidRPr="00896DB9">
        <w:rPr>
          <w:sz w:val="28"/>
          <w:szCs w:val="28"/>
        </w:rPr>
        <w:t>/(</w:t>
      </w:r>
      <w:r w:rsidR="000B4FEF" w:rsidRPr="00896DB9">
        <w:rPr>
          <w:sz w:val="28"/>
          <w:szCs w:val="28"/>
        </w:rPr>
        <w:t>1800</w:t>
      </w:r>
      <w:r w:rsidRPr="00896DB9">
        <w:rPr>
          <w:sz w:val="28"/>
          <w:szCs w:val="28"/>
        </w:rPr>
        <w:sym w:font="Symbol" w:char="F0D7"/>
      </w:r>
      <w:r w:rsidR="000B4FEF" w:rsidRPr="00896DB9">
        <w:rPr>
          <w:sz w:val="28"/>
          <w:szCs w:val="28"/>
        </w:rPr>
        <w:t>1,13</w:t>
      </w:r>
      <w:r w:rsidRPr="00896DB9">
        <w:rPr>
          <w:sz w:val="28"/>
          <w:szCs w:val="28"/>
        </w:rPr>
        <w:sym w:font="Symbol" w:char="F0D7"/>
      </w:r>
      <w:r w:rsidR="00AE5998" w:rsidRPr="00896DB9">
        <w:rPr>
          <w:sz w:val="28"/>
          <w:szCs w:val="28"/>
        </w:rPr>
        <w:t>1,152</w:t>
      </w:r>
      <w:r w:rsidRPr="00896DB9">
        <w:rPr>
          <w:sz w:val="28"/>
          <w:szCs w:val="28"/>
        </w:rPr>
        <w:t xml:space="preserve">) + </w:t>
      </w:r>
      <w:r w:rsidR="000B4FEF" w:rsidRPr="00896DB9">
        <w:rPr>
          <w:sz w:val="28"/>
          <w:szCs w:val="28"/>
        </w:rPr>
        <w:t>257</w:t>
      </w:r>
      <w:r w:rsidR="00AE5998" w:rsidRPr="00896DB9">
        <w:rPr>
          <w:sz w:val="28"/>
          <w:szCs w:val="28"/>
        </w:rPr>
        <w:sym w:font="Symbol" w:char="F0D7"/>
      </w:r>
      <w:r w:rsidR="00AE5998" w:rsidRPr="00896DB9">
        <w:rPr>
          <w:sz w:val="28"/>
          <w:szCs w:val="28"/>
        </w:rPr>
        <w:t>10</w:t>
      </w:r>
      <w:r w:rsidR="00E1504B"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>/</w:t>
      </w:r>
      <w:r w:rsidR="009F2796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>(</w:t>
      </w:r>
      <w:r w:rsidR="006E692B" w:rsidRPr="00896DB9">
        <w:rPr>
          <w:sz w:val="28"/>
          <w:szCs w:val="28"/>
        </w:rPr>
        <w:t>2</w:t>
      </w:r>
      <w:r w:rsidR="000B4FEF" w:rsidRPr="00896DB9">
        <w:rPr>
          <w:sz w:val="28"/>
          <w:szCs w:val="28"/>
        </w:rPr>
        <w:t>7</w:t>
      </w:r>
      <w:r w:rsidR="006E692B" w:rsidRPr="00896DB9">
        <w:rPr>
          <w:sz w:val="28"/>
          <w:szCs w:val="28"/>
        </w:rPr>
        <w:t>000</w:t>
      </w:r>
      <w:r w:rsidRPr="00896DB9">
        <w:rPr>
          <w:sz w:val="28"/>
          <w:szCs w:val="28"/>
        </w:rPr>
        <w:sym w:font="Symbol" w:char="F0D7"/>
      </w:r>
      <w:r w:rsidR="000B4FEF" w:rsidRPr="00896DB9">
        <w:rPr>
          <w:sz w:val="28"/>
          <w:szCs w:val="28"/>
        </w:rPr>
        <w:t>2,07</w:t>
      </w:r>
      <w:r w:rsidRPr="00896DB9">
        <w:rPr>
          <w:sz w:val="28"/>
          <w:szCs w:val="28"/>
        </w:rPr>
        <w:sym w:font="Symbol" w:char="F0D7"/>
      </w:r>
      <w:r w:rsidR="00AE5998" w:rsidRPr="00896DB9">
        <w:rPr>
          <w:sz w:val="28"/>
          <w:szCs w:val="28"/>
        </w:rPr>
        <w:t>1,152</w:t>
      </w:r>
      <w:r w:rsidRPr="00896DB9">
        <w:rPr>
          <w:sz w:val="28"/>
          <w:szCs w:val="28"/>
        </w:rPr>
        <w:t>) =</w:t>
      </w:r>
      <w:r w:rsidR="00AE5998" w:rsidRPr="00896DB9">
        <w:rPr>
          <w:sz w:val="28"/>
          <w:szCs w:val="28"/>
        </w:rPr>
        <w:t xml:space="preserve"> =</w:t>
      </w:r>
      <w:r w:rsidRPr="00896DB9">
        <w:rPr>
          <w:sz w:val="28"/>
          <w:szCs w:val="28"/>
        </w:rPr>
        <w:t>0,</w:t>
      </w:r>
      <w:r w:rsidR="000B4FEF" w:rsidRPr="00896DB9">
        <w:rPr>
          <w:sz w:val="28"/>
          <w:szCs w:val="28"/>
        </w:rPr>
        <w:t>09</w:t>
      </w:r>
      <w:r w:rsidR="00E1504B" w:rsidRPr="00896DB9">
        <w:rPr>
          <w:sz w:val="28"/>
          <w:szCs w:val="28"/>
        </w:rPr>
        <w:t xml:space="preserve"> + 0,</w:t>
      </w:r>
      <w:r w:rsidR="000B4FEF" w:rsidRPr="00896DB9">
        <w:rPr>
          <w:sz w:val="28"/>
          <w:szCs w:val="28"/>
        </w:rPr>
        <w:t>4</w:t>
      </w:r>
      <w:r w:rsidR="008F4014" w:rsidRPr="00896DB9">
        <w:rPr>
          <w:sz w:val="28"/>
          <w:szCs w:val="28"/>
        </w:rPr>
        <w:t>0</w:t>
      </w:r>
      <w:r w:rsidRPr="00896DB9">
        <w:rPr>
          <w:sz w:val="28"/>
          <w:szCs w:val="28"/>
        </w:rPr>
        <w:t xml:space="preserve"> = 0,</w:t>
      </w:r>
      <w:r w:rsidR="000B4FEF" w:rsidRPr="00896DB9">
        <w:rPr>
          <w:sz w:val="28"/>
          <w:szCs w:val="28"/>
        </w:rPr>
        <w:t>49</w:t>
      </w:r>
      <w:r w:rsidRPr="00896DB9">
        <w:rPr>
          <w:sz w:val="28"/>
          <w:szCs w:val="28"/>
        </w:rPr>
        <w:t xml:space="preserve"> &lt; 1.</w:t>
      </w:r>
    </w:p>
    <w:p w:rsidR="00A466DF" w:rsidRPr="00896DB9" w:rsidRDefault="00A466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Таким образом, устойчивост</w:t>
      </w:r>
      <w:r w:rsidR="000B4FEF" w:rsidRPr="00896DB9">
        <w:rPr>
          <w:sz w:val="28"/>
          <w:szCs w:val="28"/>
        </w:rPr>
        <w:t>ь арки</w:t>
      </w:r>
      <w:r w:rsidRPr="00896DB9">
        <w:rPr>
          <w:sz w:val="28"/>
          <w:szCs w:val="28"/>
        </w:rPr>
        <w:t xml:space="preserve"> </w:t>
      </w:r>
      <w:r w:rsidR="000B4FEF" w:rsidRPr="00896DB9">
        <w:rPr>
          <w:sz w:val="28"/>
          <w:szCs w:val="28"/>
        </w:rPr>
        <w:t>обеспечена</w:t>
      </w:r>
      <w:r w:rsidRPr="00896DB9">
        <w:rPr>
          <w:sz w:val="28"/>
          <w:szCs w:val="28"/>
        </w:rPr>
        <w:t xml:space="preserve"> </w:t>
      </w:r>
      <w:r w:rsidR="000B4FEF" w:rsidRPr="00896DB9">
        <w:rPr>
          <w:sz w:val="28"/>
          <w:szCs w:val="28"/>
        </w:rPr>
        <w:t>при</w:t>
      </w:r>
      <w:r w:rsidRPr="00896DB9">
        <w:rPr>
          <w:sz w:val="28"/>
          <w:szCs w:val="28"/>
        </w:rPr>
        <w:t xml:space="preserve"> раскреплени</w:t>
      </w:r>
      <w:r w:rsidR="000B4FEF" w:rsidRPr="00896DB9">
        <w:rPr>
          <w:sz w:val="28"/>
          <w:szCs w:val="28"/>
        </w:rPr>
        <w:t>и</w:t>
      </w:r>
      <w:r w:rsidRPr="00896DB9">
        <w:rPr>
          <w:sz w:val="28"/>
          <w:szCs w:val="28"/>
        </w:rPr>
        <w:t xml:space="preserve"> внутренней кромки в промежутке между пятой и конько</w:t>
      </w:r>
      <w:r w:rsidR="000B4FEF" w:rsidRPr="00896DB9">
        <w:rPr>
          <w:sz w:val="28"/>
          <w:szCs w:val="28"/>
        </w:rPr>
        <w:t>м</w:t>
      </w:r>
      <w:r w:rsidRPr="00896DB9">
        <w:rPr>
          <w:sz w:val="28"/>
          <w:szCs w:val="28"/>
        </w:rPr>
        <w:t xml:space="preserve"> </w:t>
      </w:r>
      <w:r w:rsidR="008F4014" w:rsidRPr="00896DB9">
        <w:rPr>
          <w:sz w:val="28"/>
          <w:szCs w:val="28"/>
        </w:rPr>
        <w:t xml:space="preserve">через </w:t>
      </w:r>
      <w:r w:rsidR="000B4FEF" w:rsidRPr="00896DB9">
        <w:rPr>
          <w:sz w:val="28"/>
          <w:szCs w:val="28"/>
        </w:rPr>
        <w:t>4,5</w:t>
      </w:r>
      <w:r w:rsidR="008F4014" w:rsidRPr="00896DB9">
        <w:rPr>
          <w:sz w:val="28"/>
          <w:szCs w:val="28"/>
        </w:rPr>
        <w:t xml:space="preserve"> м</w:t>
      </w:r>
      <w:r w:rsidRPr="00896DB9">
        <w:rPr>
          <w:sz w:val="28"/>
          <w:szCs w:val="28"/>
        </w:rPr>
        <w:t>.</w:t>
      </w:r>
    </w:p>
    <w:p w:rsidR="005B20BD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sz w:val="28"/>
          <w:szCs w:val="28"/>
        </w:rPr>
        <w:br w:type="page"/>
      </w:r>
      <w:r w:rsidRPr="00896DB9">
        <w:rPr>
          <w:b/>
          <w:bCs/>
          <w:sz w:val="28"/>
          <w:szCs w:val="28"/>
        </w:rPr>
        <w:t xml:space="preserve">2.9 </w:t>
      </w:r>
      <w:r w:rsidR="005B20BD" w:rsidRPr="00896DB9">
        <w:rPr>
          <w:b/>
          <w:bCs/>
          <w:sz w:val="28"/>
          <w:szCs w:val="28"/>
        </w:rPr>
        <w:t>Проверка сечения арки на скалывание по клеевому шву</w:t>
      </w:r>
    </w:p>
    <w:p w:rsidR="005B20BD" w:rsidRPr="00896DB9" w:rsidRDefault="005B20BD" w:rsidP="008E712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B20BD" w:rsidRPr="00896DB9" w:rsidRDefault="005B20BD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Проверку сечения арки на скалывание по клеевому шву производим на максимальную поперечную силу </w:t>
      </w:r>
      <w:r w:rsidRPr="00896DB9">
        <w:rPr>
          <w:sz w:val="28"/>
          <w:szCs w:val="28"/>
          <w:lang w:val="en-US"/>
        </w:rPr>
        <w:t>Q</w:t>
      </w:r>
      <w:r w:rsidRPr="00896DB9">
        <w:rPr>
          <w:sz w:val="28"/>
          <w:szCs w:val="28"/>
        </w:rPr>
        <w:t xml:space="preserve">= </w:t>
      </w:r>
      <w:r w:rsidR="007114A7" w:rsidRPr="00896DB9">
        <w:rPr>
          <w:sz w:val="28"/>
          <w:szCs w:val="28"/>
        </w:rPr>
        <w:t>73,9</w:t>
      </w:r>
      <w:r w:rsidRPr="00896DB9">
        <w:rPr>
          <w:sz w:val="28"/>
          <w:szCs w:val="28"/>
        </w:rPr>
        <w:t xml:space="preserve"> кН по формуле Журавского</w:t>
      </w:r>
    </w:p>
    <w:p w:rsidR="009F2796" w:rsidRPr="00896DB9" w:rsidRDefault="009F2796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5B20BD" w:rsidRPr="00896DB9" w:rsidRDefault="00482509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1in;height:36pt" fillcolor="window">
            <v:imagedata r:id="rId124" o:title=""/>
          </v:shape>
        </w:pict>
      </w:r>
      <w:r w:rsidR="005B20BD" w:rsidRPr="00896DB9">
        <w:rPr>
          <w:sz w:val="28"/>
          <w:szCs w:val="28"/>
        </w:rPr>
        <w:t>.</w:t>
      </w:r>
    </w:p>
    <w:p w:rsidR="009F2796" w:rsidRPr="00896DB9" w:rsidRDefault="009F2796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5B20BD" w:rsidRPr="00896DB9" w:rsidRDefault="005B20BD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Статический момент поперечного сечения элемента относительно нейтральной оси</w:t>
      </w:r>
    </w:p>
    <w:p w:rsidR="005B20BD" w:rsidRPr="00896DB9" w:rsidRDefault="00482509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126.75pt;height:35.25pt" fillcolor="window">
            <v:imagedata r:id="rId125" o:title=""/>
          </v:shape>
        </w:pict>
      </w:r>
      <w:r w:rsidR="005B20BD" w:rsidRPr="00896DB9">
        <w:rPr>
          <w:sz w:val="28"/>
          <w:szCs w:val="28"/>
        </w:rPr>
        <w:t>см</w:t>
      </w:r>
      <w:r w:rsidR="005B20BD" w:rsidRPr="00896DB9">
        <w:rPr>
          <w:sz w:val="28"/>
          <w:szCs w:val="28"/>
          <w:vertAlign w:val="superscript"/>
        </w:rPr>
        <w:t>3</w:t>
      </w:r>
      <w:r w:rsidR="005B20BD" w:rsidRPr="00896DB9">
        <w:rPr>
          <w:sz w:val="28"/>
          <w:szCs w:val="28"/>
        </w:rPr>
        <w:t>;</w:t>
      </w:r>
    </w:p>
    <w:p w:rsidR="005B20BD" w:rsidRPr="00896DB9" w:rsidRDefault="005B20BD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Момент инерции поперечного сечения арки относительно нейтральной оси</w:t>
      </w:r>
    </w:p>
    <w:p w:rsidR="005B20BD" w:rsidRPr="00896DB9" w:rsidRDefault="00482509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138pt;height:35.25pt" fillcolor="window">
            <v:imagedata r:id="rId126" o:title=""/>
          </v:shape>
        </w:pict>
      </w:r>
      <w:r w:rsidR="005B20BD" w:rsidRPr="00896DB9">
        <w:rPr>
          <w:sz w:val="28"/>
          <w:szCs w:val="28"/>
        </w:rPr>
        <w:t>см</w:t>
      </w:r>
      <w:r w:rsidR="005B20BD" w:rsidRPr="00896DB9">
        <w:rPr>
          <w:sz w:val="28"/>
          <w:szCs w:val="28"/>
          <w:vertAlign w:val="superscript"/>
        </w:rPr>
        <w:t>4</w:t>
      </w:r>
      <w:r w:rsidR="005B20BD" w:rsidRPr="00896DB9">
        <w:rPr>
          <w:sz w:val="28"/>
          <w:szCs w:val="28"/>
        </w:rPr>
        <w:t>;</w:t>
      </w:r>
    </w:p>
    <w:p w:rsidR="005B20BD" w:rsidRPr="00896DB9" w:rsidRDefault="00482509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362.25pt;height:35.25pt" fillcolor="window">
            <v:imagedata r:id="rId127" o:title=""/>
          </v:shape>
        </w:pict>
      </w:r>
    </w:p>
    <w:p w:rsidR="005B20BD" w:rsidRPr="00896DB9" w:rsidRDefault="005B20BD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Прочность сечения обеспечена.</w:t>
      </w:r>
    </w:p>
    <w:p w:rsidR="004B1025" w:rsidRPr="00896DB9" w:rsidRDefault="004B1025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sz w:val="28"/>
          <w:szCs w:val="28"/>
        </w:rPr>
        <w:br w:type="page"/>
      </w:r>
      <w:r w:rsidR="009F2796" w:rsidRPr="00896DB9">
        <w:rPr>
          <w:b/>
          <w:bCs/>
          <w:sz w:val="28"/>
          <w:szCs w:val="28"/>
        </w:rPr>
        <w:t xml:space="preserve">3. </w:t>
      </w:r>
      <w:r w:rsidRPr="00896DB9">
        <w:rPr>
          <w:b/>
          <w:bCs/>
          <w:sz w:val="28"/>
          <w:szCs w:val="28"/>
        </w:rPr>
        <w:t>Расчет узлов арки</w:t>
      </w:r>
    </w:p>
    <w:p w:rsidR="004B1025" w:rsidRPr="00896DB9" w:rsidRDefault="004B1025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4B1025" w:rsidRPr="00896DB9" w:rsidRDefault="004B1025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Рассмотрим опорный</w:t>
      </w:r>
      <w:r w:rsidR="00073051" w:rsidRPr="00896DB9">
        <w:rPr>
          <w:sz w:val="28"/>
          <w:szCs w:val="28"/>
        </w:rPr>
        <w:t xml:space="preserve"> и коньковый</w:t>
      </w:r>
      <w:r w:rsidRPr="00896DB9">
        <w:rPr>
          <w:sz w:val="28"/>
          <w:szCs w:val="28"/>
        </w:rPr>
        <w:t xml:space="preserve"> </w:t>
      </w:r>
      <w:r w:rsidR="00073051" w:rsidRPr="00896DB9">
        <w:rPr>
          <w:sz w:val="28"/>
          <w:szCs w:val="28"/>
        </w:rPr>
        <w:t>узлы</w:t>
      </w:r>
      <w:r w:rsidRPr="00896DB9">
        <w:rPr>
          <w:sz w:val="28"/>
          <w:szCs w:val="28"/>
        </w:rPr>
        <w:t>.</w:t>
      </w:r>
    </w:p>
    <w:p w:rsidR="009F2796" w:rsidRPr="00896DB9" w:rsidRDefault="009F2796" w:rsidP="008E712A">
      <w:pPr>
        <w:pStyle w:val="af0"/>
        <w:spacing w:line="360" w:lineRule="auto"/>
        <w:ind w:firstLine="709"/>
        <w:jc w:val="both"/>
        <w:rPr>
          <w:b/>
          <w:bCs/>
        </w:rPr>
      </w:pPr>
    </w:p>
    <w:p w:rsidR="00DB7488" w:rsidRPr="00896DB9" w:rsidRDefault="009F2796" w:rsidP="008E712A">
      <w:pPr>
        <w:pStyle w:val="af0"/>
        <w:spacing w:line="360" w:lineRule="auto"/>
        <w:ind w:firstLine="709"/>
        <w:jc w:val="both"/>
        <w:rPr>
          <w:b/>
          <w:bCs/>
        </w:rPr>
      </w:pPr>
      <w:r w:rsidRPr="00896DB9">
        <w:rPr>
          <w:b/>
          <w:bCs/>
        </w:rPr>
        <w:t>3.1 Расчет опорных узлов</w:t>
      </w:r>
    </w:p>
    <w:p w:rsidR="00DB7488" w:rsidRPr="00896DB9" w:rsidRDefault="00DB7488" w:rsidP="008E712A">
      <w:pPr>
        <w:pStyle w:val="af0"/>
        <w:spacing w:line="360" w:lineRule="auto"/>
        <w:ind w:firstLine="709"/>
        <w:jc w:val="both"/>
        <w:rPr>
          <w:b/>
          <w:bCs/>
        </w:rPr>
      </w:pP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Расчетные усилия: </w:t>
      </w:r>
      <w:r w:rsidRPr="00896DB9">
        <w:rPr>
          <w:sz w:val="28"/>
          <w:szCs w:val="28"/>
          <w:lang w:val="en-US"/>
        </w:rPr>
        <w:t>N</w:t>
      </w:r>
      <w:r w:rsidRPr="00896DB9">
        <w:rPr>
          <w:sz w:val="28"/>
          <w:szCs w:val="28"/>
        </w:rPr>
        <w:t xml:space="preserve">=-215 кН; </w:t>
      </w:r>
      <w:r w:rsidRPr="00896DB9">
        <w:rPr>
          <w:sz w:val="28"/>
          <w:szCs w:val="28"/>
          <w:lang w:val="en-US"/>
        </w:rPr>
        <w:t>Q</w:t>
      </w:r>
      <w:r w:rsidRPr="00896DB9">
        <w:rPr>
          <w:sz w:val="28"/>
          <w:szCs w:val="28"/>
        </w:rPr>
        <w:t>=70 кН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Так, как пролет арки 18 м, конструктивно узел решаем в виде: валикового шарнира.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Определим высоту валикового шарнира:</w:t>
      </w:r>
    </w:p>
    <w:p w:rsidR="00DB7488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183pt;height:36.75pt">
            <v:imagedata r:id="rId128" o:title=""/>
          </v:shape>
        </w:pic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N</w:t>
      </w:r>
      <w:r w:rsidRPr="00896DB9">
        <w:rPr>
          <w:sz w:val="28"/>
          <w:szCs w:val="28"/>
        </w:rPr>
        <w:t xml:space="preserve"> - продольное усилие в опорном узле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b</w:t>
      </w:r>
      <w:r w:rsidRPr="00896DB9">
        <w:rPr>
          <w:sz w:val="28"/>
          <w:szCs w:val="28"/>
        </w:rPr>
        <w:t xml:space="preserve"> =20 см– ширина плиточного шарнира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perscript"/>
        </w:rPr>
        <w:t>ст</w:t>
      </w:r>
      <w:r w:rsidRPr="00896DB9">
        <w:rPr>
          <w:sz w:val="28"/>
          <w:szCs w:val="28"/>
          <w:vertAlign w:val="subscript"/>
        </w:rPr>
        <w:t>см</w:t>
      </w:r>
      <w:r w:rsidRPr="00896DB9">
        <w:rPr>
          <w:sz w:val="28"/>
          <w:szCs w:val="28"/>
        </w:rPr>
        <w:t xml:space="preserve"> =1,66 кН</w:t>
      </w:r>
      <w:r w:rsidR="00512142" w:rsidRPr="00896DB9">
        <w:rPr>
          <w:sz w:val="28"/>
          <w:szCs w:val="28"/>
        </w:rPr>
        <w:t>/см2</w:t>
      </w:r>
      <w:r w:rsidRPr="00896DB9">
        <w:rPr>
          <w:sz w:val="28"/>
          <w:szCs w:val="28"/>
        </w:rPr>
        <w:t xml:space="preserve"> – расчетное сопротивление стали смятию для стали С 245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Конструктивно принимаем </w:t>
      </w: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  <w:vertAlign w:val="subscript"/>
        </w:rPr>
        <w:t>ш</w:t>
      </w:r>
      <w:r w:rsidRPr="00896DB9">
        <w:rPr>
          <w:sz w:val="28"/>
          <w:szCs w:val="28"/>
        </w:rPr>
        <w:t xml:space="preserve"> = 30 см.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Принимаем диаметр болтов </w:t>
      </w:r>
      <w:r w:rsidRPr="00896DB9">
        <w:rPr>
          <w:sz w:val="28"/>
          <w:szCs w:val="28"/>
          <w:lang w:val="en-US"/>
        </w:rPr>
        <w:t>d</w:t>
      </w:r>
      <w:r w:rsidRPr="00896DB9">
        <w:rPr>
          <w:sz w:val="28"/>
          <w:szCs w:val="28"/>
          <w:vertAlign w:val="subscript"/>
        </w:rPr>
        <w:t>б</w:t>
      </w:r>
      <w:r w:rsidRPr="00896DB9">
        <w:rPr>
          <w:sz w:val="28"/>
          <w:szCs w:val="28"/>
        </w:rPr>
        <w:t xml:space="preserve">=24 мм, тогда по п. 5.18 </w:t>
      </w:r>
    </w:p>
    <w:p w:rsidR="00DB7488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177pt;height:62.25pt">
            <v:imagedata r:id="rId129" o:title=""/>
          </v:shape>
        </w:pic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Принимаем накладки А – образной формы, толщина листа башмака 16 мм.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Стальные башмаки опорного узла крепятся к арке 10 болтами </w:t>
      </w:r>
      <w:r w:rsidRPr="00896DB9">
        <w:rPr>
          <w:i/>
          <w:iCs/>
          <w:sz w:val="28"/>
          <w:szCs w:val="28"/>
        </w:rPr>
        <w:t>d</w:t>
      </w:r>
      <w:r w:rsidRPr="00896DB9">
        <w:rPr>
          <w:sz w:val="28"/>
          <w:szCs w:val="28"/>
        </w:rPr>
        <w:t xml:space="preserve"> = 24 мм. 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Равнодействующее усилие в наиболее нагруженном болте:</w: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DB7488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191.25pt;height:50.25pt" fillcolor="window">
            <v:imagedata r:id="rId130" o:title=""/>
          </v:shape>
        </w:pict>
      </w:r>
      <w:r w:rsidR="00DB7488" w:rsidRPr="00896DB9">
        <w:rPr>
          <w:sz w:val="28"/>
          <w:szCs w:val="28"/>
        </w:rPr>
        <w:t>,</w:t>
      </w:r>
    </w:p>
    <w:p w:rsidR="00DB7488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br w:type="page"/>
      </w:r>
      <w:r w:rsidR="00DB7488" w:rsidRPr="00896DB9">
        <w:rPr>
          <w:sz w:val="28"/>
          <w:szCs w:val="28"/>
        </w:rPr>
        <w:t xml:space="preserve">где </w:t>
      </w:r>
      <w:r w:rsidR="00DB7488" w:rsidRPr="00896DB9">
        <w:rPr>
          <w:i/>
          <w:iCs/>
          <w:sz w:val="28"/>
          <w:szCs w:val="28"/>
          <w:lang w:val="en-US"/>
        </w:rPr>
        <w:t>M</w:t>
      </w:r>
      <w:r w:rsidR="00DB7488" w:rsidRPr="00896DB9">
        <w:rPr>
          <w:i/>
          <w:iCs/>
          <w:sz w:val="28"/>
          <w:szCs w:val="28"/>
          <w:vertAlign w:val="subscript"/>
        </w:rPr>
        <w:t>б</w:t>
      </w:r>
      <w:r w:rsidR="00DB7488" w:rsidRPr="00896DB9">
        <w:rPr>
          <w:sz w:val="28"/>
          <w:szCs w:val="28"/>
        </w:rPr>
        <w:t xml:space="preserve"> = </w:t>
      </w:r>
      <w:r w:rsidR="00DB7488" w:rsidRPr="00896DB9">
        <w:rPr>
          <w:sz w:val="28"/>
          <w:szCs w:val="28"/>
          <w:lang w:val="en-US"/>
        </w:rPr>
        <w:t>Q</w:t>
      </w:r>
      <w:r w:rsidR="00DB7488" w:rsidRPr="00896DB9">
        <w:rPr>
          <w:sz w:val="28"/>
          <w:szCs w:val="28"/>
        </w:rPr>
        <w:t>·</w:t>
      </w:r>
      <w:r w:rsidR="00DB7488" w:rsidRPr="00896DB9">
        <w:rPr>
          <w:sz w:val="28"/>
          <w:szCs w:val="28"/>
          <w:lang w:val="en-US"/>
        </w:rPr>
        <w:t>e</w:t>
      </w:r>
      <w:r w:rsidR="00DB7488" w:rsidRPr="00896DB9">
        <w:rPr>
          <w:sz w:val="28"/>
          <w:szCs w:val="28"/>
        </w:rPr>
        <w:t xml:space="preserve"> = 70·0,490 = 34,3 кНм.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e</w:t>
      </w:r>
      <w:r w:rsidRPr="00896DB9">
        <w:rPr>
          <w:i/>
          <w:iCs/>
          <w:sz w:val="28"/>
          <w:szCs w:val="28"/>
        </w:rPr>
        <w:t>=</w:t>
      </w:r>
      <w:r w:rsidRPr="00896DB9">
        <w:rPr>
          <w:sz w:val="28"/>
          <w:szCs w:val="28"/>
        </w:rPr>
        <w:t>0,490</w:t>
      </w:r>
      <w:r w:rsidRPr="00896DB9">
        <w:rPr>
          <w:i/>
          <w:iCs/>
          <w:sz w:val="28"/>
          <w:szCs w:val="28"/>
        </w:rPr>
        <w:t xml:space="preserve"> – </w:t>
      </w:r>
      <w:r w:rsidRPr="00896DB9">
        <w:rPr>
          <w:sz w:val="28"/>
          <w:szCs w:val="28"/>
        </w:rPr>
        <w:t>расстояние от ц. т. шарнира до центра тяжести болтов башмака;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z</w:t>
      </w:r>
      <w:r w:rsidRPr="00896DB9">
        <w:rPr>
          <w:i/>
          <w:iCs/>
          <w:sz w:val="28"/>
          <w:szCs w:val="28"/>
          <w:vertAlign w:val="subscript"/>
          <w:lang w:val="en-US"/>
        </w:rPr>
        <w:t>i</w:t>
      </w:r>
      <w:r w:rsidRPr="00896DB9">
        <w:rPr>
          <w:sz w:val="28"/>
          <w:szCs w:val="28"/>
        </w:rPr>
        <w:t xml:space="preserve"> –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>расстояние между болтами в направлении перпендикулярном оси элемента;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n</w:t>
      </w:r>
      <w:r w:rsidRPr="00896DB9">
        <w:rPr>
          <w:i/>
          <w:iCs/>
          <w:sz w:val="28"/>
          <w:szCs w:val="28"/>
          <w:vertAlign w:val="subscript"/>
        </w:rPr>
        <w:t>б</w:t>
      </w:r>
      <w:r w:rsidRPr="00896DB9">
        <w:rPr>
          <w:i/>
          <w:iCs/>
          <w:sz w:val="28"/>
          <w:szCs w:val="28"/>
        </w:rPr>
        <w:t xml:space="preserve"> – </w:t>
      </w:r>
      <w:r w:rsidRPr="00896DB9">
        <w:rPr>
          <w:sz w:val="28"/>
          <w:szCs w:val="28"/>
        </w:rPr>
        <w:t>число болтов в крайнем ряду по горизонтали;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m</w:t>
      </w:r>
      <w:r w:rsidRPr="00896DB9">
        <w:rPr>
          <w:i/>
          <w:iCs/>
          <w:sz w:val="28"/>
          <w:szCs w:val="28"/>
          <w:vertAlign w:val="subscript"/>
        </w:rPr>
        <w:t>б</w:t>
      </w:r>
      <w:r w:rsidRPr="00896DB9">
        <w:rPr>
          <w:sz w:val="28"/>
          <w:szCs w:val="28"/>
        </w:rPr>
        <w:t xml:space="preserve"> – общее число болтов в накладке.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Z</w:t>
      </w:r>
      <w:r w:rsidRPr="00896DB9">
        <w:rPr>
          <w:i/>
          <w:iCs/>
          <w:sz w:val="28"/>
          <w:szCs w:val="28"/>
          <w:vertAlign w:val="subscript"/>
          <w:lang w:val="en-US"/>
        </w:rPr>
        <w:t>max</w:t>
      </w:r>
      <w:r w:rsidRPr="00896DB9">
        <w:rPr>
          <w:sz w:val="28"/>
          <w:szCs w:val="28"/>
        </w:rPr>
        <w:t xml:space="preserve"> –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>максимальное расстояние между болтами в направлении перпендикулярном оси элемента;</w:t>
      </w:r>
    </w:p>
    <w:p w:rsidR="00DB7488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272.25pt;height:44.25pt">
            <v:imagedata r:id="rId131" o:title=""/>
          </v:shape>
        </w:pic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Несущая способность одного болта </w:t>
      </w:r>
      <w:r w:rsidRPr="00896DB9">
        <w:rPr>
          <w:i/>
          <w:iCs/>
          <w:sz w:val="28"/>
          <w:szCs w:val="28"/>
          <w:lang w:val="en-US"/>
        </w:rPr>
        <w:t>T</w:t>
      </w:r>
      <w:r w:rsidRPr="00896DB9">
        <w:rPr>
          <w:i/>
          <w:iCs/>
          <w:sz w:val="28"/>
          <w:szCs w:val="28"/>
          <w:vertAlign w:val="subscript"/>
        </w:rPr>
        <w:t>б</w:t>
      </w:r>
      <w:r w:rsidRPr="00896DB9">
        <w:rPr>
          <w:sz w:val="28"/>
          <w:szCs w:val="28"/>
        </w:rPr>
        <w:t>: определяется как минимальная несущая способность на 1 шов сплачивания:</w:t>
      </w:r>
    </w:p>
    <w:p w:rsidR="00DB7488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276.75pt;height:20.25pt">
            <v:imagedata r:id="rId132" o:title=""/>
          </v:shape>
        </w:pict>
      </w:r>
      <w:r w:rsidR="00EF4E2C" w:rsidRPr="00896DB9">
        <w:rPr>
          <w:sz w:val="28"/>
          <w:szCs w:val="28"/>
        </w:rPr>
        <w:t xml:space="preserve"> </w:t>
      </w:r>
      <w:r w:rsidR="00DB7488" w:rsidRPr="00896DB9">
        <w:rPr>
          <w:sz w:val="28"/>
          <w:szCs w:val="28"/>
        </w:rPr>
        <w:t>(т.17(1))</w:t>
      </w:r>
    </w:p>
    <w:p w:rsidR="00DB7488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198.75pt;height:21pt">
            <v:imagedata r:id="rId133" o:title=""/>
          </v:shape>
        </w:pict>
      </w:r>
    </w:p>
    <w:p w:rsidR="00DB7488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174.75pt;height:20.25pt">
            <v:imagedata r:id="rId134" o:title=""/>
          </v:shape>
        </w:pic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B7488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3.2 </w:t>
      </w:r>
      <w:r w:rsidR="00DB7488" w:rsidRPr="00896DB9">
        <w:rPr>
          <w:b/>
          <w:bCs/>
          <w:sz w:val="28"/>
          <w:szCs w:val="28"/>
        </w:rPr>
        <w:t xml:space="preserve">Несущая способность </w:t>
      </w:r>
      <w:r w:rsidRPr="00896DB9">
        <w:rPr>
          <w:b/>
          <w:bCs/>
          <w:sz w:val="28"/>
          <w:szCs w:val="28"/>
        </w:rPr>
        <w:t>болтового соединения обеспечена</w:t>
      </w:r>
    </w:p>
    <w:p w:rsidR="00EF4E2C" w:rsidRPr="00896DB9" w:rsidRDefault="00EF4E2C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Т.к. арка в опорном узле опирается неполным сечением через стальные башмаки и древесина испытывает смятие, то необходимо проверить условие:</w: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DB7488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77.25pt;height:33.75pt">
            <v:imagedata r:id="rId135" o:title=""/>
          </v:shape>
        </w:pic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DB7488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27pt;height:18pt">
            <v:imagedata r:id="rId136" o:title=""/>
          </v:shape>
        </w:pict>
      </w:r>
      <w:r w:rsidR="00DB7488" w:rsidRPr="00896DB9">
        <w:rPr>
          <w:sz w:val="28"/>
          <w:szCs w:val="28"/>
        </w:rPr>
        <w:t>- расчетное сопротивление древесины смятию под углом к волокнам.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K</w:t>
      </w:r>
      <w:r w:rsidRPr="00896DB9">
        <w:rPr>
          <w:sz w:val="28"/>
          <w:szCs w:val="28"/>
          <w:vertAlign w:val="subscript"/>
          <w:lang w:val="en-US"/>
        </w:rPr>
        <w:t>N</w:t>
      </w:r>
      <w:r w:rsidRPr="00896DB9">
        <w:rPr>
          <w:sz w:val="28"/>
          <w:szCs w:val="28"/>
        </w:rPr>
        <w:t xml:space="preserve"> – коэффициент, учитывающий концентрацию напряжений под кромками башмаков. </w:t>
      </w:r>
      <w:r w:rsidRPr="00896DB9">
        <w:rPr>
          <w:sz w:val="28"/>
          <w:szCs w:val="28"/>
          <w:lang w:val="en-US"/>
        </w:rPr>
        <w:t>K</w:t>
      </w:r>
      <w:r w:rsidRPr="00896DB9">
        <w:rPr>
          <w:sz w:val="28"/>
          <w:szCs w:val="28"/>
          <w:vertAlign w:val="subscript"/>
          <w:lang w:val="en-US"/>
        </w:rPr>
        <w:t>N</w:t>
      </w:r>
      <w:r w:rsidRPr="00896DB9">
        <w:rPr>
          <w:sz w:val="28"/>
          <w:szCs w:val="28"/>
        </w:rPr>
        <w:t>=0,9 –смятие поперек волокон.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F</w:t>
      </w:r>
      <w:r w:rsidRPr="00896DB9">
        <w:rPr>
          <w:sz w:val="28"/>
          <w:szCs w:val="28"/>
          <w:vertAlign w:val="subscript"/>
        </w:rPr>
        <w:t>см</w:t>
      </w:r>
      <w:r w:rsidRPr="00896DB9">
        <w:rPr>
          <w:sz w:val="28"/>
          <w:szCs w:val="28"/>
        </w:rPr>
        <w:t>=</w:t>
      </w:r>
      <w:r w:rsidR="00EF4E2C" w:rsidRPr="00896DB9">
        <w:rPr>
          <w:sz w:val="28"/>
          <w:szCs w:val="28"/>
        </w:rPr>
        <w:t>20</w:t>
      </w:r>
      <w:r w:rsidRPr="00896DB9">
        <w:rPr>
          <w:sz w:val="28"/>
          <w:szCs w:val="28"/>
          <w:rtl/>
          <w:lang w:bidi="he-IL"/>
        </w:rPr>
        <w:t>ּ</w:t>
      </w:r>
      <w:r w:rsidR="00EF4E2C" w:rsidRPr="00896DB9">
        <w:rPr>
          <w:sz w:val="28"/>
          <w:szCs w:val="28"/>
        </w:rPr>
        <w:t>40</w:t>
      </w:r>
      <w:r w:rsidRPr="00896DB9">
        <w:rPr>
          <w:sz w:val="28"/>
          <w:szCs w:val="28"/>
        </w:rPr>
        <w:t>=</w:t>
      </w:r>
      <w:r w:rsidR="00EF4E2C" w:rsidRPr="00896DB9">
        <w:rPr>
          <w:sz w:val="28"/>
          <w:szCs w:val="28"/>
        </w:rPr>
        <w:t>80</w:t>
      </w:r>
      <w:r w:rsidRPr="00896DB9">
        <w:rPr>
          <w:sz w:val="28"/>
          <w:szCs w:val="28"/>
        </w:rPr>
        <w:t>0 см</w:t>
      </w:r>
      <w:r w:rsidRPr="00896DB9">
        <w:rPr>
          <w:sz w:val="28"/>
          <w:szCs w:val="28"/>
          <w:vertAlign w:val="superscript"/>
        </w:rPr>
        <w:t>2</w:t>
      </w:r>
      <w:r w:rsidRPr="00896DB9">
        <w:rPr>
          <w:sz w:val="28"/>
          <w:szCs w:val="28"/>
        </w:rPr>
        <w:t xml:space="preserve"> – площадь смятия под башмаком.</w:t>
      </w:r>
    </w:p>
    <w:p w:rsidR="00DB7488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327pt;height:54.75pt">
            <v:imagedata r:id="rId137" o:title=""/>
          </v:shape>
        </w:pict>
      </w:r>
    </w:p>
    <w:p w:rsidR="00DB7488" w:rsidRPr="00896DB9" w:rsidRDefault="00EF4E2C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215</w:t>
      </w:r>
      <w:r w:rsidR="00DB7488" w:rsidRPr="00896DB9">
        <w:rPr>
          <w:sz w:val="28"/>
          <w:szCs w:val="28"/>
        </w:rPr>
        <w:t>/</w:t>
      </w:r>
      <w:r w:rsidRPr="00896DB9">
        <w:rPr>
          <w:sz w:val="28"/>
          <w:szCs w:val="28"/>
        </w:rPr>
        <w:t>8</w:t>
      </w:r>
      <w:r w:rsidR="00DB7488" w:rsidRPr="00896DB9">
        <w:rPr>
          <w:sz w:val="28"/>
          <w:szCs w:val="28"/>
        </w:rPr>
        <w:t>00 = 0,</w:t>
      </w:r>
      <w:r w:rsidRPr="00896DB9">
        <w:rPr>
          <w:sz w:val="28"/>
          <w:szCs w:val="28"/>
        </w:rPr>
        <w:t>3</w:t>
      </w:r>
      <w:r w:rsidR="00DB7488" w:rsidRPr="00896DB9">
        <w:rPr>
          <w:sz w:val="28"/>
          <w:szCs w:val="28"/>
        </w:rPr>
        <w:t xml:space="preserve"> кН/см</w:t>
      </w:r>
      <w:r w:rsidR="00DB7488" w:rsidRPr="00896DB9">
        <w:rPr>
          <w:sz w:val="28"/>
          <w:szCs w:val="28"/>
          <w:vertAlign w:val="superscript"/>
        </w:rPr>
        <w:t xml:space="preserve">2 </w:t>
      </w:r>
      <w:r w:rsidR="00DB7488" w:rsidRPr="00896DB9">
        <w:rPr>
          <w:sz w:val="28"/>
          <w:szCs w:val="28"/>
        </w:rPr>
        <w:t xml:space="preserve">&lt;1,29 </w:t>
      </w:r>
      <w:r w:rsidR="00DB7488" w:rsidRPr="00896DB9">
        <w:rPr>
          <w:sz w:val="28"/>
          <w:szCs w:val="28"/>
          <w:rtl/>
          <w:lang w:val="en-US" w:bidi="he-IL"/>
        </w:rPr>
        <w:t>ּ</w:t>
      </w:r>
      <w:r w:rsidR="00DB7488" w:rsidRPr="00896DB9">
        <w:rPr>
          <w:sz w:val="28"/>
          <w:szCs w:val="28"/>
        </w:rPr>
        <w:t>0,9 = 1,161 кН/см</w:t>
      </w:r>
      <w:r w:rsidR="00DB7488" w:rsidRPr="00896DB9">
        <w:rPr>
          <w:sz w:val="28"/>
          <w:szCs w:val="28"/>
          <w:vertAlign w:val="superscript"/>
        </w:rPr>
        <w:t>2</w: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B7488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>3.3 Прочность на смятие обеспечена</w:t>
      </w:r>
    </w:p>
    <w:p w:rsidR="00EF4E2C" w:rsidRPr="00896DB9" w:rsidRDefault="00EF4E2C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Проверка опорного узла на скалывание по клеевому шву:</w:t>
      </w:r>
    </w:p>
    <w:p w:rsidR="00EF4E2C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81.75pt;height:33.75pt">
            <v:imagedata r:id="rId138" o:title=""/>
          </v:shape>
        </w:pict>
      </w:r>
      <w:r w:rsidR="00EF4E2C" w:rsidRPr="00896DB9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166" type="#_x0000_t75" style="width:56.25pt;height:35.25pt">
            <v:imagedata r:id="rId139" o:title=""/>
          </v:shape>
        </w:pict>
      </w:r>
      <w:r w:rsidR="00EF4E2C" w:rsidRPr="00896DB9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167" type="#_x0000_t75" style="width:51pt;height:33.75pt">
            <v:imagedata r:id="rId140" o:title=""/>
          </v:shape>
        </w:pict>
      </w:r>
    </w:p>
    <w:p w:rsidR="00DB7488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15pt;height:9pt">
            <v:imagedata r:id="rId141" o:title=""/>
          </v:shape>
        </w:pict>
      </w:r>
      <w:r>
        <w:rPr>
          <w:sz w:val="28"/>
          <w:szCs w:val="28"/>
        </w:rPr>
        <w:pict>
          <v:shape id="_x0000_i1169" type="#_x0000_t75" style="width:255pt;height:33.75pt">
            <v:imagedata r:id="rId142" o:title=""/>
          </v:shape>
        </w:pict>
      </w:r>
      <w:r>
        <w:rPr>
          <w:sz w:val="28"/>
          <w:szCs w:val="28"/>
        </w:rPr>
        <w:pict>
          <v:shape id="_x0000_i1170" type="#_x0000_t75" style="width:156.75pt;height:18pt">
            <v:imagedata r:id="rId143" o:title=""/>
          </v:shape>
        </w:pic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Про</w:t>
      </w:r>
      <w:r w:rsidR="009F2796" w:rsidRPr="00896DB9">
        <w:rPr>
          <w:sz w:val="28"/>
          <w:szCs w:val="28"/>
        </w:rPr>
        <w:t>чность на скалывание обеспечена</w:t>
      </w:r>
    </w:p>
    <w:p w:rsidR="00DB7488" w:rsidRPr="00896DB9" w:rsidRDefault="00DB7488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6922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3.4 </w:t>
      </w:r>
      <w:r w:rsidR="004D5739" w:rsidRPr="00896DB9">
        <w:rPr>
          <w:b/>
          <w:bCs/>
          <w:sz w:val="28"/>
          <w:szCs w:val="28"/>
        </w:rPr>
        <w:t>Коньковый узел</w:t>
      </w:r>
    </w:p>
    <w:p w:rsidR="00BB1F55" w:rsidRPr="00896DB9" w:rsidRDefault="00BB1F55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12142" w:rsidRPr="00896DB9" w:rsidRDefault="00512142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Продольное усилие </w:t>
      </w:r>
      <w:r w:rsidRPr="00896DB9">
        <w:rPr>
          <w:sz w:val="28"/>
          <w:szCs w:val="28"/>
          <w:lang w:val="en-US"/>
        </w:rPr>
        <w:t>N</w:t>
      </w:r>
      <w:r w:rsidRPr="00896DB9">
        <w:rPr>
          <w:sz w:val="28"/>
          <w:szCs w:val="28"/>
        </w:rPr>
        <w:t>= - 92,5 кН;</w:t>
      </w:r>
    </w:p>
    <w:p w:rsidR="00512142" w:rsidRPr="00896DB9" w:rsidRDefault="00512142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Поперечное усилие </w:t>
      </w:r>
      <w:r w:rsidRPr="00896DB9">
        <w:rPr>
          <w:sz w:val="28"/>
          <w:szCs w:val="28"/>
          <w:lang w:val="en-US"/>
        </w:rPr>
        <w:t>Q</w:t>
      </w:r>
      <w:r w:rsidRPr="00896DB9">
        <w:rPr>
          <w:sz w:val="28"/>
          <w:szCs w:val="28"/>
        </w:rPr>
        <w:t>= - 24 кН.</w:t>
      </w:r>
    </w:p>
    <w:p w:rsidR="00512142" w:rsidRPr="00896DB9" w:rsidRDefault="00C933EB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Коньковый узел решаем в виде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 xml:space="preserve">классического </w:t>
      </w:r>
      <w:r w:rsidR="009F12FC" w:rsidRPr="00896DB9">
        <w:rPr>
          <w:sz w:val="28"/>
          <w:szCs w:val="28"/>
        </w:rPr>
        <w:t>валиков</w:t>
      </w:r>
      <w:r w:rsidR="00785D5F" w:rsidRPr="00896DB9">
        <w:rPr>
          <w:sz w:val="28"/>
          <w:szCs w:val="28"/>
        </w:rPr>
        <w:t>ого</w:t>
      </w:r>
      <w:r w:rsidRPr="00896DB9">
        <w:rPr>
          <w:sz w:val="28"/>
          <w:szCs w:val="28"/>
        </w:rPr>
        <w:t xml:space="preserve"> шарнира. </w:t>
      </w:r>
    </w:p>
    <w:p w:rsidR="00512142" w:rsidRPr="00896DB9" w:rsidRDefault="005C5B53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Материал шарни</w:t>
      </w:r>
      <w:r w:rsidR="00EB6D22" w:rsidRPr="00896DB9">
        <w:rPr>
          <w:sz w:val="28"/>
          <w:szCs w:val="28"/>
        </w:rPr>
        <w:t>ра – сталь марки С245</w:t>
      </w:r>
      <w:r w:rsidR="00512142" w:rsidRPr="00896DB9">
        <w:rPr>
          <w:sz w:val="28"/>
          <w:szCs w:val="28"/>
        </w:rPr>
        <w:t>.</w:t>
      </w:r>
    </w:p>
    <w:p w:rsidR="00C67BA3" w:rsidRPr="00896DB9" w:rsidRDefault="00C933EB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Конструирование узла начинаем с выбора диаметров крепежных болтов и назначения размеров боковых пластин стального башмака из условия размещения болтов. </w:t>
      </w:r>
    </w:p>
    <w:p w:rsidR="00C67BA3" w:rsidRPr="00896DB9" w:rsidRDefault="00C933EB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Толщину опорной пластины </w:t>
      </w:r>
      <w:r w:rsidR="00C0254E" w:rsidRPr="00896DB9">
        <w:rPr>
          <w:sz w:val="28"/>
          <w:szCs w:val="28"/>
        </w:rPr>
        <w:t xml:space="preserve">принимаем </w:t>
      </w:r>
      <w:r w:rsidR="00785D5F" w:rsidRPr="00896DB9">
        <w:rPr>
          <w:sz w:val="28"/>
          <w:szCs w:val="28"/>
        </w:rPr>
        <w:t>2</w:t>
      </w:r>
      <w:r w:rsidR="00BB1F55" w:rsidRPr="00896DB9">
        <w:rPr>
          <w:sz w:val="28"/>
          <w:szCs w:val="28"/>
        </w:rPr>
        <w:t>0</w:t>
      </w:r>
      <w:r w:rsidR="00C0254E" w:rsidRPr="00896DB9">
        <w:rPr>
          <w:sz w:val="28"/>
          <w:szCs w:val="28"/>
        </w:rPr>
        <w:t xml:space="preserve"> мм.</w:t>
      </w:r>
    </w:p>
    <w:p w:rsidR="00512142" w:rsidRPr="00896DB9" w:rsidRDefault="00512142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Определим высоту валикового шарнира:</w:t>
      </w:r>
    </w:p>
    <w:p w:rsidR="00512142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180.75pt;height:39pt">
            <v:imagedata r:id="rId144" o:title=""/>
          </v:shape>
        </w:pict>
      </w:r>
    </w:p>
    <w:p w:rsidR="00512142" w:rsidRPr="00896DB9" w:rsidRDefault="00512142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N</w:t>
      </w:r>
      <w:r w:rsidRPr="00896DB9">
        <w:rPr>
          <w:sz w:val="28"/>
          <w:szCs w:val="28"/>
        </w:rPr>
        <w:t xml:space="preserve"> - продольное усилие в опорном узле</w:t>
      </w:r>
    </w:p>
    <w:p w:rsidR="00512142" w:rsidRPr="00896DB9" w:rsidRDefault="00512142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b</w:t>
      </w:r>
      <w:r w:rsidRPr="00896DB9">
        <w:rPr>
          <w:sz w:val="28"/>
          <w:szCs w:val="28"/>
        </w:rPr>
        <w:t xml:space="preserve"> =20 см– ширина плиточного шарнира</w:t>
      </w:r>
    </w:p>
    <w:p w:rsidR="00512142" w:rsidRPr="00896DB9" w:rsidRDefault="00512142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  <w:lang w:val="en-US"/>
        </w:rPr>
        <w:t>R</w:t>
      </w:r>
      <w:r w:rsidRPr="00896DB9">
        <w:rPr>
          <w:sz w:val="28"/>
          <w:szCs w:val="28"/>
          <w:vertAlign w:val="superscript"/>
        </w:rPr>
        <w:t>ст</w:t>
      </w:r>
      <w:r w:rsidRPr="00896DB9">
        <w:rPr>
          <w:sz w:val="28"/>
          <w:szCs w:val="28"/>
          <w:vertAlign w:val="subscript"/>
        </w:rPr>
        <w:t>см</w:t>
      </w:r>
      <w:r w:rsidRPr="00896DB9">
        <w:rPr>
          <w:sz w:val="28"/>
          <w:szCs w:val="28"/>
        </w:rPr>
        <w:t xml:space="preserve"> =1,66 кН/см2 – расчетное сопротивление стали смятию для стали С 245</w:t>
      </w:r>
    </w:p>
    <w:p w:rsidR="00512142" w:rsidRPr="00896DB9" w:rsidRDefault="00512142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Конструктивно принимаем </w:t>
      </w:r>
      <w:r w:rsidRPr="00896DB9">
        <w:rPr>
          <w:sz w:val="28"/>
          <w:szCs w:val="28"/>
          <w:lang w:val="en-US"/>
        </w:rPr>
        <w:t>h</w:t>
      </w:r>
      <w:r w:rsidRPr="00896DB9">
        <w:rPr>
          <w:sz w:val="28"/>
          <w:szCs w:val="28"/>
          <w:vertAlign w:val="subscript"/>
        </w:rPr>
        <w:t>ш</w:t>
      </w:r>
      <w:r w:rsidRPr="00896DB9">
        <w:rPr>
          <w:sz w:val="28"/>
          <w:szCs w:val="28"/>
        </w:rPr>
        <w:t xml:space="preserve"> = 30 см.</w:t>
      </w:r>
    </w:p>
    <w:p w:rsidR="00EB6D22" w:rsidRPr="00896DB9" w:rsidRDefault="00EB6D22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Принимаем диаметр болтов </w:t>
      </w:r>
      <w:r w:rsidRPr="00896DB9">
        <w:rPr>
          <w:sz w:val="28"/>
          <w:szCs w:val="28"/>
          <w:lang w:val="en-US"/>
        </w:rPr>
        <w:t>d</w:t>
      </w:r>
      <w:r w:rsidRPr="00896DB9">
        <w:rPr>
          <w:sz w:val="28"/>
          <w:szCs w:val="28"/>
          <w:vertAlign w:val="subscript"/>
        </w:rPr>
        <w:t>б</w:t>
      </w:r>
      <w:r w:rsidRPr="00896DB9">
        <w:rPr>
          <w:sz w:val="28"/>
          <w:szCs w:val="28"/>
        </w:rPr>
        <w:t xml:space="preserve">=24 мм, тогда по п. 5.18 </w:t>
      </w:r>
    </w:p>
    <w:p w:rsidR="00EB6D22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177pt;height:62.25pt">
            <v:imagedata r:id="rId129" o:title=""/>
          </v:shape>
        </w:pict>
      </w:r>
    </w:p>
    <w:p w:rsidR="00EB6D22" w:rsidRPr="00896DB9" w:rsidRDefault="00EB6D22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Принимаем накладки А – образной формы, толщина листа башмака 16 мм.</w:t>
      </w:r>
    </w:p>
    <w:p w:rsidR="00EB6D22" w:rsidRPr="00896DB9" w:rsidRDefault="00EB6D22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Стальные башмаки карнизного узла крепятся к арке 6 болтами </w:t>
      </w:r>
      <w:r w:rsidRPr="00896DB9">
        <w:rPr>
          <w:i/>
          <w:iCs/>
          <w:sz w:val="28"/>
          <w:szCs w:val="28"/>
        </w:rPr>
        <w:t>d</w:t>
      </w:r>
      <w:r w:rsidRPr="00896DB9">
        <w:rPr>
          <w:sz w:val="28"/>
          <w:szCs w:val="28"/>
        </w:rPr>
        <w:t xml:space="preserve"> = 24 мм. </w:t>
      </w:r>
    </w:p>
    <w:p w:rsidR="005604DF" w:rsidRPr="00896DB9" w:rsidRDefault="005604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Равнодействующее усилие в наиболее нагруженном болте:</w: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5604DF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191.25pt;height:50.25pt" fillcolor="window">
            <v:imagedata r:id="rId130" o:title=""/>
          </v:shape>
        </w:pict>
      </w:r>
      <w:r w:rsidR="005604DF" w:rsidRPr="00896DB9">
        <w:rPr>
          <w:sz w:val="28"/>
          <w:szCs w:val="28"/>
        </w:rPr>
        <w:t>,</w: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5604DF" w:rsidRPr="00896DB9" w:rsidRDefault="005604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где </w:t>
      </w:r>
      <w:r w:rsidRPr="00896DB9">
        <w:rPr>
          <w:i/>
          <w:iCs/>
          <w:sz w:val="28"/>
          <w:szCs w:val="28"/>
          <w:lang w:val="en-US"/>
        </w:rPr>
        <w:t>M</w:t>
      </w:r>
      <w:r w:rsidRPr="00896DB9">
        <w:rPr>
          <w:i/>
          <w:iCs/>
          <w:sz w:val="28"/>
          <w:szCs w:val="28"/>
          <w:vertAlign w:val="subscript"/>
        </w:rPr>
        <w:t>б</w:t>
      </w:r>
      <w:r w:rsidRPr="00896DB9">
        <w:rPr>
          <w:sz w:val="28"/>
          <w:szCs w:val="28"/>
        </w:rPr>
        <w:t xml:space="preserve"> = </w:t>
      </w:r>
      <w:r w:rsidRPr="00896DB9">
        <w:rPr>
          <w:sz w:val="28"/>
          <w:szCs w:val="28"/>
          <w:lang w:val="en-US"/>
        </w:rPr>
        <w:t>Q</w:t>
      </w:r>
      <w:r w:rsidRPr="00896DB9">
        <w:rPr>
          <w:sz w:val="28"/>
          <w:szCs w:val="28"/>
        </w:rPr>
        <w:t>·</w:t>
      </w:r>
      <w:r w:rsidRPr="00896DB9">
        <w:rPr>
          <w:sz w:val="28"/>
          <w:szCs w:val="28"/>
          <w:lang w:val="en-US"/>
        </w:rPr>
        <w:t>e</w:t>
      </w:r>
      <w:r w:rsidRPr="00896DB9">
        <w:rPr>
          <w:sz w:val="28"/>
          <w:szCs w:val="28"/>
        </w:rPr>
        <w:t xml:space="preserve"> = 24·0,340 = 8,2 кНм.</w:t>
      </w:r>
    </w:p>
    <w:p w:rsidR="005604DF" w:rsidRPr="00896DB9" w:rsidRDefault="005604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e</w:t>
      </w:r>
      <w:r w:rsidRPr="00896DB9">
        <w:rPr>
          <w:i/>
          <w:iCs/>
          <w:sz w:val="28"/>
          <w:szCs w:val="28"/>
        </w:rPr>
        <w:t>=</w:t>
      </w:r>
      <w:r w:rsidRPr="00896DB9">
        <w:rPr>
          <w:sz w:val="28"/>
          <w:szCs w:val="28"/>
        </w:rPr>
        <w:t>0,340</w:t>
      </w:r>
      <w:r w:rsidRPr="00896DB9">
        <w:rPr>
          <w:i/>
          <w:iCs/>
          <w:sz w:val="28"/>
          <w:szCs w:val="28"/>
        </w:rPr>
        <w:t xml:space="preserve"> – </w:t>
      </w:r>
      <w:r w:rsidRPr="00896DB9">
        <w:rPr>
          <w:sz w:val="28"/>
          <w:szCs w:val="28"/>
        </w:rPr>
        <w:t>расстояние от ц.т. шарнира до центра тяжести болтов башмака;</w:t>
      </w:r>
    </w:p>
    <w:p w:rsidR="005604DF" w:rsidRPr="00896DB9" w:rsidRDefault="005604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z</w:t>
      </w:r>
      <w:r w:rsidRPr="00896DB9">
        <w:rPr>
          <w:i/>
          <w:iCs/>
          <w:sz w:val="28"/>
          <w:szCs w:val="28"/>
          <w:vertAlign w:val="subscript"/>
          <w:lang w:val="en-US"/>
        </w:rPr>
        <w:t>i</w:t>
      </w:r>
      <w:r w:rsidRPr="00896DB9">
        <w:rPr>
          <w:sz w:val="28"/>
          <w:szCs w:val="28"/>
        </w:rPr>
        <w:t xml:space="preserve"> –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>расстояние между болтами в направлении перпендикулярном оси элемента;</w:t>
      </w:r>
    </w:p>
    <w:p w:rsidR="005604DF" w:rsidRPr="00896DB9" w:rsidRDefault="005604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n</w:t>
      </w:r>
      <w:r w:rsidRPr="00896DB9">
        <w:rPr>
          <w:i/>
          <w:iCs/>
          <w:sz w:val="28"/>
          <w:szCs w:val="28"/>
          <w:vertAlign w:val="subscript"/>
        </w:rPr>
        <w:t>б</w:t>
      </w:r>
      <w:r w:rsidRPr="00896DB9">
        <w:rPr>
          <w:i/>
          <w:iCs/>
          <w:sz w:val="28"/>
          <w:szCs w:val="28"/>
        </w:rPr>
        <w:t xml:space="preserve"> – </w:t>
      </w:r>
      <w:r w:rsidRPr="00896DB9">
        <w:rPr>
          <w:sz w:val="28"/>
          <w:szCs w:val="28"/>
        </w:rPr>
        <w:t>число болтов в крайнем ряду по горизонтали;</w:t>
      </w:r>
    </w:p>
    <w:p w:rsidR="005604DF" w:rsidRPr="00896DB9" w:rsidRDefault="005604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m</w:t>
      </w:r>
      <w:r w:rsidRPr="00896DB9">
        <w:rPr>
          <w:i/>
          <w:iCs/>
          <w:sz w:val="28"/>
          <w:szCs w:val="28"/>
          <w:vertAlign w:val="subscript"/>
        </w:rPr>
        <w:t>б</w:t>
      </w:r>
      <w:r w:rsidRPr="00896DB9">
        <w:rPr>
          <w:sz w:val="28"/>
          <w:szCs w:val="28"/>
        </w:rPr>
        <w:t xml:space="preserve"> – общее число болтов в накладке.</w:t>
      </w:r>
    </w:p>
    <w:p w:rsidR="005604DF" w:rsidRPr="00896DB9" w:rsidRDefault="005604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i/>
          <w:iCs/>
          <w:sz w:val="28"/>
          <w:szCs w:val="28"/>
          <w:lang w:val="en-US"/>
        </w:rPr>
        <w:t>Z</w:t>
      </w:r>
      <w:r w:rsidRPr="00896DB9">
        <w:rPr>
          <w:i/>
          <w:iCs/>
          <w:sz w:val="28"/>
          <w:szCs w:val="28"/>
          <w:vertAlign w:val="subscript"/>
          <w:lang w:val="en-US"/>
        </w:rPr>
        <w:t>max</w:t>
      </w:r>
      <w:r w:rsidRPr="00896DB9">
        <w:rPr>
          <w:sz w:val="28"/>
          <w:szCs w:val="28"/>
        </w:rPr>
        <w:t xml:space="preserve"> –</w:t>
      </w:r>
      <w:r w:rsidR="008E712A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>максимальное расстояние между болтами в направлении перпендикулярном оси элемента;</w:t>
      </w:r>
    </w:p>
    <w:p w:rsidR="005604DF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243.75pt;height:47.25pt">
            <v:imagedata r:id="rId145" o:title=""/>
          </v:shape>
        </w:pict>
      </w:r>
    </w:p>
    <w:p w:rsidR="009F2796" w:rsidRPr="00896DB9" w:rsidRDefault="005604D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Несущая способность одного болта </w:t>
      </w:r>
      <w:r w:rsidRPr="00896DB9">
        <w:rPr>
          <w:i/>
          <w:iCs/>
          <w:sz w:val="28"/>
          <w:szCs w:val="28"/>
          <w:lang w:val="en-US"/>
        </w:rPr>
        <w:t>T</w:t>
      </w:r>
      <w:r w:rsidRPr="00896DB9">
        <w:rPr>
          <w:i/>
          <w:iCs/>
          <w:sz w:val="28"/>
          <w:szCs w:val="28"/>
          <w:vertAlign w:val="subscript"/>
        </w:rPr>
        <w:t>б</w:t>
      </w:r>
      <w:r w:rsidRPr="00896DB9">
        <w:rPr>
          <w:sz w:val="28"/>
          <w:szCs w:val="28"/>
        </w:rPr>
        <w:t>: определяется как минимальная несущая способность на 1 шов сплачивания:</w:t>
      </w:r>
    </w:p>
    <w:p w:rsidR="005604DF" w:rsidRPr="00896DB9" w:rsidRDefault="009F2796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br w:type="page"/>
      </w:r>
      <w:r w:rsidR="00482509">
        <w:rPr>
          <w:sz w:val="28"/>
          <w:szCs w:val="28"/>
        </w:rPr>
        <w:pict>
          <v:shape id="_x0000_i1175" type="#_x0000_t75" style="width:276.75pt;height:20.25pt">
            <v:imagedata r:id="rId132" o:title=""/>
          </v:shape>
        </w:pict>
      </w:r>
      <w:r w:rsidR="005604DF" w:rsidRPr="00896DB9">
        <w:rPr>
          <w:sz w:val="28"/>
          <w:szCs w:val="28"/>
        </w:rPr>
        <w:t xml:space="preserve"> (т.17(1))</w:t>
      </w:r>
    </w:p>
    <w:p w:rsidR="005604DF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198.75pt;height:21pt">
            <v:imagedata r:id="rId133" o:title=""/>
          </v:shape>
        </w:pict>
      </w:r>
    </w:p>
    <w:p w:rsidR="005604DF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182.25pt;height:20.25pt">
            <v:imagedata r:id="rId146" o:title=""/>
          </v:shape>
        </w:pict>
      </w:r>
    </w:p>
    <w:p w:rsidR="009F2796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604DF" w:rsidRPr="00896DB9" w:rsidRDefault="009F2796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b/>
          <w:bCs/>
          <w:sz w:val="28"/>
          <w:szCs w:val="28"/>
        </w:rPr>
        <w:t xml:space="preserve">3.5 </w:t>
      </w:r>
      <w:r w:rsidR="005604DF" w:rsidRPr="00896DB9">
        <w:rPr>
          <w:b/>
          <w:bCs/>
          <w:sz w:val="28"/>
          <w:szCs w:val="28"/>
        </w:rPr>
        <w:t xml:space="preserve">Несущая способность </w:t>
      </w:r>
      <w:r w:rsidRPr="00896DB9">
        <w:rPr>
          <w:b/>
          <w:bCs/>
          <w:sz w:val="28"/>
          <w:szCs w:val="28"/>
        </w:rPr>
        <w:t>болтового соединения обеспечена</w:t>
      </w:r>
    </w:p>
    <w:p w:rsidR="005604DF" w:rsidRPr="00896DB9" w:rsidRDefault="005604DF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9293F" w:rsidRPr="00896DB9" w:rsidRDefault="00C9293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Проверка карнизного узла на скалывание по клеевому шву:</w:t>
      </w:r>
    </w:p>
    <w:p w:rsidR="00C9293F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81.75pt;height:33.75pt">
            <v:imagedata r:id="rId138" o:title=""/>
          </v:shape>
        </w:pict>
      </w:r>
      <w:r w:rsidR="00C9293F" w:rsidRPr="00896DB9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179" type="#_x0000_t75" style="width:56.25pt;height:35.25pt">
            <v:imagedata r:id="rId139" o:title=""/>
          </v:shape>
        </w:pict>
      </w:r>
      <w:r w:rsidR="00C9293F" w:rsidRPr="00896DB9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180" type="#_x0000_t75" style="width:51pt;height:33.75pt">
            <v:imagedata r:id="rId140" o:title=""/>
          </v:shape>
        </w:pict>
      </w:r>
    </w:p>
    <w:p w:rsidR="00C9293F" w:rsidRPr="00896DB9" w:rsidRDefault="00482509" w:rsidP="008E7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15pt;height:9pt">
            <v:imagedata r:id="rId141" o:title=""/>
          </v:shape>
        </w:pict>
      </w:r>
      <w:r>
        <w:rPr>
          <w:sz w:val="28"/>
          <w:szCs w:val="28"/>
        </w:rPr>
        <w:pict>
          <v:shape id="_x0000_i1182" type="#_x0000_t75" style="width:228pt;height:30.75pt">
            <v:imagedata r:id="rId147" o:title=""/>
          </v:shape>
        </w:pict>
      </w:r>
      <w:r>
        <w:rPr>
          <w:sz w:val="28"/>
          <w:szCs w:val="28"/>
        </w:rPr>
        <w:pict>
          <v:shape id="_x0000_i1183" type="#_x0000_t75" style="width:162pt;height:18.75pt">
            <v:imagedata r:id="rId148" o:title=""/>
          </v:shape>
        </w:pict>
      </w:r>
    </w:p>
    <w:p w:rsidR="00C9293F" w:rsidRPr="00896DB9" w:rsidRDefault="00C9293F" w:rsidP="008E712A">
      <w:pPr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Прочность на скалывание обеспечена.</w:t>
      </w:r>
    </w:p>
    <w:p w:rsidR="00174058" w:rsidRPr="00896DB9" w:rsidRDefault="00416226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sz w:val="28"/>
          <w:szCs w:val="28"/>
        </w:rPr>
        <w:br w:type="page"/>
      </w:r>
      <w:r w:rsidR="00001235" w:rsidRPr="00896DB9">
        <w:rPr>
          <w:b/>
          <w:bCs/>
          <w:sz w:val="28"/>
          <w:szCs w:val="28"/>
        </w:rPr>
        <w:t>4.</w:t>
      </w:r>
      <w:r w:rsidR="00001235" w:rsidRPr="00896DB9">
        <w:rPr>
          <w:sz w:val="28"/>
          <w:szCs w:val="28"/>
        </w:rPr>
        <w:t xml:space="preserve"> </w:t>
      </w:r>
      <w:r w:rsidR="00174058" w:rsidRPr="00896DB9">
        <w:rPr>
          <w:b/>
          <w:bCs/>
          <w:sz w:val="28"/>
          <w:szCs w:val="28"/>
        </w:rPr>
        <w:t>Меры защиты конструкций от загнивания и возгорания</w:t>
      </w:r>
    </w:p>
    <w:p w:rsidR="00174058" w:rsidRPr="00896DB9" w:rsidRDefault="00174058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058" w:rsidRPr="00896DB9" w:rsidRDefault="00174058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При проектировании деревянн</w:t>
      </w:r>
      <w:r w:rsidR="00060F3A" w:rsidRPr="00896DB9">
        <w:rPr>
          <w:sz w:val="28"/>
          <w:szCs w:val="28"/>
        </w:rPr>
        <w:t xml:space="preserve">ой клееной арки </w:t>
      </w:r>
      <w:r w:rsidRPr="00896DB9">
        <w:rPr>
          <w:sz w:val="28"/>
          <w:szCs w:val="28"/>
        </w:rPr>
        <w:t>предусматрива</w:t>
      </w:r>
      <w:r w:rsidR="00060F3A" w:rsidRPr="00896DB9">
        <w:rPr>
          <w:sz w:val="28"/>
          <w:szCs w:val="28"/>
        </w:rPr>
        <w:t>ем</w:t>
      </w:r>
      <w:r w:rsidRPr="00896DB9">
        <w:rPr>
          <w:sz w:val="28"/>
          <w:szCs w:val="28"/>
        </w:rPr>
        <w:t xml:space="preserve"> конструктивные меры защиты от биологического разрушения, возгорания и действия химически агрессивной среды.</w:t>
      </w:r>
    </w:p>
    <w:p w:rsidR="00174058" w:rsidRPr="00896DB9" w:rsidRDefault="00174058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Конструктивные меры, обеспечивающие предохранение и защиту элементов от увлажнения, обязательны, независимо от того, производится антисептирование древе</w:t>
      </w:r>
      <w:r w:rsidR="00CA2674" w:rsidRPr="00896DB9">
        <w:rPr>
          <w:sz w:val="28"/>
          <w:szCs w:val="28"/>
        </w:rPr>
        <w:t>сины или нет.</w:t>
      </w:r>
    </w:p>
    <w:p w:rsidR="00174058" w:rsidRPr="00896DB9" w:rsidRDefault="00174058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Конструктивные меры по предохранению и защите древесины от гниения </w:t>
      </w:r>
      <w:r w:rsidR="00060F3A" w:rsidRPr="00896DB9">
        <w:rPr>
          <w:sz w:val="28"/>
          <w:szCs w:val="28"/>
        </w:rPr>
        <w:t>о</w:t>
      </w:r>
      <w:r w:rsidRPr="00896DB9">
        <w:rPr>
          <w:sz w:val="28"/>
          <w:szCs w:val="28"/>
        </w:rPr>
        <w:t>беспе</w:t>
      </w:r>
      <w:r w:rsidR="00060F3A" w:rsidRPr="00896DB9">
        <w:rPr>
          <w:sz w:val="28"/>
          <w:szCs w:val="28"/>
        </w:rPr>
        <w:t>чивают</w:t>
      </w:r>
      <w:r w:rsidRPr="00896DB9">
        <w:rPr>
          <w:sz w:val="28"/>
          <w:szCs w:val="28"/>
        </w:rPr>
        <w:t>:</w:t>
      </w:r>
    </w:p>
    <w:p w:rsidR="00174058" w:rsidRPr="00896DB9" w:rsidRDefault="00174058" w:rsidP="008E712A">
      <w:pPr>
        <w:pStyle w:val="ad"/>
        <w:numPr>
          <w:ilvl w:val="0"/>
          <w:numId w:val="7"/>
        </w:numPr>
        <w:tabs>
          <w:tab w:val="clear" w:pos="927"/>
          <w:tab w:val="clear" w:pos="4153"/>
          <w:tab w:val="clear" w:pos="8306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устройство гидроизоляции от грунтовых вод, устройство сливных досок и козырьков для защиты от атмосферных осадков;</w:t>
      </w:r>
    </w:p>
    <w:p w:rsidR="00174058" w:rsidRPr="00896DB9" w:rsidRDefault="00174058" w:rsidP="008E712A">
      <w:pPr>
        <w:pStyle w:val="ad"/>
        <w:numPr>
          <w:ilvl w:val="0"/>
          <w:numId w:val="7"/>
        </w:numPr>
        <w:tabs>
          <w:tab w:val="clear" w:pos="927"/>
          <w:tab w:val="clear" w:pos="4153"/>
          <w:tab w:val="clear" w:pos="8306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достаточную термоизоляцию, а при необходимости и пароизоляцию ограждающих конструкций отапливаемых зданий во избежание их промерзания и конденсационного увлажнения древесины;</w:t>
      </w:r>
    </w:p>
    <w:p w:rsidR="00174058" w:rsidRPr="00896DB9" w:rsidRDefault="00174058" w:rsidP="008E712A">
      <w:pPr>
        <w:pStyle w:val="ad"/>
        <w:numPr>
          <w:ilvl w:val="0"/>
          <w:numId w:val="7"/>
        </w:numPr>
        <w:tabs>
          <w:tab w:val="clear" w:pos="927"/>
          <w:tab w:val="clear" w:pos="4153"/>
          <w:tab w:val="clear" w:pos="8306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систематическую просушку древесины в закрытых частях зданий путем создания осушающего температурно-влажностного режима (осушающие продухи, аэрация внутренних пространств).</w:t>
      </w:r>
    </w:p>
    <w:p w:rsidR="00174058" w:rsidRPr="00896DB9" w:rsidRDefault="00174058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Деревянные конструкции следует делать открытыми, хорошо проветриваемыми, по возможности доступными для осмотра.</w:t>
      </w:r>
    </w:p>
    <w:p w:rsidR="00174058" w:rsidRPr="00896DB9" w:rsidRDefault="00174058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Защита несущих конструкций:</w:t>
      </w:r>
    </w:p>
    <w:p w:rsidR="00174058" w:rsidRPr="00896DB9" w:rsidRDefault="00174058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В опорных узлах, в месте опирания арки на фундамент устроить гидроизоляцию из двух слоев рубероида. При этом низ арки запроектирован на отметке +0,5м. Торцы арок и места соприкосновения с металлическими накладками в опорном и коньковом узлах защитить тиоколовой мастикой У-30с с последующей гидроизоляцией рулонным материалом.</w:t>
      </w:r>
    </w:p>
    <w:p w:rsidR="00174058" w:rsidRPr="00896DB9" w:rsidRDefault="00174058" w:rsidP="008E712A">
      <w:pPr>
        <w:pStyle w:val="ad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Для защиты от гигроскопического переувлажнения несущих конструкций через боковые поверхности необходимо покрыть пентафталевой эмалью ПФ-115 в два слоя.</w:t>
      </w:r>
    </w:p>
    <w:p w:rsidR="00C73136" w:rsidRPr="00896DB9" w:rsidRDefault="00060F3A" w:rsidP="008E712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96DB9">
        <w:rPr>
          <w:sz w:val="28"/>
          <w:szCs w:val="28"/>
          <w:u w:val="single"/>
        </w:rPr>
        <w:br w:type="page"/>
      </w:r>
      <w:r w:rsidR="00911351" w:rsidRPr="00896DB9">
        <w:rPr>
          <w:b/>
          <w:bCs/>
          <w:sz w:val="28"/>
          <w:szCs w:val="28"/>
        </w:rPr>
        <w:t>Список используемой литературы</w:t>
      </w:r>
    </w:p>
    <w:p w:rsidR="00911351" w:rsidRPr="00896DB9" w:rsidRDefault="00911351" w:rsidP="008E712A">
      <w:pPr>
        <w:spacing w:line="360" w:lineRule="auto"/>
        <w:ind w:firstLine="709"/>
        <w:jc w:val="both"/>
        <w:rPr>
          <w:sz w:val="28"/>
          <w:szCs w:val="28"/>
        </w:rPr>
      </w:pPr>
    </w:p>
    <w:p w:rsidR="00911351" w:rsidRPr="00896DB9" w:rsidRDefault="00911351" w:rsidP="00001235">
      <w:pPr>
        <w:spacing w:line="360" w:lineRule="auto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1. СНиП 2.01.07-85*. Нагрузки и воздействия. – М.:ГП ЦПП, 1996.</w:t>
      </w:r>
      <w:r w:rsidR="00001235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>- 44с.</w:t>
      </w:r>
    </w:p>
    <w:p w:rsidR="00911351" w:rsidRPr="00896DB9" w:rsidRDefault="00911351" w:rsidP="00001235">
      <w:pPr>
        <w:spacing w:line="360" w:lineRule="auto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2.</w:t>
      </w:r>
      <w:r w:rsidR="00B57072" w:rsidRPr="00896DB9">
        <w:rPr>
          <w:sz w:val="28"/>
          <w:szCs w:val="28"/>
        </w:rPr>
        <w:t xml:space="preserve"> СНиП II-25-80</w:t>
      </w:r>
      <w:r w:rsidR="0082071F" w:rsidRPr="00896DB9">
        <w:rPr>
          <w:sz w:val="28"/>
          <w:szCs w:val="28"/>
        </w:rPr>
        <w:t>. Деревянные конструкции.- М., 1983.</w:t>
      </w:r>
    </w:p>
    <w:p w:rsidR="00B13F84" w:rsidRPr="00896DB9" w:rsidRDefault="00B13F84" w:rsidP="00001235">
      <w:pPr>
        <w:spacing w:line="360" w:lineRule="auto"/>
        <w:jc w:val="both"/>
        <w:rPr>
          <w:sz w:val="28"/>
          <w:szCs w:val="28"/>
        </w:rPr>
      </w:pPr>
      <w:r w:rsidRPr="00896DB9">
        <w:rPr>
          <w:sz w:val="28"/>
          <w:szCs w:val="28"/>
        </w:rPr>
        <w:t xml:space="preserve">3. </w:t>
      </w:r>
      <w:r w:rsidR="00B57072" w:rsidRPr="00896DB9">
        <w:rPr>
          <w:sz w:val="28"/>
          <w:szCs w:val="28"/>
        </w:rPr>
        <w:t>СНиП II-23-81</w:t>
      </w:r>
      <w:r w:rsidR="0082071F" w:rsidRPr="00896DB9">
        <w:rPr>
          <w:sz w:val="28"/>
          <w:szCs w:val="28"/>
        </w:rPr>
        <w:t>. Стальные конструкции: М., 1990.</w:t>
      </w:r>
    </w:p>
    <w:p w:rsidR="00BF4AA4" w:rsidRPr="00896DB9" w:rsidRDefault="00B13F84" w:rsidP="00001235">
      <w:pPr>
        <w:spacing w:line="360" w:lineRule="auto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4. Рохлин И.А., Лукашенко И.А., Айзен А.М. Справочник конструктора-строителя. Киев, 1963, с. 192</w:t>
      </w:r>
      <w:r w:rsidR="0082071F" w:rsidRPr="00896DB9">
        <w:rPr>
          <w:sz w:val="28"/>
          <w:szCs w:val="28"/>
        </w:rPr>
        <w:t>.</w:t>
      </w:r>
    </w:p>
    <w:p w:rsidR="0082071F" w:rsidRPr="00896DB9" w:rsidRDefault="0082071F" w:rsidP="00001235">
      <w:pPr>
        <w:spacing w:line="360" w:lineRule="auto"/>
        <w:jc w:val="both"/>
        <w:rPr>
          <w:sz w:val="28"/>
          <w:szCs w:val="28"/>
        </w:rPr>
      </w:pPr>
      <w:r w:rsidRPr="00896DB9">
        <w:rPr>
          <w:sz w:val="28"/>
          <w:szCs w:val="28"/>
        </w:rPr>
        <w:t>5. А.В. Калугин Деревянные конструкции. Учеб. пособие (конспект лекций).</w:t>
      </w:r>
      <w:r w:rsidR="00001235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>-</w:t>
      </w:r>
      <w:r w:rsidR="00001235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>М.: Издательство АСВ, 2003.</w:t>
      </w:r>
      <w:r w:rsidR="00001235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>-</w:t>
      </w:r>
      <w:r w:rsidR="00001235" w:rsidRPr="00896DB9">
        <w:rPr>
          <w:sz w:val="28"/>
          <w:szCs w:val="28"/>
        </w:rPr>
        <w:t xml:space="preserve"> </w:t>
      </w:r>
      <w:r w:rsidRPr="00896DB9">
        <w:rPr>
          <w:sz w:val="28"/>
          <w:szCs w:val="28"/>
        </w:rPr>
        <w:t>224 с.</w:t>
      </w:r>
      <w:bookmarkStart w:id="2" w:name="_GoBack"/>
      <w:bookmarkEnd w:id="2"/>
    </w:p>
    <w:sectPr w:rsidR="0082071F" w:rsidRPr="00896DB9" w:rsidSect="0024049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B4" w:rsidRDefault="005610B4">
      <w:r>
        <w:separator/>
      </w:r>
    </w:p>
  </w:endnote>
  <w:endnote w:type="continuationSeparator" w:id="0">
    <w:p w:rsidR="005610B4" w:rsidRDefault="0056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B4" w:rsidRDefault="005610B4">
      <w:r>
        <w:separator/>
      </w:r>
    </w:p>
  </w:footnote>
  <w:footnote w:type="continuationSeparator" w:id="0">
    <w:p w:rsidR="005610B4" w:rsidRDefault="0056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44A4"/>
    <w:multiLevelType w:val="multilevel"/>
    <w:tmpl w:val="EAD0AF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B5F39F4"/>
    <w:multiLevelType w:val="singleLevel"/>
    <w:tmpl w:val="F834724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8462DF0"/>
    <w:multiLevelType w:val="hybridMultilevel"/>
    <w:tmpl w:val="22B846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87A1F"/>
    <w:multiLevelType w:val="hybridMultilevel"/>
    <w:tmpl w:val="B73C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6532"/>
    <w:multiLevelType w:val="hybridMultilevel"/>
    <w:tmpl w:val="EAD0AF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33CB238B"/>
    <w:multiLevelType w:val="hybridMultilevel"/>
    <w:tmpl w:val="32B24832"/>
    <w:lvl w:ilvl="0" w:tplc="75C23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63796F"/>
    <w:multiLevelType w:val="singleLevel"/>
    <w:tmpl w:val="BAB8C2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7A29D1"/>
    <w:multiLevelType w:val="singleLevel"/>
    <w:tmpl w:val="3CD4154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</w:abstractNum>
  <w:abstractNum w:abstractNumId="8">
    <w:nsid w:val="3DBC1706"/>
    <w:multiLevelType w:val="hybridMultilevel"/>
    <w:tmpl w:val="0E30B58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D976095"/>
    <w:multiLevelType w:val="multilevel"/>
    <w:tmpl w:val="09C05B32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459"/>
    <w:rsid w:val="00001097"/>
    <w:rsid w:val="00001235"/>
    <w:rsid w:val="00001F0F"/>
    <w:rsid w:val="000029D6"/>
    <w:rsid w:val="00003C14"/>
    <w:rsid w:val="00004112"/>
    <w:rsid w:val="00005BAA"/>
    <w:rsid w:val="000074E8"/>
    <w:rsid w:val="00007E2C"/>
    <w:rsid w:val="00011ADB"/>
    <w:rsid w:val="000121A6"/>
    <w:rsid w:val="000130B1"/>
    <w:rsid w:val="00013E6F"/>
    <w:rsid w:val="00015146"/>
    <w:rsid w:val="00015A01"/>
    <w:rsid w:val="00017776"/>
    <w:rsid w:val="00017A40"/>
    <w:rsid w:val="000300C6"/>
    <w:rsid w:val="000313CC"/>
    <w:rsid w:val="000333A8"/>
    <w:rsid w:val="0003382B"/>
    <w:rsid w:val="00033A40"/>
    <w:rsid w:val="00034628"/>
    <w:rsid w:val="000352CD"/>
    <w:rsid w:val="00036AE3"/>
    <w:rsid w:val="00036DAC"/>
    <w:rsid w:val="000428E9"/>
    <w:rsid w:val="00043B77"/>
    <w:rsid w:val="00045C32"/>
    <w:rsid w:val="00045C82"/>
    <w:rsid w:val="00051723"/>
    <w:rsid w:val="0005450E"/>
    <w:rsid w:val="0006084F"/>
    <w:rsid w:val="00060F3A"/>
    <w:rsid w:val="00067B46"/>
    <w:rsid w:val="00071018"/>
    <w:rsid w:val="00071189"/>
    <w:rsid w:val="00073051"/>
    <w:rsid w:val="00074150"/>
    <w:rsid w:val="000748DF"/>
    <w:rsid w:val="00074DC1"/>
    <w:rsid w:val="00077E5A"/>
    <w:rsid w:val="00080940"/>
    <w:rsid w:val="00080CDF"/>
    <w:rsid w:val="00082EF3"/>
    <w:rsid w:val="00087E2D"/>
    <w:rsid w:val="00090FA8"/>
    <w:rsid w:val="0009296C"/>
    <w:rsid w:val="000948FF"/>
    <w:rsid w:val="000949B4"/>
    <w:rsid w:val="000A4406"/>
    <w:rsid w:val="000A5757"/>
    <w:rsid w:val="000A731F"/>
    <w:rsid w:val="000A7B28"/>
    <w:rsid w:val="000B031E"/>
    <w:rsid w:val="000B0BE8"/>
    <w:rsid w:val="000B4FEF"/>
    <w:rsid w:val="000C303E"/>
    <w:rsid w:val="000C4009"/>
    <w:rsid w:val="000C606C"/>
    <w:rsid w:val="000D01E9"/>
    <w:rsid w:val="000D14EB"/>
    <w:rsid w:val="000D5216"/>
    <w:rsid w:val="000D6765"/>
    <w:rsid w:val="000E1B84"/>
    <w:rsid w:val="000E231F"/>
    <w:rsid w:val="000E2D47"/>
    <w:rsid w:val="000E4034"/>
    <w:rsid w:val="000E50B3"/>
    <w:rsid w:val="000E78C9"/>
    <w:rsid w:val="000F0ED0"/>
    <w:rsid w:val="000F1239"/>
    <w:rsid w:val="000F1687"/>
    <w:rsid w:val="000F19E8"/>
    <w:rsid w:val="000F3097"/>
    <w:rsid w:val="000F3287"/>
    <w:rsid w:val="000F3E87"/>
    <w:rsid w:val="000F5D82"/>
    <w:rsid w:val="000F71BE"/>
    <w:rsid w:val="00101B43"/>
    <w:rsid w:val="00102518"/>
    <w:rsid w:val="00102750"/>
    <w:rsid w:val="00105110"/>
    <w:rsid w:val="001054AD"/>
    <w:rsid w:val="0010559C"/>
    <w:rsid w:val="001064E9"/>
    <w:rsid w:val="00107359"/>
    <w:rsid w:val="00107AC0"/>
    <w:rsid w:val="00107EDF"/>
    <w:rsid w:val="00107F1C"/>
    <w:rsid w:val="0011053D"/>
    <w:rsid w:val="00112F21"/>
    <w:rsid w:val="00113F06"/>
    <w:rsid w:val="0011426A"/>
    <w:rsid w:val="00115F23"/>
    <w:rsid w:val="0011706A"/>
    <w:rsid w:val="0011787C"/>
    <w:rsid w:val="001263A9"/>
    <w:rsid w:val="00131932"/>
    <w:rsid w:val="00133512"/>
    <w:rsid w:val="001359E8"/>
    <w:rsid w:val="00137E51"/>
    <w:rsid w:val="00140CBB"/>
    <w:rsid w:val="00144D8E"/>
    <w:rsid w:val="0014501D"/>
    <w:rsid w:val="00147937"/>
    <w:rsid w:val="00147A00"/>
    <w:rsid w:val="0015214F"/>
    <w:rsid w:val="00152ACF"/>
    <w:rsid w:val="00155C3B"/>
    <w:rsid w:val="00160625"/>
    <w:rsid w:val="00163CB3"/>
    <w:rsid w:val="00165313"/>
    <w:rsid w:val="00166536"/>
    <w:rsid w:val="00167B5E"/>
    <w:rsid w:val="001704F8"/>
    <w:rsid w:val="001714B8"/>
    <w:rsid w:val="001723AB"/>
    <w:rsid w:val="00172F50"/>
    <w:rsid w:val="00174058"/>
    <w:rsid w:val="0017469A"/>
    <w:rsid w:val="00174B86"/>
    <w:rsid w:val="001772CB"/>
    <w:rsid w:val="001815FD"/>
    <w:rsid w:val="0018224A"/>
    <w:rsid w:val="001837F1"/>
    <w:rsid w:val="00192747"/>
    <w:rsid w:val="001947BA"/>
    <w:rsid w:val="001A051D"/>
    <w:rsid w:val="001A0894"/>
    <w:rsid w:val="001A16F9"/>
    <w:rsid w:val="001A3BA5"/>
    <w:rsid w:val="001A7D42"/>
    <w:rsid w:val="001B1AE9"/>
    <w:rsid w:val="001B256E"/>
    <w:rsid w:val="001B4EA1"/>
    <w:rsid w:val="001B6531"/>
    <w:rsid w:val="001B7811"/>
    <w:rsid w:val="001C677B"/>
    <w:rsid w:val="001C6B97"/>
    <w:rsid w:val="001D06CC"/>
    <w:rsid w:val="001D341F"/>
    <w:rsid w:val="001D366A"/>
    <w:rsid w:val="001E3E95"/>
    <w:rsid w:val="001E40B6"/>
    <w:rsid w:val="001E44E6"/>
    <w:rsid w:val="001E4635"/>
    <w:rsid w:val="001E7A3F"/>
    <w:rsid w:val="001F2CA9"/>
    <w:rsid w:val="001F34A2"/>
    <w:rsid w:val="001F43C5"/>
    <w:rsid w:val="001F78E8"/>
    <w:rsid w:val="0020653A"/>
    <w:rsid w:val="0021007D"/>
    <w:rsid w:val="00210A35"/>
    <w:rsid w:val="0021267F"/>
    <w:rsid w:val="00213865"/>
    <w:rsid w:val="00214493"/>
    <w:rsid w:val="00214F52"/>
    <w:rsid w:val="002208BD"/>
    <w:rsid w:val="00220972"/>
    <w:rsid w:val="00225266"/>
    <w:rsid w:val="00227ECE"/>
    <w:rsid w:val="00230643"/>
    <w:rsid w:val="00230B25"/>
    <w:rsid w:val="00235B4C"/>
    <w:rsid w:val="00240497"/>
    <w:rsid w:val="00242459"/>
    <w:rsid w:val="00242966"/>
    <w:rsid w:val="00242AD3"/>
    <w:rsid w:val="00243745"/>
    <w:rsid w:val="0024427F"/>
    <w:rsid w:val="00244C36"/>
    <w:rsid w:val="002452E1"/>
    <w:rsid w:val="002504D8"/>
    <w:rsid w:val="0025443D"/>
    <w:rsid w:val="00256FC2"/>
    <w:rsid w:val="0026029B"/>
    <w:rsid w:val="0026096C"/>
    <w:rsid w:val="00260D71"/>
    <w:rsid w:val="002630B3"/>
    <w:rsid w:val="0026509E"/>
    <w:rsid w:val="002657A4"/>
    <w:rsid w:val="00273672"/>
    <w:rsid w:val="0027665F"/>
    <w:rsid w:val="00280935"/>
    <w:rsid w:val="00280CD5"/>
    <w:rsid w:val="00280FFA"/>
    <w:rsid w:val="00286E30"/>
    <w:rsid w:val="00287752"/>
    <w:rsid w:val="002944E0"/>
    <w:rsid w:val="002A11B9"/>
    <w:rsid w:val="002A1D4F"/>
    <w:rsid w:val="002A308F"/>
    <w:rsid w:val="002A4CA0"/>
    <w:rsid w:val="002B01A6"/>
    <w:rsid w:val="002B31EB"/>
    <w:rsid w:val="002B50E6"/>
    <w:rsid w:val="002B63C3"/>
    <w:rsid w:val="002B63E8"/>
    <w:rsid w:val="002B7408"/>
    <w:rsid w:val="002C080F"/>
    <w:rsid w:val="002C1863"/>
    <w:rsid w:val="002C1C3E"/>
    <w:rsid w:val="002C7BEF"/>
    <w:rsid w:val="002D38DA"/>
    <w:rsid w:val="002D4CC0"/>
    <w:rsid w:val="002D57C2"/>
    <w:rsid w:val="002E032E"/>
    <w:rsid w:val="002E1B05"/>
    <w:rsid w:val="002E1B35"/>
    <w:rsid w:val="002E26DE"/>
    <w:rsid w:val="002E46DE"/>
    <w:rsid w:val="002E5AF9"/>
    <w:rsid w:val="002E5DE5"/>
    <w:rsid w:val="002E7CB1"/>
    <w:rsid w:val="002F07E9"/>
    <w:rsid w:val="002F10F4"/>
    <w:rsid w:val="002F2D1D"/>
    <w:rsid w:val="002F37A0"/>
    <w:rsid w:val="00300555"/>
    <w:rsid w:val="00300834"/>
    <w:rsid w:val="003021A0"/>
    <w:rsid w:val="003046D0"/>
    <w:rsid w:val="003059DE"/>
    <w:rsid w:val="00305EB7"/>
    <w:rsid w:val="0031147B"/>
    <w:rsid w:val="0031498B"/>
    <w:rsid w:val="003233DD"/>
    <w:rsid w:val="00323BB2"/>
    <w:rsid w:val="0032520F"/>
    <w:rsid w:val="00330EE0"/>
    <w:rsid w:val="003354DE"/>
    <w:rsid w:val="003364DB"/>
    <w:rsid w:val="00340778"/>
    <w:rsid w:val="0034101C"/>
    <w:rsid w:val="003422D5"/>
    <w:rsid w:val="003429F3"/>
    <w:rsid w:val="00346CA2"/>
    <w:rsid w:val="00347153"/>
    <w:rsid w:val="00350DE0"/>
    <w:rsid w:val="0035274F"/>
    <w:rsid w:val="00352B60"/>
    <w:rsid w:val="0035335D"/>
    <w:rsid w:val="00353D66"/>
    <w:rsid w:val="00355584"/>
    <w:rsid w:val="00355CAC"/>
    <w:rsid w:val="00357BCC"/>
    <w:rsid w:val="0036086E"/>
    <w:rsid w:val="00363B81"/>
    <w:rsid w:val="00365EEF"/>
    <w:rsid w:val="003664BB"/>
    <w:rsid w:val="003670D6"/>
    <w:rsid w:val="003741E9"/>
    <w:rsid w:val="00380EDB"/>
    <w:rsid w:val="0038187D"/>
    <w:rsid w:val="003828F5"/>
    <w:rsid w:val="00383914"/>
    <w:rsid w:val="00390595"/>
    <w:rsid w:val="0039089A"/>
    <w:rsid w:val="00392E67"/>
    <w:rsid w:val="00393BAD"/>
    <w:rsid w:val="0039688C"/>
    <w:rsid w:val="00397823"/>
    <w:rsid w:val="003A23AE"/>
    <w:rsid w:val="003A3D04"/>
    <w:rsid w:val="003A4D98"/>
    <w:rsid w:val="003A6722"/>
    <w:rsid w:val="003B25DC"/>
    <w:rsid w:val="003B4576"/>
    <w:rsid w:val="003B4ADA"/>
    <w:rsid w:val="003B6519"/>
    <w:rsid w:val="003C1D66"/>
    <w:rsid w:val="003C1EEF"/>
    <w:rsid w:val="003C242E"/>
    <w:rsid w:val="003C37EE"/>
    <w:rsid w:val="003C432B"/>
    <w:rsid w:val="003C4CD7"/>
    <w:rsid w:val="003D0EFB"/>
    <w:rsid w:val="003D2420"/>
    <w:rsid w:val="003D3B35"/>
    <w:rsid w:val="003E1DE3"/>
    <w:rsid w:val="003E2010"/>
    <w:rsid w:val="003E2DF0"/>
    <w:rsid w:val="003E3B3A"/>
    <w:rsid w:val="003E474D"/>
    <w:rsid w:val="003F14CC"/>
    <w:rsid w:val="003F18D0"/>
    <w:rsid w:val="003F200D"/>
    <w:rsid w:val="003F2365"/>
    <w:rsid w:val="003F379D"/>
    <w:rsid w:val="003F3AB0"/>
    <w:rsid w:val="003F7F6E"/>
    <w:rsid w:val="00400452"/>
    <w:rsid w:val="00400AA5"/>
    <w:rsid w:val="0040210F"/>
    <w:rsid w:val="004030A7"/>
    <w:rsid w:val="004031F1"/>
    <w:rsid w:val="0040428B"/>
    <w:rsid w:val="00406515"/>
    <w:rsid w:val="00406B98"/>
    <w:rsid w:val="0040718A"/>
    <w:rsid w:val="004100E0"/>
    <w:rsid w:val="004144FD"/>
    <w:rsid w:val="00416226"/>
    <w:rsid w:val="00416981"/>
    <w:rsid w:val="00417340"/>
    <w:rsid w:val="00420544"/>
    <w:rsid w:val="0042246B"/>
    <w:rsid w:val="004304FB"/>
    <w:rsid w:val="00430BB0"/>
    <w:rsid w:val="004316CB"/>
    <w:rsid w:val="00431952"/>
    <w:rsid w:val="00431BFF"/>
    <w:rsid w:val="0043249B"/>
    <w:rsid w:val="00434942"/>
    <w:rsid w:val="00434C64"/>
    <w:rsid w:val="00435DC8"/>
    <w:rsid w:val="0043666A"/>
    <w:rsid w:val="00440068"/>
    <w:rsid w:val="0044336A"/>
    <w:rsid w:val="004448A7"/>
    <w:rsid w:val="00445BAE"/>
    <w:rsid w:val="004460C4"/>
    <w:rsid w:val="00446789"/>
    <w:rsid w:val="00447D7C"/>
    <w:rsid w:val="004508FD"/>
    <w:rsid w:val="00453090"/>
    <w:rsid w:val="00453A3A"/>
    <w:rsid w:val="00456A35"/>
    <w:rsid w:val="004571F0"/>
    <w:rsid w:val="00460ED3"/>
    <w:rsid w:val="00465A69"/>
    <w:rsid w:val="00466169"/>
    <w:rsid w:val="00470880"/>
    <w:rsid w:val="00472F3C"/>
    <w:rsid w:val="00473F2D"/>
    <w:rsid w:val="004746AC"/>
    <w:rsid w:val="004767A6"/>
    <w:rsid w:val="00476F50"/>
    <w:rsid w:val="004802A0"/>
    <w:rsid w:val="00480A63"/>
    <w:rsid w:val="00482509"/>
    <w:rsid w:val="004835BF"/>
    <w:rsid w:val="00486A56"/>
    <w:rsid w:val="0048750E"/>
    <w:rsid w:val="0049091A"/>
    <w:rsid w:val="00494069"/>
    <w:rsid w:val="00495DEC"/>
    <w:rsid w:val="004970D7"/>
    <w:rsid w:val="004A26C9"/>
    <w:rsid w:val="004A48DF"/>
    <w:rsid w:val="004A6C8C"/>
    <w:rsid w:val="004B0B95"/>
    <w:rsid w:val="004B1025"/>
    <w:rsid w:val="004B6D3C"/>
    <w:rsid w:val="004B7099"/>
    <w:rsid w:val="004D0692"/>
    <w:rsid w:val="004D1A88"/>
    <w:rsid w:val="004D1C54"/>
    <w:rsid w:val="004D5739"/>
    <w:rsid w:val="004D5CE6"/>
    <w:rsid w:val="004D5DCC"/>
    <w:rsid w:val="004D5FFE"/>
    <w:rsid w:val="004D63E9"/>
    <w:rsid w:val="004E05A1"/>
    <w:rsid w:val="004E39B5"/>
    <w:rsid w:val="004E567E"/>
    <w:rsid w:val="004E62A5"/>
    <w:rsid w:val="004E65F2"/>
    <w:rsid w:val="004E6B84"/>
    <w:rsid w:val="004E758D"/>
    <w:rsid w:val="004F0BEC"/>
    <w:rsid w:val="004F3701"/>
    <w:rsid w:val="004F5CB1"/>
    <w:rsid w:val="004F5FCF"/>
    <w:rsid w:val="00504DB0"/>
    <w:rsid w:val="0050746D"/>
    <w:rsid w:val="00511BAB"/>
    <w:rsid w:val="00512142"/>
    <w:rsid w:val="00512CE3"/>
    <w:rsid w:val="00516555"/>
    <w:rsid w:val="00517774"/>
    <w:rsid w:val="005211EB"/>
    <w:rsid w:val="0052436D"/>
    <w:rsid w:val="0052743D"/>
    <w:rsid w:val="00532F38"/>
    <w:rsid w:val="0053355E"/>
    <w:rsid w:val="0053449C"/>
    <w:rsid w:val="00534903"/>
    <w:rsid w:val="00534AB8"/>
    <w:rsid w:val="00534CF3"/>
    <w:rsid w:val="00534FE2"/>
    <w:rsid w:val="00535F26"/>
    <w:rsid w:val="00536759"/>
    <w:rsid w:val="00543800"/>
    <w:rsid w:val="0055052B"/>
    <w:rsid w:val="00550FCD"/>
    <w:rsid w:val="005537A8"/>
    <w:rsid w:val="0055766B"/>
    <w:rsid w:val="005604DF"/>
    <w:rsid w:val="0056063D"/>
    <w:rsid w:val="005610B4"/>
    <w:rsid w:val="00565170"/>
    <w:rsid w:val="00567035"/>
    <w:rsid w:val="0057122E"/>
    <w:rsid w:val="00574459"/>
    <w:rsid w:val="00575607"/>
    <w:rsid w:val="00581A2B"/>
    <w:rsid w:val="005829EB"/>
    <w:rsid w:val="00582AA2"/>
    <w:rsid w:val="00584A3D"/>
    <w:rsid w:val="00585F69"/>
    <w:rsid w:val="00595233"/>
    <w:rsid w:val="005960F3"/>
    <w:rsid w:val="00596CD3"/>
    <w:rsid w:val="005A1CAF"/>
    <w:rsid w:val="005A2FFD"/>
    <w:rsid w:val="005A6E1D"/>
    <w:rsid w:val="005A6EB6"/>
    <w:rsid w:val="005A7B27"/>
    <w:rsid w:val="005B20BD"/>
    <w:rsid w:val="005B4E7C"/>
    <w:rsid w:val="005B6E80"/>
    <w:rsid w:val="005C005A"/>
    <w:rsid w:val="005C5B53"/>
    <w:rsid w:val="005C6070"/>
    <w:rsid w:val="005D1A7A"/>
    <w:rsid w:val="005E077E"/>
    <w:rsid w:val="005E0AFA"/>
    <w:rsid w:val="005E1DB0"/>
    <w:rsid w:val="005E2F6C"/>
    <w:rsid w:val="005E5CA8"/>
    <w:rsid w:val="005E6376"/>
    <w:rsid w:val="005F0498"/>
    <w:rsid w:val="005F62A7"/>
    <w:rsid w:val="00600F03"/>
    <w:rsid w:val="006060BA"/>
    <w:rsid w:val="0060749F"/>
    <w:rsid w:val="006100B2"/>
    <w:rsid w:val="00611B94"/>
    <w:rsid w:val="00614728"/>
    <w:rsid w:val="0062037C"/>
    <w:rsid w:val="00621852"/>
    <w:rsid w:val="00621D42"/>
    <w:rsid w:val="00622AB4"/>
    <w:rsid w:val="00624507"/>
    <w:rsid w:val="00624FCE"/>
    <w:rsid w:val="00625079"/>
    <w:rsid w:val="00630D40"/>
    <w:rsid w:val="0063346E"/>
    <w:rsid w:val="006351D7"/>
    <w:rsid w:val="00635A53"/>
    <w:rsid w:val="006365FE"/>
    <w:rsid w:val="00636A5A"/>
    <w:rsid w:val="00640FB8"/>
    <w:rsid w:val="00643FE0"/>
    <w:rsid w:val="00645351"/>
    <w:rsid w:val="00645B2E"/>
    <w:rsid w:val="006466F5"/>
    <w:rsid w:val="00650BC4"/>
    <w:rsid w:val="0065248E"/>
    <w:rsid w:val="006544D0"/>
    <w:rsid w:val="006626AD"/>
    <w:rsid w:val="00664A45"/>
    <w:rsid w:val="00666672"/>
    <w:rsid w:val="00670946"/>
    <w:rsid w:val="00672B1B"/>
    <w:rsid w:val="00672E82"/>
    <w:rsid w:val="00675DB2"/>
    <w:rsid w:val="006769D5"/>
    <w:rsid w:val="006772FD"/>
    <w:rsid w:val="00682B29"/>
    <w:rsid w:val="00682BBF"/>
    <w:rsid w:val="00685517"/>
    <w:rsid w:val="006920EA"/>
    <w:rsid w:val="006937B1"/>
    <w:rsid w:val="00693885"/>
    <w:rsid w:val="0069566E"/>
    <w:rsid w:val="006A19FB"/>
    <w:rsid w:val="006A51D6"/>
    <w:rsid w:val="006A792D"/>
    <w:rsid w:val="006B0494"/>
    <w:rsid w:val="006B0CF9"/>
    <w:rsid w:val="006B33C7"/>
    <w:rsid w:val="006B46FA"/>
    <w:rsid w:val="006B4A4A"/>
    <w:rsid w:val="006C05C1"/>
    <w:rsid w:val="006C3A5E"/>
    <w:rsid w:val="006C44BC"/>
    <w:rsid w:val="006D04F9"/>
    <w:rsid w:val="006D27C4"/>
    <w:rsid w:val="006E58AB"/>
    <w:rsid w:val="006E5A80"/>
    <w:rsid w:val="006E68BC"/>
    <w:rsid w:val="006E692B"/>
    <w:rsid w:val="006E6F9A"/>
    <w:rsid w:val="006F193C"/>
    <w:rsid w:val="006F2D68"/>
    <w:rsid w:val="006F3BCB"/>
    <w:rsid w:val="006F4B55"/>
    <w:rsid w:val="007005BE"/>
    <w:rsid w:val="00700C72"/>
    <w:rsid w:val="00701CAD"/>
    <w:rsid w:val="0070267D"/>
    <w:rsid w:val="00704888"/>
    <w:rsid w:val="00704A1B"/>
    <w:rsid w:val="00704F1F"/>
    <w:rsid w:val="00706BE9"/>
    <w:rsid w:val="007114A7"/>
    <w:rsid w:val="00711E61"/>
    <w:rsid w:val="00712D0A"/>
    <w:rsid w:val="007156E4"/>
    <w:rsid w:val="0072107F"/>
    <w:rsid w:val="007211D8"/>
    <w:rsid w:val="0072189B"/>
    <w:rsid w:val="007219DB"/>
    <w:rsid w:val="0072544F"/>
    <w:rsid w:val="00730FCA"/>
    <w:rsid w:val="0073331C"/>
    <w:rsid w:val="007404FA"/>
    <w:rsid w:val="00740712"/>
    <w:rsid w:val="00740FFB"/>
    <w:rsid w:val="00741543"/>
    <w:rsid w:val="0074565E"/>
    <w:rsid w:val="007468C6"/>
    <w:rsid w:val="00747E00"/>
    <w:rsid w:val="007539A8"/>
    <w:rsid w:val="007565AB"/>
    <w:rsid w:val="007566F9"/>
    <w:rsid w:val="0076235D"/>
    <w:rsid w:val="007629C3"/>
    <w:rsid w:val="0076341B"/>
    <w:rsid w:val="0076361A"/>
    <w:rsid w:val="0076384A"/>
    <w:rsid w:val="0076665D"/>
    <w:rsid w:val="00766AA3"/>
    <w:rsid w:val="00767B9F"/>
    <w:rsid w:val="0077164A"/>
    <w:rsid w:val="00772062"/>
    <w:rsid w:val="00773587"/>
    <w:rsid w:val="00773646"/>
    <w:rsid w:val="00774199"/>
    <w:rsid w:val="00774E0E"/>
    <w:rsid w:val="007756AF"/>
    <w:rsid w:val="00777257"/>
    <w:rsid w:val="007804AF"/>
    <w:rsid w:val="0078075B"/>
    <w:rsid w:val="00785D5F"/>
    <w:rsid w:val="00787494"/>
    <w:rsid w:val="00793190"/>
    <w:rsid w:val="00793E5C"/>
    <w:rsid w:val="007944CE"/>
    <w:rsid w:val="00796458"/>
    <w:rsid w:val="007A2FED"/>
    <w:rsid w:val="007A5EBF"/>
    <w:rsid w:val="007A6C49"/>
    <w:rsid w:val="007B00FC"/>
    <w:rsid w:val="007B4EBA"/>
    <w:rsid w:val="007B6E2D"/>
    <w:rsid w:val="007B6EAD"/>
    <w:rsid w:val="007B7851"/>
    <w:rsid w:val="007C0F32"/>
    <w:rsid w:val="007C32FA"/>
    <w:rsid w:val="007D14D7"/>
    <w:rsid w:val="007D7479"/>
    <w:rsid w:val="007D784F"/>
    <w:rsid w:val="007E1C1A"/>
    <w:rsid w:val="007E69A6"/>
    <w:rsid w:val="007F28CC"/>
    <w:rsid w:val="007F3F2C"/>
    <w:rsid w:val="007F6F7B"/>
    <w:rsid w:val="00803577"/>
    <w:rsid w:val="008047FD"/>
    <w:rsid w:val="00805D6F"/>
    <w:rsid w:val="00806531"/>
    <w:rsid w:val="00806EE3"/>
    <w:rsid w:val="00815310"/>
    <w:rsid w:val="00816196"/>
    <w:rsid w:val="0082071F"/>
    <w:rsid w:val="00822765"/>
    <w:rsid w:val="00823C62"/>
    <w:rsid w:val="00832FCD"/>
    <w:rsid w:val="00834C66"/>
    <w:rsid w:val="00835702"/>
    <w:rsid w:val="00842C3B"/>
    <w:rsid w:val="008458D5"/>
    <w:rsid w:val="008459F2"/>
    <w:rsid w:val="0084643A"/>
    <w:rsid w:val="00854FF0"/>
    <w:rsid w:val="00855A4C"/>
    <w:rsid w:val="00857149"/>
    <w:rsid w:val="00857689"/>
    <w:rsid w:val="008634F0"/>
    <w:rsid w:val="0086443B"/>
    <w:rsid w:val="008645F1"/>
    <w:rsid w:val="00865A9D"/>
    <w:rsid w:val="00866D83"/>
    <w:rsid w:val="00870199"/>
    <w:rsid w:val="00871FB8"/>
    <w:rsid w:val="00875885"/>
    <w:rsid w:val="0087605D"/>
    <w:rsid w:val="00877462"/>
    <w:rsid w:val="00877A36"/>
    <w:rsid w:val="00882103"/>
    <w:rsid w:val="008867F9"/>
    <w:rsid w:val="0089279C"/>
    <w:rsid w:val="008949C8"/>
    <w:rsid w:val="00896DB9"/>
    <w:rsid w:val="008A0A33"/>
    <w:rsid w:val="008A23A0"/>
    <w:rsid w:val="008A2BE2"/>
    <w:rsid w:val="008A3475"/>
    <w:rsid w:val="008A5DC6"/>
    <w:rsid w:val="008A7590"/>
    <w:rsid w:val="008B072D"/>
    <w:rsid w:val="008B5446"/>
    <w:rsid w:val="008C128B"/>
    <w:rsid w:val="008C12B1"/>
    <w:rsid w:val="008C2621"/>
    <w:rsid w:val="008C31B9"/>
    <w:rsid w:val="008C5FE9"/>
    <w:rsid w:val="008C6F9B"/>
    <w:rsid w:val="008D3A73"/>
    <w:rsid w:val="008D40A3"/>
    <w:rsid w:val="008D47D0"/>
    <w:rsid w:val="008D56A0"/>
    <w:rsid w:val="008D63C7"/>
    <w:rsid w:val="008D69E0"/>
    <w:rsid w:val="008D6A91"/>
    <w:rsid w:val="008E0B7C"/>
    <w:rsid w:val="008E1F2E"/>
    <w:rsid w:val="008E36B7"/>
    <w:rsid w:val="008E6F14"/>
    <w:rsid w:val="008E712A"/>
    <w:rsid w:val="008F0EAB"/>
    <w:rsid w:val="008F20AC"/>
    <w:rsid w:val="008F3EC5"/>
    <w:rsid w:val="008F4014"/>
    <w:rsid w:val="008F4C8E"/>
    <w:rsid w:val="008F699B"/>
    <w:rsid w:val="008F79CD"/>
    <w:rsid w:val="008F7AEF"/>
    <w:rsid w:val="008F7D15"/>
    <w:rsid w:val="008F7E67"/>
    <w:rsid w:val="00900884"/>
    <w:rsid w:val="009101AC"/>
    <w:rsid w:val="00910A7B"/>
    <w:rsid w:val="00910F5D"/>
    <w:rsid w:val="00911351"/>
    <w:rsid w:val="00911CFD"/>
    <w:rsid w:val="00911F31"/>
    <w:rsid w:val="00913956"/>
    <w:rsid w:val="00920000"/>
    <w:rsid w:val="00921C34"/>
    <w:rsid w:val="0092208E"/>
    <w:rsid w:val="00923E14"/>
    <w:rsid w:val="00927EFB"/>
    <w:rsid w:val="00933E88"/>
    <w:rsid w:val="00934D5C"/>
    <w:rsid w:val="00935B95"/>
    <w:rsid w:val="00937D57"/>
    <w:rsid w:val="00943BAD"/>
    <w:rsid w:val="00946592"/>
    <w:rsid w:val="00946A5F"/>
    <w:rsid w:val="00946D72"/>
    <w:rsid w:val="00950126"/>
    <w:rsid w:val="00950A67"/>
    <w:rsid w:val="00951FEB"/>
    <w:rsid w:val="0095577F"/>
    <w:rsid w:val="00960614"/>
    <w:rsid w:val="00966228"/>
    <w:rsid w:val="00971589"/>
    <w:rsid w:val="009715CE"/>
    <w:rsid w:val="00971CDB"/>
    <w:rsid w:val="00971ED9"/>
    <w:rsid w:val="009734AE"/>
    <w:rsid w:val="00983DF8"/>
    <w:rsid w:val="00985FBB"/>
    <w:rsid w:val="00987D2F"/>
    <w:rsid w:val="00994672"/>
    <w:rsid w:val="00994DDC"/>
    <w:rsid w:val="00996F87"/>
    <w:rsid w:val="009A1566"/>
    <w:rsid w:val="009A4290"/>
    <w:rsid w:val="009A44E1"/>
    <w:rsid w:val="009A63FA"/>
    <w:rsid w:val="009A6CCC"/>
    <w:rsid w:val="009B0CAA"/>
    <w:rsid w:val="009B6D3C"/>
    <w:rsid w:val="009B76CA"/>
    <w:rsid w:val="009C0510"/>
    <w:rsid w:val="009C13D0"/>
    <w:rsid w:val="009C568D"/>
    <w:rsid w:val="009D1E1F"/>
    <w:rsid w:val="009D4CB3"/>
    <w:rsid w:val="009D749F"/>
    <w:rsid w:val="009E0E25"/>
    <w:rsid w:val="009E286E"/>
    <w:rsid w:val="009E3C93"/>
    <w:rsid w:val="009E738C"/>
    <w:rsid w:val="009E7524"/>
    <w:rsid w:val="009E78AD"/>
    <w:rsid w:val="009F04C7"/>
    <w:rsid w:val="009F12FC"/>
    <w:rsid w:val="009F2796"/>
    <w:rsid w:val="009F4833"/>
    <w:rsid w:val="009F6E97"/>
    <w:rsid w:val="00A01F72"/>
    <w:rsid w:val="00A0363B"/>
    <w:rsid w:val="00A04DFB"/>
    <w:rsid w:val="00A07382"/>
    <w:rsid w:val="00A12D25"/>
    <w:rsid w:val="00A1392C"/>
    <w:rsid w:val="00A15C95"/>
    <w:rsid w:val="00A17E47"/>
    <w:rsid w:val="00A207DE"/>
    <w:rsid w:val="00A22A5C"/>
    <w:rsid w:val="00A234EB"/>
    <w:rsid w:val="00A23D32"/>
    <w:rsid w:val="00A23F9F"/>
    <w:rsid w:val="00A25E67"/>
    <w:rsid w:val="00A26CE1"/>
    <w:rsid w:val="00A338C3"/>
    <w:rsid w:val="00A35DAC"/>
    <w:rsid w:val="00A365D9"/>
    <w:rsid w:val="00A427D9"/>
    <w:rsid w:val="00A429DC"/>
    <w:rsid w:val="00A466DF"/>
    <w:rsid w:val="00A51211"/>
    <w:rsid w:val="00A51532"/>
    <w:rsid w:val="00A54E7A"/>
    <w:rsid w:val="00A57460"/>
    <w:rsid w:val="00A60328"/>
    <w:rsid w:val="00A61450"/>
    <w:rsid w:val="00A72353"/>
    <w:rsid w:val="00A75CBD"/>
    <w:rsid w:val="00A818E5"/>
    <w:rsid w:val="00A81945"/>
    <w:rsid w:val="00A83106"/>
    <w:rsid w:val="00A841A4"/>
    <w:rsid w:val="00A912ED"/>
    <w:rsid w:val="00A93565"/>
    <w:rsid w:val="00A967DD"/>
    <w:rsid w:val="00A96F76"/>
    <w:rsid w:val="00AA0960"/>
    <w:rsid w:val="00AA0D69"/>
    <w:rsid w:val="00AA4523"/>
    <w:rsid w:val="00AA5209"/>
    <w:rsid w:val="00AA5E88"/>
    <w:rsid w:val="00AB03B2"/>
    <w:rsid w:val="00AB34DD"/>
    <w:rsid w:val="00AB4199"/>
    <w:rsid w:val="00AB73CF"/>
    <w:rsid w:val="00AC0607"/>
    <w:rsid w:val="00AC16FF"/>
    <w:rsid w:val="00AC4910"/>
    <w:rsid w:val="00AD3A67"/>
    <w:rsid w:val="00AD3BBA"/>
    <w:rsid w:val="00AD718D"/>
    <w:rsid w:val="00AE0714"/>
    <w:rsid w:val="00AE3D8F"/>
    <w:rsid w:val="00AE5998"/>
    <w:rsid w:val="00AF0177"/>
    <w:rsid w:val="00AF2D15"/>
    <w:rsid w:val="00AF64FB"/>
    <w:rsid w:val="00AF72C9"/>
    <w:rsid w:val="00AF756A"/>
    <w:rsid w:val="00B024D9"/>
    <w:rsid w:val="00B028D5"/>
    <w:rsid w:val="00B13333"/>
    <w:rsid w:val="00B13F84"/>
    <w:rsid w:val="00B1729E"/>
    <w:rsid w:val="00B20964"/>
    <w:rsid w:val="00B21709"/>
    <w:rsid w:val="00B220D9"/>
    <w:rsid w:val="00B24D18"/>
    <w:rsid w:val="00B254E7"/>
    <w:rsid w:val="00B3221D"/>
    <w:rsid w:val="00B33DC7"/>
    <w:rsid w:val="00B34F3B"/>
    <w:rsid w:val="00B40332"/>
    <w:rsid w:val="00B423FE"/>
    <w:rsid w:val="00B43F0A"/>
    <w:rsid w:val="00B45836"/>
    <w:rsid w:val="00B4592F"/>
    <w:rsid w:val="00B46DFA"/>
    <w:rsid w:val="00B514DE"/>
    <w:rsid w:val="00B55729"/>
    <w:rsid w:val="00B57072"/>
    <w:rsid w:val="00B64245"/>
    <w:rsid w:val="00B777CB"/>
    <w:rsid w:val="00B7787E"/>
    <w:rsid w:val="00B80099"/>
    <w:rsid w:val="00B80672"/>
    <w:rsid w:val="00B8130D"/>
    <w:rsid w:val="00B838D2"/>
    <w:rsid w:val="00B83C82"/>
    <w:rsid w:val="00B84CAF"/>
    <w:rsid w:val="00B8624E"/>
    <w:rsid w:val="00B936C5"/>
    <w:rsid w:val="00B937F3"/>
    <w:rsid w:val="00B97AD2"/>
    <w:rsid w:val="00BB0F6F"/>
    <w:rsid w:val="00BB1F55"/>
    <w:rsid w:val="00BB3528"/>
    <w:rsid w:val="00BB3A7D"/>
    <w:rsid w:val="00BB6140"/>
    <w:rsid w:val="00BC42D3"/>
    <w:rsid w:val="00BD0DBF"/>
    <w:rsid w:val="00BD3735"/>
    <w:rsid w:val="00BD3F02"/>
    <w:rsid w:val="00BD5C39"/>
    <w:rsid w:val="00BE202A"/>
    <w:rsid w:val="00BE2CFE"/>
    <w:rsid w:val="00BE30F2"/>
    <w:rsid w:val="00BE339D"/>
    <w:rsid w:val="00BE447A"/>
    <w:rsid w:val="00BE4826"/>
    <w:rsid w:val="00BE4DE2"/>
    <w:rsid w:val="00BE5BCA"/>
    <w:rsid w:val="00BF0DF1"/>
    <w:rsid w:val="00BF470B"/>
    <w:rsid w:val="00BF4AA4"/>
    <w:rsid w:val="00BF699A"/>
    <w:rsid w:val="00C004B0"/>
    <w:rsid w:val="00C0254E"/>
    <w:rsid w:val="00C10330"/>
    <w:rsid w:val="00C10D3F"/>
    <w:rsid w:val="00C11215"/>
    <w:rsid w:val="00C11BC5"/>
    <w:rsid w:val="00C12E68"/>
    <w:rsid w:val="00C205D0"/>
    <w:rsid w:val="00C226EB"/>
    <w:rsid w:val="00C23490"/>
    <w:rsid w:val="00C31162"/>
    <w:rsid w:val="00C33DC9"/>
    <w:rsid w:val="00C36607"/>
    <w:rsid w:val="00C411B7"/>
    <w:rsid w:val="00C41706"/>
    <w:rsid w:val="00C44B40"/>
    <w:rsid w:val="00C4558E"/>
    <w:rsid w:val="00C46B29"/>
    <w:rsid w:val="00C477DD"/>
    <w:rsid w:val="00C50C8F"/>
    <w:rsid w:val="00C5678C"/>
    <w:rsid w:val="00C57FC8"/>
    <w:rsid w:val="00C61846"/>
    <w:rsid w:val="00C62E58"/>
    <w:rsid w:val="00C66CED"/>
    <w:rsid w:val="00C67BA3"/>
    <w:rsid w:val="00C70927"/>
    <w:rsid w:val="00C72B6F"/>
    <w:rsid w:val="00C73136"/>
    <w:rsid w:val="00C76815"/>
    <w:rsid w:val="00C82425"/>
    <w:rsid w:val="00C83214"/>
    <w:rsid w:val="00C83B82"/>
    <w:rsid w:val="00C864D0"/>
    <w:rsid w:val="00C900A1"/>
    <w:rsid w:val="00C924F2"/>
    <w:rsid w:val="00C9293F"/>
    <w:rsid w:val="00C933EB"/>
    <w:rsid w:val="00C941E2"/>
    <w:rsid w:val="00CA2674"/>
    <w:rsid w:val="00CA32D8"/>
    <w:rsid w:val="00CA509E"/>
    <w:rsid w:val="00CA5933"/>
    <w:rsid w:val="00CB25E0"/>
    <w:rsid w:val="00CB4EF0"/>
    <w:rsid w:val="00CB6F8D"/>
    <w:rsid w:val="00CC014C"/>
    <w:rsid w:val="00CC0DCD"/>
    <w:rsid w:val="00CD0567"/>
    <w:rsid w:val="00CD438F"/>
    <w:rsid w:val="00CD4DED"/>
    <w:rsid w:val="00CD5D27"/>
    <w:rsid w:val="00CD7A6E"/>
    <w:rsid w:val="00CE027C"/>
    <w:rsid w:val="00CE36D9"/>
    <w:rsid w:val="00CE3AC1"/>
    <w:rsid w:val="00CE57C4"/>
    <w:rsid w:val="00CE7284"/>
    <w:rsid w:val="00CF0F84"/>
    <w:rsid w:val="00CF2D30"/>
    <w:rsid w:val="00CF2F66"/>
    <w:rsid w:val="00CF448E"/>
    <w:rsid w:val="00D00D0F"/>
    <w:rsid w:val="00D01405"/>
    <w:rsid w:val="00D0200F"/>
    <w:rsid w:val="00D02351"/>
    <w:rsid w:val="00D03E66"/>
    <w:rsid w:val="00D06AA7"/>
    <w:rsid w:val="00D06D14"/>
    <w:rsid w:val="00D071C8"/>
    <w:rsid w:val="00D10CC5"/>
    <w:rsid w:val="00D11C57"/>
    <w:rsid w:val="00D12CC9"/>
    <w:rsid w:val="00D13214"/>
    <w:rsid w:val="00D142B2"/>
    <w:rsid w:val="00D1589F"/>
    <w:rsid w:val="00D23F96"/>
    <w:rsid w:val="00D24478"/>
    <w:rsid w:val="00D26D0B"/>
    <w:rsid w:val="00D3493A"/>
    <w:rsid w:val="00D37147"/>
    <w:rsid w:val="00D40083"/>
    <w:rsid w:val="00D418DA"/>
    <w:rsid w:val="00D41CE2"/>
    <w:rsid w:val="00D42F48"/>
    <w:rsid w:val="00D432DD"/>
    <w:rsid w:val="00D45A7E"/>
    <w:rsid w:val="00D46CF6"/>
    <w:rsid w:val="00D54776"/>
    <w:rsid w:val="00D54AE8"/>
    <w:rsid w:val="00D55DBA"/>
    <w:rsid w:val="00D56C2E"/>
    <w:rsid w:val="00D60612"/>
    <w:rsid w:val="00D60F3C"/>
    <w:rsid w:val="00D61D1C"/>
    <w:rsid w:val="00D62664"/>
    <w:rsid w:val="00D65218"/>
    <w:rsid w:val="00D65878"/>
    <w:rsid w:val="00D67A32"/>
    <w:rsid w:val="00D67A4C"/>
    <w:rsid w:val="00D7157B"/>
    <w:rsid w:val="00D74CC8"/>
    <w:rsid w:val="00D7527B"/>
    <w:rsid w:val="00D75C5C"/>
    <w:rsid w:val="00D7652E"/>
    <w:rsid w:val="00D76922"/>
    <w:rsid w:val="00D770A6"/>
    <w:rsid w:val="00D80084"/>
    <w:rsid w:val="00D8451C"/>
    <w:rsid w:val="00D84B37"/>
    <w:rsid w:val="00D850B0"/>
    <w:rsid w:val="00D86177"/>
    <w:rsid w:val="00D86985"/>
    <w:rsid w:val="00D951E1"/>
    <w:rsid w:val="00DA0401"/>
    <w:rsid w:val="00DA27AA"/>
    <w:rsid w:val="00DA380F"/>
    <w:rsid w:val="00DA3D46"/>
    <w:rsid w:val="00DA7AAB"/>
    <w:rsid w:val="00DB0E77"/>
    <w:rsid w:val="00DB1F6D"/>
    <w:rsid w:val="00DB2793"/>
    <w:rsid w:val="00DB5C5D"/>
    <w:rsid w:val="00DB7488"/>
    <w:rsid w:val="00DD2281"/>
    <w:rsid w:val="00DD2ED1"/>
    <w:rsid w:val="00DD4AE8"/>
    <w:rsid w:val="00DD5AAF"/>
    <w:rsid w:val="00DE0B11"/>
    <w:rsid w:val="00DE4A3B"/>
    <w:rsid w:val="00DE4C59"/>
    <w:rsid w:val="00DE6CEF"/>
    <w:rsid w:val="00DF09EF"/>
    <w:rsid w:val="00DF5CD9"/>
    <w:rsid w:val="00DF6BFE"/>
    <w:rsid w:val="00DF74D4"/>
    <w:rsid w:val="00E01ABF"/>
    <w:rsid w:val="00E03A7B"/>
    <w:rsid w:val="00E05160"/>
    <w:rsid w:val="00E05C4E"/>
    <w:rsid w:val="00E06026"/>
    <w:rsid w:val="00E14DB8"/>
    <w:rsid w:val="00E1504B"/>
    <w:rsid w:val="00E150EB"/>
    <w:rsid w:val="00E1783B"/>
    <w:rsid w:val="00E17E17"/>
    <w:rsid w:val="00E21A11"/>
    <w:rsid w:val="00E22B7E"/>
    <w:rsid w:val="00E2416B"/>
    <w:rsid w:val="00E2766F"/>
    <w:rsid w:val="00E317A7"/>
    <w:rsid w:val="00E44EB5"/>
    <w:rsid w:val="00E46715"/>
    <w:rsid w:val="00E4762B"/>
    <w:rsid w:val="00E51BEE"/>
    <w:rsid w:val="00E55EC3"/>
    <w:rsid w:val="00E64812"/>
    <w:rsid w:val="00E65F22"/>
    <w:rsid w:val="00E663C5"/>
    <w:rsid w:val="00E66FCC"/>
    <w:rsid w:val="00E71F21"/>
    <w:rsid w:val="00E75655"/>
    <w:rsid w:val="00E76C2E"/>
    <w:rsid w:val="00E80BBF"/>
    <w:rsid w:val="00E8248C"/>
    <w:rsid w:val="00E84494"/>
    <w:rsid w:val="00E872FE"/>
    <w:rsid w:val="00E91E14"/>
    <w:rsid w:val="00E933BB"/>
    <w:rsid w:val="00EA2AEA"/>
    <w:rsid w:val="00EA34F7"/>
    <w:rsid w:val="00EA6447"/>
    <w:rsid w:val="00EA6553"/>
    <w:rsid w:val="00EB6D22"/>
    <w:rsid w:val="00EB6E84"/>
    <w:rsid w:val="00EC12B3"/>
    <w:rsid w:val="00EC1E09"/>
    <w:rsid w:val="00EC4B45"/>
    <w:rsid w:val="00EC5B89"/>
    <w:rsid w:val="00EC620A"/>
    <w:rsid w:val="00ED0792"/>
    <w:rsid w:val="00ED0B90"/>
    <w:rsid w:val="00ED1D1C"/>
    <w:rsid w:val="00ED5619"/>
    <w:rsid w:val="00ED56D4"/>
    <w:rsid w:val="00EE07AD"/>
    <w:rsid w:val="00EE0AA1"/>
    <w:rsid w:val="00EE3F28"/>
    <w:rsid w:val="00EE56C5"/>
    <w:rsid w:val="00EE6BBB"/>
    <w:rsid w:val="00EF3A00"/>
    <w:rsid w:val="00EF3B0B"/>
    <w:rsid w:val="00EF3DC9"/>
    <w:rsid w:val="00EF4E2C"/>
    <w:rsid w:val="00EF5B79"/>
    <w:rsid w:val="00F00F99"/>
    <w:rsid w:val="00F03E5F"/>
    <w:rsid w:val="00F07426"/>
    <w:rsid w:val="00F229B1"/>
    <w:rsid w:val="00F245B3"/>
    <w:rsid w:val="00F24977"/>
    <w:rsid w:val="00F25FB8"/>
    <w:rsid w:val="00F30E99"/>
    <w:rsid w:val="00F36501"/>
    <w:rsid w:val="00F37A2B"/>
    <w:rsid w:val="00F416A9"/>
    <w:rsid w:val="00F417FC"/>
    <w:rsid w:val="00F443E1"/>
    <w:rsid w:val="00F454EB"/>
    <w:rsid w:val="00F5082C"/>
    <w:rsid w:val="00F530D0"/>
    <w:rsid w:val="00F57591"/>
    <w:rsid w:val="00F607CB"/>
    <w:rsid w:val="00F626C4"/>
    <w:rsid w:val="00F62C99"/>
    <w:rsid w:val="00F740A3"/>
    <w:rsid w:val="00F7447F"/>
    <w:rsid w:val="00F762CA"/>
    <w:rsid w:val="00F76491"/>
    <w:rsid w:val="00F77515"/>
    <w:rsid w:val="00F824BC"/>
    <w:rsid w:val="00F84927"/>
    <w:rsid w:val="00F84A32"/>
    <w:rsid w:val="00F84D5D"/>
    <w:rsid w:val="00F861C8"/>
    <w:rsid w:val="00F86A40"/>
    <w:rsid w:val="00F9269D"/>
    <w:rsid w:val="00F93BD0"/>
    <w:rsid w:val="00F9536A"/>
    <w:rsid w:val="00F969A9"/>
    <w:rsid w:val="00F97D65"/>
    <w:rsid w:val="00FA1398"/>
    <w:rsid w:val="00FA3D06"/>
    <w:rsid w:val="00FA4991"/>
    <w:rsid w:val="00FA51DD"/>
    <w:rsid w:val="00FA51F9"/>
    <w:rsid w:val="00FA5A86"/>
    <w:rsid w:val="00FA6574"/>
    <w:rsid w:val="00FB34A4"/>
    <w:rsid w:val="00FB3C39"/>
    <w:rsid w:val="00FB3F9B"/>
    <w:rsid w:val="00FB4BC7"/>
    <w:rsid w:val="00FC0994"/>
    <w:rsid w:val="00FC2111"/>
    <w:rsid w:val="00FC382F"/>
    <w:rsid w:val="00FC5E58"/>
    <w:rsid w:val="00FD1699"/>
    <w:rsid w:val="00FD2F72"/>
    <w:rsid w:val="00FD649D"/>
    <w:rsid w:val="00FE0D62"/>
    <w:rsid w:val="00FE6A11"/>
    <w:rsid w:val="00FF2769"/>
    <w:rsid w:val="00FF6B96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5"/>
    <o:shapelayout v:ext="edit">
      <o:idmap v:ext="edit" data="1"/>
    </o:shapelayout>
  </w:shapeDefaults>
  <w:decimalSymbol w:val=","/>
  <w:listSeparator w:val=";"/>
  <w14:defaultImageDpi w14:val="0"/>
  <w15:chartTrackingRefBased/>
  <w15:docId w15:val="{1334E672-74FC-498F-8384-8E024623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124" w:firstLine="708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055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7F3F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7F3F2C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2D57C2"/>
    <w:pPr>
      <w:jc w:val="both"/>
    </w:pPr>
  </w:style>
  <w:style w:type="character" w:customStyle="1" w:styleId="a7">
    <w:name w:val="Основний текст Знак"/>
    <w:link w:val="a6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2D57C2"/>
    <w:pPr>
      <w:keepNext/>
      <w:keepLines/>
      <w:suppressLineNumbers/>
      <w:ind w:firstLine="851"/>
      <w:jc w:val="center"/>
    </w:pPr>
    <w:rPr>
      <w:b/>
      <w:bCs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DE6CE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DE6CEF"/>
  </w:style>
  <w:style w:type="paragraph" w:styleId="ab">
    <w:name w:val="Balloon Text"/>
    <w:basedOn w:val="a"/>
    <w:link w:val="ac"/>
    <w:uiPriority w:val="99"/>
    <w:semiHidden/>
    <w:rsid w:val="0043666A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107E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ій колонтитул Знак"/>
    <w:link w:val="ad"/>
    <w:uiPriority w:val="99"/>
    <w:semiHidden/>
    <w:rPr>
      <w:sz w:val="24"/>
      <w:szCs w:val="24"/>
    </w:rPr>
  </w:style>
  <w:style w:type="character" w:styleId="af">
    <w:name w:val="Hyperlink"/>
    <w:uiPriority w:val="99"/>
    <w:rsid w:val="00163CB3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10559C"/>
    <w:pPr>
      <w:jc w:val="center"/>
    </w:pPr>
    <w:rPr>
      <w:sz w:val="28"/>
      <w:szCs w:val="28"/>
    </w:rPr>
  </w:style>
  <w:style w:type="character" w:customStyle="1" w:styleId="af1">
    <w:name w:val="Назва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caption"/>
    <w:basedOn w:val="a"/>
    <w:next w:val="a"/>
    <w:uiPriority w:val="99"/>
    <w:qFormat/>
    <w:rsid w:val="00431BF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9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theme" Target="theme/theme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png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png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Ep</Company>
  <LinksUpToDate>false</LinksUpToDate>
  <CharactersWithSpaces>24364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Минин Олег Тависович</dc:creator>
  <cp:keywords/>
  <dc:description/>
  <cp:lastModifiedBy>Irina</cp:lastModifiedBy>
  <cp:revision>2</cp:revision>
  <cp:lastPrinted>2007-09-07T14:17:00Z</cp:lastPrinted>
  <dcterms:created xsi:type="dcterms:W3CDTF">2014-09-30T10:33:00Z</dcterms:created>
  <dcterms:modified xsi:type="dcterms:W3CDTF">2014-09-30T10:33:00Z</dcterms:modified>
</cp:coreProperties>
</file>