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0C7" w:rsidRPr="002F77B6" w:rsidRDefault="007920C7" w:rsidP="002F77B6">
      <w:pPr>
        <w:spacing w:line="360" w:lineRule="auto"/>
        <w:ind w:firstLine="709"/>
        <w:jc w:val="both"/>
        <w:rPr>
          <w:b/>
          <w:bCs/>
          <w:sz w:val="28"/>
          <w:szCs w:val="28"/>
        </w:rPr>
      </w:pPr>
    </w:p>
    <w:p w:rsidR="003749CC" w:rsidRPr="002F77B6" w:rsidRDefault="003749CC" w:rsidP="002F77B6">
      <w:pPr>
        <w:spacing w:line="360" w:lineRule="auto"/>
        <w:ind w:firstLine="709"/>
        <w:jc w:val="both"/>
        <w:rPr>
          <w:b/>
          <w:bCs/>
          <w:sz w:val="28"/>
          <w:szCs w:val="28"/>
        </w:rPr>
      </w:pPr>
    </w:p>
    <w:p w:rsidR="003749CC" w:rsidRPr="002F77B6" w:rsidRDefault="003749CC" w:rsidP="002F77B6">
      <w:pPr>
        <w:spacing w:line="360" w:lineRule="auto"/>
        <w:ind w:firstLine="709"/>
        <w:jc w:val="both"/>
        <w:rPr>
          <w:b/>
          <w:bCs/>
          <w:sz w:val="28"/>
          <w:szCs w:val="28"/>
        </w:rPr>
      </w:pPr>
    </w:p>
    <w:p w:rsidR="003749CC" w:rsidRPr="002F77B6" w:rsidRDefault="003749CC" w:rsidP="002F77B6">
      <w:pPr>
        <w:spacing w:line="360" w:lineRule="auto"/>
        <w:ind w:firstLine="709"/>
        <w:jc w:val="both"/>
        <w:rPr>
          <w:b/>
          <w:bCs/>
          <w:sz w:val="28"/>
          <w:szCs w:val="28"/>
        </w:rPr>
      </w:pPr>
    </w:p>
    <w:p w:rsidR="003749CC" w:rsidRPr="002F77B6" w:rsidRDefault="003749CC" w:rsidP="002F77B6">
      <w:pPr>
        <w:spacing w:line="360" w:lineRule="auto"/>
        <w:ind w:firstLine="709"/>
        <w:jc w:val="both"/>
        <w:rPr>
          <w:b/>
          <w:bCs/>
          <w:sz w:val="28"/>
          <w:szCs w:val="28"/>
        </w:rPr>
      </w:pPr>
    </w:p>
    <w:p w:rsidR="003749CC" w:rsidRPr="002F77B6" w:rsidRDefault="003749CC" w:rsidP="002F77B6">
      <w:pPr>
        <w:spacing w:line="360" w:lineRule="auto"/>
        <w:ind w:firstLine="709"/>
        <w:jc w:val="both"/>
        <w:rPr>
          <w:b/>
          <w:bCs/>
          <w:sz w:val="28"/>
          <w:szCs w:val="28"/>
        </w:rPr>
      </w:pPr>
    </w:p>
    <w:p w:rsidR="003749CC" w:rsidRPr="002F77B6" w:rsidRDefault="003749CC" w:rsidP="002F77B6">
      <w:pPr>
        <w:spacing w:line="360" w:lineRule="auto"/>
        <w:ind w:firstLine="709"/>
        <w:jc w:val="both"/>
        <w:rPr>
          <w:b/>
          <w:bCs/>
          <w:sz w:val="28"/>
          <w:szCs w:val="28"/>
        </w:rPr>
      </w:pPr>
    </w:p>
    <w:p w:rsidR="003749CC" w:rsidRPr="002F77B6" w:rsidRDefault="003749CC" w:rsidP="002F77B6">
      <w:pPr>
        <w:spacing w:line="360" w:lineRule="auto"/>
        <w:ind w:firstLine="709"/>
        <w:jc w:val="both"/>
        <w:rPr>
          <w:b/>
          <w:bCs/>
          <w:sz w:val="28"/>
          <w:szCs w:val="28"/>
        </w:rPr>
      </w:pPr>
    </w:p>
    <w:p w:rsidR="003749CC" w:rsidRPr="002F77B6" w:rsidRDefault="003749CC" w:rsidP="002F77B6">
      <w:pPr>
        <w:spacing w:line="360" w:lineRule="auto"/>
        <w:ind w:firstLine="709"/>
        <w:jc w:val="both"/>
        <w:rPr>
          <w:b/>
          <w:bCs/>
          <w:sz w:val="28"/>
          <w:szCs w:val="28"/>
        </w:rPr>
      </w:pPr>
    </w:p>
    <w:p w:rsidR="003749CC" w:rsidRPr="002F77B6" w:rsidRDefault="003749CC" w:rsidP="002F77B6">
      <w:pPr>
        <w:spacing w:line="360" w:lineRule="auto"/>
        <w:ind w:firstLine="709"/>
        <w:jc w:val="both"/>
        <w:rPr>
          <w:b/>
          <w:bCs/>
          <w:sz w:val="28"/>
          <w:szCs w:val="28"/>
        </w:rPr>
      </w:pPr>
    </w:p>
    <w:p w:rsidR="007920C7" w:rsidRPr="002F77B6" w:rsidRDefault="007920C7" w:rsidP="002F77B6">
      <w:pPr>
        <w:spacing w:line="360" w:lineRule="auto"/>
        <w:ind w:firstLine="709"/>
        <w:jc w:val="both"/>
        <w:rPr>
          <w:b/>
          <w:bCs/>
          <w:sz w:val="28"/>
          <w:szCs w:val="28"/>
        </w:rPr>
      </w:pPr>
    </w:p>
    <w:p w:rsidR="007920C7" w:rsidRPr="002F77B6" w:rsidRDefault="007920C7" w:rsidP="002F77B6">
      <w:pPr>
        <w:spacing w:line="360" w:lineRule="auto"/>
        <w:ind w:firstLine="709"/>
        <w:jc w:val="both"/>
        <w:rPr>
          <w:b/>
          <w:bCs/>
          <w:sz w:val="28"/>
          <w:szCs w:val="28"/>
        </w:rPr>
      </w:pPr>
    </w:p>
    <w:p w:rsidR="007920C7" w:rsidRPr="002F77B6" w:rsidRDefault="007920C7" w:rsidP="002F77B6">
      <w:pPr>
        <w:spacing w:line="360" w:lineRule="auto"/>
        <w:ind w:firstLine="709"/>
        <w:jc w:val="center"/>
        <w:rPr>
          <w:b/>
          <w:bCs/>
          <w:sz w:val="28"/>
          <w:szCs w:val="28"/>
        </w:rPr>
      </w:pPr>
      <w:r w:rsidRPr="002F77B6">
        <w:rPr>
          <w:b/>
          <w:bCs/>
          <w:sz w:val="28"/>
          <w:szCs w:val="28"/>
        </w:rPr>
        <w:t xml:space="preserve">Пояснительная записка к </w:t>
      </w:r>
      <w:r w:rsidRPr="002F77B6">
        <w:rPr>
          <w:b/>
          <w:sz w:val="28"/>
          <w:szCs w:val="28"/>
        </w:rPr>
        <w:t>курсовому проекту</w:t>
      </w:r>
    </w:p>
    <w:p w:rsidR="007920C7" w:rsidRPr="002F77B6" w:rsidRDefault="007920C7" w:rsidP="002F77B6">
      <w:pPr>
        <w:spacing w:line="360" w:lineRule="auto"/>
        <w:ind w:firstLine="709"/>
        <w:jc w:val="center"/>
        <w:rPr>
          <w:b/>
          <w:bCs/>
          <w:sz w:val="28"/>
          <w:szCs w:val="28"/>
        </w:rPr>
      </w:pPr>
      <w:r w:rsidRPr="002F77B6">
        <w:rPr>
          <w:b/>
          <w:bCs/>
          <w:sz w:val="28"/>
          <w:szCs w:val="28"/>
        </w:rPr>
        <w:t>по курсу: “Основы проектирования РЭС”</w:t>
      </w:r>
    </w:p>
    <w:p w:rsidR="007920C7" w:rsidRPr="002F77B6" w:rsidRDefault="002F77B6" w:rsidP="002F77B6">
      <w:pPr>
        <w:spacing w:line="360" w:lineRule="auto"/>
        <w:ind w:firstLine="709"/>
        <w:jc w:val="center"/>
        <w:rPr>
          <w:b/>
          <w:sz w:val="28"/>
          <w:szCs w:val="28"/>
          <w:lang w:val="en-US"/>
        </w:rPr>
      </w:pPr>
      <w:r>
        <w:rPr>
          <w:b/>
          <w:bCs/>
          <w:sz w:val="28"/>
          <w:szCs w:val="28"/>
        </w:rPr>
        <w:br w:type="page"/>
      </w:r>
      <w:r>
        <w:rPr>
          <w:b/>
          <w:sz w:val="28"/>
          <w:szCs w:val="28"/>
        </w:rPr>
        <w:lastRenderedPageBreak/>
        <w:t>Содержание</w:t>
      </w:r>
    </w:p>
    <w:p w:rsidR="007920C7" w:rsidRPr="002F77B6" w:rsidRDefault="007920C7" w:rsidP="002F77B6">
      <w:pPr>
        <w:spacing w:line="360" w:lineRule="auto"/>
        <w:ind w:firstLine="709"/>
        <w:jc w:val="both"/>
        <w:rPr>
          <w:sz w:val="28"/>
          <w:szCs w:val="28"/>
        </w:rPr>
      </w:pPr>
    </w:p>
    <w:p w:rsidR="007920C7" w:rsidRPr="002F77B6" w:rsidRDefault="007920C7" w:rsidP="0034061B">
      <w:pPr>
        <w:spacing w:line="360" w:lineRule="auto"/>
        <w:jc w:val="both"/>
        <w:rPr>
          <w:sz w:val="28"/>
          <w:szCs w:val="28"/>
        </w:rPr>
      </w:pPr>
      <w:r w:rsidRPr="002F77B6">
        <w:rPr>
          <w:sz w:val="28"/>
          <w:szCs w:val="28"/>
        </w:rPr>
        <w:t>Введение</w:t>
      </w:r>
    </w:p>
    <w:p w:rsidR="007920C7" w:rsidRPr="002F77B6" w:rsidRDefault="007920C7" w:rsidP="002F77B6">
      <w:pPr>
        <w:numPr>
          <w:ilvl w:val="0"/>
          <w:numId w:val="10"/>
        </w:numPr>
        <w:spacing w:line="360" w:lineRule="auto"/>
        <w:ind w:left="0" w:firstLine="0"/>
        <w:jc w:val="both"/>
        <w:rPr>
          <w:sz w:val="28"/>
          <w:szCs w:val="28"/>
        </w:rPr>
      </w:pPr>
      <w:r w:rsidRPr="002F77B6">
        <w:rPr>
          <w:sz w:val="28"/>
          <w:szCs w:val="28"/>
        </w:rPr>
        <w:t>Анализ исходных д</w:t>
      </w:r>
      <w:r w:rsidR="002F77B6" w:rsidRPr="002F77B6">
        <w:rPr>
          <w:sz w:val="28"/>
          <w:szCs w:val="28"/>
        </w:rPr>
        <w:t xml:space="preserve">анных и разработка технических </w:t>
      </w:r>
      <w:r w:rsidRPr="002F77B6">
        <w:rPr>
          <w:sz w:val="28"/>
          <w:szCs w:val="28"/>
        </w:rPr>
        <w:t>требований к конструкции</w:t>
      </w:r>
    </w:p>
    <w:p w:rsidR="007920C7" w:rsidRPr="002F77B6" w:rsidRDefault="007920C7" w:rsidP="002F77B6">
      <w:pPr>
        <w:numPr>
          <w:ilvl w:val="0"/>
          <w:numId w:val="10"/>
        </w:numPr>
        <w:spacing w:line="360" w:lineRule="auto"/>
        <w:ind w:left="0" w:firstLine="0"/>
        <w:jc w:val="both"/>
        <w:rPr>
          <w:sz w:val="28"/>
          <w:szCs w:val="28"/>
        </w:rPr>
      </w:pPr>
      <w:r w:rsidRPr="002F77B6">
        <w:rPr>
          <w:sz w:val="28"/>
          <w:szCs w:val="28"/>
        </w:rPr>
        <w:t xml:space="preserve">Выбор типов электрорадиоэлементов. </w:t>
      </w:r>
    </w:p>
    <w:p w:rsidR="007920C7" w:rsidRPr="002F77B6" w:rsidRDefault="007920C7" w:rsidP="002F77B6">
      <w:pPr>
        <w:numPr>
          <w:ilvl w:val="0"/>
          <w:numId w:val="10"/>
        </w:numPr>
        <w:spacing w:line="360" w:lineRule="auto"/>
        <w:ind w:left="0" w:firstLine="0"/>
        <w:jc w:val="both"/>
        <w:rPr>
          <w:sz w:val="28"/>
          <w:szCs w:val="28"/>
        </w:rPr>
      </w:pPr>
      <w:r w:rsidRPr="002F77B6">
        <w:rPr>
          <w:sz w:val="28"/>
          <w:szCs w:val="28"/>
        </w:rPr>
        <w:t>Обоснование конструкции.</w:t>
      </w:r>
    </w:p>
    <w:p w:rsidR="007920C7" w:rsidRPr="002F77B6" w:rsidRDefault="007920C7" w:rsidP="002F77B6">
      <w:pPr>
        <w:numPr>
          <w:ilvl w:val="0"/>
          <w:numId w:val="10"/>
        </w:numPr>
        <w:spacing w:line="360" w:lineRule="auto"/>
        <w:ind w:left="0" w:firstLine="0"/>
        <w:jc w:val="both"/>
        <w:rPr>
          <w:sz w:val="28"/>
          <w:szCs w:val="28"/>
        </w:rPr>
      </w:pPr>
      <w:r w:rsidRPr="002F77B6">
        <w:rPr>
          <w:sz w:val="28"/>
          <w:szCs w:val="28"/>
        </w:rPr>
        <w:t>Выбор способа монтажа</w:t>
      </w:r>
    </w:p>
    <w:p w:rsidR="007920C7" w:rsidRPr="002F77B6" w:rsidRDefault="007920C7" w:rsidP="002F77B6">
      <w:pPr>
        <w:numPr>
          <w:ilvl w:val="0"/>
          <w:numId w:val="10"/>
        </w:numPr>
        <w:spacing w:line="360" w:lineRule="auto"/>
        <w:ind w:left="0" w:firstLine="0"/>
        <w:jc w:val="both"/>
        <w:rPr>
          <w:sz w:val="28"/>
          <w:szCs w:val="28"/>
        </w:rPr>
      </w:pPr>
      <w:r w:rsidRPr="002F77B6">
        <w:rPr>
          <w:sz w:val="28"/>
          <w:szCs w:val="28"/>
        </w:rPr>
        <w:t>Расчет конструкции</w:t>
      </w:r>
    </w:p>
    <w:p w:rsidR="007920C7" w:rsidRPr="002F77B6" w:rsidRDefault="0034061B" w:rsidP="002F77B6">
      <w:pPr>
        <w:spacing w:line="360" w:lineRule="auto"/>
        <w:jc w:val="both"/>
        <w:rPr>
          <w:sz w:val="28"/>
          <w:szCs w:val="28"/>
        </w:rPr>
      </w:pPr>
      <w:r>
        <w:rPr>
          <w:sz w:val="28"/>
          <w:szCs w:val="28"/>
        </w:rPr>
        <w:t xml:space="preserve">5.1 </w:t>
      </w:r>
      <w:r w:rsidR="007920C7" w:rsidRPr="002F77B6">
        <w:rPr>
          <w:sz w:val="28"/>
          <w:szCs w:val="28"/>
        </w:rPr>
        <w:t>Компоновка ФУ РЭС</w:t>
      </w:r>
    </w:p>
    <w:p w:rsidR="007920C7" w:rsidRPr="002F77B6" w:rsidRDefault="0034061B" w:rsidP="002F77B6">
      <w:pPr>
        <w:spacing w:line="360" w:lineRule="auto"/>
        <w:jc w:val="both"/>
        <w:rPr>
          <w:sz w:val="28"/>
          <w:szCs w:val="28"/>
        </w:rPr>
      </w:pPr>
      <w:r>
        <w:rPr>
          <w:sz w:val="28"/>
          <w:szCs w:val="28"/>
        </w:rPr>
        <w:t xml:space="preserve">5.2 </w:t>
      </w:r>
      <w:r w:rsidR="007920C7" w:rsidRPr="002F77B6">
        <w:rPr>
          <w:sz w:val="28"/>
          <w:szCs w:val="28"/>
        </w:rPr>
        <w:t>Расчет параметров электрических соединений</w:t>
      </w:r>
    </w:p>
    <w:p w:rsidR="007920C7" w:rsidRPr="002F77B6" w:rsidRDefault="0034061B" w:rsidP="002F77B6">
      <w:pPr>
        <w:spacing w:line="360" w:lineRule="auto"/>
        <w:jc w:val="both"/>
        <w:rPr>
          <w:sz w:val="28"/>
          <w:szCs w:val="28"/>
        </w:rPr>
      </w:pPr>
      <w:r>
        <w:rPr>
          <w:sz w:val="28"/>
          <w:szCs w:val="28"/>
        </w:rPr>
        <w:t xml:space="preserve">5.3 </w:t>
      </w:r>
      <w:r w:rsidR="007920C7" w:rsidRPr="002F77B6">
        <w:rPr>
          <w:sz w:val="28"/>
          <w:szCs w:val="28"/>
        </w:rPr>
        <w:t>Расчёт вибропрочности</w:t>
      </w:r>
    </w:p>
    <w:p w:rsidR="0034061B" w:rsidRDefault="0034061B" w:rsidP="00094DB3">
      <w:pPr>
        <w:spacing w:line="360" w:lineRule="auto"/>
        <w:jc w:val="both"/>
        <w:rPr>
          <w:sz w:val="28"/>
          <w:szCs w:val="28"/>
        </w:rPr>
      </w:pPr>
      <w:r>
        <w:rPr>
          <w:sz w:val="28"/>
          <w:szCs w:val="28"/>
        </w:rPr>
        <w:t xml:space="preserve">5.4 </w:t>
      </w:r>
      <w:r w:rsidR="007920C7" w:rsidRPr="002F77B6">
        <w:rPr>
          <w:sz w:val="28"/>
          <w:szCs w:val="28"/>
        </w:rPr>
        <w:t>Требования, предъявляемые к конструкции при компоновке</w:t>
      </w:r>
    </w:p>
    <w:p w:rsidR="0034061B" w:rsidRDefault="0034061B" w:rsidP="00094DB3">
      <w:pPr>
        <w:spacing w:line="360" w:lineRule="auto"/>
        <w:jc w:val="both"/>
        <w:rPr>
          <w:sz w:val="28"/>
          <w:szCs w:val="28"/>
        </w:rPr>
      </w:pPr>
      <w:r>
        <w:rPr>
          <w:sz w:val="28"/>
          <w:szCs w:val="28"/>
        </w:rPr>
        <w:t xml:space="preserve">6. </w:t>
      </w:r>
      <w:r w:rsidR="007920C7" w:rsidRPr="002F77B6">
        <w:rPr>
          <w:sz w:val="28"/>
          <w:szCs w:val="28"/>
        </w:rPr>
        <w:t>Расчёт параметров электрических соединений</w:t>
      </w:r>
    </w:p>
    <w:p w:rsidR="0034061B" w:rsidRDefault="0034061B" w:rsidP="00094DB3">
      <w:pPr>
        <w:spacing w:line="360" w:lineRule="auto"/>
        <w:jc w:val="both"/>
        <w:rPr>
          <w:sz w:val="28"/>
          <w:szCs w:val="28"/>
        </w:rPr>
      </w:pPr>
      <w:r>
        <w:rPr>
          <w:sz w:val="28"/>
          <w:szCs w:val="28"/>
        </w:rPr>
        <w:t xml:space="preserve">6.1 </w:t>
      </w:r>
      <w:r w:rsidR="007920C7" w:rsidRPr="002F77B6">
        <w:rPr>
          <w:sz w:val="28"/>
          <w:szCs w:val="28"/>
        </w:rPr>
        <w:t>Выбор р</w:t>
      </w:r>
      <w:r>
        <w:rPr>
          <w:sz w:val="28"/>
          <w:szCs w:val="28"/>
        </w:rPr>
        <w:t>азмеров отверстий в ПП</w:t>
      </w:r>
    </w:p>
    <w:p w:rsidR="007920C7" w:rsidRPr="002F77B6" w:rsidRDefault="007920C7" w:rsidP="0034061B">
      <w:pPr>
        <w:numPr>
          <w:ilvl w:val="1"/>
          <w:numId w:val="13"/>
        </w:numPr>
        <w:spacing w:line="360" w:lineRule="auto"/>
        <w:jc w:val="both"/>
        <w:rPr>
          <w:sz w:val="28"/>
          <w:szCs w:val="28"/>
        </w:rPr>
      </w:pPr>
      <w:r w:rsidRPr="002F77B6">
        <w:rPr>
          <w:sz w:val="28"/>
          <w:szCs w:val="28"/>
        </w:rPr>
        <w:t>Расчёт печатного монтажа</w:t>
      </w:r>
    </w:p>
    <w:p w:rsidR="007920C7" w:rsidRPr="002F77B6" w:rsidRDefault="0034061B" w:rsidP="0034061B">
      <w:pPr>
        <w:spacing w:line="360" w:lineRule="auto"/>
        <w:jc w:val="both"/>
        <w:rPr>
          <w:sz w:val="28"/>
          <w:szCs w:val="28"/>
        </w:rPr>
      </w:pPr>
      <w:r>
        <w:rPr>
          <w:sz w:val="28"/>
          <w:szCs w:val="28"/>
        </w:rPr>
        <w:t xml:space="preserve">7. </w:t>
      </w:r>
      <w:r w:rsidR="007920C7" w:rsidRPr="002F77B6">
        <w:rPr>
          <w:sz w:val="28"/>
          <w:szCs w:val="28"/>
        </w:rPr>
        <w:t>Расчёт надёжности приёмника</w:t>
      </w:r>
    </w:p>
    <w:p w:rsidR="007920C7" w:rsidRPr="002F77B6" w:rsidRDefault="0034061B" w:rsidP="0034061B">
      <w:pPr>
        <w:spacing w:line="360" w:lineRule="auto"/>
        <w:jc w:val="both"/>
        <w:rPr>
          <w:sz w:val="28"/>
          <w:szCs w:val="28"/>
        </w:rPr>
      </w:pPr>
      <w:r>
        <w:rPr>
          <w:sz w:val="28"/>
          <w:szCs w:val="28"/>
        </w:rPr>
        <w:t xml:space="preserve">8. </w:t>
      </w:r>
      <w:r w:rsidR="007920C7" w:rsidRPr="002F77B6">
        <w:rPr>
          <w:sz w:val="28"/>
          <w:szCs w:val="28"/>
        </w:rPr>
        <w:t>Техническое описание конструкции</w:t>
      </w:r>
    </w:p>
    <w:p w:rsidR="007920C7" w:rsidRPr="002F77B6" w:rsidRDefault="007920C7" w:rsidP="0034061B">
      <w:pPr>
        <w:spacing w:line="360" w:lineRule="auto"/>
        <w:jc w:val="both"/>
        <w:rPr>
          <w:sz w:val="28"/>
          <w:szCs w:val="28"/>
        </w:rPr>
      </w:pPr>
      <w:r w:rsidRPr="002F77B6">
        <w:rPr>
          <w:sz w:val="28"/>
          <w:szCs w:val="28"/>
        </w:rPr>
        <w:t>Заключение</w:t>
      </w:r>
    </w:p>
    <w:p w:rsidR="007920C7" w:rsidRPr="002F77B6" w:rsidRDefault="007920C7" w:rsidP="0034061B">
      <w:pPr>
        <w:spacing w:line="360" w:lineRule="auto"/>
        <w:jc w:val="both"/>
        <w:rPr>
          <w:sz w:val="28"/>
          <w:szCs w:val="28"/>
        </w:rPr>
      </w:pPr>
      <w:r w:rsidRPr="002F77B6">
        <w:rPr>
          <w:sz w:val="28"/>
          <w:szCs w:val="28"/>
        </w:rPr>
        <w:t>Список литературы</w:t>
      </w:r>
    </w:p>
    <w:p w:rsidR="007920C7" w:rsidRPr="007C4F78" w:rsidRDefault="002F77B6" w:rsidP="007C4F78">
      <w:pPr>
        <w:spacing w:line="360" w:lineRule="auto"/>
        <w:ind w:firstLine="709"/>
        <w:jc w:val="center"/>
        <w:rPr>
          <w:b/>
          <w:sz w:val="28"/>
          <w:szCs w:val="28"/>
        </w:rPr>
      </w:pPr>
      <w:r w:rsidRPr="002F77B6">
        <w:rPr>
          <w:sz w:val="28"/>
          <w:szCs w:val="28"/>
        </w:rPr>
        <w:br w:type="page"/>
      </w:r>
      <w:r w:rsidR="007920C7" w:rsidRPr="007C4F78">
        <w:rPr>
          <w:b/>
          <w:sz w:val="28"/>
          <w:szCs w:val="28"/>
        </w:rPr>
        <w:t>Введение</w:t>
      </w:r>
    </w:p>
    <w:p w:rsidR="007920C7" w:rsidRPr="002F77B6" w:rsidRDefault="007920C7" w:rsidP="002F77B6">
      <w:pPr>
        <w:spacing w:line="360" w:lineRule="auto"/>
        <w:ind w:firstLine="709"/>
        <w:jc w:val="both"/>
        <w:rPr>
          <w:sz w:val="28"/>
          <w:szCs w:val="28"/>
        </w:rPr>
      </w:pPr>
    </w:p>
    <w:p w:rsidR="007920C7" w:rsidRPr="002F77B6" w:rsidRDefault="007920C7" w:rsidP="002F77B6">
      <w:pPr>
        <w:spacing w:line="360" w:lineRule="auto"/>
        <w:ind w:firstLine="709"/>
        <w:jc w:val="both"/>
        <w:rPr>
          <w:sz w:val="28"/>
          <w:szCs w:val="28"/>
        </w:rPr>
      </w:pPr>
      <w:r w:rsidRPr="002F77B6">
        <w:rPr>
          <w:sz w:val="28"/>
          <w:szCs w:val="28"/>
        </w:rPr>
        <w:t>Для обеспечения дальнейшего роста материального благосостояния граждан России необходим неуклонный рост народного хозяйства, ускорение его перевода на интенсивный путь развития, рациональное использование созданного производственного потенциала, всемерная экономия материальных, трудовых и финансовых ресурсов.</w:t>
      </w:r>
    </w:p>
    <w:p w:rsidR="007920C7" w:rsidRPr="002F77B6" w:rsidRDefault="007920C7" w:rsidP="002F77B6">
      <w:pPr>
        <w:spacing w:line="360" w:lineRule="auto"/>
        <w:ind w:firstLine="709"/>
        <w:jc w:val="both"/>
        <w:rPr>
          <w:sz w:val="28"/>
          <w:szCs w:val="28"/>
        </w:rPr>
      </w:pPr>
      <w:r w:rsidRPr="002F77B6">
        <w:rPr>
          <w:sz w:val="28"/>
          <w:szCs w:val="28"/>
        </w:rPr>
        <w:t>Важной составляющей является повышение эффективности производства, увеличение выпуска и улучшение качества продукции. Осуществление указанных задач в значительной мере реализуется в процессе проектирования, когда разрабатывают конструкцию прибора или машины, выбирают материалы для изготовления деталей, определяют наиболее рациональные их формы, размеры и точность, решают вопросы технологичности, стандартизации, взаимозаменяемости и экономичности, предусматривают необходимость автоматизации и механизации изготовления и сборки деталей и узлов.</w:t>
      </w:r>
    </w:p>
    <w:p w:rsidR="007920C7" w:rsidRPr="002F77B6" w:rsidRDefault="007920C7" w:rsidP="002F77B6">
      <w:pPr>
        <w:spacing w:line="360" w:lineRule="auto"/>
        <w:ind w:firstLine="709"/>
        <w:jc w:val="both"/>
        <w:rPr>
          <w:sz w:val="28"/>
          <w:szCs w:val="28"/>
        </w:rPr>
      </w:pPr>
      <w:r w:rsidRPr="002F77B6">
        <w:rPr>
          <w:sz w:val="28"/>
          <w:szCs w:val="28"/>
        </w:rPr>
        <w:t>Объектом курсового проектирования является миниатюрный радиоприемник, который рассчитан на работу в диапазоне СВ, но при желании на него можно принимать и одну фиксированную радиостанцию длинноволнового диапазона без особого усложнения конструкции. В данном проекте необходимо произвести расчет и сконструировать приемник сигналов в соответствии с заданными электрическими и конструктивными параметрами, предъявленными техническими требованиями, условиями эксплуатации объекта проектирования и с учетом типа производства.</w:t>
      </w:r>
    </w:p>
    <w:p w:rsidR="007920C7" w:rsidRPr="002F77B6" w:rsidRDefault="007920C7" w:rsidP="002F77B6">
      <w:pPr>
        <w:spacing w:line="360" w:lineRule="auto"/>
        <w:ind w:firstLine="709"/>
        <w:jc w:val="both"/>
        <w:rPr>
          <w:sz w:val="28"/>
          <w:szCs w:val="28"/>
        </w:rPr>
      </w:pPr>
      <w:r w:rsidRPr="002F77B6">
        <w:rPr>
          <w:sz w:val="28"/>
          <w:szCs w:val="28"/>
        </w:rPr>
        <w:t>При выполнении курсового проекта необходимо выполнить сборочный чертеж проектируемого устройства, оформить чертеж печатной платы и печатного узла в соответствии с требованиями ЕСКД. На чертеже должны быть указаны необходимые размеры, соответствующие рассчитанным параметрам и другая необходимая информация с учетом требований ГОСТ.</w:t>
      </w:r>
    </w:p>
    <w:p w:rsidR="007920C7" w:rsidRPr="007C4F78" w:rsidRDefault="007C4F78" w:rsidP="007C4F78">
      <w:pPr>
        <w:spacing w:line="360" w:lineRule="auto"/>
        <w:ind w:firstLine="709"/>
        <w:jc w:val="center"/>
        <w:rPr>
          <w:b/>
          <w:sz w:val="28"/>
          <w:szCs w:val="28"/>
        </w:rPr>
      </w:pPr>
      <w:r>
        <w:rPr>
          <w:sz w:val="28"/>
          <w:szCs w:val="28"/>
        </w:rPr>
        <w:br w:type="page"/>
      </w:r>
      <w:r w:rsidR="0034061B">
        <w:rPr>
          <w:b/>
          <w:sz w:val="28"/>
          <w:szCs w:val="28"/>
        </w:rPr>
        <w:t>1</w:t>
      </w:r>
      <w:r w:rsidR="007920C7" w:rsidRPr="007C4F78">
        <w:rPr>
          <w:b/>
          <w:sz w:val="28"/>
          <w:szCs w:val="28"/>
        </w:rPr>
        <w:t>. Анализ исходных данных и разработка технических т</w:t>
      </w:r>
      <w:r>
        <w:rPr>
          <w:b/>
          <w:sz w:val="28"/>
          <w:szCs w:val="28"/>
        </w:rPr>
        <w:t>ребований к конструкции</w:t>
      </w:r>
    </w:p>
    <w:p w:rsidR="007C4F78" w:rsidRPr="007C4F78" w:rsidRDefault="007C4F78" w:rsidP="002F77B6">
      <w:pPr>
        <w:spacing w:line="360" w:lineRule="auto"/>
        <w:ind w:firstLine="709"/>
        <w:jc w:val="both"/>
        <w:rPr>
          <w:sz w:val="28"/>
          <w:szCs w:val="28"/>
        </w:rPr>
      </w:pPr>
    </w:p>
    <w:p w:rsidR="007920C7" w:rsidRPr="002F77B6" w:rsidRDefault="007920C7" w:rsidP="002F77B6">
      <w:pPr>
        <w:spacing w:line="360" w:lineRule="auto"/>
        <w:ind w:firstLine="709"/>
        <w:jc w:val="both"/>
        <w:rPr>
          <w:sz w:val="28"/>
          <w:szCs w:val="28"/>
        </w:rPr>
      </w:pPr>
      <w:r w:rsidRPr="002F77B6">
        <w:rPr>
          <w:sz w:val="28"/>
          <w:szCs w:val="28"/>
        </w:rPr>
        <w:t>Основанием для разработки любого промышленного изделия является техническое задание</w:t>
      </w:r>
      <w:r w:rsidR="00760463">
        <w:rPr>
          <w:sz w:val="28"/>
          <w:szCs w:val="28"/>
        </w:rPr>
        <w:t xml:space="preserve"> </w:t>
      </w:r>
      <w:r w:rsidRPr="002F77B6">
        <w:rPr>
          <w:sz w:val="28"/>
          <w:szCs w:val="28"/>
        </w:rPr>
        <w:t>(ТЗ),</w:t>
      </w:r>
      <w:r w:rsidR="00760463">
        <w:rPr>
          <w:sz w:val="28"/>
          <w:szCs w:val="28"/>
        </w:rPr>
        <w:t xml:space="preserve"> </w:t>
      </w:r>
      <w:r w:rsidRPr="002F77B6">
        <w:rPr>
          <w:sz w:val="28"/>
          <w:szCs w:val="28"/>
        </w:rPr>
        <w:t>оформленное в виде документа, устанавливающего основное назначение, показатели и требования, предъявляемые к проектируемому изделию, объему, стадиям разработки и составу конструкторской документации.</w:t>
      </w:r>
    </w:p>
    <w:p w:rsidR="007920C7" w:rsidRPr="002F77B6" w:rsidRDefault="007920C7" w:rsidP="002F77B6">
      <w:pPr>
        <w:spacing w:line="360" w:lineRule="auto"/>
        <w:ind w:firstLine="709"/>
        <w:jc w:val="both"/>
        <w:rPr>
          <w:sz w:val="28"/>
          <w:szCs w:val="28"/>
        </w:rPr>
      </w:pPr>
      <w:r w:rsidRPr="002F77B6">
        <w:rPr>
          <w:sz w:val="28"/>
          <w:szCs w:val="28"/>
        </w:rPr>
        <w:t xml:space="preserve"> Анализ ТЗ должен выполнятся в соответствии с ГОСТ-15001-73.</w:t>
      </w:r>
    </w:p>
    <w:p w:rsidR="007920C7" w:rsidRPr="002F77B6" w:rsidRDefault="007920C7" w:rsidP="002F77B6">
      <w:pPr>
        <w:spacing w:line="360" w:lineRule="auto"/>
        <w:ind w:firstLine="709"/>
        <w:jc w:val="both"/>
        <w:rPr>
          <w:sz w:val="28"/>
          <w:szCs w:val="28"/>
        </w:rPr>
      </w:pPr>
      <w:r w:rsidRPr="002F77B6">
        <w:rPr>
          <w:sz w:val="28"/>
          <w:szCs w:val="28"/>
        </w:rPr>
        <w:t xml:space="preserve">В данном курсовом проекте разрабатывается миниатюрный радиоприемник. </w:t>
      </w: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Принципиальная схема приемника приведена в приложение. Приемник рассчитан на работу в диапазоне СВ. Прием ведется на магнитную антенну </w:t>
      </w:r>
      <w:r w:rsidRPr="002F77B6">
        <w:rPr>
          <w:sz w:val="28"/>
          <w:szCs w:val="28"/>
          <w:lang w:val="en-US"/>
        </w:rPr>
        <w:t>WA</w:t>
      </w:r>
      <w:r w:rsidRPr="002F77B6">
        <w:rPr>
          <w:sz w:val="28"/>
          <w:szCs w:val="28"/>
        </w:rPr>
        <w:t xml:space="preserve">1. Ее колебательный контур составляет катушка индуктивности </w:t>
      </w:r>
      <w:r w:rsidRPr="002F77B6">
        <w:rPr>
          <w:sz w:val="28"/>
          <w:szCs w:val="28"/>
          <w:lang w:val="en-US"/>
        </w:rPr>
        <w:t>L</w:t>
      </w:r>
      <w:r w:rsidRPr="002F77B6">
        <w:rPr>
          <w:sz w:val="28"/>
          <w:szCs w:val="28"/>
        </w:rPr>
        <w:t xml:space="preserve">1 и конденсатор переменной емкости С1. </w:t>
      </w: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Выделенный контуром сигнал поступает через катушку связи </w:t>
      </w:r>
      <w:r w:rsidRPr="002F77B6">
        <w:rPr>
          <w:sz w:val="28"/>
          <w:szCs w:val="28"/>
          <w:lang w:val="en-US"/>
        </w:rPr>
        <w:t>L</w:t>
      </w:r>
      <w:r w:rsidRPr="002F77B6">
        <w:rPr>
          <w:sz w:val="28"/>
          <w:szCs w:val="28"/>
        </w:rPr>
        <w:t xml:space="preserve">2 на входной вывод 1 микросхемы </w:t>
      </w:r>
      <w:r w:rsidRPr="002F77B6">
        <w:rPr>
          <w:sz w:val="28"/>
          <w:szCs w:val="28"/>
          <w:lang w:val="en-US"/>
        </w:rPr>
        <w:t>DA</w:t>
      </w:r>
      <w:r w:rsidRPr="002F77B6">
        <w:rPr>
          <w:sz w:val="28"/>
          <w:szCs w:val="28"/>
        </w:rPr>
        <w:t xml:space="preserve">1. Он связан со входом двухкаскадного усилителя РЧ, расположенного в корпусе микросхемы. Далее усиленный сигнал подается через конденсатор С3 на последующие каскады усиления РЧ, после чего детектируется. Выделенный детектором сигнал ЗЧ предварительно усиливается, а затем с вывода 9 микросхемы подается через фильтр </w:t>
      </w:r>
      <w:r w:rsidRPr="002F77B6">
        <w:rPr>
          <w:sz w:val="28"/>
          <w:szCs w:val="28"/>
          <w:lang w:val="en-US"/>
        </w:rPr>
        <w:t>R</w:t>
      </w:r>
      <w:r w:rsidRPr="002F77B6">
        <w:rPr>
          <w:sz w:val="28"/>
          <w:szCs w:val="28"/>
        </w:rPr>
        <w:t>3</w:t>
      </w:r>
      <w:r w:rsidRPr="002F77B6">
        <w:rPr>
          <w:sz w:val="28"/>
          <w:szCs w:val="28"/>
          <w:lang w:val="en-US"/>
        </w:rPr>
        <w:t>C</w:t>
      </w:r>
      <w:r w:rsidRPr="002F77B6">
        <w:rPr>
          <w:sz w:val="28"/>
          <w:szCs w:val="28"/>
        </w:rPr>
        <w:t xml:space="preserve">10 на регулятор громкости – переменный резистор </w:t>
      </w:r>
      <w:r w:rsidRPr="002F77B6">
        <w:rPr>
          <w:sz w:val="28"/>
          <w:szCs w:val="28"/>
          <w:lang w:val="en-US"/>
        </w:rPr>
        <w:t>R</w:t>
      </w:r>
      <w:r w:rsidRPr="002F77B6">
        <w:rPr>
          <w:sz w:val="28"/>
          <w:szCs w:val="28"/>
        </w:rPr>
        <w:t xml:space="preserve">4, а с его движка – на усилитель мощности. Предварительный каскад усилителя мощности выполнен на транзисторе </w:t>
      </w:r>
      <w:r w:rsidRPr="002F77B6">
        <w:rPr>
          <w:sz w:val="28"/>
          <w:szCs w:val="28"/>
          <w:lang w:val="en-US"/>
        </w:rPr>
        <w:t>VT</w:t>
      </w:r>
      <w:r w:rsidRPr="002F77B6">
        <w:rPr>
          <w:sz w:val="28"/>
          <w:szCs w:val="28"/>
        </w:rPr>
        <w:t xml:space="preserve">1, а двухтактный оконечный – на транзисторах </w:t>
      </w:r>
      <w:r w:rsidRPr="002F77B6">
        <w:rPr>
          <w:sz w:val="28"/>
          <w:szCs w:val="28"/>
          <w:lang w:val="en-US"/>
        </w:rPr>
        <w:t>VT</w:t>
      </w:r>
      <w:r w:rsidRPr="002F77B6">
        <w:rPr>
          <w:sz w:val="28"/>
          <w:szCs w:val="28"/>
        </w:rPr>
        <w:t xml:space="preserve">2, </w:t>
      </w:r>
      <w:r w:rsidRPr="002F77B6">
        <w:rPr>
          <w:sz w:val="28"/>
          <w:szCs w:val="28"/>
          <w:lang w:val="en-US"/>
        </w:rPr>
        <w:t>VT</w:t>
      </w:r>
      <w:r w:rsidRPr="002F77B6">
        <w:rPr>
          <w:sz w:val="28"/>
          <w:szCs w:val="28"/>
        </w:rPr>
        <w:t xml:space="preserve">3. Между каскадами введена обратная связь через резистор </w:t>
      </w:r>
      <w:r w:rsidRPr="002F77B6">
        <w:rPr>
          <w:sz w:val="28"/>
          <w:szCs w:val="28"/>
          <w:lang w:val="en-US"/>
        </w:rPr>
        <w:t>R</w:t>
      </w:r>
      <w:r w:rsidRPr="002F77B6">
        <w:rPr>
          <w:sz w:val="28"/>
          <w:szCs w:val="28"/>
        </w:rPr>
        <w:t xml:space="preserve">7, которая поддерживает нужное рабочее напряжение на выходе усилителя и снижает нелинейные искажения. Конденсатор С13 предотвращает самовозбуждение каскада на транзисторе </w:t>
      </w:r>
      <w:r w:rsidRPr="002F77B6">
        <w:rPr>
          <w:sz w:val="28"/>
          <w:szCs w:val="28"/>
          <w:lang w:val="en-US"/>
        </w:rPr>
        <w:t>VT</w:t>
      </w:r>
      <w:r w:rsidRPr="002F77B6">
        <w:rPr>
          <w:sz w:val="28"/>
          <w:szCs w:val="28"/>
        </w:rPr>
        <w:t xml:space="preserve">1, терморезистор </w:t>
      </w:r>
      <w:r w:rsidRPr="002F77B6">
        <w:rPr>
          <w:sz w:val="28"/>
          <w:szCs w:val="28"/>
          <w:lang w:val="en-US"/>
        </w:rPr>
        <w:t>R</w:t>
      </w:r>
      <w:r w:rsidRPr="002F77B6">
        <w:rPr>
          <w:sz w:val="28"/>
          <w:szCs w:val="28"/>
        </w:rPr>
        <w:t>8 стабилизирует режим работы выходного каскада при изменении температуры окружающей среды. Нагрузкой усилителя является динамическая головка ВА1.</w:t>
      </w: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Питается приемник от батареи аккумуляторов </w:t>
      </w:r>
      <w:r w:rsidRPr="002F77B6">
        <w:rPr>
          <w:sz w:val="28"/>
          <w:szCs w:val="28"/>
          <w:lang w:val="en-US"/>
        </w:rPr>
        <w:t>GB</w:t>
      </w:r>
      <w:r w:rsidRPr="002F77B6">
        <w:rPr>
          <w:sz w:val="28"/>
          <w:szCs w:val="28"/>
        </w:rPr>
        <w:t xml:space="preserve">1, которую можно периодически подзаряжать через разъем </w:t>
      </w:r>
      <w:r w:rsidRPr="002F77B6">
        <w:rPr>
          <w:sz w:val="28"/>
          <w:szCs w:val="28"/>
          <w:lang w:val="en-US"/>
        </w:rPr>
        <w:t>XS</w:t>
      </w:r>
      <w:r w:rsidRPr="002F77B6">
        <w:rPr>
          <w:sz w:val="28"/>
          <w:szCs w:val="28"/>
        </w:rPr>
        <w:t xml:space="preserve">1 от зарядного устройства или подходящего блока питания. </w:t>
      </w: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Миниатюрный радиоприемник относится к типу переносных приборов. Следовательно, прибор должен иметь малые габариты и массу. Условия эксплуатации устройства, частота  вибраций от 10 до 300 Гц, перегрузка 3 </w:t>
      </w:r>
      <w:r w:rsidRPr="002F77B6">
        <w:rPr>
          <w:sz w:val="28"/>
          <w:szCs w:val="28"/>
          <w:lang w:val="en-US"/>
        </w:rPr>
        <w:t>g</w:t>
      </w:r>
      <w:r w:rsidRPr="002F77B6">
        <w:rPr>
          <w:sz w:val="28"/>
          <w:szCs w:val="28"/>
        </w:rPr>
        <w:t>.</w:t>
      </w:r>
      <w:r w:rsidRPr="002F77B6">
        <w:rPr>
          <w:spacing w:val="20"/>
          <w:sz w:val="28"/>
          <w:szCs w:val="28"/>
        </w:rPr>
        <w:t xml:space="preserve"> </w:t>
      </w: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Климатические воздействия на изделие примерно в диапазоне рабочих температур </w:t>
      </w:r>
      <w:r w:rsidRPr="002F77B6">
        <w:rPr>
          <w:sz w:val="28"/>
          <w:szCs w:val="28"/>
          <w:lang w:val="en-US"/>
        </w:rPr>
        <w:t>t</w:t>
      </w:r>
      <w:r w:rsidRPr="002F77B6">
        <w:rPr>
          <w:sz w:val="28"/>
          <w:szCs w:val="28"/>
        </w:rPr>
        <w:t xml:space="preserve"> =  -20</w:t>
      </w:r>
      <w:r w:rsidRPr="002F77B6">
        <w:rPr>
          <w:sz w:val="28"/>
          <w:szCs w:val="28"/>
        </w:rPr>
        <w:sym w:font="Symbol" w:char="F0B0"/>
      </w:r>
      <w:r w:rsidRPr="002F77B6">
        <w:rPr>
          <w:sz w:val="28"/>
          <w:szCs w:val="28"/>
        </w:rPr>
        <w:t xml:space="preserve">C  </w:t>
      </w:r>
      <w:r w:rsidRPr="002F77B6">
        <w:rPr>
          <w:sz w:val="28"/>
          <w:szCs w:val="28"/>
        </w:rPr>
        <w:sym w:font="Symbol" w:char="F0B8"/>
      </w:r>
      <w:r w:rsidRPr="002F77B6">
        <w:rPr>
          <w:sz w:val="28"/>
          <w:szCs w:val="28"/>
        </w:rPr>
        <w:t xml:space="preserve">  +40</w:t>
      </w:r>
      <w:r w:rsidRPr="002F77B6">
        <w:rPr>
          <w:sz w:val="28"/>
          <w:szCs w:val="28"/>
        </w:rPr>
        <w:sym w:font="Symbol" w:char="F0B0"/>
      </w:r>
      <w:r w:rsidRPr="002F77B6">
        <w:rPr>
          <w:sz w:val="28"/>
          <w:szCs w:val="28"/>
        </w:rPr>
        <w:t xml:space="preserve">C; влажность 50 </w:t>
      </w:r>
      <w:r w:rsidRPr="002F77B6">
        <w:rPr>
          <w:sz w:val="28"/>
          <w:szCs w:val="28"/>
        </w:rPr>
        <w:sym w:font="Symbol" w:char="F0B8"/>
      </w:r>
      <w:r w:rsidRPr="002F77B6">
        <w:rPr>
          <w:sz w:val="28"/>
          <w:szCs w:val="28"/>
        </w:rPr>
        <w:t xml:space="preserve"> 75 %; атмосферное давление 750 </w:t>
      </w:r>
      <w:r w:rsidRPr="002F77B6">
        <w:rPr>
          <w:sz w:val="28"/>
          <w:szCs w:val="28"/>
          <w:lang w:val="en-US"/>
        </w:rPr>
        <w:sym w:font="Symbol" w:char="F0B1"/>
      </w:r>
      <w:r w:rsidRPr="002F77B6">
        <w:rPr>
          <w:sz w:val="28"/>
          <w:szCs w:val="28"/>
        </w:rPr>
        <w:t xml:space="preserve"> 30 мм.рт.ст. </w:t>
      </w: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Конструкция устройства должна обеспечивать допуск для быстрой и удобной сборки и разборки, для проведения ремонта и профилактических работ. Для обеспечения экономических требований необходимо стараться не использовать по возможности дорогостоящих элементов и материалов, так как устройство должно быть легко доступно для общего пользования. Так же устройство должно отвечать современным эргономическим требованием, поэтому к вопросу конструирования следует подходить комплексно. Тип производства – мелкосерийное. </w:t>
      </w:r>
    </w:p>
    <w:p w:rsidR="007920C7" w:rsidRPr="002F77B6" w:rsidRDefault="007920C7" w:rsidP="002F77B6">
      <w:pPr>
        <w:pStyle w:val="a3"/>
        <w:spacing w:after="0" w:line="360" w:lineRule="auto"/>
        <w:ind w:left="0" w:firstLine="709"/>
        <w:jc w:val="both"/>
        <w:rPr>
          <w:sz w:val="28"/>
          <w:szCs w:val="28"/>
        </w:rPr>
      </w:pPr>
      <w:r w:rsidRPr="002F77B6">
        <w:rPr>
          <w:sz w:val="28"/>
          <w:szCs w:val="28"/>
        </w:rPr>
        <w:t>По выше перечисленным данным составляются требования к конструкции: внешний вид устройства должен соответствовать современным требованиям к бытовой аппаратуре.</w:t>
      </w:r>
    </w:p>
    <w:p w:rsidR="007920C7" w:rsidRPr="0034061B" w:rsidRDefault="0034061B" w:rsidP="0034061B">
      <w:pPr>
        <w:pStyle w:val="a3"/>
        <w:spacing w:after="0" w:line="360" w:lineRule="auto"/>
        <w:ind w:left="0" w:firstLine="709"/>
        <w:jc w:val="center"/>
        <w:rPr>
          <w:b/>
          <w:sz w:val="28"/>
          <w:szCs w:val="28"/>
        </w:rPr>
      </w:pPr>
      <w:r>
        <w:rPr>
          <w:sz w:val="28"/>
          <w:szCs w:val="28"/>
        </w:rPr>
        <w:br w:type="page"/>
      </w:r>
      <w:r w:rsidRPr="0034061B">
        <w:rPr>
          <w:b/>
          <w:sz w:val="28"/>
          <w:szCs w:val="28"/>
        </w:rPr>
        <w:t>2</w:t>
      </w:r>
      <w:r w:rsidR="007920C7" w:rsidRPr="0034061B">
        <w:rPr>
          <w:b/>
          <w:sz w:val="28"/>
          <w:szCs w:val="28"/>
        </w:rPr>
        <w:t>. Вы</w:t>
      </w:r>
      <w:r w:rsidR="007C4F78" w:rsidRPr="0034061B">
        <w:rPr>
          <w:b/>
          <w:sz w:val="28"/>
          <w:szCs w:val="28"/>
        </w:rPr>
        <w:t>бор типов электрорадиоэлементов</w:t>
      </w:r>
    </w:p>
    <w:p w:rsidR="007920C7" w:rsidRPr="002F77B6" w:rsidRDefault="007920C7"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При выборе типов ЭРЭ исходим из требований ТЗ и принципов работы схемы, из которых определяющими являются:</w:t>
      </w:r>
    </w:p>
    <w:p w:rsidR="007920C7" w:rsidRPr="007C4F78" w:rsidRDefault="007920C7" w:rsidP="002F77B6">
      <w:pPr>
        <w:pStyle w:val="a3"/>
        <w:numPr>
          <w:ilvl w:val="0"/>
          <w:numId w:val="2"/>
        </w:numPr>
        <w:spacing w:after="0" w:line="360" w:lineRule="auto"/>
        <w:ind w:left="0" w:firstLine="709"/>
        <w:jc w:val="both"/>
        <w:rPr>
          <w:sz w:val="28"/>
          <w:szCs w:val="28"/>
        </w:rPr>
      </w:pPr>
      <w:r w:rsidRPr="007C4F78">
        <w:rPr>
          <w:sz w:val="28"/>
          <w:szCs w:val="28"/>
        </w:rPr>
        <w:t>номинальные значения, мощность, рабочее напряжение элементов, приведенных в схеме;</w:t>
      </w:r>
    </w:p>
    <w:p w:rsidR="007920C7" w:rsidRPr="007C4F78" w:rsidRDefault="007920C7" w:rsidP="002F77B6">
      <w:pPr>
        <w:pStyle w:val="a3"/>
        <w:numPr>
          <w:ilvl w:val="0"/>
          <w:numId w:val="2"/>
        </w:numPr>
        <w:tabs>
          <w:tab w:val="num" w:pos="720"/>
        </w:tabs>
        <w:spacing w:after="0" w:line="360" w:lineRule="auto"/>
        <w:ind w:left="0" w:firstLine="709"/>
        <w:jc w:val="both"/>
        <w:rPr>
          <w:sz w:val="28"/>
          <w:szCs w:val="28"/>
        </w:rPr>
      </w:pPr>
      <w:r w:rsidRPr="007C4F78">
        <w:rPr>
          <w:sz w:val="28"/>
          <w:szCs w:val="28"/>
        </w:rPr>
        <w:t>условия эксплуатации изделия</w:t>
      </w:r>
      <w:r w:rsidRPr="007C4F78">
        <w:rPr>
          <w:sz w:val="28"/>
          <w:szCs w:val="28"/>
          <w:lang w:val="en-US"/>
        </w:rPr>
        <w:t>;</w:t>
      </w:r>
    </w:p>
    <w:p w:rsidR="007920C7" w:rsidRPr="007C4F78" w:rsidRDefault="007920C7" w:rsidP="002F77B6">
      <w:pPr>
        <w:pStyle w:val="a3"/>
        <w:numPr>
          <w:ilvl w:val="0"/>
          <w:numId w:val="2"/>
        </w:numPr>
        <w:tabs>
          <w:tab w:val="num" w:pos="720"/>
        </w:tabs>
        <w:spacing w:after="0" w:line="360" w:lineRule="auto"/>
        <w:ind w:left="0" w:firstLine="709"/>
        <w:jc w:val="both"/>
        <w:rPr>
          <w:sz w:val="28"/>
          <w:szCs w:val="28"/>
        </w:rPr>
      </w:pPr>
      <w:r w:rsidRPr="007C4F78">
        <w:rPr>
          <w:sz w:val="28"/>
          <w:szCs w:val="28"/>
        </w:rPr>
        <w:t>технические требования к конструкции изделия;</w:t>
      </w:r>
    </w:p>
    <w:p w:rsidR="007920C7" w:rsidRPr="007C4F78" w:rsidRDefault="007920C7" w:rsidP="002F77B6">
      <w:pPr>
        <w:pStyle w:val="a3"/>
        <w:numPr>
          <w:ilvl w:val="0"/>
          <w:numId w:val="2"/>
        </w:numPr>
        <w:tabs>
          <w:tab w:val="num" w:pos="720"/>
        </w:tabs>
        <w:spacing w:after="0" w:line="360" w:lineRule="auto"/>
        <w:ind w:left="0" w:firstLine="709"/>
        <w:jc w:val="both"/>
        <w:rPr>
          <w:sz w:val="28"/>
          <w:szCs w:val="28"/>
        </w:rPr>
      </w:pPr>
      <w:r w:rsidRPr="007C4F78">
        <w:rPr>
          <w:sz w:val="28"/>
          <w:szCs w:val="28"/>
        </w:rPr>
        <w:t>требования стандартизации</w:t>
      </w:r>
      <w:r w:rsidRPr="007C4F78">
        <w:rPr>
          <w:sz w:val="28"/>
          <w:szCs w:val="28"/>
          <w:lang w:val="en-US"/>
        </w:rPr>
        <w:t>;</w:t>
      </w:r>
    </w:p>
    <w:p w:rsidR="007920C7" w:rsidRPr="007C4F78" w:rsidRDefault="007920C7" w:rsidP="002F77B6">
      <w:pPr>
        <w:pStyle w:val="a3"/>
        <w:numPr>
          <w:ilvl w:val="0"/>
          <w:numId w:val="2"/>
        </w:numPr>
        <w:tabs>
          <w:tab w:val="num" w:pos="720"/>
        </w:tabs>
        <w:spacing w:after="0" w:line="360" w:lineRule="auto"/>
        <w:ind w:left="0" w:firstLine="709"/>
        <w:jc w:val="both"/>
        <w:rPr>
          <w:sz w:val="28"/>
          <w:szCs w:val="28"/>
        </w:rPr>
      </w:pPr>
      <w:r w:rsidRPr="007C4F78">
        <w:rPr>
          <w:sz w:val="28"/>
          <w:szCs w:val="28"/>
        </w:rPr>
        <w:t xml:space="preserve">экономичность конструкции. </w:t>
      </w:r>
    </w:p>
    <w:p w:rsidR="007920C7" w:rsidRPr="002F77B6" w:rsidRDefault="007920C7" w:rsidP="002F77B6">
      <w:pPr>
        <w:pStyle w:val="a3"/>
        <w:spacing w:after="0" w:line="360" w:lineRule="auto"/>
        <w:ind w:left="0" w:firstLine="709"/>
        <w:jc w:val="both"/>
        <w:rPr>
          <w:sz w:val="28"/>
          <w:szCs w:val="28"/>
        </w:rPr>
      </w:pPr>
      <w:r w:rsidRPr="002F77B6">
        <w:rPr>
          <w:sz w:val="28"/>
          <w:szCs w:val="28"/>
        </w:rPr>
        <w:t>На основе данных требований следует придерживаться следующих рекомендаций при выборе ЭРЭ:</w:t>
      </w:r>
    </w:p>
    <w:p w:rsidR="007920C7" w:rsidRPr="007C4F78" w:rsidRDefault="007920C7" w:rsidP="002F77B6">
      <w:pPr>
        <w:pStyle w:val="a3"/>
        <w:numPr>
          <w:ilvl w:val="0"/>
          <w:numId w:val="3"/>
        </w:numPr>
        <w:tabs>
          <w:tab w:val="clear" w:pos="360"/>
          <w:tab w:val="num" w:pos="1418"/>
        </w:tabs>
        <w:spacing w:after="0" w:line="360" w:lineRule="auto"/>
        <w:ind w:left="0" w:firstLine="709"/>
        <w:jc w:val="both"/>
        <w:rPr>
          <w:sz w:val="28"/>
          <w:szCs w:val="28"/>
        </w:rPr>
      </w:pPr>
      <w:r w:rsidRPr="007C4F78">
        <w:rPr>
          <w:sz w:val="28"/>
          <w:szCs w:val="28"/>
        </w:rPr>
        <w:t>применять в первую очередь стандартные и унифицированные ЭРЭ;</w:t>
      </w:r>
    </w:p>
    <w:p w:rsidR="007920C7" w:rsidRPr="007C4F78" w:rsidRDefault="007920C7" w:rsidP="002F77B6">
      <w:pPr>
        <w:pStyle w:val="a3"/>
        <w:numPr>
          <w:ilvl w:val="0"/>
          <w:numId w:val="3"/>
        </w:numPr>
        <w:tabs>
          <w:tab w:val="clear" w:pos="360"/>
          <w:tab w:val="num" w:pos="1418"/>
        </w:tabs>
        <w:spacing w:after="0" w:line="360" w:lineRule="auto"/>
        <w:ind w:left="0" w:firstLine="709"/>
        <w:jc w:val="both"/>
        <w:rPr>
          <w:sz w:val="28"/>
          <w:szCs w:val="28"/>
        </w:rPr>
      </w:pPr>
      <w:r w:rsidRPr="007C4F78">
        <w:rPr>
          <w:sz w:val="28"/>
          <w:szCs w:val="28"/>
        </w:rPr>
        <w:t>количество типов и типоразмеров сводить к минимуму;</w:t>
      </w:r>
    </w:p>
    <w:p w:rsidR="007920C7" w:rsidRPr="007C4F78" w:rsidRDefault="007920C7" w:rsidP="002F77B6">
      <w:pPr>
        <w:pStyle w:val="a3"/>
        <w:numPr>
          <w:ilvl w:val="0"/>
          <w:numId w:val="3"/>
        </w:numPr>
        <w:tabs>
          <w:tab w:val="clear" w:pos="360"/>
          <w:tab w:val="num" w:pos="1418"/>
        </w:tabs>
        <w:spacing w:after="0" w:line="360" w:lineRule="auto"/>
        <w:ind w:left="0" w:firstLine="709"/>
        <w:jc w:val="both"/>
        <w:rPr>
          <w:sz w:val="28"/>
          <w:szCs w:val="28"/>
        </w:rPr>
      </w:pPr>
      <w:r w:rsidRPr="007C4F78">
        <w:rPr>
          <w:sz w:val="28"/>
          <w:szCs w:val="28"/>
        </w:rPr>
        <w:t>допуски на ЭРЭ, если они не заданы, выбирать в пределах 10…20%;</w:t>
      </w:r>
    </w:p>
    <w:p w:rsidR="007920C7" w:rsidRPr="007C4F78" w:rsidRDefault="007920C7" w:rsidP="002F77B6">
      <w:pPr>
        <w:pStyle w:val="a3"/>
        <w:numPr>
          <w:ilvl w:val="0"/>
          <w:numId w:val="3"/>
        </w:numPr>
        <w:tabs>
          <w:tab w:val="clear" w:pos="360"/>
          <w:tab w:val="num" w:pos="1418"/>
        </w:tabs>
        <w:spacing w:after="0" w:line="360" w:lineRule="auto"/>
        <w:ind w:left="0" w:firstLine="709"/>
        <w:jc w:val="both"/>
        <w:rPr>
          <w:sz w:val="28"/>
          <w:szCs w:val="28"/>
        </w:rPr>
      </w:pPr>
      <w:r w:rsidRPr="007C4F78">
        <w:rPr>
          <w:sz w:val="28"/>
          <w:szCs w:val="28"/>
        </w:rPr>
        <w:t>коэффициент нагрузки по электрическим параметрам не должен превышать 0,5…0,7;</w:t>
      </w:r>
    </w:p>
    <w:p w:rsidR="007920C7" w:rsidRPr="007C4F78" w:rsidRDefault="007920C7" w:rsidP="002F77B6">
      <w:pPr>
        <w:pStyle w:val="a3"/>
        <w:numPr>
          <w:ilvl w:val="0"/>
          <w:numId w:val="3"/>
        </w:numPr>
        <w:tabs>
          <w:tab w:val="clear" w:pos="360"/>
          <w:tab w:val="num" w:pos="1418"/>
        </w:tabs>
        <w:spacing w:after="0" w:line="360" w:lineRule="auto"/>
        <w:ind w:left="0" w:firstLine="709"/>
        <w:jc w:val="both"/>
        <w:rPr>
          <w:sz w:val="28"/>
          <w:szCs w:val="28"/>
        </w:rPr>
      </w:pPr>
      <w:r w:rsidRPr="007C4F78">
        <w:rPr>
          <w:sz w:val="28"/>
          <w:szCs w:val="28"/>
        </w:rPr>
        <w:t>необходимо учитывать условия эксплуатации: температуру, влажность, давление, данные о биологической среде, виды и параметры механических воздействий, факторов которые не должны превышать условия и режим, установленные в ТУ на ЭРЭ;</w:t>
      </w:r>
    </w:p>
    <w:p w:rsidR="007920C7" w:rsidRPr="007C4F78" w:rsidRDefault="007920C7" w:rsidP="002F77B6">
      <w:pPr>
        <w:pStyle w:val="a3"/>
        <w:numPr>
          <w:ilvl w:val="0"/>
          <w:numId w:val="3"/>
        </w:numPr>
        <w:tabs>
          <w:tab w:val="clear" w:pos="360"/>
          <w:tab w:val="num" w:pos="1418"/>
        </w:tabs>
        <w:spacing w:after="0" w:line="360" w:lineRule="auto"/>
        <w:ind w:left="0" w:firstLine="709"/>
        <w:jc w:val="both"/>
        <w:rPr>
          <w:sz w:val="28"/>
          <w:szCs w:val="28"/>
        </w:rPr>
      </w:pPr>
      <w:r w:rsidRPr="007C4F78">
        <w:rPr>
          <w:sz w:val="28"/>
          <w:szCs w:val="28"/>
        </w:rPr>
        <w:t>при ограниченных размерах РЭА следует выбирать малогабаритные или микроминиатюрные ЭРЭ;</w:t>
      </w:r>
    </w:p>
    <w:p w:rsidR="007920C7" w:rsidRPr="007C4F78" w:rsidRDefault="007920C7" w:rsidP="002F77B6">
      <w:pPr>
        <w:pStyle w:val="a3"/>
        <w:numPr>
          <w:ilvl w:val="0"/>
          <w:numId w:val="3"/>
        </w:numPr>
        <w:tabs>
          <w:tab w:val="clear" w:pos="360"/>
          <w:tab w:val="num" w:pos="1418"/>
        </w:tabs>
        <w:spacing w:after="0" w:line="360" w:lineRule="auto"/>
        <w:ind w:left="0" w:firstLine="709"/>
        <w:jc w:val="both"/>
        <w:rPr>
          <w:sz w:val="28"/>
          <w:szCs w:val="28"/>
        </w:rPr>
      </w:pPr>
      <w:r w:rsidRPr="007C4F78">
        <w:rPr>
          <w:sz w:val="28"/>
          <w:szCs w:val="28"/>
        </w:rPr>
        <w:t>при использовании печатного монтажа выбирать специальные предназначенные для него ЭРЭ;</w:t>
      </w:r>
    </w:p>
    <w:p w:rsidR="007920C7" w:rsidRPr="007C4F78" w:rsidRDefault="007920C7" w:rsidP="002F77B6">
      <w:pPr>
        <w:pStyle w:val="a3"/>
        <w:numPr>
          <w:ilvl w:val="0"/>
          <w:numId w:val="3"/>
        </w:numPr>
        <w:tabs>
          <w:tab w:val="clear" w:pos="360"/>
          <w:tab w:val="num" w:pos="1418"/>
        </w:tabs>
        <w:spacing w:after="0" w:line="360" w:lineRule="auto"/>
        <w:ind w:left="0" w:firstLine="709"/>
        <w:jc w:val="both"/>
        <w:rPr>
          <w:sz w:val="28"/>
          <w:szCs w:val="28"/>
        </w:rPr>
      </w:pPr>
      <w:r w:rsidRPr="007C4F78">
        <w:rPr>
          <w:sz w:val="28"/>
          <w:szCs w:val="28"/>
        </w:rPr>
        <w:t>в целях получения низкой себестоимости РЭА надо наиболее дешевых ЭРЭ при удовлетворении или прочих требований, но что бы в то же время качество и надежность ЭРЭ не ухудшалось.</w:t>
      </w:r>
    </w:p>
    <w:p w:rsidR="007920C7" w:rsidRPr="002F77B6" w:rsidRDefault="007920C7" w:rsidP="002F77B6">
      <w:pPr>
        <w:pStyle w:val="a3"/>
        <w:spacing w:after="0" w:line="360" w:lineRule="auto"/>
        <w:ind w:left="0" w:firstLine="709"/>
        <w:jc w:val="both"/>
        <w:rPr>
          <w:sz w:val="28"/>
          <w:szCs w:val="28"/>
        </w:rPr>
      </w:pPr>
      <w:r w:rsidRPr="002F77B6">
        <w:rPr>
          <w:sz w:val="28"/>
          <w:szCs w:val="28"/>
        </w:rPr>
        <w:t>В разрабатываемой конструкции использованы малогабаритные резисторы – МЛТ – 0,125.</w:t>
      </w:r>
    </w:p>
    <w:p w:rsidR="007920C7" w:rsidRDefault="007920C7" w:rsidP="002F77B6">
      <w:pPr>
        <w:pStyle w:val="a3"/>
        <w:spacing w:after="0" w:line="360" w:lineRule="auto"/>
        <w:ind w:left="0" w:firstLine="709"/>
        <w:jc w:val="both"/>
        <w:rPr>
          <w:sz w:val="28"/>
          <w:szCs w:val="28"/>
        </w:rPr>
      </w:pPr>
      <w:r w:rsidRPr="002F77B6">
        <w:rPr>
          <w:sz w:val="28"/>
          <w:szCs w:val="28"/>
        </w:rPr>
        <w:t xml:space="preserve">В схеме использованы: конденсаторы – К53-1,  КПП2, КМ-4; транзисторы –  КТ3102БМ, МП38, МП42, микросхема К157ХА2. В схеме установлен выключатель </w:t>
      </w:r>
      <w:r w:rsidRPr="002F77B6">
        <w:rPr>
          <w:sz w:val="28"/>
          <w:szCs w:val="28"/>
          <w:lang w:val="en-US"/>
        </w:rPr>
        <w:t>SA</w:t>
      </w:r>
      <w:r w:rsidRPr="002F77B6">
        <w:rPr>
          <w:sz w:val="28"/>
          <w:szCs w:val="28"/>
        </w:rPr>
        <w:t>1 совмещённый с регулятором громкости, для навесного монтажа используем провода МГШ и МГБДЛЭ с номинальным сечением  0,1 мм</w:t>
      </w:r>
      <w:r w:rsidRPr="002F77B6">
        <w:rPr>
          <w:sz w:val="28"/>
          <w:szCs w:val="28"/>
          <w:vertAlign w:val="superscript"/>
        </w:rPr>
        <w:t>2</w:t>
      </w:r>
      <w:r w:rsidRPr="002F77B6">
        <w:rPr>
          <w:sz w:val="28"/>
          <w:szCs w:val="28"/>
        </w:rPr>
        <w:t xml:space="preserve">. </w:t>
      </w:r>
    </w:p>
    <w:p w:rsidR="0034061B" w:rsidRDefault="0034061B" w:rsidP="002F77B6">
      <w:pPr>
        <w:pStyle w:val="a3"/>
        <w:spacing w:after="0" w:line="360" w:lineRule="auto"/>
        <w:ind w:left="0" w:firstLine="709"/>
        <w:jc w:val="both"/>
        <w:rPr>
          <w:sz w:val="28"/>
          <w:szCs w:val="28"/>
        </w:rPr>
      </w:pPr>
    </w:p>
    <w:p w:rsidR="007920C7" w:rsidRPr="0034061B" w:rsidRDefault="0034061B" w:rsidP="0034061B">
      <w:pPr>
        <w:pStyle w:val="a3"/>
        <w:spacing w:after="0" w:line="360" w:lineRule="auto"/>
        <w:ind w:left="0" w:firstLine="709"/>
        <w:jc w:val="center"/>
        <w:rPr>
          <w:b/>
          <w:sz w:val="28"/>
          <w:szCs w:val="28"/>
        </w:rPr>
      </w:pPr>
      <w:r>
        <w:rPr>
          <w:sz w:val="28"/>
          <w:szCs w:val="28"/>
        </w:rPr>
        <w:br w:type="page"/>
      </w:r>
      <w:r w:rsidRPr="0034061B">
        <w:rPr>
          <w:b/>
          <w:sz w:val="28"/>
          <w:szCs w:val="28"/>
        </w:rPr>
        <w:t>3</w:t>
      </w:r>
      <w:r w:rsidR="007C4F78" w:rsidRPr="0034061B">
        <w:rPr>
          <w:b/>
          <w:sz w:val="28"/>
          <w:szCs w:val="28"/>
        </w:rPr>
        <w:t>. Обоснование конструкции</w:t>
      </w:r>
    </w:p>
    <w:p w:rsidR="007920C7" w:rsidRPr="002F77B6" w:rsidRDefault="007920C7"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Печатный монтаж широко используется в конструкции РЭС. Он выполняется в виде печатных плат. В качестве оснований для печатных плат используют диэлектрик или покрытый диэлектриком металл. В данном случае используется стеклотекстолит СФ – 1Н – 50 ГОСТ 10316-78. Известны односторонние, двухсторонние и многосторонние конструктивные типы ПП. В данном случае используется односторонняя ПП. Она характеризуется повышенной точностью выполнения проводящего рисунка; отсутствием металлизированных отверстий с установкой ЭРЭ на ПП со стороны противоположной пайке; низкой стоимостью.</w:t>
      </w:r>
    </w:p>
    <w:p w:rsidR="007920C7" w:rsidRPr="002F77B6" w:rsidRDefault="007920C7" w:rsidP="002F77B6">
      <w:pPr>
        <w:pStyle w:val="a3"/>
        <w:spacing w:after="0" w:line="360" w:lineRule="auto"/>
        <w:ind w:left="0" w:firstLine="709"/>
        <w:jc w:val="both"/>
        <w:rPr>
          <w:sz w:val="28"/>
          <w:szCs w:val="28"/>
        </w:rPr>
      </w:pPr>
      <w:r w:rsidRPr="002F77B6">
        <w:rPr>
          <w:sz w:val="28"/>
          <w:szCs w:val="28"/>
        </w:rPr>
        <w:t>Толщина ПП определяется габаритными размерами, требованиями к виброустойчивости и вибропрочности. Толщину платы выбираем 1,5 мм.</w:t>
      </w:r>
    </w:p>
    <w:p w:rsidR="007920C7" w:rsidRPr="002F77B6" w:rsidRDefault="007920C7" w:rsidP="002F77B6">
      <w:pPr>
        <w:pStyle w:val="a3"/>
        <w:spacing w:after="0" w:line="360" w:lineRule="auto"/>
        <w:ind w:left="0" w:firstLine="709"/>
        <w:jc w:val="both"/>
        <w:rPr>
          <w:sz w:val="28"/>
          <w:szCs w:val="28"/>
        </w:rPr>
      </w:pPr>
      <w:r w:rsidRPr="002F77B6">
        <w:rPr>
          <w:sz w:val="28"/>
          <w:szCs w:val="28"/>
        </w:rPr>
        <w:t>Метод изготовления ПП выбираем в зависимости от сложности схемы, конструктивно – технологических требований к изделию. Выбираем химический метод изготовления. Он основан на травлении фольгированного диэлектрика. Монтажные отверстия не металлизируются. Метод используется для изготовления ОПП. Преимущества метода – это высокая точность геометрии проводников, так как нет процессов гальванического охлаждения меди. В платах изготовленных химическим методом, вывод ЭРЭ припаивается только к печатной контактной площадке. Это может привести к отслаиванию контактных площадок при повторных перепайках и при действии механических нагрузок. Чем выше класс точности ПП, изготовленных химическим методом, тем хуже ремонтопригодность ФУ и его механическая точность. Плата изготавливается химическим методом 2-го класса точности.</w:t>
      </w:r>
    </w:p>
    <w:p w:rsidR="007920C7" w:rsidRPr="0034061B" w:rsidRDefault="007920C7" w:rsidP="007C4F78">
      <w:pPr>
        <w:pStyle w:val="2"/>
        <w:spacing w:before="0" w:after="0" w:line="360" w:lineRule="auto"/>
        <w:jc w:val="center"/>
        <w:rPr>
          <w:rFonts w:ascii="Times New Roman" w:hAnsi="Times New Roman"/>
          <w:i w:val="0"/>
          <w:sz w:val="28"/>
          <w:szCs w:val="28"/>
        </w:rPr>
      </w:pPr>
      <w:r w:rsidRPr="002F77B6">
        <w:rPr>
          <w:rFonts w:ascii="Times New Roman" w:hAnsi="Times New Roman"/>
          <w:sz w:val="28"/>
          <w:szCs w:val="28"/>
        </w:rPr>
        <w:br w:type="page"/>
      </w:r>
      <w:r w:rsidR="0034061B">
        <w:rPr>
          <w:rFonts w:ascii="Times New Roman" w:hAnsi="Times New Roman"/>
          <w:i w:val="0"/>
          <w:sz w:val="28"/>
          <w:szCs w:val="28"/>
        </w:rPr>
        <w:t>4</w:t>
      </w:r>
      <w:r w:rsidR="007C4F78">
        <w:rPr>
          <w:rFonts w:ascii="Times New Roman" w:hAnsi="Times New Roman"/>
          <w:i w:val="0"/>
          <w:sz w:val="28"/>
          <w:szCs w:val="28"/>
        </w:rPr>
        <w:t>. Выбор способа монтажа</w:t>
      </w:r>
    </w:p>
    <w:p w:rsidR="007920C7" w:rsidRPr="002F77B6" w:rsidRDefault="007920C7"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Под монтажом понимается совокупность электрических соединений между ЭРЭ и узлами РЭА, выполненная в соответствии со схемой электрической принципиальной.</w:t>
      </w:r>
    </w:p>
    <w:p w:rsidR="007920C7" w:rsidRPr="002F77B6" w:rsidRDefault="007920C7" w:rsidP="002F77B6">
      <w:pPr>
        <w:pStyle w:val="a3"/>
        <w:spacing w:after="0" w:line="360" w:lineRule="auto"/>
        <w:ind w:left="0" w:firstLine="709"/>
        <w:jc w:val="both"/>
        <w:rPr>
          <w:sz w:val="28"/>
          <w:szCs w:val="28"/>
          <w:lang w:val="en-US"/>
        </w:rPr>
      </w:pPr>
      <w:r w:rsidRPr="002F77B6">
        <w:rPr>
          <w:sz w:val="28"/>
          <w:szCs w:val="28"/>
          <w:lang w:val="en-US"/>
        </w:rPr>
        <w:t xml:space="preserve">Монтаж РЭА должен иметь: </w:t>
      </w:r>
    </w:p>
    <w:p w:rsidR="007920C7" w:rsidRPr="002F77B6" w:rsidRDefault="007920C7" w:rsidP="007C4F78">
      <w:pPr>
        <w:pStyle w:val="a3"/>
        <w:numPr>
          <w:ilvl w:val="0"/>
          <w:numId w:val="4"/>
        </w:numPr>
        <w:tabs>
          <w:tab w:val="clear" w:pos="927"/>
          <w:tab w:val="num" w:pos="1418"/>
          <w:tab w:val="left" w:pos="1985"/>
        </w:tabs>
        <w:spacing w:after="0" w:line="360" w:lineRule="auto"/>
        <w:ind w:left="0" w:firstLine="709"/>
        <w:jc w:val="both"/>
        <w:rPr>
          <w:sz w:val="28"/>
          <w:szCs w:val="28"/>
        </w:rPr>
      </w:pPr>
      <w:r w:rsidRPr="002F77B6">
        <w:rPr>
          <w:sz w:val="28"/>
          <w:szCs w:val="28"/>
        </w:rPr>
        <w:t>высокую надежность соединений</w:t>
      </w:r>
      <w:r w:rsidRPr="002F77B6">
        <w:rPr>
          <w:sz w:val="28"/>
          <w:szCs w:val="28"/>
          <w:lang w:val="en-US"/>
        </w:rPr>
        <w:t>;</w:t>
      </w:r>
    </w:p>
    <w:p w:rsidR="007920C7" w:rsidRPr="002F77B6" w:rsidRDefault="007920C7" w:rsidP="007C4F78">
      <w:pPr>
        <w:pStyle w:val="a3"/>
        <w:numPr>
          <w:ilvl w:val="0"/>
          <w:numId w:val="4"/>
        </w:numPr>
        <w:tabs>
          <w:tab w:val="clear" w:pos="927"/>
          <w:tab w:val="num" w:pos="1418"/>
          <w:tab w:val="left" w:pos="1985"/>
        </w:tabs>
        <w:spacing w:after="0" w:line="360" w:lineRule="auto"/>
        <w:ind w:left="0" w:firstLine="709"/>
        <w:jc w:val="both"/>
        <w:rPr>
          <w:sz w:val="28"/>
          <w:szCs w:val="28"/>
        </w:rPr>
      </w:pPr>
      <w:r w:rsidRPr="002F77B6">
        <w:rPr>
          <w:sz w:val="28"/>
          <w:szCs w:val="28"/>
        </w:rPr>
        <w:t>минимальную длину проводников и объем, занимаемый монтажом;</w:t>
      </w:r>
    </w:p>
    <w:p w:rsidR="007920C7" w:rsidRPr="002F77B6" w:rsidRDefault="007920C7" w:rsidP="007C4F78">
      <w:pPr>
        <w:pStyle w:val="a3"/>
        <w:numPr>
          <w:ilvl w:val="0"/>
          <w:numId w:val="4"/>
        </w:numPr>
        <w:tabs>
          <w:tab w:val="clear" w:pos="927"/>
          <w:tab w:val="num" w:pos="1418"/>
          <w:tab w:val="left" w:pos="1985"/>
        </w:tabs>
        <w:spacing w:after="0" w:line="360" w:lineRule="auto"/>
        <w:ind w:left="0" w:firstLine="709"/>
        <w:jc w:val="both"/>
        <w:rPr>
          <w:sz w:val="28"/>
          <w:szCs w:val="28"/>
        </w:rPr>
      </w:pPr>
      <w:r w:rsidRPr="002F77B6">
        <w:rPr>
          <w:sz w:val="28"/>
          <w:szCs w:val="28"/>
        </w:rPr>
        <w:t>минимальное комплексное сопротивление проводников и контактов;</w:t>
      </w:r>
    </w:p>
    <w:p w:rsidR="007920C7" w:rsidRPr="002F77B6" w:rsidRDefault="007920C7" w:rsidP="007C4F78">
      <w:pPr>
        <w:pStyle w:val="a3"/>
        <w:numPr>
          <w:ilvl w:val="0"/>
          <w:numId w:val="4"/>
        </w:numPr>
        <w:tabs>
          <w:tab w:val="clear" w:pos="927"/>
          <w:tab w:val="num" w:pos="1418"/>
          <w:tab w:val="left" w:pos="1985"/>
        </w:tabs>
        <w:spacing w:after="0" w:line="360" w:lineRule="auto"/>
        <w:ind w:left="0" w:firstLine="709"/>
        <w:jc w:val="both"/>
        <w:rPr>
          <w:sz w:val="28"/>
          <w:szCs w:val="28"/>
        </w:rPr>
      </w:pPr>
      <w:r w:rsidRPr="002F77B6">
        <w:rPr>
          <w:sz w:val="28"/>
          <w:szCs w:val="28"/>
        </w:rPr>
        <w:t>минимальную трудоемкость в производстве</w:t>
      </w:r>
      <w:r w:rsidRPr="002F77B6">
        <w:rPr>
          <w:sz w:val="28"/>
          <w:szCs w:val="28"/>
          <w:lang w:val="en-US"/>
        </w:rPr>
        <w:t>;</w:t>
      </w:r>
    </w:p>
    <w:p w:rsidR="007920C7" w:rsidRPr="002F77B6" w:rsidRDefault="007920C7" w:rsidP="007C4F78">
      <w:pPr>
        <w:pStyle w:val="a3"/>
        <w:numPr>
          <w:ilvl w:val="0"/>
          <w:numId w:val="4"/>
        </w:numPr>
        <w:tabs>
          <w:tab w:val="clear" w:pos="927"/>
          <w:tab w:val="num" w:pos="1418"/>
          <w:tab w:val="left" w:pos="1985"/>
        </w:tabs>
        <w:spacing w:after="0" w:line="360" w:lineRule="auto"/>
        <w:ind w:left="0" w:firstLine="709"/>
        <w:jc w:val="both"/>
        <w:rPr>
          <w:sz w:val="28"/>
          <w:szCs w:val="28"/>
        </w:rPr>
      </w:pPr>
      <w:r w:rsidRPr="002F77B6">
        <w:rPr>
          <w:sz w:val="28"/>
          <w:szCs w:val="28"/>
        </w:rPr>
        <w:t xml:space="preserve">стабильность параметров при воздействии дестабилизирующих факторов (изменение температуры, влажности и т.д.); </w:t>
      </w:r>
    </w:p>
    <w:p w:rsidR="007920C7" w:rsidRPr="002F77B6" w:rsidRDefault="007920C7" w:rsidP="007C4F78">
      <w:pPr>
        <w:pStyle w:val="a3"/>
        <w:numPr>
          <w:ilvl w:val="0"/>
          <w:numId w:val="4"/>
        </w:numPr>
        <w:tabs>
          <w:tab w:val="clear" w:pos="927"/>
          <w:tab w:val="num" w:pos="1418"/>
          <w:tab w:val="left" w:pos="1985"/>
        </w:tabs>
        <w:spacing w:after="0" w:line="360" w:lineRule="auto"/>
        <w:ind w:left="0" w:firstLine="709"/>
        <w:jc w:val="both"/>
        <w:rPr>
          <w:sz w:val="28"/>
          <w:szCs w:val="28"/>
        </w:rPr>
      </w:pPr>
      <w:r w:rsidRPr="002F77B6">
        <w:rPr>
          <w:sz w:val="28"/>
          <w:szCs w:val="28"/>
        </w:rPr>
        <w:t>максимальное единообразие для всех узлов, субблоков и блоков в пределах РЭА;</w:t>
      </w:r>
    </w:p>
    <w:p w:rsidR="007920C7" w:rsidRPr="002F77B6" w:rsidRDefault="007920C7" w:rsidP="007C4F78">
      <w:pPr>
        <w:pStyle w:val="a3"/>
        <w:numPr>
          <w:ilvl w:val="0"/>
          <w:numId w:val="4"/>
        </w:numPr>
        <w:tabs>
          <w:tab w:val="clear" w:pos="927"/>
          <w:tab w:val="num" w:pos="1418"/>
          <w:tab w:val="left" w:pos="1985"/>
        </w:tabs>
        <w:spacing w:after="0" w:line="360" w:lineRule="auto"/>
        <w:ind w:left="0" w:firstLine="709"/>
        <w:jc w:val="both"/>
        <w:rPr>
          <w:sz w:val="28"/>
          <w:szCs w:val="28"/>
        </w:rPr>
      </w:pPr>
      <w:r w:rsidRPr="002F77B6">
        <w:rPr>
          <w:sz w:val="28"/>
          <w:szCs w:val="28"/>
        </w:rPr>
        <w:t>свободный допуск к ЭРЭ в процессе регулировки и ремонта.</w:t>
      </w:r>
    </w:p>
    <w:p w:rsidR="007920C7" w:rsidRPr="002F77B6" w:rsidRDefault="007920C7" w:rsidP="002F77B6">
      <w:pPr>
        <w:pStyle w:val="a3"/>
        <w:spacing w:after="0" w:line="360" w:lineRule="auto"/>
        <w:ind w:left="0" w:firstLine="709"/>
        <w:jc w:val="both"/>
        <w:rPr>
          <w:sz w:val="28"/>
          <w:szCs w:val="28"/>
        </w:rPr>
      </w:pPr>
      <w:r w:rsidRPr="002F77B6">
        <w:rPr>
          <w:sz w:val="28"/>
          <w:szCs w:val="28"/>
        </w:rPr>
        <w:t>В данном случае выбираем печатный монтаж, который в настоящее время широко применяется в РЭА серийного и массового производство.</w:t>
      </w:r>
    </w:p>
    <w:p w:rsidR="007920C7" w:rsidRPr="002F77B6" w:rsidRDefault="007920C7" w:rsidP="002F77B6">
      <w:pPr>
        <w:pStyle w:val="a3"/>
        <w:spacing w:after="0" w:line="360" w:lineRule="auto"/>
        <w:ind w:left="0" w:firstLine="709"/>
        <w:jc w:val="both"/>
        <w:rPr>
          <w:sz w:val="28"/>
          <w:szCs w:val="28"/>
        </w:rPr>
      </w:pPr>
      <w:r w:rsidRPr="002F77B6">
        <w:rPr>
          <w:sz w:val="28"/>
          <w:szCs w:val="28"/>
        </w:rPr>
        <w:t>Достоинства печатного монтажа</w:t>
      </w:r>
      <w:r w:rsidRPr="002F77B6">
        <w:rPr>
          <w:sz w:val="28"/>
          <w:szCs w:val="28"/>
          <w:lang w:val="en-US"/>
        </w:rPr>
        <w:t>:</w:t>
      </w:r>
    </w:p>
    <w:p w:rsidR="007920C7" w:rsidRPr="002F77B6" w:rsidRDefault="007920C7" w:rsidP="007C4F78">
      <w:pPr>
        <w:pStyle w:val="a3"/>
        <w:numPr>
          <w:ilvl w:val="0"/>
          <w:numId w:val="5"/>
        </w:numPr>
        <w:tabs>
          <w:tab w:val="clear" w:pos="360"/>
          <w:tab w:val="num" w:pos="1560"/>
        </w:tabs>
        <w:spacing w:after="0" w:line="360" w:lineRule="auto"/>
        <w:ind w:left="0" w:firstLine="709"/>
        <w:jc w:val="both"/>
        <w:rPr>
          <w:i/>
          <w:sz w:val="28"/>
          <w:szCs w:val="28"/>
        </w:rPr>
      </w:pPr>
      <w:r w:rsidRPr="002F77B6">
        <w:rPr>
          <w:i/>
          <w:sz w:val="28"/>
          <w:szCs w:val="28"/>
        </w:rPr>
        <w:t>малые габариты и масса печатных узлов;</w:t>
      </w:r>
    </w:p>
    <w:p w:rsidR="007920C7" w:rsidRPr="002F77B6" w:rsidRDefault="007920C7" w:rsidP="007C4F78">
      <w:pPr>
        <w:pStyle w:val="a3"/>
        <w:numPr>
          <w:ilvl w:val="0"/>
          <w:numId w:val="5"/>
        </w:numPr>
        <w:tabs>
          <w:tab w:val="clear" w:pos="360"/>
          <w:tab w:val="num" w:pos="1560"/>
        </w:tabs>
        <w:spacing w:after="0" w:line="360" w:lineRule="auto"/>
        <w:ind w:left="0" w:firstLine="709"/>
        <w:jc w:val="both"/>
        <w:rPr>
          <w:i/>
          <w:sz w:val="28"/>
          <w:szCs w:val="28"/>
        </w:rPr>
      </w:pPr>
      <w:r w:rsidRPr="002F77B6">
        <w:rPr>
          <w:i/>
          <w:sz w:val="28"/>
          <w:szCs w:val="28"/>
        </w:rPr>
        <w:t>стабильные значения паразитных параметров монтажа;</w:t>
      </w:r>
    </w:p>
    <w:p w:rsidR="007920C7" w:rsidRPr="002F77B6" w:rsidRDefault="007920C7" w:rsidP="007C4F78">
      <w:pPr>
        <w:pStyle w:val="a3"/>
        <w:numPr>
          <w:ilvl w:val="0"/>
          <w:numId w:val="5"/>
        </w:numPr>
        <w:tabs>
          <w:tab w:val="clear" w:pos="360"/>
          <w:tab w:val="num" w:pos="1560"/>
        </w:tabs>
        <w:spacing w:after="0" w:line="360" w:lineRule="auto"/>
        <w:ind w:left="0" w:firstLine="709"/>
        <w:jc w:val="both"/>
        <w:rPr>
          <w:i/>
          <w:sz w:val="28"/>
          <w:szCs w:val="28"/>
        </w:rPr>
      </w:pPr>
      <w:r w:rsidRPr="002F77B6">
        <w:rPr>
          <w:i/>
          <w:sz w:val="28"/>
          <w:szCs w:val="28"/>
        </w:rPr>
        <w:t>малая трудоемкость, изготовленная и сборки узлов на ПП;</w:t>
      </w:r>
    </w:p>
    <w:p w:rsidR="007920C7" w:rsidRPr="002F77B6" w:rsidRDefault="007920C7" w:rsidP="007C4F78">
      <w:pPr>
        <w:pStyle w:val="a3"/>
        <w:numPr>
          <w:ilvl w:val="0"/>
          <w:numId w:val="5"/>
        </w:numPr>
        <w:tabs>
          <w:tab w:val="clear" w:pos="360"/>
          <w:tab w:val="num" w:pos="1560"/>
        </w:tabs>
        <w:spacing w:after="0" w:line="360" w:lineRule="auto"/>
        <w:ind w:left="0" w:firstLine="709"/>
        <w:jc w:val="both"/>
        <w:rPr>
          <w:i/>
          <w:sz w:val="28"/>
          <w:szCs w:val="28"/>
        </w:rPr>
      </w:pPr>
      <w:r w:rsidRPr="002F77B6">
        <w:rPr>
          <w:i/>
          <w:sz w:val="28"/>
          <w:szCs w:val="28"/>
        </w:rPr>
        <w:t>возможность создания полосковых систем ВЧ и СВЧ устройств;</w:t>
      </w:r>
    </w:p>
    <w:p w:rsidR="007920C7" w:rsidRPr="002F77B6" w:rsidRDefault="007920C7" w:rsidP="007C4F78">
      <w:pPr>
        <w:pStyle w:val="a3"/>
        <w:numPr>
          <w:ilvl w:val="0"/>
          <w:numId w:val="5"/>
        </w:numPr>
        <w:tabs>
          <w:tab w:val="clear" w:pos="360"/>
          <w:tab w:val="num" w:pos="1560"/>
        </w:tabs>
        <w:spacing w:after="0" w:line="360" w:lineRule="auto"/>
        <w:ind w:left="0" w:firstLine="709"/>
        <w:jc w:val="both"/>
        <w:rPr>
          <w:i/>
          <w:sz w:val="28"/>
          <w:szCs w:val="28"/>
        </w:rPr>
      </w:pPr>
      <w:r w:rsidRPr="002F77B6">
        <w:rPr>
          <w:i/>
          <w:sz w:val="28"/>
          <w:szCs w:val="28"/>
        </w:rPr>
        <w:t>высокая стойкость к воздействию внешних факторов;</w:t>
      </w:r>
    </w:p>
    <w:p w:rsidR="007920C7" w:rsidRPr="002F77B6" w:rsidRDefault="007920C7" w:rsidP="007C4F78">
      <w:pPr>
        <w:pStyle w:val="a3"/>
        <w:numPr>
          <w:ilvl w:val="0"/>
          <w:numId w:val="5"/>
        </w:numPr>
        <w:tabs>
          <w:tab w:val="clear" w:pos="360"/>
          <w:tab w:val="num" w:pos="1560"/>
        </w:tabs>
        <w:spacing w:after="0" w:line="360" w:lineRule="auto"/>
        <w:ind w:left="0" w:firstLine="709"/>
        <w:jc w:val="both"/>
        <w:rPr>
          <w:sz w:val="28"/>
          <w:szCs w:val="28"/>
        </w:rPr>
      </w:pPr>
      <w:r w:rsidRPr="002F77B6">
        <w:rPr>
          <w:i/>
          <w:sz w:val="28"/>
          <w:szCs w:val="28"/>
        </w:rPr>
        <w:t>возможность автоматизации процессов проектирования узлов на ПП.</w:t>
      </w:r>
    </w:p>
    <w:p w:rsidR="007920C7" w:rsidRPr="002F77B6" w:rsidRDefault="007920C7" w:rsidP="002F77B6">
      <w:pPr>
        <w:pStyle w:val="a3"/>
        <w:spacing w:after="0" w:line="360" w:lineRule="auto"/>
        <w:ind w:left="0" w:firstLine="709"/>
        <w:jc w:val="both"/>
        <w:rPr>
          <w:sz w:val="28"/>
          <w:szCs w:val="28"/>
        </w:rPr>
      </w:pPr>
      <w:r w:rsidRPr="002F77B6">
        <w:rPr>
          <w:sz w:val="28"/>
          <w:szCs w:val="28"/>
        </w:rPr>
        <w:t>К недостаткам печатного монтажа относится невозможность изменения электрической схемы ФУ без переработки ПП.</w:t>
      </w:r>
    </w:p>
    <w:p w:rsidR="007920C7" w:rsidRPr="002F77B6" w:rsidRDefault="0034061B" w:rsidP="007C4F78">
      <w:pPr>
        <w:pStyle w:val="2"/>
        <w:spacing w:before="0" w:after="0" w:line="360" w:lineRule="auto"/>
        <w:ind w:firstLine="709"/>
        <w:jc w:val="center"/>
        <w:rPr>
          <w:rFonts w:ascii="Times New Roman" w:hAnsi="Times New Roman"/>
          <w:i w:val="0"/>
          <w:sz w:val="28"/>
          <w:szCs w:val="28"/>
        </w:rPr>
      </w:pPr>
      <w:r>
        <w:rPr>
          <w:rFonts w:ascii="Times New Roman" w:hAnsi="Times New Roman"/>
          <w:i w:val="0"/>
          <w:sz w:val="28"/>
          <w:szCs w:val="28"/>
        </w:rPr>
        <w:t>5</w:t>
      </w:r>
      <w:r w:rsidR="007920C7" w:rsidRPr="002F77B6">
        <w:rPr>
          <w:rFonts w:ascii="Times New Roman" w:hAnsi="Times New Roman"/>
          <w:i w:val="0"/>
          <w:sz w:val="28"/>
          <w:szCs w:val="28"/>
        </w:rPr>
        <w:t>. Расчет конструкции</w:t>
      </w:r>
    </w:p>
    <w:p w:rsidR="007C4F78" w:rsidRPr="0034061B" w:rsidRDefault="007C4F78" w:rsidP="007C4F78">
      <w:pPr>
        <w:pStyle w:val="2"/>
        <w:spacing w:before="0" w:after="0" w:line="360" w:lineRule="auto"/>
        <w:ind w:firstLine="709"/>
        <w:jc w:val="center"/>
        <w:rPr>
          <w:rFonts w:ascii="Times New Roman" w:hAnsi="Times New Roman"/>
          <w:i w:val="0"/>
          <w:sz w:val="28"/>
          <w:szCs w:val="28"/>
        </w:rPr>
      </w:pPr>
    </w:p>
    <w:p w:rsidR="007920C7" w:rsidRPr="002F77B6" w:rsidRDefault="0034061B" w:rsidP="007C4F78">
      <w:pPr>
        <w:pStyle w:val="2"/>
        <w:spacing w:before="0" w:after="0" w:line="360" w:lineRule="auto"/>
        <w:ind w:firstLine="709"/>
        <w:jc w:val="center"/>
        <w:rPr>
          <w:rFonts w:ascii="Times New Roman" w:hAnsi="Times New Roman"/>
          <w:i w:val="0"/>
          <w:sz w:val="28"/>
          <w:szCs w:val="28"/>
        </w:rPr>
      </w:pPr>
      <w:r>
        <w:rPr>
          <w:rFonts w:ascii="Times New Roman" w:hAnsi="Times New Roman"/>
          <w:i w:val="0"/>
          <w:sz w:val="28"/>
          <w:szCs w:val="28"/>
        </w:rPr>
        <w:t>5</w:t>
      </w:r>
      <w:r w:rsidR="007920C7" w:rsidRPr="002F77B6">
        <w:rPr>
          <w:rFonts w:ascii="Times New Roman" w:hAnsi="Times New Roman"/>
          <w:i w:val="0"/>
          <w:sz w:val="28"/>
          <w:szCs w:val="28"/>
        </w:rPr>
        <w:t>.1 Компоновка ФУ РЭС</w:t>
      </w:r>
    </w:p>
    <w:p w:rsidR="007920C7" w:rsidRPr="002F77B6" w:rsidRDefault="007920C7"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Основная цель компоновка – определение массы ФУ, коэффициента заполнения объема, коэффициента использования площади ПП.</w:t>
      </w:r>
    </w:p>
    <w:p w:rsidR="007920C7" w:rsidRPr="002F77B6" w:rsidRDefault="007920C7" w:rsidP="002F77B6">
      <w:pPr>
        <w:pStyle w:val="a3"/>
        <w:spacing w:after="0" w:line="360" w:lineRule="auto"/>
        <w:ind w:left="0" w:firstLine="709"/>
        <w:jc w:val="both"/>
        <w:rPr>
          <w:sz w:val="28"/>
          <w:szCs w:val="28"/>
        </w:rPr>
      </w:pPr>
      <w:r w:rsidRPr="002F77B6">
        <w:rPr>
          <w:sz w:val="28"/>
          <w:szCs w:val="28"/>
        </w:rPr>
        <w:t>В процессе компоновки ФУ РЭС принято использовать компоновочные модели ЭРЭ.</w:t>
      </w:r>
    </w:p>
    <w:p w:rsidR="007920C7" w:rsidRPr="0034061B" w:rsidRDefault="007920C7" w:rsidP="002F77B6">
      <w:pPr>
        <w:pStyle w:val="a3"/>
        <w:spacing w:after="0" w:line="360" w:lineRule="auto"/>
        <w:ind w:left="0" w:firstLine="709"/>
        <w:jc w:val="both"/>
        <w:rPr>
          <w:sz w:val="28"/>
          <w:szCs w:val="28"/>
        </w:rPr>
      </w:pPr>
      <w:r w:rsidRPr="002F77B6">
        <w:rPr>
          <w:sz w:val="28"/>
          <w:szCs w:val="28"/>
        </w:rPr>
        <w:t xml:space="preserve">При малых коэффициентах нагрузки по мощности можно использовать упрощенные соотношения для вычислений </w:t>
      </w:r>
      <w:r w:rsidRPr="002F77B6">
        <w:rPr>
          <w:sz w:val="28"/>
          <w:szCs w:val="28"/>
          <w:lang w:val="en-US"/>
        </w:rPr>
        <w:t>V</w:t>
      </w:r>
      <w:r w:rsidRPr="002F77B6">
        <w:rPr>
          <w:sz w:val="28"/>
          <w:szCs w:val="28"/>
          <w:vertAlign w:val="subscript"/>
        </w:rPr>
        <w:t>уст</w:t>
      </w:r>
      <w:r w:rsidRPr="002F77B6">
        <w:rPr>
          <w:sz w:val="28"/>
          <w:szCs w:val="28"/>
        </w:rPr>
        <w:t xml:space="preserve"> к </w:t>
      </w:r>
      <w:r w:rsidRPr="002F77B6">
        <w:rPr>
          <w:sz w:val="28"/>
          <w:szCs w:val="28"/>
          <w:lang w:val="en-US"/>
        </w:rPr>
        <w:t>S</w:t>
      </w:r>
      <w:r w:rsidRPr="002F77B6">
        <w:rPr>
          <w:sz w:val="28"/>
          <w:szCs w:val="28"/>
          <w:vertAlign w:val="subscript"/>
        </w:rPr>
        <w:t>уст</w:t>
      </w:r>
      <w:r w:rsidRPr="002F77B6">
        <w:rPr>
          <w:sz w:val="28"/>
          <w:szCs w:val="28"/>
        </w:rPr>
        <w:t xml:space="preserve"> по нормализованным установочным размерам: </w:t>
      </w:r>
      <w:r w:rsidRPr="002F77B6">
        <w:rPr>
          <w:i/>
          <w:sz w:val="28"/>
          <w:szCs w:val="28"/>
        </w:rPr>
        <w:t>A</w:t>
      </w:r>
      <w:r w:rsidRPr="002F77B6">
        <w:rPr>
          <w:i/>
          <w:sz w:val="28"/>
          <w:szCs w:val="28"/>
          <w:vertAlign w:val="subscript"/>
          <w:lang w:val="en-US"/>
        </w:rPr>
        <w:t>max</w:t>
      </w:r>
      <w:r w:rsidRPr="002F77B6">
        <w:rPr>
          <w:sz w:val="28"/>
          <w:szCs w:val="28"/>
        </w:rPr>
        <w:t xml:space="preserve"> , </w:t>
      </w:r>
      <w:r w:rsidRPr="002F77B6">
        <w:rPr>
          <w:i/>
          <w:sz w:val="28"/>
          <w:szCs w:val="28"/>
        </w:rPr>
        <w:t>B</w:t>
      </w:r>
      <w:r w:rsidRPr="002F77B6">
        <w:rPr>
          <w:i/>
          <w:sz w:val="28"/>
          <w:szCs w:val="28"/>
          <w:vertAlign w:val="subscript"/>
          <w:lang w:val="en-US"/>
        </w:rPr>
        <w:t>max</w:t>
      </w:r>
      <w:r w:rsidRPr="002F77B6">
        <w:rPr>
          <w:sz w:val="28"/>
          <w:szCs w:val="28"/>
        </w:rPr>
        <w:t xml:space="preserve"> ,</w:t>
      </w:r>
      <w:r w:rsidRPr="002F77B6">
        <w:rPr>
          <w:i/>
          <w:sz w:val="28"/>
          <w:szCs w:val="28"/>
        </w:rPr>
        <w:t>H</w:t>
      </w:r>
      <w:r w:rsidRPr="002F77B6">
        <w:rPr>
          <w:i/>
          <w:sz w:val="28"/>
          <w:szCs w:val="28"/>
          <w:vertAlign w:val="subscript"/>
          <w:lang w:val="en-US"/>
        </w:rPr>
        <w:t>max</w:t>
      </w:r>
      <w:r w:rsidRPr="002F77B6">
        <w:rPr>
          <w:sz w:val="28"/>
          <w:szCs w:val="28"/>
          <w:vertAlign w:val="subscript"/>
        </w:rPr>
        <w:t xml:space="preserve"> </w:t>
      </w:r>
      <w:r w:rsidRPr="002F77B6">
        <w:rPr>
          <w:sz w:val="28"/>
          <w:szCs w:val="28"/>
        </w:rPr>
        <w:t>(рис.1);</w:t>
      </w:r>
    </w:p>
    <w:p w:rsidR="007C4F78" w:rsidRPr="0034061B" w:rsidRDefault="007C4F78" w:rsidP="002F77B6">
      <w:pPr>
        <w:pStyle w:val="a3"/>
        <w:spacing w:after="0" w:line="360" w:lineRule="auto"/>
        <w:ind w:left="0" w:firstLine="709"/>
        <w:jc w:val="both"/>
        <w:rPr>
          <w:sz w:val="28"/>
          <w:szCs w:val="28"/>
        </w:rPr>
      </w:pPr>
    </w:p>
    <w:p w:rsidR="007920C7" w:rsidRPr="002F77B6" w:rsidRDefault="0037360E" w:rsidP="002F77B6">
      <w:pPr>
        <w:pStyle w:val="a3"/>
        <w:spacing w:after="0" w:line="360" w:lineRule="auto"/>
        <w:ind w:left="0" w:firstLine="709"/>
        <w:jc w:val="both"/>
        <w:rPr>
          <w:noProof/>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05.95pt;margin-top:7.25pt;width:171.05pt;height:66.05pt;z-index:251673600" o:allowincell="f" stroked="f">
            <v:textbox style="mso-next-textbox:#_x0000_s1026">
              <w:txbxContent>
                <w:p w:rsidR="007920C7" w:rsidRPr="007C4F78" w:rsidRDefault="007920C7">
                  <w:pPr>
                    <w:rPr>
                      <w:sz w:val="28"/>
                      <w:szCs w:val="28"/>
                      <w:lang w:val="en-US"/>
                    </w:rPr>
                  </w:pPr>
                  <w:r w:rsidRPr="007C4F78">
                    <w:rPr>
                      <w:sz w:val="28"/>
                      <w:szCs w:val="28"/>
                      <w:lang w:val="en-US"/>
                    </w:rPr>
                    <w:t>V</w:t>
                  </w:r>
                  <w:r w:rsidRPr="007C4F78">
                    <w:rPr>
                      <w:sz w:val="28"/>
                      <w:szCs w:val="28"/>
                      <w:vertAlign w:val="subscript"/>
                    </w:rPr>
                    <w:t xml:space="preserve">уст </w:t>
                  </w:r>
                  <w:r w:rsidRPr="007C4F78">
                    <w:rPr>
                      <w:sz w:val="28"/>
                      <w:szCs w:val="28"/>
                    </w:rPr>
                    <w:sym w:font="Symbol" w:char="F0BB"/>
                  </w:r>
                  <w:r w:rsidRPr="007C4F78">
                    <w:rPr>
                      <w:sz w:val="28"/>
                      <w:szCs w:val="28"/>
                    </w:rPr>
                    <w:t xml:space="preserve"> 1,5·</w:t>
                  </w:r>
                  <w:r w:rsidRPr="007C4F78">
                    <w:rPr>
                      <w:i/>
                      <w:sz w:val="28"/>
                      <w:szCs w:val="28"/>
                    </w:rPr>
                    <w:t>А</w:t>
                  </w:r>
                  <w:r w:rsidRPr="007C4F78">
                    <w:rPr>
                      <w:i/>
                      <w:sz w:val="28"/>
                      <w:szCs w:val="28"/>
                      <w:vertAlign w:val="subscript"/>
                      <w:lang w:val="en-US"/>
                    </w:rPr>
                    <w:t>max</w:t>
                  </w:r>
                  <w:r w:rsidRPr="007C4F78">
                    <w:rPr>
                      <w:sz w:val="28"/>
                      <w:szCs w:val="28"/>
                    </w:rPr>
                    <w:t>·</w:t>
                  </w:r>
                  <w:r w:rsidRPr="007C4F78">
                    <w:rPr>
                      <w:i/>
                      <w:sz w:val="28"/>
                      <w:szCs w:val="28"/>
                    </w:rPr>
                    <w:t>В</w:t>
                  </w:r>
                  <w:r w:rsidRPr="007C4F78">
                    <w:rPr>
                      <w:i/>
                      <w:sz w:val="28"/>
                      <w:szCs w:val="28"/>
                      <w:vertAlign w:val="subscript"/>
                      <w:lang w:val="en-US"/>
                    </w:rPr>
                    <w:t>max</w:t>
                  </w:r>
                  <w:r w:rsidRPr="007C4F78">
                    <w:rPr>
                      <w:sz w:val="28"/>
                      <w:szCs w:val="28"/>
                    </w:rPr>
                    <w:t>·</w:t>
                  </w:r>
                  <w:r w:rsidRPr="007C4F78">
                    <w:rPr>
                      <w:i/>
                      <w:sz w:val="28"/>
                      <w:szCs w:val="28"/>
                    </w:rPr>
                    <w:t>Н</w:t>
                  </w:r>
                  <w:r w:rsidRPr="007C4F78">
                    <w:rPr>
                      <w:i/>
                      <w:sz w:val="28"/>
                      <w:szCs w:val="28"/>
                      <w:vertAlign w:val="subscript"/>
                      <w:lang w:val="en-US"/>
                    </w:rPr>
                    <w:t>max</w:t>
                  </w:r>
                  <w:r w:rsidRPr="007C4F78">
                    <w:rPr>
                      <w:i/>
                      <w:sz w:val="28"/>
                      <w:szCs w:val="28"/>
                      <w:lang w:val="en-US"/>
                    </w:rPr>
                    <w:t xml:space="preserve"> </w:t>
                  </w:r>
                  <w:r w:rsidRPr="007C4F78">
                    <w:rPr>
                      <w:sz w:val="28"/>
                      <w:szCs w:val="28"/>
                      <w:lang w:val="en-US"/>
                    </w:rPr>
                    <w:t>;</w:t>
                  </w:r>
                </w:p>
                <w:p w:rsidR="007920C7" w:rsidRPr="007C4F78" w:rsidRDefault="007920C7">
                  <w:pPr>
                    <w:rPr>
                      <w:sz w:val="28"/>
                      <w:szCs w:val="28"/>
                    </w:rPr>
                  </w:pPr>
                  <w:r w:rsidRPr="007C4F78">
                    <w:rPr>
                      <w:sz w:val="28"/>
                      <w:szCs w:val="28"/>
                      <w:lang w:val="en-US"/>
                    </w:rPr>
                    <w:t>S</w:t>
                  </w:r>
                  <w:r w:rsidRPr="007C4F78">
                    <w:rPr>
                      <w:sz w:val="28"/>
                      <w:szCs w:val="28"/>
                      <w:vertAlign w:val="subscript"/>
                    </w:rPr>
                    <w:t>уст</w:t>
                  </w:r>
                  <w:r w:rsidRPr="007C4F78">
                    <w:rPr>
                      <w:sz w:val="28"/>
                      <w:szCs w:val="28"/>
                    </w:rPr>
                    <w:t xml:space="preserve"> </w:t>
                  </w:r>
                  <w:r w:rsidRPr="007C4F78">
                    <w:rPr>
                      <w:sz w:val="28"/>
                      <w:szCs w:val="28"/>
                    </w:rPr>
                    <w:sym w:font="Symbol" w:char="F0BB"/>
                  </w:r>
                  <w:r w:rsidRPr="007C4F78">
                    <w:rPr>
                      <w:sz w:val="28"/>
                      <w:szCs w:val="28"/>
                    </w:rPr>
                    <w:t xml:space="preserve"> 1,3·</w:t>
                  </w:r>
                  <w:r w:rsidRPr="007C4F78">
                    <w:rPr>
                      <w:i/>
                      <w:sz w:val="28"/>
                      <w:szCs w:val="28"/>
                    </w:rPr>
                    <w:t xml:space="preserve"> А</w:t>
                  </w:r>
                  <w:r w:rsidRPr="007C4F78">
                    <w:rPr>
                      <w:i/>
                      <w:sz w:val="28"/>
                      <w:szCs w:val="28"/>
                      <w:vertAlign w:val="subscript"/>
                      <w:lang w:val="en-US"/>
                    </w:rPr>
                    <w:t>max</w:t>
                  </w:r>
                  <w:r w:rsidRPr="007C4F78">
                    <w:rPr>
                      <w:sz w:val="28"/>
                      <w:szCs w:val="28"/>
                    </w:rPr>
                    <w:t>·</w:t>
                  </w:r>
                  <w:r w:rsidRPr="007C4F78">
                    <w:rPr>
                      <w:i/>
                      <w:sz w:val="28"/>
                      <w:szCs w:val="28"/>
                    </w:rPr>
                    <w:t>В</w:t>
                  </w:r>
                  <w:r w:rsidRPr="007C4F78">
                    <w:rPr>
                      <w:i/>
                      <w:sz w:val="28"/>
                      <w:szCs w:val="28"/>
                      <w:vertAlign w:val="subscript"/>
                      <w:lang w:val="en-US"/>
                    </w:rPr>
                    <w:t>max</w:t>
                  </w:r>
                  <w:r w:rsidRPr="007C4F78">
                    <w:rPr>
                      <w:i/>
                      <w:sz w:val="28"/>
                      <w:szCs w:val="28"/>
                      <w:lang w:val="en-US"/>
                    </w:rPr>
                    <w:t xml:space="preserve"> .</w:t>
                  </w:r>
                </w:p>
              </w:txbxContent>
            </v:textbox>
          </v:shape>
        </w:pict>
      </w:r>
      <w:r>
        <w:rPr>
          <w:noProof/>
        </w:rPr>
        <w:pict>
          <v:line id="_x0000_s1027" style="position:absolute;left:0;text-align:left;z-index:251672576;mso-wrap-edited:f" from="173.1pt,34.25pt" to="204.45pt,34.25pt" wrapcoords="-514 0 -514 0 22114 0 22114 0 -514 0" o:allowincell="f" strokeweight=".5pt">
            <w10:wrap side="left"/>
          </v:line>
        </w:pict>
      </w:r>
      <w:r>
        <w:rPr>
          <w:noProof/>
        </w:rPr>
        <w:pict>
          <v:line id="_x0000_s1028" style="position:absolute;left:0;text-align:left;flip:y;z-index:251671552;mso-wrap-edited:f" from="175.95pt,14.3pt" to="175.95pt,34.25pt" wrapcoords="0 0 0 20800 0 20800 0 0 0 0" o:allowincell="f" strokeweight=".5pt">
            <w10:wrap side="left"/>
          </v:line>
        </w:pict>
      </w:r>
      <w:r>
        <w:rPr>
          <w:noProof/>
        </w:rPr>
        <w:pict>
          <v:line id="_x0000_s1029" style="position:absolute;left:0;text-align:left;z-index:251670528;mso-wrap-edited:f" from="232.95pt,20pt" to="275.7pt,20pt" wrapcoords="758 0 -379 0 758 0 20842 0 21979 0 17432 0 2653 0 758 0" o:allowincell="f" strokeweight=".5pt">
            <v:stroke startarrow="classic" startarrowwidth="narrow" startarrowlength="short" endarrow="classic" endarrowwidth="narrow" endarrowlength="short"/>
            <w10:wrap side="left"/>
          </v:line>
        </w:pict>
      </w:r>
      <w:r>
        <w:rPr>
          <w:noProof/>
        </w:rPr>
        <w:pict>
          <v:line id="_x0000_s1030" style="position:absolute;left:0;text-align:left;z-index:251669504;mso-wrap-edited:f" from="150.3pt,20pt" to="175.95pt,20pt" wrapcoords="1271 0 -635 0 1271 0 20329 0 22235 0 17153 0 4447 0 1271 0" o:allowincell="f" strokeweight=".5pt">
            <v:stroke startarrow="classic" startarrowwidth="narrow" startarrowlength="short" endarrow="classic" endarrowwidth="narrow" endarrowlength="short"/>
            <w10:wrap side="left"/>
          </v:line>
        </w:pict>
      </w:r>
      <w:r>
        <w:rPr>
          <w:noProof/>
        </w:rPr>
        <w:pict>
          <v:line id="_x0000_s1031" style="position:absolute;left:0;text-align:left;z-index:251668480;mso-wrap-edited:f" from="201.6pt,34.25pt" to="201.6pt,134pt" wrapcoords="0 162 0 650 0 20950 0 21438 0 21438 0 20950 0 650 0 162 0 162" o:allowincell="f" strokeweight=".5pt">
            <v:stroke startarrow="classic" startarrowwidth="narrow" startarrowlength="short" endarrow="classic" endarrowwidth="narrow" endarrowlength="short"/>
            <w10:wrap side="left"/>
          </v:line>
        </w:pict>
      </w:r>
      <w:r>
        <w:rPr>
          <w:noProof/>
        </w:rPr>
        <w:pict>
          <v:line id="_x0000_s1032" style="position:absolute;left:0;text-align:left;z-index:251667456;mso-wrap-edited:f" from="175.95pt,134pt" to="207.3pt,134pt" wrapcoords="-514 0 -514 0 22114 0 22114 0 -514 0" o:allowincell="f" strokeweight=".5pt">
            <w10:wrap side="left"/>
          </v:line>
        </w:pict>
      </w:r>
      <w:r>
        <w:rPr>
          <w:noProof/>
        </w:rPr>
        <w:pict>
          <v:line id="_x0000_s1033" style="position:absolute;left:0;text-align:left;flip:y;z-index:251666432;mso-wrap-edited:f" from="275.7pt,14.3pt" to="275.7pt,34.25pt" wrapcoords="0 0 0 20800 0 20800 0 0 0 0" o:allowincell="f" strokeweight=".5pt">
            <w10:wrap side="left"/>
          </v:line>
        </w:pict>
      </w:r>
      <w:r>
        <w:rPr>
          <w:noProof/>
        </w:rPr>
        <w:pict>
          <v:line id="_x0000_s1034" style="position:absolute;left:0;text-align:left;flip:y;z-index:251665408;mso-wrap-edited:f" from="232.95pt,14.3pt" to="232.95pt,34.25pt" wrapcoords="0 0 0 20800 0 20800 0 0 0 0" o:allowincell="f" strokeweight=".5pt">
            <w10:wrap side="left"/>
          </v:line>
        </w:pict>
      </w:r>
      <w:r>
        <w:rPr>
          <w:noProof/>
        </w:rPr>
        <w:pict>
          <v:line id="_x0000_s1035" style="position:absolute;left:0;text-align:left;flip:y;z-index:251664384;mso-wrap-edited:f" from="150.3pt,14.3pt" to="150.3pt,34.25pt" wrapcoords="0 0 0 20800 0 20800 0 0 0 0" o:allowincell="f" strokeweight=".5pt">
            <w10:wrap side="left"/>
          </v:line>
        </w:pict>
      </w:r>
      <w:r>
        <w:rPr>
          <w:noProof/>
        </w:rPr>
        <w:pict>
          <v:line id="_x0000_s1036" style="position:absolute;left:0;text-align:left;z-index:251663360;mso-wrap-edited:f" from="235.8pt,39.95pt" to="235.8pt,42.8pt" wrapcoords="0 0 0 16200 0 16200 0 0 0 0" o:allowincell="f">
            <w10:wrap side="left"/>
          </v:line>
        </w:pict>
      </w:r>
      <w:r>
        <w:rPr>
          <w:noProof/>
        </w:rPr>
        <w:pict>
          <v:line id="_x0000_s1037" style="position:absolute;left:0;text-align:left;z-index:251662336;mso-wrap-edited:f" from="235.8pt,42.8pt" to="241.5pt,42.8pt" wrapcoords="-2700 0 -2700 0 24300 0 24300 0 -2700 0" o:allowincell="f">
            <w10:wrap side="left"/>
          </v:line>
        </w:pict>
      </w:r>
      <w:r>
        <w:rPr>
          <w:noProof/>
        </w:rPr>
        <w:pict>
          <v:line id="_x0000_s1038" style="position:absolute;left:0;text-align:left;flip:x;z-index:251661312;mso-wrap-edited:f" from="235.8pt,39.95pt" to="241.5pt,39.95pt" wrapcoords="-2700 0 -2700 0 24300 0 24300 0 -2700 0" o:allowincell="f">
            <w10:wrap side="left"/>
          </v:line>
        </w:pict>
      </w:r>
      <w:r>
        <w:rPr>
          <w:noProof/>
        </w:rPr>
        <w:pict>
          <v:line id="_x0000_s1039" style="position:absolute;left:0;text-align:left;z-index:251660288;mso-wrap-edited:f" from="235.8pt,125.45pt" to="235.8pt,128.3pt" wrapcoords="0 0 0 16200 0 16200 0 0 0 0" o:allowincell="f">
            <w10:wrap side="left"/>
          </v:line>
        </w:pict>
      </w:r>
      <w:r>
        <w:rPr>
          <w:noProof/>
        </w:rPr>
        <w:pict>
          <v:line id="_x0000_s1040" style="position:absolute;left:0;text-align:left;flip:x;z-index:251659264;mso-wrap-edited:f" from="235.8pt,125.45pt" to="241.5pt,125.45pt" wrapcoords="-2700 0 -2700 0 24300 0 24300 0 -2700 0" o:allowincell="f">
            <w10:wrap side="left"/>
          </v:line>
        </w:pict>
      </w:r>
      <w:r>
        <w:rPr>
          <w:noProof/>
        </w:rPr>
        <w:pict>
          <v:line id="_x0000_s1041" style="position:absolute;left:0;text-align:left;flip:x;z-index:251658240;mso-wrap-edited:f" from="235.8pt,128.3pt" to="241.5pt,128.3pt" wrapcoords="-2700 0 -2700 0 24300 0 24300 0 -2700 0" o:allowincell="f">
            <w10:wrap side="left"/>
          </v:line>
        </w:pict>
      </w:r>
      <w:r>
        <w:rPr>
          <w:noProof/>
        </w:rPr>
        <w:pict>
          <v:line id="_x0000_s1042" style="position:absolute;left:0;text-align:left;z-index:251657216;mso-wrap-edited:f" from="244.35pt,125.45pt" to="264.3pt,125.45pt" wrapcoords="-800 0 -800 0 22400 0 22400 0 -800 0" o:allowincell="f">
            <w10:wrap side="left"/>
          </v:line>
        </w:pict>
      </w:r>
      <w:r>
        <w:rPr>
          <w:noProof/>
        </w:rPr>
        <w:pict>
          <v:line id="_x0000_s1043" style="position:absolute;left:0;text-align:left;flip:x;z-index:251656192;mso-wrap-edited:f" from="244.35pt,128.3pt" to="267.15pt,128.3pt" wrapcoords="-720 0 -720 0 22320 0 22320 0 -720 0" o:allowincell="f">
            <w10:wrap side="left"/>
          </v:line>
        </w:pict>
      </w:r>
      <w:r>
        <w:rPr>
          <w:noProof/>
        </w:rPr>
        <w:pict>
          <v:line id="_x0000_s1044" style="position:absolute;left:0;text-align:left;z-index:251655168;mso-wrap-edited:f" from="244.35pt,42.8pt" to="264.3pt,42.8pt" wrapcoords="-800 0 -800 0 22400 0 22400 0 -800 0" o:allowincell="f">
            <w10:wrap side="left"/>
          </v:line>
        </w:pict>
      </w:r>
      <w:r>
        <w:rPr>
          <w:noProof/>
        </w:rPr>
        <w:pict>
          <v:line id="_x0000_s1045" style="position:absolute;left:0;text-align:left;flip:x;z-index:251654144;mso-wrap-edited:f" from="244.35pt,39.95pt" to="267.15pt,39.95pt" wrapcoords="-720 0 -720 0 22320 0 22320 0 -720 0" o:allowincell="f">
            <w10:wrap side="left"/>
          </v:line>
        </w:pict>
      </w:r>
      <w:r>
        <w:rPr>
          <w:noProof/>
        </w:rPr>
        <w:pict>
          <v:line id="_x0000_s1046" style="position:absolute;left:0;text-align:left;z-index:251653120;mso-wrap-edited:f" from="264.3pt,105.5pt" to="264.3pt,125.45pt" wrapcoords="0 0 0 20800 0 20800 0 0 0 0" o:allowincell="f">
            <w10:wrap side="left"/>
          </v:line>
        </w:pict>
      </w:r>
      <w:r>
        <w:rPr>
          <w:noProof/>
        </w:rPr>
        <w:pict>
          <v:line id="_x0000_s1047" style="position:absolute;left:0;text-align:left;z-index:251652096;mso-wrap-edited:f" from="264.3pt,42.8pt" to="264.3pt,62.75pt" wrapcoords="0 0 0 20800 0 20800 0 0 0 0" o:allowincell="f">
            <w10:wrap side="left"/>
          </v:line>
        </w:pict>
      </w:r>
      <w:r>
        <w:rPr>
          <w:noProof/>
        </w:rPr>
        <w:pict>
          <v:rect id="_x0000_s1048" style="position:absolute;left:0;text-align:left;margin-left:241.5pt;margin-top:34.25pt;width:2.85pt;height:99.75pt;z-index:251651072;mso-wrap-edited:f" wrapcoords="-5400 0 -5400 21600 27000 21600 27000 0 -5400 0" o:allowincell="f">
            <w10:wrap side="left"/>
          </v:rect>
        </w:pict>
      </w:r>
      <w:r>
        <w:rPr>
          <w:noProof/>
        </w:rPr>
        <w:pict>
          <v:oval id="_x0000_s1049" style="position:absolute;left:0;text-align:left;margin-left:161.7pt;margin-top:37.1pt;width:2.85pt;height:2.85pt;z-index:251650048;mso-wrap-edited:f" wrapcoords="-5400 0 -5400 21600 27000 21600 27000 0 -5400 0" o:allowincell="f">
            <w10:wrap side="left"/>
          </v:oval>
        </w:pict>
      </w:r>
      <w:r>
        <w:rPr>
          <w:noProof/>
        </w:rPr>
        <w:pict>
          <v:oval id="_x0000_s1050" style="position:absolute;left:0;text-align:left;margin-left:161.7pt;margin-top:128.3pt;width:2.85pt;height:2.85pt;z-index:251649024;mso-wrap-edited:f" wrapcoords="-5400 0 -5400 21600 27000 21600 27000 0 -5400 0" o:allowincell="f">
            <w10:wrap side="left"/>
          </v:oval>
        </w:pict>
      </w:r>
      <w:r>
        <w:rPr>
          <w:noProof/>
        </w:rPr>
        <w:pict>
          <v:line id="_x0000_s1051" style="position:absolute;left:0;text-align:left;z-index:251648000;mso-wrap-edited:f" from="267.15pt,105.5pt" to="267.15pt,128.3pt" wrapcoords="0 0 0 20880 0 20880 0 0 0 0" o:allowincell="f">
            <w10:wrap side="left"/>
          </v:line>
        </w:pict>
      </w:r>
      <w:r>
        <w:rPr>
          <w:noProof/>
        </w:rPr>
        <w:pict>
          <v:line id="_x0000_s1052" style="position:absolute;left:0;text-align:left;z-index:251646976;mso-wrap-edited:f" from="267.15pt,39.95pt" to="267.15pt,62.75pt" wrapcoords="0 0 0 20880 0 20880 0 0 0 0" o:allowincell="f">
            <w10:wrap side="left"/>
          </v:line>
        </w:pict>
      </w:r>
      <w:r>
        <w:rPr>
          <w:noProof/>
        </w:rPr>
        <w:pict>
          <v:line id="_x0000_s1053" style="position:absolute;left:0;text-align:left;z-index:251645952;mso-wrap-edited:f" from="161.7pt,105.5pt" to="161.7pt,128.3pt" wrapcoords="0 0 0 20880 0 20880 0 0 0 0" o:allowincell="f">
            <w10:wrap side="left"/>
          </v:line>
        </w:pict>
      </w:r>
      <w:r>
        <w:rPr>
          <w:noProof/>
        </w:rPr>
        <w:pict>
          <v:line id="_x0000_s1054" style="position:absolute;left:0;text-align:left;z-index:251644928;mso-wrap-edited:f" from="164.55pt,105.5pt" to="164.55pt,128.3pt" wrapcoords="0 0 0 20880 0 20880 0 0 0 0" o:allowincell="f">
            <w10:wrap side="left"/>
          </v:line>
        </w:pict>
      </w:r>
      <w:r>
        <w:rPr>
          <w:noProof/>
        </w:rPr>
        <w:pict>
          <v:line id="_x0000_s1055" style="position:absolute;left:0;text-align:left;z-index:251643904;mso-wrap-edited:f" from="161.7pt,39.95pt" to="161.7pt,62.75pt" wrapcoords="0 0 0 20880 0 20880 0 0 0 0" o:allowincell="f">
            <w10:wrap side="left"/>
          </v:line>
        </w:pict>
      </w:r>
      <w:r>
        <w:rPr>
          <w:noProof/>
        </w:rPr>
        <w:pict>
          <v:line id="_x0000_s1056" style="position:absolute;left:0;text-align:left;z-index:251642880;mso-wrap-edited:f" from="164.55pt,39.95pt" to="164.55pt,62.75pt" wrapcoords="0 0 0 20880 0 20880 0 0 0 0" o:allowincell="f">
            <w10:wrap side="left"/>
          </v:line>
        </w:pict>
      </w:r>
      <w:r>
        <w:rPr>
          <w:noProof/>
        </w:rPr>
        <w:pict>
          <v:rect id="_x0000_s1057" style="position:absolute;left:0;text-align:left;margin-left:258.6pt;margin-top:62.75pt;width:14.15pt;height:42.5pt;z-index:251641856;mso-wrap-edited:f" wrapcoords="-1137 0 -1137 21600 22737 21600 22737 0 -1137 0" o:allowincell="f">
            <w10:wrap side="left"/>
          </v:rect>
        </w:pict>
      </w:r>
      <w:r>
        <w:rPr>
          <w:noProof/>
        </w:rPr>
        <w:pict>
          <v:rect id="_x0000_s1058" style="position:absolute;left:0;text-align:left;margin-left:156pt;margin-top:62.75pt;width:14.15pt;height:42.5pt;z-index:251640832;mso-wrap-edited:f" wrapcoords="-1137 0 -1137 21600 22737 21600 22737 0 -1137 0" o:allowincell="f">
            <w10:wrap side="left"/>
          </v:rect>
        </w:pict>
      </w:r>
      <w:r>
        <w:rPr>
          <w:noProof/>
        </w:rPr>
        <w:pict>
          <v:rect id="_x0000_s1059" style="position:absolute;left:0;text-align:left;margin-left:150.3pt;margin-top:34.25pt;width:25.65pt;height:99.75pt;z-index:251639808;mso-wrap-edited:f" wrapcoords="-635 0 -635 21600 22235 21600 22235 0 -635 0" o:allowincell="f" strokeweight=".5pt">
            <v:stroke dashstyle="dash"/>
            <w10:wrap side="left"/>
          </v:rect>
        </w:pict>
      </w:r>
      <w:r>
        <w:rPr>
          <w:noProof/>
        </w:rPr>
        <w:pict>
          <v:rect id="_x0000_s1060" style="position:absolute;left:0;text-align:left;margin-left:232.95pt;margin-top:34.25pt;width:42.75pt;height:99.75pt;z-index:251638784;mso-wrap-edited:f" wrapcoords="-379 0 -379 21600 21979 21600 21979 0 -379 0" o:allowincell="f" strokeweight=".5pt">
            <v:stroke dashstyle="dash"/>
            <w10:wrap side="left"/>
          </v:rect>
        </w:pict>
      </w:r>
      <w:r>
        <w:rPr>
          <w:noProof/>
        </w:rPr>
        <w:pict>
          <v:shape id="_x0000_s1061" style="position:absolute;left:0;text-align:left;margin-left:136.05pt;margin-top:31.4pt;width:60.3pt;height:102.55pt;z-index:251637760;mso-wrap-edited:f;mso-position-horizontal:absolute;mso-position-horizontal-relative:text;mso-position-vertical:absolute;mso-position-vertical-relative:text" coordsize="1206,2051" wrapcoords="181 30 60 269 -15 494 15 749 75 988 60 1228 0 1377 -15 1482 30 1707 196 1976 407 2036 497 2036 920 2036 935 2036 1055 1946 1070 1467 1176 1228 1236 988 1070 749 965 509 965 135 814 45 528 30 181 30" o:allowincell="f" path="m294,28c180,28,227,,180,85,133,170,18,370,9,541,,712,123,969,123,1111v,142,-105,181,-114,285c,1500,28,1653,66,1738v38,85,143,133,171,171c265,1947,199,1947,237,1966v38,19,114,47,228,57c579,2033,826,2051,921,2023v95,-28,105,-95,114,-171c1044,1776,949,1700,978,1567v29,-133,228,-361,228,-513c1206,902,1025,769,978,655,931,541,940,465,921,370,902,275,968,142,864,85,760,28,408,28,294,28xe">
            <v:path arrowok="t"/>
            <w10:wrap side="left"/>
          </v:shape>
        </w:pict>
      </w:r>
      <w:r>
        <w:rPr>
          <w:noProof/>
        </w:rPr>
        <w:pict>
          <v:shape id="_x0000_s1062" type="#_x0000_t202" style="position:absolute;left:0;text-align:left;margin-left:235.8pt;margin-top:5.75pt;width:34.2pt;height:17.1pt;z-index:251636736;mso-wrap-edited:f" wrapcoords="-470 0 -470 20661 21600 20661 21600 0 -470 0" o:allowincell="f" stroked="f">
            <v:textbox style="mso-next-textbox:#_x0000_s1062">
              <w:txbxContent>
                <w:p w:rsidR="007920C7" w:rsidRDefault="007920C7">
                  <w:pPr>
                    <w:rPr>
                      <w:sz w:val="18"/>
                    </w:rPr>
                  </w:pPr>
                  <w:r>
                    <w:rPr>
                      <w:i/>
                      <w:sz w:val="18"/>
                    </w:rPr>
                    <w:t>H</w:t>
                  </w:r>
                  <w:r>
                    <w:rPr>
                      <w:i/>
                      <w:sz w:val="18"/>
                      <w:vertAlign w:val="subscript"/>
                      <w:lang w:val="en-US"/>
                    </w:rPr>
                    <w:t>max</w:t>
                  </w:r>
                </w:p>
              </w:txbxContent>
            </v:textbox>
            <w10:wrap type="through" side="left"/>
          </v:shape>
        </w:pict>
      </w:r>
      <w:r>
        <w:rPr>
          <w:noProof/>
        </w:rPr>
        <w:pict>
          <v:shape id="_x0000_s1063" type="#_x0000_t202" style="position:absolute;left:0;text-align:left;margin-left:195.05pt;margin-top:67.9pt;width:34.2pt;height:17.1pt;z-index:251635712;mso-wrap-edited:f" wrapcoords="-470 0 -470 20661 21600 20661 21600 0 -470 0" o:allowincell="f" stroked="f">
            <v:textbox style="mso-next-textbox:#_x0000_s1063">
              <w:txbxContent>
                <w:p w:rsidR="007920C7" w:rsidRDefault="007920C7">
                  <w:pPr>
                    <w:rPr>
                      <w:sz w:val="18"/>
                    </w:rPr>
                  </w:pPr>
                  <w:r>
                    <w:rPr>
                      <w:i/>
                      <w:sz w:val="18"/>
                    </w:rPr>
                    <w:t>B</w:t>
                  </w:r>
                  <w:r>
                    <w:rPr>
                      <w:i/>
                      <w:sz w:val="18"/>
                      <w:vertAlign w:val="subscript"/>
                      <w:lang w:val="en-US"/>
                    </w:rPr>
                    <w:t>max</w:t>
                  </w:r>
                </w:p>
              </w:txbxContent>
            </v:textbox>
            <w10:wrap side="left"/>
          </v:shape>
        </w:pict>
      </w:r>
      <w:r>
        <w:rPr>
          <w:noProof/>
        </w:rPr>
        <w:pict>
          <v:shape id="_x0000_s1064" type="#_x0000_t202" style="position:absolute;left:0;text-align:left;margin-left:148.25pt;margin-top:4.4pt;width:34.2pt;height:17.1pt;z-index:-251681792;mso-wrap-edited:f" wrapcoords="-470 0 -470 20661 21600 20661 21600 0 -470 0" o:allowincell="f" stroked="f">
            <v:textbox style="mso-next-textbox:#_x0000_s1064">
              <w:txbxContent>
                <w:p w:rsidR="007920C7" w:rsidRDefault="007920C7">
                  <w:pPr>
                    <w:rPr>
                      <w:sz w:val="18"/>
                    </w:rPr>
                  </w:pPr>
                  <w:r>
                    <w:rPr>
                      <w:i/>
                      <w:sz w:val="18"/>
                    </w:rPr>
                    <w:t>A</w:t>
                  </w:r>
                  <w:r>
                    <w:rPr>
                      <w:i/>
                      <w:sz w:val="18"/>
                      <w:vertAlign w:val="subscript"/>
                      <w:lang w:val="en-US"/>
                    </w:rPr>
                    <w:t>max</w:t>
                  </w:r>
                </w:p>
              </w:txbxContent>
            </v:textbox>
            <w10:wrap type="through" side="left"/>
          </v:shape>
        </w:pict>
      </w:r>
    </w:p>
    <w:p w:rsidR="007920C7" w:rsidRPr="002F77B6" w:rsidRDefault="007920C7" w:rsidP="002F77B6">
      <w:pPr>
        <w:pStyle w:val="a3"/>
        <w:spacing w:after="0" w:line="360" w:lineRule="auto"/>
        <w:ind w:left="0" w:firstLine="709"/>
        <w:jc w:val="both"/>
        <w:rPr>
          <w:noProof/>
          <w:sz w:val="28"/>
          <w:szCs w:val="28"/>
        </w:rPr>
      </w:pPr>
    </w:p>
    <w:p w:rsidR="007920C7" w:rsidRPr="002F77B6" w:rsidRDefault="007920C7" w:rsidP="002F77B6">
      <w:pPr>
        <w:pStyle w:val="a3"/>
        <w:spacing w:after="0" w:line="360" w:lineRule="auto"/>
        <w:ind w:left="0" w:firstLine="709"/>
        <w:jc w:val="both"/>
        <w:rPr>
          <w:noProof/>
          <w:sz w:val="28"/>
          <w:szCs w:val="28"/>
        </w:rPr>
      </w:pPr>
    </w:p>
    <w:p w:rsidR="007920C7" w:rsidRPr="002F77B6" w:rsidRDefault="007920C7" w:rsidP="002F77B6">
      <w:pPr>
        <w:pStyle w:val="a3"/>
        <w:spacing w:after="0" w:line="360" w:lineRule="auto"/>
        <w:ind w:left="0" w:firstLine="709"/>
        <w:jc w:val="both"/>
        <w:rPr>
          <w:noProof/>
          <w:sz w:val="28"/>
          <w:szCs w:val="28"/>
        </w:rPr>
      </w:pPr>
    </w:p>
    <w:p w:rsidR="007920C7" w:rsidRPr="002F77B6" w:rsidRDefault="007920C7" w:rsidP="002F77B6">
      <w:pPr>
        <w:pStyle w:val="a3"/>
        <w:spacing w:after="0" w:line="360" w:lineRule="auto"/>
        <w:ind w:left="0" w:firstLine="709"/>
        <w:jc w:val="both"/>
        <w:rPr>
          <w:noProof/>
          <w:sz w:val="28"/>
          <w:szCs w:val="28"/>
        </w:rPr>
      </w:pPr>
    </w:p>
    <w:p w:rsidR="007920C7" w:rsidRPr="002F77B6" w:rsidRDefault="007920C7" w:rsidP="002F77B6">
      <w:pPr>
        <w:pStyle w:val="a3"/>
        <w:spacing w:after="0" w:line="360" w:lineRule="auto"/>
        <w:ind w:left="0" w:firstLine="709"/>
        <w:jc w:val="both"/>
        <w:rPr>
          <w:noProof/>
          <w:sz w:val="28"/>
          <w:szCs w:val="28"/>
        </w:rPr>
      </w:pPr>
      <w:r w:rsidRPr="002F77B6">
        <w:rPr>
          <w:noProof/>
          <w:sz w:val="28"/>
          <w:szCs w:val="28"/>
        </w:rPr>
        <w:t>Рис. 1</w:t>
      </w:r>
    </w:p>
    <w:p w:rsidR="007C4F78" w:rsidRPr="0034061B" w:rsidRDefault="007C4F78" w:rsidP="002F77B6">
      <w:pPr>
        <w:pStyle w:val="a3"/>
        <w:spacing w:after="0" w:line="360" w:lineRule="auto"/>
        <w:ind w:left="0" w:firstLine="709"/>
        <w:jc w:val="both"/>
        <w:rPr>
          <w:sz w:val="28"/>
          <w:szCs w:val="28"/>
        </w:rPr>
      </w:pPr>
    </w:p>
    <w:p w:rsidR="007920C7" w:rsidRPr="007C4F78" w:rsidRDefault="007920C7" w:rsidP="002F77B6">
      <w:pPr>
        <w:pStyle w:val="a3"/>
        <w:spacing w:after="0" w:line="360" w:lineRule="auto"/>
        <w:ind w:left="0" w:firstLine="709"/>
        <w:jc w:val="both"/>
        <w:rPr>
          <w:sz w:val="28"/>
          <w:szCs w:val="28"/>
        </w:rPr>
      </w:pPr>
      <w:r w:rsidRPr="002F77B6">
        <w:rPr>
          <w:sz w:val="28"/>
          <w:szCs w:val="28"/>
        </w:rPr>
        <w:t>Определим суммарный объем ФУ РЭС (площадь):</w:t>
      </w:r>
    </w:p>
    <w:p w:rsidR="007C4F78" w:rsidRPr="0034061B" w:rsidRDefault="007C4F78" w:rsidP="002F77B6">
      <w:pPr>
        <w:pStyle w:val="a3"/>
        <w:spacing w:after="0" w:line="360" w:lineRule="auto"/>
        <w:ind w:left="0" w:firstLine="709"/>
        <w:jc w:val="both"/>
      </w:pPr>
    </w:p>
    <w:p w:rsidR="007C4F78" w:rsidRDefault="009B0FCD" w:rsidP="002F77B6">
      <w:pPr>
        <w:pStyle w:val="a3"/>
        <w:spacing w:after="0" w:line="360" w:lineRule="auto"/>
        <w:ind w:left="0" w:firstLine="709"/>
        <w:jc w:val="both"/>
        <w:rPr>
          <w:sz w:val="28"/>
          <w:szCs w:val="28"/>
          <w:lang w:val="en-US"/>
        </w:rPr>
      </w:pPr>
      <w:r w:rsidRPr="00B96693">
        <w:rPr>
          <w:position w:val="-50"/>
        </w:rPr>
        <w:object w:dxaOrig="3360" w:dyaOrig="1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59.25pt" o:ole="" o:allowoverlap="f">
            <v:imagedata r:id="rId7" o:title=""/>
          </v:shape>
          <o:OLEObject Type="Embed" ProgID="Equation.3" ShapeID="_x0000_i1025" DrawAspect="Content" ObjectID="_1469453412" r:id="rId8"/>
        </w:object>
      </w:r>
    </w:p>
    <w:p w:rsidR="007C4F78" w:rsidRPr="007C4F78" w:rsidRDefault="007C4F78" w:rsidP="002F77B6">
      <w:pPr>
        <w:pStyle w:val="a3"/>
        <w:spacing w:after="0" w:line="360" w:lineRule="auto"/>
        <w:ind w:left="0" w:firstLine="709"/>
        <w:jc w:val="both"/>
        <w:rPr>
          <w:sz w:val="28"/>
          <w:szCs w:val="28"/>
          <w:lang w:val="en-US"/>
        </w:rPr>
      </w:pPr>
    </w:p>
    <w:p w:rsidR="007920C7" w:rsidRPr="002F77B6" w:rsidRDefault="0037360E" w:rsidP="002F77B6">
      <w:pPr>
        <w:pStyle w:val="a3"/>
        <w:spacing w:after="0" w:line="360" w:lineRule="auto"/>
        <w:ind w:left="0" w:firstLine="709"/>
        <w:jc w:val="both"/>
        <w:rPr>
          <w:sz w:val="28"/>
          <w:szCs w:val="28"/>
        </w:rPr>
      </w:pPr>
      <w:r>
        <w:rPr>
          <w:noProof/>
        </w:rPr>
        <w:object w:dxaOrig="1440" w:dyaOrig="1440">
          <v:shape id="_x0000_s1065" type="#_x0000_t75" style="position:absolute;left:0;text-align:left;margin-left:54pt;margin-top:.35pt;width:42.95pt;height:20pt;z-index:251674624">
            <v:imagedata r:id="rId9" o:title=""/>
            <w10:wrap side="left"/>
          </v:shape>
          <o:OLEObject Type="Embed" ProgID="Equation.3" ShapeID="_x0000_s1065" DrawAspect="Content" ObjectID="_1469453495" r:id="rId10"/>
        </w:object>
      </w:r>
      <w:r w:rsidR="007920C7" w:rsidRPr="002F77B6">
        <w:rPr>
          <w:sz w:val="28"/>
          <w:szCs w:val="28"/>
        </w:rPr>
        <w:t>где                 -  коэффициент увеличения объема (площади ФУ РЭС), зависящий от назначения РЭС и условий эксплуатации и равный 1…5 (1…3);</w:t>
      </w:r>
    </w:p>
    <w:p w:rsidR="007920C7" w:rsidRPr="002F77B6" w:rsidRDefault="0037360E" w:rsidP="002F77B6">
      <w:pPr>
        <w:pStyle w:val="a3"/>
        <w:spacing w:after="0" w:line="360" w:lineRule="auto"/>
        <w:ind w:left="0" w:firstLine="709"/>
        <w:jc w:val="both"/>
        <w:rPr>
          <w:sz w:val="28"/>
          <w:szCs w:val="28"/>
        </w:rPr>
      </w:pPr>
      <w:r>
        <w:rPr>
          <w:noProof/>
        </w:rPr>
        <w:object w:dxaOrig="1440" w:dyaOrig="1440">
          <v:shape id="_x0000_s1066" type="#_x0000_t75" style="position:absolute;left:0;text-align:left;margin-left:23.05pt;margin-top:19.1pt;width:23pt;height:19pt;z-index:251676672">
            <v:imagedata r:id="rId11" o:title=""/>
            <w10:wrap side="left"/>
          </v:shape>
          <o:OLEObject Type="Embed" ProgID="Equation.3" ShapeID="_x0000_s1066" DrawAspect="Content" ObjectID="_1469453496" r:id="rId12"/>
        </w:object>
      </w:r>
      <w:r>
        <w:rPr>
          <w:noProof/>
        </w:rPr>
        <w:object w:dxaOrig="1440" w:dyaOrig="1440">
          <v:shape id="_x0000_s1067" type="#_x0000_t75" style="position:absolute;left:0;text-align:left;margin-left:18pt;margin-top:.05pt;width:57pt;height:19pt;z-index:251675648">
            <v:imagedata r:id="rId13" o:title=""/>
            <w10:wrap side="left"/>
          </v:shape>
          <o:OLEObject Type="Embed" ProgID="Equation.3" ShapeID="_x0000_s1067" DrawAspect="Content" ObjectID="_1469453497" r:id="rId14"/>
        </w:object>
      </w:r>
      <w:r w:rsidR="007C4F78" w:rsidRPr="007C4F78">
        <w:rPr>
          <w:sz w:val="28"/>
          <w:szCs w:val="28"/>
        </w:rPr>
        <w:t xml:space="preserve">           </w:t>
      </w:r>
      <w:r w:rsidR="007920C7" w:rsidRPr="002F77B6">
        <w:rPr>
          <w:sz w:val="28"/>
          <w:szCs w:val="28"/>
        </w:rPr>
        <w:t xml:space="preserve">- установочный объем (площади) </w:t>
      </w:r>
      <w:r w:rsidR="007920C7" w:rsidRPr="002F77B6">
        <w:rPr>
          <w:sz w:val="28"/>
          <w:szCs w:val="28"/>
          <w:lang w:val="en-US"/>
        </w:rPr>
        <w:t>i</w:t>
      </w:r>
      <w:r w:rsidR="007920C7" w:rsidRPr="002F77B6">
        <w:rPr>
          <w:sz w:val="28"/>
          <w:szCs w:val="28"/>
        </w:rPr>
        <w:t>-го элемента;</w:t>
      </w:r>
    </w:p>
    <w:p w:rsidR="007920C7" w:rsidRPr="007C4F78" w:rsidRDefault="007920C7" w:rsidP="002F77B6">
      <w:pPr>
        <w:pStyle w:val="a3"/>
        <w:numPr>
          <w:ilvl w:val="0"/>
          <w:numId w:val="6"/>
        </w:numPr>
        <w:spacing w:after="0" w:line="360" w:lineRule="auto"/>
        <w:ind w:left="0" w:firstLine="709"/>
        <w:jc w:val="both"/>
        <w:rPr>
          <w:sz w:val="28"/>
          <w:szCs w:val="28"/>
        </w:rPr>
      </w:pPr>
      <w:r w:rsidRPr="002F77B6">
        <w:rPr>
          <w:sz w:val="28"/>
          <w:szCs w:val="28"/>
        </w:rPr>
        <w:t>коэффициент заполнения РЭС по объему (0,2…1);</w:t>
      </w:r>
    </w:p>
    <w:p w:rsidR="007920C7" w:rsidRPr="002F77B6" w:rsidRDefault="0037360E" w:rsidP="002F77B6">
      <w:pPr>
        <w:pStyle w:val="a3"/>
        <w:numPr>
          <w:ilvl w:val="0"/>
          <w:numId w:val="6"/>
        </w:numPr>
        <w:spacing w:after="0" w:line="360" w:lineRule="auto"/>
        <w:ind w:left="0" w:firstLine="709"/>
        <w:jc w:val="both"/>
        <w:rPr>
          <w:sz w:val="28"/>
          <w:szCs w:val="28"/>
        </w:rPr>
      </w:pPr>
      <w:r>
        <w:rPr>
          <w:noProof/>
        </w:rPr>
        <w:object w:dxaOrig="1440" w:dyaOrig="1440">
          <v:shape id="_x0000_s1068" type="#_x0000_t75" style="position:absolute;left:0;text-align:left;margin-left:21pt;margin-top:-1.4pt;width:24pt;height:19pt;z-index:251677696">
            <v:imagedata r:id="rId15" o:title=""/>
            <w10:wrap side="left"/>
          </v:shape>
          <o:OLEObject Type="Embed" ProgID="Equation.3" ShapeID="_x0000_s1068" DrawAspect="Content" ObjectID="_1469453498" r:id="rId16"/>
        </w:object>
      </w:r>
      <w:r w:rsidR="007920C7" w:rsidRPr="002F77B6">
        <w:rPr>
          <w:sz w:val="28"/>
          <w:szCs w:val="28"/>
        </w:rPr>
        <w:t>коэффициент использования площади платы (0,33…1)</w:t>
      </w:r>
      <w:r w:rsidR="007920C7" w:rsidRPr="002F77B6">
        <w:rPr>
          <w:sz w:val="28"/>
          <w:szCs w:val="28"/>
          <w:lang w:val="en-US"/>
        </w:rPr>
        <w:t>;</w:t>
      </w:r>
    </w:p>
    <w:p w:rsidR="007920C7" w:rsidRPr="002F77B6" w:rsidRDefault="0037360E" w:rsidP="002F77B6">
      <w:pPr>
        <w:pStyle w:val="a3"/>
        <w:numPr>
          <w:ilvl w:val="0"/>
          <w:numId w:val="6"/>
        </w:numPr>
        <w:spacing w:after="0" w:line="360" w:lineRule="auto"/>
        <w:ind w:left="0" w:firstLine="709"/>
        <w:jc w:val="both"/>
        <w:rPr>
          <w:sz w:val="28"/>
          <w:szCs w:val="28"/>
        </w:rPr>
      </w:pPr>
      <w:r>
        <w:rPr>
          <w:noProof/>
        </w:rPr>
        <w:object w:dxaOrig="1440" w:dyaOrig="1440">
          <v:shape id="_x0000_s1069" type="#_x0000_t75" style="position:absolute;left:0;text-align:left;margin-left:27pt;margin-top:-.25pt;width:18pt;height:17pt;z-index:251678720">
            <v:imagedata r:id="rId17" o:title=""/>
            <w10:wrap side="left"/>
          </v:shape>
          <o:OLEObject Type="Embed" ProgID="Equation.3" ShapeID="_x0000_s1069" DrawAspect="Content" ObjectID="_1469453499" r:id="rId18"/>
        </w:object>
      </w:r>
      <w:r w:rsidR="007920C7" w:rsidRPr="002F77B6">
        <w:rPr>
          <w:sz w:val="28"/>
          <w:szCs w:val="28"/>
        </w:rPr>
        <w:t>полная масса изделия</w:t>
      </w:r>
      <w:r w:rsidR="007920C7" w:rsidRPr="002F77B6">
        <w:rPr>
          <w:sz w:val="28"/>
          <w:szCs w:val="28"/>
          <w:lang w:val="en-US"/>
        </w:rPr>
        <w:t>;</w:t>
      </w:r>
    </w:p>
    <w:p w:rsidR="007920C7" w:rsidRPr="002F77B6" w:rsidRDefault="0037360E" w:rsidP="002F77B6">
      <w:pPr>
        <w:pStyle w:val="a3"/>
        <w:numPr>
          <w:ilvl w:val="0"/>
          <w:numId w:val="6"/>
        </w:numPr>
        <w:spacing w:after="0" w:line="360" w:lineRule="auto"/>
        <w:ind w:left="0" w:firstLine="709"/>
        <w:jc w:val="both"/>
        <w:rPr>
          <w:sz w:val="28"/>
          <w:szCs w:val="28"/>
        </w:rPr>
      </w:pPr>
      <w:r>
        <w:rPr>
          <w:noProof/>
        </w:rPr>
        <w:object w:dxaOrig="1440" w:dyaOrig="1440">
          <v:shape id="_x0000_s1070" type="#_x0000_t75" style="position:absolute;left:0;text-align:left;margin-left:27pt;margin-top:1.65pt;width:19pt;height:18pt;z-index:251679744">
            <v:imagedata r:id="rId19" o:title=""/>
            <w10:wrap side="left"/>
          </v:shape>
          <o:OLEObject Type="Embed" ProgID="Equation.3" ShapeID="_x0000_s1070" DrawAspect="Content" ObjectID="_1469453500" r:id="rId20"/>
        </w:object>
      </w:r>
      <w:r w:rsidR="007920C7" w:rsidRPr="002F77B6">
        <w:rPr>
          <w:sz w:val="28"/>
          <w:szCs w:val="28"/>
        </w:rPr>
        <w:t>обобщенный коэффициент объемной массы изделия (1,2…3);</w:t>
      </w:r>
    </w:p>
    <w:p w:rsidR="007920C7" w:rsidRPr="002F77B6" w:rsidRDefault="0037360E" w:rsidP="002F77B6">
      <w:pPr>
        <w:pStyle w:val="a3"/>
        <w:numPr>
          <w:ilvl w:val="0"/>
          <w:numId w:val="6"/>
        </w:numPr>
        <w:spacing w:after="0" w:line="360" w:lineRule="auto"/>
        <w:ind w:left="0" w:firstLine="709"/>
        <w:jc w:val="both"/>
        <w:rPr>
          <w:sz w:val="28"/>
          <w:szCs w:val="28"/>
        </w:rPr>
      </w:pPr>
      <w:r>
        <w:rPr>
          <w:noProof/>
        </w:rPr>
        <w:object w:dxaOrig="1440" w:dyaOrig="1440">
          <v:shape id="_x0000_s1071" type="#_x0000_t75" style="position:absolute;left:0;text-align:left;margin-left:38.65pt;margin-top:1.3pt;width:15pt;height:13.95pt;z-index:251680768" o:allowincell="f">
            <v:imagedata r:id="rId21" o:title=""/>
            <w10:wrap side="left"/>
          </v:shape>
          <o:OLEObject Type="Embed" ProgID="Equation.3" ShapeID="_x0000_s1071" DrawAspect="Content" ObjectID="_1469453501" r:id="rId22"/>
        </w:object>
      </w:r>
      <w:r w:rsidR="007920C7" w:rsidRPr="002F77B6">
        <w:rPr>
          <w:sz w:val="28"/>
          <w:szCs w:val="28"/>
        </w:rPr>
        <w:t>объемная масса РЭС (0,4…1,6), г/см</w:t>
      </w:r>
      <w:r w:rsidR="007920C7" w:rsidRPr="002F77B6">
        <w:rPr>
          <w:sz w:val="28"/>
          <w:szCs w:val="28"/>
          <w:vertAlign w:val="superscript"/>
        </w:rPr>
        <w:t>3</w:t>
      </w:r>
      <w:r w:rsidR="007920C7" w:rsidRPr="002F77B6">
        <w:rPr>
          <w:sz w:val="28"/>
          <w:szCs w:val="28"/>
        </w:rPr>
        <w:t xml:space="preserve">. </w:t>
      </w:r>
    </w:p>
    <w:p w:rsidR="007920C7" w:rsidRPr="002F77B6" w:rsidRDefault="007920C7"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В таблице 7.1 приведены массогабаритные показатели элементов приёмника.</w:t>
      </w:r>
    </w:p>
    <w:p w:rsidR="007920C7" w:rsidRPr="002F77B6" w:rsidRDefault="007920C7"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Таблица 7.1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3"/>
        <w:gridCol w:w="897"/>
        <w:gridCol w:w="897"/>
        <w:gridCol w:w="897"/>
        <w:gridCol w:w="897"/>
        <w:gridCol w:w="897"/>
        <w:gridCol w:w="897"/>
        <w:gridCol w:w="897"/>
      </w:tblGrid>
      <w:tr w:rsidR="007920C7" w:rsidRPr="007C4F78" w:rsidTr="007C4F78">
        <w:trPr>
          <w:trHeight w:val="543"/>
          <w:jc w:val="center"/>
        </w:trPr>
        <w:tc>
          <w:tcPr>
            <w:tcW w:w="2573" w:type="dxa"/>
          </w:tcPr>
          <w:p w:rsidR="007920C7" w:rsidRPr="007C4F78" w:rsidRDefault="007920C7" w:rsidP="007C4F78">
            <w:pPr>
              <w:pStyle w:val="a3"/>
              <w:spacing w:after="0" w:line="360" w:lineRule="auto"/>
              <w:ind w:left="0"/>
              <w:rPr>
                <w:sz w:val="20"/>
                <w:szCs w:val="20"/>
              </w:rPr>
            </w:pPr>
            <w:r w:rsidRPr="007C4F78">
              <w:rPr>
                <w:sz w:val="20"/>
                <w:szCs w:val="20"/>
              </w:rPr>
              <w:t>Наименование</w:t>
            </w:r>
          </w:p>
          <w:p w:rsidR="007920C7" w:rsidRPr="007C4F78" w:rsidRDefault="007920C7" w:rsidP="007C4F78">
            <w:pPr>
              <w:pStyle w:val="a3"/>
              <w:spacing w:after="0" w:line="360" w:lineRule="auto"/>
              <w:ind w:left="0"/>
              <w:rPr>
                <w:sz w:val="20"/>
                <w:szCs w:val="20"/>
              </w:rPr>
            </w:pPr>
            <w:r w:rsidRPr="007C4F78">
              <w:rPr>
                <w:sz w:val="20"/>
                <w:szCs w:val="20"/>
              </w:rPr>
              <w:t>элементов</w:t>
            </w:r>
          </w:p>
        </w:tc>
        <w:tc>
          <w:tcPr>
            <w:tcW w:w="897" w:type="dxa"/>
          </w:tcPr>
          <w:p w:rsidR="007920C7" w:rsidRPr="007C4F78" w:rsidRDefault="007920C7" w:rsidP="007C4F78">
            <w:pPr>
              <w:spacing w:line="360" w:lineRule="auto"/>
              <w:rPr>
                <w:sz w:val="20"/>
                <w:szCs w:val="20"/>
              </w:rPr>
            </w:pPr>
            <w:r w:rsidRPr="007C4F78">
              <w:rPr>
                <w:sz w:val="20"/>
                <w:szCs w:val="20"/>
              </w:rPr>
              <w:t>Кол-во</w:t>
            </w:r>
          </w:p>
        </w:tc>
        <w:tc>
          <w:tcPr>
            <w:tcW w:w="897" w:type="dxa"/>
          </w:tcPr>
          <w:p w:rsidR="007920C7" w:rsidRPr="007C4F78" w:rsidRDefault="007920C7" w:rsidP="007C4F78">
            <w:pPr>
              <w:pStyle w:val="a3"/>
              <w:spacing w:after="0" w:line="360" w:lineRule="auto"/>
              <w:ind w:left="0"/>
              <w:rPr>
                <w:sz w:val="20"/>
                <w:szCs w:val="20"/>
                <w:lang w:val="en-US"/>
              </w:rPr>
            </w:pPr>
            <w:r w:rsidRPr="007C4F78">
              <w:rPr>
                <w:sz w:val="20"/>
                <w:szCs w:val="20"/>
                <w:lang w:val="en-US"/>
              </w:rPr>
              <w:t>G</w:t>
            </w:r>
            <w:r w:rsidRPr="007C4F78">
              <w:rPr>
                <w:sz w:val="20"/>
                <w:szCs w:val="20"/>
                <w:vertAlign w:val="subscript"/>
                <w:lang w:val="en-US"/>
              </w:rPr>
              <w:t>i</w:t>
            </w:r>
          </w:p>
          <w:p w:rsidR="007920C7" w:rsidRPr="007C4F78" w:rsidRDefault="007920C7" w:rsidP="007C4F78">
            <w:pPr>
              <w:spacing w:line="360" w:lineRule="auto"/>
              <w:rPr>
                <w:sz w:val="20"/>
                <w:szCs w:val="20"/>
              </w:rPr>
            </w:pPr>
            <w:r w:rsidRPr="007C4F78">
              <w:rPr>
                <w:sz w:val="20"/>
                <w:szCs w:val="20"/>
                <w:lang w:val="en-US"/>
              </w:rPr>
              <w:t>г</w:t>
            </w:r>
          </w:p>
          <w:p w:rsidR="007920C7" w:rsidRPr="007C4F78" w:rsidRDefault="007920C7" w:rsidP="007C4F78">
            <w:pPr>
              <w:spacing w:line="360" w:lineRule="auto"/>
              <w:rPr>
                <w:sz w:val="20"/>
                <w:szCs w:val="20"/>
              </w:rPr>
            </w:pPr>
          </w:p>
        </w:tc>
        <w:tc>
          <w:tcPr>
            <w:tcW w:w="897" w:type="dxa"/>
          </w:tcPr>
          <w:p w:rsidR="007920C7" w:rsidRPr="007C4F78" w:rsidRDefault="007920C7" w:rsidP="007C4F78">
            <w:pPr>
              <w:pStyle w:val="a3"/>
              <w:spacing w:after="0" w:line="360" w:lineRule="auto"/>
              <w:ind w:left="0"/>
              <w:rPr>
                <w:sz w:val="20"/>
                <w:szCs w:val="20"/>
                <w:lang w:val="en-US"/>
              </w:rPr>
            </w:pPr>
            <w:r w:rsidRPr="007C4F78">
              <w:rPr>
                <w:sz w:val="20"/>
                <w:szCs w:val="20"/>
                <w:lang w:val="en-US"/>
              </w:rPr>
              <w:t>V</w:t>
            </w:r>
            <w:r w:rsidRPr="007C4F78">
              <w:rPr>
                <w:sz w:val="20"/>
                <w:szCs w:val="20"/>
                <w:vertAlign w:val="subscript"/>
                <w:lang w:val="en-US"/>
              </w:rPr>
              <w:t>i</w:t>
            </w:r>
          </w:p>
          <w:p w:rsidR="007920C7" w:rsidRPr="007C4F78" w:rsidRDefault="007920C7" w:rsidP="007C4F78">
            <w:pPr>
              <w:spacing w:line="360" w:lineRule="auto"/>
              <w:rPr>
                <w:sz w:val="20"/>
                <w:szCs w:val="20"/>
              </w:rPr>
            </w:pPr>
            <w:r w:rsidRPr="007C4F78">
              <w:rPr>
                <w:sz w:val="20"/>
                <w:szCs w:val="20"/>
                <w:lang w:val="en-US"/>
              </w:rPr>
              <w:t>мм</w:t>
            </w:r>
            <w:r w:rsidRPr="007C4F78">
              <w:rPr>
                <w:sz w:val="20"/>
                <w:szCs w:val="20"/>
                <w:vertAlign w:val="superscript"/>
                <w:lang w:val="en-US"/>
              </w:rPr>
              <w:t>3</w:t>
            </w:r>
          </w:p>
          <w:p w:rsidR="007920C7" w:rsidRPr="007C4F78" w:rsidRDefault="007920C7" w:rsidP="007C4F78">
            <w:pPr>
              <w:spacing w:line="360" w:lineRule="auto"/>
              <w:rPr>
                <w:sz w:val="20"/>
                <w:szCs w:val="20"/>
              </w:rPr>
            </w:pPr>
          </w:p>
        </w:tc>
        <w:tc>
          <w:tcPr>
            <w:tcW w:w="897" w:type="dxa"/>
          </w:tcPr>
          <w:p w:rsidR="007920C7" w:rsidRPr="007C4F78" w:rsidRDefault="007920C7" w:rsidP="007C4F78">
            <w:pPr>
              <w:pStyle w:val="a3"/>
              <w:spacing w:after="0" w:line="360" w:lineRule="auto"/>
              <w:ind w:left="0"/>
              <w:rPr>
                <w:sz w:val="20"/>
                <w:szCs w:val="20"/>
                <w:vertAlign w:val="subscript"/>
                <w:lang w:val="en-US"/>
              </w:rPr>
            </w:pPr>
            <w:r w:rsidRPr="007C4F78">
              <w:rPr>
                <w:sz w:val="20"/>
                <w:szCs w:val="20"/>
                <w:lang w:val="en-US"/>
              </w:rPr>
              <w:t>S</w:t>
            </w:r>
            <w:r w:rsidRPr="007C4F78">
              <w:rPr>
                <w:sz w:val="20"/>
                <w:szCs w:val="20"/>
                <w:vertAlign w:val="subscript"/>
                <w:lang w:val="en-US"/>
              </w:rPr>
              <w:t>i</w:t>
            </w:r>
          </w:p>
          <w:p w:rsidR="007920C7" w:rsidRPr="007C4F78" w:rsidRDefault="007920C7" w:rsidP="007C4F78">
            <w:pPr>
              <w:spacing w:line="360" w:lineRule="auto"/>
              <w:rPr>
                <w:sz w:val="20"/>
                <w:szCs w:val="20"/>
              </w:rPr>
            </w:pPr>
            <w:r w:rsidRPr="007C4F78">
              <w:rPr>
                <w:sz w:val="20"/>
                <w:szCs w:val="20"/>
                <w:lang w:val="en-US"/>
              </w:rPr>
              <w:t>мм</w:t>
            </w:r>
            <w:r w:rsidRPr="007C4F78">
              <w:rPr>
                <w:sz w:val="20"/>
                <w:szCs w:val="20"/>
                <w:vertAlign w:val="superscript"/>
                <w:lang w:val="en-US"/>
              </w:rPr>
              <w:t>2</w:t>
            </w:r>
          </w:p>
          <w:p w:rsidR="007920C7" w:rsidRPr="007C4F78" w:rsidRDefault="007920C7" w:rsidP="007C4F78">
            <w:pPr>
              <w:spacing w:line="360" w:lineRule="auto"/>
              <w:rPr>
                <w:sz w:val="20"/>
                <w:szCs w:val="20"/>
              </w:rPr>
            </w:pPr>
          </w:p>
        </w:tc>
        <w:tc>
          <w:tcPr>
            <w:tcW w:w="897" w:type="dxa"/>
          </w:tcPr>
          <w:p w:rsidR="007920C7" w:rsidRPr="007C4F78" w:rsidRDefault="007920C7" w:rsidP="007C4F78">
            <w:pPr>
              <w:pStyle w:val="a3"/>
              <w:spacing w:after="0" w:line="360" w:lineRule="auto"/>
              <w:ind w:left="0"/>
              <w:rPr>
                <w:sz w:val="20"/>
                <w:szCs w:val="20"/>
                <w:vertAlign w:val="subscript"/>
              </w:rPr>
            </w:pPr>
            <w:r w:rsidRPr="007C4F78">
              <w:rPr>
                <w:sz w:val="20"/>
                <w:szCs w:val="20"/>
                <w:lang w:val="en-US"/>
              </w:rPr>
              <w:t>V</w:t>
            </w:r>
            <w:r w:rsidRPr="007C4F78">
              <w:rPr>
                <w:sz w:val="20"/>
                <w:szCs w:val="20"/>
                <w:vertAlign w:val="subscript"/>
                <w:lang w:val="en-US"/>
              </w:rPr>
              <w:t>∑</w:t>
            </w:r>
            <w:r w:rsidRPr="007C4F78">
              <w:rPr>
                <w:sz w:val="20"/>
                <w:szCs w:val="20"/>
                <w:vertAlign w:val="subscript"/>
              </w:rPr>
              <w:t>уст</w:t>
            </w:r>
          </w:p>
          <w:p w:rsidR="007920C7" w:rsidRPr="007C4F78" w:rsidRDefault="007920C7" w:rsidP="007C4F78">
            <w:pPr>
              <w:spacing w:line="360" w:lineRule="auto"/>
              <w:rPr>
                <w:sz w:val="20"/>
                <w:szCs w:val="20"/>
              </w:rPr>
            </w:pPr>
            <w:r w:rsidRPr="007C4F78">
              <w:rPr>
                <w:sz w:val="20"/>
                <w:szCs w:val="20"/>
                <w:lang w:val="en-US"/>
              </w:rPr>
              <w:t>мм</w:t>
            </w:r>
            <w:r w:rsidRPr="007C4F78">
              <w:rPr>
                <w:sz w:val="20"/>
                <w:szCs w:val="20"/>
                <w:vertAlign w:val="superscript"/>
                <w:lang w:val="en-US"/>
              </w:rPr>
              <w:t>3</w:t>
            </w:r>
          </w:p>
          <w:p w:rsidR="007920C7" w:rsidRPr="007C4F78" w:rsidRDefault="007920C7" w:rsidP="007C4F78">
            <w:pPr>
              <w:spacing w:line="360" w:lineRule="auto"/>
              <w:rPr>
                <w:sz w:val="20"/>
                <w:szCs w:val="20"/>
              </w:rPr>
            </w:pPr>
          </w:p>
        </w:tc>
        <w:tc>
          <w:tcPr>
            <w:tcW w:w="897" w:type="dxa"/>
          </w:tcPr>
          <w:p w:rsidR="007920C7" w:rsidRPr="007C4F78" w:rsidRDefault="007920C7" w:rsidP="007C4F78">
            <w:pPr>
              <w:pStyle w:val="a3"/>
              <w:spacing w:after="0" w:line="360" w:lineRule="auto"/>
              <w:ind w:left="0"/>
              <w:rPr>
                <w:sz w:val="20"/>
                <w:szCs w:val="20"/>
              </w:rPr>
            </w:pPr>
            <w:r w:rsidRPr="007C4F78">
              <w:rPr>
                <w:sz w:val="20"/>
                <w:szCs w:val="20"/>
                <w:lang w:val="en-US"/>
              </w:rPr>
              <w:t>S</w:t>
            </w:r>
            <w:r w:rsidRPr="007C4F78">
              <w:rPr>
                <w:sz w:val="20"/>
                <w:szCs w:val="20"/>
                <w:vertAlign w:val="subscript"/>
                <w:lang w:val="en-US"/>
              </w:rPr>
              <w:t>∑</w:t>
            </w:r>
            <w:r w:rsidRPr="007C4F78">
              <w:rPr>
                <w:sz w:val="20"/>
                <w:szCs w:val="20"/>
                <w:vertAlign w:val="subscript"/>
              </w:rPr>
              <w:t>уст</w:t>
            </w:r>
          </w:p>
          <w:p w:rsidR="007920C7" w:rsidRPr="007C4F78" w:rsidRDefault="007920C7" w:rsidP="007C4F78">
            <w:pPr>
              <w:spacing w:line="360" w:lineRule="auto"/>
              <w:rPr>
                <w:sz w:val="20"/>
                <w:szCs w:val="20"/>
              </w:rPr>
            </w:pPr>
            <w:r w:rsidRPr="007C4F78">
              <w:rPr>
                <w:sz w:val="20"/>
                <w:szCs w:val="20"/>
                <w:lang w:val="en-US"/>
              </w:rPr>
              <w:t>мм</w:t>
            </w:r>
            <w:r w:rsidRPr="007C4F78">
              <w:rPr>
                <w:sz w:val="20"/>
                <w:szCs w:val="20"/>
                <w:vertAlign w:val="superscript"/>
                <w:lang w:val="en-US"/>
              </w:rPr>
              <w:t>2</w:t>
            </w:r>
          </w:p>
          <w:p w:rsidR="007920C7" w:rsidRPr="007C4F78" w:rsidRDefault="007920C7" w:rsidP="007C4F78">
            <w:pPr>
              <w:spacing w:line="360" w:lineRule="auto"/>
              <w:rPr>
                <w:sz w:val="20"/>
                <w:szCs w:val="20"/>
              </w:rPr>
            </w:pPr>
          </w:p>
        </w:tc>
        <w:tc>
          <w:tcPr>
            <w:tcW w:w="897" w:type="dxa"/>
          </w:tcPr>
          <w:p w:rsidR="007920C7" w:rsidRPr="007C4F78" w:rsidRDefault="007920C7" w:rsidP="007C4F78">
            <w:pPr>
              <w:pStyle w:val="a3"/>
              <w:spacing w:after="0" w:line="360" w:lineRule="auto"/>
              <w:ind w:left="0"/>
              <w:rPr>
                <w:sz w:val="20"/>
                <w:szCs w:val="20"/>
              </w:rPr>
            </w:pPr>
            <w:r w:rsidRPr="007C4F78">
              <w:rPr>
                <w:sz w:val="20"/>
                <w:szCs w:val="20"/>
                <w:lang w:val="en-US"/>
              </w:rPr>
              <w:t>G</w:t>
            </w:r>
            <w:r w:rsidRPr="007C4F78">
              <w:rPr>
                <w:sz w:val="20"/>
                <w:szCs w:val="20"/>
                <w:vertAlign w:val="subscript"/>
                <w:lang w:val="en-US"/>
              </w:rPr>
              <w:t>∑</w:t>
            </w:r>
            <w:r w:rsidRPr="007C4F78">
              <w:rPr>
                <w:sz w:val="20"/>
                <w:szCs w:val="20"/>
                <w:vertAlign w:val="subscript"/>
              </w:rPr>
              <w:t>уст</w:t>
            </w:r>
          </w:p>
          <w:p w:rsidR="007920C7" w:rsidRPr="007C4F78" w:rsidRDefault="007920C7" w:rsidP="007C4F78">
            <w:pPr>
              <w:spacing w:line="360" w:lineRule="auto"/>
              <w:rPr>
                <w:sz w:val="20"/>
                <w:szCs w:val="20"/>
              </w:rPr>
            </w:pPr>
            <w:r w:rsidRPr="007C4F78">
              <w:rPr>
                <w:sz w:val="20"/>
                <w:szCs w:val="20"/>
                <w:lang w:val="en-US"/>
              </w:rPr>
              <w:t>Г</w:t>
            </w:r>
          </w:p>
        </w:tc>
      </w:tr>
      <w:tr w:rsidR="007920C7" w:rsidRPr="007C4F78" w:rsidTr="007C4F78">
        <w:trPr>
          <w:trHeight w:val="269"/>
          <w:jc w:val="center"/>
        </w:trPr>
        <w:tc>
          <w:tcPr>
            <w:tcW w:w="2573" w:type="dxa"/>
          </w:tcPr>
          <w:p w:rsidR="007920C7" w:rsidRPr="007C4F78" w:rsidRDefault="007920C7" w:rsidP="007C4F78">
            <w:pPr>
              <w:spacing w:line="360" w:lineRule="auto"/>
              <w:rPr>
                <w:sz w:val="20"/>
                <w:szCs w:val="20"/>
              </w:rPr>
            </w:pPr>
            <w:r w:rsidRPr="007C4F78">
              <w:rPr>
                <w:sz w:val="20"/>
                <w:szCs w:val="20"/>
              </w:rPr>
              <w:t>Транзистор КТ3102БМ</w:t>
            </w:r>
          </w:p>
        </w:tc>
        <w:tc>
          <w:tcPr>
            <w:tcW w:w="897" w:type="dxa"/>
          </w:tcPr>
          <w:p w:rsidR="007920C7" w:rsidRPr="007C4F78" w:rsidRDefault="007920C7" w:rsidP="007C4F78">
            <w:pPr>
              <w:spacing w:line="360" w:lineRule="auto"/>
              <w:rPr>
                <w:sz w:val="20"/>
                <w:szCs w:val="20"/>
              </w:rPr>
            </w:pPr>
            <w:r w:rsidRPr="007C4F78">
              <w:rPr>
                <w:sz w:val="20"/>
                <w:szCs w:val="20"/>
              </w:rPr>
              <w:t>1</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0,8</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325</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36</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325</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36</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0,8</w:t>
            </w:r>
          </w:p>
        </w:tc>
      </w:tr>
      <w:tr w:rsidR="007920C7" w:rsidRPr="007C4F78" w:rsidTr="007C4F78">
        <w:trPr>
          <w:trHeight w:val="230"/>
          <w:jc w:val="center"/>
        </w:trPr>
        <w:tc>
          <w:tcPr>
            <w:tcW w:w="2573" w:type="dxa"/>
          </w:tcPr>
          <w:p w:rsidR="007920C7" w:rsidRPr="007C4F78" w:rsidRDefault="007920C7" w:rsidP="007C4F78">
            <w:pPr>
              <w:spacing w:line="360" w:lineRule="auto"/>
              <w:rPr>
                <w:sz w:val="20"/>
                <w:szCs w:val="20"/>
              </w:rPr>
            </w:pPr>
            <w:r w:rsidRPr="007C4F78">
              <w:rPr>
                <w:sz w:val="20"/>
                <w:szCs w:val="20"/>
              </w:rPr>
              <w:t>Транзистор МП 38</w:t>
            </w:r>
          </w:p>
        </w:tc>
        <w:tc>
          <w:tcPr>
            <w:tcW w:w="897" w:type="dxa"/>
          </w:tcPr>
          <w:p w:rsidR="007920C7" w:rsidRPr="007C4F78" w:rsidRDefault="007920C7" w:rsidP="007C4F78">
            <w:pPr>
              <w:spacing w:line="360" w:lineRule="auto"/>
              <w:rPr>
                <w:sz w:val="20"/>
                <w:szCs w:val="20"/>
              </w:rPr>
            </w:pPr>
            <w:r w:rsidRPr="007C4F78">
              <w:rPr>
                <w:sz w:val="20"/>
                <w:szCs w:val="20"/>
              </w:rPr>
              <w:t>1</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2</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1080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135</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1080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135</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2</w:t>
            </w:r>
          </w:p>
        </w:tc>
      </w:tr>
      <w:tr w:rsidR="007920C7" w:rsidRPr="007C4F78" w:rsidTr="007C4F78">
        <w:trPr>
          <w:trHeight w:val="230"/>
          <w:jc w:val="center"/>
        </w:trPr>
        <w:tc>
          <w:tcPr>
            <w:tcW w:w="2573" w:type="dxa"/>
          </w:tcPr>
          <w:p w:rsidR="007920C7" w:rsidRPr="007C4F78" w:rsidRDefault="007920C7" w:rsidP="007C4F78">
            <w:pPr>
              <w:spacing w:line="360" w:lineRule="auto"/>
              <w:rPr>
                <w:sz w:val="20"/>
                <w:szCs w:val="20"/>
              </w:rPr>
            </w:pPr>
            <w:r w:rsidRPr="007C4F78">
              <w:rPr>
                <w:sz w:val="20"/>
                <w:szCs w:val="20"/>
              </w:rPr>
              <w:t>Транзистор МП 42</w:t>
            </w:r>
          </w:p>
        </w:tc>
        <w:tc>
          <w:tcPr>
            <w:tcW w:w="897" w:type="dxa"/>
          </w:tcPr>
          <w:p w:rsidR="007920C7" w:rsidRPr="007C4F78" w:rsidRDefault="007920C7" w:rsidP="007C4F78">
            <w:pPr>
              <w:spacing w:line="360" w:lineRule="auto"/>
              <w:rPr>
                <w:sz w:val="20"/>
                <w:szCs w:val="20"/>
              </w:rPr>
            </w:pPr>
            <w:r w:rsidRPr="007C4F78">
              <w:rPr>
                <w:sz w:val="20"/>
                <w:szCs w:val="20"/>
              </w:rPr>
              <w:t>1</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2</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1080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135</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1080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135</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2</w:t>
            </w:r>
          </w:p>
        </w:tc>
      </w:tr>
      <w:tr w:rsidR="007920C7" w:rsidRPr="007C4F78" w:rsidTr="007C4F78">
        <w:trPr>
          <w:trHeight w:val="368"/>
          <w:jc w:val="center"/>
        </w:trPr>
        <w:tc>
          <w:tcPr>
            <w:tcW w:w="2573" w:type="dxa"/>
          </w:tcPr>
          <w:p w:rsidR="007920C7" w:rsidRPr="007C4F78" w:rsidRDefault="007920C7" w:rsidP="007C4F78">
            <w:pPr>
              <w:spacing w:line="360" w:lineRule="auto"/>
              <w:rPr>
                <w:sz w:val="20"/>
                <w:szCs w:val="20"/>
              </w:rPr>
            </w:pPr>
            <w:r w:rsidRPr="007C4F78">
              <w:rPr>
                <w:sz w:val="20"/>
                <w:szCs w:val="20"/>
              </w:rPr>
              <w:t>М/С К157ХА2</w:t>
            </w:r>
          </w:p>
        </w:tc>
        <w:tc>
          <w:tcPr>
            <w:tcW w:w="897" w:type="dxa"/>
          </w:tcPr>
          <w:p w:rsidR="007920C7" w:rsidRPr="007C4F78" w:rsidRDefault="007920C7" w:rsidP="007C4F78">
            <w:pPr>
              <w:spacing w:line="360" w:lineRule="auto"/>
              <w:rPr>
                <w:sz w:val="20"/>
                <w:szCs w:val="20"/>
              </w:rPr>
            </w:pPr>
            <w:r w:rsidRPr="007C4F78">
              <w:rPr>
                <w:sz w:val="20"/>
                <w:szCs w:val="20"/>
              </w:rPr>
              <w:t>1</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1,8</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1050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140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1050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140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1,8</w:t>
            </w:r>
          </w:p>
        </w:tc>
      </w:tr>
      <w:tr w:rsidR="007920C7" w:rsidRPr="007C4F78" w:rsidTr="007C4F78">
        <w:trPr>
          <w:trHeight w:val="368"/>
          <w:jc w:val="center"/>
        </w:trPr>
        <w:tc>
          <w:tcPr>
            <w:tcW w:w="2573" w:type="dxa"/>
          </w:tcPr>
          <w:p w:rsidR="007920C7" w:rsidRPr="007C4F78" w:rsidRDefault="007920C7" w:rsidP="007C4F78">
            <w:pPr>
              <w:spacing w:line="360" w:lineRule="auto"/>
              <w:rPr>
                <w:sz w:val="20"/>
                <w:szCs w:val="20"/>
              </w:rPr>
            </w:pPr>
            <w:r w:rsidRPr="007C4F78">
              <w:rPr>
                <w:sz w:val="20"/>
                <w:szCs w:val="20"/>
              </w:rPr>
              <w:t>Резистор МЛТ-0,125</w:t>
            </w:r>
          </w:p>
        </w:tc>
        <w:tc>
          <w:tcPr>
            <w:tcW w:w="897" w:type="dxa"/>
          </w:tcPr>
          <w:p w:rsidR="007920C7" w:rsidRPr="007C4F78" w:rsidRDefault="007920C7" w:rsidP="007C4F78">
            <w:pPr>
              <w:spacing w:line="360" w:lineRule="auto"/>
              <w:rPr>
                <w:sz w:val="20"/>
                <w:szCs w:val="20"/>
              </w:rPr>
            </w:pPr>
            <w:r w:rsidRPr="007C4F78">
              <w:rPr>
                <w:sz w:val="20"/>
                <w:szCs w:val="20"/>
              </w:rPr>
              <w:t>6</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0,15</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365</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38</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2190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228</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0,9</w:t>
            </w:r>
          </w:p>
        </w:tc>
      </w:tr>
      <w:tr w:rsidR="007920C7" w:rsidRPr="007C4F78" w:rsidTr="007C4F78">
        <w:trPr>
          <w:trHeight w:val="218"/>
          <w:jc w:val="center"/>
        </w:trPr>
        <w:tc>
          <w:tcPr>
            <w:tcW w:w="2573" w:type="dxa"/>
          </w:tcPr>
          <w:p w:rsidR="007920C7" w:rsidRPr="007C4F78" w:rsidRDefault="007920C7" w:rsidP="007C4F78">
            <w:pPr>
              <w:spacing w:line="360" w:lineRule="auto"/>
              <w:rPr>
                <w:sz w:val="20"/>
                <w:szCs w:val="20"/>
              </w:rPr>
            </w:pPr>
            <w:r w:rsidRPr="007C4F78">
              <w:rPr>
                <w:sz w:val="20"/>
                <w:szCs w:val="20"/>
              </w:rPr>
              <w:t>Резистор СП3-3б</w:t>
            </w:r>
          </w:p>
        </w:tc>
        <w:tc>
          <w:tcPr>
            <w:tcW w:w="897" w:type="dxa"/>
          </w:tcPr>
          <w:p w:rsidR="007920C7" w:rsidRPr="007C4F78" w:rsidRDefault="007920C7" w:rsidP="007C4F78">
            <w:pPr>
              <w:spacing w:line="360" w:lineRule="auto"/>
              <w:rPr>
                <w:sz w:val="20"/>
                <w:szCs w:val="20"/>
              </w:rPr>
            </w:pPr>
            <w:r w:rsidRPr="007C4F78">
              <w:rPr>
                <w:sz w:val="20"/>
                <w:szCs w:val="20"/>
              </w:rPr>
              <w:t>1</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3</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7970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600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7970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600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3</w:t>
            </w:r>
          </w:p>
        </w:tc>
      </w:tr>
      <w:tr w:rsidR="007920C7" w:rsidRPr="007C4F78" w:rsidTr="007C4F78">
        <w:trPr>
          <w:trHeight w:val="243"/>
          <w:jc w:val="center"/>
        </w:trPr>
        <w:tc>
          <w:tcPr>
            <w:tcW w:w="2573" w:type="dxa"/>
          </w:tcPr>
          <w:p w:rsidR="007920C7" w:rsidRPr="007C4F78" w:rsidRDefault="007920C7" w:rsidP="007C4F78">
            <w:pPr>
              <w:spacing w:line="360" w:lineRule="auto"/>
              <w:rPr>
                <w:sz w:val="20"/>
                <w:szCs w:val="20"/>
              </w:rPr>
            </w:pPr>
            <w:r w:rsidRPr="007C4F78">
              <w:rPr>
                <w:sz w:val="20"/>
                <w:szCs w:val="20"/>
              </w:rPr>
              <w:t>Резистор СТ1-17</w:t>
            </w:r>
          </w:p>
        </w:tc>
        <w:tc>
          <w:tcPr>
            <w:tcW w:w="897" w:type="dxa"/>
          </w:tcPr>
          <w:p w:rsidR="007920C7" w:rsidRPr="007C4F78" w:rsidRDefault="007920C7" w:rsidP="007C4F78">
            <w:pPr>
              <w:spacing w:line="360" w:lineRule="auto"/>
              <w:rPr>
                <w:sz w:val="20"/>
                <w:szCs w:val="20"/>
              </w:rPr>
            </w:pPr>
            <w:r w:rsidRPr="007C4F78">
              <w:rPr>
                <w:sz w:val="20"/>
                <w:szCs w:val="20"/>
              </w:rPr>
              <w:t>1</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0,2</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330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41</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330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41</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0,2</w:t>
            </w:r>
          </w:p>
        </w:tc>
      </w:tr>
      <w:tr w:rsidR="007920C7" w:rsidRPr="007C4F78" w:rsidTr="007C4F78">
        <w:trPr>
          <w:trHeight w:val="368"/>
          <w:jc w:val="center"/>
        </w:trPr>
        <w:tc>
          <w:tcPr>
            <w:tcW w:w="2573" w:type="dxa"/>
          </w:tcPr>
          <w:p w:rsidR="007920C7" w:rsidRPr="007C4F78" w:rsidRDefault="007920C7" w:rsidP="007C4F78">
            <w:pPr>
              <w:spacing w:line="360" w:lineRule="auto"/>
              <w:rPr>
                <w:sz w:val="20"/>
                <w:szCs w:val="20"/>
              </w:rPr>
            </w:pPr>
            <w:r w:rsidRPr="007C4F78">
              <w:rPr>
                <w:sz w:val="20"/>
                <w:szCs w:val="20"/>
              </w:rPr>
              <w:t>Конденсатор К53-1</w:t>
            </w:r>
          </w:p>
        </w:tc>
        <w:tc>
          <w:tcPr>
            <w:tcW w:w="897" w:type="dxa"/>
          </w:tcPr>
          <w:p w:rsidR="007920C7" w:rsidRPr="007C4F78" w:rsidRDefault="007920C7" w:rsidP="007C4F78">
            <w:pPr>
              <w:spacing w:line="360" w:lineRule="auto"/>
              <w:rPr>
                <w:sz w:val="20"/>
                <w:szCs w:val="20"/>
              </w:rPr>
            </w:pPr>
            <w:r w:rsidRPr="007C4F78">
              <w:rPr>
                <w:sz w:val="20"/>
                <w:szCs w:val="20"/>
              </w:rPr>
              <w:t>5</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1,5</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512</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74</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2560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370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7,5</w:t>
            </w:r>
          </w:p>
        </w:tc>
      </w:tr>
      <w:tr w:rsidR="007920C7" w:rsidRPr="007C4F78" w:rsidTr="007C4F78">
        <w:trPr>
          <w:trHeight w:val="368"/>
          <w:jc w:val="center"/>
        </w:trPr>
        <w:tc>
          <w:tcPr>
            <w:tcW w:w="2573" w:type="dxa"/>
          </w:tcPr>
          <w:p w:rsidR="007920C7" w:rsidRPr="007C4F78" w:rsidRDefault="007920C7" w:rsidP="007C4F78">
            <w:pPr>
              <w:spacing w:line="360" w:lineRule="auto"/>
              <w:rPr>
                <w:sz w:val="20"/>
                <w:szCs w:val="20"/>
              </w:rPr>
            </w:pPr>
            <w:r w:rsidRPr="007C4F78">
              <w:rPr>
                <w:sz w:val="20"/>
                <w:szCs w:val="20"/>
              </w:rPr>
              <w:t>Конденсатор КМ-4</w:t>
            </w:r>
          </w:p>
        </w:tc>
        <w:tc>
          <w:tcPr>
            <w:tcW w:w="897" w:type="dxa"/>
          </w:tcPr>
          <w:p w:rsidR="007920C7" w:rsidRPr="007C4F78" w:rsidRDefault="007920C7" w:rsidP="007C4F78">
            <w:pPr>
              <w:spacing w:line="360" w:lineRule="auto"/>
              <w:rPr>
                <w:sz w:val="20"/>
                <w:szCs w:val="20"/>
              </w:rPr>
            </w:pPr>
            <w:r w:rsidRPr="007C4F78">
              <w:rPr>
                <w:sz w:val="20"/>
                <w:szCs w:val="20"/>
              </w:rPr>
              <w:t>8</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1037</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70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8296</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560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8</w:t>
            </w:r>
          </w:p>
        </w:tc>
      </w:tr>
      <w:tr w:rsidR="007920C7" w:rsidRPr="007C4F78" w:rsidTr="007C4F78">
        <w:trPr>
          <w:trHeight w:val="368"/>
          <w:jc w:val="center"/>
        </w:trPr>
        <w:tc>
          <w:tcPr>
            <w:tcW w:w="2573" w:type="dxa"/>
          </w:tcPr>
          <w:p w:rsidR="007920C7" w:rsidRPr="007C4F78" w:rsidRDefault="007920C7" w:rsidP="007C4F78">
            <w:pPr>
              <w:spacing w:line="360" w:lineRule="auto"/>
              <w:rPr>
                <w:sz w:val="20"/>
                <w:szCs w:val="20"/>
              </w:rPr>
            </w:pPr>
            <w:r w:rsidRPr="007C4F78">
              <w:rPr>
                <w:sz w:val="20"/>
                <w:szCs w:val="20"/>
              </w:rPr>
              <w:t>Конденсатор КПП2</w:t>
            </w:r>
          </w:p>
        </w:tc>
        <w:tc>
          <w:tcPr>
            <w:tcW w:w="897" w:type="dxa"/>
          </w:tcPr>
          <w:p w:rsidR="007920C7" w:rsidRPr="007C4F78" w:rsidRDefault="007920C7" w:rsidP="007C4F78">
            <w:pPr>
              <w:spacing w:line="360" w:lineRule="auto"/>
              <w:rPr>
                <w:sz w:val="20"/>
                <w:szCs w:val="20"/>
              </w:rPr>
            </w:pPr>
            <w:r w:rsidRPr="007C4F78">
              <w:rPr>
                <w:sz w:val="20"/>
                <w:szCs w:val="20"/>
              </w:rPr>
              <w:t>1</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14</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14100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520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14100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520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14</w:t>
            </w:r>
          </w:p>
        </w:tc>
      </w:tr>
      <w:tr w:rsidR="007920C7" w:rsidRPr="007C4F78" w:rsidTr="007C4F78">
        <w:trPr>
          <w:trHeight w:val="368"/>
          <w:jc w:val="center"/>
        </w:trPr>
        <w:tc>
          <w:tcPr>
            <w:tcW w:w="2573" w:type="dxa"/>
          </w:tcPr>
          <w:p w:rsidR="007920C7" w:rsidRPr="007C4F78" w:rsidRDefault="007920C7" w:rsidP="007C4F78">
            <w:pPr>
              <w:spacing w:line="360" w:lineRule="auto"/>
              <w:rPr>
                <w:sz w:val="20"/>
                <w:szCs w:val="20"/>
              </w:rPr>
            </w:pPr>
            <w:r w:rsidRPr="007C4F78">
              <w:rPr>
                <w:sz w:val="20"/>
                <w:szCs w:val="20"/>
              </w:rPr>
              <w:t>Разъем многоштырьковый</w:t>
            </w:r>
          </w:p>
        </w:tc>
        <w:tc>
          <w:tcPr>
            <w:tcW w:w="897" w:type="dxa"/>
          </w:tcPr>
          <w:p w:rsidR="007920C7" w:rsidRPr="007C4F78" w:rsidRDefault="007920C7" w:rsidP="007C4F78">
            <w:pPr>
              <w:spacing w:line="360" w:lineRule="auto"/>
              <w:rPr>
                <w:sz w:val="20"/>
                <w:szCs w:val="20"/>
              </w:rPr>
            </w:pPr>
            <w:r w:rsidRPr="007C4F78">
              <w:rPr>
                <w:sz w:val="20"/>
                <w:szCs w:val="20"/>
              </w:rPr>
              <w:t>1</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1,4</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2898</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218</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2898</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218</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1,4</w:t>
            </w:r>
          </w:p>
        </w:tc>
      </w:tr>
      <w:tr w:rsidR="007920C7" w:rsidRPr="007C4F78" w:rsidTr="007C4F78">
        <w:trPr>
          <w:trHeight w:val="368"/>
          <w:jc w:val="center"/>
        </w:trPr>
        <w:tc>
          <w:tcPr>
            <w:tcW w:w="2573" w:type="dxa"/>
          </w:tcPr>
          <w:p w:rsidR="007920C7" w:rsidRPr="007C4F78" w:rsidRDefault="007920C7" w:rsidP="007C4F78">
            <w:pPr>
              <w:spacing w:line="360" w:lineRule="auto"/>
              <w:rPr>
                <w:sz w:val="20"/>
                <w:szCs w:val="20"/>
              </w:rPr>
            </w:pPr>
            <w:r w:rsidRPr="007C4F78">
              <w:rPr>
                <w:sz w:val="20"/>
                <w:szCs w:val="20"/>
              </w:rPr>
              <w:t>Катушка ВЧ</w:t>
            </w:r>
          </w:p>
        </w:tc>
        <w:tc>
          <w:tcPr>
            <w:tcW w:w="897" w:type="dxa"/>
          </w:tcPr>
          <w:p w:rsidR="007920C7" w:rsidRPr="007C4F78" w:rsidRDefault="007920C7" w:rsidP="007C4F78">
            <w:pPr>
              <w:spacing w:line="360" w:lineRule="auto"/>
              <w:rPr>
                <w:sz w:val="20"/>
                <w:szCs w:val="20"/>
              </w:rPr>
            </w:pPr>
            <w:r w:rsidRPr="007C4F78">
              <w:rPr>
                <w:sz w:val="20"/>
                <w:szCs w:val="20"/>
              </w:rPr>
              <w:t>2</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10500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700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21000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1400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20</w:t>
            </w:r>
          </w:p>
        </w:tc>
      </w:tr>
      <w:tr w:rsidR="007920C7" w:rsidRPr="007C4F78" w:rsidTr="007C4F78">
        <w:trPr>
          <w:trHeight w:val="368"/>
          <w:jc w:val="center"/>
        </w:trPr>
        <w:tc>
          <w:tcPr>
            <w:tcW w:w="2573" w:type="dxa"/>
          </w:tcPr>
          <w:p w:rsidR="007920C7" w:rsidRPr="007C4F78" w:rsidRDefault="007920C7" w:rsidP="007C4F78">
            <w:pPr>
              <w:pStyle w:val="a3"/>
              <w:spacing w:after="0" w:line="360" w:lineRule="auto"/>
              <w:ind w:left="0"/>
              <w:rPr>
                <w:sz w:val="20"/>
                <w:szCs w:val="20"/>
              </w:rPr>
            </w:pPr>
            <w:r w:rsidRPr="007C4F78">
              <w:rPr>
                <w:sz w:val="20"/>
                <w:szCs w:val="20"/>
              </w:rPr>
              <w:t>Аккумулятор</w:t>
            </w:r>
          </w:p>
        </w:tc>
        <w:tc>
          <w:tcPr>
            <w:tcW w:w="897" w:type="dxa"/>
          </w:tcPr>
          <w:p w:rsidR="007920C7" w:rsidRPr="007C4F78" w:rsidRDefault="007920C7" w:rsidP="007C4F78">
            <w:pPr>
              <w:spacing w:line="360" w:lineRule="auto"/>
              <w:rPr>
                <w:sz w:val="20"/>
                <w:szCs w:val="20"/>
              </w:rPr>
            </w:pPr>
            <w:r w:rsidRPr="007C4F78">
              <w:rPr>
                <w:sz w:val="20"/>
                <w:szCs w:val="20"/>
              </w:rPr>
              <w:t>1</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50</w:t>
            </w:r>
          </w:p>
        </w:tc>
        <w:tc>
          <w:tcPr>
            <w:tcW w:w="897" w:type="dxa"/>
          </w:tcPr>
          <w:p w:rsidR="007920C7" w:rsidRPr="007C4F78" w:rsidRDefault="007920C7" w:rsidP="007C4F78">
            <w:pPr>
              <w:pStyle w:val="a3"/>
              <w:spacing w:after="0" w:line="360" w:lineRule="auto"/>
              <w:ind w:left="0"/>
              <w:rPr>
                <w:sz w:val="20"/>
                <w:szCs w:val="20"/>
                <w:lang w:val="en-US"/>
              </w:rPr>
            </w:pPr>
            <w:r w:rsidRPr="007C4F78">
              <w:rPr>
                <w:sz w:val="20"/>
                <w:szCs w:val="20"/>
                <w:lang w:val="en-US"/>
              </w:rPr>
              <w:t>53568</w:t>
            </w:r>
          </w:p>
        </w:tc>
        <w:tc>
          <w:tcPr>
            <w:tcW w:w="897" w:type="dxa"/>
          </w:tcPr>
          <w:p w:rsidR="007920C7" w:rsidRPr="007C4F78" w:rsidRDefault="007920C7" w:rsidP="007C4F78">
            <w:pPr>
              <w:pStyle w:val="a3"/>
              <w:spacing w:after="0" w:line="360" w:lineRule="auto"/>
              <w:ind w:left="0"/>
              <w:rPr>
                <w:sz w:val="20"/>
                <w:szCs w:val="20"/>
                <w:lang w:val="en-US"/>
              </w:rPr>
            </w:pPr>
            <w:r w:rsidRPr="007C4F78">
              <w:rPr>
                <w:sz w:val="20"/>
                <w:szCs w:val="20"/>
                <w:lang w:val="en-US"/>
              </w:rPr>
              <w:t>1934</w:t>
            </w:r>
          </w:p>
        </w:tc>
        <w:tc>
          <w:tcPr>
            <w:tcW w:w="897" w:type="dxa"/>
          </w:tcPr>
          <w:p w:rsidR="007920C7" w:rsidRPr="007C4F78" w:rsidRDefault="007920C7" w:rsidP="007C4F78">
            <w:pPr>
              <w:pStyle w:val="a3"/>
              <w:spacing w:after="0" w:line="360" w:lineRule="auto"/>
              <w:ind w:left="0"/>
              <w:rPr>
                <w:sz w:val="20"/>
                <w:szCs w:val="20"/>
                <w:lang w:val="en-US"/>
              </w:rPr>
            </w:pPr>
            <w:r w:rsidRPr="007C4F78">
              <w:rPr>
                <w:sz w:val="20"/>
                <w:szCs w:val="20"/>
                <w:lang w:val="en-US"/>
              </w:rPr>
              <w:t>53568</w:t>
            </w:r>
          </w:p>
        </w:tc>
        <w:tc>
          <w:tcPr>
            <w:tcW w:w="897" w:type="dxa"/>
          </w:tcPr>
          <w:p w:rsidR="007920C7" w:rsidRPr="007C4F78" w:rsidRDefault="007920C7" w:rsidP="007C4F78">
            <w:pPr>
              <w:pStyle w:val="a3"/>
              <w:spacing w:after="0" w:line="360" w:lineRule="auto"/>
              <w:ind w:left="0"/>
              <w:rPr>
                <w:sz w:val="20"/>
                <w:szCs w:val="20"/>
                <w:lang w:val="en-US"/>
              </w:rPr>
            </w:pPr>
            <w:r w:rsidRPr="007C4F78">
              <w:rPr>
                <w:sz w:val="20"/>
                <w:szCs w:val="20"/>
                <w:lang w:val="en-US"/>
              </w:rPr>
              <w:t>1934</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50</w:t>
            </w:r>
          </w:p>
        </w:tc>
      </w:tr>
      <w:tr w:rsidR="007920C7" w:rsidRPr="007C4F78" w:rsidTr="007C4F78">
        <w:trPr>
          <w:trHeight w:val="368"/>
          <w:jc w:val="center"/>
        </w:trPr>
        <w:tc>
          <w:tcPr>
            <w:tcW w:w="2573" w:type="dxa"/>
          </w:tcPr>
          <w:p w:rsidR="007920C7" w:rsidRPr="007C4F78" w:rsidRDefault="007920C7" w:rsidP="007C4F78">
            <w:pPr>
              <w:pStyle w:val="a3"/>
              <w:spacing w:after="0" w:line="360" w:lineRule="auto"/>
              <w:ind w:left="0"/>
              <w:rPr>
                <w:sz w:val="20"/>
                <w:szCs w:val="20"/>
              </w:rPr>
            </w:pPr>
            <w:r w:rsidRPr="007C4F78">
              <w:rPr>
                <w:sz w:val="20"/>
                <w:szCs w:val="20"/>
              </w:rPr>
              <w:t>Динамическая головка</w:t>
            </w:r>
          </w:p>
          <w:p w:rsidR="007920C7" w:rsidRPr="007C4F78" w:rsidRDefault="007920C7" w:rsidP="007C4F78">
            <w:pPr>
              <w:pStyle w:val="a3"/>
              <w:spacing w:after="0" w:line="360" w:lineRule="auto"/>
              <w:ind w:left="0"/>
              <w:rPr>
                <w:sz w:val="20"/>
                <w:szCs w:val="20"/>
              </w:rPr>
            </w:pPr>
            <w:r w:rsidRPr="007C4F78">
              <w:rPr>
                <w:sz w:val="20"/>
                <w:szCs w:val="20"/>
                <w:lang w:val="en-US"/>
              </w:rPr>
              <w:t>HUASHI</w:t>
            </w:r>
            <w:r w:rsidRPr="007C4F78">
              <w:rPr>
                <w:sz w:val="20"/>
                <w:szCs w:val="20"/>
              </w:rPr>
              <w:t xml:space="preserve"> (55х17)</w:t>
            </w:r>
          </w:p>
        </w:tc>
        <w:tc>
          <w:tcPr>
            <w:tcW w:w="897" w:type="dxa"/>
          </w:tcPr>
          <w:p w:rsidR="007920C7" w:rsidRPr="007C4F78" w:rsidRDefault="007920C7" w:rsidP="007C4F78">
            <w:pPr>
              <w:spacing w:line="360" w:lineRule="auto"/>
              <w:rPr>
                <w:sz w:val="20"/>
                <w:szCs w:val="20"/>
              </w:rPr>
            </w:pPr>
            <w:r w:rsidRPr="007C4F78">
              <w:rPr>
                <w:sz w:val="20"/>
                <w:szCs w:val="20"/>
              </w:rPr>
              <w:t>1</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70</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40375</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2375</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40375</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2375</w:t>
            </w:r>
          </w:p>
        </w:tc>
        <w:tc>
          <w:tcPr>
            <w:tcW w:w="897" w:type="dxa"/>
          </w:tcPr>
          <w:p w:rsidR="007920C7" w:rsidRPr="007C4F78" w:rsidRDefault="007920C7" w:rsidP="007C4F78">
            <w:pPr>
              <w:pStyle w:val="a3"/>
              <w:spacing w:after="0" w:line="360" w:lineRule="auto"/>
              <w:ind w:left="0"/>
              <w:rPr>
                <w:sz w:val="20"/>
                <w:szCs w:val="20"/>
              </w:rPr>
            </w:pPr>
            <w:r w:rsidRPr="007C4F78">
              <w:rPr>
                <w:sz w:val="20"/>
                <w:szCs w:val="20"/>
              </w:rPr>
              <w:t>70</w:t>
            </w:r>
          </w:p>
        </w:tc>
      </w:tr>
    </w:tbl>
    <w:p w:rsidR="007920C7" w:rsidRPr="002F77B6" w:rsidRDefault="007920C7"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Согласно таблице найдем суммарный объем по формуле, указанно выше: Суммарный объём равен </w:t>
      </w:r>
      <w:r w:rsidRPr="002F77B6">
        <w:rPr>
          <w:sz w:val="28"/>
          <w:szCs w:val="28"/>
          <w:lang w:val="en-US"/>
        </w:rPr>
        <w:t>V</w:t>
      </w:r>
      <w:r w:rsidRPr="002F77B6">
        <w:rPr>
          <w:sz w:val="28"/>
          <w:szCs w:val="28"/>
          <w:vertAlign w:val="subscript"/>
        </w:rPr>
        <w:sym w:font="Symbol" w:char="F053"/>
      </w:r>
      <w:r w:rsidRPr="002F77B6">
        <w:rPr>
          <w:sz w:val="28"/>
          <w:szCs w:val="28"/>
        </w:rPr>
        <w:t>= 378013 мм</w:t>
      </w:r>
      <w:r w:rsidRPr="002F77B6">
        <w:rPr>
          <w:sz w:val="28"/>
          <w:szCs w:val="28"/>
          <w:vertAlign w:val="superscript"/>
        </w:rPr>
        <w:t>3</w:t>
      </w:r>
      <w:r w:rsidRPr="002F77B6">
        <w:rPr>
          <w:sz w:val="28"/>
          <w:szCs w:val="28"/>
        </w:rPr>
        <w:t xml:space="preserve">, суммарная площадь равна </w:t>
      </w:r>
      <w:r w:rsidRPr="002F77B6">
        <w:rPr>
          <w:sz w:val="28"/>
          <w:szCs w:val="28"/>
          <w:lang w:val="en-US"/>
        </w:rPr>
        <w:t>S</w:t>
      </w:r>
      <w:r w:rsidRPr="002F77B6">
        <w:rPr>
          <w:sz w:val="28"/>
          <w:szCs w:val="28"/>
          <w:vertAlign w:val="subscript"/>
        </w:rPr>
        <w:sym w:font="Symbol" w:char="F053"/>
      </w:r>
      <w:r w:rsidRPr="002F77B6">
        <w:rPr>
          <w:sz w:val="28"/>
          <w:szCs w:val="28"/>
        </w:rPr>
        <w:t>=12630 мм</w:t>
      </w:r>
      <w:r w:rsidRPr="002F77B6">
        <w:rPr>
          <w:sz w:val="28"/>
          <w:szCs w:val="28"/>
          <w:vertAlign w:val="superscript"/>
        </w:rPr>
        <w:t>2</w:t>
      </w:r>
      <w:r w:rsidRPr="002F77B6">
        <w:rPr>
          <w:sz w:val="28"/>
          <w:szCs w:val="28"/>
        </w:rPr>
        <w:t xml:space="preserve">, суммарная масса </w:t>
      </w:r>
      <w:r w:rsidRPr="002F77B6">
        <w:rPr>
          <w:sz w:val="28"/>
          <w:szCs w:val="28"/>
          <w:lang w:val="en-US"/>
        </w:rPr>
        <w:t>G</w:t>
      </w:r>
      <w:r w:rsidRPr="002F77B6">
        <w:rPr>
          <w:sz w:val="28"/>
          <w:szCs w:val="28"/>
          <w:vertAlign w:val="subscript"/>
        </w:rPr>
        <w:t xml:space="preserve">∑ </w:t>
      </w:r>
      <w:r w:rsidRPr="002F77B6">
        <w:rPr>
          <w:sz w:val="28"/>
          <w:szCs w:val="28"/>
        </w:rPr>
        <w:t>= 180,6 г.</w:t>
      </w:r>
    </w:p>
    <w:p w:rsidR="007920C7" w:rsidRPr="002F77B6" w:rsidRDefault="007920C7" w:rsidP="002F77B6">
      <w:pPr>
        <w:pStyle w:val="a3"/>
        <w:spacing w:after="0" w:line="360" w:lineRule="auto"/>
        <w:ind w:left="0" w:firstLine="709"/>
        <w:jc w:val="both"/>
        <w:rPr>
          <w:sz w:val="28"/>
          <w:szCs w:val="28"/>
        </w:rPr>
      </w:pPr>
      <w:r w:rsidRPr="002F77B6">
        <w:rPr>
          <w:sz w:val="28"/>
          <w:szCs w:val="28"/>
        </w:rPr>
        <w:t>Исходя из полученных данных, получаем размеры внутреннего пространства 72</w:t>
      </w:r>
      <w:r w:rsidRPr="002F77B6">
        <w:rPr>
          <w:sz w:val="28"/>
          <w:szCs w:val="28"/>
        </w:rPr>
        <w:sym w:font="Symbol" w:char="F0B4"/>
      </w:r>
      <w:r w:rsidRPr="002F77B6">
        <w:rPr>
          <w:sz w:val="28"/>
          <w:szCs w:val="28"/>
        </w:rPr>
        <w:t>175 мм. Так как аккумулятор находится не на плате, то вычитаем из длины внутреннего пространства ширину аккумулятора, равную 25 мм, также вычитаем площадь динамической головки. Выбираем из типоразмеров ПП размер 70</w:t>
      </w:r>
      <w:r w:rsidRPr="002F77B6">
        <w:rPr>
          <w:sz w:val="28"/>
          <w:szCs w:val="28"/>
        </w:rPr>
        <w:sym w:font="Symbol" w:char="F0B4"/>
      </w:r>
      <w:r w:rsidRPr="002F77B6">
        <w:rPr>
          <w:sz w:val="28"/>
          <w:szCs w:val="28"/>
        </w:rPr>
        <w:t xml:space="preserve">90 мм. Шаг координатной сетки принимаем 2,5 мм. </w:t>
      </w:r>
    </w:p>
    <w:p w:rsidR="007920C7" w:rsidRPr="002F77B6" w:rsidRDefault="007920C7" w:rsidP="002F77B6">
      <w:pPr>
        <w:pStyle w:val="a3"/>
        <w:spacing w:after="0" w:line="360" w:lineRule="auto"/>
        <w:ind w:left="0" w:firstLine="709"/>
        <w:jc w:val="both"/>
        <w:rPr>
          <w:sz w:val="28"/>
          <w:szCs w:val="28"/>
        </w:rPr>
      </w:pPr>
    </w:p>
    <w:p w:rsidR="007920C7" w:rsidRPr="0034061B" w:rsidRDefault="0034061B" w:rsidP="007C4F78">
      <w:pPr>
        <w:pStyle w:val="2"/>
        <w:spacing w:before="0" w:after="0" w:line="360" w:lineRule="auto"/>
        <w:ind w:firstLine="709"/>
        <w:jc w:val="center"/>
        <w:rPr>
          <w:rFonts w:ascii="Times New Roman" w:hAnsi="Times New Roman"/>
          <w:i w:val="0"/>
          <w:sz w:val="28"/>
          <w:szCs w:val="28"/>
        </w:rPr>
      </w:pPr>
      <w:r>
        <w:rPr>
          <w:rFonts w:ascii="Times New Roman" w:hAnsi="Times New Roman"/>
          <w:i w:val="0"/>
          <w:sz w:val="28"/>
          <w:szCs w:val="28"/>
        </w:rPr>
        <w:t>5</w:t>
      </w:r>
      <w:r w:rsidR="007920C7" w:rsidRPr="002F77B6">
        <w:rPr>
          <w:rFonts w:ascii="Times New Roman" w:hAnsi="Times New Roman"/>
          <w:i w:val="0"/>
          <w:sz w:val="28"/>
          <w:szCs w:val="28"/>
        </w:rPr>
        <w:t>.2 Ра</w:t>
      </w:r>
      <w:r w:rsidR="007C4F78">
        <w:rPr>
          <w:rFonts w:ascii="Times New Roman" w:hAnsi="Times New Roman"/>
          <w:i w:val="0"/>
          <w:sz w:val="28"/>
          <w:szCs w:val="28"/>
        </w:rPr>
        <w:t>счет массогабаритных параметров</w:t>
      </w:r>
    </w:p>
    <w:p w:rsidR="007920C7" w:rsidRPr="002F77B6" w:rsidRDefault="007920C7" w:rsidP="002F77B6">
      <w:pPr>
        <w:spacing w:line="360" w:lineRule="auto"/>
        <w:ind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Размер печатной платы выбираем 70</w:t>
      </w:r>
      <w:r w:rsidR="009B0FCD" w:rsidRPr="002F77B6">
        <w:rPr>
          <w:position w:val="-4"/>
          <w:sz w:val="28"/>
          <w:szCs w:val="28"/>
        </w:rPr>
        <w:object w:dxaOrig="180" w:dyaOrig="200">
          <v:shape id="_x0000_i1033" type="#_x0000_t75" style="width:9pt;height:9.75pt" o:ole="" fillcolor="window">
            <v:imagedata r:id="rId23" o:title=""/>
          </v:shape>
          <o:OLEObject Type="Embed" ProgID="Equation.3" ShapeID="_x0000_i1033" DrawAspect="Content" ObjectID="_1469453413" r:id="rId24"/>
        </w:object>
      </w:r>
      <w:r w:rsidRPr="002F77B6">
        <w:rPr>
          <w:sz w:val="28"/>
          <w:szCs w:val="28"/>
        </w:rPr>
        <w:t>90 мм.  Материал платы СФ – 1Н – 50 толщиной 1,5 мм.</w:t>
      </w:r>
    </w:p>
    <w:p w:rsidR="007920C7" w:rsidRPr="002F77B6" w:rsidRDefault="007920C7" w:rsidP="002F77B6">
      <w:pPr>
        <w:pStyle w:val="a3"/>
        <w:spacing w:after="0" w:line="360" w:lineRule="auto"/>
        <w:ind w:left="0" w:firstLine="709"/>
        <w:jc w:val="both"/>
        <w:rPr>
          <w:sz w:val="28"/>
          <w:szCs w:val="28"/>
        </w:rPr>
      </w:pPr>
      <w:r w:rsidRPr="002F77B6">
        <w:rPr>
          <w:sz w:val="28"/>
          <w:szCs w:val="28"/>
        </w:rPr>
        <w:t>Определим массу платы без установленных на ней элементов по формуле:</w:t>
      </w:r>
    </w:p>
    <w:p w:rsidR="007C4F78" w:rsidRPr="0034061B" w:rsidRDefault="007C4F78"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12"/>
          <w:sz w:val="28"/>
          <w:szCs w:val="28"/>
        </w:rPr>
        <w:object w:dxaOrig="980" w:dyaOrig="360">
          <v:shape id="_x0000_i1034" type="#_x0000_t75" style="width:48.75pt;height:18pt" o:ole="" fillcolor="window">
            <v:imagedata r:id="rId25" o:title=""/>
          </v:shape>
          <o:OLEObject Type="Embed" ProgID="Equation.3" ShapeID="_x0000_i1034" DrawAspect="Content" ObjectID="_1469453414" r:id="rId26"/>
        </w:object>
      </w:r>
      <w:r w:rsidR="007920C7" w:rsidRPr="002F77B6">
        <w:rPr>
          <w:sz w:val="28"/>
          <w:szCs w:val="28"/>
        </w:rPr>
        <w:t xml:space="preserve"> , </w:t>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t>(7.1)</w:t>
      </w:r>
    </w:p>
    <w:p w:rsidR="007C4F78" w:rsidRPr="0034061B" w:rsidRDefault="007C4F78"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где </w:t>
      </w:r>
      <w:r w:rsidR="009B0FCD" w:rsidRPr="002F77B6">
        <w:rPr>
          <w:position w:val="-6"/>
          <w:sz w:val="28"/>
          <w:szCs w:val="28"/>
          <w:lang w:val="en-US"/>
        </w:rPr>
        <w:object w:dxaOrig="180" w:dyaOrig="220">
          <v:shape id="_x0000_i1035" type="#_x0000_t75" style="width:9pt;height:11.25pt" o:ole="" fillcolor="window">
            <v:imagedata r:id="rId27" o:title=""/>
          </v:shape>
          <o:OLEObject Type="Embed" ProgID="Equation.3" ShapeID="_x0000_i1035" DrawAspect="Content" ObjectID="_1469453415" r:id="rId28"/>
        </w:object>
      </w:r>
      <w:r w:rsidRPr="002F77B6">
        <w:rPr>
          <w:sz w:val="28"/>
          <w:szCs w:val="28"/>
        </w:rPr>
        <w:t xml:space="preserve"> - объем платы,</w:t>
      </w:r>
    </w:p>
    <w:p w:rsidR="007920C7" w:rsidRPr="002F77B6" w:rsidRDefault="009B0FCD" w:rsidP="002F77B6">
      <w:pPr>
        <w:pStyle w:val="a3"/>
        <w:spacing w:after="0" w:line="360" w:lineRule="auto"/>
        <w:ind w:left="0" w:firstLine="709"/>
        <w:jc w:val="both"/>
        <w:rPr>
          <w:sz w:val="28"/>
          <w:szCs w:val="28"/>
        </w:rPr>
      </w:pPr>
      <w:r w:rsidRPr="002F77B6">
        <w:rPr>
          <w:position w:val="-10"/>
          <w:sz w:val="28"/>
          <w:szCs w:val="28"/>
          <w:lang w:val="en-US"/>
        </w:rPr>
        <w:object w:dxaOrig="200" w:dyaOrig="260">
          <v:shape id="_x0000_i1036" type="#_x0000_t75" style="width:9.75pt;height:12.75pt" o:ole="" fillcolor="window">
            <v:imagedata r:id="rId29" o:title=""/>
          </v:shape>
          <o:OLEObject Type="Embed" ProgID="Equation.3" ShapeID="_x0000_i1036" DrawAspect="Content" ObjectID="_1469453416" r:id="rId30"/>
        </w:object>
      </w:r>
      <w:r w:rsidR="007920C7" w:rsidRPr="002F77B6">
        <w:rPr>
          <w:sz w:val="28"/>
          <w:szCs w:val="28"/>
        </w:rPr>
        <w:t xml:space="preserve"> - плотность платы. </w:t>
      </w:r>
    </w:p>
    <w:p w:rsidR="007C4F78" w:rsidRPr="0034061B" w:rsidRDefault="007C4F78"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12"/>
          <w:sz w:val="28"/>
          <w:szCs w:val="28"/>
          <w:lang w:val="en-US"/>
        </w:rPr>
        <w:object w:dxaOrig="3140" w:dyaOrig="380">
          <v:shape id="_x0000_i1037" type="#_x0000_t75" style="width:156.75pt;height:18.75pt" o:ole="" fillcolor="window">
            <v:imagedata r:id="rId31" o:title=""/>
          </v:shape>
          <o:OLEObject Type="Embed" ProgID="Equation.3" ShapeID="_x0000_i1037" DrawAspect="Content" ObjectID="_1469453417" r:id="rId32"/>
        </w:object>
      </w:r>
      <w:r w:rsidR="007920C7" w:rsidRPr="002F77B6">
        <w:rPr>
          <w:sz w:val="28"/>
          <w:szCs w:val="28"/>
        </w:rPr>
        <w:tab/>
      </w:r>
      <w:r w:rsidR="007920C7" w:rsidRPr="002F77B6">
        <w:rPr>
          <w:sz w:val="28"/>
          <w:szCs w:val="28"/>
        </w:rPr>
        <w:tab/>
      </w:r>
      <w:r w:rsidR="007920C7" w:rsidRPr="002F77B6">
        <w:rPr>
          <w:sz w:val="28"/>
          <w:szCs w:val="28"/>
        </w:rPr>
        <w:tab/>
        <w:t>(7.2)</w:t>
      </w:r>
    </w:p>
    <w:p w:rsidR="007C4F78" w:rsidRPr="0034061B" w:rsidRDefault="007C4F78"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Определим массу платы с установленными на ней элементами:</w:t>
      </w:r>
    </w:p>
    <w:p w:rsidR="007C4F78" w:rsidRPr="0034061B" w:rsidRDefault="007C4F78"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28"/>
          <w:sz w:val="28"/>
          <w:szCs w:val="28"/>
        </w:rPr>
        <w:object w:dxaOrig="1820" w:dyaOrig="680">
          <v:shape id="_x0000_i1038" type="#_x0000_t75" style="width:90.75pt;height:33.75pt" o:ole="" fillcolor="window">
            <v:imagedata r:id="rId33" o:title=""/>
          </v:shape>
          <o:OLEObject Type="Embed" ProgID="Equation.3" ShapeID="_x0000_i1038" DrawAspect="Content" ObjectID="_1469453418" r:id="rId34"/>
        </w:object>
      </w:r>
      <w:r w:rsidR="007920C7" w:rsidRPr="002F77B6">
        <w:rPr>
          <w:sz w:val="28"/>
          <w:szCs w:val="28"/>
        </w:rPr>
        <w:t>,</w:t>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t>(7.3)</w:t>
      </w: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где </w:t>
      </w:r>
      <w:r w:rsidR="009B0FCD" w:rsidRPr="002F77B6">
        <w:rPr>
          <w:position w:val="-12"/>
          <w:sz w:val="28"/>
          <w:szCs w:val="28"/>
        </w:rPr>
        <w:object w:dxaOrig="300" w:dyaOrig="360">
          <v:shape id="_x0000_i1039" type="#_x0000_t75" style="width:15pt;height:18pt" o:ole="" fillcolor="window">
            <v:imagedata r:id="rId35" o:title=""/>
          </v:shape>
          <o:OLEObject Type="Embed" ProgID="Equation.3" ShapeID="_x0000_i1039" DrawAspect="Content" ObjectID="_1469453419" r:id="rId36"/>
        </w:object>
      </w:r>
      <w:r w:rsidRPr="002F77B6">
        <w:rPr>
          <w:sz w:val="28"/>
          <w:szCs w:val="28"/>
        </w:rPr>
        <w:t xml:space="preserve"> - масса </w:t>
      </w:r>
      <w:r w:rsidRPr="002F77B6">
        <w:rPr>
          <w:sz w:val="28"/>
          <w:szCs w:val="28"/>
          <w:lang w:val="en-US"/>
        </w:rPr>
        <w:t>i</w:t>
      </w:r>
      <w:r w:rsidRPr="002F77B6">
        <w:rPr>
          <w:sz w:val="28"/>
          <w:szCs w:val="28"/>
        </w:rPr>
        <w:t xml:space="preserve"> – го элемента.</w:t>
      </w:r>
    </w:p>
    <w:p w:rsidR="007C4F78" w:rsidRPr="0034061B" w:rsidRDefault="007C4F78"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12"/>
          <w:sz w:val="28"/>
          <w:szCs w:val="28"/>
        </w:rPr>
        <w:object w:dxaOrig="2760" w:dyaOrig="360">
          <v:shape id="_x0000_i1040" type="#_x0000_t75" style="width:138pt;height:18pt" o:ole="" fillcolor="window">
            <v:imagedata r:id="rId37" o:title=""/>
          </v:shape>
          <o:OLEObject Type="Embed" ProgID="Equation.3" ShapeID="_x0000_i1040" DrawAspect="Content" ObjectID="_1469453420" r:id="rId38"/>
        </w:object>
      </w:r>
      <w:r w:rsidR="007920C7" w:rsidRPr="002F77B6">
        <w:rPr>
          <w:sz w:val="28"/>
          <w:szCs w:val="28"/>
        </w:rPr>
        <w:t>.</w:t>
      </w:r>
      <w:r w:rsidR="007920C7" w:rsidRPr="002F77B6">
        <w:rPr>
          <w:sz w:val="28"/>
          <w:szCs w:val="28"/>
        </w:rPr>
        <w:tab/>
        <w:t xml:space="preserve"> </w:t>
      </w:r>
    </w:p>
    <w:p w:rsidR="007C4F78" w:rsidRPr="0034061B" w:rsidRDefault="007C4F78"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Определим объем печатного узла:</w:t>
      </w:r>
    </w:p>
    <w:p w:rsidR="007C4F78" w:rsidRPr="0034061B" w:rsidRDefault="007C4F78"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14"/>
          <w:sz w:val="28"/>
          <w:szCs w:val="28"/>
        </w:rPr>
        <w:object w:dxaOrig="1600" w:dyaOrig="400">
          <v:shape id="_x0000_i1041" type="#_x0000_t75" style="width:80.25pt;height:20.25pt" o:ole="" fillcolor="window">
            <v:imagedata r:id="rId39" o:title=""/>
          </v:shape>
          <o:OLEObject Type="Embed" ProgID="Equation.3" ShapeID="_x0000_i1041" DrawAspect="Content" ObjectID="_1469453421" r:id="rId40"/>
        </w:object>
      </w:r>
      <w:r w:rsidR="007920C7" w:rsidRPr="002F77B6">
        <w:rPr>
          <w:sz w:val="28"/>
          <w:szCs w:val="28"/>
        </w:rPr>
        <w:t>,</w:t>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t>(7.4)</w:t>
      </w:r>
    </w:p>
    <w:p w:rsidR="007920C7" w:rsidRPr="002F77B6" w:rsidRDefault="009B0FCD" w:rsidP="002F77B6">
      <w:pPr>
        <w:pStyle w:val="a3"/>
        <w:spacing w:after="0" w:line="360" w:lineRule="auto"/>
        <w:ind w:left="0" w:firstLine="709"/>
        <w:jc w:val="both"/>
        <w:rPr>
          <w:sz w:val="28"/>
          <w:szCs w:val="28"/>
        </w:rPr>
      </w:pPr>
      <w:r w:rsidRPr="002F77B6">
        <w:rPr>
          <w:position w:val="-10"/>
          <w:sz w:val="28"/>
          <w:szCs w:val="28"/>
        </w:rPr>
        <w:object w:dxaOrig="180" w:dyaOrig="340">
          <v:shape id="_x0000_i1042" type="#_x0000_t75" style="width:9pt;height:17.25pt" o:ole="" fillcolor="window">
            <v:imagedata r:id="rId41" o:title=""/>
          </v:shape>
          <o:OLEObject Type="Embed" ProgID="Equation.3" ShapeID="_x0000_i1042" DrawAspect="Content" ObjectID="_1469453422" r:id="rId42"/>
        </w:object>
      </w:r>
      <w:r w:rsidR="007920C7" w:rsidRPr="002F77B6">
        <w:rPr>
          <w:sz w:val="28"/>
          <w:szCs w:val="28"/>
        </w:rPr>
        <w:t xml:space="preserve">где </w:t>
      </w:r>
      <w:r w:rsidRPr="002F77B6">
        <w:rPr>
          <w:position w:val="-14"/>
          <w:sz w:val="28"/>
          <w:szCs w:val="28"/>
        </w:rPr>
        <w:object w:dxaOrig="279" w:dyaOrig="400">
          <v:shape id="_x0000_i1043" type="#_x0000_t75" style="width:14.25pt;height:20.25pt" o:ole="" fillcolor="window">
            <v:imagedata r:id="rId43" o:title=""/>
          </v:shape>
          <o:OLEObject Type="Embed" ProgID="Equation.3" ShapeID="_x0000_i1043" DrawAspect="Content" ObjectID="_1469453423" r:id="rId44"/>
        </w:object>
      </w:r>
      <w:r w:rsidR="007920C7" w:rsidRPr="002F77B6">
        <w:rPr>
          <w:sz w:val="28"/>
          <w:szCs w:val="28"/>
        </w:rPr>
        <w:t xml:space="preserve"> - коэффициент увеличения объема ФУ РЭС равный (1..5), а </w:t>
      </w:r>
      <w:r w:rsidRPr="002F77B6">
        <w:rPr>
          <w:position w:val="-14"/>
          <w:sz w:val="28"/>
          <w:szCs w:val="28"/>
        </w:rPr>
        <w:object w:dxaOrig="480" w:dyaOrig="380">
          <v:shape id="_x0000_i1044" type="#_x0000_t75" style="width:24pt;height:18.75pt" o:ole="" fillcolor="window">
            <v:imagedata r:id="rId45" o:title=""/>
          </v:shape>
          <o:OLEObject Type="Embed" ProgID="Equation.3" ShapeID="_x0000_i1044" DrawAspect="Content" ObjectID="_1469453424" r:id="rId46"/>
        </w:object>
      </w:r>
      <w:r w:rsidR="007920C7" w:rsidRPr="002F77B6">
        <w:rPr>
          <w:sz w:val="28"/>
          <w:szCs w:val="28"/>
        </w:rPr>
        <w:t xml:space="preserve"> - установочный объем ЭРЭ. </w:t>
      </w:r>
    </w:p>
    <w:p w:rsidR="007C4F78" w:rsidRPr="0034061B" w:rsidRDefault="007C4F78"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6"/>
          <w:sz w:val="28"/>
          <w:szCs w:val="28"/>
        </w:rPr>
        <w:object w:dxaOrig="1600" w:dyaOrig="320">
          <v:shape id="_x0000_i1045" type="#_x0000_t75" style="width:80.25pt;height:15.75pt" o:ole="" fillcolor="window">
            <v:imagedata r:id="rId47" o:title=""/>
          </v:shape>
          <o:OLEObject Type="Embed" ProgID="Equation.3" ShapeID="_x0000_i1045" DrawAspect="Content" ObjectID="_1469453425" r:id="rId48"/>
        </w:object>
      </w:r>
    </w:p>
    <w:p w:rsidR="007C4F78" w:rsidRDefault="007C4F78" w:rsidP="002F77B6">
      <w:pPr>
        <w:spacing w:line="360" w:lineRule="auto"/>
        <w:ind w:firstLine="709"/>
        <w:jc w:val="both"/>
        <w:rPr>
          <w:sz w:val="28"/>
          <w:szCs w:val="28"/>
          <w:lang w:val="en-US"/>
        </w:rPr>
      </w:pPr>
    </w:p>
    <w:p w:rsidR="007920C7" w:rsidRPr="002F77B6" w:rsidRDefault="007920C7" w:rsidP="002F77B6">
      <w:pPr>
        <w:spacing w:line="360" w:lineRule="auto"/>
        <w:ind w:firstLine="709"/>
        <w:jc w:val="both"/>
        <w:rPr>
          <w:sz w:val="28"/>
          <w:szCs w:val="28"/>
        </w:rPr>
      </w:pPr>
      <w:r w:rsidRPr="002F77B6">
        <w:rPr>
          <w:sz w:val="28"/>
          <w:szCs w:val="28"/>
        </w:rPr>
        <w:t>Исходя из этого, выбираем внутренний объём корпуса равный 175</w:t>
      </w:r>
      <w:r w:rsidRPr="002F77B6">
        <w:rPr>
          <w:sz w:val="28"/>
          <w:szCs w:val="28"/>
        </w:rPr>
        <w:sym w:font="Symbol" w:char="F0B4"/>
      </w:r>
      <w:r w:rsidRPr="002F77B6">
        <w:rPr>
          <w:sz w:val="28"/>
          <w:szCs w:val="28"/>
        </w:rPr>
        <w:t>72</w:t>
      </w:r>
      <w:r w:rsidRPr="002F77B6">
        <w:rPr>
          <w:sz w:val="28"/>
          <w:szCs w:val="28"/>
        </w:rPr>
        <w:sym w:font="Symbol" w:char="F0B4"/>
      </w:r>
      <w:r w:rsidRPr="002F77B6">
        <w:rPr>
          <w:sz w:val="28"/>
          <w:szCs w:val="28"/>
        </w:rPr>
        <w:t>30 </w:t>
      </w:r>
      <w:r w:rsidR="009B0FCD" w:rsidRPr="002F77B6">
        <w:rPr>
          <w:position w:val="-6"/>
          <w:sz w:val="28"/>
          <w:szCs w:val="28"/>
        </w:rPr>
        <w:object w:dxaOrig="480" w:dyaOrig="320">
          <v:shape id="_x0000_i1046" type="#_x0000_t75" style="width:24pt;height:15.75pt" o:ole="" fillcolor="window">
            <v:imagedata r:id="rId49" o:title=""/>
          </v:shape>
          <o:OLEObject Type="Embed" ProgID="Equation.3" ShapeID="_x0000_i1046" DrawAspect="Content" ObjectID="_1469453426" r:id="rId50"/>
        </w:object>
      </w:r>
    </w:p>
    <w:p w:rsidR="007920C7" w:rsidRPr="002F77B6" w:rsidRDefault="007920C7" w:rsidP="002F77B6">
      <w:pPr>
        <w:spacing w:line="360" w:lineRule="auto"/>
        <w:ind w:firstLine="709"/>
        <w:jc w:val="both"/>
        <w:rPr>
          <w:sz w:val="28"/>
          <w:szCs w:val="28"/>
        </w:rPr>
      </w:pPr>
    </w:p>
    <w:p w:rsidR="007920C7" w:rsidRPr="002F77B6" w:rsidRDefault="0034061B" w:rsidP="007C4F78">
      <w:pPr>
        <w:pStyle w:val="2"/>
        <w:spacing w:before="0" w:after="0" w:line="360" w:lineRule="auto"/>
        <w:ind w:firstLine="709"/>
        <w:jc w:val="center"/>
        <w:rPr>
          <w:rFonts w:ascii="Times New Roman" w:hAnsi="Times New Roman"/>
          <w:i w:val="0"/>
          <w:sz w:val="28"/>
          <w:szCs w:val="28"/>
        </w:rPr>
      </w:pPr>
      <w:r>
        <w:rPr>
          <w:rFonts w:ascii="Times New Roman" w:hAnsi="Times New Roman"/>
          <w:i w:val="0"/>
          <w:sz w:val="28"/>
          <w:szCs w:val="28"/>
        </w:rPr>
        <w:t>5</w:t>
      </w:r>
      <w:r w:rsidR="007920C7" w:rsidRPr="002F77B6">
        <w:rPr>
          <w:rFonts w:ascii="Times New Roman" w:hAnsi="Times New Roman"/>
          <w:i w:val="0"/>
          <w:sz w:val="28"/>
          <w:szCs w:val="28"/>
        </w:rPr>
        <w:t>.3 Расчет вибропрочности ПП</w:t>
      </w:r>
    </w:p>
    <w:p w:rsidR="007920C7" w:rsidRPr="002F77B6" w:rsidRDefault="007920C7" w:rsidP="002F77B6">
      <w:pPr>
        <w:spacing w:line="360" w:lineRule="auto"/>
        <w:ind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Все виды РЭА подвергаются воздействию внешних механических нагрузок, которые передаются каждому элементу конструкции.</w:t>
      </w:r>
    </w:p>
    <w:p w:rsidR="007920C7" w:rsidRPr="002F77B6" w:rsidRDefault="007920C7" w:rsidP="002F77B6">
      <w:pPr>
        <w:pStyle w:val="a3"/>
        <w:spacing w:after="0" w:line="360" w:lineRule="auto"/>
        <w:ind w:left="0" w:firstLine="709"/>
        <w:jc w:val="both"/>
        <w:rPr>
          <w:sz w:val="28"/>
          <w:szCs w:val="28"/>
        </w:rPr>
      </w:pPr>
      <w:r w:rsidRPr="002F77B6">
        <w:rPr>
          <w:sz w:val="28"/>
          <w:szCs w:val="28"/>
        </w:rPr>
        <w:t>Механические воздействия, которым будет подвергаться приемник, указаны в ТЗ, то есть частота вибраций от 10 до 300 Гц.</w:t>
      </w:r>
    </w:p>
    <w:p w:rsidR="007920C7" w:rsidRPr="002F77B6" w:rsidRDefault="007920C7" w:rsidP="002F77B6">
      <w:pPr>
        <w:pStyle w:val="a3"/>
        <w:spacing w:after="0" w:line="360" w:lineRule="auto"/>
        <w:ind w:left="0" w:firstLine="709"/>
        <w:jc w:val="both"/>
        <w:rPr>
          <w:sz w:val="28"/>
          <w:szCs w:val="28"/>
        </w:rPr>
      </w:pPr>
      <w:r w:rsidRPr="002F77B6">
        <w:rPr>
          <w:sz w:val="28"/>
          <w:szCs w:val="28"/>
        </w:rPr>
        <w:t>Исходные данные для расчета:</w:t>
      </w:r>
    </w:p>
    <w:p w:rsidR="007920C7" w:rsidRPr="002F77B6" w:rsidRDefault="007920C7" w:rsidP="002F77B6">
      <w:pPr>
        <w:pStyle w:val="a3"/>
        <w:numPr>
          <w:ilvl w:val="0"/>
          <w:numId w:val="6"/>
        </w:numPr>
        <w:tabs>
          <w:tab w:val="clear" w:pos="1467"/>
          <w:tab w:val="num" w:pos="1260"/>
        </w:tabs>
        <w:spacing w:after="0" w:line="360" w:lineRule="auto"/>
        <w:ind w:left="0" w:firstLine="709"/>
        <w:jc w:val="both"/>
        <w:rPr>
          <w:sz w:val="28"/>
          <w:szCs w:val="28"/>
        </w:rPr>
      </w:pPr>
      <w:r w:rsidRPr="002F77B6">
        <w:rPr>
          <w:sz w:val="28"/>
          <w:szCs w:val="28"/>
        </w:rPr>
        <w:t>размер платы 70</w:t>
      </w:r>
      <w:r w:rsidRPr="002F77B6">
        <w:rPr>
          <w:sz w:val="28"/>
          <w:szCs w:val="28"/>
        </w:rPr>
        <w:sym w:font="Symbol" w:char="F0B4"/>
      </w:r>
      <w:r w:rsidRPr="002F77B6">
        <w:rPr>
          <w:sz w:val="28"/>
          <w:szCs w:val="28"/>
        </w:rPr>
        <w:t>90 мм;</w:t>
      </w:r>
    </w:p>
    <w:p w:rsidR="007920C7" w:rsidRPr="002F77B6" w:rsidRDefault="007920C7" w:rsidP="002F77B6">
      <w:pPr>
        <w:pStyle w:val="a3"/>
        <w:numPr>
          <w:ilvl w:val="0"/>
          <w:numId w:val="6"/>
        </w:numPr>
        <w:tabs>
          <w:tab w:val="clear" w:pos="1467"/>
          <w:tab w:val="num" w:pos="1260"/>
        </w:tabs>
        <w:spacing w:after="0" w:line="360" w:lineRule="auto"/>
        <w:ind w:left="0" w:firstLine="709"/>
        <w:jc w:val="both"/>
        <w:rPr>
          <w:sz w:val="28"/>
          <w:szCs w:val="28"/>
        </w:rPr>
      </w:pPr>
      <w:r w:rsidRPr="002F77B6">
        <w:rPr>
          <w:sz w:val="28"/>
          <w:szCs w:val="28"/>
        </w:rPr>
        <w:t>толщина платы 1,5 мм;</w:t>
      </w:r>
    </w:p>
    <w:p w:rsidR="007920C7" w:rsidRPr="002F77B6" w:rsidRDefault="007920C7" w:rsidP="002F77B6">
      <w:pPr>
        <w:pStyle w:val="a3"/>
        <w:numPr>
          <w:ilvl w:val="0"/>
          <w:numId w:val="6"/>
        </w:numPr>
        <w:tabs>
          <w:tab w:val="clear" w:pos="1467"/>
          <w:tab w:val="num" w:pos="1260"/>
        </w:tabs>
        <w:spacing w:after="0" w:line="360" w:lineRule="auto"/>
        <w:ind w:left="0" w:firstLine="709"/>
        <w:jc w:val="both"/>
        <w:rPr>
          <w:sz w:val="28"/>
          <w:szCs w:val="28"/>
        </w:rPr>
      </w:pPr>
      <w:r w:rsidRPr="002F77B6">
        <w:rPr>
          <w:sz w:val="28"/>
          <w:szCs w:val="28"/>
        </w:rPr>
        <w:t xml:space="preserve">масса электрорадиоэлементов </w:t>
      </w:r>
      <w:r w:rsidRPr="002F77B6">
        <w:rPr>
          <w:sz w:val="28"/>
          <w:szCs w:val="28"/>
        </w:rPr>
        <w:sym w:font="Symbol" w:char="F0BB"/>
      </w:r>
      <w:r w:rsidRPr="002F77B6">
        <w:rPr>
          <w:sz w:val="28"/>
          <w:szCs w:val="28"/>
        </w:rPr>
        <w:t xml:space="preserve"> 180,6г.</w:t>
      </w:r>
    </w:p>
    <w:p w:rsidR="007920C7" w:rsidRPr="002F77B6" w:rsidRDefault="007920C7" w:rsidP="002F77B6">
      <w:pPr>
        <w:pStyle w:val="a3"/>
        <w:spacing w:after="0" w:line="360" w:lineRule="auto"/>
        <w:ind w:left="0" w:firstLine="709"/>
        <w:jc w:val="both"/>
        <w:rPr>
          <w:sz w:val="28"/>
          <w:szCs w:val="28"/>
        </w:rPr>
      </w:pPr>
      <w:r w:rsidRPr="002F77B6">
        <w:rPr>
          <w:sz w:val="28"/>
          <w:szCs w:val="28"/>
        </w:rPr>
        <w:t>В нашем случае крепление ПП осуществляется в четырех точках. Исходя из этого, в качестве приближенного расчета используют формулу Релея – Ритца для расчета частоты собственных колебаний ПП:</w:t>
      </w:r>
    </w:p>
    <w:p w:rsidR="007C4F78" w:rsidRPr="0034061B" w:rsidRDefault="007C4F78"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26"/>
          <w:sz w:val="28"/>
          <w:szCs w:val="28"/>
        </w:rPr>
        <w:object w:dxaOrig="1480" w:dyaOrig="700">
          <v:shape id="_x0000_i1047" type="#_x0000_t75" style="width:74.25pt;height:35.25pt" o:ole="" fillcolor="window">
            <v:imagedata r:id="rId51" o:title=""/>
          </v:shape>
          <o:OLEObject Type="Embed" ProgID="Equation.3" ShapeID="_x0000_i1047" DrawAspect="Content" ObjectID="_1469453427" r:id="rId52"/>
        </w:object>
      </w:r>
      <w:r w:rsidR="007920C7" w:rsidRPr="002F77B6">
        <w:rPr>
          <w:sz w:val="28"/>
          <w:szCs w:val="28"/>
        </w:rPr>
        <w:t xml:space="preserve">  , </w:t>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t xml:space="preserve"> (7. 5)</w:t>
      </w:r>
    </w:p>
    <w:p w:rsidR="007C4F78" w:rsidRPr="0034061B" w:rsidRDefault="007C4F78"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где </w:t>
      </w:r>
      <w:r w:rsidR="009B0FCD" w:rsidRPr="002F77B6">
        <w:rPr>
          <w:position w:val="-6"/>
          <w:sz w:val="28"/>
          <w:szCs w:val="28"/>
        </w:rPr>
        <w:object w:dxaOrig="200" w:dyaOrig="220">
          <v:shape id="_x0000_i1048" type="#_x0000_t75" style="width:9.75pt;height:11.25pt" o:ole="" fillcolor="window">
            <v:imagedata r:id="rId53" o:title=""/>
          </v:shape>
          <o:OLEObject Type="Embed" ProgID="Equation.3" ShapeID="_x0000_i1048" DrawAspect="Content" ObjectID="_1469453428" r:id="rId54"/>
        </w:object>
      </w:r>
      <w:r w:rsidRPr="002F77B6">
        <w:rPr>
          <w:sz w:val="28"/>
          <w:szCs w:val="28"/>
        </w:rPr>
        <w:t xml:space="preserve"> - большая сторона ПП, </w:t>
      </w:r>
      <w:r w:rsidR="009B0FCD" w:rsidRPr="002F77B6">
        <w:rPr>
          <w:position w:val="-4"/>
          <w:sz w:val="28"/>
          <w:szCs w:val="28"/>
        </w:rPr>
        <w:object w:dxaOrig="260" w:dyaOrig="260">
          <v:shape id="_x0000_i1049" type="#_x0000_t75" style="width:12.75pt;height:12.75pt" o:ole="" fillcolor="window">
            <v:imagedata r:id="rId55" o:title=""/>
          </v:shape>
          <o:OLEObject Type="Embed" ProgID="Equation.3" ShapeID="_x0000_i1049" DrawAspect="Content" ObjectID="_1469453429" r:id="rId56"/>
        </w:object>
      </w:r>
      <w:r w:rsidRPr="002F77B6">
        <w:rPr>
          <w:sz w:val="28"/>
          <w:szCs w:val="28"/>
        </w:rPr>
        <w:t xml:space="preserve"> - цилиндрическая жесткость, </w:t>
      </w:r>
      <w:r w:rsidR="009B0FCD" w:rsidRPr="002F77B6">
        <w:rPr>
          <w:position w:val="-6"/>
          <w:sz w:val="28"/>
          <w:szCs w:val="28"/>
        </w:rPr>
        <w:object w:dxaOrig="260" w:dyaOrig="220">
          <v:shape id="_x0000_i1050" type="#_x0000_t75" style="width:12.75pt;height:11.25pt" o:ole="" fillcolor="window">
            <v:imagedata r:id="rId57" o:title=""/>
          </v:shape>
          <o:OLEObject Type="Embed" ProgID="Equation.3" ShapeID="_x0000_i1050" DrawAspect="Content" ObjectID="_1469453430" r:id="rId58"/>
        </w:object>
      </w:r>
      <w:r w:rsidRPr="002F77B6">
        <w:rPr>
          <w:sz w:val="28"/>
          <w:szCs w:val="28"/>
        </w:rPr>
        <w:t xml:space="preserve"> - масса ПП, </w:t>
      </w:r>
      <w:r w:rsidR="009B0FCD" w:rsidRPr="002F77B6">
        <w:rPr>
          <w:position w:val="-6"/>
          <w:sz w:val="28"/>
          <w:szCs w:val="28"/>
        </w:rPr>
        <w:object w:dxaOrig="200" w:dyaOrig="279">
          <v:shape id="_x0000_i1051" type="#_x0000_t75" style="width:9.75pt;height:14.25pt" o:ole="" fillcolor="window">
            <v:imagedata r:id="rId59" o:title=""/>
          </v:shape>
          <o:OLEObject Type="Embed" ProgID="Equation.3" ShapeID="_x0000_i1051" DrawAspect="Content" ObjectID="_1469453431" r:id="rId60"/>
        </w:object>
      </w:r>
      <w:r w:rsidRPr="002F77B6">
        <w:rPr>
          <w:sz w:val="28"/>
          <w:szCs w:val="28"/>
        </w:rPr>
        <w:t xml:space="preserve"> - коэффициент, учитывающий массу ЭРЭ, </w:t>
      </w:r>
      <w:r w:rsidR="009B0FCD" w:rsidRPr="002F77B6">
        <w:rPr>
          <w:position w:val="-6"/>
          <w:sz w:val="28"/>
          <w:szCs w:val="28"/>
        </w:rPr>
        <w:object w:dxaOrig="220" w:dyaOrig="220">
          <v:shape id="_x0000_i1052" type="#_x0000_t75" style="width:11.25pt;height:11.25pt" o:ole="" fillcolor="window">
            <v:imagedata r:id="rId61" o:title=""/>
          </v:shape>
          <o:OLEObject Type="Embed" ProgID="Equation.3" ShapeID="_x0000_i1052" DrawAspect="Content" ObjectID="_1469453432" r:id="rId62"/>
        </w:object>
      </w:r>
      <w:r w:rsidRPr="002F77B6">
        <w:rPr>
          <w:sz w:val="28"/>
          <w:szCs w:val="28"/>
        </w:rPr>
        <w:t xml:space="preserve"> - коэффициент частоты:</w:t>
      </w:r>
    </w:p>
    <w:p w:rsidR="007C4F78" w:rsidRPr="0034061B" w:rsidRDefault="007C4F78"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10"/>
          <w:sz w:val="28"/>
          <w:szCs w:val="28"/>
        </w:rPr>
        <w:object w:dxaOrig="1660" w:dyaOrig="360">
          <v:shape id="_x0000_i1053" type="#_x0000_t75" style="width:83.25pt;height:18pt" o:ole="" fillcolor="window">
            <v:imagedata r:id="rId63" o:title=""/>
          </v:shape>
          <o:OLEObject Type="Embed" ProgID="Equation.3" ShapeID="_x0000_i1053" DrawAspect="Content" ObjectID="_1469453433" r:id="rId64"/>
        </w:object>
      </w:r>
      <w:r w:rsidR="007920C7" w:rsidRPr="002F77B6">
        <w:rPr>
          <w:sz w:val="28"/>
          <w:szCs w:val="28"/>
        </w:rPr>
        <w:t xml:space="preserve"> </w:t>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t xml:space="preserve"> (7.6)</w:t>
      </w:r>
    </w:p>
    <w:p w:rsidR="007920C7" w:rsidRPr="002F77B6" w:rsidRDefault="009B0FCD" w:rsidP="002F77B6">
      <w:pPr>
        <w:pStyle w:val="a3"/>
        <w:spacing w:after="0" w:line="360" w:lineRule="auto"/>
        <w:ind w:left="0" w:firstLine="709"/>
        <w:jc w:val="both"/>
        <w:rPr>
          <w:sz w:val="28"/>
          <w:szCs w:val="28"/>
        </w:rPr>
      </w:pPr>
      <w:r w:rsidRPr="002F77B6">
        <w:rPr>
          <w:position w:val="-24"/>
          <w:sz w:val="28"/>
          <w:szCs w:val="28"/>
        </w:rPr>
        <w:object w:dxaOrig="660" w:dyaOrig="620">
          <v:shape id="_x0000_i1054" type="#_x0000_t75" style="width:33pt;height:30.75pt" o:ole="" fillcolor="window">
            <v:imagedata r:id="rId65" o:title=""/>
          </v:shape>
          <o:OLEObject Type="Embed" ProgID="Equation.3" ShapeID="_x0000_i1054" DrawAspect="Content" ObjectID="_1469453434" r:id="rId66"/>
        </w:object>
      </w:r>
      <w:r w:rsidR="007920C7" w:rsidRPr="002F77B6">
        <w:rPr>
          <w:sz w:val="28"/>
          <w:szCs w:val="28"/>
        </w:rPr>
        <w:t xml:space="preserve">  , </w:t>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t xml:space="preserve"> (7.7)</w:t>
      </w:r>
    </w:p>
    <w:p w:rsidR="007C4F78" w:rsidRPr="0034061B" w:rsidRDefault="007C4F78"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где </w:t>
      </w:r>
      <w:r w:rsidR="009B0FCD" w:rsidRPr="002F77B6">
        <w:rPr>
          <w:position w:val="-6"/>
          <w:sz w:val="28"/>
          <w:szCs w:val="28"/>
        </w:rPr>
        <w:object w:dxaOrig="200" w:dyaOrig="279">
          <v:shape id="_x0000_i1055" type="#_x0000_t75" style="width:9.75pt;height:14.25pt" o:ole="" fillcolor="window">
            <v:imagedata r:id="rId67" o:title=""/>
          </v:shape>
          <o:OLEObject Type="Embed" ProgID="Equation.3" ShapeID="_x0000_i1055" DrawAspect="Content" ObjectID="_1469453435" r:id="rId68"/>
        </w:object>
      </w:r>
      <w:r w:rsidRPr="002F77B6">
        <w:rPr>
          <w:sz w:val="28"/>
          <w:szCs w:val="28"/>
        </w:rPr>
        <w:t xml:space="preserve"> - меньшая сторона ПП.           </w:t>
      </w:r>
    </w:p>
    <w:p w:rsidR="007C4F78" w:rsidRPr="0034061B" w:rsidRDefault="007C4F78"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10"/>
          <w:sz w:val="28"/>
          <w:szCs w:val="28"/>
        </w:rPr>
        <w:object w:dxaOrig="920" w:dyaOrig="320">
          <v:shape id="_x0000_i1056" type="#_x0000_t75" style="width:45.75pt;height:15.75pt" o:ole="" fillcolor="window">
            <v:imagedata r:id="rId69" o:title=""/>
          </v:shape>
          <o:OLEObject Type="Embed" ProgID="Equation.3" ShapeID="_x0000_i1056" DrawAspect="Content" ObjectID="_1469453436" r:id="rId70"/>
        </w:object>
      </w:r>
      <w:r w:rsidR="007920C7" w:rsidRPr="002F77B6">
        <w:rPr>
          <w:sz w:val="28"/>
          <w:szCs w:val="28"/>
        </w:rPr>
        <w:t xml:space="preserve"> , </w:t>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t>(7.8)</w:t>
      </w:r>
    </w:p>
    <w:p w:rsidR="007C4F78" w:rsidRPr="0034061B" w:rsidRDefault="007C4F78"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где </w:t>
      </w:r>
      <w:r w:rsidR="009B0FCD" w:rsidRPr="002F77B6">
        <w:rPr>
          <w:position w:val="-10"/>
          <w:sz w:val="28"/>
          <w:szCs w:val="28"/>
        </w:rPr>
        <w:object w:dxaOrig="240" w:dyaOrig="260">
          <v:shape id="_x0000_i1057" type="#_x0000_t75" style="width:12pt;height:12.75pt" o:ole="" fillcolor="window">
            <v:imagedata r:id="rId71" o:title=""/>
          </v:shape>
          <o:OLEObject Type="Embed" ProgID="Equation.3" ShapeID="_x0000_i1057" DrawAspect="Content" ObjectID="_1469453437" r:id="rId72"/>
        </w:object>
      </w:r>
      <w:r w:rsidRPr="002F77B6">
        <w:rPr>
          <w:sz w:val="28"/>
          <w:szCs w:val="28"/>
        </w:rPr>
        <w:t xml:space="preserve"> и </w:t>
      </w:r>
      <w:r w:rsidR="009B0FCD" w:rsidRPr="002F77B6">
        <w:rPr>
          <w:position w:val="-6"/>
          <w:sz w:val="28"/>
          <w:szCs w:val="28"/>
        </w:rPr>
        <w:object w:dxaOrig="200" w:dyaOrig="279">
          <v:shape id="_x0000_i1058" type="#_x0000_t75" style="width:9.75pt;height:14.25pt" o:ole="" fillcolor="window">
            <v:imagedata r:id="rId73" o:title=""/>
          </v:shape>
          <o:OLEObject Type="Embed" ProgID="Equation.3" ShapeID="_x0000_i1058" DrawAspect="Content" ObjectID="_1469453438" r:id="rId74"/>
        </w:object>
      </w:r>
      <w:r w:rsidRPr="002F77B6">
        <w:rPr>
          <w:sz w:val="28"/>
          <w:szCs w:val="28"/>
        </w:rPr>
        <w:t xml:space="preserve"> -  плотность и толщина ПП соответственно.</w:t>
      </w:r>
    </w:p>
    <w:p w:rsidR="007C4F78" w:rsidRPr="0034061B" w:rsidRDefault="007C4F78"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10"/>
          <w:sz w:val="28"/>
          <w:szCs w:val="28"/>
        </w:rPr>
        <w:object w:dxaOrig="3159" w:dyaOrig="360">
          <v:shape id="_x0000_i1059" type="#_x0000_t75" style="width:158.25pt;height:18pt" o:ole="" fillcolor="window">
            <v:imagedata r:id="rId75" o:title=""/>
          </v:shape>
          <o:OLEObject Type="Embed" ProgID="Equation.3" ShapeID="_x0000_i1059" DrawAspect="Content" ObjectID="_1469453439" r:id="rId76"/>
        </w:object>
      </w:r>
    </w:p>
    <w:p w:rsidR="007C4F78" w:rsidRDefault="007C4F78" w:rsidP="002F77B6">
      <w:pPr>
        <w:pStyle w:val="a3"/>
        <w:spacing w:after="0" w:line="360" w:lineRule="auto"/>
        <w:ind w:left="0" w:firstLine="709"/>
        <w:jc w:val="both"/>
        <w:rPr>
          <w:sz w:val="28"/>
          <w:szCs w:val="28"/>
          <w:lang w:val="en-US"/>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Находим массу ЭРЭ, приведенную к единице площади:</w:t>
      </w:r>
    </w:p>
    <w:p w:rsidR="007C4F78" w:rsidRPr="0034061B" w:rsidRDefault="007C4F78"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24"/>
          <w:sz w:val="28"/>
          <w:szCs w:val="28"/>
        </w:rPr>
        <w:object w:dxaOrig="1020" w:dyaOrig="639">
          <v:shape id="_x0000_i1060" type="#_x0000_t75" style="width:51pt;height:32.25pt" o:ole="" fillcolor="window">
            <v:imagedata r:id="rId77" o:title=""/>
          </v:shape>
          <o:OLEObject Type="Embed" ProgID="Equation.3" ShapeID="_x0000_i1060" DrawAspect="Content" ObjectID="_1469453440" r:id="rId78"/>
        </w:object>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t xml:space="preserve"> </w:t>
      </w:r>
      <w:r w:rsidR="007920C7" w:rsidRPr="002F77B6">
        <w:rPr>
          <w:sz w:val="28"/>
          <w:szCs w:val="28"/>
        </w:rPr>
        <w:tab/>
        <w:t>(7.9)</w:t>
      </w:r>
    </w:p>
    <w:p w:rsidR="007C4F78" w:rsidRPr="0034061B" w:rsidRDefault="007C4F78"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где </w:t>
      </w:r>
      <w:r w:rsidR="009B0FCD" w:rsidRPr="002F77B6">
        <w:rPr>
          <w:position w:val="-12"/>
          <w:sz w:val="28"/>
          <w:szCs w:val="28"/>
        </w:rPr>
        <w:object w:dxaOrig="380" w:dyaOrig="360">
          <v:shape id="_x0000_i1061" type="#_x0000_t75" style="width:18.75pt;height:18pt" o:ole="" fillcolor="window">
            <v:imagedata r:id="rId79" o:title=""/>
          </v:shape>
          <o:OLEObject Type="Embed" ProgID="Equation.3" ShapeID="_x0000_i1061" DrawAspect="Content" ObjectID="_1469453441" r:id="rId80"/>
        </w:object>
      </w:r>
      <w:r w:rsidRPr="002F77B6">
        <w:rPr>
          <w:sz w:val="28"/>
          <w:szCs w:val="28"/>
        </w:rPr>
        <w:t xml:space="preserve"> - масса ЭРЭ равная 180,6 гр. ,</w:t>
      </w:r>
    </w:p>
    <w:p w:rsidR="007C4F78" w:rsidRPr="0034061B" w:rsidRDefault="007C4F78"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12"/>
          <w:sz w:val="28"/>
          <w:szCs w:val="28"/>
        </w:rPr>
        <w:object w:dxaOrig="1660" w:dyaOrig="380">
          <v:shape id="_x0000_i1062" type="#_x0000_t75" style="width:83.25pt;height:18.75pt" o:ole="" fillcolor="window">
            <v:imagedata r:id="rId81" o:title=""/>
          </v:shape>
          <o:OLEObject Type="Embed" ProgID="Equation.3" ShapeID="_x0000_i1062" DrawAspect="Content" ObjectID="_1469453442" r:id="rId82"/>
        </w:object>
      </w:r>
    </w:p>
    <w:p w:rsidR="007920C7" w:rsidRPr="002F77B6" w:rsidRDefault="009B0FCD" w:rsidP="002F77B6">
      <w:pPr>
        <w:pStyle w:val="a3"/>
        <w:spacing w:after="0" w:line="360" w:lineRule="auto"/>
        <w:ind w:left="0" w:firstLine="709"/>
        <w:jc w:val="both"/>
        <w:rPr>
          <w:sz w:val="28"/>
          <w:szCs w:val="28"/>
        </w:rPr>
      </w:pPr>
      <w:r w:rsidRPr="002F77B6">
        <w:rPr>
          <w:position w:val="-64"/>
          <w:sz w:val="28"/>
          <w:szCs w:val="28"/>
        </w:rPr>
        <w:object w:dxaOrig="1300" w:dyaOrig="1020">
          <v:shape id="_x0000_i1063" type="#_x0000_t75" style="width:65.25pt;height:51pt" o:ole="" fillcolor="window">
            <v:imagedata r:id="rId83" o:title=""/>
          </v:shape>
          <o:OLEObject Type="Embed" ProgID="Equation.3" ShapeID="_x0000_i1063" DrawAspect="Content" ObjectID="_1469453443" r:id="rId84"/>
        </w:object>
      </w:r>
      <w:r w:rsidR="007920C7" w:rsidRPr="002F77B6">
        <w:rPr>
          <w:sz w:val="28"/>
          <w:szCs w:val="28"/>
        </w:rPr>
        <w:t xml:space="preserve"> </w:t>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t>(7.8)</w:t>
      </w:r>
    </w:p>
    <w:p w:rsidR="007920C7" w:rsidRPr="002F77B6" w:rsidRDefault="009B0FCD" w:rsidP="002F77B6">
      <w:pPr>
        <w:pStyle w:val="a3"/>
        <w:spacing w:after="0" w:line="360" w:lineRule="auto"/>
        <w:ind w:left="0" w:firstLine="709"/>
        <w:jc w:val="both"/>
        <w:rPr>
          <w:sz w:val="28"/>
          <w:szCs w:val="28"/>
        </w:rPr>
      </w:pPr>
      <w:r w:rsidRPr="002F77B6">
        <w:rPr>
          <w:position w:val="-10"/>
          <w:sz w:val="28"/>
          <w:szCs w:val="28"/>
        </w:rPr>
        <w:object w:dxaOrig="740" w:dyaOrig="320">
          <v:shape id="_x0000_i1064" type="#_x0000_t75" style="width:36.75pt;height:15.75pt" o:ole="" fillcolor="window">
            <v:imagedata r:id="rId85" o:title=""/>
          </v:shape>
          <o:OLEObject Type="Embed" ProgID="Equation.3" ShapeID="_x0000_i1064" DrawAspect="Content" ObjectID="_1469453444" r:id="rId86"/>
        </w:object>
      </w:r>
      <w:r w:rsidR="007920C7" w:rsidRPr="002F77B6">
        <w:rPr>
          <w:sz w:val="28"/>
          <w:szCs w:val="28"/>
        </w:rPr>
        <w:t xml:space="preserve"> </w:t>
      </w:r>
    </w:p>
    <w:p w:rsidR="007920C7" w:rsidRPr="002F77B6" w:rsidRDefault="009B0FCD" w:rsidP="002F77B6">
      <w:pPr>
        <w:pStyle w:val="a3"/>
        <w:spacing w:after="0" w:line="360" w:lineRule="auto"/>
        <w:ind w:left="0" w:firstLine="709"/>
        <w:jc w:val="both"/>
        <w:rPr>
          <w:sz w:val="28"/>
          <w:szCs w:val="28"/>
        </w:rPr>
      </w:pPr>
      <w:r w:rsidRPr="002F77B6">
        <w:rPr>
          <w:position w:val="-30"/>
          <w:sz w:val="28"/>
          <w:szCs w:val="28"/>
        </w:rPr>
        <w:object w:dxaOrig="1620" w:dyaOrig="720">
          <v:shape id="_x0000_i1065" type="#_x0000_t75" style="width:81pt;height:36pt" o:ole="" fillcolor="window">
            <v:imagedata r:id="rId87" o:title=""/>
          </v:shape>
          <o:OLEObject Type="Embed" ProgID="Equation.3" ShapeID="_x0000_i1065" DrawAspect="Content" ObjectID="_1469453445" r:id="rId88"/>
        </w:object>
      </w:r>
      <w:r w:rsidR="007920C7" w:rsidRPr="002F77B6">
        <w:rPr>
          <w:sz w:val="28"/>
          <w:szCs w:val="28"/>
        </w:rPr>
        <w:t xml:space="preserve"> </w:t>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t>(7.9)</w:t>
      </w:r>
    </w:p>
    <w:p w:rsidR="007C4F78" w:rsidRPr="0034061B" w:rsidRDefault="007C4F78"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где </w:t>
      </w:r>
      <w:r w:rsidR="009B0FCD" w:rsidRPr="002F77B6">
        <w:rPr>
          <w:position w:val="-4"/>
          <w:sz w:val="28"/>
          <w:szCs w:val="28"/>
        </w:rPr>
        <w:object w:dxaOrig="240" w:dyaOrig="260">
          <v:shape id="_x0000_i1066" type="#_x0000_t75" style="width:12pt;height:12.75pt" o:ole="" fillcolor="window">
            <v:imagedata r:id="rId89" o:title=""/>
          </v:shape>
          <o:OLEObject Type="Embed" ProgID="Equation.3" ShapeID="_x0000_i1066" DrawAspect="Content" ObjectID="_1469453446" r:id="rId90"/>
        </w:object>
      </w:r>
      <w:r w:rsidRPr="002F77B6">
        <w:rPr>
          <w:sz w:val="28"/>
          <w:szCs w:val="28"/>
        </w:rPr>
        <w:t xml:space="preserve"> - модуль упругости материала, </w:t>
      </w:r>
      <w:r w:rsidR="009B0FCD" w:rsidRPr="002F77B6">
        <w:rPr>
          <w:position w:val="-6"/>
          <w:sz w:val="28"/>
          <w:szCs w:val="28"/>
        </w:rPr>
        <w:object w:dxaOrig="200" w:dyaOrig="220">
          <v:shape id="_x0000_i1067" type="#_x0000_t75" style="width:9.75pt;height:11.25pt" o:ole="" fillcolor="window">
            <v:imagedata r:id="rId91" o:title=""/>
          </v:shape>
          <o:OLEObject Type="Embed" ProgID="Equation.3" ShapeID="_x0000_i1067" DrawAspect="Content" ObjectID="_1469453447" r:id="rId92"/>
        </w:object>
      </w:r>
      <w:r w:rsidRPr="002F77B6">
        <w:rPr>
          <w:sz w:val="28"/>
          <w:szCs w:val="28"/>
        </w:rPr>
        <w:t xml:space="preserve"> - коэффициент Пуассона.</w:t>
      </w:r>
    </w:p>
    <w:p w:rsidR="007920C7" w:rsidRPr="002F77B6" w:rsidRDefault="007920C7"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30"/>
          <w:sz w:val="28"/>
          <w:szCs w:val="28"/>
        </w:rPr>
        <w:object w:dxaOrig="3680" w:dyaOrig="720">
          <v:shape id="_x0000_i1068" type="#_x0000_t75" style="width:183.75pt;height:36pt" o:ole="" fillcolor="window">
            <v:imagedata r:id="rId93" o:title=""/>
          </v:shape>
          <o:OLEObject Type="Embed" ProgID="Equation.3" ShapeID="_x0000_i1068" DrawAspect="Content" ObjectID="_1469453448" r:id="rId94"/>
        </w:object>
      </w:r>
      <w:r w:rsidR="007920C7" w:rsidRPr="002F77B6">
        <w:rPr>
          <w:sz w:val="28"/>
          <w:szCs w:val="28"/>
        </w:rPr>
        <w:tab/>
      </w:r>
      <w:r w:rsidR="007920C7" w:rsidRPr="002F77B6">
        <w:rPr>
          <w:sz w:val="28"/>
          <w:szCs w:val="28"/>
        </w:rPr>
        <w:tab/>
      </w:r>
      <w:r w:rsidR="007920C7" w:rsidRPr="002F77B6">
        <w:rPr>
          <w:sz w:val="28"/>
          <w:szCs w:val="28"/>
        </w:rPr>
        <w:tab/>
        <w:t>(7.10)</w:t>
      </w:r>
    </w:p>
    <w:p w:rsidR="007920C7" w:rsidRPr="002F77B6" w:rsidRDefault="0034061B" w:rsidP="0034061B">
      <w:pPr>
        <w:pStyle w:val="a3"/>
        <w:spacing w:after="0" w:line="360" w:lineRule="auto"/>
        <w:ind w:left="0" w:firstLine="709"/>
        <w:jc w:val="both"/>
        <w:rPr>
          <w:sz w:val="28"/>
          <w:szCs w:val="28"/>
        </w:rPr>
      </w:pPr>
      <w:r>
        <w:rPr>
          <w:sz w:val="28"/>
          <w:szCs w:val="28"/>
        </w:rPr>
        <w:br w:type="page"/>
      </w:r>
      <w:r w:rsidR="007920C7" w:rsidRPr="002F77B6">
        <w:rPr>
          <w:sz w:val="28"/>
          <w:szCs w:val="28"/>
        </w:rPr>
        <w:t>Таким образом, собственная частота колебаний ПП:</w:t>
      </w:r>
    </w:p>
    <w:p w:rsidR="007C4F78" w:rsidRPr="0034061B" w:rsidRDefault="007C4F78" w:rsidP="002F77B6">
      <w:pPr>
        <w:pStyle w:val="a3"/>
        <w:tabs>
          <w:tab w:val="left" w:pos="7230"/>
        </w:tabs>
        <w:spacing w:after="0" w:line="360" w:lineRule="auto"/>
        <w:ind w:left="0" w:firstLine="709"/>
        <w:jc w:val="both"/>
        <w:rPr>
          <w:sz w:val="28"/>
          <w:szCs w:val="28"/>
        </w:rPr>
      </w:pPr>
    </w:p>
    <w:p w:rsidR="007920C7" w:rsidRPr="002F77B6" w:rsidRDefault="009B0FCD" w:rsidP="007C4F78">
      <w:pPr>
        <w:pStyle w:val="a3"/>
        <w:tabs>
          <w:tab w:val="left" w:pos="6663"/>
        </w:tabs>
        <w:spacing w:after="0" w:line="360" w:lineRule="auto"/>
        <w:ind w:left="0" w:firstLine="709"/>
        <w:jc w:val="both"/>
        <w:rPr>
          <w:sz w:val="28"/>
          <w:szCs w:val="28"/>
        </w:rPr>
      </w:pPr>
      <w:r w:rsidRPr="002F77B6">
        <w:rPr>
          <w:position w:val="-42"/>
          <w:sz w:val="28"/>
          <w:szCs w:val="28"/>
        </w:rPr>
        <w:object w:dxaOrig="2040" w:dyaOrig="960">
          <v:shape id="_x0000_i1069" type="#_x0000_t75" style="width:102pt;height:48pt" o:ole="" fillcolor="window">
            <v:imagedata r:id="rId95" o:title=""/>
          </v:shape>
          <o:OLEObject Type="Embed" ProgID="Equation.3" ShapeID="_x0000_i1069" DrawAspect="Content" ObjectID="_1469453449" r:id="rId96"/>
        </w:object>
      </w:r>
      <w:r w:rsidR="007920C7" w:rsidRPr="002F77B6">
        <w:rPr>
          <w:sz w:val="28"/>
          <w:szCs w:val="28"/>
        </w:rPr>
        <w:tab/>
        <w:t>(7.11)</w:t>
      </w:r>
    </w:p>
    <w:p w:rsidR="007C4F78" w:rsidRPr="0034061B" w:rsidRDefault="007C4F78"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Полученная частота не входит в вибрационную область, значит, конструкция не будет резонировать.</w:t>
      </w:r>
    </w:p>
    <w:p w:rsidR="007920C7" w:rsidRPr="002F77B6" w:rsidRDefault="007920C7" w:rsidP="002F77B6">
      <w:pPr>
        <w:spacing w:line="360" w:lineRule="auto"/>
        <w:ind w:firstLine="709"/>
        <w:jc w:val="both"/>
        <w:rPr>
          <w:sz w:val="28"/>
          <w:szCs w:val="28"/>
        </w:rPr>
      </w:pPr>
    </w:p>
    <w:p w:rsidR="007920C7" w:rsidRPr="002F77B6" w:rsidRDefault="0034061B" w:rsidP="007C4F78">
      <w:pPr>
        <w:pStyle w:val="2"/>
        <w:spacing w:before="0" w:after="0" w:line="360" w:lineRule="auto"/>
        <w:ind w:firstLine="709"/>
        <w:jc w:val="center"/>
        <w:rPr>
          <w:rFonts w:ascii="Times New Roman" w:hAnsi="Times New Roman"/>
          <w:i w:val="0"/>
          <w:sz w:val="28"/>
          <w:szCs w:val="28"/>
        </w:rPr>
      </w:pPr>
      <w:r>
        <w:rPr>
          <w:rFonts w:ascii="Times New Roman" w:hAnsi="Times New Roman"/>
          <w:i w:val="0"/>
          <w:sz w:val="28"/>
          <w:szCs w:val="28"/>
        </w:rPr>
        <w:t>5</w:t>
      </w:r>
      <w:r w:rsidR="007920C7" w:rsidRPr="002F77B6">
        <w:rPr>
          <w:rFonts w:ascii="Times New Roman" w:hAnsi="Times New Roman"/>
          <w:i w:val="0"/>
          <w:sz w:val="28"/>
          <w:szCs w:val="28"/>
        </w:rPr>
        <w:t>.4 Требования, предъявляемые к конструкции при компоновке</w:t>
      </w:r>
    </w:p>
    <w:p w:rsidR="007920C7" w:rsidRPr="002F77B6" w:rsidRDefault="007920C7" w:rsidP="002F77B6">
      <w:pPr>
        <w:spacing w:line="360" w:lineRule="auto"/>
        <w:ind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Компоновка блока – это процесс размещения ЭРЭ и деталей несущих конструкций в пространстве, ограниченном размерами и конфигурацией кожуха, с учетом функциональных, геометрических, механических и других видов связей между элементами с одновременным решением вопросов обеспечения ремонтопригодности, теплового режима и защиты устройства от влияния внешних дестабилизирующих факторов. Блоки конструктивно состоят из следующих составных частей: печатных узлов, корпусов с элементами крепления узла в блоке и блока в месте использования; соединительных разъемов, элементов управления, вынесенных на лицевую панель; элементов монтажа.</w:t>
      </w:r>
    </w:p>
    <w:p w:rsidR="007920C7" w:rsidRPr="002F77B6" w:rsidRDefault="007920C7" w:rsidP="002F77B6">
      <w:pPr>
        <w:pStyle w:val="a3"/>
        <w:spacing w:after="0" w:line="360" w:lineRule="auto"/>
        <w:ind w:left="0" w:firstLine="709"/>
        <w:jc w:val="both"/>
        <w:rPr>
          <w:sz w:val="28"/>
          <w:szCs w:val="28"/>
        </w:rPr>
      </w:pPr>
      <w:r w:rsidRPr="002F77B6">
        <w:rPr>
          <w:sz w:val="28"/>
          <w:szCs w:val="28"/>
        </w:rPr>
        <w:t>В результате компоновки должны быть определены геометрические размеры, форма, ориентировочная масса изделия и взаимное расположение всех элементов в конструкции.</w:t>
      </w:r>
    </w:p>
    <w:p w:rsidR="007920C7" w:rsidRPr="002F77B6" w:rsidRDefault="007920C7" w:rsidP="002F77B6">
      <w:pPr>
        <w:pStyle w:val="a3"/>
        <w:spacing w:after="0" w:line="360" w:lineRule="auto"/>
        <w:ind w:left="0" w:firstLine="709"/>
        <w:jc w:val="both"/>
        <w:rPr>
          <w:sz w:val="28"/>
          <w:szCs w:val="28"/>
        </w:rPr>
      </w:pPr>
      <w:r w:rsidRPr="002F77B6">
        <w:rPr>
          <w:sz w:val="28"/>
          <w:szCs w:val="28"/>
        </w:rPr>
        <w:t>При внутренней компоновке необходимо удовлетворять основным требованиям:</w:t>
      </w:r>
    </w:p>
    <w:p w:rsidR="007920C7" w:rsidRPr="002F77B6" w:rsidRDefault="007920C7" w:rsidP="002F77B6">
      <w:pPr>
        <w:pStyle w:val="a3"/>
        <w:numPr>
          <w:ilvl w:val="0"/>
          <w:numId w:val="9"/>
        </w:numPr>
        <w:spacing w:after="0" w:line="360" w:lineRule="auto"/>
        <w:ind w:left="0" w:firstLine="709"/>
        <w:jc w:val="both"/>
        <w:rPr>
          <w:i/>
          <w:sz w:val="28"/>
          <w:szCs w:val="28"/>
        </w:rPr>
      </w:pPr>
      <w:r w:rsidRPr="002F77B6">
        <w:rPr>
          <w:i/>
          <w:sz w:val="28"/>
          <w:szCs w:val="28"/>
        </w:rPr>
        <w:t>между отдельными элементами, узлами, блоками, приборами должны отсутствовать паразитные электрические взаимосвязи, которые могут существенно изменить характер полезных взаимосвязей и нарушить нормальное функционирование изделия;</w:t>
      </w:r>
    </w:p>
    <w:p w:rsidR="007920C7" w:rsidRPr="002F77B6" w:rsidRDefault="007920C7" w:rsidP="002F77B6">
      <w:pPr>
        <w:pStyle w:val="a3"/>
        <w:numPr>
          <w:ilvl w:val="0"/>
          <w:numId w:val="9"/>
        </w:numPr>
        <w:spacing w:after="0" w:line="360" w:lineRule="auto"/>
        <w:ind w:left="0" w:firstLine="709"/>
        <w:jc w:val="both"/>
        <w:rPr>
          <w:i/>
          <w:sz w:val="28"/>
          <w:szCs w:val="28"/>
        </w:rPr>
      </w:pPr>
      <w:r w:rsidRPr="002F77B6">
        <w:rPr>
          <w:i/>
          <w:sz w:val="28"/>
          <w:szCs w:val="28"/>
        </w:rPr>
        <w:t>тепловые поля возникающие в РЭА вследствие перегрева отдельных элементов, не должны ухудшать технические характеристики аппаратуры;</w:t>
      </w:r>
    </w:p>
    <w:p w:rsidR="007920C7" w:rsidRPr="002F77B6" w:rsidRDefault="007920C7" w:rsidP="002F77B6">
      <w:pPr>
        <w:pStyle w:val="a3"/>
        <w:numPr>
          <w:ilvl w:val="0"/>
          <w:numId w:val="9"/>
        </w:numPr>
        <w:spacing w:after="0" w:line="360" w:lineRule="auto"/>
        <w:ind w:left="0" w:firstLine="709"/>
        <w:jc w:val="both"/>
        <w:rPr>
          <w:i/>
          <w:sz w:val="28"/>
          <w:szCs w:val="28"/>
        </w:rPr>
      </w:pPr>
      <w:r w:rsidRPr="002F77B6">
        <w:rPr>
          <w:i/>
          <w:sz w:val="28"/>
          <w:szCs w:val="28"/>
        </w:rPr>
        <w:t>необходимо обеспечить легкий доступ к деталям, узлам, блокам в конструкции для ремонта, контроля и обслуживания;</w:t>
      </w:r>
    </w:p>
    <w:p w:rsidR="007920C7" w:rsidRPr="002F77B6" w:rsidRDefault="007920C7" w:rsidP="002F77B6">
      <w:pPr>
        <w:pStyle w:val="a3"/>
        <w:numPr>
          <w:ilvl w:val="0"/>
          <w:numId w:val="9"/>
        </w:numPr>
        <w:spacing w:after="0" w:line="360" w:lineRule="auto"/>
        <w:ind w:left="0" w:firstLine="709"/>
        <w:jc w:val="both"/>
        <w:rPr>
          <w:i/>
          <w:sz w:val="28"/>
          <w:szCs w:val="28"/>
        </w:rPr>
      </w:pPr>
      <w:r w:rsidRPr="002F77B6">
        <w:rPr>
          <w:i/>
          <w:sz w:val="28"/>
          <w:szCs w:val="28"/>
        </w:rPr>
        <w:t>расположение элементов конструкции должно так же обеспечивать технологичность монтажа и сборки с учетом использования автоматизации этих процессов;</w:t>
      </w:r>
    </w:p>
    <w:p w:rsidR="007920C7" w:rsidRPr="002F77B6" w:rsidRDefault="007920C7" w:rsidP="002F77B6">
      <w:pPr>
        <w:pStyle w:val="a3"/>
        <w:numPr>
          <w:ilvl w:val="0"/>
          <w:numId w:val="8"/>
        </w:numPr>
        <w:spacing w:after="0" w:line="360" w:lineRule="auto"/>
        <w:ind w:left="0" w:firstLine="709"/>
        <w:jc w:val="both"/>
        <w:rPr>
          <w:i/>
          <w:sz w:val="28"/>
          <w:szCs w:val="28"/>
        </w:rPr>
      </w:pPr>
      <w:r w:rsidRPr="002F77B6">
        <w:rPr>
          <w:i/>
          <w:sz w:val="28"/>
          <w:szCs w:val="28"/>
        </w:rPr>
        <w:t>габариты и масса изделия должны быть минимально возможными.</w:t>
      </w: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Паразитные обратные связи определяются взаимным расположением отдельных частей конструкции и соединяющих их проводников и могут возникать не только между отдельными элементами, но и между узлами, блоками, приборами, что нарушает устойчивость работы схемы. Для устранения паразитных обратных связей, прежде всего, необходимо рациональное размещение элементов в конструкции. Однако этого иногда недостаточно и приходится применять различные конструкционные меры. </w:t>
      </w:r>
    </w:p>
    <w:p w:rsidR="007920C7" w:rsidRPr="007C4F78" w:rsidRDefault="007C4F78" w:rsidP="007C4F78">
      <w:pPr>
        <w:spacing w:line="360" w:lineRule="auto"/>
        <w:ind w:firstLine="709"/>
        <w:jc w:val="center"/>
        <w:rPr>
          <w:b/>
          <w:sz w:val="28"/>
          <w:szCs w:val="28"/>
        </w:rPr>
      </w:pPr>
      <w:r>
        <w:rPr>
          <w:sz w:val="28"/>
          <w:szCs w:val="28"/>
        </w:rPr>
        <w:br w:type="page"/>
      </w:r>
      <w:r w:rsidR="0034061B">
        <w:rPr>
          <w:b/>
          <w:sz w:val="28"/>
          <w:szCs w:val="28"/>
        </w:rPr>
        <w:t>6</w:t>
      </w:r>
      <w:r w:rsidR="007920C7" w:rsidRPr="007C4F78">
        <w:rPr>
          <w:b/>
          <w:sz w:val="28"/>
          <w:szCs w:val="28"/>
        </w:rPr>
        <w:t>. Расчет пара</w:t>
      </w:r>
      <w:r>
        <w:rPr>
          <w:b/>
          <w:sz w:val="28"/>
          <w:szCs w:val="28"/>
        </w:rPr>
        <w:t>метров электрических соединений</w:t>
      </w:r>
    </w:p>
    <w:p w:rsidR="007C4F78" w:rsidRPr="007C4F78" w:rsidRDefault="007C4F78" w:rsidP="007C4F78">
      <w:pPr>
        <w:pStyle w:val="a3"/>
        <w:spacing w:after="0" w:line="360" w:lineRule="auto"/>
        <w:ind w:left="0" w:firstLine="709"/>
        <w:jc w:val="center"/>
        <w:rPr>
          <w:b/>
          <w:sz w:val="28"/>
          <w:szCs w:val="28"/>
        </w:rPr>
      </w:pPr>
    </w:p>
    <w:p w:rsidR="007920C7" w:rsidRPr="007C4F78" w:rsidRDefault="0034061B" w:rsidP="007C4F78">
      <w:pPr>
        <w:pStyle w:val="a3"/>
        <w:spacing w:after="0" w:line="360" w:lineRule="auto"/>
        <w:ind w:left="0" w:firstLine="709"/>
        <w:jc w:val="center"/>
        <w:rPr>
          <w:b/>
          <w:sz w:val="28"/>
          <w:szCs w:val="28"/>
        </w:rPr>
      </w:pPr>
      <w:r>
        <w:rPr>
          <w:b/>
          <w:sz w:val="28"/>
          <w:szCs w:val="28"/>
        </w:rPr>
        <w:t>6</w:t>
      </w:r>
      <w:r w:rsidR="007920C7" w:rsidRPr="002F77B6">
        <w:rPr>
          <w:b/>
          <w:sz w:val="28"/>
          <w:szCs w:val="28"/>
        </w:rPr>
        <w:t xml:space="preserve">.1 Выбор размеров отверстий </w:t>
      </w:r>
      <w:r w:rsidR="007C4F78">
        <w:rPr>
          <w:b/>
          <w:sz w:val="28"/>
          <w:szCs w:val="28"/>
        </w:rPr>
        <w:t>в ПП</w:t>
      </w:r>
    </w:p>
    <w:p w:rsidR="007920C7" w:rsidRPr="002F77B6" w:rsidRDefault="007920C7" w:rsidP="002F77B6">
      <w:pPr>
        <w:pStyle w:val="a3"/>
        <w:spacing w:after="0" w:line="360" w:lineRule="auto"/>
        <w:ind w:left="0" w:firstLine="709"/>
        <w:jc w:val="both"/>
        <w:rPr>
          <w:b/>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От соотношения размеров отверстий в печатной плате и ее толщины зависит качество металлизации в отверстиях и целостность печатной платы при механической обработке. Оптимальное соотношение между диаметром отверстия </w:t>
      </w:r>
      <w:r w:rsidRPr="002F77B6">
        <w:rPr>
          <w:sz w:val="28"/>
          <w:szCs w:val="28"/>
          <w:lang w:val="en-US"/>
        </w:rPr>
        <w:t>d</w:t>
      </w:r>
      <w:r w:rsidRPr="002F77B6">
        <w:rPr>
          <w:sz w:val="28"/>
          <w:szCs w:val="28"/>
        </w:rPr>
        <w:t xml:space="preserve"> и толщиной </w:t>
      </w:r>
      <w:r w:rsidRPr="002F77B6">
        <w:rPr>
          <w:sz w:val="28"/>
          <w:szCs w:val="28"/>
          <w:lang w:val="en-US"/>
        </w:rPr>
        <w:t>H</w:t>
      </w:r>
      <w:r w:rsidRPr="002F77B6">
        <w:rPr>
          <w:sz w:val="28"/>
          <w:szCs w:val="28"/>
          <w:vertAlign w:val="subscript"/>
          <w:lang w:val="en-US"/>
        </w:rPr>
        <w:t>n</w:t>
      </w:r>
      <w:r w:rsidRPr="002F77B6">
        <w:rPr>
          <w:sz w:val="28"/>
          <w:szCs w:val="28"/>
        </w:rPr>
        <w:t xml:space="preserve"> платы, для текстолита </w:t>
      </w:r>
      <w:r w:rsidRPr="002F77B6">
        <w:rPr>
          <w:sz w:val="28"/>
          <w:szCs w:val="28"/>
          <w:lang w:val="en-US"/>
        </w:rPr>
        <w:t>d</w:t>
      </w:r>
      <w:r w:rsidRPr="002F77B6">
        <w:rPr>
          <w:sz w:val="28"/>
          <w:szCs w:val="28"/>
        </w:rPr>
        <w:t xml:space="preserve"> </w:t>
      </w:r>
      <w:r w:rsidRPr="002F77B6">
        <w:rPr>
          <w:sz w:val="28"/>
          <w:szCs w:val="28"/>
          <w:lang w:val="en-US"/>
        </w:rPr>
        <w:sym w:font="Symbol" w:char="F0B3"/>
      </w:r>
      <w:r w:rsidRPr="002F77B6">
        <w:rPr>
          <w:sz w:val="28"/>
          <w:szCs w:val="28"/>
        </w:rPr>
        <w:t xml:space="preserve"> 0,6·</w:t>
      </w:r>
      <w:r w:rsidRPr="002F77B6">
        <w:rPr>
          <w:sz w:val="28"/>
          <w:szCs w:val="28"/>
          <w:lang w:val="en-US"/>
        </w:rPr>
        <w:t>H</w:t>
      </w:r>
      <w:r w:rsidRPr="002F77B6">
        <w:rPr>
          <w:sz w:val="28"/>
          <w:szCs w:val="28"/>
          <w:vertAlign w:val="subscript"/>
          <w:lang w:val="en-US"/>
        </w:rPr>
        <w:t>n</w:t>
      </w:r>
      <w:r w:rsidRPr="002F77B6">
        <w:rPr>
          <w:sz w:val="28"/>
          <w:szCs w:val="28"/>
        </w:rPr>
        <w:t>=0,9 мм.</w:t>
      </w: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В данном случае </w:t>
      </w:r>
      <w:r w:rsidRPr="002F77B6">
        <w:rPr>
          <w:sz w:val="28"/>
          <w:szCs w:val="28"/>
          <w:lang w:val="en-US"/>
        </w:rPr>
        <w:t>H</w:t>
      </w:r>
      <w:r w:rsidRPr="002F77B6">
        <w:rPr>
          <w:sz w:val="28"/>
          <w:szCs w:val="28"/>
          <w:vertAlign w:val="subscript"/>
          <w:lang w:val="en-US"/>
        </w:rPr>
        <w:t>n</w:t>
      </w:r>
      <w:r w:rsidRPr="002F77B6">
        <w:rPr>
          <w:sz w:val="28"/>
          <w:szCs w:val="28"/>
        </w:rPr>
        <w:t xml:space="preserve">=1,5 мм. Определяем номинальное значение диаметров монтажных отверстий </w:t>
      </w:r>
      <w:r w:rsidRPr="002F77B6">
        <w:rPr>
          <w:sz w:val="28"/>
          <w:szCs w:val="28"/>
          <w:lang w:val="en-US"/>
        </w:rPr>
        <w:t>d</w:t>
      </w:r>
      <w:r w:rsidRPr="002F77B6">
        <w:rPr>
          <w:sz w:val="28"/>
          <w:szCs w:val="28"/>
        </w:rPr>
        <w:t>:</w:t>
      </w:r>
    </w:p>
    <w:p w:rsidR="007C4F78" w:rsidRPr="0034061B" w:rsidRDefault="007C4F78"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16"/>
          <w:sz w:val="28"/>
          <w:szCs w:val="28"/>
        </w:rPr>
        <w:object w:dxaOrig="1900" w:dyaOrig="440">
          <v:shape id="_x0000_i1070" type="#_x0000_t75" style="width:95.25pt;height:21.75pt" o:ole="" fillcolor="window">
            <v:imagedata r:id="rId97" o:title=""/>
          </v:shape>
          <o:OLEObject Type="Embed" ProgID="Equation.3" ShapeID="_x0000_i1070" DrawAspect="Content" ObjectID="_1469453450" r:id="rId98"/>
        </w:object>
      </w:r>
      <w:r w:rsidR="007920C7" w:rsidRPr="002F77B6">
        <w:rPr>
          <w:sz w:val="28"/>
          <w:szCs w:val="28"/>
        </w:rPr>
        <w:t xml:space="preserve"> , (8.1)</w:t>
      </w:r>
    </w:p>
    <w:p w:rsidR="007C4F78" w:rsidRPr="0034061B" w:rsidRDefault="007C4F78"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где </w:t>
      </w:r>
      <w:r w:rsidR="009B0FCD" w:rsidRPr="002F77B6">
        <w:rPr>
          <w:position w:val="-12"/>
          <w:sz w:val="28"/>
          <w:szCs w:val="28"/>
        </w:rPr>
        <w:object w:dxaOrig="279" w:dyaOrig="360">
          <v:shape id="_x0000_i1071" type="#_x0000_t75" style="width:14.25pt;height:18pt" o:ole="" fillcolor="window">
            <v:imagedata r:id="rId99" o:title=""/>
          </v:shape>
          <o:OLEObject Type="Embed" ProgID="Equation.3" ShapeID="_x0000_i1071" DrawAspect="Content" ObjectID="_1469453451" r:id="rId100"/>
        </w:object>
      </w:r>
      <w:r w:rsidRPr="002F77B6">
        <w:rPr>
          <w:sz w:val="28"/>
          <w:szCs w:val="28"/>
        </w:rPr>
        <w:t xml:space="preserve"> - диаметр вывода ЭРЭ; </w:t>
      </w:r>
      <w:r w:rsidR="009B0FCD" w:rsidRPr="002F77B6">
        <w:rPr>
          <w:position w:val="-12"/>
          <w:sz w:val="28"/>
          <w:szCs w:val="28"/>
        </w:rPr>
        <w:object w:dxaOrig="580" w:dyaOrig="360">
          <v:shape id="_x0000_i1072" type="#_x0000_t75" style="width:29.25pt;height:18pt" o:ole="" fillcolor="window">
            <v:imagedata r:id="rId101" o:title=""/>
          </v:shape>
          <o:OLEObject Type="Embed" ProgID="Equation.3" ShapeID="_x0000_i1072" DrawAspect="Content" ObjectID="_1469453452" r:id="rId102"/>
        </w:object>
      </w:r>
      <w:r w:rsidRPr="002F77B6">
        <w:rPr>
          <w:sz w:val="28"/>
          <w:szCs w:val="28"/>
        </w:rPr>
        <w:t xml:space="preserve"> - нижнее предельное отклонение от номинального диаметра монтажного отверстия; </w:t>
      </w:r>
      <w:r w:rsidRPr="002F77B6">
        <w:rPr>
          <w:sz w:val="28"/>
          <w:szCs w:val="28"/>
          <w:lang w:val="en-US"/>
        </w:rPr>
        <w:t>r</w:t>
      </w:r>
      <w:r w:rsidRPr="002F77B6">
        <w:rPr>
          <w:sz w:val="28"/>
          <w:szCs w:val="28"/>
        </w:rPr>
        <w:t xml:space="preserve"> – разница между минимальным диаметром вывода ЭРЭ, ее выбирают в пределах 0,1..0,4 мм. Рассчитанные значения </w:t>
      </w:r>
      <w:r w:rsidRPr="002F77B6">
        <w:rPr>
          <w:sz w:val="28"/>
          <w:szCs w:val="28"/>
          <w:lang w:val="en-US"/>
        </w:rPr>
        <w:t>d</w:t>
      </w:r>
      <w:r w:rsidRPr="002F77B6">
        <w:rPr>
          <w:sz w:val="28"/>
          <w:szCs w:val="28"/>
        </w:rPr>
        <w:t xml:space="preserve"> к предельному ряду размеров отверстий по ГОСТ 10317 – 79. Таким образом, </w:t>
      </w:r>
      <w:r w:rsidRPr="002F77B6">
        <w:rPr>
          <w:sz w:val="28"/>
          <w:szCs w:val="28"/>
          <w:lang w:val="en-US"/>
        </w:rPr>
        <w:t>d</w:t>
      </w:r>
      <w:r w:rsidRPr="002F77B6">
        <w:rPr>
          <w:sz w:val="28"/>
          <w:szCs w:val="28"/>
        </w:rPr>
        <w:t xml:space="preserve"> = 1,0 мм. Данные условия  выполняются.</w:t>
      </w: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Для элементов </w:t>
      </w:r>
      <w:r w:rsidRPr="002F77B6">
        <w:rPr>
          <w:sz w:val="28"/>
          <w:szCs w:val="28"/>
          <w:lang w:val="en-US"/>
        </w:rPr>
        <w:t>R</w:t>
      </w:r>
      <w:r w:rsidRPr="002F77B6">
        <w:rPr>
          <w:sz w:val="28"/>
          <w:szCs w:val="28"/>
        </w:rPr>
        <w:t xml:space="preserve">1 – </w:t>
      </w:r>
      <w:r w:rsidRPr="002F77B6">
        <w:rPr>
          <w:sz w:val="28"/>
          <w:szCs w:val="28"/>
          <w:lang w:val="en-US"/>
        </w:rPr>
        <w:t>R</w:t>
      </w:r>
      <w:r w:rsidRPr="002F77B6">
        <w:rPr>
          <w:sz w:val="28"/>
          <w:szCs w:val="28"/>
        </w:rPr>
        <w:t>3,</w:t>
      </w:r>
      <w:r w:rsidRPr="002F77B6">
        <w:rPr>
          <w:sz w:val="28"/>
          <w:szCs w:val="28"/>
          <w:lang w:val="en-US"/>
        </w:rPr>
        <w:t>R</w:t>
      </w:r>
      <w:r w:rsidRPr="002F77B6">
        <w:rPr>
          <w:sz w:val="28"/>
          <w:szCs w:val="28"/>
        </w:rPr>
        <w:t xml:space="preserve">5 - </w:t>
      </w:r>
      <w:r w:rsidRPr="002F77B6">
        <w:rPr>
          <w:sz w:val="28"/>
          <w:szCs w:val="28"/>
          <w:lang w:val="en-US"/>
        </w:rPr>
        <w:t>R</w:t>
      </w:r>
      <w:r w:rsidRPr="002F77B6">
        <w:rPr>
          <w:sz w:val="28"/>
          <w:szCs w:val="28"/>
        </w:rPr>
        <w:t xml:space="preserve">8; </w:t>
      </w:r>
      <w:r w:rsidRPr="002F77B6">
        <w:rPr>
          <w:sz w:val="28"/>
          <w:szCs w:val="28"/>
          <w:lang w:val="en-US"/>
        </w:rPr>
        <w:t>DA</w:t>
      </w:r>
      <w:r w:rsidRPr="002F77B6">
        <w:rPr>
          <w:sz w:val="28"/>
          <w:szCs w:val="28"/>
        </w:rPr>
        <w:t xml:space="preserve">1; </w:t>
      </w:r>
      <w:r w:rsidRPr="002F77B6">
        <w:rPr>
          <w:sz w:val="28"/>
          <w:szCs w:val="28"/>
          <w:lang w:val="en-US"/>
        </w:rPr>
        <w:t>VT</w:t>
      </w:r>
      <w:r w:rsidRPr="002F77B6">
        <w:rPr>
          <w:sz w:val="28"/>
          <w:szCs w:val="28"/>
        </w:rPr>
        <w:t xml:space="preserve">1 – </w:t>
      </w:r>
      <w:r w:rsidRPr="002F77B6">
        <w:rPr>
          <w:sz w:val="28"/>
          <w:szCs w:val="28"/>
          <w:lang w:val="en-US"/>
        </w:rPr>
        <w:t>VT</w:t>
      </w:r>
      <w:r w:rsidRPr="002F77B6">
        <w:rPr>
          <w:sz w:val="28"/>
          <w:szCs w:val="28"/>
        </w:rPr>
        <w:t xml:space="preserve">3; </w:t>
      </w:r>
      <w:r w:rsidRPr="002F77B6">
        <w:rPr>
          <w:sz w:val="28"/>
          <w:szCs w:val="28"/>
          <w:lang w:val="en-US"/>
        </w:rPr>
        <w:t>C</w:t>
      </w:r>
      <w:r w:rsidRPr="002F77B6">
        <w:rPr>
          <w:sz w:val="28"/>
          <w:szCs w:val="28"/>
        </w:rPr>
        <w:t xml:space="preserve">2 -  </w:t>
      </w:r>
      <w:r w:rsidRPr="002F77B6">
        <w:rPr>
          <w:sz w:val="28"/>
          <w:szCs w:val="28"/>
          <w:lang w:val="en-US"/>
        </w:rPr>
        <w:t>C</w:t>
      </w:r>
      <w:r w:rsidRPr="002F77B6">
        <w:rPr>
          <w:sz w:val="28"/>
          <w:szCs w:val="28"/>
        </w:rPr>
        <w:t xml:space="preserve">14; </w:t>
      </w:r>
      <w:r w:rsidRPr="002F77B6">
        <w:rPr>
          <w:sz w:val="28"/>
          <w:szCs w:val="28"/>
          <w:lang w:val="en-US"/>
        </w:rPr>
        <w:t>L</w:t>
      </w:r>
      <w:r w:rsidRPr="002F77B6">
        <w:rPr>
          <w:sz w:val="28"/>
          <w:szCs w:val="28"/>
        </w:rPr>
        <w:t xml:space="preserve">1, </w:t>
      </w:r>
      <w:r w:rsidRPr="002F77B6">
        <w:rPr>
          <w:sz w:val="28"/>
          <w:szCs w:val="28"/>
          <w:lang w:val="en-US"/>
        </w:rPr>
        <w:t>L</w:t>
      </w:r>
      <w:r w:rsidRPr="002F77B6">
        <w:rPr>
          <w:sz w:val="28"/>
          <w:szCs w:val="28"/>
        </w:rPr>
        <w:t xml:space="preserve">2; </w:t>
      </w:r>
      <w:r w:rsidR="009B0FCD" w:rsidRPr="002F77B6">
        <w:rPr>
          <w:position w:val="-12"/>
          <w:sz w:val="28"/>
          <w:szCs w:val="28"/>
        </w:rPr>
        <w:object w:dxaOrig="580" w:dyaOrig="360">
          <v:shape id="_x0000_i1073" type="#_x0000_t75" style="width:29.25pt;height:18pt" o:ole="" fillcolor="window">
            <v:imagedata r:id="rId101" o:title=""/>
          </v:shape>
          <o:OLEObject Type="Embed" ProgID="Equation.3" ShapeID="_x0000_i1073" DrawAspect="Content" ObjectID="_1469453453" r:id="rId103"/>
        </w:object>
      </w:r>
      <w:r w:rsidRPr="002F77B6">
        <w:rPr>
          <w:sz w:val="28"/>
          <w:szCs w:val="28"/>
        </w:rPr>
        <w:t xml:space="preserve">= </w:t>
      </w:r>
      <w:r w:rsidRPr="002F77B6">
        <w:rPr>
          <w:sz w:val="28"/>
          <w:szCs w:val="28"/>
        </w:rPr>
        <w:sym w:font="Symbol" w:char="F0B1"/>
      </w:r>
      <w:r w:rsidRPr="002F77B6">
        <w:rPr>
          <w:sz w:val="28"/>
          <w:szCs w:val="28"/>
        </w:rPr>
        <w:t xml:space="preserve"> 0,10 мм, </w:t>
      </w:r>
      <w:r w:rsidR="009B0FCD" w:rsidRPr="002F77B6">
        <w:rPr>
          <w:position w:val="-12"/>
          <w:sz w:val="28"/>
          <w:szCs w:val="28"/>
        </w:rPr>
        <w:object w:dxaOrig="279" w:dyaOrig="360">
          <v:shape id="_x0000_i1074" type="#_x0000_t75" style="width:14.25pt;height:18pt" o:ole="" fillcolor="window">
            <v:imagedata r:id="rId99" o:title=""/>
          </v:shape>
          <o:OLEObject Type="Embed" ProgID="Equation.3" ShapeID="_x0000_i1074" DrawAspect="Content" ObjectID="_1469453454" r:id="rId104"/>
        </w:object>
      </w:r>
      <w:r w:rsidRPr="002F77B6">
        <w:rPr>
          <w:sz w:val="28"/>
          <w:szCs w:val="28"/>
        </w:rPr>
        <w:t xml:space="preserve">=0,7 мм; </w:t>
      </w:r>
      <w:r w:rsidRPr="002F77B6">
        <w:rPr>
          <w:sz w:val="28"/>
          <w:szCs w:val="28"/>
          <w:lang w:val="en-US"/>
        </w:rPr>
        <w:t>XS</w:t>
      </w:r>
      <w:r w:rsidRPr="002F77B6">
        <w:rPr>
          <w:sz w:val="28"/>
          <w:szCs w:val="28"/>
        </w:rPr>
        <w:t xml:space="preserve">1; </w:t>
      </w:r>
      <w:r w:rsidRPr="002F77B6">
        <w:rPr>
          <w:sz w:val="28"/>
          <w:szCs w:val="28"/>
          <w:lang w:val="en-US"/>
        </w:rPr>
        <w:t>R</w:t>
      </w:r>
      <w:r w:rsidRPr="002F77B6">
        <w:rPr>
          <w:sz w:val="28"/>
          <w:szCs w:val="28"/>
        </w:rPr>
        <w:t xml:space="preserve">4 </w:t>
      </w:r>
      <w:r w:rsidR="009B0FCD" w:rsidRPr="002F77B6">
        <w:rPr>
          <w:position w:val="-12"/>
          <w:sz w:val="28"/>
          <w:szCs w:val="28"/>
        </w:rPr>
        <w:object w:dxaOrig="279" w:dyaOrig="360">
          <v:shape id="_x0000_i1075" type="#_x0000_t75" style="width:14.25pt;height:18pt" o:ole="" fillcolor="window">
            <v:imagedata r:id="rId99" o:title=""/>
          </v:shape>
          <o:OLEObject Type="Embed" ProgID="Equation.3" ShapeID="_x0000_i1075" DrawAspect="Content" ObjectID="_1469453455" r:id="rId105"/>
        </w:object>
      </w:r>
      <w:r w:rsidRPr="002F77B6">
        <w:rPr>
          <w:sz w:val="28"/>
          <w:szCs w:val="28"/>
        </w:rPr>
        <w:t xml:space="preserve">=1 мм; </w:t>
      </w:r>
    </w:p>
    <w:p w:rsidR="007920C7" w:rsidRPr="002F77B6" w:rsidRDefault="007920C7" w:rsidP="002F77B6">
      <w:pPr>
        <w:pStyle w:val="a3"/>
        <w:spacing w:after="0" w:line="360" w:lineRule="auto"/>
        <w:ind w:left="0" w:firstLine="709"/>
        <w:jc w:val="both"/>
        <w:rPr>
          <w:sz w:val="28"/>
          <w:szCs w:val="28"/>
        </w:rPr>
      </w:pPr>
      <w:r w:rsidRPr="002F77B6">
        <w:rPr>
          <w:sz w:val="28"/>
          <w:szCs w:val="28"/>
        </w:rPr>
        <w:t>Исходя из данных, и вышеперечисленных условий, имеем:</w:t>
      </w:r>
    </w:p>
    <w:p w:rsidR="007920C7" w:rsidRPr="002F77B6" w:rsidRDefault="007920C7" w:rsidP="002F77B6">
      <w:pPr>
        <w:pStyle w:val="a3"/>
        <w:spacing w:after="0" w:line="360" w:lineRule="auto"/>
        <w:ind w:left="0" w:firstLine="709"/>
        <w:jc w:val="both"/>
        <w:rPr>
          <w:sz w:val="28"/>
          <w:szCs w:val="28"/>
          <w:lang w:val="en-US"/>
        </w:rPr>
      </w:pPr>
      <w:r w:rsidRPr="002F77B6">
        <w:rPr>
          <w:sz w:val="28"/>
          <w:szCs w:val="28"/>
          <w:lang w:val="en-US"/>
        </w:rPr>
        <w:t xml:space="preserve">R1 – R3,R5 - R8; DA1; VT1 – VT3; C2 -  C14; L1, L2; </w:t>
      </w:r>
    </w:p>
    <w:p w:rsidR="007920C7" w:rsidRPr="002F77B6" w:rsidRDefault="007920C7" w:rsidP="002F77B6">
      <w:pPr>
        <w:pStyle w:val="a3"/>
        <w:spacing w:after="0" w:line="360" w:lineRule="auto"/>
        <w:ind w:left="0" w:firstLine="709"/>
        <w:jc w:val="both"/>
        <w:rPr>
          <w:sz w:val="28"/>
          <w:szCs w:val="28"/>
        </w:rPr>
      </w:pPr>
      <w:r w:rsidRPr="002F77B6">
        <w:rPr>
          <w:sz w:val="28"/>
          <w:szCs w:val="28"/>
          <w:lang w:val="en-US"/>
        </w:rPr>
        <w:t>d</w:t>
      </w:r>
      <w:r w:rsidRPr="002F77B6">
        <w:rPr>
          <w:sz w:val="28"/>
          <w:szCs w:val="28"/>
        </w:rPr>
        <w:t>=0,7+0,1+0,1=0,9 мм;</w:t>
      </w:r>
    </w:p>
    <w:p w:rsidR="007920C7" w:rsidRPr="002F77B6" w:rsidRDefault="007920C7" w:rsidP="002F77B6">
      <w:pPr>
        <w:pStyle w:val="a3"/>
        <w:spacing w:after="0" w:line="360" w:lineRule="auto"/>
        <w:ind w:left="0" w:firstLine="709"/>
        <w:jc w:val="both"/>
        <w:rPr>
          <w:sz w:val="28"/>
          <w:szCs w:val="28"/>
        </w:rPr>
      </w:pPr>
      <w:r w:rsidRPr="002F77B6">
        <w:rPr>
          <w:sz w:val="28"/>
          <w:szCs w:val="28"/>
          <w:lang w:val="en-US"/>
        </w:rPr>
        <w:t>XS</w:t>
      </w:r>
      <w:r w:rsidRPr="002F77B6">
        <w:rPr>
          <w:sz w:val="28"/>
          <w:szCs w:val="28"/>
        </w:rPr>
        <w:t xml:space="preserve">1; </w:t>
      </w:r>
      <w:r w:rsidRPr="002F77B6">
        <w:rPr>
          <w:sz w:val="28"/>
          <w:szCs w:val="28"/>
          <w:lang w:val="en-US"/>
        </w:rPr>
        <w:t>R</w:t>
      </w:r>
      <w:r w:rsidRPr="002F77B6">
        <w:rPr>
          <w:sz w:val="28"/>
          <w:szCs w:val="28"/>
        </w:rPr>
        <w:t xml:space="preserve">4; </w:t>
      </w:r>
      <w:r w:rsidRPr="002F77B6">
        <w:rPr>
          <w:sz w:val="28"/>
          <w:szCs w:val="28"/>
          <w:lang w:val="en-US"/>
        </w:rPr>
        <w:t>d</w:t>
      </w:r>
      <w:r w:rsidRPr="002F77B6">
        <w:rPr>
          <w:sz w:val="28"/>
          <w:szCs w:val="28"/>
        </w:rPr>
        <w:t>=1,0+0,1+0,1=1,2 мм;</w:t>
      </w:r>
    </w:p>
    <w:p w:rsidR="007920C7" w:rsidRPr="002F77B6" w:rsidRDefault="007920C7" w:rsidP="002F77B6">
      <w:pPr>
        <w:pStyle w:val="a3"/>
        <w:spacing w:after="0" w:line="360" w:lineRule="auto"/>
        <w:ind w:left="0" w:firstLine="709"/>
        <w:jc w:val="both"/>
        <w:rPr>
          <w:sz w:val="28"/>
          <w:szCs w:val="28"/>
        </w:rPr>
      </w:pPr>
      <w:r w:rsidRPr="002F77B6">
        <w:rPr>
          <w:sz w:val="28"/>
          <w:szCs w:val="28"/>
        </w:rPr>
        <w:t>Диаметры выводов 0,9; 1,2; мм приводим к предельному ряду размеров отверстий по ГОСТ 10317-76 и выбираем общий диаметр отверстий для типов выводов.</w:t>
      </w:r>
    </w:p>
    <w:p w:rsidR="007920C7" w:rsidRPr="002F77B6" w:rsidRDefault="007920C7" w:rsidP="002F77B6">
      <w:pPr>
        <w:pStyle w:val="a5"/>
        <w:spacing w:after="0" w:line="360" w:lineRule="auto"/>
        <w:ind w:firstLine="709"/>
        <w:jc w:val="both"/>
        <w:rPr>
          <w:sz w:val="28"/>
          <w:szCs w:val="28"/>
        </w:rPr>
      </w:pPr>
      <w:r w:rsidRPr="002F77B6">
        <w:rPr>
          <w:sz w:val="28"/>
          <w:szCs w:val="28"/>
        </w:rPr>
        <w:t xml:space="preserve">Для </w:t>
      </w:r>
      <w:r w:rsidRPr="002F77B6">
        <w:rPr>
          <w:sz w:val="28"/>
          <w:szCs w:val="28"/>
          <w:lang w:val="en-US"/>
        </w:rPr>
        <w:t>R</w:t>
      </w:r>
      <w:r w:rsidRPr="002F77B6">
        <w:rPr>
          <w:sz w:val="28"/>
          <w:szCs w:val="28"/>
        </w:rPr>
        <w:t xml:space="preserve">1 – </w:t>
      </w:r>
      <w:r w:rsidRPr="002F77B6">
        <w:rPr>
          <w:sz w:val="28"/>
          <w:szCs w:val="28"/>
          <w:lang w:val="en-US"/>
        </w:rPr>
        <w:t>R</w:t>
      </w:r>
      <w:r w:rsidRPr="002F77B6">
        <w:rPr>
          <w:sz w:val="28"/>
          <w:szCs w:val="28"/>
        </w:rPr>
        <w:t>3,</w:t>
      </w:r>
      <w:r w:rsidRPr="002F77B6">
        <w:rPr>
          <w:sz w:val="28"/>
          <w:szCs w:val="28"/>
          <w:lang w:val="en-US"/>
        </w:rPr>
        <w:t>R</w:t>
      </w:r>
      <w:r w:rsidRPr="002F77B6">
        <w:rPr>
          <w:sz w:val="28"/>
          <w:szCs w:val="28"/>
        </w:rPr>
        <w:t xml:space="preserve">5 - </w:t>
      </w:r>
      <w:r w:rsidRPr="002F77B6">
        <w:rPr>
          <w:sz w:val="28"/>
          <w:szCs w:val="28"/>
          <w:lang w:val="en-US"/>
        </w:rPr>
        <w:t>R</w:t>
      </w:r>
      <w:r w:rsidRPr="002F77B6">
        <w:rPr>
          <w:sz w:val="28"/>
          <w:szCs w:val="28"/>
        </w:rPr>
        <w:t xml:space="preserve">8; </w:t>
      </w:r>
      <w:r w:rsidRPr="002F77B6">
        <w:rPr>
          <w:sz w:val="28"/>
          <w:szCs w:val="28"/>
          <w:lang w:val="en-US"/>
        </w:rPr>
        <w:t>DA</w:t>
      </w:r>
      <w:r w:rsidRPr="002F77B6">
        <w:rPr>
          <w:sz w:val="28"/>
          <w:szCs w:val="28"/>
        </w:rPr>
        <w:t xml:space="preserve">1; </w:t>
      </w:r>
      <w:r w:rsidRPr="002F77B6">
        <w:rPr>
          <w:sz w:val="28"/>
          <w:szCs w:val="28"/>
          <w:lang w:val="en-US"/>
        </w:rPr>
        <w:t>VT</w:t>
      </w:r>
      <w:r w:rsidRPr="002F77B6">
        <w:rPr>
          <w:sz w:val="28"/>
          <w:szCs w:val="28"/>
        </w:rPr>
        <w:t xml:space="preserve">1 – </w:t>
      </w:r>
      <w:r w:rsidRPr="002F77B6">
        <w:rPr>
          <w:sz w:val="28"/>
          <w:szCs w:val="28"/>
          <w:lang w:val="en-US"/>
        </w:rPr>
        <w:t>VT</w:t>
      </w:r>
      <w:r w:rsidRPr="002F77B6">
        <w:rPr>
          <w:sz w:val="28"/>
          <w:szCs w:val="28"/>
        </w:rPr>
        <w:t xml:space="preserve">3; </w:t>
      </w:r>
      <w:r w:rsidRPr="002F77B6">
        <w:rPr>
          <w:sz w:val="28"/>
          <w:szCs w:val="28"/>
          <w:lang w:val="en-US"/>
        </w:rPr>
        <w:t>C</w:t>
      </w:r>
      <w:r w:rsidRPr="002F77B6">
        <w:rPr>
          <w:sz w:val="28"/>
          <w:szCs w:val="28"/>
        </w:rPr>
        <w:t xml:space="preserve">2 -  </w:t>
      </w:r>
      <w:r w:rsidRPr="002F77B6">
        <w:rPr>
          <w:sz w:val="28"/>
          <w:szCs w:val="28"/>
          <w:lang w:val="en-US"/>
        </w:rPr>
        <w:t>C</w:t>
      </w:r>
      <w:r w:rsidRPr="002F77B6">
        <w:rPr>
          <w:sz w:val="28"/>
          <w:szCs w:val="28"/>
        </w:rPr>
        <w:t xml:space="preserve">14; </w:t>
      </w:r>
      <w:r w:rsidRPr="002F77B6">
        <w:rPr>
          <w:sz w:val="28"/>
          <w:szCs w:val="28"/>
          <w:lang w:val="en-US"/>
        </w:rPr>
        <w:t>L</w:t>
      </w:r>
      <w:r w:rsidRPr="002F77B6">
        <w:rPr>
          <w:sz w:val="28"/>
          <w:szCs w:val="28"/>
        </w:rPr>
        <w:t xml:space="preserve">1, </w:t>
      </w:r>
      <w:r w:rsidRPr="002F77B6">
        <w:rPr>
          <w:sz w:val="28"/>
          <w:szCs w:val="28"/>
          <w:lang w:val="en-US"/>
        </w:rPr>
        <w:t>L</w:t>
      </w:r>
      <w:r w:rsidRPr="002F77B6">
        <w:rPr>
          <w:sz w:val="28"/>
          <w:szCs w:val="28"/>
        </w:rPr>
        <w:t xml:space="preserve">2; – </w:t>
      </w:r>
      <w:r w:rsidRPr="002F77B6">
        <w:rPr>
          <w:sz w:val="28"/>
          <w:szCs w:val="28"/>
          <w:lang w:val="en-US"/>
        </w:rPr>
        <w:t>d</w:t>
      </w:r>
      <w:r w:rsidRPr="002F77B6">
        <w:rPr>
          <w:sz w:val="28"/>
          <w:szCs w:val="28"/>
        </w:rPr>
        <w:t xml:space="preserve">=1,1 мм; для </w:t>
      </w:r>
      <w:r w:rsidRPr="002F77B6">
        <w:rPr>
          <w:sz w:val="28"/>
          <w:szCs w:val="28"/>
          <w:lang w:val="en-US"/>
        </w:rPr>
        <w:t>XS</w:t>
      </w:r>
      <w:r w:rsidRPr="002F77B6">
        <w:rPr>
          <w:sz w:val="28"/>
          <w:szCs w:val="28"/>
        </w:rPr>
        <w:t xml:space="preserve">1; </w:t>
      </w:r>
      <w:r w:rsidRPr="002F77B6">
        <w:rPr>
          <w:sz w:val="28"/>
          <w:szCs w:val="28"/>
          <w:lang w:val="en-US"/>
        </w:rPr>
        <w:t>R</w:t>
      </w:r>
      <w:r w:rsidRPr="002F77B6">
        <w:rPr>
          <w:sz w:val="28"/>
          <w:szCs w:val="28"/>
        </w:rPr>
        <w:t xml:space="preserve">4 – </w:t>
      </w:r>
      <w:r w:rsidRPr="002F77B6">
        <w:rPr>
          <w:sz w:val="28"/>
          <w:szCs w:val="28"/>
          <w:lang w:val="en-US"/>
        </w:rPr>
        <w:t>d</w:t>
      </w:r>
      <w:r w:rsidRPr="002F77B6">
        <w:rPr>
          <w:sz w:val="28"/>
          <w:szCs w:val="28"/>
        </w:rPr>
        <w:t>=1,3 мм.</w:t>
      </w:r>
    </w:p>
    <w:p w:rsidR="007920C7" w:rsidRPr="002F77B6" w:rsidRDefault="007920C7" w:rsidP="00EB414B">
      <w:pPr>
        <w:pStyle w:val="a3"/>
        <w:spacing w:after="0" w:line="360" w:lineRule="auto"/>
        <w:ind w:left="0" w:firstLine="709"/>
        <w:jc w:val="center"/>
        <w:rPr>
          <w:b/>
          <w:sz w:val="28"/>
          <w:szCs w:val="28"/>
        </w:rPr>
      </w:pPr>
      <w:r w:rsidRPr="002F77B6">
        <w:rPr>
          <w:sz w:val="28"/>
          <w:szCs w:val="28"/>
        </w:rPr>
        <w:br w:type="page"/>
      </w:r>
      <w:r w:rsidR="0034061B">
        <w:rPr>
          <w:b/>
          <w:sz w:val="28"/>
          <w:szCs w:val="28"/>
        </w:rPr>
        <w:t>6</w:t>
      </w:r>
      <w:r w:rsidRPr="002F77B6">
        <w:rPr>
          <w:b/>
          <w:sz w:val="28"/>
          <w:szCs w:val="28"/>
        </w:rPr>
        <w:t>.2 Расчет печатного монтажа</w:t>
      </w:r>
    </w:p>
    <w:p w:rsidR="007920C7" w:rsidRPr="002F77B6" w:rsidRDefault="007920C7" w:rsidP="002F77B6">
      <w:pPr>
        <w:pStyle w:val="a3"/>
        <w:spacing w:after="0" w:line="360" w:lineRule="auto"/>
        <w:ind w:left="0" w:firstLine="709"/>
        <w:jc w:val="both"/>
        <w:rPr>
          <w:b/>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Исходя из технологических возможностей производства, выбираем метод изготовления ПП – химический. </w:t>
      </w:r>
    </w:p>
    <w:p w:rsidR="007920C7" w:rsidRPr="002F77B6" w:rsidRDefault="007920C7" w:rsidP="002F77B6">
      <w:pPr>
        <w:pStyle w:val="a3"/>
        <w:spacing w:after="0" w:line="360" w:lineRule="auto"/>
        <w:ind w:left="0" w:firstLine="709"/>
        <w:jc w:val="both"/>
        <w:rPr>
          <w:sz w:val="28"/>
          <w:szCs w:val="28"/>
        </w:rPr>
      </w:pPr>
      <w:r w:rsidRPr="002F77B6">
        <w:rPr>
          <w:sz w:val="28"/>
          <w:szCs w:val="28"/>
        </w:rPr>
        <w:t>Определим минимальную ширину печатного проводника по постоянному току:</w:t>
      </w:r>
    </w:p>
    <w:p w:rsidR="00EB414B" w:rsidRPr="0034061B" w:rsidRDefault="00EB414B" w:rsidP="002F77B6">
      <w:pPr>
        <w:pStyle w:val="a5"/>
        <w:spacing w:after="0" w:line="360" w:lineRule="auto"/>
        <w:ind w:firstLine="709"/>
        <w:jc w:val="both"/>
        <w:rPr>
          <w:sz w:val="28"/>
          <w:szCs w:val="28"/>
        </w:rPr>
      </w:pPr>
    </w:p>
    <w:p w:rsidR="007920C7" w:rsidRPr="002F77B6" w:rsidRDefault="009B0FCD" w:rsidP="002F77B6">
      <w:pPr>
        <w:pStyle w:val="a5"/>
        <w:spacing w:after="0" w:line="360" w:lineRule="auto"/>
        <w:ind w:firstLine="709"/>
        <w:jc w:val="both"/>
        <w:rPr>
          <w:sz w:val="28"/>
          <w:szCs w:val="28"/>
        </w:rPr>
      </w:pPr>
      <w:r w:rsidRPr="002F77B6">
        <w:rPr>
          <w:sz w:val="28"/>
          <w:szCs w:val="28"/>
        </w:rPr>
        <w:object w:dxaOrig="1400" w:dyaOrig="700">
          <v:shape id="_x0000_i1076" type="#_x0000_t75" style="width:69.75pt;height:35.25pt" o:ole="" fillcolor="window">
            <v:imagedata r:id="rId106" o:title=""/>
          </v:shape>
          <o:OLEObject Type="Embed" ProgID="Equation.3" ShapeID="_x0000_i1076" DrawAspect="Content" ObjectID="_1469453456" r:id="rId107"/>
        </w:object>
      </w:r>
      <w:r w:rsidR="007920C7" w:rsidRPr="002F77B6">
        <w:rPr>
          <w:sz w:val="28"/>
          <w:szCs w:val="28"/>
        </w:rPr>
        <w:t xml:space="preserve">     </w:t>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34061B">
        <w:rPr>
          <w:sz w:val="28"/>
          <w:szCs w:val="28"/>
        </w:rPr>
        <w:t xml:space="preserve"> </w:t>
      </w:r>
      <w:r w:rsidR="007920C7" w:rsidRPr="002F77B6">
        <w:rPr>
          <w:sz w:val="28"/>
          <w:szCs w:val="28"/>
        </w:rPr>
        <w:t>(8.2)</w:t>
      </w:r>
    </w:p>
    <w:p w:rsidR="00EB414B" w:rsidRPr="0034061B" w:rsidRDefault="00EB414B"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где </w:t>
      </w:r>
      <w:r w:rsidRPr="002F77B6">
        <w:rPr>
          <w:i/>
          <w:sz w:val="28"/>
          <w:szCs w:val="28"/>
          <w:lang w:val="en-US"/>
        </w:rPr>
        <w:t>I</w:t>
      </w:r>
      <w:r w:rsidRPr="002F77B6">
        <w:rPr>
          <w:i/>
          <w:sz w:val="28"/>
          <w:szCs w:val="28"/>
          <w:vertAlign w:val="subscript"/>
          <w:lang w:val="en-US"/>
        </w:rPr>
        <w:t>max</w:t>
      </w:r>
      <w:r w:rsidRPr="002F77B6">
        <w:rPr>
          <w:sz w:val="28"/>
          <w:szCs w:val="28"/>
        </w:rPr>
        <w:t xml:space="preserve"> - максимальный постоянный ток, А, протекающий в проводниках </w:t>
      </w:r>
      <w:r w:rsidRPr="002F77B6">
        <w:rPr>
          <w:i/>
          <w:sz w:val="28"/>
          <w:szCs w:val="28"/>
          <w:lang w:val="en-US"/>
        </w:rPr>
        <w:t>I</w:t>
      </w:r>
      <w:r w:rsidRPr="002F77B6">
        <w:rPr>
          <w:i/>
          <w:sz w:val="28"/>
          <w:szCs w:val="28"/>
          <w:vertAlign w:val="subscript"/>
          <w:lang w:val="en-US"/>
        </w:rPr>
        <w:t>max</w:t>
      </w:r>
      <w:r w:rsidRPr="002F77B6">
        <w:rPr>
          <w:i/>
          <w:sz w:val="28"/>
          <w:szCs w:val="28"/>
        </w:rPr>
        <w:t>=0,01</w:t>
      </w:r>
      <w:r w:rsidRPr="002F77B6">
        <w:rPr>
          <w:sz w:val="28"/>
          <w:szCs w:val="28"/>
        </w:rPr>
        <w:t xml:space="preserve">; </w:t>
      </w:r>
      <w:r w:rsidRPr="002F77B6">
        <w:rPr>
          <w:i/>
          <w:sz w:val="28"/>
          <w:szCs w:val="28"/>
          <w:lang w:val="en-US"/>
        </w:rPr>
        <w:t>j</w:t>
      </w:r>
      <w:r w:rsidRPr="002F77B6">
        <w:rPr>
          <w:i/>
          <w:sz w:val="28"/>
          <w:szCs w:val="28"/>
          <w:vertAlign w:val="subscript"/>
        </w:rPr>
        <w:t>доп</w:t>
      </w:r>
      <w:r w:rsidRPr="002F77B6">
        <w:rPr>
          <w:sz w:val="28"/>
          <w:szCs w:val="28"/>
        </w:rPr>
        <w:t>- допустимая плотность тока, А/мм</w:t>
      </w:r>
      <w:r w:rsidRPr="002F77B6">
        <w:rPr>
          <w:sz w:val="28"/>
          <w:szCs w:val="28"/>
          <w:vertAlign w:val="superscript"/>
        </w:rPr>
        <w:t>2</w:t>
      </w:r>
      <w:r w:rsidRPr="002F77B6">
        <w:rPr>
          <w:sz w:val="28"/>
          <w:szCs w:val="28"/>
        </w:rPr>
        <w:t xml:space="preserve"> , выбирается в зависимости от метода изготовления </w:t>
      </w:r>
      <w:r w:rsidRPr="002F77B6">
        <w:rPr>
          <w:i/>
          <w:sz w:val="28"/>
          <w:szCs w:val="28"/>
          <w:lang w:val="en-US"/>
        </w:rPr>
        <w:t>j</w:t>
      </w:r>
      <w:r w:rsidRPr="002F77B6">
        <w:rPr>
          <w:i/>
          <w:sz w:val="28"/>
          <w:szCs w:val="28"/>
          <w:vertAlign w:val="subscript"/>
        </w:rPr>
        <w:t>доп</w:t>
      </w:r>
      <w:r w:rsidRPr="002F77B6">
        <w:rPr>
          <w:i/>
          <w:sz w:val="28"/>
          <w:szCs w:val="28"/>
        </w:rPr>
        <w:t>=</w:t>
      </w:r>
      <w:r w:rsidRPr="002F77B6">
        <w:rPr>
          <w:sz w:val="28"/>
          <w:szCs w:val="28"/>
        </w:rPr>
        <w:t>20 А/мм</w:t>
      </w:r>
      <w:r w:rsidRPr="002F77B6">
        <w:rPr>
          <w:sz w:val="28"/>
          <w:szCs w:val="28"/>
          <w:vertAlign w:val="superscript"/>
        </w:rPr>
        <w:t>2</w:t>
      </w:r>
      <w:r w:rsidRPr="002F77B6">
        <w:rPr>
          <w:sz w:val="28"/>
          <w:szCs w:val="28"/>
        </w:rPr>
        <w:t xml:space="preserve">, и </w:t>
      </w:r>
      <w:r w:rsidRPr="002F77B6">
        <w:rPr>
          <w:i/>
          <w:sz w:val="28"/>
          <w:szCs w:val="28"/>
          <w:lang w:val="en-US"/>
        </w:rPr>
        <w:t>h</w:t>
      </w:r>
      <w:r w:rsidRPr="002F77B6">
        <w:rPr>
          <w:sz w:val="28"/>
          <w:szCs w:val="28"/>
        </w:rPr>
        <w:t xml:space="preserve"> - толщина проводника </w:t>
      </w:r>
      <w:r w:rsidRPr="002F77B6">
        <w:rPr>
          <w:i/>
          <w:sz w:val="28"/>
          <w:szCs w:val="28"/>
          <w:lang w:val="en-US"/>
        </w:rPr>
        <w:t>h</w:t>
      </w:r>
      <w:r w:rsidRPr="002F77B6">
        <w:rPr>
          <w:i/>
          <w:sz w:val="28"/>
          <w:szCs w:val="28"/>
        </w:rPr>
        <w:t xml:space="preserve"> </w:t>
      </w:r>
      <w:r w:rsidRPr="002F77B6">
        <w:rPr>
          <w:sz w:val="28"/>
          <w:szCs w:val="28"/>
        </w:rPr>
        <w:t xml:space="preserve">= 50 мкм = 0,05 мм. Тогда </w:t>
      </w:r>
      <w:r w:rsidRPr="002F77B6">
        <w:rPr>
          <w:i/>
          <w:sz w:val="28"/>
          <w:szCs w:val="28"/>
          <w:lang w:val="en-US"/>
        </w:rPr>
        <w:t>t</w:t>
      </w:r>
      <w:r w:rsidRPr="002F77B6">
        <w:rPr>
          <w:i/>
          <w:sz w:val="28"/>
          <w:szCs w:val="28"/>
          <w:vertAlign w:val="subscript"/>
          <w:lang w:val="en-US"/>
        </w:rPr>
        <w:t>min</w:t>
      </w:r>
      <w:r w:rsidRPr="002F77B6">
        <w:rPr>
          <w:i/>
          <w:sz w:val="28"/>
          <w:szCs w:val="28"/>
          <w:vertAlign w:val="subscript"/>
        </w:rPr>
        <w:t xml:space="preserve"> </w:t>
      </w:r>
      <w:r w:rsidRPr="002F77B6">
        <w:rPr>
          <w:i/>
          <w:sz w:val="28"/>
          <w:szCs w:val="28"/>
        </w:rPr>
        <w:t>=</w:t>
      </w:r>
      <w:r w:rsidRPr="002F77B6">
        <w:rPr>
          <w:sz w:val="28"/>
          <w:szCs w:val="28"/>
        </w:rPr>
        <w:t xml:space="preserve"> </w:t>
      </w:r>
      <w:r w:rsidRPr="00EB414B">
        <w:rPr>
          <w:sz w:val="28"/>
          <w:szCs w:val="28"/>
        </w:rPr>
        <w:t>1</w:t>
      </w:r>
      <w:r w:rsidRPr="002F77B6">
        <w:rPr>
          <w:sz w:val="28"/>
          <w:szCs w:val="28"/>
        </w:rPr>
        <w:t xml:space="preserve"> мкм.</w:t>
      </w:r>
    </w:p>
    <w:p w:rsidR="007920C7" w:rsidRPr="002F77B6" w:rsidRDefault="007920C7" w:rsidP="002F77B6">
      <w:pPr>
        <w:pStyle w:val="a3"/>
        <w:spacing w:after="0" w:line="360" w:lineRule="auto"/>
        <w:ind w:left="0" w:firstLine="709"/>
        <w:jc w:val="both"/>
        <w:rPr>
          <w:sz w:val="28"/>
          <w:szCs w:val="28"/>
        </w:rPr>
      </w:pPr>
      <w:r w:rsidRPr="002F77B6">
        <w:rPr>
          <w:sz w:val="28"/>
          <w:szCs w:val="28"/>
        </w:rPr>
        <w:t>Рассчитаем минимальный диаметр контактных площадок:</w:t>
      </w:r>
    </w:p>
    <w:p w:rsidR="00EB414B" w:rsidRPr="0034061B" w:rsidRDefault="00EB414B"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10"/>
          <w:sz w:val="28"/>
          <w:szCs w:val="28"/>
        </w:rPr>
        <w:object w:dxaOrig="2700" w:dyaOrig="340">
          <v:shape id="_x0000_i1077" type="#_x0000_t75" style="width:135pt;height:17.25pt" o:ole="" fillcolor="window">
            <v:imagedata r:id="rId108" o:title=""/>
          </v:shape>
          <o:OLEObject Type="Embed" ProgID="Equation.3" ShapeID="_x0000_i1077" DrawAspect="Content" ObjectID="_1469453457" r:id="rId109"/>
        </w:object>
      </w:r>
      <w:r w:rsidR="007920C7" w:rsidRPr="002F77B6">
        <w:rPr>
          <w:sz w:val="28"/>
          <w:szCs w:val="28"/>
        </w:rPr>
        <w:t xml:space="preserve"> , </w:t>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EB414B">
        <w:rPr>
          <w:sz w:val="28"/>
          <w:szCs w:val="28"/>
        </w:rPr>
        <w:t xml:space="preserve"> </w:t>
      </w:r>
      <w:r w:rsidR="007920C7" w:rsidRPr="002F77B6">
        <w:rPr>
          <w:sz w:val="28"/>
          <w:szCs w:val="28"/>
        </w:rPr>
        <w:t>(8.3)</w:t>
      </w:r>
    </w:p>
    <w:p w:rsidR="00EB414B" w:rsidRPr="0034061B" w:rsidRDefault="00EB414B"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где </w:t>
      </w:r>
      <w:r w:rsidR="009B0FCD" w:rsidRPr="002F77B6">
        <w:rPr>
          <w:position w:val="-10"/>
          <w:sz w:val="28"/>
          <w:szCs w:val="28"/>
        </w:rPr>
        <w:object w:dxaOrig="560" w:dyaOrig="340">
          <v:shape id="_x0000_i1078" type="#_x0000_t75" style="width:27.75pt;height:17.25pt" o:ole="" fillcolor="window">
            <v:imagedata r:id="rId110" o:title=""/>
          </v:shape>
          <o:OLEObject Type="Embed" ProgID="Equation.3" ShapeID="_x0000_i1078" DrawAspect="Content" ObjectID="_1469453458" r:id="rId111"/>
        </w:object>
      </w:r>
      <w:r w:rsidRPr="002F77B6">
        <w:rPr>
          <w:sz w:val="28"/>
          <w:szCs w:val="28"/>
        </w:rPr>
        <w:t xml:space="preserve"> - наименьший номинальный эффективный диаметр площадки:</w:t>
      </w:r>
    </w:p>
    <w:p w:rsidR="00EB414B" w:rsidRPr="0034061B" w:rsidRDefault="00EB414B"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14"/>
          <w:sz w:val="28"/>
          <w:szCs w:val="28"/>
        </w:rPr>
        <w:object w:dxaOrig="4300" w:dyaOrig="460">
          <v:shape id="_x0000_i1079" type="#_x0000_t75" style="width:215.25pt;height:23.25pt" o:ole="" fillcolor="window">
            <v:imagedata r:id="rId112" o:title=""/>
          </v:shape>
          <o:OLEObject Type="Embed" ProgID="Equation.3" ShapeID="_x0000_i1079" DrawAspect="Content" ObjectID="_1469453459" r:id="rId113"/>
        </w:object>
      </w:r>
      <w:r w:rsidR="007920C7" w:rsidRPr="002F77B6">
        <w:rPr>
          <w:sz w:val="28"/>
          <w:szCs w:val="28"/>
        </w:rPr>
        <w:t xml:space="preserve">     , </w:t>
      </w:r>
      <w:r w:rsidR="007920C7" w:rsidRPr="002F77B6">
        <w:rPr>
          <w:sz w:val="28"/>
          <w:szCs w:val="28"/>
        </w:rPr>
        <w:tab/>
      </w:r>
      <w:r w:rsidR="007920C7" w:rsidRPr="002F77B6">
        <w:rPr>
          <w:sz w:val="28"/>
          <w:szCs w:val="28"/>
        </w:rPr>
        <w:tab/>
      </w:r>
      <w:r w:rsidR="007920C7" w:rsidRPr="00EB414B">
        <w:rPr>
          <w:sz w:val="28"/>
          <w:szCs w:val="28"/>
        </w:rPr>
        <w:t xml:space="preserve">      </w:t>
      </w:r>
      <w:r w:rsidR="007920C7" w:rsidRPr="002F77B6">
        <w:rPr>
          <w:sz w:val="28"/>
          <w:szCs w:val="28"/>
        </w:rPr>
        <w:t>(8.4)</w:t>
      </w:r>
    </w:p>
    <w:p w:rsidR="00EB414B" w:rsidRPr="0034061B" w:rsidRDefault="00EB414B"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где </w:t>
      </w:r>
      <w:r w:rsidR="009B0FCD" w:rsidRPr="002F77B6">
        <w:rPr>
          <w:position w:val="-12"/>
          <w:sz w:val="28"/>
          <w:szCs w:val="28"/>
        </w:rPr>
        <w:object w:dxaOrig="1080" w:dyaOrig="360">
          <v:shape id="_x0000_i1080" type="#_x0000_t75" style="width:54pt;height:18pt" o:ole="" fillcolor="window">
            <v:imagedata r:id="rId114" o:title=""/>
          </v:shape>
          <o:OLEObject Type="Embed" ProgID="Equation.3" ShapeID="_x0000_i1080" DrawAspect="Content" ObjectID="_1469453460" r:id="rId115"/>
        </w:object>
      </w:r>
      <w:r w:rsidRPr="002F77B6">
        <w:rPr>
          <w:sz w:val="28"/>
          <w:szCs w:val="28"/>
        </w:rPr>
        <w:t xml:space="preserve"> - соответственно верхнее и нижнее предельные отклонения диаметра контактной площадки ; </w:t>
      </w:r>
      <w:r w:rsidR="009B0FCD" w:rsidRPr="002F77B6">
        <w:rPr>
          <w:position w:val="-6"/>
          <w:sz w:val="28"/>
          <w:szCs w:val="28"/>
        </w:rPr>
        <w:object w:dxaOrig="200" w:dyaOrig="279">
          <v:shape id="_x0000_i1081" type="#_x0000_t75" style="width:9.75pt;height:14.25pt" o:ole="" fillcolor="window">
            <v:imagedata r:id="rId116" o:title=""/>
          </v:shape>
          <o:OLEObject Type="Embed" ProgID="Equation.3" ShapeID="_x0000_i1081" DrawAspect="Content" ObjectID="_1469453461" r:id="rId117"/>
        </w:object>
      </w:r>
      <w:r w:rsidRPr="002F77B6">
        <w:rPr>
          <w:sz w:val="28"/>
          <w:szCs w:val="28"/>
        </w:rPr>
        <w:t xml:space="preserve"> - расстояние от  края просверленного отверстия до края контактной площадки;</w:t>
      </w:r>
      <w:r w:rsidR="009B0FCD" w:rsidRPr="002F77B6">
        <w:rPr>
          <w:position w:val="-12"/>
          <w:sz w:val="28"/>
          <w:szCs w:val="28"/>
        </w:rPr>
        <w:object w:dxaOrig="660" w:dyaOrig="360">
          <v:shape id="_x0000_i1082" type="#_x0000_t75" style="width:33pt;height:18pt" o:ole="" fillcolor="window">
            <v:imagedata r:id="rId118" o:title=""/>
          </v:shape>
          <o:OLEObject Type="Embed" ProgID="Equation.3" ShapeID="_x0000_i1082" DrawAspect="Content" ObjectID="_1469453462" r:id="rId119"/>
        </w:object>
      </w:r>
      <w:r w:rsidRPr="002F77B6">
        <w:rPr>
          <w:sz w:val="28"/>
          <w:szCs w:val="28"/>
        </w:rPr>
        <w:t xml:space="preserve">- позиционные допуски на расположение отверстий и центров контактных площадок соответственно, </w:t>
      </w:r>
      <w:r w:rsidR="009B0FCD" w:rsidRPr="002F77B6">
        <w:rPr>
          <w:position w:val="-12"/>
          <w:sz w:val="28"/>
          <w:szCs w:val="28"/>
        </w:rPr>
        <w:object w:dxaOrig="460" w:dyaOrig="360">
          <v:shape id="_x0000_i1083" type="#_x0000_t75" style="width:23.25pt;height:18pt" o:ole="" fillcolor="window">
            <v:imagedata r:id="rId120" o:title=""/>
          </v:shape>
          <o:OLEObject Type="Embed" ProgID="Equation.3" ShapeID="_x0000_i1083" DrawAspect="Content" ObjectID="_1469453463" r:id="rId121"/>
        </w:object>
      </w:r>
      <w:r w:rsidRPr="002F77B6">
        <w:rPr>
          <w:sz w:val="28"/>
          <w:szCs w:val="28"/>
        </w:rPr>
        <w:t xml:space="preserve"> - максимальный диаметр просверленного отверстия:</w:t>
      </w:r>
    </w:p>
    <w:p w:rsidR="00EB414B" w:rsidRPr="0034061B" w:rsidRDefault="00EB414B"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12"/>
          <w:sz w:val="28"/>
          <w:szCs w:val="28"/>
        </w:rPr>
        <w:object w:dxaOrig="1620" w:dyaOrig="360">
          <v:shape id="_x0000_i1084" type="#_x0000_t75" style="width:81pt;height:18pt" o:ole="" fillcolor="window">
            <v:imagedata r:id="rId122" o:title=""/>
          </v:shape>
          <o:OLEObject Type="Embed" ProgID="Equation.3" ShapeID="_x0000_i1084" DrawAspect="Content" ObjectID="_1469453464" r:id="rId123"/>
        </w:object>
      </w:r>
      <w:r w:rsidR="007920C7" w:rsidRPr="002F77B6">
        <w:rPr>
          <w:sz w:val="28"/>
          <w:szCs w:val="28"/>
        </w:rPr>
        <w:t xml:space="preserve">  , </w:t>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34061B">
        <w:rPr>
          <w:sz w:val="28"/>
          <w:szCs w:val="28"/>
        </w:rPr>
        <w:tab/>
        <w:t xml:space="preserve"> </w:t>
      </w:r>
      <w:r w:rsidR="007920C7" w:rsidRPr="002F77B6">
        <w:rPr>
          <w:sz w:val="28"/>
          <w:szCs w:val="28"/>
        </w:rPr>
        <w:t>(8.5)</w:t>
      </w: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где </w:t>
      </w:r>
      <w:r w:rsidR="009B0FCD" w:rsidRPr="002F77B6">
        <w:rPr>
          <w:position w:val="-12"/>
          <w:sz w:val="28"/>
          <w:szCs w:val="28"/>
        </w:rPr>
        <w:object w:dxaOrig="580" w:dyaOrig="360">
          <v:shape id="_x0000_i1085" type="#_x0000_t75" style="width:29.25pt;height:18pt" o:ole="" fillcolor="window">
            <v:imagedata r:id="rId124" o:title=""/>
          </v:shape>
          <o:OLEObject Type="Embed" ProgID="Equation.3" ShapeID="_x0000_i1085" DrawAspect="Content" ObjectID="_1469453465" r:id="rId125"/>
        </w:object>
      </w:r>
      <w:r w:rsidRPr="002F77B6">
        <w:rPr>
          <w:sz w:val="28"/>
          <w:szCs w:val="28"/>
        </w:rPr>
        <w:t>- верхнее отклонение  от номинального диаметра монтажного отверстия.</w:t>
      </w:r>
    </w:p>
    <w:p w:rsidR="00EB414B" w:rsidRPr="0034061B" w:rsidRDefault="00EB414B"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52"/>
          <w:sz w:val="28"/>
          <w:szCs w:val="28"/>
          <w:lang w:val="en-US"/>
        </w:rPr>
        <w:object w:dxaOrig="3180" w:dyaOrig="1120">
          <v:shape id="_x0000_i1086" type="#_x0000_t75" style="width:159pt;height:56.25pt" o:ole="" fillcolor="window">
            <v:imagedata r:id="rId126" o:title=""/>
          </v:shape>
          <o:OLEObject Type="Embed" ProgID="Equation.3" ShapeID="_x0000_i1086" DrawAspect="Content" ObjectID="_1469453466" r:id="rId127"/>
        </w:object>
      </w:r>
    </w:p>
    <w:p w:rsidR="00EB414B" w:rsidRDefault="00EB414B" w:rsidP="002F77B6">
      <w:pPr>
        <w:pStyle w:val="a3"/>
        <w:spacing w:after="0" w:line="360" w:lineRule="auto"/>
        <w:ind w:left="0" w:firstLine="709"/>
        <w:jc w:val="both"/>
        <w:rPr>
          <w:sz w:val="28"/>
          <w:szCs w:val="28"/>
          <w:lang w:val="en-US"/>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Минимальная ширина проводников:</w:t>
      </w:r>
    </w:p>
    <w:p w:rsidR="00EB414B" w:rsidRPr="0034061B" w:rsidRDefault="00EB414B"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10"/>
          <w:sz w:val="28"/>
          <w:szCs w:val="28"/>
        </w:rPr>
        <w:object w:dxaOrig="2299" w:dyaOrig="340">
          <v:shape id="_x0000_i1087" type="#_x0000_t75" style="width:114.75pt;height:17.25pt" o:ole="" fillcolor="window">
            <v:imagedata r:id="rId128" o:title=""/>
          </v:shape>
          <o:OLEObject Type="Embed" ProgID="Equation.3" ShapeID="_x0000_i1087" DrawAspect="Content" ObjectID="_1469453467" r:id="rId129"/>
        </w:object>
      </w:r>
      <w:r w:rsidR="007920C7" w:rsidRPr="002F77B6">
        <w:rPr>
          <w:sz w:val="28"/>
          <w:szCs w:val="28"/>
        </w:rPr>
        <w:t xml:space="preserve">  , </w:t>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t>(8.6)</w:t>
      </w:r>
    </w:p>
    <w:p w:rsidR="00EB414B" w:rsidRPr="0034061B" w:rsidRDefault="00EB414B"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где </w:t>
      </w:r>
      <w:r w:rsidR="009B0FCD" w:rsidRPr="002F77B6">
        <w:rPr>
          <w:position w:val="-10"/>
          <w:sz w:val="28"/>
          <w:szCs w:val="28"/>
        </w:rPr>
        <w:object w:dxaOrig="440" w:dyaOrig="340">
          <v:shape id="_x0000_i1088" type="#_x0000_t75" style="width:21.75pt;height:17.25pt" o:ole="" fillcolor="window">
            <v:imagedata r:id="rId130" o:title=""/>
          </v:shape>
          <o:OLEObject Type="Embed" ProgID="Equation.3" ShapeID="_x0000_i1088" DrawAspect="Content" ObjectID="_1469453468" r:id="rId131"/>
        </w:object>
      </w:r>
      <w:r w:rsidRPr="002F77B6">
        <w:rPr>
          <w:sz w:val="28"/>
          <w:szCs w:val="28"/>
        </w:rPr>
        <w:t xml:space="preserve">  - минимальная эффективная ширина проводника равная 0,15 мм.</w:t>
      </w:r>
    </w:p>
    <w:p w:rsidR="00EB414B" w:rsidRPr="0034061B" w:rsidRDefault="00EB414B" w:rsidP="002F77B6">
      <w:pPr>
        <w:pStyle w:val="a3"/>
        <w:spacing w:after="0" w:line="360" w:lineRule="auto"/>
        <w:ind w:left="0" w:firstLine="709"/>
        <w:jc w:val="both"/>
        <w:rPr>
          <w:sz w:val="28"/>
          <w:szCs w:val="28"/>
        </w:rPr>
      </w:pPr>
    </w:p>
    <w:p w:rsidR="007920C7" w:rsidRPr="00EB414B" w:rsidRDefault="009B0FCD" w:rsidP="002F77B6">
      <w:pPr>
        <w:pStyle w:val="a3"/>
        <w:spacing w:after="0" w:line="360" w:lineRule="auto"/>
        <w:ind w:left="0" w:firstLine="709"/>
        <w:jc w:val="both"/>
        <w:rPr>
          <w:sz w:val="28"/>
          <w:szCs w:val="28"/>
        </w:rPr>
      </w:pPr>
      <w:r w:rsidRPr="002F77B6">
        <w:rPr>
          <w:position w:val="-10"/>
          <w:sz w:val="28"/>
          <w:szCs w:val="28"/>
        </w:rPr>
        <w:object w:dxaOrig="1320" w:dyaOrig="340">
          <v:shape id="_x0000_i1089" type="#_x0000_t75" style="width:66pt;height:17.25pt" o:ole="" fillcolor="window">
            <v:imagedata r:id="rId132" o:title=""/>
          </v:shape>
          <o:OLEObject Type="Embed" ProgID="Equation.3" ShapeID="_x0000_i1089" DrawAspect="Content" ObjectID="_1469453469" r:id="rId133"/>
        </w:object>
      </w:r>
    </w:p>
    <w:p w:rsidR="007920C7" w:rsidRPr="00EB414B" w:rsidRDefault="007920C7"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Минимальное расстояние между проводником и контактной площадкой:</w:t>
      </w:r>
    </w:p>
    <w:p w:rsidR="00EB414B" w:rsidRPr="0034061B" w:rsidRDefault="00EB414B" w:rsidP="002F77B6">
      <w:pPr>
        <w:pStyle w:val="a3"/>
        <w:spacing w:after="0" w:line="360" w:lineRule="auto"/>
        <w:ind w:left="0" w:firstLine="709"/>
        <w:jc w:val="both"/>
        <w:rPr>
          <w:sz w:val="28"/>
          <w:szCs w:val="28"/>
        </w:rPr>
      </w:pPr>
    </w:p>
    <w:p w:rsidR="007920C7" w:rsidRPr="0034061B" w:rsidRDefault="009B0FCD" w:rsidP="002F77B6">
      <w:pPr>
        <w:pStyle w:val="a3"/>
        <w:spacing w:after="0" w:line="360" w:lineRule="auto"/>
        <w:ind w:left="0" w:firstLine="709"/>
        <w:jc w:val="both"/>
        <w:rPr>
          <w:sz w:val="28"/>
          <w:szCs w:val="28"/>
        </w:rPr>
      </w:pPr>
      <w:r w:rsidRPr="002F77B6">
        <w:rPr>
          <w:position w:val="-12"/>
          <w:sz w:val="28"/>
          <w:szCs w:val="28"/>
        </w:rPr>
        <w:object w:dxaOrig="4040" w:dyaOrig="360">
          <v:shape id="_x0000_i1090" type="#_x0000_t75" style="width:201.75pt;height:18pt" o:ole="" fillcolor="window">
            <v:imagedata r:id="rId134" o:title=""/>
          </v:shape>
          <o:OLEObject Type="Embed" ProgID="Equation.3" ShapeID="_x0000_i1090" DrawAspect="Content" ObjectID="_1469453470" r:id="rId135"/>
        </w:object>
      </w:r>
      <w:r w:rsidR="007920C7" w:rsidRPr="002F77B6">
        <w:rPr>
          <w:sz w:val="28"/>
          <w:szCs w:val="28"/>
        </w:rPr>
        <w:t xml:space="preserve"> , </w:t>
      </w:r>
      <w:r w:rsidR="007920C7" w:rsidRPr="002F77B6">
        <w:rPr>
          <w:sz w:val="28"/>
          <w:szCs w:val="28"/>
        </w:rPr>
        <w:tab/>
      </w:r>
      <w:r w:rsidR="007920C7" w:rsidRPr="002F77B6">
        <w:rPr>
          <w:sz w:val="28"/>
          <w:szCs w:val="28"/>
        </w:rPr>
        <w:tab/>
        <w:t>(8.7)</w:t>
      </w:r>
    </w:p>
    <w:p w:rsidR="007920C7" w:rsidRPr="0034061B" w:rsidRDefault="007920C7"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где </w:t>
      </w:r>
      <w:r w:rsidR="009B0FCD" w:rsidRPr="002F77B6">
        <w:rPr>
          <w:position w:val="-6"/>
          <w:sz w:val="28"/>
          <w:szCs w:val="28"/>
        </w:rPr>
        <w:object w:dxaOrig="139" w:dyaOrig="279">
          <v:shape id="_x0000_i1091" type="#_x0000_t75" style="width:6.75pt;height:14.25pt" o:ole="" fillcolor="window">
            <v:imagedata r:id="rId136" o:title=""/>
          </v:shape>
          <o:OLEObject Type="Embed" ProgID="Equation.3" ShapeID="_x0000_i1091" DrawAspect="Content" ObjectID="_1469453471" r:id="rId137"/>
        </w:object>
      </w:r>
      <w:r w:rsidRPr="002F77B6">
        <w:rPr>
          <w:sz w:val="28"/>
          <w:szCs w:val="28"/>
        </w:rPr>
        <w:t xml:space="preserve"> - расстояние между центрами элементов печатного рисунка, </w:t>
      </w:r>
      <w:r w:rsidR="009B0FCD" w:rsidRPr="002F77B6">
        <w:rPr>
          <w:position w:val="-12"/>
          <w:sz w:val="28"/>
          <w:szCs w:val="28"/>
        </w:rPr>
        <w:object w:dxaOrig="240" w:dyaOrig="360">
          <v:shape id="_x0000_i1092" type="#_x0000_t75" style="width:12pt;height:18pt" o:ole="" fillcolor="window">
            <v:imagedata r:id="rId138" o:title=""/>
          </v:shape>
          <o:OLEObject Type="Embed" ProgID="Equation.3" ShapeID="_x0000_i1092" DrawAspect="Content" ObjectID="_1469453472" r:id="rId139"/>
        </w:object>
      </w:r>
      <w:r w:rsidRPr="002F77B6">
        <w:rPr>
          <w:sz w:val="28"/>
          <w:szCs w:val="28"/>
        </w:rPr>
        <w:t xml:space="preserve"> - допуск на расположение проводников (табл.4) [2].</w:t>
      </w:r>
    </w:p>
    <w:p w:rsidR="007920C7" w:rsidRPr="002F77B6" w:rsidRDefault="007920C7"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12"/>
          <w:sz w:val="28"/>
          <w:szCs w:val="28"/>
        </w:rPr>
        <w:object w:dxaOrig="1880" w:dyaOrig="360">
          <v:shape id="_x0000_i1093" type="#_x0000_t75" style="width:93.75pt;height:18pt" o:ole="" fillcolor="window">
            <v:imagedata r:id="rId140" o:title=""/>
          </v:shape>
          <o:OLEObject Type="Embed" ProgID="Equation.3" ShapeID="_x0000_i1093" DrawAspect="Content" ObjectID="_1469453473" r:id="rId141"/>
        </w:object>
      </w:r>
      <w:r w:rsidR="007920C7" w:rsidRPr="002F77B6">
        <w:rPr>
          <w:sz w:val="28"/>
          <w:szCs w:val="28"/>
        </w:rPr>
        <w:t xml:space="preserve">  , </w:t>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t>(8.8)</w:t>
      </w:r>
    </w:p>
    <w:p w:rsidR="007920C7" w:rsidRPr="002F77B6" w:rsidRDefault="009B0FCD" w:rsidP="002F77B6">
      <w:pPr>
        <w:pStyle w:val="a3"/>
        <w:spacing w:after="0" w:line="360" w:lineRule="auto"/>
        <w:ind w:left="0" w:firstLine="709"/>
        <w:jc w:val="both"/>
        <w:rPr>
          <w:sz w:val="28"/>
          <w:szCs w:val="28"/>
        </w:rPr>
      </w:pPr>
      <w:r w:rsidRPr="002F77B6">
        <w:rPr>
          <w:position w:val="-12"/>
          <w:sz w:val="28"/>
          <w:szCs w:val="28"/>
        </w:rPr>
        <w:object w:dxaOrig="1660" w:dyaOrig="360">
          <v:shape id="_x0000_i1094" type="#_x0000_t75" style="width:83.25pt;height:18pt" o:ole="" fillcolor="window">
            <v:imagedata r:id="rId142" o:title=""/>
          </v:shape>
          <o:OLEObject Type="Embed" ProgID="Equation.3" ShapeID="_x0000_i1094" DrawAspect="Content" ObjectID="_1469453474" r:id="rId143"/>
        </w:object>
      </w:r>
      <w:r w:rsidR="007920C7" w:rsidRPr="002F77B6">
        <w:rPr>
          <w:sz w:val="28"/>
          <w:szCs w:val="28"/>
        </w:rPr>
        <w:t xml:space="preserve">    </w:t>
      </w:r>
      <w:r w:rsidR="007920C7" w:rsidRPr="0034061B">
        <w:rPr>
          <w:sz w:val="28"/>
          <w:szCs w:val="28"/>
        </w:rPr>
        <w:t>,</w:t>
      </w:r>
      <w:r w:rsidR="007920C7" w:rsidRPr="002F77B6">
        <w:rPr>
          <w:sz w:val="28"/>
          <w:szCs w:val="28"/>
        </w:rPr>
        <w:t xml:space="preserve"> </w:t>
      </w:r>
      <w:r w:rsidR="007920C7" w:rsidRPr="0034061B">
        <w:rPr>
          <w:sz w:val="28"/>
          <w:szCs w:val="28"/>
        </w:rPr>
        <w:tab/>
      </w:r>
      <w:r w:rsidR="007920C7" w:rsidRPr="0034061B">
        <w:rPr>
          <w:sz w:val="28"/>
          <w:szCs w:val="28"/>
        </w:rPr>
        <w:tab/>
      </w:r>
      <w:r w:rsidR="007920C7" w:rsidRPr="0034061B">
        <w:rPr>
          <w:sz w:val="28"/>
          <w:szCs w:val="28"/>
        </w:rPr>
        <w:tab/>
      </w:r>
      <w:r w:rsidR="007920C7" w:rsidRPr="0034061B">
        <w:rPr>
          <w:sz w:val="28"/>
          <w:szCs w:val="28"/>
        </w:rPr>
        <w:tab/>
      </w:r>
      <w:r w:rsidR="007920C7" w:rsidRPr="0034061B">
        <w:rPr>
          <w:sz w:val="28"/>
          <w:szCs w:val="28"/>
        </w:rPr>
        <w:tab/>
      </w:r>
      <w:r w:rsidR="007920C7" w:rsidRPr="0034061B">
        <w:rPr>
          <w:sz w:val="28"/>
          <w:szCs w:val="28"/>
        </w:rPr>
        <w:tab/>
      </w:r>
      <w:r w:rsidR="007920C7" w:rsidRPr="002F77B6">
        <w:rPr>
          <w:sz w:val="28"/>
          <w:szCs w:val="28"/>
        </w:rPr>
        <w:t>(8.9)</w:t>
      </w:r>
    </w:p>
    <w:p w:rsidR="007920C7" w:rsidRPr="0034061B" w:rsidRDefault="009B0FCD" w:rsidP="002F77B6">
      <w:pPr>
        <w:pStyle w:val="a3"/>
        <w:spacing w:after="0" w:line="360" w:lineRule="auto"/>
        <w:ind w:left="0" w:firstLine="709"/>
        <w:jc w:val="both"/>
        <w:rPr>
          <w:sz w:val="28"/>
          <w:szCs w:val="28"/>
        </w:rPr>
      </w:pPr>
      <w:r w:rsidRPr="002F77B6">
        <w:rPr>
          <w:position w:val="-10"/>
          <w:sz w:val="28"/>
          <w:szCs w:val="28"/>
        </w:rPr>
        <w:object w:dxaOrig="1540" w:dyaOrig="340">
          <v:shape id="_x0000_i1095" type="#_x0000_t75" style="width:77.25pt;height:17.25pt" o:ole="" fillcolor="window">
            <v:imagedata r:id="rId144" o:title=""/>
          </v:shape>
          <o:OLEObject Type="Embed" ProgID="Equation.3" ShapeID="_x0000_i1095" DrawAspect="Content" ObjectID="_1469453475" r:id="rId145"/>
        </w:object>
      </w:r>
      <w:r w:rsidR="007920C7" w:rsidRPr="0034061B">
        <w:rPr>
          <w:sz w:val="28"/>
          <w:szCs w:val="28"/>
        </w:rPr>
        <w:t>,</w:t>
      </w:r>
    </w:p>
    <w:p w:rsidR="00EB414B" w:rsidRPr="0034061B" w:rsidRDefault="00EB414B"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Минимальное расстояние между проводниками:</w:t>
      </w:r>
    </w:p>
    <w:p w:rsidR="007920C7" w:rsidRPr="002F77B6" w:rsidRDefault="009B0FCD" w:rsidP="002F77B6">
      <w:pPr>
        <w:pStyle w:val="a3"/>
        <w:spacing w:after="0" w:line="360" w:lineRule="auto"/>
        <w:ind w:left="0" w:firstLine="709"/>
        <w:jc w:val="both"/>
        <w:rPr>
          <w:sz w:val="28"/>
          <w:szCs w:val="28"/>
        </w:rPr>
      </w:pPr>
      <w:r w:rsidRPr="002F77B6">
        <w:rPr>
          <w:position w:val="-12"/>
          <w:sz w:val="28"/>
          <w:szCs w:val="28"/>
        </w:rPr>
        <w:object w:dxaOrig="2299" w:dyaOrig="360">
          <v:shape id="_x0000_i1096" type="#_x0000_t75" style="width:114.75pt;height:18pt" o:ole="" fillcolor="window">
            <v:imagedata r:id="rId146" o:title=""/>
          </v:shape>
          <o:OLEObject Type="Embed" ProgID="Equation.3" ShapeID="_x0000_i1096" DrawAspect="Content" ObjectID="_1469453476" r:id="rId147"/>
        </w:object>
      </w:r>
      <w:r w:rsidR="007920C7" w:rsidRPr="002F77B6">
        <w:rPr>
          <w:sz w:val="28"/>
          <w:szCs w:val="28"/>
        </w:rPr>
        <w:t xml:space="preserve">  , </w:t>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t>(8.10)</w:t>
      </w:r>
    </w:p>
    <w:p w:rsidR="007920C7" w:rsidRPr="002F77B6" w:rsidRDefault="009B0FCD" w:rsidP="002F77B6">
      <w:pPr>
        <w:pStyle w:val="a3"/>
        <w:spacing w:after="0" w:line="360" w:lineRule="auto"/>
        <w:ind w:left="0" w:firstLine="709"/>
        <w:jc w:val="both"/>
        <w:rPr>
          <w:sz w:val="28"/>
          <w:szCs w:val="28"/>
        </w:rPr>
      </w:pPr>
      <w:r w:rsidRPr="002F77B6">
        <w:rPr>
          <w:position w:val="-10"/>
          <w:sz w:val="28"/>
          <w:szCs w:val="28"/>
        </w:rPr>
        <w:object w:dxaOrig="1560" w:dyaOrig="340">
          <v:shape id="_x0000_i1097" type="#_x0000_t75" style="width:78pt;height:17.25pt" o:ole="" fillcolor="window">
            <v:imagedata r:id="rId148" o:title=""/>
          </v:shape>
          <o:OLEObject Type="Embed" ProgID="Equation.3" ShapeID="_x0000_i1097" DrawAspect="Content" ObjectID="_1469453477" r:id="rId149"/>
        </w:object>
      </w:r>
      <w:r w:rsidR="007920C7" w:rsidRPr="002F77B6">
        <w:rPr>
          <w:sz w:val="28"/>
          <w:szCs w:val="28"/>
        </w:rPr>
        <w:t>,</w:t>
      </w:r>
    </w:p>
    <w:p w:rsidR="00EB414B" w:rsidRPr="0034061B" w:rsidRDefault="00EB414B" w:rsidP="002F77B6">
      <w:pPr>
        <w:pStyle w:val="a3"/>
        <w:spacing w:after="0" w:line="360" w:lineRule="auto"/>
        <w:ind w:left="0"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Минимальное расстояние между двумя контактными площадками:</w:t>
      </w:r>
    </w:p>
    <w:p w:rsidR="00EB414B" w:rsidRPr="0034061B" w:rsidRDefault="00EB414B" w:rsidP="002F77B6">
      <w:pPr>
        <w:pStyle w:val="a3"/>
        <w:spacing w:after="0" w:line="360" w:lineRule="auto"/>
        <w:ind w:left="0" w:firstLine="709"/>
        <w:jc w:val="both"/>
        <w:rPr>
          <w:sz w:val="28"/>
          <w:szCs w:val="28"/>
        </w:rPr>
      </w:pPr>
    </w:p>
    <w:p w:rsidR="007920C7" w:rsidRPr="002F77B6" w:rsidRDefault="009B0FCD" w:rsidP="002F77B6">
      <w:pPr>
        <w:pStyle w:val="a3"/>
        <w:spacing w:after="0" w:line="360" w:lineRule="auto"/>
        <w:ind w:left="0" w:firstLine="709"/>
        <w:jc w:val="both"/>
        <w:rPr>
          <w:sz w:val="28"/>
          <w:szCs w:val="28"/>
        </w:rPr>
      </w:pPr>
      <w:r w:rsidRPr="002F77B6">
        <w:rPr>
          <w:position w:val="-12"/>
          <w:sz w:val="28"/>
          <w:szCs w:val="28"/>
        </w:rPr>
        <w:object w:dxaOrig="2360" w:dyaOrig="360">
          <v:shape id="_x0000_i1098" type="#_x0000_t75" style="width:117.75pt;height:18pt" o:ole="" fillcolor="window">
            <v:imagedata r:id="rId150" o:title=""/>
          </v:shape>
          <o:OLEObject Type="Embed" ProgID="Equation.3" ShapeID="_x0000_i1098" DrawAspect="Content" ObjectID="_1469453478" r:id="rId151"/>
        </w:object>
      </w:r>
      <w:r w:rsidR="007920C7" w:rsidRPr="002F77B6">
        <w:rPr>
          <w:sz w:val="28"/>
          <w:szCs w:val="28"/>
        </w:rPr>
        <w:t xml:space="preserve">,   </w:t>
      </w:r>
      <w:r w:rsidR="007920C7" w:rsidRPr="002F77B6">
        <w:rPr>
          <w:sz w:val="28"/>
          <w:szCs w:val="28"/>
        </w:rPr>
        <w:tab/>
      </w:r>
      <w:r w:rsidR="007920C7" w:rsidRPr="002F77B6">
        <w:rPr>
          <w:sz w:val="28"/>
          <w:szCs w:val="28"/>
        </w:rPr>
        <w:tab/>
      </w:r>
      <w:r w:rsidR="007920C7" w:rsidRPr="002F77B6">
        <w:rPr>
          <w:sz w:val="28"/>
          <w:szCs w:val="28"/>
        </w:rPr>
        <w:tab/>
      </w:r>
      <w:r w:rsidR="007920C7" w:rsidRPr="002F77B6">
        <w:rPr>
          <w:sz w:val="28"/>
          <w:szCs w:val="28"/>
        </w:rPr>
        <w:tab/>
        <w:t>(8.11)</w:t>
      </w:r>
    </w:p>
    <w:p w:rsidR="007920C7" w:rsidRPr="002F77B6" w:rsidRDefault="009B0FCD" w:rsidP="002F77B6">
      <w:pPr>
        <w:pStyle w:val="a3"/>
        <w:spacing w:after="0" w:line="360" w:lineRule="auto"/>
        <w:ind w:left="0" w:firstLine="709"/>
        <w:jc w:val="both"/>
        <w:rPr>
          <w:sz w:val="28"/>
          <w:szCs w:val="28"/>
        </w:rPr>
      </w:pPr>
      <w:r w:rsidRPr="002F77B6">
        <w:rPr>
          <w:position w:val="-12"/>
          <w:sz w:val="28"/>
          <w:szCs w:val="28"/>
        </w:rPr>
        <w:object w:dxaOrig="1560" w:dyaOrig="360">
          <v:shape id="_x0000_i1099" type="#_x0000_t75" style="width:78pt;height:18pt" o:ole="" fillcolor="window">
            <v:imagedata r:id="rId152" o:title=""/>
          </v:shape>
          <o:OLEObject Type="Embed" ProgID="Equation.3" ShapeID="_x0000_i1099" DrawAspect="Content" ObjectID="_1469453479" r:id="rId153"/>
        </w:object>
      </w:r>
    </w:p>
    <w:p w:rsidR="007920C7" w:rsidRPr="0034061B" w:rsidRDefault="00EB414B" w:rsidP="00EB414B">
      <w:pPr>
        <w:spacing w:line="360" w:lineRule="auto"/>
        <w:ind w:firstLine="709"/>
        <w:jc w:val="center"/>
        <w:rPr>
          <w:b/>
          <w:sz w:val="28"/>
          <w:szCs w:val="28"/>
        </w:rPr>
      </w:pPr>
      <w:r>
        <w:rPr>
          <w:sz w:val="28"/>
          <w:szCs w:val="28"/>
        </w:rPr>
        <w:br w:type="page"/>
      </w:r>
      <w:r w:rsidR="0034061B">
        <w:rPr>
          <w:b/>
          <w:sz w:val="28"/>
          <w:szCs w:val="28"/>
        </w:rPr>
        <w:t>7</w:t>
      </w:r>
      <w:r w:rsidRPr="00EB414B">
        <w:rPr>
          <w:b/>
          <w:sz w:val="28"/>
          <w:szCs w:val="28"/>
        </w:rPr>
        <w:t>. Расчет надежности приёмника</w:t>
      </w:r>
    </w:p>
    <w:p w:rsidR="007920C7" w:rsidRPr="002F77B6" w:rsidRDefault="007920C7" w:rsidP="002F77B6">
      <w:pPr>
        <w:spacing w:line="360" w:lineRule="auto"/>
        <w:ind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Под надежностью понимают свойство объекта выполнять заданные функции, сохраняя во времени значения установленных эксплуатационных показателей в заданных пределах, соответствующих заданным режимам и условиям использования, технического обслуживания, ремонтов, хранения и транспортирования.</w:t>
      </w:r>
    </w:p>
    <w:p w:rsidR="007920C7" w:rsidRPr="002F77B6" w:rsidRDefault="007920C7" w:rsidP="002F77B6">
      <w:pPr>
        <w:pStyle w:val="a3"/>
        <w:spacing w:after="0" w:line="360" w:lineRule="auto"/>
        <w:ind w:left="0" w:firstLine="709"/>
        <w:jc w:val="both"/>
        <w:rPr>
          <w:sz w:val="28"/>
          <w:szCs w:val="28"/>
        </w:rPr>
      </w:pPr>
      <w:r w:rsidRPr="002F77B6">
        <w:rPr>
          <w:sz w:val="28"/>
          <w:szCs w:val="28"/>
        </w:rPr>
        <w:t>Проблема надежности РЭА в настоящее время, стоит на одном из первых мест, в связи с усложнением РЭА, и повсеместным ее внедрением во все отрасли народного хозяйства. Обычно, чем сложнее РЭА, тем она меньше работает и больше простаивает на различных профилактических ремонтах.</w:t>
      </w:r>
    </w:p>
    <w:p w:rsidR="007920C7" w:rsidRPr="002F77B6" w:rsidRDefault="007920C7" w:rsidP="002F77B6">
      <w:pPr>
        <w:pStyle w:val="a3"/>
        <w:spacing w:after="0" w:line="360" w:lineRule="auto"/>
        <w:ind w:left="0" w:firstLine="709"/>
        <w:jc w:val="both"/>
        <w:rPr>
          <w:sz w:val="28"/>
          <w:szCs w:val="28"/>
        </w:rPr>
      </w:pPr>
      <w:r w:rsidRPr="002F77B6">
        <w:rPr>
          <w:sz w:val="28"/>
          <w:szCs w:val="28"/>
        </w:rPr>
        <w:t>Интенсивности отказов элементов определяются в первую очередь качеством их конструирования и изготовления.</w:t>
      </w:r>
    </w:p>
    <w:p w:rsidR="00EB414B" w:rsidRPr="0034061B" w:rsidRDefault="007920C7" w:rsidP="002F77B6">
      <w:pPr>
        <w:spacing w:line="360" w:lineRule="auto"/>
        <w:ind w:firstLine="709"/>
        <w:jc w:val="both"/>
        <w:rPr>
          <w:sz w:val="28"/>
          <w:szCs w:val="28"/>
        </w:rPr>
      </w:pPr>
      <w:r w:rsidRPr="002F77B6">
        <w:rPr>
          <w:sz w:val="28"/>
          <w:szCs w:val="28"/>
        </w:rPr>
        <w:t>В Таблице 9.1 приведены перечень элементов электрической схемы малогабаритного двухконтурного приёмника прямого усиления и значения интенсивности отказов для этих элементов.</w:t>
      </w:r>
    </w:p>
    <w:p w:rsidR="00EB414B" w:rsidRPr="0034061B" w:rsidRDefault="00EB414B" w:rsidP="002F77B6">
      <w:pPr>
        <w:spacing w:line="360" w:lineRule="auto"/>
        <w:ind w:firstLine="709"/>
        <w:jc w:val="both"/>
        <w:rPr>
          <w:sz w:val="28"/>
          <w:szCs w:val="28"/>
        </w:rPr>
      </w:pPr>
    </w:p>
    <w:p w:rsidR="007920C7" w:rsidRPr="002F77B6" w:rsidRDefault="007920C7" w:rsidP="002F77B6">
      <w:pPr>
        <w:spacing w:line="360" w:lineRule="auto"/>
        <w:ind w:firstLine="709"/>
        <w:jc w:val="both"/>
        <w:rPr>
          <w:b/>
          <w:sz w:val="28"/>
          <w:szCs w:val="28"/>
        </w:rPr>
      </w:pPr>
      <w:r w:rsidRPr="002F77B6">
        <w:rPr>
          <w:b/>
          <w:sz w:val="28"/>
          <w:szCs w:val="28"/>
        </w:rPr>
        <w:t>Таблица 9.1</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850"/>
        <w:gridCol w:w="992"/>
        <w:gridCol w:w="790"/>
        <w:gridCol w:w="1129"/>
        <w:gridCol w:w="2229"/>
      </w:tblGrid>
      <w:tr w:rsidR="007920C7" w:rsidRPr="00EB414B" w:rsidTr="00760463">
        <w:trPr>
          <w:trHeight w:val="627"/>
          <w:jc w:val="center"/>
        </w:trPr>
        <w:tc>
          <w:tcPr>
            <w:tcW w:w="3159" w:type="dxa"/>
          </w:tcPr>
          <w:p w:rsidR="007920C7" w:rsidRPr="00EB414B" w:rsidRDefault="007920C7" w:rsidP="00760463">
            <w:pPr>
              <w:spacing w:line="360" w:lineRule="auto"/>
              <w:rPr>
                <w:sz w:val="20"/>
                <w:szCs w:val="20"/>
              </w:rPr>
            </w:pPr>
            <w:r w:rsidRPr="00EB414B">
              <w:rPr>
                <w:sz w:val="20"/>
                <w:szCs w:val="20"/>
              </w:rPr>
              <w:t xml:space="preserve">Наименование и тип радиоэлемента </w:t>
            </w:r>
          </w:p>
        </w:tc>
        <w:tc>
          <w:tcPr>
            <w:tcW w:w="850" w:type="dxa"/>
            <w:vAlign w:val="center"/>
          </w:tcPr>
          <w:p w:rsidR="007920C7" w:rsidRPr="00EB414B" w:rsidRDefault="009B0FCD" w:rsidP="00760463">
            <w:pPr>
              <w:spacing w:line="360" w:lineRule="auto"/>
              <w:rPr>
                <w:sz w:val="20"/>
                <w:szCs w:val="20"/>
              </w:rPr>
            </w:pPr>
            <w:r w:rsidRPr="00EB414B">
              <w:rPr>
                <w:position w:val="-12"/>
                <w:sz w:val="20"/>
                <w:szCs w:val="20"/>
              </w:rPr>
              <w:object w:dxaOrig="340" w:dyaOrig="360">
                <v:shape id="_x0000_i1100" type="#_x0000_t75" style="width:17.25pt;height:18pt" o:ole="" fillcolor="window">
                  <v:imagedata r:id="rId154" o:title=""/>
                </v:shape>
                <o:OLEObject Type="Embed" ProgID="Equation.3" ShapeID="_x0000_i1100" DrawAspect="Content" ObjectID="_1469453480" r:id="rId155"/>
              </w:object>
            </w:r>
            <w:r w:rsidR="007920C7" w:rsidRPr="00EB414B">
              <w:rPr>
                <w:sz w:val="20"/>
                <w:szCs w:val="20"/>
              </w:rPr>
              <w:t>, 10</w:t>
            </w:r>
            <w:r w:rsidR="007920C7" w:rsidRPr="00EB414B">
              <w:rPr>
                <w:sz w:val="20"/>
                <w:szCs w:val="20"/>
                <w:vertAlign w:val="superscript"/>
              </w:rPr>
              <w:t>-6</w:t>
            </w:r>
            <w:r w:rsidR="007920C7" w:rsidRPr="00EB414B">
              <w:rPr>
                <w:sz w:val="20"/>
                <w:szCs w:val="20"/>
              </w:rPr>
              <w:t xml:space="preserve"> 1/ч</w:t>
            </w:r>
          </w:p>
        </w:tc>
        <w:tc>
          <w:tcPr>
            <w:tcW w:w="992" w:type="dxa"/>
            <w:vAlign w:val="center"/>
          </w:tcPr>
          <w:p w:rsidR="007920C7" w:rsidRPr="00EB414B" w:rsidRDefault="007920C7" w:rsidP="00760463">
            <w:pPr>
              <w:spacing w:line="360" w:lineRule="auto"/>
              <w:rPr>
                <w:sz w:val="20"/>
                <w:szCs w:val="20"/>
              </w:rPr>
            </w:pPr>
            <w:r w:rsidRPr="00EB414B">
              <w:rPr>
                <w:sz w:val="20"/>
                <w:szCs w:val="20"/>
              </w:rPr>
              <w:t>№ табл. для</w:t>
            </w:r>
            <w:r w:rsidR="009B0FCD" w:rsidRPr="00EB414B">
              <w:rPr>
                <w:position w:val="-12"/>
                <w:sz w:val="20"/>
                <w:szCs w:val="20"/>
              </w:rPr>
              <w:object w:dxaOrig="340" w:dyaOrig="360">
                <v:shape id="_x0000_i1101" type="#_x0000_t75" style="width:17.25pt;height:18pt" o:ole="" fillcolor="window">
                  <v:imagedata r:id="rId154" o:title=""/>
                </v:shape>
                <o:OLEObject Type="Embed" ProgID="Equation.3" ShapeID="_x0000_i1101" DrawAspect="Content" ObjectID="_1469453481" r:id="rId156"/>
              </w:object>
            </w:r>
          </w:p>
        </w:tc>
        <w:tc>
          <w:tcPr>
            <w:tcW w:w="790" w:type="dxa"/>
            <w:vAlign w:val="center"/>
          </w:tcPr>
          <w:p w:rsidR="007920C7" w:rsidRPr="00EB414B" w:rsidRDefault="007920C7" w:rsidP="00760463">
            <w:pPr>
              <w:spacing w:line="360" w:lineRule="auto"/>
              <w:rPr>
                <w:sz w:val="20"/>
                <w:szCs w:val="20"/>
              </w:rPr>
            </w:pPr>
            <w:r w:rsidRPr="00EB414B">
              <w:rPr>
                <w:sz w:val="20"/>
                <w:szCs w:val="20"/>
              </w:rPr>
              <w:t>N</w:t>
            </w:r>
            <w:r w:rsidRPr="00EB414B">
              <w:rPr>
                <w:sz w:val="20"/>
                <w:szCs w:val="20"/>
                <w:vertAlign w:val="subscript"/>
              </w:rPr>
              <w:t>i</w:t>
            </w:r>
            <w:r w:rsidRPr="00EB414B">
              <w:rPr>
                <w:sz w:val="20"/>
                <w:szCs w:val="20"/>
              </w:rPr>
              <w:t>, шт.</w:t>
            </w:r>
          </w:p>
        </w:tc>
        <w:tc>
          <w:tcPr>
            <w:tcW w:w="1129" w:type="dxa"/>
            <w:vAlign w:val="center"/>
          </w:tcPr>
          <w:p w:rsidR="007920C7" w:rsidRPr="00EB414B" w:rsidRDefault="009B0FCD" w:rsidP="00760463">
            <w:pPr>
              <w:spacing w:line="360" w:lineRule="auto"/>
              <w:rPr>
                <w:sz w:val="20"/>
                <w:szCs w:val="20"/>
              </w:rPr>
            </w:pPr>
            <w:r w:rsidRPr="00EB414B">
              <w:rPr>
                <w:position w:val="-12"/>
                <w:sz w:val="20"/>
                <w:szCs w:val="20"/>
              </w:rPr>
              <w:object w:dxaOrig="520" w:dyaOrig="360">
                <v:shape id="_x0000_i1102" type="#_x0000_t75" style="width:26.25pt;height:18pt" o:ole="" fillcolor="window">
                  <v:imagedata r:id="rId157" o:title=""/>
                </v:shape>
                <o:OLEObject Type="Embed" ProgID="Equation.3" ShapeID="_x0000_i1102" DrawAspect="Content" ObjectID="_1469453482" r:id="rId158"/>
              </w:object>
            </w:r>
            <w:r w:rsidR="007920C7" w:rsidRPr="00EB414B">
              <w:rPr>
                <w:sz w:val="20"/>
                <w:szCs w:val="20"/>
              </w:rPr>
              <w:t>, 10</w:t>
            </w:r>
            <w:r w:rsidR="007920C7" w:rsidRPr="00EB414B">
              <w:rPr>
                <w:sz w:val="20"/>
                <w:szCs w:val="20"/>
                <w:vertAlign w:val="superscript"/>
              </w:rPr>
              <w:t xml:space="preserve">-6 </w:t>
            </w:r>
            <w:r w:rsidR="007920C7" w:rsidRPr="00EB414B">
              <w:rPr>
                <w:sz w:val="20"/>
                <w:szCs w:val="20"/>
              </w:rPr>
              <w:t xml:space="preserve"> 1/ч</w:t>
            </w:r>
          </w:p>
        </w:tc>
        <w:tc>
          <w:tcPr>
            <w:tcW w:w="2229" w:type="dxa"/>
            <w:vAlign w:val="center"/>
          </w:tcPr>
          <w:p w:rsidR="007920C7" w:rsidRPr="00EB414B" w:rsidRDefault="007920C7" w:rsidP="00760463">
            <w:pPr>
              <w:spacing w:line="360" w:lineRule="auto"/>
              <w:rPr>
                <w:sz w:val="20"/>
                <w:szCs w:val="20"/>
              </w:rPr>
            </w:pPr>
            <w:r w:rsidRPr="00EB414B">
              <w:rPr>
                <w:sz w:val="20"/>
                <w:szCs w:val="20"/>
              </w:rPr>
              <w:t xml:space="preserve">   Обозначение на схеме</w:t>
            </w:r>
          </w:p>
        </w:tc>
      </w:tr>
      <w:tr w:rsidR="007920C7" w:rsidRPr="00EB414B" w:rsidTr="00760463">
        <w:trPr>
          <w:trHeight w:val="316"/>
          <w:jc w:val="center"/>
        </w:trPr>
        <w:tc>
          <w:tcPr>
            <w:tcW w:w="3159" w:type="dxa"/>
          </w:tcPr>
          <w:p w:rsidR="007920C7" w:rsidRPr="00EB414B" w:rsidRDefault="007920C7" w:rsidP="00760463">
            <w:pPr>
              <w:spacing w:line="360" w:lineRule="auto"/>
              <w:rPr>
                <w:sz w:val="20"/>
                <w:szCs w:val="20"/>
              </w:rPr>
            </w:pPr>
            <w:r w:rsidRPr="00EB414B">
              <w:rPr>
                <w:sz w:val="20"/>
                <w:szCs w:val="20"/>
              </w:rPr>
              <w:t xml:space="preserve"> Транзистор КТ3102БМ</w:t>
            </w:r>
          </w:p>
        </w:tc>
        <w:tc>
          <w:tcPr>
            <w:tcW w:w="850" w:type="dxa"/>
            <w:vAlign w:val="center"/>
          </w:tcPr>
          <w:p w:rsidR="007920C7" w:rsidRPr="00EB414B" w:rsidRDefault="007920C7" w:rsidP="00760463">
            <w:pPr>
              <w:spacing w:line="360" w:lineRule="auto"/>
              <w:rPr>
                <w:sz w:val="20"/>
                <w:szCs w:val="20"/>
              </w:rPr>
            </w:pPr>
            <w:r w:rsidRPr="00EB414B">
              <w:rPr>
                <w:sz w:val="20"/>
                <w:szCs w:val="20"/>
              </w:rPr>
              <w:t>4,0</w:t>
            </w:r>
          </w:p>
        </w:tc>
        <w:tc>
          <w:tcPr>
            <w:tcW w:w="992" w:type="dxa"/>
            <w:vAlign w:val="center"/>
          </w:tcPr>
          <w:p w:rsidR="007920C7" w:rsidRPr="00EB414B" w:rsidRDefault="007920C7" w:rsidP="00760463">
            <w:pPr>
              <w:spacing w:line="360" w:lineRule="auto"/>
              <w:rPr>
                <w:sz w:val="20"/>
                <w:szCs w:val="20"/>
              </w:rPr>
            </w:pPr>
            <w:r w:rsidRPr="00EB414B">
              <w:rPr>
                <w:sz w:val="20"/>
                <w:szCs w:val="20"/>
              </w:rPr>
              <w:t>2</w:t>
            </w:r>
          </w:p>
        </w:tc>
        <w:tc>
          <w:tcPr>
            <w:tcW w:w="790" w:type="dxa"/>
            <w:vAlign w:val="center"/>
          </w:tcPr>
          <w:p w:rsidR="007920C7" w:rsidRPr="00EB414B" w:rsidRDefault="007920C7" w:rsidP="00760463">
            <w:pPr>
              <w:spacing w:line="360" w:lineRule="auto"/>
              <w:rPr>
                <w:sz w:val="20"/>
                <w:szCs w:val="20"/>
              </w:rPr>
            </w:pPr>
            <w:r w:rsidRPr="00EB414B">
              <w:rPr>
                <w:sz w:val="20"/>
                <w:szCs w:val="20"/>
              </w:rPr>
              <w:t>1</w:t>
            </w:r>
          </w:p>
        </w:tc>
        <w:tc>
          <w:tcPr>
            <w:tcW w:w="1129" w:type="dxa"/>
            <w:vAlign w:val="center"/>
          </w:tcPr>
          <w:p w:rsidR="007920C7" w:rsidRPr="00EB414B" w:rsidRDefault="007920C7" w:rsidP="00760463">
            <w:pPr>
              <w:spacing w:line="360" w:lineRule="auto"/>
              <w:rPr>
                <w:sz w:val="20"/>
                <w:szCs w:val="20"/>
              </w:rPr>
            </w:pPr>
            <w:r w:rsidRPr="00EB414B">
              <w:rPr>
                <w:sz w:val="20"/>
                <w:szCs w:val="20"/>
              </w:rPr>
              <w:t>4,0</w:t>
            </w:r>
          </w:p>
        </w:tc>
        <w:tc>
          <w:tcPr>
            <w:tcW w:w="2229" w:type="dxa"/>
            <w:vAlign w:val="center"/>
          </w:tcPr>
          <w:p w:rsidR="007920C7" w:rsidRPr="00EB414B" w:rsidRDefault="007920C7" w:rsidP="00760463">
            <w:pPr>
              <w:spacing w:line="360" w:lineRule="auto"/>
              <w:rPr>
                <w:sz w:val="20"/>
                <w:szCs w:val="20"/>
              </w:rPr>
            </w:pPr>
            <w:r w:rsidRPr="00EB414B">
              <w:rPr>
                <w:sz w:val="20"/>
                <w:szCs w:val="20"/>
                <w:lang w:val="en-US"/>
              </w:rPr>
              <w:t>VT1</w:t>
            </w:r>
          </w:p>
        </w:tc>
      </w:tr>
      <w:tr w:rsidR="007920C7" w:rsidRPr="00EB414B" w:rsidTr="00760463">
        <w:trPr>
          <w:trHeight w:val="316"/>
          <w:jc w:val="center"/>
        </w:trPr>
        <w:tc>
          <w:tcPr>
            <w:tcW w:w="3159" w:type="dxa"/>
          </w:tcPr>
          <w:p w:rsidR="007920C7" w:rsidRPr="00EB414B" w:rsidRDefault="007920C7" w:rsidP="00760463">
            <w:pPr>
              <w:spacing w:line="360" w:lineRule="auto"/>
              <w:rPr>
                <w:sz w:val="20"/>
                <w:szCs w:val="20"/>
              </w:rPr>
            </w:pPr>
            <w:r w:rsidRPr="00EB414B">
              <w:rPr>
                <w:sz w:val="20"/>
                <w:szCs w:val="20"/>
              </w:rPr>
              <w:t>Транзистор МП 38</w:t>
            </w:r>
          </w:p>
        </w:tc>
        <w:tc>
          <w:tcPr>
            <w:tcW w:w="850" w:type="dxa"/>
            <w:vAlign w:val="center"/>
          </w:tcPr>
          <w:p w:rsidR="007920C7" w:rsidRPr="00EB414B" w:rsidRDefault="007920C7" w:rsidP="00760463">
            <w:pPr>
              <w:spacing w:line="360" w:lineRule="auto"/>
              <w:rPr>
                <w:sz w:val="20"/>
                <w:szCs w:val="20"/>
              </w:rPr>
            </w:pPr>
            <w:r w:rsidRPr="00EB414B">
              <w:rPr>
                <w:sz w:val="20"/>
                <w:szCs w:val="20"/>
              </w:rPr>
              <w:t>4,0</w:t>
            </w:r>
          </w:p>
        </w:tc>
        <w:tc>
          <w:tcPr>
            <w:tcW w:w="992" w:type="dxa"/>
            <w:vAlign w:val="center"/>
          </w:tcPr>
          <w:p w:rsidR="007920C7" w:rsidRPr="00EB414B" w:rsidRDefault="007920C7" w:rsidP="00760463">
            <w:pPr>
              <w:spacing w:line="360" w:lineRule="auto"/>
              <w:rPr>
                <w:sz w:val="20"/>
                <w:szCs w:val="20"/>
              </w:rPr>
            </w:pPr>
            <w:r w:rsidRPr="00EB414B">
              <w:rPr>
                <w:sz w:val="20"/>
                <w:szCs w:val="20"/>
              </w:rPr>
              <w:t>2</w:t>
            </w:r>
          </w:p>
        </w:tc>
        <w:tc>
          <w:tcPr>
            <w:tcW w:w="790" w:type="dxa"/>
            <w:vAlign w:val="center"/>
          </w:tcPr>
          <w:p w:rsidR="007920C7" w:rsidRPr="00EB414B" w:rsidRDefault="007920C7" w:rsidP="00760463">
            <w:pPr>
              <w:spacing w:line="360" w:lineRule="auto"/>
              <w:rPr>
                <w:sz w:val="20"/>
                <w:szCs w:val="20"/>
              </w:rPr>
            </w:pPr>
            <w:r w:rsidRPr="00EB414B">
              <w:rPr>
                <w:sz w:val="20"/>
                <w:szCs w:val="20"/>
              </w:rPr>
              <w:t>1</w:t>
            </w:r>
          </w:p>
        </w:tc>
        <w:tc>
          <w:tcPr>
            <w:tcW w:w="1129" w:type="dxa"/>
            <w:vAlign w:val="center"/>
          </w:tcPr>
          <w:p w:rsidR="007920C7" w:rsidRPr="00EB414B" w:rsidRDefault="007920C7" w:rsidP="00760463">
            <w:pPr>
              <w:spacing w:line="360" w:lineRule="auto"/>
              <w:rPr>
                <w:sz w:val="20"/>
                <w:szCs w:val="20"/>
              </w:rPr>
            </w:pPr>
            <w:r w:rsidRPr="00EB414B">
              <w:rPr>
                <w:sz w:val="20"/>
                <w:szCs w:val="20"/>
              </w:rPr>
              <w:t>4,0</w:t>
            </w:r>
          </w:p>
        </w:tc>
        <w:tc>
          <w:tcPr>
            <w:tcW w:w="2229" w:type="dxa"/>
            <w:vAlign w:val="center"/>
          </w:tcPr>
          <w:p w:rsidR="007920C7" w:rsidRPr="00EB414B" w:rsidRDefault="007920C7" w:rsidP="00760463">
            <w:pPr>
              <w:spacing w:line="360" w:lineRule="auto"/>
              <w:rPr>
                <w:sz w:val="20"/>
                <w:szCs w:val="20"/>
                <w:lang w:val="en-US"/>
              </w:rPr>
            </w:pPr>
            <w:r w:rsidRPr="00EB414B">
              <w:rPr>
                <w:sz w:val="20"/>
                <w:szCs w:val="20"/>
                <w:lang w:val="en-US"/>
              </w:rPr>
              <w:t>VT2</w:t>
            </w:r>
          </w:p>
        </w:tc>
      </w:tr>
      <w:tr w:rsidR="007920C7" w:rsidRPr="00EB414B" w:rsidTr="00760463">
        <w:trPr>
          <w:trHeight w:val="316"/>
          <w:jc w:val="center"/>
        </w:trPr>
        <w:tc>
          <w:tcPr>
            <w:tcW w:w="3159" w:type="dxa"/>
          </w:tcPr>
          <w:p w:rsidR="007920C7" w:rsidRPr="00EB414B" w:rsidRDefault="007920C7" w:rsidP="00760463">
            <w:pPr>
              <w:spacing w:line="360" w:lineRule="auto"/>
              <w:rPr>
                <w:sz w:val="20"/>
                <w:szCs w:val="20"/>
              </w:rPr>
            </w:pPr>
            <w:r w:rsidRPr="00EB414B">
              <w:rPr>
                <w:sz w:val="20"/>
                <w:szCs w:val="20"/>
              </w:rPr>
              <w:t>Транзистор МП 42</w:t>
            </w:r>
          </w:p>
        </w:tc>
        <w:tc>
          <w:tcPr>
            <w:tcW w:w="850" w:type="dxa"/>
            <w:vAlign w:val="center"/>
          </w:tcPr>
          <w:p w:rsidR="007920C7" w:rsidRPr="00EB414B" w:rsidRDefault="007920C7" w:rsidP="00760463">
            <w:pPr>
              <w:spacing w:line="360" w:lineRule="auto"/>
              <w:rPr>
                <w:sz w:val="20"/>
                <w:szCs w:val="20"/>
              </w:rPr>
            </w:pPr>
            <w:r w:rsidRPr="00EB414B">
              <w:rPr>
                <w:sz w:val="20"/>
                <w:szCs w:val="20"/>
              </w:rPr>
              <w:t>4,0</w:t>
            </w:r>
          </w:p>
        </w:tc>
        <w:tc>
          <w:tcPr>
            <w:tcW w:w="992" w:type="dxa"/>
            <w:vAlign w:val="center"/>
          </w:tcPr>
          <w:p w:rsidR="007920C7" w:rsidRPr="00EB414B" w:rsidRDefault="007920C7" w:rsidP="00760463">
            <w:pPr>
              <w:spacing w:line="360" w:lineRule="auto"/>
              <w:rPr>
                <w:sz w:val="20"/>
                <w:szCs w:val="20"/>
              </w:rPr>
            </w:pPr>
            <w:r w:rsidRPr="00EB414B">
              <w:rPr>
                <w:sz w:val="20"/>
                <w:szCs w:val="20"/>
              </w:rPr>
              <w:t>2</w:t>
            </w:r>
          </w:p>
        </w:tc>
        <w:tc>
          <w:tcPr>
            <w:tcW w:w="790" w:type="dxa"/>
            <w:vAlign w:val="center"/>
          </w:tcPr>
          <w:p w:rsidR="007920C7" w:rsidRPr="00EB414B" w:rsidRDefault="007920C7" w:rsidP="00760463">
            <w:pPr>
              <w:spacing w:line="360" w:lineRule="auto"/>
              <w:rPr>
                <w:sz w:val="20"/>
                <w:szCs w:val="20"/>
              </w:rPr>
            </w:pPr>
            <w:r w:rsidRPr="00EB414B">
              <w:rPr>
                <w:sz w:val="20"/>
                <w:szCs w:val="20"/>
              </w:rPr>
              <w:t>1</w:t>
            </w:r>
          </w:p>
        </w:tc>
        <w:tc>
          <w:tcPr>
            <w:tcW w:w="1129" w:type="dxa"/>
            <w:vAlign w:val="center"/>
          </w:tcPr>
          <w:p w:rsidR="007920C7" w:rsidRPr="00EB414B" w:rsidRDefault="007920C7" w:rsidP="00760463">
            <w:pPr>
              <w:spacing w:line="360" w:lineRule="auto"/>
              <w:rPr>
                <w:sz w:val="20"/>
                <w:szCs w:val="20"/>
              </w:rPr>
            </w:pPr>
            <w:r w:rsidRPr="00EB414B">
              <w:rPr>
                <w:sz w:val="20"/>
                <w:szCs w:val="20"/>
              </w:rPr>
              <w:t>4,0</w:t>
            </w:r>
          </w:p>
        </w:tc>
        <w:tc>
          <w:tcPr>
            <w:tcW w:w="2229" w:type="dxa"/>
            <w:vAlign w:val="center"/>
          </w:tcPr>
          <w:p w:rsidR="007920C7" w:rsidRPr="00EB414B" w:rsidRDefault="007920C7" w:rsidP="00760463">
            <w:pPr>
              <w:spacing w:line="360" w:lineRule="auto"/>
              <w:rPr>
                <w:sz w:val="20"/>
                <w:szCs w:val="20"/>
              </w:rPr>
            </w:pPr>
            <w:r w:rsidRPr="00EB414B">
              <w:rPr>
                <w:sz w:val="20"/>
                <w:szCs w:val="20"/>
                <w:lang w:val="en-US"/>
              </w:rPr>
              <w:t>V                     VT3</w:t>
            </w:r>
          </w:p>
        </w:tc>
      </w:tr>
      <w:tr w:rsidR="007920C7" w:rsidRPr="00EB414B" w:rsidTr="00760463">
        <w:trPr>
          <w:trHeight w:val="316"/>
          <w:jc w:val="center"/>
        </w:trPr>
        <w:tc>
          <w:tcPr>
            <w:tcW w:w="3159" w:type="dxa"/>
          </w:tcPr>
          <w:p w:rsidR="007920C7" w:rsidRPr="00EB414B" w:rsidRDefault="007920C7" w:rsidP="00760463">
            <w:pPr>
              <w:spacing w:line="360" w:lineRule="auto"/>
              <w:rPr>
                <w:sz w:val="20"/>
                <w:szCs w:val="20"/>
              </w:rPr>
            </w:pPr>
            <w:r w:rsidRPr="00EB414B">
              <w:rPr>
                <w:sz w:val="20"/>
                <w:szCs w:val="20"/>
              </w:rPr>
              <w:t>Резистор СП3-3бМ</w:t>
            </w:r>
          </w:p>
        </w:tc>
        <w:tc>
          <w:tcPr>
            <w:tcW w:w="850" w:type="dxa"/>
            <w:vAlign w:val="center"/>
          </w:tcPr>
          <w:p w:rsidR="007920C7" w:rsidRPr="00EB414B" w:rsidRDefault="007920C7" w:rsidP="00760463">
            <w:pPr>
              <w:spacing w:line="360" w:lineRule="auto"/>
              <w:rPr>
                <w:sz w:val="20"/>
                <w:szCs w:val="20"/>
              </w:rPr>
            </w:pPr>
            <w:r w:rsidRPr="00EB414B">
              <w:rPr>
                <w:sz w:val="20"/>
                <w:szCs w:val="20"/>
              </w:rPr>
              <w:t>20,0</w:t>
            </w:r>
          </w:p>
        </w:tc>
        <w:tc>
          <w:tcPr>
            <w:tcW w:w="992" w:type="dxa"/>
            <w:vAlign w:val="center"/>
          </w:tcPr>
          <w:p w:rsidR="007920C7" w:rsidRPr="00EB414B" w:rsidRDefault="007920C7" w:rsidP="00760463">
            <w:pPr>
              <w:spacing w:line="360" w:lineRule="auto"/>
              <w:rPr>
                <w:sz w:val="20"/>
                <w:szCs w:val="20"/>
              </w:rPr>
            </w:pPr>
            <w:r w:rsidRPr="00EB414B">
              <w:rPr>
                <w:sz w:val="20"/>
                <w:szCs w:val="20"/>
              </w:rPr>
              <w:t>3</w:t>
            </w:r>
          </w:p>
        </w:tc>
        <w:tc>
          <w:tcPr>
            <w:tcW w:w="790" w:type="dxa"/>
            <w:vAlign w:val="center"/>
          </w:tcPr>
          <w:p w:rsidR="007920C7" w:rsidRPr="00EB414B" w:rsidRDefault="007920C7" w:rsidP="00760463">
            <w:pPr>
              <w:spacing w:line="360" w:lineRule="auto"/>
              <w:rPr>
                <w:sz w:val="20"/>
                <w:szCs w:val="20"/>
              </w:rPr>
            </w:pPr>
            <w:r w:rsidRPr="00EB414B">
              <w:rPr>
                <w:sz w:val="20"/>
                <w:szCs w:val="20"/>
              </w:rPr>
              <w:t>1</w:t>
            </w:r>
          </w:p>
        </w:tc>
        <w:tc>
          <w:tcPr>
            <w:tcW w:w="1129" w:type="dxa"/>
            <w:vAlign w:val="center"/>
          </w:tcPr>
          <w:p w:rsidR="007920C7" w:rsidRPr="00EB414B" w:rsidRDefault="007920C7" w:rsidP="00760463">
            <w:pPr>
              <w:spacing w:line="360" w:lineRule="auto"/>
              <w:rPr>
                <w:sz w:val="20"/>
                <w:szCs w:val="20"/>
              </w:rPr>
            </w:pPr>
            <w:r w:rsidRPr="00EB414B">
              <w:rPr>
                <w:sz w:val="20"/>
                <w:szCs w:val="20"/>
              </w:rPr>
              <w:t>20,0</w:t>
            </w:r>
          </w:p>
        </w:tc>
        <w:tc>
          <w:tcPr>
            <w:tcW w:w="2229" w:type="dxa"/>
            <w:vAlign w:val="center"/>
          </w:tcPr>
          <w:p w:rsidR="007920C7" w:rsidRPr="00EB414B" w:rsidRDefault="007920C7" w:rsidP="00760463">
            <w:pPr>
              <w:spacing w:line="360" w:lineRule="auto"/>
              <w:rPr>
                <w:sz w:val="20"/>
                <w:szCs w:val="20"/>
                <w:lang w:val="en-US"/>
              </w:rPr>
            </w:pPr>
            <w:r w:rsidRPr="00EB414B">
              <w:rPr>
                <w:sz w:val="20"/>
                <w:szCs w:val="20"/>
                <w:lang w:val="en-US"/>
              </w:rPr>
              <w:t>R4</w:t>
            </w:r>
          </w:p>
        </w:tc>
      </w:tr>
      <w:tr w:rsidR="007920C7" w:rsidRPr="00EB414B" w:rsidTr="00760463">
        <w:trPr>
          <w:trHeight w:val="316"/>
          <w:jc w:val="center"/>
        </w:trPr>
        <w:tc>
          <w:tcPr>
            <w:tcW w:w="3159" w:type="dxa"/>
          </w:tcPr>
          <w:p w:rsidR="007920C7" w:rsidRPr="00EB414B" w:rsidRDefault="007920C7" w:rsidP="00760463">
            <w:pPr>
              <w:spacing w:line="360" w:lineRule="auto"/>
              <w:rPr>
                <w:sz w:val="20"/>
                <w:szCs w:val="20"/>
              </w:rPr>
            </w:pPr>
            <w:r w:rsidRPr="00EB414B">
              <w:rPr>
                <w:sz w:val="20"/>
                <w:szCs w:val="20"/>
              </w:rPr>
              <w:t>Резистор СТ1-17</w:t>
            </w:r>
          </w:p>
        </w:tc>
        <w:tc>
          <w:tcPr>
            <w:tcW w:w="850" w:type="dxa"/>
            <w:vAlign w:val="center"/>
          </w:tcPr>
          <w:p w:rsidR="007920C7" w:rsidRPr="00EB414B" w:rsidRDefault="007920C7" w:rsidP="00760463">
            <w:pPr>
              <w:spacing w:line="360" w:lineRule="auto"/>
              <w:rPr>
                <w:sz w:val="20"/>
                <w:szCs w:val="20"/>
              </w:rPr>
            </w:pPr>
            <w:r w:rsidRPr="00EB414B">
              <w:rPr>
                <w:sz w:val="20"/>
                <w:szCs w:val="20"/>
              </w:rPr>
              <w:t>3,3</w:t>
            </w:r>
          </w:p>
        </w:tc>
        <w:tc>
          <w:tcPr>
            <w:tcW w:w="992" w:type="dxa"/>
            <w:vAlign w:val="center"/>
          </w:tcPr>
          <w:p w:rsidR="007920C7" w:rsidRPr="00EB414B" w:rsidRDefault="007920C7" w:rsidP="00760463">
            <w:pPr>
              <w:spacing w:line="360" w:lineRule="auto"/>
              <w:rPr>
                <w:sz w:val="20"/>
                <w:szCs w:val="20"/>
              </w:rPr>
            </w:pPr>
            <w:r w:rsidRPr="00EB414B">
              <w:rPr>
                <w:sz w:val="20"/>
                <w:szCs w:val="20"/>
              </w:rPr>
              <w:t>11</w:t>
            </w:r>
          </w:p>
        </w:tc>
        <w:tc>
          <w:tcPr>
            <w:tcW w:w="790" w:type="dxa"/>
            <w:vAlign w:val="center"/>
          </w:tcPr>
          <w:p w:rsidR="007920C7" w:rsidRPr="00EB414B" w:rsidRDefault="007920C7" w:rsidP="00760463">
            <w:pPr>
              <w:spacing w:line="360" w:lineRule="auto"/>
              <w:rPr>
                <w:sz w:val="20"/>
                <w:szCs w:val="20"/>
              </w:rPr>
            </w:pPr>
            <w:r w:rsidRPr="00EB414B">
              <w:rPr>
                <w:sz w:val="20"/>
                <w:szCs w:val="20"/>
              </w:rPr>
              <w:t>1</w:t>
            </w:r>
          </w:p>
        </w:tc>
        <w:tc>
          <w:tcPr>
            <w:tcW w:w="1129" w:type="dxa"/>
            <w:vAlign w:val="center"/>
          </w:tcPr>
          <w:p w:rsidR="007920C7" w:rsidRPr="00EB414B" w:rsidRDefault="007920C7" w:rsidP="00760463">
            <w:pPr>
              <w:spacing w:line="360" w:lineRule="auto"/>
              <w:rPr>
                <w:sz w:val="20"/>
                <w:szCs w:val="20"/>
              </w:rPr>
            </w:pPr>
            <w:r w:rsidRPr="00EB414B">
              <w:rPr>
                <w:sz w:val="20"/>
                <w:szCs w:val="20"/>
              </w:rPr>
              <w:t>3,3</w:t>
            </w:r>
          </w:p>
        </w:tc>
        <w:tc>
          <w:tcPr>
            <w:tcW w:w="2229" w:type="dxa"/>
            <w:vAlign w:val="center"/>
          </w:tcPr>
          <w:p w:rsidR="007920C7" w:rsidRPr="00EB414B" w:rsidRDefault="007920C7" w:rsidP="00760463">
            <w:pPr>
              <w:spacing w:line="360" w:lineRule="auto"/>
              <w:rPr>
                <w:sz w:val="20"/>
                <w:szCs w:val="20"/>
              </w:rPr>
            </w:pPr>
            <w:r w:rsidRPr="00EB414B">
              <w:rPr>
                <w:sz w:val="20"/>
                <w:szCs w:val="20"/>
                <w:lang w:val="en-US"/>
              </w:rPr>
              <w:t>R</w:t>
            </w:r>
            <w:r w:rsidRPr="00EB414B">
              <w:rPr>
                <w:sz w:val="20"/>
                <w:szCs w:val="20"/>
              </w:rPr>
              <w:t>8</w:t>
            </w:r>
          </w:p>
        </w:tc>
      </w:tr>
      <w:tr w:rsidR="007920C7" w:rsidRPr="00EB414B" w:rsidTr="00760463">
        <w:trPr>
          <w:trHeight w:val="316"/>
          <w:jc w:val="center"/>
        </w:trPr>
        <w:tc>
          <w:tcPr>
            <w:tcW w:w="3159" w:type="dxa"/>
          </w:tcPr>
          <w:p w:rsidR="007920C7" w:rsidRPr="00EB414B" w:rsidRDefault="007920C7" w:rsidP="00760463">
            <w:pPr>
              <w:spacing w:line="360" w:lineRule="auto"/>
              <w:rPr>
                <w:sz w:val="20"/>
                <w:szCs w:val="20"/>
              </w:rPr>
            </w:pPr>
            <w:r w:rsidRPr="00EB414B">
              <w:rPr>
                <w:sz w:val="20"/>
                <w:szCs w:val="20"/>
              </w:rPr>
              <w:t>Резистор МЛТ-0,125</w:t>
            </w:r>
          </w:p>
        </w:tc>
        <w:tc>
          <w:tcPr>
            <w:tcW w:w="850" w:type="dxa"/>
            <w:vAlign w:val="center"/>
          </w:tcPr>
          <w:p w:rsidR="007920C7" w:rsidRPr="00EB414B" w:rsidRDefault="007920C7" w:rsidP="00760463">
            <w:pPr>
              <w:spacing w:line="360" w:lineRule="auto"/>
              <w:rPr>
                <w:sz w:val="20"/>
                <w:szCs w:val="20"/>
              </w:rPr>
            </w:pPr>
            <w:r w:rsidRPr="00EB414B">
              <w:rPr>
                <w:sz w:val="20"/>
                <w:szCs w:val="20"/>
              </w:rPr>
              <w:t>2,0</w:t>
            </w:r>
          </w:p>
        </w:tc>
        <w:tc>
          <w:tcPr>
            <w:tcW w:w="992" w:type="dxa"/>
            <w:vAlign w:val="center"/>
          </w:tcPr>
          <w:p w:rsidR="007920C7" w:rsidRPr="00EB414B" w:rsidRDefault="007920C7" w:rsidP="00760463">
            <w:pPr>
              <w:spacing w:line="360" w:lineRule="auto"/>
              <w:rPr>
                <w:sz w:val="20"/>
                <w:szCs w:val="20"/>
              </w:rPr>
            </w:pPr>
            <w:r w:rsidRPr="00EB414B">
              <w:rPr>
                <w:sz w:val="20"/>
                <w:szCs w:val="20"/>
              </w:rPr>
              <w:t>3</w:t>
            </w:r>
          </w:p>
        </w:tc>
        <w:tc>
          <w:tcPr>
            <w:tcW w:w="790" w:type="dxa"/>
            <w:vAlign w:val="center"/>
          </w:tcPr>
          <w:p w:rsidR="007920C7" w:rsidRPr="00EB414B" w:rsidRDefault="007920C7" w:rsidP="00760463">
            <w:pPr>
              <w:spacing w:line="360" w:lineRule="auto"/>
              <w:rPr>
                <w:sz w:val="20"/>
                <w:szCs w:val="20"/>
              </w:rPr>
            </w:pPr>
            <w:r w:rsidRPr="00EB414B">
              <w:rPr>
                <w:sz w:val="20"/>
                <w:szCs w:val="20"/>
              </w:rPr>
              <w:t>6</w:t>
            </w:r>
          </w:p>
        </w:tc>
        <w:tc>
          <w:tcPr>
            <w:tcW w:w="1129" w:type="dxa"/>
            <w:vAlign w:val="center"/>
          </w:tcPr>
          <w:p w:rsidR="007920C7" w:rsidRPr="00EB414B" w:rsidRDefault="007920C7" w:rsidP="00760463">
            <w:pPr>
              <w:spacing w:line="360" w:lineRule="auto"/>
              <w:rPr>
                <w:sz w:val="20"/>
                <w:szCs w:val="20"/>
              </w:rPr>
            </w:pPr>
            <w:r w:rsidRPr="00EB414B">
              <w:rPr>
                <w:sz w:val="20"/>
                <w:szCs w:val="20"/>
              </w:rPr>
              <w:t>12,0</w:t>
            </w:r>
          </w:p>
        </w:tc>
        <w:tc>
          <w:tcPr>
            <w:tcW w:w="2229" w:type="dxa"/>
            <w:vAlign w:val="center"/>
          </w:tcPr>
          <w:p w:rsidR="007920C7" w:rsidRPr="00EB414B" w:rsidRDefault="007920C7" w:rsidP="00760463">
            <w:pPr>
              <w:spacing w:line="360" w:lineRule="auto"/>
              <w:rPr>
                <w:sz w:val="20"/>
                <w:szCs w:val="20"/>
                <w:lang w:val="en-US"/>
              </w:rPr>
            </w:pPr>
            <w:r w:rsidRPr="00EB414B">
              <w:rPr>
                <w:sz w:val="20"/>
                <w:szCs w:val="20"/>
                <w:lang w:val="en-US"/>
              </w:rPr>
              <w:t xml:space="preserve"> R1-R3, R5-R7</w:t>
            </w:r>
          </w:p>
        </w:tc>
      </w:tr>
      <w:tr w:rsidR="007920C7" w:rsidRPr="00EB414B" w:rsidTr="00760463">
        <w:trPr>
          <w:trHeight w:val="316"/>
          <w:jc w:val="center"/>
        </w:trPr>
        <w:tc>
          <w:tcPr>
            <w:tcW w:w="3159" w:type="dxa"/>
          </w:tcPr>
          <w:p w:rsidR="007920C7" w:rsidRPr="00EB414B" w:rsidRDefault="007920C7" w:rsidP="00760463">
            <w:pPr>
              <w:spacing w:line="360" w:lineRule="auto"/>
              <w:rPr>
                <w:sz w:val="20"/>
                <w:szCs w:val="20"/>
              </w:rPr>
            </w:pPr>
            <w:r w:rsidRPr="00EB414B">
              <w:rPr>
                <w:sz w:val="20"/>
                <w:szCs w:val="20"/>
              </w:rPr>
              <w:t xml:space="preserve">Конденсатор К53-1 </w:t>
            </w:r>
          </w:p>
        </w:tc>
        <w:tc>
          <w:tcPr>
            <w:tcW w:w="850" w:type="dxa"/>
            <w:vAlign w:val="center"/>
          </w:tcPr>
          <w:p w:rsidR="007920C7" w:rsidRPr="00EB414B" w:rsidRDefault="007920C7" w:rsidP="00760463">
            <w:pPr>
              <w:spacing w:line="360" w:lineRule="auto"/>
              <w:rPr>
                <w:sz w:val="20"/>
                <w:szCs w:val="20"/>
              </w:rPr>
            </w:pPr>
            <w:r w:rsidRPr="00EB414B">
              <w:rPr>
                <w:sz w:val="20"/>
                <w:szCs w:val="20"/>
              </w:rPr>
              <w:t>2,3</w:t>
            </w:r>
          </w:p>
        </w:tc>
        <w:tc>
          <w:tcPr>
            <w:tcW w:w="992" w:type="dxa"/>
            <w:vAlign w:val="center"/>
          </w:tcPr>
          <w:p w:rsidR="007920C7" w:rsidRPr="00EB414B" w:rsidRDefault="007920C7" w:rsidP="00760463">
            <w:pPr>
              <w:spacing w:line="360" w:lineRule="auto"/>
              <w:rPr>
                <w:sz w:val="20"/>
                <w:szCs w:val="20"/>
              </w:rPr>
            </w:pPr>
            <w:r w:rsidRPr="00EB414B">
              <w:rPr>
                <w:sz w:val="20"/>
                <w:szCs w:val="20"/>
              </w:rPr>
              <w:t>2</w:t>
            </w:r>
          </w:p>
        </w:tc>
        <w:tc>
          <w:tcPr>
            <w:tcW w:w="790" w:type="dxa"/>
            <w:vAlign w:val="center"/>
          </w:tcPr>
          <w:p w:rsidR="007920C7" w:rsidRPr="00EB414B" w:rsidRDefault="007920C7" w:rsidP="00760463">
            <w:pPr>
              <w:spacing w:line="360" w:lineRule="auto"/>
              <w:rPr>
                <w:sz w:val="20"/>
                <w:szCs w:val="20"/>
              </w:rPr>
            </w:pPr>
            <w:r w:rsidRPr="00EB414B">
              <w:rPr>
                <w:sz w:val="20"/>
                <w:szCs w:val="20"/>
              </w:rPr>
              <w:t>5</w:t>
            </w:r>
          </w:p>
        </w:tc>
        <w:tc>
          <w:tcPr>
            <w:tcW w:w="1129" w:type="dxa"/>
            <w:vAlign w:val="center"/>
          </w:tcPr>
          <w:p w:rsidR="007920C7" w:rsidRPr="00EB414B" w:rsidRDefault="007920C7" w:rsidP="00760463">
            <w:pPr>
              <w:spacing w:line="360" w:lineRule="auto"/>
              <w:rPr>
                <w:sz w:val="20"/>
                <w:szCs w:val="20"/>
              </w:rPr>
            </w:pPr>
            <w:r w:rsidRPr="00EB414B">
              <w:rPr>
                <w:sz w:val="20"/>
                <w:szCs w:val="20"/>
              </w:rPr>
              <w:t>11,5</w:t>
            </w:r>
          </w:p>
        </w:tc>
        <w:tc>
          <w:tcPr>
            <w:tcW w:w="2229" w:type="dxa"/>
            <w:vAlign w:val="center"/>
          </w:tcPr>
          <w:p w:rsidR="007920C7" w:rsidRPr="00EB414B" w:rsidRDefault="007920C7" w:rsidP="00760463">
            <w:pPr>
              <w:spacing w:line="360" w:lineRule="auto"/>
              <w:rPr>
                <w:sz w:val="20"/>
                <w:szCs w:val="20"/>
              </w:rPr>
            </w:pPr>
            <w:r w:rsidRPr="00EB414B">
              <w:rPr>
                <w:sz w:val="20"/>
                <w:szCs w:val="20"/>
                <w:lang w:val="en-US"/>
              </w:rPr>
              <w:t>C</w:t>
            </w:r>
            <w:r w:rsidRPr="00EB414B">
              <w:rPr>
                <w:sz w:val="20"/>
                <w:szCs w:val="20"/>
              </w:rPr>
              <w:t>5,</w:t>
            </w:r>
            <w:r w:rsidRPr="00EB414B">
              <w:rPr>
                <w:sz w:val="20"/>
                <w:szCs w:val="20"/>
                <w:lang w:val="en-US"/>
              </w:rPr>
              <w:t>C</w:t>
            </w:r>
            <w:r w:rsidRPr="00EB414B">
              <w:rPr>
                <w:sz w:val="20"/>
                <w:szCs w:val="20"/>
              </w:rPr>
              <w:t>6,</w:t>
            </w:r>
            <w:r w:rsidRPr="00EB414B">
              <w:rPr>
                <w:sz w:val="20"/>
                <w:szCs w:val="20"/>
                <w:lang w:val="en-US"/>
              </w:rPr>
              <w:t>C</w:t>
            </w:r>
            <w:r w:rsidRPr="00EB414B">
              <w:rPr>
                <w:sz w:val="20"/>
                <w:szCs w:val="20"/>
              </w:rPr>
              <w:t>11,</w:t>
            </w:r>
            <w:r w:rsidRPr="00EB414B">
              <w:rPr>
                <w:sz w:val="20"/>
                <w:szCs w:val="20"/>
                <w:lang w:val="en-US"/>
              </w:rPr>
              <w:t>C</w:t>
            </w:r>
            <w:r w:rsidRPr="00EB414B">
              <w:rPr>
                <w:sz w:val="20"/>
                <w:szCs w:val="20"/>
              </w:rPr>
              <w:t>12,С14</w:t>
            </w:r>
          </w:p>
        </w:tc>
      </w:tr>
      <w:tr w:rsidR="007920C7" w:rsidRPr="00EB414B" w:rsidTr="00760463">
        <w:trPr>
          <w:trHeight w:val="316"/>
          <w:jc w:val="center"/>
        </w:trPr>
        <w:tc>
          <w:tcPr>
            <w:tcW w:w="3159" w:type="dxa"/>
          </w:tcPr>
          <w:p w:rsidR="007920C7" w:rsidRPr="00EB414B" w:rsidRDefault="007920C7" w:rsidP="00760463">
            <w:pPr>
              <w:spacing w:line="360" w:lineRule="auto"/>
              <w:rPr>
                <w:sz w:val="20"/>
                <w:szCs w:val="20"/>
              </w:rPr>
            </w:pPr>
            <w:r w:rsidRPr="00EB414B">
              <w:rPr>
                <w:sz w:val="20"/>
                <w:szCs w:val="20"/>
              </w:rPr>
              <w:t>Конденсатор КПП2</w:t>
            </w:r>
          </w:p>
        </w:tc>
        <w:tc>
          <w:tcPr>
            <w:tcW w:w="850" w:type="dxa"/>
            <w:vAlign w:val="center"/>
          </w:tcPr>
          <w:p w:rsidR="007920C7" w:rsidRPr="00EB414B" w:rsidRDefault="007920C7" w:rsidP="00760463">
            <w:pPr>
              <w:spacing w:line="360" w:lineRule="auto"/>
              <w:rPr>
                <w:sz w:val="20"/>
                <w:szCs w:val="20"/>
              </w:rPr>
            </w:pPr>
            <w:r w:rsidRPr="00EB414B">
              <w:rPr>
                <w:sz w:val="20"/>
                <w:szCs w:val="20"/>
              </w:rPr>
              <w:t>8,0</w:t>
            </w:r>
          </w:p>
        </w:tc>
        <w:tc>
          <w:tcPr>
            <w:tcW w:w="992" w:type="dxa"/>
            <w:vAlign w:val="center"/>
          </w:tcPr>
          <w:p w:rsidR="007920C7" w:rsidRPr="00EB414B" w:rsidRDefault="007920C7" w:rsidP="00760463">
            <w:pPr>
              <w:spacing w:line="360" w:lineRule="auto"/>
              <w:rPr>
                <w:sz w:val="20"/>
                <w:szCs w:val="20"/>
              </w:rPr>
            </w:pPr>
            <w:r w:rsidRPr="00EB414B">
              <w:rPr>
                <w:sz w:val="20"/>
                <w:szCs w:val="20"/>
              </w:rPr>
              <w:t>5</w:t>
            </w:r>
          </w:p>
        </w:tc>
        <w:tc>
          <w:tcPr>
            <w:tcW w:w="790" w:type="dxa"/>
            <w:vAlign w:val="center"/>
          </w:tcPr>
          <w:p w:rsidR="007920C7" w:rsidRPr="00EB414B" w:rsidRDefault="007920C7" w:rsidP="00760463">
            <w:pPr>
              <w:spacing w:line="360" w:lineRule="auto"/>
              <w:rPr>
                <w:sz w:val="20"/>
                <w:szCs w:val="20"/>
              </w:rPr>
            </w:pPr>
            <w:r w:rsidRPr="00EB414B">
              <w:rPr>
                <w:sz w:val="20"/>
                <w:szCs w:val="20"/>
              </w:rPr>
              <w:t>1</w:t>
            </w:r>
          </w:p>
        </w:tc>
        <w:tc>
          <w:tcPr>
            <w:tcW w:w="1129" w:type="dxa"/>
            <w:vAlign w:val="center"/>
          </w:tcPr>
          <w:p w:rsidR="007920C7" w:rsidRPr="00EB414B" w:rsidRDefault="007920C7" w:rsidP="00760463">
            <w:pPr>
              <w:spacing w:line="360" w:lineRule="auto"/>
              <w:rPr>
                <w:sz w:val="20"/>
                <w:szCs w:val="20"/>
              </w:rPr>
            </w:pPr>
            <w:r w:rsidRPr="00EB414B">
              <w:rPr>
                <w:sz w:val="20"/>
                <w:szCs w:val="20"/>
              </w:rPr>
              <w:t>8,0</w:t>
            </w:r>
          </w:p>
        </w:tc>
        <w:tc>
          <w:tcPr>
            <w:tcW w:w="2229" w:type="dxa"/>
            <w:vAlign w:val="center"/>
          </w:tcPr>
          <w:p w:rsidR="007920C7" w:rsidRPr="00EB414B" w:rsidRDefault="007920C7" w:rsidP="00760463">
            <w:pPr>
              <w:spacing w:line="360" w:lineRule="auto"/>
              <w:rPr>
                <w:sz w:val="20"/>
                <w:szCs w:val="20"/>
              </w:rPr>
            </w:pPr>
            <w:r w:rsidRPr="00EB414B">
              <w:rPr>
                <w:sz w:val="20"/>
                <w:szCs w:val="20"/>
              </w:rPr>
              <w:t>С1</w:t>
            </w:r>
          </w:p>
        </w:tc>
      </w:tr>
      <w:tr w:rsidR="007920C7" w:rsidRPr="00EB414B" w:rsidTr="00760463">
        <w:trPr>
          <w:trHeight w:val="316"/>
          <w:jc w:val="center"/>
        </w:trPr>
        <w:tc>
          <w:tcPr>
            <w:tcW w:w="3159" w:type="dxa"/>
          </w:tcPr>
          <w:p w:rsidR="007920C7" w:rsidRPr="00EB414B" w:rsidRDefault="007920C7" w:rsidP="00760463">
            <w:pPr>
              <w:spacing w:line="360" w:lineRule="auto"/>
              <w:rPr>
                <w:sz w:val="20"/>
                <w:szCs w:val="20"/>
              </w:rPr>
            </w:pPr>
            <w:r w:rsidRPr="00EB414B">
              <w:rPr>
                <w:sz w:val="20"/>
                <w:szCs w:val="20"/>
              </w:rPr>
              <w:t xml:space="preserve">Конденсатор КМ-4 </w:t>
            </w:r>
          </w:p>
        </w:tc>
        <w:tc>
          <w:tcPr>
            <w:tcW w:w="850" w:type="dxa"/>
            <w:vAlign w:val="center"/>
          </w:tcPr>
          <w:p w:rsidR="007920C7" w:rsidRPr="00EB414B" w:rsidRDefault="007920C7" w:rsidP="00760463">
            <w:pPr>
              <w:spacing w:line="360" w:lineRule="auto"/>
              <w:rPr>
                <w:sz w:val="20"/>
                <w:szCs w:val="20"/>
              </w:rPr>
            </w:pPr>
            <w:r w:rsidRPr="00EB414B">
              <w:rPr>
                <w:sz w:val="20"/>
                <w:szCs w:val="20"/>
              </w:rPr>
              <w:t>4,0</w:t>
            </w:r>
          </w:p>
        </w:tc>
        <w:tc>
          <w:tcPr>
            <w:tcW w:w="992" w:type="dxa"/>
            <w:vAlign w:val="center"/>
          </w:tcPr>
          <w:p w:rsidR="007920C7" w:rsidRPr="00EB414B" w:rsidRDefault="007920C7" w:rsidP="00760463">
            <w:pPr>
              <w:spacing w:line="360" w:lineRule="auto"/>
              <w:rPr>
                <w:sz w:val="20"/>
                <w:szCs w:val="20"/>
              </w:rPr>
            </w:pPr>
            <w:r w:rsidRPr="00EB414B">
              <w:rPr>
                <w:sz w:val="20"/>
                <w:szCs w:val="20"/>
              </w:rPr>
              <w:t>5</w:t>
            </w:r>
          </w:p>
        </w:tc>
        <w:tc>
          <w:tcPr>
            <w:tcW w:w="790" w:type="dxa"/>
            <w:vAlign w:val="center"/>
          </w:tcPr>
          <w:p w:rsidR="007920C7" w:rsidRPr="00EB414B" w:rsidRDefault="007920C7" w:rsidP="00760463">
            <w:pPr>
              <w:spacing w:line="360" w:lineRule="auto"/>
              <w:rPr>
                <w:sz w:val="20"/>
                <w:szCs w:val="20"/>
              </w:rPr>
            </w:pPr>
            <w:r w:rsidRPr="00EB414B">
              <w:rPr>
                <w:sz w:val="20"/>
                <w:szCs w:val="20"/>
              </w:rPr>
              <w:t>8</w:t>
            </w:r>
          </w:p>
        </w:tc>
        <w:tc>
          <w:tcPr>
            <w:tcW w:w="1129" w:type="dxa"/>
            <w:vAlign w:val="center"/>
          </w:tcPr>
          <w:p w:rsidR="007920C7" w:rsidRPr="00EB414B" w:rsidRDefault="007920C7" w:rsidP="00760463">
            <w:pPr>
              <w:spacing w:line="360" w:lineRule="auto"/>
              <w:rPr>
                <w:sz w:val="20"/>
                <w:szCs w:val="20"/>
              </w:rPr>
            </w:pPr>
            <w:r w:rsidRPr="00EB414B">
              <w:rPr>
                <w:sz w:val="20"/>
                <w:szCs w:val="20"/>
              </w:rPr>
              <w:t>32,0</w:t>
            </w:r>
          </w:p>
        </w:tc>
        <w:tc>
          <w:tcPr>
            <w:tcW w:w="2229" w:type="dxa"/>
            <w:vAlign w:val="center"/>
          </w:tcPr>
          <w:p w:rsidR="007920C7" w:rsidRPr="00EB414B" w:rsidRDefault="007920C7" w:rsidP="00760463">
            <w:pPr>
              <w:spacing w:line="360" w:lineRule="auto"/>
              <w:rPr>
                <w:sz w:val="20"/>
                <w:szCs w:val="20"/>
              </w:rPr>
            </w:pPr>
            <w:r w:rsidRPr="00EB414B">
              <w:rPr>
                <w:sz w:val="20"/>
                <w:szCs w:val="20"/>
              </w:rPr>
              <w:t xml:space="preserve">  С2-</w:t>
            </w:r>
            <w:r w:rsidRPr="00EB414B">
              <w:rPr>
                <w:sz w:val="20"/>
                <w:szCs w:val="20"/>
                <w:lang w:val="en-US"/>
              </w:rPr>
              <w:t>C</w:t>
            </w:r>
            <w:r w:rsidRPr="00EB414B">
              <w:rPr>
                <w:sz w:val="20"/>
                <w:szCs w:val="20"/>
              </w:rPr>
              <w:t xml:space="preserve">4, </w:t>
            </w:r>
            <w:r w:rsidRPr="00EB414B">
              <w:rPr>
                <w:sz w:val="20"/>
                <w:szCs w:val="20"/>
                <w:lang w:val="en-US"/>
              </w:rPr>
              <w:t>C</w:t>
            </w:r>
            <w:r w:rsidRPr="00EB414B">
              <w:rPr>
                <w:sz w:val="20"/>
                <w:szCs w:val="20"/>
              </w:rPr>
              <w:t>7-</w:t>
            </w:r>
            <w:r w:rsidRPr="00EB414B">
              <w:rPr>
                <w:sz w:val="20"/>
                <w:szCs w:val="20"/>
                <w:lang w:val="en-US"/>
              </w:rPr>
              <w:t>C</w:t>
            </w:r>
            <w:r w:rsidRPr="00EB414B">
              <w:rPr>
                <w:sz w:val="20"/>
                <w:szCs w:val="20"/>
              </w:rPr>
              <w:t xml:space="preserve">10, </w:t>
            </w:r>
            <w:r w:rsidRPr="00EB414B">
              <w:rPr>
                <w:sz w:val="20"/>
                <w:szCs w:val="20"/>
                <w:lang w:val="en-US"/>
              </w:rPr>
              <w:t>C</w:t>
            </w:r>
            <w:r w:rsidRPr="00EB414B">
              <w:rPr>
                <w:sz w:val="20"/>
                <w:szCs w:val="20"/>
              </w:rPr>
              <w:t>13</w:t>
            </w:r>
          </w:p>
        </w:tc>
      </w:tr>
      <w:tr w:rsidR="007920C7" w:rsidRPr="00EB414B" w:rsidTr="00760463">
        <w:trPr>
          <w:trHeight w:val="316"/>
          <w:jc w:val="center"/>
        </w:trPr>
        <w:tc>
          <w:tcPr>
            <w:tcW w:w="3159" w:type="dxa"/>
          </w:tcPr>
          <w:p w:rsidR="007920C7" w:rsidRPr="00EB414B" w:rsidRDefault="007920C7" w:rsidP="00760463">
            <w:pPr>
              <w:spacing w:line="360" w:lineRule="auto"/>
              <w:rPr>
                <w:sz w:val="20"/>
                <w:szCs w:val="20"/>
              </w:rPr>
            </w:pPr>
            <w:r w:rsidRPr="00EB414B">
              <w:rPr>
                <w:sz w:val="20"/>
                <w:szCs w:val="20"/>
              </w:rPr>
              <w:t>Разъем многоштырьковый</w:t>
            </w:r>
          </w:p>
        </w:tc>
        <w:tc>
          <w:tcPr>
            <w:tcW w:w="850" w:type="dxa"/>
            <w:vAlign w:val="center"/>
          </w:tcPr>
          <w:p w:rsidR="007920C7" w:rsidRPr="00EB414B" w:rsidRDefault="007920C7" w:rsidP="00760463">
            <w:pPr>
              <w:spacing w:line="360" w:lineRule="auto"/>
              <w:rPr>
                <w:sz w:val="20"/>
                <w:szCs w:val="20"/>
              </w:rPr>
            </w:pPr>
            <w:r w:rsidRPr="00EB414B">
              <w:rPr>
                <w:sz w:val="20"/>
                <w:szCs w:val="20"/>
              </w:rPr>
              <w:t>0,6</w:t>
            </w:r>
          </w:p>
        </w:tc>
        <w:tc>
          <w:tcPr>
            <w:tcW w:w="992" w:type="dxa"/>
            <w:vAlign w:val="center"/>
          </w:tcPr>
          <w:p w:rsidR="007920C7" w:rsidRPr="00EB414B" w:rsidRDefault="007920C7" w:rsidP="00760463">
            <w:pPr>
              <w:spacing w:line="360" w:lineRule="auto"/>
              <w:rPr>
                <w:sz w:val="20"/>
                <w:szCs w:val="20"/>
              </w:rPr>
            </w:pPr>
            <w:r w:rsidRPr="00EB414B">
              <w:rPr>
                <w:sz w:val="20"/>
                <w:szCs w:val="20"/>
              </w:rPr>
              <w:t>7</w:t>
            </w:r>
          </w:p>
        </w:tc>
        <w:tc>
          <w:tcPr>
            <w:tcW w:w="790" w:type="dxa"/>
            <w:vAlign w:val="center"/>
          </w:tcPr>
          <w:p w:rsidR="007920C7" w:rsidRPr="00EB414B" w:rsidRDefault="007920C7" w:rsidP="00760463">
            <w:pPr>
              <w:spacing w:line="360" w:lineRule="auto"/>
              <w:rPr>
                <w:sz w:val="20"/>
                <w:szCs w:val="20"/>
              </w:rPr>
            </w:pPr>
            <w:r w:rsidRPr="00EB414B">
              <w:rPr>
                <w:sz w:val="20"/>
                <w:szCs w:val="20"/>
              </w:rPr>
              <w:t>1</w:t>
            </w:r>
          </w:p>
        </w:tc>
        <w:tc>
          <w:tcPr>
            <w:tcW w:w="1129" w:type="dxa"/>
            <w:vAlign w:val="center"/>
          </w:tcPr>
          <w:p w:rsidR="007920C7" w:rsidRPr="00EB414B" w:rsidRDefault="007920C7" w:rsidP="00760463">
            <w:pPr>
              <w:spacing w:line="360" w:lineRule="auto"/>
              <w:rPr>
                <w:sz w:val="20"/>
                <w:szCs w:val="20"/>
              </w:rPr>
            </w:pPr>
            <w:r w:rsidRPr="00EB414B">
              <w:rPr>
                <w:sz w:val="20"/>
                <w:szCs w:val="20"/>
              </w:rPr>
              <w:t>0,6</w:t>
            </w:r>
          </w:p>
        </w:tc>
        <w:tc>
          <w:tcPr>
            <w:tcW w:w="2229" w:type="dxa"/>
            <w:vAlign w:val="center"/>
          </w:tcPr>
          <w:p w:rsidR="007920C7" w:rsidRPr="00EB414B" w:rsidRDefault="007920C7" w:rsidP="00760463">
            <w:pPr>
              <w:spacing w:line="360" w:lineRule="auto"/>
              <w:rPr>
                <w:sz w:val="20"/>
                <w:szCs w:val="20"/>
              </w:rPr>
            </w:pPr>
            <w:r w:rsidRPr="00EB414B">
              <w:rPr>
                <w:sz w:val="20"/>
                <w:szCs w:val="20"/>
                <w:lang w:val="en-US"/>
              </w:rPr>
              <w:t>XS</w:t>
            </w:r>
            <w:r w:rsidRPr="00EB414B">
              <w:rPr>
                <w:sz w:val="20"/>
                <w:szCs w:val="20"/>
              </w:rPr>
              <w:t>1</w:t>
            </w:r>
          </w:p>
        </w:tc>
      </w:tr>
      <w:tr w:rsidR="007920C7" w:rsidRPr="00EB414B" w:rsidTr="00760463">
        <w:trPr>
          <w:trHeight w:val="316"/>
          <w:jc w:val="center"/>
        </w:trPr>
        <w:tc>
          <w:tcPr>
            <w:tcW w:w="3159" w:type="dxa"/>
          </w:tcPr>
          <w:p w:rsidR="007920C7" w:rsidRPr="00EB414B" w:rsidRDefault="007920C7" w:rsidP="00760463">
            <w:pPr>
              <w:spacing w:line="360" w:lineRule="auto"/>
              <w:rPr>
                <w:sz w:val="20"/>
                <w:szCs w:val="20"/>
              </w:rPr>
            </w:pPr>
            <w:r w:rsidRPr="00EB414B">
              <w:rPr>
                <w:sz w:val="20"/>
                <w:szCs w:val="20"/>
              </w:rPr>
              <w:t>Катушка ВЧ</w:t>
            </w:r>
          </w:p>
        </w:tc>
        <w:tc>
          <w:tcPr>
            <w:tcW w:w="850" w:type="dxa"/>
            <w:vAlign w:val="center"/>
          </w:tcPr>
          <w:p w:rsidR="007920C7" w:rsidRPr="00EB414B" w:rsidRDefault="007920C7" w:rsidP="00760463">
            <w:pPr>
              <w:spacing w:line="360" w:lineRule="auto"/>
              <w:rPr>
                <w:sz w:val="20"/>
                <w:szCs w:val="20"/>
              </w:rPr>
            </w:pPr>
            <w:r w:rsidRPr="00EB414B">
              <w:rPr>
                <w:sz w:val="20"/>
                <w:szCs w:val="20"/>
              </w:rPr>
              <w:t>2,0</w:t>
            </w:r>
          </w:p>
        </w:tc>
        <w:tc>
          <w:tcPr>
            <w:tcW w:w="992" w:type="dxa"/>
            <w:vAlign w:val="center"/>
          </w:tcPr>
          <w:p w:rsidR="007920C7" w:rsidRPr="00EB414B" w:rsidRDefault="007920C7" w:rsidP="00760463">
            <w:pPr>
              <w:spacing w:line="360" w:lineRule="auto"/>
              <w:rPr>
                <w:sz w:val="20"/>
                <w:szCs w:val="20"/>
              </w:rPr>
            </w:pPr>
            <w:r w:rsidRPr="00EB414B">
              <w:rPr>
                <w:sz w:val="20"/>
                <w:szCs w:val="20"/>
              </w:rPr>
              <w:t>8</w:t>
            </w:r>
          </w:p>
        </w:tc>
        <w:tc>
          <w:tcPr>
            <w:tcW w:w="790" w:type="dxa"/>
            <w:vAlign w:val="center"/>
          </w:tcPr>
          <w:p w:rsidR="007920C7" w:rsidRPr="00EB414B" w:rsidRDefault="007920C7" w:rsidP="00760463">
            <w:pPr>
              <w:spacing w:line="360" w:lineRule="auto"/>
              <w:rPr>
                <w:sz w:val="20"/>
                <w:szCs w:val="20"/>
              </w:rPr>
            </w:pPr>
            <w:r w:rsidRPr="00EB414B">
              <w:rPr>
                <w:sz w:val="20"/>
                <w:szCs w:val="20"/>
              </w:rPr>
              <w:t>2</w:t>
            </w:r>
          </w:p>
        </w:tc>
        <w:tc>
          <w:tcPr>
            <w:tcW w:w="1129" w:type="dxa"/>
            <w:vAlign w:val="center"/>
          </w:tcPr>
          <w:p w:rsidR="007920C7" w:rsidRPr="00EB414B" w:rsidRDefault="007920C7" w:rsidP="00760463">
            <w:pPr>
              <w:spacing w:line="360" w:lineRule="auto"/>
              <w:rPr>
                <w:sz w:val="20"/>
                <w:szCs w:val="20"/>
              </w:rPr>
            </w:pPr>
            <w:r w:rsidRPr="00EB414B">
              <w:rPr>
                <w:sz w:val="20"/>
                <w:szCs w:val="20"/>
              </w:rPr>
              <w:t>4,0</w:t>
            </w:r>
          </w:p>
        </w:tc>
        <w:tc>
          <w:tcPr>
            <w:tcW w:w="2229" w:type="dxa"/>
            <w:vAlign w:val="center"/>
          </w:tcPr>
          <w:p w:rsidR="007920C7" w:rsidRPr="00EB414B" w:rsidRDefault="007920C7" w:rsidP="00760463">
            <w:pPr>
              <w:spacing w:line="360" w:lineRule="auto"/>
              <w:rPr>
                <w:sz w:val="20"/>
                <w:szCs w:val="20"/>
              </w:rPr>
            </w:pPr>
            <w:r w:rsidRPr="00EB414B">
              <w:rPr>
                <w:sz w:val="20"/>
                <w:szCs w:val="20"/>
                <w:lang w:val="en-US"/>
              </w:rPr>
              <w:t>L</w:t>
            </w:r>
            <w:r w:rsidRPr="00EB414B">
              <w:rPr>
                <w:sz w:val="20"/>
                <w:szCs w:val="20"/>
              </w:rPr>
              <w:t>1,</w:t>
            </w:r>
            <w:r w:rsidRPr="00EB414B">
              <w:rPr>
                <w:sz w:val="20"/>
                <w:szCs w:val="20"/>
                <w:lang w:val="en-US"/>
              </w:rPr>
              <w:t>L</w:t>
            </w:r>
            <w:r w:rsidRPr="00EB414B">
              <w:rPr>
                <w:sz w:val="20"/>
                <w:szCs w:val="20"/>
              </w:rPr>
              <w:t>2</w:t>
            </w:r>
          </w:p>
        </w:tc>
      </w:tr>
      <w:tr w:rsidR="007920C7" w:rsidRPr="00EB414B" w:rsidTr="00760463">
        <w:trPr>
          <w:trHeight w:val="322"/>
          <w:jc w:val="center"/>
        </w:trPr>
        <w:tc>
          <w:tcPr>
            <w:tcW w:w="3159" w:type="dxa"/>
          </w:tcPr>
          <w:p w:rsidR="007920C7" w:rsidRPr="00EB414B" w:rsidRDefault="007920C7" w:rsidP="00760463">
            <w:pPr>
              <w:spacing w:line="360" w:lineRule="auto"/>
              <w:rPr>
                <w:sz w:val="20"/>
                <w:szCs w:val="20"/>
              </w:rPr>
            </w:pPr>
            <w:r w:rsidRPr="00EB414B">
              <w:rPr>
                <w:sz w:val="20"/>
                <w:szCs w:val="20"/>
              </w:rPr>
              <w:t>М/С К157ХА2</w:t>
            </w:r>
          </w:p>
        </w:tc>
        <w:tc>
          <w:tcPr>
            <w:tcW w:w="850" w:type="dxa"/>
            <w:vAlign w:val="center"/>
          </w:tcPr>
          <w:p w:rsidR="007920C7" w:rsidRPr="00EB414B" w:rsidRDefault="007920C7" w:rsidP="00760463">
            <w:pPr>
              <w:spacing w:line="360" w:lineRule="auto"/>
              <w:rPr>
                <w:sz w:val="20"/>
                <w:szCs w:val="20"/>
              </w:rPr>
            </w:pPr>
            <w:r w:rsidRPr="00EB414B">
              <w:rPr>
                <w:sz w:val="20"/>
                <w:szCs w:val="20"/>
              </w:rPr>
              <w:t>0,5</w:t>
            </w:r>
          </w:p>
        </w:tc>
        <w:tc>
          <w:tcPr>
            <w:tcW w:w="992" w:type="dxa"/>
            <w:vAlign w:val="center"/>
          </w:tcPr>
          <w:p w:rsidR="007920C7" w:rsidRPr="00EB414B" w:rsidRDefault="007920C7" w:rsidP="00760463">
            <w:pPr>
              <w:spacing w:line="360" w:lineRule="auto"/>
              <w:rPr>
                <w:sz w:val="20"/>
                <w:szCs w:val="20"/>
              </w:rPr>
            </w:pPr>
            <w:r w:rsidRPr="00EB414B">
              <w:rPr>
                <w:sz w:val="20"/>
                <w:szCs w:val="20"/>
              </w:rPr>
              <w:t>13</w:t>
            </w:r>
          </w:p>
        </w:tc>
        <w:tc>
          <w:tcPr>
            <w:tcW w:w="790" w:type="dxa"/>
            <w:vAlign w:val="center"/>
          </w:tcPr>
          <w:p w:rsidR="007920C7" w:rsidRPr="00EB414B" w:rsidRDefault="007920C7" w:rsidP="00760463">
            <w:pPr>
              <w:spacing w:line="360" w:lineRule="auto"/>
              <w:rPr>
                <w:sz w:val="20"/>
                <w:szCs w:val="20"/>
              </w:rPr>
            </w:pPr>
            <w:r w:rsidRPr="00EB414B">
              <w:rPr>
                <w:sz w:val="20"/>
                <w:szCs w:val="20"/>
              </w:rPr>
              <w:t>1</w:t>
            </w:r>
          </w:p>
        </w:tc>
        <w:tc>
          <w:tcPr>
            <w:tcW w:w="1129" w:type="dxa"/>
            <w:vAlign w:val="center"/>
          </w:tcPr>
          <w:p w:rsidR="007920C7" w:rsidRPr="00EB414B" w:rsidRDefault="007920C7" w:rsidP="00760463">
            <w:pPr>
              <w:spacing w:line="360" w:lineRule="auto"/>
              <w:rPr>
                <w:sz w:val="20"/>
                <w:szCs w:val="20"/>
              </w:rPr>
            </w:pPr>
            <w:r w:rsidRPr="00EB414B">
              <w:rPr>
                <w:sz w:val="20"/>
                <w:szCs w:val="20"/>
              </w:rPr>
              <w:t>0,5</w:t>
            </w:r>
          </w:p>
        </w:tc>
        <w:tc>
          <w:tcPr>
            <w:tcW w:w="2229" w:type="dxa"/>
            <w:vAlign w:val="center"/>
          </w:tcPr>
          <w:p w:rsidR="007920C7" w:rsidRPr="00EB414B" w:rsidRDefault="007920C7" w:rsidP="00760463">
            <w:pPr>
              <w:spacing w:line="360" w:lineRule="auto"/>
              <w:rPr>
                <w:sz w:val="20"/>
                <w:szCs w:val="20"/>
                <w:lang w:val="en-US"/>
              </w:rPr>
            </w:pPr>
            <w:r w:rsidRPr="00EB414B">
              <w:rPr>
                <w:sz w:val="20"/>
                <w:szCs w:val="20"/>
                <w:lang w:val="en-US"/>
              </w:rPr>
              <w:t>DA1</w:t>
            </w:r>
          </w:p>
        </w:tc>
      </w:tr>
      <w:tr w:rsidR="007920C7" w:rsidRPr="00EB414B" w:rsidTr="00760463">
        <w:trPr>
          <w:trHeight w:val="360"/>
          <w:jc w:val="center"/>
        </w:trPr>
        <w:tc>
          <w:tcPr>
            <w:tcW w:w="3159" w:type="dxa"/>
          </w:tcPr>
          <w:p w:rsidR="007920C7" w:rsidRPr="00EB414B" w:rsidRDefault="007920C7" w:rsidP="00760463">
            <w:pPr>
              <w:spacing w:line="360" w:lineRule="auto"/>
              <w:rPr>
                <w:sz w:val="20"/>
                <w:szCs w:val="20"/>
              </w:rPr>
            </w:pPr>
            <w:r w:rsidRPr="00EB414B">
              <w:rPr>
                <w:sz w:val="20"/>
                <w:szCs w:val="20"/>
              </w:rPr>
              <w:t>Выключатель</w:t>
            </w:r>
          </w:p>
        </w:tc>
        <w:tc>
          <w:tcPr>
            <w:tcW w:w="850" w:type="dxa"/>
            <w:vAlign w:val="center"/>
          </w:tcPr>
          <w:p w:rsidR="007920C7" w:rsidRPr="00EB414B" w:rsidRDefault="007920C7" w:rsidP="00760463">
            <w:pPr>
              <w:spacing w:line="360" w:lineRule="auto"/>
              <w:rPr>
                <w:sz w:val="20"/>
                <w:szCs w:val="20"/>
                <w:lang w:val="en-US"/>
              </w:rPr>
            </w:pPr>
            <w:r w:rsidRPr="00EB414B">
              <w:rPr>
                <w:sz w:val="20"/>
                <w:szCs w:val="20"/>
                <w:lang w:val="en-US"/>
              </w:rPr>
              <w:t>30.0</w:t>
            </w:r>
          </w:p>
        </w:tc>
        <w:tc>
          <w:tcPr>
            <w:tcW w:w="992" w:type="dxa"/>
            <w:vAlign w:val="center"/>
          </w:tcPr>
          <w:p w:rsidR="007920C7" w:rsidRPr="00EB414B" w:rsidRDefault="007920C7" w:rsidP="00760463">
            <w:pPr>
              <w:spacing w:line="360" w:lineRule="auto"/>
              <w:rPr>
                <w:sz w:val="20"/>
                <w:szCs w:val="20"/>
                <w:lang w:val="en-US"/>
              </w:rPr>
            </w:pPr>
            <w:r w:rsidRPr="00EB414B">
              <w:rPr>
                <w:sz w:val="20"/>
                <w:szCs w:val="20"/>
                <w:lang w:val="en-US"/>
              </w:rPr>
              <w:t>6</w:t>
            </w:r>
          </w:p>
        </w:tc>
        <w:tc>
          <w:tcPr>
            <w:tcW w:w="790" w:type="dxa"/>
            <w:vAlign w:val="center"/>
          </w:tcPr>
          <w:p w:rsidR="007920C7" w:rsidRPr="00EB414B" w:rsidRDefault="007920C7" w:rsidP="00760463">
            <w:pPr>
              <w:spacing w:line="360" w:lineRule="auto"/>
              <w:rPr>
                <w:sz w:val="20"/>
                <w:szCs w:val="20"/>
              </w:rPr>
            </w:pPr>
            <w:r w:rsidRPr="00EB414B">
              <w:rPr>
                <w:sz w:val="20"/>
                <w:szCs w:val="20"/>
              </w:rPr>
              <w:t>1</w:t>
            </w:r>
          </w:p>
        </w:tc>
        <w:tc>
          <w:tcPr>
            <w:tcW w:w="1129" w:type="dxa"/>
            <w:vAlign w:val="center"/>
          </w:tcPr>
          <w:p w:rsidR="007920C7" w:rsidRPr="00EB414B" w:rsidRDefault="007920C7" w:rsidP="00760463">
            <w:pPr>
              <w:spacing w:line="360" w:lineRule="auto"/>
              <w:rPr>
                <w:sz w:val="20"/>
                <w:szCs w:val="20"/>
                <w:lang w:val="en-US"/>
              </w:rPr>
            </w:pPr>
            <w:r w:rsidRPr="00EB414B">
              <w:rPr>
                <w:sz w:val="20"/>
                <w:szCs w:val="20"/>
                <w:lang w:val="en-US"/>
              </w:rPr>
              <w:t>30.0</w:t>
            </w:r>
          </w:p>
        </w:tc>
        <w:tc>
          <w:tcPr>
            <w:tcW w:w="2229" w:type="dxa"/>
            <w:vAlign w:val="center"/>
          </w:tcPr>
          <w:p w:rsidR="007920C7" w:rsidRPr="00EB414B" w:rsidRDefault="007920C7" w:rsidP="00760463">
            <w:pPr>
              <w:spacing w:line="360" w:lineRule="auto"/>
              <w:rPr>
                <w:sz w:val="20"/>
                <w:szCs w:val="20"/>
                <w:lang w:val="en-US"/>
              </w:rPr>
            </w:pPr>
            <w:r w:rsidRPr="00EB414B">
              <w:rPr>
                <w:sz w:val="20"/>
                <w:szCs w:val="20"/>
                <w:lang w:val="en-US"/>
              </w:rPr>
              <w:t>SA1</w:t>
            </w:r>
          </w:p>
        </w:tc>
      </w:tr>
      <w:tr w:rsidR="007920C7" w:rsidRPr="00EB414B" w:rsidTr="00760463">
        <w:trPr>
          <w:trHeight w:val="360"/>
          <w:jc w:val="center"/>
        </w:trPr>
        <w:tc>
          <w:tcPr>
            <w:tcW w:w="3159" w:type="dxa"/>
          </w:tcPr>
          <w:p w:rsidR="007920C7" w:rsidRPr="00EB414B" w:rsidRDefault="007920C7" w:rsidP="00760463">
            <w:pPr>
              <w:spacing w:line="360" w:lineRule="auto"/>
              <w:rPr>
                <w:sz w:val="20"/>
                <w:szCs w:val="20"/>
              </w:rPr>
            </w:pPr>
            <w:r w:rsidRPr="00EB414B">
              <w:rPr>
                <w:sz w:val="20"/>
                <w:szCs w:val="20"/>
              </w:rPr>
              <w:t>Динамическая головка</w:t>
            </w:r>
          </w:p>
        </w:tc>
        <w:tc>
          <w:tcPr>
            <w:tcW w:w="850" w:type="dxa"/>
            <w:vAlign w:val="center"/>
          </w:tcPr>
          <w:p w:rsidR="007920C7" w:rsidRPr="00EB414B" w:rsidRDefault="007920C7" w:rsidP="00760463">
            <w:pPr>
              <w:spacing w:line="360" w:lineRule="auto"/>
              <w:rPr>
                <w:sz w:val="20"/>
                <w:szCs w:val="20"/>
              </w:rPr>
            </w:pPr>
            <w:r w:rsidRPr="00EB414B">
              <w:rPr>
                <w:sz w:val="20"/>
                <w:szCs w:val="20"/>
              </w:rPr>
              <w:t>4,0</w:t>
            </w:r>
          </w:p>
        </w:tc>
        <w:tc>
          <w:tcPr>
            <w:tcW w:w="992" w:type="dxa"/>
            <w:vAlign w:val="center"/>
          </w:tcPr>
          <w:p w:rsidR="007920C7" w:rsidRPr="00EB414B" w:rsidRDefault="007920C7" w:rsidP="00760463">
            <w:pPr>
              <w:spacing w:line="360" w:lineRule="auto"/>
              <w:rPr>
                <w:sz w:val="20"/>
                <w:szCs w:val="20"/>
              </w:rPr>
            </w:pPr>
            <w:r w:rsidRPr="00EB414B">
              <w:rPr>
                <w:sz w:val="20"/>
                <w:szCs w:val="20"/>
              </w:rPr>
              <w:t>11</w:t>
            </w:r>
          </w:p>
        </w:tc>
        <w:tc>
          <w:tcPr>
            <w:tcW w:w="790" w:type="dxa"/>
            <w:vAlign w:val="center"/>
          </w:tcPr>
          <w:p w:rsidR="007920C7" w:rsidRPr="00EB414B" w:rsidRDefault="007920C7" w:rsidP="00760463">
            <w:pPr>
              <w:spacing w:line="360" w:lineRule="auto"/>
              <w:rPr>
                <w:sz w:val="20"/>
                <w:szCs w:val="20"/>
              </w:rPr>
            </w:pPr>
            <w:r w:rsidRPr="00EB414B">
              <w:rPr>
                <w:sz w:val="20"/>
                <w:szCs w:val="20"/>
              </w:rPr>
              <w:t>1</w:t>
            </w:r>
          </w:p>
        </w:tc>
        <w:tc>
          <w:tcPr>
            <w:tcW w:w="1129" w:type="dxa"/>
            <w:vAlign w:val="center"/>
          </w:tcPr>
          <w:p w:rsidR="007920C7" w:rsidRPr="00EB414B" w:rsidRDefault="007920C7" w:rsidP="00760463">
            <w:pPr>
              <w:spacing w:line="360" w:lineRule="auto"/>
              <w:rPr>
                <w:sz w:val="20"/>
                <w:szCs w:val="20"/>
              </w:rPr>
            </w:pPr>
            <w:r w:rsidRPr="00EB414B">
              <w:rPr>
                <w:sz w:val="20"/>
                <w:szCs w:val="20"/>
              </w:rPr>
              <w:t>4,0</w:t>
            </w:r>
          </w:p>
        </w:tc>
        <w:tc>
          <w:tcPr>
            <w:tcW w:w="2229" w:type="dxa"/>
            <w:vAlign w:val="center"/>
          </w:tcPr>
          <w:p w:rsidR="007920C7" w:rsidRPr="00EB414B" w:rsidRDefault="007920C7" w:rsidP="00760463">
            <w:pPr>
              <w:spacing w:line="360" w:lineRule="auto"/>
              <w:rPr>
                <w:sz w:val="20"/>
                <w:szCs w:val="20"/>
              </w:rPr>
            </w:pPr>
            <w:r w:rsidRPr="00EB414B">
              <w:rPr>
                <w:sz w:val="20"/>
                <w:szCs w:val="20"/>
              </w:rPr>
              <w:t>ВА1</w:t>
            </w:r>
          </w:p>
        </w:tc>
      </w:tr>
    </w:tbl>
    <w:p w:rsidR="007920C7" w:rsidRPr="002F77B6" w:rsidRDefault="007920C7" w:rsidP="002F77B6">
      <w:pPr>
        <w:pStyle w:val="21"/>
        <w:spacing w:after="0" w:line="360" w:lineRule="auto"/>
        <w:ind w:left="0" w:firstLine="709"/>
        <w:jc w:val="both"/>
        <w:rPr>
          <w:sz w:val="28"/>
          <w:szCs w:val="28"/>
        </w:rPr>
      </w:pPr>
      <w:r w:rsidRPr="002F77B6">
        <w:rPr>
          <w:sz w:val="28"/>
          <w:szCs w:val="28"/>
        </w:rPr>
        <w:t>Интенсивность отказов устройства ищется по формуле:</w:t>
      </w:r>
    </w:p>
    <w:p w:rsidR="00EB414B" w:rsidRPr="00760463" w:rsidRDefault="00EB414B" w:rsidP="002F77B6">
      <w:pPr>
        <w:tabs>
          <w:tab w:val="left" w:pos="3880"/>
        </w:tabs>
        <w:spacing w:line="360" w:lineRule="auto"/>
        <w:ind w:firstLine="709"/>
        <w:jc w:val="both"/>
        <w:rPr>
          <w:sz w:val="28"/>
          <w:szCs w:val="28"/>
        </w:rPr>
      </w:pPr>
    </w:p>
    <w:p w:rsidR="007920C7" w:rsidRPr="002F77B6" w:rsidRDefault="009B0FCD" w:rsidP="002F77B6">
      <w:pPr>
        <w:tabs>
          <w:tab w:val="left" w:pos="3880"/>
        </w:tabs>
        <w:spacing w:line="360" w:lineRule="auto"/>
        <w:ind w:firstLine="709"/>
        <w:jc w:val="both"/>
        <w:rPr>
          <w:sz w:val="28"/>
          <w:szCs w:val="28"/>
        </w:rPr>
      </w:pPr>
      <w:r w:rsidRPr="002F77B6">
        <w:rPr>
          <w:position w:val="-28"/>
          <w:sz w:val="28"/>
          <w:szCs w:val="28"/>
        </w:rPr>
        <w:object w:dxaOrig="1400" w:dyaOrig="680">
          <v:shape id="_x0000_i1103" type="#_x0000_t75" style="width:69.75pt;height:33.75pt" o:ole="" fillcolor="window">
            <v:imagedata r:id="rId159" o:title=""/>
          </v:shape>
          <o:OLEObject Type="Embed" ProgID="Equation.3" ShapeID="_x0000_i1103" DrawAspect="Content" ObjectID="_1469453483" r:id="rId160"/>
        </w:object>
      </w:r>
      <w:r w:rsidR="007920C7" w:rsidRPr="002F77B6">
        <w:rPr>
          <w:sz w:val="28"/>
          <w:szCs w:val="28"/>
        </w:rPr>
        <w:t xml:space="preserve">                                              </w:t>
      </w:r>
      <w:r w:rsidR="007920C7" w:rsidRPr="00EB414B">
        <w:rPr>
          <w:sz w:val="28"/>
          <w:szCs w:val="28"/>
        </w:rPr>
        <w:t xml:space="preserve"> </w:t>
      </w:r>
      <w:r w:rsidR="007920C7" w:rsidRPr="002F77B6">
        <w:rPr>
          <w:sz w:val="28"/>
          <w:szCs w:val="28"/>
        </w:rPr>
        <w:t>(9.1)</w:t>
      </w:r>
    </w:p>
    <w:p w:rsidR="007920C7" w:rsidRPr="00EB414B" w:rsidRDefault="007920C7" w:rsidP="002F77B6">
      <w:pPr>
        <w:tabs>
          <w:tab w:val="left" w:pos="3880"/>
        </w:tabs>
        <w:spacing w:line="360" w:lineRule="auto"/>
        <w:ind w:firstLine="709"/>
        <w:jc w:val="both"/>
        <w:rPr>
          <w:sz w:val="28"/>
          <w:szCs w:val="28"/>
        </w:rPr>
      </w:pPr>
    </w:p>
    <w:p w:rsidR="007920C7" w:rsidRPr="002F77B6" w:rsidRDefault="007920C7" w:rsidP="002F77B6">
      <w:pPr>
        <w:tabs>
          <w:tab w:val="left" w:pos="3880"/>
        </w:tabs>
        <w:spacing w:line="360" w:lineRule="auto"/>
        <w:ind w:firstLine="709"/>
        <w:jc w:val="both"/>
        <w:rPr>
          <w:sz w:val="28"/>
          <w:szCs w:val="28"/>
        </w:rPr>
      </w:pPr>
      <w:r w:rsidRPr="002F77B6">
        <w:rPr>
          <w:sz w:val="28"/>
          <w:szCs w:val="28"/>
        </w:rPr>
        <w:t>где k – количество групп и типов элементов. Подставив в (9.1) данные из табл.1 получим, что</w:t>
      </w:r>
    </w:p>
    <w:p w:rsidR="007920C7" w:rsidRPr="002F77B6" w:rsidRDefault="007920C7" w:rsidP="002F77B6">
      <w:pPr>
        <w:tabs>
          <w:tab w:val="left" w:pos="3880"/>
        </w:tabs>
        <w:spacing w:line="360" w:lineRule="auto"/>
        <w:ind w:firstLine="709"/>
        <w:jc w:val="both"/>
        <w:rPr>
          <w:sz w:val="28"/>
          <w:szCs w:val="28"/>
        </w:rPr>
      </w:pPr>
    </w:p>
    <w:p w:rsidR="007920C7" w:rsidRPr="002F77B6" w:rsidRDefault="009B0FCD" w:rsidP="002F77B6">
      <w:pPr>
        <w:tabs>
          <w:tab w:val="left" w:pos="3880"/>
        </w:tabs>
        <w:spacing w:line="360" w:lineRule="auto"/>
        <w:ind w:firstLine="709"/>
        <w:jc w:val="both"/>
        <w:rPr>
          <w:sz w:val="28"/>
          <w:szCs w:val="28"/>
        </w:rPr>
      </w:pPr>
      <w:r w:rsidRPr="002F77B6">
        <w:rPr>
          <w:position w:val="-12"/>
          <w:sz w:val="28"/>
          <w:szCs w:val="28"/>
        </w:rPr>
        <w:object w:dxaOrig="1600" w:dyaOrig="380">
          <v:shape id="_x0000_i1104" type="#_x0000_t75" style="width:80.25pt;height:18.75pt" o:ole="" fillcolor="window">
            <v:imagedata r:id="rId161" o:title=""/>
          </v:shape>
          <o:OLEObject Type="Embed" ProgID="Equation.3" ShapeID="_x0000_i1104" DrawAspect="Content" ObjectID="_1469453484" r:id="rId162"/>
        </w:object>
      </w:r>
      <w:r w:rsidR="007920C7" w:rsidRPr="002F77B6">
        <w:rPr>
          <w:sz w:val="28"/>
          <w:szCs w:val="28"/>
        </w:rPr>
        <w:t xml:space="preserve"> 1/ч       </w:t>
      </w:r>
      <w:r w:rsidR="007920C7" w:rsidRPr="0034061B">
        <w:rPr>
          <w:sz w:val="28"/>
          <w:szCs w:val="28"/>
        </w:rPr>
        <w:t xml:space="preserve">   </w:t>
      </w:r>
      <w:r w:rsidR="007920C7" w:rsidRPr="002F77B6">
        <w:rPr>
          <w:sz w:val="28"/>
          <w:szCs w:val="28"/>
        </w:rPr>
        <w:t xml:space="preserve">                              (9.2)</w:t>
      </w:r>
    </w:p>
    <w:p w:rsidR="007920C7" w:rsidRPr="002F77B6" w:rsidRDefault="007920C7" w:rsidP="002F77B6">
      <w:pPr>
        <w:tabs>
          <w:tab w:val="left" w:pos="3880"/>
        </w:tabs>
        <w:spacing w:line="360" w:lineRule="auto"/>
        <w:ind w:firstLine="709"/>
        <w:jc w:val="both"/>
        <w:rPr>
          <w:sz w:val="28"/>
          <w:szCs w:val="28"/>
        </w:rPr>
      </w:pPr>
    </w:p>
    <w:p w:rsidR="007920C7" w:rsidRPr="002F77B6" w:rsidRDefault="007920C7" w:rsidP="002F77B6">
      <w:pPr>
        <w:tabs>
          <w:tab w:val="left" w:pos="3880"/>
        </w:tabs>
        <w:spacing w:line="360" w:lineRule="auto"/>
        <w:ind w:firstLine="709"/>
        <w:jc w:val="both"/>
        <w:rPr>
          <w:sz w:val="28"/>
          <w:szCs w:val="28"/>
        </w:rPr>
      </w:pPr>
      <w:r w:rsidRPr="002F77B6">
        <w:rPr>
          <w:sz w:val="28"/>
          <w:szCs w:val="28"/>
        </w:rPr>
        <w:t xml:space="preserve">Нужно также учитывать влияние паек, особенно в сложных электронных устройствах, где их очень много, можно учесть, увеличив результирующую интенсивности отказов на 15 – 20%. Общая интенсивность отказов с учётом влияния паек: </w:t>
      </w:r>
    </w:p>
    <w:p w:rsidR="00760463" w:rsidRDefault="00760463" w:rsidP="002F77B6">
      <w:pPr>
        <w:tabs>
          <w:tab w:val="left" w:pos="3880"/>
        </w:tabs>
        <w:spacing w:line="360" w:lineRule="auto"/>
        <w:ind w:firstLine="709"/>
        <w:jc w:val="both"/>
        <w:rPr>
          <w:sz w:val="28"/>
          <w:szCs w:val="28"/>
        </w:rPr>
      </w:pPr>
    </w:p>
    <w:p w:rsidR="007920C7" w:rsidRPr="002F77B6" w:rsidRDefault="009B0FCD" w:rsidP="002F77B6">
      <w:pPr>
        <w:tabs>
          <w:tab w:val="left" w:pos="3880"/>
        </w:tabs>
        <w:spacing w:line="360" w:lineRule="auto"/>
        <w:ind w:firstLine="709"/>
        <w:jc w:val="both"/>
        <w:rPr>
          <w:sz w:val="28"/>
          <w:szCs w:val="28"/>
        </w:rPr>
      </w:pPr>
      <w:r w:rsidRPr="002F77B6">
        <w:rPr>
          <w:position w:val="-18"/>
          <w:sz w:val="28"/>
          <w:szCs w:val="28"/>
        </w:rPr>
        <w:object w:dxaOrig="1840" w:dyaOrig="499">
          <v:shape id="_x0000_i1105" type="#_x0000_t75" style="width:92.25pt;height:24.75pt" o:ole="" fillcolor="window">
            <v:imagedata r:id="rId163" o:title=""/>
          </v:shape>
          <o:OLEObject Type="Embed" ProgID="Equation.3" ShapeID="_x0000_i1105" DrawAspect="Content" ObjectID="_1469453485" r:id="rId164"/>
        </w:object>
      </w:r>
      <w:r w:rsidR="007920C7" w:rsidRPr="002F77B6">
        <w:rPr>
          <w:sz w:val="28"/>
          <w:szCs w:val="28"/>
        </w:rPr>
        <w:t xml:space="preserve">1/ч    </w:t>
      </w:r>
      <w:r w:rsidR="007920C7" w:rsidRPr="0034061B">
        <w:rPr>
          <w:sz w:val="28"/>
          <w:szCs w:val="28"/>
        </w:rPr>
        <w:tab/>
        <w:t xml:space="preserve">   </w:t>
      </w:r>
      <w:r w:rsidR="007920C7" w:rsidRPr="002F77B6">
        <w:rPr>
          <w:sz w:val="28"/>
          <w:szCs w:val="28"/>
        </w:rPr>
        <w:tab/>
      </w:r>
      <w:r w:rsidR="007920C7" w:rsidRPr="002F77B6">
        <w:rPr>
          <w:sz w:val="28"/>
          <w:szCs w:val="28"/>
        </w:rPr>
        <w:tab/>
      </w:r>
      <w:r w:rsidR="007920C7" w:rsidRPr="002F77B6">
        <w:rPr>
          <w:sz w:val="28"/>
          <w:szCs w:val="28"/>
        </w:rPr>
        <w:tab/>
        <w:t xml:space="preserve">   </w:t>
      </w:r>
      <w:r w:rsidR="007920C7" w:rsidRPr="0034061B">
        <w:rPr>
          <w:sz w:val="28"/>
          <w:szCs w:val="28"/>
        </w:rPr>
        <w:t xml:space="preserve"> </w:t>
      </w:r>
      <w:r w:rsidR="007920C7" w:rsidRPr="002F77B6">
        <w:rPr>
          <w:sz w:val="28"/>
          <w:szCs w:val="28"/>
        </w:rPr>
        <w:t xml:space="preserve">  (9.3)</w:t>
      </w:r>
    </w:p>
    <w:p w:rsidR="00EB414B" w:rsidRPr="0034061B" w:rsidRDefault="00EB414B" w:rsidP="002F77B6">
      <w:pPr>
        <w:tabs>
          <w:tab w:val="left" w:pos="3880"/>
        </w:tabs>
        <w:spacing w:line="360" w:lineRule="auto"/>
        <w:ind w:firstLine="709"/>
        <w:jc w:val="both"/>
        <w:rPr>
          <w:sz w:val="28"/>
          <w:szCs w:val="28"/>
        </w:rPr>
      </w:pPr>
    </w:p>
    <w:p w:rsidR="007920C7" w:rsidRPr="002F77B6" w:rsidRDefault="007920C7" w:rsidP="002F77B6">
      <w:pPr>
        <w:tabs>
          <w:tab w:val="left" w:pos="3880"/>
        </w:tabs>
        <w:spacing w:line="360" w:lineRule="auto"/>
        <w:ind w:firstLine="709"/>
        <w:jc w:val="both"/>
        <w:rPr>
          <w:sz w:val="28"/>
          <w:szCs w:val="28"/>
        </w:rPr>
      </w:pPr>
      <w:r w:rsidRPr="002F77B6">
        <w:rPr>
          <w:sz w:val="28"/>
          <w:szCs w:val="28"/>
        </w:rPr>
        <w:t>Найдем общую интенсивность отказов устройства с учетом условий эксплуатации согласно формуле:</w:t>
      </w:r>
    </w:p>
    <w:p w:rsidR="007920C7" w:rsidRPr="002F77B6" w:rsidRDefault="007920C7" w:rsidP="002F77B6">
      <w:pPr>
        <w:tabs>
          <w:tab w:val="left" w:pos="3880"/>
        </w:tabs>
        <w:spacing w:line="360" w:lineRule="auto"/>
        <w:ind w:firstLine="709"/>
        <w:jc w:val="both"/>
        <w:rPr>
          <w:sz w:val="28"/>
          <w:szCs w:val="28"/>
        </w:rPr>
      </w:pPr>
    </w:p>
    <w:p w:rsidR="007920C7" w:rsidRPr="002F77B6" w:rsidRDefault="009B0FCD" w:rsidP="002F77B6">
      <w:pPr>
        <w:tabs>
          <w:tab w:val="left" w:pos="3880"/>
        </w:tabs>
        <w:spacing w:line="360" w:lineRule="auto"/>
        <w:ind w:firstLine="709"/>
        <w:jc w:val="both"/>
        <w:rPr>
          <w:sz w:val="28"/>
          <w:szCs w:val="28"/>
        </w:rPr>
      </w:pPr>
      <w:r w:rsidRPr="002F77B6">
        <w:rPr>
          <w:position w:val="-12"/>
          <w:sz w:val="28"/>
          <w:szCs w:val="28"/>
        </w:rPr>
        <w:object w:dxaOrig="940" w:dyaOrig="360">
          <v:shape id="_x0000_i1106" type="#_x0000_t75" style="width:47.25pt;height:18pt" o:ole="" fillcolor="window">
            <v:imagedata r:id="rId165" o:title=""/>
          </v:shape>
          <o:OLEObject Type="Embed" ProgID="Equation.3" ShapeID="_x0000_i1106" DrawAspect="Content" ObjectID="_1469453486" r:id="rId166"/>
        </w:object>
      </w:r>
      <w:r w:rsidR="007920C7" w:rsidRPr="002F77B6">
        <w:rPr>
          <w:sz w:val="28"/>
          <w:szCs w:val="28"/>
        </w:rPr>
        <w:t xml:space="preserve">   </w:t>
      </w:r>
      <w:r w:rsidR="007920C7" w:rsidRPr="0034061B">
        <w:rPr>
          <w:sz w:val="28"/>
          <w:szCs w:val="28"/>
        </w:rPr>
        <w:t xml:space="preserve"> </w:t>
      </w:r>
      <w:r w:rsidR="007920C7" w:rsidRPr="002F77B6">
        <w:rPr>
          <w:sz w:val="28"/>
          <w:szCs w:val="28"/>
        </w:rPr>
        <w:t xml:space="preserve">                                                         (9.4)</w:t>
      </w:r>
    </w:p>
    <w:p w:rsidR="007920C7" w:rsidRPr="002F77B6" w:rsidRDefault="007920C7" w:rsidP="002F77B6">
      <w:pPr>
        <w:tabs>
          <w:tab w:val="left" w:pos="3880"/>
        </w:tabs>
        <w:spacing w:line="360" w:lineRule="auto"/>
        <w:ind w:firstLine="709"/>
        <w:jc w:val="both"/>
        <w:rPr>
          <w:sz w:val="28"/>
          <w:szCs w:val="28"/>
        </w:rPr>
      </w:pPr>
    </w:p>
    <w:p w:rsidR="007920C7" w:rsidRPr="002F77B6" w:rsidRDefault="007920C7" w:rsidP="002F77B6">
      <w:pPr>
        <w:tabs>
          <w:tab w:val="left" w:pos="3880"/>
        </w:tabs>
        <w:spacing w:line="360" w:lineRule="auto"/>
        <w:ind w:firstLine="709"/>
        <w:jc w:val="both"/>
        <w:rPr>
          <w:sz w:val="28"/>
          <w:szCs w:val="28"/>
        </w:rPr>
      </w:pPr>
      <w:r w:rsidRPr="002F77B6">
        <w:rPr>
          <w:sz w:val="28"/>
          <w:szCs w:val="28"/>
        </w:rPr>
        <w:t xml:space="preserve">где </w:t>
      </w:r>
      <w:r w:rsidR="009B0FCD" w:rsidRPr="002F77B6">
        <w:rPr>
          <w:position w:val="-12"/>
          <w:sz w:val="28"/>
          <w:szCs w:val="28"/>
        </w:rPr>
        <w:object w:dxaOrig="300" w:dyaOrig="360">
          <v:shape id="_x0000_i1107" type="#_x0000_t75" style="width:15pt;height:18pt" o:ole="" fillcolor="window">
            <v:imagedata r:id="rId167" o:title=""/>
          </v:shape>
          <o:OLEObject Type="Embed" ProgID="Equation.3" ShapeID="_x0000_i1107" DrawAspect="Content" ObjectID="_1469453487" r:id="rId168"/>
        </w:object>
      </w:r>
      <w:r w:rsidRPr="002F77B6">
        <w:rPr>
          <w:sz w:val="28"/>
          <w:szCs w:val="28"/>
        </w:rPr>
        <w:t xml:space="preserve"> – поправочный коэффициент. Данный радиоприёмник, это подвижная (переносная) аппаратура, тогда </w:t>
      </w:r>
      <w:r w:rsidR="009B0FCD" w:rsidRPr="002F77B6">
        <w:rPr>
          <w:position w:val="-12"/>
          <w:sz w:val="28"/>
          <w:szCs w:val="28"/>
        </w:rPr>
        <w:object w:dxaOrig="720" w:dyaOrig="360">
          <v:shape id="_x0000_i1108" type="#_x0000_t75" style="width:36pt;height:18pt" o:ole="" fillcolor="window">
            <v:imagedata r:id="rId169" o:title=""/>
          </v:shape>
          <o:OLEObject Type="Embed" ProgID="Equation.3" ShapeID="_x0000_i1108" DrawAspect="Content" ObjectID="_1469453488" r:id="rId170"/>
        </w:object>
      </w:r>
      <w:r w:rsidRPr="002F77B6">
        <w:rPr>
          <w:sz w:val="28"/>
          <w:szCs w:val="28"/>
        </w:rPr>
        <w:t>. Подставив выражение (9.3) и значение поправочного коэффициента в выражение (9.4), получим:</w:t>
      </w:r>
    </w:p>
    <w:p w:rsidR="007920C7" w:rsidRPr="002F77B6" w:rsidRDefault="007920C7" w:rsidP="002F77B6">
      <w:pPr>
        <w:tabs>
          <w:tab w:val="left" w:pos="3880"/>
        </w:tabs>
        <w:spacing w:line="360" w:lineRule="auto"/>
        <w:ind w:firstLine="709"/>
        <w:jc w:val="both"/>
        <w:rPr>
          <w:sz w:val="28"/>
          <w:szCs w:val="28"/>
        </w:rPr>
      </w:pPr>
    </w:p>
    <w:p w:rsidR="007920C7" w:rsidRPr="002F77B6" w:rsidRDefault="009B0FCD" w:rsidP="002F77B6">
      <w:pPr>
        <w:tabs>
          <w:tab w:val="left" w:pos="3880"/>
        </w:tabs>
        <w:spacing w:line="360" w:lineRule="auto"/>
        <w:ind w:firstLine="709"/>
        <w:jc w:val="both"/>
        <w:rPr>
          <w:sz w:val="28"/>
          <w:szCs w:val="28"/>
        </w:rPr>
      </w:pPr>
      <w:r w:rsidRPr="002F77B6">
        <w:rPr>
          <w:position w:val="-10"/>
          <w:sz w:val="28"/>
          <w:szCs w:val="28"/>
        </w:rPr>
        <w:object w:dxaOrig="1640" w:dyaOrig="360">
          <v:shape id="_x0000_i1109" type="#_x0000_t75" style="width:81.75pt;height:18pt" o:ole="" fillcolor="window">
            <v:imagedata r:id="rId171" o:title=""/>
          </v:shape>
          <o:OLEObject Type="Embed" ProgID="Equation.3" ShapeID="_x0000_i1109" DrawAspect="Content" ObjectID="_1469453489" r:id="rId172"/>
        </w:object>
      </w:r>
      <w:r w:rsidR="007920C7" w:rsidRPr="002F77B6">
        <w:rPr>
          <w:sz w:val="28"/>
          <w:szCs w:val="28"/>
        </w:rPr>
        <w:t xml:space="preserve">  1/ч                                              (9.5)</w:t>
      </w:r>
    </w:p>
    <w:p w:rsidR="007920C7" w:rsidRPr="002F77B6" w:rsidRDefault="007920C7" w:rsidP="002F77B6">
      <w:pPr>
        <w:tabs>
          <w:tab w:val="left" w:pos="3880"/>
        </w:tabs>
        <w:spacing w:line="360" w:lineRule="auto"/>
        <w:ind w:firstLine="709"/>
        <w:jc w:val="both"/>
        <w:rPr>
          <w:sz w:val="28"/>
          <w:szCs w:val="28"/>
        </w:rPr>
      </w:pPr>
    </w:p>
    <w:p w:rsidR="007920C7" w:rsidRPr="002F77B6" w:rsidRDefault="007920C7" w:rsidP="002F77B6">
      <w:pPr>
        <w:tabs>
          <w:tab w:val="left" w:pos="3880"/>
        </w:tabs>
        <w:spacing w:line="360" w:lineRule="auto"/>
        <w:ind w:firstLine="709"/>
        <w:jc w:val="both"/>
        <w:rPr>
          <w:sz w:val="28"/>
          <w:szCs w:val="28"/>
        </w:rPr>
      </w:pPr>
      <w:r w:rsidRPr="002F77B6">
        <w:rPr>
          <w:sz w:val="28"/>
          <w:szCs w:val="28"/>
        </w:rPr>
        <w:t>Среднее время работы до отказа определяется по формуле:</w:t>
      </w:r>
    </w:p>
    <w:p w:rsidR="007920C7" w:rsidRPr="002F77B6" w:rsidRDefault="009B0FCD" w:rsidP="002F77B6">
      <w:pPr>
        <w:tabs>
          <w:tab w:val="left" w:pos="3880"/>
        </w:tabs>
        <w:spacing w:line="360" w:lineRule="auto"/>
        <w:ind w:firstLine="709"/>
        <w:jc w:val="both"/>
        <w:rPr>
          <w:sz w:val="28"/>
          <w:szCs w:val="28"/>
        </w:rPr>
      </w:pPr>
      <w:r w:rsidRPr="002F77B6">
        <w:rPr>
          <w:position w:val="-36"/>
          <w:sz w:val="28"/>
          <w:szCs w:val="28"/>
        </w:rPr>
        <w:object w:dxaOrig="3379" w:dyaOrig="740">
          <v:shape id="_x0000_i1110" type="#_x0000_t75" style="width:168.75pt;height:36.75pt" o:ole="" fillcolor="window">
            <v:imagedata r:id="rId173" o:title=""/>
          </v:shape>
          <o:OLEObject Type="Embed" ProgID="Equation.3" ShapeID="_x0000_i1110" DrawAspect="Content" ObjectID="_1469453490" r:id="rId174"/>
        </w:object>
      </w:r>
      <w:r w:rsidR="007920C7" w:rsidRPr="002F77B6">
        <w:rPr>
          <w:sz w:val="28"/>
          <w:szCs w:val="28"/>
        </w:rPr>
        <w:t xml:space="preserve">          </w:t>
      </w:r>
      <w:r w:rsidR="007920C7" w:rsidRPr="002F77B6">
        <w:rPr>
          <w:sz w:val="28"/>
          <w:szCs w:val="28"/>
        </w:rPr>
        <w:tab/>
      </w:r>
      <w:r w:rsidR="007920C7" w:rsidRPr="002F77B6">
        <w:rPr>
          <w:sz w:val="28"/>
          <w:szCs w:val="28"/>
        </w:rPr>
        <w:tab/>
      </w:r>
      <w:r w:rsidR="007920C7" w:rsidRPr="00EB414B">
        <w:rPr>
          <w:sz w:val="28"/>
          <w:szCs w:val="28"/>
        </w:rPr>
        <w:t xml:space="preserve"> </w:t>
      </w:r>
      <w:r w:rsidR="007920C7" w:rsidRPr="002F77B6">
        <w:rPr>
          <w:sz w:val="28"/>
          <w:szCs w:val="28"/>
        </w:rPr>
        <w:t xml:space="preserve">     (9.6)</w:t>
      </w:r>
    </w:p>
    <w:p w:rsidR="007920C7" w:rsidRPr="002F77B6" w:rsidRDefault="007920C7" w:rsidP="002F77B6">
      <w:pPr>
        <w:tabs>
          <w:tab w:val="left" w:pos="3880"/>
        </w:tabs>
        <w:spacing w:line="360" w:lineRule="auto"/>
        <w:ind w:firstLine="709"/>
        <w:jc w:val="both"/>
        <w:rPr>
          <w:sz w:val="28"/>
          <w:szCs w:val="28"/>
        </w:rPr>
      </w:pPr>
    </w:p>
    <w:p w:rsidR="007920C7" w:rsidRPr="002F77B6" w:rsidRDefault="007920C7" w:rsidP="002F77B6">
      <w:pPr>
        <w:tabs>
          <w:tab w:val="left" w:pos="3880"/>
        </w:tabs>
        <w:spacing w:line="360" w:lineRule="auto"/>
        <w:ind w:firstLine="709"/>
        <w:jc w:val="both"/>
        <w:rPr>
          <w:sz w:val="28"/>
          <w:szCs w:val="28"/>
        </w:rPr>
      </w:pPr>
      <w:r w:rsidRPr="002F77B6">
        <w:rPr>
          <w:sz w:val="28"/>
          <w:szCs w:val="28"/>
        </w:rPr>
        <w:t xml:space="preserve">Вычислим вероятность безотказной работы за время </w:t>
      </w:r>
      <w:r w:rsidRPr="002F77B6">
        <w:rPr>
          <w:sz w:val="28"/>
          <w:szCs w:val="28"/>
          <w:lang w:val="en-US"/>
        </w:rPr>
        <w:t>t</w:t>
      </w:r>
      <w:r w:rsidRPr="002F77B6">
        <w:rPr>
          <w:sz w:val="28"/>
          <w:szCs w:val="28"/>
        </w:rPr>
        <w:t xml:space="preserve"> по формуле:</w:t>
      </w:r>
    </w:p>
    <w:p w:rsidR="007920C7" w:rsidRPr="002F77B6" w:rsidRDefault="007920C7" w:rsidP="002F77B6">
      <w:pPr>
        <w:tabs>
          <w:tab w:val="left" w:pos="3880"/>
        </w:tabs>
        <w:spacing w:line="360" w:lineRule="auto"/>
        <w:ind w:firstLine="709"/>
        <w:jc w:val="both"/>
        <w:rPr>
          <w:sz w:val="28"/>
          <w:szCs w:val="28"/>
        </w:rPr>
      </w:pPr>
    </w:p>
    <w:p w:rsidR="007920C7" w:rsidRPr="002F77B6" w:rsidRDefault="009B0FCD" w:rsidP="002F77B6">
      <w:pPr>
        <w:tabs>
          <w:tab w:val="left" w:pos="3880"/>
        </w:tabs>
        <w:spacing w:line="360" w:lineRule="auto"/>
        <w:ind w:firstLine="709"/>
        <w:jc w:val="both"/>
        <w:rPr>
          <w:sz w:val="28"/>
          <w:szCs w:val="28"/>
        </w:rPr>
      </w:pPr>
      <w:r w:rsidRPr="002F77B6">
        <w:rPr>
          <w:position w:val="-10"/>
          <w:sz w:val="28"/>
          <w:szCs w:val="28"/>
        </w:rPr>
        <w:object w:dxaOrig="1600" w:dyaOrig="320">
          <v:shape id="_x0000_i1111" type="#_x0000_t75" style="width:80.25pt;height:15.75pt" o:ole="" fillcolor="window">
            <v:imagedata r:id="rId175" o:title=""/>
          </v:shape>
          <o:OLEObject Type="Embed" ProgID="Equation.3" ShapeID="_x0000_i1111" DrawAspect="Content" ObjectID="_1469453491" r:id="rId176"/>
        </w:object>
      </w:r>
      <w:r w:rsidR="007920C7" w:rsidRPr="002F77B6">
        <w:rPr>
          <w:sz w:val="28"/>
          <w:szCs w:val="28"/>
        </w:rPr>
        <w:t xml:space="preserve">                                                     (9.7)</w:t>
      </w:r>
    </w:p>
    <w:p w:rsidR="007920C7" w:rsidRPr="002F77B6" w:rsidRDefault="007920C7" w:rsidP="002F77B6">
      <w:pPr>
        <w:tabs>
          <w:tab w:val="left" w:pos="3880"/>
        </w:tabs>
        <w:spacing w:line="360" w:lineRule="auto"/>
        <w:ind w:firstLine="709"/>
        <w:jc w:val="both"/>
        <w:rPr>
          <w:sz w:val="28"/>
          <w:szCs w:val="28"/>
        </w:rPr>
      </w:pPr>
    </w:p>
    <w:p w:rsidR="007920C7" w:rsidRPr="002F77B6" w:rsidRDefault="007920C7" w:rsidP="002F77B6">
      <w:pPr>
        <w:tabs>
          <w:tab w:val="left" w:pos="3880"/>
        </w:tabs>
        <w:spacing w:line="360" w:lineRule="auto"/>
        <w:ind w:firstLine="709"/>
        <w:jc w:val="both"/>
        <w:rPr>
          <w:sz w:val="28"/>
          <w:szCs w:val="28"/>
        </w:rPr>
      </w:pPr>
      <w:r w:rsidRPr="002F77B6">
        <w:rPr>
          <w:sz w:val="28"/>
          <w:szCs w:val="28"/>
        </w:rPr>
        <w:t>Подставив в выражение (9.7) значение из выражения (9.5) и t=1930ч получим:</w:t>
      </w:r>
    </w:p>
    <w:p w:rsidR="007920C7" w:rsidRPr="002F77B6" w:rsidRDefault="007920C7" w:rsidP="002F77B6">
      <w:pPr>
        <w:tabs>
          <w:tab w:val="left" w:pos="3880"/>
        </w:tabs>
        <w:spacing w:line="360" w:lineRule="auto"/>
        <w:ind w:firstLine="709"/>
        <w:jc w:val="both"/>
        <w:rPr>
          <w:sz w:val="28"/>
          <w:szCs w:val="28"/>
        </w:rPr>
      </w:pPr>
    </w:p>
    <w:p w:rsidR="007920C7" w:rsidRPr="002F77B6" w:rsidRDefault="009B0FCD" w:rsidP="002F77B6">
      <w:pPr>
        <w:tabs>
          <w:tab w:val="left" w:pos="3880"/>
        </w:tabs>
        <w:spacing w:line="360" w:lineRule="auto"/>
        <w:ind w:firstLine="709"/>
        <w:jc w:val="both"/>
        <w:rPr>
          <w:sz w:val="28"/>
          <w:szCs w:val="28"/>
        </w:rPr>
      </w:pPr>
      <w:r w:rsidRPr="002F77B6">
        <w:rPr>
          <w:position w:val="-10"/>
          <w:sz w:val="28"/>
          <w:szCs w:val="28"/>
        </w:rPr>
        <w:object w:dxaOrig="1260" w:dyaOrig="320">
          <v:shape id="_x0000_i1112" type="#_x0000_t75" style="width:63pt;height:15.75pt" o:ole="" fillcolor="window">
            <v:imagedata r:id="rId177" o:title=""/>
          </v:shape>
          <o:OLEObject Type="Embed" ProgID="Equation.3" ShapeID="_x0000_i1112" DrawAspect="Content" ObjectID="_1469453492" r:id="rId178"/>
        </w:object>
      </w:r>
    </w:p>
    <w:p w:rsidR="00760463" w:rsidRDefault="00760463" w:rsidP="002F77B6">
      <w:pPr>
        <w:tabs>
          <w:tab w:val="left" w:pos="3880"/>
        </w:tabs>
        <w:spacing w:line="360" w:lineRule="auto"/>
        <w:ind w:firstLine="709"/>
        <w:jc w:val="both"/>
        <w:rPr>
          <w:sz w:val="28"/>
          <w:szCs w:val="28"/>
        </w:rPr>
      </w:pPr>
    </w:p>
    <w:p w:rsidR="007920C7" w:rsidRPr="002F77B6" w:rsidRDefault="007920C7" w:rsidP="002F77B6">
      <w:pPr>
        <w:tabs>
          <w:tab w:val="left" w:pos="3880"/>
        </w:tabs>
        <w:spacing w:line="360" w:lineRule="auto"/>
        <w:ind w:firstLine="709"/>
        <w:jc w:val="both"/>
        <w:rPr>
          <w:sz w:val="28"/>
          <w:szCs w:val="28"/>
        </w:rPr>
      </w:pPr>
      <w:r w:rsidRPr="002F77B6">
        <w:rPr>
          <w:sz w:val="28"/>
          <w:szCs w:val="28"/>
        </w:rPr>
        <w:t xml:space="preserve">График зависимости </w:t>
      </w:r>
      <w:r w:rsidR="009B0FCD" w:rsidRPr="002F77B6">
        <w:rPr>
          <w:position w:val="-10"/>
          <w:sz w:val="28"/>
          <w:szCs w:val="28"/>
        </w:rPr>
        <w:object w:dxaOrig="480" w:dyaOrig="320">
          <v:shape id="_x0000_i1113" type="#_x0000_t75" style="width:24pt;height:15.75pt" o:ole="" fillcolor="window">
            <v:imagedata r:id="rId179" o:title=""/>
          </v:shape>
          <o:OLEObject Type="Embed" ProgID="Equation.3" ShapeID="_x0000_i1113" DrawAspect="Content" ObjectID="_1469453493" r:id="rId180"/>
        </w:object>
      </w:r>
      <w:r w:rsidRPr="002F77B6">
        <w:rPr>
          <w:sz w:val="28"/>
          <w:szCs w:val="28"/>
        </w:rPr>
        <w:t xml:space="preserve"> приведен на Рис. 9.1</w:t>
      </w:r>
    </w:p>
    <w:p w:rsidR="007920C7" w:rsidRPr="002F77B6" w:rsidRDefault="007920C7" w:rsidP="002F77B6">
      <w:pPr>
        <w:tabs>
          <w:tab w:val="left" w:pos="3880"/>
        </w:tabs>
        <w:spacing w:line="360" w:lineRule="auto"/>
        <w:ind w:firstLine="709"/>
        <w:jc w:val="both"/>
        <w:rPr>
          <w:sz w:val="28"/>
          <w:szCs w:val="28"/>
        </w:rPr>
      </w:pPr>
    </w:p>
    <w:p w:rsidR="007920C7" w:rsidRPr="002F77B6" w:rsidRDefault="009B0FCD" w:rsidP="002F77B6">
      <w:pPr>
        <w:tabs>
          <w:tab w:val="left" w:pos="3880"/>
        </w:tabs>
        <w:spacing w:line="360" w:lineRule="auto"/>
        <w:ind w:firstLine="709"/>
        <w:jc w:val="both"/>
        <w:rPr>
          <w:sz w:val="28"/>
          <w:szCs w:val="28"/>
        </w:rPr>
      </w:pPr>
      <w:r w:rsidRPr="002F77B6">
        <w:rPr>
          <w:sz w:val="28"/>
          <w:szCs w:val="28"/>
        </w:rPr>
        <w:object w:dxaOrig="4936" w:dyaOrig="3886">
          <v:shape id="_x0000_i1114" type="#_x0000_t75" style="width:246.75pt;height:194.25pt" o:ole="">
            <v:imagedata r:id="rId181" o:title=""/>
          </v:shape>
          <o:OLEObject Type="Embed" ProgID="PBrush" ShapeID="_x0000_i1114" DrawAspect="Content" ObjectID="_1469453494" r:id="rId182"/>
        </w:object>
      </w:r>
    </w:p>
    <w:p w:rsidR="007920C7" w:rsidRPr="002F77B6" w:rsidRDefault="007920C7" w:rsidP="002F77B6">
      <w:pPr>
        <w:spacing w:line="360" w:lineRule="auto"/>
        <w:ind w:firstLine="709"/>
        <w:jc w:val="both"/>
        <w:rPr>
          <w:sz w:val="28"/>
          <w:szCs w:val="28"/>
        </w:rPr>
      </w:pPr>
      <w:r w:rsidRPr="002F77B6">
        <w:rPr>
          <w:sz w:val="28"/>
          <w:szCs w:val="28"/>
        </w:rPr>
        <w:t>Рис. 9.1</w:t>
      </w:r>
    </w:p>
    <w:p w:rsidR="007920C7" w:rsidRPr="00EB414B" w:rsidRDefault="00EB414B" w:rsidP="00EB414B">
      <w:pPr>
        <w:spacing w:line="360" w:lineRule="auto"/>
        <w:ind w:firstLine="709"/>
        <w:jc w:val="center"/>
        <w:rPr>
          <w:b/>
          <w:sz w:val="28"/>
          <w:szCs w:val="28"/>
        </w:rPr>
      </w:pPr>
      <w:r w:rsidRPr="00EB414B">
        <w:rPr>
          <w:sz w:val="28"/>
          <w:szCs w:val="28"/>
        </w:rPr>
        <w:br w:type="page"/>
      </w:r>
      <w:r w:rsidR="0034061B">
        <w:rPr>
          <w:b/>
          <w:sz w:val="28"/>
          <w:szCs w:val="28"/>
        </w:rPr>
        <w:t>8</w:t>
      </w:r>
      <w:r w:rsidR="007920C7" w:rsidRPr="00EB414B">
        <w:rPr>
          <w:b/>
          <w:sz w:val="28"/>
          <w:szCs w:val="28"/>
        </w:rPr>
        <w:t>. Т</w:t>
      </w:r>
      <w:r w:rsidRPr="00EB414B">
        <w:rPr>
          <w:b/>
          <w:sz w:val="28"/>
          <w:szCs w:val="28"/>
        </w:rPr>
        <w:t>ехническое описание конструкции</w:t>
      </w:r>
    </w:p>
    <w:p w:rsidR="007920C7" w:rsidRPr="002F77B6" w:rsidRDefault="007920C7" w:rsidP="002F77B6">
      <w:pPr>
        <w:spacing w:line="360" w:lineRule="auto"/>
        <w:ind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 xml:space="preserve">Миниатюрный радиоприемник состоит из корпуса, печатного узла. Сзади корпус закрыт панелью. Корпус изготавливается из ударопрочного полистирола УПМ-612Л  ГОСТ ТУ6-05-1604-72. Выбор обоснован тем, что пластмассы более дешевы, имеют небольшую плотность, высокие механические свойства, требуют меньших трудозатрат на производство. Внутри корпуса предусмотрены рёбра жёсткости, т.к. корпус имеет достаточно малую толщину. Плата внутри корпуса крепится четырьмя специализированными винтами, которые также применяются для крепления задней панели. Задняя панель крепится к корпусу винтами с потайной головкой. </w:t>
      </w:r>
    </w:p>
    <w:p w:rsidR="007920C7" w:rsidRPr="002F77B6" w:rsidRDefault="007920C7" w:rsidP="002F77B6">
      <w:pPr>
        <w:pStyle w:val="a3"/>
        <w:spacing w:after="0" w:line="360" w:lineRule="auto"/>
        <w:ind w:left="0" w:firstLine="709"/>
        <w:jc w:val="both"/>
        <w:rPr>
          <w:sz w:val="28"/>
          <w:szCs w:val="28"/>
        </w:rPr>
      </w:pPr>
      <w:r w:rsidRPr="002F77B6">
        <w:rPr>
          <w:sz w:val="28"/>
          <w:szCs w:val="28"/>
        </w:rPr>
        <w:t>И корпус и задняя панель изготавливаются литьем под давлением, в связи, с чем необходимо обеспечить одинаковую толщину стенок по всему профилю, что обеспечит одинаковую усадку по всему объему, углы корпуса должны быть скруглены. Необходимо учесть, что усадка изделий из пластмасс продолжается и после извлечения из формы,  поэтому размеры необходимо контролировать лишь через сутки. Для обеспечения съема детали с формы необходимо предусмотреть уклоны, однако конструктор не должен проставлять их в чертеже, их устанавливает технолог при подготовке производства.</w:t>
      </w:r>
    </w:p>
    <w:p w:rsidR="007920C7" w:rsidRPr="002F77B6" w:rsidRDefault="007920C7" w:rsidP="002F77B6">
      <w:pPr>
        <w:pStyle w:val="a3"/>
        <w:spacing w:after="0" w:line="360" w:lineRule="auto"/>
        <w:ind w:left="0" w:firstLine="709"/>
        <w:jc w:val="both"/>
        <w:rPr>
          <w:sz w:val="28"/>
          <w:szCs w:val="28"/>
        </w:rPr>
      </w:pPr>
      <w:r w:rsidRPr="002F77B6">
        <w:rPr>
          <w:sz w:val="28"/>
          <w:szCs w:val="28"/>
        </w:rPr>
        <w:t>Для упрочнения краев применяются буртики. Корпус изделия не требует покрытия, т. к. изготовление литьем под давлением из пластмассы делает поверхность, вполне приемлемую для данных условий эксплуатации.</w:t>
      </w:r>
    </w:p>
    <w:p w:rsidR="007920C7" w:rsidRPr="002F77B6" w:rsidRDefault="007920C7" w:rsidP="002F77B6">
      <w:pPr>
        <w:pStyle w:val="a3"/>
        <w:spacing w:after="0" w:line="360" w:lineRule="auto"/>
        <w:ind w:left="0" w:firstLine="709"/>
        <w:jc w:val="both"/>
        <w:rPr>
          <w:sz w:val="28"/>
          <w:szCs w:val="28"/>
        </w:rPr>
      </w:pPr>
      <w:r w:rsidRPr="002F77B6">
        <w:rPr>
          <w:sz w:val="28"/>
          <w:szCs w:val="28"/>
        </w:rPr>
        <w:t>Конструкция устройства не содержит элементов, способных к перегреву, поэтому проведение расчета на теплообмен и установка теплоотводящих элементов не требуется.</w:t>
      </w:r>
    </w:p>
    <w:p w:rsidR="007920C7" w:rsidRPr="0034061B" w:rsidRDefault="007920C7" w:rsidP="00EB414B">
      <w:pPr>
        <w:pStyle w:val="2"/>
        <w:spacing w:before="0" w:after="0" w:line="360" w:lineRule="auto"/>
        <w:ind w:firstLine="709"/>
        <w:jc w:val="center"/>
        <w:rPr>
          <w:rFonts w:ascii="Times New Roman" w:hAnsi="Times New Roman"/>
          <w:i w:val="0"/>
          <w:sz w:val="28"/>
          <w:szCs w:val="28"/>
        </w:rPr>
      </w:pPr>
      <w:r w:rsidRPr="002F77B6">
        <w:rPr>
          <w:rFonts w:ascii="Times New Roman" w:hAnsi="Times New Roman"/>
          <w:sz w:val="28"/>
          <w:szCs w:val="28"/>
        </w:rPr>
        <w:br w:type="page"/>
      </w:r>
      <w:r w:rsidR="00EB414B">
        <w:rPr>
          <w:rFonts w:ascii="Times New Roman" w:hAnsi="Times New Roman"/>
          <w:i w:val="0"/>
          <w:sz w:val="28"/>
          <w:szCs w:val="28"/>
        </w:rPr>
        <w:t>Заключение</w:t>
      </w:r>
    </w:p>
    <w:p w:rsidR="007920C7" w:rsidRPr="002F77B6" w:rsidRDefault="007920C7" w:rsidP="002F77B6">
      <w:pPr>
        <w:spacing w:line="360" w:lineRule="auto"/>
        <w:ind w:firstLine="709"/>
        <w:jc w:val="both"/>
        <w:rPr>
          <w:sz w:val="28"/>
          <w:szCs w:val="28"/>
        </w:rPr>
      </w:pPr>
    </w:p>
    <w:p w:rsidR="007920C7" w:rsidRPr="002F77B6" w:rsidRDefault="007920C7" w:rsidP="002F77B6">
      <w:pPr>
        <w:pStyle w:val="a3"/>
        <w:spacing w:after="0" w:line="360" w:lineRule="auto"/>
        <w:ind w:left="0" w:firstLine="709"/>
        <w:jc w:val="both"/>
        <w:rPr>
          <w:sz w:val="28"/>
          <w:szCs w:val="28"/>
        </w:rPr>
      </w:pPr>
      <w:r w:rsidRPr="002F77B6">
        <w:rPr>
          <w:sz w:val="28"/>
          <w:szCs w:val="28"/>
        </w:rPr>
        <w:t>В данном курсовом проекте разработан миниатюрный радиоприемник. Техническое задание выполнено полностью, были приведены улучшения как в схеме электрической принципиальной, так и к самой конструкции. Достоинством данного устройства считаю, компактность, высокая надежность, простата конструкции и экономически выгодная разработка.</w:t>
      </w:r>
    </w:p>
    <w:p w:rsidR="007920C7" w:rsidRPr="00EB414B" w:rsidRDefault="00EB414B" w:rsidP="00EB414B">
      <w:pPr>
        <w:pStyle w:val="2"/>
        <w:spacing w:before="0" w:after="0" w:line="360" w:lineRule="auto"/>
        <w:ind w:firstLine="709"/>
        <w:jc w:val="center"/>
        <w:rPr>
          <w:rFonts w:ascii="Times New Roman" w:hAnsi="Times New Roman"/>
          <w:i w:val="0"/>
          <w:sz w:val="28"/>
          <w:szCs w:val="28"/>
          <w:lang w:val="en-US"/>
        </w:rPr>
      </w:pPr>
      <w:r>
        <w:rPr>
          <w:rFonts w:ascii="Times New Roman" w:hAnsi="Times New Roman"/>
          <w:b w:val="0"/>
          <w:i w:val="0"/>
          <w:sz w:val="28"/>
          <w:szCs w:val="28"/>
        </w:rPr>
        <w:br w:type="page"/>
      </w:r>
      <w:r>
        <w:rPr>
          <w:rFonts w:ascii="Times New Roman" w:hAnsi="Times New Roman"/>
          <w:i w:val="0"/>
          <w:sz w:val="28"/>
          <w:szCs w:val="28"/>
        </w:rPr>
        <w:t>Список литературы</w:t>
      </w:r>
    </w:p>
    <w:p w:rsidR="007920C7" w:rsidRPr="002F77B6" w:rsidRDefault="007920C7" w:rsidP="002F77B6">
      <w:pPr>
        <w:spacing w:line="360" w:lineRule="auto"/>
        <w:ind w:firstLine="709"/>
        <w:jc w:val="both"/>
        <w:rPr>
          <w:sz w:val="28"/>
          <w:szCs w:val="28"/>
        </w:rPr>
      </w:pPr>
    </w:p>
    <w:p w:rsidR="007920C7" w:rsidRPr="002F77B6" w:rsidRDefault="007920C7" w:rsidP="00EB414B">
      <w:pPr>
        <w:numPr>
          <w:ilvl w:val="0"/>
          <w:numId w:val="7"/>
        </w:numPr>
        <w:tabs>
          <w:tab w:val="clear" w:pos="900"/>
          <w:tab w:val="num" w:pos="709"/>
        </w:tabs>
        <w:spacing w:line="360" w:lineRule="auto"/>
        <w:ind w:left="0" w:firstLine="0"/>
        <w:jc w:val="both"/>
        <w:rPr>
          <w:sz w:val="28"/>
          <w:szCs w:val="28"/>
        </w:rPr>
      </w:pPr>
      <w:r w:rsidRPr="002F77B6">
        <w:rPr>
          <w:sz w:val="28"/>
          <w:szCs w:val="28"/>
        </w:rPr>
        <w:t>“Э.Т. Романычева “Разработка и оформление конструкторской документации РЭА”, Москва, 1985.</w:t>
      </w:r>
    </w:p>
    <w:p w:rsidR="007920C7" w:rsidRPr="002F77B6" w:rsidRDefault="007920C7" w:rsidP="00EB414B">
      <w:pPr>
        <w:pStyle w:val="21"/>
        <w:numPr>
          <w:ilvl w:val="0"/>
          <w:numId w:val="7"/>
        </w:numPr>
        <w:tabs>
          <w:tab w:val="clear" w:pos="900"/>
          <w:tab w:val="num" w:pos="709"/>
        </w:tabs>
        <w:spacing w:after="0" w:line="360" w:lineRule="auto"/>
        <w:ind w:left="0" w:firstLine="0"/>
        <w:jc w:val="both"/>
        <w:rPr>
          <w:sz w:val="28"/>
          <w:szCs w:val="28"/>
        </w:rPr>
      </w:pPr>
      <w:r w:rsidRPr="002F77B6">
        <w:rPr>
          <w:sz w:val="28"/>
          <w:szCs w:val="28"/>
        </w:rPr>
        <w:t>Ануфриев ЮА и др. «Эксплуатационные характеристики и надежность: Резисторы и конденсаторы», М. Энергия 1976.</w:t>
      </w:r>
    </w:p>
    <w:p w:rsidR="007920C7" w:rsidRPr="002F77B6" w:rsidRDefault="007920C7" w:rsidP="00EB414B">
      <w:pPr>
        <w:numPr>
          <w:ilvl w:val="0"/>
          <w:numId w:val="7"/>
        </w:numPr>
        <w:tabs>
          <w:tab w:val="clear" w:pos="900"/>
          <w:tab w:val="num" w:pos="709"/>
        </w:tabs>
        <w:spacing w:line="360" w:lineRule="auto"/>
        <w:ind w:left="0" w:firstLine="0"/>
        <w:jc w:val="both"/>
        <w:rPr>
          <w:sz w:val="28"/>
          <w:szCs w:val="28"/>
        </w:rPr>
      </w:pPr>
      <w:r w:rsidRPr="002F77B6">
        <w:rPr>
          <w:sz w:val="28"/>
          <w:szCs w:val="28"/>
        </w:rPr>
        <w:t xml:space="preserve">Дыкин В. И. “Расчет пластинчатых конструкций РЭА на вибрационные воздействия” Рязань, 1995. </w:t>
      </w:r>
    </w:p>
    <w:p w:rsidR="007920C7" w:rsidRPr="002F77B6" w:rsidRDefault="007920C7" w:rsidP="00EB414B">
      <w:pPr>
        <w:numPr>
          <w:ilvl w:val="0"/>
          <w:numId w:val="7"/>
        </w:numPr>
        <w:tabs>
          <w:tab w:val="clear" w:pos="900"/>
          <w:tab w:val="num" w:pos="709"/>
        </w:tabs>
        <w:spacing w:line="360" w:lineRule="auto"/>
        <w:ind w:left="0" w:firstLine="0"/>
        <w:jc w:val="both"/>
        <w:rPr>
          <w:b/>
          <w:sz w:val="28"/>
          <w:szCs w:val="28"/>
        </w:rPr>
      </w:pPr>
      <w:r w:rsidRPr="002F77B6">
        <w:rPr>
          <w:sz w:val="28"/>
          <w:szCs w:val="28"/>
        </w:rPr>
        <w:t>Партала О.Н. «Радиокомпоненты и материалы: Справочник».- К Радиоаматор, М.:КУбК-а, 1998. – 720с.</w:t>
      </w:r>
    </w:p>
    <w:p w:rsidR="007920C7" w:rsidRPr="002F77B6" w:rsidRDefault="007920C7" w:rsidP="00EB414B">
      <w:pPr>
        <w:numPr>
          <w:ilvl w:val="0"/>
          <w:numId w:val="7"/>
        </w:numPr>
        <w:tabs>
          <w:tab w:val="clear" w:pos="900"/>
          <w:tab w:val="num" w:pos="709"/>
        </w:tabs>
        <w:spacing w:line="360" w:lineRule="auto"/>
        <w:ind w:left="0" w:firstLine="0"/>
        <w:jc w:val="both"/>
        <w:rPr>
          <w:sz w:val="28"/>
          <w:szCs w:val="28"/>
        </w:rPr>
      </w:pPr>
      <w:r w:rsidRPr="002F77B6">
        <w:rPr>
          <w:sz w:val="28"/>
          <w:szCs w:val="28"/>
        </w:rPr>
        <w:t>Румянцев В.П. “Конструирование РЭС. Разработка ФУ на ПП”,  Рязань,1995.</w:t>
      </w:r>
    </w:p>
    <w:p w:rsidR="007920C7" w:rsidRPr="002F77B6" w:rsidRDefault="007920C7" w:rsidP="00EB414B">
      <w:pPr>
        <w:numPr>
          <w:ilvl w:val="0"/>
          <w:numId w:val="7"/>
        </w:numPr>
        <w:tabs>
          <w:tab w:val="clear" w:pos="900"/>
          <w:tab w:val="num" w:pos="709"/>
        </w:tabs>
        <w:spacing w:line="360" w:lineRule="auto"/>
        <w:ind w:left="0" w:firstLine="0"/>
        <w:jc w:val="both"/>
        <w:rPr>
          <w:sz w:val="28"/>
          <w:szCs w:val="28"/>
        </w:rPr>
      </w:pPr>
      <w:r w:rsidRPr="002F77B6">
        <w:rPr>
          <w:sz w:val="28"/>
          <w:szCs w:val="28"/>
        </w:rPr>
        <w:t>“Справочник радиолюбителя”. Под ред. Р. М. Трещука, Киев, 1970.</w:t>
      </w:r>
    </w:p>
    <w:p w:rsidR="007920C7" w:rsidRPr="002F77B6" w:rsidRDefault="007920C7" w:rsidP="00EB414B">
      <w:pPr>
        <w:numPr>
          <w:ilvl w:val="0"/>
          <w:numId w:val="7"/>
        </w:numPr>
        <w:tabs>
          <w:tab w:val="clear" w:pos="900"/>
          <w:tab w:val="num" w:pos="709"/>
        </w:tabs>
        <w:spacing w:line="360" w:lineRule="auto"/>
        <w:ind w:left="0" w:firstLine="0"/>
        <w:jc w:val="both"/>
        <w:rPr>
          <w:sz w:val="28"/>
          <w:szCs w:val="28"/>
        </w:rPr>
      </w:pPr>
      <w:r w:rsidRPr="002F77B6">
        <w:rPr>
          <w:sz w:val="28"/>
          <w:szCs w:val="28"/>
        </w:rPr>
        <w:t>“Резисторы, конденсаторы, трансформаторы, дроссели, коммутационные устройства РЭА”. Под ред. Акимова Н.Н., Минск, 1994.</w:t>
      </w:r>
    </w:p>
    <w:p w:rsidR="007920C7" w:rsidRPr="002F77B6" w:rsidRDefault="007920C7" w:rsidP="00EB414B">
      <w:pPr>
        <w:numPr>
          <w:ilvl w:val="0"/>
          <w:numId w:val="7"/>
        </w:numPr>
        <w:tabs>
          <w:tab w:val="clear" w:pos="900"/>
          <w:tab w:val="num" w:pos="709"/>
        </w:tabs>
        <w:spacing w:line="360" w:lineRule="auto"/>
        <w:ind w:left="0" w:firstLine="0"/>
        <w:jc w:val="both"/>
        <w:rPr>
          <w:sz w:val="28"/>
          <w:szCs w:val="28"/>
        </w:rPr>
      </w:pPr>
      <w:r w:rsidRPr="002F77B6">
        <w:rPr>
          <w:sz w:val="28"/>
          <w:szCs w:val="28"/>
        </w:rPr>
        <w:t>“Проектирование конструкций РЭА”, Парфенов Е. М., Москва, 1989.</w:t>
      </w:r>
    </w:p>
    <w:p w:rsidR="007920C7" w:rsidRPr="002F77B6" w:rsidRDefault="007920C7" w:rsidP="00EB414B">
      <w:pPr>
        <w:numPr>
          <w:ilvl w:val="0"/>
          <w:numId w:val="7"/>
        </w:numPr>
        <w:tabs>
          <w:tab w:val="clear" w:pos="900"/>
          <w:tab w:val="num" w:pos="709"/>
        </w:tabs>
        <w:spacing w:line="360" w:lineRule="auto"/>
        <w:ind w:left="0" w:firstLine="0"/>
        <w:jc w:val="both"/>
        <w:rPr>
          <w:sz w:val="28"/>
          <w:szCs w:val="28"/>
        </w:rPr>
      </w:pPr>
      <w:r w:rsidRPr="002F77B6">
        <w:rPr>
          <w:sz w:val="28"/>
          <w:szCs w:val="28"/>
        </w:rPr>
        <w:t>“Цветков А. Ф. “Расчет надежности РЭА”, Рязань, 1973.</w:t>
      </w:r>
    </w:p>
    <w:p w:rsidR="007920C7" w:rsidRPr="002F77B6" w:rsidRDefault="007920C7" w:rsidP="00EB414B">
      <w:pPr>
        <w:numPr>
          <w:ilvl w:val="0"/>
          <w:numId w:val="7"/>
        </w:numPr>
        <w:tabs>
          <w:tab w:val="clear" w:pos="900"/>
          <w:tab w:val="num" w:pos="709"/>
        </w:tabs>
        <w:spacing w:line="360" w:lineRule="auto"/>
        <w:ind w:left="0" w:firstLine="0"/>
        <w:jc w:val="both"/>
        <w:rPr>
          <w:sz w:val="28"/>
          <w:szCs w:val="28"/>
        </w:rPr>
      </w:pPr>
      <w:r w:rsidRPr="002F77B6">
        <w:rPr>
          <w:sz w:val="28"/>
          <w:szCs w:val="28"/>
        </w:rPr>
        <w:t>“Проекционное черчение”. Под ред. Анисимова И. К., Рязань, 1988.</w:t>
      </w:r>
    </w:p>
    <w:p w:rsidR="007920C7" w:rsidRPr="002F77B6" w:rsidRDefault="007920C7" w:rsidP="00EB414B">
      <w:pPr>
        <w:tabs>
          <w:tab w:val="num" w:pos="709"/>
        </w:tabs>
        <w:spacing w:line="360" w:lineRule="auto"/>
        <w:jc w:val="both"/>
        <w:rPr>
          <w:sz w:val="28"/>
          <w:szCs w:val="28"/>
        </w:rPr>
      </w:pPr>
      <w:r w:rsidRPr="00EB414B">
        <w:rPr>
          <w:sz w:val="28"/>
          <w:szCs w:val="28"/>
        </w:rPr>
        <w:t>11.</w:t>
      </w:r>
      <w:r w:rsidR="00EB414B" w:rsidRPr="0034061B">
        <w:rPr>
          <w:sz w:val="28"/>
          <w:szCs w:val="28"/>
        </w:rPr>
        <w:tab/>
      </w:r>
      <w:r w:rsidRPr="002F77B6">
        <w:rPr>
          <w:sz w:val="28"/>
          <w:szCs w:val="28"/>
        </w:rPr>
        <w:t>“Справочное руководство по черчению”. Под ред. Годик Е. И., Москва, 1974.</w:t>
      </w:r>
    </w:p>
    <w:p w:rsidR="007920C7" w:rsidRPr="002F77B6" w:rsidRDefault="00EB414B" w:rsidP="00EB414B">
      <w:pPr>
        <w:spacing w:line="360" w:lineRule="auto"/>
        <w:ind w:firstLine="709"/>
        <w:jc w:val="center"/>
        <w:rPr>
          <w:sz w:val="28"/>
          <w:szCs w:val="28"/>
        </w:rPr>
      </w:pPr>
      <w:r>
        <w:rPr>
          <w:sz w:val="28"/>
          <w:szCs w:val="28"/>
        </w:rPr>
        <w:br w:type="page"/>
      </w:r>
      <w:r w:rsidR="007920C7" w:rsidRPr="002F77B6">
        <w:rPr>
          <w:sz w:val="28"/>
          <w:szCs w:val="28"/>
        </w:rPr>
        <w:t>Моя схема</w:t>
      </w:r>
    </w:p>
    <w:p w:rsidR="007920C7" w:rsidRPr="002F77B6" w:rsidRDefault="007920C7" w:rsidP="002F77B6">
      <w:pPr>
        <w:spacing w:line="360" w:lineRule="auto"/>
        <w:ind w:firstLine="709"/>
        <w:jc w:val="both"/>
        <w:rPr>
          <w:sz w:val="28"/>
          <w:szCs w:val="28"/>
        </w:rPr>
      </w:pPr>
    </w:p>
    <w:p w:rsidR="007920C7" w:rsidRPr="002F77B6" w:rsidRDefault="0037360E" w:rsidP="00EB414B">
      <w:pPr>
        <w:spacing w:line="360" w:lineRule="auto"/>
        <w:jc w:val="both"/>
        <w:rPr>
          <w:sz w:val="28"/>
          <w:szCs w:val="28"/>
        </w:rPr>
      </w:pPr>
      <w:r>
        <w:rPr>
          <w:sz w:val="28"/>
          <w:szCs w:val="28"/>
        </w:rPr>
        <w:pict>
          <v:shape id="_x0000_i1115" type="#_x0000_t75" style="width:471.75pt;height:186.75pt">
            <v:imagedata r:id="rId183" o:title=""/>
          </v:shape>
        </w:pict>
      </w:r>
    </w:p>
    <w:p w:rsidR="007920C7" w:rsidRPr="002F77B6" w:rsidRDefault="007920C7" w:rsidP="002F77B6">
      <w:pPr>
        <w:spacing w:line="360" w:lineRule="auto"/>
        <w:ind w:firstLine="709"/>
        <w:jc w:val="both"/>
        <w:rPr>
          <w:sz w:val="28"/>
          <w:szCs w:val="28"/>
        </w:rPr>
      </w:pPr>
    </w:p>
    <w:p w:rsidR="007920C7" w:rsidRPr="002F77B6" w:rsidRDefault="007920C7" w:rsidP="002F77B6">
      <w:pPr>
        <w:spacing w:line="360" w:lineRule="auto"/>
        <w:ind w:firstLine="709"/>
        <w:jc w:val="both"/>
        <w:rPr>
          <w:sz w:val="28"/>
          <w:szCs w:val="28"/>
        </w:rPr>
      </w:pPr>
      <w:r w:rsidRPr="002F77B6">
        <w:rPr>
          <w:sz w:val="28"/>
          <w:szCs w:val="28"/>
        </w:rPr>
        <w:t>Журнал Радио номер</w:t>
      </w:r>
      <w:r w:rsidR="00EB414B" w:rsidRPr="00EB414B">
        <w:rPr>
          <w:sz w:val="28"/>
          <w:szCs w:val="28"/>
        </w:rPr>
        <w:t xml:space="preserve"> </w:t>
      </w:r>
      <w:r w:rsidRPr="002F77B6">
        <w:rPr>
          <w:sz w:val="28"/>
          <w:szCs w:val="28"/>
        </w:rPr>
        <w:t xml:space="preserve">7, 1991год, стр.60-61 «Миниатюрный радиоприемник» </w:t>
      </w:r>
      <w:bookmarkStart w:id="0" w:name="_GoBack"/>
      <w:bookmarkEnd w:id="0"/>
    </w:p>
    <w:sectPr w:rsidR="007920C7" w:rsidRPr="002F77B6" w:rsidSect="002F77B6">
      <w:footerReference w:type="even" r:id="rId184"/>
      <w:footerReference w:type="default" r:id="rId18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599" w:rsidRDefault="00884599">
      <w:r>
        <w:separator/>
      </w:r>
    </w:p>
  </w:endnote>
  <w:endnote w:type="continuationSeparator" w:id="0">
    <w:p w:rsidR="00884599" w:rsidRDefault="0088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0C7" w:rsidRDefault="007920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920C7" w:rsidRDefault="007920C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0C7" w:rsidRDefault="007920C7">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4061B">
      <w:rPr>
        <w:rStyle w:val="a9"/>
        <w:noProof/>
      </w:rPr>
      <w:t>27</w:t>
    </w:r>
    <w:r>
      <w:rPr>
        <w:rStyle w:val="a9"/>
      </w:rPr>
      <w:fldChar w:fldCharType="end"/>
    </w:r>
  </w:p>
  <w:p w:rsidR="007920C7" w:rsidRDefault="007920C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599" w:rsidRDefault="00884599">
      <w:r>
        <w:separator/>
      </w:r>
    </w:p>
  </w:footnote>
  <w:footnote w:type="continuationSeparator" w:id="0">
    <w:p w:rsidR="00884599" w:rsidRDefault="00884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0BE8"/>
    <w:multiLevelType w:val="singleLevel"/>
    <w:tmpl w:val="C98CB2E0"/>
    <w:lvl w:ilvl="0">
      <w:start w:val="1"/>
      <w:numFmt w:val="decimal"/>
      <w:lvlText w:val="%1."/>
      <w:lvlJc w:val="left"/>
      <w:pPr>
        <w:tabs>
          <w:tab w:val="num" w:pos="1440"/>
        </w:tabs>
        <w:ind w:left="1440" w:hanging="360"/>
      </w:pPr>
      <w:rPr>
        <w:rFonts w:cs="Times New Roman" w:hint="default"/>
      </w:rPr>
    </w:lvl>
  </w:abstractNum>
  <w:abstractNum w:abstractNumId="1">
    <w:nsid w:val="04E73F42"/>
    <w:multiLevelType w:val="multilevel"/>
    <w:tmpl w:val="0106BEF2"/>
    <w:lvl w:ilvl="0">
      <w:start w:val="1"/>
      <w:numFmt w:val="decimal"/>
      <w:lvlText w:val="%1."/>
      <w:lvlJc w:val="left"/>
      <w:pPr>
        <w:tabs>
          <w:tab w:val="num" w:pos="720"/>
        </w:tabs>
        <w:ind w:left="720" w:hanging="360"/>
      </w:pPr>
      <w:rPr>
        <w:rFonts w:cs="Times New Roman"/>
        <w:b w:val="0"/>
      </w:rPr>
    </w:lvl>
    <w:lvl w:ilvl="1">
      <w:start w:val="1"/>
      <w:numFmt w:val="decimal"/>
      <w:isLgl/>
      <w:lvlText w:val="%1.%2"/>
      <w:lvlJc w:val="left"/>
      <w:pPr>
        <w:tabs>
          <w:tab w:val="num" w:pos="1440"/>
        </w:tabs>
        <w:ind w:left="1440" w:hanging="720"/>
      </w:pPr>
      <w:rPr>
        <w:rFonts w:cs="Times New Roman" w:hint="default"/>
        <w:b w:val="0"/>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3240"/>
        </w:tabs>
        <w:ind w:left="3240" w:hanging="144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2">
    <w:nsid w:val="06C1588D"/>
    <w:multiLevelType w:val="singleLevel"/>
    <w:tmpl w:val="9B3E4416"/>
    <w:lvl w:ilvl="0">
      <w:start w:val="1"/>
      <w:numFmt w:val="decimal"/>
      <w:lvlText w:val="%1."/>
      <w:lvlJc w:val="left"/>
      <w:pPr>
        <w:tabs>
          <w:tab w:val="num" w:pos="900"/>
        </w:tabs>
        <w:ind w:left="900" w:hanging="360"/>
      </w:pPr>
      <w:rPr>
        <w:rFonts w:cs="Times New Roman" w:hint="default"/>
        <w:b w:val="0"/>
      </w:rPr>
    </w:lvl>
  </w:abstractNum>
  <w:abstractNum w:abstractNumId="3">
    <w:nsid w:val="07364E9D"/>
    <w:multiLevelType w:val="singleLevel"/>
    <w:tmpl w:val="BFC44870"/>
    <w:lvl w:ilvl="0">
      <w:numFmt w:val="bullet"/>
      <w:lvlText w:val="-"/>
      <w:lvlJc w:val="left"/>
      <w:pPr>
        <w:tabs>
          <w:tab w:val="num" w:pos="1467"/>
        </w:tabs>
        <w:ind w:left="1467" w:hanging="360"/>
      </w:pPr>
      <w:rPr>
        <w:rFonts w:hint="default"/>
      </w:rPr>
    </w:lvl>
  </w:abstractNum>
  <w:abstractNum w:abstractNumId="4">
    <w:nsid w:val="0C3B5A88"/>
    <w:multiLevelType w:val="singleLevel"/>
    <w:tmpl w:val="BFC44870"/>
    <w:lvl w:ilvl="0">
      <w:numFmt w:val="bullet"/>
      <w:lvlText w:val="-"/>
      <w:lvlJc w:val="left"/>
      <w:pPr>
        <w:tabs>
          <w:tab w:val="num" w:pos="1467"/>
        </w:tabs>
        <w:ind w:left="1467" w:hanging="360"/>
      </w:pPr>
      <w:rPr>
        <w:rFonts w:hint="default"/>
      </w:rPr>
    </w:lvl>
  </w:abstractNum>
  <w:abstractNum w:abstractNumId="5">
    <w:nsid w:val="1D9A5D78"/>
    <w:multiLevelType w:val="hybridMultilevel"/>
    <w:tmpl w:val="62F85CA6"/>
    <w:lvl w:ilvl="0" w:tplc="D1843EB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83474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9874284"/>
    <w:multiLevelType w:val="singleLevel"/>
    <w:tmpl w:val="E5685A16"/>
    <w:lvl w:ilvl="0">
      <w:start w:val="1"/>
      <w:numFmt w:val="decimal"/>
      <w:lvlText w:val="%1."/>
      <w:lvlJc w:val="left"/>
      <w:pPr>
        <w:tabs>
          <w:tab w:val="num" w:pos="927"/>
        </w:tabs>
        <w:ind w:left="927" w:hanging="360"/>
      </w:pPr>
      <w:rPr>
        <w:rFonts w:cs="Times New Roman" w:hint="default"/>
      </w:rPr>
    </w:lvl>
  </w:abstractNum>
  <w:abstractNum w:abstractNumId="8">
    <w:nsid w:val="3C682BF4"/>
    <w:multiLevelType w:val="singleLevel"/>
    <w:tmpl w:val="0419000F"/>
    <w:lvl w:ilvl="0">
      <w:start w:val="1"/>
      <w:numFmt w:val="decimal"/>
      <w:lvlText w:val="%1."/>
      <w:lvlJc w:val="left"/>
      <w:pPr>
        <w:tabs>
          <w:tab w:val="num" w:pos="3600"/>
        </w:tabs>
        <w:ind w:left="3600" w:hanging="360"/>
      </w:pPr>
      <w:rPr>
        <w:rFonts w:cs="Times New Roman"/>
      </w:rPr>
    </w:lvl>
  </w:abstractNum>
  <w:abstractNum w:abstractNumId="9">
    <w:nsid w:val="5B215D61"/>
    <w:multiLevelType w:val="hybridMultilevel"/>
    <w:tmpl w:val="3374339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86B1A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6FEC7414"/>
    <w:multiLevelType w:val="singleLevel"/>
    <w:tmpl w:val="BFC44870"/>
    <w:lvl w:ilvl="0">
      <w:numFmt w:val="bullet"/>
      <w:lvlText w:val="-"/>
      <w:lvlJc w:val="left"/>
      <w:pPr>
        <w:tabs>
          <w:tab w:val="num" w:pos="1467"/>
        </w:tabs>
        <w:ind w:left="1467" w:hanging="360"/>
      </w:pPr>
      <w:rPr>
        <w:rFonts w:hint="default"/>
      </w:rPr>
    </w:lvl>
  </w:abstractNum>
  <w:abstractNum w:abstractNumId="12">
    <w:nsid w:val="79C43428"/>
    <w:multiLevelType w:val="multilevel"/>
    <w:tmpl w:val="80B63896"/>
    <w:lvl w:ilvl="0">
      <w:start w:val="6"/>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8"/>
  </w:num>
  <w:num w:numId="2">
    <w:abstractNumId w:val="0"/>
  </w:num>
  <w:num w:numId="3">
    <w:abstractNumId w:val="6"/>
  </w:num>
  <w:num w:numId="4">
    <w:abstractNumId w:val="7"/>
  </w:num>
  <w:num w:numId="5">
    <w:abstractNumId w:val="10"/>
  </w:num>
  <w:num w:numId="6">
    <w:abstractNumId w:val="4"/>
  </w:num>
  <w:num w:numId="7">
    <w:abstractNumId w:val="2"/>
  </w:num>
  <w:num w:numId="8">
    <w:abstractNumId w:val="11"/>
  </w:num>
  <w:num w:numId="9">
    <w:abstractNumId w:val="3"/>
  </w:num>
  <w:num w:numId="10">
    <w:abstractNumId w:val="1"/>
  </w:num>
  <w:num w:numId="11">
    <w:abstractNumId w:val="9"/>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49CC"/>
    <w:rsid w:val="00094DB3"/>
    <w:rsid w:val="0012448F"/>
    <w:rsid w:val="002F77B6"/>
    <w:rsid w:val="0034061B"/>
    <w:rsid w:val="0037360E"/>
    <w:rsid w:val="003749CC"/>
    <w:rsid w:val="00380D2D"/>
    <w:rsid w:val="003E23F6"/>
    <w:rsid w:val="006F511B"/>
    <w:rsid w:val="00760463"/>
    <w:rsid w:val="007920C7"/>
    <w:rsid w:val="007C4F78"/>
    <w:rsid w:val="008612DE"/>
    <w:rsid w:val="00884599"/>
    <w:rsid w:val="009B0FCD"/>
    <w:rsid w:val="00B96693"/>
    <w:rsid w:val="00E95D27"/>
    <w:rsid w:val="00EB4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7"/>
    <o:shapelayout v:ext="edit">
      <o:idmap v:ext="edit" data="1"/>
    </o:shapelayout>
  </w:shapeDefaults>
  <w:decimalSymbol w:val=","/>
  <w:listSeparator w:val=";"/>
  <w14:defaultImageDpi w14:val="0"/>
  <w15:docId w15:val="{48A25303-034F-454D-8B22-0360C46C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pBdr>
        <w:top w:val="single" w:sz="4" w:space="1" w:color="auto"/>
        <w:left w:val="single" w:sz="4" w:space="4" w:color="auto"/>
        <w:bottom w:val="single" w:sz="4" w:space="5" w:color="auto"/>
        <w:right w:val="single" w:sz="4" w:space="2" w:color="auto"/>
      </w:pBdr>
      <w:ind w:left="-540" w:right="-185"/>
      <w:jc w:val="center"/>
      <w:outlineLvl w:val="0"/>
    </w:pPr>
    <w:rPr>
      <w:b/>
      <w:sz w:val="28"/>
      <w:szCs w:val="32"/>
    </w:rPr>
  </w:style>
  <w:style w:type="paragraph" w:styleId="2">
    <w:name w:val="heading 2"/>
    <w:basedOn w:val="a"/>
    <w:next w:val="a"/>
    <w:link w:val="20"/>
    <w:uiPriority w:val="9"/>
    <w:qFormat/>
    <w:pPr>
      <w:keepNext/>
      <w:spacing w:before="240" w:after="60"/>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21">
    <w:name w:val="Body Text Indent 2"/>
    <w:basedOn w:val="a"/>
    <w:link w:val="22"/>
    <w:uiPriority w:val="99"/>
    <w:semiHidden/>
    <w:pPr>
      <w:spacing w:after="120" w:line="480" w:lineRule="auto"/>
      <w:ind w:left="283"/>
    </w:pPr>
  </w:style>
  <w:style w:type="paragraph" w:styleId="a3">
    <w:name w:val="Body Text Indent"/>
    <w:basedOn w:val="a"/>
    <w:link w:val="a4"/>
    <w:uiPriority w:val="99"/>
    <w:semiHidden/>
    <w:pPr>
      <w:spacing w:after="120"/>
      <w:ind w:left="283"/>
    </w:pPr>
  </w:style>
  <w:style w:type="character" w:customStyle="1" w:styleId="22">
    <w:name w:val="Основний текст з відступом 2 Знак"/>
    <w:basedOn w:val="a0"/>
    <w:link w:val="21"/>
    <w:uiPriority w:val="99"/>
    <w:semiHidden/>
    <w:locked/>
    <w:rPr>
      <w:rFonts w:cs="Times New Roman"/>
      <w:sz w:val="24"/>
      <w:szCs w:val="24"/>
    </w:rPr>
  </w:style>
  <w:style w:type="paragraph" w:styleId="a5">
    <w:name w:val="Body Text"/>
    <w:basedOn w:val="a"/>
    <w:link w:val="a6"/>
    <w:uiPriority w:val="99"/>
    <w:semiHidden/>
    <w:pPr>
      <w:spacing w:after="120"/>
    </w:pPr>
  </w:style>
  <w:style w:type="character" w:customStyle="1" w:styleId="a4">
    <w:name w:val="Основний текст з відступом Знак"/>
    <w:basedOn w:val="a0"/>
    <w:link w:val="a3"/>
    <w:uiPriority w:val="99"/>
    <w:semiHidden/>
    <w:locked/>
    <w:rPr>
      <w:rFonts w:cs="Times New Roman"/>
      <w:sz w:val="24"/>
      <w:szCs w:val="24"/>
    </w:rPr>
  </w:style>
  <w:style w:type="paragraph" w:styleId="a7">
    <w:name w:val="footer"/>
    <w:basedOn w:val="a"/>
    <w:link w:val="a8"/>
    <w:uiPriority w:val="99"/>
    <w:semiHidden/>
    <w:pPr>
      <w:tabs>
        <w:tab w:val="center" w:pos="4677"/>
        <w:tab w:val="right" w:pos="9355"/>
      </w:tabs>
    </w:pPr>
  </w:style>
  <w:style w:type="character" w:customStyle="1" w:styleId="a6">
    <w:name w:val="Основний текст Знак"/>
    <w:basedOn w:val="a0"/>
    <w:link w:val="a5"/>
    <w:uiPriority w:val="99"/>
    <w:semiHidden/>
    <w:locked/>
    <w:rPr>
      <w:rFonts w:cs="Times New Roman"/>
      <w:sz w:val="24"/>
      <w:szCs w:val="24"/>
    </w:rPr>
  </w:style>
  <w:style w:type="character" w:styleId="a9">
    <w:name w:val="page number"/>
    <w:basedOn w:val="a0"/>
    <w:uiPriority w:val="99"/>
    <w:semiHidden/>
    <w:rPr>
      <w:rFonts w:cs="Times New Roman"/>
    </w:rPr>
  </w:style>
  <w:style w:type="character" w:customStyle="1" w:styleId="a8">
    <w:name w:val="Нижній колонтитул Знак"/>
    <w:basedOn w:val="a0"/>
    <w:link w:val="a7"/>
    <w:uiPriority w:val="99"/>
    <w:semiHidden/>
    <w:locked/>
    <w:rPr>
      <w:rFonts w:cs="Times New Roman"/>
      <w:sz w:val="24"/>
      <w:szCs w:val="24"/>
    </w:rPr>
  </w:style>
  <w:style w:type="paragraph" w:styleId="aa">
    <w:name w:val="header"/>
    <w:basedOn w:val="a"/>
    <w:link w:val="ab"/>
    <w:uiPriority w:val="99"/>
    <w:semiHidden/>
    <w:pPr>
      <w:tabs>
        <w:tab w:val="center" w:pos="4677"/>
        <w:tab w:val="right" w:pos="9355"/>
      </w:tabs>
    </w:pPr>
  </w:style>
  <w:style w:type="paragraph" w:styleId="ac">
    <w:name w:val="Plain Text"/>
    <w:basedOn w:val="a"/>
    <w:link w:val="ad"/>
    <w:uiPriority w:val="99"/>
    <w:semiHidden/>
    <w:pPr>
      <w:jc w:val="right"/>
    </w:pPr>
    <w:rPr>
      <w:i/>
      <w:szCs w:val="20"/>
    </w:rPr>
  </w:style>
  <w:style w:type="character" w:customStyle="1" w:styleId="ab">
    <w:name w:val="Верхній колонтитул Знак"/>
    <w:basedOn w:val="a0"/>
    <w:link w:val="aa"/>
    <w:uiPriority w:val="99"/>
    <w:semiHidden/>
    <w:locked/>
    <w:rPr>
      <w:rFonts w:cs="Times New Roman"/>
      <w:sz w:val="24"/>
      <w:szCs w:val="24"/>
    </w:rPr>
  </w:style>
  <w:style w:type="character" w:customStyle="1" w:styleId="ad">
    <w:name w:val="Текст Знак"/>
    <w:basedOn w:val="a0"/>
    <w:link w:val="ac"/>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image" Target="media/image75.wmf"/><Relationship Id="rId170" Type="http://schemas.openxmlformats.org/officeDocument/2006/relationships/oleObject" Target="embeddings/oleObject84.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9.bin"/><Relationship Id="rId181" Type="http://schemas.openxmlformats.org/officeDocument/2006/relationships/image" Target="media/image86.png"/><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image" Target="media/image40.wmf"/><Relationship Id="rId150" Type="http://schemas.openxmlformats.org/officeDocument/2006/relationships/image" Target="media/image71.wmf"/><Relationship Id="rId171" Type="http://schemas.openxmlformats.org/officeDocument/2006/relationships/image" Target="media/image8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6.wmf"/><Relationship Id="rId161" Type="http://schemas.openxmlformats.org/officeDocument/2006/relationships/image" Target="media/image76.wmf"/><Relationship Id="rId182" Type="http://schemas.openxmlformats.org/officeDocument/2006/relationships/oleObject" Target="embeddings/oleObject90.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8.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1.wmf"/><Relationship Id="rId151" Type="http://schemas.openxmlformats.org/officeDocument/2006/relationships/oleObject" Target="embeddings/oleObject74.bin"/><Relationship Id="rId172" Type="http://schemas.openxmlformats.org/officeDocument/2006/relationships/oleObject" Target="embeddings/oleObject85.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50.bin"/><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9.wmf"/><Relationship Id="rId167" Type="http://schemas.openxmlformats.org/officeDocument/2006/relationships/image" Target="media/image79.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80.bin"/><Relationship Id="rId183" Type="http://schemas.openxmlformats.org/officeDocument/2006/relationships/image" Target="media/image87.jpeg"/><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image" Target="media/image74.wmf"/><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2.wmf"/><Relationship Id="rId173" Type="http://schemas.openxmlformats.org/officeDocument/2006/relationships/image" Target="media/image82.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oleObject" Target="embeddings/oleObject8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image" Target="media/image85.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oleObject" Target="embeddings/oleObject81.bin"/><Relationship Id="rId169" Type="http://schemas.openxmlformats.org/officeDocument/2006/relationships/image" Target="media/image80.wmf"/><Relationship Id="rId18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image" Target="media/image83.wmf"/><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oleObject" Target="embeddings/oleObject87.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oleObject" Target="embeddings/oleObject71.bin"/><Relationship Id="rId166" Type="http://schemas.openxmlformats.org/officeDocument/2006/relationships/oleObject" Target="embeddings/oleObject82.bin"/><Relationship Id="rId187" Type="http://schemas.openxmlformats.org/officeDocument/2006/relationships/theme" Target="theme/theme1.xml"/><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image" Target="media/image8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3917</Words>
  <Characters>22327</Characters>
  <Application>Microsoft Office Word</Application>
  <DocSecurity>0</DocSecurity>
  <Lines>186</Lines>
  <Paragraphs>52</Paragraphs>
  <ScaleCrop>false</ScaleCrop>
  <Manager>Бейдин В.И.</Manager>
  <Company>HOME</Company>
  <LinksUpToDate>false</LinksUpToDate>
  <CharactersWithSpaces>26192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Основы проектирования РЭС</dc:subject>
  <dc:creator>Мозгов Ф.В.</dc:creator>
  <cp:keywords/>
  <dc:description/>
  <cp:lastModifiedBy>Irina</cp:lastModifiedBy>
  <cp:revision>2</cp:revision>
  <cp:lastPrinted>2002-12-22T16:54:00Z</cp:lastPrinted>
  <dcterms:created xsi:type="dcterms:W3CDTF">2014-08-13T13:39:00Z</dcterms:created>
  <dcterms:modified xsi:type="dcterms:W3CDTF">2014-08-13T13:39:00Z</dcterms:modified>
</cp:coreProperties>
</file>