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33" w:rsidRDefault="00C77833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F3C5D" w:rsidRDefault="00BF3C5D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F3C5D" w:rsidRDefault="00BF3C5D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F3C5D" w:rsidRDefault="00BF3C5D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F3C5D" w:rsidRDefault="00BF3C5D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F3C5D" w:rsidRDefault="00BF3C5D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BF3C5D" w:rsidRPr="0064562C" w:rsidRDefault="00BF3C5D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504875" w:rsidRPr="0064562C" w:rsidRDefault="00504875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64562C">
        <w:rPr>
          <w:b/>
          <w:sz w:val="28"/>
          <w:szCs w:val="28"/>
          <w:u w:val="single"/>
        </w:rPr>
        <w:t>Курсовой проект</w:t>
      </w:r>
    </w:p>
    <w:p w:rsidR="00504875" w:rsidRPr="0064562C" w:rsidRDefault="00504875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64562C">
        <w:rPr>
          <w:b/>
          <w:sz w:val="28"/>
          <w:szCs w:val="28"/>
          <w:u w:val="single"/>
        </w:rPr>
        <w:t>«Железнодорожный путь»</w:t>
      </w:r>
    </w:p>
    <w:p w:rsidR="00504875" w:rsidRPr="0064562C" w:rsidRDefault="00504875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4562C">
        <w:rPr>
          <w:b/>
          <w:sz w:val="28"/>
          <w:szCs w:val="28"/>
        </w:rPr>
        <w:t>ТЕМА</w:t>
      </w:r>
    </w:p>
    <w:p w:rsidR="00504875" w:rsidRPr="0064562C" w:rsidRDefault="00504875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4562C">
        <w:rPr>
          <w:b/>
          <w:sz w:val="28"/>
          <w:szCs w:val="28"/>
        </w:rPr>
        <w:t>«Проектирование и расчёты верхнего строения пути»</w:t>
      </w:r>
    </w:p>
    <w:p w:rsidR="00542024" w:rsidRPr="00542024" w:rsidRDefault="00542024" w:rsidP="00542024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542024">
        <w:rPr>
          <w:b/>
          <w:sz w:val="28"/>
          <w:szCs w:val="28"/>
        </w:rPr>
        <w:lastRenderedPageBreak/>
        <w:t>ВВЕДЕНИЕ</w:t>
      </w:r>
    </w:p>
    <w:p w:rsidR="00542024" w:rsidRDefault="00542024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04875" w:rsidRPr="0064562C" w:rsidRDefault="00504875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Определение класса железнодорожного пути, конструкции, типа и характеристик его верхнего строения.</w:t>
      </w:r>
    </w:p>
    <w:p w:rsidR="00504875" w:rsidRPr="0064562C" w:rsidRDefault="00504875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Исходные данные.</w:t>
      </w:r>
    </w:p>
    <w:p w:rsidR="00504875" w:rsidRPr="0064562C" w:rsidRDefault="003C16A1" w:rsidP="0064562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грузонапряженность</w:t>
      </w:r>
      <w:r w:rsidR="0016556D" w:rsidRPr="0064562C">
        <w:rPr>
          <w:sz w:val="28"/>
          <w:szCs w:val="28"/>
        </w:rPr>
        <w:t xml:space="preserve"> млн. ткм/км брутто в год</w:t>
      </w:r>
      <w:r w:rsidR="0064562C">
        <w:rPr>
          <w:sz w:val="28"/>
          <w:szCs w:val="28"/>
        </w:rPr>
        <w:t xml:space="preserve"> </w:t>
      </w:r>
      <w:r w:rsidR="0016556D" w:rsidRPr="0064562C">
        <w:rPr>
          <w:sz w:val="28"/>
          <w:szCs w:val="28"/>
        </w:rPr>
        <w:t>6</w:t>
      </w:r>
      <w:r w:rsidR="00B743C1" w:rsidRPr="0064562C">
        <w:rPr>
          <w:sz w:val="28"/>
          <w:szCs w:val="28"/>
        </w:rPr>
        <w:t>5</w:t>
      </w:r>
    </w:p>
    <w:p w:rsidR="0016556D" w:rsidRPr="0064562C" w:rsidRDefault="00A86A49" w:rsidP="0064562C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м</w:t>
      </w:r>
      <w:r w:rsidR="0016556D" w:rsidRPr="0064562C">
        <w:rPr>
          <w:sz w:val="28"/>
          <w:szCs w:val="28"/>
        </w:rPr>
        <w:t>аксимальная скорость движения поездов, км/час</w:t>
      </w:r>
    </w:p>
    <w:p w:rsidR="00DD4273" w:rsidRPr="0064562C" w:rsidRDefault="00DD4273" w:rsidP="0064562C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пассажирских</w:t>
      </w:r>
      <w:r w:rsidR="0064562C">
        <w:rPr>
          <w:sz w:val="28"/>
          <w:szCs w:val="28"/>
        </w:rPr>
        <w:t xml:space="preserve"> </w:t>
      </w:r>
      <w:r w:rsidR="00B743C1" w:rsidRPr="0064562C">
        <w:rPr>
          <w:sz w:val="28"/>
          <w:szCs w:val="28"/>
        </w:rPr>
        <w:t>10</w:t>
      </w:r>
      <w:r w:rsidRPr="0064562C">
        <w:rPr>
          <w:sz w:val="28"/>
          <w:szCs w:val="28"/>
        </w:rPr>
        <w:t>0</w:t>
      </w:r>
    </w:p>
    <w:p w:rsidR="00DC4D60" w:rsidRPr="0064562C" w:rsidRDefault="00DD4273" w:rsidP="0064562C">
      <w:pPr>
        <w:numPr>
          <w:ilvl w:val="1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грузовых</w:t>
      </w:r>
      <w:r w:rsidR="0064562C">
        <w:rPr>
          <w:sz w:val="28"/>
          <w:szCs w:val="28"/>
        </w:rPr>
        <w:t xml:space="preserve"> </w:t>
      </w:r>
      <w:r w:rsidR="00B743C1" w:rsidRPr="0064562C">
        <w:rPr>
          <w:sz w:val="28"/>
          <w:szCs w:val="28"/>
        </w:rPr>
        <w:t>7</w:t>
      </w:r>
      <w:r w:rsidRPr="0064562C">
        <w:rPr>
          <w:sz w:val="28"/>
          <w:szCs w:val="28"/>
        </w:rPr>
        <w:t>0</w:t>
      </w:r>
    </w:p>
    <w:p w:rsidR="00DC4D60" w:rsidRPr="0064562C" w:rsidRDefault="0064562C" w:rsidP="0064562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64562C">
        <w:rPr>
          <w:sz w:val="28"/>
          <w:szCs w:val="28"/>
        </w:rPr>
        <w:br w:type="page"/>
      </w:r>
      <w:r w:rsidR="00DC4D60" w:rsidRPr="0064562C">
        <w:rPr>
          <w:b/>
          <w:sz w:val="28"/>
          <w:szCs w:val="28"/>
        </w:rPr>
        <w:t>ОПРЕДЕЛЕНИ</w:t>
      </w:r>
      <w:r w:rsidRPr="0064562C">
        <w:rPr>
          <w:b/>
          <w:sz w:val="28"/>
          <w:szCs w:val="28"/>
        </w:rPr>
        <w:t>Е КЛАССА ЖЕЛЕЗНОДОРОЖНОГО ПУТИ</w:t>
      </w:r>
    </w:p>
    <w:p w:rsidR="00DC4D60" w:rsidRPr="0064562C" w:rsidRDefault="00DC4D60" w:rsidP="0064562C">
      <w:pPr>
        <w:tabs>
          <w:tab w:val="left" w:pos="1080"/>
          <w:tab w:val="left" w:pos="29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C4D60" w:rsidRPr="0064562C" w:rsidRDefault="00DC4D60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Современная система ведения путевого хозяйства основана на классификации пути в зависимости от грузонапряжённости и скоростей движения поездов.</w:t>
      </w:r>
    </w:p>
    <w:p w:rsidR="00DC4D60" w:rsidRPr="0064562C" w:rsidRDefault="00DC4D60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Железнодорожный путь классифицируется в зависимости от сочетаний грузонапряженности и максимальных допускаемых скоростей движения пассажирских и грузовых поездов.</w:t>
      </w:r>
    </w:p>
    <w:p w:rsidR="00DC4D60" w:rsidRPr="0064562C" w:rsidRDefault="00DC4D60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По грузонапряженности пути разделяют на 5 групп, обозначаемых буквами (Б, В, Г, Д, Е) по допускаемым скоростям - на 7 категорий, обозначаемых цифрами (1…7). Классы пути обозначают цифрами.</w:t>
      </w:r>
    </w:p>
    <w:p w:rsidR="00DC4D60" w:rsidRPr="0064562C" w:rsidRDefault="00DC4D60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 xml:space="preserve">Принадлежность пути соответствующему классу. группе и категории обозначается сочетанием буквы и цифр. Например, </w:t>
      </w:r>
      <w:r w:rsidRPr="0064562C">
        <w:rPr>
          <w:i/>
          <w:iCs/>
          <w:sz w:val="28"/>
          <w:szCs w:val="28"/>
        </w:rPr>
        <w:t xml:space="preserve">2Б3 </w:t>
      </w:r>
      <w:r w:rsidRPr="0064562C">
        <w:rPr>
          <w:sz w:val="28"/>
          <w:szCs w:val="28"/>
        </w:rPr>
        <w:t>обозначает, что путь принадлежит 2 классу, входит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в группу Б и категорию 3.</w:t>
      </w:r>
    </w:p>
    <w:p w:rsidR="00DC4D60" w:rsidRPr="0064562C" w:rsidRDefault="00DC4D60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При определении класса пути необходимо учитыв</w:t>
      </w:r>
      <w:r w:rsidR="005E3870" w:rsidRPr="0064562C">
        <w:rPr>
          <w:sz w:val="28"/>
          <w:szCs w:val="28"/>
        </w:rPr>
        <w:t>ать:</w:t>
      </w:r>
    </w:p>
    <w:p w:rsidR="005A57C7" w:rsidRPr="0064562C" w:rsidRDefault="005A57C7" w:rsidP="0064562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На железнодорожных линиях федерального (общесетевого) значения пути должны быть не ниже 3 класса.</w:t>
      </w:r>
    </w:p>
    <w:p w:rsidR="005A57C7" w:rsidRPr="0064562C" w:rsidRDefault="005A57C7" w:rsidP="0064562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Непрерывная длина пути соответствующего класса, как правило, не должна быть менее длины участка движения с одинаковыми на всем протяжении грузонапряженностью и установленными скоростями пассажирских или грузовых поездов (в зависимости от того, какая из них соответствует более высокому классу). Без учета отдельных километров и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мест, по которым уменьшена установленная скорость из-за</w:t>
      </w:r>
      <w:r w:rsidR="002871BE"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кривых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малого радиуса,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временно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неудовлетворительного</w:t>
      </w:r>
      <w:r w:rsidR="002871BE"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технического состояния пути или искусственных сооружений,</w:t>
      </w:r>
      <w:r w:rsidR="002871BE"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либо по другим причинам.</w:t>
      </w:r>
    </w:p>
    <w:p w:rsidR="005A57C7" w:rsidRPr="0064562C" w:rsidRDefault="005A57C7" w:rsidP="0064562C">
      <w:pPr>
        <w:widowControl w:val="0"/>
        <w:numPr>
          <w:ilvl w:val="0"/>
          <w:numId w:val="3"/>
        </w:numPr>
        <w:shd w:val="clear" w:color="auto" w:fill="FFFFFF"/>
        <w:tabs>
          <w:tab w:val="left" w:pos="518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В зависимости от количества пассажирских и пригородных графиковых поездов путь должен быть не ниже:</w:t>
      </w:r>
    </w:p>
    <w:p w:rsidR="005A57C7" w:rsidRPr="0064562C" w:rsidRDefault="005A57C7" w:rsidP="0064562C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класса — более 100 поездов в сутки;</w:t>
      </w:r>
    </w:p>
    <w:p w:rsidR="005A57C7" w:rsidRPr="0064562C" w:rsidRDefault="005A57C7" w:rsidP="0064562C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класса — 31-100 поездов в сутки;</w:t>
      </w:r>
    </w:p>
    <w:p w:rsidR="005A57C7" w:rsidRPr="0064562C" w:rsidRDefault="005A57C7" w:rsidP="0064562C">
      <w:pPr>
        <w:widowControl w:val="0"/>
        <w:numPr>
          <w:ilvl w:val="0"/>
          <w:numId w:val="4"/>
        </w:numPr>
        <w:shd w:val="clear" w:color="auto" w:fill="FFFFFF"/>
        <w:tabs>
          <w:tab w:val="left" w:pos="48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класса — 6-30 поездов в сутки.</w:t>
      </w:r>
    </w:p>
    <w:p w:rsidR="00D91BB1" w:rsidRPr="0064562C" w:rsidRDefault="00D91BB1" w:rsidP="0064562C">
      <w:pPr>
        <w:widowControl w:val="0"/>
        <w:shd w:val="clear" w:color="auto" w:fill="FFFFFF"/>
        <w:tabs>
          <w:tab w:val="left" w:pos="480"/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При скорости </w:t>
      </w:r>
      <w:smartTag w:uri="urn:schemas-microsoft-com:office:smarttags" w:element="metricconverter">
        <w:smartTagPr>
          <w:attr w:name="ProductID" w:val="80 км/ч"/>
        </w:smartTagPr>
        <w:r w:rsidRPr="0064562C">
          <w:rPr>
            <w:color w:val="000000"/>
            <w:sz w:val="28"/>
            <w:szCs w:val="28"/>
          </w:rPr>
          <w:t>80 км/ч</w:t>
        </w:r>
      </w:smartTag>
      <w:r w:rsidRPr="0064562C">
        <w:rPr>
          <w:color w:val="000000"/>
          <w:sz w:val="28"/>
          <w:szCs w:val="28"/>
        </w:rPr>
        <w:t xml:space="preserve"> класс пути понижается на одну ступень.</w:t>
      </w:r>
    </w:p>
    <w:p w:rsidR="005A57C7" w:rsidRPr="0064562C" w:rsidRDefault="005A57C7" w:rsidP="0064562C">
      <w:pPr>
        <w:shd w:val="clear" w:color="auto" w:fill="FFFFFF"/>
        <w:tabs>
          <w:tab w:val="left" w:pos="518"/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На двухпутных и многопутных участках классы путей</w:t>
      </w:r>
      <w:r w:rsidR="002871BE"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устанавливаются одинаковыми с классом пути, имеющим</w:t>
      </w:r>
      <w:r w:rsidR="002871BE"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большую грузонапряженность, при условии, если разница в</w:t>
      </w:r>
      <w:r w:rsidR="002871BE"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грузонапряженности не превышает 30%. При большей разнице класс каждого из путей устанавливается по фактическому сочетанию грузонапряженности и установленной скорости.</w:t>
      </w:r>
    </w:p>
    <w:p w:rsidR="005A57C7" w:rsidRPr="0064562C" w:rsidRDefault="005A57C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Пути, предназначенные для движения подвижного состава с опасными грузами, не должны быть ниже 4 класса.</w:t>
      </w:r>
    </w:p>
    <w:p w:rsidR="00D91BB1" w:rsidRPr="0064562C" w:rsidRDefault="005A57C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Приемо-отправочные и другие станционные пути, предназначенные для сквозного пропуска поездов со скоростями </w:t>
      </w:r>
      <w:smartTag w:uri="urn:schemas-microsoft-com:office:smarttags" w:element="metricconverter">
        <w:smartTagPr>
          <w:attr w:name="ProductID" w:val="40 км/ч"/>
        </w:smartTagPr>
        <w:r w:rsidRPr="0064562C">
          <w:rPr>
            <w:color w:val="000000"/>
            <w:sz w:val="28"/>
            <w:szCs w:val="28"/>
          </w:rPr>
          <w:t>40 км/ч</w:t>
        </w:r>
      </w:smartTag>
      <w:r w:rsidRPr="0064562C">
        <w:rPr>
          <w:color w:val="000000"/>
          <w:sz w:val="28"/>
          <w:szCs w:val="28"/>
        </w:rPr>
        <w:t xml:space="preserve"> и более, подъездные пути со скоростями более </w:t>
      </w:r>
      <w:smartTag w:uri="urn:schemas-microsoft-com:office:smarttags" w:element="metricconverter">
        <w:smartTagPr>
          <w:attr w:name="ProductID" w:val="40 км/ч"/>
        </w:smartTagPr>
        <w:r w:rsidRPr="0064562C">
          <w:rPr>
            <w:color w:val="000000"/>
            <w:sz w:val="28"/>
            <w:szCs w:val="28"/>
          </w:rPr>
          <w:t>40 км/ч</w:t>
        </w:r>
      </w:smartTag>
      <w:r w:rsidRPr="0064562C">
        <w:rPr>
          <w:color w:val="000000"/>
          <w:sz w:val="28"/>
          <w:szCs w:val="28"/>
        </w:rPr>
        <w:t xml:space="preserve">, а также горочные пути относятся к 3 классу. Станционные пути, не предназначенные для сквозного пропуска поездов, при установленных скоростях </w:t>
      </w:r>
      <w:smartTag w:uri="urn:schemas-microsoft-com:office:smarttags" w:element="metricconverter">
        <w:smartTagPr>
          <w:attr w:name="ProductID" w:val="40 км/ч"/>
        </w:smartTagPr>
        <w:r w:rsidRPr="0064562C">
          <w:rPr>
            <w:color w:val="000000"/>
            <w:sz w:val="28"/>
            <w:szCs w:val="28"/>
          </w:rPr>
          <w:t>40 км/ч</w:t>
        </w:r>
      </w:smartTag>
      <w:r w:rsidRPr="0064562C">
        <w:rPr>
          <w:color w:val="000000"/>
          <w:sz w:val="28"/>
          <w:szCs w:val="28"/>
        </w:rPr>
        <w:t>, а также специальные пути, предназначенные для обращения подвижного состава с опасными грузами, сортировочные и подъездные пути со скоростями дви</w:t>
      </w:r>
      <w:r w:rsidR="00D91BB1" w:rsidRPr="0064562C">
        <w:rPr>
          <w:color w:val="000000"/>
          <w:sz w:val="28"/>
          <w:szCs w:val="28"/>
        </w:rPr>
        <w:t xml:space="preserve">жения </w:t>
      </w:r>
      <w:smartTag w:uri="urn:schemas-microsoft-com:office:smarttags" w:element="metricconverter">
        <w:smartTagPr>
          <w:attr w:name="ProductID" w:val="40 км/ч"/>
        </w:smartTagPr>
        <w:r w:rsidR="00D91BB1" w:rsidRPr="0064562C">
          <w:rPr>
            <w:color w:val="000000"/>
            <w:sz w:val="28"/>
            <w:szCs w:val="28"/>
          </w:rPr>
          <w:t>40 км/ч</w:t>
        </w:r>
      </w:smartTag>
      <w:r w:rsidR="00D91BB1" w:rsidRPr="0064562C">
        <w:rPr>
          <w:color w:val="000000"/>
          <w:sz w:val="28"/>
          <w:szCs w:val="28"/>
        </w:rPr>
        <w:t xml:space="preserve"> относятся к 4 классу. Остальные </w:t>
      </w:r>
      <w:r w:rsidR="00D91BB1" w:rsidRPr="0064562C">
        <w:rPr>
          <w:bCs/>
          <w:color w:val="000000"/>
          <w:sz w:val="28"/>
          <w:szCs w:val="28"/>
        </w:rPr>
        <w:t>станционные</w:t>
      </w:r>
      <w:r w:rsidR="00D91BB1" w:rsidRPr="0064562C">
        <w:rPr>
          <w:b/>
          <w:bCs/>
          <w:color w:val="000000"/>
          <w:sz w:val="28"/>
          <w:szCs w:val="28"/>
        </w:rPr>
        <w:t xml:space="preserve"> </w:t>
      </w:r>
      <w:r w:rsidR="00D91BB1" w:rsidRPr="0064562C">
        <w:rPr>
          <w:color w:val="000000"/>
          <w:sz w:val="28"/>
          <w:szCs w:val="28"/>
        </w:rPr>
        <w:t>и подъездные пути относятся к 5 классу.</w:t>
      </w:r>
    </w:p>
    <w:p w:rsidR="00D91BB1" w:rsidRPr="0064562C" w:rsidRDefault="00D91BB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Сортировочные и горочные пути на сортировочных станциях относятся к 4 классу.</w:t>
      </w:r>
    </w:p>
    <w:p w:rsidR="00D91BB1" w:rsidRPr="0064562C" w:rsidRDefault="00D91BB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Главные пути, где установлены скорости движения пассажирских поездов более </w:t>
      </w:r>
      <w:smartTag w:uri="urn:schemas-microsoft-com:office:smarttags" w:element="metricconverter">
        <w:smartTagPr>
          <w:attr w:name="ProductID" w:val="140 км/ч"/>
        </w:smartTagPr>
        <w:r w:rsidRPr="0064562C">
          <w:rPr>
            <w:color w:val="000000"/>
            <w:sz w:val="28"/>
            <w:szCs w:val="28"/>
          </w:rPr>
          <w:t>140 км/ч</w:t>
        </w:r>
      </w:smartTag>
      <w:r w:rsidRPr="0064562C">
        <w:rPr>
          <w:color w:val="000000"/>
          <w:sz w:val="28"/>
          <w:szCs w:val="28"/>
        </w:rPr>
        <w:t xml:space="preserve">, относятся </w:t>
      </w:r>
      <w:r w:rsidRPr="0064562C">
        <w:rPr>
          <w:bCs/>
          <w:color w:val="000000"/>
          <w:sz w:val="28"/>
          <w:szCs w:val="28"/>
        </w:rPr>
        <w:t>к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bCs/>
          <w:color w:val="000000"/>
          <w:sz w:val="28"/>
          <w:szCs w:val="28"/>
        </w:rPr>
        <w:t>в</w:t>
      </w:r>
      <w:r w:rsidRPr="0064562C">
        <w:rPr>
          <w:color w:val="000000"/>
          <w:sz w:val="28"/>
          <w:szCs w:val="28"/>
        </w:rPr>
        <w:t>неклассным путям.</w:t>
      </w:r>
    </w:p>
    <w:p w:rsidR="00D91BB1" w:rsidRPr="0064562C" w:rsidRDefault="00D91BB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В зависимости от класса пути устанавливаются технические условия и нормативы на укладку и ремонт пути.</w:t>
      </w:r>
    </w:p>
    <w:p w:rsidR="00934B40" w:rsidRPr="0064562C" w:rsidRDefault="00934B4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34B40" w:rsidRPr="0064562C" w:rsidRDefault="00542024" w:rsidP="00542024">
      <w:pPr>
        <w:shd w:val="clear" w:color="auto" w:fill="FFFFFF"/>
        <w:tabs>
          <w:tab w:val="left" w:pos="1080"/>
        </w:tabs>
        <w:spacing w:line="360" w:lineRule="auto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934B40" w:rsidRPr="0064562C">
        <w:rPr>
          <w:b/>
          <w:sz w:val="28"/>
          <w:szCs w:val="28"/>
        </w:rPr>
        <w:t xml:space="preserve">1 </w:t>
      </w:r>
      <w:r w:rsidR="00796941" w:rsidRPr="0064562C">
        <w:rPr>
          <w:b/>
          <w:sz w:val="28"/>
          <w:szCs w:val="28"/>
        </w:rPr>
        <w:t>Конструкция</w:t>
      </w:r>
      <w:r w:rsidR="00934B40" w:rsidRPr="0064562C">
        <w:rPr>
          <w:b/>
          <w:sz w:val="28"/>
          <w:szCs w:val="28"/>
        </w:rPr>
        <w:t xml:space="preserve">, </w:t>
      </w:r>
      <w:r w:rsidR="00796941" w:rsidRPr="0064562C">
        <w:rPr>
          <w:b/>
          <w:sz w:val="28"/>
          <w:szCs w:val="28"/>
        </w:rPr>
        <w:t>тип и характеристики верхнего строения пути</w:t>
      </w:r>
    </w:p>
    <w:p w:rsidR="00691C0B" w:rsidRPr="0064562C" w:rsidRDefault="00691C0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34B40" w:rsidRPr="0064562C" w:rsidRDefault="00D91BB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Предусмотрены три конструкции верхнего строения пути:</w:t>
      </w:r>
    </w:p>
    <w:p w:rsidR="00934B40" w:rsidRPr="0064562C" w:rsidRDefault="00D91BB1" w:rsidP="0064562C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бесстыковой путь на железобетонных ш</w:t>
      </w:r>
      <w:r w:rsidR="00934B40" w:rsidRPr="0064562C">
        <w:rPr>
          <w:color w:val="000000"/>
          <w:sz w:val="28"/>
          <w:szCs w:val="28"/>
        </w:rPr>
        <w:t>палах;</w:t>
      </w:r>
    </w:p>
    <w:p w:rsidR="00934B40" w:rsidRPr="0064562C" w:rsidRDefault="00D91BB1" w:rsidP="0064562C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звеньевой </w:t>
      </w:r>
      <w:r w:rsidR="00934B40" w:rsidRPr="0064562C">
        <w:rPr>
          <w:color w:val="000000"/>
          <w:sz w:val="28"/>
          <w:szCs w:val="28"/>
        </w:rPr>
        <w:t>путь на железобетонных шпалах;</w:t>
      </w:r>
    </w:p>
    <w:p w:rsidR="00D91BB1" w:rsidRPr="0064562C" w:rsidRDefault="00934B40" w:rsidP="0064562C">
      <w:pPr>
        <w:numPr>
          <w:ilvl w:val="0"/>
          <w:numId w:val="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звеньевой путь </w:t>
      </w:r>
      <w:r w:rsidR="00D91BB1" w:rsidRPr="0064562C">
        <w:rPr>
          <w:color w:val="000000"/>
          <w:sz w:val="28"/>
          <w:szCs w:val="28"/>
        </w:rPr>
        <w:t xml:space="preserve">на деревянных </w:t>
      </w:r>
      <w:r w:rsidR="00D91BB1" w:rsidRPr="0064562C">
        <w:rPr>
          <w:bCs/>
          <w:color w:val="000000"/>
          <w:sz w:val="28"/>
          <w:szCs w:val="28"/>
        </w:rPr>
        <w:t>шпалах</w:t>
      </w:r>
      <w:r w:rsidRPr="0064562C">
        <w:rPr>
          <w:b/>
          <w:bCs/>
          <w:color w:val="000000"/>
          <w:sz w:val="28"/>
          <w:szCs w:val="28"/>
        </w:rPr>
        <w:t>;</w:t>
      </w:r>
    </w:p>
    <w:p w:rsidR="003D5C86" w:rsidRPr="0064562C" w:rsidRDefault="00D91BB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При этом в регионах, где позволяют </w:t>
      </w:r>
      <w:r w:rsidRPr="0064562C">
        <w:rPr>
          <w:bCs/>
          <w:color w:val="000000"/>
          <w:sz w:val="28"/>
          <w:szCs w:val="28"/>
        </w:rPr>
        <w:t>климатические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условия, на путях 1-4 классов рекомендуется </w:t>
      </w:r>
      <w:r w:rsidRPr="0064562C">
        <w:rPr>
          <w:bCs/>
          <w:color w:val="000000"/>
          <w:sz w:val="28"/>
          <w:szCs w:val="28"/>
        </w:rPr>
        <w:t>преимущественно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применять бесстыковой путь, а на путях пятого класса — звеньевой путь на железобетонных шпалах.</w:t>
      </w:r>
    </w:p>
    <w:p w:rsidR="003D5C86" w:rsidRPr="0064562C" w:rsidRDefault="003D5C8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b/>
          <w:color w:val="000000"/>
          <w:sz w:val="28"/>
          <w:szCs w:val="28"/>
        </w:rPr>
        <w:t xml:space="preserve">На путях 1 </w:t>
      </w:r>
      <w:r w:rsidRPr="0064562C">
        <w:rPr>
          <w:b/>
          <w:bCs/>
          <w:color w:val="000000"/>
          <w:sz w:val="28"/>
          <w:szCs w:val="28"/>
        </w:rPr>
        <w:t xml:space="preserve">и </w:t>
      </w:r>
      <w:r w:rsidRPr="0064562C">
        <w:rPr>
          <w:b/>
          <w:color w:val="000000"/>
          <w:sz w:val="28"/>
          <w:szCs w:val="28"/>
        </w:rPr>
        <w:t>2</w:t>
      </w:r>
      <w:r w:rsidRPr="0064562C">
        <w:rPr>
          <w:color w:val="000000"/>
          <w:sz w:val="28"/>
          <w:szCs w:val="28"/>
        </w:rPr>
        <w:t xml:space="preserve"> классов укладываются рельсы Р65 (новые, термоупрочненные, категории В, Т, и Т</w:t>
      </w:r>
      <w:r w:rsidRPr="0064562C">
        <w:rPr>
          <w:color w:val="000000"/>
          <w:sz w:val="28"/>
          <w:szCs w:val="28"/>
          <w:vertAlign w:val="subscript"/>
        </w:rPr>
        <w:t>2</w:t>
      </w:r>
      <w:r w:rsidRPr="0064562C">
        <w:rPr>
          <w:color w:val="000000"/>
          <w:sz w:val="28"/>
          <w:szCs w:val="28"/>
        </w:rPr>
        <w:t>, новые скрепления, шпалы новые железобетонные 1 сорта).</w:t>
      </w:r>
    </w:p>
    <w:p w:rsidR="003D5C86" w:rsidRPr="0064562C" w:rsidRDefault="003D5C8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Эпюра шпал: в прямых и кривых радиусами более </w:t>
      </w:r>
      <w:smartTag w:uri="urn:schemas-microsoft-com:office:smarttags" w:element="metricconverter">
        <w:smartTagPr>
          <w:attr w:name="ProductID" w:val="1200 м"/>
        </w:smartTagPr>
        <w:r w:rsidRPr="0064562C">
          <w:rPr>
            <w:color w:val="000000"/>
            <w:sz w:val="28"/>
            <w:szCs w:val="28"/>
          </w:rPr>
          <w:t>1200 м</w:t>
        </w:r>
      </w:smartTag>
      <w:r w:rsidRPr="0064562C">
        <w:rPr>
          <w:color w:val="000000"/>
          <w:sz w:val="28"/>
          <w:szCs w:val="28"/>
        </w:rPr>
        <w:t xml:space="preserve"> — 1840 шт/км, в кривых радиусами </w:t>
      </w:r>
      <w:smartTag w:uri="urn:schemas-microsoft-com:office:smarttags" w:element="metricconverter">
        <w:smartTagPr>
          <w:attr w:name="ProductID" w:val="1200 м"/>
        </w:smartTagPr>
        <w:r w:rsidRPr="0064562C">
          <w:rPr>
            <w:color w:val="000000"/>
            <w:sz w:val="28"/>
            <w:szCs w:val="28"/>
          </w:rPr>
          <w:t>1200 м</w:t>
        </w:r>
      </w:smartTag>
      <w:r w:rsidRPr="0064562C">
        <w:rPr>
          <w:color w:val="000000"/>
          <w:sz w:val="28"/>
          <w:szCs w:val="28"/>
        </w:rPr>
        <w:t xml:space="preserve"> и менее —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2000 шт/км.</w:t>
      </w:r>
    </w:p>
    <w:p w:rsidR="003D5C86" w:rsidRPr="0064562C" w:rsidRDefault="003D5C8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Балласт щебеночный или асбестовый с толщиной слоя под деревянными шпалами </w:t>
      </w:r>
      <w:smartTag w:uri="urn:schemas-microsoft-com:office:smarttags" w:element="metricconverter">
        <w:smartTagPr>
          <w:attr w:name="ProductID" w:val="40 см"/>
        </w:smartTagPr>
        <w:r w:rsidRPr="0064562C">
          <w:rPr>
            <w:color w:val="000000"/>
            <w:sz w:val="28"/>
            <w:szCs w:val="28"/>
          </w:rPr>
          <w:t>40 см</w:t>
        </w:r>
      </w:smartTag>
      <w:r w:rsidRPr="0064562C">
        <w:rPr>
          <w:color w:val="000000"/>
          <w:sz w:val="28"/>
          <w:szCs w:val="28"/>
        </w:rPr>
        <w:t>.</w:t>
      </w:r>
    </w:p>
    <w:p w:rsidR="003D5C86" w:rsidRPr="0064562C" w:rsidRDefault="003D5C8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b/>
          <w:color w:val="000000"/>
          <w:sz w:val="28"/>
          <w:szCs w:val="28"/>
        </w:rPr>
        <w:t xml:space="preserve">На путях </w:t>
      </w:r>
      <w:r w:rsidRPr="0064562C">
        <w:rPr>
          <w:b/>
          <w:bCs/>
          <w:color w:val="000000"/>
          <w:sz w:val="28"/>
          <w:szCs w:val="28"/>
        </w:rPr>
        <w:t xml:space="preserve">3 класса </w:t>
      </w:r>
      <w:r w:rsidRPr="0064562C">
        <w:rPr>
          <w:color w:val="000000"/>
          <w:sz w:val="28"/>
          <w:szCs w:val="28"/>
        </w:rPr>
        <w:t xml:space="preserve">укладываются рельсы Р65 новые или старогодные. Скрепления и шпалы новые и старогодные, отремонтированные в </w:t>
      </w:r>
      <w:r w:rsidRPr="0064562C">
        <w:rPr>
          <w:bCs/>
          <w:color w:val="000000"/>
          <w:sz w:val="28"/>
          <w:szCs w:val="28"/>
        </w:rPr>
        <w:t>соответствии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с Техническими условиями на применение </w:t>
      </w:r>
      <w:r w:rsidRPr="0064562C">
        <w:rPr>
          <w:bCs/>
          <w:color w:val="000000"/>
          <w:sz w:val="28"/>
          <w:szCs w:val="28"/>
        </w:rPr>
        <w:t>старогодных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материалов верхнего строения. Эпюра и группа шпал такие же, как на путях 1 и 2 классов.</w:t>
      </w:r>
    </w:p>
    <w:p w:rsidR="003D5C86" w:rsidRPr="0064562C" w:rsidRDefault="003D5C8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Балласт щебеночный или асбестовый с толщиной слоя под деревянными шпалами </w:t>
      </w:r>
      <w:smartTag w:uri="urn:schemas-microsoft-com:office:smarttags" w:element="metricconverter">
        <w:smartTagPr>
          <w:attr w:name="ProductID" w:val="35 см"/>
        </w:smartTagPr>
        <w:r w:rsidRPr="0064562C">
          <w:rPr>
            <w:color w:val="000000"/>
            <w:sz w:val="28"/>
            <w:szCs w:val="28"/>
          </w:rPr>
          <w:t>35 см</w:t>
        </w:r>
      </w:smartTag>
      <w:r w:rsidRPr="0064562C">
        <w:rPr>
          <w:color w:val="000000"/>
          <w:sz w:val="28"/>
          <w:szCs w:val="28"/>
        </w:rPr>
        <w:t xml:space="preserve"> и под железобетонными шпалами </w:t>
      </w:r>
      <w:smartTag w:uri="urn:schemas-microsoft-com:office:smarttags" w:element="metricconverter">
        <w:smartTagPr>
          <w:attr w:name="ProductID" w:val="40 см"/>
        </w:smartTagPr>
        <w:r w:rsidRPr="0064562C">
          <w:rPr>
            <w:color w:val="000000"/>
            <w:sz w:val="28"/>
            <w:szCs w:val="28"/>
          </w:rPr>
          <w:t>40 см</w:t>
        </w:r>
      </w:smartTag>
      <w:r w:rsidRPr="0064562C">
        <w:rPr>
          <w:color w:val="000000"/>
          <w:sz w:val="28"/>
          <w:szCs w:val="28"/>
        </w:rPr>
        <w:t>.</w:t>
      </w:r>
    </w:p>
    <w:p w:rsidR="00A86A49" w:rsidRPr="0064562C" w:rsidRDefault="00A86A4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b/>
          <w:bCs/>
          <w:color w:val="000000"/>
          <w:sz w:val="28"/>
          <w:szCs w:val="28"/>
        </w:rPr>
        <w:t xml:space="preserve">На путях 4 класса </w:t>
      </w:r>
      <w:r w:rsidRPr="0064562C">
        <w:rPr>
          <w:color w:val="000000"/>
          <w:sz w:val="28"/>
          <w:szCs w:val="28"/>
        </w:rPr>
        <w:t xml:space="preserve">укладываются старогодные рельсы </w:t>
      </w:r>
      <w:r w:rsidRPr="0064562C">
        <w:rPr>
          <w:color w:val="000000"/>
          <w:sz w:val="28"/>
          <w:szCs w:val="28"/>
          <w:lang w:val="en-US"/>
        </w:rPr>
        <w:t>II</w:t>
      </w:r>
      <w:r w:rsidRPr="0064562C">
        <w:rPr>
          <w:color w:val="000000"/>
          <w:sz w:val="28"/>
          <w:szCs w:val="28"/>
        </w:rPr>
        <w:t xml:space="preserve"> и </w:t>
      </w:r>
      <w:r w:rsidRPr="0064562C">
        <w:rPr>
          <w:color w:val="000000"/>
          <w:sz w:val="28"/>
          <w:szCs w:val="28"/>
          <w:lang w:val="en-US"/>
        </w:rPr>
        <w:t>III</w:t>
      </w:r>
      <w:r w:rsidRPr="0064562C">
        <w:rPr>
          <w:color w:val="000000"/>
          <w:sz w:val="28"/>
          <w:szCs w:val="28"/>
        </w:rPr>
        <w:t xml:space="preserve"> группы годности в соответствии с Техническими условиями на применение старогодных материалов верхнего строения. Скрепления и шпалы старогодные, как правило, отремонтированные. Эпюра шпал такая же, как на путях 1-3 классов. Допускается укладка новых шпал второго сорта. Допускается чередование деревянных и железобетонных шпал (по специальному согласованию с МПС).</w:t>
      </w:r>
    </w:p>
    <w:p w:rsidR="00A86A49" w:rsidRPr="0064562C" w:rsidRDefault="00A86A4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Балласт щебеночный, асбестовый или гравийно-песчаный с толщиной слоя под деревянными шпалами </w:t>
      </w:r>
      <w:smartTag w:uri="urn:schemas-microsoft-com:office:smarttags" w:element="metricconverter">
        <w:smartTagPr>
          <w:attr w:name="ProductID" w:val="25 см"/>
        </w:smartTagPr>
        <w:r w:rsidRPr="0064562C">
          <w:rPr>
            <w:color w:val="000000"/>
            <w:sz w:val="28"/>
            <w:szCs w:val="28"/>
          </w:rPr>
          <w:t>25 см</w:t>
        </w:r>
      </w:smartTag>
      <w:r w:rsidRPr="0064562C">
        <w:rPr>
          <w:color w:val="000000"/>
          <w:sz w:val="28"/>
          <w:szCs w:val="28"/>
        </w:rPr>
        <w:t xml:space="preserve"> и под железобетонными шпалами </w:t>
      </w:r>
      <w:smartTag w:uri="urn:schemas-microsoft-com:office:smarttags" w:element="metricconverter">
        <w:smartTagPr>
          <w:attr w:name="ProductID" w:val="30 см"/>
        </w:smartTagPr>
        <w:r w:rsidRPr="0064562C">
          <w:rPr>
            <w:color w:val="000000"/>
            <w:sz w:val="28"/>
            <w:szCs w:val="28"/>
          </w:rPr>
          <w:t>30 см</w:t>
        </w:r>
      </w:smartTag>
      <w:r w:rsidRPr="0064562C">
        <w:rPr>
          <w:color w:val="000000"/>
          <w:sz w:val="28"/>
          <w:szCs w:val="28"/>
        </w:rPr>
        <w:t>.</w:t>
      </w:r>
    </w:p>
    <w:p w:rsidR="00A86A49" w:rsidRPr="0064562C" w:rsidRDefault="00A86A4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b/>
          <w:bCs/>
          <w:color w:val="000000"/>
          <w:sz w:val="28"/>
          <w:szCs w:val="28"/>
        </w:rPr>
        <w:t>На путях 5 класса</w:t>
      </w:r>
      <w:r w:rsidR="00691C0B" w:rsidRPr="0064562C">
        <w:rPr>
          <w:b/>
          <w:bCs/>
          <w:color w:val="000000"/>
          <w:sz w:val="28"/>
          <w:szCs w:val="28"/>
        </w:rPr>
        <w:t xml:space="preserve"> </w:t>
      </w:r>
      <w:r w:rsidR="00691C0B" w:rsidRPr="0064562C">
        <w:rPr>
          <w:color w:val="000000"/>
          <w:sz w:val="28"/>
          <w:szCs w:val="28"/>
        </w:rPr>
        <w:t>укладываются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рельсы, скрепления и шпалы — старогодные, рельсы </w:t>
      </w:r>
      <w:r w:rsidRPr="0064562C">
        <w:rPr>
          <w:color w:val="000000"/>
          <w:sz w:val="28"/>
          <w:szCs w:val="28"/>
          <w:lang w:val="en-US"/>
        </w:rPr>
        <w:t>III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группы годности, в т.ч. непригодные к укладке в пути 3 и 4 классов. Рельсы не легче Р50.</w:t>
      </w:r>
    </w:p>
    <w:p w:rsidR="00A86A49" w:rsidRPr="0064562C" w:rsidRDefault="00A86A4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Допускается чередование старогодных железобетонных и деревянных шпал по схемам, устанавливаемым службой пути дороги. Эпюра шпал: в прямых и кривых радиусами более </w:t>
      </w:r>
      <w:smartTag w:uri="urn:schemas-microsoft-com:office:smarttags" w:element="metricconverter">
        <w:smartTagPr>
          <w:attr w:name="ProductID" w:val="650 м"/>
        </w:smartTagPr>
        <w:r w:rsidRPr="0064562C">
          <w:rPr>
            <w:color w:val="000000"/>
            <w:sz w:val="28"/>
            <w:szCs w:val="28"/>
          </w:rPr>
          <w:t>650 м</w:t>
        </w:r>
      </w:smartTag>
      <w:r w:rsidRPr="0064562C">
        <w:rPr>
          <w:color w:val="000000"/>
          <w:sz w:val="28"/>
          <w:szCs w:val="28"/>
        </w:rPr>
        <w:t xml:space="preserve"> — 1440 шт/км; в кривых радиусами </w:t>
      </w:r>
      <w:smartTag w:uri="urn:schemas-microsoft-com:office:smarttags" w:element="metricconverter">
        <w:smartTagPr>
          <w:attr w:name="ProductID" w:val="650 м"/>
        </w:smartTagPr>
        <w:r w:rsidRPr="0064562C">
          <w:rPr>
            <w:color w:val="000000"/>
            <w:sz w:val="28"/>
            <w:szCs w:val="28"/>
          </w:rPr>
          <w:t>650 м</w:t>
        </w:r>
      </w:smartTag>
      <w:r w:rsidRPr="0064562C">
        <w:rPr>
          <w:color w:val="000000"/>
          <w:sz w:val="28"/>
          <w:szCs w:val="28"/>
        </w:rPr>
        <w:t xml:space="preserve"> и менее — 1600 шт/км.</w:t>
      </w:r>
    </w:p>
    <w:p w:rsidR="00A86A49" w:rsidRPr="0064562C" w:rsidRDefault="00A86A4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Согласно данным задания:</w:t>
      </w:r>
    </w:p>
    <w:p w:rsidR="00A86A49" w:rsidRPr="0064562C" w:rsidRDefault="00A86A49" w:rsidP="0064562C">
      <w:pPr>
        <w:numPr>
          <w:ilvl w:val="0"/>
          <w:numId w:val="9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грузонапряженность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6</w:t>
      </w:r>
      <w:r w:rsidR="00B743C1" w:rsidRPr="0064562C">
        <w:rPr>
          <w:sz w:val="28"/>
          <w:szCs w:val="28"/>
        </w:rPr>
        <w:t>5</w:t>
      </w:r>
      <w:r w:rsidRPr="0064562C">
        <w:rPr>
          <w:sz w:val="28"/>
          <w:szCs w:val="28"/>
        </w:rPr>
        <w:t xml:space="preserve"> млн. ткм/км</w:t>
      </w:r>
    </w:p>
    <w:p w:rsidR="00A86A49" w:rsidRPr="0064562C" w:rsidRDefault="00A86A49" w:rsidP="0064562C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 xml:space="preserve">скорость </w:t>
      </w:r>
      <w:r w:rsidR="00C547BB" w:rsidRPr="0064562C">
        <w:rPr>
          <w:sz w:val="28"/>
          <w:szCs w:val="28"/>
        </w:rPr>
        <w:t xml:space="preserve">пассажирских </w:t>
      </w:r>
      <w:r w:rsidRPr="0064562C">
        <w:rPr>
          <w:sz w:val="28"/>
          <w:szCs w:val="28"/>
        </w:rPr>
        <w:t>поездов</w:t>
      </w:r>
      <w:r w:rsidR="0064562C">
        <w:rPr>
          <w:sz w:val="28"/>
          <w:szCs w:val="28"/>
        </w:rPr>
        <w:t xml:space="preserve"> </w:t>
      </w:r>
      <w:r w:rsidR="00C547BB" w:rsidRPr="0064562C">
        <w:rPr>
          <w:sz w:val="28"/>
          <w:szCs w:val="28"/>
        </w:rPr>
        <w:t>1</w:t>
      </w:r>
      <w:r w:rsidR="00B743C1" w:rsidRPr="0064562C">
        <w:rPr>
          <w:sz w:val="28"/>
          <w:szCs w:val="28"/>
        </w:rPr>
        <w:t>0</w:t>
      </w:r>
      <w:r w:rsidR="00C547BB" w:rsidRPr="0064562C">
        <w:rPr>
          <w:sz w:val="28"/>
          <w:szCs w:val="28"/>
        </w:rPr>
        <w:t>0 км/час</w:t>
      </w:r>
    </w:p>
    <w:p w:rsidR="00C547BB" w:rsidRPr="0064562C" w:rsidRDefault="00C547BB" w:rsidP="0064562C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скорость грузовых поездов</w:t>
      </w:r>
      <w:r w:rsidR="0064562C">
        <w:rPr>
          <w:sz w:val="28"/>
          <w:szCs w:val="28"/>
        </w:rPr>
        <w:t xml:space="preserve"> </w:t>
      </w:r>
      <w:r w:rsidR="00B743C1" w:rsidRPr="0064562C">
        <w:rPr>
          <w:sz w:val="28"/>
          <w:szCs w:val="28"/>
        </w:rPr>
        <w:t>7</w:t>
      </w:r>
      <w:r w:rsidRPr="0064562C">
        <w:rPr>
          <w:sz w:val="28"/>
          <w:szCs w:val="28"/>
        </w:rPr>
        <w:t>0 км/час</w:t>
      </w:r>
    </w:p>
    <w:p w:rsidR="00C547BB" w:rsidRPr="0064562C" w:rsidRDefault="00C547BB" w:rsidP="0064562C">
      <w:pPr>
        <w:numPr>
          <w:ilvl w:val="0"/>
          <w:numId w:val="9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путь относится к 1-му классу, входит в группу Б</w:t>
      </w:r>
      <w:r w:rsidR="00B743C1" w:rsidRPr="0064562C">
        <w:rPr>
          <w:sz w:val="28"/>
          <w:szCs w:val="28"/>
        </w:rPr>
        <w:t xml:space="preserve"> и категорию 3</w:t>
      </w:r>
      <w:r w:rsidR="0064562C">
        <w:rPr>
          <w:sz w:val="28"/>
          <w:szCs w:val="28"/>
          <w:lang w:val="en-US"/>
        </w:rPr>
        <w:t xml:space="preserve"> </w:t>
      </w:r>
      <w:r w:rsidR="00832554" w:rsidRPr="0064562C">
        <w:rPr>
          <w:sz w:val="28"/>
          <w:szCs w:val="28"/>
        </w:rPr>
        <w:t>т.е. 1Б</w:t>
      </w:r>
      <w:r w:rsidR="00B743C1" w:rsidRPr="0064562C">
        <w:rPr>
          <w:sz w:val="28"/>
          <w:szCs w:val="28"/>
        </w:rPr>
        <w:t>3</w:t>
      </w:r>
    </w:p>
    <w:p w:rsidR="00832554" w:rsidRPr="0064562C" w:rsidRDefault="00832554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Конструкции, типы и элементы пути:</w:t>
      </w:r>
    </w:p>
    <w:p w:rsidR="00703FBD" w:rsidRPr="0064562C" w:rsidRDefault="00703FBD" w:rsidP="0064562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рельсы Р65, новые термоупрченные;</w:t>
      </w:r>
    </w:p>
    <w:p w:rsidR="00832554" w:rsidRPr="0064562C" w:rsidRDefault="00703FBD" w:rsidP="0064562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скрепления новые;</w:t>
      </w:r>
    </w:p>
    <w:p w:rsidR="00703FBD" w:rsidRPr="0064562C" w:rsidRDefault="00703FBD" w:rsidP="0064562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шпалы железобетонные новые 1-го сорта;</w:t>
      </w:r>
    </w:p>
    <w:p w:rsidR="00703FBD" w:rsidRPr="0064562C" w:rsidRDefault="00703FBD" w:rsidP="0064562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балласт щебёночный толщиной под шпалой – 0,40м;</w:t>
      </w:r>
    </w:p>
    <w:p w:rsidR="00703FBD" w:rsidRPr="0064562C" w:rsidRDefault="00703FBD" w:rsidP="0064562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 xml:space="preserve">эпюра шпал: на прямых и кривых </w:t>
      </w:r>
      <w:r w:rsidRPr="0064562C">
        <w:rPr>
          <w:i/>
          <w:sz w:val="28"/>
          <w:szCs w:val="28"/>
          <w:lang w:val="en-US"/>
        </w:rPr>
        <w:t>R</w:t>
      </w:r>
      <w:r w:rsidRPr="0064562C">
        <w:rPr>
          <w:i/>
          <w:sz w:val="28"/>
          <w:szCs w:val="28"/>
        </w:rPr>
        <w:t>≥1200м</w:t>
      </w:r>
      <w:r w:rsidRPr="0064562C">
        <w:rPr>
          <w:sz w:val="28"/>
          <w:szCs w:val="28"/>
        </w:rPr>
        <w:t xml:space="preserve"> – 1800 шт/км, на кривых </w:t>
      </w:r>
      <w:r w:rsidRPr="0064562C">
        <w:rPr>
          <w:i/>
          <w:sz w:val="28"/>
          <w:szCs w:val="28"/>
          <w:lang w:val="en-US"/>
        </w:rPr>
        <w:t>R</w:t>
      </w:r>
      <w:r w:rsidRPr="0064562C">
        <w:rPr>
          <w:i/>
          <w:sz w:val="28"/>
          <w:szCs w:val="28"/>
        </w:rPr>
        <w:t xml:space="preserve">1200м </w:t>
      </w:r>
      <w:r w:rsidRPr="0064562C">
        <w:rPr>
          <w:sz w:val="28"/>
          <w:szCs w:val="28"/>
        </w:rPr>
        <w:t>и меньше – 2000 шт/км</w:t>
      </w:r>
    </w:p>
    <w:p w:rsidR="00703FBD" w:rsidRPr="0064562C" w:rsidRDefault="00703FBD" w:rsidP="0064562C">
      <w:pPr>
        <w:numPr>
          <w:ilvl w:val="0"/>
          <w:numId w:val="10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поперечный профиль балластной призмы прилагается</w:t>
      </w:r>
    </w:p>
    <w:p w:rsidR="004709E2" w:rsidRPr="0064562C" w:rsidRDefault="0064562C" w:rsidP="00542024">
      <w:pPr>
        <w:numPr>
          <w:ilvl w:val="0"/>
          <w:numId w:val="2"/>
        </w:numPr>
        <w:tabs>
          <w:tab w:val="clear" w:pos="720"/>
          <w:tab w:val="num" w:pos="1080"/>
        </w:tabs>
        <w:spacing w:line="360" w:lineRule="auto"/>
        <w:ind w:left="0" w:firstLine="72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709E2" w:rsidRPr="0064562C">
        <w:rPr>
          <w:b/>
          <w:sz w:val="28"/>
          <w:szCs w:val="28"/>
        </w:rPr>
        <w:t>ОПРЕДЕЛЕНИЕ УСЛОВИЙ УКЛАДКИ</w:t>
      </w:r>
      <w:r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</w:rPr>
        <w:t>БЕССТЫКОВОГО ПУТИ</w:t>
      </w:r>
    </w:p>
    <w:p w:rsidR="004709E2" w:rsidRPr="0064562C" w:rsidRDefault="004709E2" w:rsidP="00542024">
      <w:pPr>
        <w:tabs>
          <w:tab w:val="num" w:pos="1080"/>
        </w:tabs>
        <w:spacing w:line="360" w:lineRule="auto"/>
        <w:ind w:firstLine="720"/>
        <w:jc w:val="center"/>
        <w:rPr>
          <w:b/>
          <w:sz w:val="28"/>
          <w:szCs w:val="28"/>
        </w:rPr>
      </w:pPr>
    </w:p>
    <w:p w:rsidR="004709E2" w:rsidRPr="0064562C" w:rsidRDefault="004709E2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Исходные данные:</w:t>
      </w:r>
    </w:p>
    <w:p w:rsidR="004709E2" w:rsidRPr="0064562C" w:rsidRDefault="004709E2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тип рельсов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Р</w:t>
      </w:r>
      <w:r w:rsidR="005B180E" w:rsidRPr="0064562C">
        <w:rPr>
          <w:sz w:val="28"/>
          <w:szCs w:val="28"/>
        </w:rPr>
        <w:t>65</w:t>
      </w:r>
      <w:r w:rsidRPr="0064562C">
        <w:rPr>
          <w:sz w:val="28"/>
          <w:szCs w:val="28"/>
        </w:rPr>
        <w:t>;</w:t>
      </w:r>
    </w:p>
    <w:p w:rsidR="004709E2" w:rsidRPr="0064562C" w:rsidRDefault="004709E2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род балласта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асбест;</w:t>
      </w:r>
    </w:p>
    <w:p w:rsidR="004709E2" w:rsidRPr="0064562C" w:rsidRDefault="004709E2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радиус кривой</w:t>
      </w:r>
      <w:r w:rsidR="0064562C">
        <w:rPr>
          <w:sz w:val="28"/>
          <w:szCs w:val="28"/>
        </w:rPr>
        <w:t xml:space="preserve"> </w:t>
      </w:r>
      <w:r w:rsidR="00AB5F1D" w:rsidRPr="0064562C">
        <w:rPr>
          <w:sz w:val="28"/>
          <w:szCs w:val="28"/>
        </w:rPr>
        <w:t>600</w:t>
      </w:r>
      <w:r w:rsidRPr="0064562C">
        <w:rPr>
          <w:sz w:val="28"/>
          <w:szCs w:val="28"/>
        </w:rPr>
        <w:t>м;</w:t>
      </w:r>
    </w:p>
    <w:p w:rsidR="004709E2" w:rsidRPr="0064562C" w:rsidRDefault="004709E2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локомотив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ВЛ23;</w:t>
      </w:r>
    </w:p>
    <w:p w:rsidR="004709E2" w:rsidRPr="0064562C" w:rsidRDefault="004709E2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скорость движения</w:t>
      </w:r>
      <w:r w:rsidR="0064562C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 км/ч"/>
        </w:smartTagPr>
        <w:r w:rsidR="00AB5F1D" w:rsidRPr="0064562C">
          <w:rPr>
            <w:sz w:val="28"/>
            <w:szCs w:val="28"/>
          </w:rPr>
          <w:t>60 км/</w:t>
        </w:r>
        <w:r w:rsidRPr="0064562C">
          <w:rPr>
            <w:sz w:val="28"/>
            <w:szCs w:val="28"/>
          </w:rPr>
          <w:t>ч</w:t>
        </w:r>
      </w:smartTag>
      <w:r w:rsidR="00AB5F1D" w:rsidRPr="0064562C">
        <w:rPr>
          <w:sz w:val="28"/>
          <w:szCs w:val="28"/>
        </w:rPr>
        <w:t>;</w:t>
      </w:r>
    </w:p>
    <w:p w:rsidR="00AB5F1D" w:rsidRPr="0064562C" w:rsidRDefault="00AB5F1D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i/>
          <w:sz w:val="28"/>
          <w:szCs w:val="28"/>
          <w:lang w:val="en-US"/>
        </w:rPr>
        <w:t>t max</w:t>
      </w:r>
      <w:r w:rsidRPr="0064562C">
        <w:rPr>
          <w:sz w:val="28"/>
          <w:szCs w:val="28"/>
        </w:rPr>
        <w:t xml:space="preserve">; </w:t>
      </w:r>
      <w:r w:rsidRPr="0064562C">
        <w:rPr>
          <w:sz w:val="28"/>
          <w:szCs w:val="28"/>
          <w:lang w:val="en-US"/>
        </w:rPr>
        <w:t>max</w:t>
      </w:r>
      <w:r w:rsidR="0064562C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62°C"/>
        </w:smartTagPr>
        <w:r w:rsidR="005B180E" w:rsidRPr="0064562C">
          <w:rPr>
            <w:sz w:val="28"/>
            <w:szCs w:val="28"/>
          </w:rPr>
          <w:t>62</w:t>
        </w:r>
        <w:r w:rsidRPr="0064562C">
          <w:rPr>
            <w:sz w:val="28"/>
            <w:szCs w:val="28"/>
            <w:lang w:val="en-US"/>
          </w:rPr>
          <w:t>°C</w:t>
        </w:r>
      </w:smartTag>
      <w:r w:rsidRPr="0064562C">
        <w:rPr>
          <w:sz w:val="28"/>
          <w:szCs w:val="28"/>
        </w:rPr>
        <w:t>;</w:t>
      </w:r>
    </w:p>
    <w:p w:rsidR="00AB5F1D" w:rsidRPr="0064562C" w:rsidRDefault="00AB5F1D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4562C">
        <w:rPr>
          <w:i/>
          <w:sz w:val="28"/>
          <w:szCs w:val="28"/>
          <w:lang w:val="en-US"/>
        </w:rPr>
        <w:t>t min</w:t>
      </w:r>
      <w:r w:rsidRPr="0064562C">
        <w:rPr>
          <w:sz w:val="28"/>
          <w:szCs w:val="28"/>
          <w:lang w:val="en-US"/>
        </w:rPr>
        <w:t>; min</w:t>
      </w:r>
      <w:r w:rsidR="0064562C">
        <w:rPr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-34°C"/>
        </w:smartTagPr>
        <w:r w:rsidRPr="0064562C">
          <w:rPr>
            <w:sz w:val="28"/>
            <w:szCs w:val="28"/>
            <w:lang w:val="en-US"/>
          </w:rPr>
          <w:t>-3</w:t>
        </w:r>
        <w:r w:rsidR="005B180E" w:rsidRPr="0064562C">
          <w:rPr>
            <w:sz w:val="28"/>
            <w:szCs w:val="28"/>
          </w:rPr>
          <w:t>4</w:t>
        </w:r>
        <w:r w:rsidRPr="0064562C">
          <w:rPr>
            <w:sz w:val="28"/>
            <w:szCs w:val="28"/>
            <w:lang w:val="en-US"/>
          </w:rPr>
          <w:t>°C</w:t>
        </w:r>
      </w:smartTag>
      <w:r w:rsidRPr="0064562C">
        <w:rPr>
          <w:sz w:val="28"/>
          <w:szCs w:val="28"/>
        </w:rPr>
        <w:t>;</w:t>
      </w:r>
    </w:p>
    <w:p w:rsidR="00AB5F1D" w:rsidRPr="0064562C" w:rsidRDefault="00AB5F1D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4562C">
        <w:rPr>
          <w:i/>
          <w:sz w:val="28"/>
          <w:szCs w:val="28"/>
          <w:lang w:val="en-US"/>
        </w:rPr>
        <w:t xml:space="preserve">t </w:t>
      </w:r>
      <w:r w:rsidRPr="0064562C">
        <w:rPr>
          <w:i/>
          <w:sz w:val="28"/>
          <w:szCs w:val="28"/>
        </w:rPr>
        <w:t>факт</w:t>
      </w:r>
      <w:r w:rsidR="0064562C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4 °C"/>
        </w:smartTagPr>
        <w:r w:rsidR="005B180E" w:rsidRPr="0064562C">
          <w:rPr>
            <w:sz w:val="28"/>
            <w:szCs w:val="28"/>
          </w:rPr>
          <w:t xml:space="preserve">-4 </w:t>
        </w:r>
        <w:r w:rsidR="005B180E" w:rsidRPr="0064562C">
          <w:rPr>
            <w:sz w:val="28"/>
            <w:szCs w:val="28"/>
            <w:lang w:val="en-US"/>
          </w:rPr>
          <w:t>°C</w:t>
        </w:r>
      </w:smartTag>
      <w:r w:rsidR="005B180E" w:rsidRPr="0064562C">
        <w:rPr>
          <w:sz w:val="28"/>
          <w:szCs w:val="28"/>
        </w:rPr>
        <w:t>;</w:t>
      </w:r>
    </w:p>
    <w:p w:rsidR="00AB5F1D" w:rsidRPr="0064562C" w:rsidRDefault="00AB5F1D" w:rsidP="0064562C">
      <w:pPr>
        <w:numPr>
          <w:ilvl w:val="0"/>
          <w:numId w:val="1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4562C">
        <w:rPr>
          <w:sz w:val="28"/>
          <w:szCs w:val="28"/>
        </w:rPr>
        <w:t>длина пути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1</w:t>
      </w:r>
      <w:r w:rsidR="005B180E" w:rsidRPr="0064562C">
        <w:rPr>
          <w:sz w:val="28"/>
          <w:szCs w:val="28"/>
        </w:rPr>
        <w:t>1</w:t>
      </w:r>
      <w:r w:rsidRPr="0064562C">
        <w:rPr>
          <w:sz w:val="28"/>
          <w:szCs w:val="28"/>
        </w:rPr>
        <w:t>00м</w:t>
      </w:r>
    </w:p>
    <w:p w:rsidR="00AB5F1D" w:rsidRPr="0064562C" w:rsidRDefault="00A86A4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Возможность укладки бесстыкового пути в конкретных условиях устанавливается сравнением допускаемой температурной амплитуды [7] для данных условий с фактически наблюдавшейся в данной местности амплитудой колебаний температуры </w:t>
      </w:r>
      <w:r w:rsidRPr="0064562C">
        <w:rPr>
          <w:bCs/>
          <w:i/>
          <w:iCs/>
          <w:color w:val="000000"/>
          <w:sz w:val="28"/>
          <w:szCs w:val="28"/>
        </w:rPr>
        <w:t>Т</w:t>
      </w:r>
      <w:r w:rsidRPr="0064562C">
        <w:rPr>
          <w:bCs/>
          <w:i/>
          <w:iCs/>
          <w:color w:val="000000"/>
          <w:sz w:val="28"/>
          <w:szCs w:val="28"/>
          <w:vertAlign w:val="subscript"/>
        </w:rPr>
        <w:t>А</w:t>
      </w:r>
      <w:r w:rsidR="00AB5F1D" w:rsidRPr="0064562C">
        <w:rPr>
          <w:bCs/>
          <w:iCs/>
          <w:color w:val="000000"/>
          <w:sz w:val="28"/>
          <w:szCs w:val="28"/>
        </w:rPr>
        <w:t>.</w:t>
      </w:r>
    </w:p>
    <w:p w:rsidR="00B82658" w:rsidRPr="0064562C" w:rsidRDefault="00B8265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Если по расчету 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i/>
          <w:iCs/>
          <w:color w:val="000000"/>
          <w:sz w:val="28"/>
          <w:szCs w:val="28"/>
          <w:vertAlign w:val="subscript"/>
        </w:rPr>
        <w:t>А</w:t>
      </w:r>
      <w:r w:rsidR="007853C0" w:rsidRPr="0064562C">
        <w:rPr>
          <w:i/>
          <w:iCs/>
          <w:color w:val="000000"/>
          <w:sz w:val="28"/>
          <w:szCs w:val="28"/>
        </w:rPr>
        <w:t>≤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[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color w:val="000000"/>
          <w:sz w:val="28"/>
          <w:szCs w:val="28"/>
        </w:rPr>
        <w:t>], то бесстыковой путь можно укладывать.</w:t>
      </w:r>
    </w:p>
    <w:p w:rsidR="00B82658" w:rsidRPr="0064562C" w:rsidRDefault="00B8265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Значение 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i/>
          <w:iCs/>
          <w:color w:val="000000"/>
          <w:sz w:val="28"/>
          <w:szCs w:val="28"/>
          <w:vertAlign w:val="subscript"/>
        </w:rPr>
        <w:t>А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определяется как алгебраическая </w:t>
      </w:r>
      <w:r w:rsidRPr="0064562C">
        <w:rPr>
          <w:bCs/>
          <w:color w:val="000000"/>
          <w:sz w:val="28"/>
          <w:szCs w:val="28"/>
        </w:rPr>
        <w:t>разность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наивысшей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64562C">
        <w:rPr>
          <w:i/>
          <w:color w:val="000000"/>
          <w:sz w:val="28"/>
          <w:szCs w:val="28"/>
          <w:vertAlign w:val="subscript"/>
        </w:rPr>
        <w:t xml:space="preserve"> 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max</w:t>
      </w:r>
      <w:r w:rsidRPr="0064562C">
        <w:rPr>
          <w:color w:val="000000"/>
          <w:sz w:val="28"/>
          <w:szCs w:val="28"/>
        </w:rPr>
        <w:t xml:space="preserve"> и наинизшей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i/>
          <w:color w:val="000000"/>
          <w:sz w:val="28"/>
          <w:szCs w:val="28"/>
          <w:vertAlign w:val="subscript"/>
        </w:rPr>
        <w:t xml:space="preserve"> 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color w:val="000000"/>
          <w:sz w:val="28"/>
          <w:szCs w:val="28"/>
        </w:rPr>
        <w:t xml:space="preserve"> температур </w:t>
      </w:r>
      <w:r w:rsidRPr="0064562C">
        <w:rPr>
          <w:bCs/>
          <w:color w:val="000000"/>
          <w:sz w:val="28"/>
          <w:szCs w:val="28"/>
        </w:rPr>
        <w:t>рельса</w:t>
      </w:r>
      <w:r w:rsidRPr="0064562C">
        <w:rPr>
          <w:b/>
          <w:bCs/>
          <w:color w:val="000000"/>
          <w:sz w:val="28"/>
          <w:szCs w:val="28"/>
        </w:rPr>
        <w:t xml:space="preserve">, </w:t>
      </w:r>
      <w:r w:rsidRPr="0064562C">
        <w:rPr>
          <w:color w:val="000000"/>
          <w:sz w:val="28"/>
          <w:szCs w:val="28"/>
        </w:rPr>
        <w:t xml:space="preserve">наблюдавшихся в данной местности (при этом учитывается, что наибольшая температура рельса на открытых участках </w:t>
      </w:r>
      <w:r w:rsidRPr="0064562C">
        <w:rPr>
          <w:bCs/>
          <w:color w:val="000000"/>
          <w:sz w:val="28"/>
          <w:szCs w:val="28"/>
        </w:rPr>
        <w:t>превышает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на 20 °С наибольшую температуру воздуха):</w:t>
      </w:r>
    </w:p>
    <w:p w:rsidR="00AF73C0" w:rsidRPr="0064562C" w:rsidRDefault="00AF73C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82658" w:rsidRPr="0064562C" w:rsidRDefault="00B82658" w:rsidP="0064562C">
      <w:pPr>
        <w:shd w:val="clear" w:color="auto" w:fill="FFFFFF"/>
        <w:tabs>
          <w:tab w:val="left" w:pos="653"/>
          <w:tab w:val="left" w:pos="1080"/>
          <w:tab w:val="left" w:pos="1541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i/>
          <w:iCs/>
          <w:color w:val="000000"/>
          <w:sz w:val="28"/>
          <w:szCs w:val="28"/>
          <w:vertAlign w:val="subscript"/>
        </w:rPr>
        <w:t>А</w:t>
      </w:r>
      <w:r w:rsidRPr="0064562C">
        <w:rPr>
          <w:i/>
          <w:iCs/>
          <w:color w:val="000000"/>
          <w:sz w:val="28"/>
          <w:szCs w:val="28"/>
          <w:lang w:val="en-US"/>
        </w:rPr>
        <w:t>=</w:t>
      </w:r>
      <w:r w:rsidRPr="0064562C">
        <w:rPr>
          <w:i/>
          <w:color w:val="000000"/>
          <w:sz w:val="28"/>
          <w:szCs w:val="28"/>
          <w:lang w:val="en-US"/>
        </w:rPr>
        <w:t xml:space="preserve"> t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 xml:space="preserve">max max </w:t>
      </w:r>
      <w:r w:rsidRPr="0064562C">
        <w:rPr>
          <w:sz w:val="28"/>
          <w:szCs w:val="28"/>
          <w:lang w:val="en-US"/>
        </w:rPr>
        <w:t>–</w:t>
      </w:r>
      <w:r w:rsidRPr="0064562C">
        <w:rPr>
          <w:color w:val="000000"/>
          <w:sz w:val="28"/>
          <w:szCs w:val="28"/>
          <w:lang w:val="en-US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min min</w:t>
      </w:r>
      <w:r w:rsidRPr="0064562C">
        <w:rPr>
          <w:color w:val="000000"/>
          <w:sz w:val="28"/>
          <w:szCs w:val="28"/>
          <w:lang w:val="en-US"/>
        </w:rPr>
        <w:t xml:space="preserve">; 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i/>
          <w:iCs/>
          <w:color w:val="000000"/>
          <w:sz w:val="28"/>
          <w:szCs w:val="28"/>
          <w:vertAlign w:val="subscript"/>
        </w:rPr>
        <w:t>А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 xml:space="preserve"> </w:t>
      </w:r>
      <w:r w:rsidRPr="0064562C">
        <w:rPr>
          <w:sz w:val="28"/>
          <w:szCs w:val="28"/>
          <w:lang w:val="en-US"/>
        </w:rPr>
        <w:t xml:space="preserve">= </w:t>
      </w:r>
      <w:r w:rsidR="005B180E" w:rsidRPr="0064562C">
        <w:rPr>
          <w:sz w:val="28"/>
          <w:szCs w:val="28"/>
          <w:lang w:val="en-US"/>
        </w:rPr>
        <w:t>62</w:t>
      </w:r>
      <w:r w:rsidRPr="0064562C">
        <w:rPr>
          <w:sz w:val="28"/>
          <w:szCs w:val="28"/>
          <w:lang w:val="en-US"/>
        </w:rPr>
        <w:t>-</w:t>
      </w:r>
      <w:r w:rsidR="0064562C">
        <w:rPr>
          <w:sz w:val="28"/>
          <w:szCs w:val="28"/>
          <w:lang w:val="en-US"/>
        </w:rPr>
        <w:t xml:space="preserve"> </w:t>
      </w:r>
      <w:r w:rsidR="001F2AF6" w:rsidRPr="0064562C">
        <w:rPr>
          <w:sz w:val="28"/>
          <w:szCs w:val="28"/>
          <w:lang w:val="en-US"/>
        </w:rPr>
        <w:t>(-3</w:t>
      </w:r>
      <w:r w:rsidR="005B180E" w:rsidRPr="0064562C">
        <w:rPr>
          <w:sz w:val="28"/>
          <w:szCs w:val="28"/>
          <w:lang w:val="en-US"/>
        </w:rPr>
        <w:t>4</w:t>
      </w:r>
      <w:r w:rsidR="001F2AF6" w:rsidRPr="0064562C">
        <w:rPr>
          <w:sz w:val="28"/>
          <w:szCs w:val="28"/>
          <w:lang w:val="en-US"/>
        </w:rPr>
        <w:t>)= 9</w:t>
      </w:r>
      <w:r w:rsidR="005B180E" w:rsidRPr="0064562C">
        <w:rPr>
          <w:sz w:val="28"/>
          <w:szCs w:val="28"/>
          <w:lang w:val="en-US"/>
        </w:rPr>
        <w:t>6</w:t>
      </w:r>
      <w:r w:rsidR="001F2AF6" w:rsidRPr="0064562C">
        <w:rPr>
          <w:color w:val="000000"/>
          <w:sz w:val="28"/>
          <w:szCs w:val="28"/>
          <w:lang w:val="en-US"/>
        </w:rPr>
        <w:t>°</w:t>
      </w:r>
      <w:r w:rsidR="001F2AF6" w:rsidRPr="0064562C">
        <w:rPr>
          <w:color w:val="000000"/>
          <w:sz w:val="28"/>
          <w:szCs w:val="28"/>
        </w:rPr>
        <w:t>С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AF73C0" w:rsidRPr="0064562C" w:rsidRDefault="00B8265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Амплитуда допускаемых изменений температур </w:t>
      </w:r>
      <w:r w:rsidR="001F2AF6" w:rsidRPr="0064562C">
        <w:rPr>
          <w:bCs/>
          <w:color w:val="000000"/>
          <w:sz w:val="28"/>
          <w:szCs w:val="28"/>
        </w:rPr>
        <w:t>рельсов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658" w:rsidRPr="0064562C" w:rsidRDefault="001F2A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[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color w:val="000000"/>
          <w:sz w:val="28"/>
          <w:szCs w:val="28"/>
        </w:rPr>
        <w:t>]</w:t>
      </w:r>
      <w:r w:rsidR="00B82658" w:rsidRPr="0064562C">
        <w:rPr>
          <w:color w:val="000000"/>
          <w:sz w:val="28"/>
          <w:szCs w:val="28"/>
        </w:rPr>
        <w:t>=</w:t>
      </w:r>
      <w:r w:rsidRPr="0064562C">
        <w:rPr>
          <w:color w:val="000000"/>
          <w:sz w:val="28"/>
          <w:szCs w:val="28"/>
        </w:rPr>
        <w:t xml:space="preserve">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у</w:t>
      </w:r>
      <w:r w:rsidRPr="0064562C">
        <w:rPr>
          <w:color w:val="000000"/>
          <w:sz w:val="28"/>
          <w:szCs w:val="28"/>
        </w:rPr>
        <w:t>]+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р</w:t>
      </w:r>
      <w:r w:rsidRPr="0064562C">
        <w:rPr>
          <w:color w:val="000000"/>
          <w:sz w:val="28"/>
          <w:szCs w:val="28"/>
        </w:rPr>
        <w:t>]+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з</w:t>
      </w:r>
      <w:r w:rsidRPr="0064562C">
        <w:rPr>
          <w:color w:val="000000"/>
          <w:sz w:val="28"/>
          <w:szCs w:val="28"/>
        </w:rPr>
        <w:t>],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AF6" w:rsidRPr="0064562C" w:rsidRDefault="00B8265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где</w:t>
      </w:r>
      <w:r w:rsidR="001F2AF6" w:rsidRPr="0064562C">
        <w:rPr>
          <w:color w:val="000000"/>
          <w:sz w:val="28"/>
          <w:szCs w:val="28"/>
        </w:rPr>
        <w:t>:</w:t>
      </w:r>
      <w:r w:rsidR="0064562C" w:rsidRPr="001A0080">
        <w:rPr>
          <w:color w:val="000000"/>
          <w:sz w:val="28"/>
          <w:szCs w:val="28"/>
        </w:rPr>
        <w:t xml:space="preserve"> </w:t>
      </w:r>
      <w:r w:rsidR="001F2AF6" w:rsidRPr="0064562C">
        <w:rPr>
          <w:color w:val="000000"/>
          <w:sz w:val="28"/>
          <w:szCs w:val="28"/>
        </w:rPr>
        <w:t>[</w:t>
      </w:r>
      <w:r w:rsidR="001F2AF6" w:rsidRPr="0064562C">
        <w:rPr>
          <w:i/>
          <w:iCs/>
          <w:color w:val="000000"/>
          <w:sz w:val="28"/>
          <w:szCs w:val="28"/>
        </w:rPr>
        <w:t>Δ</w:t>
      </w:r>
      <w:r w:rsidR="001F2AF6" w:rsidRPr="0064562C">
        <w:rPr>
          <w:i/>
          <w:color w:val="000000"/>
          <w:sz w:val="28"/>
          <w:szCs w:val="28"/>
          <w:lang w:val="en-US"/>
        </w:rPr>
        <w:t>t</w:t>
      </w:r>
      <w:r w:rsidR="001F2AF6" w:rsidRPr="0064562C">
        <w:rPr>
          <w:i/>
          <w:color w:val="000000"/>
          <w:sz w:val="28"/>
          <w:szCs w:val="28"/>
          <w:vertAlign w:val="subscript"/>
        </w:rPr>
        <w:t>з</w:t>
      </w:r>
      <w:r w:rsidR="001F2AF6" w:rsidRPr="0064562C">
        <w:rPr>
          <w:color w:val="000000"/>
          <w:sz w:val="28"/>
          <w:szCs w:val="28"/>
        </w:rPr>
        <w:t>],</w:t>
      </w:r>
      <w:r w:rsidRPr="0064562C">
        <w:rPr>
          <w:color w:val="000000"/>
          <w:sz w:val="28"/>
          <w:szCs w:val="28"/>
        </w:rPr>
        <w:t xml:space="preserve">— минимальный интервал температур, в </w:t>
      </w:r>
      <w:r w:rsidR="001F2AF6" w:rsidRPr="0064562C">
        <w:rPr>
          <w:bCs/>
          <w:color w:val="000000"/>
          <w:sz w:val="28"/>
          <w:szCs w:val="28"/>
        </w:rPr>
        <w:t>котором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окончательно закрепляются рельсовые плети,</w:t>
      </w:r>
      <w:r w:rsidR="001F2AF6" w:rsidRPr="0064562C">
        <w:rPr>
          <w:color w:val="000000"/>
          <w:sz w:val="28"/>
          <w:szCs w:val="28"/>
        </w:rPr>
        <w:t xml:space="preserve"> [</w:t>
      </w:r>
      <w:r w:rsidR="001F2AF6" w:rsidRPr="0064562C">
        <w:rPr>
          <w:i/>
          <w:iCs/>
          <w:color w:val="000000"/>
          <w:sz w:val="28"/>
          <w:szCs w:val="28"/>
        </w:rPr>
        <w:t>Δ</w:t>
      </w:r>
      <w:r w:rsidR="001F2AF6" w:rsidRPr="0064562C">
        <w:rPr>
          <w:i/>
          <w:color w:val="000000"/>
          <w:sz w:val="28"/>
          <w:szCs w:val="28"/>
        </w:rPr>
        <w:t xml:space="preserve"> </w:t>
      </w:r>
      <w:r w:rsidR="001F2AF6" w:rsidRPr="0064562C">
        <w:rPr>
          <w:i/>
          <w:color w:val="000000"/>
          <w:sz w:val="28"/>
          <w:szCs w:val="28"/>
          <w:lang w:val="en-US"/>
        </w:rPr>
        <w:t>t</w:t>
      </w:r>
      <w:r w:rsidR="001F2AF6" w:rsidRPr="0064562C">
        <w:rPr>
          <w:i/>
          <w:color w:val="000000"/>
          <w:sz w:val="28"/>
          <w:szCs w:val="28"/>
          <w:vertAlign w:val="subscript"/>
        </w:rPr>
        <w:t>з</w:t>
      </w:r>
      <w:r w:rsidR="001F2AF6" w:rsidRPr="0064562C">
        <w:rPr>
          <w:color w:val="000000"/>
          <w:sz w:val="28"/>
          <w:szCs w:val="28"/>
        </w:rPr>
        <w:t>] = 10°С</w:t>
      </w:r>
      <w:r w:rsidRPr="0064562C">
        <w:rPr>
          <w:color w:val="000000"/>
          <w:sz w:val="28"/>
          <w:szCs w:val="28"/>
        </w:rPr>
        <w:t>;</w:t>
      </w:r>
    </w:p>
    <w:p w:rsidR="00B82658" w:rsidRPr="0064562C" w:rsidRDefault="001F2A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р</w:t>
      </w:r>
      <w:r w:rsidRPr="0064562C">
        <w:rPr>
          <w:color w:val="000000"/>
          <w:sz w:val="28"/>
          <w:szCs w:val="28"/>
        </w:rPr>
        <w:t>]</w:t>
      </w:r>
      <w:r w:rsidR="00B82658" w:rsidRPr="0064562C">
        <w:rPr>
          <w:color w:val="000000"/>
          <w:sz w:val="28"/>
          <w:szCs w:val="28"/>
        </w:rPr>
        <w:t xml:space="preserve"> — допускаемое повышение температуры </w:t>
      </w:r>
      <w:r w:rsidR="00B82658" w:rsidRPr="0064562C">
        <w:rPr>
          <w:bCs/>
          <w:color w:val="000000"/>
          <w:sz w:val="28"/>
          <w:szCs w:val="28"/>
        </w:rPr>
        <w:t>рел</w:t>
      </w:r>
      <w:r w:rsidRPr="0064562C">
        <w:rPr>
          <w:bCs/>
          <w:color w:val="000000"/>
          <w:sz w:val="28"/>
          <w:szCs w:val="28"/>
        </w:rPr>
        <w:t>ьсов</w:t>
      </w:r>
      <w:r w:rsidR="00B82658" w:rsidRPr="0064562C">
        <w:rPr>
          <w:b/>
          <w:bCs/>
          <w:color w:val="000000"/>
          <w:sz w:val="28"/>
          <w:szCs w:val="28"/>
        </w:rPr>
        <w:t xml:space="preserve"> </w:t>
      </w:r>
      <w:r w:rsidR="00B82658" w:rsidRPr="0064562C">
        <w:rPr>
          <w:color w:val="000000"/>
          <w:sz w:val="28"/>
          <w:szCs w:val="28"/>
        </w:rPr>
        <w:t>по сравнени</w:t>
      </w:r>
      <w:r w:rsidRPr="0064562C">
        <w:rPr>
          <w:color w:val="000000"/>
          <w:sz w:val="28"/>
          <w:szCs w:val="28"/>
        </w:rPr>
        <w:t>ю с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температурой их закрепления,</w:t>
      </w:r>
      <w:r w:rsidR="00B82658" w:rsidRPr="0064562C">
        <w:rPr>
          <w:color w:val="000000"/>
          <w:sz w:val="28"/>
          <w:szCs w:val="28"/>
        </w:rPr>
        <w:t xml:space="preserve"> </w:t>
      </w:r>
      <w:r w:rsidRPr="0064562C">
        <w:rPr>
          <w:bCs/>
          <w:color w:val="000000"/>
          <w:sz w:val="28"/>
          <w:szCs w:val="28"/>
        </w:rPr>
        <w:t>о</w:t>
      </w:r>
      <w:r w:rsidR="00B82658" w:rsidRPr="0064562C">
        <w:rPr>
          <w:bCs/>
          <w:color w:val="000000"/>
          <w:sz w:val="28"/>
          <w:szCs w:val="28"/>
        </w:rPr>
        <w:t>пределяемое</w:t>
      </w:r>
      <w:r w:rsidR="00B82658" w:rsidRPr="0064562C">
        <w:rPr>
          <w:b/>
          <w:bCs/>
          <w:color w:val="000000"/>
          <w:sz w:val="28"/>
          <w:szCs w:val="28"/>
        </w:rPr>
        <w:t xml:space="preserve"> </w:t>
      </w:r>
      <w:r w:rsidR="00B82658" w:rsidRPr="0064562C">
        <w:rPr>
          <w:color w:val="000000"/>
          <w:sz w:val="28"/>
          <w:szCs w:val="28"/>
        </w:rPr>
        <w:t>устойчивостью против выброса пути при действии сжимающих продольных сил;</w:t>
      </w:r>
    </w:p>
    <w:p w:rsidR="00B82658" w:rsidRPr="0064562C" w:rsidRDefault="001F2A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у</w:t>
      </w:r>
      <w:r w:rsidRPr="0064562C">
        <w:rPr>
          <w:color w:val="000000"/>
          <w:sz w:val="28"/>
          <w:szCs w:val="28"/>
        </w:rPr>
        <w:t>]</w:t>
      </w:r>
      <w:r w:rsidR="00B82658" w:rsidRPr="0064562C">
        <w:rPr>
          <w:color w:val="000000"/>
          <w:sz w:val="28"/>
          <w:szCs w:val="28"/>
        </w:rPr>
        <w:t xml:space="preserve">— допускаемое понижение температуры </w:t>
      </w:r>
      <w:r w:rsidRPr="0064562C">
        <w:rPr>
          <w:bCs/>
          <w:color w:val="000000"/>
          <w:sz w:val="28"/>
          <w:szCs w:val="28"/>
        </w:rPr>
        <w:t>рельсовых</w:t>
      </w:r>
      <w:r w:rsidR="00B82658" w:rsidRPr="0064562C">
        <w:rPr>
          <w:b/>
          <w:bCs/>
          <w:color w:val="000000"/>
          <w:sz w:val="28"/>
          <w:szCs w:val="28"/>
        </w:rPr>
        <w:t xml:space="preserve"> </w:t>
      </w:r>
      <w:r w:rsidR="00B82658" w:rsidRPr="0064562C">
        <w:rPr>
          <w:color w:val="000000"/>
          <w:sz w:val="28"/>
          <w:szCs w:val="28"/>
        </w:rPr>
        <w:t>плетей по сравнению с температурой закреплени</w:t>
      </w:r>
      <w:r w:rsidRPr="0064562C">
        <w:rPr>
          <w:color w:val="000000"/>
          <w:sz w:val="28"/>
          <w:szCs w:val="28"/>
        </w:rPr>
        <w:t>я</w:t>
      </w:r>
      <w:r w:rsidR="00B82658" w:rsidRPr="0064562C">
        <w:rPr>
          <w:color w:val="000000"/>
          <w:sz w:val="28"/>
          <w:szCs w:val="28"/>
        </w:rPr>
        <w:t xml:space="preserve">, определяемое их прочностью при действии </w:t>
      </w:r>
      <w:r w:rsidRPr="0064562C">
        <w:rPr>
          <w:color w:val="000000"/>
          <w:sz w:val="28"/>
          <w:szCs w:val="28"/>
        </w:rPr>
        <w:t>растягивающих</w:t>
      </w:r>
      <w:r w:rsidR="00B82658" w:rsidRPr="0064562C">
        <w:rPr>
          <w:color w:val="000000"/>
          <w:sz w:val="28"/>
          <w:szCs w:val="28"/>
        </w:rPr>
        <w:t xml:space="preserve"> продольных сил.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B82658" w:rsidRPr="0064562C" w:rsidRDefault="00B8265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sz w:val="28"/>
          <w:szCs w:val="28"/>
        </w:rPr>
      </w:pPr>
      <w:r w:rsidRPr="0064562C">
        <w:rPr>
          <w:b/>
          <w:bCs/>
          <w:color w:val="000000"/>
          <w:sz w:val="28"/>
          <w:szCs w:val="28"/>
        </w:rPr>
        <w:t>2.1 Расчет повышений и понижений темпера туры</w:t>
      </w:r>
      <w:r w:rsidR="0064562C" w:rsidRPr="001A0080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b/>
          <w:bCs/>
          <w:color w:val="000000"/>
          <w:sz w:val="28"/>
          <w:szCs w:val="28"/>
        </w:rPr>
        <w:t>рельсовых плетей, допустимых по условиям прочности</w:t>
      </w:r>
      <w:r w:rsidR="0064562C" w:rsidRPr="001A0080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b/>
          <w:bCs/>
          <w:color w:val="000000"/>
          <w:sz w:val="28"/>
          <w:szCs w:val="28"/>
        </w:rPr>
        <w:t>и устойчивости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82658" w:rsidRPr="0064562C" w:rsidRDefault="00B8265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Допускаемое повышение температуры рельсовых плетей </w:t>
      </w:r>
      <w:r w:rsidR="00796941" w:rsidRPr="0064562C">
        <w:rPr>
          <w:color w:val="000000"/>
          <w:sz w:val="28"/>
          <w:szCs w:val="28"/>
        </w:rPr>
        <w:t>[</w:t>
      </w:r>
      <w:r w:rsidR="00796941" w:rsidRPr="0064562C">
        <w:rPr>
          <w:i/>
          <w:iCs/>
          <w:color w:val="000000"/>
          <w:sz w:val="28"/>
          <w:szCs w:val="28"/>
        </w:rPr>
        <w:t>Δ</w:t>
      </w:r>
      <w:r w:rsidR="00796941" w:rsidRPr="0064562C">
        <w:rPr>
          <w:i/>
          <w:color w:val="000000"/>
          <w:sz w:val="28"/>
          <w:szCs w:val="28"/>
          <w:lang w:val="en-US"/>
        </w:rPr>
        <w:t>t</w:t>
      </w:r>
      <w:r w:rsidR="00796941" w:rsidRPr="0064562C">
        <w:rPr>
          <w:i/>
          <w:color w:val="000000"/>
          <w:sz w:val="28"/>
          <w:szCs w:val="28"/>
          <w:vertAlign w:val="subscript"/>
        </w:rPr>
        <w:t>у</w:t>
      </w:r>
      <w:r w:rsidR="00796941" w:rsidRPr="0064562C">
        <w:rPr>
          <w:color w:val="000000"/>
          <w:sz w:val="28"/>
          <w:szCs w:val="28"/>
        </w:rPr>
        <w:t xml:space="preserve">] </w:t>
      </w:r>
      <w:r w:rsidRPr="0064562C">
        <w:rPr>
          <w:color w:val="000000"/>
          <w:sz w:val="28"/>
          <w:szCs w:val="28"/>
        </w:rPr>
        <w:t xml:space="preserve">устанавливается на основании исследований </w:t>
      </w:r>
      <w:r w:rsidRPr="0064562C">
        <w:rPr>
          <w:bCs/>
          <w:color w:val="000000"/>
          <w:sz w:val="28"/>
          <w:szCs w:val="28"/>
        </w:rPr>
        <w:t>устойчивости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пути.</w:t>
      </w:r>
    </w:p>
    <w:p w:rsidR="00B82658" w:rsidRPr="0064562C" w:rsidRDefault="00B8265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Допускаемое понижение температуры </w:t>
      </w:r>
      <w:r w:rsidR="00796941" w:rsidRPr="0064562C">
        <w:rPr>
          <w:color w:val="000000"/>
          <w:sz w:val="28"/>
          <w:szCs w:val="28"/>
        </w:rPr>
        <w:t xml:space="preserve">рельсовых </w:t>
      </w:r>
      <w:r w:rsidRPr="0064562C">
        <w:rPr>
          <w:color w:val="000000"/>
          <w:sz w:val="28"/>
          <w:szCs w:val="28"/>
        </w:rPr>
        <w:t xml:space="preserve">плетей определяется расчетом прочности рельсов, </w:t>
      </w:r>
      <w:r w:rsidR="00796941" w:rsidRPr="0064562C">
        <w:rPr>
          <w:color w:val="000000"/>
          <w:sz w:val="28"/>
          <w:szCs w:val="28"/>
        </w:rPr>
        <w:t>основаны</w:t>
      </w:r>
      <w:r w:rsidRPr="0064562C">
        <w:rPr>
          <w:color w:val="000000"/>
          <w:sz w:val="28"/>
          <w:szCs w:val="28"/>
        </w:rPr>
        <w:t xml:space="preserve"> на условии, что сумма растягивающих напряжений, возникающих от воздействия подвижного состава и от изменений тем</w:t>
      </w:r>
      <w:r w:rsidR="00796941" w:rsidRPr="0064562C">
        <w:rPr>
          <w:color w:val="000000"/>
          <w:sz w:val="28"/>
          <w:szCs w:val="28"/>
        </w:rPr>
        <w:t>пературы, не должна превышать допускаемого напряжения материла рельсов.</w:t>
      </w:r>
    </w:p>
    <w:p w:rsidR="00796941" w:rsidRPr="0064562C" w:rsidRDefault="0079694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В данном случае величина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у</w:t>
      </w:r>
      <w:r w:rsidRPr="0064562C">
        <w:rPr>
          <w:color w:val="000000"/>
          <w:sz w:val="28"/>
          <w:szCs w:val="28"/>
        </w:rPr>
        <w:t>] определяется на основании данных таблицы №4 методуказаний.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5F1D" w:rsidRPr="0064562C" w:rsidRDefault="0079694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у</w:t>
      </w:r>
      <w:r w:rsidRPr="0064562C">
        <w:rPr>
          <w:color w:val="000000"/>
          <w:sz w:val="28"/>
          <w:szCs w:val="28"/>
        </w:rPr>
        <w:t>]</w:t>
      </w:r>
      <w:r w:rsidR="007604D5" w:rsidRPr="0064562C">
        <w:rPr>
          <w:color w:val="000000"/>
          <w:sz w:val="28"/>
          <w:szCs w:val="28"/>
        </w:rPr>
        <w:t xml:space="preserve"> = 4</w:t>
      </w:r>
      <w:r w:rsidR="005B180E" w:rsidRPr="0064562C">
        <w:rPr>
          <w:color w:val="000000"/>
          <w:sz w:val="28"/>
          <w:szCs w:val="28"/>
        </w:rPr>
        <w:t>0</w:t>
      </w:r>
      <w:r w:rsidR="007604D5" w:rsidRPr="0064562C">
        <w:rPr>
          <w:color w:val="000000"/>
          <w:sz w:val="28"/>
          <w:szCs w:val="28"/>
        </w:rPr>
        <w:t>°С</w:t>
      </w:r>
      <w:r w:rsidR="007853C0" w:rsidRPr="0064562C">
        <w:rPr>
          <w:color w:val="000000"/>
          <w:sz w:val="28"/>
          <w:szCs w:val="28"/>
        </w:rPr>
        <w:t>;</w:t>
      </w:r>
    </w:p>
    <w:p w:rsidR="007604D5" w:rsidRPr="0064562C" w:rsidRDefault="007604D5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K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σ</w:t>
      </w:r>
      <w:r w:rsidR="00BF025B" w:rsidRPr="0064562C">
        <w:rPr>
          <w:i/>
          <w:color w:val="000000"/>
          <w:sz w:val="28"/>
          <w:szCs w:val="28"/>
          <w:vertAlign w:val="subscript"/>
          <w:lang w:val="en-US"/>
        </w:rPr>
        <w:t>k</w:t>
      </w:r>
      <w:r w:rsidRPr="0064562C">
        <w:rPr>
          <w:color w:val="000000"/>
          <w:sz w:val="28"/>
          <w:szCs w:val="28"/>
        </w:rPr>
        <w:t xml:space="preserve"> + σ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64562C">
        <w:rPr>
          <w:color w:val="000000"/>
          <w:sz w:val="28"/>
          <w:szCs w:val="28"/>
        </w:rPr>
        <w:t xml:space="preserve"> ≤ [σ]</w:t>
      </w:r>
    </w:p>
    <w:p w:rsidR="0064562C" w:rsidRPr="001A0080" w:rsidRDefault="0064562C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04D5" w:rsidRPr="0064562C" w:rsidRDefault="007604D5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где:</w:t>
      </w:r>
      <w:r w:rsidR="0064562C" w:rsidRPr="001A0080">
        <w:rPr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K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64562C">
        <w:rPr>
          <w:i/>
          <w:color w:val="000000"/>
          <w:sz w:val="28"/>
          <w:szCs w:val="28"/>
          <w:vertAlign w:val="subscript"/>
        </w:rPr>
        <w:t xml:space="preserve"> </w:t>
      </w:r>
      <w:r w:rsidRPr="0064562C">
        <w:rPr>
          <w:color w:val="000000"/>
          <w:sz w:val="28"/>
          <w:szCs w:val="28"/>
        </w:rPr>
        <w:t>— коэффициент запаса прочности (</w:t>
      </w:r>
      <w:r w:rsidRPr="0064562C">
        <w:rPr>
          <w:i/>
          <w:color w:val="000000"/>
          <w:sz w:val="28"/>
          <w:szCs w:val="28"/>
          <w:lang w:val="en-US"/>
        </w:rPr>
        <w:t>K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64562C">
        <w:rPr>
          <w:i/>
          <w:color w:val="000000"/>
          <w:sz w:val="28"/>
          <w:szCs w:val="28"/>
          <w:vertAlign w:val="subscript"/>
        </w:rPr>
        <w:t xml:space="preserve"> </w:t>
      </w:r>
      <w:r w:rsidRPr="0064562C">
        <w:rPr>
          <w:sz w:val="28"/>
          <w:szCs w:val="28"/>
        </w:rPr>
        <w:t>= 1,3 для рельсов первого срока службы</w:t>
      </w:r>
      <w:r w:rsidR="00BF025B" w:rsidRPr="0064562C">
        <w:rPr>
          <w:sz w:val="28"/>
          <w:szCs w:val="28"/>
        </w:rPr>
        <w:t xml:space="preserve">; </w:t>
      </w:r>
      <w:r w:rsidR="00BF025B" w:rsidRPr="0064562C">
        <w:rPr>
          <w:i/>
          <w:color w:val="000000"/>
          <w:sz w:val="28"/>
          <w:szCs w:val="28"/>
          <w:lang w:val="en-US"/>
        </w:rPr>
        <w:t>K</w:t>
      </w:r>
      <w:r w:rsidR="00BF025B" w:rsidRPr="0064562C">
        <w:rPr>
          <w:i/>
          <w:color w:val="000000"/>
          <w:sz w:val="28"/>
          <w:szCs w:val="28"/>
          <w:vertAlign w:val="subscript"/>
          <w:lang w:val="en-US"/>
        </w:rPr>
        <w:t>n</w:t>
      </w:r>
      <w:r w:rsidR="0064562C">
        <w:rPr>
          <w:i/>
          <w:color w:val="000000"/>
          <w:sz w:val="28"/>
          <w:szCs w:val="28"/>
          <w:vertAlign w:val="subscript"/>
        </w:rPr>
        <w:t xml:space="preserve"> </w:t>
      </w:r>
      <w:r w:rsidR="00BF025B" w:rsidRPr="0064562C">
        <w:rPr>
          <w:sz w:val="28"/>
          <w:szCs w:val="28"/>
        </w:rPr>
        <w:t>= 1,4 для рельсов, пропустивших нормативный тоннаж);</w:t>
      </w:r>
    </w:p>
    <w:p w:rsidR="00BF025B" w:rsidRPr="0064562C" w:rsidRDefault="00BF025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σ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k</w:t>
      </w:r>
      <w:r w:rsid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— напряжение в кромках подошвы рельса под нагрузкой</w:t>
      </w:r>
      <w:r w:rsidR="0064562C" w:rsidRPr="001A0080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от колес подвижного состава, МПа;</w:t>
      </w:r>
    </w:p>
    <w:p w:rsidR="00BF025B" w:rsidRPr="0064562C" w:rsidRDefault="00BF025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σ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t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— напряжение в поперечном сечении рельса </w:t>
      </w:r>
      <w:r w:rsidRPr="0064562C">
        <w:rPr>
          <w:bCs/>
          <w:color w:val="000000"/>
          <w:sz w:val="28"/>
          <w:szCs w:val="28"/>
        </w:rPr>
        <w:t>от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действия растягивающих температурных сил, возникающих мри понижении температуры рельса по сравнению с </w:t>
      </w:r>
      <w:r w:rsidRPr="0064562C">
        <w:rPr>
          <w:bCs/>
          <w:color w:val="000000"/>
          <w:sz w:val="28"/>
          <w:szCs w:val="28"/>
        </w:rPr>
        <w:t>его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температурой при закреплении, МПа;</w:t>
      </w:r>
    </w:p>
    <w:p w:rsidR="00BF025B" w:rsidRPr="0064562C" w:rsidRDefault="00BF025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Cs/>
          <w:color w:val="000000"/>
          <w:sz w:val="28"/>
          <w:szCs w:val="28"/>
        </w:rPr>
        <w:t>[</w:t>
      </w:r>
      <w:r w:rsidRPr="0064562C">
        <w:rPr>
          <w:color w:val="000000"/>
          <w:sz w:val="28"/>
          <w:szCs w:val="28"/>
        </w:rPr>
        <w:t>σ</w:t>
      </w:r>
      <w:r w:rsidRPr="0064562C">
        <w:rPr>
          <w:iCs/>
          <w:color w:val="000000"/>
          <w:sz w:val="28"/>
          <w:szCs w:val="28"/>
        </w:rPr>
        <w:t>]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— допускаемое напряжение (для новых незакаленных рельсов [σ] = 350 МПа, для новых термоупрочнённых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—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400 МПа).</w:t>
      </w:r>
    </w:p>
    <w:p w:rsidR="00BF025B" w:rsidRPr="0064562C" w:rsidRDefault="00BF025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Напряжение в подошве рельса </w:t>
      </w:r>
      <w:r w:rsidR="00422A60" w:rsidRPr="0064562C">
        <w:rPr>
          <w:color w:val="000000"/>
          <w:sz w:val="28"/>
          <w:szCs w:val="28"/>
        </w:rPr>
        <w:t>σ</w:t>
      </w:r>
      <w:r w:rsidR="00422A60" w:rsidRPr="0064562C">
        <w:rPr>
          <w:i/>
          <w:color w:val="000000"/>
          <w:sz w:val="28"/>
          <w:szCs w:val="28"/>
          <w:vertAlign w:val="subscript"/>
          <w:lang w:val="en-US"/>
        </w:rPr>
        <w:t>k</w:t>
      </w:r>
      <w:r w:rsidR="00422A60"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определяется по правилам расчета верхнего строения пути на прочность.</w:t>
      </w:r>
    </w:p>
    <w:p w:rsidR="00BF025B" w:rsidRPr="0064562C" w:rsidRDefault="00BF025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Температурное напряжение, возникающее в рельсе в связи с несостоявшимся изменением его длины при </w:t>
      </w:r>
      <w:r w:rsidRPr="0064562C">
        <w:rPr>
          <w:bCs/>
          <w:color w:val="000000"/>
          <w:sz w:val="28"/>
          <w:szCs w:val="28"/>
        </w:rPr>
        <w:t>изменении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температуры,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25B" w:rsidRPr="0064562C" w:rsidRDefault="00422A6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σ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t</w:t>
      </w:r>
      <w:r w:rsidR="0064562C">
        <w:rPr>
          <w:color w:val="000000"/>
          <w:sz w:val="28"/>
          <w:szCs w:val="28"/>
        </w:rPr>
        <w:t xml:space="preserve"> </w:t>
      </w:r>
      <w:r w:rsidR="00BF025B" w:rsidRPr="0064562C">
        <w:rPr>
          <w:color w:val="000000"/>
          <w:sz w:val="28"/>
          <w:szCs w:val="28"/>
        </w:rPr>
        <w:t xml:space="preserve">= </w:t>
      </w:r>
      <w:r w:rsidRPr="0064562C">
        <w:rPr>
          <w:color w:val="000000"/>
          <w:sz w:val="28"/>
          <w:szCs w:val="28"/>
        </w:rPr>
        <w:t>α</w:t>
      </w:r>
      <w:r w:rsidR="00BF025B" w:rsidRPr="0064562C">
        <w:rPr>
          <w:i/>
          <w:iCs/>
          <w:color w:val="000000"/>
          <w:sz w:val="28"/>
          <w:szCs w:val="28"/>
          <w:lang w:val="en-US"/>
        </w:rPr>
        <w:t>E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="00BF025B" w:rsidRPr="0064562C">
        <w:rPr>
          <w:i/>
          <w:iCs/>
          <w:color w:val="000000"/>
          <w:sz w:val="28"/>
          <w:szCs w:val="28"/>
        </w:rPr>
        <w:t xml:space="preserve"> = </w:t>
      </w:r>
      <w:r w:rsidR="00BF025B" w:rsidRPr="0064562C">
        <w:rPr>
          <w:iCs/>
          <w:color w:val="000000"/>
          <w:sz w:val="28"/>
          <w:szCs w:val="28"/>
        </w:rPr>
        <w:t>2,5</w:t>
      </w:r>
      <w:r w:rsidR="00BF025B"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="00BF025B" w:rsidRPr="0064562C">
        <w:rPr>
          <w:i/>
          <w:iCs/>
          <w:color w:val="000000"/>
          <w:sz w:val="28"/>
          <w:szCs w:val="28"/>
        </w:rPr>
        <w:t>,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F025B" w:rsidRPr="0064562C" w:rsidRDefault="00BF025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где </w:t>
      </w:r>
      <w:r w:rsidR="00422A60" w:rsidRPr="0064562C">
        <w:rPr>
          <w:color w:val="000000"/>
          <w:sz w:val="28"/>
          <w:szCs w:val="28"/>
        </w:rPr>
        <w:t>α</w:t>
      </w:r>
      <w:r w:rsid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— коэффициент линейного расширения (а = 0,0000118 1/град);</w:t>
      </w:r>
    </w:p>
    <w:p w:rsidR="00BF025B" w:rsidRPr="0064562C" w:rsidRDefault="00BF025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</w:rPr>
        <w:t xml:space="preserve">Е </w:t>
      </w:r>
      <w:r w:rsidRPr="0064562C">
        <w:rPr>
          <w:color w:val="000000"/>
          <w:sz w:val="28"/>
          <w:szCs w:val="28"/>
        </w:rPr>
        <w:t xml:space="preserve">— модуль упругости рельсовой стали </w:t>
      </w:r>
      <w:r w:rsidRPr="0064562C">
        <w:rPr>
          <w:i/>
          <w:iCs/>
          <w:color w:val="000000"/>
          <w:sz w:val="28"/>
          <w:szCs w:val="28"/>
        </w:rPr>
        <w:t xml:space="preserve">(Е = </w:t>
      </w:r>
      <w:r w:rsidRPr="0064562C">
        <w:rPr>
          <w:color w:val="000000"/>
          <w:sz w:val="28"/>
          <w:szCs w:val="28"/>
        </w:rPr>
        <w:t xml:space="preserve">210 </w:t>
      </w:r>
      <w:r w:rsidRPr="0064562C">
        <w:rPr>
          <w:bCs/>
          <w:color w:val="000000"/>
          <w:sz w:val="28"/>
          <w:szCs w:val="28"/>
        </w:rPr>
        <w:t>ГПа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= 2,1-10</w:t>
      </w:r>
      <w:r w:rsidRPr="0064562C">
        <w:rPr>
          <w:color w:val="000000"/>
          <w:sz w:val="28"/>
          <w:szCs w:val="28"/>
          <w:vertAlign w:val="superscript"/>
        </w:rPr>
        <w:t xml:space="preserve">5 </w:t>
      </w:r>
      <w:r w:rsidRPr="0064562C">
        <w:rPr>
          <w:color w:val="000000"/>
          <w:sz w:val="28"/>
          <w:szCs w:val="28"/>
        </w:rPr>
        <w:t>МПа);</w:t>
      </w:r>
    </w:p>
    <w:p w:rsidR="00BF025B" w:rsidRPr="0064562C" w:rsidRDefault="00422A6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color w:val="000000"/>
          <w:sz w:val="28"/>
          <w:szCs w:val="28"/>
        </w:rPr>
        <w:t>—</w:t>
      </w:r>
      <w:r w:rsidR="00BF025B" w:rsidRPr="0064562C">
        <w:rPr>
          <w:color w:val="000000"/>
          <w:sz w:val="28"/>
          <w:szCs w:val="28"/>
        </w:rPr>
        <w:t xml:space="preserve">разность между температурой, при которой определяется напряжения, и температурой закрепления </w:t>
      </w:r>
      <w:r w:rsidR="00BF025B" w:rsidRPr="0064562C">
        <w:rPr>
          <w:bCs/>
          <w:color w:val="000000"/>
          <w:sz w:val="28"/>
          <w:szCs w:val="28"/>
        </w:rPr>
        <w:t>плети</w:t>
      </w:r>
      <w:r w:rsidR="00BF025B" w:rsidRPr="0064562C">
        <w:rPr>
          <w:b/>
          <w:bCs/>
          <w:color w:val="000000"/>
          <w:sz w:val="28"/>
          <w:szCs w:val="28"/>
        </w:rPr>
        <w:t xml:space="preserve">, </w:t>
      </w:r>
      <w:r w:rsidR="00BF025B" w:rsidRPr="0064562C">
        <w:rPr>
          <w:color w:val="000000"/>
          <w:sz w:val="28"/>
          <w:szCs w:val="28"/>
        </w:rPr>
        <w:t>°С.</w:t>
      </w:r>
    </w:p>
    <w:p w:rsidR="00BF025B" w:rsidRPr="0064562C" w:rsidRDefault="00BF025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Наибольшее допускаемое по условию </w:t>
      </w:r>
      <w:r w:rsidRPr="0064562C">
        <w:rPr>
          <w:bCs/>
          <w:color w:val="000000"/>
          <w:sz w:val="28"/>
          <w:szCs w:val="28"/>
        </w:rPr>
        <w:t>прочности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рельса понижение температуры рельсовой плети по </w:t>
      </w:r>
      <w:r w:rsidRPr="0064562C">
        <w:rPr>
          <w:bCs/>
          <w:color w:val="000000"/>
          <w:sz w:val="28"/>
          <w:szCs w:val="28"/>
        </w:rPr>
        <w:t>сравнению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с ее температурой при закреплении</w:t>
      </w:r>
      <w:r w:rsidR="00422A60" w:rsidRPr="0064562C">
        <w:rPr>
          <w:color w:val="000000"/>
          <w:sz w:val="28"/>
          <w:szCs w:val="28"/>
        </w:rPr>
        <w:t xml:space="preserve"> определяется по формуле: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2A60" w:rsidRPr="0064562C" w:rsidRDefault="00422A6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l-GR"/>
        </w:rPr>
      </w:pPr>
      <w:r w:rsidRPr="0064562C">
        <w:rPr>
          <w:color w:val="000000"/>
          <w:sz w:val="28"/>
          <w:szCs w:val="28"/>
          <w:lang w:val="el-GR"/>
        </w:rPr>
        <w:t>[</w:t>
      </w:r>
      <w:r w:rsidRPr="0064562C">
        <w:rPr>
          <w:i/>
          <w:iCs/>
          <w:color w:val="000000"/>
          <w:sz w:val="28"/>
          <w:szCs w:val="28"/>
          <w:lang w:val="el-GR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р</w:t>
      </w:r>
      <w:r w:rsidRPr="0064562C">
        <w:rPr>
          <w:color w:val="000000"/>
          <w:sz w:val="28"/>
          <w:szCs w:val="28"/>
          <w:lang w:val="el-GR"/>
        </w:rPr>
        <w:t xml:space="preserve">] = </w:t>
      </w:r>
      <w:r w:rsidRPr="0064562C">
        <w:rPr>
          <w:color w:val="000000"/>
          <w:sz w:val="28"/>
          <w:szCs w:val="28"/>
          <w:u w:val="single"/>
          <w:lang w:val="el-GR"/>
        </w:rPr>
        <w:t xml:space="preserve">[σ] - </w:t>
      </w:r>
      <w:r w:rsidRPr="0064562C">
        <w:rPr>
          <w:i/>
          <w:color w:val="000000"/>
          <w:sz w:val="28"/>
          <w:szCs w:val="28"/>
          <w:u w:val="single"/>
          <w:lang w:val="en-US"/>
        </w:rPr>
        <w:t>K</w:t>
      </w:r>
      <w:r w:rsidRPr="0064562C">
        <w:rPr>
          <w:i/>
          <w:color w:val="000000"/>
          <w:sz w:val="28"/>
          <w:szCs w:val="28"/>
          <w:u w:val="single"/>
          <w:vertAlign w:val="subscript"/>
          <w:lang w:val="en-US"/>
        </w:rPr>
        <w:t>n</w:t>
      </w:r>
      <w:r w:rsidR="00922E81" w:rsidRPr="0064562C">
        <w:rPr>
          <w:i/>
          <w:color w:val="000000"/>
          <w:sz w:val="28"/>
          <w:szCs w:val="28"/>
          <w:u w:val="single"/>
          <w:vertAlign w:val="subscript"/>
          <w:lang w:val="el-GR"/>
        </w:rPr>
        <w:t xml:space="preserve"> </w:t>
      </w:r>
      <w:r w:rsidR="00922E81" w:rsidRPr="0064562C">
        <w:rPr>
          <w:color w:val="000000"/>
          <w:sz w:val="28"/>
          <w:szCs w:val="28"/>
          <w:u w:val="single"/>
          <w:lang w:val="el-GR"/>
        </w:rPr>
        <w:t>σ</w:t>
      </w:r>
      <w:r w:rsidR="00922E81" w:rsidRPr="0064562C">
        <w:rPr>
          <w:i/>
          <w:color w:val="000000"/>
          <w:sz w:val="28"/>
          <w:szCs w:val="28"/>
          <w:u w:val="single"/>
          <w:vertAlign w:val="subscript"/>
          <w:lang w:val="en-US"/>
        </w:rPr>
        <w:t>k</w:t>
      </w:r>
      <w:r w:rsidR="0064562C">
        <w:rPr>
          <w:color w:val="000000"/>
          <w:sz w:val="28"/>
          <w:szCs w:val="28"/>
          <w:vertAlign w:val="subscript"/>
          <w:lang w:val="el-GR"/>
        </w:rPr>
        <w:t xml:space="preserve"> </w:t>
      </w:r>
      <w:r w:rsidR="00922E81" w:rsidRPr="0064562C">
        <w:rPr>
          <w:sz w:val="28"/>
          <w:szCs w:val="28"/>
          <w:lang w:val="el-GR"/>
        </w:rPr>
        <w:t>=</w:t>
      </w:r>
      <w:r w:rsidR="0064562C">
        <w:rPr>
          <w:sz w:val="28"/>
          <w:szCs w:val="28"/>
          <w:lang w:val="el-GR"/>
        </w:rPr>
        <w:t xml:space="preserve"> </w:t>
      </w:r>
      <w:r w:rsidR="00922E81" w:rsidRPr="0064562C">
        <w:rPr>
          <w:color w:val="000000"/>
          <w:sz w:val="28"/>
          <w:szCs w:val="28"/>
          <w:u w:val="single"/>
          <w:lang w:val="el-GR"/>
        </w:rPr>
        <w:t xml:space="preserve">[σ] - </w:t>
      </w:r>
      <w:r w:rsidR="00922E81" w:rsidRPr="0064562C">
        <w:rPr>
          <w:i/>
          <w:color w:val="000000"/>
          <w:sz w:val="28"/>
          <w:szCs w:val="28"/>
          <w:u w:val="single"/>
          <w:lang w:val="en-US"/>
        </w:rPr>
        <w:t>K</w:t>
      </w:r>
      <w:r w:rsidR="00922E81" w:rsidRPr="0064562C">
        <w:rPr>
          <w:i/>
          <w:color w:val="000000"/>
          <w:sz w:val="28"/>
          <w:szCs w:val="28"/>
          <w:u w:val="single"/>
          <w:vertAlign w:val="subscript"/>
          <w:lang w:val="en-US"/>
        </w:rPr>
        <w:t>n</w:t>
      </w:r>
      <w:r w:rsidR="00922E81" w:rsidRPr="0064562C">
        <w:rPr>
          <w:i/>
          <w:color w:val="000000"/>
          <w:sz w:val="28"/>
          <w:szCs w:val="28"/>
          <w:u w:val="single"/>
          <w:vertAlign w:val="subscript"/>
          <w:lang w:val="el-GR"/>
        </w:rPr>
        <w:t xml:space="preserve"> </w:t>
      </w:r>
      <w:r w:rsidR="00922E81" w:rsidRPr="0064562C">
        <w:rPr>
          <w:color w:val="000000"/>
          <w:sz w:val="28"/>
          <w:szCs w:val="28"/>
          <w:u w:val="single"/>
          <w:lang w:val="el-GR"/>
        </w:rPr>
        <w:t>σ</w:t>
      </w:r>
      <w:r w:rsidR="00922E81" w:rsidRPr="0064562C">
        <w:rPr>
          <w:i/>
          <w:color w:val="000000"/>
          <w:sz w:val="28"/>
          <w:szCs w:val="28"/>
          <w:u w:val="single"/>
          <w:vertAlign w:val="subscript"/>
          <w:lang w:val="en-US"/>
        </w:rPr>
        <w:t>k</w:t>
      </w:r>
    </w:p>
    <w:p w:rsidR="00922E81" w:rsidRPr="0064562C" w:rsidRDefault="00922E81" w:rsidP="0064562C">
      <w:pPr>
        <w:shd w:val="clear" w:color="auto" w:fill="FFFFFF"/>
        <w:tabs>
          <w:tab w:val="left" w:pos="1080"/>
        </w:tabs>
        <w:spacing w:line="360" w:lineRule="auto"/>
        <w:ind w:firstLine="1620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α</w:t>
      </w:r>
      <w:r w:rsidRPr="0064562C">
        <w:rPr>
          <w:i/>
          <w:iCs/>
          <w:color w:val="000000"/>
          <w:sz w:val="28"/>
          <w:szCs w:val="28"/>
          <w:lang w:val="en-US"/>
        </w:rPr>
        <w:t>E</w:t>
      </w:r>
      <w:r w:rsidR="0064562C">
        <w:rPr>
          <w:i/>
          <w:iCs/>
          <w:color w:val="000000"/>
          <w:sz w:val="28"/>
          <w:szCs w:val="28"/>
          <w:lang w:val="en-US"/>
        </w:rPr>
        <w:tab/>
      </w:r>
      <w:r w:rsidR="0064562C">
        <w:rPr>
          <w:i/>
          <w:iCs/>
          <w:color w:val="000000"/>
          <w:sz w:val="28"/>
          <w:szCs w:val="28"/>
          <w:lang w:val="en-US"/>
        </w:rPr>
        <w:tab/>
      </w:r>
      <w:r w:rsidR="0064562C">
        <w:rPr>
          <w:i/>
          <w:iCs/>
          <w:color w:val="000000"/>
          <w:sz w:val="28"/>
          <w:szCs w:val="28"/>
          <w:lang w:val="en-US"/>
        </w:rPr>
        <w:tab/>
      </w:r>
      <w:r w:rsidRPr="0064562C">
        <w:rPr>
          <w:i/>
          <w:iCs/>
          <w:color w:val="000000"/>
          <w:sz w:val="28"/>
          <w:szCs w:val="28"/>
        </w:rPr>
        <w:t>2,5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BF025B" w:rsidRPr="0064562C" w:rsidRDefault="00BF025B" w:rsidP="0054202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В </w:t>
      </w:r>
      <w:r w:rsidR="00922E81" w:rsidRPr="0064562C">
        <w:rPr>
          <w:color w:val="000000"/>
          <w:sz w:val="28"/>
          <w:szCs w:val="28"/>
        </w:rPr>
        <w:t>данном случае</w:t>
      </w:r>
      <w:r w:rsidRPr="0064562C">
        <w:rPr>
          <w:color w:val="000000"/>
          <w:sz w:val="28"/>
          <w:szCs w:val="28"/>
        </w:rPr>
        <w:t xml:space="preserve"> понижени</w:t>
      </w:r>
      <w:r w:rsidR="00922E81" w:rsidRPr="0064562C">
        <w:rPr>
          <w:color w:val="000000"/>
          <w:sz w:val="28"/>
          <w:szCs w:val="28"/>
        </w:rPr>
        <w:t>е</w:t>
      </w:r>
      <w:r w:rsidRPr="0064562C">
        <w:rPr>
          <w:color w:val="000000"/>
          <w:sz w:val="28"/>
          <w:szCs w:val="28"/>
        </w:rPr>
        <w:t xml:space="preserve"> </w:t>
      </w:r>
      <w:r w:rsidR="00922E81" w:rsidRPr="0064562C">
        <w:rPr>
          <w:color w:val="000000"/>
          <w:sz w:val="28"/>
          <w:szCs w:val="28"/>
        </w:rPr>
        <w:t>[</w:t>
      </w:r>
      <w:r w:rsidR="00922E81" w:rsidRPr="0064562C">
        <w:rPr>
          <w:i/>
          <w:iCs/>
          <w:color w:val="000000"/>
          <w:sz w:val="28"/>
          <w:szCs w:val="28"/>
          <w:lang w:val="el-GR"/>
        </w:rPr>
        <w:t>Δ</w:t>
      </w:r>
      <w:r w:rsidR="00922E81" w:rsidRPr="0064562C">
        <w:rPr>
          <w:i/>
          <w:color w:val="000000"/>
          <w:sz w:val="28"/>
          <w:szCs w:val="28"/>
          <w:lang w:val="en-US"/>
        </w:rPr>
        <w:t>t</w:t>
      </w:r>
      <w:r w:rsidR="00922E81" w:rsidRPr="0064562C">
        <w:rPr>
          <w:i/>
          <w:color w:val="000000"/>
          <w:sz w:val="28"/>
          <w:szCs w:val="28"/>
          <w:vertAlign w:val="subscript"/>
        </w:rPr>
        <w:t>р</w:t>
      </w:r>
      <w:r w:rsidR="00922E81" w:rsidRPr="0064562C">
        <w:rPr>
          <w:color w:val="000000"/>
          <w:sz w:val="28"/>
          <w:szCs w:val="28"/>
        </w:rPr>
        <w:t xml:space="preserve">] </w:t>
      </w:r>
      <w:r w:rsidRPr="0064562C">
        <w:rPr>
          <w:color w:val="000000"/>
          <w:sz w:val="28"/>
          <w:szCs w:val="28"/>
        </w:rPr>
        <w:t xml:space="preserve">температуры рельсовых плетей по сравнению с температурой их закрепления для </w:t>
      </w:r>
      <w:r w:rsidR="00922E81" w:rsidRPr="0064562C">
        <w:rPr>
          <w:color w:val="000000"/>
          <w:sz w:val="28"/>
          <w:szCs w:val="28"/>
        </w:rPr>
        <w:t>бесстыкового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пути с неупрочненными рельсами первого срока службы на железобетонных шпалах и щебеночном или асбестовом балласте </w:t>
      </w:r>
      <w:r w:rsidR="00922E81" w:rsidRPr="0064562C">
        <w:rPr>
          <w:color w:val="000000"/>
          <w:sz w:val="28"/>
          <w:szCs w:val="28"/>
        </w:rPr>
        <w:t>приведены в таблице №5 методуказаний</w:t>
      </w:r>
      <w:r w:rsidR="007853C0" w:rsidRPr="0064562C">
        <w:rPr>
          <w:color w:val="000000"/>
          <w:sz w:val="28"/>
          <w:szCs w:val="28"/>
        </w:rPr>
        <w:t>:</w:t>
      </w:r>
      <w:r w:rsidR="0064562C" w:rsidRPr="001A0080">
        <w:rPr>
          <w:color w:val="000000"/>
          <w:sz w:val="28"/>
          <w:szCs w:val="28"/>
        </w:rPr>
        <w:t xml:space="preserve"> </w:t>
      </w:r>
      <w:r w:rsidR="00922E81" w:rsidRPr="0064562C">
        <w:rPr>
          <w:color w:val="000000"/>
          <w:sz w:val="28"/>
          <w:szCs w:val="28"/>
        </w:rPr>
        <w:t>[</w:t>
      </w:r>
      <w:r w:rsidR="00922E81" w:rsidRPr="0064562C">
        <w:rPr>
          <w:i/>
          <w:iCs/>
          <w:color w:val="000000"/>
          <w:sz w:val="28"/>
          <w:szCs w:val="28"/>
          <w:lang w:val="el-GR"/>
        </w:rPr>
        <w:t>Δ</w:t>
      </w:r>
      <w:r w:rsidR="00922E81" w:rsidRPr="0064562C">
        <w:rPr>
          <w:i/>
          <w:color w:val="000000"/>
          <w:sz w:val="28"/>
          <w:szCs w:val="28"/>
          <w:lang w:val="en-US"/>
        </w:rPr>
        <w:t>t</w:t>
      </w:r>
      <w:r w:rsidR="00922E81" w:rsidRPr="0064562C">
        <w:rPr>
          <w:i/>
          <w:color w:val="000000"/>
          <w:sz w:val="28"/>
          <w:szCs w:val="28"/>
          <w:vertAlign w:val="subscript"/>
        </w:rPr>
        <w:t>р</w:t>
      </w:r>
      <w:r w:rsidR="00922E81" w:rsidRPr="0064562C">
        <w:rPr>
          <w:color w:val="000000"/>
          <w:sz w:val="28"/>
          <w:szCs w:val="28"/>
        </w:rPr>
        <w:t xml:space="preserve">] = </w:t>
      </w:r>
      <w:r w:rsidR="005B180E" w:rsidRPr="0064562C">
        <w:rPr>
          <w:color w:val="000000"/>
          <w:sz w:val="28"/>
          <w:szCs w:val="28"/>
        </w:rPr>
        <w:t>82</w:t>
      </w:r>
      <w:r w:rsidR="00922E81" w:rsidRPr="0064562C">
        <w:rPr>
          <w:color w:val="000000"/>
          <w:sz w:val="28"/>
          <w:szCs w:val="28"/>
        </w:rPr>
        <w:t>°С</w:t>
      </w:r>
      <w:r w:rsidR="007853C0" w:rsidRPr="0064562C">
        <w:rPr>
          <w:color w:val="000000"/>
          <w:sz w:val="28"/>
          <w:szCs w:val="28"/>
        </w:rPr>
        <w:t>;</w:t>
      </w:r>
      <w:r w:rsidR="00542024">
        <w:rPr>
          <w:color w:val="000000"/>
          <w:sz w:val="28"/>
          <w:szCs w:val="28"/>
        </w:rPr>
        <w:t xml:space="preserve"> </w:t>
      </w:r>
      <w:r w:rsidR="00922E81" w:rsidRPr="0064562C">
        <w:rPr>
          <w:color w:val="000000"/>
          <w:sz w:val="28"/>
          <w:szCs w:val="28"/>
        </w:rPr>
        <w:t xml:space="preserve">Для рельсов </w:t>
      </w:r>
      <w:r w:rsidR="007853C0" w:rsidRPr="0064562C">
        <w:rPr>
          <w:color w:val="000000"/>
          <w:sz w:val="28"/>
          <w:szCs w:val="28"/>
        </w:rPr>
        <w:t>термоупроченных:</w:t>
      </w:r>
    </w:p>
    <w:p w:rsidR="007853C0" w:rsidRPr="0064562C" w:rsidRDefault="001A0080" w:rsidP="001A008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A0080">
        <w:rPr>
          <w:color w:val="000000"/>
          <w:sz w:val="28"/>
          <w:szCs w:val="28"/>
        </w:rPr>
        <w:br w:type="page"/>
      </w:r>
      <w:r w:rsidR="007853C0" w:rsidRPr="0064562C">
        <w:rPr>
          <w:color w:val="000000"/>
          <w:sz w:val="28"/>
          <w:szCs w:val="28"/>
        </w:rPr>
        <w:t>[</w:t>
      </w:r>
      <w:r w:rsidR="007853C0" w:rsidRPr="0064562C">
        <w:rPr>
          <w:i/>
          <w:iCs/>
          <w:color w:val="000000"/>
          <w:sz w:val="28"/>
          <w:szCs w:val="28"/>
          <w:lang w:val="el-GR"/>
        </w:rPr>
        <w:t>Δ</w:t>
      </w:r>
      <w:r w:rsidR="007853C0" w:rsidRPr="0064562C">
        <w:rPr>
          <w:i/>
          <w:color w:val="000000"/>
          <w:sz w:val="28"/>
          <w:szCs w:val="28"/>
          <w:lang w:val="en-US"/>
        </w:rPr>
        <w:t>t</w:t>
      </w:r>
      <w:r w:rsidR="007853C0" w:rsidRPr="0064562C">
        <w:rPr>
          <w:i/>
          <w:color w:val="000000"/>
          <w:sz w:val="28"/>
          <w:szCs w:val="28"/>
          <w:vertAlign w:val="subscript"/>
        </w:rPr>
        <w:t>р</w:t>
      </w:r>
      <w:r w:rsidR="007853C0" w:rsidRPr="0064562C">
        <w:rPr>
          <w:color w:val="000000"/>
          <w:sz w:val="28"/>
          <w:szCs w:val="28"/>
        </w:rPr>
        <w:t xml:space="preserve">] = </w:t>
      </w:r>
      <w:r w:rsidR="005B180E" w:rsidRPr="0064562C">
        <w:rPr>
          <w:color w:val="000000"/>
          <w:sz w:val="28"/>
          <w:szCs w:val="28"/>
        </w:rPr>
        <w:t>82</w:t>
      </w:r>
      <w:r w:rsidR="007853C0" w:rsidRPr="0064562C">
        <w:rPr>
          <w:color w:val="000000"/>
          <w:sz w:val="28"/>
          <w:szCs w:val="28"/>
        </w:rPr>
        <w:t xml:space="preserve"> + 20 = </w:t>
      </w:r>
      <w:r w:rsidR="005B180E" w:rsidRPr="0064562C">
        <w:rPr>
          <w:color w:val="000000"/>
          <w:sz w:val="28"/>
          <w:szCs w:val="28"/>
        </w:rPr>
        <w:t>102</w:t>
      </w:r>
      <w:r w:rsidR="007853C0" w:rsidRPr="0064562C">
        <w:rPr>
          <w:color w:val="000000"/>
          <w:sz w:val="28"/>
          <w:szCs w:val="28"/>
        </w:rPr>
        <w:t>°С;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3C0" w:rsidRPr="0064562C" w:rsidRDefault="007853C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Тогда [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color w:val="000000"/>
          <w:sz w:val="28"/>
          <w:szCs w:val="28"/>
        </w:rPr>
        <w:t>] будет равно: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853C0" w:rsidRPr="0064562C" w:rsidRDefault="007853C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[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color w:val="000000"/>
          <w:sz w:val="28"/>
          <w:szCs w:val="28"/>
        </w:rPr>
        <w:t>]=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у</w:t>
      </w:r>
      <w:r w:rsidRPr="0064562C">
        <w:rPr>
          <w:color w:val="000000"/>
          <w:sz w:val="28"/>
          <w:szCs w:val="28"/>
        </w:rPr>
        <w:t>]+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р</w:t>
      </w:r>
      <w:r w:rsidRPr="0064562C">
        <w:rPr>
          <w:color w:val="000000"/>
          <w:sz w:val="28"/>
          <w:szCs w:val="28"/>
        </w:rPr>
        <w:t>]+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з</w:t>
      </w:r>
      <w:r w:rsidRPr="0064562C">
        <w:rPr>
          <w:color w:val="000000"/>
          <w:sz w:val="28"/>
          <w:szCs w:val="28"/>
        </w:rPr>
        <w:t>] = 4</w:t>
      </w:r>
      <w:r w:rsidR="005B180E" w:rsidRPr="0064562C">
        <w:rPr>
          <w:color w:val="000000"/>
          <w:sz w:val="28"/>
          <w:szCs w:val="28"/>
        </w:rPr>
        <w:t>0</w:t>
      </w:r>
      <w:r w:rsidRPr="0064562C">
        <w:rPr>
          <w:color w:val="000000"/>
          <w:sz w:val="28"/>
          <w:szCs w:val="28"/>
        </w:rPr>
        <w:t>+8</w:t>
      </w:r>
      <w:r w:rsidR="005B180E" w:rsidRPr="0064562C">
        <w:rPr>
          <w:color w:val="000000"/>
          <w:sz w:val="28"/>
          <w:szCs w:val="28"/>
        </w:rPr>
        <w:t>2</w:t>
      </w:r>
      <w:r w:rsidRPr="0064562C">
        <w:rPr>
          <w:color w:val="000000"/>
          <w:sz w:val="28"/>
          <w:szCs w:val="28"/>
        </w:rPr>
        <w:t>–10=11</w:t>
      </w:r>
      <w:r w:rsidR="005B180E" w:rsidRPr="0064562C">
        <w:rPr>
          <w:color w:val="000000"/>
          <w:sz w:val="28"/>
          <w:szCs w:val="28"/>
        </w:rPr>
        <w:t>2</w:t>
      </w:r>
      <w:r w:rsidRPr="0064562C">
        <w:rPr>
          <w:color w:val="000000"/>
          <w:sz w:val="28"/>
          <w:szCs w:val="28"/>
        </w:rPr>
        <w:t>°С;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853C0" w:rsidRPr="0064562C" w:rsidRDefault="007853C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sz w:val="28"/>
          <w:szCs w:val="28"/>
        </w:rPr>
        <w:t xml:space="preserve">Условие 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i/>
          <w:iCs/>
          <w:color w:val="000000"/>
          <w:sz w:val="28"/>
          <w:szCs w:val="28"/>
          <w:vertAlign w:val="subscript"/>
        </w:rPr>
        <w:t>А</w:t>
      </w:r>
      <w:r w:rsidRPr="0064562C">
        <w:rPr>
          <w:i/>
          <w:iCs/>
          <w:color w:val="000000"/>
          <w:sz w:val="28"/>
          <w:szCs w:val="28"/>
        </w:rPr>
        <w:t xml:space="preserve">≤ </w:t>
      </w:r>
      <w:r w:rsidRPr="0064562C">
        <w:rPr>
          <w:color w:val="000000"/>
          <w:sz w:val="28"/>
          <w:szCs w:val="28"/>
        </w:rPr>
        <w:t>[</w:t>
      </w:r>
      <w:r w:rsidRPr="0064562C">
        <w:rPr>
          <w:i/>
          <w:iCs/>
          <w:color w:val="000000"/>
          <w:sz w:val="28"/>
          <w:szCs w:val="28"/>
        </w:rPr>
        <w:t>Т</w:t>
      </w:r>
      <w:r w:rsidRPr="0064562C">
        <w:rPr>
          <w:color w:val="000000"/>
          <w:sz w:val="28"/>
          <w:szCs w:val="28"/>
        </w:rPr>
        <w:t>] соблюдается; 9</w:t>
      </w:r>
      <w:r w:rsidR="005B180E" w:rsidRPr="0064562C">
        <w:rPr>
          <w:color w:val="000000"/>
          <w:sz w:val="28"/>
          <w:szCs w:val="28"/>
        </w:rPr>
        <w:t>6</w:t>
      </w:r>
      <w:r w:rsidRPr="0064562C">
        <w:rPr>
          <w:color w:val="000000"/>
          <w:sz w:val="28"/>
          <w:szCs w:val="28"/>
        </w:rPr>
        <w:t>°С&lt; 11</w:t>
      </w:r>
      <w:r w:rsidR="005B180E" w:rsidRPr="0064562C">
        <w:rPr>
          <w:color w:val="000000"/>
          <w:sz w:val="28"/>
          <w:szCs w:val="28"/>
        </w:rPr>
        <w:t>2</w:t>
      </w:r>
      <w:r w:rsidRPr="0064562C">
        <w:rPr>
          <w:color w:val="000000"/>
          <w:sz w:val="28"/>
          <w:szCs w:val="28"/>
        </w:rPr>
        <w:t>°С, значит при выше указанных условиях на данном участке можно укладывать бесстыковой путь.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33F98" w:rsidRPr="0064562C" w:rsidRDefault="00433F9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4562C">
        <w:rPr>
          <w:b/>
          <w:color w:val="000000"/>
          <w:sz w:val="28"/>
          <w:szCs w:val="28"/>
        </w:rPr>
        <w:t>2.2 Расчет интервалов закреплений плетей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F98" w:rsidRPr="0064562C" w:rsidRDefault="00433F9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Расчетный интервал закрепления плетей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433F98" w:rsidRPr="0064562C" w:rsidRDefault="00433F9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з</w:t>
      </w:r>
      <w:r w:rsidRPr="0064562C">
        <w:rPr>
          <w:color w:val="000000"/>
          <w:sz w:val="28"/>
          <w:szCs w:val="28"/>
        </w:rPr>
        <w:t xml:space="preserve"> =[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у</w:t>
      </w:r>
      <w:r w:rsidRPr="0064562C">
        <w:rPr>
          <w:color w:val="000000"/>
          <w:sz w:val="28"/>
          <w:szCs w:val="28"/>
        </w:rPr>
        <w:t>]+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р</w:t>
      </w:r>
      <w:r w:rsidRPr="0064562C">
        <w:rPr>
          <w:color w:val="000000"/>
          <w:sz w:val="28"/>
          <w:szCs w:val="28"/>
        </w:rPr>
        <w:t>] - [</w:t>
      </w:r>
      <w:r w:rsidRPr="0064562C">
        <w:rPr>
          <w:i/>
          <w:iCs/>
          <w:color w:val="000000"/>
          <w:sz w:val="28"/>
          <w:szCs w:val="28"/>
        </w:rPr>
        <w:t xml:space="preserve"> Т</w:t>
      </w:r>
      <w:r w:rsidRPr="0064562C">
        <w:rPr>
          <w:i/>
          <w:iCs/>
          <w:color w:val="000000"/>
          <w:sz w:val="28"/>
          <w:szCs w:val="28"/>
          <w:vertAlign w:val="subscript"/>
        </w:rPr>
        <w:t>А</w:t>
      </w:r>
      <w:r w:rsidRPr="0064562C">
        <w:rPr>
          <w:color w:val="000000"/>
          <w:sz w:val="28"/>
          <w:szCs w:val="28"/>
        </w:rPr>
        <w:t xml:space="preserve">] </w:t>
      </w:r>
      <w:r w:rsidR="002D0B7A" w:rsidRPr="0064562C">
        <w:rPr>
          <w:color w:val="000000"/>
          <w:sz w:val="28"/>
          <w:szCs w:val="28"/>
        </w:rPr>
        <w:t>;</w:t>
      </w:r>
    </w:p>
    <w:p w:rsidR="00433F98" w:rsidRPr="0064562C" w:rsidRDefault="00433F9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</w:rPr>
        <w:t>з</w:t>
      </w:r>
      <w:r w:rsidR="0064562C">
        <w:rPr>
          <w:i/>
          <w:color w:val="000000"/>
          <w:sz w:val="28"/>
          <w:szCs w:val="28"/>
          <w:vertAlign w:val="subscript"/>
        </w:rPr>
        <w:t xml:space="preserve"> </w:t>
      </w:r>
      <w:r w:rsidRPr="0064562C">
        <w:rPr>
          <w:sz w:val="28"/>
          <w:szCs w:val="28"/>
        </w:rPr>
        <w:t>= 4</w:t>
      </w:r>
      <w:r w:rsidR="00D26089" w:rsidRPr="0064562C">
        <w:rPr>
          <w:sz w:val="28"/>
          <w:szCs w:val="28"/>
        </w:rPr>
        <w:t>0</w:t>
      </w:r>
      <w:r w:rsidRPr="0064562C">
        <w:rPr>
          <w:sz w:val="28"/>
          <w:szCs w:val="28"/>
        </w:rPr>
        <w:t>+8</w:t>
      </w:r>
      <w:r w:rsidR="00D26089" w:rsidRPr="0064562C">
        <w:rPr>
          <w:sz w:val="28"/>
          <w:szCs w:val="28"/>
        </w:rPr>
        <w:t>2-96</w:t>
      </w:r>
      <w:r w:rsidRPr="0064562C">
        <w:rPr>
          <w:sz w:val="28"/>
          <w:szCs w:val="28"/>
        </w:rPr>
        <w:t xml:space="preserve"> = </w:t>
      </w:r>
      <w:r w:rsidR="00D26089" w:rsidRPr="0064562C">
        <w:rPr>
          <w:sz w:val="28"/>
          <w:szCs w:val="28"/>
        </w:rPr>
        <w:t>26</w:t>
      </w:r>
      <w:r w:rsidRPr="0064562C">
        <w:rPr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°С</w:t>
      </w:r>
      <w:r w:rsidR="002D0B7A" w:rsidRPr="0064562C">
        <w:rPr>
          <w:color w:val="000000"/>
          <w:sz w:val="28"/>
          <w:szCs w:val="28"/>
        </w:rPr>
        <w:t>;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33F98" w:rsidRPr="0064562C" w:rsidRDefault="00433F9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Границы интерна на закрепления, т.е. самую низкую </w:t>
      </w:r>
      <w:r w:rsidR="00542024" w:rsidRPr="0064562C">
        <w:rPr>
          <w:color w:val="000000"/>
          <w:sz w:val="28"/>
          <w:szCs w:val="28"/>
          <w:lang w:val="en-US"/>
        </w:rPr>
        <w:t>min</w:t>
      </w:r>
      <w:r w:rsidR="00542024" w:rsidRPr="001A0080">
        <w:rPr>
          <w:i/>
          <w:color w:val="000000"/>
          <w:sz w:val="28"/>
          <w:szCs w:val="28"/>
        </w:rPr>
        <w:t xml:space="preserve"> </w:t>
      </w:r>
      <w:r w:rsidR="00542024" w:rsidRPr="0064562C">
        <w:rPr>
          <w:i/>
          <w:color w:val="000000"/>
          <w:sz w:val="28"/>
          <w:szCs w:val="28"/>
          <w:lang w:val="en-US"/>
        </w:rPr>
        <w:t>t</w:t>
      </w:r>
      <w:r w:rsidR="00542024" w:rsidRPr="0064562C">
        <w:rPr>
          <w:i/>
          <w:color w:val="000000"/>
          <w:sz w:val="28"/>
          <w:szCs w:val="28"/>
          <w:vertAlign w:val="subscript"/>
        </w:rPr>
        <w:t>з</w:t>
      </w:r>
      <w:r w:rsidR="00542024">
        <w:rPr>
          <w:i/>
          <w:color w:val="000000"/>
          <w:sz w:val="28"/>
          <w:szCs w:val="28"/>
          <w:vertAlign w:val="subscript"/>
        </w:rPr>
        <w:t xml:space="preserve">  </w:t>
      </w:r>
      <w:r w:rsidRPr="0064562C">
        <w:rPr>
          <w:color w:val="000000"/>
          <w:sz w:val="28"/>
          <w:szCs w:val="28"/>
        </w:rPr>
        <w:t xml:space="preserve">наибольшую </w:t>
      </w:r>
      <w:r w:rsidRPr="0064562C">
        <w:rPr>
          <w:color w:val="000000"/>
          <w:sz w:val="28"/>
          <w:szCs w:val="28"/>
          <w:lang w:val="en-US"/>
        </w:rPr>
        <w:t>max</w:t>
      </w:r>
      <w:r w:rsidR="00542024">
        <w:rPr>
          <w:color w:val="000000"/>
          <w:sz w:val="28"/>
          <w:szCs w:val="28"/>
        </w:rPr>
        <w:t xml:space="preserve"> </w:t>
      </w:r>
      <w:r w:rsidR="00542024" w:rsidRPr="0064562C">
        <w:rPr>
          <w:i/>
          <w:color w:val="000000"/>
          <w:sz w:val="28"/>
          <w:szCs w:val="28"/>
          <w:lang w:val="en-US"/>
        </w:rPr>
        <w:t>t</w:t>
      </w:r>
      <w:r w:rsidR="00542024" w:rsidRPr="0064562C">
        <w:rPr>
          <w:i/>
          <w:color w:val="000000"/>
          <w:sz w:val="28"/>
          <w:szCs w:val="28"/>
          <w:vertAlign w:val="subscript"/>
        </w:rPr>
        <w:t>з</w:t>
      </w:r>
      <w:r w:rsidRPr="0064562C">
        <w:rPr>
          <w:color w:val="000000"/>
          <w:sz w:val="28"/>
          <w:szCs w:val="28"/>
        </w:rPr>
        <w:t xml:space="preserve">, </w:t>
      </w:r>
      <w:r w:rsidRPr="0064562C">
        <w:rPr>
          <w:bCs/>
          <w:color w:val="000000"/>
          <w:sz w:val="28"/>
          <w:szCs w:val="28"/>
        </w:rPr>
        <w:t>температуры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закрепления, определяют по формулам: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0B7A" w:rsidRPr="0064562C" w:rsidRDefault="002D0B7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562C">
        <w:rPr>
          <w:color w:val="000000"/>
          <w:sz w:val="28"/>
          <w:szCs w:val="28"/>
          <w:lang w:val="en-US"/>
        </w:rPr>
        <w:t>min</w:t>
      </w:r>
      <w:r w:rsidRPr="0064562C">
        <w:rPr>
          <w:i/>
          <w:color w:val="000000"/>
          <w:sz w:val="28"/>
          <w:szCs w:val="28"/>
          <w:lang w:val="en-US"/>
        </w:rPr>
        <w:t xml:space="preserve"> t</w:t>
      </w:r>
      <w:r w:rsidRPr="0064562C">
        <w:rPr>
          <w:i/>
          <w:color w:val="000000"/>
          <w:sz w:val="28"/>
          <w:szCs w:val="28"/>
          <w:vertAlign w:val="subscript"/>
        </w:rPr>
        <w:t>з</w:t>
      </w:r>
      <w:r w:rsidR="0064562C">
        <w:rPr>
          <w:i/>
          <w:color w:val="000000"/>
          <w:sz w:val="28"/>
          <w:szCs w:val="28"/>
          <w:vertAlign w:val="subscript"/>
          <w:lang w:val="en-US"/>
        </w:rPr>
        <w:t xml:space="preserve"> </w:t>
      </w:r>
      <w:r w:rsidRPr="0064562C">
        <w:rPr>
          <w:sz w:val="28"/>
          <w:szCs w:val="28"/>
          <w:lang w:val="en-US"/>
        </w:rPr>
        <w:t xml:space="preserve">=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 xml:space="preserve">max max </w:t>
      </w:r>
      <w:r w:rsidRPr="0064562C">
        <w:rPr>
          <w:sz w:val="28"/>
          <w:szCs w:val="28"/>
          <w:lang w:val="en-US"/>
        </w:rPr>
        <w:t>–</w:t>
      </w:r>
      <w:r w:rsidRPr="0064562C">
        <w:rPr>
          <w:color w:val="000000"/>
          <w:sz w:val="28"/>
          <w:szCs w:val="28"/>
          <w:lang w:val="en-US"/>
        </w:rPr>
        <w:t xml:space="preserve"> 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 xml:space="preserve"> t</w:t>
      </w:r>
      <w:r w:rsidRPr="0064562C">
        <w:rPr>
          <w:i/>
          <w:color w:val="000000"/>
          <w:sz w:val="28"/>
          <w:szCs w:val="28"/>
          <w:vertAlign w:val="subscript"/>
        </w:rPr>
        <w:t>у</w:t>
      </w:r>
      <w:r w:rsidRPr="0064562C">
        <w:rPr>
          <w:color w:val="000000"/>
          <w:sz w:val="28"/>
          <w:szCs w:val="28"/>
          <w:lang w:val="en-US"/>
        </w:rPr>
        <w:t xml:space="preserve">] = </w:t>
      </w:r>
      <w:r w:rsidR="00D26089" w:rsidRPr="0064562C">
        <w:rPr>
          <w:color w:val="000000"/>
          <w:sz w:val="28"/>
          <w:szCs w:val="28"/>
          <w:lang w:val="en-US"/>
        </w:rPr>
        <w:t>62-40</w:t>
      </w:r>
      <w:r w:rsidRPr="0064562C">
        <w:rPr>
          <w:color w:val="000000"/>
          <w:sz w:val="28"/>
          <w:szCs w:val="28"/>
          <w:lang w:val="en-US"/>
        </w:rPr>
        <w:t>=</w:t>
      </w:r>
      <w:r w:rsidR="00D26089" w:rsidRPr="0064562C">
        <w:rPr>
          <w:color w:val="000000"/>
          <w:sz w:val="28"/>
          <w:szCs w:val="28"/>
          <w:lang w:val="en-US"/>
        </w:rPr>
        <w:t>22</w:t>
      </w:r>
      <w:r w:rsidRPr="0064562C">
        <w:rPr>
          <w:color w:val="000000"/>
          <w:sz w:val="28"/>
          <w:szCs w:val="28"/>
          <w:lang w:val="en-US"/>
        </w:rPr>
        <w:t>°</w:t>
      </w:r>
      <w:r w:rsidRPr="0064562C">
        <w:rPr>
          <w:color w:val="000000"/>
          <w:sz w:val="28"/>
          <w:szCs w:val="28"/>
        </w:rPr>
        <w:t>С</w:t>
      </w:r>
      <w:r w:rsidRPr="0064562C">
        <w:rPr>
          <w:color w:val="000000"/>
          <w:sz w:val="28"/>
          <w:szCs w:val="28"/>
          <w:lang w:val="en-US"/>
        </w:rPr>
        <w:t xml:space="preserve"> ;</w:t>
      </w:r>
    </w:p>
    <w:p w:rsidR="002D0B7A" w:rsidRPr="0064562C" w:rsidRDefault="002D0B7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4562C">
        <w:rPr>
          <w:sz w:val="28"/>
          <w:szCs w:val="28"/>
          <w:lang w:val="en-US"/>
        </w:rPr>
        <w:t>max</w:t>
      </w:r>
      <w:r w:rsidRPr="0064562C">
        <w:rPr>
          <w:i/>
          <w:color w:val="000000"/>
          <w:sz w:val="28"/>
          <w:szCs w:val="28"/>
          <w:lang w:val="en-US"/>
        </w:rPr>
        <w:t xml:space="preserve"> t</w:t>
      </w:r>
      <w:r w:rsidRPr="0064562C">
        <w:rPr>
          <w:i/>
          <w:color w:val="000000"/>
          <w:sz w:val="28"/>
          <w:szCs w:val="28"/>
          <w:vertAlign w:val="subscript"/>
        </w:rPr>
        <w:t>з</w:t>
      </w:r>
      <w:r w:rsidR="0064562C">
        <w:rPr>
          <w:i/>
          <w:color w:val="000000"/>
          <w:sz w:val="28"/>
          <w:szCs w:val="28"/>
          <w:vertAlign w:val="subscript"/>
          <w:lang w:val="en-US"/>
        </w:rPr>
        <w:t xml:space="preserve"> </w:t>
      </w:r>
      <w:r w:rsidRPr="0064562C">
        <w:rPr>
          <w:sz w:val="28"/>
          <w:szCs w:val="28"/>
          <w:lang w:val="en-US"/>
        </w:rPr>
        <w:t xml:space="preserve">= </w:t>
      </w:r>
      <w:r w:rsidRPr="0064562C">
        <w:rPr>
          <w:i/>
          <w:color w:val="000000"/>
          <w:sz w:val="28"/>
          <w:szCs w:val="28"/>
          <w:lang w:val="en-US"/>
        </w:rPr>
        <w:t>t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 xml:space="preserve">min min </w:t>
      </w:r>
      <w:r w:rsidRPr="0064562C">
        <w:rPr>
          <w:sz w:val="28"/>
          <w:szCs w:val="28"/>
          <w:lang w:val="en-US"/>
        </w:rPr>
        <w:t>+</w:t>
      </w:r>
      <w:r w:rsidRPr="0064562C">
        <w:rPr>
          <w:color w:val="000000"/>
          <w:sz w:val="28"/>
          <w:szCs w:val="28"/>
          <w:lang w:val="en-US"/>
        </w:rPr>
        <w:t>[</w:t>
      </w:r>
      <w:r w:rsidRPr="0064562C">
        <w:rPr>
          <w:i/>
          <w:iCs/>
          <w:color w:val="000000"/>
          <w:sz w:val="28"/>
          <w:szCs w:val="28"/>
        </w:rPr>
        <w:t>Δ</w:t>
      </w:r>
      <w:r w:rsidRPr="0064562C">
        <w:rPr>
          <w:i/>
          <w:color w:val="000000"/>
          <w:sz w:val="28"/>
          <w:szCs w:val="28"/>
          <w:lang w:val="en-US"/>
        </w:rPr>
        <w:t xml:space="preserve"> t</w:t>
      </w:r>
      <w:r w:rsidRPr="0064562C">
        <w:rPr>
          <w:i/>
          <w:color w:val="000000"/>
          <w:sz w:val="28"/>
          <w:szCs w:val="28"/>
          <w:vertAlign w:val="subscript"/>
        </w:rPr>
        <w:t>р</w:t>
      </w:r>
      <w:r w:rsidR="00D26089" w:rsidRPr="0064562C">
        <w:rPr>
          <w:color w:val="000000"/>
          <w:sz w:val="28"/>
          <w:szCs w:val="28"/>
          <w:lang w:val="en-US"/>
        </w:rPr>
        <w:t>]=-34+82</w:t>
      </w:r>
      <w:r w:rsidRPr="0064562C">
        <w:rPr>
          <w:color w:val="000000"/>
          <w:sz w:val="28"/>
          <w:szCs w:val="28"/>
          <w:lang w:val="en-US"/>
        </w:rPr>
        <w:t>=4</w:t>
      </w:r>
      <w:r w:rsidR="00D26089" w:rsidRPr="0064562C">
        <w:rPr>
          <w:color w:val="000000"/>
          <w:sz w:val="28"/>
          <w:szCs w:val="28"/>
          <w:lang w:val="en-US"/>
        </w:rPr>
        <w:t>8</w:t>
      </w:r>
      <w:r w:rsidRPr="0064562C">
        <w:rPr>
          <w:color w:val="000000"/>
          <w:sz w:val="28"/>
          <w:szCs w:val="28"/>
          <w:lang w:val="en-US"/>
        </w:rPr>
        <w:t>°</w:t>
      </w:r>
      <w:r w:rsidRPr="0064562C">
        <w:rPr>
          <w:color w:val="000000"/>
          <w:sz w:val="28"/>
          <w:szCs w:val="28"/>
        </w:rPr>
        <w:t>С</w:t>
      </w:r>
      <w:r w:rsidRPr="0064562C">
        <w:rPr>
          <w:color w:val="000000"/>
          <w:sz w:val="28"/>
          <w:szCs w:val="28"/>
          <w:lang w:val="en-US"/>
        </w:rPr>
        <w:t>;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33F98" w:rsidRPr="0064562C" w:rsidRDefault="00433F9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При укладке </w:t>
      </w:r>
      <w:r w:rsidRPr="0064562C">
        <w:rPr>
          <w:bCs/>
          <w:color w:val="000000"/>
          <w:sz w:val="28"/>
          <w:szCs w:val="28"/>
        </w:rPr>
        <w:t>плетей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длино</w:t>
      </w:r>
      <w:r w:rsidR="002D0B7A" w:rsidRPr="0064562C">
        <w:rPr>
          <w:color w:val="000000"/>
          <w:sz w:val="28"/>
          <w:szCs w:val="28"/>
        </w:rPr>
        <w:t xml:space="preserve">й более </w:t>
      </w:r>
      <w:smartTag w:uri="urn:schemas-microsoft-com:office:smarttags" w:element="metricconverter">
        <w:smartTagPr>
          <w:attr w:name="ProductID" w:val="800 м"/>
        </w:smartTagPr>
        <w:r w:rsidR="002D0B7A" w:rsidRPr="0064562C">
          <w:rPr>
            <w:color w:val="000000"/>
            <w:sz w:val="28"/>
            <w:szCs w:val="28"/>
          </w:rPr>
          <w:t>800 м</w:t>
        </w:r>
      </w:smartTag>
      <w:r w:rsidR="002D0B7A" w:rsidRPr="0064562C">
        <w:rPr>
          <w:color w:val="000000"/>
          <w:sz w:val="28"/>
          <w:szCs w:val="28"/>
        </w:rPr>
        <w:t xml:space="preserve"> нижняя граница инт</w:t>
      </w:r>
      <w:r w:rsidRPr="0064562C">
        <w:rPr>
          <w:color w:val="000000"/>
          <w:sz w:val="28"/>
          <w:szCs w:val="28"/>
        </w:rPr>
        <w:t>ервала закреплени</w:t>
      </w:r>
      <w:r w:rsidR="002D0B7A" w:rsidRPr="0064562C">
        <w:rPr>
          <w:color w:val="000000"/>
          <w:sz w:val="28"/>
          <w:szCs w:val="28"/>
        </w:rPr>
        <w:t>я должна быть не менее чем на 8</w:t>
      </w:r>
      <w:r w:rsidRPr="0064562C">
        <w:rPr>
          <w:color w:val="000000"/>
          <w:sz w:val="28"/>
          <w:szCs w:val="28"/>
        </w:rPr>
        <w:t>°С выше нижней границы, установленной для плетей обычной длины.</w:t>
      </w:r>
    </w:p>
    <w:p w:rsidR="002D0B7A" w:rsidRPr="001A0080" w:rsidRDefault="002D0B7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Диаграмма температурного режима плетей прилагается.</w:t>
      </w:r>
    </w:p>
    <w:p w:rsidR="00691C0B" w:rsidRPr="0064562C" w:rsidRDefault="00542024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1A0080">
        <w:rPr>
          <w:color w:val="000000"/>
          <w:sz w:val="28"/>
          <w:szCs w:val="28"/>
        </w:rPr>
        <w:br w:type="page"/>
      </w:r>
      <w:r w:rsidR="0063598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25pt;margin-top:88.7pt;width:40.75pt;height:18pt;z-index:251661312;mso-wrap-style:none" filled="f" stroked="f">
            <v:textbox style="mso-next-textbox:#_x0000_s1026">
              <w:txbxContent>
                <w:p w:rsidR="00691C0B" w:rsidRPr="003C16A1" w:rsidRDefault="00691C0B" w:rsidP="00691C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</w:t>
                  </w:r>
                  <w:r w:rsidR="00B5678D">
                    <w:rPr>
                      <w:sz w:val="20"/>
                      <w:szCs w:val="20"/>
                    </w:rPr>
                    <w:t>26</w:t>
                  </w:r>
                  <w:r>
                    <w:rPr>
                      <w:sz w:val="20"/>
                      <w:szCs w:val="20"/>
                    </w:rPr>
                    <w:t>°С</w:t>
                  </w:r>
                </w:p>
              </w:txbxContent>
            </v:textbox>
            <w10:wrap side="left"/>
          </v:shape>
        </w:pict>
      </w:r>
      <w:r w:rsidR="00635980">
        <w:rPr>
          <w:noProof/>
        </w:rPr>
        <w:pict>
          <v:shape id="_x0000_s1027" type="#_x0000_t202" style="position:absolute;left:0;text-align:left;margin-left:414pt;margin-top:142.7pt;width:40.75pt;height:18pt;z-index:251660288;mso-wrap-style:none" filled="f" stroked="f">
            <v:textbox style="mso-next-textbox:#_x0000_s1027">
              <w:txbxContent>
                <w:p w:rsidR="00691C0B" w:rsidRPr="003C16A1" w:rsidRDefault="00691C0B" w:rsidP="00691C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</w:t>
                  </w:r>
                  <w:r w:rsidR="00B5678D">
                    <w:rPr>
                      <w:sz w:val="20"/>
                      <w:szCs w:val="20"/>
                    </w:rPr>
                    <w:t>62</w:t>
                  </w:r>
                  <w:r>
                    <w:rPr>
                      <w:sz w:val="20"/>
                      <w:szCs w:val="20"/>
                    </w:rPr>
                    <w:t>°С</w:t>
                  </w:r>
                </w:p>
              </w:txbxContent>
            </v:textbox>
            <w10:wrap side="left"/>
          </v:shape>
        </w:pict>
      </w:r>
      <w:r w:rsidR="00635980">
        <w:rPr>
          <w:noProof/>
        </w:rPr>
        <w:pict>
          <v:shape id="_x0000_s1028" type="#_x0000_t202" style="position:absolute;left:0;text-align:left;margin-left:61.45pt;margin-top:142.7pt;width:46.55pt;height:18pt;z-index:251655168;mso-wrap-style:none" filled="f" stroked="f">
            <v:textbox style="mso-next-textbox:#_x0000_s1028">
              <w:txbxContent>
                <w:p w:rsidR="00691C0B" w:rsidRPr="003C16A1" w:rsidRDefault="00691C0B" w:rsidP="00691C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= </w:t>
                  </w:r>
                  <w:r w:rsidR="00B5678D">
                    <w:rPr>
                      <w:sz w:val="20"/>
                      <w:szCs w:val="20"/>
                    </w:rPr>
                    <w:t>-34</w:t>
                  </w:r>
                  <w:r>
                    <w:rPr>
                      <w:sz w:val="20"/>
                      <w:szCs w:val="20"/>
                    </w:rPr>
                    <w:t>°С</w:t>
                  </w:r>
                </w:p>
              </w:txbxContent>
            </v:textbox>
            <w10:wrap side="left"/>
          </v:shape>
        </w:pict>
      </w:r>
      <w:r w:rsidR="00635980">
        <w:rPr>
          <w:noProof/>
        </w:rPr>
        <w:pict>
          <v:shape id="_x0000_s1029" type="#_x0000_t202" style="position:absolute;left:0;text-align:left;margin-left:261pt;margin-top:142.7pt;width:40.75pt;height:18pt;z-index:251659264;mso-wrap-style:none" filled="f" stroked="f">
            <v:textbox style="mso-next-textbox:#_x0000_s1029">
              <w:txbxContent>
                <w:p w:rsidR="00691C0B" w:rsidRPr="003C16A1" w:rsidRDefault="00691C0B" w:rsidP="00691C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=4</w:t>
                  </w:r>
                  <w:r w:rsidR="00B5678D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°С</w:t>
                  </w:r>
                </w:p>
              </w:txbxContent>
            </v:textbox>
            <w10:wrap side="left"/>
          </v:shape>
        </w:pict>
      </w:r>
      <w:r w:rsidR="00635980">
        <w:rPr>
          <w:noProof/>
        </w:rPr>
        <w:pict>
          <v:shape id="_x0000_s1030" type="#_x0000_t202" style="position:absolute;left:0;text-align:left;margin-left:198pt;margin-top:142.7pt;width:40.75pt;height:18pt;z-index:251658240;mso-wrap-style:none" filled="f" stroked="f">
            <v:textbox style="mso-next-textbox:#_x0000_s1030">
              <w:txbxContent>
                <w:p w:rsidR="00691C0B" w:rsidRPr="003C16A1" w:rsidRDefault="00691C0B" w:rsidP="00691C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</w:t>
                  </w:r>
                  <w:r w:rsidR="00B5678D">
                    <w:rPr>
                      <w:sz w:val="20"/>
                      <w:szCs w:val="20"/>
                    </w:rPr>
                    <w:t>22</w:t>
                  </w:r>
                  <w:r>
                    <w:rPr>
                      <w:sz w:val="20"/>
                      <w:szCs w:val="20"/>
                    </w:rPr>
                    <w:t>°С</w:t>
                  </w:r>
                </w:p>
              </w:txbxContent>
            </v:textbox>
            <w10:wrap side="left"/>
          </v:shape>
        </w:pict>
      </w:r>
      <w:r w:rsidR="00635980">
        <w:rPr>
          <w:noProof/>
        </w:rPr>
        <w:pict>
          <v:shape id="_x0000_s1031" type="#_x0000_t202" style="position:absolute;left:0;text-align:left;margin-left:310.25pt;margin-top:7.7pt;width:40.75pt;height:18pt;z-index:251657216;mso-wrap-style:none" filled="f" stroked="f">
            <v:textbox style="mso-next-textbox:#_x0000_s1031">
              <w:txbxContent>
                <w:p w:rsidR="00691C0B" w:rsidRPr="003C16A1" w:rsidRDefault="00691C0B" w:rsidP="00691C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=4</w:t>
                  </w:r>
                  <w:r w:rsidR="00B5678D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°С</w:t>
                  </w:r>
                </w:p>
              </w:txbxContent>
            </v:textbox>
            <w10:wrap side="left"/>
          </v:shape>
        </w:pict>
      </w:r>
      <w:r w:rsidR="00635980">
        <w:rPr>
          <w:noProof/>
        </w:rPr>
        <w:pict>
          <v:shape id="_x0000_s1032" type="#_x0000_t202" style="position:absolute;left:0;text-align:left;margin-left:162pt;margin-top:43.7pt;width:40.75pt;height:18pt;z-index:251656192;mso-wrap-style:none" filled="f" stroked="f">
            <v:textbox style="mso-next-textbox:#_x0000_s1032">
              <w:txbxContent>
                <w:p w:rsidR="00691C0B" w:rsidRPr="003C16A1" w:rsidRDefault="00691C0B" w:rsidP="00691C0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=8</w:t>
                  </w:r>
                  <w:r w:rsidR="00B5678D">
                    <w:rPr>
                      <w:sz w:val="20"/>
                      <w:szCs w:val="20"/>
                    </w:rPr>
                    <w:t>2</w:t>
                  </w:r>
                  <w:r>
                    <w:rPr>
                      <w:sz w:val="20"/>
                      <w:szCs w:val="20"/>
                    </w:rPr>
                    <w:t>°С</w:t>
                  </w:r>
                </w:p>
              </w:txbxContent>
            </v:textbox>
            <w10:wrap side="left"/>
          </v:shape>
        </w:pict>
      </w:r>
      <w:r w:rsidR="00635980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25pt;height:161.25pt">
            <v:imagedata r:id="rId7" o:title="" grayscale="t"/>
          </v:shape>
        </w:pict>
      </w:r>
    </w:p>
    <w:p w:rsidR="00691C0B" w:rsidRDefault="00691C0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4562C">
        <w:rPr>
          <w:color w:val="000000"/>
          <w:sz w:val="28"/>
          <w:szCs w:val="28"/>
        </w:rPr>
        <w:t xml:space="preserve">Рис. </w:t>
      </w:r>
      <w:r w:rsidR="00B95787" w:rsidRPr="0064562C">
        <w:rPr>
          <w:color w:val="000000"/>
          <w:sz w:val="28"/>
          <w:szCs w:val="28"/>
        </w:rPr>
        <w:t>2</w:t>
      </w:r>
      <w:r w:rsidRPr="0064562C">
        <w:rPr>
          <w:color w:val="000000"/>
          <w:sz w:val="28"/>
          <w:szCs w:val="28"/>
        </w:rPr>
        <w:t>. Диаграмма температурного режима плетей</w:t>
      </w:r>
    </w:p>
    <w:p w:rsidR="002D0B7A" w:rsidRPr="0064562C" w:rsidRDefault="0064562C" w:rsidP="0064562C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>
        <w:rPr>
          <w:b/>
          <w:sz w:val="28"/>
          <w:szCs w:val="28"/>
        </w:rPr>
        <w:t>РАСЧЁТЫ РЕЛЬСОВОЙ КОЛЕИ</w:t>
      </w:r>
    </w:p>
    <w:p w:rsidR="003E7562" w:rsidRPr="0064562C" w:rsidRDefault="003E7562" w:rsidP="0064562C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E7562" w:rsidRPr="0064562C" w:rsidRDefault="003E7562" w:rsidP="0064562C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Определение возвышения наружного рельса в кривой.</w:t>
      </w:r>
    </w:p>
    <w:p w:rsidR="003E7562" w:rsidRPr="0064562C" w:rsidRDefault="003E7562" w:rsidP="0064562C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Расчёт основных элементов для разбивки переходных кривых.</w:t>
      </w:r>
    </w:p>
    <w:p w:rsidR="003E7562" w:rsidRPr="0064562C" w:rsidRDefault="003E7562" w:rsidP="0064562C">
      <w:pPr>
        <w:numPr>
          <w:ilvl w:val="1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Определение ширины колеи в кривой.</w:t>
      </w:r>
    </w:p>
    <w:p w:rsidR="003E7562" w:rsidRPr="0064562C" w:rsidRDefault="003E7562" w:rsidP="0064562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радиус кривой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1</w:t>
      </w:r>
      <w:r w:rsidR="00B5678D" w:rsidRPr="0064562C">
        <w:rPr>
          <w:sz w:val="28"/>
          <w:szCs w:val="28"/>
        </w:rPr>
        <w:t>1</w:t>
      </w:r>
      <w:r w:rsidRPr="0064562C">
        <w:rPr>
          <w:sz w:val="28"/>
          <w:szCs w:val="28"/>
        </w:rPr>
        <w:t>00м;</w:t>
      </w:r>
    </w:p>
    <w:p w:rsidR="003E7562" w:rsidRPr="0064562C" w:rsidRDefault="003E7562" w:rsidP="0064562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максимальная скорость движения поезда по кривой:</w:t>
      </w:r>
    </w:p>
    <w:p w:rsidR="003E7562" w:rsidRPr="0064562C" w:rsidRDefault="003E7562" w:rsidP="0064562C">
      <w:pPr>
        <w:numPr>
          <w:ilvl w:val="1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грузового</w:t>
      </w:r>
      <w:r w:rsidR="0064562C">
        <w:rPr>
          <w:sz w:val="28"/>
          <w:szCs w:val="28"/>
        </w:rPr>
        <w:t xml:space="preserve"> </w:t>
      </w:r>
      <w:r w:rsidR="00B5678D" w:rsidRPr="0064562C">
        <w:rPr>
          <w:sz w:val="28"/>
          <w:szCs w:val="28"/>
        </w:rPr>
        <w:t>73</w:t>
      </w:r>
      <w:r w:rsidRPr="0064562C">
        <w:rPr>
          <w:sz w:val="28"/>
          <w:szCs w:val="28"/>
        </w:rPr>
        <w:t>км/ч;</w:t>
      </w:r>
    </w:p>
    <w:p w:rsidR="00EE7464" w:rsidRPr="0064562C" w:rsidRDefault="003E7562" w:rsidP="0064562C">
      <w:pPr>
        <w:numPr>
          <w:ilvl w:val="1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пассажирского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90км/ч;</w:t>
      </w:r>
    </w:p>
    <w:p w:rsidR="00EE7464" w:rsidRPr="0064562C" w:rsidRDefault="00EE7464" w:rsidP="0064562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приведенная скорость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поездпотока</w:t>
      </w:r>
      <w:r w:rsidR="0064562C">
        <w:rPr>
          <w:sz w:val="28"/>
          <w:szCs w:val="28"/>
        </w:rPr>
        <w:t xml:space="preserve"> </w:t>
      </w:r>
      <w:r w:rsidR="00B5678D" w:rsidRPr="0064562C">
        <w:rPr>
          <w:sz w:val="28"/>
          <w:szCs w:val="28"/>
        </w:rPr>
        <w:t>50</w:t>
      </w:r>
      <w:r w:rsidRPr="0064562C">
        <w:rPr>
          <w:sz w:val="28"/>
          <w:szCs w:val="28"/>
        </w:rPr>
        <w:t>км/ч;</w:t>
      </w:r>
    </w:p>
    <w:p w:rsidR="00EE7464" w:rsidRPr="0064562C" w:rsidRDefault="00EE7464" w:rsidP="0064562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 xml:space="preserve">угол поворота линии </w:t>
      </w:r>
      <w:r w:rsidRPr="0064562C">
        <w:rPr>
          <w:i/>
          <w:sz w:val="28"/>
          <w:szCs w:val="28"/>
        </w:rPr>
        <w:t>β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3</w:t>
      </w:r>
      <w:r w:rsidR="00B5678D" w:rsidRPr="0064562C">
        <w:rPr>
          <w:sz w:val="28"/>
          <w:szCs w:val="28"/>
        </w:rPr>
        <w:t>2</w:t>
      </w:r>
      <w:r w:rsidRPr="0064562C">
        <w:rPr>
          <w:color w:val="000000"/>
          <w:sz w:val="28"/>
          <w:szCs w:val="28"/>
        </w:rPr>
        <w:t>°;</w:t>
      </w:r>
    </w:p>
    <w:p w:rsidR="00EE7464" w:rsidRPr="0064562C" w:rsidRDefault="00EE7464" w:rsidP="0064562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единица подвижного состава</w:t>
      </w:r>
      <w:r w:rsidR="0064562C">
        <w:rPr>
          <w:color w:val="000000"/>
          <w:sz w:val="28"/>
          <w:szCs w:val="28"/>
        </w:rPr>
        <w:t xml:space="preserve"> </w:t>
      </w:r>
      <w:r w:rsidR="00B5678D" w:rsidRPr="0064562C">
        <w:rPr>
          <w:color w:val="000000"/>
          <w:sz w:val="28"/>
          <w:szCs w:val="28"/>
        </w:rPr>
        <w:t>ВЛ23</w:t>
      </w:r>
      <w:r w:rsidRPr="0064562C">
        <w:rPr>
          <w:color w:val="000000"/>
          <w:sz w:val="28"/>
          <w:szCs w:val="28"/>
        </w:rPr>
        <w:t>;</w:t>
      </w:r>
    </w:p>
    <w:p w:rsidR="008146B4" w:rsidRPr="0064562C" w:rsidRDefault="00B5678D" w:rsidP="0064562C">
      <w:pPr>
        <w:numPr>
          <w:ilvl w:val="0"/>
          <w:numId w:val="14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зо</w:t>
      </w:r>
      <w:r w:rsidR="00EE7464" w:rsidRPr="0064562C">
        <w:rPr>
          <w:color w:val="000000"/>
          <w:sz w:val="28"/>
          <w:szCs w:val="28"/>
        </w:rPr>
        <w:t>на скорости</w:t>
      </w:r>
      <w:r w:rsidR="0064562C">
        <w:rPr>
          <w:color w:val="000000"/>
          <w:sz w:val="28"/>
          <w:szCs w:val="28"/>
        </w:rPr>
        <w:t xml:space="preserve"> </w:t>
      </w:r>
      <w:r w:rsidR="00EE7464" w:rsidRPr="0064562C">
        <w:rPr>
          <w:color w:val="000000"/>
          <w:sz w:val="28"/>
          <w:szCs w:val="28"/>
        </w:rPr>
        <w:t>первая</w:t>
      </w:r>
      <w:r w:rsidR="008146B4" w:rsidRPr="0064562C">
        <w:rPr>
          <w:sz w:val="28"/>
          <w:szCs w:val="28"/>
        </w:rPr>
        <w:t>.</w:t>
      </w:r>
    </w:p>
    <w:p w:rsidR="00A61BF7" w:rsidRPr="0064562C" w:rsidRDefault="00A61BF7" w:rsidP="0064562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7562" w:rsidRPr="0064562C" w:rsidRDefault="008146B4" w:rsidP="0064562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4562C">
        <w:rPr>
          <w:b/>
          <w:sz w:val="28"/>
          <w:szCs w:val="28"/>
        </w:rPr>
        <w:t>3.1</w:t>
      </w:r>
      <w:r w:rsidR="003E7562" w:rsidRPr="0064562C">
        <w:rPr>
          <w:b/>
          <w:sz w:val="28"/>
          <w:szCs w:val="28"/>
        </w:rPr>
        <w:t xml:space="preserve"> </w:t>
      </w:r>
      <w:r w:rsidRPr="0064562C">
        <w:rPr>
          <w:b/>
          <w:sz w:val="28"/>
          <w:szCs w:val="28"/>
        </w:rPr>
        <w:t>Возвы</w:t>
      </w:r>
      <w:r w:rsidR="001A0080">
        <w:rPr>
          <w:b/>
          <w:sz w:val="28"/>
          <w:szCs w:val="28"/>
        </w:rPr>
        <w:t>шение наружного рельса в кривой</w:t>
      </w:r>
    </w:p>
    <w:p w:rsidR="008146B4" w:rsidRPr="0064562C" w:rsidRDefault="008146B4" w:rsidP="0064562C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42FF6" w:rsidRPr="0064562C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Возвышение устраивается в кривых участках пути радиусом </w:t>
      </w:r>
      <w:smartTag w:uri="urn:schemas-microsoft-com:office:smarttags" w:element="metricconverter">
        <w:smartTagPr>
          <w:attr w:name="ProductID" w:val="4000 м"/>
        </w:smartTagPr>
        <w:r w:rsidRPr="0064562C">
          <w:rPr>
            <w:color w:val="000000"/>
            <w:sz w:val="28"/>
            <w:szCs w:val="28"/>
          </w:rPr>
          <w:t>4000 м</w:t>
        </w:r>
      </w:smartTag>
      <w:r w:rsidRPr="0064562C">
        <w:rPr>
          <w:color w:val="000000"/>
          <w:sz w:val="28"/>
          <w:szCs w:val="28"/>
        </w:rPr>
        <w:t xml:space="preserve"> и менее. Максимальная величина возвышения не должна превышать </w:t>
      </w:r>
      <w:smartTag w:uri="urn:schemas-microsoft-com:office:smarttags" w:element="metricconverter">
        <w:smartTagPr>
          <w:attr w:name="ProductID" w:val="150 мм"/>
        </w:smartTagPr>
        <w:r w:rsidRPr="0064562C">
          <w:rPr>
            <w:color w:val="000000"/>
            <w:sz w:val="28"/>
            <w:szCs w:val="28"/>
          </w:rPr>
          <w:t>150 мм</w:t>
        </w:r>
      </w:smartTag>
      <w:r w:rsidRPr="0064562C">
        <w:rPr>
          <w:color w:val="000000"/>
          <w:sz w:val="28"/>
          <w:szCs w:val="28"/>
        </w:rPr>
        <w:t>.</w:t>
      </w:r>
    </w:p>
    <w:p w:rsidR="00242FF6" w:rsidRPr="0064562C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Перерасчету подлежат возвышения в кривых, в которых наблюдается повышенный износ рельсов по одной из ниток, интенсивные расстройства по ширине колеи и направлению в плане, допускаемые скорости по возвышению и его отводу не соответствуют друг другу, начало и конец отводов по кривизне и возвышению не совпадают более чем на </w:t>
      </w:r>
      <w:smartTag w:uri="urn:schemas-microsoft-com:office:smarttags" w:element="metricconverter">
        <w:smartTagPr>
          <w:attr w:name="ProductID" w:val="10 м"/>
        </w:smartTagPr>
        <w:r w:rsidRPr="0064562C">
          <w:rPr>
            <w:color w:val="000000"/>
            <w:sz w:val="28"/>
            <w:szCs w:val="28"/>
          </w:rPr>
          <w:t>10 м</w:t>
        </w:r>
      </w:smartTag>
      <w:r w:rsidRPr="0064562C">
        <w:rPr>
          <w:color w:val="000000"/>
          <w:sz w:val="28"/>
          <w:szCs w:val="28"/>
        </w:rPr>
        <w:t>, реализуемые скорости на 10-15% отличаются от максимальных, установленных дорожным приказом, или от ранее принятых при расчете возвышения, в том числе и из-за введения длительных ограничений скорости, а также в кривых на участках запланированных капитальных работ.</w:t>
      </w:r>
    </w:p>
    <w:p w:rsidR="00242FF6" w:rsidRPr="0064562C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Величина возвышения в круговой кривой определяется начальником дистанции пути и утверждается начальником железной дороги.</w:t>
      </w:r>
    </w:p>
    <w:p w:rsidR="00242FF6" w:rsidRPr="0064562C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Величина возвышения в кривой, мм, определяется по следующим формулам:</w:t>
      </w:r>
    </w:p>
    <w:p w:rsidR="00242FF6" w:rsidRPr="0064562C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для пассажирского поезда:</w:t>
      </w:r>
    </w:p>
    <w:p w:rsidR="0064562C" w:rsidRPr="001A0080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42FF6" w:rsidRPr="00542024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2024">
        <w:rPr>
          <w:i/>
          <w:color w:val="000000"/>
          <w:sz w:val="28"/>
          <w:szCs w:val="28"/>
          <w:lang w:val="en-US"/>
        </w:rPr>
        <w:t>h</w:t>
      </w:r>
      <w:r w:rsidRPr="00542024">
        <w:rPr>
          <w:i/>
          <w:color w:val="000000"/>
          <w:sz w:val="28"/>
          <w:szCs w:val="28"/>
          <w:vertAlign w:val="subscript"/>
        </w:rPr>
        <w:t>р пас</w:t>
      </w:r>
      <w:r w:rsidRPr="00542024">
        <w:rPr>
          <w:color w:val="000000"/>
          <w:sz w:val="28"/>
          <w:szCs w:val="28"/>
        </w:rPr>
        <w:t xml:space="preserve"> =12,5 </w:t>
      </w:r>
      <w:r w:rsidRPr="00542024">
        <w:rPr>
          <w:i/>
          <w:color w:val="000000"/>
          <w:sz w:val="28"/>
          <w:szCs w:val="28"/>
          <w:lang w:val="en-US"/>
        </w:rPr>
        <w:t>V</w:t>
      </w:r>
      <w:r w:rsidRPr="00542024">
        <w:rPr>
          <w:i/>
          <w:color w:val="000000"/>
          <w:sz w:val="28"/>
          <w:szCs w:val="28"/>
        </w:rPr>
        <w:t>²</w:t>
      </w:r>
      <w:r w:rsidRPr="00542024">
        <w:rPr>
          <w:color w:val="000000"/>
          <w:sz w:val="28"/>
          <w:szCs w:val="28"/>
          <w:lang w:val="en-US"/>
        </w:rPr>
        <w:t>max</w:t>
      </w:r>
      <w:r w:rsidRPr="00542024">
        <w:rPr>
          <w:color w:val="000000"/>
          <w:sz w:val="28"/>
          <w:szCs w:val="28"/>
        </w:rPr>
        <w:t xml:space="preserve"> пас</w:t>
      </w:r>
      <w:r w:rsidR="0064562C" w:rsidRPr="00542024">
        <w:rPr>
          <w:color w:val="000000"/>
          <w:sz w:val="28"/>
          <w:szCs w:val="28"/>
        </w:rPr>
        <w:t>/</w:t>
      </w:r>
      <w:r w:rsidRPr="00542024">
        <w:rPr>
          <w:color w:val="000000"/>
          <w:sz w:val="28"/>
          <w:szCs w:val="28"/>
        </w:rPr>
        <w:t xml:space="preserve"> </w:t>
      </w:r>
      <w:r w:rsidR="0064562C" w:rsidRPr="00542024">
        <w:rPr>
          <w:i/>
          <w:color w:val="000000"/>
          <w:sz w:val="28"/>
          <w:szCs w:val="28"/>
          <w:lang w:val="en-US"/>
        </w:rPr>
        <w:t>R</w:t>
      </w:r>
      <w:r w:rsidR="0064562C" w:rsidRPr="00542024">
        <w:rPr>
          <w:color w:val="000000"/>
          <w:sz w:val="28"/>
          <w:szCs w:val="28"/>
        </w:rPr>
        <w:t>-</w:t>
      </w:r>
      <w:r w:rsidRPr="00542024">
        <w:rPr>
          <w:color w:val="000000"/>
          <w:sz w:val="28"/>
          <w:szCs w:val="28"/>
        </w:rPr>
        <w:t>115;</w:t>
      </w:r>
      <w:r w:rsidR="0064562C" w:rsidRPr="00542024">
        <w:rPr>
          <w:color w:val="000000"/>
          <w:sz w:val="28"/>
          <w:szCs w:val="28"/>
        </w:rPr>
        <w:t xml:space="preserve"> </w:t>
      </w:r>
      <w:r w:rsidRPr="00542024">
        <w:rPr>
          <w:color w:val="000000"/>
          <w:sz w:val="28"/>
          <w:szCs w:val="28"/>
        </w:rPr>
        <w:t>(1)</w:t>
      </w:r>
    </w:p>
    <w:p w:rsidR="0064562C" w:rsidRPr="00542024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FF6" w:rsidRPr="00542024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024">
        <w:rPr>
          <w:color w:val="000000"/>
          <w:sz w:val="28"/>
          <w:szCs w:val="28"/>
        </w:rPr>
        <w:t>для грузового поезда:</w:t>
      </w:r>
    </w:p>
    <w:p w:rsidR="0064562C" w:rsidRPr="00542024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42FF6" w:rsidRPr="00542024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2024">
        <w:rPr>
          <w:i/>
          <w:color w:val="000000"/>
          <w:sz w:val="28"/>
          <w:szCs w:val="28"/>
          <w:lang w:val="en-US"/>
        </w:rPr>
        <w:t>h</w:t>
      </w:r>
      <w:r w:rsidRPr="00542024">
        <w:rPr>
          <w:i/>
          <w:color w:val="000000"/>
          <w:sz w:val="28"/>
          <w:szCs w:val="28"/>
          <w:vertAlign w:val="subscript"/>
        </w:rPr>
        <w:t>р гр</w:t>
      </w:r>
      <w:r w:rsidRPr="00542024">
        <w:rPr>
          <w:color w:val="000000"/>
          <w:sz w:val="28"/>
          <w:szCs w:val="28"/>
        </w:rPr>
        <w:t xml:space="preserve"> =12,5 </w:t>
      </w:r>
      <w:r w:rsidRPr="00542024">
        <w:rPr>
          <w:i/>
          <w:color w:val="000000"/>
          <w:sz w:val="28"/>
          <w:szCs w:val="28"/>
          <w:lang w:val="en-US"/>
        </w:rPr>
        <w:t>V</w:t>
      </w:r>
      <w:r w:rsidRPr="00542024">
        <w:rPr>
          <w:i/>
          <w:color w:val="000000"/>
          <w:sz w:val="28"/>
          <w:szCs w:val="28"/>
        </w:rPr>
        <w:t>²</w:t>
      </w:r>
      <w:r w:rsidRPr="00542024">
        <w:rPr>
          <w:color w:val="000000"/>
          <w:sz w:val="28"/>
          <w:szCs w:val="28"/>
          <w:lang w:val="en-US"/>
        </w:rPr>
        <w:t>max</w:t>
      </w:r>
      <w:r w:rsidRPr="00542024">
        <w:rPr>
          <w:color w:val="000000"/>
          <w:sz w:val="28"/>
          <w:szCs w:val="28"/>
        </w:rPr>
        <w:t xml:space="preserve"> гр</w:t>
      </w:r>
      <w:r w:rsidR="0064562C" w:rsidRPr="00542024">
        <w:rPr>
          <w:color w:val="000000"/>
          <w:sz w:val="28"/>
          <w:szCs w:val="28"/>
        </w:rPr>
        <w:t>/</w:t>
      </w:r>
      <w:r w:rsidRPr="00542024">
        <w:rPr>
          <w:color w:val="000000"/>
          <w:sz w:val="28"/>
          <w:szCs w:val="28"/>
        </w:rPr>
        <w:t xml:space="preserve"> </w:t>
      </w:r>
      <w:r w:rsidR="0064562C" w:rsidRPr="00542024">
        <w:rPr>
          <w:i/>
          <w:color w:val="000000"/>
          <w:sz w:val="28"/>
          <w:szCs w:val="28"/>
          <w:lang w:val="en-US"/>
        </w:rPr>
        <w:t>R</w:t>
      </w:r>
      <w:r w:rsidRPr="00542024">
        <w:rPr>
          <w:color w:val="000000"/>
          <w:sz w:val="28"/>
          <w:szCs w:val="28"/>
        </w:rPr>
        <w:t>- 50;</w:t>
      </w:r>
      <w:r w:rsidR="0064562C" w:rsidRPr="00542024">
        <w:rPr>
          <w:color w:val="000000"/>
          <w:sz w:val="28"/>
          <w:szCs w:val="28"/>
        </w:rPr>
        <w:t xml:space="preserve"> </w:t>
      </w:r>
      <w:r w:rsidRPr="00542024">
        <w:rPr>
          <w:color w:val="000000"/>
          <w:sz w:val="28"/>
          <w:szCs w:val="28"/>
        </w:rPr>
        <w:t>(2)</w:t>
      </w:r>
    </w:p>
    <w:p w:rsidR="0064562C" w:rsidRPr="00542024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FF6" w:rsidRPr="00542024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024">
        <w:rPr>
          <w:color w:val="000000"/>
          <w:sz w:val="28"/>
          <w:szCs w:val="28"/>
        </w:rPr>
        <w:t>для потока поезда:</w:t>
      </w:r>
    </w:p>
    <w:p w:rsidR="0064562C" w:rsidRPr="00542024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242FF6" w:rsidRPr="00542024" w:rsidRDefault="00242FF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2024">
        <w:rPr>
          <w:i/>
          <w:color w:val="000000"/>
          <w:sz w:val="28"/>
          <w:szCs w:val="28"/>
          <w:lang w:val="en-US"/>
        </w:rPr>
        <w:t>h</w:t>
      </w:r>
      <w:r w:rsidRPr="00542024">
        <w:rPr>
          <w:i/>
          <w:color w:val="000000"/>
          <w:sz w:val="28"/>
          <w:szCs w:val="28"/>
          <w:vertAlign w:val="subscript"/>
        </w:rPr>
        <w:t>р пот</w:t>
      </w:r>
      <w:r w:rsidRPr="00542024">
        <w:rPr>
          <w:color w:val="000000"/>
          <w:sz w:val="28"/>
          <w:szCs w:val="28"/>
        </w:rPr>
        <w:t xml:space="preserve"> =12,5 </w:t>
      </w:r>
      <w:r w:rsidRPr="00542024">
        <w:rPr>
          <w:i/>
          <w:color w:val="000000"/>
          <w:sz w:val="28"/>
          <w:szCs w:val="28"/>
          <w:lang w:val="en-US"/>
        </w:rPr>
        <w:t>V</w:t>
      </w:r>
      <w:r w:rsidRPr="00542024">
        <w:rPr>
          <w:i/>
          <w:color w:val="000000"/>
          <w:sz w:val="28"/>
          <w:szCs w:val="28"/>
        </w:rPr>
        <w:t>²</w:t>
      </w:r>
      <w:r w:rsidRPr="00542024">
        <w:rPr>
          <w:color w:val="000000"/>
          <w:sz w:val="28"/>
          <w:szCs w:val="28"/>
        </w:rPr>
        <w:t>п</w:t>
      </w:r>
      <w:r w:rsidR="005D7E73" w:rsidRPr="00542024">
        <w:rPr>
          <w:color w:val="000000"/>
          <w:sz w:val="28"/>
          <w:szCs w:val="28"/>
        </w:rPr>
        <w:t>от</w:t>
      </w:r>
      <w:r w:rsidR="0064562C" w:rsidRPr="00542024">
        <w:rPr>
          <w:color w:val="000000"/>
          <w:sz w:val="28"/>
          <w:szCs w:val="28"/>
        </w:rPr>
        <w:t>/</w:t>
      </w:r>
      <w:r w:rsidR="0064562C" w:rsidRPr="00542024">
        <w:rPr>
          <w:i/>
          <w:color w:val="000000"/>
          <w:sz w:val="28"/>
          <w:szCs w:val="28"/>
          <w:lang w:val="en-US"/>
        </w:rPr>
        <w:t>R</w:t>
      </w:r>
      <w:r w:rsidRPr="00542024">
        <w:rPr>
          <w:color w:val="000000"/>
          <w:sz w:val="28"/>
          <w:szCs w:val="28"/>
        </w:rPr>
        <w:t>;</w:t>
      </w:r>
      <w:r w:rsidR="0064562C" w:rsidRPr="00542024">
        <w:rPr>
          <w:color w:val="000000"/>
          <w:sz w:val="28"/>
          <w:szCs w:val="28"/>
        </w:rPr>
        <w:t xml:space="preserve"> </w:t>
      </w:r>
      <w:r w:rsidRPr="00542024">
        <w:rPr>
          <w:color w:val="000000"/>
          <w:sz w:val="28"/>
          <w:szCs w:val="28"/>
        </w:rPr>
        <w:t>(3)</w:t>
      </w:r>
    </w:p>
    <w:p w:rsidR="0064562C" w:rsidRPr="00542024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42FF6" w:rsidRPr="00542024" w:rsidRDefault="0050003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542024">
        <w:rPr>
          <w:color w:val="000000"/>
          <w:sz w:val="28"/>
          <w:szCs w:val="28"/>
        </w:rPr>
        <w:t>г</w:t>
      </w:r>
      <w:r w:rsidR="00242FF6" w:rsidRPr="00542024">
        <w:rPr>
          <w:color w:val="000000"/>
          <w:sz w:val="28"/>
          <w:szCs w:val="28"/>
        </w:rPr>
        <w:t>де</w:t>
      </w:r>
      <w:r w:rsidRPr="00542024">
        <w:rPr>
          <w:color w:val="000000"/>
          <w:sz w:val="28"/>
          <w:szCs w:val="28"/>
        </w:rPr>
        <w:t>:</w:t>
      </w:r>
      <w:r w:rsidR="0064562C" w:rsidRPr="00542024">
        <w:rPr>
          <w:color w:val="000000"/>
          <w:sz w:val="28"/>
          <w:szCs w:val="28"/>
        </w:rPr>
        <w:t xml:space="preserve"> </w:t>
      </w:r>
      <w:r w:rsidR="00242FF6" w:rsidRPr="00542024">
        <w:rPr>
          <w:i/>
          <w:color w:val="000000"/>
          <w:sz w:val="28"/>
          <w:szCs w:val="28"/>
          <w:lang w:val="en-US"/>
        </w:rPr>
        <w:t>V</w:t>
      </w:r>
      <w:r w:rsidR="00242FF6" w:rsidRPr="00542024">
        <w:rPr>
          <w:color w:val="000000"/>
          <w:sz w:val="28"/>
          <w:szCs w:val="28"/>
          <w:lang w:val="en-US"/>
        </w:rPr>
        <w:t>max</w:t>
      </w:r>
      <w:r w:rsidR="00242FF6" w:rsidRPr="00542024">
        <w:rPr>
          <w:color w:val="000000"/>
          <w:sz w:val="28"/>
          <w:szCs w:val="28"/>
        </w:rPr>
        <w:t xml:space="preserve"> пас и </w:t>
      </w:r>
      <w:r w:rsidR="00242FF6" w:rsidRPr="00542024">
        <w:rPr>
          <w:i/>
          <w:color w:val="000000"/>
          <w:sz w:val="28"/>
          <w:szCs w:val="28"/>
          <w:lang w:val="en-US"/>
        </w:rPr>
        <w:t>V</w:t>
      </w:r>
      <w:r w:rsidR="00242FF6" w:rsidRPr="00542024">
        <w:rPr>
          <w:color w:val="000000"/>
          <w:sz w:val="28"/>
          <w:szCs w:val="28"/>
          <w:lang w:val="en-US"/>
        </w:rPr>
        <w:t>max</w:t>
      </w:r>
      <w:r w:rsidR="00242FF6" w:rsidRPr="00542024">
        <w:rPr>
          <w:color w:val="000000"/>
          <w:sz w:val="28"/>
          <w:szCs w:val="28"/>
        </w:rPr>
        <w:t xml:space="preserve"> гр — максимальные скорости, км/ч соответственно пассажирского и грузового поезда, установленные в кривой по приказу начальника дороги;</w:t>
      </w:r>
    </w:p>
    <w:p w:rsidR="0050003A" w:rsidRPr="00542024" w:rsidRDefault="0050003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024">
        <w:rPr>
          <w:i/>
          <w:iCs/>
          <w:color w:val="000000"/>
          <w:sz w:val="28"/>
          <w:szCs w:val="28"/>
          <w:lang w:val="en-US"/>
        </w:rPr>
        <w:t>V</w:t>
      </w:r>
      <w:r w:rsidR="008D16A8" w:rsidRPr="00542024">
        <w:rPr>
          <w:color w:val="000000"/>
          <w:sz w:val="28"/>
          <w:szCs w:val="28"/>
        </w:rPr>
        <w:t>п</w:t>
      </w:r>
      <w:r w:rsidR="005D7E73" w:rsidRPr="00542024">
        <w:rPr>
          <w:color w:val="000000"/>
          <w:sz w:val="28"/>
          <w:szCs w:val="28"/>
        </w:rPr>
        <w:t>от</w:t>
      </w:r>
      <w:r w:rsidR="0064562C" w:rsidRPr="00542024">
        <w:rPr>
          <w:i/>
          <w:iCs/>
          <w:color w:val="000000"/>
          <w:sz w:val="28"/>
          <w:szCs w:val="28"/>
        </w:rPr>
        <w:t xml:space="preserve"> </w:t>
      </w:r>
      <w:r w:rsidRPr="00542024">
        <w:rPr>
          <w:color w:val="000000"/>
          <w:sz w:val="28"/>
          <w:szCs w:val="28"/>
        </w:rPr>
        <w:t>— приведенная скорость поездопотока, км/ч;</w:t>
      </w:r>
    </w:p>
    <w:p w:rsidR="0050003A" w:rsidRPr="00542024" w:rsidRDefault="0050003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2024">
        <w:rPr>
          <w:i/>
          <w:iCs/>
          <w:color w:val="000000"/>
          <w:sz w:val="28"/>
          <w:szCs w:val="28"/>
          <w:lang w:val="en-US"/>
        </w:rPr>
        <w:t>R</w:t>
      </w:r>
      <w:r w:rsidR="0064562C" w:rsidRPr="00542024">
        <w:rPr>
          <w:i/>
          <w:iCs/>
          <w:color w:val="000000"/>
          <w:sz w:val="28"/>
          <w:szCs w:val="28"/>
        </w:rPr>
        <w:t xml:space="preserve"> </w:t>
      </w:r>
      <w:r w:rsidRPr="00542024">
        <w:rPr>
          <w:color w:val="000000"/>
          <w:sz w:val="28"/>
          <w:szCs w:val="28"/>
        </w:rPr>
        <w:t>— радиус кривой, м.</w:t>
      </w:r>
    </w:p>
    <w:p w:rsidR="0050003A" w:rsidRPr="00542024" w:rsidRDefault="0050003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024">
        <w:rPr>
          <w:color w:val="000000"/>
          <w:sz w:val="28"/>
          <w:szCs w:val="28"/>
        </w:rPr>
        <w:t xml:space="preserve">Из полученных по формулам (1-3) величин возвышения принимается большее и округляется до значения, кратного </w:t>
      </w:r>
      <w:smartTag w:uri="urn:schemas-microsoft-com:office:smarttags" w:element="metricconverter">
        <w:smartTagPr>
          <w:attr w:name="ProductID" w:val="5 мм"/>
        </w:smartTagPr>
        <w:r w:rsidRPr="00542024">
          <w:rPr>
            <w:color w:val="000000"/>
            <w:sz w:val="28"/>
            <w:szCs w:val="28"/>
          </w:rPr>
          <w:t>5 мм</w:t>
        </w:r>
      </w:smartTag>
      <w:r w:rsidRPr="00542024">
        <w:rPr>
          <w:color w:val="000000"/>
          <w:sz w:val="28"/>
          <w:szCs w:val="28"/>
        </w:rPr>
        <w:t>.</w:t>
      </w:r>
    </w:p>
    <w:p w:rsidR="000F6E38" w:rsidRPr="00542024" w:rsidRDefault="008D16A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2024">
        <w:rPr>
          <w:sz w:val="28"/>
          <w:szCs w:val="28"/>
        </w:rPr>
        <w:t>В данном</w:t>
      </w:r>
      <w:r w:rsidR="0064562C" w:rsidRPr="00542024">
        <w:rPr>
          <w:color w:val="FF0000"/>
          <w:sz w:val="28"/>
          <w:szCs w:val="28"/>
        </w:rPr>
        <w:t xml:space="preserve"> </w:t>
      </w:r>
      <w:r w:rsidRPr="00542024">
        <w:rPr>
          <w:sz w:val="28"/>
          <w:szCs w:val="28"/>
        </w:rPr>
        <w:t xml:space="preserve">случае вертикальная прямая, соответствующая кривой </w:t>
      </w:r>
      <w:r w:rsidRPr="00542024">
        <w:rPr>
          <w:i/>
          <w:iCs/>
          <w:color w:val="000000"/>
          <w:sz w:val="28"/>
          <w:szCs w:val="28"/>
          <w:lang w:val="en-US"/>
        </w:rPr>
        <w:t>R</w:t>
      </w:r>
      <w:r w:rsidRPr="00542024">
        <w:rPr>
          <w:iCs/>
          <w:color w:val="000000"/>
          <w:sz w:val="28"/>
          <w:szCs w:val="28"/>
        </w:rPr>
        <w:t>=1300м пересекается с линией поездпотока. Значит расчёт возвышения наружного рельса в кривой следует вести по формуле:</w:t>
      </w:r>
    </w:p>
    <w:p w:rsidR="0050003A" w:rsidRPr="00542024" w:rsidRDefault="0050003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2024">
        <w:rPr>
          <w:color w:val="000000"/>
          <w:sz w:val="28"/>
          <w:szCs w:val="28"/>
        </w:rPr>
        <w:t xml:space="preserve">Точное значение приведенной скорости поездопотока </w:t>
      </w:r>
      <w:r w:rsidRPr="00542024">
        <w:rPr>
          <w:i/>
          <w:iCs/>
          <w:color w:val="000000"/>
          <w:sz w:val="28"/>
          <w:szCs w:val="28"/>
          <w:lang w:val="en-US"/>
        </w:rPr>
        <w:t>V</w:t>
      </w:r>
    </w:p>
    <w:p w:rsidR="0050003A" w:rsidRPr="00542024" w:rsidRDefault="0050003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024">
        <w:rPr>
          <w:color w:val="000000"/>
          <w:sz w:val="28"/>
          <w:szCs w:val="28"/>
        </w:rPr>
        <w:t>для расчета возвышения по формуле (3) определяется по формуле</w:t>
      </w:r>
      <w:r w:rsidR="005D7E73" w:rsidRPr="00542024">
        <w:rPr>
          <w:color w:val="000000"/>
          <w:sz w:val="28"/>
          <w:szCs w:val="28"/>
        </w:rPr>
        <w:t>:</w:t>
      </w:r>
    </w:p>
    <w:p w:rsidR="0064562C" w:rsidRPr="00542024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5D7E73" w:rsidRPr="00542024" w:rsidRDefault="005D7E73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2024">
        <w:rPr>
          <w:i/>
          <w:color w:val="000000"/>
          <w:sz w:val="28"/>
          <w:szCs w:val="28"/>
          <w:lang w:val="en-US"/>
        </w:rPr>
        <w:t>h</w:t>
      </w:r>
      <w:r w:rsidRPr="00542024">
        <w:rPr>
          <w:color w:val="000000"/>
          <w:sz w:val="28"/>
          <w:szCs w:val="28"/>
        </w:rPr>
        <w:t xml:space="preserve"> =12,5 </w:t>
      </w:r>
      <w:r w:rsidRPr="00542024">
        <w:rPr>
          <w:i/>
          <w:color w:val="000000"/>
          <w:sz w:val="28"/>
          <w:szCs w:val="28"/>
          <w:lang w:val="en-US"/>
        </w:rPr>
        <w:t>V</w:t>
      </w:r>
      <w:r w:rsidRPr="00542024">
        <w:rPr>
          <w:i/>
          <w:color w:val="000000"/>
          <w:sz w:val="28"/>
          <w:szCs w:val="28"/>
        </w:rPr>
        <w:t>²</w:t>
      </w:r>
      <w:r w:rsidRPr="00542024">
        <w:rPr>
          <w:color w:val="000000"/>
          <w:sz w:val="28"/>
          <w:szCs w:val="28"/>
        </w:rPr>
        <w:t>пр</w:t>
      </w:r>
      <w:r w:rsidR="0064562C" w:rsidRPr="00542024">
        <w:rPr>
          <w:color w:val="000000"/>
          <w:sz w:val="28"/>
          <w:szCs w:val="28"/>
        </w:rPr>
        <w:t>/</w:t>
      </w:r>
      <w:r w:rsidR="0064562C" w:rsidRPr="00542024">
        <w:rPr>
          <w:i/>
          <w:color w:val="000000"/>
          <w:sz w:val="28"/>
          <w:szCs w:val="28"/>
          <w:lang w:val="en-US"/>
        </w:rPr>
        <w:t>R</w:t>
      </w:r>
      <w:r w:rsidRPr="00542024">
        <w:rPr>
          <w:color w:val="000000"/>
          <w:sz w:val="28"/>
          <w:szCs w:val="28"/>
        </w:rPr>
        <w:t>;</w:t>
      </w:r>
    </w:p>
    <w:p w:rsidR="005D7E73" w:rsidRPr="001A0080" w:rsidRDefault="001A0080" w:rsidP="001A008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5D7E73" w:rsidRPr="00542024">
        <w:rPr>
          <w:iCs/>
          <w:color w:val="000000"/>
          <w:sz w:val="28"/>
          <w:szCs w:val="28"/>
        </w:rPr>
        <w:t>где:</w:t>
      </w:r>
      <w:r w:rsidR="0064562C" w:rsidRPr="00542024">
        <w:rPr>
          <w:iCs/>
          <w:color w:val="000000"/>
          <w:sz w:val="28"/>
          <w:szCs w:val="28"/>
        </w:rPr>
        <w:t xml:space="preserve"> </w:t>
      </w:r>
      <w:r w:rsidR="005D7E73" w:rsidRPr="00542024">
        <w:rPr>
          <w:i/>
          <w:iCs/>
          <w:color w:val="000000"/>
          <w:sz w:val="28"/>
          <w:szCs w:val="28"/>
          <w:lang w:val="en-US"/>
        </w:rPr>
        <w:t>V</w:t>
      </w:r>
      <w:r w:rsidR="005D7E73" w:rsidRPr="00542024">
        <w:rPr>
          <w:color w:val="000000"/>
          <w:sz w:val="28"/>
          <w:szCs w:val="28"/>
        </w:rPr>
        <w:t>пот</w:t>
      </w:r>
      <w:r w:rsidR="0064562C" w:rsidRPr="00542024">
        <w:rPr>
          <w:i/>
          <w:iCs/>
          <w:color w:val="000000"/>
          <w:sz w:val="28"/>
          <w:szCs w:val="28"/>
        </w:rPr>
        <w:t xml:space="preserve"> </w:t>
      </w:r>
      <w:r w:rsidR="005D7E73" w:rsidRPr="00542024">
        <w:rPr>
          <w:color w:val="000000"/>
          <w:sz w:val="28"/>
          <w:szCs w:val="28"/>
        </w:rPr>
        <w:t>— приведенная скорость поездпотока.</w:t>
      </w:r>
      <w:r w:rsidR="00542024">
        <w:rPr>
          <w:color w:val="000000"/>
          <w:sz w:val="28"/>
          <w:szCs w:val="28"/>
        </w:rPr>
        <w:t xml:space="preserve"> </w:t>
      </w:r>
      <w:r w:rsidR="005D7E73" w:rsidRPr="00542024">
        <w:rPr>
          <w:color w:val="000000"/>
          <w:sz w:val="28"/>
          <w:szCs w:val="28"/>
        </w:rPr>
        <w:t xml:space="preserve">По заданию </w:t>
      </w:r>
      <w:r w:rsidR="005D7E73" w:rsidRPr="00542024">
        <w:rPr>
          <w:i/>
          <w:iCs/>
          <w:color w:val="000000"/>
          <w:sz w:val="28"/>
          <w:szCs w:val="28"/>
          <w:lang w:val="en-US"/>
        </w:rPr>
        <w:t>V</w:t>
      </w:r>
      <w:r w:rsidR="005D7E73" w:rsidRPr="00542024">
        <w:rPr>
          <w:color w:val="000000"/>
          <w:sz w:val="28"/>
          <w:szCs w:val="28"/>
        </w:rPr>
        <w:t>пот=45км/ч.</w:t>
      </w:r>
    </w:p>
    <w:p w:rsidR="005D7E73" w:rsidRPr="00542024" w:rsidRDefault="005D7E73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2024">
        <w:rPr>
          <w:color w:val="000000"/>
          <w:sz w:val="28"/>
          <w:szCs w:val="28"/>
        </w:rPr>
        <w:t>Возвышение наружного рельса в кривой будет равна</w:t>
      </w:r>
      <w:r w:rsidR="008B2939" w:rsidRPr="00542024">
        <w:rPr>
          <w:color w:val="000000"/>
          <w:sz w:val="28"/>
          <w:szCs w:val="28"/>
        </w:rPr>
        <w:t>:</w:t>
      </w:r>
    </w:p>
    <w:p w:rsidR="0064562C" w:rsidRPr="00542024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8B2939" w:rsidRPr="00542024" w:rsidRDefault="008B293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542024">
        <w:rPr>
          <w:i/>
          <w:color w:val="000000"/>
          <w:sz w:val="28"/>
          <w:szCs w:val="28"/>
          <w:lang w:val="en-US"/>
        </w:rPr>
        <w:t>h</w:t>
      </w:r>
      <w:r w:rsidRPr="00542024">
        <w:rPr>
          <w:color w:val="000000"/>
          <w:sz w:val="28"/>
          <w:szCs w:val="28"/>
        </w:rPr>
        <w:t xml:space="preserve"> =12,5 </w:t>
      </w:r>
      <w:r w:rsidR="00B5678D" w:rsidRPr="00542024">
        <w:rPr>
          <w:color w:val="000000"/>
          <w:sz w:val="28"/>
          <w:szCs w:val="28"/>
        </w:rPr>
        <w:t>50</w:t>
      </w:r>
      <w:r w:rsidRPr="00542024">
        <w:rPr>
          <w:color w:val="000000"/>
          <w:sz w:val="28"/>
          <w:szCs w:val="28"/>
        </w:rPr>
        <w:t>²</w:t>
      </w:r>
      <w:r w:rsidR="0064562C" w:rsidRPr="00542024">
        <w:rPr>
          <w:color w:val="000000"/>
          <w:sz w:val="28"/>
          <w:szCs w:val="28"/>
        </w:rPr>
        <w:t xml:space="preserve">/1100 </w:t>
      </w:r>
      <w:r w:rsidRPr="00542024">
        <w:rPr>
          <w:color w:val="000000"/>
          <w:sz w:val="28"/>
          <w:szCs w:val="28"/>
        </w:rPr>
        <w:t>=</w:t>
      </w:r>
      <w:r w:rsidR="0064562C" w:rsidRPr="00542024">
        <w:rPr>
          <w:color w:val="000000"/>
          <w:sz w:val="28"/>
          <w:szCs w:val="28"/>
        </w:rPr>
        <w:t xml:space="preserve"> </w:t>
      </w:r>
      <w:r w:rsidR="00B5678D" w:rsidRPr="00542024">
        <w:rPr>
          <w:color w:val="000000"/>
          <w:sz w:val="28"/>
          <w:szCs w:val="28"/>
        </w:rPr>
        <w:t>28</w:t>
      </w:r>
      <w:r w:rsidRPr="00542024">
        <w:rPr>
          <w:color w:val="000000"/>
          <w:sz w:val="28"/>
          <w:szCs w:val="28"/>
        </w:rPr>
        <w:t>мм;</w:t>
      </w:r>
    </w:p>
    <w:p w:rsidR="008B2939" w:rsidRPr="0064562C" w:rsidRDefault="008B293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2939" w:rsidRPr="0064562C" w:rsidRDefault="008B2939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64562C">
        <w:rPr>
          <w:b/>
          <w:sz w:val="28"/>
          <w:szCs w:val="28"/>
        </w:rPr>
        <w:t>3.2 Расчет основных элементов для разбивки переходной кривой</w:t>
      </w:r>
    </w:p>
    <w:p w:rsidR="00930AE8" w:rsidRPr="0064562C" w:rsidRDefault="00930AE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30AE8" w:rsidRPr="0064562C" w:rsidRDefault="00930AE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Длина переходной кривой </w:t>
      </w:r>
      <w:r w:rsidR="002A4FF8" w:rsidRPr="0064562C">
        <w:rPr>
          <w:i/>
          <w:color w:val="000000"/>
          <w:sz w:val="28"/>
          <w:szCs w:val="28"/>
          <w:lang w:val="en-US"/>
        </w:rPr>
        <w:t>l</w:t>
      </w:r>
      <w:r w:rsidRPr="0064562C">
        <w:rPr>
          <w:color w:val="000000"/>
          <w:sz w:val="28"/>
          <w:szCs w:val="28"/>
          <w:vertAlign w:val="subscript"/>
        </w:rPr>
        <w:t>0</w:t>
      </w:r>
      <w:r w:rsidRPr="0064562C">
        <w:rPr>
          <w:color w:val="000000"/>
          <w:sz w:val="28"/>
          <w:szCs w:val="28"/>
        </w:rPr>
        <w:t xml:space="preserve"> зависит от принятого уклона отвода возвышения </w:t>
      </w:r>
      <w:r w:rsidRPr="0064562C">
        <w:rPr>
          <w:i/>
          <w:iCs/>
          <w:color w:val="000000"/>
          <w:sz w:val="28"/>
          <w:szCs w:val="28"/>
          <w:lang w:val="en-US"/>
        </w:rPr>
        <w:t>i</w:t>
      </w:r>
      <w:r w:rsidRPr="0064562C">
        <w:rPr>
          <w:i/>
          <w:iCs/>
          <w:color w:val="000000"/>
          <w:sz w:val="28"/>
          <w:szCs w:val="28"/>
        </w:rPr>
        <w:t xml:space="preserve">, </w:t>
      </w:r>
      <w:r w:rsidRPr="0064562C">
        <w:rPr>
          <w:color w:val="000000"/>
          <w:sz w:val="28"/>
          <w:szCs w:val="28"/>
        </w:rPr>
        <w:t>скорости движения, допустимой величины нарастания горизонтальных ускорений, допустимой скорости подъема колеса по наружному рельсу и т.д.</w:t>
      </w:r>
      <w:r w:rsidR="00542024">
        <w:rPr>
          <w:color w:val="000000"/>
          <w:sz w:val="28"/>
          <w:szCs w:val="28"/>
        </w:rPr>
        <w:t xml:space="preserve"> </w:t>
      </w:r>
    </w:p>
    <w:p w:rsidR="00AC044F" w:rsidRPr="0064562C" w:rsidRDefault="00930AE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В </w:t>
      </w:r>
      <w:r w:rsidR="00AC044F" w:rsidRPr="0064562C">
        <w:rPr>
          <w:color w:val="000000"/>
          <w:sz w:val="28"/>
          <w:szCs w:val="28"/>
        </w:rPr>
        <w:t>данном случае</w:t>
      </w:r>
      <w:r w:rsidRPr="0064562C">
        <w:rPr>
          <w:color w:val="000000"/>
          <w:sz w:val="28"/>
          <w:szCs w:val="28"/>
        </w:rPr>
        <w:t xml:space="preserve"> </w:t>
      </w:r>
      <w:r w:rsidR="00AC044F" w:rsidRPr="0064562C">
        <w:rPr>
          <w:color w:val="000000"/>
          <w:sz w:val="28"/>
          <w:szCs w:val="28"/>
        </w:rPr>
        <w:t>принимаются</w:t>
      </w:r>
      <w:r w:rsidRPr="0064562C">
        <w:rPr>
          <w:color w:val="000000"/>
          <w:sz w:val="28"/>
          <w:szCs w:val="28"/>
        </w:rPr>
        <w:t xml:space="preserve"> следующие нормативы:</w:t>
      </w:r>
    </w:p>
    <w:p w:rsidR="00AC044F" w:rsidRPr="0064562C" w:rsidRDefault="00AC044F" w:rsidP="0064562C">
      <w:pPr>
        <w:numPr>
          <w:ilvl w:val="0"/>
          <w:numId w:val="15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bCs/>
          <w:iCs/>
          <w:color w:val="000000"/>
          <w:sz w:val="28"/>
          <w:szCs w:val="28"/>
        </w:rPr>
        <w:t>уклон отвода возвышения рельса</w:t>
      </w:r>
      <w:r w:rsidR="0064562C">
        <w:rPr>
          <w:bCs/>
          <w:iCs/>
          <w:color w:val="000000"/>
          <w:sz w:val="28"/>
          <w:szCs w:val="28"/>
        </w:rPr>
        <w:t xml:space="preserve"> </w:t>
      </w:r>
      <w:r w:rsidR="00930AE8" w:rsidRPr="0064562C">
        <w:rPr>
          <w:bCs/>
          <w:i/>
          <w:iCs/>
          <w:color w:val="000000"/>
          <w:sz w:val="28"/>
          <w:szCs w:val="28"/>
          <w:lang w:val="en-US"/>
        </w:rPr>
        <w:t>i</w:t>
      </w:r>
      <w:r w:rsidR="00930AE8" w:rsidRPr="0064562C">
        <w:rPr>
          <w:bCs/>
          <w:i/>
          <w:iCs/>
          <w:color w:val="000000"/>
          <w:sz w:val="28"/>
          <w:szCs w:val="28"/>
        </w:rPr>
        <w:t xml:space="preserve"> </w:t>
      </w:r>
      <w:r w:rsidR="00930AE8" w:rsidRPr="0064562C">
        <w:rPr>
          <w:i/>
          <w:iCs/>
          <w:color w:val="000000"/>
          <w:sz w:val="28"/>
          <w:szCs w:val="28"/>
        </w:rPr>
        <w:t xml:space="preserve">= </w:t>
      </w:r>
      <w:r w:rsidR="00930AE8" w:rsidRPr="0064562C">
        <w:rPr>
          <w:bCs/>
          <w:color w:val="000000"/>
          <w:sz w:val="28"/>
          <w:szCs w:val="28"/>
        </w:rPr>
        <w:t>0,001</w:t>
      </w:r>
      <w:r w:rsidR="00930AE8" w:rsidRPr="0064562C">
        <w:rPr>
          <w:b/>
          <w:bCs/>
          <w:color w:val="000000"/>
          <w:sz w:val="28"/>
          <w:szCs w:val="28"/>
        </w:rPr>
        <w:t>;</w:t>
      </w:r>
    </w:p>
    <w:p w:rsidR="003C4AEE" w:rsidRPr="0064562C" w:rsidRDefault="003C4AEE" w:rsidP="0064562C">
      <w:pPr>
        <w:numPr>
          <w:ilvl w:val="0"/>
          <w:numId w:val="15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величина нарастания ускорения</w:t>
      </w:r>
      <w:r w:rsidR="0064562C">
        <w:rPr>
          <w:color w:val="000000"/>
          <w:sz w:val="28"/>
          <w:szCs w:val="28"/>
        </w:rPr>
        <w:t xml:space="preserve"> </w:t>
      </w:r>
      <w:r w:rsidR="00AC044F" w:rsidRPr="0064562C">
        <w:rPr>
          <w:color w:val="000000"/>
          <w:sz w:val="28"/>
          <w:szCs w:val="28"/>
        </w:rPr>
        <w:t>α</w:t>
      </w:r>
      <w:r w:rsidR="00930AE8" w:rsidRPr="0064562C">
        <w:rPr>
          <w:color w:val="000000"/>
          <w:sz w:val="28"/>
          <w:szCs w:val="28"/>
          <w:vertAlign w:val="subscript"/>
        </w:rPr>
        <w:t>нп</w:t>
      </w:r>
      <w:r w:rsidR="00930AE8" w:rsidRPr="0064562C">
        <w:rPr>
          <w:color w:val="000000"/>
          <w:sz w:val="28"/>
          <w:szCs w:val="28"/>
        </w:rPr>
        <w:t xml:space="preserve"> = 0,7 м/с</w:t>
      </w:r>
      <w:r w:rsidR="00930AE8" w:rsidRPr="0064562C">
        <w:rPr>
          <w:color w:val="000000"/>
          <w:sz w:val="28"/>
          <w:szCs w:val="28"/>
          <w:vertAlign w:val="superscript"/>
        </w:rPr>
        <w:t>2</w:t>
      </w:r>
      <w:r w:rsidR="00930AE8" w:rsidRPr="0064562C">
        <w:rPr>
          <w:color w:val="000000"/>
          <w:sz w:val="28"/>
          <w:szCs w:val="28"/>
        </w:rPr>
        <w:t xml:space="preserve">; </w:t>
      </w:r>
      <w:r w:rsidR="00AC044F" w:rsidRPr="0064562C">
        <w:rPr>
          <w:color w:val="000000"/>
          <w:sz w:val="28"/>
          <w:szCs w:val="28"/>
        </w:rPr>
        <w:t>ψ</w:t>
      </w:r>
      <w:r w:rsidR="00930AE8" w:rsidRPr="0064562C">
        <w:rPr>
          <w:color w:val="000000"/>
          <w:sz w:val="28"/>
          <w:szCs w:val="28"/>
        </w:rPr>
        <w:t xml:space="preserve"> = 0,6 м/с</w:t>
      </w:r>
      <w:r w:rsidR="00930AE8" w:rsidRPr="0064562C">
        <w:rPr>
          <w:color w:val="000000"/>
          <w:sz w:val="28"/>
          <w:szCs w:val="28"/>
          <w:vertAlign w:val="superscript"/>
        </w:rPr>
        <w:t>3</w:t>
      </w:r>
      <w:r w:rsidRPr="0064562C">
        <w:rPr>
          <w:color w:val="000000"/>
          <w:sz w:val="28"/>
          <w:szCs w:val="28"/>
        </w:rPr>
        <w:t>;</w:t>
      </w:r>
    </w:p>
    <w:p w:rsidR="00930AE8" w:rsidRPr="0064562C" w:rsidRDefault="00930AE8" w:rsidP="0064562C">
      <w:pPr>
        <w:numPr>
          <w:ilvl w:val="0"/>
          <w:numId w:val="15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скорость подъема колеса по наружному рельсу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28 мм/с = 1/10 км/ч.</w:t>
      </w:r>
    </w:p>
    <w:p w:rsidR="002A4FF8" w:rsidRPr="0064562C" w:rsidRDefault="00605CE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Определяется длина кривой </w:t>
      </w:r>
      <w:r w:rsidR="002A4FF8" w:rsidRPr="0064562C">
        <w:rPr>
          <w:color w:val="000000"/>
          <w:sz w:val="28"/>
          <w:szCs w:val="28"/>
        </w:rPr>
        <w:t>превышающие</w:t>
      </w:r>
      <w:r w:rsidR="00930AE8" w:rsidRPr="0064562C">
        <w:rPr>
          <w:color w:val="000000"/>
          <w:sz w:val="28"/>
          <w:szCs w:val="28"/>
        </w:rPr>
        <w:t xml:space="preserve"> </w:t>
      </w:r>
      <w:r w:rsidR="002A4FF8" w:rsidRPr="0064562C">
        <w:rPr>
          <w:color w:val="000000"/>
          <w:sz w:val="28"/>
          <w:szCs w:val="28"/>
        </w:rPr>
        <w:t>указанных</w:t>
      </w:r>
      <w:r w:rsidR="00930AE8" w:rsidRPr="0064562C">
        <w:rPr>
          <w:color w:val="000000"/>
          <w:sz w:val="28"/>
          <w:szCs w:val="28"/>
        </w:rPr>
        <w:t xml:space="preserve"> </w:t>
      </w:r>
      <w:r w:rsidR="002A4FF8" w:rsidRPr="0064562C">
        <w:rPr>
          <w:color w:val="000000"/>
          <w:sz w:val="28"/>
          <w:szCs w:val="28"/>
        </w:rPr>
        <w:t>условий</w:t>
      </w:r>
    </w:p>
    <w:p w:rsidR="003C4AEE" w:rsidRPr="0064562C" w:rsidRDefault="002A4FF8" w:rsidP="0064562C">
      <w:pPr>
        <w:numPr>
          <w:ilvl w:val="0"/>
          <w:numId w:val="1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Из условия непревышения допустимого уклона</w:t>
      </w:r>
      <w:r w:rsidR="00930AE8" w:rsidRPr="0064562C">
        <w:rPr>
          <w:color w:val="000000"/>
          <w:sz w:val="28"/>
          <w:szCs w:val="28"/>
        </w:rPr>
        <w:t xml:space="preserve"> </w:t>
      </w:r>
      <w:r w:rsidR="00930AE8" w:rsidRPr="0064562C">
        <w:rPr>
          <w:i/>
          <w:iCs/>
          <w:color w:val="000000"/>
          <w:sz w:val="28"/>
          <w:szCs w:val="28"/>
          <w:lang w:val="en-US"/>
        </w:rPr>
        <w:t>i</w:t>
      </w:r>
      <w:r w:rsidR="00930AE8" w:rsidRPr="0064562C">
        <w:rPr>
          <w:i/>
          <w:iCs/>
          <w:color w:val="000000"/>
          <w:sz w:val="28"/>
          <w:szCs w:val="28"/>
        </w:rPr>
        <w:t xml:space="preserve"> </w:t>
      </w:r>
      <w:r w:rsidR="00930AE8" w:rsidRPr="0064562C">
        <w:rPr>
          <w:color w:val="000000"/>
          <w:sz w:val="28"/>
          <w:szCs w:val="28"/>
        </w:rPr>
        <w:t xml:space="preserve">отвода возвышения </w:t>
      </w:r>
      <w:r w:rsidR="00542024" w:rsidRPr="0064562C">
        <w:rPr>
          <w:color w:val="000000"/>
          <w:sz w:val="28"/>
          <w:szCs w:val="28"/>
        </w:rPr>
        <w:t>наружного</w:t>
      </w:r>
      <w:r w:rsidR="00930AE8" w:rsidRPr="0064562C">
        <w:rPr>
          <w:color w:val="000000"/>
          <w:sz w:val="28"/>
          <w:szCs w:val="28"/>
        </w:rPr>
        <w:t xml:space="preserve"> рельс</w:t>
      </w:r>
      <w:r w:rsidR="003C4AEE" w:rsidRPr="0064562C">
        <w:rPr>
          <w:color w:val="000000"/>
          <w:sz w:val="28"/>
          <w:szCs w:val="28"/>
        </w:rPr>
        <w:t>а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3C4AEE" w:rsidRPr="0064562C" w:rsidRDefault="002A4FF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l</w:t>
      </w:r>
      <w:r w:rsidRPr="0064562C">
        <w:rPr>
          <w:color w:val="000000"/>
          <w:sz w:val="28"/>
          <w:szCs w:val="28"/>
          <w:vertAlign w:val="subscript"/>
        </w:rPr>
        <w:t>0</w:t>
      </w:r>
      <w:r w:rsidR="00964947" w:rsidRPr="0064562C">
        <w:rPr>
          <w:color w:val="000000"/>
          <w:sz w:val="28"/>
          <w:szCs w:val="28"/>
          <w:vertAlign w:val="subscript"/>
        </w:rPr>
        <w:t>1</w:t>
      </w:r>
      <w:r w:rsidR="0064562C">
        <w:rPr>
          <w:color w:val="000000"/>
          <w:sz w:val="28"/>
          <w:szCs w:val="28"/>
          <w:vertAlign w:val="subscript"/>
          <w:lang w:val="en-US"/>
        </w:rPr>
        <w:t xml:space="preserve"> </w:t>
      </w:r>
      <w:r w:rsidRPr="0064562C">
        <w:rPr>
          <w:color w:val="000000"/>
          <w:sz w:val="28"/>
          <w:szCs w:val="28"/>
          <w:lang w:val="en-US"/>
        </w:rPr>
        <w:t>=</w:t>
      </w:r>
      <w:r w:rsidR="0064562C">
        <w:rPr>
          <w:i/>
          <w:color w:val="000000"/>
          <w:sz w:val="28"/>
          <w:szCs w:val="28"/>
          <w:lang w:val="en-US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h</w:t>
      </w:r>
      <w:r w:rsidRPr="0064562C">
        <w:rPr>
          <w:color w:val="000000"/>
          <w:sz w:val="28"/>
          <w:szCs w:val="28"/>
          <w:vertAlign w:val="subscript"/>
        </w:rPr>
        <w:t xml:space="preserve">0 </w:t>
      </w:r>
      <w:r w:rsidRPr="0064562C">
        <w:rPr>
          <w:color w:val="000000"/>
          <w:sz w:val="28"/>
          <w:szCs w:val="28"/>
        </w:rPr>
        <w:t>/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  <w:lang w:val="en-US"/>
        </w:rPr>
        <w:t>i</w:t>
      </w:r>
      <w:r w:rsidR="00964947" w:rsidRPr="0064562C">
        <w:rPr>
          <w:iCs/>
          <w:color w:val="000000"/>
          <w:sz w:val="28"/>
          <w:szCs w:val="28"/>
        </w:rPr>
        <w:t>= 20 / 0,001=20м</w:t>
      </w:r>
    </w:p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62C" w:rsidRDefault="003C4AEE" w:rsidP="0064562C">
      <w:pPr>
        <w:numPr>
          <w:ilvl w:val="0"/>
          <w:numId w:val="1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При скорости подъема колеса по наружному рельсу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28 мм/с = 1/10 км/ч </w:t>
      </w:r>
      <w:r w:rsidR="002A4FF8" w:rsidRPr="0064562C">
        <w:rPr>
          <w:i/>
          <w:color w:val="000000"/>
          <w:sz w:val="28"/>
          <w:szCs w:val="28"/>
          <w:lang w:val="en-US"/>
        </w:rPr>
        <w:t>h</w:t>
      </w:r>
      <w:r w:rsidR="002A4FF8" w:rsidRPr="0064562C">
        <w:rPr>
          <w:color w:val="000000"/>
          <w:sz w:val="28"/>
          <w:szCs w:val="28"/>
          <w:vertAlign w:val="subscript"/>
        </w:rPr>
        <w:t xml:space="preserve">0 </w:t>
      </w:r>
      <w:r w:rsidR="002A4FF8" w:rsidRPr="0064562C">
        <w:rPr>
          <w:color w:val="000000"/>
          <w:sz w:val="28"/>
          <w:szCs w:val="28"/>
        </w:rPr>
        <w:t>/</w:t>
      </w:r>
      <w:r w:rsidR="002A4FF8" w:rsidRPr="0064562C">
        <w:rPr>
          <w:i/>
          <w:iCs/>
          <w:color w:val="000000"/>
          <w:sz w:val="28"/>
          <w:szCs w:val="28"/>
          <w:lang w:val="en-US"/>
        </w:rPr>
        <w:t>l</w:t>
      </w:r>
      <w:r w:rsidR="002A4FF8" w:rsidRPr="0064562C">
        <w:rPr>
          <w:color w:val="000000"/>
          <w:sz w:val="28"/>
          <w:szCs w:val="28"/>
          <w:vertAlign w:val="subscript"/>
        </w:rPr>
        <w:t xml:space="preserve">0 </w:t>
      </w:r>
      <w:r w:rsidR="002A4FF8" w:rsidRPr="0064562C">
        <w:rPr>
          <w:iCs/>
          <w:color w:val="000000"/>
          <w:sz w:val="28"/>
          <w:szCs w:val="28"/>
        </w:rPr>
        <w:t xml:space="preserve">=1/(10 </w:t>
      </w:r>
      <w:r w:rsidR="002A4FF8" w:rsidRPr="0064562C">
        <w:rPr>
          <w:i/>
          <w:color w:val="000000"/>
          <w:sz w:val="28"/>
          <w:szCs w:val="28"/>
          <w:lang w:val="en-US"/>
        </w:rPr>
        <w:t>V</w:t>
      </w:r>
      <w:r w:rsidR="002A4FF8" w:rsidRPr="0064562C">
        <w:rPr>
          <w:color w:val="000000"/>
          <w:sz w:val="28"/>
          <w:szCs w:val="28"/>
          <w:lang w:val="en-US"/>
        </w:rPr>
        <w:t>max</w:t>
      </w:r>
      <w:r w:rsidR="002A4FF8" w:rsidRPr="0064562C">
        <w:rPr>
          <w:color w:val="000000"/>
          <w:sz w:val="28"/>
          <w:szCs w:val="28"/>
        </w:rPr>
        <w:t>)</w:t>
      </w:r>
      <w:r w:rsidR="00964947" w:rsidRPr="0064562C">
        <w:rPr>
          <w:color w:val="000000"/>
          <w:sz w:val="28"/>
          <w:szCs w:val="28"/>
        </w:rPr>
        <w:t>.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Отсюда</w:t>
      </w:r>
      <w:r w:rsidR="00964947" w:rsidRPr="0064562C">
        <w:rPr>
          <w:color w:val="000000"/>
          <w:sz w:val="28"/>
          <w:szCs w:val="28"/>
        </w:rPr>
        <w:t>:</w:t>
      </w:r>
      <w:r w:rsidR="0064562C">
        <w:rPr>
          <w:color w:val="000000"/>
          <w:sz w:val="28"/>
          <w:szCs w:val="28"/>
        </w:rPr>
        <w:t xml:space="preserve"> 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4947" w:rsidRDefault="0096494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l</w:t>
      </w:r>
      <w:r w:rsidRPr="0064562C">
        <w:rPr>
          <w:color w:val="000000"/>
          <w:sz w:val="28"/>
          <w:szCs w:val="28"/>
          <w:vertAlign w:val="subscript"/>
        </w:rPr>
        <w:t xml:space="preserve">02 </w:t>
      </w:r>
      <w:r w:rsidRPr="0064562C">
        <w:rPr>
          <w:iCs/>
          <w:color w:val="000000"/>
          <w:sz w:val="28"/>
          <w:szCs w:val="28"/>
        </w:rPr>
        <w:t>=10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h</w:t>
      </w:r>
      <w:r w:rsidRPr="0064562C">
        <w:rPr>
          <w:iCs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V</w:t>
      </w:r>
      <w:r w:rsidRPr="0064562C">
        <w:rPr>
          <w:color w:val="000000"/>
          <w:sz w:val="28"/>
          <w:szCs w:val="28"/>
          <w:lang w:val="en-US"/>
        </w:rPr>
        <w:t>max</w:t>
      </w:r>
      <w:r w:rsidRPr="0064562C">
        <w:rPr>
          <w:color w:val="000000"/>
          <w:sz w:val="28"/>
          <w:szCs w:val="28"/>
        </w:rPr>
        <w:t xml:space="preserve"> =10*0,0,02*90 =18,0м</w:t>
      </w:r>
    </w:p>
    <w:p w:rsidR="0064562C" w:rsidRP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C4AEE" w:rsidRPr="0064562C" w:rsidRDefault="00964947" w:rsidP="0064562C">
      <w:pPr>
        <w:numPr>
          <w:ilvl w:val="0"/>
          <w:numId w:val="1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Из условия допустимой величины нарастания горизонтальных ускорений</w:t>
      </w:r>
    </w:p>
    <w:p w:rsidR="00514883" w:rsidRPr="001A0080" w:rsidRDefault="001A0080" w:rsidP="001A008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14883" w:rsidRPr="0064562C">
        <w:rPr>
          <w:i/>
          <w:color w:val="000000"/>
          <w:sz w:val="28"/>
          <w:szCs w:val="28"/>
          <w:lang w:val="en-US"/>
        </w:rPr>
        <w:t>l</w:t>
      </w:r>
      <w:r w:rsidR="00514883" w:rsidRPr="0064562C">
        <w:rPr>
          <w:color w:val="000000"/>
          <w:sz w:val="28"/>
          <w:szCs w:val="28"/>
          <w:vertAlign w:val="subscript"/>
        </w:rPr>
        <w:t>03</w:t>
      </w:r>
      <w:r w:rsidR="0064562C">
        <w:rPr>
          <w:color w:val="000000"/>
          <w:sz w:val="28"/>
          <w:szCs w:val="28"/>
          <w:vertAlign w:val="subscript"/>
        </w:rPr>
        <w:t xml:space="preserve"> </w:t>
      </w:r>
      <w:r w:rsidR="00514883" w:rsidRPr="0064562C">
        <w:rPr>
          <w:color w:val="000000"/>
          <w:sz w:val="28"/>
          <w:szCs w:val="28"/>
        </w:rPr>
        <w:t>= α</w:t>
      </w:r>
      <w:r w:rsidR="00514883" w:rsidRPr="0064562C">
        <w:rPr>
          <w:color w:val="000000"/>
          <w:sz w:val="28"/>
          <w:szCs w:val="28"/>
          <w:vertAlign w:val="subscript"/>
        </w:rPr>
        <w:t>нп</w:t>
      </w:r>
      <w:r w:rsidR="00514883" w:rsidRPr="0064562C">
        <w:rPr>
          <w:i/>
          <w:color w:val="000000"/>
          <w:sz w:val="28"/>
          <w:szCs w:val="28"/>
        </w:rPr>
        <w:t xml:space="preserve"> </w:t>
      </w:r>
      <w:r w:rsidR="00514883" w:rsidRPr="0064562C">
        <w:rPr>
          <w:i/>
          <w:color w:val="000000"/>
          <w:sz w:val="28"/>
          <w:szCs w:val="28"/>
          <w:lang w:val="en-US"/>
        </w:rPr>
        <w:t>V</w:t>
      </w:r>
      <w:r w:rsidR="00514883" w:rsidRPr="0064562C">
        <w:rPr>
          <w:color w:val="000000"/>
          <w:sz w:val="28"/>
          <w:szCs w:val="28"/>
          <w:lang w:val="en-US"/>
        </w:rPr>
        <w:t>max</w:t>
      </w:r>
      <w:r w:rsidR="0064562C">
        <w:rPr>
          <w:i/>
          <w:color w:val="000000"/>
          <w:sz w:val="28"/>
          <w:szCs w:val="28"/>
        </w:rPr>
        <w:t xml:space="preserve"> </w:t>
      </w:r>
      <w:r w:rsidR="00514883" w:rsidRPr="0064562C">
        <w:rPr>
          <w:color w:val="000000"/>
          <w:sz w:val="28"/>
          <w:szCs w:val="28"/>
        </w:rPr>
        <w:t>/ 3,64 =0,7*90/3,6</w:t>
      </w:r>
      <w:r w:rsidR="0042544F" w:rsidRPr="0064562C">
        <w:rPr>
          <w:color w:val="000000"/>
          <w:sz w:val="28"/>
          <w:szCs w:val="28"/>
        </w:rPr>
        <w:t>4</w:t>
      </w:r>
      <w:r w:rsidR="00514883" w:rsidRPr="0064562C">
        <w:rPr>
          <w:color w:val="000000"/>
          <w:sz w:val="28"/>
          <w:szCs w:val="28"/>
        </w:rPr>
        <w:t xml:space="preserve"> =63 / </w:t>
      </w:r>
      <w:r w:rsidR="0042544F" w:rsidRPr="0064562C">
        <w:rPr>
          <w:color w:val="000000"/>
          <w:sz w:val="28"/>
          <w:szCs w:val="28"/>
        </w:rPr>
        <w:t>3,64</w:t>
      </w:r>
      <w:r w:rsidR="00514883" w:rsidRPr="0064562C">
        <w:rPr>
          <w:color w:val="000000"/>
          <w:sz w:val="28"/>
          <w:szCs w:val="28"/>
        </w:rPr>
        <w:t xml:space="preserve"> =29,2м</w:t>
      </w:r>
    </w:p>
    <w:p w:rsidR="0064562C" w:rsidRP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14883" w:rsidRPr="0064562C" w:rsidRDefault="00514883" w:rsidP="00542024">
      <w:pPr>
        <w:numPr>
          <w:ilvl w:val="0"/>
          <w:numId w:val="16"/>
        </w:numPr>
        <w:shd w:val="clear" w:color="auto" w:fill="FFFFFF"/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Устанавливается длина переходной кривой в соответствии с</w:t>
      </w:r>
      <w:r w:rsidR="003C4AEE" w:rsidRPr="0064562C">
        <w:rPr>
          <w:color w:val="000000"/>
          <w:sz w:val="28"/>
          <w:szCs w:val="28"/>
        </w:rPr>
        <w:t xml:space="preserve"> СТНЦ-01-95 в зависимости от заданной величины радиуса </w:t>
      </w:r>
      <w:r w:rsidR="003C4AEE" w:rsidRPr="0064562C">
        <w:rPr>
          <w:i/>
          <w:iCs/>
          <w:color w:val="000000"/>
          <w:sz w:val="28"/>
          <w:szCs w:val="28"/>
          <w:lang w:val="en-US"/>
        </w:rPr>
        <w:t>R</w:t>
      </w:r>
      <w:r w:rsidR="003C4AEE" w:rsidRPr="0064562C">
        <w:rPr>
          <w:i/>
          <w:iCs/>
          <w:color w:val="000000"/>
          <w:sz w:val="28"/>
          <w:szCs w:val="28"/>
        </w:rPr>
        <w:t xml:space="preserve">, </w:t>
      </w:r>
      <w:r w:rsidR="003C4AEE" w:rsidRPr="0064562C">
        <w:rPr>
          <w:color w:val="000000"/>
          <w:sz w:val="28"/>
          <w:szCs w:val="28"/>
        </w:rPr>
        <w:t>категории линии и зоны скорости</w:t>
      </w:r>
      <w:r w:rsidRPr="0064562C">
        <w:rPr>
          <w:color w:val="000000"/>
          <w:sz w:val="28"/>
          <w:szCs w:val="28"/>
        </w:rPr>
        <w:t xml:space="preserve"> (таблица методуказаний)</w:t>
      </w:r>
      <w:r w:rsidR="003C4AEE" w:rsidRPr="0064562C">
        <w:rPr>
          <w:color w:val="000000"/>
          <w:sz w:val="28"/>
          <w:szCs w:val="28"/>
        </w:rPr>
        <w:t>.</w:t>
      </w:r>
      <w:r w:rsidR="00542024">
        <w:rPr>
          <w:color w:val="000000"/>
          <w:sz w:val="28"/>
          <w:szCs w:val="28"/>
        </w:rPr>
        <w:t xml:space="preserve"> </w:t>
      </w:r>
      <w:r w:rsidRPr="0064562C">
        <w:rPr>
          <w:sz w:val="28"/>
          <w:szCs w:val="28"/>
        </w:rPr>
        <w:t xml:space="preserve">Принимается </w:t>
      </w:r>
      <w:r w:rsidRPr="0064562C">
        <w:rPr>
          <w:i/>
          <w:color w:val="000000"/>
          <w:sz w:val="28"/>
          <w:szCs w:val="28"/>
          <w:lang w:val="en-US"/>
        </w:rPr>
        <w:t>l</w:t>
      </w:r>
      <w:r w:rsidRPr="0064562C">
        <w:rPr>
          <w:color w:val="000000"/>
          <w:sz w:val="28"/>
          <w:szCs w:val="28"/>
          <w:vertAlign w:val="subscript"/>
        </w:rPr>
        <w:t xml:space="preserve">04 </w:t>
      </w:r>
      <w:r w:rsidRPr="0064562C">
        <w:rPr>
          <w:sz w:val="28"/>
          <w:szCs w:val="28"/>
        </w:rPr>
        <w:t>=80м</w:t>
      </w:r>
    </w:p>
    <w:p w:rsidR="00514883" w:rsidRPr="0064562C" w:rsidRDefault="00514883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 xml:space="preserve">Из четырёх определённых значений длины переходной кривой принимается наибольшая, т.е принимается длина переходной кривой </w:t>
      </w:r>
      <w:r w:rsidRPr="0064562C">
        <w:rPr>
          <w:i/>
          <w:color w:val="000000"/>
          <w:sz w:val="28"/>
          <w:szCs w:val="28"/>
          <w:lang w:val="en-US"/>
        </w:rPr>
        <w:t>l</w:t>
      </w:r>
      <w:r w:rsidRPr="0064562C">
        <w:rPr>
          <w:color w:val="000000"/>
          <w:sz w:val="28"/>
          <w:szCs w:val="28"/>
          <w:vertAlign w:val="subscript"/>
        </w:rPr>
        <w:t xml:space="preserve">0 </w:t>
      </w:r>
      <w:r w:rsidRPr="0064562C">
        <w:rPr>
          <w:sz w:val="28"/>
          <w:szCs w:val="28"/>
        </w:rPr>
        <w:t>=80м</w:t>
      </w:r>
    </w:p>
    <w:p w:rsidR="00514883" w:rsidRPr="0064562C" w:rsidRDefault="00514883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Величина уклона отвода будет</w:t>
      </w:r>
      <w:r w:rsidR="00996460" w:rsidRPr="0064562C">
        <w:rPr>
          <w:sz w:val="28"/>
          <w:szCs w:val="28"/>
        </w:rPr>
        <w:t>:</w:t>
      </w:r>
    </w:p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6460" w:rsidRPr="0064562C" w:rsidRDefault="0099646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i</w:t>
      </w:r>
      <w:r w:rsidRPr="0064562C">
        <w:rPr>
          <w:color w:val="000000"/>
          <w:sz w:val="28"/>
          <w:szCs w:val="28"/>
          <w:vertAlign w:val="subscript"/>
        </w:rPr>
        <w:t>0</w:t>
      </w:r>
      <w:r w:rsidR="0064562C">
        <w:rPr>
          <w:color w:val="000000"/>
          <w:sz w:val="28"/>
          <w:szCs w:val="28"/>
          <w:vertAlign w:val="subscript"/>
        </w:rPr>
        <w:t xml:space="preserve"> </w:t>
      </w:r>
      <w:r w:rsidRPr="0064562C">
        <w:rPr>
          <w:color w:val="000000"/>
          <w:sz w:val="28"/>
          <w:szCs w:val="28"/>
        </w:rPr>
        <w:t>=</w:t>
      </w:r>
      <w:r w:rsid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h</w:t>
      </w:r>
      <w:r w:rsidRPr="0064562C">
        <w:rPr>
          <w:color w:val="000000"/>
          <w:sz w:val="28"/>
          <w:szCs w:val="28"/>
          <w:vertAlign w:val="subscript"/>
        </w:rPr>
        <w:t xml:space="preserve">0 </w:t>
      </w:r>
      <w:r w:rsidRPr="0064562C">
        <w:rPr>
          <w:color w:val="000000"/>
          <w:sz w:val="28"/>
          <w:szCs w:val="28"/>
        </w:rPr>
        <w:t>/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l</w:t>
      </w:r>
      <w:r w:rsidRPr="0064562C">
        <w:rPr>
          <w:color w:val="000000"/>
          <w:sz w:val="28"/>
          <w:szCs w:val="28"/>
          <w:vertAlign w:val="subscript"/>
        </w:rPr>
        <w:t>0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iCs/>
          <w:color w:val="000000"/>
          <w:sz w:val="28"/>
          <w:szCs w:val="28"/>
        </w:rPr>
        <w:t>= 0,020 / 80= 0,00025м</w:t>
      </w:r>
    </w:p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460" w:rsidRPr="0064562C" w:rsidRDefault="0099646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Определяются параметр кривой</w:t>
      </w:r>
    </w:p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96460" w:rsidRPr="0064562C" w:rsidRDefault="0099646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C</w:t>
      </w:r>
      <w:r w:rsidRPr="0064562C">
        <w:rPr>
          <w:color w:val="000000"/>
          <w:sz w:val="28"/>
          <w:szCs w:val="28"/>
        </w:rPr>
        <w:t xml:space="preserve"> = </w:t>
      </w:r>
      <w:r w:rsidRPr="0064562C">
        <w:rPr>
          <w:i/>
          <w:color w:val="000000"/>
          <w:sz w:val="28"/>
          <w:szCs w:val="28"/>
          <w:lang w:val="en-US"/>
        </w:rPr>
        <w:t>R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l</w:t>
      </w:r>
      <w:r w:rsidRPr="0064562C">
        <w:rPr>
          <w:color w:val="000000"/>
          <w:sz w:val="28"/>
          <w:szCs w:val="28"/>
          <w:vertAlign w:val="subscript"/>
        </w:rPr>
        <w:t>0</w:t>
      </w:r>
      <w:r w:rsidR="0064562C">
        <w:rPr>
          <w:color w:val="000000"/>
          <w:sz w:val="28"/>
          <w:szCs w:val="28"/>
          <w:vertAlign w:val="subscript"/>
        </w:rPr>
        <w:t xml:space="preserve"> </w:t>
      </w:r>
      <w:r w:rsidRPr="0064562C">
        <w:rPr>
          <w:color w:val="000000"/>
          <w:sz w:val="28"/>
          <w:szCs w:val="28"/>
        </w:rPr>
        <w:t>= 1</w:t>
      </w:r>
      <w:r w:rsidR="00BA623B" w:rsidRPr="0064562C">
        <w:rPr>
          <w:color w:val="000000"/>
          <w:sz w:val="28"/>
          <w:szCs w:val="28"/>
        </w:rPr>
        <w:t>1</w:t>
      </w:r>
      <w:r w:rsidRPr="0064562C">
        <w:rPr>
          <w:color w:val="000000"/>
          <w:sz w:val="28"/>
          <w:szCs w:val="28"/>
        </w:rPr>
        <w:t>00*80 =</w:t>
      </w:r>
      <w:r w:rsidR="00BA623B" w:rsidRPr="0064562C">
        <w:rPr>
          <w:color w:val="000000"/>
          <w:sz w:val="28"/>
          <w:szCs w:val="28"/>
        </w:rPr>
        <w:t>880</w:t>
      </w:r>
      <w:r w:rsidRPr="0064562C">
        <w:rPr>
          <w:color w:val="000000"/>
          <w:sz w:val="28"/>
          <w:szCs w:val="28"/>
        </w:rPr>
        <w:t>00м</w:t>
      </w:r>
      <w:r w:rsidRPr="0064562C">
        <w:rPr>
          <w:color w:val="000000"/>
          <w:sz w:val="28"/>
          <w:szCs w:val="28"/>
          <w:vertAlign w:val="superscript"/>
        </w:rPr>
        <w:t>2</w:t>
      </w:r>
    </w:p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6460" w:rsidRPr="0064562C" w:rsidRDefault="0099646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Величина сдвижки круговой кривой к центру</w:t>
      </w:r>
    </w:p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"/>
        <w:gridCol w:w="665"/>
        <w:gridCol w:w="251"/>
        <w:gridCol w:w="250"/>
        <w:gridCol w:w="352"/>
        <w:gridCol w:w="599"/>
        <w:gridCol w:w="482"/>
        <w:gridCol w:w="283"/>
        <w:gridCol w:w="329"/>
        <w:gridCol w:w="716"/>
        <w:gridCol w:w="283"/>
        <w:gridCol w:w="383"/>
        <w:gridCol w:w="1081"/>
        <w:gridCol w:w="283"/>
        <w:gridCol w:w="329"/>
        <w:gridCol w:w="693"/>
      </w:tblGrid>
      <w:tr w:rsidR="00B0548D" w:rsidRPr="0064562C">
        <w:trPr>
          <w:gridAfter w:val="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P=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(1 -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B0548D" w:rsidRPr="0064562C">
        <w:trPr>
          <w:gridAfter w:val="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24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112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R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B0548D" w:rsidRPr="0064562C" w:rsidRDefault="00B0548D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BF5" w:rsidRPr="0064562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P=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80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(1 -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80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6400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1</w:t>
            </w:r>
            <w:r w:rsidRPr="006456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6400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0</w:t>
            </w:r>
            <w:r w:rsidRPr="0064562C">
              <w:rPr>
                <w:color w:val="000000"/>
                <w:sz w:val="20"/>
                <w:szCs w:val="20"/>
              </w:rPr>
              <w:t>,</w:t>
            </w:r>
            <w:r w:rsidRPr="0064562C">
              <w:rPr>
                <w:color w:val="000000"/>
                <w:sz w:val="20"/>
                <w:szCs w:val="20"/>
                <w:lang w:val="en-US"/>
              </w:rPr>
              <w:t>21</w:t>
            </w:r>
            <w:r w:rsidRPr="0064562C">
              <w:rPr>
                <w:color w:val="000000"/>
                <w:sz w:val="20"/>
                <w:szCs w:val="20"/>
              </w:rPr>
              <w:t>м</w:t>
            </w:r>
          </w:p>
        </w:tc>
      </w:tr>
      <w:tr w:rsidR="00895BF5" w:rsidRPr="0064562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24*1</w:t>
            </w:r>
            <w:r w:rsidR="00BA623B" w:rsidRPr="0064562C">
              <w:rPr>
                <w:color w:val="000000"/>
                <w:sz w:val="20"/>
                <w:szCs w:val="20"/>
              </w:rPr>
              <w:t>1</w:t>
            </w:r>
            <w:r w:rsidRPr="0064562C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112*1</w:t>
            </w:r>
            <w:r w:rsidR="00BA623B" w:rsidRPr="0064562C">
              <w:rPr>
                <w:color w:val="000000"/>
                <w:sz w:val="20"/>
                <w:szCs w:val="20"/>
              </w:rPr>
              <w:t>1</w:t>
            </w:r>
            <w:r w:rsidRPr="0064562C">
              <w:rPr>
                <w:color w:val="000000"/>
                <w:sz w:val="20"/>
                <w:szCs w:val="20"/>
                <w:lang w:val="en-US"/>
              </w:rPr>
              <w:t>00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BA623B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264</w:t>
            </w:r>
            <w:r w:rsidR="00895BF5" w:rsidRPr="0064562C">
              <w:rPr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BA623B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13552</w:t>
            </w:r>
            <w:r w:rsidR="00895BF5" w:rsidRPr="0064562C">
              <w:rPr>
                <w:color w:val="000000"/>
                <w:sz w:val="20"/>
                <w:szCs w:val="20"/>
                <w:lang w:val="en-US"/>
              </w:rPr>
              <w:t>*10</w:t>
            </w:r>
            <w:r w:rsidR="00895BF5" w:rsidRPr="0064562C">
              <w:rPr>
                <w:color w:val="000000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B0548D" w:rsidRPr="0064562C" w:rsidRDefault="00B0548D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36FF8" w:rsidRPr="0064562C" w:rsidRDefault="00936FF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Расстояние </w:t>
      </w:r>
      <w:r w:rsidRPr="0064562C">
        <w:rPr>
          <w:i/>
          <w:color w:val="000000"/>
          <w:sz w:val="28"/>
          <w:szCs w:val="28"/>
          <w:lang w:val="en-US"/>
        </w:rPr>
        <w:t>m</w:t>
      </w:r>
      <w:r w:rsidRPr="0064562C">
        <w:rPr>
          <w:color w:val="000000"/>
          <w:sz w:val="28"/>
          <w:szCs w:val="28"/>
        </w:rPr>
        <w:t xml:space="preserve"> от тангенсного столбика сдвинутой кривой до начала переходной кривой</w:t>
      </w:r>
    </w:p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37"/>
        <w:gridCol w:w="250"/>
        <w:gridCol w:w="250"/>
        <w:gridCol w:w="352"/>
        <w:gridCol w:w="599"/>
        <w:gridCol w:w="482"/>
        <w:gridCol w:w="283"/>
        <w:gridCol w:w="329"/>
        <w:gridCol w:w="416"/>
        <w:gridCol w:w="283"/>
        <w:gridCol w:w="383"/>
        <w:gridCol w:w="1081"/>
        <w:gridCol w:w="283"/>
        <w:gridCol w:w="329"/>
        <w:gridCol w:w="793"/>
      </w:tblGrid>
      <w:tr w:rsidR="00936FF8" w:rsidRPr="0064562C">
        <w:trPr>
          <w:gridAfter w:val="9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m=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(1 -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36FF8" w:rsidRPr="0064562C">
        <w:trPr>
          <w:gridAfter w:val="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112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R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936FF8" w:rsidRPr="0064562C" w:rsidRDefault="00936FF8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BF5" w:rsidRPr="0064562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m=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(1 -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6400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1</w:t>
            </w:r>
            <w:r w:rsidRPr="006456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6400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39,87м</w:t>
            </w:r>
          </w:p>
        </w:tc>
      </w:tr>
      <w:tr w:rsidR="00895BF5" w:rsidRPr="0064562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1</w:t>
            </w:r>
            <w:r w:rsidR="00BA623B" w:rsidRPr="0064562C">
              <w:rPr>
                <w:color w:val="000000"/>
                <w:sz w:val="20"/>
                <w:szCs w:val="20"/>
              </w:rPr>
              <w:t>12</w:t>
            </w:r>
            <w:r w:rsidRPr="0064562C">
              <w:rPr>
                <w:color w:val="000000"/>
                <w:sz w:val="20"/>
                <w:szCs w:val="20"/>
                <w:lang w:val="en-US"/>
              </w:rPr>
              <w:t>*1</w:t>
            </w:r>
            <w:r w:rsidR="00BA623B" w:rsidRPr="0064562C">
              <w:rPr>
                <w:color w:val="000000"/>
                <w:sz w:val="20"/>
                <w:szCs w:val="20"/>
              </w:rPr>
              <w:t>1</w:t>
            </w:r>
            <w:r w:rsidRPr="0064562C">
              <w:rPr>
                <w:color w:val="000000"/>
                <w:sz w:val="20"/>
                <w:szCs w:val="20"/>
                <w:lang w:val="en-US"/>
              </w:rPr>
              <w:t>00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1</w:t>
            </w:r>
            <w:r w:rsidR="00BA623B" w:rsidRPr="0064562C">
              <w:rPr>
                <w:color w:val="000000"/>
                <w:sz w:val="20"/>
                <w:szCs w:val="20"/>
              </w:rPr>
              <w:t>3552</w:t>
            </w:r>
            <w:r w:rsidR="00907946" w:rsidRPr="0064562C">
              <w:rPr>
                <w:color w:val="000000"/>
                <w:sz w:val="20"/>
                <w:szCs w:val="20"/>
                <w:lang w:val="en-US"/>
              </w:rPr>
              <w:t>*1</w:t>
            </w:r>
            <w:r w:rsidRPr="0064562C">
              <w:rPr>
                <w:color w:val="000000"/>
                <w:sz w:val="20"/>
                <w:szCs w:val="20"/>
                <w:lang w:val="en-US"/>
              </w:rPr>
              <w:t>0</w:t>
            </w:r>
            <w:r w:rsidR="00907946"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542024" w:rsidRDefault="00542024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0080" w:rsidRDefault="00936FF8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Значение абсциссы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i/>
          <w:color w:val="000000"/>
          <w:sz w:val="28"/>
          <w:szCs w:val="28"/>
          <w:lang w:val="en-US"/>
        </w:rPr>
        <w:t>x</w:t>
      </w:r>
      <w:r w:rsidRPr="0064562C">
        <w:rPr>
          <w:color w:val="000000"/>
          <w:sz w:val="28"/>
          <w:szCs w:val="28"/>
          <w:vertAlign w:val="subscript"/>
        </w:rPr>
        <w:t>0</w:t>
      </w:r>
      <w:r w:rsidR="0064562C">
        <w:rPr>
          <w:color w:val="000000"/>
          <w:sz w:val="28"/>
          <w:szCs w:val="28"/>
          <w:vertAlign w:val="subscript"/>
        </w:rPr>
        <w:t xml:space="preserve"> </w:t>
      </w:r>
      <w:r w:rsidR="00933B59" w:rsidRPr="0064562C">
        <w:rPr>
          <w:sz w:val="28"/>
          <w:szCs w:val="28"/>
        </w:rPr>
        <w:t xml:space="preserve">и ординаты </w:t>
      </w:r>
      <w:r w:rsidR="00933B59" w:rsidRPr="0064562C">
        <w:rPr>
          <w:i/>
          <w:color w:val="000000"/>
          <w:sz w:val="28"/>
          <w:szCs w:val="28"/>
        </w:rPr>
        <w:t>у</w:t>
      </w:r>
      <w:r w:rsidR="00933B59" w:rsidRPr="0064562C">
        <w:rPr>
          <w:color w:val="000000"/>
          <w:sz w:val="28"/>
          <w:szCs w:val="28"/>
          <w:vertAlign w:val="subscript"/>
        </w:rPr>
        <w:t>0</w:t>
      </w:r>
      <w:r w:rsidR="0064562C">
        <w:rPr>
          <w:color w:val="000000"/>
          <w:sz w:val="28"/>
          <w:szCs w:val="28"/>
          <w:vertAlign w:val="subscript"/>
        </w:rPr>
        <w:t xml:space="preserve"> </w:t>
      </w:r>
      <w:r w:rsidR="00933B59" w:rsidRPr="0064562C">
        <w:rPr>
          <w:sz w:val="28"/>
          <w:szCs w:val="28"/>
        </w:rPr>
        <w:t>для конца переходной кривой</w:t>
      </w:r>
    </w:p>
    <w:p w:rsidR="00936FF8" w:rsidRPr="0064562C" w:rsidRDefault="001A008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"/>
        <w:gridCol w:w="337"/>
        <w:gridCol w:w="125"/>
        <w:gridCol w:w="125"/>
        <w:gridCol w:w="243"/>
        <w:gridCol w:w="311"/>
        <w:gridCol w:w="15"/>
        <w:gridCol w:w="268"/>
        <w:gridCol w:w="245"/>
        <w:gridCol w:w="71"/>
        <w:gridCol w:w="729"/>
        <w:gridCol w:w="8"/>
        <w:gridCol w:w="216"/>
        <w:gridCol w:w="219"/>
        <w:gridCol w:w="180"/>
        <w:gridCol w:w="180"/>
        <w:gridCol w:w="416"/>
        <w:gridCol w:w="263"/>
        <w:gridCol w:w="208"/>
        <w:gridCol w:w="142"/>
        <w:gridCol w:w="142"/>
        <w:gridCol w:w="217"/>
        <w:gridCol w:w="225"/>
        <w:gridCol w:w="568"/>
        <w:gridCol w:w="433"/>
        <w:gridCol w:w="283"/>
        <w:gridCol w:w="329"/>
        <w:gridCol w:w="793"/>
      </w:tblGrid>
      <w:tr w:rsidR="00933B59" w:rsidRPr="0064562C">
        <w:trPr>
          <w:gridAfter w:val="1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59" w:rsidRPr="0064562C" w:rsidRDefault="001A0080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br w:type="page"/>
            </w:r>
            <w:r w:rsidR="00933B59" w:rsidRPr="0064562C">
              <w:rPr>
                <w:i/>
                <w:color w:val="000000"/>
                <w:sz w:val="20"/>
                <w:szCs w:val="20"/>
                <w:lang w:val="en-US"/>
              </w:rPr>
              <w:t>x</w:t>
            </w:r>
            <w:r w:rsidR="00933B59"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="00933B59" w:rsidRPr="0064562C">
              <w:rPr>
                <w:i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(1 -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33B59" w:rsidRPr="0064562C">
        <w:trPr>
          <w:gridAfter w:val="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40</w:t>
            </w:r>
            <w:r w:rsidRPr="0064562C">
              <w:rPr>
                <w:i/>
                <w:color w:val="000000"/>
                <w:sz w:val="20"/>
                <w:szCs w:val="20"/>
              </w:rPr>
              <w:t>С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933B59" w:rsidRPr="0064562C" w:rsidRDefault="00933B59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BF5" w:rsidRPr="0064562C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x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(1 -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4096*10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1</w:t>
            </w:r>
            <w:r w:rsidRPr="0064562C">
              <w:rPr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0,00379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79,69м</w:t>
            </w:r>
          </w:p>
        </w:tc>
      </w:tr>
      <w:tr w:rsidR="00895BF5" w:rsidRPr="0064562C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907946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88000</w:t>
            </w:r>
            <w:r w:rsidR="00895BF5" w:rsidRPr="0064562C">
              <w:rPr>
                <w:color w:val="000000"/>
                <w:sz w:val="20"/>
                <w:szCs w:val="20"/>
                <w:lang w:val="en-US"/>
              </w:rPr>
              <w:t>*1</w:t>
            </w:r>
            <w:r w:rsidR="00895BF5" w:rsidRPr="0064562C">
              <w:rPr>
                <w:color w:val="000000"/>
                <w:sz w:val="20"/>
                <w:szCs w:val="20"/>
              </w:rPr>
              <w:t>0</w:t>
            </w:r>
            <w:r w:rsidR="00895BF5"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895BF5" w:rsidRPr="0064562C">
        <w:trPr>
          <w:gridAfter w:val="13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</w:rPr>
              <w:t>у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 xml:space="preserve">0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l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895BF5" w:rsidRPr="0064562C">
        <w:trPr>
          <w:gridAfter w:val="1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2</w:t>
            </w:r>
            <w:r w:rsidRPr="0064562C">
              <w:rPr>
                <w:i/>
                <w:color w:val="000000"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168</w:t>
            </w:r>
            <w:r w:rsidRPr="0064562C">
              <w:rPr>
                <w:i/>
                <w:color w:val="000000"/>
                <w:sz w:val="20"/>
                <w:szCs w:val="20"/>
              </w:rPr>
              <w:t>С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95BF5" w:rsidRPr="0064562C" w:rsidRDefault="00895B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BC64B3" w:rsidRPr="0064562C">
        <w:trPr>
          <w:gridAfter w:val="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</w:rPr>
              <w:t>у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0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51200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(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4025*10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0,819м</w:t>
            </w:r>
          </w:p>
        </w:tc>
      </w:tr>
      <w:tr w:rsidR="00BC64B3" w:rsidRPr="0064562C">
        <w:trPr>
          <w:gridAfter w:val="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2*</w:t>
            </w:r>
            <w:r w:rsidR="00907946" w:rsidRPr="0064562C">
              <w:rPr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168*</w:t>
            </w:r>
            <w:r w:rsidR="00907946" w:rsidRPr="0064562C">
              <w:rPr>
                <w:color w:val="000000"/>
                <w:sz w:val="20"/>
                <w:szCs w:val="20"/>
              </w:rPr>
              <w:t>88000</w:t>
            </w:r>
            <w:r w:rsidRPr="0064562C">
              <w:rPr>
                <w:color w:val="000000"/>
                <w:sz w:val="20"/>
                <w:szCs w:val="20"/>
                <w:lang w:val="en-US"/>
              </w:rPr>
              <w:t>*1</w:t>
            </w:r>
            <w:r w:rsidRPr="0064562C">
              <w:rPr>
                <w:color w:val="000000"/>
                <w:sz w:val="20"/>
                <w:szCs w:val="20"/>
              </w:rPr>
              <w:t>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C64B3" w:rsidRPr="0064562C" w:rsidRDefault="00BC64B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895BF5" w:rsidRPr="0064562C" w:rsidRDefault="00895BF5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C64B3" w:rsidRPr="0064562C" w:rsidRDefault="00BC64B3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Подсчёт для промежуточных ординат для: </w:t>
      </w:r>
      <w:r w:rsidRPr="0064562C">
        <w:rPr>
          <w:i/>
          <w:color w:val="000000"/>
          <w:sz w:val="28"/>
          <w:szCs w:val="28"/>
        </w:rPr>
        <w:t>х=</w:t>
      </w:r>
      <w:r w:rsidRPr="0064562C">
        <w:rPr>
          <w:color w:val="000000"/>
          <w:sz w:val="28"/>
          <w:szCs w:val="28"/>
        </w:rPr>
        <w:t xml:space="preserve"> 10м; </w:t>
      </w:r>
      <w:r w:rsidRPr="0064562C">
        <w:rPr>
          <w:i/>
          <w:color w:val="000000"/>
          <w:sz w:val="28"/>
          <w:szCs w:val="28"/>
        </w:rPr>
        <w:t>х=</w:t>
      </w:r>
      <w:r w:rsidRPr="0064562C">
        <w:rPr>
          <w:color w:val="000000"/>
          <w:sz w:val="28"/>
          <w:szCs w:val="28"/>
        </w:rPr>
        <w:t xml:space="preserve"> 20м; </w:t>
      </w:r>
      <w:r w:rsidRPr="0064562C">
        <w:rPr>
          <w:i/>
          <w:color w:val="000000"/>
          <w:sz w:val="28"/>
          <w:szCs w:val="28"/>
        </w:rPr>
        <w:t>х=</w:t>
      </w:r>
      <w:r w:rsidRPr="0064562C">
        <w:rPr>
          <w:color w:val="000000"/>
          <w:sz w:val="28"/>
          <w:szCs w:val="28"/>
        </w:rPr>
        <w:t xml:space="preserve"> 30м</w:t>
      </w:r>
    </w:p>
    <w:p w:rsidR="003504F5" w:rsidRPr="0064562C" w:rsidRDefault="003504F5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83"/>
        <w:gridCol w:w="383"/>
        <w:gridCol w:w="211"/>
        <w:gridCol w:w="133"/>
        <w:gridCol w:w="94"/>
        <w:gridCol w:w="108"/>
        <w:gridCol w:w="60"/>
        <w:gridCol w:w="70"/>
        <w:gridCol w:w="78"/>
        <w:gridCol w:w="68"/>
        <w:gridCol w:w="85"/>
        <w:gridCol w:w="72"/>
        <w:gridCol w:w="56"/>
        <w:gridCol w:w="57"/>
        <w:gridCol w:w="71"/>
        <w:gridCol w:w="92"/>
        <w:gridCol w:w="176"/>
        <w:gridCol w:w="171"/>
        <w:gridCol w:w="107"/>
        <w:gridCol w:w="137"/>
        <w:gridCol w:w="262"/>
        <w:gridCol w:w="211"/>
        <w:gridCol w:w="272"/>
        <w:gridCol w:w="278"/>
        <w:gridCol w:w="341"/>
        <w:gridCol w:w="602"/>
        <w:gridCol w:w="291"/>
        <w:gridCol w:w="165"/>
        <w:gridCol w:w="137"/>
        <w:gridCol w:w="142"/>
        <w:gridCol w:w="1078"/>
        <w:gridCol w:w="7"/>
        <w:gridCol w:w="322"/>
        <w:gridCol w:w="269"/>
        <w:gridCol w:w="624"/>
      </w:tblGrid>
      <w:tr w:rsidR="003504F5" w:rsidRPr="0064562C" w:rsidTr="00542024">
        <w:trPr>
          <w:gridAfter w:val="5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</w:rPr>
              <w:t>у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10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</w:rPr>
              <w:t>х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2</w:t>
            </w:r>
            <w:r w:rsidRPr="0064562C">
              <w:rPr>
                <w:i/>
                <w:color w:val="000000"/>
                <w:sz w:val="20"/>
                <w:szCs w:val="20"/>
              </w:rPr>
              <w:t>х</w:t>
            </w:r>
            <w:r w:rsidRPr="0064562C">
              <w:rPr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3504F5" w:rsidRPr="0064562C" w:rsidTr="00542024">
        <w:trPr>
          <w:gridAfter w:val="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6</w:t>
            </w:r>
            <w:r w:rsidRPr="0064562C">
              <w:rPr>
                <w:i/>
                <w:color w:val="000000"/>
                <w:sz w:val="20"/>
                <w:szCs w:val="20"/>
              </w:rPr>
              <w:t>С</w:t>
            </w: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left w:val="nil"/>
              <w:bottom w:val="nil"/>
              <w:right w:val="nil"/>
            </w:tcBorders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35</w:t>
            </w:r>
            <w:r w:rsidRPr="0064562C">
              <w:rPr>
                <w:i/>
                <w:color w:val="000000"/>
                <w:sz w:val="20"/>
                <w:szCs w:val="20"/>
              </w:rPr>
              <w:t>С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6"/>
            <w:vMerge/>
            <w:tcBorders>
              <w:left w:val="nil"/>
              <w:bottom w:val="nil"/>
              <w:right w:val="nil"/>
            </w:tcBorders>
            <w:vAlign w:val="center"/>
          </w:tcPr>
          <w:p w:rsidR="003504F5" w:rsidRPr="0064562C" w:rsidRDefault="003504F5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2024" w:rsidRPr="0064562C" w:rsidTr="00542024"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</w:rPr>
              <w:t>у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10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19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10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2*10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</w:tr>
      <w:tr w:rsidR="00542024" w:rsidRPr="0064562C" w:rsidTr="00542024"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9"/>
            <w:tcBorders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6*</w:t>
            </w:r>
            <w:r w:rsidR="00907946" w:rsidRPr="0064562C">
              <w:rPr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35</w:t>
            </w:r>
            <w:r w:rsidRPr="0064562C">
              <w:rPr>
                <w:i/>
                <w:color w:val="000000"/>
                <w:sz w:val="20"/>
                <w:szCs w:val="20"/>
              </w:rPr>
              <w:t>*</w:t>
            </w:r>
            <w:r w:rsidR="00907946" w:rsidRPr="0064562C">
              <w:rPr>
                <w:color w:val="000000"/>
                <w:sz w:val="20"/>
                <w:szCs w:val="20"/>
              </w:rPr>
              <w:t>88000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42024" w:rsidRPr="0064562C" w:rsidTr="0054202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0,0016</w:t>
            </w:r>
          </w:p>
        </w:tc>
        <w:tc>
          <w:tcPr>
            <w:tcW w:w="0" w:type="auto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0,0018м</w:t>
            </w:r>
          </w:p>
        </w:tc>
      </w:tr>
      <w:tr w:rsidR="00542024" w:rsidRPr="0064562C" w:rsidTr="0054202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37856*10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5E53" w:rsidRPr="0064562C">
        <w:trPr>
          <w:gridAfter w:val="4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</w:rPr>
              <w:t>у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20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20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2*20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</w:tr>
      <w:tr w:rsidR="00305E53" w:rsidRPr="0064562C">
        <w:trPr>
          <w:gridAfter w:val="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6*</w:t>
            </w:r>
            <w:r w:rsidR="00907946" w:rsidRPr="0064562C">
              <w:rPr>
                <w:color w:val="000000"/>
                <w:sz w:val="20"/>
                <w:szCs w:val="20"/>
              </w:rPr>
              <w:t>88000</w:t>
            </w:r>
          </w:p>
        </w:tc>
        <w:tc>
          <w:tcPr>
            <w:tcW w:w="0" w:type="auto"/>
            <w:gridSpan w:val="5"/>
            <w:vMerge/>
            <w:tcBorders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305E53" w:rsidRPr="0064562C" w:rsidRDefault="00907946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35*88000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05E53" w:rsidRPr="0064562C">
        <w:trPr>
          <w:gridAfter w:val="4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0,0128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</w:tcPr>
          <w:p w:rsidR="00305E53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3</w:t>
            </w:r>
            <w:r w:rsidR="00305E53" w:rsidRPr="006456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0,</w:t>
            </w:r>
            <w:r w:rsidR="0046191E" w:rsidRPr="0064562C">
              <w:rPr>
                <w:color w:val="000000"/>
                <w:sz w:val="20"/>
                <w:szCs w:val="20"/>
              </w:rPr>
              <w:t>0128</w:t>
            </w:r>
            <w:r w:rsidRPr="0064562C">
              <w:rPr>
                <w:color w:val="000000"/>
                <w:sz w:val="20"/>
                <w:szCs w:val="20"/>
              </w:rPr>
              <w:t>м</w:t>
            </w:r>
          </w:p>
        </w:tc>
      </w:tr>
      <w:tr w:rsidR="00305E53" w:rsidRPr="0064562C">
        <w:trPr>
          <w:gridAfter w:val="4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</w:tcPr>
          <w:p w:rsidR="00305E53" w:rsidRPr="0064562C" w:rsidRDefault="00907946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64562C">
              <w:rPr>
                <w:color w:val="000000"/>
                <w:sz w:val="20"/>
                <w:szCs w:val="20"/>
              </w:rPr>
              <w:t>35*88000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305E53" w:rsidRPr="0064562C" w:rsidRDefault="00305E53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6191E" w:rsidRPr="0064562C">
        <w:trPr>
          <w:gridAfter w:val="7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i/>
                <w:color w:val="000000"/>
                <w:sz w:val="20"/>
                <w:szCs w:val="20"/>
              </w:rPr>
              <w:t>у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>30</w:t>
            </w:r>
            <w:r w:rsidRPr="0064562C">
              <w:rPr>
                <w:i/>
                <w:color w:val="000000"/>
                <w:sz w:val="20"/>
                <w:szCs w:val="20"/>
                <w:lang w:val="en-US"/>
              </w:rPr>
              <w:t>=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30</w:t>
            </w:r>
            <w:r w:rsidRPr="0064562C">
              <w:rPr>
                <w:color w:val="000000"/>
                <w:sz w:val="20"/>
                <w:szCs w:val="20"/>
                <w:vertAlign w:val="subscript"/>
              </w:rPr>
              <w:t xml:space="preserve"> 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2*30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</w:tr>
      <w:tr w:rsidR="0046191E" w:rsidRPr="0064562C">
        <w:trPr>
          <w:gridAfter w:val="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6</w:t>
            </w:r>
            <w:r w:rsidR="00907946" w:rsidRPr="0064562C">
              <w:rPr>
                <w:color w:val="000000"/>
                <w:sz w:val="20"/>
                <w:szCs w:val="20"/>
              </w:rPr>
              <w:t>*8800</w:t>
            </w:r>
            <w:r w:rsidRPr="0064562C">
              <w:rPr>
                <w:color w:val="000000"/>
                <w:sz w:val="20"/>
                <w:szCs w:val="20"/>
              </w:rPr>
              <w:t>0</w:t>
            </w:r>
            <w:r w:rsidR="00907946"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i/>
                <w:color w:val="000000"/>
                <w:sz w:val="20"/>
                <w:szCs w:val="20"/>
                <w:lang w:val="en-US"/>
              </w:rPr>
            </w:pPr>
            <w:r w:rsidRPr="0064562C">
              <w:rPr>
                <w:color w:val="000000"/>
                <w:sz w:val="20"/>
                <w:szCs w:val="20"/>
              </w:rPr>
              <w:t>35*</w:t>
            </w:r>
            <w:r w:rsidR="00907946" w:rsidRPr="0064562C">
              <w:rPr>
                <w:color w:val="000000"/>
                <w:sz w:val="20"/>
                <w:szCs w:val="20"/>
              </w:rPr>
              <w:t>88000</w:t>
            </w:r>
            <w:r w:rsidRPr="0064562C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46191E" w:rsidRPr="0064562C">
        <w:trPr>
          <w:gridAfter w:val="8"/>
        </w:trPr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0,0433</w:t>
            </w: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(</w:t>
            </w:r>
          </w:p>
        </w:tc>
        <w:tc>
          <w:tcPr>
            <w:tcW w:w="0" w:type="auto"/>
            <w:gridSpan w:val="4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5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0" w:type="auto"/>
            <w:gridSpan w:val="7"/>
            <w:tcBorders>
              <w:top w:val="nil"/>
              <w:left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=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0,0433м</w:t>
            </w:r>
          </w:p>
        </w:tc>
      </w:tr>
      <w:tr w:rsidR="0046191E" w:rsidRPr="0064562C">
        <w:trPr>
          <w:gridAfter w:val="8"/>
        </w:trPr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4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7"/>
            <w:tcBorders>
              <w:left w:val="nil"/>
              <w:bottom w:val="nil"/>
              <w:right w:val="nil"/>
            </w:tcBorders>
          </w:tcPr>
          <w:p w:rsidR="0046191E" w:rsidRPr="0064562C" w:rsidRDefault="00907946" w:rsidP="0064562C">
            <w:pPr>
              <w:tabs>
                <w:tab w:val="left" w:pos="108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64562C">
              <w:rPr>
                <w:color w:val="000000"/>
                <w:sz w:val="20"/>
                <w:szCs w:val="20"/>
              </w:rPr>
              <w:t>35*88000</w:t>
            </w: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nil"/>
              <w:right w:val="nil"/>
            </w:tcBorders>
          </w:tcPr>
          <w:p w:rsidR="0046191E" w:rsidRPr="0064562C" w:rsidRDefault="0046191E" w:rsidP="0064562C">
            <w:pPr>
              <w:tabs>
                <w:tab w:val="left" w:pos="1080"/>
              </w:tabs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95641B" w:rsidRPr="0064562C" w:rsidRDefault="0095641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4562C">
        <w:rPr>
          <w:b/>
          <w:bCs/>
          <w:color w:val="000000"/>
          <w:sz w:val="28"/>
          <w:szCs w:val="28"/>
        </w:rPr>
        <w:t>3.3 Определение ширины колеи в кривой</w:t>
      </w:r>
    </w:p>
    <w:p w:rsidR="00FB1677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5641B" w:rsidRPr="0064562C" w:rsidRDefault="00FB1677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Согласно исходным данным</w:t>
      </w:r>
      <w:r w:rsidR="0095641B" w:rsidRPr="0064562C">
        <w:rPr>
          <w:color w:val="000000"/>
          <w:sz w:val="28"/>
          <w:szCs w:val="28"/>
        </w:rPr>
        <w:t xml:space="preserve"> необходимо определить для заданного экипажа оптимальную и минимально допустимую ширину колеи в кривой радиуса </w:t>
      </w:r>
      <w:r w:rsidR="0095641B" w:rsidRPr="0064562C">
        <w:rPr>
          <w:i/>
          <w:iCs/>
          <w:color w:val="000000"/>
          <w:sz w:val="28"/>
          <w:szCs w:val="28"/>
          <w:lang w:val="en-US"/>
        </w:rPr>
        <w:t>R</w:t>
      </w:r>
      <w:r w:rsidR="0095641B" w:rsidRPr="0064562C">
        <w:rPr>
          <w:i/>
          <w:iCs/>
          <w:color w:val="000000"/>
          <w:sz w:val="28"/>
          <w:szCs w:val="28"/>
        </w:rPr>
        <w:t>.</w:t>
      </w:r>
    </w:p>
    <w:p w:rsidR="0095641B" w:rsidRPr="0064562C" w:rsidRDefault="0095641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Ширина колеи на кривой определяется расчетом по вписыванию экипажа в заданную кривую, исходя из следующих условий:</w:t>
      </w:r>
    </w:p>
    <w:p w:rsidR="0095641B" w:rsidRPr="0064562C" w:rsidRDefault="0095641B" w:rsidP="0064562C">
      <w:pPr>
        <w:widowControl w:val="0"/>
        <w:numPr>
          <w:ilvl w:val="0"/>
          <w:numId w:val="18"/>
        </w:numPr>
        <w:shd w:val="clear" w:color="auto" w:fill="FFFFFF"/>
        <w:tabs>
          <w:tab w:val="left" w:pos="6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ширина колеи должна быть оптимальной, т.е. обеспечивать наименьшее сопротивление движению колес, наименьшие износы колес и рельсов;</w:t>
      </w:r>
    </w:p>
    <w:p w:rsidR="0095641B" w:rsidRPr="0064562C" w:rsidRDefault="0095641B" w:rsidP="0064562C">
      <w:pPr>
        <w:widowControl w:val="0"/>
        <w:numPr>
          <w:ilvl w:val="0"/>
          <w:numId w:val="19"/>
        </w:numPr>
        <w:shd w:val="clear" w:color="auto" w:fill="FFFFFF"/>
        <w:tabs>
          <w:tab w:val="left" w:pos="600"/>
          <w:tab w:val="left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ширина колеи должна быть больше минимально допустимой </w:t>
      </w:r>
      <w:r w:rsidRPr="0064562C">
        <w:rPr>
          <w:i/>
          <w:color w:val="000000"/>
          <w:sz w:val="28"/>
          <w:szCs w:val="28"/>
          <w:lang w:val="en-US"/>
        </w:rPr>
        <w:t>S</w:t>
      </w:r>
      <w:r w:rsidRPr="0064562C">
        <w:rPr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color w:val="000000"/>
          <w:sz w:val="28"/>
          <w:szCs w:val="28"/>
        </w:rPr>
        <w:t>.</w:t>
      </w:r>
    </w:p>
    <w:p w:rsidR="0095641B" w:rsidRPr="0064562C" w:rsidRDefault="0095641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Оптимальная ширина рельсовой колеи </w:t>
      </w:r>
      <w:r w:rsidRPr="0064562C">
        <w:rPr>
          <w:i/>
          <w:iCs/>
          <w:color w:val="000000"/>
          <w:sz w:val="28"/>
          <w:szCs w:val="28"/>
          <w:lang w:val="en-US"/>
        </w:rPr>
        <w:t>S</w:t>
      </w:r>
      <w:r w:rsidRPr="0064562C">
        <w:rPr>
          <w:i/>
          <w:iCs/>
          <w:color w:val="000000"/>
          <w:sz w:val="28"/>
          <w:szCs w:val="28"/>
          <w:vertAlign w:val="subscript"/>
        </w:rPr>
        <w:t>опт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на кривой радиусом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из условия вписывания тележки с трехосной жесткой базой </w:t>
      </w:r>
      <w:r w:rsidRPr="0064562C">
        <w:rPr>
          <w:i/>
          <w:iCs/>
          <w:color w:val="000000"/>
          <w:sz w:val="28"/>
          <w:szCs w:val="28"/>
          <w:lang w:val="en-US"/>
        </w:rPr>
        <w:t>L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o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определится следующим образом (см. рис. 3).</w:t>
      </w:r>
    </w:p>
    <w:p w:rsidR="0095641B" w:rsidRDefault="0095641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Обозначим ширину колесной колеи:</w:t>
      </w:r>
    </w:p>
    <w:p w:rsidR="0064562C" w:rsidRP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1733A" w:rsidRPr="0064562C" w:rsidRDefault="00635980" w:rsidP="0064562C">
      <w:pPr>
        <w:shd w:val="clear" w:color="auto" w:fill="FFFFFF"/>
        <w:tabs>
          <w:tab w:val="left" w:pos="1080"/>
          <w:tab w:val="left" w:pos="33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36pt;margin-top:1.5pt;width:290.05pt;height:197.8pt;z-index:-251662336;mso-wrap-edited:f;mso-wrap-distance-left:0;mso-wrap-distance-right:0;mso-position-horizontal-relative:margin" wrapcoords="0 0 0 20925 0 20925 0 20950 0 20950 0 21600 6870 21600 6870 20950 16741 20950 16741 20925 21600 20925 21600 0 0 0">
            <v:imagedata r:id="rId8" o:title="" grayscale="t"/>
            <w10:wrap type="through" anchorx="margin"/>
          </v:shape>
        </w:pict>
      </w:r>
    </w:p>
    <w:p w:rsidR="00A1733A" w:rsidRPr="0064562C" w:rsidRDefault="00A1733A" w:rsidP="0064562C">
      <w:pPr>
        <w:shd w:val="clear" w:color="auto" w:fill="FFFFFF"/>
        <w:tabs>
          <w:tab w:val="left" w:pos="1080"/>
          <w:tab w:val="left" w:pos="3398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33A" w:rsidRPr="0064562C" w:rsidRDefault="00A1733A" w:rsidP="0064562C">
      <w:pPr>
        <w:shd w:val="clear" w:color="auto" w:fill="FFFFFF"/>
        <w:tabs>
          <w:tab w:val="left" w:pos="1080"/>
          <w:tab w:val="left" w:pos="3398"/>
        </w:tabs>
        <w:spacing w:line="360" w:lineRule="auto"/>
        <w:ind w:firstLine="709"/>
        <w:jc w:val="both"/>
        <w:rPr>
          <w:sz w:val="28"/>
          <w:szCs w:val="28"/>
        </w:rPr>
      </w:pPr>
    </w:p>
    <w:p w:rsidR="0095641B" w:rsidRPr="0064562C" w:rsidRDefault="0095641B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681" w:rsidRPr="0064562C" w:rsidRDefault="0000368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681" w:rsidRPr="0064562C" w:rsidRDefault="0000368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681" w:rsidRPr="0064562C" w:rsidRDefault="0000368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681" w:rsidRPr="0064562C" w:rsidRDefault="0000368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681" w:rsidRPr="0064562C" w:rsidRDefault="0000368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003681" w:rsidRPr="0064562C" w:rsidRDefault="0000368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sz w:val="28"/>
          <w:szCs w:val="28"/>
        </w:rPr>
        <w:t>Расчетные схемы вписывания</w:t>
      </w:r>
      <w:r w:rsidR="0064562C">
        <w:rPr>
          <w:sz w:val="28"/>
          <w:szCs w:val="28"/>
        </w:rPr>
        <w:t xml:space="preserve"> </w:t>
      </w:r>
      <w:r w:rsidRPr="0064562C">
        <w:rPr>
          <w:sz w:val="28"/>
          <w:szCs w:val="28"/>
        </w:rPr>
        <w:t>трехосной жесткой базы</w:t>
      </w:r>
    </w:p>
    <w:p w:rsidR="00003681" w:rsidRPr="0064562C" w:rsidRDefault="0000368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Обозначения на рис. 3:</w:t>
      </w:r>
    </w:p>
    <w:p w:rsidR="00003681" w:rsidRPr="0064562C" w:rsidRDefault="00003681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О — центр вращения экипажа; </w:t>
      </w:r>
      <w:r w:rsidRPr="0064562C">
        <w:rPr>
          <w:i/>
          <w:iCs/>
          <w:color w:val="000000"/>
          <w:sz w:val="28"/>
          <w:szCs w:val="28"/>
          <w:lang w:val="en-US"/>
        </w:rPr>
        <w:t>λ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— расстояние от центра вращения экипажа до геометрической оси первого колеса (в данном случае </w:t>
      </w:r>
      <w:r w:rsidRPr="0064562C">
        <w:rPr>
          <w:i/>
          <w:iCs/>
          <w:color w:val="000000"/>
          <w:sz w:val="28"/>
          <w:szCs w:val="28"/>
          <w:lang w:val="en-US"/>
        </w:rPr>
        <w:t>λ</w:t>
      </w:r>
      <w:r w:rsidRPr="0064562C">
        <w:rPr>
          <w:i/>
          <w:iCs/>
          <w:color w:val="000000"/>
          <w:sz w:val="28"/>
          <w:szCs w:val="28"/>
        </w:rPr>
        <w:t xml:space="preserve"> = </w:t>
      </w:r>
      <w:r w:rsidRPr="0064562C">
        <w:rPr>
          <w:color w:val="000000"/>
          <w:sz w:val="28"/>
          <w:szCs w:val="28"/>
          <w:lang w:val="en-US"/>
        </w:rPr>
        <w:t>L</w:t>
      </w:r>
      <w:r w:rsidRPr="0064562C">
        <w:rPr>
          <w:color w:val="000000"/>
          <w:sz w:val="28"/>
          <w:szCs w:val="28"/>
          <w:vertAlign w:val="subscript"/>
          <w:lang w:val="en-US"/>
        </w:rPr>
        <w:t>o</w:t>
      </w:r>
      <w:r w:rsidRPr="0064562C">
        <w:rPr>
          <w:color w:val="000000"/>
          <w:sz w:val="28"/>
          <w:szCs w:val="28"/>
        </w:rPr>
        <w:t xml:space="preserve">); </w:t>
      </w: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>1</w:t>
      </w:r>
      <w:r w:rsidRPr="0064562C">
        <w:rPr>
          <w:color w:val="000000"/>
          <w:sz w:val="28"/>
          <w:szCs w:val="28"/>
        </w:rPr>
        <w:t xml:space="preserve"> — расстояние от геометрической оси первой колесной пары до точки касания гребня колеса с рельсом; </w:t>
      </w: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64562C">
        <w:rPr>
          <w:color w:val="000000"/>
          <w:sz w:val="28"/>
          <w:szCs w:val="28"/>
        </w:rPr>
        <w:t xml:space="preserve"> — стрела изгиба наружного рельса (при хорде АВ); ∑η — сумма поперечных разбегов соответствующих колесных пар заданного экипажа.</w:t>
      </w:r>
    </w:p>
    <w:p w:rsidR="0064562C" w:rsidRDefault="0064562C" w:rsidP="0064562C">
      <w:pPr>
        <w:shd w:val="clear" w:color="auto" w:fill="FFFFFF"/>
        <w:tabs>
          <w:tab w:val="left" w:pos="1080"/>
          <w:tab w:val="left" w:pos="339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3681" w:rsidRPr="0064562C" w:rsidRDefault="00003681" w:rsidP="0064562C">
      <w:pPr>
        <w:shd w:val="clear" w:color="auto" w:fill="FFFFFF"/>
        <w:tabs>
          <w:tab w:val="left" w:pos="1080"/>
          <w:tab w:val="left" w:pos="3398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При ∑η= О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  <w:lang w:val="en-US"/>
        </w:rPr>
        <w:t>S</w:t>
      </w:r>
      <w:r w:rsidRPr="0064562C">
        <w:rPr>
          <w:i/>
          <w:iCs/>
          <w:color w:val="000000"/>
          <w:sz w:val="28"/>
          <w:szCs w:val="28"/>
        </w:rPr>
        <w:t xml:space="preserve">=К + </w:t>
      </w: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64562C">
        <w:rPr>
          <w:i/>
          <w:iCs/>
          <w:color w:val="000000"/>
          <w:sz w:val="28"/>
          <w:szCs w:val="28"/>
        </w:rPr>
        <w:t>;</w:t>
      </w:r>
    </w:p>
    <w:p w:rsidR="00003681" w:rsidRPr="0064562C" w:rsidRDefault="00003681" w:rsidP="0064562C">
      <w:pPr>
        <w:shd w:val="clear" w:color="auto" w:fill="FFFFFF"/>
        <w:tabs>
          <w:tab w:val="left" w:pos="1080"/>
          <w:tab w:val="left" w:pos="3398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При ∑η≠ О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  <w:lang w:val="en-US"/>
        </w:rPr>
        <w:t>S</w:t>
      </w:r>
      <w:r w:rsidRPr="0064562C">
        <w:rPr>
          <w:i/>
          <w:iCs/>
          <w:color w:val="000000"/>
          <w:sz w:val="28"/>
          <w:szCs w:val="28"/>
        </w:rPr>
        <w:t xml:space="preserve">=К + </w:t>
      </w: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64562C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i/>
          <w:iCs/>
          <w:color w:val="000000"/>
          <w:sz w:val="28"/>
          <w:szCs w:val="28"/>
        </w:rPr>
        <w:t>-</w:t>
      </w:r>
      <w:r w:rsidRPr="0064562C">
        <w:rPr>
          <w:color w:val="000000"/>
          <w:sz w:val="28"/>
          <w:szCs w:val="28"/>
        </w:rPr>
        <w:t>∑η</w:t>
      </w:r>
      <w:r w:rsidRPr="0064562C">
        <w:rPr>
          <w:i/>
          <w:iCs/>
          <w:color w:val="000000"/>
          <w:sz w:val="28"/>
          <w:szCs w:val="28"/>
        </w:rPr>
        <w:t>.</w:t>
      </w:r>
    </w:p>
    <w:p w:rsidR="00057DBE" w:rsidRPr="0064562C" w:rsidRDefault="00057DBE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</w:rPr>
        <w:t xml:space="preserve">К = (Т </w:t>
      </w:r>
      <w:r w:rsidRPr="0064562C">
        <w:rPr>
          <w:color w:val="000000"/>
          <w:sz w:val="28"/>
          <w:szCs w:val="28"/>
        </w:rPr>
        <w:t xml:space="preserve">+ </w:t>
      </w:r>
      <w:r w:rsidRPr="0064562C">
        <w:rPr>
          <w:i/>
          <w:iCs/>
          <w:color w:val="000000"/>
          <w:sz w:val="28"/>
          <w:szCs w:val="28"/>
        </w:rPr>
        <w:t>2</w:t>
      </w:r>
      <w:r w:rsidRPr="0064562C">
        <w:rPr>
          <w:i/>
          <w:iCs/>
          <w:color w:val="000000"/>
          <w:sz w:val="28"/>
          <w:szCs w:val="28"/>
          <w:lang w:val="en-US"/>
        </w:rPr>
        <w:t>q</w:t>
      </w:r>
      <w:r w:rsidRPr="0064562C">
        <w:rPr>
          <w:i/>
          <w:iCs/>
          <w:color w:val="000000"/>
          <w:sz w:val="28"/>
          <w:szCs w:val="28"/>
        </w:rPr>
        <w:t xml:space="preserve"> + </w:t>
      </w:r>
      <w:r w:rsidRPr="0064562C">
        <w:rPr>
          <w:color w:val="000000"/>
          <w:sz w:val="28"/>
          <w:szCs w:val="28"/>
        </w:rPr>
        <w:t>2</w:t>
      </w:r>
      <w:r w:rsidRPr="0064562C">
        <w:rPr>
          <w:i/>
          <w:color w:val="000000"/>
          <w:sz w:val="28"/>
          <w:szCs w:val="28"/>
        </w:rPr>
        <w:t>µ</w:t>
      </w:r>
      <w:r w:rsidRPr="0064562C">
        <w:rPr>
          <w:color w:val="000000"/>
          <w:sz w:val="28"/>
          <w:szCs w:val="28"/>
        </w:rPr>
        <w:t>),</w:t>
      </w:r>
    </w:p>
    <w:p w:rsidR="00057DBE" w:rsidRPr="001A0080" w:rsidRDefault="001A0080" w:rsidP="001A0080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57DBE" w:rsidRPr="0064562C">
        <w:rPr>
          <w:color w:val="000000"/>
          <w:sz w:val="28"/>
          <w:szCs w:val="28"/>
        </w:rPr>
        <w:t xml:space="preserve">где </w:t>
      </w:r>
      <w:r w:rsidR="00057DBE" w:rsidRPr="0064562C">
        <w:rPr>
          <w:i/>
          <w:iCs/>
          <w:color w:val="000000"/>
          <w:sz w:val="28"/>
          <w:szCs w:val="28"/>
        </w:rPr>
        <w:t xml:space="preserve">Т </w:t>
      </w:r>
      <w:r w:rsidR="00057DBE" w:rsidRPr="0064562C">
        <w:rPr>
          <w:color w:val="000000"/>
          <w:sz w:val="28"/>
          <w:szCs w:val="28"/>
        </w:rPr>
        <w:t>— насадка колес, мм;</w:t>
      </w:r>
    </w:p>
    <w:p w:rsidR="00057DBE" w:rsidRPr="0064562C" w:rsidRDefault="00057DBE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q</w:t>
      </w: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— толщина гребня колеса, мм;</w:t>
      </w:r>
    </w:p>
    <w:p w:rsidR="00057DBE" w:rsidRPr="0064562C" w:rsidRDefault="00057DBE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/>
          <w:color w:val="000000"/>
          <w:sz w:val="28"/>
          <w:szCs w:val="28"/>
        </w:rPr>
        <w:t>µ</w:t>
      </w:r>
      <w:r w:rsidRPr="0064562C">
        <w:rPr>
          <w:color w:val="000000"/>
          <w:sz w:val="28"/>
          <w:szCs w:val="28"/>
        </w:rPr>
        <w:t xml:space="preserve">— утолщение гребня выше расчетной плоскости, ранное для вагонных колес </w:t>
      </w:r>
      <w:smartTag w:uri="urn:schemas-microsoft-com:office:smarttags" w:element="metricconverter">
        <w:smartTagPr>
          <w:attr w:name="ProductID" w:val="1 мм"/>
        </w:smartTagPr>
        <w:r w:rsidRPr="0064562C">
          <w:rPr>
            <w:color w:val="000000"/>
            <w:sz w:val="28"/>
            <w:szCs w:val="28"/>
          </w:rPr>
          <w:t>1 мм</w:t>
        </w:r>
      </w:smartTag>
      <w:r w:rsidRPr="0064562C">
        <w:rPr>
          <w:color w:val="000000"/>
          <w:sz w:val="28"/>
          <w:szCs w:val="28"/>
        </w:rPr>
        <w:t>, для локомотивных колес 0.</w:t>
      </w:r>
    </w:p>
    <w:p w:rsidR="00057DBE" w:rsidRPr="0064562C" w:rsidRDefault="00057DBE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Поскольку экипажем, требующим наибольшей ширины колеи, будет тот, который имеет </w:t>
      </w:r>
      <w:r w:rsidRPr="0064562C">
        <w:rPr>
          <w:i/>
          <w:color w:val="000000"/>
          <w:sz w:val="28"/>
          <w:szCs w:val="28"/>
        </w:rPr>
        <w:t>К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64562C">
        <w:rPr>
          <w:i/>
          <w:color w:val="000000"/>
          <w:sz w:val="28"/>
          <w:szCs w:val="28"/>
          <w:vertAlign w:val="subscript"/>
        </w:rPr>
        <w:t>ах</w:t>
      </w:r>
      <w:r w:rsidRPr="0064562C">
        <w:rPr>
          <w:color w:val="000000"/>
          <w:sz w:val="28"/>
          <w:szCs w:val="28"/>
        </w:rPr>
        <w:t xml:space="preserve">, а допуск на сужение равен </w:t>
      </w:r>
      <w:smartTag w:uri="urn:schemas-microsoft-com:office:smarttags" w:element="metricconverter">
        <w:smartTagPr>
          <w:attr w:name="ProductID" w:val="4 мм"/>
        </w:smartTagPr>
        <w:r w:rsidRPr="0064562C">
          <w:rPr>
            <w:color w:val="000000"/>
            <w:sz w:val="28"/>
            <w:szCs w:val="28"/>
          </w:rPr>
          <w:t>4 мм</w:t>
        </w:r>
      </w:smartTag>
      <w:r w:rsidRPr="0064562C">
        <w:rPr>
          <w:color w:val="000000"/>
          <w:sz w:val="28"/>
          <w:szCs w:val="28"/>
        </w:rPr>
        <w:t>, то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9F4D4F" w:rsidRPr="0064562C" w:rsidRDefault="00057DBE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S</w:t>
      </w:r>
      <w:r w:rsidRPr="0064562C">
        <w:rPr>
          <w:i/>
          <w:color w:val="000000"/>
          <w:sz w:val="28"/>
          <w:szCs w:val="28"/>
          <w:vertAlign w:val="subscript"/>
        </w:rPr>
        <w:t>опт</w:t>
      </w:r>
      <w:r w:rsidRPr="0064562C">
        <w:rPr>
          <w:i/>
          <w:iCs/>
          <w:color w:val="000000"/>
          <w:sz w:val="28"/>
          <w:szCs w:val="28"/>
        </w:rPr>
        <w:t>=</w:t>
      </w:r>
      <w:r w:rsidRPr="0064562C">
        <w:rPr>
          <w:i/>
          <w:color w:val="000000"/>
          <w:sz w:val="28"/>
          <w:szCs w:val="28"/>
        </w:rPr>
        <w:t>К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64562C">
        <w:rPr>
          <w:i/>
          <w:color w:val="000000"/>
          <w:sz w:val="28"/>
          <w:szCs w:val="28"/>
          <w:vertAlign w:val="subscript"/>
        </w:rPr>
        <w:t>ах</w:t>
      </w:r>
      <w:r w:rsidR="0064562C">
        <w:rPr>
          <w:i/>
          <w:color w:val="000000"/>
          <w:sz w:val="28"/>
          <w:szCs w:val="28"/>
          <w:vertAlign w:val="subscript"/>
        </w:rPr>
        <w:t xml:space="preserve"> </w:t>
      </w:r>
      <w:r w:rsidRPr="0064562C">
        <w:rPr>
          <w:sz w:val="28"/>
          <w:szCs w:val="28"/>
        </w:rPr>
        <w:t xml:space="preserve">+ </w:t>
      </w: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64562C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sz w:val="28"/>
          <w:szCs w:val="28"/>
        </w:rPr>
        <w:t>+</w:t>
      </w:r>
      <w:r w:rsidR="0064562C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color w:val="000000"/>
          <w:sz w:val="28"/>
          <w:szCs w:val="28"/>
        </w:rPr>
        <w:t>∑η</w:t>
      </w:r>
      <w:r w:rsidR="00294B7D" w:rsidRPr="0064562C">
        <w:rPr>
          <w:color w:val="000000"/>
          <w:sz w:val="28"/>
          <w:szCs w:val="28"/>
        </w:rPr>
        <w:t xml:space="preserve"> +4 ;</w:t>
      </w:r>
    </w:p>
    <w:p w:rsidR="0064562C" w:rsidRDefault="009F4D4F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64562C">
        <w:rPr>
          <w:i/>
          <w:iCs/>
          <w:color w:val="000000"/>
          <w:sz w:val="28"/>
          <w:szCs w:val="28"/>
        </w:rPr>
        <w:t xml:space="preserve">=(λ + </w:t>
      </w: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 xml:space="preserve">1 </w:t>
      </w:r>
      <w:r w:rsidRPr="0064562C">
        <w:rPr>
          <w:i/>
          <w:iCs/>
          <w:color w:val="000000"/>
          <w:sz w:val="28"/>
          <w:szCs w:val="28"/>
        </w:rPr>
        <w:t>)</w:t>
      </w:r>
      <w:r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  <w:vertAlign w:val="superscript"/>
        </w:rPr>
        <w:t>2</w:t>
      </w:r>
      <w:r w:rsidRPr="0064562C">
        <w:rPr>
          <w:iCs/>
          <w:color w:val="000000"/>
          <w:sz w:val="28"/>
          <w:szCs w:val="28"/>
        </w:rPr>
        <w:t>/2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>;</w:t>
      </w:r>
    </w:p>
    <w:p w:rsidR="009F4D4F" w:rsidRPr="0064562C" w:rsidRDefault="009F4D4F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>1</w:t>
      </w:r>
      <w:r w:rsidRPr="0064562C">
        <w:rPr>
          <w:i/>
          <w:iCs/>
          <w:color w:val="000000"/>
          <w:sz w:val="28"/>
          <w:szCs w:val="28"/>
        </w:rPr>
        <w:t xml:space="preserve">=λ*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/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* </w:t>
      </w:r>
      <w:r w:rsidRPr="0064562C">
        <w:rPr>
          <w:i/>
          <w:iCs/>
          <w:color w:val="000000"/>
          <w:sz w:val="28"/>
          <w:szCs w:val="28"/>
          <w:lang w:val="en-US"/>
        </w:rPr>
        <w:t>t</w:t>
      </w:r>
      <w:r w:rsidR="000554C6" w:rsidRPr="0064562C">
        <w:rPr>
          <w:i/>
          <w:iCs/>
          <w:color w:val="000000"/>
          <w:sz w:val="28"/>
          <w:szCs w:val="28"/>
          <w:lang w:val="en-US"/>
        </w:rPr>
        <w:t>g</w:t>
      </w:r>
      <w:r w:rsidR="000554C6" w:rsidRPr="0064562C">
        <w:rPr>
          <w:i/>
          <w:color w:val="000000"/>
          <w:sz w:val="28"/>
          <w:szCs w:val="28"/>
        </w:rPr>
        <w:t xml:space="preserve"> τ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7DBE" w:rsidRPr="0064562C" w:rsidRDefault="009F4D4F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г</w:t>
      </w:r>
      <w:r w:rsidR="00057DBE" w:rsidRPr="0064562C">
        <w:rPr>
          <w:color w:val="000000"/>
          <w:sz w:val="28"/>
          <w:szCs w:val="28"/>
        </w:rPr>
        <w:t>де</w:t>
      </w:r>
      <w:r w:rsidRPr="0064562C">
        <w:rPr>
          <w:color w:val="000000"/>
          <w:sz w:val="28"/>
          <w:szCs w:val="28"/>
        </w:rPr>
        <w:t>:</w:t>
      </w:r>
      <w:r w:rsidR="00057DBE" w:rsidRPr="0064562C">
        <w:rPr>
          <w:color w:val="000000"/>
          <w:sz w:val="28"/>
          <w:szCs w:val="28"/>
        </w:rPr>
        <w:t xml:space="preserve"> </w:t>
      </w:r>
      <w:r w:rsidR="00294B7D" w:rsidRPr="0064562C">
        <w:rPr>
          <w:i/>
          <w:iCs/>
          <w:color w:val="000000"/>
          <w:sz w:val="28"/>
          <w:szCs w:val="28"/>
          <w:lang w:val="en-US"/>
        </w:rPr>
        <w:t>r</w:t>
      </w:r>
      <w:r w:rsidR="00057DBE" w:rsidRPr="0064562C">
        <w:rPr>
          <w:i/>
          <w:iCs/>
          <w:color w:val="000000"/>
          <w:sz w:val="28"/>
          <w:szCs w:val="28"/>
        </w:rPr>
        <w:t xml:space="preserve"> </w:t>
      </w:r>
      <w:r w:rsidR="00057DBE" w:rsidRPr="0064562C">
        <w:rPr>
          <w:color w:val="000000"/>
          <w:sz w:val="28"/>
          <w:szCs w:val="28"/>
        </w:rPr>
        <w:t>— радиус качения колеса, м;</w:t>
      </w:r>
    </w:p>
    <w:p w:rsidR="00057DBE" w:rsidRPr="0064562C" w:rsidRDefault="00294B7D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i/>
          <w:color w:val="000000"/>
          <w:sz w:val="28"/>
          <w:szCs w:val="28"/>
        </w:rPr>
        <w:t>τ</w:t>
      </w:r>
      <w:r w:rsidR="0064562C">
        <w:rPr>
          <w:i/>
          <w:color w:val="000000"/>
          <w:sz w:val="28"/>
          <w:szCs w:val="28"/>
        </w:rPr>
        <w:t xml:space="preserve"> </w:t>
      </w:r>
      <w:r w:rsidR="00057DBE" w:rsidRPr="0064562C">
        <w:rPr>
          <w:color w:val="000000"/>
          <w:sz w:val="28"/>
          <w:szCs w:val="28"/>
        </w:rPr>
        <w:t xml:space="preserve">— угол наклона образующей гребня колеса к </w:t>
      </w:r>
      <w:r w:rsidR="009F4D4F" w:rsidRPr="0064562C">
        <w:rPr>
          <w:color w:val="000000"/>
          <w:sz w:val="28"/>
          <w:szCs w:val="28"/>
        </w:rPr>
        <w:t>горизонту</w:t>
      </w:r>
      <w:r w:rsidR="00057DBE" w:rsidRPr="0064562C">
        <w:rPr>
          <w:color w:val="000000"/>
          <w:sz w:val="28"/>
          <w:szCs w:val="28"/>
        </w:rPr>
        <w:t xml:space="preserve"> (для вагонного колеса 60°, для локомотивного </w:t>
      </w:r>
      <w:r w:rsidRPr="0064562C">
        <w:rPr>
          <w:sz w:val="28"/>
          <w:szCs w:val="28"/>
        </w:rPr>
        <w:t>70</w:t>
      </w:r>
      <w:r w:rsidRPr="0064562C">
        <w:rPr>
          <w:color w:val="000000"/>
          <w:sz w:val="28"/>
          <w:szCs w:val="28"/>
        </w:rPr>
        <w:t>°)</w:t>
      </w:r>
    </w:p>
    <w:p w:rsidR="00057DBE" w:rsidRPr="0064562C" w:rsidRDefault="00057DBE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При определении минимально допустимой ширины </w:t>
      </w:r>
      <w:r w:rsidRPr="0064562C">
        <w:rPr>
          <w:i/>
          <w:iCs/>
          <w:color w:val="000000"/>
          <w:sz w:val="28"/>
          <w:szCs w:val="28"/>
          <w:lang w:val="en-US"/>
        </w:rPr>
        <w:t>S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color w:val="000000"/>
          <w:sz w:val="28"/>
          <w:szCs w:val="28"/>
        </w:rPr>
        <w:t>(см. рис. 3 справа)</w:t>
      </w:r>
      <w:r w:rsidR="00FB1677" w:rsidRPr="0064562C">
        <w:rPr>
          <w:color w:val="000000"/>
          <w:sz w:val="28"/>
          <w:szCs w:val="28"/>
        </w:rPr>
        <w:t>,</w:t>
      </w:r>
      <w:r w:rsidRPr="0064562C">
        <w:rPr>
          <w:color w:val="000000"/>
          <w:sz w:val="28"/>
          <w:szCs w:val="28"/>
        </w:rPr>
        <w:t xml:space="preserve"> за расчетную принимается</w:t>
      </w:r>
      <w:r w:rsidR="00294B7D" w:rsidRPr="0064562C">
        <w:rPr>
          <w:color w:val="000000"/>
          <w:sz w:val="28"/>
          <w:szCs w:val="28"/>
        </w:rPr>
        <w:t xml:space="preserve"> схема</w:t>
      </w:r>
      <w:r w:rsidRPr="0064562C">
        <w:rPr>
          <w:smallCaps/>
          <w:color w:val="000000"/>
          <w:sz w:val="28"/>
          <w:szCs w:val="28"/>
        </w:rPr>
        <w:t xml:space="preserve"> </w:t>
      </w:r>
      <w:r w:rsidR="00294B7D" w:rsidRPr="0064562C">
        <w:rPr>
          <w:color w:val="000000"/>
          <w:sz w:val="28"/>
          <w:szCs w:val="28"/>
        </w:rPr>
        <w:t>заклиненного</w:t>
      </w:r>
      <w:r w:rsidRPr="0064562C">
        <w:rPr>
          <w:color w:val="000000"/>
          <w:sz w:val="28"/>
          <w:szCs w:val="28"/>
        </w:rPr>
        <w:t xml:space="preserve"> вписывания экипажа, при которой наружные колеса крайних осей жесткой базы ребордами </w:t>
      </w:r>
      <w:r w:rsidR="00294B7D" w:rsidRPr="0064562C">
        <w:rPr>
          <w:bCs/>
          <w:color w:val="000000"/>
          <w:sz w:val="28"/>
          <w:szCs w:val="28"/>
        </w:rPr>
        <w:t>упирается</w:t>
      </w:r>
      <w:r w:rsidRPr="0064562C">
        <w:rPr>
          <w:b/>
          <w:bCs/>
          <w:color w:val="000000"/>
          <w:sz w:val="28"/>
          <w:szCs w:val="28"/>
        </w:rPr>
        <w:t xml:space="preserve"> </w:t>
      </w:r>
      <w:r w:rsidR="00294B7D" w:rsidRPr="0064562C">
        <w:rPr>
          <w:color w:val="000000"/>
          <w:sz w:val="28"/>
          <w:szCs w:val="28"/>
        </w:rPr>
        <w:t>в</w:t>
      </w:r>
      <w:r w:rsidRPr="0064562C">
        <w:rPr>
          <w:color w:val="000000"/>
          <w:sz w:val="28"/>
          <w:szCs w:val="28"/>
        </w:rPr>
        <w:t xml:space="preserve"> наружный рельс кривой, а внутренние колеса средней </w:t>
      </w:r>
      <w:r w:rsidR="00294B7D" w:rsidRPr="0064562C">
        <w:rPr>
          <w:color w:val="000000"/>
          <w:sz w:val="28"/>
          <w:szCs w:val="28"/>
        </w:rPr>
        <w:t>оси —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в рельс внутренней нити.</w:t>
      </w:r>
    </w:p>
    <w:p w:rsidR="00057DBE" w:rsidRPr="0064562C" w:rsidRDefault="00057DBE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К полученной на основании такой расчетной схемы ширине колеи прибавляется </w:t>
      </w:r>
      <w:r w:rsidR="00294B7D" w:rsidRPr="0064562C">
        <w:rPr>
          <w:i/>
          <w:color w:val="000000"/>
          <w:sz w:val="28"/>
          <w:szCs w:val="28"/>
        </w:rPr>
        <w:t>δ</w:t>
      </w:r>
      <w:r w:rsidRPr="0064562C">
        <w:rPr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color w:val="000000"/>
          <w:sz w:val="28"/>
          <w:szCs w:val="28"/>
        </w:rPr>
        <w:t xml:space="preserve"> — минимальный</w:t>
      </w:r>
      <w:r w:rsidR="000554C6" w:rsidRPr="0064562C">
        <w:rPr>
          <w:color w:val="000000"/>
          <w:sz w:val="28"/>
          <w:szCs w:val="28"/>
        </w:rPr>
        <w:t xml:space="preserve"> зазор </w:t>
      </w:r>
      <w:r w:rsidRPr="0064562C">
        <w:rPr>
          <w:color w:val="000000"/>
          <w:sz w:val="28"/>
          <w:szCs w:val="28"/>
        </w:rPr>
        <w:t xml:space="preserve">между боковой рабочей гранью рельса и гребнем </w:t>
      </w:r>
      <w:r w:rsidR="00294B7D" w:rsidRPr="0064562C">
        <w:rPr>
          <w:color w:val="000000"/>
          <w:sz w:val="28"/>
          <w:szCs w:val="28"/>
        </w:rPr>
        <w:t>рельса</w:t>
      </w:r>
      <w:r w:rsidRPr="0064562C">
        <w:rPr>
          <w:color w:val="000000"/>
          <w:sz w:val="28"/>
          <w:szCs w:val="28"/>
        </w:rPr>
        <w:t xml:space="preserve"> н</w:t>
      </w:r>
      <w:r w:rsidR="00294B7D" w:rsidRPr="0064562C">
        <w:rPr>
          <w:color w:val="000000"/>
          <w:sz w:val="28"/>
          <w:szCs w:val="28"/>
        </w:rPr>
        <w:t>а</w:t>
      </w:r>
      <w:r w:rsidRPr="0064562C">
        <w:rPr>
          <w:color w:val="000000"/>
          <w:sz w:val="28"/>
          <w:szCs w:val="28"/>
        </w:rPr>
        <w:t xml:space="preserve"> прямом участке пути: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</w:p>
    <w:p w:rsidR="000554C6" w:rsidRPr="0064562C" w:rsidRDefault="000554C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S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i/>
          <w:iCs/>
          <w:color w:val="000000"/>
          <w:sz w:val="28"/>
          <w:szCs w:val="28"/>
        </w:rPr>
        <w:t>=</w:t>
      </w:r>
      <w:r w:rsidRPr="0064562C">
        <w:rPr>
          <w:i/>
          <w:color w:val="000000"/>
          <w:sz w:val="28"/>
          <w:szCs w:val="28"/>
        </w:rPr>
        <w:t>К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64562C">
        <w:rPr>
          <w:i/>
          <w:color w:val="000000"/>
          <w:sz w:val="28"/>
          <w:szCs w:val="28"/>
          <w:vertAlign w:val="subscript"/>
        </w:rPr>
        <w:t>ах</w:t>
      </w:r>
      <w:r w:rsidR="0064562C">
        <w:rPr>
          <w:i/>
          <w:color w:val="000000"/>
          <w:sz w:val="28"/>
          <w:szCs w:val="28"/>
          <w:vertAlign w:val="subscript"/>
        </w:rPr>
        <w:t xml:space="preserve"> </w:t>
      </w:r>
      <w:r w:rsidRPr="0064562C">
        <w:rPr>
          <w:sz w:val="28"/>
          <w:szCs w:val="28"/>
        </w:rPr>
        <w:t xml:space="preserve">+ </w:t>
      </w: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64562C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sz w:val="28"/>
          <w:szCs w:val="28"/>
        </w:rPr>
        <w:t>-</w:t>
      </w:r>
      <w:r w:rsidR="0064562C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color w:val="000000"/>
          <w:sz w:val="28"/>
          <w:szCs w:val="28"/>
        </w:rPr>
        <w:t>∑η +</w:t>
      </w:r>
      <w:r w:rsidRPr="0064562C">
        <w:rPr>
          <w:i/>
          <w:color w:val="000000"/>
          <w:sz w:val="28"/>
          <w:szCs w:val="28"/>
        </w:rPr>
        <w:t xml:space="preserve"> δ</w:t>
      </w:r>
      <w:r w:rsidRPr="0064562C">
        <w:rPr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color w:val="000000"/>
          <w:sz w:val="28"/>
          <w:szCs w:val="28"/>
        </w:rPr>
        <w:t xml:space="preserve"> ;</w:t>
      </w:r>
    </w:p>
    <w:p w:rsidR="000554C6" w:rsidRPr="0064562C" w:rsidRDefault="000554C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64562C">
        <w:rPr>
          <w:i/>
          <w:iCs/>
          <w:color w:val="000000"/>
          <w:sz w:val="28"/>
          <w:szCs w:val="28"/>
        </w:rPr>
        <w:t xml:space="preserve">=(λ + </w:t>
      </w: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 xml:space="preserve">1 </w:t>
      </w:r>
      <w:r w:rsidRPr="0064562C">
        <w:rPr>
          <w:i/>
          <w:iCs/>
          <w:color w:val="000000"/>
          <w:sz w:val="28"/>
          <w:szCs w:val="28"/>
        </w:rPr>
        <w:t>)</w:t>
      </w:r>
      <w:r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  <w:vertAlign w:val="superscript"/>
        </w:rPr>
        <w:t>2</w:t>
      </w:r>
      <w:r w:rsidRPr="0064562C">
        <w:rPr>
          <w:iCs/>
          <w:color w:val="000000"/>
          <w:sz w:val="28"/>
          <w:szCs w:val="28"/>
        </w:rPr>
        <w:t>/2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>;</w:t>
      </w:r>
      <w:r w:rsid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>1</w:t>
      </w:r>
      <w:r w:rsidRPr="0064562C">
        <w:rPr>
          <w:i/>
          <w:iCs/>
          <w:color w:val="000000"/>
          <w:sz w:val="28"/>
          <w:szCs w:val="28"/>
        </w:rPr>
        <w:t xml:space="preserve">=λ*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/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* </w:t>
      </w:r>
      <w:r w:rsidRPr="0064562C">
        <w:rPr>
          <w:i/>
          <w:iCs/>
          <w:color w:val="000000"/>
          <w:sz w:val="28"/>
          <w:szCs w:val="28"/>
          <w:lang w:val="en-US"/>
        </w:rPr>
        <w:t>tg</w:t>
      </w:r>
      <w:r w:rsidRPr="0064562C">
        <w:rPr>
          <w:i/>
          <w:color w:val="000000"/>
          <w:sz w:val="28"/>
          <w:szCs w:val="28"/>
        </w:rPr>
        <w:t xml:space="preserve"> τ;</w:t>
      </w:r>
      <w:r w:rsidR="0064562C">
        <w:rPr>
          <w:i/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</w:rPr>
        <w:t xml:space="preserve">λ = </w:t>
      </w:r>
      <w:r w:rsidRPr="0064562C">
        <w:rPr>
          <w:i/>
          <w:iCs/>
          <w:color w:val="000000"/>
          <w:sz w:val="28"/>
          <w:szCs w:val="28"/>
          <w:lang w:val="en-US"/>
        </w:rPr>
        <w:t>L</w:t>
      </w:r>
      <w:r w:rsidRPr="0064562C">
        <w:rPr>
          <w:i/>
          <w:iCs/>
          <w:color w:val="000000"/>
          <w:sz w:val="28"/>
          <w:szCs w:val="28"/>
          <w:vertAlign w:val="subscript"/>
        </w:rPr>
        <w:t xml:space="preserve">0 </w:t>
      </w:r>
      <w:r w:rsidRPr="0064562C">
        <w:rPr>
          <w:iCs/>
          <w:color w:val="000000"/>
          <w:sz w:val="28"/>
          <w:szCs w:val="28"/>
        </w:rPr>
        <w:t>/2</w:t>
      </w:r>
      <w:r w:rsidR="000D5352" w:rsidRPr="0064562C">
        <w:rPr>
          <w:iCs/>
          <w:color w:val="000000"/>
          <w:sz w:val="28"/>
          <w:szCs w:val="28"/>
        </w:rPr>
        <w:t>;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0554C6" w:rsidRPr="0064562C" w:rsidRDefault="000554C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Cs/>
          <w:color w:val="000000"/>
          <w:sz w:val="28"/>
          <w:szCs w:val="28"/>
        </w:rPr>
        <w:t>Из таблицы №7 методуказаний и таблицы №8:</w:t>
      </w:r>
    </w:p>
    <w:p w:rsidR="000554C6" w:rsidRPr="0064562C" w:rsidRDefault="000554C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</w:rPr>
        <w:t>К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64562C">
        <w:rPr>
          <w:i/>
          <w:color w:val="000000"/>
          <w:sz w:val="28"/>
          <w:szCs w:val="28"/>
          <w:vertAlign w:val="subscript"/>
        </w:rPr>
        <w:t xml:space="preserve">ах </w:t>
      </w:r>
      <w:r w:rsidRPr="0064562C">
        <w:rPr>
          <w:i/>
          <w:iCs/>
          <w:color w:val="000000"/>
          <w:sz w:val="28"/>
          <w:szCs w:val="28"/>
        </w:rPr>
        <w:t>=</w:t>
      </w:r>
      <w:r w:rsidRPr="0064562C">
        <w:rPr>
          <w:iCs/>
          <w:color w:val="000000"/>
          <w:sz w:val="28"/>
          <w:szCs w:val="28"/>
        </w:rPr>
        <w:t xml:space="preserve">1509мм; </w:t>
      </w:r>
      <w:r w:rsidRPr="0064562C">
        <w:rPr>
          <w:color w:val="000000"/>
          <w:sz w:val="28"/>
          <w:szCs w:val="28"/>
        </w:rPr>
        <w:t xml:space="preserve">∑η= </w:t>
      </w:r>
      <w:r w:rsidR="00C91CF1" w:rsidRPr="0064562C">
        <w:rPr>
          <w:color w:val="000000"/>
          <w:sz w:val="28"/>
          <w:szCs w:val="28"/>
        </w:rPr>
        <w:t>6</w:t>
      </w:r>
      <w:r w:rsidRPr="0064562C">
        <w:rPr>
          <w:color w:val="000000"/>
          <w:sz w:val="28"/>
          <w:szCs w:val="28"/>
        </w:rPr>
        <w:t xml:space="preserve">мм; </w:t>
      </w:r>
      <w:r w:rsidRPr="0064562C">
        <w:rPr>
          <w:i/>
          <w:iCs/>
          <w:color w:val="000000"/>
          <w:sz w:val="28"/>
          <w:szCs w:val="28"/>
        </w:rPr>
        <w:t xml:space="preserve">λ = </w:t>
      </w:r>
      <w:r w:rsidRPr="0064562C">
        <w:rPr>
          <w:i/>
          <w:iCs/>
          <w:color w:val="000000"/>
          <w:sz w:val="28"/>
          <w:szCs w:val="28"/>
          <w:lang w:val="en-US"/>
        </w:rPr>
        <w:t>L</w:t>
      </w:r>
      <w:r w:rsidRPr="0064562C">
        <w:rPr>
          <w:i/>
          <w:iCs/>
          <w:color w:val="000000"/>
          <w:sz w:val="28"/>
          <w:szCs w:val="28"/>
          <w:vertAlign w:val="subscript"/>
        </w:rPr>
        <w:t>0</w:t>
      </w:r>
      <w:r w:rsidRPr="0064562C">
        <w:rPr>
          <w:i/>
          <w:iCs/>
          <w:color w:val="000000"/>
          <w:sz w:val="28"/>
          <w:szCs w:val="28"/>
        </w:rPr>
        <w:t>=</w:t>
      </w:r>
      <w:r w:rsidRPr="0064562C">
        <w:rPr>
          <w:iCs/>
          <w:color w:val="000000"/>
          <w:sz w:val="28"/>
          <w:szCs w:val="28"/>
        </w:rPr>
        <w:t>4</w:t>
      </w:r>
      <w:r w:rsidR="00C91CF1" w:rsidRPr="0064562C">
        <w:rPr>
          <w:iCs/>
          <w:color w:val="000000"/>
          <w:sz w:val="28"/>
          <w:szCs w:val="28"/>
        </w:rPr>
        <w:t>4</w:t>
      </w:r>
      <w:r w:rsidRPr="0064562C">
        <w:rPr>
          <w:iCs/>
          <w:color w:val="000000"/>
          <w:sz w:val="28"/>
          <w:szCs w:val="28"/>
        </w:rPr>
        <w:t>00мм;</w:t>
      </w:r>
      <w:r w:rsidR="0064562C">
        <w:rPr>
          <w:iCs/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>=</w:t>
      </w:r>
      <w:r w:rsidR="00C91CF1" w:rsidRPr="0064562C">
        <w:rPr>
          <w:iCs/>
          <w:color w:val="000000"/>
          <w:sz w:val="28"/>
          <w:szCs w:val="28"/>
        </w:rPr>
        <w:t>600</w:t>
      </w:r>
      <w:r w:rsidRPr="0064562C">
        <w:rPr>
          <w:iCs/>
          <w:color w:val="000000"/>
          <w:sz w:val="28"/>
          <w:szCs w:val="28"/>
        </w:rPr>
        <w:t>мм</w:t>
      </w:r>
      <w:r w:rsidRPr="0064562C">
        <w:rPr>
          <w:i/>
          <w:iCs/>
          <w:color w:val="000000"/>
          <w:sz w:val="28"/>
          <w:szCs w:val="28"/>
        </w:rPr>
        <w:t>;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554C6" w:rsidRPr="0064562C" w:rsidRDefault="000554C6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64562C">
        <w:rPr>
          <w:i/>
          <w:iCs/>
          <w:color w:val="000000"/>
          <w:sz w:val="28"/>
          <w:szCs w:val="28"/>
        </w:rPr>
        <w:t xml:space="preserve">=(λ + </w:t>
      </w: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 xml:space="preserve">1 </w:t>
      </w:r>
      <w:r w:rsidRPr="0064562C">
        <w:rPr>
          <w:i/>
          <w:iCs/>
          <w:color w:val="000000"/>
          <w:sz w:val="28"/>
          <w:szCs w:val="28"/>
        </w:rPr>
        <w:t>)</w:t>
      </w:r>
      <w:r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  <w:vertAlign w:val="superscript"/>
        </w:rPr>
        <w:t>2</w:t>
      </w:r>
      <w:r w:rsidRPr="0064562C">
        <w:rPr>
          <w:iCs/>
          <w:color w:val="000000"/>
          <w:sz w:val="28"/>
          <w:szCs w:val="28"/>
        </w:rPr>
        <w:t>/2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>;</w:t>
      </w:r>
      <w:r w:rsidR="0064562C">
        <w:rPr>
          <w:i/>
          <w:iCs/>
          <w:color w:val="000000"/>
          <w:sz w:val="28"/>
          <w:szCs w:val="28"/>
        </w:rPr>
        <w:t xml:space="preserve"> </w:t>
      </w: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>1</w:t>
      </w:r>
      <w:r w:rsidRPr="0064562C">
        <w:rPr>
          <w:i/>
          <w:iCs/>
          <w:color w:val="000000"/>
          <w:sz w:val="28"/>
          <w:szCs w:val="28"/>
        </w:rPr>
        <w:t xml:space="preserve">=λ*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/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* </w:t>
      </w:r>
      <w:r w:rsidRPr="0064562C">
        <w:rPr>
          <w:i/>
          <w:iCs/>
          <w:color w:val="000000"/>
          <w:sz w:val="28"/>
          <w:szCs w:val="28"/>
          <w:lang w:val="en-US"/>
        </w:rPr>
        <w:t>tg</w:t>
      </w:r>
      <w:r w:rsidRPr="0064562C">
        <w:rPr>
          <w:i/>
          <w:color w:val="000000"/>
          <w:sz w:val="28"/>
          <w:szCs w:val="28"/>
        </w:rPr>
        <w:t xml:space="preserve"> τ</w:t>
      </w:r>
    </w:p>
    <w:p w:rsidR="00003681" w:rsidRPr="0064562C" w:rsidRDefault="00D90D2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>1</w:t>
      </w:r>
      <w:r w:rsidRPr="0064562C">
        <w:rPr>
          <w:i/>
          <w:iCs/>
          <w:color w:val="000000"/>
          <w:sz w:val="28"/>
          <w:szCs w:val="28"/>
        </w:rPr>
        <w:t>=</w:t>
      </w:r>
      <w:r w:rsidRPr="0064562C">
        <w:rPr>
          <w:iCs/>
          <w:color w:val="000000"/>
          <w:sz w:val="28"/>
          <w:szCs w:val="28"/>
        </w:rPr>
        <w:t>4</w:t>
      </w:r>
      <w:r w:rsidR="00C91CF1" w:rsidRPr="0064562C">
        <w:rPr>
          <w:iCs/>
          <w:color w:val="000000"/>
          <w:sz w:val="28"/>
          <w:szCs w:val="28"/>
        </w:rPr>
        <w:t>4</w:t>
      </w:r>
      <w:r w:rsidRPr="0064562C">
        <w:rPr>
          <w:iCs/>
          <w:color w:val="000000"/>
          <w:sz w:val="28"/>
          <w:szCs w:val="28"/>
        </w:rPr>
        <w:t>00* 6</w:t>
      </w:r>
      <w:r w:rsidR="00C91CF1" w:rsidRPr="0064562C">
        <w:rPr>
          <w:iCs/>
          <w:color w:val="000000"/>
          <w:sz w:val="28"/>
          <w:szCs w:val="28"/>
        </w:rPr>
        <w:t>00</w:t>
      </w:r>
      <w:r w:rsidRPr="0064562C">
        <w:rPr>
          <w:iCs/>
          <w:color w:val="000000"/>
          <w:sz w:val="28"/>
          <w:szCs w:val="28"/>
        </w:rPr>
        <w:t xml:space="preserve"> / 1</w:t>
      </w:r>
      <w:r w:rsidR="00C91CF1" w:rsidRPr="0064562C">
        <w:rPr>
          <w:iCs/>
          <w:color w:val="000000"/>
          <w:sz w:val="28"/>
          <w:szCs w:val="28"/>
        </w:rPr>
        <w:t>1</w:t>
      </w:r>
      <w:r w:rsidRPr="0064562C">
        <w:rPr>
          <w:iCs/>
          <w:color w:val="000000"/>
          <w:sz w:val="28"/>
          <w:szCs w:val="28"/>
        </w:rPr>
        <w:t>00000</w:t>
      </w:r>
      <w:r w:rsidRPr="0064562C">
        <w:rPr>
          <w:i/>
          <w:iCs/>
          <w:color w:val="000000"/>
          <w:sz w:val="28"/>
          <w:szCs w:val="28"/>
        </w:rPr>
        <w:t xml:space="preserve">* </w:t>
      </w:r>
      <w:r w:rsidRPr="0064562C">
        <w:rPr>
          <w:i/>
          <w:iCs/>
          <w:color w:val="000000"/>
          <w:sz w:val="28"/>
          <w:szCs w:val="28"/>
          <w:lang w:val="en-US"/>
        </w:rPr>
        <w:t>tg</w:t>
      </w:r>
      <w:r w:rsidRPr="0064562C">
        <w:rPr>
          <w:i/>
          <w:color w:val="000000"/>
          <w:sz w:val="28"/>
          <w:szCs w:val="28"/>
        </w:rPr>
        <w:t xml:space="preserve"> </w:t>
      </w:r>
      <w:r w:rsidRPr="0064562C">
        <w:rPr>
          <w:sz w:val="28"/>
          <w:szCs w:val="28"/>
        </w:rPr>
        <w:t>70</w:t>
      </w:r>
      <w:r w:rsidRPr="0064562C">
        <w:rPr>
          <w:color w:val="000000"/>
          <w:sz w:val="28"/>
          <w:szCs w:val="28"/>
        </w:rPr>
        <w:t>°= 4</w:t>
      </w:r>
      <w:r w:rsidR="00C91CF1" w:rsidRPr="0064562C">
        <w:rPr>
          <w:color w:val="000000"/>
          <w:sz w:val="28"/>
          <w:szCs w:val="28"/>
        </w:rPr>
        <w:t>4</w:t>
      </w:r>
      <w:r w:rsidRPr="0064562C">
        <w:rPr>
          <w:color w:val="000000"/>
          <w:sz w:val="28"/>
          <w:szCs w:val="28"/>
        </w:rPr>
        <w:t>00*6</w:t>
      </w:r>
      <w:r w:rsidR="00C91CF1" w:rsidRPr="0064562C">
        <w:rPr>
          <w:color w:val="000000"/>
          <w:sz w:val="28"/>
          <w:szCs w:val="28"/>
        </w:rPr>
        <w:t>00</w:t>
      </w:r>
      <w:r w:rsidRPr="0064562C">
        <w:rPr>
          <w:color w:val="000000"/>
          <w:sz w:val="28"/>
          <w:szCs w:val="28"/>
        </w:rPr>
        <w:t>/1</w:t>
      </w:r>
      <w:r w:rsidR="00C91CF1" w:rsidRPr="0064562C">
        <w:rPr>
          <w:color w:val="000000"/>
          <w:sz w:val="28"/>
          <w:szCs w:val="28"/>
        </w:rPr>
        <w:t>1</w:t>
      </w:r>
      <w:r w:rsidRPr="0064562C">
        <w:rPr>
          <w:color w:val="000000"/>
          <w:sz w:val="28"/>
          <w:szCs w:val="28"/>
        </w:rPr>
        <w:t>00000*2,747=</w:t>
      </w:r>
      <w:r w:rsidR="00C91CF1" w:rsidRPr="0064562C">
        <w:rPr>
          <w:color w:val="000000"/>
          <w:sz w:val="28"/>
          <w:szCs w:val="28"/>
        </w:rPr>
        <w:t>7</w:t>
      </w:r>
      <w:r w:rsidRPr="0064562C">
        <w:rPr>
          <w:color w:val="000000"/>
          <w:sz w:val="28"/>
          <w:szCs w:val="28"/>
        </w:rPr>
        <w:t>мм;</w:t>
      </w:r>
    </w:p>
    <w:p w:rsidR="00D90D2A" w:rsidRPr="0064562C" w:rsidRDefault="00D90D2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Cs/>
          <w:color w:val="000000"/>
          <w:sz w:val="28"/>
          <w:szCs w:val="28"/>
        </w:rPr>
        <w:t>=(4</w:t>
      </w:r>
      <w:r w:rsidR="00C91CF1" w:rsidRPr="0064562C">
        <w:rPr>
          <w:iCs/>
          <w:color w:val="000000"/>
          <w:sz w:val="28"/>
          <w:szCs w:val="28"/>
        </w:rPr>
        <w:t>4</w:t>
      </w:r>
      <w:r w:rsidRPr="0064562C">
        <w:rPr>
          <w:iCs/>
          <w:color w:val="000000"/>
          <w:sz w:val="28"/>
          <w:szCs w:val="28"/>
        </w:rPr>
        <w:t xml:space="preserve">00 + </w:t>
      </w:r>
      <w:r w:rsidR="00C91CF1" w:rsidRPr="0064562C">
        <w:rPr>
          <w:iCs/>
          <w:color w:val="000000"/>
          <w:sz w:val="28"/>
          <w:szCs w:val="28"/>
        </w:rPr>
        <w:t>7</w:t>
      </w:r>
      <w:r w:rsidRPr="0064562C">
        <w:rPr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iCs/>
          <w:color w:val="000000"/>
          <w:sz w:val="28"/>
          <w:szCs w:val="28"/>
        </w:rPr>
        <w:t>)</w:t>
      </w:r>
      <w:r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  <w:vertAlign w:val="superscript"/>
        </w:rPr>
        <w:t>2</w:t>
      </w:r>
      <w:r w:rsidRPr="0064562C">
        <w:rPr>
          <w:iCs/>
          <w:color w:val="000000"/>
          <w:sz w:val="28"/>
          <w:szCs w:val="28"/>
        </w:rPr>
        <w:t>/2</w:t>
      </w:r>
      <w:r w:rsidR="00C91CF1" w:rsidRPr="0064562C">
        <w:rPr>
          <w:iCs/>
          <w:color w:val="000000"/>
          <w:sz w:val="28"/>
          <w:szCs w:val="28"/>
        </w:rPr>
        <w:t>*</w:t>
      </w:r>
      <w:r w:rsidRPr="0064562C">
        <w:rPr>
          <w:iCs/>
          <w:color w:val="000000"/>
          <w:sz w:val="28"/>
          <w:szCs w:val="28"/>
        </w:rPr>
        <w:t>1</w:t>
      </w:r>
      <w:r w:rsidR="00C91CF1" w:rsidRPr="0064562C">
        <w:rPr>
          <w:iCs/>
          <w:color w:val="000000"/>
          <w:sz w:val="28"/>
          <w:szCs w:val="28"/>
        </w:rPr>
        <w:t>1</w:t>
      </w:r>
      <w:r w:rsidRPr="0064562C">
        <w:rPr>
          <w:iCs/>
          <w:color w:val="000000"/>
          <w:sz w:val="28"/>
          <w:szCs w:val="28"/>
        </w:rPr>
        <w:t>00000</w:t>
      </w:r>
      <w:r w:rsidR="00C91CF1" w:rsidRPr="0064562C">
        <w:rPr>
          <w:iCs/>
          <w:color w:val="000000"/>
          <w:sz w:val="28"/>
          <w:szCs w:val="28"/>
        </w:rPr>
        <w:t>=9</w:t>
      </w:r>
      <w:r w:rsidRPr="0064562C">
        <w:rPr>
          <w:iCs/>
          <w:color w:val="000000"/>
          <w:sz w:val="28"/>
          <w:szCs w:val="28"/>
        </w:rPr>
        <w:t>мм;</w:t>
      </w:r>
    </w:p>
    <w:p w:rsidR="00D90D2A" w:rsidRPr="0064562C" w:rsidRDefault="00D90D2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S</w:t>
      </w:r>
      <w:r w:rsidRPr="0064562C">
        <w:rPr>
          <w:i/>
          <w:color w:val="000000"/>
          <w:sz w:val="28"/>
          <w:szCs w:val="28"/>
          <w:vertAlign w:val="subscript"/>
        </w:rPr>
        <w:t>опт</w:t>
      </w:r>
      <w:r w:rsidRPr="0064562C">
        <w:rPr>
          <w:i/>
          <w:iCs/>
          <w:color w:val="000000"/>
          <w:sz w:val="28"/>
          <w:szCs w:val="28"/>
        </w:rPr>
        <w:t>=</w:t>
      </w:r>
      <w:r w:rsidRPr="0064562C">
        <w:rPr>
          <w:iCs/>
          <w:color w:val="000000"/>
          <w:sz w:val="28"/>
          <w:szCs w:val="28"/>
        </w:rPr>
        <w:t>1509+</w:t>
      </w:r>
      <w:r w:rsidR="00C91CF1" w:rsidRPr="0064562C">
        <w:rPr>
          <w:iCs/>
          <w:color w:val="000000"/>
          <w:sz w:val="28"/>
          <w:szCs w:val="28"/>
        </w:rPr>
        <w:t>9-6</w:t>
      </w:r>
      <w:r w:rsidRPr="0064562C">
        <w:rPr>
          <w:iCs/>
          <w:color w:val="000000"/>
          <w:sz w:val="28"/>
          <w:szCs w:val="28"/>
        </w:rPr>
        <w:t>+4=151</w:t>
      </w:r>
      <w:r w:rsidR="00C91CF1" w:rsidRPr="0064562C">
        <w:rPr>
          <w:iCs/>
          <w:color w:val="000000"/>
          <w:sz w:val="28"/>
          <w:szCs w:val="28"/>
        </w:rPr>
        <w:t>6</w:t>
      </w:r>
      <w:r w:rsidRPr="0064562C">
        <w:rPr>
          <w:iCs/>
          <w:color w:val="000000"/>
          <w:sz w:val="28"/>
          <w:szCs w:val="28"/>
        </w:rPr>
        <w:t>мм;</w:t>
      </w:r>
    </w:p>
    <w:p w:rsidR="00D90D2A" w:rsidRPr="0064562C" w:rsidRDefault="00D90D2A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S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i/>
          <w:iCs/>
          <w:color w:val="000000"/>
          <w:sz w:val="28"/>
          <w:szCs w:val="28"/>
        </w:rPr>
        <w:t>=</w:t>
      </w:r>
      <w:r w:rsidRPr="0064562C">
        <w:rPr>
          <w:i/>
          <w:color w:val="000000"/>
          <w:sz w:val="28"/>
          <w:szCs w:val="28"/>
        </w:rPr>
        <w:t>К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64562C">
        <w:rPr>
          <w:i/>
          <w:color w:val="000000"/>
          <w:sz w:val="28"/>
          <w:szCs w:val="28"/>
          <w:vertAlign w:val="subscript"/>
        </w:rPr>
        <w:t>ах</w:t>
      </w:r>
      <w:r w:rsidR="0064562C">
        <w:rPr>
          <w:i/>
          <w:color w:val="000000"/>
          <w:sz w:val="28"/>
          <w:szCs w:val="28"/>
          <w:vertAlign w:val="subscript"/>
        </w:rPr>
        <w:t xml:space="preserve"> </w:t>
      </w:r>
      <w:r w:rsidRPr="0064562C">
        <w:rPr>
          <w:sz w:val="28"/>
          <w:szCs w:val="28"/>
        </w:rPr>
        <w:t xml:space="preserve">+ </w:t>
      </w: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64562C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sz w:val="28"/>
          <w:szCs w:val="28"/>
        </w:rPr>
        <w:t>-</w:t>
      </w:r>
      <w:r w:rsidR="0064562C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color w:val="000000"/>
          <w:sz w:val="28"/>
          <w:szCs w:val="28"/>
        </w:rPr>
        <w:t>∑η +</w:t>
      </w:r>
      <w:r w:rsidRPr="0064562C">
        <w:rPr>
          <w:i/>
          <w:color w:val="000000"/>
          <w:sz w:val="28"/>
          <w:szCs w:val="28"/>
        </w:rPr>
        <w:t xml:space="preserve"> δ</w:t>
      </w:r>
      <w:r w:rsidRPr="0064562C">
        <w:rPr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color w:val="000000"/>
          <w:sz w:val="28"/>
          <w:szCs w:val="28"/>
        </w:rPr>
        <w:t xml:space="preserve"> ; из таблицы №7 </w:t>
      </w:r>
      <w:r w:rsidRPr="0064562C">
        <w:rPr>
          <w:i/>
          <w:color w:val="000000"/>
          <w:sz w:val="28"/>
          <w:szCs w:val="28"/>
        </w:rPr>
        <w:t>δ</w:t>
      </w:r>
      <w:r w:rsidRPr="0064562C">
        <w:rPr>
          <w:color w:val="000000"/>
          <w:sz w:val="28"/>
          <w:szCs w:val="28"/>
          <w:vertAlign w:val="subscript"/>
          <w:lang w:val="en-US"/>
        </w:rPr>
        <w:t>min</w:t>
      </w:r>
      <w:r w:rsidR="0064562C">
        <w:rPr>
          <w:color w:val="000000"/>
          <w:sz w:val="28"/>
          <w:szCs w:val="28"/>
          <w:vertAlign w:val="subscript"/>
        </w:rPr>
        <w:t xml:space="preserve"> </w:t>
      </w:r>
      <w:r w:rsidR="00892EED" w:rsidRPr="0064562C">
        <w:rPr>
          <w:color w:val="000000"/>
          <w:sz w:val="28"/>
          <w:szCs w:val="28"/>
        </w:rPr>
        <w:t>=7мм</w:t>
      </w:r>
    </w:p>
    <w:p w:rsidR="000D5352" w:rsidRPr="0064562C" w:rsidRDefault="000D5352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b</w:t>
      </w:r>
      <w:r w:rsidRPr="0064562C">
        <w:rPr>
          <w:i/>
          <w:iCs/>
          <w:color w:val="000000"/>
          <w:sz w:val="28"/>
          <w:szCs w:val="28"/>
          <w:vertAlign w:val="subscript"/>
        </w:rPr>
        <w:t>1</w:t>
      </w:r>
      <w:r w:rsidRPr="0064562C">
        <w:rPr>
          <w:i/>
          <w:iCs/>
          <w:color w:val="000000"/>
          <w:sz w:val="28"/>
          <w:szCs w:val="28"/>
        </w:rPr>
        <w:t xml:space="preserve">=λ*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/ </w:t>
      </w:r>
      <w:r w:rsidRPr="0064562C">
        <w:rPr>
          <w:i/>
          <w:iCs/>
          <w:color w:val="000000"/>
          <w:sz w:val="28"/>
          <w:szCs w:val="28"/>
          <w:lang w:val="en-US"/>
        </w:rPr>
        <w:t>R</w:t>
      </w:r>
      <w:r w:rsidRPr="0064562C">
        <w:rPr>
          <w:i/>
          <w:iCs/>
          <w:color w:val="000000"/>
          <w:sz w:val="28"/>
          <w:szCs w:val="28"/>
        </w:rPr>
        <w:t xml:space="preserve">* </w:t>
      </w:r>
      <w:r w:rsidRPr="0064562C">
        <w:rPr>
          <w:i/>
          <w:iCs/>
          <w:color w:val="000000"/>
          <w:sz w:val="28"/>
          <w:szCs w:val="28"/>
          <w:lang w:val="en-US"/>
        </w:rPr>
        <w:t>tg</w:t>
      </w:r>
      <w:r w:rsidRPr="0064562C">
        <w:rPr>
          <w:i/>
          <w:color w:val="000000"/>
          <w:sz w:val="28"/>
          <w:szCs w:val="28"/>
        </w:rPr>
        <w:t xml:space="preserve"> τ</w:t>
      </w:r>
      <w:r w:rsidRPr="0064562C">
        <w:rPr>
          <w:color w:val="000000"/>
          <w:sz w:val="28"/>
          <w:szCs w:val="28"/>
        </w:rPr>
        <w:t>=2</w:t>
      </w:r>
      <w:r w:rsidR="00C91CF1" w:rsidRPr="0064562C">
        <w:rPr>
          <w:color w:val="000000"/>
          <w:sz w:val="28"/>
          <w:szCs w:val="28"/>
        </w:rPr>
        <w:t>200*600</w:t>
      </w:r>
      <w:r w:rsidRPr="0064562C">
        <w:rPr>
          <w:color w:val="000000"/>
          <w:sz w:val="28"/>
          <w:szCs w:val="28"/>
        </w:rPr>
        <w:t>/1</w:t>
      </w:r>
      <w:r w:rsidR="00C91CF1" w:rsidRPr="0064562C">
        <w:rPr>
          <w:color w:val="000000"/>
          <w:sz w:val="28"/>
          <w:szCs w:val="28"/>
        </w:rPr>
        <w:t>1</w:t>
      </w:r>
      <w:r w:rsidRPr="0064562C">
        <w:rPr>
          <w:color w:val="000000"/>
          <w:sz w:val="28"/>
          <w:szCs w:val="28"/>
        </w:rPr>
        <w:t>00000*2,747=3мм;</w:t>
      </w:r>
    </w:p>
    <w:p w:rsidR="00D90D2A" w:rsidRPr="0064562C" w:rsidRDefault="000D5352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</w:rPr>
        <w:t xml:space="preserve">λ = </w:t>
      </w:r>
      <w:r w:rsidRPr="0064562C">
        <w:rPr>
          <w:i/>
          <w:iCs/>
          <w:color w:val="000000"/>
          <w:sz w:val="28"/>
          <w:szCs w:val="28"/>
          <w:lang w:val="en-US"/>
        </w:rPr>
        <w:t>L</w:t>
      </w:r>
      <w:r w:rsidRPr="0064562C">
        <w:rPr>
          <w:i/>
          <w:iCs/>
          <w:color w:val="000000"/>
          <w:sz w:val="28"/>
          <w:szCs w:val="28"/>
          <w:vertAlign w:val="subscript"/>
        </w:rPr>
        <w:t xml:space="preserve">0 </w:t>
      </w:r>
      <w:r w:rsidRPr="0064562C">
        <w:rPr>
          <w:iCs/>
          <w:color w:val="000000"/>
          <w:sz w:val="28"/>
          <w:szCs w:val="28"/>
        </w:rPr>
        <w:t>/2= 4</w:t>
      </w:r>
      <w:r w:rsidR="00C91CF1" w:rsidRPr="0064562C">
        <w:rPr>
          <w:iCs/>
          <w:color w:val="000000"/>
          <w:sz w:val="28"/>
          <w:szCs w:val="28"/>
        </w:rPr>
        <w:t>4</w:t>
      </w:r>
      <w:r w:rsidRPr="0064562C">
        <w:rPr>
          <w:iCs/>
          <w:color w:val="000000"/>
          <w:sz w:val="28"/>
          <w:szCs w:val="28"/>
        </w:rPr>
        <w:t>00/2 =2</w:t>
      </w:r>
      <w:r w:rsidR="00C91CF1" w:rsidRPr="0064562C">
        <w:rPr>
          <w:iCs/>
          <w:color w:val="000000"/>
          <w:sz w:val="28"/>
          <w:szCs w:val="28"/>
        </w:rPr>
        <w:t>2</w:t>
      </w:r>
      <w:r w:rsidRPr="0064562C">
        <w:rPr>
          <w:iCs/>
          <w:color w:val="000000"/>
          <w:sz w:val="28"/>
          <w:szCs w:val="28"/>
        </w:rPr>
        <w:t>00мм;</w:t>
      </w:r>
    </w:p>
    <w:p w:rsidR="000D5352" w:rsidRPr="0064562C" w:rsidRDefault="000D5352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iCs/>
          <w:color w:val="000000"/>
          <w:sz w:val="28"/>
          <w:szCs w:val="28"/>
          <w:lang w:val="en-US"/>
        </w:rPr>
        <w:t>f</w:t>
      </w:r>
      <w:r w:rsidRPr="0064562C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64562C">
        <w:rPr>
          <w:i/>
          <w:iCs/>
          <w:color w:val="000000"/>
          <w:sz w:val="28"/>
          <w:szCs w:val="28"/>
        </w:rPr>
        <w:t>=(</w:t>
      </w:r>
      <w:r w:rsidR="00C91CF1" w:rsidRPr="0064562C">
        <w:rPr>
          <w:iCs/>
          <w:color w:val="000000"/>
          <w:sz w:val="28"/>
          <w:szCs w:val="28"/>
        </w:rPr>
        <w:t>22</w:t>
      </w:r>
      <w:r w:rsidRPr="0064562C">
        <w:rPr>
          <w:iCs/>
          <w:color w:val="000000"/>
          <w:sz w:val="28"/>
          <w:szCs w:val="28"/>
        </w:rPr>
        <w:t>00+ 3</w:t>
      </w:r>
      <w:r w:rsidRPr="0064562C">
        <w:rPr>
          <w:iCs/>
          <w:color w:val="000000"/>
          <w:sz w:val="28"/>
          <w:szCs w:val="28"/>
          <w:vertAlign w:val="subscript"/>
        </w:rPr>
        <w:t xml:space="preserve"> </w:t>
      </w:r>
      <w:r w:rsidRPr="0064562C">
        <w:rPr>
          <w:iCs/>
          <w:color w:val="000000"/>
          <w:sz w:val="28"/>
          <w:szCs w:val="28"/>
        </w:rPr>
        <w:t>)</w:t>
      </w:r>
      <w:r w:rsidRP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  <w:vertAlign w:val="superscript"/>
        </w:rPr>
        <w:t>2</w:t>
      </w:r>
      <w:r w:rsidRPr="0064562C">
        <w:rPr>
          <w:iCs/>
          <w:color w:val="000000"/>
          <w:sz w:val="28"/>
          <w:szCs w:val="28"/>
        </w:rPr>
        <w:t>/2</w:t>
      </w:r>
      <w:r w:rsidR="00C91CF1" w:rsidRPr="0064562C">
        <w:rPr>
          <w:iCs/>
          <w:color w:val="000000"/>
          <w:sz w:val="28"/>
          <w:szCs w:val="28"/>
        </w:rPr>
        <w:t>*11</w:t>
      </w:r>
      <w:r w:rsidRPr="0064562C">
        <w:rPr>
          <w:iCs/>
          <w:color w:val="000000"/>
          <w:sz w:val="28"/>
          <w:szCs w:val="28"/>
        </w:rPr>
        <w:t>00000=2мм;</w:t>
      </w:r>
    </w:p>
    <w:p w:rsidR="000D5352" w:rsidRPr="0064562C" w:rsidRDefault="000D5352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64562C">
        <w:rPr>
          <w:i/>
          <w:color w:val="000000"/>
          <w:sz w:val="28"/>
          <w:szCs w:val="28"/>
          <w:lang w:val="en-US"/>
        </w:rPr>
        <w:t>S</w:t>
      </w:r>
      <w:r w:rsidRPr="0064562C">
        <w:rPr>
          <w:i/>
          <w:color w:val="000000"/>
          <w:sz w:val="28"/>
          <w:szCs w:val="28"/>
          <w:vertAlign w:val="subscript"/>
          <w:lang w:val="en-US"/>
        </w:rPr>
        <w:t>min</w:t>
      </w:r>
      <w:r w:rsidRPr="0064562C">
        <w:rPr>
          <w:i/>
          <w:iCs/>
          <w:color w:val="000000"/>
          <w:sz w:val="28"/>
          <w:szCs w:val="28"/>
        </w:rPr>
        <w:t>=</w:t>
      </w:r>
      <w:r w:rsidRPr="0064562C">
        <w:rPr>
          <w:iCs/>
          <w:color w:val="000000"/>
          <w:sz w:val="28"/>
          <w:szCs w:val="28"/>
        </w:rPr>
        <w:t>1509+</w:t>
      </w:r>
      <w:r w:rsidR="00C91CF1" w:rsidRPr="0064562C">
        <w:rPr>
          <w:iCs/>
          <w:color w:val="000000"/>
          <w:sz w:val="28"/>
          <w:szCs w:val="28"/>
        </w:rPr>
        <w:t>3</w:t>
      </w:r>
      <w:r w:rsidRPr="0064562C">
        <w:rPr>
          <w:iCs/>
          <w:color w:val="000000"/>
          <w:sz w:val="28"/>
          <w:szCs w:val="28"/>
        </w:rPr>
        <w:t>-</w:t>
      </w:r>
      <w:r w:rsidR="00C91CF1" w:rsidRPr="0064562C">
        <w:rPr>
          <w:iCs/>
          <w:color w:val="000000"/>
          <w:sz w:val="28"/>
          <w:szCs w:val="28"/>
        </w:rPr>
        <w:t>6</w:t>
      </w:r>
      <w:r w:rsidRPr="0064562C">
        <w:rPr>
          <w:iCs/>
          <w:color w:val="000000"/>
          <w:sz w:val="28"/>
          <w:szCs w:val="28"/>
        </w:rPr>
        <w:t>+4+7=151</w:t>
      </w:r>
      <w:r w:rsidR="00C91CF1" w:rsidRPr="0064562C">
        <w:rPr>
          <w:iCs/>
          <w:color w:val="000000"/>
          <w:sz w:val="28"/>
          <w:szCs w:val="28"/>
        </w:rPr>
        <w:t>7</w:t>
      </w:r>
      <w:r w:rsidRPr="0064562C">
        <w:rPr>
          <w:iCs/>
          <w:color w:val="000000"/>
          <w:sz w:val="28"/>
          <w:szCs w:val="28"/>
        </w:rPr>
        <w:t>мм;</w:t>
      </w:r>
    </w:p>
    <w:p w:rsid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4057E0" w:rsidRPr="0064562C" w:rsidRDefault="004057E0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562C">
        <w:rPr>
          <w:iCs/>
          <w:color w:val="000000"/>
          <w:sz w:val="28"/>
          <w:szCs w:val="28"/>
        </w:rPr>
        <w:t xml:space="preserve">Согласно ПТЭ в кривой радиуса </w:t>
      </w:r>
      <w:r w:rsidRPr="0064562C">
        <w:rPr>
          <w:iCs/>
          <w:color w:val="000000"/>
          <w:sz w:val="28"/>
          <w:szCs w:val="28"/>
          <w:lang w:val="en-US"/>
        </w:rPr>
        <w:t>R</w:t>
      </w:r>
      <w:r w:rsidRPr="0064562C">
        <w:rPr>
          <w:iCs/>
          <w:color w:val="000000"/>
          <w:sz w:val="28"/>
          <w:szCs w:val="28"/>
        </w:rPr>
        <w:t>=1</w:t>
      </w:r>
      <w:r w:rsidR="00C91CF1" w:rsidRPr="0064562C">
        <w:rPr>
          <w:iCs/>
          <w:color w:val="000000"/>
          <w:sz w:val="28"/>
          <w:szCs w:val="28"/>
        </w:rPr>
        <w:t>1</w:t>
      </w:r>
      <w:r w:rsidRPr="0064562C">
        <w:rPr>
          <w:iCs/>
          <w:color w:val="000000"/>
          <w:sz w:val="28"/>
          <w:szCs w:val="28"/>
        </w:rPr>
        <w:t>00м ширина колеи 1520мм</w:t>
      </w:r>
    </w:p>
    <w:p w:rsidR="00242C46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242C46" w:rsidRPr="0064562C">
        <w:rPr>
          <w:b/>
          <w:color w:val="000000"/>
          <w:sz w:val="28"/>
          <w:szCs w:val="28"/>
        </w:rPr>
        <w:t>Используемая литература</w:t>
      </w:r>
    </w:p>
    <w:p w:rsidR="0064562C" w:rsidRPr="0064562C" w:rsidRDefault="0064562C" w:rsidP="0064562C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42C46" w:rsidRPr="0064562C" w:rsidRDefault="00242C46" w:rsidP="0064562C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Строительные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нормы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и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правила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Российской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Федерации.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Железные дороги колеи </w:t>
      </w:r>
      <w:smartTag w:uri="urn:schemas-microsoft-com:office:smarttags" w:element="metricconverter">
        <w:smartTagPr>
          <w:attr w:name="ProductID" w:val="1997 г"/>
        </w:smartTagPr>
        <w:r w:rsidRPr="0064562C">
          <w:rPr>
            <w:color w:val="000000"/>
            <w:sz w:val="28"/>
            <w:szCs w:val="28"/>
          </w:rPr>
          <w:t>1520 мм</w:t>
        </w:r>
      </w:smartTag>
      <w:r w:rsidRPr="0064562C">
        <w:rPr>
          <w:color w:val="000000"/>
          <w:sz w:val="28"/>
          <w:szCs w:val="28"/>
        </w:rPr>
        <w:t>. СНиП 32-01-95. Минстрой России, 1995.</w:t>
      </w:r>
    </w:p>
    <w:p w:rsidR="00242C46" w:rsidRPr="0064562C" w:rsidRDefault="00242C46" w:rsidP="0064562C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Приказ Министра путей сообщения Российской Федерации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№ 14 Ц от 25 сентября </w:t>
      </w:r>
      <w:smartTag w:uri="urn:schemas-microsoft-com:office:smarttags" w:element="metricconverter">
        <w:smartTagPr>
          <w:attr w:name="ProductID" w:val="1997 г"/>
        </w:smartTagPr>
        <w:r w:rsidRPr="0064562C">
          <w:rPr>
            <w:color w:val="000000"/>
            <w:sz w:val="28"/>
            <w:szCs w:val="28"/>
          </w:rPr>
          <w:t>1995 г</w:t>
        </w:r>
      </w:smartTag>
      <w:r w:rsidRPr="0064562C">
        <w:rPr>
          <w:color w:val="000000"/>
          <w:sz w:val="28"/>
          <w:szCs w:val="28"/>
        </w:rPr>
        <w:t>. «О строительно-технических нормах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«Железные дороги колеи 1520 мм» — М., 1995.</w:t>
      </w:r>
    </w:p>
    <w:p w:rsidR="00242C46" w:rsidRPr="0064562C" w:rsidRDefault="00242C46" w:rsidP="0064562C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 xml:space="preserve">Железные дороги колеи </w:t>
      </w:r>
      <w:smartTag w:uri="urn:schemas-microsoft-com:office:smarttags" w:element="metricconverter">
        <w:smartTagPr>
          <w:attr w:name="ProductID" w:val="1997 г"/>
        </w:smartTagPr>
        <w:r w:rsidRPr="0064562C">
          <w:rPr>
            <w:color w:val="000000"/>
            <w:sz w:val="28"/>
            <w:szCs w:val="28"/>
          </w:rPr>
          <w:t>1520 мм</w:t>
        </w:r>
      </w:smartTag>
      <w:r w:rsidRPr="0064562C">
        <w:rPr>
          <w:color w:val="000000"/>
          <w:sz w:val="28"/>
          <w:szCs w:val="28"/>
        </w:rPr>
        <w:t>. СТН Ц-01-95. — М.: Министерство путей сообщения Российской Федерации, 1995.</w:t>
      </w:r>
    </w:p>
    <w:p w:rsidR="00242C46" w:rsidRPr="0064562C" w:rsidRDefault="00242C46" w:rsidP="0064562C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Положение о системе ведения путевого хозяйства на железных дорогах Российской Федерации. — М.: МПС РФ, 2002.</w:t>
      </w:r>
    </w:p>
    <w:p w:rsidR="00242C46" w:rsidRPr="0064562C" w:rsidRDefault="00242C46" w:rsidP="0064562C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Приказ № 41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от 12.11.01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«Нормы допускаемых скоростей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движения подвижного состава по железнодорожным путям колеи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1520 (1524) мм федерального железнодорожного транспорта. — М.: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Транспорт, 2001.</w:t>
      </w:r>
    </w:p>
    <w:p w:rsidR="00242C46" w:rsidRPr="0064562C" w:rsidRDefault="00242C46" w:rsidP="0064562C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Технические указания по устройству, укладке, содержанию и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ремонту бесстыкового пути. — М.: Транспорт, 2000.</w:t>
      </w:r>
    </w:p>
    <w:p w:rsidR="00242C46" w:rsidRPr="0064562C" w:rsidRDefault="00242C46" w:rsidP="0064562C">
      <w:pPr>
        <w:widowControl w:val="0"/>
        <w:numPr>
          <w:ilvl w:val="0"/>
          <w:numId w:val="20"/>
        </w:numPr>
        <w:shd w:val="clear" w:color="auto" w:fill="FFFFFF"/>
        <w:tabs>
          <w:tab w:val="left" w:pos="494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Технические условия на работу по ремонту и планово-предупредительной выправке пути. Утв. МПС 28 июня</w:t>
      </w:r>
      <w:r w:rsidR="0064562C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997 г"/>
        </w:smartTagPr>
        <w:r w:rsidRPr="0064562C">
          <w:rPr>
            <w:color w:val="000000"/>
            <w:sz w:val="28"/>
            <w:szCs w:val="28"/>
          </w:rPr>
          <w:t>1997 г</w:t>
        </w:r>
      </w:smartTag>
      <w:r w:rsidRPr="0064562C">
        <w:rPr>
          <w:color w:val="000000"/>
          <w:sz w:val="28"/>
          <w:szCs w:val="28"/>
        </w:rPr>
        <w:t>. — М.: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Транспорт, 1998. — 188 с.</w:t>
      </w:r>
    </w:p>
    <w:p w:rsidR="00242C46" w:rsidRPr="0064562C" w:rsidRDefault="00242C46" w:rsidP="0064562C">
      <w:pPr>
        <w:widowControl w:val="0"/>
        <w:numPr>
          <w:ilvl w:val="0"/>
          <w:numId w:val="21"/>
        </w:numPr>
        <w:shd w:val="clear" w:color="auto" w:fill="FFFFFF"/>
        <w:tabs>
          <w:tab w:val="left" w:pos="552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Железнодорожный путь/ Под ред. Т.Г. Яковлевой. — М.:Транспорт, 2001.</w:t>
      </w:r>
    </w:p>
    <w:p w:rsidR="00242C46" w:rsidRPr="0064562C" w:rsidRDefault="00242C46" w:rsidP="0064562C">
      <w:pPr>
        <w:widowControl w:val="0"/>
        <w:numPr>
          <w:ilvl w:val="0"/>
          <w:numId w:val="21"/>
        </w:numPr>
        <w:shd w:val="clear" w:color="auto" w:fill="FFFFFF"/>
        <w:tabs>
          <w:tab w:val="left" w:pos="552"/>
          <w:tab w:val="left" w:pos="1080"/>
        </w:tabs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64562C">
        <w:rPr>
          <w:color w:val="000000"/>
          <w:sz w:val="28"/>
          <w:szCs w:val="28"/>
        </w:rPr>
        <w:t>Чернышев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М.А.,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Крейнис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З.Л.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Железнодорожный путь. — М.: Транспорт, 1985. — 302 с.</w:t>
      </w:r>
    </w:p>
    <w:p w:rsidR="00242C46" w:rsidRPr="0064562C" w:rsidRDefault="00242C46" w:rsidP="0064562C">
      <w:pPr>
        <w:shd w:val="clear" w:color="auto" w:fill="FFFFFF"/>
        <w:tabs>
          <w:tab w:val="left" w:pos="614"/>
          <w:tab w:val="left" w:pos="1080"/>
        </w:tabs>
        <w:spacing w:line="360" w:lineRule="auto"/>
        <w:rPr>
          <w:sz w:val="28"/>
          <w:szCs w:val="28"/>
        </w:rPr>
      </w:pPr>
      <w:r w:rsidRPr="0064562C">
        <w:rPr>
          <w:color w:val="000000"/>
          <w:sz w:val="28"/>
          <w:szCs w:val="28"/>
        </w:rPr>
        <w:t>10.</w:t>
      </w:r>
      <w:r w:rsidRPr="0064562C">
        <w:rPr>
          <w:color w:val="000000"/>
          <w:sz w:val="28"/>
          <w:szCs w:val="28"/>
        </w:rPr>
        <w:tab/>
        <w:t>Крейнис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>З.Л. Современные конструкции верхнего строения железнодорожного пути: Уч. пос. — М.: РГОТУПС. 1997. —</w:t>
      </w:r>
      <w:r w:rsidR="0064562C">
        <w:rPr>
          <w:color w:val="000000"/>
          <w:sz w:val="28"/>
          <w:szCs w:val="28"/>
        </w:rPr>
        <w:t xml:space="preserve"> </w:t>
      </w:r>
      <w:r w:rsidRPr="0064562C">
        <w:rPr>
          <w:color w:val="000000"/>
          <w:sz w:val="28"/>
          <w:szCs w:val="28"/>
        </w:rPr>
        <w:t xml:space="preserve">78 с. (Часть </w:t>
      </w:r>
      <w:r w:rsidRPr="0064562C">
        <w:rPr>
          <w:color w:val="000000"/>
          <w:sz w:val="28"/>
          <w:szCs w:val="28"/>
          <w:lang w:val="en-US"/>
        </w:rPr>
        <w:t>I</w:t>
      </w:r>
      <w:r w:rsidRPr="0064562C">
        <w:rPr>
          <w:color w:val="000000"/>
          <w:sz w:val="28"/>
          <w:szCs w:val="28"/>
        </w:rPr>
        <w:t>). — М.: РГОТУПС, 1998. (Часть И).</w:t>
      </w:r>
      <w:bookmarkStart w:id="0" w:name="_GoBack"/>
      <w:bookmarkEnd w:id="0"/>
    </w:p>
    <w:sectPr w:rsidR="00242C46" w:rsidRPr="0064562C" w:rsidSect="0064562C">
      <w:footerReference w:type="even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E80" w:rsidRDefault="007C1E80">
      <w:r>
        <w:separator/>
      </w:r>
    </w:p>
  </w:endnote>
  <w:endnote w:type="continuationSeparator" w:id="0">
    <w:p w:rsidR="007C1E80" w:rsidRDefault="007C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6A1" w:rsidRDefault="003C16A1" w:rsidP="00B860F0">
    <w:pPr>
      <w:pStyle w:val="a4"/>
      <w:framePr w:wrap="around" w:vAnchor="text" w:hAnchor="margin" w:xAlign="right" w:y="1"/>
      <w:rPr>
        <w:rStyle w:val="a6"/>
      </w:rPr>
    </w:pPr>
  </w:p>
  <w:p w:rsidR="003C16A1" w:rsidRDefault="003C16A1" w:rsidP="00AD43B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E80" w:rsidRDefault="007C1E80">
      <w:r>
        <w:separator/>
      </w:r>
    </w:p>
  </w:footnote>
  <w:footnote w:type="continuationSeparator" w:id="0">
    <w:p w:rsidR="007C1E80" w:rsidRDefault="007C1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A40C4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055BEA"/>
    <w:multiLevelType w:val="hybridMultilevel"/>
    <w:tmpl w:val="63147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A23C2"/>
    <w:multiLevelType w:val="singleLevel"/>
    <w:tmpl w:val="7C7C35E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">
    <w:nsid w:val="0C705F2C"/>
    <w:multiLevelType w:val="hybridMultilevel"/>
    <w:tmpl w:val="93187760"/>
    <w:lvl w:ilvl="0" w:tplc="271CCFF4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 w:tplc="413629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38FC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10DF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B5629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C1CCA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2908D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A56FB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35611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0DB17CFF"/>
    <w:multiLevelType w:val="hybridMultilevel"/>
    <w:tmpl w:val="1AFA30E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7427602"/>
    <w:multiLevelType w:val="hybridMultilevel"/>
    <w:tmpl w:val="F80A5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72576F"/>
    <w:multiLevelType w:val="hybridMultilevel"/>
    <w:tmpl w:val="1D4AFB68"/>
    <w:lvl w:ilvl="0" w:tplc="0419000F">
      <w:start w:val="1"/>
      <w:numFmt w:val="decimal"/>
      <w:lvlText w:val="%1."/>
      <w:lvlJc w:val="left"/>
      <w:pPr>
        <w:tabs>
          <w:tab w:val="num" w:pos="994"/>
        </w:tabs>
        <w:ind w:left="994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7">
    <w:nsid w:val="2FBF7CE4"/>
    <w:multiLevelType w:val="hybridMultilevel"/>
    <w:tmpl w:val="3A80998E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8">
    <w:nsid w:val="31B40C8F"/>
    <w:multiLevelType w:val="singleLevel"/>
    <w:tmpl w:val="FECEEBD2"/>
    <w:lvl w:ilvl="0">
      <w:start w:val="1"/>
      <w:numFmt w:val="decimal"/>
      <w:lvlText w:val="%1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9">
    <w:nsid w:val="3CFD6CF1"/>
    <w:multiLevelType w:val="hybridMultilevel"/>
    <w:tmpl w:val="6A50DDBE"/>
    <w:lvl w:ilvl="0" w:tplc="04190001">
      <w:start w:val="1"/>
      <w:numFmt w:val="bullet"/>
      <w:lvlText w:val=""/>
      <w:lvlJc w:val="left"/>
      <w:pPr>
        <w:tabs>
          <w:tab w:val="num" w:pos="1022"/>
        </w:tabs>
        <w:ind w:left="10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2"/>
        </w:tabs>
        <w:ind w:left="17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2"/>
        </w:tabs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2"/>
        </w:tabs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2"/>
        </w:tabs>
        <w:ind w:left="39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2"/>
        </w:tabs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2"/>
        </w:tabs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2"/>
        </w:tabs>
        <w:ind w:left="60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2"/>
        </w:tabs>
        <w:ind w:left="6782" w:hanging="360"/>
      </w:pPr>
      <w:rPr>
        <w:rFonts w:ascii="Wingdings" w:hAnsi="Wingdings" w:hint="default"/>
      </w:rPr>
    </w:lvl>
  </w:abstractNum>
  <w:abstractNum w:abstractNumId="10">
    <w:nsid w:val="3D535426"/>
    <w:multiLevelType w:val="singleLevel"/>
    <w:tmpl w:val="7C7C35E0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1">
    <w:nsid w:val="4AD17271"/>
    <w:multiLevelType w:val="hybridMultilevel"/>
    <w:tmpl w:val="531E17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C2232F"/>
    <w:multiLevelType w:val="singleLevel"/>
    <w:tmpl w:val="7C7C35E0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>
    <w:nsid w:val="63295A01"/>
    <w:multiLevelType w:val="hybridMultilevel"/>
    <w:tmpl w:val="26E2114C"/>
    <w:lvl w:ilvl="0" w:tplc="04190001">
      <w:start w:val="1"/>
      <w:numFmt w:val="bullet"/>
      <w:lvlText w:val=""/>
      <w:lvlJc w:val="left"/>
      <w:pPr>
        <w:tabs>
          <w:tab w:val="num" w:pos="994"/>
        </w:tabs>
        <w:ind w:left="9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14"/>
        </w:tabs>
        <w:ind w:left="17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34"/>
        </w:tabs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14"/>
        </w:tabs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34"/>
        </w:tabs>
        <w:ind w:left="60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</w:rPr>
    </w:lvl>
  </w:abstractNum>
  <w:abstractNum w:abstractNumId="14">
    <w:nsid w:val="6FB82313"/>
    <w:multiLevelType w:val="hybridMultilevel"/>
    <w:tmpl w:val="8B6E66C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5632911"/>
    <w:multiLevelType w:val="singleLevel"/>
    <w:tmpl w:val="7C7C35E0"/>
    <w:lvl w:ilvl="0">
      <w:start w:val="8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16">
    <w:nsid w:val="773467D3"/>
    <w:multiLevelType w:val="hybridMultilevel"/>
    <w:tmpl w:val="CEB8FB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E14BC6"/>
    <w:multiLevelType w:val="hybridMultilevel"/>
    <w:tmpl w:val="2708CD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7949431A"/>
    <w:multiLevelType w:val="hybridMultilevel"/>
    <w:tmpl w:val="D89C5D62"/>
    <w:lvl w:ilvl="0" w:tplc="041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A514C3A"/>
    <w:multiLevelType w:val="singleLevel"/>
    <w:tmpl w:val="7C7C35E0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0">
    <w:nsid w:val="7C291476"/>
    <w:multiLevelType w:val="hybridMultilevel"/>
    <w:tmpl w:val="6F4AD4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9"/>
  </w:num>
  <w:num w:numId="9">
    <w:abstractNumId w:val="7"/>
  </w:num>
  <w:num w:numId="10">
    <w:abstractNumId w:val="13"/>
  </w:num>
  <w:num w:numId="11">
    <w:abstractNumId w:val="6"/>
  </w:num>
  <w:num w:numId="12">
    <w:abstractNumId w:val="14"/>
  </w:num>
  <w:num w:numId="13">
    <w:abstractNumId w:val="18"/>
  </w:num>
  <w:num w:numId="14">
    <w:abstractNumId w:val="11"/>
  </w:num>
  <w:num w:numId="15">
    <w:abstractNumId w:val="4"/>
  </w:num>
  <w:num w:numId="16">
    <w:abstractNumId w:val="20"/>
  </w:num>
  <w:num w:numId="17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18">
    <w:abstractNumId w:val="16"/>
  </w:num>
  <w:num w:numId="19">
    <w:abstractNumId w:val="1"/>
  </w:num>
  <w:num w:numId="20">
    <w:abstractNumId w:val="12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4875"/>
    <w:rsid w:val="00003681"/>
    <w:rsid w:val="000554C6"/>
    <w:rsid w:val="00057DBE"/>
    <w:rsid w:val="000D5352"/>
    <w:rsid w:val="000F6E38"/>
    <w:rsid w:val="001412F0"/>
    <w:rsid w:val="0016556D"/>
    <w:rsid w:val="00180555"/>
    <w:rsid w:val="001A0080"/>
    <w:rsid w:val="001F2AF6"/>
    <w:rsid w:val="00242C46"/>
    <w:rsid w:val="00242FF6"/>
    <w:rsid w:val="00244010"/>
    <w:rsid w:val="002871BE"/>
    <w:rsid w:val="00294B7D"/>
    <w:rsid w:val="002A4FF8"/>
    <w:rsid w:val="002D0B7A"/>
    <w:rsid w:val="002E285C"/>
    <w:rsid w:val="002F15C0"/>
    <w:rsid w:val="00301F1A"/>
    <w:rsid w:val="00305E53"/>
    <w:rsid w:val="00313389"/>
    <w:rsid w:val="003504F5"/>
    <w:rsid w:val="003C16A1"/>
    <w:rsid w:val="003C4AEE"/>
    <w:rsid w:val="003D5C86"/>
    <w:rsid w:val="003E7562"/>
    <w:rsid w:val="00400214"/>
    <w:rsid w:val="004057E0"/>
    <w:rsid w:val="0041413D"/>
    <w:rsid w:val="00422A60"/>
    <w:rsid w:val="0042544F"/>
    <w:rsid w:val="00431DFD"/>
    <w:rsid w:val="00433F98"/>
    <w:rsid w:val="00456B6C"/>
    <w:rsid w:val="0046191E"/>
    <w:rsid w:val="004709E2"/>
    <w:rsid w:val="0050003A"/>
    <w:rsid w:val="00503955"/>
    <w:rsid w:val="00504875"/>
    <w:rsid w:val="00514883"/>
    <w:rsid w:val="00542024"/>
    <w:rsid w:val="005A57C7"/>
    <w:rsid w:val="005B180E"/>
    <w:rsid w:val="005D7E73"/>
    <w:rsid w:val="005E3870"/>
    <w:rsid w:val="00605CEB"/>
    <w:rsid w:val="00635980"/>
    <w:rsid w:val="0064562C"/>
    <w:rsid w:val="00691C0B"/>
    <w:rsid w:val="006A6953"/>
    <w:rsid w:val="00703FBD"/>
    <w:rsid w:val="007604D5"/>
    <w:rsid w:val="007853C0"/>
    <w:rsid w:val="00796941"/>
    <w:rsid w:val="007C1E80"/>
    <w:rsid w:val="008146B4"/>
    <w:rsid w:val="00832554"/>
    <w:rsid w:val="00892EED"/>
    <w:rsid w:val="00895BF5"/>
    <w:rsid w:val="008B2939"/>
    <w:rsid w:val="008D16A8"/>
    <w:rsid w:val="008D3078"/>
    <w:rsid w:val="00907946"/>
    <w:rsid w:val="00922E81"/>
    <w:rsid w:val="00930AE8"/>
    <w:rsid w:val="00933B59"/>
    <w:rsid w:val="00934B40"/>
    <w:rsid w:val="00936FF8"/>
    <w:rsid w:val="0095641B"/>
    <w:rsid w:val="00964947"/>
    <w:rsid w:val="00996460"/>
    <w:rsid w:val="009F4D4F"/>
    <w:rsid w:val="00A1733A"/>
    <w:rsid w:val="00A61BF7"/>
    <w:rsid w:val="00A74EB5"/>
    <w:rsid w:val="00A86A49"/>
    <w:rsid w:val="00AB5F1D"/>
    <w:rsid w:val="00AC044F"/>
    <w:rsid w:val="00AD43B0"/>
    <w:rsid w:val="00AF73C0"/>
    <w:rsid w:val="00B0548D"/>
    <w:rsid w:val="00B21626"/>
    <w:rsid w:val="00B5678D"/>
    <w:rsid w:val="00B743C1"/>
    <w:rsid w:val="00B764B9"/>
    <w:rsid w:val="00B82658"/>
    <w:rsid w:val="00B860F0"/>
    <w:rsid w:val="00B95787"/>
    <w:rsid w:val="00B96605"/>
    <w:rsid w:val="00BA623B"/>
    <w:rsid w:val="00BC64B3"/>
    <w:rsid w:val="00BF025B"/>
    <w:rsid w:val="00BF206E"/>
    <w:rsid w:val="00BF3C5D"/>
    <w:rsid w:val="00C547BB"/>
    <w:rsid w:val="00C77833"/>
    <w:rsid w:val="00C91CF1"/>
    <w:rsid w:val="00CA1E1D"/>
    <w:rsid w:val="00CE0DEB"/>
    <w:rsid w:val="00D26089"/>
    <w:rsid w:val="00D90D2A"/>
    <w:rsid w:val="00D91BB1"/>
    <w:rsid w:val="00DC2133"/>
    <w:rsid w:val="00DC4D60"/>
    <w:rsid w:val="00DC71A1"/>
    <w:rsid w:val="00DD4273"/>
    <w:rsid w:val="00DD723C"/>
    <w:rsid w:val="00DF1E2E"/>
    <w:rsid w:val="00E66EC8"/>
    <w:rsid w:val="00E733EF"/>
    <w:rsid w:val="00EE7464"/>
    <w:rsid w:val="00FB1677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D40E74F4-7074-44DD-87B0-69FA60E5B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D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6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D43B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AD43B0"/>
    <w:rPr>
      <w:rFonts w:cs="Times New Roman"/>
    </w:rPr>
  </w:style>
  <w:style w:type="paragraph" w:styleId="2">
    <w:name w:val="Body Text 2"/>
    <w:basedOn w:val="a"/>
    <w:link w:val="20"/>
    <w:uiPriority w:val="99"/>
    <w:rsid w:val="00C77833"/>
    <w:pPr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FR2">
    <w:name w:val="FR2"/>
    <w:uiPriority w:val="99"/>
    <w:rsid w:val="00C77833"/>
    <w:pPr>
      <w:widowControl w:val="0"/>
      <w:autoSpaceDE w:val="0"/>
      <w:autoSpaceDN w:val="0"/>
      <w:ind w:left="1120"/>
    </w:pPr>
    <w:rPr>
      <w:rFonts w:ascii="Arial" w:hAnsi="Arial"/>
      <w:sz w:val="12"/>
    </w:rPr>
  </w:style>
  <w:style w:type="paragraph" w:styleId="a7">
    <w:name w:val="header"/>
    <w:basedOn w:val="a"/>
    <w:link w:val="a8"/>
    <w:uiPriority w:val="99"/>
    <w:rsid w:val="006456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16269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Курсовой проект</vt:lpstr>
    </vt:vector>
  </TitlesOfParts>
  <Company/>
  <LinksUpToDate>false</LinksUpToDate>
  <CharactersWithSpaces>19085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Игорь</dc:creator>
  <cp:keywords/>
  <dc:description/>
  <cp:lastModifiedBy>admin</cp:lastModifiedBy>
  <cp:revision>2</cp:revision>
  <cp:lastPrinted>2006-03-21T13:48:00Z</cp:lastPrinted>
  <dcterms:created xsi:type="dcterms:W3CDTF">2014-03-20T03:52:00Z</dcterms:created>
  <dcterms:modified xsi:type="dcterms:W3CDTF">2014-03-20T03:52:00Z</dcterms:modified>
</cp:coreProperties>
</file>