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8E1" w:rsidRPr="00491914" w:rsidRDefault="00A508E1" w:rsidP="00491914">
      <w:pPr>
        <w:spacing w:line="360" w:lineRule="auto"/>
        <w:ind w:firstLine="720"/>
        <w:jc w:val="center"/>
        <w:rPr>
          <w:b/>
          <w:sz w:val="28"/>
        </w:rPr>
      </w:pPr>
      <w:r w:rsidRPr="00491914">
        <w:rPr>
          <w:b/>
          <w:sz w:val="28"/>
        </w:rPr>
        <w:t>МПС РФ</w:t>
      </w:r>
    </w:p>
    <w:p w:rsidR="00A508E1" w:rsidRPr="00491914" w:rsidRDefault="00A508E1" w:rsidP="00491914">
      <w:pPr>
        <w:spacing w:line="360" w:lineRule="auto"/>
        <w:ind w:firstLine="720"/>
        <w:jc w:val="center"/>
        <w:rPr>
          <w:b/>
          <w:sz w:val="28"/>
        </w:rPr>
      </w:pPr>
      <w:r w:rsidRPr="00491914">
        <w:rPr>
          <w:b/>
          <w:sz w:val="28"/>
        </w:rPr>
        <w:t>ДВГУПС</w:t>
      </w:r>
    </w:p>
    <w:p w:rsidR="00A508E1" w:rsidRPr="00491914" w:rsidRDefault="00A508E1" w:rsidP="00491914">
      <w:pPr>
        <w:spacing w:line="360" w:lineRule="auto"/>
        <w:ind w:firstLine="720"/>
        <w:jc w:val="center"/>
        <w:rPr>
          <w:b/>
          <w:sz w:val="28"/>
        </w:rPr>
      </w:pPr>
      <w:r w:rsidRPr="00491914">
        <w:rPr>
          <w:b/>
          <w:sz w:val="28"/>
        </w:rPr>
        <w:t>Кафедра: " Автоматика и телемеханика".</w:t>
      </w: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</w:rPr>
      </w:pP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</w:rPr>
      </w:pP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</w:rPr>
      </w:pP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</w:rPr>
      </w:pP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</w:rPr>
      </w:pP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</w:rPr>
      </w:pP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</w:rPr>
      </w:pPr>
    </w:p>
    <w:p w:rsidR="00A508E1" w:rsidRPr="00491914" w:rsidRDefault="00A508E1" w:rsidP="00491914">
      <w:pPr>
        <w:spacing w:line="360" w:lineRule="auto"/>
        <w:ind w:firstLine="720"/>
        <w:jc w:val="center"/>
        <w:rPr>
          <w:b/>
          <w:sz w:val="28"/>
        </w:rPr>
      </w:pPr>
      <w:r w:rsidRPr="00491914">
        <w:rPr>
          <w:b/>
          <w:sz w:val="28"/>
        </w:rPr>
        <w:t>Курсовой проект</w:t>
      </w:r>
    </w:p>
    <w:p w:rsidR="00A508E1" w:rsidRPr="00491914" w:rsidRDefault="00A508E1" w:rsidP="00491914">
      <w:pPr>
        <w:spacing w:line="360" w:lineRule="auto"/>
        <w:ind w:firstLine="720"/>
        <w:jc w:val="center"/>
        <w:rPr>
          <w:b/>
          <w:sz w:val="28"/>
        </w:rPr>
      </w:pPr>
      <w:r w:rsidRPr="00491914">
        <w:rPr>
          <w:b/>
          <w:sz w:val="28"/>
        </w:rPr>
        <w:t>На тему: "Проектирование и синтез дискретных устройств".</w:t>
      </w:r>
    </w:p>
    <w:p w:rsidR="00A508E1" w:rsidRPr="00491914" w:rsidRDefault="00A508E1" w:rsidP="00491914">
      <w:pPr>
        <w:spacing w:line="360" w:lineRule="auto"/>
        <w:ind w:firstLine="720"/>
        <w:jc w:val="center"/>
        <w:rPr>
          <w:b/>
          <w:sz w:val="28"/>
        </w:rPr>
      </w:pPr>
      <w:r w:rsidRPr="00491914">
        <w:rPr>
          <w:b/>
          <w:sz w:val="28"/>
        </w:rPr>
        <w:t>К.П.2107.021.226.</w:t>
      </w: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</w:rPr>
      </w:pP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</w:rPr>
      </w:pP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</w:rPr>
      </w:pP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</w:rPr>
      </w:pP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</w:rPr>
      </w:pPr>
    </w:p>
    <w:p w:rsidR="00A508E1" w:rsidRPr="00491914" w:rsidRDefault="00A508E1" w:rsidP="00491914">
      <w:pPr>
        <w:spacing w:line="360" w:lineRule="auto"/>
        <w:ind w:firstLine="720"/>
        <w:jc w:val="right"/>
        <w:rPr>
          <w:sz w:val="28"/>
        </w:rPr>
      </w:pPr>
      <w:r w:rsidRPr="00491914">
        <w:rPr>
          <w:sz w:val="28"/>
        </w:rPr>
        <w:t>Выполнил: Садохин Н. В.</w:t>
      </w:r>
    </w:p>
    <w:p w:rsidR="00A508E1" w:rsidRPr="00491914" w:rsidRDefault="00A508E1" w:rsidP="00491914">
      <w:pPr>
        <w:spacing w:line="360" w:lineRule="auto"/>
        <w:ind w:firstLine="720"/>
        <w:jc w:val="right"/>
        <w:rPr>
          <w:sz w:val="28"/>
        </w:rPr>
      </w:pPr>
      <w:r w:rsidRPr="00491914">
        <w:rPr>
          <w:sz w:val="28"/>
        </w:rPr>
        <w:t>Проверил: Годяев А. И.</w:t>
      </w:r>
    </w:p>
    <w:p w:rsidR="00A508E1" w:rsidRPr="00491914" w:rsidRDefault="00A508E1" w:rsidP="00491914">
      <w:pPr>
        <w:spacing w:line="360" w:lineRule="auto"/>
        <w:ind w:firstLine="720"/>
        <w:jc w:val="right"/>
        <w:rPr>
          <w:sz w:val="28"/>
        </w:rPr>
      </w:pPr>
      <w:r w:rsidRPr="00491914">
        <w:rPr>
          <w:sz w:val="28"/>
        </w:rPr>
        <w:t>Дата _________________</w:t>
      </w: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</w:rPr>
      </w:pP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</w:rPr>
      </w:pP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</w:rPr>
      </w:pP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</w:rPr>
      </w:pP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</w:rPr>
      </w:pP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</w:rPr>
      </w:pPr>
    </w:p>
    <w:p w:rsidR="00A508E1" w:rsidRPr="00491914" w:rsidRDefault="00A508E1" w:rsidP="00491914">
      <w:pPr>
        <w:spacing w:line="360" w:lineRule="auto"/>
        <w:ind w:firstLine="720"/>
        <w:jc w:val="center"/>
        <w:rPr>
          <w:sz w:val="28"/>
        </w:rPr>
      </w:pPr>
      <w:r w:rsidRPr="00491914">
        <w:rPr>
          <w:sz w:val="28"/>
        </w:rPr>
        <w:t>Хабаровск</w:t>
      </w:r>
    </w:p>
    <w:p w:rsidR="00A508E1" w:rsidRPr="00491914" w:rsidRDefault="0051623E" w:rsidP="00491914">
      <w:pPr>
        <w:spacing w:line="360" w:lineRule="auto"/>
        <w:ind w:firstLine="720"/>
        <w:jc w:val="center"/>
        <w:rPr>
          <w:sz w:val="28"/>
        </w:rPr>
      </w:pPr>
      <w:r w:rsidRPr="00491914">
        <w:rPr>
          <w:sz w:val="28"/>
        </w:rPr>
        <w:t>2008</w:t>
      </w:r>
      <w:r w:rsidR="00A508E1" w:rsidRPr="00491914">
        <w:rPr>
          <w:sz w:val="28"/>
        </w:rPr>
        <w:t xml:space="preserve"> г.</w:t>
      </w:r>
    </w:p>
    <w:p w:rsidR="00A508E1" w:rsidRPr="00491914" w:rsidRDefault="00491914" w:rsidP="00491914">
      <w:pPr>
        <w:spacing w:line="360" w:lineRule="auto"/>
        <w:ind w:firstLine="720"/>
        <w:jc w:val="center"/>
        <w:rPr>
          <w:b/>
          <w:sz w:val="28"/>
        </w:rPr>
      </w:pPr>
      <w:r>
        <w:rPr>
          <w:sz w:val="28"/>
        </w:rPr>
        <w:br w:type="page"/>
      </w:r>
      <w:r w:rsidR="00A508E1" w:rsidRPr="00491914">
        <w:rPr>
          <w:b/>
          <w:sz w:val="28"/>
        </w:rPr>
        <w:lastRenderedPageBreak/>
        <w:t>Содержание:</w:t>
      </w: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</w:rPr>
      </w:pP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</w:rPr>
      </w:pPr>
      <w:r w:rsidRPr="00491914">
        <w:rPr>
          <w:sz w:val="28"/>
        </w:rPr>
        <w:t>1. Синтез дискретного устройства.</w:t>
      </w:r>
    </w:p>
    <w:p w:rsidR="00A508E1" w:rsidRPr="00491914" w:rsidRDefault="00A508E1" w:rsidP="00491914">
      <w:pPr>
        <w:spacing w:line="360" w:lineRule="auto"/>
        <w:ind w:left="720"/>
        <w:jc w:val="both"/>
        <w:rPr>
          <w:sz w:val="28"/>
        </w:rPr>
      </w:pPr>
      <w:r w:rsidRPr="00491914">
        <w:rPr>
          <w:sz w:val="28"/>
        </w:rPr>
        <w:t>1.1 Структурная схема.</w:t>
      </w: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</w:rPr>
      </w:pPr>
      <w:r w:rsidRPr="00491914">
        <w:rPr>
          <w:sz w:val="28"/>
        </w:rPr>
        <w:t>1.2 Расчет дешифратора и индикаторов.</w:t>
      </w: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</w:rPr>
      </w:pPr>
      <w:r w:rsidRPr="00491914">
        <w:rPr>
          <w:sz w:val="28"/>
        </w:rPr>
        <w:t>1.3 Синтез счетной схемы.</w:t>
      </w: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</w:rPr>
      </w:pPr>
      <w:r w:rsidRPr="00491914">
        <w:rPr>
          <w:sz w:val="28"/>
        </w:rPr>
        <w:t>1.4 Делитель частоты.</w:t>
      </w: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</w:rPr>
      </w:pPr>
      <w:r w:rsidRPr="00491914">
        <w:rPr>
          <w:sz w:val="28"/>
        </w:rPr>
        <w:t>2. Проектирование конечного автомата.</w:t>
      </w: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</w:rPr>
      </w:pPr>
      <w:r w:rsidRPr="00491914">
        <w:rPr>
          <w:sz w:val="28"/>
        </w:rPr>
        <w:t>2.1 Описание автомата.</w:t>
      </w: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</w:rPr>
      </w:pPr>
      <w:r w:rsidRPr="00491914">
        <w:rPr>
          <w:sz w:val="28"/>
        </w:rPr>
        <w:t>2.2 Анализ сигналов и минимизация автомата.</w:t>
      </w: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</w:rPr>
      </w:pPr>
      <w:r w:rsidRPr="00491914">
        <w:rPr>
          <w:sz w:val="28"/>
        </w:rPr>
        <w:t>3. Заключение.</w:t>
      </w: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</w:rPr>
      </w:pPr>
      <w:r w:rsidRPr="00491914">
        <w:rPr>
          <w:sz w:val="28"/>
        </w:rPr>
        <w:t>4. Приложение.</w:t>
      </w: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</w:rPr>
      </w:pPr>
      <w:r w:rsidRPr="00491914">
        <w:rPr>
          <w:sz w:val="28"/>
        </w:rPr>
        <w:t>5. Список литературы.</w:t>
      </w:r>
    </w:p>
    <w:p w:rsidR="00A508E1" w:rsidRPr="00491914" w:rsidRDefault="00491914" w:rsidP="0049191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281820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6.1pt;width:349.2pt;height:242.6pt;z-index:251652096" o:allowincell="f">
            <v:imagedata r:id="rId5" o:title=""/>
            <w10:wrap type="topAndBottom"/>
          </v:shape>
          <o:OLEObject Type="Embed" ProgID="PBrush" ShapeID="_x0000_s1026" DrawAspect="Content" ObjectID="_1470818585" r:id="rId6"/>
        </w:object>
      </w:r>
      <w:r w:rsidR="00A508E1" w:rsidRPr="00491914">
        <w:rPr>
          <w:sz w:val="28"/>
        </w:rPr>
        <w:t>Структурная схема.</w:t>
      </w: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</w:rPr>
      </w:pPr>
      <w:r w:rsidRPr="00491914">
        <w:rPr>
          <w:sz w:val="28"/>
        </w:rPr>
        <w:t>ГТИ - генератор тактовых импульсов.</w:t>
      </w: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</w:rPr>
      </w:pPr>
      <w:r w:rsidRPr="00491914">
        <w:rPr>
          <w:sz w:val="28"/>
          <w:lang w:val="en-US"/>
        </w:rPr>
        <w:t>F/n</w:t>
      </w:r>
      <w:r w:rsidRPr="00491914">
        <w:rPr>
          <w:sz w:val="28"/>
        </w:rPr>
        <w:t xml:space="preserve"> - делитель частоты.</w:t>
      </w:r>
    </w:p>
    <w:p w:rsidR="00491914" w:rsidRDefault="00491914" w:rsidP="00491914">
      <w:pPr>
        <w:spacing w:line="360" w:lineRule="auto"/>
        <w:ind w:left="720"/>
        <w:jc w:val="both"/>
        <w:rPr>
          <w:sz w:val="28"/>
        </w:rPr>
      </w:pPr>
    </w:p>
    <w:p w:rsidR="00A508E1" w:rsidRPr="00491914" w:rsidRDefault="00A508E1" w:rsidP="00491914">
      <w:pPr>
        <w:numPr>
          <w:ilvl w:val="0"/>
          <w:numId w:val="1"/>
        </w:numPr>
        <w:spacing w:line="360" w:lineRule="auto"/>
        <w:ind w:left="0" w:firstLine="720"/>
        <w:jc w:val="center"/>
        <w:rPr>
          <w:b/>
          <w:sz w:val="28"/>
        </w:rPr>
      </w:pPr>
      <w:r w:rsidRPr="00491914">
        <w:rPr>
          <w:b/>
          <w:sz w:val="28"/>
        </w:rPr>
        <w:t>Проектирование дешифратора.</w:t>
      </w:r>
    </w:p>
    <w:p w:rsidR="00491914" w:rsidRDefault="00491914" w:rsidP="00491914">
      <w:pPr>
        <w:spacing w:line="360" w:lineRule="auto"/>
        <w:ind w:firstLine="720"/>
        <w:jc w:val="both"/>
        <w:rPr>
          <w:sz w:val="28"/>
        </w:rPr>
      </w:pP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</w:rPr>
      </w:pPr>
      <w:r w:rsidRPr="00491914">
        <w:rPr>
          <w:sz w:val="28"/>
        </w:rPr>
        <w:t>В синтезируемом ДУ дешифратор расшифровывает значение выдаваемой в каждом состоянии счетной схемы кодовой комбинации, преобразуя ее в код, отображаемый на индикаторе в виде шестнадцатиричного числа.</w:t>
      </w: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30"/>
        <w:gridCol w:w="425"/>
        <w:gridCol w:w="426"/>
        <w:gridCol w:w="425"/>
        <w:gridCol w:w="567"/>
        <w:gridCol w:w="567"/>
        <w:gridCol w:w="709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A508E1" w:rsidRPr="00491914">
        <w:trPr>
          <w:cantSplit/>
        </w:trPr>
        <w:tc>
          <w:tcPr>
            <w:tcW w:w="421" w:type="dxa"/>
            <w:vMerge w:val="restart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t>№</w:t>
            </w:r>
          </w:p>
        </w:tc>
        <w:tc>
          <w:tcPr>
            <w:tcW w:w="1706" w:type="dxa"/>
            <w:gridSpan w:val="4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t>Кодовая комбинация</w:t>
            </w:r>
          </w:p>
        </w:tc>
        <w:tc>
          <w:tcPr>
            <w:tcW w:w="567" w:type="dxa"/>
            <w:vMerge w:val="restart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DEC</w:t>
            </w:r>
          </w:p>
        </w:tc>
        <w:tc>
          <w:tcPr>
            <w:tcW w:w="1276" w:type="dxa"/>
            <w:gridSpan w:val="2"/>
          </w:tcPr>
          <w:p w:rsidR="00A508E1" w:rsidRPr="00491914" w:rsidRDefault="00A508E1" w:rsidP="00491914">
            <w:pPr>
              <w:spacing w:line="360" w:lineRule="auto"/>
              <w:jc w:val="both"/>
            </w:pPr>
            <w:r w:rsidRPr="00491914">
              <w:t>Высвеч. Символ.</w:t>
            </w:r>
          </w:p>
        </w:tc>
        <w:tc>
          <w:tcPr>
            <w:tcW w:w="5418" w:type="dxa"/>
            <w:gridSpan w:val="14"/>
          </w:tcPr>
          <w:p w:rsidR="00A508E1" w:rsidRPr="00491914" w:rsidRDefault="00A508E1" w:rsidP="00491914">
            <w:pPr>
              <w:spacing w:line="360" w:lineRule="auto"/>
              <w:jc w:val="both"/>
            </w:pPr>
            <w:r w:rsidRPr="00491914">
              <w:t>Значения функции.</w:t>
            </w:r>
          </w:p>
        </w:tc>
      </w:tr>
      <w:tr w:rsidR="00A508E1" w:rsidRPr="00491914">
        <w:trPr>
          <w:cantSplit/>
        </w:trPr>
        <w:tc>
          <w:tcPr>
            <w:tcW w:w="421" w:type="dxa"/>
            <w:vMerge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  <w:tc>
          <w:tcPr>
            <w:tcW w:w="430" w:type="dxa"/>
            <w:vMerge w:val="restart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Q4</w:t>
            </w:r>
          </w:p>
        </w:tc>
        <w:tc>
          <w:tcPr>
            <w:tcW w:w="425" w:type="dxa"/>
            <w:vMerge w:val="restart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Q3</w:t>
            </w:r>
          </w:p>
        </w:tc>
        <w:tc>
          <w:tcPr>
            <w:tcW w:w="426" w:type="dxa"/>
            <w:vMerge w:val="restart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Q2</w:t>
            </w:r>
          </w:p>
        </w:tc>
        <w:tc>
          <w:tcPr>
            <w:tcW w:w="425" w:type="dxa"/>
            <w:vMerge w:val="restart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Q1</w:t>
            </w:r>
          </w:p>
        </w:tc>
        <w:tc>
          <w:tcPr>
            <w:tcW w:w="567" w:type="dxa"/>
            <w:vMerge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  <w:tc>
          <w:tcPr>
            <w:tcW w:w="567" w:type="dxa"/>
            <w:vMerge w:val="restart"/>
          </w:tcPr>
          <w:p w:rsidR="00A508E1" w:rsidRPr="00491914" w:rsidRDefault="00A508E1" w:rsidP="00491914">
            <w:pPr>
              <w:spacing w:line="360" w:lineRule="auto"/>
              <w:jc w:val="both"/>
            </w:pPr>
            <w:r w:rsidRPr="00491914">
              <w:t>А</w:t>
            </w:r>
          </w:p>
        </w:tc>
        <w:tc>
          <w:tcPr>
            <w:tcW w:w="709" w:type="dxa"/>
            <w:vMerge w:val="restart"/>
          </w:tcPr>
          <w:p w:rsidR="00A508E1" w:rsidRPr="00491914" w:rsidRDefault="00A508E1" w:rsidP="00491914">
            <w:pPr>
              <w:spacing w:line="360" w:lineRule="auto"/>
              <w:jc w:val="both"/>
            </w:pPr>
            <w:r w:rsidRPr="00491914">
              <w:t>В</w:t>
            </w:r>
          </w:p>
        </w:tc>
        <w:tc>
          <w:tcPr>
            <w:tcW w:w="2709" w:type="dxa"/>
            <w:gridSpan w:val="7"/>
          </w:tcPr>
          <w:p w:rsidR="00A508E1" w:rsidRPr="00491914" w:rsidRDefault="00A508E1" w:rsidP="00491914">
            <w:pPr>
              <w:spacing w:line="360" w:lineRule="auto"/>
              <w:jc w:val="both"/>
            </w:pPr>
            <w:r w:rsidRPr="00491914">
              <w:t>А</w:t>
            </w:r>
          </w:p>
        </w:tc>
        <w:tc>
          <w:tcPr>
            <w:tcW w:w="2709" w:type="dxa"/>
            <w:gridSpan w:val="7"/>
          </w:tcPr>
          <w:p w:rsidR="00A508E1" w:rsidRPr="00491914" w:rsidRDefault="00A508E1" w:rsidP="00491914">
            <w:pPr>
              <w:spacing w:line="360" w:lineRule="auto"/>
              <w:jc w:val="both"/>
            </w:pPr>
            <w:r w:rsidRPr="00491914">
              <w:t>В</w:t>
            </w:r>
          </w:p>
        </w:tc>
      </w:tr>
      <w:tr w:rsidR="00A508E1" w:rsidRPr="00491914">
        <w:trPr>
          <w:cantSplit/>
        </w:trPr>
        <w:tc>
          <w:tcPr>
            <w:tcW w:w="421" w:type="dxa"/>
            <w:vMerge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  <w:tc>
          <w:tcPr>
            <w:tcW w:w="430" w:type="dxa"/>
            <w:vMerge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  <w:tc>
          <w:tcPr>
            <w:tcW w:w="425" w:type="dxa"/>
            <w:vMerge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  <w:tc>
          <w:tcPr>
            <w:tcW w:w="426" w:type="dxa"/>
            <w:vMerge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  <w:tc>
          <w:tcPr>
            <w:tcW w:w="425" w:type="dxa"/>
            <w:vMerge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  <w:tc>
          <w:tcPr>
            <w:tcW w:w="567" w:type="dxa"/>
            <w:vMerge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  <w:tc>
          <w:tcPr>
            <w:tcW w:w="567" w:type="dxa"/>
            <w:vMerge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  <w:tc>
          <w:tcPr>
            <w:tcW w:w="709" w:type="dxa"/>
            <w:vMerge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x2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x3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x4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x5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x6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x7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x2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x3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x4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x5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x6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x7</w:t>
            </w:r>
          </w:p>
        </w:tc>
      </w:tr>
      <w:tr w:rsidR="00A508E1" w:rsidRPr="00491914">
        <w:tc>
          <w:tcPr>
            <w:tcW w:w="421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43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425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426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425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</w:tr>
      <w:tr w:rsidR="00A508E1" w:rsidRPr="00491914">
        <w:tc>
          <w:tcPr>
            <w:tcW w:w="421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2</w:t>
            </w:r>
          </w:p>
        </w:tc>
        <w:tc>
          <w:tcPr>
            <w:tcW w:w="43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425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426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3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3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</w:tr>
      <w:tr w:rsidR="00A508E1" w:rsidRPr="00491914">
        <w:tc>
          <w:tcPr>
            <w:tcW w:w="421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3</w:t>
            </w:r>
          </w:p>
        </w:tc>
        <w:tc>
          <w:tcPr>
            <w:tcW w:w="43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425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426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425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5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5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</w:tr>
      <w:tr w:rsidR="00A508E1" w:rsidRPr="00491914">
        <w:tc>
          <w:tcPr>
            <w:tcW w:w="421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4</w:t>
            </w:r>
          </w:p>
        </w:tc>
        <w:tc>
          <w:tcPr>
            <w:tcW w:w="43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425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426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7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7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</w:tr>
      <w:tr w:rsidR="00A508E1" w:rsidRPr="00491914">
        <w:tc>
          <w:tcPr>
            <w:tcW w:w="421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5</w:t>
            </w:r>
          </w:p>
        </w:tc>
        <w:tc>
          <w:tcPr>
            <w:tcW w:w="43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426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425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9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9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</w:tr>
      <w:tr w:rsidR="00A508E1" w:rsidRPr="00491914">
        <w:tc>
          <w:tcPr>
            <w:tcW w:w="421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6</w:t>
            </w:r>
          </w:p>
        </w:tc>
        <w:tc>
          <w:tcPr>
            <w:tcW w:w="43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426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B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</w:tr>
      <w:tr w:rsidR="00A508E1" w:rsidRPr="00491914">
        <w:tc>
          <w:tcPr>
            <w:tcW w:w="421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7</w:t>
            </w:r>
          </w:p>
        </w:tc>
        <w:tc>
          <w:tcPr>
            <w:tcW w:w="43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426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425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13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D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</w:tr>
      <w:tr w:rsidR="00A508E1" w:rsidRPr="00491914">
        <w:tc>
          <w:tcPr>
            <w:tcW w:w="421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8</w:t>
            </w:r>
          </w:p>
        </w:tc>
        <w:tc>
          <w:tcPr>
            <w:tcW w:w="43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426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15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F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38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</w:tr>
    </w:tbl>
    <w:p w:rsidR="00491914" w:rsidRPr="00491914" w:rsidRDefault="00491914" w:rsidP="00491914">
      <w:pPr>
        <w:spacing w:line="360" w:lineRule="auto"/>
        <w:jc w:val="both"/>
      </w:pP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</w:rPr>
      </w:pPr>
      <w:r w:rsidRPr="00491914">
        <w:rPr>
          <w:sz w:val="28"/>
        </w:rPr>
        <w:t>Так как индикатор А постоянно показывает 0, то синтезируем дешифратор только на индикатор В.</w:t>
      </w:r>
    </w:p>
    <w:p w:rsidR="00491914" w:rsidRDefault="00491914" w:rsidP="00491914">
      <w:pPr>
        <w:spacing w:line="360" w:lineRule="auto"/>
        <w:ind w:firstLine="720"/>
        <w:jc w:val="both"/>
        <w:rPr>
          <w:sz w:val="28"/>
        </w:rPr>
      </w:pP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</w:rPr>
      </w:pPr>
      <w:r w:rsidRPr="00491914">
        <w:rPr>
          <w:sz w:val="28"/>
        </w:rPr>
        <w:t>Для синтеза дешифратора используем карты Карно.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</w:tblGrid>
      <w:tr w:rsidR="00A508E1" w:rsidRPr="00491914">
        <w:tc>
          <w:tcPr>
            <w:tcW w:w="567" w:type="dxa"/>
          </w:tcPr>
          <w:p w:rsidR="00A508E1" w:rsidRPr="00491914" w:rsidRDefault="00281820" w:rsidP="00491914">
            <w:pPr>
              <w:spacing w:line="360" w:lineRule="auto"/>
              <w:jc w:val="both"/>
            </w:pPr>
            <w:r>
              <w:rPr>
                <w:noProof/>
              </w:rPr>
              <w:object w:dxaOrig="1440" w:dyaOrig="1440">
                <v:shape id="_x0000_s1027" type="#_x0000_t75" style="position:absolute;left:0;text-align:left;margin-left:145.95pt;margin-top:5.5pt;width:332.85pt;height:26.9pt;z-index:-251663360;mso-wrap-edited:f" wrapcoords="3206 2842 687 8526 229 10232 153 14211 229 15347 916 17621 19692 17621 21218 13074 21218 10800 19921 2842 3206 2842" o:allowincell="f" fillcolor="window">
                  <v:imagedata r:id="rId7" o:title=""/>
                  <w10:wrap type="tight"/>
                </v:shape>
                <o:OLEObject Type="Embed" ProgID="Equation.3" ShapeID="_x0000_s1027" DrawAspect="Content" ObjectID="_1470818586" r:id="rId8"/>
              </w:objec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10</w:t>
            </w:r>
          </w:p>
        </w:tc>
      </w:tr>
      <w:tr w:rsidR="00A508E1" w:rsidRPr="00491914"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</w:tr>
      <w:tr w:rsidR="00A508E1" w:rsidRPr="00491914"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</w:tr>
      <w:tr w:rsidR="00A508E1" w:rsidRPr="00491914"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</w:tr>
      <w:tr w:rsidR="00A508E1" w:rsidRPr="00491914"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</w:tr>
    </w:tbl>
    <w:p w:rsidR="00A508E1" w:rsidRPr="00491914" w:rsidRDefault="00281820" w:rsidP="00491914">
      <w:pPr>
        <w:spacing w:line="360" w:lineRule="auto"/>
        <w:jc w:val="both"/>
        <w:rPr>
          <w:lang w:val="en-US"/>
        </w:rPr>
      </w:pPr>
      <w:r>
        <w:rPr>
          <w:noProof/>
        </w:rPr>
        <w:object w:dxaOrig="1440" w:dyaOrig="1440">
          <v:shape id="_x0000_s1028" type="#_x0000_t75" style="position:absolute;left:0;text-align:left;margin-left:154.8pt;margin-top:15.6pt;width:245.85pt;height:25.4pt;z-index:-251662336;mso-wrap-edited:f;mso-position-horizontal-relative:text;mso-position-vertical-relative:text" wrapcoords="3953 3200 424 8800 282 15200 1271 17600 19200 17600 21035 13600 21035 10400 19482 3200 3953 3200" o:allowincell="f" fillcolor="window">
            <v:imagedata r:id="rId9" o:title=""/>
            <w10:wrap type="tight"/>
          </v:shape>
          <o:OLEObject Type="Embed" ProgID="Equation.3" ShapeID="_x0000_s1028" DrawAspect="Content" ObjectID="_1470818587" r:id="rId10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</w:tblGrid>
      <w:tr w:rsidR="00A508E1" w:rsidRPr="00491914"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10</w:t>
            </w:r>
          </w:p>
        </w:tc>
      </w:tr>
      <w:tr w:rsidR="00A508E1" w:rsidRPr="00491914"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</w:tr>
      <w:tr w:rsidR="00A508E1" w:rsidRPr="00491914"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</w:tr>
      <w:tr w:rsidR="00A508E1" w:rsidRPr="00491914"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</w:tr>
      <w:tr w:rsidR="00A508E1" w:rsidRPr="00491914"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</w:tr>
    </w:tbl>
    <w:p w:rsidR="00A508E1" w:rsidRPr="00491914" w:rsidRDefault="00A508E1" w:rsidP="00491914">
      <w:pPr>
        <w:spacing w:line="360" w:lineRule="auto"/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</w:tblGrid>
      <w:tr w:rsidR="00A508E1" w:rsidRPr="00491914">
        <w:tc>
          <w:tcPr>
            <w:tcW w:w="567" w:type="dxa"/>
          </w:tcPr>
          <w:p w:rsidR="00A508E1" w:rsidRPr="00491914" w:rsidRDefault="00281820" w:rsidP="0049191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noProof/>
              </w:rPr>
              <w:object w:dxaOrig="1440" w:dyaOrig="1440">
                <v:shape id="_x0000_s1029" type="#_x0000_t75" style="position:absolute;left:0;text-align:left;margin-left:154.8pt;margin-top:.7pt;width:308.6pt;height:24.2pt;z-index:-251661312;mso-wrap-edited:f" wrapcoords="5872 3200 315 8800 105 15200 839 17600 19817 17600 19713 16000 21390 12800 21181 9600 17301 3200 5872 3200" o:allowincell="f" fillcolor="window">
                  <v:imagedata r:id="rId11" o:title=""/>
                  <w10:wrap type="tight"/>
                </v:shape>
                <o:OLEObject Type="Embed" ProgID="Equation.3" ShapeID="_x0000_s1029" DrawAspect="Content" ObjectID="_1470818588" r:id="rId12"/>
              </w:objec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10</w:t>
            </w:r>
          </w:p>
        </w:tc>
      </w:tr>
      <w:tr w:rsidR="00A508E1" w:rsidRPr="00491914"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</w:tr>
      <w:tr w:rsidR="00A508E1" w:rsidRPr="00491914"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</w:tr>
      <w:tr w:rsidR="00A508E1" w:rsidRPr="00491914"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</w:tr>
      <w:tr w:rsidR="00A508E1" w:rsidRPr="00491914"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</w:tr>
    </w:tbl>
    <w:p w:rsidR="00A508E1" w:rsidRPr="00491914" w:rsidRDefault="00A508E1" w:rsidP="00491914">
      <w:pPr>
        <w:spacing w:line="360" w:lineRule="auto"/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</w:tblGrid>
      <w:tr w:rsidR="00A508E1" w:rsidRPr="00491914">
        <w:tc>
          <w:tcPr>
            <w:tcW w:w="567" w:type="dxa"/>
          </w:tcPr>
          <w:p w:rsidR="00A508E1" w:rsidRPr="00491914" w:rsidRDefault="00281820" w:rsidP="0049191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noProof/>
              </w:rPr>
              <w:object w:dxaOrig="1440" w:dyaOrig="1440">
                <v:shape id="_x0000_s1030" type="#_x0000_t75" style="position:absolute;left:0;text-align:left;margin-left:154.8pt;margin-top:1.95pt;width:259.2pt;height:23.75pt;z-index:-251660288;mso-wrap-edited:t" wrapcoords="5223 4500 432 7200 295 13500 1591 17100 13382 17160 19136 17100 21168 11700 21021 8100 18262 4500 5223 4500" o:allowincell="f" fillcolor="window">
                  <v:imagedata r:id="rId13" o:title=""/>
                  <w10:wrap type="tight"/>
                </v:shape>
                <o:OLEObject Type="Embed" ProgID="Equation.3" ShapeID="_x0000_s1030" DrawAspect="Content" ObjectID="_1470818589" r:id="rId14"/>
              </w:objec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10</w:t>
            </w:r>
          </w:p>
        </w:tc>
      </w:tr>
      <w:tr w:rsidR="00A508E1" w:rsidRPr="00491914"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</w:tr>
      <w:tr w:rsidR="00A508E1" w:rsidRPr="00491914"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</w:tr>
      <w:tr w:rsidR="00A508E1" w:rsidRPr="00491914"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</w:tr>
      <w:tr w:rsidR="00A508E1" w:rsidRPr="00491914"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</w:tr>
    </w:tbl>
    <w:p w:rsidR="00A508E1" w:rsidRPr="00491914" w:rsidRDefault="00A508E1" w:rsidP="00491914">
      <w:pPr>
        <w:spacing w:line="360" w:lineRule="auto"/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</w:tblGrid>
      <w:tr w:rsidR="00A508E1" w:rsidRPr="00491914">
        <w:tc>
          <w:tcPr>
            <w:tcW w:w="567" w:type="dxa"/>
          </w:tcPr>
          <w:p w:rsidR="00A508E1" w:rsidRPr="00491914" w:rsidRDefault="00281820" w:rsidP="0049191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noProof/>
              </w:rPr>
              <w:object w:dxaOrig="1440" w:dyaOrig="1440">
                <v:shape id="_x0000_s1031" type="#_x0000_t75" style="position:absolute;left:0;text-align:left;margin-left:154.8pt;margin-top:3.15pt;width:309.65pt;height:25.9pt;z-index:-251659264;mso-wrap-edited:f" wrapcoords="3125 3086 184 9257 92 15429 827 17743 21324 17743 21508 8486 20405 6171 15809 3086 3125 3086" o:allowincell="f" fillcolor="window">
                  <v:imagedata r:id="rId15" o:title=""/>
                  <w10:wrap type="tight"/>
                </v:shape>
                <o:OLEObject Type="Embed" ProgID="Equation.3" ShapeID="_x0000_s1031" DrawAspect="Content" ObjectID="_1470818590" r:id="rId16"/>
              </w:objec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10</w:t>
            </w:r>
          </w:p>
        </w:tc>
      </w:tr>
      <w:tr w:rsidR="00A508E1" w:rsidRPr="00491914"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</w:tr>
      <w:tr w:rsidR="00A508E1" w:rsidRPr="00491914"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</w:tr>
      <w:tr w:rsidR="00A508E1" w:rsidRPr="00491914"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</w:tr>
      <w:tr w:rsidR="00A508E1" w:rsidRPr="00491914"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</w:tr>
    </w:tbl>
    <w:p w:rsidR="00A508E1" w:rsidRPr="00491914" w:rsidRDefault="00281820" w:rsidP="00491914">
      <w:pPr>
        <w:spacing w:line="360" w:lineRule="auto"/>
        <w:jc w:val="both"/>
        <w:rPr>
          <w:lang w:val="en-US"/>
        </w:rPr>
      </w:pPr>
      <w:r>
        <w:rPr>
          <w:noProof/>
        </w:rPr>
        <w:object w:dxaOrig="1440" w:dyaOrig="1440">
          <v:shape id="_x0000_s1032" type="#_x0000_t75" style="position:absolute;left:0;text-align:left;margin-left:154.8pt;margin-top:13.25pt;width:244.75pt;height:47.5pt;z-index:-251658240;mso-wrap-edited:f;mso-position-horizontal-relative:text;mso-position-vertical-relative:text" wrapcoords="2383 3200 223 8800 74 14400 670 17600 20408 17600 21377 13600 21377 10400 20483 3200 2383 3200" o:allowincell="f" fillcolor="window">
            <v:imagedata r:id="rId17" o:title=""/>
            <w10:wrap type="tight"/>
          </v:shape>
          <o:OLEObject Type="Embed" ProgID="Equation.3" ShapeID="_x0000_s1032" DrawAspect="Content" ObjectID="_1470818591" r:id="rId18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</w:tblGrid>
      <w:tr w:rsidR="00A508E1" w:rsidRPr="00491914"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10</w:t>
            </w:r>
          </w:p>
        </w:tc>
      </w:tr>
      <w:tr w:rsidR="00A508E1" w:rsidRPr="00491914"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</w:tr>
      <w:tr w:rsidR="00A508E1" w:rsidRPr="00491914"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</w:tr>
      <w:tr w:rsidR="00A508E1" w:rsidRPr="00491914"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</w:tr>
      <w:tr w:rsidR="00A508E1" w:rsidRPr="00491914"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</w:tr>
    </w:tbl>
    <w:p w:rsidR="00A508E1" w:rsidRPr="00491914" w:rsidRDefault="00281820" w:rsidP="00491914">
      <w:pPr>
        <w:spacing w:line="360" w:lineRule="auto"/>
        <w:jc w:val="both"/>
        <w:rPr>
          <w:lang w:val="en-US"/>
        </w:rPr>
      </w:pPr>
      <w:r>
        <w:rPr>
          <w:noProof/>
        </w:rPr>
        <w:object w:dxaOrig="1440" w:dyaOrig="1440">
          <v:shape id="_x0000_s1033" type="#_x0000_t75" style="position:absolute;left:0;text-align:left;margin-left:169.2pt;margin-top:14.45pt;width:240.4pt;height:49.7pt;z-index:-251657216;mso-wrap-edited:f;mso-position-horizontal-relative:text;mso-position-vertical-relative:text" wrapcoords="5259 3200 282 8800 94 15200 845 17600 20003 17600 19910 16000 21318 12800 21130 8800 17750 3200 5259 3200" o:allowincell="f" fillcolor="window">
            <v:imagedata r:id="rId19" o:title=""/>
            <w10:wrap type="tight"/>
          </v:shape>
          <o:OLEObject Type="Embed" ProgID="Equation.3" ShapeID="_x0000_s1033" DrawAspect="Content" ObjectID="_1470818592" r:id="rId20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</w:tblGrid>
      <w:tr w:rsidR="00A508E1" w:rsidRPr="00491914"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10</w:t>
            </w:r>
          </w:p>
        </w:tc>
      </w:tr>
      <w:tr w:rsidR="00A508E1" w:rsidRPr="00491914"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</w:tr>
      <w:tr w:rsidR="00A508E1" w:rsidRPr="00491914"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</w:tr>
      <w:tr w:rsidR="00A508E1" w:rsidRPr="00491914"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</w:tr>
      <w:tr w:rsidR="00A508E1" w:rsidRPr="00491914"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</w:tr>
    </w:tbl>
    <w:p w:rsidR="00491914" w:rsidRDefault="00491914" w:rsidP="00491914">
      <w:pPr>
        <w:spacing w:line="360" w:lineRule="auto"/>
        <w:ind w:firstLine="720"/>
        <w:jc w:val="both"/>
        <w:rPr>
          <w:sz w:val="28"/>
        </w:rPr>
      </w:pP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</w:rPr>
      </w:pPr>
      <w:r w:rsidRPr="00491914">
        <w:rPr>
          <w:sz w:val="28"/>
        </w:rPr>
        <w:t>Индикатор А</w:t>
      </w: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</w:rPr>
      </w:pP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</w:rPr>
      </w:pPr>
      <w:r w:rsidRPr="00491914">
        <w:rPr>
          <w:sz w:val="28"/>
        </w:rPr>
        <w:t>Индикатор В</w:t>
      </w: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</w:rPr>
      </w:pPr>
    </w:p>
    <w:p w:rsidR="00A508E1" w:rsidRPr="00491914" w:rsidRDefault="00491914" w:rsidP="00491914">
      <w:pPr>
        <w:spacing w:line="360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t>3.Счетная схема</w:t>
      </w:r>
    </w:p>
    <w:p w:rsidR="00491914" w:rsidRDefault="00491914" w:rsidP="00491914">
      <w:pPr>
        <w:spacing w:line="360" w:lineRule="auto"/>
        <w:ind w:firstLine="720"/>
        <w:jc w:val="both"/>
        <w:rPr>
          <w:sz w:val="28"/>
        </w:rPr>
      </w:pPr>
    </w:p>
    <w:p w:rsidR="00A508E1" w:rsidRDefault="00A508E1" w:rsidP="00491914">
      <w:pPr>
        <w:spacing w:line="360" w:lineRule="auto"/>
        <w:ind w:firstLine="720"/>
        <w:jc w:val="both"/>
        <w:rPr>
          <w:sz w:val="28"/>
        </w:rPr>
      </w:pPr>
      <w:r w:rsidRPr="00491914">
        <w:rPr>
          <w:sz w:val="28"/>
        </w:rPr>
        <w:t>Схема предназначена для хранения числа и изменения его под воздействием входных сигналов на единицу или заданную константу.</w:t>
      </w:r>
    </w:p>
    <w:p w:rsidR="00491914" w:rsidRPr="00491914" w:rsidRDefault="00491914" w:rsidP="00491914">
      <w:pPr>
        <w:spacing w:line="360" w:lineRule="auto"/>
        <w:ind w:firstLine="72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 w:rsidR="00A508E1" w:rsidRPr="00491914">
        <w:trPr>
          <w:cantSplit/>
        </w:trPr>
        <w:tc>
          <w:tcPr>
            <w:tcW w:w="710" w:type="dxa"/>
            <w:vMerge w:val="restart"/>
          </w:tcPr>
          <w:p w:rsidR="00A508E1" w:rsidRPr="00491914" w:rsidRDefault="00A508E1" w:rsidP="00491914">
            <w:pPr>
              <w:spacing w:line="360" w:lineRule="auto"/>
              <w:jc w:val="both"/>
            </w:pPr>
            <w:r w:rsidRPr="00491914">
              <w:t>№</w:t>
            </w:r>
          </w:p>
        </w:tc>
        <w:tc>
          <w:tcPr>
            <w:tcW w:w="2130" w:type="dxa"/>
            <w:gridSpan w:val="3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t</w:t>
            </w:r>
          </w:p>
        </w:tc>
        <w:tc>
          <w:tcPr>
            <w:tcW w:w="2130" w:type="dxa"/>
            <w:gridSpan w:val="3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t+1</w:t>
            </w:r>
          </w:p>
        </w:tc>
        <w:tc>
          <w:tcPr>
            <w:tcW w:w="1420" w:type="dxa"/>
            <w:gridSpan w:val="2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T3</w:t>
            </w:r>
          </w:p>
        </w:tc>
        <w:tc>
          <w:tcPr>
            <w:tcW w:w="1420" w:type="dxa"/>
            <w:gridSpan w:val="2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T2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T1</w:t>
            </w:r>
          </w:p>
        </w:tc>
      </w:tr>
      <w:tr w:rsidR="00A508E1" w:rsidRPr="00491914">
        <w:trPr>
          <w:cantSplit/>
        </w:trPr>
        <w:tc>
          <w:tcPr>
            <w:tcW w:w="710" w:type="dxa"/>
            <w:vMerge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Q4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Q3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Q2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Q4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Q3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Q2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J3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K3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J2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K2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D1</w:t>
            </w:r>
          </w:p>
        </w:tc>
      </w:tr>
      <w:tr w:rsidR="00A508E1" w:rsidRPr="00491914"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</w:tr>
      <w:tr w:rsidR="00A508E1" w:rsidRPr="00491914"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2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</w:tr>
      <w:tr w:rsidR="00A508E1" w:rsidRPr="00491914"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3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</w:tr>
      <w:tr w:rsidR="00A508E1" w:rsidRPr="00491914"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4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</w:tr>
      <w:tr w:rsidR="00A508E1" w:rsidRPr="00491914"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5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</w:tr>
      <w:tr w:rsidR="00A508E1" w:rsidRPr="00491914"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6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</w:tr>
      <w:tr w:rsidR="00A508E1" w:rsidRPr="00491914"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7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</w:tr>
      <w:tr w:rsidR="00A508E1" w:rsidRPr="00491914"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8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71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</w:tr>
    </w:tbl>
    <w:p w:rsidR="00A508E1" w:rsidRPr="00491914" w:rsidRDefault="00A508E1" w:rsidP="00491914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</w:tblGrid>
      <w:tr w:rsidR="00A508E1" w:rsidRPr="00491914">
        <w:tc>
          <w:tcPr>
            <w:tcW w:w="567" w:type="dxa"/>
          </w:tcPr>
          <w:p w:rsidR="00A508E1" w:rsidRPr="00491914" w:rsidRDefault="00281820" w:rsidP="00491914">
            <w:pPr>
              <w:spacing w:line="360" w:lineRule="auto"/>
              <w:jc w:val="both"/>
            </w:pPr>
            <w:r>
              <w:rPr>
                <w:noProof/>
              </w:rPr>
              <w:object w:dxaOrig="1440" w:dyaOrig="1440">
                <v:shape id="_x0000_s1034" type="#_x0000_t75" style="position:absolute;left:0;text-align:left;margin-left:154.8pt;margin-top:2.9pt;width:64.8pt;height:21.6pt;z-index:-251656192;mso-wrap-edited:f" wrapcoords="1403 4500 561 12600 842 16200 2805 17100 21039 17100 20758 12600 19075 4500 1403 4500" o:allowincell="f" fillcolor="window">
                  <v:imagedata r:id="rId21" o:title=""/>
                  <w10:wrap type="tight"/>
                </v:shape>
                <o:OLEObject Type="Embed" ProgID="Equation.3" ShapeID="_x0000_s1034" DrawAspect="Content" ObjectID="_1470818593" r:id="rId22"/>
              </w:objec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10</w:t>
            </w:r>
          </w:p>
        </w:tc>
      </w:tr>
      <w:tr w:rsidR="00A508E1" w:rsidRPr="00491914"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</w:tr>
      <w:tr w:rsidR="00A508E1" w:rsidRPr="00491914"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</w:tr>
    </w:tbl>
    <w:p w:rsidR="00A508E1" w:rsidRPr="00491914" w:rsidRDefault="00A508E1" w:rsidP="00491914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</w:tblGrid>
      <w:tr w:rsidR="00A508E1" w:rsidRPr="00491914">
        <w:tc>
          <w:tcPr>
            <w:tcW w:w="567" w:type="dxa"/>
          </w:tcPr>
          <w:p w:rsidR="00A508E1" w:rsidRPr="00491914" w:rsidRDefault="00281820" w:rsidP="00491914">
            <w:pPr>
              <w:spacing w:line="360" w:lineRule="auto"/>
              <w:jc w:val="both"/>
            </w:pPr>
            <w:r>
              <w:rPr>
                <w:noProof/>
              </w:rPr>
              <w:object w:dxaOrig="1440" w:dyaOrig="1440">
                <v:shape id="_x0000_s1035" type="#_x0000_t75" style="position:absolute;left:0;text-align:left;margin-left:154.8pt;margin-top:1.3pt;width:86.4pt;height:17.15pt;z-index:-251655168;mso-wrap-edited:f" wrapcoords="1080 4500 540 13500 1080 17100 3510 17100 21060 17100 20790 12600 19170 4500 1080 4500" o:allowincell="f" fillcolor="window">
                  <v:imagedata r:id="rId23" o:title=""/>
                  <w10:wrap type="tight"/>
                </v:shape>
                <o:OLEObject Type="Embed" ProgID="Equation.3" ShapeID="_x0000_s1035" DrawAspect="Content" ObjectID="_1470818594" r:id="rId24"/>
              </w:objec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10</w:t>
            </w:r>
          </w:p>
        </w:tc>
      </w:tr>
      <w:tr w:rsidR="00A508E1" w:rsidRPr="00491914"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</w:tr>
      <w:tr w:rsidR="00A508E1" w:rsidRPr="00491914"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</w:tr>
    </w:tbl>
    <w:p w:rsidR="00A508E1" w:rsidRPr="00491914" w:rsidRDefault="00A508E1" w:rsidP="00491914">
      <w:pPr>
        <w:spacing w:line="360" w:lineRule="auto"/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</w:tblGrid>
      <w:tr w:rsidR="00A508E1" w:rsidRPr="00491914">
        <w:tc>
          <w:tcPr>
            <w:tcW w:w="567" w:type="dxa"/>
          </w:tcPr>
          <w:p w:rsidR="00A508E1" w:rsidRPr="00491914" w:rsidRDefault="00281820" w:rsidP="0049191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noProof/>
              </w:rPr>
              <w:object w:dxaOrig="1440" w:dyaOrig="1440">
                <v:shape id="_x0000_s1036" type="#_x0000_t75" style="position:absolute;left:0;text-align:left;margin-left:154.8pt;margin-top:6.95pt;width:57.6pt;height:16.45pt;z-index:-251654144;mso-wrap-edited:f" wrapcoords="2038 4909 815 13745 1223 16691 4075 17673 20785 17673 20377 12764 17932 4909 2038 4909" o:allowincell="f" fillcolor="window">
                  <v:imagedata r:id="rId25" o:title=""/>
                  <w10:wrap type="tight"/>
                </v:shape>
                <o:OLEObject Type="Embed" ProgID="Equation.3" ShapeID="_x0000_s1036" DrawAspect="Content" ObjectID="_1470818595" r:id="rId26"/>
              </w:objec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10</w:t>
            </w:r>
          </w:p>
        </w:tc>
      </w:tr>
      <w:tr w:rsidR="00A508E1" w:rsidRPr="00491914"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</w:tr>
      <w:tr w:rsidR="00A508E1" w:rsidRPr="00491914"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</w:tr>
    </w:tbl>
    <w:p w:rsidR="00A508E1" w:rsidRPr="00491914" w:rsidRDefault="00A508E1" w:rsidP="00491914">
      <w:pPr>
        <w:spacing w:line="360" w:lineRule="auto"/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</w:tblGrid>
      <w:tr w:rsidR="00A508E1" w:rsidRPr="00491914">
        <w:tc>
          <w:tcPr>
            <w:tcW w:w="567" w:type="dxa"/>
          </w:tcPr>
          <w:p w:rsidR="00A508E1" w:rsidRPr="00491914" w:rsidRDefault="00281820" w:rsidP="0049191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noProof/>
              </w:rPr>
              <w:object w:dxaOrig="1440" w:dyaOrig="1440">
                <v:shape id="_x0000_s1037" type="#_x0000_t75" style="position:absolute;left:0;text-align:left;margin-left:162pt;margin-top:5.35pt;width:64.8pt;height:18.8pt;z-index:-251653120;mso-wrap-edited:f" wrapcoords="1543 4909 771 14727 1543 17673 5014 17673 20443 17673 20057 12764 18129 4909 1543 4909" o:allowincell="f" fillcolor="window">
                  <v:imagedata r:id="rId27" o:title=""/>
                  <w10:wrap type="tight"/>
                </v:shape>
                <o:OLEObject Type="Embed" ProgID="Equation.3" ShapeID="_x0000_s1037" DrawAspect="Content" ObjectID="_1470818596" r:id="rId28"/>
              </w:objec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10</w:t>
            </w:r>
          </w:p>
        </w:tc>
      </w:tr>
      <w:tr w:rsidR="00A508E1" w:rsidRPr="00491914"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</w:tr>
      <w:tr w:rsidR="00A508E1" w:rsidRPr="00491914"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x</w:t>
            </w:r>
          </w:p>
        </w:tc>
      </w:tr>
    </w:tbl>
    <w:p w:rsidR="00A508E1" w:rsidRPr="00491914" w:rsidRDefault="00A508E1" w:rsidP="00491914">
      <w:pPr>
        <w:spacing w:line="360" w:lineRule="auto"/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</w:tblGrid>
      <w:tr w:rsidR="00A508E1" w:rsidRPr="00491914">
        <w:tc>
          <w:tcPr>
            <w:tcW w:w="567" w:type="dxa"/>
          </w:tcPr>
          <w:p w:rsidR="00A508E1" w:rsidRPr="00491914" w:rsidRDefault="00281820" w:rsidP="0049191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noProof/>
              </w:rPr>
              <w:object w:dxaOrig="1440" w:dyaOrig="1440">
                <v:shape id="_x0000_s1038" type="#_x0000_t75" style="position:absolute;left:0;text-align:left;margin-left:162pt;margin-top:10.95pt;width:64.8pt;height:19.45pt;z-index:-251652096;mso-wrap-edited:f" wrapcoords="13114 3323 1929 6646 771 15785 4629 18277 20057 18277 20829 3323 13114 3323" o:allowincell="f" fillcolor="window">
                  <v:imagedata r:id="rId29" o:title=""/>
                  <w10:wrap type="tight"/>
                </v:shape>
                <o:OLEObject Type="Embed" ProgID="Equation.3" ShapeID="_x0000_s1038" DrawAspect="Content" ObjectID="_1470818597" r:id="rId30"/>
              </w:objec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10</w:t>
            </w:r>
          </w:p>
        </w:tc>
      </w:tr>
      <w:tr w:rsidR="00A508E1" w:rsidRPr="00491914"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</w:tr>
      <w:tr w:rsidR="00A508E1" w:rsidRPr="00491914"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0</w:t>
            </w:r>
          </w:p>
        </w:tc>
      </w:tr>
    </w:tbl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  <w:lang w:val="en-US"/>
        </w:rPr>
      </w:pPr>
    </w:p>
    <w:p w:rsidR="00A508E1" w:rsidRPr="00491914" w:rsidRDefault="00A508E1" w:rsidP="00491914">
      <w:pPr>
        <w:spacing w:line="360" w:lineRule="auto"/>
        <w:ind w:firstLine="720"/>
        <w:jc w:val="center"/>
        <w:rPr>
          <w:b/>
          <w:sz w:val="28"/>
        </w:rPr>
      </w:pPr>
      <w:r w:rsidRPr="00491914">
        <w:rPr>
          <w:b/>
          <w:sz w:val="28"/>
        </w:rPr>
        <w:t xml:space="preserve">4. </w:t>
      </w:r>
      <w:r w:rsidR="00491914">
        <w:rPr>
          <w:b/>
          <w:sz w:val="28"/>
        </w:rPr>
        <w:t>Делитель частоты</w:t>
      </w:r>
    </w:p>
    <w:p w:rsidR="00491914" w:rsidRDefault="00491914" w:rsidP="00491914">
      <w:pPr>
        <w:spacing w:line="360" w:lineRule="auto"/>
        <w:ind w:firstLine="720"/>
        <w:jc w:val="both"/>
        <w:rPr>
          <w:sz w:val="28"/>
        </w:rPr>
      </w:pP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</w:rPr>
      </w:pPr>
      <w:r w:rsidRPr="00491914">
        <w:rPr>
          <w:sz w:val="28"/>
        </w:rPr>
        <w:t xml:space="preserve">В связи с </w:t>
      </w:r>
      <w:r w:rsidR="00491914" w:rsidRPr="00491914">
        <w:rPr>
          <w:sz w:val="28"/>
        </w:rPr>
        <w:t>тем,</w:t>
      </w:r>
      <w:r w:rsidRPr="00491914">
        <w:rPr>
          <w:sz w:val="28"/>
        </w:rPr>
        <w:t xml:space="preserve"> что частота тактового генератора равна 210Гц, нам необходимо понизить ее до приемлемого для снятия показаний уровня.</w:t>
      </w: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2"/>
        <w:gridCol w:w="3269"/>
      </w:tblGrid>
      <w:tr w:rsidR="00A508E1" w:rsidRPr="00491914">
        <w:trPr>
          <w:cantSplit/>
          <w:jc w:val="center"/>
        </w:trPr>
        <w:tc>
          <w:tcPr>
            <w:tcW w:w="6571" w:type="dxa"/>
            <w:gridSpan w:val="2"/>
          </w:tcPr>
          <w:p w:rsidR="00A508E1" w:rsidRPr="00491914" w:rsidRDefault="00A508E1" w:rsidP="00491914">
            <w:pPr>
              <w:spacing w:line="360" w:lineRule="auto"/>
              <w:jc w:val="both"/>
            </w:pPr>
            <w:r w:rsidRPr="00491914">
              <w:t>Элементная база.</w:t>
            </w:r>
          </w:p>
        </w:tc>
      </w:tr>
      <w:tr w:rsidR="00A508E1" w:rsidRPr="00491914">
        <w:trPr>
          <w:jc w:val="center"/>
        </w:trPr>
        <w:tc>
          <w:tcPr>
            <w:tcW w:w="3302" w:type="dxa"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  <w:tc>
          <w:tcPr>
            <w:tcW w:w="3269" w:type="dxa"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</w:tr>
      <w:tr w:rsidR="00A508E1" w:rsidRPr="00491914">
        <w:trPr>
          <w:jc w:val="center"/>
        </w:trPr>
        <w:tc>
          <w:tcPr>
            <w:tcW w:w="3302" w:type="dxa"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  <w:tc>
          <w:tcPr>
            <w:tcW w:w="3269" w:type="dxa"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</w:tr>
      <w:tr w:rsidR="00A508E1" w:rsidRPr="00491914">
        <w:trPr>
          <w:jc w:val="center"/>
        </w:trPr>
        <w:tc>
          <w:tcPr>
            <w:tcW w:w="3302" w:type="dxa"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  <w:tc>
          <w:tcPr>
            <w:tcW w:w="3269" w:type="dxa"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</w:tr>
      <w:tr w:rsidR="00A508E1" w:rsidRPr="00491914">
        <w:trPr>
          <w:jc w:val="center"/>
        </w:trPr>
        <w:tc>
          <w:tcPr>
            <w:tcW w:w="3302" w:type="dxa"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  <w:tc>
          <w:tcPr>
            <w:tcW w:w="3269" w:type="dxa"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</w:tr>
      <w:tr w:rsidR="00A508E1" w:rsidRPr="00491914">
        <w:trPr>
          <w:jc w:val="center"/>
        </w:trPr>
        <w:tc>
          <w:tcPr>
            <w:tcW w:w="3302" w:type="dxa"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  <w:tc>
          <w:tcPr>
            <w:tcW w:w="3269" w:type="dxa"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</w:tr>
      <w:tr w:rsidR="00A508E1" w:rsidRPr="00491914">
        <w:trPr>
          <w:jc w:val="center"/>
        </w:trPr>
        <w:tc>
          <w:tcPr>
            <w:tcW w:w="3302" w:type="dxa"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  <w:tc>
          <w:tcPr>
            <w:tcW w:w="3269" w:type="dxa"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</w:tr>
      <w:tr w:rsidR="00A508E1" w:rsidRPr="00491914">
        <w:trPr>
          <w:jc w:val="center"/>
        </w:trPr>
        <w:tc>
          <w:tcPr>
            <w:tcW w:w="3302" w:type="dxa"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  <w:tc>
          <w:tcPr>
            <w:tcW w:w="3269" w:type="dxa"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</w:tr>
      <w:tr w:rsidR="00A508E1" w:rsidRPr="00491914">
        <w:trPr>
          <w:jc w:val="center"/>
        </w:trPr>
        <w:tc>
          <w:tcPr>
            <w:tcW w:w="3302" w:type="dxa"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  <w:tc>
          <w:tcPr>
            <w:tcW w:w="3269" w:type="dxa"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</w:tr>
      <w:tr w:rsidR="00A508E1" w:rsidRPr="00491914">
        <w:trPr>
          <w:jc w:val="center"/>
        </w:trPr>
        <w:tc>
          <w:tcPr>
            <w:tcW w:w="3302" w:type="dxa"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  <w:tc>
          <w:tcPr>
            <w:tcW w:w="3269" w:type="dxa"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</w:tr>
      <w:tr w:rsidR="00A508E1" w:rsidRPr="00491914">
        <w:trPr>
          <w:jc w:val="center"/>
        </w:trPr>
        <w:tc>
          <w:tcPr>
            <w:tcW w:w="3302" w:type="dxa"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  <w:tc>
          <w:tcPr>
            <w:tcW w:w="3269" w:type="dxa"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</w:tr>
      <w:tr w:rsidR="00A508E1" w:rsidRPr="00491914">
        <w:trPr>
          <w:jc w:val="center"/>
        </w:trPr>
        <w:tc>
          <w:tcPr>
            <w:tcW w:w="3302" w:type="dxa"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  <w:tc>
          <w:tcPr>
            <w:tcW w:w="3269" w:type="dxa"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</w:tr>
    </w:tbl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</w:rPr>
      </w:pPr>
    </w:p>
    <w:p w:rsidR="00A508E1" w:rsidRPr="00491914" w:rsidRDefault="00491914" w:rsidP="00491914">
      <w:pPr>
        <w:spacing w:line="360" w:lineRule="auto"/>
        <w:ind w:firstLine="720"/>
        <w:jc w:val="center"/>
        <w:rPr>
          <w:b/>
          <w:sz w:val="28"/>
          <w:lang w:val="en-US"/>
        </w:rPr>
      </w:pPr>
      <w:r>
        <w:rPr>
          <w:sz w:val="28"/>
          <w:lang w:val="en-US"/>
        </w:rPr>
        <w:br w:type="page"/>
      </w:r>
      <w:r w:rsidR="00A508E1" w:rsidRPr="00491914">
        <w:rPr>
          <w:b/>
          <w:sz w:val="28"/>
          <w:lang w:val="en-US"/>
        </w:rPr>
        <w:t>Часть 2</w:t>
      </w:r>
    </w:p>
    <w:p w:rsidR="00A508E1" w:rsidRPr="00491914" w:rsidRDefault="00A508E1" w:rsidP="00491914">
      <w:pPr>
        <w:spacing w:line="360" w:lineRule="auto"/>
        <w:ind w:firstLine="720"/>
        <w:jc w:val="center"/>
        <w:rPr>
          <w:b/>
          <w:sz w:val="28"/>
          <w:lang w:val="en-US"/>
        </w:rPr>
      </w:pPr>
      <w:r w:rsidRPr="00491914">
        <w:rPr>
          <w:b/>
          <w:sz w:val="28"/>
          <w:lang w:val="en-US"/>
        </w:rPr>
        <w:t>Синтез конечн</w:t>
      </w:r>
      <w:r w:rsidRPr="00491914">
        <w:rPr>
          <w:b/>
          <w:sz w:val="28"/>
        </w:rPr>
        <w:t>ого</w:t>
      </w:r>
      <w:r w:rsidR="00491914">
        <w:rPr>
          <w:b/>
          <w:sz w:val="28"/>
          <w:lang w:val="en-US"/>
        </w:rPr>
        <w:t xml:space="preserve"> автомата</w:t>
      </w: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  <w:lang w:val="en-US"/>
        </w:rPr>
      </w:pP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</w:rPr>
      </w:pPr>
      <w:r w:rsidRPr="00491914">
        <w:rPr>
          <w:sz w:val="28"/>
        </w:rPr>
        <w:t>Задание: а- 11</w:t>
      </w:r>
      <w:r w:rsidR="00491914">
        <w:rPr>
          <w:sz w:val="28"/>
        </w:rPr>
        <w:t xml:space="preserve"> </w:t>
      </w:r>
      <w:r w:rsidRPr="00491914">
        <w:rPr>
          <w:sz w:val="28"/>
        </w:rPr>
        <w:t>Базис - " Или-не"</w:t>
      </w:r>
    </w:p>
    <w:p w:rsidR="00A508E1" w:rsidRPr="00491914" w:rsidRDefault="00491914" w:rsidP="0049191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A508E1" w:rsidRPr="00491914">
        <w:rPr>
          <w:sz w:val="28"/>
        </w:rPr>
        <w:t>в- 10</w:t>
      </w:r>
      <w:r>
        <w:rPr>
          <w:sz w:val="28"/>
        </w:rPr>
        <w:t xml:space="preserve"> </w:t>
      </w:r>
      <w:r w:rsidR="00A508E1" w:rsidRPr="00491914">
        <w:rPr>
          <w:sz w:val="28"/>
        </w:rPr>
        <w:t xml:space="preserve">Триггеры - </w:t>
      </w:r>
      <w:r w:rsidR="00A508E1" w:rsidRPr="00491914">
        <w:rPr>
          <w:sz w:val="28"/>
          <w:lang w:val="en-US"/>
        </w:rPr>
        <w:t>RS</w:t>
      </w:r>
    </w:p>
    <w:p w:rsidR="00A508E1" w:rsidRDefault="00491914" w:rsidP="0049191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A508E1" w:rsidRPr="00491914">
        <w:rPr>
          <w:sz w:val="28"/>
        </w:rPr>
        <w:t>с- 01</w:t>
      </w:r>
      <w:r>
        <w:rPr>
          <w:sz w:val="28"/>
        </w:rPr>
        <w:t xml:space="preserve"> </w:t>
      </w:r>
      <w:r w:rsidR="00A508E1" w:rsidRPr="00491914">
        <w:rPr>
          <w:sz w:val="28"/>
        </w:rPr>
        <w:t xml:space="preserve">Серия </w:t>
      </w:r>
      <w:r>
        <w:rPr>
          <w:sz w:val="28"/>
        </w:rPr>
        <w:t>–</w:t>
      </w:r>
      <w:r w:rsidR="00A508E1" w:rsidRPr="00491914">
        <w:rPr>
          <w:sz w:val="28"/>
        </w:rPr>
        <w:t xml:space="preserve"> любая</w:t>
      </w:r>
    </w:p>
    <w:p w:rsidR="00491914" w:rsidRPr="00491914" w:rsidRDefault="00491914" w:rsidP="00491914">
      <w:pPr>
        <w:spacing w:line="360" w:lineRule="auto"/>
        <w:ind w:firstLine="720"/>
        <w:jc w:val="both"/>
        <w:rPr>
          <w:sz w:val="28"/>
        </w:rPr>
      </w:pPr>
    </w:p>
    <w:p w:rsidR="00491914" w:rsidRDefault="00281820" w:rsidP="00491914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object w:dxaOrig="1440" w:dyaOrig="1440">
          <v:shape id="_x0000_s1039" type="#_x0000_t75" style="position:absolute;left:0;text-align:left;margin-left:39pt;margin-top:1.25pt;width:334.8pt;height:211.3pt;z-index:251651072" o:allowincell="f">
            <v:imagedata r:id="rId31" o:title=""/>
            <w10:wrap type="topAndBottom"/>
          </v:shape>
          <o:OLEObject Type="Embed" ProgID="PBrush" ShapeID="_x0000_s1039" DrawAspect="Content" ObjectID="_1470818598" r:id="rId32"/>
        </w:object>
      </w: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</w:rPr>
      </w:pPr>
      <w:r w:rsidRPr="00491914">
        <w:rPr>
          <w:sz w:val="28"/>
          <w:lang w:val="en-US"/>
        </w:rPr>
        <w:t>d</w:t>
      </w:r>
      <w:r w:rsidRPr="00491914">
        <w:rPr>
          <w:sz w:val="28"/>
        </w:rPr>
        <w:t>- 00</w:t>
      </w:r>
      <w:r w:rsidR="00491914">
        <w:rPr>
          <w:sz w:val="28"/>
        </w:rPr>
        <w:t xml:space="preserve"> </w:t>
      </w:r>
      <w:r w:rsidRPr="00491914">
        <w:rPr>
          <w:sz w:val="28"/>
        </w:rPr>
        <w:t>Схема - 1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508E1" w:rsidRPr="00491914">
        <w:trPr>
          <w:cantSplit/>
        </w:trPr>
        <w:tc>
          <w:tcPr>
            <w:tcW w:w="1101" w:type="dxa"/>
            <w:vMerge w:val="restart"/>
            <w:vAlign w:val="center"/>
          </w:tcPr>
          <w:p w:rsidR="00A508E1" w:rsidRPr="00491914" w:rsidRDefault="00A508E1" w:rsidP="00491914">
            <w:pPr>
              <w:spacing w:line="360" w:lineRule="auto"/>
              <w:jc w:val="both"/>
            </w:pPr>
            <w:r w:rsidRPr="00491914">
              <w:t>Сост-я</w:t>
            </w:r>
          </w:p>
        </w:tc>
        <w:tc>
          <w:tcPr>
            <w:tcW w:w="2268" w:type="dxa"/>
            <w:gridSpan w:val="4"/>
            <w:vAlign w:val="center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Входные сигналы</w:t>
            </w:r>
          </w:p>
        </w:tc>
        <w:tc>
          <w:tcPr>
            <w:tcW w:w="2268" w:type="dxa"/>
            <w:gridSpan w:val="4"/>
            <w:vAlign w:val="center"/>
          </w:tcPr>
          <w:p w:rsidR="00A508E1" w:rsidRPr="00491914" w:rsidRDefault="00A508E1" w:rsidP="00491914">
            <w:pPr>
              <w:spacing w:line="360" w:lineRule="auto"/>
              <w:jc w:val="both"/>
            </w:pPr>
            <w:r w:rsidRPr="00491914">
              <w:t>Выходные сигналы</w:t>
            </w:r>
          </w:p>
        </w:tc>
      </w:tr>
      <w:tr w:rsidR="00A508E1" w:rsidRPr="00491914">
        <w:trPr>
          <w:cantSplit/>
        </w:trPr>
        <w:tc>
          <w:tcPr>
            <w:tcW w:w="1101" w:type="dxa"/>
            <w:vMerge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a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b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c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d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a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b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с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d</w:t>
            </w:r>
          </w:p>
        </w:tc>
      </w:tr>
      <w:tr w:rsidR="00A508E1" w:rsidRPr="00491914">
        <w:tc>
          <w:tcPr>
            <w:tcW w:w="1101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S</w:t>
            </w:r>
            <w:r w:rsidRPr="00491914">
              <w:rPr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S</w:t>
            </w:r>
            <w:r w:rsidRPr="00491914">
              <w:rPr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S</w:t>
            </w:r>
            <w:r w:rsidRPr="00491914">
              <w:rPr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S</w:t>
            </w:r>
            <w:r w:rsidRPr="00491914">
              <w:rPr>
                <w:vertAlign w:val="subscript"/>
                <w:lang w:val="en-US"/>
              </w:rPr>
              <w:t>4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S</w:t>
            </w:r>
            <w:r w:rsidRPr="00491914">
              <w:rPr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a</w:t>
            </w:r>
            <w:r w:rsidRPr="00491914">
              <w:rPr>
                <w:vertAlign w:val="subscript"/>
                <w:lang w:val="en-US"/>
              </w:rPr>
              <w:t>y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b</w:t>
            </w:r>
            <w:r w:rsidRPr="00491914">
              <w:rPr>
                <w:vertAlign w:val="subscript"/>
                <w:lang w:val="en-US"/>
              </w:rPr>
              <w:t>y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a</w:t>
            </w:r>
            <w:r w:rsidRPr="00491914">
              <w:rPr>
                <w:vertAlign w:val="subscript"/>
                <w:lang w:val="en-US"/>
              </w:rPr>
              <w:t>y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a</w:t>
            </w:r>
            <w:r w:rsidRPr="00491914">
              <w:rPr>
                <w:vertAlign w:val="subscript"/>
                <w:lang w:val="en-US"/>
              </w:rPr>
              <w:t>y</w:t>
            </w:r>
          </w:p>
        </w:tc>
      </w:tr>
      <w:tr w:rsidR="00A508E1" w:rsidRPr="00491914">
        <w:tc>
          <w:tcPr>
            <w:tcW w:w="1101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S</w:t>
            </w:r>
            <w:r w:rsidRPr="00491914">
              <w:rPr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S</w:t>
            </w:r>
            <w:r w:rsidRPr="00491914">
              <w:rPr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S</w:t>
            </w:r>
            <w:r w:rsidRPr="00491914">
              <w:rPr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S</w:t>
            </w:r>
            <w:r w:rsidRPr="00491914">
              <w:rPr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S</w:t>
            </w:r>
            <w:r w:rsidRPr="00491914">
              <w:rPr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a</w:t>
            </w:r>
            <w:r w:rsidRPr="00491914">
              <w:rPr>
                <w:vertAlign w:val="subscript"/>
                <w:lang w:val="en-US"/>
              </w:rPr>
              <w:t>y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c</w:t>
            </w:r>
            <w:r w:rsidRPr="00491914">
              <w:rPr>
                <w:vertAlign w:val="subscript"/>
                <w:lang w:val="en-US"/>
              </w:rPr>
              <w:t>y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b</w:t>
            </w:r>
            <w:r w:rsidRPr="00491914">
              <w:rPr>
                <w:vertAlign w:val="subscript"/>
                <w:lang w:val="en-US"/>
              </w:rPr>
              <w:t>y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a</w:t>
            </w:r>
            <w:r w:rsidRPr="00491914">
              <w:rPr>
                <w:vertAlign w:val="subscript"/>
                <w:lang w:val="en-US"/>
              </w:rPr>
              <w:t>y</w:t>
            </w:r>
          </w:p>
        </w:tc>
      </w:tr>
      <w:tr w:rsidR="00A508E1" w:rsidRPr="00491914">
        <w:tc>
          <w:tcPr>
            <w:tcW w:w="1101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S</w:t>
            </w:r>
            <w:r w:rsidRPr="00491914">
              <w:rPr>
                <w:vertAlign w:val="subscript"/>
                <w:lang w:val="en-US"/>
              </w:rPr>
              <w:t>3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S</w:t>
            </w:r>
            <w:r w:rsidRPr="00491914">
              <w:rPr>
                <w:vertAlign w:val="subscript"/>
                <w:lang w:val="en-US"/>
              </w:rPr>
              <w:t>4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S</w:t>
            </w:r>
            <w:r w:rsidRPr="00491914">
              <w:rPr>
                <w:vertAlign w:val="subscript"/>
                <w:lang w:val="en-US"/>
              </w:rPr>
              <w:t>3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S</w:t>
            </w:r>
            <w:r w:rsidRPr="00491914">
              <w:rPr>
                <w:vertAlign w:val="subscript"/>
                <w:lang w:val="en-US"/>
              </w:rPr>
              <w:t>4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S</w:t>
            </w:r>
            <w:r w:rsidRPr="00491914">
              <w:rPr>
                <w:vertAlign w:val="subscript"/>
                <w:lang w:val="en-US"/>
              </w:rPr>
              <w:t>3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c</w:t>
            </w:r>
            <w:r w:rsidRPr="00491914">
              <w:rPr>
                <w:vertAlign w:val="subscript"/>
                <w:lang w:val="en-US"/>
              </w:rPr>
              <w:t>y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b</w:t>
            </w:r>
            <w:r w:rsidRPr="00491914">
              <w:rPr>
                <w:vertAlign w:val="subscript"/>
                <w:lang w:val="en-US"/>
              </w:rPr>
              <w:t>y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c</w:t>
            </w:r>
            <w:r w:rsidRPr="00491914">
              <w:rPr>
                <w:vertAlign w:val="subscript"/>
                <w:lang w:val="en-US"/>
              </w:rPr>
              <w:t>y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b</w:t>
            </w:r>
            <w:r w:rsidRPr="00491914">
              <w:rPr>
                <w:vertAlign w:val="subscript"/>
                <w:lang w:val="en-US"/>
              </w:rPr>
              <w:t>y</w:t>
            </w:r>
          </w:p>
        </w:tc>
      </w:tr>
      <w:tr w:rsidR="00A508E1" w:rsidRPr="00491914">
        <w:tc>
          <w:tcPr>
            <w:tcW w:w="1101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S</w:t>
            </w:r>
            <w:r w:rsidRPr="00491914">
              <w:rPr>
                <w:vertAlign w:val="subscript"/>
                <w:lang w:val="en-US"/>
              </w:rPr>
              <w:t>4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S</w:t>
            </w:r>
            <w:r w:rsidRPr="00491914">
              <w:rPr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S</w:t>
            </w:r>
            <w:r w:rsidRPr="00491914">
              <w:rPr>
                <w:vertAlign w:val="subscript"/>
                <w:lang w:val="en-US"/>
              </w:rPr>
              <w:t>4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S</w:t>
            </w:r>
            <w:r w:rsidRPr="00491914">
              <w:rPr>
                <w:vertAlign w:val="subscript"/>
                <w:lang w:val="en-US"/>
              </w:rPr>
              <w:t>4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S</w:t>
            </w:r>
            <w:r w:rsidRPr="00491914">
              <w:rPr>
                <w:vertAlign w:val="subscript"/>
                <w:lang w:val="en-US"/>
              </w:rPr>
              <w:t>4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c</w:t>
            </w:r>
            <w:r w:rsidRPr="00491914">
              <w:rPr>
                <w:vertAlign w:val="subscript"/>
                <w:lang w:val="en-US"/>
              </w:rPr>
              <w:t>y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a</w:t>
            </w:r>
            <w:r w:rsidRPr="00491914">
              <w:rPr>
                <w:vertAlign w:val="subscript"/>
                <w:lang w:val="en-US"/>
              </w:rPr>
              <w:t>y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a</w:t>
            </w:r>
            <w:r w:rsidRPr="00491914">
              <w:rPr>
                <w:vertAlign w:val="subscript"/>
                <w:lang w:val="en-US"/>
              </w:rPr>
              <w:t>y</w:t>
            </w:r>
          </w:p>
        </w:tc>
        <w:tc>
          <w:tcPr>
            <w:tcW w:w="567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a</w:t>
            </w:r>
            <w:r w:rsidRPr="00491914">
              <w:rPr>
                <w:vertAlign w:val="subscript"/>
                <w:lang w:val="en-US"/>
              </w:rPr>
              <w:t>y</w:t>
            </w:r>
          </w:p>
        </w:tc>
      </w:tr>
    </w:tbl>
    <w:p w:rsidR="00A508E1" w:rsidRPr="00491914" w:rsidRDefault="00A508E1" w:rsidP="00491914">
      <w:pPr>
        <w:spacing w:line="360" w:lineRule="auto"/>
        <w:jc w:val="both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3"/>
        <w:gridCol w:w="850"/>
        <w:gridCol w:w="769"/>
        <w:gridCol w:w="825"/>
      </w:tblGrid>
      <w:tr w:rsidR="00A508E1" w:rsidRPr="00491914">
        <w:trPr>
          <w:jc w:val="center"/>
        </w:trPr>
        <w:tc>
          <w:tcPr>
            <w:tcW w:w="534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823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S</w:t>
            </w:r>
            <w:r w:rsidRPr="00491914">
              <w:rPr>
                <w:vertAlign w:val="subscript"/>
                <w:lang w:val="en-US"/>
              </w:rPr>
              <w:t>1</w:t>
            </w:r>
          </w:p>
        </w:tc>
        <w:tc>
          <w:tcPr>
            <w:tcW w:w="85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S</w:t>
            </w:r>
            <w:r w:rsidRPr="00491914">
              <w:rPr>
                <w:vertAlign w:val="subscript"/>
                <w:lang w:val="en-US"/>
              </w:rPr>
              <w:t>2</w:t>
            </w:r>
          </w:p>
        </w:tc>
        <w:tc>
          <w:tcPr>
            <w:tcW w:w="769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S</w:t>
            </w:r>
            <w:r w:rsidRPr="00491914">
              <w:rPr>
                <w:vertAlign w:val="subscript"/>
                <w:lang w:val="en-US"/>
              </w:rPr>
              <w:t>3</w:t>
            </w:r>
          </w:p>
        </w:tc>
        <w:tc>
          <w:tcPr>
            <w:tcW w:w="825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S</w:t>
            </w:r>
            <w:r w:rsidRPr="00491914">
              <w:rPr>
                <w:vertAlign w:val="subscript"/>
                <w:lang w:val="en-US"/>
              </w:rPr>
              <w:t>4</w:t>
            </w:r>
          </w:p>
        </w:tc>
      </w:tr>
      <w:tr w:rsidR="00A508E1" w:rsidRPr="00491914">
        <w:trPr>
          <w:jc w:val="center"/>
        </w:trPr>
        <w:tc>
          <w:tcPr>
            <w:tcW w:w="534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S</w:t>
            </w:r>
            <w:r w:rsidRPr="00491914">
              <w:rPr>
                <w:vertAlign w:val="subscript"/>
                <w:lang w:val="en-US"/>
              </w:rPr>
              <w:t>1</w:t>
            </w:r>
          </w:p>
        </w:tc>
        <w:tc>
          <w:tcPr>
            <w:tcW w:w="823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b,d</w:t>
            </w:r>
          </w:p>
        </w:tc>
        <w:tc>
          <w:tcPr>
            <w:tcW w:w="85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a</w:t>
            </w:r>
          </w:p>
        </w:tc>
        <w:tc>
          <w:tcPr>
            <w:tcW w:w="769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-</w:t>
            </w:r>
          </w:p>
        </w:tc>
        <w:tc>
          <w:tcPr>
            <w:tcW w:w="825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c</w:t>
            </w:r>
          </w:p>
        </w:tc>
      </w:tr>
      <w:tr w:rsidR="00A508E1" w:rsidRPr="00491914">
        <w:trPr>
          <w:jc w:val="center"/>
        </w:trPr>
        <w:tc>
          <w:tcPr>
            <w:tcW w:w="534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S</w:t>
            </w:r>
            <w:r w:rsidRPr="00491914">
              <w:rPr>
                <w:vertAlign w:val="subscript"/>
                <w:lang w:val="en-US"/>
              </w:rPr>
              <w:t>2</w:t>
            </w:r>
          </w:p>
        </w:tc>
        <w:tc>
          <w:tcPr>
            <w:tcW w:w="823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a,b,c</w:t>
            </w:r>
          </w:p>
        </w:tc>
        <w:tc>
          <w:tcPr>
            <w:tcW w:w="769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-</w:t>
            </w:r>
          </w:p>
        </w:tc>
        <w:tc>
          <w:tcPr>
            <w:tcW w:w="825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-</w:t>
            </w:r>
          </w:p>
        </w:tc>
      </w:tr>
      <w:tr w:rsidR="00A508E1" w:rsidRPr="00491914">
        <w:trPr>
          <w:jc w:val="center"/>
        </w:trPr>
        <w:tc>
          <w:tcPr>
            <w:tcW w:w="534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S</w:t>
            </w:r>
            <w:r w:rsidRPr="00491914">
              <w:rPr>
                <w:vertAlign w:val="subscript"/>
                <w:lang w:val="en-US"/>
              </w:rPr>
              <w:t>3</w:t>
            </w:r>
          </w:p>
        </w:tc>
        <w:tc>
          <w:tcPr>
            <w:tcW w:w="823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-</w:t>
            </w:r>
          </w:p>
        </w:tc>
        <w:tc>
          <w:tcPr>
            <w:tcW w:w="85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-</w:t>
            </w:r>
          </w:p>
        </w:tc>
        <w:tc>
          <w:tcPr>
            <w:tcW w:w="769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b,d</w:t>
            </w:r>
          </w:p>
        </w:tc>
        <w:tc>
          <w:tcPr>
            <w:tcW w:w="825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a,c</w:t>
            </w:r>
          </w:p>
        </w:tc>
      </w:tr>
      <w:tr w:rsidR="00A508E1" w:rsidRPr="00491914">
        <w:trPr>
          <w:jc w:val="center"/>
        </w:trPr>
        <w:tc>
          <w:tcPr>
            <w:tcW w:w="534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S</w:t>
            </w:r>
            <w:r w:rsidRPr="00491914">
              <w:rPr>
                <w:vertAlign w:val="subscript"/>
                <w:lang w:val="en-US"/>
              </w:rPr>
              <w:t>4</w:t>
            </w:r>
          </w:p>
        </w:tc>
        <w:tc>
          <w:tcPr>
            <w:tcW w:w="823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-</w:t>
            </w:r>
          </w:p>
        </w:tc>
        <w:tc>
          <w:tcPr>
            <w:tcW w:w="850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a</w:t>
            </w:r>
          </w:p>
        </w:tc>
        <w:tc>
          <w:tcPr>
            <w:tcW w:w="769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-</w:t>
            </w:r>
          </w:p>
        </w:tc>
        <w:tc>
          <w:tcPr>
            <w:tcW w:w="825" w:type="dxa"/>
          </w:tcPr>
          <w:p w:rsidR="00A508E1" w:rsidRPr="00491914" w:rsidRDefault="00A508E1" w:rsidP="00491914">
            <w:pPr>
              <w:spacing w:line="360" w:lineRule="auto"/>
              <w:jc w:val="both"/>
              <w:rPr>
                <w:lang w:val="en-US"/>
              </w:rPr>
            </w:pPr>
            <w:r w:rsidRPr="00491914">
              <w:rPr>
                <w:lang w:val="en-US"/>
              </w:rPr>
              <w:t>b,c,d</w:t>
            </w:r>
          </w:p>
        </w:tc>
      </w:tr>
    </w:tbl>
    <w:p w:rsidR="00491914" w:rsidRDefault="00491914" w:rsidP="00491914">
      <w:pPr>
        <w:spacing w:line="360" w:lineRule="auto"/>
        <w:ind w:firstLine="720"/>
        <w:jc w:val="both"/>
        <w:rPr>
          <w:sz w:val="28"/>
        </w:rPr>
      </w:pP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</w:rPr>
      </w:pPr>
      <w:r w:rsidRPr="00491914">
        <w:rPr>
          <w:sz w:val="28"/>
        </w:rPr>
        <w:t>Минимизация по входным сигналам:</w:t>
      </w: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  <w:lang w:val="en-US"/>
        </w:rPr>
      </w:pPr>
      <w:r w:rsidRPr="00491914">
        <w:rPr>
          <w:sz w:val="28"/>
        </w:rPr>
        <w:t>а</w:t>
      </w:r>
      <w:r w:rsidRPr="00491914">
        <w:rPr>
          <w:sz w:val="28"/>
          <w:lang w:val="en-US"/>
        </w:rPr>
        <w:t xml:space="preserve"> S</w:t>
      </w:r>
      <w:r w:rsidRPr="00491914">
        <w:rPr>
          <w:sz w:val="28"/>
          <w:vertAlign w:val="subscript"/>
          <w:lang w:val="en-US"/>
        </w:rPr>
        <w:t xml:space="preserve">1 </w:t>
      </w:r>
      <w:r w:rsidRPr="00491914">
        <w:rPr>
          <w:sz w:val="28"/>
          <w:lang w:val="en-US"/>
        </w:rPr>
        <w:t>|-- S</w:t>
      </w:r>
      <w:r w:rsidRPr="00491914">
        <w:rPr>
          <w:sz w:val="28"/>
          <w:vertAlign w:val="subscript"/>
          <w:lang w:val="en-US"/>
        </w:rPr>
        <w:t xml:space="preserve">2 </w:t>
      </w:r>
      <w:r w:rsidRPr="00491914">
        <w:rPr>
          <w:sz w:val="28"/>
          <w:lang w:val="en-US"/>
        </w:rPr>
        <w:t>; b S</w:t>
      </w:r>
      <w:r w:rsidRPr="00491914">
        <w:rPr>
          <w:sz w:val="28"/>
          <w:vertAlign w:val="subscript"/>
          <w:lang w:val="en-US"/>
        </w:rPr>
        <w:t xml:space="preserve">1 </w:t>
      </w:r>
      <w:r w:rsidRPr="00491914">
        <w:rPr>
          <w:sz w:val="28"/>
          <w:lang w:val="en-US"/>
        </w:rPr>
        <w:t>|-- S</w:t>
      </w:r>
      <w:r w:rsidRPr="00491914">
        <w:rPr>
          <w:sz w:val="28"/>
          <w:vertAlign w:val="subscript"/>
          <w:lang w:val="en-US"/>
        </w:rPr>
        <w:t xml:space="preserve">1 </w:t>
      </w:r>
      <w:r w:rsidRPr="00491914">
        <w:rPr>
          <w:sz w:val="28"/>
          <w:lang w:val="en-US"/>
        </w:rPr>
        <w:t>; c S</w:t>
      </w:r>
      <w:r w:rsidRPr="00491914">
        <w:rPr>
          <w:sz w:val="28"/>
          <w:vertAlign w:val="subscript"/>
          <w:lang w:val="en-US"/>
        </w:rPr>
        <w:t xml:space="preserve">1 </w:t>
      </w:r>
      <w:r w:rsidRPr="00491914">
        <w:rPr>
          <w:sz w:val="28"/>
          <w:lang w:val="en-US"/>
        </w:rPr>
        <w:t>|-- S</w:t>
      </w:r>
      <w:r w:rsidRPr="00491914">
        <w:rPr>
          <w:sz w:val="28"/>
          <w:vertAlign w:val="subscript"/>
          <w:lang w:val="en-US"/>
        </w:rPr>
        <w:t xml:space="preserve">4 </w:t>
      </w:r>
      <w:r w:rsidRPr="00491914">
        <w:rPr>
          <w:sz w:val="28"/>
          <w:lang w:val="en-US"/>
        </w:rPr>
        <w:t>; d S</w:t>
      </w:r>
      <w:r w:rsidRPr="00491914">
        <w:rPr>
          <w:sz w:val="28"/>
          <w:vertAlign w:val="subscript"/>
          <w:lang w:val="en-US"/>
        </w:rPr>
        <w:t xml:space="preserve">1 </w:t>
      </w:r>
      <w:r w:rsidRPr="00491914">
        <w:rPr>
          <w:sz w:val="28"/>
          <w:lang w:val="en-US"/>
        </w:rPr>
        <w:t>|-- S</w:t>
      </w:r>
      <w:r w:rsidRPr="00491914">
        <w:rPr>
          <w:sz w:val="28"/>
          <w:vertAlign w:val="subscript"/>
          <w:lang w:val="en-US"/>
        </w:rPr>
        <w:t xml:space="preserve">1 </w:t>
      </w:r>
      <w:r w:rsidRPr="00491914">
        <w:rPr>
          <w:sz w:val="28"/>
          <w:lang w:val="en-US"/>
        </w:rPr>
        <w:t>;</w:t>
      </w: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  <w:lang w:val="en-US"/>
        </w:rPr>
      </w:pPr>
      <w:r w:rsidRPr="00491914">
        <w:rPr>
          <w:sz w:val="28"/>
          <w:lang w:val="en-US"/>
        </w:rPr>
        <w:t>a S</w:t>
      </w:r>
      <w:r w:rsidRPr="00491914">
        <w:rPr>
          <w:sz w:val="28"/>
          <w:vertAlign w:val="subscript"/>
          <w:lang w:val="en-US"/>
        </w:rPr>
        <w:t xml:space="preserve">2 </w:t>
      </w:r>
      <w:r w:rsidRPr="00491914">
        <w:rPr>
          <w:sz w:val="28"/>
          <w:lang w:val="en-US"/>
        </w:rPr>
        <w:t>|-- S</w:t>
      </w:r>
      <w:r w:rsidRPr="00491914">
        <w:rPr>
          <w:sz w:val="28"/>
          <w:vertAlign w:val="subscript"/>
          <w:lang w:val="en-US"/>
        </w:rPr>
        <w:t xml:space="preserve">2 </w:t>
      </w:r>
      <w:r w:rsidRPr="00491914">
        <w:rPr>
          <w:sz w:val="28"/>
          <w:lang w:val="en-US"/>
        </w:rPr>
        <w:t>; b S</w:t>
      </w:r>
      <w:r w:rsidRPr="00491914">
        <w:rPr>
          <w:sz w:val="28"/>
          <w:vertAlign w:val="subscript"/>
          <w:lang w:val="en-US"/>
        </w:rPr>
        <w:t xml:space="preserve">2 </w:t>
      </w:r>
      <w:r w:rsidRPr="00491914">
        <w:rPr>
          <w:sz w:val="28"/>
          <w:lang w:val="en-US"/>
        </w:rPr>
        <w:t>|-- S</w:t>
      </w:r>
      <w:r w:rsidRPr="00491914">
        <w:rPr>
          <w:sz w:val="28"/>
          <w:vertAlign w:val="subscript"/>
          <w:lang w:val="en-US"/>
        </w:rPr>
        <w:t xml:space="preserve">2 </w:t>
      </w:r>
      <w:r w:rsidRPr="00491914">
        <w:rPr>
          <w:sz w:val="28"/>
          <w:lang w:val="en-US"/>
        </w:rPr>
        <w:t>; c S</w:t>
      </w:r>
      <w:r w:rsidRPr="00491914">
        <w:rPr>
          <w:sz w:val="28"/>
          <w:vertAlign w:val="subscript"/>
          <w:lang w:val="en-US"/>
        </w:rPr>
        <w:t xml:space="preserve">2 </w:t>
      </w:r>
      <w:r w:rsidRPr="00491914">
        <w:rPr>
          <w:sz w:val="28"/>
          <w:lang w:val="en-US"/>
        </w:rPr>
        <w:t>|-- S</w:t>
      </w:r>
      <w:r w:rsidRPr="00491914">
        <w:rPr>
          <w:sz w:val="28"/>
          <w:vertAlign w:val="subscript"/>
          <w:lang w:val="en-US"/>
        </w:rPr>
        <w:t xml:space="preserve">2 </w:t>
      </w:r>
      <w:r w:rsidRPr="00491914">
        <w:rPr>
          <w:sz w:val="28"/>
          <w:lang w:val="en-US"/>
        </w:rPr>
        <w:t>; d S</w:t>
      </w:r>
      <w:r w:rsidRPr="00491914">
        <w:rPr>
          <w:sz w:val="28"/>
          <w:vertAlign w:val="subscript"/>
          <w:lang w:val="en-US"/>
        </w:rPr>
        <w:t xml:space="preserve">2 </w:t>
      </w:r>
      <w:r w:rsidRPr="00491914">
        <w:rPr>
          <w:sz w:val="28"/>
          <w:lang w:val="en-US"/>
        </w:rPr>
        <w:t>|-- S</w:t>
      </w:r>
      <w:r w:rsidRPr="00491914">
        <w:rPr>
          <w:sz w:val="28"/>
          <w:vertAlign w:val="subscript"/>
          <w:lang w:val="en-US"/>
        </w:rPr>
        <w:t xml:space="preserve">1 </w:t>
      </w:r>
      <w:r w:rsidRPr="00491914">
        <w:rPr>
          <w:sz w:val="28"/>
          <w:lang w:val="en-US"/>
        </w:rPr>
        <w:t>;</w:t>
      </w: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  <w:lang w:val="en-US"/>
        </w:rPr>
      </w:pPr>
      <w:r w:rsidRPr="00491914">
        <w:rPr>
          <w:sz w:val="28"/>
          <w:lang w:val="en-US"/>
        </w:rPr>
        <w:t>a S</w:t>
      </w:r>
      <w:r w:rsidRPr="00491914">
        <w:rPr>
          <w:sz w:val="28"/>
          <w:vertAlign w:val="subscript"/>
          <w:lang w:val="en-US"/>
        </w:rPr>
        <w:t xml:space="preserve">3 </w:t>
      </w:r>
      <w:r w:rsidRPr="00491914">
        <w:rPr>
          <w:sz w:val="28"/>
          <w:lang w:val="en-US"/>
        </w:rPr>
        <w:t>|-- S</w:t>
      </w:r>
      <w:r w:rsidRPr="00491914">
        <w:rPr>
          <w:sz w:val="28"/>
          <w:vertAlign w:val="subscript"/>
          <w:lang w:val="en-US"/>
        </w:rPr>
        <w:t>4</w:t>
      </w:r>
      <w:r w:rsidRPr="00491914">
        <w:rPr>
          <w:sz w:val="28"/>
          <w:lang w:val="en-US"/>
        </w:rPr>
        <w:t xml:space="preserve"> ;b S</w:t>
      </w:r>
      <w:r w:rsidRPr="00491914">
        <w:rPr>
          <w:sz w:val="28"/>
          <w:vertAlign w:val="subscript"/>
          <w:lang w:val="en-US"/>
        </w:rPr>
        <w:t>3</w:t>
      </w:r>
      <w:r w:rsidRPr="00491914">
        <w:rPr>
          <w:sz w:val="28"/>
          <w:lang w:val="en-US"/>
        </w:rPr>
        <w:t xml:space="preserve"> |-- S</w:t>
      </w:r>
      <w:r w:rsidRPr="00491914">
        <w:rPr>
          <w:sz w:val="28"/>
          <w:vertAlign w:val="subscript"/>
          <w:lang w:val="en-US"/>
        </w:rPr>
        <w:t>3</w:t>
      </w:r>
      <w:r w:rsidRPr="00491914">
        <w:rPr>
          <w:sz w:val="28"/>
          <w:lang w:val="en-US"/>
        </w:rPr>
        <w:t xml:space="preserve"> ; c S</w:t>
      </w:r>
      <w:r w:rsidRPr="00491914">
        <w:rPr>
          <w:sz w:val="28"/>
          <w:vertAlign w:val="subscript"/>
          <w:lang w:val="en-US"/>
        </w:rPr>
        <w:t>3</w:t>
      </w:r>
      <w:r w:rsidRPr="00491914">
        <w:rPr>
          <w:sz w:val="28"/>
          <w:lang w:val="en-US"/>
        </w:rPr>
        <w:t xml:space="preserve"> |-- S</w:t>
      </w:r>
      <w:r w:rsidRPr="00491914">
        <w:rPr>
          <w:sz w:val="28"/>
          <w:vertAlign w:val="subscript"/>
          <w:lang w:val="en-US"/>
        </w:rPr>
        <w:t>4</w:t>
      </w:r>
      <w:r w:rsidRPr="00491914">
        <w:rPr>
          <w:sz w:val="28"/>
          <w:lang w:val="en-US"/>
        </w:rPr>
        <w:t>; d S</w:t>
      </w:r>
      <w:r w:rsidRPr="00491914">
        <w:rPr>
          <w:sz w:val="28"/>
          <w:vertAlign w:val="subscript"/>
          <w:lang w:val="en-US"/>
        </w:rPr>
        <w:t>3</w:t>
      </w:r>
      <w:r w:rsidRPr="00491914">
        <w:rPr>
          <w:sz w:val="28"/>
          <w:lang w:val="en-US"/>
        </w:rPr>
        <w:t xml:space="preserve"> |-- S</w:t>
      </w:r>
      <w:r w:rsidRPr="00491914">
        <w:rPr>
          <w:sz w:val="28"/>
          <w:vertAlign w:val="subscript"/>
          <w:lang w:val="en-US"/>
        </w:rPr>
        <w:t>3</w:t>
      </w:r>
      <w:r w:rsidRPr="00491914">
        <w:rPr>
          <w:sz w:val="28"/>
          <w:lang w:val="en-US"/>
        </w:rPr>
        <w:t xml:space="preserve"> ;</w:t>
      </w: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  <w:lang w:val="en-US"/>
        </w:rPr>
      </w:pPr>
      <w:r w:rsidRPr="00491914">
        <w:rPr>
          <w:sz w:val="28"/>
          <w:lang w:val="en-US"/>
        </w:rPr>
        <w:t>a S</w:t>
      </w:r>
      <w:r w:rsidRPr="00491914">
        <w:rPr>
          <w:sz w:val="28"/>
          <w:vertAlign w:val="subscript"/>
          <w:lang w:val="en-US"/>
        </w:rPr>
        <w:t xml:space="preserve">4 </w:t>
      </w:r>
      <w:r w:rsidRPr="00491914">
        <w:rPr>
          <w:sz w:val="28"/>
          <w:lang w:val="en-US"/>
        </w:rPr>
        <w:t>|-- S</w:t>
      </w:r>
      <w:r w:rsidRPr="00491914">
        <w:rPr>
          <w:sz w:val="28"/>
          <w:vertAlign w:val="subscript"/>
          <w:lang w:val="en-US"/>
        </w:rPr>
        <w:t>2</w:t>
      </w:r>
      <w:r w:rsidRPr="00491914">
        <w:rPr>
          <w:sz w:val="28"/>
          <w:lang w:val="en-US"/>
        </w:rPr>
        <w:t xml:space="preserve"> ;b S</w:t>
      </w:r>
      <w:r w:rsidRPr="00491914">
        <w:rPr>
          <w:sz w:val="28"/>
          <w:vertAlign w:val="subscript"/>
          <w:lang w:val="en-US"/>
        </w:rPr>
        <w:t>4</w:t>
      </w:r>
      <w:r w:rsidRPr="00491914">
        <w:rPr>
          <w:sz w:val="28"/>
          <w:lang w:val="en-US"/>
        </w:rPr>
        <w:t xml:space="preserve"> |-- S</w:t>
      </w:r>
      <w:r w:rsidRPr="00491914">
        <w:rPr>
          <w:sz w:val="28"/>
          <w:vertAlign w:val="subscript"/>
          <w:lang w:val="en-US"/>
        </w:rPr>
        <w:t>4</w:t>
      </w:r>
      <w:r w:rsidRPr="00491914">
        <w:rPr>
          <w:sz w:val="28"/>
          <w:lang w:val="en-US"/>
        </w:rPr>
        <w:t xml:space="preserve"> ;c S</w:t>
      </w:r>
      <w:r w:rsidRPr="00491914">
        <w:rPr>
          <w:sz w:val="28"/>
          <w:vertAlign w:val="subscript"/>
          <w:lang w:val="en-US"/>
        </w:rPr>
        <w:t>4</w:t>
      </w:r>
      <w:r w:rsidR="00491914">
        <w:rPr>
          <w:sz w:val="28"/>
          <w:lang w:val="en-US"/>
        </w:rPr>
        <w:t xml:space="preserve"> </w:t>
      </w:r>
      <w:r w:rsidRPr="00491914">
        <w:rPr>
          <w:sz w:val="28"/>
          <w:lang w:val="en-US"/>
        </w:rPr>
        <w:t>|-- S</w:t>
      </w:r>
      <w:r w:rsidRPr="00491914">
        <w:rPr>
          <w:sz w:val="28"/>
          <w:vertAlign w:val="subscript"/>
          <w:lang w:val="en-US"/>
        </w:rPr>
        <w:t>4</w:t>
      </w:r>
      <w:r w:rsidRPr="00491914">
        <w:rPr>
          <w:sz w:val="28"/>
          <w:lang w:val="en-US"/>
        </w:rPr>
        <w:t xml:space="preserve"> ;d S</w:t>
      </w:r>
      <w:r w:rsidRPr="00491914">
        <w:rPr>
          <w:sz w:val="28"/>
          <w:vertAlign w:val="subscript"/>
          <w:lang w:val="en-US"/>
        </w:rPr>
        <w:t>4</w:t>
      </w:r>
      <w:r w:rsidRPr="00491914">
        <w:rPr>
          <w:sz w:val="28"/>
          <w:lang w:val="en-US"/>
        </w:rPr>
        <w:t xml:space="preserve"> |-- S</w:t>
      </w:r>
      <w:r w:rsidRPr="00491914">
        <w:rPr>
          <w:sz w:val="28"/>
          <w:vertAlign w:val="subscript"/>
          <w:lang w:val="en-US"/>
        </w:rPr>
        <w:t>4</w:t>
      </w:r>
      <w:r w:rsidRPr="00491914">
        <w:rPr>
          <w:sz w:val="28"/>
          <w:lang w:val="en-US"/>
        </w:rPr>
        <w:t xml:space="preserve"> . </w:t>
      </w:r>
      <w:r w:rsidRPr="00491914">
        <w:rPr>
          <w:sz w:val="28"/>
          <w:lang w:val="en-US"/>
        </w:rPr>
        <w:object w:dxaOrig="300" w:dyaOrig="240">
          <v:shape id="_x0000_i1039" type="#_x0000_t75" style="width:15pt;height:12pt" o:ole="" fillcolor="window">
            <v:imagedata r:id="rId33" o:title=""/>
          </v:shape>
          <o:OLEObject Type="Embed" ProgID="Equation.3" ShapeID="_x0000_i1039" DrawAspect="Content" ObjectID="_1470818572" r:id="rId34"/>
        </w:object>
      </w: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  <w:lang w:val="en-US"/>
        </w:rPr>
      </w:pPr>
      <w:r w:rsidRPr="00491914">
        <w:rPr>
          <w:sz w:val="28"/>
          <w:lang w:val="en-US"/>
        </w:rPr>
        <w:object w:dxaOrig="1980" w:dyaOrig="340">
          <v:shape id="_x0000_i1040" type="#_x0000_t75" style="width:99pt;height:17.25pt" o:ole="" fillcolor="window">
            <v:imagedata r:id="rId35" o:title=""/>
          </v:shape>
          <o:OLEObject Type="Embed" ProgID="Equation.3" ShapeID="_x0000_i1040" DrawAspect="Content" ObjectID="_1470818573" r:id="rId36"/>
        </w:object>
      </w:r>
      <w:r w:rsidRPr="00491914">
        <w:rPr>
          <w:sz w:val="28"/>
          <w:lang w:val="en-US"/>
        </w:rPr>
        <w:t>;</w:t>
      </w:r>
      <w:r w:rsidR="00491914">
        <w:rPr>
          <w:sz w:val="28"/>
          <w:lang w:val="en-US"/>
        </w:rPr>
        <w:t xml:space="preserve"> </w:t>
      </w:r>
      <w:r w:rsidRPr="00491914">
        <w:rPr>
          <w:sz w:val="28"/>
          <w:lang w:val="en-US"/>
        </w:rPr>
        <w:object w:dxaOrig="1820" w:dyaOrig="380">
          <v:shape id="_x0000_i1041" type="#_x0000_t75" style="width:90.75pt;height:18.75pt" o:ole="" fillcolor="window">
            <v:imagedata r:id="rId37" o:title=""/>
          </v:shape>
          <o:OLEObject Type="Embed" ProgID="Equation.3" ShapeID="_x0000_i1041" DrawAspect="Content" ObjectID="_1470818574" r:id="rId38"/>
        </w:object>
      </w: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  <w:lang w:val="en-US"/>
        </w:rPr>
      </w:pPr>
      <w:r w:rsidRPr="00491914">
        <w:rPr>
          <w:sz w:val="28"/>
          <w:lang w:val="en-US"/>
        </w:rPr>
        <w:object w:dxaOrig="2900" w:dyaOrig="340">
          <v:shape id="_x0000_i1042" type="#_x0000_t75" style="width:144.75pt;height:17.25pt" o:ole="" fillcolor="window">
            <v:imagedata r:id="rId39" o:title=""/>
          </v:shape>
          <o:OLEObject Type="Embed" ProgID="Equation.3" ShapeID="_x0000_i1042" DrawAspect="Content" ObjectID="_1470818575" r:id="rId40"/>
        </w:object>
      </w:r>
      <w:r w:rsidRPr="00491914">
        <w:rPr>
          <w:sz w:val="28"/>
          <w:lang w:val="en-US"/>
        </w:rPr>
        <w:t>;</w:t>
      </w:r>
      <w:r w:rsidR="00491914">
        <w:rPr>
          <w:sz w:val="28"/>
          <w:lang w:val="en-US"/>
        </w:rPr>
        <w:t xml:space="preserve"> </w:t>
      </w:r>
      <w:r w:rsidRPr="00491914">
        <w:rPr>
          <w:sz w:val="28"/>
          <w:lang w:val="en-US"/>
        </w:rPr>
        <w:object w:dxaOrig="3060" w:dyaOrig="340">
          <v:shape id="_x0000_i1043" type="#_x0000_t75" style="width:153pt;height:17.25pt" o:ole="" fillcolor="window">
            <v:imagedata r:id="rId41" o:title=""/>
          </v:shape>
          <o:OLEObject Type="Embed" ProgID="Equation.3" ShapeID="_x0000_i1043" DrawAspect="Content" ObjectID="_1470818576" r:id="rId42"/>
        </w:object>
      </w:r>
      <w:r w:rsidRPr="00491914">
        <w:rPr>
          <w:sz w:val="28"/>
          <w:lang w:val="en-US"/>
        </w:rPr>
        <w:t xml:space="preserve"> </w:t>
      </w: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  <w:lang w:val="en-US"/>
        </w:rPr>
      </w:pPr>
      <w:r w:rsidRPr="00491914">
        <w:rPr>
          <w:sz w:val="28"/>
          <w:lang w:val="en-US"/>
        </w:rPr>
        <w:object w:dxaOrig="1440" w:dyaOrig="360">
          <v:shape id="_x0000_i1044" type="#_x0000_t75" style="width:1in;height:18pt" o:ole="" fillcolor="window">
            <v:imagedata r:id="rId43" o:title=""/>
          </v:shape>
          <o:OLEObject Type="Embed" ProgID="Equation.3" ShapeID="_x0000_i1044" DrawAspect="Content" ObjectID="_1470818577" r:id="rId44"/>
        </w:object>
      </w:r>
      <w:r w:rsidRPr="00491914">
        <w:rPr>
          <w:sz w:val="28"/>
          <w:lang w:val="en-US"/>
        </w:rPr>
        <w:t>;</w:t>
      </w:r>
      <w:r w:rsidR="00491914">
        <w:rPr>
          <w:sz w:val="28"/>
          <w:lang w:val="en-US"/>
        </w:rPr>
        <w:t xml:space="preserve"> </w:t>
      </w:r>
      <w:r w:rsidRPr="00491914">
        <w:rPr>
          <w:sz w:val="28"/>
          <w:lang w:val="en-US"/>
        </w:rPr>
        <w:object w:dxaOrig="999" w:dyaOrig="400">
          <v:shape id="_x0000_i1045" type="#_x0000_t75" style="width:50.25pt;height:20.25pt" o:ole="" fillcolor="window">
            <v:imagedata r:id="rId45" o:title=""/>
          </v:shape>
          <o:OLEObject Type="Embed" ProgID="Equation.3" ShapeID="_x0000_i1045" DrawAspect="Content" ObjectID="_1470818578" r:id="rId46"/>
        </w:object>
      </w: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  <w:lang w:val="en-US"/>
        </w:rPr>
      </w:pPr>
      <w:r w:rsidRPr="00491914">
        <w:rPr>
          <w:sz w:val="28"/>
          <w:lang w:val="en-US"/>
        </w:rPr>
        <w:object w:dxaOrig="3360" w:dyaOrig="360">
          <v:shape id="_x0000_i1046" type="#_x0000_t75" style="width:168pt;height:18pt" o:ole="" fillcolor="window">
            <v:imagedata r:id="rId47" o:title=""/>
          </v:shape>
          <o:OLEObject Type="Embed" ProgID="Equation.3" ShapeID="_x0000_i1046" DrawAspect="Content" ObjectID="_1470818579" r:id="rId48"/>
        </w:object>
      </w:r>
      <w:r w:rsidRPr="00491914">
        <w:rPr>
          <w:sz w:val="28"/>
          <w:lang w:val="en-US"/>
        </w:rPr>
        <w:t>.</w:t>
      </w:r>
      <w:r w:rsidRPr="00491914">
        <w:rPr>
          <w:sz w:val="28"/>
          <w:lang w:val="en-US"/>
        </w:rPr>
        <w:object w:dxaOrig="300" w:dyaOrig="240">
          <v:shape id="_x0000_i1047" type="#_x0000_t75" style="width:15pt;height:12pt" o:ole="" fillcolor="window">
            <v:imagedata r:id="rId33" o:title=""/>
          </v:shape>
          <o:OLEObject Type="Embed" ProgID="Equation.3" ShapeID="_x0000_i1047" DrawAspect="Content" ObjectID="_1470818580" r:id="rId49"/>
        </w:object>
      </w:r>
      <w:r w:rsidR="00491914">
        <w:rPr>
          <w:sz w:val="28"/>
          <w:lang w:val="en-US"/>
        </w:rPr>
        <w:t xml:space="preserve"> </w:t>
      </w:r>
      <w:r w:rsidRPr="00491914">
        <w:rPr>
          <w:sz w:val="28"/>
          <w:lang w:val="en-US"/>
        </w:rPr>
        <w:object w:dxaOrig="2740" w:dyaOrig="400">
          <v:shape id="_x0000_i1048" type="#_x0000_t75" style="width:137.25pt;height:20.25pt" o:ole="" fillcolor="window">
            <v:imagedata r:id="rId50" o:title=""/>
          </v:shape>
          <o:OLEObject Type="Embed" ProgID="Equation.3" ShapeID="_x0000_i1048" DrawAspect="Content" ObjectID="_1470818581" r:id="rId51"/>
        </w:object>
      </w:r>
      <w:r w:rsidRPr="00491914">
        <w:rPr>
          <w:sz w:val="28"/>
          <w:lang w:val="en-US"/>
        </w:rPr>
        <w:t>.</w:t>
      </w: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  <w:lang w:val="en-US"/>
        </w:rPr>
      </w:pPr>
      <w:r w:rsidRPr="00491914">
        <w:rPr>
          <w:sz w:val="28"/>
        </w:rPr>
        <w:t>Минимизация</w:t>
      </w:r>
      <w:r w:rsidRPr="00491914">
        <w:rPr>
          <w:sz w:val="28"/>
          <w:lang w:val="en-US"/>
        </w:rPr>
        <w:t xml:space="preserve"> </w:t>
      </w:r>
      <w:r w:rsidRPr="00491914">
        <w:rPr>
          <w:sz w:val="28"/>
        </w:rPr>
        <w:t>по</w:t>
      </w:r>
      <w:r w:rsidRPr="00491914">
        <w:rPr>
          <w:sz w:val="28"/>
          <w:lang w:val="en-US"/>
        </w:rPr>
        <w:t xml:space="preserve"> </w:t>
      </w:r>
      <w:r w:rsidRPr="00491914">
        <w:rPr>
          <w:sz w:val="28"/>
        </w:rPr>
        <w:t>выходным</w:t>
      </w:r>
      <w:r w:rsidRPr="00491914">
        <w:rPr>
          <w:sz w:val="28"/>
          <w:lang w:val="en-US"/>
        </w:rPr>
        <w:t xml:space="preserve"> </w:t>
      </w:r>
      <w:r w:rsidRPr="00491914">
        <w:rPr>
          <w:sz w:val="28"/>
        </w:rPr>
        <w:t>сигналам</w:t>
      </w:r>
      <w:r w:rsidRPr="00491914">
        <w:rPr>
          <w:sz w:val="28"/>
          <w:lang w:val="en-US"/>
        </w:rPr>
        <w:t>:</w:t>
      </w: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  <w:lang w:val="en-US"/>
        </w:rPr>
      </w:pPr>
      <w:r w:rsidRPr="00491914">
        <w:rPr>
          <w:sz w:val="28"/>
          <w:lang w:val="en-US"/>
        </w:rPr>
        <w:t>a S</w:t>
      </w:r>
      <w:r w:rsidRPr="00491914">
        <w:rPr>
          <w:sz w:val="28"/>
          <w:vertAlign w:val="subscript"/>
          <w:lang w:val="en-US"/>
        </w:rPr>
        <w:t xml:space="preserve">1 </w:t>
      </w:r>
      <w:r w:rsidRPr="00491914">
        <w:rPr>
          <w:sz w:val="28"/>
          <w:lang w:val="en-US"/>
        </w:rPr>
        <w:t>|--a</w:t>
      </w:r>
      <w:r w:rsidRPr="00491914">
        <w:rPr>
          <w:sz w:val="28"/>
          <w:vertAlign w:val="subscript"/>
          <w:lang w:val="en-US"/>
        </w:rPr>
        <w:t xml:space="preserve">y </w:t>
      </w:r>
      <w:r w:rsidRPr="00491914">
        <w:rPr>
          <w:sz w:val="28"/>
          <w:lang w:val="en-US"/>
        </w:rPr>
        <w:t>; b S</w:t>
      </w:r>
      <w:r w:rsidRPr="00491914">
        <w:rPr>
          <w:sz w:val="28"/>
          <w:vertAlign w:val="subscript"/>
          <w:lang w:val="en-US"/>
        </w:rPr>
        <w:t xml:space="preserve">1 </w:t>
      </w:r>
      <w:r w:rsidRPr="00491914">
        <w:rPr>
          <w:sz w:val="28"/>
          <w:lang w:val="en-US"/>
        </w:rPr>
        <w:t>|--b</w:t>
      </w:r>
      <w:r w:rsidRPr="00491914">
        <w:rPr>
          <w:sz w:val="28"/>
          <w:vertAlign w:val="subscript"/>
          <w:lang w:val="en-US"/>
        </w:rPr>
        <w:t>y</w:t>
      </w:r>
      <w:r w:rsidRPr="00491914">
        <w:rPr>
          <w:sz w:val="28"/>
          <w:lang w:val="en-US"/>
        </w:rPr>
        <w:t>; c S</w:t>
      </w:r>
      <w:r w:rsidRPr="00491914">
        <w:rPr>
          <w:sz w:val="28"/>
          <w:vertAlign w:val="subscript"/>
          <w:lang w:val="en-US"/>
        </w:rPr>
        <w:t xml:space="preserve">1 </w:t>
      </w:r>
      <w:r w:rsidRPr="00491914">
        <w:rPr>
          <w:sz w:val="28"/>
          <w:lang w:val="en-US"/>
        </w:rPr>
        <w:t>|--a</w:t>
      </w:r>
      <w:r w:rsidRPr="00491914">
        <w:rPr>
          <w:sz w:val="28"/>
          <w:vertAlign w:val="subscript"/>
          <w:lang w:val="en-US"/>
        </w:rPr>
        <w:t>y</w:t>
      </w:r>
      <w:r w:rsidRPr="00491914">
        <w:rPr>
          <w:sz w:val="28"/>
          <w:lang w:val="en-US"/>
        </w:rPr>
        <w:t>; d S</w:t>
      </w:r>
      <w:r w:rsidRPr="00491914">
        <w:rPr>
          <w:sz w:val="28"/>
          <w:vertAlign w:val="subscript"/>
          <w:lang w:val="en-US"/>
        </w:rPr>
        <w:t xml:space="preserve">1 </w:t>
      </w:r>
      <w:r w:rsidRPr="00491914">
        <w:rPr>
          <w:sz w:val="28"/>
          <w:lang w:val="en-US"/>
        </w:rPr>
        <w:t>|--a</w:t>
      </w:r>
      <w:r w:rsidRPr="00491914">
        <w:rPr>
          <w:sz w:val="28"/>
          <w:vertAlign w:val="subscript"/>
          <w:lang w:val="en-US"/>
        </w:rPr>
        <w:t>y</w:t>
      </w:r>
      <w:r w:rsidRPr="00491914">
        <w:rPr>
          <w:sz w:val="28"/>
          <w:lang w:val="en-US"/>
        </w:rPr>
        <w:t>;</w:t>
      </w: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  <w:lang w:val="en-US"/>
        </w:rPr>
      </w:pPr>
      <w:r w:rsidRPr="00491914">
        <w:rPr>
          <w:sz w:val="28"/>
          <w:lang w:val="en-US"/>
        </w:rPr>
        <w:t>a S</w:t>
      </w:r>
      <w:r w:rsidRPr="00491914">
        <w:rPr>
          <w:sz w:val="28"/>
          <w:vertAlign w:val="subscript"/>
          <w:lang w:val="en-US"/>
        </w:rPr>
        <w:t xml:space="preserve">2 </w:t>
      </w:r>
      <w:r w:rsidRPr="00491914">
        <w:rPr>
          <w:sz w:val="28"/>
          <w:lang w:val="en-US"/>
        </w:rPr>
        <w:t>|--a</w:t>
      </w:r>
      <w:r w:rsidRPr="00491914">
        <w:rPr>
          <w:sz w:val="28"/>
          <w:vertAlign w:val="subscript"/>
          <w:lang w:val="en-US"/>
        </w:rPr>
        <w:t>y</w:t>
      </w:r>
      <w:r w:rsidRPr="00491914">
        <w:rPr>
          <w:sz w:val="28"/>
          <w:lang w:val="en-US"/>
        </w:rPr>
        <w:t>; b S</w:t>
      </w:r>
      <w:r w:rsidRPr="00491914">
        <w:rPr>
          <w:sz w:val="28"/>
          <w:vertAlign w:val="subscript"/>
          <w:lang w:val="en-US"/>
        </w:rPr>
        <w:t xml:space="preserve">2 </w:t>
      </w:r>
      <w:r w:rsidRPr="00491914">
        <w:rPr>
          <w:sz w:val="28"/>
          <w:lang w:val="en-US"/>
        </w:rPr>
        <w:t>|--c</w:t>
      </w:r>
      <w:r w:rsidRPr="00491914">
        <w:rPr>
          <w:sz w:val="28"/>
          <w:vertAlign w:val="subscript"/>
          <w:lang w:val="en-US"/>
        </w:rPr>
        <w:t>y</w:t>
      </w:r>
      <w:r w:rsidRPr="00491914">
        <w:rPr>
          <w:sz w:val="28"/>
          <w:lang w:val="en-US"/>
        </w:rPr>
        <w:t>; c S</w:t>
      </w:r>
      <w:r w:rsidRPr="00491914">
        <w:rPr>
          <w:sz w:val="28"/>
          <w:vertAlign w:val="subscript"/>
          <w:lang w:val="en-US"/>
        </w:rPr>
        <w:t xml:space="preserve">2 </w:t>
      </w:r>
      <w:r w:rsidRPr="00491914">
        <w:rPr>
          <w:sz w:val="28"/>
          <w:lang w:val="en-US"/>
        </w:rPr>
        <w:t>|--b</w:t>
      </w:r>
      <w:r w:rsidRPr="00491914">
        <w:rPr>
          <w:sz w:val="28"/>
          <w:vertAlign w:val="subscript"/>
          <w:lang w:val="en-US"/>
        </w:rPr>
        <w:t>y</w:t>
      </w:r>
      <w:r w:rsidRPr="00491914">
        <w:rPr>
          <w:sz w:val="28"/>
          <w:lang w:val="en-US"/>
        </w:rPr>
        <w:t>; d S</w:t>
      </w:r>
      <w:r w:rsidRPr="00491914">
        <w:rPr>
          <w:sz w:val="28"/>
          <w:vertAlign w:val="subscript"/>
          <w:lang w:val="en-US"/>
        </w:rPr>
        <w:t xml:space="preserve">2 </w:t>
      </w:r>
      <w:r w:rsidRPr="00491914">
        <w:rPr>
          <w:sz w:val="28"/>
          <w:lang w:val="en-US"/>
        </w:rPr>
        <w:t>|--a</w:t>
      </w:r>
      <w:r w:rsidRPr="00491914">
        <w:rPr>
          <w:sz w:val="28"/>
          <w:vertAlign w:val="subscript"/>
          <w:lang w:val="en-US"/>
        </w:rPr>
        <w:t>y</w:t>
      </w:r>
      <w:r w:rsidRPr="00491914">
        <w:rPr>
          <w:sz w:val="28"/>
          <w:lang w:val="en-US"/>
        </w:rPr>
        <w:t>;</w:t>
      </w: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  <w:lang w:val="en-US"/>
        </w:rPr>
      </w:pPr>
      <w:r w:rsidRPr="00491914">
        <w:rPr>
          <w:sz w:val="28"/>
          <w:lang w:val="en-US"/>
        </w:rPr>
        <w:t>a S</w:t>
      </w:r>
      <w:r w:rsidRPr="00491914">
        <w:rPr>
          <w:sz w:val="28"/>
          <w:vertAlign w:val="subscript"/>
          <w:lang w:val="en-US"/>
        </w:rPr>
        <w:t xml:space="preserve">3 </w:t>
      </w:r>
      <w:r w:rsidRPr="00491914">
        <w:rPr>
          <w:sz w:val="28"/>
          <w:lang w:val="en-US"/>
        </w:rPr>
        <w:t>|--c</w:t>
      </w:r>
      <w:r w:rsidRPr="00491914">
        <w:rPr>
          <w:sz w:val="28"/>
          <w:vertAlign w:val="subscript"/>
          <w:lang w:val="en-US"/>
        </w:rPr>
        <w:t>y</w:t>
      </w:r>
      <w:r w:rsidRPr="00491914">
        <w:rPr>
          <w:sz w:val="28"/>
          <w:lang w:val="en-US"/>
        </w:rPr>
        <w:t>; b S</w:t>
      </w:r>
      <w:r w:rsidRPr="00491914">
        <w:rPr>
          <w:sz w:val="28"/>
          <w:vertAlign w:val="subscript"/>
          <w:lang w:val="en-US"/>
        </w:rPr>
        <w:t xml:space="preserve">3 </w:t>
      </w:r>
      <w:r w:rsidRPr="00491914">
        <w:rPr>
          <w:sz w:val="28"/>
          <w:lang w:val="en-US"/>
        </w:rPr>
        <w:t>|--b</w:t>
      </w:r>
      <w:r w:rsidRPr="00491914">
        <w:rPr>
          <w:sz w:val="28"/>
          <w:vertAlign w:val="subscript"/>
          <w:lang w:val="en-US"/>
        </w:rPr>
        <w:t>y</w:t>
      </w:r>
      <w:r w:rsidRPr="00491914">
        <w:rPr>
          <w:sz w:val="28"/>
          <w:lang w:val="en-US"/>
        </w:rPr>
        <w:t>; c S</w:t>
      </w:r>
      <w:r w:rsidRPr="00491914">
        <w:rPr>
          <w:sz w:val="28"/>
          <w:vertAlign w:val="subscript"/>
          <w:lang w:val="en-US"/>
        </w:rPr>
        <w:t xml:space="preserve">3 </w:t>
      </w:r>
      <w:r w:rsidRPr="00491914">
        <w:rPr>
          <w:sz w:val="28"/>
          <w:lang w:val="en-US"/>
        </w:rPr>
        <w:t>|--c</w:t>
      </w:r>
      <w:r w:rsidRPr="00491914">
        <w:rPr>
          <w:sz w:val="28"/>
          <w:vertAlign w:val="subscript"/>
          <w:lang w:val="en-US"/>
        </w:rPr>
        <w:t>y</w:t>
      </w:r>
      <w:r w:rsidRPr="00491914">
        <w:rPr>
          <w:sz w:val="28"/>
          <w:lang w:val="en-US"/>
        </w:rPr>
        <w:t>; d S</w:t>
      </w:r>
      <w:r w:rsidRPr="00491914">
        <w:rPr>
          <w:sz w:val="28"/>
          <w:vertAlign w:val="subscript"/>
          <w:lang w:val="en-US"/>
        </w:rPr>
        <w:t xml:space="preserve">3 </w:t>
      </w:r>
      <w:r w:rsidRPr="00491914">
        <w:rPr>
          <w:sz w:val="28"/>
          <w:lang w:val="en-US"/>
        </w:rPr>
        <w:t>|--b</w:t>
      </w:r>
      <w:r w:rsidRPr="00491914">
        <w:rPr>
          <w:sz w:val="28"/>
          <w:vertAlign w:val="subscript"/>
          <w:lang w:val="en-US"/>
        </w:rPr>
        <w:t>y</w:t>
      </w:r>
      <w:r w:rsidRPr="00491914">
        <w:rPr>
          <w:sz w:val="28"/>
          <w:lang w:val="en-US"/>
        </w:rPr>
        <w:t>;</w:t>
      </w: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  <w:lang w:val="en-US"/>
        </w:rPr>
      </w:pPr>
      <w:r w:rsidRPr="00491914">
        <w:rPr>
          <w:sz w:val="28"/>
          <w:lang w:val="en-US"/>
        </w:rPr>
        <w:t>a S</w:t>
      </w:r>
      <w:r w:rsidRPr="00491914">
        <w:rPr>
          <w:sz w:val="28"/>
          <w:vertAlign w:val="subscript"/>
          <w:lang w:val="en-US"/>
        </w:rPr>
        <w:t xml:space="preserve">4 </w:t>
      </w:r>
      <w:r w:rsidRPr="00491914">
        <w:rPr>
          <w:sz w:val="28"/>
          <w:lang w:val="en-US"/>
        </w:rPr>
        <w:t>|--c</w:t>
      </w:r>
      <w:r w:rsidRPr="00491914">
        <w:rPr>
          <w:sz w:val="28"/>
          <w:vertAlign w:val="subscript"/>
          <w:lang w:val="en-US"/>
        </w:rPr>
        <w:t>y</w:t>
      </w:r>
      <w:r w:rsidRPr="00491914">
        <w:rPr>
          <w:sz w:val="28"/>
          <w:lang w:val="en-US"/>
        </w:rPr>
        <w:t>; b S</w:t>
      </w:r>
      <w:r w:rsidRPr="00491914">
        <w:rPr>
          <w:sz w:val="28"/>
          <w:vertAlign w:val="subscript"/>
          <w:lang w:val="en-US"/>
        </w:rPr>
        <w:t xml:space="preserve">4 </w:t>
      </w:r>
      <w:r w:rsidRPr="00491914">
        <w:rPr>
          <w:sz w:val="28"/>
          <w:lang w:val="en-US"/>
        </w:rPr>
        <w:t>|--a</w:t>
      </w:r>
      <w:r w:rsidRPr="00491914">
        <w:rPr>
          <w:sz w:val="28"/>
          <w:vertAlign w:val="subscript"/>
          <w:lang w:val="en-US"/>
        </w:rPr>
        <w:t>y</w:t>
      </w:r>
      <w:r w:rsidRPr="00491914">
        <w:rPr>
          <w:sz w:val="28"/>
          <w:lang w:val="en-US"/>
        </w:rPr>
        <w:t>; c S</w:t>
      </w:r>
      <w:r w:rsidRPr="00491914">
        <w:rPr>
          <w:sz w:val="28"/>
          <w:vertAlign w:val="subscript"/>
          <w:lang w:val="en-US"/>
        </w:rPr>
        <w:t xml:space="preserve">4 </w:t>
      </w:r>
      <w:r w:rsidRPr="00491914">
        <w:rPr>
          <w:sz w:val="28"/>
          <w:lang w:val="en-US"/>
        </w:rPr>
        <w:t>|--a</w:t>
      </w:r>
      <w:r w:rsidRPr="00491914">
        <w:rPr>
          <w:sz w:val="28"/>
          <w:vertAlign w:val="subscript"/>
          <w:lang w:val="en-US"/>
        </w:rPr>
        <w:t>y</w:t>
      </w:r>
      <w:r w:rsidRPr="00491914">
        <w:rPr>
          <w:sz w:val="28"/>
          <w:lang w:val="en-US"/>
        </w:rPr>
        <w:t>; d S</w:t>
      </w:r>
      <w:r w:rsidRPr="00491914">
        <w:rPr>
          <w:sz w:val="28"/>
          <w:vertAlign w:val="subscript"/>
          <w:lang w:val="en-US"/>
        </w:rPr>
        <w:t xml:space="preserve">4 </w:t>
      </w:r>
      <w:r w:rsidRPr="00491914">
        <w:rPr>
          <w:sz w:val="28"/>
          <w:lang w:val="en-US"/>
        </w:rPr>
        <w:t>|--a</w:t>
      </w:r>
      <w:r w:rsidRPr="00491914">
        <w:rPr>
          <w:sz w:val="28"/>
          <w:vertAlign w:val="subscript"/>
          <w:lang w:val="en-US"/>
        </w:rPr>
        <w:t>y</w:t>
      </w:r>
      <w:r w:rsidRPr="00491914">
        <w:rPr>
          <w:sz w:val="28"/>
          <w:lang w:val="en-US"/>
        </w:rPr>
        <w:t>.</w:t>
      </w:r>
      <w:r w:rsidRPr="00491914">
        <w:rPr>
          <w:sz w:val="28"/>
          <w:lang w:val="en-US"/>
        </w:rPr>
        <w:object w:dxaOrig="300" w:dyaOrig="240">
          <v:shape id="_x0000_i1049" type="#_x0000_t75" style="width:15pt;height:12pt" o:ole="" fillcolor="window">
            <v:imagedata r:id="rId33" o:title=""/>
          </v:shape>
          <o:OLEObject Type="Embed" ProgID="Equation.3" ShapeID="_x0000_i1049" DrawAspect="Content" ObjectID="_1470818582" r:id="rId52"/>
        </w:object>
      </w: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  <w:lang w:val="en-US"/>
        </w:rPr>
      </w:pPr>
      <w:r w:rsidRPr="00491914">
        <w:rPr>
          <w:sz w:val="28"/>
          <w:lang w:val="en-US"/>
        </w:rPr>
        <w:object w:dxaOrig="4360" w:dyaOrig="1160">
          <v:shape id="_x0000_i1050" type="#_x0000_t75" style="width:218.25pt;height:57.75pt" o:ole="" fillcolor="window">
            <v:imagedata r:id="rId53" o:title=""/>
          </v:shape>
          <o:OLEObject Type="Embed" ProgID="Equation.3" ShapeID="_x0000_i1050" DrawAspect="Content" ObjectID="_1470818583" r:id="rId54"/>
        </w:object>
      </w: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  <w:lang w:val="en-US"/>
        </w:rPr>
      </w:pPr>
      <w:r w:rsidRPr="00491914">
        <w:rPr>
          <w:sz w:val="28"/>
          <w:lang w:val="en-US"/>
        </w:rPr>
        <w:object w:dxaOrig="3900" w:dyaOrig="1200">
          <v:shape id="_x0000_i1051" type="#_x0000_t75" style="width:195pt;height:60pt" o:ole="" fillcolor="window">
            <v:imagedata r:id="rId55" o:title=""/>
          </v:shape>
          <o:OLEObject Type="Embed" ProgID="Equation.3" ShapeID="_x0000_i1051" DrawAspect="Content" ObjectID="_1470818584" r:id="rId56"/>
        </w:object>
      </w: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261"/>
      </w:tblGrid>
      <w:tr w:rsidR="00A508E1" w:rsidRPr="00491914">
        <w:trPr>
          <w:cantSplit/>
        </w:trPr>
        <w:tc>
          <w:tcPr>
            <w:tcW w:w="6771" w:type="dxa"/>
            <w:gridSpan w:val="2"/>
          </w:tcPr>
          <w:p w:rsidR="00A508E1" w:rsidRPr="00491914" w:rsidRDefault="00A508E1" w:rsidP="00491914">
            <w:pPr>
              <w:spacing w:line="360" w:lineRule="auto"/>
              <w:jc w:val="both"/>
            </w:pPr>
            <w:r w:rsidRPr="00491914">
              <w:t>Элементная база.</w:t>
            </w:r>
          </w:p>
        </w:tc>
      </w:tr>
      <w:tr w:rsidR="00A508E1" w:rsidRPr="00491914">
        <w:tc>
          <w:tcPr>
            <w:tcW w:w="3510" w:type="dxa"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  <w:tc>
          <w:tcPr>
            <w:tcW w:w="3261" w:type="dxa"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</w:tr>
      <w:tr w:rsidR="00A508E1" w:rsidRPr="00491914">
        <w:tc>
          <w:tcPr>
            <w:tcW w:w="3510" w:type="dxa"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  <w:tc>
          <w:tcPr>
            <w:tcW w:w="3261" w:type="dxa"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</w:tr>
      <w:tr w:rsidR="00A508E1" w:rsidRPr="00491914">
        <w:tc>
          <w:tcPr>
            <w:tcW w:w="3510" w:type="dxa"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  <w:tc>
          <w:tcPr>
            <w:tcW w:w="3261" w:type="dxa"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</w:tr>
      <w:tr w:rsidR="00A508E1" w:rsidRPr="00491914">
        <w:tc>
          <w:tcPr>
            <w:tcW w:w="3510" w:type="dxa"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  <w:tc>
          <w:tcPr>
            <w:tcW w:w="3261" w:type="dxa"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</w:tr>
      <w:tr w:rsidR="00A508E1" w:rsidRPr="00491914">
        <w:tc>
          <w:tcPr>
            <w:tcW w:w="3510" w:type="dxa"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  <w:tc>
          <w:tcPr>
            <w:tcW w:w="3261" w:type="dxa"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</w:tr>
      <w:tr w:rsidR="00A508E1" w:rsidRPr="00491914">
        <w:tc>
          <w:tcPr>
            <w:tcW w:w="3510" w:type="dxa"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  <w:tc>
          <w:tcPr>
            <w:tcW w:w="3261" w:type="dxa"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</w:tr>
      <w:tr w:rsidR="00A508E1" w:rsidRPr="00491914">
        <w:tc>
          <w:tcPr>
            <w:tcW w:w="3510" w:type="dxa"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  <w:tc>
          <w:tcPr>
            <w:tcW w:w="3261" w:type="dxa"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</w:tr>
      <w:tr w:rsidR="00A508E1" w:rsidRPr="00491914">
        <w:tc>
          <w:tcPr>
            <w:tcW w:w="3510" w:type="dxa"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  <w:tc>
          <w:tcPr>
            <w:tcW w:w="3261" w:type="dxa"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</w:tr>
      <w:tr w:rsidR="00A508E1" w:rsidRPr="00491914">
        <w:tc>
          <w:tcPr>
            <w:tcW w:w="3510" w:type="dxa"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  <w:tc>
          <w:tcPr>
            <w:tcW w:w="3261" w:type="dxa"/>
          </w:tcPr>
          <w:p w:rsidR="00A508E1" w:rsidRPr="00491914" w:rsidRDefault="00A508E1" w:rsidP="00491914">
            <w:pPr>
              <w:spacing w:line="360" w:lineRule="auto"/>
              <w:jc w:val="both"/>
            </w:pPr>
          </w:p>
        </w:tc>
      </w:tr>
    </w:tbl>
    <w:p w:rsidR="00A508E1" w:rsidRPr="00491914" w:rsidRDefault="00491914" w:rsidP="00491914">
      <w:pPr>
        <w:spacing w:line="360" w:lineRule="auto"/>
        <w:ind w:firstLine="720"/>
        <w:jc w:val="center"/>
        <w:rPr>
          <w:b/>
          <w:sz w:val="28"/>
        </w:rPr>
      </w:pPr>
      <w:r>
        <w:rPr>
          <w:sz w:val="28"/>
          <w:lang w:val="en-US"/>
        </w:rPr>
        <w:br w:type="page"/>
      </w:r>
      <w:r>
        <w:rPr>
          <w:b/>
          <w:sz w:val="28"/>
        </w:rPr>
        <w:t>Заключение</w:t>
      </w: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</w:rPr>
      </w:pPr>
    </w:p>
    <w:p w:rsidR="00A508E1" w:rsidRPr="00491914" w:rsidRDefault="00A508E1" w:rsidP="00491914">
      <w:pPr>
        <w:spacing w:line="360" w:lineRule="auto"/>
        <w:ind w:firstLine="720"/>
        <w:jc w:val="both"/>
        <w:rPr>
          <w:sz w:val="28"/>
        </w:rPr>
      </w:pPr>
      <w:r w:rsidRPr="00491914">
        <w:rPr>
          <w:sz w:val="28"/>
        </w:rPr>
        <w:t>Целью данного курсового являлось научиться проектировать цифровые автоматы и их отдельные узлы. При расчете этого курсового я научился делать необходимые расчеты для синтеза конечных автоматов и счетных схем.</w:t>
      </w:r>
    </w:p>
    <w:p w:rsidR="00A508E1" w:rsidRPr="00491914" w:rsidRDefault="00491914" w:rsidP="00491914">
      <w:pPr>
        <w:spacing w:line="360" w:lineRule="auto"/>
        <w:ind w:firstLine="720"/>
        <w:jc w:val="center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t>Список литературы</w:t>
      </w:r>
    </w:p>
    <w:p w:rsidR="00491914" w:rsidRPr="00491914" w:rsidRDefault="00491914" w:rsidP="00491914">
      <w:pPr>
        <w:spacing w:line="360" w:lineRule="auto"/>
        <w:ind w:firstLine="720"/>
        <w:jc w:val="both"/>
        <w:rPr>
          <w:sz w:val="28"/>
        </w:rPr>
      </w:pPr>
    </w:p>
    <w:p w:rsidR="00A508E1" w:rsidRPr="00491914" w:rsidRDefault="00A508E1" w:rsidP="00491914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</w:rPr>
      </w:pPr>
      <w:r w:rsidRPr="00491914">
        <w:rPr>
          <w:sz w:val="28"/>
        </w:rPr>
        <w:t>Годяев А. И. "Проектирование дискретных устройств".</w:t>
      </w:r>
    </w:p>
    <w:p w:rsidR="00A508E1" w:rsidRPr="00491914" w:rsidRDefault="00A508E1" w:rsidP="00491914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</w:rPr>
      </w:pPr>
      <w:r w:rsidRPr="00491914">
        <w:rPr>
          <w:sz w:val="28"/>
        </w:rPr>
        <w:t>Годяев А. И. "Методические указания по автоматике и телемеханике".</w:t>
      </w:r>
    </w:p>
    <w:p w:rsidR="00491914" w:rsidRPr="00491914" w:rsidRDefault="00A508E1" w:rsidP="00491914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</w:rPr>
      </w:pPr>
      <w:r w:rsidRPr="00491914">
        <w:rPr>
          <w:sz w:val="28"/>
        </w:rPr>
        <w:t>Лекции Крамаренко Е. Р.</w:t>
      </w:r>
      <w:bookmarkStart w:id="0" w:name="_GoBack"/>
      <w:bookmarkEnd w:id="0"/>
    </w:p>
    <w:sectPr w:rsidR="00491914" w:rsidRPr="00491914" w:rsidSect="00491914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528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8484370"/>
    <w:multiLevelType w:val="multilevel"/>
    <w:tmpl w:val="C2502F0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28F56F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4EE55EF7"/>
    <w:multiLevelType w:val="singleLevel"/>
    <w:tmpl w:val="0C2894F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23E"/>
    <w:rsid w:val="00281820"/>
    <w:rsid w:val="00491914"/>
    <w:rsid w:val="0051623E"/>
    <w:rsid w:val="00A508E1"/>
    <w:rsid w:val="00CD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docId w15:val="{DED0CAEB-FA6C-4959-A47D-ADF13328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4.wmf"/><Relationship Id="rId58" Type="http://schemas.openxmlformats.org/officeDocument/2006/relationships/theme" Target="theme/theme1.xml"/><Relationship Id="rId5" Type="http://schemas.openxmlformats.org/officeDocument/2006/relationships/image" Target="media/image1.png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png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3721</Characters>
  <Application>Microsoft Office Word</Application>
  <DocSecurity>0</DocSecurity>
  <Lines>31</Lines>
  <Paragraphs>8</Paragraphs>
  <ScaleCrop>false</ScaleCrop>
  <Company>Green &amp; Co</Company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МПС РФ</dc:title>
  <dc:subject/>
  <dc:creator>Садохин Николай Владимирович</dc:creator>
  <cp:keywords/>
  <dc:description/>
  <cp:lastModifiedBy>Irina</cp:lastModifiedBy>
  <cp:revision>2</cp:revision>
  <dcterms:created xsi:type="dcterms:W3CDTF">2014-08-29T08:55:00Z</dcterms:created>
  <dcterms:modified xsi:type="dcterms:W3CDTF">2014-08-29T08:55:00Z</dcterms:modified>
</cp:coreProperties>
</file>