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F1A" w:rsidRPr="00FB4F1A" w:rsidRDefault="00FB4F1A" w:rsidP="001C1DF9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B4F1A">
        <w:rPr>
          <w:b/>
          <w:sz w:val="28"/>
          <w:szCs w:val="28"/>
        </w:rPr>
        <w:t>Введение</w:t>
      </w:r>
    </w:p>
    <w:p w:rsidR="00FB4F1A" w:rsidRDefault="00FB4F1A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C6F58" w:rsidRPr="00FB4F1A" w:rsidRDefault="007C6F58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Очень важное значение в радиоэлектронике имеют колебательные системы, генерирующие электромагнитные колебания. Такую систему, или устройство с самовозбуждением, называют динамической системой</w:t>
      </w:r>
      <w:r w:rsidR="00596C89" w:rsidRPr="00FB4F1A">
        <w:rPr>
          <w:sz w:val="28"/>
          <w:szCs w:val="28"/>
        </w:rPr>
        <w:t>, преобразующей энергию источника постоянного тока в энергию незатухающих колебаний, причём основные характеристики колебаний (амплитуда, частота, форма колебаний, гармонический состав и т.д.) определяется , в основном, параметрами самой системы. Процесс получения сигналов требуемой формы и частоты</w:t>
      </w:r>
      <w:r w:rsidR="00BB32D5" w:rsidRPr="00FB4F1A">
        <w:rPr>
          <w:sz w:val="28"/>
          <w:szCs w:val="28"/>
        </w:rPr>
        <w:t xml:space="preserve"> называют генер</w:t>
      </w:r>
      <w:r w:rsidR="00832148" w:rsidRPr="00FB4F1A">
        <w:rPr>
          <w:sz w:val="28"/>
          <w:szCs w:val="28"/>
        </w:rPr>
        <w:t>ированием электрических колебаний. С точки зрения математических моделей колебательные системы разделяют на линейные и нелинейные, автономные и неавтономные. Особый класс представляют автоколебательные системы или автогенераторы.</w:t>
      </w:r>
    </w:p>
    <w:p w:rsidR="00832148" w:rsidRPr="00FB4F1A" w:rsidRDefault="00832148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В радиопередатчиках систем связи автогенераторы применяют часто в качестве каскадов, создающие электромагнитные колебания несущей частоты (рис.1). Основное требование – это высокая стабильность генерируемой частоты и КПД. В СВЧ-диапазоне автогенераторы зачастую используют в качестве выходных каскадов передатчиков. Требования к таким автогенераторам</w:t>
      </w:r>
      <w:r w:rsidR="006F3E11" w:rsidRPr="00FB4F1A">
        <w:rPr>
          <w:sz w:val="28"/>
          <w:szCs w:val="28"/>
        </w:rPr>
        <w:t xml:space="preserve"> аналогичны требованиям к усилителям мощности – обеспечение мощных колебаний при высоком КПД ,</w:t>
      </w:r>
      <w:r w:rsidR="00FB4F1A">
        <w:rPr>
          <w:sz w:val="28"/>
          <w:szCs w:val="28"/>
        </w:rPr>
        <w:t xml:space="preserve"> </w:t>
      </w:r>
      <w:r w:rsidR="006F3E11" w:rsidRPr="00FB4F1A">
        <w:rPr>
          <w:sz w:val="28"/>
          <w:szCs w:val="28"/>
        </w:rPr>
        <w:t>выходной мощности и стабильности частоты.</w:t>
      </w:r>
    </w:p>
    <w:p w:rsidR="009D3A7E" w:rsidRPr="00FB4F1A" w:rsidRDefault="009D3A7E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507F3" w:rsidRPr="00FB4F1A" w:rsidRDefault="00FB4F1A" w:rsidP="001C1DF9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D3A7E" w:rsidRPr="00FB4F1A">
        <w:rPr>
          <w:b/>
          <w:sz w:val="28"/>
          <w:szCs w:val="28"/>
        </w:rPr>
        <w:t>1.</w:t>
      </w:r>
      <w:r w:rsidR="006507F3" w:rsidRPr="00FB4F1A">
        <w:rPr>
          <w:b/>
          <w:sz w:val="28"/>
          <w:szCs w:val="28"/>
        </w:rPr>
        <w:t xml:space="preserve"> Выбор схемы для проектирования</w:t>
      </w:r>
    </w:p>
    <w:p w:rsidR="006507F3" w:rsidRPr="00FB4F1A" w:rsidRDefault="006507F3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F6DAE" w:rsidRDefault="002A7D0E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 xml:space="preserve">Выберем </w:t>
      </w:r>
      <w:r w:rsidR="004F6DAE" w:rsidRPr="00FB4F1A">
        <w:rPr>
          <w:sz w:val="28"/>
          <w:szCs w:val="28"/>
        </w:rPr>
        <w:t xml:space="preserve">за основу </w:t>
      </w:r>
      <w:r w:rsidRPr="00FB4F1A">
        <w:rPr>
          <w:sz w:val="28"/>
          <w:szCs w:val="28"/>
        </w:rPr>
        <w:t xml:space="preserve">для проектирования </w:t>
      </w:r>
      <w:r w:rsidR="004F6DAE" w:rsidRPr="00FB4F1A">
        <w:rPr>
          <w:sz w:val="28"/>
          <w:szCs w:val="28"/>
          <w:lang w:val="en-US"/>
        </w:rPr>
        <w:t>LC</w:t>
      </w:r>
      <w:r w:rsidR="004F6DAE" w:rsidRPr="00FB4F1A">
        <w:rPr>
          <w:sz w:val="28"/>
          <w:szCs w:val="28"/>
        </w:rPr>
        <w:t>-</w:t>
      </w:r>
      <w:r w:rsidRPr="00FB4F1A">
        <w:rPr>
          <w:sz w:val="28"/>
          <w:szCs w:val="28"/>
        </w:rPr>
        <w:t>генератора</w:t>
      </w:r>
      <w:r w:rsidR="004F6DAE" w:rsidRPr="00FB4F1A">
        <w:rPr>
          <w:sz w:val="28"/>
          <w:szCs w:val="28"/>
        </w:rPr>
        <w:t xml:space="preserve"> Хартлея на МОП транзисторе с индуцированным каналом схему на рис.1</w:t>
      </w:r>
    </w:p>
    <w:p w:rsidR="004F6DAE" w:rsidRPr="00FB4F1A" w:rsidRDefault="004F6DAE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E0692" w:rsidRPr="00FB4F1A" w:rsidRDefault="00C12992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pt;height:138pt">
            <v:imagedata r:id="rId5" o:title=""/>
          </v:shape>
        </w:pict>
      </w:r>
    </w:p>
    <w:p w:rsidR="001E0692" w:rsidRPr="00FB4F1A" w:rsidRDefault="001E0692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7D0E" w:rsidRPr="00FB4F1A" w:rsidRDefault="001E0692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 xml:space="preserve">Введём нагрузочный резистор </w:t>
      </w:r>
      <w:r w:rsidR="0025418D" w:rsidRPr="00FB4F1A">
        <w:rPr>
          <w:sz w:val="28"/>
          <w:szCs w:val="28"/>
        </w:rPr>
        <w:t xml:space="preserve">в цепь </w:t>
      </w:r>
      <w:r w:rsidR="00825547" w:rsidRPr="00FB4F1A">
        <w:rPr>
          <w:sz w:val="28"/>
          <w:szCs w:val="28"/>
        </w:rPr>
        <w:t>стока и уберём микрофон и антенну. Полученная схема приведена на рис.2.</w:t>
      </w:r>
    </w:p>
    <w:p w:rsidR="00825547" w:rsidRPr="00FB4F1A" w:rsidRDefault="00825547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5547" w:rsidRPr="00FB4F1A" w:rsidRDefault="00C12992" w:rsidP="001C1DF9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94pt;height:189pt">
            <v:imagedata r:id="rId6" o:title=""/>
          </v:shape>
        </w:pict>
      </w:r>
    </w:p>
    <w:p w:rsidR="00691A6E" w:rsidRPr="00FB4F1A" w:rsidRDefault="00691A6E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Рис.2 Схема для проектирования генератора.</w:t>
      </w:r>
    </w:p>
    <w:p w:rsidR="00C27BB7" w:rsidRPr="00FB4F1A" w:rsidRDefault="00C27BB7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7BB7" w:rsidRPr="00FB4F1A" w:rsidRDefault="00C27BB7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В в</w:t>
      </w:r>
      <w:r w:rsidR="00763DCB" w:rsidRPr="00FB4F1A">
        <w:rPr>
          <w:sz w:val="28"/>
          <w:szCs w:val="28"/>
        </w:rPr>
        <w:t>ыбранной схеме рис.2</w:t>
      </w:r>
      <w:r w:rsidR="00FB4F1A">
        <w:rPr>
          <w:sz w:val="28"/>
          <w:szCs w:val="28"/>
        </w:rPr>
        <w:t xml:space="preserve"> </w:t>
      </w:r>
      <w:r w:rsidR="00763DCB" w:rsidRPr="00FB4F1A">
        <w:rPr>
          <w:sz w:val="28"/>
          <w:szCs w:val="28"/>
        </w:rPr>
        <w:t>сопротивление</w:t>
      </w:r>
      <w:r w:rsidR="00FB4F1A">
        <w:rPr>
          <w:sz w:val="28"/>
          <w:szCs w:val="28"/>
        </w:rPr>
        <w:t xml:space="preserve"> </w:t>
      </w:r>
      <w:r w:rsidRPr="00FB4F1A">
        <w:rPr>
          <w:sz w:val="28"/>
          <w:szCs w:val="28"/>
          <w:lang w:val="en-US"/>
        </w:rPr>
        <w:t>R</w:t>
      </w:r>
      <w:r w:rsidR="00763DCB" w:rsidRPr="00FB4F1A">
        <w:rPr>
          <w:sz w:val="28"/>
          <w:szCs w:val="28"/>
        </w:rPr>
        <w:t>1</w:t>
      </w:r>
      <w:r w:rsidR="00FB4F1A">
        <w:rPr>
          <w:sz w:val="28"/>
          <w:szCs w:val="28"/>
        </w:rPr>
        <w:t xml:space="preserve"> </w:t>
      </w:r>
      <w:r w:rsidR="00763DCB" w:rsidRPr="00FB4F1A">
        <w:rPr>
          <w:sz w:val="28"/>
          <w:szCs w:val="28"/>
        </w:rPr>
        <w:t>является времязадающим для</w:t>
      </w:r>
      <w:r w:rsidR="00FB4F1A">
        <w:rPr>
          <w:sz w:val="28"/>
          <w:szCs w:val="28"/>
        </w:rPr>
        <w:t xml:space="preserve"> </w:t>
      </w:r>
      <w:r w:rsidR="00763DCB" w:rsidRPr="00FB4F1A">
        <w:rPr>
          <w:sz w:val="28"/>
          <w:szCs w:val="28"/>
        </w:rPr>
        <w:t>плавности наростания</w:t>
      </w:r>
      <w:r w:rsidRPr="00FB4F1A">
        <w:rPr>
          <w:sz w:val="28"/>
          <w:szCs w:val="28"/>
        </w:rPr>
        <w:t xml:space="preserve"> напряжения </w:t>
      </w:r>
      <w:r w:rsidR="00624B49" w:rsidRPr="00FB4F1A">
        <w:rPr>
          <w:sz w:val="28"/>
          <w:szCs w:val="28"/>
        </w:rPr>
        <w:t xml:space="preserve">параллельного </w:t>
      </w:r>
      <w:r w:rsidRPr="00FB4F1A">
        <w:rPr>
          <w:sz w:val="28"/>
          <w:szCs w:val="28"/>
        </w:rPr>
        <w:t>колебательного</w:t>
      </w:r>
      <w:r w:rsidR="00FB4F1A">
        <w:rPr>
          <w:sz w:val="28"/>
          <w:szCs w:val="28"/>
        </w:rPr>
        <w:t xml:space="preserve"> </w:t>
      </w:r>
      <w:r w:rsidRPr="00FB4F1A">
        <w:rPr>
          <w:sz w:val="28"/>
          <w:szCs w:val="28"/>
        </w:rPr>
        <w:t>контура</w:t>
      </w:r>
      <w:r w:rsidR="0012731A" w:rsidRPr="00FB4F1A">
        <w:rPr>
          <w:sz w:val="28"/>
          <w:szCs w:val="28"/>
        </w:rPr>
        <w:t xml:space="preserve"> , который состоит из конденсаторов С1</w:t>
      </w:r>
      <w:r w:rsidR="00FB4F1A">
        <w:rPr>
          <w:sz w:val="28"/>
          <w:szCs w:val="28"/>
        </w:rPr>
        <w:t xml:space="preserve"> </w:t>
      </w:r>
      <w:r w:rsidR="0012731A" w:rsidRPr="00FB4F1A">
        <w:rPr>
          <w:sz w:val="28"/>
          <w:szCs w:val="28"/>
        </w:rPr>
        <w:t>С2,</w:t>
      </w:r>
      <w:r w:rsidR="00FB4F1A">
        <w:rPr>
          <w:sz w:val="28"/>
          <w:szCs w:val="28"/>
        </w:rPr>
        <w:t xml:space="preserve"> </w:t>
      </w:r>
      <w:r w:rsidR="0012731A" w:rsidRPr="00FB4F1A">
        <w:rPr>
          <w:sz w:val="28"/>
          <w:szCs w:val="28"/>
        </w:rPr>
        <w:t xml:space="preserve">варикапа </w:t>
      </w:r>
      <w:r w:rsidR="0012731A" w:rsidRPr="00FB4F1A">
        <w:rPr>
          <w:sz w:val="28"/>
          <w:szCs w:val="28"/>
          <w:lang w:val="en-US"/>
        </w:rPr>
        <w:t>VD</w:t>
      </w:r>
      <w:r w:rsidR="0012731A" w:rsidRPr="00FB4F1A">
        <w:rPr>
          <w:sz w:val="28"/>
          <w:szCs w:val="28"/>
        </w:rPr>
        <w:t>1 и индуктивной катушки</w:t>
      </w:r>
      <w:r w:rsidR="0098130E" w:rsidRPr="00FB4F1A">
        <w:rPr>
          <w:sz w:val="28"/>
          <w:szCs w:val="28"/>
        </w:rPr>
        <w:t xml:space="preserve"> </w:t>
      </w:r>
      <w:r w:rsidR="0098130E" w:rsidRPr="00FB4F1A">
        <w:rPr>
          <w:sz w:val="28"/>
          <w:szCs w:val="28"/>
          <w:lang w:val="en-US"/>
        </w:rPr>
        <w:t>L</w:t>
      </w:r>
      <w:r w:rsidR="0012731A" w:rsidRPr="00FB4F1A">
        <w:rPr>
          <w:sz w:val="28"/>
          <w:szCs w:val="28"/>
        </w:rPr>
        <w:t xml:space="preserve"> с тремя выводами (на схеме показаны две</w:t>
      </w:r>
      <w:r w:rsidR="00964F44" w:rsidRPr="00FB4F1A">
        <w:rPr>
          <w:sz w:val="28"/>
          <w:szCs w:val="28"/>
        </w:rPr>
        <w:t xml:space="preserve"> идуктивнос</w:t>
      </w:r>
      <w:r w:rsidR="00763DCB" w:rsidRPr="00FB4F1A">
        <w:rPr>
          <w:sz w:val="28"/>
          <w:szCs w:val="28"/>
        </w:rPr>
        <w:t>т</w:t>
      </w:r>
      <w:r w:rsidR="00964F44" w:rsidRPr="00FB4F1A">
        <w:rPr>
          <w:sz w:val="28"/>
          <w:szCs w:val="28"/>
        </w:rPr>
        <w:t>и</w:t>
      </w:r>
      <w:r w:rsidR="0012731A" w:rsidRPr="00FB4F1A">
        <w:rPr>
          <w:sz w:val="28"/>
          <w:szCs w:val="28"/>
        </w:rPr>
        <w:t>). Варикап также обеспечивает развязку контура по постоянному току.</w:t>
      </w:r>
    </w:p>
    <w:p w:rsidR="00624B49" w:rsidRPr="00FB4F1A" w:rsidRDefault="00624B49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507F3" w:rsidRPr="00FB4F1A" w:rsidRDefault="00484F23" w:rsidP="001C1DF9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B4F1A">
        <w:rPr>
          <w:b/>
          <w:sz w:val="28"/>
          <w:szCs w:val="28"/>
        </w:rPr>
        <w:t>2.</w:t>
      </w:r>
      <w:r w:rsidR="006507F3" w:rsidRPr="00FB4F1A">
        <w:rPr>
          <w:b/>
          <w:sz w:val="28"/>
          <w:szCs w:val="28"/>
        </w:rPr>
        <w:t xml:space="preserve"> Подбор активного элемента – МОП транзистора для генератора</w:t>
      </w:r>
    </w:p>
    <w:p w:rsidR="006507F3" w:rsidRPr="00FB4F1A" w:rsidRDefault="006507F3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66DA" w:rsidRPr="00FB4F1A" w:rsidRDefault="008C5B9E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МОП транзистор должен быть высокочастотным</w:t>
      </w:r>
    </w:p>
    <w:p w:rsidR="00EA66DA" w:rsidRPr="00FB4F1A" w:rsidRDefault="00EA66DA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  <w:lang w:val="en-US"/>
        </w:rPr>
        <w:t>f</w:t>
      </w:r>
      <w:r w:rsidRPr="00FB4F1A">
        <w:rPr>
          <w:sz w:val="28"/>
          <w:szCs w:val="28"/>
          <w:vertAlign w:val="subscript"/>
          <w:lang w:val="en-US"/>
        </w:rPr>
        <w:t>max</w:t>
      </w:r>
      <w:r w:rsidRPr="00FB4F1A">
        <w:rPr>
          <w:sz w:val="28"/>
          <w:szCs w:val="28"/>
        </w:rPr>
        <w:t xml:space="preserve"> &gt;12 МГц</w:t>
      </w:r>
    </w:p>
    <w:p w:rsidR="00EA66DA" w:rsidRPr="00FB4F1A" w:rsidRDefault="00EA66DA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Максимальный ток стока тра</w:t>
      </w:r>
      <w:r w:rsidR="00043707" w:rsidRPr="00FB4F1A">
        <w:rPr>
          <w:sz w:val="28"/>
          <w:szCs w:val="28"/>
        </w:rPr>
        <w:t>нзистора определим, учитывая что транзистор в открытом состоянии имеет падение напряжения примерно 1В</w:t>
      </w:r>
      <w:r w:rsidRPr="00FB4F1A">
        <w:rPr>
          <w:sz w:val="28"/>
          <w:szCs w:val="28"/>
        </w:rPr>
        <w:t>:</w:t>
      </w:r>
    </w:p>
    <w:p w:rsidR="00EA66DA" w:rsidRPr="00FB4F1A" w:rsidRDefault="00EA66DA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B6E97" w:rsidRPr="00FB4F1A" w:rsidRDefault="00043707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B4F1A">
        <w:rPr>
          <w:sz w:val="28"/>
          <w:szCs w:val="28"/>
          <w:lang w:val="en-US"/>
        </w:rPr>
        <w:t>Ic =</w:t>
      </w:r>
      <w:r w:rsidR="00EA66DA" w:rsidRPr="00FB4F1A">
        <w:rPr>
          <w:sz w:val="28"/>
          <w:szCs w:val="28"/>
          <w:lang w:val="en-US"/>
        </w:rPr>
        <w:t xml:space="preserve"> </w:t>
      </w:r>
      <w:r w:rsidRPr="00FB4F1A">
        <w:rPr>
          <w:sz w:val="28"/>
          <w:szCs w:val="28"/>
          <w:lang w:val="en-US"/>
        </w:rPr>
        <w:t>(</w:t>
      </w:r>
      <w:r w:rsidR="00EA66DA" w:rsidRPr="00FB4F1A">
        <w:rPr>
          <w:sz w:val="28"/>
          <w:szCs w:val="28"/>
          <w:lang w:val="en-US"/>
        </w:rPr>
        <w:t>E</w:t>
      </w:r>
      <w:r w:rsidR="00EA66DA" w:rsidRPr="00FB4F1A">
        <w:rPr>
          <w:sz w:val="28"/>
          <w:szCs w:val="28"/>
          <w:vertAlign w:val="subscript"/>
          <w:lang w:val="en-US"/>
        </w:rPr>
        <w:t>n</w:t>
      </w:r>
      <w:r w:rsidRPr="00FB4F1A">
        <w:rPr>
          <w:sz w:val="28"/>
          <w:szCs w:val="28"/>
          <w:lang w:val="en-US"/>
        </w:rPr>
        <w:t>-1)</w:t>
      </w:r>
      <w:r w:rsidR="00EA66DA" w:rsidRPr="00FB4F1A">
        <w:rPr>
          <w:sz w:val="28"/>
          <w:szCs w:val="28"/>
          <w:lang w:val="en-US"/>
        </w:rPr>
        <w:t xml:space="preserve"> / R</w:t>
      </w:r>
      <w:r w:rsidR="00EA66DA" w:rsidRPr="00FB4F1A">
        <w:rPr>
          <w:sz w:val="28"/>
          <w:szCs w:val="28"/>
          <w:vertAlign w:val="subscript"/>
          <w:lang w:val="en-US"/>
        </w:rPr>
        <w:t>H</w:t>
      </w:r>
      <w:r w:rsidR="00EA66DA" w:rsidRPr="00FB4F1A">
        <w:rPr>
          <w:sz w:val="28"/>
          <w:szCs w:val="28"/>
          <w:lang w:val="en-US"/>
        </w:rPr>
        <w:t xml:space="preserve"> </w:t>
      </w:r>
      <w:r w:rsidR="00EA66DA" w:rsidRPr="00FB4F1A">
        <w:rPr>
          <w:sz w:val="28"/>
          <w:szCs w:val="28"/>
        </w:rPr>
        <w:t>т</w:t>
      </w:r>
      <w:r w:rsidR="00EA66DA" w:rsidRPr="00FB4F1A">
        <w:rPr>
          <w:sz w:val="28"/>
          <w:szCs w:val="28"/>
          <w:lang w:val="en-US"/>
        </w:rPr>
        <w:t>.</w:t>
      </w:r>
      <w:r w:rsidR="00EA66DA" w:rsidRPr="00FB4F1A">
        <w:rPr>
          <w:sz w:val="28"/>
          <w:szCs w:val="28"/>
        </w:rPr>
        <w:t>е</w:t>
      </w:r>
      <w:r w:rsidR="00EA66DA" w:rsidRPr="00FB4F1A">
        <w:rPr>
          <w:sz w:val="28"/>
          <w:szCs w:val="28"/>
          <w:lang w:val="en-US"/>
        </w:rPr>
        <w:t>.</w:t>
      </w:r>
      <w:r w:rsidR="00FB4F1A">
        <w:rPr>
          <w:sz w:val="28"/>
          <w:szCs w:val="28"/>
          <w:lang w:val="en-US"/>
        </w:rPr>
        <w:t xml:space="preserve"> </w:t>
      </w:r>
      <w:r w:rsidRPr="00FB4F1A">
        <w:rPr>
          <w:sz w:val="28"/>
          <w:szCs w:val="28"/>
          <w:lang w:val="en-US"/>
        </w:rPr>
        <w:t xml:space="preserve">Ic </w:t>
      </w:r>
      <w:r w:rsidRPr="001C1DF9">
        <w:rPr>
          <w:sz w:val="28"/>
          <w:szCs w:val="28"/>
          <w:lang w:val="en-US"/>
        </w:rPr>
        <w:t>=</w:t>
      </w:r>
      <w:r w:rsidR="00EA66DA" w:rsidRPr="00FB4F1A">
        <w:rPr>
          <w:sz w:val="28"/>
          <w:szCs w:val="28"/>
          <w:lang w:val="en-US"/>
        </w:rPr>
        <w:t xml:space="preserve"> </w:t>
      </w:r>
      <w:r w:rsidRPr="00FB4F1A">
        <w:rPr>
          <w:sz w:val="28"/>
          <w:szCs w:val="28"/>
          <w:lang w:val="en-US"/>
        </w:rPr>
        <w:t>1</w:t>
      </w:r>
      <w:r w:rsidRPr="001C1DF9">
        <w:rPr>
          <w:sz w:val="28"/>
          <w:szCs w:val="28"/>
          <w:lang w:val="en-US"/>
        </w:rPr>
        <w:t xml:space="preserve">1 </w:t>
      </w:r>
      <w:r w:rsidRPr="00FB4F1A">
        <w:rPr>
          <w:sz w:val="28"/>
          <w:szCs w:val="28"/>
          <w:lang w:val="en-US"/>
        </w:rPr>
        <w:t>/</w:t>
      </w:r>
      <w:r w:rsidRPr="001C1DF9">
        <w:rPr>
          <w:sz w:val="28"/>
          <w:szCs w:val="28"/>
          <w:lang w:val="en-US"/>
        </w:rPr>
        <w:t xml:space="preserve"> </w:t>
      </w:r>
      <w:r w:rsidRPr="00FB4F1A">
        <w:rPr>
          <w:sz w:val="28"/>
          <w:szCs w:val="28"/>
          <w:lang w:val="en-US"/>
        </w:rPr>
        <w:t>300 =</w:t>
      </w:r>
      <w:r w:rsidRPr="001C1DF9">
        <w:rPr>
          <w:sz w:val="28"/>
          <w:szCs w:val="28"/>
          <w:lang w:val="en-US"/>
        </w:rPr>
        <w:t>37</w:t>
      </w:r>
      <w:r w:rsidR="00EA66DA" w:rsidRPr="00FB4F1A">
        <w:rPr>
          <w:sz w:val="28"/>
          <w:szCs w:val="28"/>
          <w:lang w:val="en-US"/>
        </w:rPr>
        <w:t xml:space="preserve"> </w:t>
      </w:r>
      <w:r w:rsidR="00EA66DA" w:rsidRPr="00FB4F1A">
        <w:rPr>
          <w:sz w:val="28"/>
          <w:szCs w:val="28"/>
        </w:rPr>
        <w:t>мА</w:t>
      </w:r>
      <w:r w:rsidR="00FB4F1A">
        <w:rPr>
          <w:sz w:val="28"/>
          <w:szCs w:val="28"/>
          <w:lang w:val="en-US"/>
        </w:rPr>
        <w:t xml:space="preserve"> </w:t>
      </w:r>
      <w:r w:rsidR="00964E20" w:rsidRPr="00FB4F1A">
        <w:rPr>
          <w:sz w:val="28"/>
          <w:szCs w:val="28"/>
          <w:lang w:val="en-US"/>
        </w:rPr>
        <w:t>(1)</w:t>
      </w:r>
    </w:p>
    <w:p w:rsidR="00EA66DA" w:rsidRPr="00FB4F1A" w:rsidRDefault="00EA66DA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A66DA" w:rsidRPr="00FB4F1A" w:rsidRDefault="00EA66DA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Также</w:t>
      </w:r>
      <w:r w:rsidR="00FB4F1A">
        <w:rPr>
          <w:sz w:val="28"/>
          <w:szCs w:val="28"/>
        </w:rPr>
        <w:t xml:space="preserve"> </w:t>
      </w:r>
      <w:r w:rsidRPr="00FB4F1A">
        <w:rPr>
          <w:sz w:val="28"/>
          <w:szCs w:val="28"/>
        </w:rPr>
        <w:t>максимальная мощность</w:t>
      </w:r>
      <w:r w:rsidR="00FB4F1A">
        <w:rPr>
          <w:sz w:val="28"/>
          <w:szCs w:val="28"/>
        </w:rPr>
        <w:t xml:space="preserve"> </w:t>
      </w:r>
      <w:r w:rsidRPr="00FB4F1A">
        <w:rPr>
          <w:sz w:val="28"/>
          <w:szCs w:val="28"/>
        </w:rPr>
        <w:t xml:space="preserve">транзистора определяется </w:t>
      </w:r>
      <w:r w:rsidR="00F645EA" w:rsidRPr="00FB4F1A">
        <w:rPr>
          <w:sz w:val="28"/>
          <w:szCs w:val="28"/>
        </w:rPr>
        <w:t>из выражения</w:t>
      </w:r>
      <w:r w:rsidRPr="00FB4F1A">
        <w:rPr>
          <w:sz w:val="28"/>
          <w:szCs w:val="28"/>
        </w:rPr>
        <w:t>:</w:t>
      </w:r>
    </w:p>
    <w:p w:rsidR="00F645EA" w:rsidRPr="00FB4F1A" w:rsidRDefault="00F645EA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645EA" w:rsidRPr="00FB4F1A" w:rsidRDefault="00F645EA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  <w:lang w:val="en-US"/>
        </w:rPr>
        <w:t>P</w:t>
      </w:r>
      <w:r w:rsidR="00463639" w:rsidRPr="00FB4F1A">
        <w:rPr>
          <w:sz w:val="28"/>
          <w:szCs w:val="28"/>
          <w:vertAlign w:val="subscript"/>
          <w:lang w:val="en-US"/>
        </w:rPr>
        <w:t>max</w:t>
      </w:r>
      <w:r w:rsidR="005A679C" w:rsidRPr="00FB4F1A">
        <w:rPr>
          <w:sz w:val="28"/>
          <w:szCs w:val="28"/>
        </w:rPr>
        <w:t xml:space="preserve"> =</w:t>
      </w:r>
      <w:r w:rsidR="00463639" w:rsidRPr="00FB4F1A">
        <w:rPr>
          <w:sz w:val="28"/>
          <w:szCs w:val="28"/>
        </w:rPr>
        <w:t xml:space="preserve"> </w:t>
      </w:r>
      <w:r w:rsidR="00463639" w:rsidRPr="00FB4F1A">
        <w:rPr>
          <w:sz w:val="28"/>
          <w:szCs w:val="28"/>
          <w:lang w:val="en-US"/>
        </w:rPr>
        <w:t>Ic</w:t>
      </w:r>
      <w:r w:rsidR="00463639" w:rsidRPr="00FB4F1A">
        <w:rPr>
          <w:sz w:val="28"/>
          <w:szCs w:val="28"/>
        </w:rPr>
        <w:t xml:space="preserve"> * </w:t>
      </w:r>
      <w:r w:rsidR="00463639" w:rsidRPr="00FB4F1A">
        <w:rPr>
          <w:sz w:val="28"/>
          <w:szCs w:val="28"/>
          <w:lang w:val="en-US"/>
        </w:rPr>
        <w:t>E</w:t>
      </w:r>
      <w:r w:rsidR="00463639" w:rsidRPr="00FB4F1A">
        <w:rPr>
          <w:sz w:val="28"/>
          <w:szCs w:val="28"/>
          <w:vertAlign w:val="subscript"/>
          <w:lang w:val="en-US"/>
        </w:rPr>
        <w:t>n</w:t>
      </w:r>
      <w:r w:rsidR="005A679C" w:rsidRPr="00FB4F1A">
        <w:rPr>
          <w:sz w:val="28"/>
          <w:szCs w:val="28"/>
        </w:rPr>
        <w:t xml:space="preserve"> = 37 *12 =444</w:t>
      </w:r>
      <w:r w:rsidR="00463639" w:rsidRPr="00FB4F1A">
        <w:rPr>
          <w:sz w:val="28"/>
          <w:szCs w:val="28"/>
        </w:rPr>
        <w:t xml:space="preserve"> мВт</w:t>
      </w:r>
      <w:r w:rsidR="00FB4F1A">
        <w:rPr>
          <w:sz w:val="28"/>
          <w:szCs w:val="28"/>
        </w:rPr>
        <w:t xml:space="preserve"> </w:t>
      </w:r>
      <w:r w:rsidR="00964E20" w:rsidRPr="00FB4F1A">
        <w:rPr>
          <w:sz w:val="28"/>
          <w:szCs w:val="28"/>
        </w:rPr>
        <w:t>(2)</w:t>
      </w:r>
    </w:p>
    <w:p w:rsidR="00D34EF8" w:rsidRPr="00FB4F1A" w:rsidRDefault="00D34EF8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34EF8" w:rsidRPr="00FB4F1A" w:rsidRDefault="00965D5F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Напряжение сток исток:</w:t>
      </w:r>
    </w:p>
    <w:p w:rsidR="00965D5F" w:rsidRPr="00FB4F1A" w:rsidRDefault="00965D5F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U</w:t>
      </w:r>
      <w:r w:rsidRPr="00FB4F1A">
        <w:rPr>
          <w:sz w:val="28"/>
          <w:szCs w:val="28"/>
          <w:vertAlign w:val="subscript"/>
        </w:rPr>
        <w:t>СИ</w:t>
      </w:r>
      <w:r w:rsidRPr="00FB4F1A">
        <w:rPr>
          <w:sz w:val="28"/>
          <w:szCs w:val="28"/>
        </w:rPr>
        <w:t xml:space="preserve"> &gt;12B</w:t>
      </w:r>
      <w:r w:rsidR="00E665B4" w:rsidRPr="001C1DF9">
        <w:rPr>
          <w:sz w:val="28"/>
          <w:szCs w:val="28"/>
        </w:rPr>
        <w:t>;</w:t>
      </w:r>
    </w:p>
    <w:p w:rsidR="00BB5834" w:rsidRPr="00FB4F1A" w:rsidRDefault="00BB5834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По этим параметрам подбираем</w:t>
      </w:r>
      <w:r w:rsidR="00FB4F1A">
        <w:rPr>
          <w:sz w:val="28"/>
          <w:szCs w:val="28"/>
        </w:rPr>
        <w:t xml:space="preserve"> </w:t>
      </w:r>
      <w:r w:rsidRPr="00FB4F1A">
        <w:rPr>
          <w:sz w:val="28"/>
          <w:szCs w:val="28"/>
        </w:rPr>
        <w:t>высокочастотный МОП транзистор</w:t>
      </w:r>
      <w:r w:rsidR="00A41412" w:rsidRPr="00FB4F1A">
        <w:rPr>
          <w:sz w:val="28"/>
          <w:szCs w:val="28"/>
        </w:rPr>
        <w:t xml:space="preserve"> фирмы Philips типа </w:t>
      </w:r>
      <w:r w:rsidR="00A41412" w:rsidRPr="00FB4F1A">
        <w:rPr>
          <w:sz w:val="28"/>
          <w:szCs w:val="28"/>
          <w:lang w:val="en-US"/>
        </w:rPr>
        <w:t>BSD</w:t>
      </w:r>
      <w:r w:rsidR="00A41412" w:rsidRPr="00FB4F1A">
        <w:rPr>
          <w:sz w:val="28"/>
          <w:szCs w:val="28"/>
        </w:rPr>
        <w:t>214</w:t>
      </w:r>
      <w:r w:rsidR="00DE010B" w:rsidRPr="00FB4F1A">
        <w:rPr>
          <w:sz w:val="28"/>
          <w:szCs w:val="28"/>
        </w:rPr>
        <w:t>. Его параметры:</w:t>
      </w:r>
    </w:p>
    <w:p w:rsidR="00DE010B" w:rsidRPr="00FB4F1A" w:rsidRDefault="00DE010B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  <w:lang w:val="en-US"/>
        </w:rPr>
        <w:t>f</w:t>
      </w:r>
      <w:r w:rsidRPr="00FB4F1A">
        <w:rPr>
          <w:sz w:val="28"/>
          <w:szCs w:val="28"/>
          <w:vertAlign w:val="subscript"/>
          <w:lang w:val="en-US"/>
        </w:rPr>
        <w:t>max</w:t>
      </w:r>
      <w:r w:rsidRPr="00FB4F1A">
        <w:rPr>
          <w:sz w:val="28"/>
          <w:szCs w:val="28"/>
        </w:rPr>
        <w:t xml:space="preserve"> =1</w:t>
      </w:r>
      <w:r w:rsidR="00DE50EC" w:rsidRPr="00FB4F1A">
        <w:rPr>
          <w:sz w:val="28"/>
          <w:szCs w:val="28"/>
        </w:rPr>
        <w:t>5</w:t>
      </w:r>
      <w:r w:rsidRPr="00FB4F1A">
        <w:rPr>
          <w:sz w:val="28"/>
          <w:szCs w:val="28"/>
        </w:rPr>
        <w:t xml:space="preserve"> МГц</w:t>
      </w:r>
      <w:r w:rsidR="00DE50EC" w:rsidRPr="00FB4F1A">
        <w:rPr>
          <w:sz w:val="28"/>
          <w:szCs w:val="28"/>
        </w:rPr>
        <w:t xml:space="preserve"> ;</w:t>
      </w:r>
    </w:p>
    <w:p w:rsidR="00DE50EC" w:rsidRPr="00FB4F1A" w:rsidRDefault="00DE50EC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Мощность</w:t>
      </w:r>
      <w:r w:rsidR="00CD6B84" w:rsidRPr="00FB4F1A">
        <w:rPr>
          <w:sz w:val="28"/>
          <w:szCs w:val="28"/>
        </w:rPr>
        <w:t xml:space="preserve"> Р</w:t>
      </w:r>
      <w:r w:rsidRPr="00FB4F1A">
        <w:rPr>
          <w:sz w:val="28"/>
          <w:szCs w:val="28"/>
        </w:rPr>
        <w:t xml:space="preserve"> =1,2Вт</w:t>
      </w:r>
      <w:r w:rsidR="00CD6B84" w:rsidRPr="00FB4F1A">
        <w:rPr>
          <w:sz w:val="28"/>
          <w:szCs w:val="28"/>
        </w:rPr>
        <w:t>;</w:t>
      </w:r>
    </w:p>
    <w:p w:rsidR="00CD6B84" w:rsidRPr="00FB4F1A" w:rsidRDefault="00CD6B84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Пороговое напряжения U</w:t>
      </w:r>
      <w:r w:rsidRPr="001C1DF9">
        <w:rPr>
          <w:sz w:val="28"/>
          <w:szCs w:val="28"/>
          <w:vertAlign w:val="subscript"/>
        </w:rPr>
        <w:t>3</w:t>
      </w:r>
      <w:r w:rsidR="009B4D3B" w:rsidRPr="001C1DF9">
        <w:rPr>
          <w:sz w:val="28"/>
          <w:szCs w:val="28"/>
          <w:vertAlign w:val="subscript"/>
        </w:rPr>
        <w:t>И</w:t>
      </w:r>
      <w:r w:rsidR="0025418D" w:rsidRPr="001C1DF9">
        <w:rPr>
          <w:sz w:val="28"/>
          <w:szCs w:val="28"/>
        </w:rPr>
        <w:t>=1</w:t>
      </w:r>
      <w:r w:rsidR="0025418D" w:rsidRPr="00FB4F1A">
        <w:rPr>
          <w:sz w:val="28"/>
          <w:szCs w:val="28"/>
          <w:lang w:val="en-US"/>
        </w:rPr>
        <w:t>B</w:t>
      </w:r>
      <w:r w:rsidR="0025418D" w:rsidRPr="00FB4F1A">
        <w:rPr>
          <w:sz w:val="28"/>
          <w:szCs w:val="28"/>
        </w:rPr>
        <w:t>;</w:t>
      </w:r>
    </w:p>
    <w:p w:rsidR="0025418D" w:rsidRPr="00FB4F1A" w:rsidRDefault="0025418D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Допустимое напряжение сток-исток транзистора U</w:t>
      </w:r>
      <w:r w:rsidRPr="00FB4F1A">
        <w:rPr>
          <w:sz w:val="28"/>
          <w:szCs w:val="28"/>
          <w:vertAlign w:val="subscript"/>
        </w:rPr>
        <w:t>СИдоп</w:t>
      </w:r>
      <w:r w:rsidRPr="00FB4F1A">
        <w:rPr>
          <w:sz w:val="28"/>
          <w:szCs w:val="28"/>
        </w:rPr>
        <w:t xml:space="preserve"> =25В;</w:t>
      </w:r>
    </w:p>
    <w:p w:rsidR="002265B5" w:rsidRPr="00FB4F1A" w:rsidRDefault="002265B5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Допустимое напряжение сток-затвор транзистора U</w:t>
      </w:r>
      <w:r w:rsidRPr="00FB4F1A">
        <w:rPr>
          <w:sz w:val="28"/>
          <w:szCs w:val="28"/>
          <w:vertAlign w:val="subscript"/>
        </w:rPr>
        <w:t>СЗдоп</w:t>
      </w:r>
      <w:r w:rsidR="00B20B9F" w:rsidRPr="00FB4F1A">
        <w:rPr>
          <w:sz w:val="28"/>
          <w:szCs w:val="28"/>
        </w:rPr>
        <w:t xml:space="preserve"> =3</w:t>
      </w:r>
      <w:r w:rsidRPr="00FB4F1A">
        <w:rPr>
          <w:sz w:val="28"/>
          <w:szCs w:val="28"/>
        </w:rPr>
        <w:t>0В;</w:t>
      </w:r>
    </w:p>
    <w:p w:rsidR="002265B5" w:rsidRPr="00FB4F1A" w:rsidRDefault="002265B5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Допустимое напряжение затвор-исток транзистора U</w:t>
      </w:r>
      <w:r w:rsidRPr="00FB4F1A">
        <w:rPr>
          <w:sz w:val="28"/>
          <w:szCs w:val="28"/>
          <w:vertAlign w:val="subscript"/>
        </w:rPr>
        <w:t>ЗИдоп</w:t>
      </w:r>
      <w:r w:rsidR="00B20B9F" w:rsidRPr="00FB4F1A">
        <w:rPr>
          <w:sz w:val="28"/>
          <w:szCs w:val="28"/>
        </w:rPr>
        <w:t xml:space="preserve"> =3</w:t>
      </w:r>
      <w:r w:rsidRPr="00FB4F1A">
        <w:rPr>
          <w:sz w:val="28"/>
          <w:szCs w:val="28"/>
        </w:rPr>
        <w:t>0В;</w:t>
      </w:r>
    </w:p>
    <w:p w:rsidR="0025418D" w:rsidRPr="00FB4F1A" w:rsidRDefault="0025418D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Максимальный ток стока транзистора I</w:t>
      </w:r>
      <w:r w:rsidRPr="00FB4F1A">
        <w:rPr>
          <w:sz w:val="28"/>
          <w:szCs w:val="28"/>
          <w:vertAlign w:val="subscript"/>
        </w:rPr>
        <w:t>доп</w:t>
      </w:r>
      <w:r w:rsidRPr="00FB4F1A">
        <w:rPr>
          <w:sz w:val="28"/>
          <w:szCs w:val="28"/>
        </w:rPr>
        <w:t>=50мА</w:t>
      </w:r>
      <w:r w:rsidR="000C4740" w:rsidRPr="00FB4F1A">
        <w:rPr>
          <w:sz w:val="28"/>
          <w:szCs w:val="28"/>
        </w:rPr>
        <w:t>.</w:t>
      </w:r>
    </w:p>
    <w:p w:rsidR="002C05E7" w:rsidRPr="00FB4F1A" w:rsidRDefault="00E648A6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Данный тип транзистора работает только</w:t>
      </w:r>
      <w:r w:rsidR="00B51957" w:rsidRPr="00FB4F1A">
        <w:rPr>
          <w:sz w:val="28"/>
          <w:szCs w:val="28"/>
        </w:rPr>
        <w:t xml:space="preserve"> в режиме обогащения канала при малом пороговом</w:t>
      </w:r>
      <w:r w:rsidR="00FB4F1A">
        <w:rPr>
          <w:sz w:val="28"/>
          <w:szCs w:val="28"/>
        </w:rPr>
        <w:t xml:space="preserve"> </w:t>
      </w:r>
      <w:r w:rsidR="00B51957" w:rsidRPr="00FB4F1A">
        <w:rPr>
          <w:sz w:val="28"/>
          <w:szCs w:val="28"/>
        </w:rPr>
        <w:t>напряжении и большом резонансном напряжении контура, поэтому можно считать</w:t>
      </w:r>
      <w:r w:rsidR="00FB4F1A">
        <w:rPr>
          <w:sz w:val="28"/>
          <w:szCs w:val="28"/>
        </w:rPr>
        <w:t xml:space="preserve"> </w:t>
      </w:r>
      <w:r w:rsidR="00B51957" w:rsidRPr="00FB4F1A">
        <w:rPr>
          <w:sz w:val="28"/>
          <w:szCs w:val="28"/>
        </w:rPr>
        <w:t>режим</w:t>
      </w:r>
      <w:r w:rsidR="00FB4F1A">
        <w:rPr>
          <w:sz w:val="28"/>
          <w:szCs w:val="28"/>
        </w:rPr>
        <w:t xml:space="preserve"> </w:t>
      </w:r>
      <w:r w:rsidR="00B51957" w:rsidRPr="00FB4F1A">
        <w:rPr>
          <w:sz w:val="28"/>
          <w:szCs w:val="28"/>
        </w:rPr>
        <w:t>его работы ключевым</w:t>
      </w:r>
      <w:r w:rsidR="002C05E7" w:rsidRPr="00FB4F1A">
        <w:rPr>
          <w:sz w:val="28"/>
          <w:szCs w:val="28"/>
        </w:rPr>
        <w:t>.</w:t>
      </w:r>
    </w:p>
    <w:p w:rsidR="006507F3" w:rsidRPr="00FB4F1A" w:rsidRDefault="002C05E7" w:rsidP="001C1DF9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OLE_LINK1"/>
      <w:bookmarkStart w:id="1" w:name="OLE_LINK2"/>
      <w:r w:rsidRPr="00FB4F1A">
        <w:rPr>
          <w:b/>
          <w:sz w:val="28"/>
          <w:szCs w:val="28"/>
        </w:rPr>
        <w:t>3.</w:t>
      </w:r>
      <w:r w:rsidR="006507F3" w:rsidRPr="00FB4F1A">
        <w:rPr>
          <w:b/>
          <w:sz w:val="28"/>
          <w:szCs w:val="28"/>
        </w:rPr>
        <w:t xml:space="preserve"> Расчёт спектра выходного сигнала генератора</w:t>
      </w:r>
    </w:p>
    <w:p w:rsidR="006507F3" w:rsidRPr="00FB4F1A" w:rsidRDefault="006507F3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bookmarkEnd w:id="0"/>
    <w:bookmarkEnd w:id="1"/>
    <w:p w:rsidR="002C05E7" w:rsidRPr="00FB4F1A" w:rsidRDefault="002C05E7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 xml:space="preserve">Т.к. режим работы транзистора ключевой, малое пороговое напряжение и синусоидальное напряжение колебательного контура имеет амплитуду </w:t>
      </w:r>
      <w:r w:rsidR="00A379E7" w:rsidRPr="00FB4F1A">
        <w:rPr>
          <w:sz w:val="28"/>
          <w:szCs w:val="28"/>
        </w:rPr>
        <w:t>выше Еn&gt;12</w:t>
      </w:r>
      <w:r w:rsidR="00A379E7" w:rsidRPr="00FB4F1A">
        <w:rPr>
          <w:sz w:val="28"/>
          <w:szCs w:val="28"/>
          <w:lang w:val="en-US"/>
        </w:rPr>
        <w:t>B</w:t>
      </w:r>
      <w:r w:rsidR="00A379E7" w:rsidRPr="00FB4F1A">
        <w:rPr>
          <w:sz w:val="28"/>
          <w:szCs w:val="28"/>
        </w:rPr>
        <w:t>, то</w:t>
      </w:r>
    </w:p>
    <w:p w:rsidR="0098130E" w:rsidRPr="00FB4F1A" w:rsidRDefault="00A379E7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скважность</w:t>
      </w:r>
      <w:r w:rsidR="00B51957" w:rsidRPr="00FB4F1A">
        <w:rPr>
          <w:sz w:val="28"/>
          <w:szCs w:val="28"/>
        </w:rPr>
        <w:t xml:space="preserve"> следования импульсов</w:t>
      </w:r>
      <w:r w:rsidRPr="00FB4F1A">
        <w:rPr>
          <w:sz w:val="28"/>
          <w:szCs w:val="28"/>
        </w:rPr>
        <w:t xml:space="preserve"> будет равна</w:t>
      </w:r>
      <w:r w:rsidR="002C05E7" w:rsidRPr="00FB4F1A">
        <w:rPr>
          <w:sz w:val="28"/>
          <w:szCs w:val="28"/>
        </w:rPr>
        <w:t xml:space="preserve"> </w:t>
      </w:r>
      <w:r w:rsidR="002C05E7" w:rsidRPr="00FB4F1A">
        <w:rPr>
          <w:sz w:val="28"/>
          <w:szCs w:val="28"/>
          <w:lang w:val="en-US"/>
        </w:rPr>
        <w:t>S</w:t>
      </w:r>
      <w:r w:rsidR="002C05E7" w:rsidRPr="00FB4F1A">
        <w:rPr>
          <w:sz w:val="28"/>
          <w:szCs w:val="28"/>
        </w:rPr>
        <w:t>=2</w:t>
      </w:r>
      <w:r w:rsidRPr="00FB4F1A">
        <w:rPr>
          <w:sz w:val="28"/>
          <w:szCs w:val="28"/>
        </w:rPr>
        <w:t xml:space="preserve"> , форма выходного сигнала будут прямоугольные импульсы с</w:t>
      </w:r>
      <w:r w:rsidR="002C05E7" w:rsidRPr="00FB4F1A">
        <w:rPr>
          <w:sz w:val="28"/>
          <w:szCs w:val="28"/>
        </w:rPr>
        <w:t xml:space="preserve"> пе</w:t>
      </w:r>
      <w:r w:rsidRPr="00FB4F1A">
        <w:rPr>
          <w:sz w:val="28"/>
          <w:szCs w:val="28"/>
        </w:rPr>
        <w:t>риодом следования</w:t>
      </w:r>
      <w:r w:rsidR="002C05E7" w:rsidRPr="00FB4F1A">
        <w:rPr>
          <w:sz w:val="28"/>
          <w:szCs w:val="28"/>
        </w:rPr>
        <w:t>:</w:t>
      </w:r>
    </w:p>
    <w:p w:rsidR="002C05E7" w:rsidRPr="00FB4F1A" w:rsidRDefault="002C05E7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C05E7" w:rsidRPr="00FB4F1A" w:rsidRDefault="002C05E7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 xml:space="preserve">Т = 1 / </w:t>
      </w:r>
      <w:r w:rsidRPr="00FB4F1A">
        <w:rPr>
          <w:sz w:val="28"/>
          <w:szCs w:val="28"/>
          <w:lang w:val="en-US"/>
        </w:rPr>
        <w:t>f</w:t>
      </w:r>
      <w:r w:rsidRPr="00FB4F1A">
        <w:rPr>
          <w:sz w:val="28"/>
          <w:szCs w:val="28"/>
          <w:vertAlign w:val="subscript"/>
          <w:lang w:val="en-US"/>
        </w:rPr>
        <w:t>P</w:t>
      </w:r>
      <w:r w:rsidRPr="00FB4F1A">
        <w:rPr>
          <w:sz w:val="28"/>
          <w:szCs w:val="28"/>
        </w:rPr>
        <w:t xml:space="preserve"> = 1/ 12000000 = 83нс</w:t>
      </w:r>
      <w:r w:rsidR="00FB4F1A">
        <w:rPr>
          <w:sz w:val="28"/>
          <w:szCs w:val="28"/>
        </w:rPr>
        <w:t xml:space="preserve"> </w:t>
      </w:r>
      <w:r w:rsidR="00964E20" w:rsidRPr="00FB4F1A">
        <w:rPr>
          <w:sz w:val="28"/>
          <w:szCs w:val="28"/>
        </w:rPr>
        <w:t>(3)</w:t>
      </w:r>
    </w:p>
    <w:p w:rsidR="00A379E7" w:rsidRPr="00FB4F1A" w:rsidRDefault="00A379E7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79E7" w:rsidRPr="00FB4F1A" w:rsidRDefault="00AF31D1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Время следования импульса:</w:t>
      </w:r>
    </w:p>
    <w:p w:rsidR="00EA66DA" w:rsidRPr="00FB4F1A" w:rsidRDefault="00EA66DA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F31D1" w:rsidRPr="00FB4F1A" w:rsidRDefault="00AF31D1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t</w:t>
      </w:r>
      <w:r w:rsidRPr="001C1DF9">
        <w:rPr>
          <w:sz w:val="28"/>
          <w:szCs w:val="28"/>
          <w:vertAlign w:val="subscript"/>
        </w:rPr>
        <w:t>и</w:t>
      </w:r>
      <w:r w:rsidRPr="001C1DF9">
        <w:rPr>
          <w:sz w:val="28"/>
          <w:szCs w:val="28"/>
        </w:rPr>
        <w:t>=</w:t>
      </w:r>
      <w:r w:rsidRPr="00FB4F1A">
        <w:rPr>
          <w:sz w:val="28"/>
          <w:szCs w:val="28"/>
          <w:lang w:val="en-US"/>
        </w:rPr>
        <w:t>T</w:t>
      </w:r>
      <w:r w:rsidRPr="001C1DF9">
        <w:rPr>
          <w:sz w:val="28"/>
          <w:szCs w:val="28"/>
        </w:rPr>
        <w:t xml:space="preserve"> / </w:t>
      </w:r>
      <w:r w:rsidRPr="00FB4F1A">
        <w:rPr>
          <w:sz w:val="28"/>
          <w:szCs w:val="28"/>
          <w:lang w:val="en-US"/>
        </w:rPr>
        <w:t>S</w:t>
      </w:r>
      <w:r w:rsidRPr="001C1DF9">
        <w:rPr>
          <w:sz w:val="28"/>
          <w:szCs w:val="28"/>
        </w:rPr>
        <w:t xml:space="preserve"> = 83/2 = 41</w:t>
      </w:r>
      <w:r w:rsidRPr="00FB4F1A">
        <w:rPr>
          <w:sz w:val="28"/>
          <w:szCs w:val="28"/>
        </w:rPr>
        <w:t>,</w:t>
      </w:r>
      <w:r w:rsidRPr="001C1DF9">
        <w:rPr>
          <w:sz w:val="28"/>
          <w:szCs w:val="28"/>
        </w:rPr>
        <w:t>5 нс</w:t>
      </w:r>
      <w:r w:rsidR="00FB4F1A">
        <w:rPr>
          <w:sz w:val="28"/>
          <w:szCs w:val="28"/>
        </w:rPr>
        <w:t xml:space="preserve"> </w:t>
      </w:r>
      <w:r w:rsidR="00964E20" w:rsidRPr="00FB4F1A">
        <w:rPr>
          <w:sz w:val="28"/>
          <w:szCs w:val="28"/>
        </w:rPr>
        <w:t>(4)</w:t>
      </w:r>
    </w:p>
    <w:p w:rsidR="00AF31D1" w:rsidRPr="00FB4F1A" w:rsidRDefault="00AF31D1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F31D1" w:rsidRPr="00FB4F1A" w:rsidRDefault="00AF31D1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Т.к. транзистор в открытом состоянии имеет падение напр</w:t>
      </w:r>
      <w:r w:rsidR="009A0C8E" w:rsidRPr="00FB4F1A">
        <w:rPr>
          <w:sz w:val="28"/>
          <w:szCs w:val="28"/>
        </w:rPr>
        <w:t>яжения примерно 1</w:t>
      </w:r>
      <w:r w:rsidR="003309BD" w:rsidRPr="00FB4F1A">
        <w:rPr>
          <w:sz w:val="28"/>
          <w:szCs w:val="28"/>
        </w:rPr>
        <w:t>В, то выходное напряжение будет как на рис.3.</w:t>
      </w:r>
    </w:p>
    <w:p w:rsidR="003309BD" w:rsidRDefault="003309BD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U, B</w:t>
      </w:r>
    </w:p>
    <w:p w:rsidR="00FB4F1A" w:rsidRDefault="00FB4F1A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309BD" w:rsidRPr="00FB4F1A" w:rsidRDefault="00C12992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07.5pt;height:225.75pt">
            <v:imagedata r:id="rId7" o:title=""/>
          </v:shape>
        </w:pict>
      </w:r>
    </w:p>
    <w:p w:rsidR="003309BD" w:rsidRPr="001C1DF9" w:rsidRDefault="003309BD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Рис.3 Напряжение на нагрузке в установившемся режиме генератора.</w:t>
      </w:r>
    </w:p>
    <w:p w:rsidR="002B2836" w:rsidRPr="00FB4F1A" w:rsidRDefault="001C1DF9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B2836" w:rsidRPr="00FB4F1A">
        <w:rPr>
          <w:sz w:val="28"/>
          <w:szCs w:val="28"/>
        </w:rPr>
        <w:t xml:space="preserve">Максимальное напряжение в нагрузочном резисторе </w:t>
      </w:r>
      <w:r w:rsidR="002B2836" w:rsidRPr="00FB4F1A">
        <w:rPr>
          <w:sz w:val="28"/>
          <w:szCs w:val="28"/>
          <w:lang w:val="en-US"/>
        </w:rPr>
        <w:t>U</w:t>
      </w:r>
      <w:r w:rsidR="00524333" w:rsidRPr="00FB4F1A">
        <w:rPr>
          <w:sz w:val="28"/>
          <w:szCs w:val="28"/>
          <w:vertAlign w:val="subscript"/>
          <w:lang w:val="en-US"/>
        </w:rPr>
        <w:t>m</w:t>
      </w:r>
      <w:r w:rsidR="002B2836" w:rsidRPr="00FB4F1A">
        <w:rPr>
          <w:sz w:val="28"/>
          <w:szCs w:val="28"/>
        </w:rPr>
        <w:t xml:space="preserve"> = </w:t>
      </w:r>
      <w:r w:rsidR="002B2836" w:rsidRPr="00FB4F1A">
        <w:rPr>
          <w:sz w:val="28"/>
          <w:szCs w:val="28"/>
          <w:lang w:val="en-US"/>
        </w:rPr>
        <w:t>E</w:t>
      </w:r>
      <w:r w:rsidR="002B2836" w:rsidRPr="00FB4F1A">
        <w:rPr>
          <w:sz w:val="28"/>
          <w:szCs w:val="28"/>
          <w:vertAlign w:val="subscript"/>
          <w:lang w:val="en-US"/>
        </w:rPr>
        <w:t>n</w:t>
      </w:r>
      <w:r w:rsidR="002B2836" w:rsidRPr="00FB4F1A">
        <w:rPr>
          <w:sz w:val="28"/>
          <w:szCs w:val="28"/>
        </w:rPr>
        <w:t xml:space="preserve"> = 12</w:t>
      </w:r>
      <w:r w:rsidR="002B2836" w:rsidRPr="00FB4F1A">
        <w:rPr>
          <w:sz w:val="28"/>
          <w:szCs w:val="28"/>
          <w:lang w:val="en-US"/>
        </w:rPr>
        <w:t>B</w:t>
      </w:r>
      <w:r w:rsidR="002B2836" w:rsidRPr="00FB4F1A">
        <w:rPr>
          <w:sz w:val="28"/>
          <w:szCs w:val="28"/>
        </w:rPr>
        <w:t>,</w:t>
      </w:r>
      <w:r w:rsidR="00FB4F1A">
        <w:rPr>
          <w:sz w:val="28"/>
          <w:szCs w:val="28"/>
        </w:rPr>
        <w:t xml:space="preserve"> </w:t>
      </w:r>
      <w:r w:rsidR="002B2836" w:rsidRPr="00FB4F1A">
        <w:rPr>
          <w:sz w:val="28"/>
          <w:szCs w:val="28"/>
        </w:rPr>
        <w:t>а минимальное равно примерно падению напряжения на открытом транзисторе U</w:t>
      </w:r>
      <w:r w:rsidR="002B2836" w:rsidRPr="00FB4F1A">
        <w:rPr>
          <w:sz w:val="28"/>
          <w:szCs w:val="28"/>
          <w:vertAlign w:val="subscript"/>
          <w:lang w:val="en-US"/>
        </w:rPr>
        <w:t>min</w:t>
      </w:r>
      <w:r w:rsidR="009A0C8E" w:rsidRPr="00FB4F1A">
        <w:rPr>
          <w:sz w:val="28"/>
          <w:szCs w:val="28"/>
        </w:rPr>
        <w:t xml:space="preserve"> = 1,0</w:t>
      </w:r>
      <w:r w:rsidR="002B2836" w:rsidRPr="00FB4F1A">
        <w:rPr>
          <w:sz w:val="28"/>
          <w:szCs w:val="28"/>
          <w:lang w:val="en-US"/>
        </w:rPr>
        <w:t>B</w:t>
      </w:r>
      <w:r w:rsidR="002B2836" w:rsidRPr="00FB4F1A">
        <w:rPr>
          <w:sz w:val="28"/>
          <w:szCs w:val="28"/>
        </w:rPr>
        <w:t>.</w:t>
      </w:r>
    </w:p>
    <w:p w:rsidR="002B2836" w:rsidRPr="00FB4F1A" w:rsidRDefault="002B2836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Определим ширину спектра сигнала и найдём значение постоянной составляющей по формуле:</w:t>
      </w:r>
    </w:p>
    <w:p w:rsidR="002B2836" w:rsidRPr="00FB4F1A" w:rsidRDefault="002B2836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2836" w:rsidRPr="00FB4F1A" w:rsidRDefault="00C12992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8" type="#_x0000_t75" style="width:165.75pt;height:32.25pt">
            <v:imagedata r:id="rId8" o:title=""/>
          </v:shape>
        </w:pict>
      </w:r>
      <w:r w:rsidR="00FB4F1A">
        <w:rPr>
          <w:sz w:val="28"/>
          <w:szCs w:val="28"/>
        </w:rPr>
        <w:t xml:space="preserve"> </w:t>
      </w:r>
      <w:r w:rsidR="00964E20" w:rsidRPr="00FB4F1A">
        <w:rPr>
          <w:sz w:val="28"/>
          <w:szCs w:val="28"/>
        </w:rPr>
        <w:t>(5)</w:t>
      </w:r>
    </w:p>
    <w:p w:rsidR="002B2836" w:rsidRPr="00FB4F1A" w:rsidRDefault="002B2836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2836" w:rsidRPr="00FB4F1A" w:rsidRDefault="002B2836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Амплитуда первой, основной, гармоники f=12МГц будет:</w:t>
      </w:r>
    </w:p>
    <w:p w:rsidR="002B2836" w:rsidRPr="00FB4F1A" w:rsidRDefault="002B2836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2836" w:rsidRPr="00FB4F1A" w:rsidRDefault="002B2836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B4F1A">
        <w:rPr>
          <w:sz w:val="28"/>
          <w:szCs w:val="28"/>
          <w:lang w:val="en-US"/>
        </w:rPr>
        <w:t>U</w:t>
      </w:r>
      <w:r w:rsidRPr="00FB4F1A">
        <w:rPr>
          <w:sz w:val="28"/>
          <w:szCs w:val="28"/>
          <w:vertAlign w:val="subscript"/>
          <w:lang w:val="en-US"/>
        </w:rPr>
        <w:t>m1</w:t>
      </w:r>
      <w:r w:rsidRPr="00FB4F1A">
        <w:rPr>
          <w:sz w:val="28"/>
          <w:szCs w:val="28"/>
          <w:lang w:val="en-US"/>
        </w:rPr>
        <w:t>= (2U</w:t>
      </w:r>
      <w:r w:rsidRPr="00FB4F1A">
        <w:rPr>
          <w:sz w:val="28"/>
          <w:szCs w:val="28"/>
          <w:vertAlign w:val="subscript"/>
          <w:lang w:val="en-US"/>
        </w:rPr>
        <w:t>m</w:t>
      </w:r>
      <w:r w:rsidRPr="00FB4F1A">
        <w:rPr>
          <w:sz w:val="28"/>
          <w:szCs w:val="28"/>
          <w:lang w:val="en-US"/>
        </w:rPr>
        <w:t>/</w:t>
      </w:r>
      <w:r w:rsidRPr="00FB4F1A">
        <w:rPr>
          <w:sz w:val="28"/>
          <w:szCs w:val="28"/>
          <w:lang w:val="en-US"/>
        </w:rPr>
        <w:t></w:t>
      </w:r>
      <w:r w:rsidRPr="00FB4F1A">
        <w:rPr>
          <w:sz w:val="28"/>
          <w:szCs w:val="28"/>
          <w:lang w:val="en-US"/>
        </w:rPr>
        <w:t></w:t>
      </w:r>
      <w:r w:rsidRPr="00FB4F1A">
        <w:rPr>
          <w:sz w:val="28"/>
          <w:szCs w:val="28"/>
          <w:lang w:val="en-US"/>
        </w:rPr>
        <w:t></w:t>
      </w:r>
      <w:r w:rsidRPr="00FB4F1A">
        <w:rPr>
          <w:sz w:val="28"/>
          <w:szCs w:val="28"/>
          <w:lang w:val="en-US"/>
        </w:rPr>
        <w:t>sin (1</w:t>
      </w:r>
      <w:r w:rsidRPr="00FB4F1A">
        <w:rPr>
          <w:sz w:val="28"/>
          <w:szCs w:val="28"/>
          <w:lang w:val="en-US"/>
        </w:rPr>
        <w:t> / S</w:t>
      </w:r>
      <w:r w:rsidR="00524333" w:rsidRPr="00FB4F1A">
        <w:rPr>
          <w:sz w:val="28"/>
          <w:szCs w:val="28"/>
          <w:lang w:val="en-US"/>
        </w:rPr>
        <w:t>) = (2*12</w:t>
      </w:r>
      <w:r w:rsidRPr="00FB4F1A">
        <w:rPr>
          <w:sz w:val="28"/>
          <w:szCs w:val="28"/>
          <w:lang w:val="en-US"/>
        </w:rPr>
        <w:t>/3.14) * sin(1*3.</w:t>
      </w:r>
      <w:r w:rsidR="00524333" w:rsidRPr="00FB4F1A">
        <w:rPr>
          <w:sz w:val="28"/>
          <w:szCs w:val="28"/>
          <w:lang w:val="en-US"/>
        </w:rPr>
        <w:t>14/2</w:t>
      </w:r>
      <w:r w:rsidRPr="00FB4F1A">
        <w:rPr>
          <w:sz w:val="28"/>
          <w:szCs w:val="28"/>
          <w:lang w:val="en-US"/>
        </w:rPr>
        <w:t xml:space="preserve">) = </w:t>
      </w:r>
      <w:r w:rsidR="00524333" w:rsidRPr="00FB4F1A">
        <w:rPr>
          <w:sz w:val="28"/>
          <w:szCs w:val="28"/>
          <w:lang w:val="en-US"/>
        </w:rPr>
        <w:t>7,64</w:t>
      </w:r>
      <w:r w:rsidR="00FB4F1A">
        <w:rPr>
          <w:sz w:val="28"/>
          <w:szCs w:val="28"/>
          <w:lang w:val="en-US"/>
        </w:rPr>
        <w:t xml:space="preserve"> </w:t>
      </w:r>
      <w:r w:rsidRPr="00FB4F1A">
        <w:rPr>
          <w:sz w:val="28"/>
          <w:szCs w:val="28"/>
        </w:rPr>
        <w:t>В</w:t>
      </w:r>
      <w:r w:rsidR="00FB4F1A">
        <w:rPr>
          <w:sz w:val="28"/>
          <w:szCs w:val="28"/>
          <w:lang w:val="en-US"/>
        </w:rPr>
        <w:t xml:space="preserve"> </w:t>
      </w:r>
      <w:r w:rsidR="00964E20" w:rsidRPr="00FB4F1A">
        <w:rPr>
          <w:sz w:val="28"/>
          <w:szCs w:val="28"/>
          <w:lang w:val="en-US"/>
        </w:rPr>
        <w:t>(6)</w:t>
      </w:r>
    </w:p>
    <w:p w:rsidR="002B2836" w:rsidRPr="00FB4F1A" w:rsidRDefault="002B2836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B2836" w:rsidRPr="00FB4F1A" w:rsidRDefault="002B2836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 xml:space="preserve">Амплитуда второй </w:t>
      </w:r>
      <w:r w:rsidR="00524333" w:rsidRPr="00FB4F1A">
        <w:rPr>
          <w:sz w:val="28"/>
          <w:szCs w:val="28"/>
        </w:rPr>
        <w:t xml:space="preserve">гармоники f=2*12=24 МГц </w:t>
      </w:r>
      <w:r w:rsidR="0074306D" w:rsidRPr="00FB4F1A">
        <w:rPr>
          <w:sz w:val="28"/>
          <w:szCs w:val="28"/>
        </w:rPr>
        <w:t>и других чётных равны нулю.</w:t>
      </w:r>
    </w:p>
    <w:p w:rsidR="00524333" w:rsidRPr="00FB4F1A" w:rsidRDefault="00524333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Амплитуда третей гармоники f=3*12=36 МГц</w:t>
      </w:r>
      <w:r w:rsidR="00FB4F1A">
        <w:rPr>
          <w:sz w:val="28"/>
          <w:szCs w:val="28"/>
        </w:rPr>
        <w:t xml:space="preserve"> </w:t>
      </w:r>
      <w:r w:rsidRPr="00FB4F1A">
        <w:rPr>
          <w:sz w:val="28"/>
          <w:szCs w:val="28"/>
        </w:rPr>
        <w:t>будет:</w:t>
      </w:r>
    </w:p>
    <w:p w:rsidR="00524333" w:rsidRDefault="00524333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24333" w:rsidRPr="00FB4F1A" w:rsidRDefault="00524333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B4F1A">
        <w:rPr>
          <w:sz w:val="28"/>
          <w:szCs w:val="28"/>
          <w:lang w:val="en-US"/>
        </w:rPr>
        <w:t>U</w:t>
      </w:r>
      <w:r w:rsidRPr="00FB4F1A">
        <w:rPr>
          <w:sz w:val="28"/>
          <w:szCs w:val="28"/>
          <w:vertAlign w:val="subscript"/>
          <w:lang w:val="en-US"/>
        </w:rPr>
        <w:t>m3</w:t>
      </w:r>
      <w:r w:rsidRPr="00FB4F1A">
        <w:rPr>
          <w:sz w:val="28"/>
          <w:szCs w:val="28"/>
          <w:lang w:val="en-US"/>
        </w:rPr>
        <w:t>(2U</w:t>
      </w:r>
      <w:r w:rsidRPr="00FB4F1A">
        <w:rPr>
          <w:sz w:val="28"/>
          <w:szCs w:val="28"/>
          <w:vertAlign w:val="subscript"/>
          <w:lang w:val="en-US"/>
        </w:rPr>
        <w:t>m</w:t>
      </w:r>
      <w:r w:rsidRPr="00FB4F1A">
        <w:rPr>
          <w:sz w:val="28"/>
          <w:szCs w:val="28"/>
          <w:lang w:val="en-US"/>
        </w:rPr>
        <w:t>/3</w:t>
      </w:r>
      <w:r w:rsidRPr="00FB4F1A">
        <w:rPr>
          <w:sz w:val="28"/>
          <w:szCs w:val="28"/>
          <w:lang w:val="en-US"/>
        </w:rPr>
        <w:t></w:t>
      </w:r>
      <w:r w:rsidRPr="00FB4F1A">
        <w:rPr>
          <w:sz w:val="28"/>
          <w:szCs w:val="28"/>
          <w:lang w:val="en-US"/>
        </w:rPr>
        <w:t></w:t>
      </w:r>
      <w:r w:rsidRPr="00FB4F1A">
        <w:rPr>
          <w:sz w:val="28"/>
          <w:szCs w:val="28"/>
          <w:lang w:val="en-US"/>
        </w:rPr>
        <w:t></w:t>
      </w:r>
      <w:r w:rsidRPr="00FB4F1A">
        <w:rPr>
          <w:sz w:val="28"/>
          <w:szCs w:val="28"/>
          <w:lang w:val="en-US"/>
        </w:rPr>
        <w:t>sin (3*</w:t>
      </w:r>
      <w:r w:rsidRPr="00FB4F1A">
        <w:rPr>
          <w:sz w:val="28"/>
          <w:szCs w:val="28"/>
          <w:lang w:val="en-US"/>
        </w:rPr>
        <w:t xml:space="preserve"> / S) = (2*12/(3*3.14)) * sin(3*3.14/2) =2,55 </w:t>
      </w:r>
      <w:r w:rsidRPr="00FB4F1A">
        <w:rPr>
          <w:sz w:val="28"/>
          <w:szCs w:val="28"/>
        </w:rPr>
        <w:t>В</w:t>
      </w:r>
      <w:r w:rsidR="00FB4F1A">
        <w:rPr>
          <w:sz w:val="28"/>
          <w:szCs w:val="28"/>
          <w:lang w:val="en-US"/>
        </w:rPr>
        <w:t xml:space="preserve"> </w:t>
      </w:r>
      <w:r w:rsidR="00964E20" w:rsidRPr="00FB4F1A">
        <w:rPr>
          <w:sz w:val="28"/>
          <w:szCs w:val="28"/>
          <w:lang w:val="en-US"/>
        </w:rPr>
        <w:t>(7)</w:t>
      </w:r>
    </w:p>
    <w:p w:rsidR="00524333" w:rsidRPr="00FB4F1A" w:rsidRDefault="00524333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4306D" w:rsidRPr="00FB4F1A" w:rsidRDefault="0074306D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Амплитуда пятой гармоники f=5*12=60 МГц</w:t>
      </w:r>
      <w:r w:rsidR="00FB4F1A">
        <w:rPr>
          <w:sz w:val="28"/>
          <w:szCs w:val="28"/>
        </w:rPr>
        <w:t xml:space="preserve"> </w:t>
      </w:r>
      <w:r w:rsidRPr="00FB4F1A">
        <w:rPr>
          <w:sz w:val="28"/>
          <w:szCs w:val="28"/>
        </w:rPr>
        <w:t>будет:</w:t>
      </w:r>
    </w:p>
    <w:p w:rsidR="0074306D" w:rsidRPr="00FB4F1A" w:rsidRDefault="0074306D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306D" w:rsidRPr="00FB4F1A" w:rsidRDefault="0074306D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B4F1A">
        <w:rPr>
          <w:sz w:val="28"/>
          <w:szCs w:val="28"/>
          <w:lang w:val="en-US"/>
        </w:rPr>
        <w:t>U</w:t>
      </w:r>
      <w:r w:rsidRPr="00FB4F1A">
        <w:rPr>
          <w:sz w:val="28"/>
          <w:szCs w:val="28"/>
          <w:vertAlign w:val="subscript"/>
          <w:lang w:val="en-US"/>
        </w:rPr>
        <w:t>m4</w:t>
      </w:r>
      <w:r w:rsidRPr="00FB4F1A">
        <w:rPr>
          <w:sz w:val="28"/>
          <w:szCs w:val="28"/>
          <w:lang w:val="en-US"/>
        </w:rPr>
        <w:t>= (2U</w:t>
      </w:r>
      <w:r w:rsidRPr="00FB4F1A">
        <w:rPr>
          <w:sz w:val="28"/>
          <w:szCs w:val="28"/>
          <w:vertAlign w:val="subscript"/>
          <w:lang w:val="en-US"/>
        </w:rPr>
        <w:t>m</w:t>
      </w:r>
      <w:r w:rsidRPr="00FB4F1A">
        <w:rPr>
          <w:sz w:val="28"/>
          <w:szCs w:val="28"/>
          <w:lang w:val="en-US"/>
        </w:rPr>
        <w:t>/5</w:t>
      </w:r>
      <w:r w:rsidRPr="00FB4F1A">
        <w:rPr>
          <w:sz w:val="28"/>
          <w:szCs w:val="28"/>
          <w:lang w:val="en-US"/>
        </w:rPr>
        <w:t></w:t>
      </w:r>
      <w:r w:rsidRPr="00FB4F1A">
        <w:rPr>
          <w:sz w:val="28"/>
          <w:szCs w:val="28"/>
          <w:lang w:val="en-US"/>
        </w:rPr>
        <w:t></w:t>
      </w:r>
      <w:r w:rsidRPr="00FB4F1A">
        <w:rPr>
          <w:sz w:val="28"/>
          <w:szCs w:val="28"/>
          <w:lang w:val="en-US"/>
        </w:rPr>
        <w:t></w:t>
      </w:r>
      <w:r w:rsidRPr="00FB4F1A">
        <w:rPr>
          <w:sz w:val="28"/>
          <w:szCs w:val="28"/>
          <w:lang w:val="en-US"/>
        </w:rPr>
        <w:t>sin (5*</w:t>
      </w:r>
      <w:r w:rsidRPr="00FB4F1A">
        <w:rPr>
          <w:sz w:val="28"/>
          <w:szCs w:val="28"/>
          <w:lang w:val="en-US"/>
        </w:rPr>
        <w:t xml:space="preserve"> / S) = (2*12/(5*3.14)) * sin(5*3.14/2) =1,53 </w:t>
      </w:r>
      <w:r w:rsidRPr="00FB4F1A">
        <w:rPr>
          <w:sz w:val="28"/>
          <w:szCs w:val="28"/>
        </w:rPr>
        <w:t>В</w:t>
      </w:r>
      <w:r w:rsidR="00FB4F1A">
        <w:rPr>
          <w:sz w:val="28"/>
          <w:szCs w:val="28"/>
          <w:lang w:val="en-US"/>
        </w:rPr>
        <w:t xml:space="preserve"> </w:t>
      </w:r>
      <w:r w:rsidR="00964E20" w:rsidRPr="00FB4F1A">
        <w:rPr>
          <w:sz w:val="28"/>
          <w:szCs w:val="28"/>
          <w:lang w:val="en-US"/>
        </w:rPr>
        <w:t>(8)</w:t>
      </w:r>
    </w:p>
    <w:p w:rsidR="002332A0" w:rsidRPr="00FB4F1A" w:rsidRDefault="002332A0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4306D" w:rsidRPr="00FB4F1A" w:rsidRDefault="0074306D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Амплитуда седьмой гармоники f=7*12=84 МГц</w:t>
      </w:r>
      <w:r w:rsidR="00FB4F1A">
        <w:rPr>
          <w:sz w:val="28"/>
          <w:szCs w:val="28"/>
        </w:rPr>
        <w:t xml:space="preserve"> </w:t>
      </w:r>
      <w:r w:rsidRPr="00FB4F1A">
        <w:rPr>
          <w:sz w:val="28"/>
          <w:szCs w:val="28"/>
        </w:rPr>
        <w:t>будет:</w:t>
      </w:r>
    </w:p>
    <w:p w:rsidR="0074306D" w:rsidRPr="00FB4F1A" w:rsidRDefault="0074306D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306D" w:rsidRPr="00FB4F1A" w:rsidRDefault="0074306D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B4F1A">
        <w:rPr>
          <w:sz w:val="28"/>
          <w:szCs w:val="28"/>
          <w:lang w:val="en-US"/>
        </w:rPr>
        <w:t>U</w:t>
      </w:r>
      <w:r w:rsidRPr="00FB4F1A">
        <w:rPr>
          <w:sz w:val="28"/>
          <w:szCs w:val="28"/>
          <w:vertAlign w:val="subscript"/>
          <w:lang w:val="en-US"/>
        </w:rPr>
        <w:t>m7</w:t>
      </w:r>
      <w:r w:rsidRPr="00FB4F1A">
        <w:rPr>
          <w:sz w:val="28"/>
          <w:szCs w:val="28"/>
          <w:lang w:val="en-US"/>
        </w:rPr>
        <w:t>= (2U</w:t>
      </w:r>
      <w:r w:rsidRPr="00FB4F1A">
        <w:rPr>
          <w:sz w:val="28"/>
          <w:szCs w:val="28"/>
          <w:vertAlign w:val="subscript"/>
          <w:lang w:val="en-US"/>
        </w:rPr>
        <w:t>m</w:t>
      </w:r>
      <w:r w:rsidRPr="00FB4F1A">
        <w:rPr>
          <w:sz w:val="28"/>
          <w:szCs w:val="28"/>
          <w:lang w:val="en-US"/>
        </w:rPr>
        <w:t>/7</w:t>
      </w:r>
      <w:r w:rsidRPr="00FB4F1A">
        <w:rPr>
          <w:sz w:val="28"/>
          <w:szCs w:val="28"/>
          <w:lang w:val="en-US"/>
        </w:rPr>
        <w:t></w:t>
      </w:r>
      <w:r w:rsidRPr="00FB4F1A">
        <w:rPr>
          <w:sz w:val="28"/>
          <w:szCs w:val="28"/>
          <w:lang w:val="en-US"/>
        </w:rPr>
        <w:t></w:t>
      </w:r>
      <w:r w:rsidRPr="00FB4F1A">
        <w:rPr>
          <w:sz w:val="28"/>
          <w:szCs w:val="28"/>
          <w:lang w:val="en-US"/>
        </w:rPr>
        <w:t></w:t>
      </w:r>
      <w:r w:rsidRPr="00FB4F1A">
        <w:rPr>
          <w:sz w:val="28"/>
          <w:szCs w:val="28"/>
          <w:lang w:val="en-US"/>
        </w:rPr>
        <w:t>sin (7*</w:t>
      </w:r>
      <w:r w:rsidRPr="00FB4F1A">
        <w:rPr>
          <w:sz w:val="28"/>
          <w:szCs w:val="28"/>
          <w:lang w:val="en-US"/>
        </w:rPr>
        <w:t xml:space="preserve"> / S) = (2*12/(7*3.14)) * sin(7*3.14/2) =1,09 </w:t>
      </w:r>
      <w:r w:rsidRPr="00FB4F1A">
        <w:rPr>
          <w:sz w:val="28"/>
          <w:szCs w:val="28"/>
        </w:rPr>
        <w:t>В</w:t>
      </w:r>
      <w:r w:rsidR="00FB4F1A">
        <w:rPr>
          <w:sz w:val="28"/>
          <w:szCs w:val="28"/>
          <w:lang w:val="en-US"/>
        </w:rPr>
        <w:t xml:space="preserve"> </w:t>
      </w:r>
      <w:r w:rsidR="00964E20" w:rsidRPr="00FB4F1A">
        <w:rPr>
          <w:sz w:val="28"/>
          <w:szCs w:val="28"/>
          <w:lang w:val="en-US"/>
        </w:rPr>
        <w:t>(9)</w:t>
      </w:r>
    </w:p>
    <w:p w:rsidR="005E1372" w:rsidRPr="00FB4F1A" w:rsidRDefault="005E1372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E1372" w:rsidRPr="00FB4F1A" w:rsidRDefault="005E1372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Амплитуда девятой гармоники f=9*12=108 МГц</w:t>
      </w:r>
      <w:r w:rsidR="00FB4F1A">
        <w:rPr>
          <w:sz w:val="28"/>
          <w:szCs w:val="28"/>
        </w:rPr>
        <w:t xml:space="preserve"> </w:t>
      </w:r>
      <w:r w:rsidRPr="00FB4F1A">
        <w:rPr>
          <w:sz w:val="28"/>
          <w:szCs w:val="28"/>
        </w:rPr>
        <w:t>будет:</w:t>
      </w:r>
    </w:p>
    <w:p w:rsidR="005E1372" w:rsidRPr="00FB4F1A" w:rsidRDefault="005E1372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1372" w:rsidRPr="00FB4F1A" w:rsidRDefault="005E1372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B4F1A">
        <w:rPr>
          <w:sz w:val="28"/>
          <w:szCs w:val="28"/>
          <w:lang w:val="en-US"/>
        </w:rPr>
        <w:t>U</w:t>
      </w:r>
      <w:r w:rsidRPr="00FB4F1A">
        <w:rPr>
          <w:sz w:val="28"/>
          <w:szCs w:val="28"/>
          <w:vertAlign w:val="subscript"/>
          <w:lang w:val="en-US"/>
        </w:rPr>
        <w:t>m7</w:t>
      </w:r>
      <w:r w:rsidRPr="00FB4F1A">
        <w:rPr>
          <w:sz w:val="28"/>
          <w:szCs w:val="28"/>
          <w:lang w:val="en-US"/>
        </w:rPr>
        <w:t>= (2U</w:t>
      </w:r>
      <w:r w:rsidRPr="00FB4F1A">
        <w:rPr>
          <w:sz w:val="28"/>
          <w:szCs w:val="28"/>
          <w:vertAlign w:val="subscript"/>
          <w:lang w:val="en-US"/>
        </w:rPr>
        <w:t>m</w:t>
      </w:r>
      <w:r w:rsidRPr="00FB4F1A">
        <w:rPr>
          <w:sz w:val="28"/>
          <w:szCs w:val="28"/>
          <w:lang w:val="en-US"/>
        </w:rPr>
        <w:t>/7</w:t>
      </w:r>
      <w:r w:rsidRPr="00FB4F1A">
        <w:rPr>
          <w:sz w:val="28"/>
          <w:szCs w:val="28"/>
          <w:lang w:val="en-US"/>
        </w:rPr>
        <w:t></w:t>
      </w:r>
      <w:r w:rsidRPr="00FB4F1A">
        <w:rPr>
          <w:sz w:val="28"/>
          <w:szCs w:val="28"/>
          <w:lang w:val="en-US"/>
        </w:rPr>
        <w:t></w:t>
      </w:r>
      <w:r w:rsidRPr="00FB4F1A">
        <w:rPr>
          <w:sz w:val="28"/>
          <w:szCs w:val="28"/>
          <w:lang w:val="en-US"/>
        </w:rPr>
        <w:t></w:t>
      </w:r>
      <w:r w:rsidRPr="00FB4F1A">
        <w:rPr>
          <w:sz w:val="28"/>
          <w:szCs w:val="28"/>
          <w:lang w:val="en-US"/>
        </w:rPr>
        <w:t>sin (7*</w:t>
      </w:r>
      <w:r w:rsidRPr="00FB4F1A">
        <w:rPr>
          <w:sz w:val="28"/>
          <w:szCs w:val="28"/>
          <w:lang w:val="en-US"/>
        </w:rPr>
        <w:t xml:space="preserve"> / S) = (2*12/(9*3.14)) * sin(9*3.14/2) =0,85 </w:t>
      </w:r>
      <w:r w:rsidRPr="00FB4F1A">
        <w:rPr>
          <w:sz w:val="28"/>
          <w:szCs w:val="28"/>
        </w:rPr>
        <w:t>В</w:t>
      </w:r>
      <w:r w:rsidR="00FB4F1A">
        <w:rPr>
          <w:sz w:val="28"/>
          <w:szCs w:val="28"/>
          <w:lang w:val="en-US"/>
        </w:rPr>
        <w:t xml:space="preserve"> </w:t>
      </w:r>
      <w:r w:rsidR="00964E20" w:rsidRPr="00FB4F1A">
        <w:rPr>
          <w:sz w:val="28"/>
          <w:szCs w:val="28"/>
          <w:lang w:val="en-US"/>
        </w:rPr>
        <w:t>(10)</w:t>
      </w:r>
    </w:p>
    <w:p w:rsidR="00F62F8B" w:rsidRPr="00FB4F1A" w:rsidRDefault="00F62F8B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По результатам расчётов построим диаграмму, показывающую ширину спектра выходного сигнала на нагрузочном резисторе генератора (рис.4).</w:t>
      </w:r>
    </w:p>
    <w:p w:rsidR="005E1372" w:rsidRPr="00FB4F1A" w:rsidRDefault="005E1372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417E4" w:rsidRPr="00FB4F1A" w:rsidRDefault="00C12992" w:rsidP="001C1DF9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40.5pt;height:203.25pt">
            <v:imagedata r:id="rId9" o:title=""/>
          </v:shape>
        </w:pict>
      </w:r>
    </w:p>
    <w:p w:rsidR="0074306D" w:rsidRPr="00FB4F1A" w:rsidRDefault="00D417E4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Рис.4.</w:t>
      </w:r>
    </w:p>
    <w:p w:rsidR="00A91C7F" w:rsidRDefault="00A91C7F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62F8B" w:rsidRPr="00FB4F1A" w:rsidRDefault="00D724F0" w:rsidP="001C1DF9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B4F1A">
        <w:rPr>
          <w:b/>
          <w:sz w:val="28"/>
          <w:szCs w:val="28"/>
        </w:rPr>
        <w:t>4. Расчёт элементов колебательного контура</w:t>
      </w:r>
    </w:p>
    <w:p w:rsidR="00E05FBE" w:rsidRPr="00FB4F1A" w:rsidRDefault="00E05FBE" w:rsidP="001C1DF9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E05FBE" w:rsidRPr="00FB4F1A" w:rsidRDefault="00E05FBE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Выбираем</w:t>
      </w:r>
      <w:r w:rsidR="00FB4F1A">
        <w:rPr>
          <w:sz w:val="28"/>
          <w:szCs w:val="28"/>
        </w:rPr>
        <w:t xml:space="preserve"> </w:t>
      </w:r>
      <w:r w:rsidRPr="00FB4F1A">
        <w:rPr>
          <w:sz w:val="28"/>
          <w:szCs w:val="28"/>
        </w:rPr>
        <w:t xml:space="preserve">катушку с индуктивностью </w:t>
      </w:r>
      <w:r w:rsidRPr="00FB4F1A">
        <w:rPr>
          <w:sz w:val="28"/>
          <w:szCs w:val="28"/>
          <w:lang w:val="en-US"/>
        </w:rPr>
        <w:t>L</w:t>
      </w:r>
      <w:r w:rsidRPr="00FB4F1A">
        <w:rPr>
          <w:sz w:val="28"/>
          <w:szCs w:val="28"/>
        </w:rPr>
        <w:t>= 51мкГн</w:t>
      </w:r>
      <w:r w:rsidR="002A0694" w:rsidRPr="00FB4F1A">
        <w:rPr>
          <w:sz w:val="28"/>
          <w:szCs w:val="28"/>
        </w:rPr>
        <w:t xml:space="preserve"> </w:t>
      </w:r>
      <w:r w:rsidR="002A0694" w:rsidRPr="00FB4F1A">
        <w:rPr>
          <w:sz w:val="28"/>
          <w:szCs w:val="28"/>
          <w:lang w:val="en-US"/>
        </w:rPr>
        <w:t>c</w:t>
      </w:r>
      <w:r w:rsidR="002A0694" w:rsidRPr="00FB4F1A">
        <w:rPr>
          <w:sz w:val="28"/>
          <w:szCs w:val="28"/>
        </w:rPr>
        <w:t xml:space="preserve"> третьим выводом в1мкГн относительно общей точки схемы.</w:t>
      </w:r>
      <w:r w:rsidR="00FB4F1A">
        <w:rPr>
          <w:sz w:val="28"/>
          <w:szCs w:val="28"/>
        </w:rPr>
        <w:t xml:space="preserve"> </w:t>
      </w:r>
      <w:r w:rsidR="002A0694" w:rsidRPr="00FB4F1A">
        <w:rPr>
          <w:sz w:val="28"/>
          <w:szCs w:val="28"/>
        </w:rPr>
        <w:t>Такая большая разница относительно третьей точки позволяет довести амплитуду выходн</w:t>
      </w:r>
      <w:r w:rsidR="009A0C8E" w:rsidRPr="00FB4F1A">
        <w:rPr>
          <w:sz w:val="28"/>
          <w:szCs w:val="28"/>
        </w:rPr>
        <w:t>ого сигнала до максимума</w:t>
      </w:r>
      <w:r w:rsidR="00FB4F1A">
        <w:rPr>
          <w:sz w:val="28"/>
          <w:szCs w:val="28"/>
        </w:rPr>
        <w:t xml:space="preserve"> </w:t>
      </w:r>
      <w:r w:rsidR="009A0C8E" w:rsidRPr="00FB4F1A">
        <w:rPr>
          <w:sz w:val="28"/>
          <w:szCs w:val="28"/>
        </w:rPr>
        <w:t>- 11,0</w:t>
      </w:r>
      <w:r w:rsidR="002A0694" w:rsidRPr="00FB4F1A">
        <w:rPr>
          <w:sz w:val="28"/>
          <w:szCs w:val="28"/>
        </w:rPr>
        <w:t>В.</w:t>
      </w:r>
    </w:p>
    <w:p w:rsidR="00E05DCA" w:rsidRPr="00FB4F1A" w:rsidRDefault="00E05DCA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Из формулы для определения резонансной частоты контура найдём общую ёмкость колебательного контура:</w:t>
      </w:r>
    </w:p>
    <w:p w:rsidR="00E05DCA" w:rsidRPr="00FB4F1A" w:rsidRDefault="00E05DCA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5DCA" w:rsidRDefault="00C12992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6"/>
          <w:sz w:val="28"/>
          <w:szCs w:val="28"/>
        </w:rPr>
        <w:pict>
          <v:shape id="_x0000_i1030" type="#_x0000_t75" style="width:258.75pt;height:51.75pt">
            <v:imagedata r:id="rId10" o:title=""/>
          </v:shape>
        </w:pict>
      </w:r>
      <w:r w:rsidR="00FB4F1A">
        <w:rPr>
          <w:sz w:val="28"/>
          <w:szCs w:val="28"/>
        </w:rPr>
        <w:t xml:space="preserve"> </w:t>
      </w:r>
      <w:r w:rsidR="00964E20" w:rsidRPr="00FB4F1A">
        <w:rPr>
          <w:sz w:val="28"/>
          <w:szCs w:val="28"/>
        </w:rPr>
        <w:t>(11)</w:t>
      </w:r>
    </w:p>
    <w:p w:rsidR="00FB4F1A" w:rsidRPr="00FB4F1A" w:rsidRDefault="00FB4F1A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87A44" w:rsidRPr="00FB4F1A" w:rsidRDefault="00B87A44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 xml:space="preserve">Здесь </w:t>
      </w:r>
      <w:r w:rsidR="00ED3737" w:rsidRPr="00FB4F1A">
        <w:rPr>
          <w:sz w:val="28"/>
          <w:szCs w:val="28"/>
        </w:rPr>
        <w:t>пренебрегаем шунтирующим</w:t>
      </w:r>
      <w:r w:rsidRPr="00FB4F1A">
        <w:rPr>
          <w:sz w:val="28"/>
          <w:szCs w:val="28"/>
        </w:rPr>
        <w:t xml:space="preserve"> действие</w:t>
      </w:r>
      <w:r w:rsidR="00ED3737" w:rsidRPr="00FB4F1A">
        <w:rPr>
          <w:sz w:val="28"/>
          <w:szCs w:val="28"/>
        </w:rPr>
        <w:t>м</w:t>
      </w:r>
      <w:r w:rsidRPr="00FB4F1A">
        <w:rPr>
          <w:sz w:val="28"/>
          <w:szCs w:val="28"/>
        </w:rPr>
        <w:t xml:space="preserve"> </w:t>
      </w:r>
      <w:r w:rsidR="00ED3737" w:rsidRPr="00FB4F1A">
        <w:rPr>
          <w:sz w:val="28"/>
          <w:szCs w:val="28"/>
        </w:rPr>
        <w:t xml:space="preserve">малой </w:t>
      </w:r>
      <w:r w:rsidRPr="00FB4F1A">
        <w:rPr>
          <w:sz w:val="28"/>
          <w:szCs w:val="28"/>
        </w:rPr>
        <w:t xml:space="preserve">ёмкости </w:t>
      </w:r>
      <w:r w:rsidRPr="00FB4F1A">
        <w:rPr>
          <w:sz w:val="28"/>
          <w:szCs w:val="28"/>
          <w:lang w:val="en-US"/>
        </w:rPr>
        <w:t>p</w:t>
      </w:r>
      <w:r w:rsidRPr="00FB4F1A">
        <w:rPr>
          <w:sz w:val="28"/>
          <w:szCs w:val="28"/>
        </w:rPr>
        <w:t>-</w:t>
      </w:r>
      <w:r w:rsidRPr="00FB4F1A">
        <w:rPr>
          <w:sz w:val="28"/>
          <w:szCs w:val="28"/>
          <w:lang w:val="en-US"/>
        </w:rPr>
        <w:t>n</w:t>
      </w:r>
      <w:r w:rsidRPr="00FB4F1A">
        <w:rPr>
          <w:sz w:val="28"/>
          <w:szCs w:val="28"/>
        </w:rPr>
        <w:t xml:space="preserve"> </w:t>
      </w:r>
      <w:r w:rsidR="00ED3737" w:rsidRPr="00FB4F1A">
        <w:rPr>
          <w:sz w:val="28"/>
          <w:szCs w:val="28"/>
        </w:rPr>
        <w:t>перехода затвор – исток ( 2</w:t>
      </w:r>
      <w:r w:rsidR="00BC7501" w:rsidRPr="00FB4F1A">
        <w:rPr>
          <w:sz w:val="28"/>
          <w:szCs w:val="28"/>
        </w:rPr>
        <w:t>пФ).</w:t>
      </w:r>
    </w:p>
    <w:p w:rsidR="00B87A44" w:rsidRPr="00FB4F1A" w:rsidRDefault="00183B85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Принимаем варикап с</w:t>
      </w:r>
      <w:r w:rsidR="00FB4F1A">
        <w:rPr>
          <w:sz w:val="28"/>
          <w:szCs w:val="28"/>
        </w:rPr>
        <w:t xml:space="preserve"> </w:t>
      </w:r>
      <w:r w:rsidRPr="00FB4F1A">
        <w:rPr>
          <w:sz w:val="28"/>
          <w:szCs w:val="28"/>
        </w:rPr>
        <w:t xml:space="preserve">малой ёмкостью типа </w:t>
      </w:r>
      <w:r w:rsidRPr="00FB4F1A">
        <w:rPr>
          <w:sz w:val="28"/>
          <w:szCs w:val="28"/>
          <w:lang w:val="en-US"/>
        </w:rPr>
        <w:t>FMMV</w:t>
      </w:r>
      <w:r w:rsidRPr="00FB4F1A">
        <w:rPr>
          <w:sz w:val="28"/>
          <w:szCs w:val="28"/>
        </w:rPr>
        <w:t>2101</w:t>
      </w:r>
      <w:r w:rsidR="000333A8" w:rsidRPr="00FB4F1A">
        <w:rPr>
          <w:sz w:val="28"/>
          <w:szCs w:val="28"/>
        </w:rPr>
        <w:t xml:space="preserve"> производитель </w:t>
      </w:r>
      <w:r w:rsidR="000333A8" w:rsidRPr="00FB4F1A">
        <w:rPr>
          <w:sz w:val="28"/>
          <w:szCs w:val="28"/>
          <w:lang w:val="en-US"/>
        </w:rPr>
        <w:t>ZETEX</w:t>
      </w:r>
      <w:r w:rsidR="000333A8" w:rsidRPr="00FB4F1A">
        <w:rPr>
          <w:sz w:val="28"/>
          <w:szCs w:val="28"/>
        </w:rPr>
        <w:t xml:space="preserve"> его параметры:</w:t>
      </w:r>
    </w:p>
    <w:p w:rsidR="000333A8" w:rsidRPr="00FB4F1A" w:rsidRDefault="000333A8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- ёмкость С</w:t>
      </w:r>
      <w:r w:rsidRPr="00FB4F1A">
        <w:rPr>
          <w:sz w:val="28"/>
          <w:szCs w:val="28"/>
          <w:vertAlign w:val="subscript"/>
        </w:rPr>
        <w:t>В</w:t>
      </w:r>
      <w:r w:rsidRPr="00FB4F1A">
        <w:rPr>
          <w:sz w:val="28"/>
          <w:szCs w:val="28"/>
        </w:rPr>
        <w:t xml:space="preserve"> = 14пФ;</w:t>
      </w:r>
    </w:p>
    <w:p w:rsidR="000333A8" w:rsidRPr="00FB4F1A" w:rsidRDefault="000333A8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 xml:space="preserve">- максимальное обратное напряжение </w:t>
      </w:r>
      <w:r w:rsidRPr="00FB4F1A">
        <w:rPr>
          <w:sz w:val="28"/>
          <w:szCs w:val="28"/>
          <w:lang w:val="en-US"/>
        </w:rPr>
        <w:t>U</w:t>
      </w:r>
      <w:r w:rsidRPr="00FB4F1A">
        <w:rPr>
          <w:sz w:val="28"/>
          <w:szCs w:val="28"/>
          <w:vertAlign w:val="subscript"/>
        </w:rPr>
        <w:t>обр</w:t>
      </w:r>
      <w:r w:rsidRPr="00FB4F1A">
        <w:rPr>
          <w:sz w:val="28"/>
          <w:szCs w:val="28"/>
        </w:rPr>
        <w:t>=45В;</w:t>
      </w:r>
    </w:p>
    <w:p w:rsidR="000333A8" w:rsidRPr="00FB4F1A" w:rsidRDefault="000333A8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 xml:space="preserve">- максимальный прямой ток </w:t>
      </w:r>
      <w:r w:rsidRPr="00FB4F1A">
        <w:rPr>
          <w:sz w:val="28"/>
          <w:szCs w:val="28"/>
          <w:lang w:val="en-US"/>
        </w:rPr>
        <w:t>I</w:t>
      </w:r>
      <w:r w:rsidRPr="00FB4F1A">
        <w:rPr>
          <w:sz w:val="28"/>
          <w:szCs w:val="28"/>
          <w:vertAlign w:val="subscript"/>
        </w:rPr>
        <w:t>пр</w:t>
      </w:r>
      <w:r w:rsidRPr="00FB4F1A">
        <w:rPr>
          <w:sz w:val="28"/>
          <w:szCs w:val="28"/>
        </w:rPr>
        <w:t xml:space="preserve"> = 200мА.</w:t>
      </w:r>
    </w:p>
    <w:p w:rsidR="00467DF7" w:rsidRPr="00FB4F1A" w:rsidRDefault="008635DD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 xml:space="preserve">Принимаем сопротивление времязадающего резистора </w:t>
      </w:r>
      <w:r w:rsidRPr="00FB4F1A">
        <w:rPr>
          <w:sz w:val="28"/>
          <w:szCs w:val="28"/>
          <w:lang w:val="en-US"/>
        </w:rPr>
        <w:t>R</w:t>
      </w:r>
      <w:r w:rsidRPr="00FB4F1A">
        <w:rPr>
          <w:sz w:val="28"/>
          <w:szCs w:val="28"/>
        </w:rPr>
        <w:t>1 = 1кОм. Ёмкость времязадающего конденсатора С1</w:t>
      </w:r>
      <w:r w:rsidR="002B48EE" w:rsidRPr="00FB4F1A">
        <w:rPr>
          <w:sz w:val="28"/>
          <w:szCs w:val="28"/>
        </w:rPr>
        <w:t xml:space="preserve"> определяется из условия, что постоянная времени должна быть равной времени импульса – </w:t>
      </w:r>
      <w:r w:rsidR="002B48EE" w:rsidRPr="00FB4F1A">
        <w:rPr>
          <w:sz w:val="28"/>
          <w:szCs w:val="28"/>
          <w:lang w:val="en-US"/>
        </w:rPr>
        <w:t>t</w:t>
      </w:r>
      <w:r w:rsidR="002B48EE" w:rsidRPr="00FB4F1A">
        <w:rPr>
          <w:sz w:val="28"/>
          <w:szCs w:val="28"/>
          <w:vertAlign w:val="subscript"/>
        </w:rPr>
        <w:t>и</w:t>
      </w:r>
      <w:r w:rsidR="002B48EE" w:rsidRPr="00FB4F1A">
        <w:rPr>
          <w:sz w:val="28"/>
          <w:szCs w:val="28"/>
        </w:rPr>
        <w:t xml:space="preserve"> = 41,5 нс и тогда:</w:t>
      </w:r>
    </w:p>
    <w:p w:rsidR="002B48EE" w:rsidRPr="00FB4F1A" w:rsidRDefault="002B48EE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48EE" w:rsidRPr="00FB4F1A" w:rsidRDefault="002B48EE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 xml:space="preserve">С1 = </w:t>
      </w:r>
      <w:r w:rsidRPr="00FB4F1A">
        <w:rPr>
          <w:sz w:val="28"/>
          <w:szCs w:val="28"/>
          <w:lang w:val="en-US"/>
        </w:rPr>
        <w:t>t</w:t>
      </w:r>
      <w:r w:rsidRPr="00FB4F1A">
        <w:rPr>
          <w:sz w:val="28"/>
          <w:szCs w:val="28"/>
          <w:vertAlign w:val="subscript"/>
        </w:rPr>
        <w:t>и</w:t>
      </w:r>
      <w:r w:rsidRPr="00FB4F1A">
        <w:rPr>
          <w:sz w:val="28"/>
          <w:szCs w:val="28"/>
        </w:rPr>
        <w:t xml:space="preserve"> / </w:t>
      </w:r>
      <w:r w:rsidRPr="00FB4F1A">
        <w:rPr>
          <w:sz w:val="28"/>
          <w:szCs w:val="28"/>
          <w:lang w:val="en-US"/>
        </w:rPr>
        <w:t>R</w:t>
      </w:r>
      <w:r w:rsidRPr="001C1DF9">
        <w:rPr>
          <w:sz w:val="28"/>
          <w:szCs w:val="28"/>
        </w:rPr>
        <w:t xml:space="preserve">1 = </w:t>
      </w:r>
      <w:r w:rsidRPr="00FB4F1A">
        <w:rPr>
          <w:sz w:val="28"/>
          <w:szCs w:val="28"/>
        </w:rPr>
        <w:t>41,5</w:t>
      </w:r>
      <w:r w:rsidRPr="001C1DF9">
        <w:rPr>
          <w:sz w:val="28"/>
          <w:szCs w:val="28"/>
        </w:rPr>
        <w:t>*10</w:t>
      </w:r>
      <w:r w:rsidRPr="001C1DF9">
        <w:rPr>
          <w:sz w:val="28"/>
          <w:szCs w:val="28"/>
          <w:vertAlign w:val="superscript"/>
        </w:rPr>
        <w:t>-9</w:t>
      </w:r>
      <w:r w:rsidRPr="001C1DF9">
        <w:rPr>
          <w:sz w:val="28"/>
          <w:szCs w:val="28"/>
        </w:rPr>
        <w:t xml:space="preserve"> / 1000 = 41,5 </w:t>
      </w:r>
      <w:r w:rsidRPr="00FB4F1A">
        <w:rPr>
          <w:sz w:val="28"/>
          <w:szCs w:val="28"/>
        </w:rPr>
        <w:t>пФ</w:t>
      </w:r>
      <w:r w:rsidR="00FB4F1A">
        <w:rPr>
          <w:sz w:val="28"/>
          <w:szCs w:val="28"/>
        </w:rPr>
        <w:t xml:space="preserve"> </w:t>
      </w:r>
      <w:r w:rsidR="00964E20" w:rsidRPr="00FB4F1A">
        <w:rPr>
          <w:sz w:val="28"/>
          <w:szCs w:val="28"/>
        </w:rPr>
        <w:t>(12)</w:t>
      </w:r>
    </w:p>
    <w:p w:rsidR="002B48EE" w:rsidRPr="00FB4F1A" w:rsidRDefault="002B48EE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48EE" w:rsidRPr="00FB4F1A" w:rsidRDefault="002B48EE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Принимаем ближайшее стандартное значение С1=43пФ.</w:t>
      </w:r>
    </w:p>
    <w:p w:rsidR="00B77AA5" w:rsidRPr="00FB4F1A" w:rsidRDefault="00B77AA5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Теперь определим ёмкость С2 как последовательно соединённую</w:t>
      </w:r>
      <w:r w:rsidR="00FB4F1A">
        <w:rPr>
          <w:sz w:val="28"/>
          <w:szCs w:val="28"/>
        </w:rPr>
        <w:t xml:space="preserve"> </w:t>
      </w:r>
      <w:r w:rsidRPr="00FB4F1A">
        <w:rPr>
          <w:sz w:val="28"/>
          <w:szCs w:val="28"/>
        </w:rPr>
        <w:t>с С</w:t>
      </w:r>
      <w:r w:rsidRPr="00FB4F1A">
        <w:rPr>
          <w:sz w:val="28"/>
          <w:szCs w:val="28"/>
          <w:vertAlign w:val="subscript"/>
        </w:rPr>
        <w:t xml:space="preserve">В </w:t>
      </w:r>
      <w:r w:rsidRPr="00FB4F1A">
        <w:rPr>
          <w:sz w:val="28"/>
          <w:szCs w:val="28"/>
        </w:rPr>
        <w:t>и С1 по формуле:</w:t>
      </w:r>
    </w:p>
    <w:p w:rsidR="001C1DF9" w:rsidRDefault="001C1DF9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7AA5" w:rsidRPr="00FB4F1A" w:rsidRDefault="00C12992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1" type="#_x0000_t75" style="width:315pt;height:36.75pt">
            <v:imagedata r:id="rId11" o:title=""/>
          </v:shape>
        </w:pict>
      </w:r>
      <w:r w:rsidR="00FB4F1A">
        <w:rPr>
          <w:sz w:val="28"/>
          <w:szCs w:val="28"/>
        </w:rPr>
        <w:t xml:space="preserve"> </w:t>
      </w:r>
      <w:r w:rsidR="00964E20" w:rsidRPr="00FB4F1A">
        <w:rPr>
          <w:sz w:val="28"/>
          <w:szCs w:val="28"/>
        </w:rPr>
        <w:t>(13)</w:t>
      </w:r>
    </w:p>
    <w:p w:rsidR="00E42396" w:rsidRPr="00FB4F1A" w:rsidRDefault="00E42396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42396" w:rsidRPr="00FB4F1A" w:rsidRDefault="00E42396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Принимаем</w:t>
      </w:r>
      <w:r w:rsidR="00FB4F1A">
        <w:rPr>
          <w:sz w:val="28"/>
          <w:szCs w:val="28"/>
        </w:rPr>
        <w:t xml:space="preserve"> </w:t>
      </w:r>
      <w:r w:rsidRPr="00FB4F1A">
        <w:rPr>
          <w:sz w:val="28"/>
          <w:szCs w:val="28"/>
        </w:rPr>
        <w:t>стандартное значение С2=6,8 пФ</w:t>
      </w:r>
      <w:r w:rsidR="00E546AC" w:rsidRPr="00FB4F1A">
        <w:rPr>
          <w:sz w:val="28"/>
          <w:szCs w:val="28"/>
        </w:rPr>
        <w:t xml:space="preserve"> при этом общая ёмкость контура будет</w:t>
      </w:r>
    </w:p>
    <w:p w:rsidR="00E546AC" w:rsidRPr="00FB4F1A" w:rsidRDefault="00C12992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2" type="#_x0000_t75" style="width:24pt;height:18.75pt">
            <v:imagedata r:id="rId12" o:title=""/>
          </v:shape>
        </w:pict>
      </w:r>
      <w:r w:rsidR="00E546AC" w:rsidRPr="00FB4F1A">
        <w:rPr>
          <w:sz w:val="28"/>
          <w:szCs w:val="28"/>
        </w:rPr>
        <w:t>=4,1 пФ.</w:t>
      </w:r>
    </w:p>
    <w:p w:rsidR="006947DC" w:rsidRPr="00FB4F1A" w:rsidRDefault="00187BFC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Для ограничения тока контура введём в него сопротивление, которое определяется</w:t>
      </w:r>
      <w:r w:rsidR="00F734D1" w:rsidRPr="00FB4F1A">
        <w:rPr>
          <w:sz w:val="28"/>
          <w:szCs w:val="28"/>
        </w:rPr>
        <w:t xml:space="preserve"> из условия</w:t>
      </w:r>
      <w:r w:rsidRPr="00FB4F1A">
        <w:rPr>
          <w:sz w:val="28"/>
          <w:szCs w:val="28"/>
        </w:rPr>
        <w:t>:</w:t>
      </w:r>
    </w:p>
    <w:p w:rsidR="00F734D1" w:rsidRPr="00FB4F1A" w:rsidRDefault="00F734D1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734D1" w:rsidRPr="00FB4F1A" w:rsidRDefault="003E5044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R</w:t>
      </w:r>
      <w:r w:rsidR="00F734D1" w:rsidRPr="00FB4F1A">
        <w:rPr>
          <w:sz w:val="28"/>
          <w:szCs w:val="28"/>
        </w:rPr>
        <w:t>&gt;E</w:t>
      </w:r>
      <w:r w:rsidR="00F734D1" w:rsidRPr="00FB4F1A">
        <w:rPr>
          <w:sz w:val="28"/>
          <w:szCs w:val="28"/>
          <w:vertAlign w:val="subscript"/>
          <w:lang w:val="en-US"/>
        </w:rPr>
        <w:t>n</w:t>
      </w:r>
      <w:r w:rsidR="00F734D1" w:rsidRPr="00FB4F1A">
        <w:rPr>
          <w:sz w:val="28"/>
          <w:szCs w:val="28"/>
        </w:rPr>
        <w:t xml:space="preserve"> / </w:t>
      </w:r>
      <w:r w:rsidR="00F734D1" w:rsidRPr="00FB4F1A">
        <w:rPr>
          <w:sz w:val="28"/>
          <w:szCs w:val="28"/>
          <w:lang w:val="en-US"/>
        </w:rPr>
        <w:t>I</w:t>
      </w:r>
      <w:r w:rsidR="00F734D1" w:rsidRPr="00FB4F1A">
        <w:rPr>
          <w:sz w:val="28"/>
          <w:szCs w:val="28"/>
          <w:vertAlign w:val="subscript"/>
        </w:rPr>
        <w:t>пр</w:t>
      </w:r>
      <w:r w:rsidR="00F734D1" w:rsidRPr="00FB4F1A">
        <w:rPr>
          <w:sz w:val="28"/>
          <w:szCs w:val="28"/>
        </w:rPr>
        <w:t xml:space="preserve"> = 12 / 0,2</w:t>
      </w:r>
      <w:r w:rsidR="00FB4F1A">
        <w:rPr>
          <w:sz w:val="28"/>
          <w:szCs w:val="28"/>
        </w:rPr>
        <w:t xml:space="preserve"> </w:t>
      </w:r>
      <w:r w:rsidR="00F734D1" w:rsidRPr="00FB4F1A">
        <w:rPr>
          <w:sz w:val="28"/>
          <w:szCs w:val="28"/>
        </w:rPr>
        <w:t>или</w:t>
      </w:r>
      <w:r w:rsidR="00FB4F1A">
        <w:rPr>
          <w:sz w:val="28"/>
          <w:szCs w:val="28"/>
        </w:rPr>
        <w:t xml:space="preserve"> </w:t>
      </w:r>
      <w:r w:rsidRPr="00FB4F1A">
        <w:rPr>
          <w:sz w:val="28"/>
          <w:szCs w:val="28"/>
        </w:rPr>
        <w:t>R</w:t>
      </w:r>
      <w:r w:rsidR="00F734D1" w:rsidRPr="00FB4F1A">
        <w:rPr>
          <w:sz w:val="28"/>
          <w:szCs w:val="28"/>
        </w:rPr>
        <w:t>&gt;60 Ом</w:t>
      </w:r>
      <w:r w:rsidR="00FB4F1A">
        <w:rPr>
          <w:sz w:val="28"/>
          <w:szCs w:val="28"/>
        </w:rPr>
        <w:t xml:space="preserve"> </w:t>
      </w:r>
      <w:r w:rsidR="00964E20" w:rsidRPr="00FB4F1A">
        <w:rPr>
          <w:sz w:val="28"/>
          <w:szCs w:val="28"/>
        </w:rPr>
        <w:t>(14)</w:t>
      </w:r>
    </w:p>
    <w:p w:rsidR="00F734D1" w:rsidRPr="00FB4F1A" w:rsidRDefault="00F734D1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734D1" w:rsidRPr="00FB4F1A" w:rsidRDefault="00F734D1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Принимаем R2 = 200Ом</w:t>
      </w:r>
      <w:r w:rsidR="00BE2691" w:rsidRPr="00FB4F1A">
        <w:rPr>
          <w:sz w:val="28"/>
          <w:szCs w:val="28"/>
        </w:rPr>
        <w:t xml:space="preserve"> – это оптимальное значение, т.к. чрезмерное увеличение этого сопротивления приведёт к уменьшению скважности выходного напряжения.</w:t>
      </w:r>
    </w:p>
    <w:p w:rsidR="00187BFC" w:rsidRPr="00FB4F1A" w:rsidRDefault="00187BFC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4B49" w:rsidRPr="00FB4F1A" w:rsidRDefault="001C1DF9" w:rsidP="001C1DF9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E2691" w:rsidRPr="00FB4F1A">
        <w:rPr>
          <w:b/>
          <w:sz w:val="28"/>
          <w:szCs w:val="28"/>
        </w:rPr>
        <w:t>5. Построение АЧХ</w:t>
      </w:r>
    </w:p>
    <w:p w:rsidR="00624B49" w:rsidRPr="00FB4F1A" w:rsidRDefault="00624B49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73F6" w:rsidRPr="00FB4F1A" w:rsidRDefault="00BB73F6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АЧХ</w:t>
      </w:r>
      <w:r w:rsidR="00FB4F1A">
        <w:rPr>
          <w:sz w:val="28"/>
          <w:szCs w:val="28"/>
        </w:rPr>
        <w:t xml:space="preserve"> </w:t>
      </w:r>
      <w:r w:rsidRPr="00FB4F1A">
        <w:rPr>
          <w:sz w:val="28"/>
          <w:szCs w:val="28"/>
        </w:rPr>
        <w:t>усилителя повторяет АЧХ</w:t>
      </w:r>
      <w:r w:rsidR="00FB4F1A">
        <w:rPr>
          <w:sz w:val="28"/>
          <w:szCs w:val="28"/>
        </w:rPr>
        <w:t xml:space="preserve"> </w:t>
      </w:r>
      <w:r w:rsidRPr="00FB4F1A">
        <w:rPr>
          <w:sz w:val="28"/>
          <w:szCs w:val="28"/>
        </w:rPr>
        <w:t>колебательного контура.</w:t>
      </w:r>
      <w:r w:rsidR="00FB4F1A">
        <w:rPr>
          <w:sz w:val="28"/>
          <w:szCs w:val="28"/>
        </w:rPr>
        <w:t xml:space="preserve"> </w:t>
      </w:r>
      <w:r w:rsidRPr="00FB4F1A">
        <w:rPr>
          <w:sz w:val="28"/>
          <w:szCs w:val="28"/>
        </w:rPr>
        <w:t>Упростим</w:t>
      </w:r>
      <w:r w:rsidR="00FB4F1A">
        <w:rPr>
          <w:sz w:val="28"/>
          <w:szCs w:val="28"/>
        </w:rPr>
        <w:t xml:space="preserve"> </w:t>
      </w:r>
      <w:r w:rsidRPr="00FB4F1A">
        <w:rPr>
          <w:sz w:val="28"/>
          <w:szCs w:val="28"/>
        </w:rPr>
        <w:t xml:space="preserve">колебательный контур и вместо варикапа </w:t>
      </w:r>
      <w:r w:rsidRPr="00FB4F1A">
        <w:rPr>
          <w:sz w:val="28"/>
          <w:szCs w:val="28"/>
          <w:lang w:val="en-US"/>
        </w:rPr>
        <w:t>VD</w:t>
      </w:r>
      <w:r w:rsidRPr="00FB4F1A">
        <w:rPr>
          <w:sz w:val="28"/>
          <w:szCs w:val="28"/>
        </w:rPr>
        <w:t>1 и двух конденсаторов С1 и С2</w:t>
      </w:r>
      <w:r w:rsidR="00FB4F1A">
        <w:rPr>
          <w:sz w:val="28"/>
          <w:szCs w:val="28"/>
        </w:rPr>
        <w:t xml:space="preserve"> </w:t>
      </w:r>
      <w:r w:rsidRPr="00FB4F1A">
        <w:rPr>
          <w:sz w:val="28"/>
          <w:szCs w:val="28"/>
        </w:rPr>
        <w:t xml:space="preserve">введём один </w:t>
      </w:r>
      <w:r w:rsidR="00C12992">
        <w:rPr>
          <w:position w:val="-14"/>
          <w:sz w:val="28"/>
          <w:szCs w:val="28"/>
        </w:rPr>
        <w:pict>
          <v:shape id="_x0000_i1033" type="#_x0000_t75" style="width:24pt;height:18.75pt">
            <v:imagedata r:id="rId12" o:title=""/>
          </v:shape>
        </w:pict>
      </w:r>
      <w:r w:rsidRPr="00FB4F1A">
        <w:rPr>
          <w:sz w:val="28"/>
          <w:szCs w:val="28"/>
        </w:rPr>
        <w:t>=4,1 пФ,</w:t>
      </w:r>
      <w:r w:rsidR="00FB4F1A">
        <w:rPr>
          <w:sz w:val="28"/>
          <w:szCs w:val="28"/>
        </w:rPr>
        <w:t xml:space="preserve"> </w:t>
      </w:r>
      <w:r w:rsidRPr="00FB4F1A">
        <w:rPr>
          <w:sz w:val="28"/>
          <w:szCs w:val="28"/>
        </w:rPr>
        <w:t>тогда получим эквивалентную схему рис.5</w:t>
      </w:r>
    </w:p>
    <w:p w:rsidR="00BB73F6" w:rsidRPr="00FB4F1A" w:rsidRDefault="00BB73F6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0584F" w:rsidRPr="00FB4F1A" w:rsidRDefault="00C12992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93.5pt;height:84.75pt">
            <v:imagedata r:id="rId13" o:title=""/>
          </v:shape>
        </w:pict>
      </w:r>
    </w:p>
    <w:p w:rsidR="00B0584F" w:rsidRPr="00FB4F1A" w:rsidRDefault="00B0584F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Рис.5</w:t>
      </w:r>
      <w:r w:rsidR="00FB4F1A">
        <w:rPr>
          <w:sz w:val="28"/>
          <w:szCs w:val="28"/>
        </w:rPr>
        <w:t xml:space="preserve"> </w:t>
      </w:r>
      <w:r w:rsidRPr="00FB4F1A">
        <w:rPr>
          <w:sz w:val="28"/>
          <w:szCs w:val="28"/>
        </w:rPr>
        <w:t>Эквивалентная схема колебательного контура генератора.</w:t>
      </w:r>
    </w:p>
    <w:p w:rsidR="00B0584F" w:rsidRPr="00FB4F1A" w:rsidRDefault="00B0584F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0584F" w:rsidRDefault="00B0584F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 xml:space="preserve">Изображение по Лапласу передаточной функция </w:t>
      </w:r>
      <w:r w:rsidR="00964E20" w:rsidRPr="00FB4F1A">
        <w:rPr>
          <w:sz w:val="28"/>
          <w:szCs w:val="28"/>
        </w:rPr>
        <w:t>цепи рис.5</w:t>
      </w:r>
      <w:r w:rsidRPr="00FB4F1A">
        <w:rPr>
          <w:sz w:val="28"/>
          <w:szCs w:val="28"/>
        </w:rPr>
        <w:t xml:space="preserve"> равно:</w:t>
      </w:r>
    </w:p>
    <w:p w:rsidR="00FB4F1A" w:rsidRDefault="00FB4F1A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7163" w:rsidRDefault="00EA7163" w:rsidP="001C1DF9">
      <w:pPr>
        <w:keepNext/>
        <w:widowControl w:val="0"/>
        <w:spacing w:line="360" w:lineRule="auto"/>
        <w:ind w:firstLine="709"/>
        <w:jc w:val="both"/>
        <w:rPr>
          <w:position w:val="-83"/>
          <w:sz w:val="28"/>
          <w:szCs w:val="28"/>
        </w:rPr>
      </w:pPr>
      <w:r w:rsidRPr="00FB4F1A">
        <w:rPr>
          <w:sz w:val="28"/>
          <w:szCs w:val="28"/>
        </w:rPr>
        <w:t>H(p) =</w:t>
      </w:r>
      <w:r w:rsidR="00C12992">
        <w:rPr>
          <w:position w:val="-83"/>
          <w:sz w:val="28"/>
          <w:szCs w:val="28"/>
        </w:rPr>
        <w:pict>
          <v:shape id="_x0000_i1035" type="#_x0000_t75" style="width:296.25pt;height:60pt">
            <v:imagedata r:id="rId14" o:title=""/>
          </v:shape>
        </w:pict>
      </w:r>
      <w:r w:rsidR="00FB4F1A">
        <w:rPr>
          <w:position w:val="-83"/>
          <w:sz w:val="28"/>
          <w:szCs w:val="28"/>
        </w:rPr>
        <w:t xml:space="preserve"> </w:t>
      </w:r>
      <w:r w:rsidR="00964E20" w:rsidRPr="00FB4F1A">
        <w:rPr>
          <w:position w:val="-83"/>
          <w:sz w:val="28"/>
          <w:szCs w:val="28"/>
        </w:rPr>
        <w:t>(15)</w:t>
      </w:r>
    </w:p>
    <w:p w:rsidR="00EA7163" w:rsidRPr="00FB4F1A" w:rsidRDefault="00EA7163" w:rsidP="001C1DF9">
      <w:pPr>
        <w:pStyle w:val="MapleOutput"/>
        <w:keepNext/>
        <w:widowControl w:val="0"/>
        <w:ind w:firstLine="709"/>
        <w:jc w:val="both"/>
        <w:rPr>
          <w:color w:val="auto"/>
          <w:sz w:val="28"/>
          <w:szCs w:val="28"/>
          <w:lang w:val="ru-RU"/>
        </w:rPr>
      </w:pPr>
    </w:p>
    <w:p w:rsidR="00624B49" w:rsidRPr="00FB4F1A" w:rsidRDefault="00DF147E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Заменим в формуле (15) р=</w:t>
      </w:r>
      <w:r w:rsidRPr="00FB4F1A">
        <w:rPr>
          <w:sz w:val="28"/>
          <w:szCs w:val="28"/>
          <w:lang w:val="en-US"/>
        </w:rPr>
        <w:t>jw</w:t>
      </w:r>
      <w:r w:rsidR="00FB4F1A">
        <w:rPr>
          <w:sz w:val="28"/>
          <w:szCs w:val="28"/>
        </w:rPr>
        <w:t xml:space="preserve"> </w:t>
      </w:r>
      <w:r w:rsidRPr="00FB4F1A">
        <w:rPr>
          <w:sz w:val="28"/>
          <w:szCs w:val="28"/>
        </w:rPr>
        <w:t>и получим зависимость передаточной функции от круговой частоты:</w:t>
      </w:r>
    </w:p>
    <w:p w:rsidR="00DF147E" w:rsidRPr="00FB4F1A" w:rsidRDefault="00DF147E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F147E" w:rsidRPr="00FB4F1A" w:rsidRDefault="00DF147E" w:rsidP="001C1DF9">
      <w:pPr>
        <w:keepNext/>
        <w:widowControl w:val="0"/>
        <w:spacing w:line="360" w:lineRule="auto"/>
        <w:ind w:firstLine="709"/>
        <w:jc w:val="both"/>
        <w:rPr>
          <w:position w:val="-83"/>
          <w:sz w:val="28"/>
          <w:szCs w:val="28"/>
        </w:rPr>
      </w:pPr>
      <w:r w:rsidRPr="00FB4F1A">
        <w:rPr>
          <w:sz w:val="28"/>
          <w:szCs w:val="28"/>
        </w:rPr>
        <w:t>Н(</w:t>
      </w:r>
      <w:r w:rsidRPr="00FB4F1A">
        <w:rPr>
          <w:sz w:val="28"/>
          <w:szCs w:val="28"/>
          <w:lang w:val="en-US"/>
        </w:rPr>
        <w:t>jw</w:t>
      </w:r>
      <w:r w:rsidRPr="00FB4F1A">
        <w:rPr>
          <w:sz w:val="28"/>
          <w:szCs w:val="28"/>
        </w:rPr>
        <w:t xml:space="preserve"> )= </w:t>
      </w:r>
      <w:r w:rsidR="00C12992">
        <w:rPr>
          <w:position w:val="-83"/>
          <w:sz w:val="28"/>
          <w:szCs w:val="28"/>
          <w:lang w:val="en-US"/>
        </w:rPr>
        <w:pict>
          <v:shape id="_x0000_i1036" type="#_x0000_t75" style="width:342pt;height:60pt">
            <v:imagedata r:id="rId15" o:title=""/>
          </v:shape>
        </w:pict>
      </w:r>
      <w:r w:rsidR="00FB4F1A">
        <w:rPr>
          <w:position w:val="-83"/>
          <w:sz w:val="28"/>
          <w:szCs w:val="28"/>
        </w:rPr>
        <w:t xml:space="preserve"> </w:t>
      </w:r>
      <w:r w:rsidRPr="00FB4F1A">
        <w:rPr>
          <w:position w:val="-83"/>
          <w:sz w:val="28"/>
          <w:szCs w:val="28"/>
        </w:rPr>
        <w:t>(16)</w:t>
      </w:r>
    </w:p>
    <w:p w:rsidR="00DF147E" w:rsidRPr="00FB4F1A" w:rsidRDefault="00DF147E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F147E" w:rsidRPr="00FB4F1A" w:rsidRDefault="00144FCB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Выделим из (16) действительную часть и, учитывая что</w:t>
      </w:r>
      <w:r w:rsidR="00D377EF" w:rsidRPr="00FB4F1A">
        <w:rPr>
          <w:sz w:val="28"/>
          <w:szCs w:val="28"/>
        </w:rPr>
        <w:t xml:space="preserve"> </w:t>
      </w:r>
      <w:r w:rsidR="00D377EF" w:rsidRPr="00FB4F1A">
        <w:rPr>
          <w:sz w:val="28"/>
          <w:szCs w:val="28"/>
          <w:lang w:val="en-US"/>
        </w:rPr>
        <w:t>w</w:t>
      </w:r>
      <w:r w:rsidR="00D377EF" w:rsidRPr="00FB4F1A">
        <w:rPr>
          <w:sz w:val="28"/>
          <w:szCs w:val="28"/>
        </w:rPr>
        <w:t xml:space="preserve"> = 2</w:t>
      </w:r>
      <w:r w:rsidR="00D377EF" w:rsidRPr="00FB4F1A">
        <w:rPr>
          <w:sz w:val="28"/>
          <w:szCs w:val="28"/>
          <w:lang w:val="en-US"/>
        </w:rPr>
        <w:t></w:t>
      </w:r>
      <w:r w:rsidR="00D377EF" w:rsidRPr="00FB4F1A">
        <w:rPr>
          <w:sz w:val="28"/>
          <w:szCs w:val="28"/>
        </w:rPr>
        <w:t xml:space="preserve"> </w:t>
      </w:r>
      <w:r w:rsidR="00D377EF" w:rsidRPr="00FB4F1A">
        <w:rPr>
          <w:sz w:val="28"/>
          <w:szCs w:val="28"/>
          <w:lang w:val="en-US"/>
        </w:rPr>
        <w:t>f</w:t>
      </w:r>
      <w:r w:rsidR="00FB4F1A">
        <w:rPr>
          <w:sz w:val="28"/>
          <w:szCs w:val="28"/>
        </w:rPr>
        <w:t xml:space="preserve"> </w:t>
      </w:r>
      <w:r w:rsidR="00D377EF" w:rsidRPr="00FB4F1A">
        <w:rPr>
          <w:sz w:val="28"/>
          <w:szCs w:val="28"/>
        </w:rPr>
        <w:t>получим формулу для построения АЧХ:</w:t>
      </w:r>
    </w:p>
    <w:p w:rsidR="00D377EF" w:rsidRPr="00FB4F1A" w:rsidRDefault="00D377EF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377EF" w:rsidRPr="001C1DF9" w:rsidRDefault="00C12992" w:rsidP="001C1DF9">
      <w:pPr>
        <w:pStyle w:val="MapleOutput"/>
        <w:keepNext/>
        <w:widowControl w:val="0"/>
        <w:ind w:firstLine="709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position w:val="-30"/>
          <w:sz w:val="28"/>
          <w:szCs w:val="28"/>
        </w:rPr>
        <w:pict>
          <v:shape id="_x0000_i1037" type="#_x0000_t75" style="width:350.25pt;height:31.5pt">
            <v:imagedata r:id="rId16" o:title=""/>
          </v:shape>
        </w:pict>
      </w:r>
      <w:r w:rsidR="00D377EF" w:rsidRPr="001C1DF9">
        <w:rPr>
          <w:color w:val="auto"/>
          <w:sz w:val="28"/>
          <w:szCs w:val="28"/>
          <w:lang w:val="ru-RU"/>
        </w:rPr>
        <w:t>(17)</w:t>
      </w:r>
    </w:p>
    <w:p w:rsidR="00D377EF" w:rsidRPr="00FB4F1A" w:rsidRDefault="00D377EF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На рис.6</w:t>
      </w:r>
      <w:r w:rsidR="00FB4F1A">
        <w:rPr>
          <w:sz w:val="28"/>
          <w:szCs w:val="28"/>
        </w:rPr>
        <w:t xml:space="preserve"> </w:t>
      </w:r>
      <w:r w:rsidRPr="00FB4F1A">
        <w:rPr>
          <w:sz w:val="28"/>
          <w:szCs w:val="28"/>
        </w:rPr>
        <w:t>по выражению (17)</w:t>
      </w:r>
      <w:r w:rsidR="005421FC" w:rsidRPr="00FB4F1A">
        <w:rPr>
          <w:sz w:val="28"/>
          <w:szCs w:val="28"/>
        </w:rPr>
        <w:t xml:space="preserve"> построена АЧХ</w:t>
      </w:r>
      <w:r w:rsidR="00FB4F1A">
        <w:rPr>
          <w:sz w:val="28"/>
          <w:szCs w:val="28"/>
        </w:rPr>
        <w:t xml:space="preserve"> </w:t>
      </w:r>
      <w:r w:rsidR="005421FC" w:rsidRPr="00FB4F1A">
        <w:rPr>
          <w:sz w:val="28"/>
          <w:szCs w:val="28"/>
        </w:rPr>
        <w:t>усилителя где амплитуда в относительных единицах от входного сигнала</w:t>
      </w:r>
      <w:r w:rsidR="00FB4F1A">
        <w:rPr>
          <w:sz w:val="28"/>
          <w:szCs w:val="28"/>
        </w:rPr>
        <w:t xml:space="preserve"> </w:t>
      </w:r>
      <w:r w:rsidR="005421FC" w:rsidRPr="00FB4F1A">
        <w:rPr>
          <w:sz w:val="28"/>
          <w:szCs w:val="28"/>
        </w:rPr>
        <w:t>E</w:t>
      </w:r>
      <w:r w:rsidR="005421FC" w:rsidRPr="00FB4F1A">
        <w:rPr>
          <w:sz w:val="28"/>
          <w:szCs w:val="28"/>
          <w:vertAlign w:val="subscript"/>
          <w:lang w:val="en-US"/>
        </w:rPr>
        <w:t>n</w:t>
      </w:r>
      <w:r w:rsidR="005421FC" w:rsidRPr="00FB4F1A">
        <w:rPr>
          <w:sz w:val="28"/>
          <w:szCs w:val="28"/>
        </w:rPr>
        <w:t xml:space="preserve"> = 12</w:t>
      </w:r>
      <w:r w:rsidR="005421FC" w:rsidRPr="00FB4F1A">
        <w:rPr>
          <w:sz w:val="28"/>
          <w:szCs w:val="28"/>
          <w:lang w:val="en-US"/>
        </w:rPr>
        <w:t>B</w:t>
      </w:r>
      <w:r w:rsidR="005421FC" w:rsidRPr="00FB4F1A">
        <w:rPr>
          <w:sz w:val="28"/>
          <w:szCs w:val="28"/>
        </w:rPr>
        <w:t>.</w:t>
      </w:r>
    </w:p>
    <w:p w:rsidR="005421FC" w:rsidRPr="00FB4F1A" w:rsidRDefault="005421FC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421FC" w:rsidRPr="00FB4F1A" w:rsidRDefault="00C12992" w:rsidP="001C1DF9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234pt;height:170.25pt">
            <v:imagedata r:id="rId17" o:title=""/>
          </v:shape>
        </w:pict>
      </w:r>
    </w:p>
    <w:p w:rsidR="00D377EF" w:rsidRPr="001C1DF9" w:rsidRDefault="005421FC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Рис.6</w:t>
      </w:r>
      <w:r w:rsidR="00FB4F1A">
        <w:rPr>
          <w:sz w:val="28"/>
          <w:szCs w:val="28"/>
        </w:rPr>
        <w:t xml:space="preserve"> </w:t>
      </w:r>
      <w:r w:rsidRPr="00FB4F1A">
        <w:rPr>
          <w:sz w:val="28"/>
          <w:szCs w:val="28"/>
        </w:rPr>
        <w:t>АЧХ</w:t>
      </w:r>
      <w:r w:rsidR="00FB4F1A">
        <w:rPr>
          <w:sz w:val="28"/>
          <w:szCs w:val="28"/>
        </w:rPr>
        <w:t xml:space="preserve"> </w:t>
      </w:r>
      <w:r w:rsidRPr="00FB4F1A">
        <w:rPr>
          <w:sz w:val="28"/>
          <w:szCs w:val="28"/>
        </w:rPr>
        <w:t>генератора.</w:t>
      </w:r>
    </w:p>
    <w:p w:rsidR="001C1DF9" w:rsidRDefault="001C1DF9" w:rsidP="001C1DF9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CC7A60" w:rsidRPr="00FB4F1A" w:rsidRDefault="00A0693F" w:rsidP="001C1DF9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B4F1A">
        <w:rPr>
          <w:b/>
          <w:sz w:val="28"/>
          <w:szCs w:val="28"/>
        </w:rPr>
        <w:t>6.</w:t>
      </w:r>
      <w:r w:rsidR="00CC7A60" w:rsidRPr="001C1DF9">
        <w:rPr>
          <w:b/>
          <w:sz w:val="28"/>
          <w:szCs w:val="28"/>
        </w:rPr>
        <w:t xml:space="preserve"> </w:t>
      </w:r>
      <w:r w:rsidRPr="00FB4F1A">
        <w:rPr>
          <w:b/>
          <w:sz w:val="28"/>
          <w:szCs w:val="28"/>
        </w:rPr>
        <w:t>Рассчитаем основные параметры схемы</w:t>
      </w:r>
    </w:p>
    <w:p w:rsidR="00734F61" w:rsidRPr="00FB4F1A" w:rsidRDefault="00734F61" w:rsidP="001C1DF9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34F61" w:rsidRPr="00FB4F1A" w:rsidRDefault="00734F61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Максимальный потребляемый ток:</w:t>
      </w:r>
    </w:p>
    <w:p w:rsidR="00734F61" w:rsidRPr="00FB4F1A" w:rsidRDefault="00734F61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34F61" w:rsidRPr="001C1DF9" w:rsidRDefault="00734F61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  <w:lang w:val="en-US"/>
        </w:rPr>
        <w:t>I</w:t>
      </w:r>
      <w:r w:rsidRPr="00FB4F1A">
        <w:rPr>
          <w:sz w:val="28"/>
          <w:szCs w:val="28"/>
          <w:vertAlign w:val="subscript"/>
          <w:lang w:val="en-US"/>
        </w:rPr>
        <w:t>max</w:t>
      </w:r>
      <w:r w:rsidRPr="001C1DF9">
        <w:rPr>
          <w:sz w:val="28"/>
          <w:szCs w:val="28"/>
        </w:rPr>
        <w:t xml:space="preserve"> = </w:t>
      </w:r>
      <w:r w:rsidRPr="00FB4F1A">
        <w:rPr>
          <w:sz w:val="28"/>
          <w:szCs w:val="28"/>
          <w:lang w:val="en-US"/>
        </w:rPr>
        <w:t>I</w:t>
      </w:r>
      <w:r w:rsidRPr="00FB4F1A">
        <w:rPr>
          <w:sz w:val="28"/>
          <w:szCs w:val="28"/>
          <w:vertAlign w:val="subscript"/>
          <w:lang w:val="en-US"/>
        </w:rPr>
        <w:t>c</w:t>
      </w:r>
      <w:r w:rsidRPr="001C1DF9">
        <w:rPr>
          <w:sz w:val="28"/>
          <w:szCs w:val="28"/>
        </w:rPr>
        <w:t xml:space="preserve"> + </w:t>
      </w:r>
      <w:r w:rsidRPr="00FB4F1A">
        <w:rPr>
          <w:sz w:val="28"/>
          <w:szCs w:val="28"/>
          <w:lang w:val="en-US"/>
        </w:rPr>
        <w:t>E</w:t>
      </w:r>
      <w:r w:rsidRPr="00FB4F1A">
        <w:rPr>
          <w:sz w:val="28"/>
          <w:szCs w:val="28"/>
          <w:vertAlign w:val="subscript"/>
          <w:lang w:val="en-US"/>
        </w:rPr>
        <w:t>n</w:t>
      </w:r>
      <w:r w:rsidRPr="001C1DF9">
        <w:rPr>
          <w:sz w:val="28"/>
          <w:szCs w:val="28"/>
        </w:rPr>
        <w:t xml:space="preserve"> / </w:t>
      </w:r>
      <w:r w:rsidRPr="00FB4F1A">
        <w:rPr>
          <w:sz w:val="28"/>
          <w:szCs w:val="28"/>
          <w:lang w:val="en-US"/>
        </w:rPr>
        <w:t>R</w:t>
      </w:r>
      <w:r w:rsidR="00D72ECF" w:rsidRPr="001C1DF9">
        <w:rPr>
          <w:sz w:val="28"/>
          <w:szCs w:val="28"/>
        </w:rPr>
        <w:t>1 = 37</w:t>
      </w:r>
      <w:r w:rsidRPr="001C1DF9">
        <w:rPr>
          <w:sz w:val="28"/>
          <w:szCs w:val="28"/>
        </w:rPr>
        <w:t xml:space="preserve">+ 12/1000 = </w:t>
      </w:r>
      <w:r w:rsidR="00D72ECF" w:rsidRPr="001C1DF9">
        <w:rPr>
          <w:sz w:val="28"/>
          <w:szCs w:val="28"/>
        </w:rPr>
        <w:t>49</w:t>
      </w:r>
      <w:r w:rsidR="00564546" w:rsidRPr="00FB4F1A">
        <w:rPr>
          <w:sz w:val="28"/>
          <w:szCs w:val="28"/>
        </w:rPr>
        <w:t>мА</w:t>
      </w:r>
      <w:r w:rsidR="00FB4F1A" w:rsidRPr="001C1DF9">
        <w:rPr>
          <w:sz w:val="28"/>
          <w:szCs w:val="28"/>
        </w:rPr>
        <w:t xml:space="preserve"> </w:t>
      </w:r>
      <w:r w:rsidR="003F5D54" w:rsidRPr="001C1DF9">
        <w:rPr>
          <w:sz w:val="28"/>
          <w:szCs w:val="28"/>
        </w:rPr>
        <w:t>(18)</w:t>
      </w:r>
    </w:p>
    <w:p w:rsidR="00564546" w:rsidRPr="001C1DF9" w:rsidRDefault="00564546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5D54" w:rsidRPr="00FB4F1A" w:rsidRDefault="00D72ECF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Максимальная</w:t>
      </w:r>
      <w:r w:rsidR="006F3E11" w:rsidRPr="00FB4F1A">
        <w:rPr>
          <w:sz w:val="28"/>
          <w:szCs w:val="28"/>
        </w:rPr>
        <w:t xml:space="preserve"> (пиковая)</w:t>
      </w:r>
      <w:r w:rsidRPr="00FB4F1A">
        <w:rPr>
          <w:sz w:val="28"/>
          <w:szCs w:val="28"/>
        </w:rPr>
        <w:t xml:space="preserve"> п</w:t>
      </w:r>
      <w:r w:rsidR="003F5D54" w:rsidRPr="00FB4F1A">
        <w:rPr>
          <w:sz w:val="28"/>
          <w:szCs w:val="28"/>
        </w:rPr>
        <w:t>отребляемая</w:t>
      </w:r>
      <w:r w:rsidR="00FB4F1A">
        <w:rPr>
          <w:sz w:val="28"/>
          <w:szCs w:val="28"/>
        </w:rPr>
        <w:t xml:space="preserve"> </w:t>
      </w:r>
      <w:r w:rsidR="003F5D54" w:rsidRPr="00FB4F1A">
        <w:rPr>
          <w:sz w:val="28"/>
          <w:szCs w:val="28"/>
        </w:rPr>
        <w:t>генератором мощность:</w:t>
      </w:r>
    </w:p>
    <w:p w:rsidR="003F5D54" w:rsidRPr="00FB4F1A" w:rsidRDefault="003F5D54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5D54" w:rsidRPr="00FB4F1A" w:rsidRDefault="003F5D54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Рпот = I</w:t>
      </w:r>
      <w:r w:rsidRPr="00FB4F1A">
        <w:rPr>
          <w:sz w:val="28"/>
          <w:szCs w:val="28"/>
          <w:vertAlign w:val="subscript"/>
          <w:lang w:val="en-US"/>
        </w:rPr>
        <w:t>max</w:t>
      </w:r>
      <w:r w:rsidR="00FB4F1A">
        <w:rPr>
          <w:sz w:val="28"/>
          <w:szCs w:val="28"/>
        </w:rPr>
        <w:t xml:space="preserve"> </w:t>
      </w:r>
      <w:r w:rsidRPr="00FB4F1A">
        <w:rPr>
          <w:sz w:val="28"/>
          <w:szCs w:val="28"/>
          <w:lang w:val="en-US"/>
        </w:rPr>
        <w:t>E</w:t>
      </w:r>
      <w:r w:rsidRPr="00FB4F1A">
        <w:rPr>
          <w:sz w:val="28"/>
          <w:szCs w:val="28"/>
          <w:vertAlign w:val="subscript"/>
          <w:lang w:val="en-US"/>
        </w:rPr>
        <w:t>n</w:t>
      </w:r>
      <w:r w:rsidR="00D72ECF" w:rsidRPr="00FB4F1A">
        <w:rPr>
          <w:sz w:val="28"/>
          <w:szCs w:val="28"/>
        </w:rPr>
        <w:t xml:space="preserve"> = 49*12 = 588</w:t>
      </w:r>
      <w:r w:rsidRPr="00FB4F1A">
        <w:rPr>
          <w:sz w:val="28"/>
          <w:szCs w:val="28"/>
        </w:rPr>
        <w:t>мВт</w:t>
      </w:r>
      <w:r w:rsidR="00FB4F1A">
        <w:rPr>
          <w:sz w:val="28"/>
          <w:szCs w:val="28"/>
        </w:rPr>
        <w:t xml:space="preserve"> </w:t>
      </w:r>
      <w:r w:rsidRPr="00FB4F1A">
        <w:rPr>
          <w:sz w:val="28"/>
          <w:szCs w:val="28"/>
        </w:rPr>
        <w:t>(19)</w:t>
      </w:r>
    </w:p>
    <w:p w:rsidR="003F5D54" w:rsidRPr="00FB4F1A" w:rsidRDefault="003F5D54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5D54" w:rsidRPr="00FB4F1A" w:rsidRDefault="0097416E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Наименьший</w:t>
      </w:r>
      <w:r w:rsidR="003F5D54" w:rsidRPr="00FB4F1A">
        <w:rPr>
          <w:sz w:val="28"/>
          <w:szCs w:val="28"/>
        </w:rPr>
        <w:t xml:space="preserve"> КПД генератора:</w:t>
      </w:r>
    </w:p>
    <w:p w:rsidR="003F5D54" w:rsidRPr="00FB4F1A" w:rsidRDefault="003F5D54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5D54" w:rsidRPr="00FB4F1A" w:rsidRDefault="00C12992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9" type="#_x0000_t75" style="width:174pt;height:32.25pt">
            <v:imagedata r:id="rId18" o:title=""/>
          </v:shape>
        </w:pict>
      </w:r>
      <w:r w:rsidR="00FB4F1A">
        <w:rPr>
          <w:sz w:val="28"/>
          <w:szCs w:val="28"/>
        </w:rPr>
        <w:t xml:space="preserve"> </w:t>
      </w:r>
      <w:r w:rsidR="003F5D54" w:rsidRPr="00FB4F1A">
        <w:rPr>
          <w:sz w:val="28"/>
          <w:szCs w:val="28"/>
        </w:rPr>
        <w:t>(20)</w:t>
      </w:r>
    </w:p>
    <w:p w:rsidR="003F5D54" w:rsidRPr="00FB4F1A" w:rsidRDefault="003F5D54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5D54" w:rsidRPr="00FB4F1A" w:rsidRDefault="00D72ECF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Т.к. транзистор работает в ключевом режиме, генератор обладает высоким значением КПД</w:t>
      </w:r>
      <w:r w:rsidR="006F3E11" w:rsidRPr="00FB4F1A">
        <w:rPr>
          <w:sz w:val="28"/>
          <w:szCs w:val="28"/>
        </w:rPr>
        <w:t xml:space="preserve"> в установившемся режиме </w:t>
      </w:r>
      <w:r w:rsidR="00C12992">
        <w:rPr>
          <w:position w:val="-10"/>
          <w:sz w:val="28"/>
          <w:szCs w:val="28"/>
        </w:rPr>
        <w:pict>
          <v:shape id="_x0000_i1040" type="#_x0000_t75" style="width:9.75pt;height:12.75pt">
            <v:imagedata r:id="rId19" o:title=""/>
          </v:shape>
        </w:pict>
      </w:r>
      <w:r w:rsidR="006F3E11" w:rsidRPr="00FB4F1A">
        <w:rPr>
          <w:sz w:val="28"/>
          <w:szCs w:val="28"/>
        </w:rPr>
        <w:t>-&gt;99%</w:t>
      </w:r>
      <w:r w:rsidRPr="00FB4F1A">
        <w:rPr>
          <w:sz w:val="28"/>
          <w:szCs w:val="28"/>
        </w:rPr>
        <w:t>.</w:t>
      </w:r>
    </w:p>
    <w:p w:rsidR="00006250" w:rsidRPr="00FB4F1A" w:rsidRDefault="00006250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 xml:space="preserve">Проверим работу схемы в виртуальной лаборатории с помощью программы </w:t>
      </w:r>
      <w:r w:rsidRPr="00FB4F1A">
        <w:rPr>
          <w:sz w:val="28"/>
          <w:szCs w:val="28"/>
          <w:lang w:val="en-US"/>
        </w:rPr>
        <w:t>Multisim</w:t>
      </w:r>
      <w:r w:rsidRPr="00FB4F1A">
        <w:rPr>
          <w:sz w:val="28"/>
          <w:szCs w:val="28"/>
        </w:rPr>
        <w:t>8.0</w:t>
      </w:r>
    </w:p>
    <w:p w:rsidR="00006250" w:rsidRPr="00FB4F1A" w:rsidRDefault="00006250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6250" w:rsidRPr="00FB4F1A" w:rsidRDefault="00C12992" w:rsidP="001C1DF9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230.25pt;height:172.5pt">
            <v:imagedata r:id="rId20" o:title=""/>
          </v:shape>
        </w:pict>
      </w:r>
    </w:p>
    <w:p w:rsidR="00624B49" w:rsidRDefault="003B4C03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Рис.7.</w:t>
      </w:r>
      <w:r w:rsidR="00FB4F1A">
        <w:rPr>
          <w:sz w:val="28"/>
          <w:szCs w:val="28"/>
        </w:rPr>
        <w:t xml:space="preserve"> </w:t>
      </w:r>
      <w:r w:rsidRPr="00FB4F1A">
        <w:rPr>
          <w:sz w:val="28"/>
          <w:szCs w:val="28"/>
        </w:rPr>
        <w:t>Виртуальный анализ спроектированной индуктивной трёхточки на МОП транзисторе.</w:t>
      </w:r>
    </w:p>
    <w:p w:rsidR="001C1DF9" w:rsidRDefault="001C1DF9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4C03" w:rsidRPr="00FB4F1A" w:rsidRDefault="003B4C03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Из виртуальной осциллограммы рис.7 видно, что период импульсов Т=83нс их скважнос</w:t>
      </w:r>
      <w:r w:rsidR="0071155B" w:rsidRPr="00FB4F1A">
        <w:rPr>
          <w:sz w:val="28"/>
          <w:szCs w:val="28"/>
        </w:rPr>
        <w:t>ть S=2 (синяя осциллограмма).</w:t>
      </w:r>
      <w:r w:rsidR="00FB4F1A">
        <w:rPr>
          <w:sz w:val="28"/>
          <w:szCs w:val="28"/>
        </w:rPr>
        <w:t xml:space="preserve"> </w:t>
      </w:r>
      <w:r w:rsidR="0071155B" w:rsidRPr="00FB4F1A">
        <w:rPr>
          <w:sz w:val="28"/>
          <w:szCs w:val="28"/>
        </w:rPr>
        <w:t>Красная осциллограмма является графиком напряжения на затворе транзистора и, следовательно, колебательного контура</w:t>
      </w:r>
      <w:r w:rsidR="00C77E6F" w:rsidRPr="00FB4F1A">
        <w:rPr>
          <w:sz w:val="28"/>
          <w:szCs w:val="28"/>
        </w:rPr>
        <w:t>.</w:t>
      </w:r>
    </w:p>
    <w:p w:rsidR="00624B49" w:rsidRPr="00FB4F1A" w:rsidRDefault="00624B49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4B49" w:rsidRPr="00FB4F1A" w:rsidRDefault="00D72ECF" w:rsidP="001C1DF9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B4F1A">
        <w:rPr>
          <w:b/>
          <w:sz w:val="28"/>
          <w:szCs w:val="28"/>
        </w:rPr>
        <w:t>7</w:t>
      </w:r>
      <w:r w:rsidR="00624B49" w:rsidRPr="00FB4F1A">
        <w:rPr>
          <w:b/>
          <w:sz w:val="28"/>
          <w:szCs w:val="28"/>
        </w:rPr>
        <w:t>. Описание работы схемы индуктивной трёхточки</w:t>
      </w:r>
    </w:p>
    <w:p w:rsidR="00624B49" w:rsidRPr="00FB4F1A" w:rsidRDefault="00624B49" w:rsidP="001C1DF9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24B49" w:rsidRPr="00FB4F1A" w:rsidRDefault="00624B49" w:rsidP="001C1DF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Катушка индуктивности</w:t>
      </w:r>
      <w:r w:rsidR="00DD7D76" w:rsidRPr="00FB4F1A">
        <w:rPr>
          <w:sz w:val="28"/>
          <w:szCs w:val="28"/>
        </w:rPr>
        <w:t xml:space="preserve"> </w:t>
      </w:r>
      <w:r w:rsidR="00DD7D76" w:rsidRPr="00FB4F1A">
        <w:rPr>
          <w:sz w:val="28"/>
          <w:szCs w:val="28"/>
          <w:lang w:val="en-US"/>
        </w:rPr>
        <w:t>L</w:t>
      </w:r>
      <w:r w:rsidRPr="00FB4F1A">
        <w:rPr>
          <w:sz w:val="28"/>
          <w:szCs w:val="28"/>
        </w:rPr>
        <w:t xml:space="preserve"> параллельного колебательного контура</w:t>
      </w:r>
      <w:r w:rsidR="00DD7D76" w:rsidRPr="00FB4F1A">
        <w:rPr>
          <w:sz w:val="28"/>
          <w:szCs w:val="28"/>
        </w:rPr>
        <w:t xml:space="preserve"> имеет третий вывод, с которого снимается сигнал обратной связи, совпадающий по фазе со входным сигналом на затворе транзистора VT1, т.е. образуется контур положительной обратной связи. При положительной полуволне синусоидального напряжения</w:t>
      </w:r>
      <w:r w:rsidR="00B131E8" w:rsidRPr="00FB4F1A">
        <w:rPr>
          <w:sz w:val="28"/>
          <w:szCs w:val="28"/>
        </w:rPr>
        <w:t>, после достижения напряжения затвор- исток в один вольт (пороговое напряжение транзистора), происходит открывание транзистора и добавление синфазной электроэнергии в колебательный контур, что делает колебания незатухающими. Выходное напряжение, снимаемое с</w:t>
      </w:r>
      <w:r w:rsidR="008600B8" w:rsidRPr="00FB4F1A">
        <w:rPr>
          <w:sz w:val="28"/>
          <w:szCs w:val="28"/>
        </w:rPr>
        <w:t xml:space="preserve"> нагрузочного резистора</w:t>
      </w:r>
      <w:r w:rsidR="00FB4F1A">
        <w:rPr>
          <w:sz w:val="28"/>
          <w:szCs w:val="28"/>
        </w:rPr>
        <w:t xml:space="preserve"> </w:t>
      </w:r>
      <w:r w:rsidR="008600B8" w:rsidRPr="00FB4F1A">
        <w:rPr>
          <w:sz w:val="28"/>
          <w:szCs w:val="28"/>
        </w:rPr>
        <w:t>R</w:t>
      </w:r>
      <w:r w:rsidR="008600B8" w:rsidRPr="00FB4F1A">
        <w:rPr>
          <w:sz w:val="28"/>
          <w:szCs w:val="28"/>
          <w:vertAlign w:val="subscript"/>
          <w:lang w:val="en-US"/>
        </w:rPr>
        <w:t>H</w:t>
      </w:r>
      <w:r w:rsidR="008600B8" w:rsidRPr="00FB4F1A">
        <w:rPr>
          <w:sz w:val="28"/>
          <w:szCs w:val="28"/>
        </w:rPr>
        <w:t>, находится в противофазе с напряжением</w:t>
      </w:r>
      <w:r w:rsidR="00FB4F1A">
        <w:rPr>
          <w:sz w:val="28"/>
          <w:szCs w:val="28"/>
        </w:rPr>
        <w:t xml:space="preserve"> </w:t>
      </w:r>
      <w:r w:rsidR="008600B8" w:rsidRPr="00FB4F1A">
        <w:rPr>
          <w:sz w:val="28"/>
          <w:szCs w:val="28"/>
        </w:rPr>
        <w:t>затвор</w:t>
      </w:r>
      <w:r w:rsidR="00FB4F1A">
        <w:rPr>
          <w:sz w:val="28"/>
          <w:szCs w:val="28"/>
        </w:rPr>
        <w:t xml:space="preserve"> </w:t>
      </w:r>
      <w:r w:rsidR="008600B8" w:rsidRPr="00FB4F1A">
        <w:rPr>
          <w:sz w:val="28"/>
          <w:szCs w:val="28"/>
        </w:rPr>
        <w:t>- исток транзистора (усилитель с общим истоком).</w:t>
      </w:r>
    </w:p>
    <w:p w:rsidR="0042491F" w:rsidRPr="00FB4F1A" w:rsidRDefault="0042491F" w:rsidP="001C1DF9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B4F1A">
        <w:rPr>
          <w:b/>
          <w:sz w:val="28"/>
          <w:szCs w:val="28"/>
        </w:rPr>
        <w:t>Список</w:t>
      </w:r>
      <w:r w:rsidR="00FB4F1A">
        <w:rPr>
          <w:b/>
          <w:sz w:val="28"/>
          <w:szCs w:val="28"/>
        </w:rPr>
        <w:t xml:space="preserve"> </w:t>
      </w:r>
      <w:r w:rsidRPr="00FB4F1A">
        <w:rPr>
          <w:b/>
          <w:sz w:val="28"/>
          <w:szCs w:val="28"/>
        </w:rPr>
        <w:t>использованных</w:t>
      </w:r>
      <w:r w:rsidR="00FB4F1A">
        <w:rPr>
          <w:b/>
          <w:sz w:val="28"/>
          <w:szCs w:val="28"/>
        </w:rPr>
        <w:t xml:space="preserve"> </w:t>
      </w:r>
      <w:r w:rsidRPr="00FB4F1A">
        <w:rPr>
          <w:b/>
          <w:sz w:val="28"/>
          <w:szCs w:val="28"/>
        </w:rPr>
        <w:t>источников</w:t>
      </w:r>
    </w:p>
    <w:p w:rsidR="0042491F" w:rsidRPr="00FB4F1A" w:rsidRDefault="0042491F" w:rsidP="001C1DF9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2491F" w:rsidRPr="00FB4F1A" w:rsidRDefault="0042491F" w:rsidP="001C1DF9">
      <w:pPr>
        <w:keepNext/>
        <w:widowControl w:val="0"/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Опадчий Ю.Ф., Глудкин О.П., Гуров А.И. Аналоговая и цифровая электроника. – М.: Горячая линия-Телеком, 2005.</w:t>
      </w:r>
    </w:p>
    <w:p w:rsidR="0042491F" w:rsidRPr="00FB4F1A" w:rsidRDefault="0042491F" w:rsidP="001C1DF9">
      <w:pPr>
        <w:keepNext/>
        <w:widowControl w:val="0"/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B4F1A">
        <w:rPr>
          <w:sz w:val="28"/>
          <w:szCs w:val="28"/>
        </w:rPr>
        <w:t>Малышева И.А. «Технология производства интегральных микросхем», М., Радио и связь 1991.</w:t>
      </w:r>
    </w:p>
    <w:p w:rsidR="002B2836" w:rsidRPr="00FB4F1A" w:rsidRDefault="0042491F" w:rsidP="001C1DF9">
      <w:pPr>
        <w:keepNext/>
        <w:widowControl w:val="0"/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FB4F1A">
        <w:rPr>
          <w:sz w:val="28"/>
          <w:szCs w:val="28"/>
        </w:rPr>
        <w:t>Нефёдов В.И.</w:t>
      </w:r>
      <w:r w:rsidR="00FB4F1A" w:rsidRPr="00FB4F1A">
        <w:rPr>
          <w:sz w:val="28"/>
          <w:szCs w:val="28"/>
        </w:rPr>
        <w:t xml:space="preserve"> </w:t>
      </w:r>
      <w:r w:rsidRPr="00FB4F1A">
        <w:rPr>
          <w:sz w:val="28"/>
          <w:szCs w:val="28"/>
        </w:rPr>
        <w:t>Основы радиоэлектроники</w:t>
      </w:r>
      <w:r w:rsidR="00FB4F1A" w:rsidRPr="00FB4F1A">
        <w:rPr>
          <w:sz w:val="28"/>
          <w:szCs w:val="28"/>
        </w:rPr>
        <w:t xml:space="preserve"> </w:t>
      </w:r>
      <w:r w:rsidRPr="00FB4F1A">
        <w:rPr>
          <w:sz w:val="28"/>
          <w:szCs w:val="28"/>
        </w:rPr>
        <w:t>и</w:t>
      </w:r>
      <w:r w:rsidR="00FB4F1A" w:rsidRPr="00FB4F1A">
        <w:rPr>
          <w:sz w:val="28"/>
          <w:szCs w:val="28"/>
        </w:rPr>
        <w:t xml:space="preserve"> </w:t>
      </w:r>
      <w:r w:rsidRPr="00FB4F1A">
        <w:rPr>
          <w:sz w:val="28"/>
          <w:szCs w:val="28"/>
        </w:rPr>
        <w:t>связи. –М.: Высш. Школа, 2009.</w:t>
      </w:r>
      <w:bookmarkStart w:id="2" w:name="_GoBack"/>
      <w:bookmarkEnd w:id="2"/>
    </w:p>
    <w:sectPr w:rsidR="002B2836" w:rsidRPr="00FB4F1A" w:rsidSect="00FB4F1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5A39"/>
    <w:multiLevelType w:val="hybridMultilevel"/>
    <w:tmpl w:val="5C9A11E0"/>
    <w:lvl w:ilvl="0" w:tplc="CC4AA9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28724DAB"/>
    <w:multiLevelType w:val="hybridMultilevel"/>
    <w:tmpl w:val="29724AD6"/>
    <w:lvl w:ilvl="0" w:tplc="44562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88F30B6"/>
    <w:multiLevelType w:val="hybridMultilevel"/>
    <w:tmpl w:val="016AA2DA"/>
    <w:lvl w:ilvl="0" w:tplc="886ABE46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D0E"/>
    <w:rsid w:val="00006250"/>
    <w:rsid w:val="000333A8"/>
    <w:rsid w:val="00043707"/>
    <w:rsid w:val="00094F5B"/>
    <w:rsid w:val="000B6E97"/>
    <w:rsid w:val="000C4740"/>
    <w:rsid w:val="0012731A"/>
    <w:rsid w:val="00144FCB"/>
    <w:rsid w:val="00183B85"/>
    <w:rsid w:val="00187BFC"/>
    <w:rsid w:val="001C1DF9"/>
    <w:rsid w:val="001E0692"/>
    <w:rsid w:val="002265B5"/>
    <w:rsid w:val="002332A0"/>
    <w:rsid w:val="0025418D"/>
    <w:rsid w:val="002A0694"/>
    <w:rsid w:val="002A5254"/>
    <w:rsid w:val="002A7D0E"/>
    <w:rsid w:val="002B2836"/>
    <w:rsid w:val="002B48EE"/>
    <w:rsid w:val="002C05E7"/>
    <w:rsid w:val="003309BD"/>
    <w:rsid w:val="003B4C03"/>
    <w:rsid w:val="003E5044"/>
    <w:rsid w:val="003F5D54"/>
    <w:rsid w:val="0042491F"/>
    <w:rsid w:val="00463639"/>
    <w:rsid w:val="00467DF7"/>
    <w:rsid w:val="0047620A"/>
    <w:rsid w:val="00484F23"/>
    <w:rsid w:val="004E08B2"/>
    <w:rsid w:val="004F6DAE"/>
    <w:rsid w:val="00524333"/>
    <w:rsid w:val="005421FC"/>
    <w:rsid w:val="00564546"/>
    <w:rsid w:val="00596C89"/>
    <w:rsid w:val="005A679C"/>
    <w:rsid w:val="005D435E"/>
    <w:rsid w:val="005E0A79"/>
    <w:rsid w:val="005E1372"/>
    <w:rsid w:val="006035BB"/>
    <w:rsid w:val="00624B49"/>
    <w:rsid w:val="006507F3"/>
    <w:rsid w:val="006748E9"/>
    <w:rsid w:val="00691A6E"/>
    <w:rsid w:val="006947DC"/>
    <w:rsid w:val="006F3E11"/>
    <w:rsid w:val="0071155B"/>
    <w:rsid w:val="00734F61"/>
    <w:rsid w:val="0074306D"/>
    <w:rsid w:val="00763DCB"/>
    <w:rsid w:val="00774160"/>
    <w:rsid w:val="007C6F58"/>
    <w:rsid w:val="00825547"/>
    <w:rsid w:val="00832148"/>
    <w:rsid w:val="008600B8"/>
    <w:rsid w:val="008635DD"/>
    <w:rsid w:val="008C5B9E"/>
    <w:rsid w:val="008D7826"/>
    <w:rsid w:val="00927AF6"/>
    <w:rsid w:val="00964E20"/>
    <w:rsid w:val="00964F44"/>
    <w:rsid w:val="00965D5F"/>
    <w:rsid w:val="0097416E"/>
    <w:rsid w:val="0098130E"/>
    <w:rsid w:val="009A0C8E"/>
    <w:rsid w:val="009B4D3B"/>
    <w:rsid w:val="009D3A7E"/>
    <w:rsid w:val="00A0693F"/>
    <w:rsid w:val="00A379E7"/>
    <w:rsid w:val="00A41412"/>
    <w:rsid w:val="00A533B9"/>
    <w:rsid w:val="00A91582"/>
    <w:rsid w:val="00A91C7F"/>
    <w:rsid w:val="00AF31D1"/>
    <w:rsid w:val="00B0584F"/>
    <w:rsid w:val="00B131E8"/>
    <w:rsid w:val="00B20B9F"/>
    <w:rsid w:val="00B51957"/>
    <w:rsid w:val="00B77AA5"/>
    <w:rsid w:val="00B87A44"/>
    <w:rsid w:val="00BB32D5"/>
    <w:rsid w:val="00BB5834"/>
    <w:rsid w:val="00BB73F6"/>
    <w:rsid w:val="00BC7501"/>
    <w:rsid w:val="00BE2691"/>
    <w:rsid w:val="00C12992"/>
    <w:rsid w:val="00C24657"/>
    <w:rsid w:val="00C27BB7"/>
    <w:rsid w:val="00C77E6F"/>
    <w:rsid w:val="00CC7A60"/>
    <w:rsid w:val="00CD6B84"/>
    <w:rsid w:val="00D34EF8"/>
    <w:rsid w:val="00D377EF"/>
    <w:rsid w:val="00D417E4"/>
    <w:rsid w:val="00D61FC0"/>
    <w:rsid w:val="00D724F0"/>
    <w:rsid w:val="00D72ECF"/>
    <w:rsid w:val="00D9647C"/>
    <w:rsid w:val="00DD7D76"/>
    <w:rsid w:val="00DE010B"/>
    <w:rsid w:val="00DE50EC"/>
    <w:rsid w:val="00DF147E"/>
    <w:rsid w:val="00E05DCA"/>
    <w:rsid w:val="00E05FBE"/>
    <w:rsid w:val="00E12EBD"/>
    <w:rsid w:val="00E320D5"/>
    <w:rsid w:val="00E42396"/>
    <w:rsid w:val="00E546AC"/>
    <w:rsid w:val="00E648A6"/>
    <w:rsid w:val="00E665B4"/>
    <w:rsid w:val="00E8647B"/>
    <w:rsid w:val="00EA66DA"/>
    <w:rsid w:val="00EA7163"/>
    <w:rsid w:val="00ED3737"/>
    <w:rsid w:val="00F3707F"/>
    <w:rsid w:val="00F625C5"/>
    <w:rsid w:val="00F62F8B"/>
    <w:rsid w:val="00F645EA"/>
    <w:rsid w:val="00F65450"/>
    <w:rsid w:val="00F734D1"/>
    <w:rsid w:val="00FA739C"/>
    <w:rsid w:val="00FB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F3E18284-4962-4A10-9FD7-996DFBDE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pleOutput">
    <w:name w:val="Maple Output"/>
    <w:rsid w:val="00EA7163"/>
    <w:pPr>
      <w:autoSpaceDE w:val="0"/>
      <w:autoSpaceDN w:val="0"/>
      <w:adjustRightInd w:val="0"/>
      <w:spacing w:line="360" w:lineRule="auto"/>
      <w:jc w:val="center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e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8504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admin</cp:lastModifiedBy>
  <cp:revision>2</cp:revision>
  <dcterms:created xsi:type="dcterms:W3CDTF">2014-03-09T16:36:00Z</dcterms:created>
  <dcterms:modified xsi:type="dcterms:W3CDTF">2014-03-09T16:36:00Z</dcterms:modified>
</cp:coreProperties>
</file>