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17" w:rsidRPr="00C26AC4" w:rsidRDefault="00DA2E7F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Федеральное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Pr="00C26AC4">
        <w:rPr>
          <w:rFonts w:ascii="Times New Roman" w:hAnsi="Times New Roman"/>
          <w:b/>
          <w:sz w:val="28"/>
          <w:szCs w:val="28"/>
        </w:rPr>
        <w:t>аген</w:t>
      </w:r>
      <w:r w:rsidR="006B1F59" w:rsidRPr="00C26AC4">
        <w:rPr>
          <w:rFonts w:ascii="Times New Roman" w:hAnsi="Times New Roman"/>
          <w:b/>
          <w:sz w:val="28"/>
          <w:szCs w:val="28"/>
        </w:rPr>
        <w:t>тс</w:t>
      </w:r>
      <w:r w:rsidRPr="00C26AC4">
        <w:rPr>
          <w:rFonts w:ascii="Times New Roman" w:hAnsi="Times New Roman"/>
          <w:b/>
          <w:sz w:val="28"/>
          <w:szCs w:val="28"/>
        </w:rPr>
        <w:t>тво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Pr="00C26AC4">
        <w:rPr>
          <w:rFonts w:ascii="Times New Roman" w:hAnsi="Times New Roman"/>
          <w:b/>
          <w:sz w:val="28"/>
          <w:szCs w:val="28"/>
        </w:rPr>
        <w:t>по образованию</w:t>
      </w:r>
    </w:p>
    <w:p w:rsidR="00E81E17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 xml:space="preserve">Хакасский технический институт – </w:t>
      </w:r>
      <w:r w:rsidR="00FF7E9C" w:rsidRPr="00C26AC4">
        <w:rPr>
          <w:rFonts w:ascii="Times New Roman" w:hAnsi="Times New Roman"/>
          <w:b/>
          <w:sz w:val="28"/>
          <w:szCs w:val="28"/>
        </w:rPr>
        <w:t>Ф</w:t>
      </w:r>
      <w:r w:rsidRPr="00C26AC4">
        <w:rPr>
          <w:rFonts w:ascii="Times New Roman" w:hAnsi="Times New Roman"/>
          <w:b/>
          <w:sz w:val="28"/>
          <w:szCs w:val="28"/>
        </w:rPr>
        <w:t xml:space="preserve">илиал </w:t>
      </w:r>
      <w:r w:rsidR="00FF7E9C" w:rsidRPr="00C26AC4">
        <w:rPr>
          <w:rFonts w:ascii="Times New Roman" w:hAnsi="Times New Roman"/>
          <w:b/>
          <w:sz w:val="28"/>
          <w:szCs w:val="28"/>
        </w:rPr>
        <w:t>ФГОУ ВПО</w:t>
      </w:r>
    </w:p>
    <w:p w:rsidR="00655DAD" w:rsidRPr="00C26AC4" w:rsidRDefault="00655DAD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«Сибирский федеральный университет»</w:t>
      </w:r>
    </w:p>
    <w:p w:rsidR="00E81E17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Кафедра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="00FF7E9C" w:rsidRPr="00C26AC4">
        <w:rPr>
          <w:rFonts w:ascii="Times New Roman" w:hAnsi="Times New Roman"/>
          <w:b/>
          <w:sz w:val="28"/>
          <w:szCs w:val="28"/>
        </w:rPr>
        <w:t>«</w:t>
      </w:r>
      <w:r w:rsidRPr="00C26AC4">
        <w:rPr>
          <w:rFonts w:ascii="Times New Roman" w:hAnsi="Times New Roman"/>
          <w:b/>
          <w:sz w:val="28"/>
          <w:szCs w:val="28"/>
        </w:rPr>
        <w:t>Машины и технология литейного производства</w:t>
      </w:r>
      <w:r w:rsidR="00FF7E9C" w:rsidRPr="00C26AC4">
        <w:rPr>
          <w:rFonts w:ascii="Times New Roman" w:hAnsi="Times New Roman"/>
          <w:b/>
          <w:sz w:val="28"/>
          <w:szCs w:val="28"/>
        </w:rPr>
        <w:t>»</w:t>
      </w: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Курсов</w:t>
      </w:r>
      <w:r w:rsidR="00342AB5" w:rsidRPr="00C26AC4">
        <w:rPr>
          <w:rFonts w:ascii="Times New Roman" w:hAnsi="Times New Roman"/>
          <w:b/>
          <w:sz w:val="28"/>
          <w:szCs w:val="28"/>
        </w:rPr>
        <w:t>ой проект</w:t>
      </w:r>
    </w:p>
    <w:p w:rsidR="00D76232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 xml:space="preserve">по </w:t>
      </w:r>
      <w:r w:rsidR="00D76232" w:rsidRPr="00C26AC4">
        <w:rPr>
          <w:rFonts w:ascii="Times New Roman" w:hAnsi="Times New Roman"/>
          <w:b/>
          <w:sz w:val="28"/>
          <w:szCs w:val="28"/>
        </w:rPr>
        <w:t>“ТЕХНОЛОГИИ ЛИТЕЙНОГО ПРОИЗВОДСТВА”</w:t>
      </w:r>
    </w:p>
    <w:p w:rsidR="00E81E17" w:rsidRPr="00C26AC4" w:rsidRDefault="00E81E17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F6C90" w:rsidRPr="00C26AC4" w:rsidRDefault="00E81E17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Выполнил:</w:t>
      </w:r>
    </w:p>
    <w:p w:rsidR="00DA2E7F" w:rsidRPr="00C26AC4" w:rsidRDefault="00AA1AFA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E81E17" w:rsidRPr="00C26AC4">
        <w:rPr>
          <w:rFonts w:ascii="Times New Roman" w:hAnsi="Times New Roman"/>
          <w:sz w:val="28"/>
          <w:szCs w:val="28"/>
        </w:rPr>
        <w:t>студент гр.</w:t>
      </w:r>
      <w:r w:rsidR="005C6334" w:rsidRPr="00C26AC4">
        <w:rPr>
          <w:rFonts w:ascii="Times New Roman" w:hAnsi="Times New Roman"/>
          <w:sz w:val="28"/>
          <w:szCs w:val="28"/>
        </w:rPr>
        <w:t>43-1</w:t>
      </w:r>
    </w:p>
    <w:p w:rsidR="00E81E17" w:rsidRPr="00C26AC4" w:rsidRDefault="00574378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Сузгаев К.В.</w:t>
      </w:r>
    </w:p>
    <w:p w:rsidR="009F6C90" w:rsidRPr="00C26AC4" w:rsidRDefault="009F6C90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</w:p>
    <w:p w:rsidR="009F6C90" w:rsidRPr="00C26AC4" w:rsidRDefault="00956220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Проверил</w:t>
      </w:r>
      <w:r w:rsidR="00E81E17" w:rsidRPr="00C26AC4">
        <w:rPr>
          <w:rFonts w:ascii="Times New Roman" w:hAnsi="Times New Roman"/>
          <w:sz w:val="28"/>
          <w:szCs w:val="28"/>
        </w:rPr>
        <w:t>:</w:t>
      </w:r>
    </w:p>
    <w:p w:rsidR="00AA1AFA" w:rsidRPr="00C26AC4" w:rsidRDefault="009F6C90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ED07B3" w:rsidRPr="00C26AC4">
        <w:rPr>
          <w:rFonts w:ascii="Times New Roman" w:hAnsi="Times New Roman"/>
          <w:sz w:val="28"/>
          <w:szCs w:val="28"/>
        </w:rPr>
        <w:t>ст. преподаватель</w:t>
      </w:r>
    </w:p>
    <w:p w:rsidR="00E81E17" w:rsidRPr="00C26AC4" w:rsidRDefault="00574378" w:rsidP="009F6C90">
      <w:pPr>
        <w:widowControl/>
        <w:spacing w:line="360" w:lineRule="auto"/>
        <w:ind w:firstLine="6946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Ц</w:t>
      </w:r>
      <w:r w:rsidR="00C470D9" w:rsidRPr="00C26AC4">
        <w:rPr>
          <w:rFonts w:ascii="Times New Roman" w:hAnsi="Times New Roman"/>
          <w:sz w:val="28"/>
          <w:szCs w:val="28"/>
        </w:rPr>
        <w:t>ы</w:t>
      </w:r>
      <w:r w:rsidRPr="00C26AC4">
        <w:rPr>
          <w:rFonts w:ascii="Times New Roman" w:hAnsi="Times New Roman"/>
          <w:sz w:val="28"/>
          <w:szCs w:val="28"/>
        </w:rPr>
        <w:t>ганок Н.С.</w:t>
      </w:r>
    </w:p>
    <w:p w:rsidR="00E81E17" w:rsidRPr="00C26AC4" w:rsidRDefault="00E81E1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1AFA" w:rsidRPr="00C26AC4" w:rsidRDefault="00AA1AFA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008" w:rsidRPr="00C26AC4" w:rsidRDefault="00EF000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CC4" w:rsidRPr="00C26AC4" w:rsidRDefault="00936CC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C90" w:rsidRPr="00C26AC4" w:rsidRDefault="009F6C9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CC4" w:rsidRPr="00C26AC4" w:rsidRDefault="00936CC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E17" w:rsidRPr="00C26AC4" w:rsidRDefault="007915F9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г. Абакан</w:t>
      </w:r>
      <w:r w:rsidR="00956220" w:rsidRPr="00C26AC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956220" w:rsidRPr="00C26AC4">
          <w:rPr>
            <w:rFonts w:ascii="Times New Roman" w:hAnsi="Times New Roman"/>
            <w:sz w:val="28"/>
            <w:szCs w:val="28"/>
          </w:rPr>
          <w:t>200</w:t>
        </w:r>
        <w:r w:rsidR="00574378" w:rsidRPr="00C26AC4">
          <w:rPr>
            <w:rFonts w:ascii="Times New Roman" w:hAnsi="Times New Roman"/>
            <w:sz w:val="28"/>
            <w:szCs w:val="28"/>
          </w:rPr>
          <w:t>7</w:t>
        </w:r>
        <w:r w:rsidR="00E81E17" w:rsidRPr="00C26AC4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E81E17" w:rsidRPr="00C26AC4">
        <w:rPr>
          <w:rFonts w:ascii="Times New Roman" w:hAnsi="Times New Roman"/>
          <w:sz w:val="28"/>
          <w:szCs w:val="28"/>
        </w:rPr>
        <w:t>.</w:t>
      </w:r>
    </w:p>
    <w:p w:rsidR="00A9686C" w:rsidRPr="00C26AC4" w:rsidRDefault="009F6C90" w:rsidP="009F6C9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D80B78" w:rsidRPr="00C26AC4">
        <w:rPr>
          <w:rFonts w:ascii="Times New Roman" w:hAnsi="Times New Roman"/>
          <w:b/>
          <w:sz w:val="28"/>
          <w:szCs w:val="28"/>
        </w:rPr>
        <w:t>Содержание</w:t>
      </w:r>
    </w:p>
    <w:p w:rsidR="009F6C90" w:rsidRPr="00C26AC4" w:rsidRDefault="009F6C90" w:rsidP="009F6C90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86C" w:rsidRPr="00C26AC4" w:rsidRDefault="00A9686C" w:rsidP="009F6C90">
      <w:pPr>
        <w:pStyle w:val="1"/>
        <w:spacing w:line="360" w:lineRule="auto"/>
        <w:jc w:val="both"/>
        <w:rPr>
          <w:sz w:val="28"/>
          <w:szCs w:val="28"/>
          <w:lang w:val="en-US"/>
        </w:rPr>
      </w:pPr>
      <w:r w:rsidRPr="00C26AC4">
        <w:rPr>
          <w:sz w:val="28"/>
          <w:szCs w:val="28"/>
        </w:rPr>
        <w:t>Введение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марки </w:t>
      </w:r>
      <w:r w:rsidR="00D369C8" w:rsidRPr="00C26AC4">
        <w:rPr>
          <w:rFonts w:ascii="Times New Roman" w:hAnsi="Times New Roman"/>
          <w:sz w:val="28"/>
          <w:szCs w:val="28"/>
        </w:rPr>
        <w:t>сплава</w:t>
      </w:r>
      <w:r w:rsidRPr="00C26AC4">
        <w:rPr>
          <w:rFonts w:ascii="Times New Roman" w:hAnsi="Times New Roman"/>
          <w:sz w:val="28"/>
          <w:szCs w:val="28"/>
        </w:rPr>
        <w:t xml:space="preserve"> 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Оценка технологичности детали 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Составление чертежа отливки и разработка конструкции модели</w:t>
      </w:r>
      <w:r w:rsidR="00EF00C8" w:rsidRPr="00C26AC4">
        <w:rPr>
          <w:rFonts w:ascii="Times New Roman" w:hAnsi="Times New Roman"/>
          <w:sz w:val="28"/>
          <w:szCs w:val="28"/>
        </w:rPr>
        <w:t xml:space="preserve"> </w:t>
      </w:r>
    </w:p>
    <w:p w:rsidR="00A9686C" w:rsidRPr="00C26AC4" w:rsidRDefault="00A9686C" w:rsidP="009F6C90">
      <w:pPr>
        <w:widowControl/>
        <w:numPr>
          <w:ilvl w:val="1"/>
          <w:numId w:val="1"/>
        </w:numPr>
        <w:tabs>
          <w:tab w:val="clear" w:pos="135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Определение размеров отливки и модели </w:t>
      </w:r>
    </w:p>
    <w:p w:rsidR="00A9686C" w:rsidRPr="00C26AC4" w:rsidRDefault="005571EE" w:rsidP="009F6C90">
      <w:pPr>
        <w:widowControl/>
        <w:numPr>
          <w:ilvl w:val="1"/>
          <w:numId w:val="1"/>
        </w:numPr>
        <w:tabs>
          <w:tab w:val="clear" w:pos="135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Определение количества стержней</w:t>
      </w:r>
      <w:r w:rsidR="000C66C3" w:rsidRPr="00C26AC4">
        <w:rPr>
          <w:rFonts w:ascii="Times New Roman" w:hAnsi="Times New Roman"/>
          <w:sz w:val="28"/>
          <w:szCs w:val="28"/>
        </w:rPr>
        <w:t>, с</w:t>
      </w:r>
      <w:r w:rsidR="00A9686C" w:rsidRPr="00C26AC4">
        <w:rPr>
          <w:rFonts w:ascii="Times New Roman" w:hAnsi="Times New Roman"/>
          <w:sz w:val="28"/>
          <w:szCs w:val="28"/>
        </w:rPr>
        <w:t xml:space="preserve">тержневых знаков </w:t>
      </w:r>
      <w:r w:rsidR="000C66C3" w:rsidRPr="00C26AC4">
        <w:rPr>
          <w:rFonts w:ascii="Times New Roman" w:hAnsi="Times New Roman"/>
          <w:sz w:val="28"/>
          <w:szCs w:val="28"/>
        </w:rPr>
        <w:t>и их</w:t>
      </w:r>
      <w:r w:rsidR="00956220" w:rsidRPr="00C26AC4">
        <w:rPr>
          <w:rFonts w:ascii="Times New Roman" w:hAnsi="Times New Roman"/>
          <w:sz w:val="28"/>
          <w:szCs w:val="28"/>
        </w:rPr>
        <w:t xml:space="preserve"> </w:t>
      </w:r>
      <w:r w:rsidR="00EF00C8" w:rsidRPr="00C26AC4">
        <w:rPr>
          <w:rFonts w:ascii="Times New Roman" w:hAnsi="Times New Roman"/>
          <w:sz w:val="28"/>
          <w:szCs w:val="28"/>
        </w:rPr>
        <w:t xml:space="preserve">конструкции </w:t>
      </w:r>
    </w:p>
    <w:p w:rsidR="00A9686C" w:rsidRPr="00C26AC4" w:rsidRDefault="00A9686C" w:rsidP="009F6C90">
      <w:pPr>
        <w:widowControl/>
        <w:numPr>
          <w:ilvl w:val="1"/>
          <w:numId w:val="1"/>
        </w:numPr>
        <w:tabs>
          <w:tab w:val="clear" w:pos="135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конструкции модели и модельных плит </w:t>
      </w:r>
    </w:p>
    <w:p w:rsidR="00A9686C" w:rsidRPr="00C26AC4" w:rsidRDefault="00A9686C" w:rsidP="009F6C90">
      <w:pPr>
        <w:widowControl/>
        <w:numPr>
          <w:ilvl w:val="1"/>
          <w:numId w:val="1"/>
        </w:numPr>
        <w:tabs>
          <w:tab w:val="clear" w:pos="135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Формовочные уклоны на отливке и модели </w:t>
      </w:r>
    </w:p>
    <w:p w:rsidR="00A9686C" w:rsidRPr="00C26AC4" w:rsidRDefault="00A9686C" w:rsidP="009F6C90">
      <w:pPr>
        <w:widowControl/>
        <w:numPr>
          <w:ilvl w:val="1"/>
          <w:numId w:val="1"/>
        </w:numPr>
        <w:tabs>
          <w:tab w:val="clear" w:pos="135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Определение литейных радиусов </w:t>
      </w:r>
    </w:p>
    <w:p w:rsidR="00A9686C" w:rsidRPr="00C26AC4" w:rsidRDefault="00A9686C" w:rsidP="009F6C90">
      <w:pPr>
        <w:widowControl/>
        <w:numPr>
          <w:ilvl w:val="0"/>
          <w:numId w:val="1"/>
        </w:numPr>
        <w:tabs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состава формовочной и стержневой смеси 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технологии изготовления стержней </w:t>
      </w:r>
    </w:p>
    <w:p w:rsidR="00936CC4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Расчет элементов литниковой системы </w:t>
      </w:r>
    </w:p>
    <w:p w:rsidR="00936CC4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размеров опок 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Выбор способа изготовления форм </w:t>
      </w:r>
    </w:p>
    <w:p w:rsidR="00A9686C" w:rsidRPr="00C26AC4" w:rsidRDefault="00A9686C" w:rsidP="009F6C90">
      <w:pPr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Разработка технологии сборки формы. Расчет усилия подъёма верхней полуформы расплавом. Выбор груза или способа крепежа верхней полуформы к нижней полуформе </w:t>
      </w:r>
    </w:p>
    <w:p w:rsidR="00A9686C" w:rsidRPr="00C26AC4" w:rsidRDefault="00A9686C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10. Выбор плавильного агрегата </w:t>
      </w:r>
    </w:p>
    <w:p w:rsidR="00A9686C" w:rsidRPr="00C26AC4" w:rsidRDefault="00A9686C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11. Определение типа и ёмкости разливочного ковша </w:t>
      </w:r>
    </w:p>
    <w:p w:rsidR="00EF0008" w:rsidRPr="00C26AC4" w:rsidRDefault="00EF0008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12. Обрубка, очистка отливок</w:t>
      </w:r>
    </w:p>
    <w:p w:rsidR="009F6C90" w:rsidRPr="00C26AC4" w:rsidRDefault="00EF0008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13. Основные дефекты отливок</w:t>
      </w:r>
    </w:p>
    <w:p w:rsidR="009F6C90" w:rsidRPr="00C26AC4" w:rsidRDefault="003E0799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Литература </w:t>
      </w:r>
    </w:p>
    <w:p w:rsidR="0097769B" w:rsidRPr="00C26AC4" w:rsidRDefault="00A9686C" w:rsidP="009F6C90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Приложение</w:t>
      </w:r>
    </w:p>
    <w:p w:rsidR="007915F9" w:rsidRPr="00C26AC4" w:rsidRDefault="009F6C9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6C27DD" w:rsidRPr="00C26AC4">
        <w:rPr>
          <w:rFonts w:ascii="Times New Roman" w:hAnsi="Times New Roman"/>
          <w:b/>
          <w:sz w:val="28"/>
          <w:szCs w:val="28"/>
        </w:rPr>
        <w:t>Введение</w:t>
      </w:r>
    </w:p>
    <w:p w:rsidR="007915F9" w:rsidRPr="00C26AC4" w:rsidRDefault="007915F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5F9" w:rsidRPr="00C26AC4" w:rsidRDefault="007915F9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 xml:space="preserve">Целью данной курсовой работы является проектирование изготовления отливки. Курсовая работа состоит из </w:t>
      </w:r>
      <w:r w:rsidR="00D369C8" w:rsidRPr="00C26AC4">
        <w:rPr>
          <w:sz w:val="28"/>
          <w:szCs w:val="28"/>
        </w:rPr>
        <w:t>тринадцати</w:t>
      </w:r>
      <w:r w:rsidRPr="00C26AC4">
        <w:rPr>
          <w:sz w:val="28"/>
          <w:szCs w:val="28"/>
        </w:rPr>
        <w:t xml:space="preserve"> разделов, в которых рассмотрены технико-производственные аспекты процесса изготовления отливки.</w:t>
      </w:r>
    </w:p>
    <w:p w:rsidR="007915F9" w:rsidRPr="00C26AC4" w:rsidRDefault="007915F9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В целом можно выделить ряд основных этапов работы: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марки </w:t>
      </w:r>
      <w:r w:rsidR="00655DAD" w:rsidRPr="00C26AC4">
        <w:rPr>
          <w:rFonts w:ascii="Times New Roman" w:hAnsi="Times New Roman"/>
          <w:sz w:val="28"/>
          <w:szCs w:val="28"/>
        </w:rPr>
        <w:t>сплава</w:t>
      </w:r>
      <w:r w:rsidR="007915F9" w:rsidRPr="00C26AC4">
        <w:rPr>
          <w:rFonts w:ascii="Times New Roman" w:hAnsi="Times New Roman"/>
          <w:sz w:val="28"/>
          <w:szCs w:val="28"/>
        </w:rPr>
        <w:t xml:space="preserve">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о</w:t>
      </w:r>
      <w:r w:rsidR="007915F9" w:rsidRPr="00C26AC4">
        <w:rPr>
          <w:rFonts w:ascii="Times New Roman" w:hAnsi="Times New Roman"/>
          <w:sz w:val="28"/>
          <w:szCs w:val="28"/>
        </w:rPr>
        <w:t>ценка технологичности детали;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</w:t>
      </w:r>
      <w:r w:rsidR="007915F9" w:rsidRPr="00C26AC4">
        <w:rPr>
          <w:rFonts w:ascii="Times New Roman" w:hAnsi="Times New Roman"/>
          <w:sz w:val="28"/>
          <w:szCs w:val="28"/>
        </w:rPr>
        <w:t>оставление чертежа отливки и разработка конструкции модели;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состава формовочной и стержневой смеси;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технологии изготовления стержней;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</w:t>
      </w:r>
      <w:r w:rsidR="007915F9" w:rsidRPr="00C26AC4">
        <w:rPr>
          <w:rFonts w:ascii="Times New Roman" w:hAnsi="Times New Roman"/>
          <w:sz w:val="28"/>
          <w:szCs w:val="28"/>
        </w:rPr>
        <w:t>асчет элементов литниковой системы;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размеров опок;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способа изготовления форм;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</w:t>
      </w:r>
      <w:r w:rsidR="007915F9" w:rsidRPr="00C26AC4">
        <w:rPr>
          <w:rFonts w:ascii="Times New Roman" w:hAnsi="Times New Roman"/>
          <w:sz w:val="28"/>
          <w:szCs w:val="28"/>
        </w:rPr>
        <w:t xml:space="preserve">азработка технологии сборки формы;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7915F9" w:rsidRPr="00C26AC4">
        <w:rPr>
          <w:rFonts w:ascii="Times New Roman" w:hAnsi="Times New Roman"/>
          <w:sz w:val="28"/>
          <w:szCs w:val="28"/>
        </w:rPr>
        <w:t xml:space="preserve">ыбор плавильного агрегата;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о</w:t>
      </w:r>
      <w:r w:rsidR="007915F9" w:rsidRPr="00C26AC4">
        <w:rPr>
          <w:rFonts w:ascii="Times New Roman" w:hAnsi="Times New Roman"/>
          <w:sz w:val="28"/>
          <w:szCs w:val="28"/>
        </w:rPr>
        <w:t xml:space="preserve">пределение типа и ёмкости разливочного ковша; </w:t>
      </w:r>
    </w:p>
    <w:p w:rsidR="007915F9" w:rsidRPr="00C26AC4" w:rsidRDefault="00FF7E9C" w:rsidP="009F6C90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о</w:t>
      </w:r>
      <w:r w:rsidR="007915F9" w:rsidRPr="00C26AC4">
        <w:rPr>
          <w:rFonts w:ascii="Times New Roman" w:hAnsi="Times New Roman"/>
          <w:sz w:val="28"/>
          <w:szCs w:val="28"/>
        </w:rPr>
        <w:t>писание основных дефектов отливок.</w:t>
      </w:r>
    </w:p>
    <w:p w:rsidR="007915F9" w:rsidRPr="00C26AC4" w:rsidRDefault="007915F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Для выполнения курсового проекта использованы материалы технологической практики и теоретические знания по технологии литейного производства, а также современные достижения в области формообразования и плавки литейных сплавов.</w:t>
      </w:r>
    </w:p>
    <w:p w:rsidR="00BE6F7C" w:rsidRPr="00C26AC4" w:rsidRDefault="009F6C9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br w:type="page"/>
      </w:r>
      <w:r w:rsidR="00BE6F7C" w:rsidRPr="00C26AC4">
        <w:rPr>
          <w:rFonts w:ascii="Times New Roman" w:hAnsi="Times New Roman"/>
          <w:b/>
          <w:sz w:val="28"/>
          <w:szCs w:val="28"/>
        </w:rPr>
        <w:t>1. Выбор марки сплава</w:t>
      </w:r>
    </w:p>
    <w:p w:rsidR="00BE6F7C" w:rsidRPr="00C26AC4" w:rsidRDefault="00BE6F7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D3D" w:rsidRPr="00C26AC4" w:rsidRDefault="001D3410" w:rsidP="009F6C9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 xml:space="preserve">Учитывая условия работы отливки – </w:t>
      </w:r>
      <w:r w:rsidR="00B10C90" w:rsidRPr="00C26AC4">
        <w:rPr>
          <w:sz w:val="28"/>
          <w:szCs w:val="28"/>
        </w:rPr>
        <w:t>кронштейн</w:t>
      </w:r>
      <w:r w:rsidR="00A85D3D" w:rsidRPr="00C26AC4">
        <w:rPr>
          <w:sz w:val="28"/>
          <w:szCs w:val="28"/>
        </w:rPr>
        <w:t>, а также то, что технические</w:t>
      </w:r>
      <w:r w:rsidR="00625EE0" w:rsidRPr="00C26AC4">
        <w:rPr>
          <w:sz w:val="28"/>
          <w:szCs w:val="28"/>
        </w:rPr>
        <w:t xml:space="preserve"> </w:t>
      </w:r>
      <w:r w:rsidR="00A85D3D" w:rsidRPr="00C26AC4">
        <w:rPr>
          <w:sz w:val="28"/>
          <w:szCs w:val="28"/>
        </w:rPr>
        <w:t xml:space="preserve">условия не оговорены, выбираем материал </w:t>
      </w:r>
      <w:r w:rsidR="00B10C90" w:rsidRPr="00C26AC4">
        <w:rPr>
          <w:sz w:val="28"/>
          <w:szCs w:val="28"/>
        </w:rPr>
        <w:t>отливки: серый чугун марки</w:t>
      </w:r>
      <w:r w:rsidR="009F6C90" w:rsidRPr="00C26AC4">
        <w:rPr>
          <w:sz w:val="28"/>
          <w:szCs w:val="28"/>
        </w:rPr>
        <w:t xml:space="preserve"> </w:t>
      </w:r>
      <w:r w:rsidR="009D1AF6" w:rsidRPr="00C26AC4">
        <w:rPr>
          <w:sz w:val="28"/>
          <w:szCs w:val="28"/>
        </w:rPr>
        <w:t>СЧ</w:t>
      </w:r>
      <w:r w:rsidR="00B10C90" w:rsidRPr="00C26AC4">
        <w:rPr>
          <w:sz w:val="28"/>
          <w:szCs w:val="28"/>
        </w:rPr>
        <w:t xml:space="preserve">18 ГОСТ </w:t>
      </w:r>
      <w:r w:rsidR="00A21155" w:rsidRPr="00C26AC4">
        <w:rPr>
          <w:sz w:val="28"/>
          <w:szCs w:val="28"/>
        </w:rPr>
        <w:t>26358-84</w:t>
      </w:r>
      <w:r w:rsidR="00A85D3D" w:rsidRPr="00C26AC4">
        <w:rPr>
          <w:sz w:val="28"/>
          <w:szCs w:val="28"/>
        </w:rPr>
        <w:t>, выплавляемый в индукционной печи</w:t>
      </w:r>
      <w:r w:rsidR="00796F38" w:rsidRPr="00C26AC4">
        <w:rPr>
          <w:sz w:val="28"/>
          <w:szCs w:val="28"/>
        </w:rPr>
        <w:t xml:space="preserve"> ИЧТ-1,0</w:t>
      </w:r>
      <w:r w:rsidR="00A85D3D" w:rsidRPr="00C26AC4">
        <w:rPr>
          <w:sz w:val="28"/>
          <w:szCs w:val="28"/>
        </w:rPr>
        <w:t>. Эта марка</w:t>
      </w:r>
      <w:r w:rsidR="00625EE0" w:rsidRPr="00C26AC4">
        <w:rPr>
          <w:sz w:val="28"/>
          <w:szCs w:val="28"/>
        </w:rPr>
        <w:t xml:space="preserve"> сплава</w:t>
      </w:r>
      <w:r w:rsidR="008F687E" w:rsidRPr="00C26AC4">
        <w:rPr>
          <w:sz w:val="28"/>
          <w:szCs w:val="28"/>
        </w:rPr>
        <w:t xml:space="preserve"> обеспечивает довольно</w:t>
      </w:r>
      <w:r w:rsidR="00A85D3D" w:rsidRPr="00C26AC4">
        <w:rPr>
          <w:sz w:val="28"/>
          <w:szCs w:val="28"/>
        </w:rPr>
        <w:t xml:space="preserve"> высокие механические свойства и обладает хорошими литейными свойствами.</w:t>
      </w:r>
    </w:p>
    <w:p w:rsidR="00A85D3D" w:rsidRPr="00C26AC4" w:rsidRDefault="00A85D3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Согласно ГОСТ</w:t>
      </w:r>
      <w:r w:rsidR="00A21155" w:rsidRPr="00C26AC4">
        <w:rPr>
          <w:rFonts w:ascii="Times New Roman" w:hAnsi="Times New Roman"/>
          <w:sz w:val="28"/>
          <w:szCs w:val="28"/>
        </w:rPr>
        <w:t>26358-84</w:t>
      </w:r>
      <w:r w:rsidRPr="00C26AC4">
        <w:rPr>
          <w:rFonts w:ascii="Times New Roman" w:hAnsi="Times New Roman"/>
          <w:sz w:val="28"/>
          <w:szCs w:val="28"/>
        </w:rPr>
        <w:t xml:space="preserve"> химический состав данного чугуна следующий:</w:t>
      </w:r>
    </w:p>
    <w:p w:rsidR="00A85D3D" w:rsidRPr="00C26AC4" w:rsidRDefault="00A85D3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29E" w:rsidRPr="00C26AC4" w:rsidRDefault="00295DA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Таблица 1.-</w:t>
      </w:r>
      <w:r w:rsidR="00160F75" w:rsidRPr="00C26AC4">
        <w:rPr>
          <w:rFonts w:ascii="Times New Roman" w:hAnsi="Times New Roman"/>
          <w:b/>
          <w:sz w:val="28"/>
          <w:szCs w:val="28"/>
        </w:rPr>
        <w:t>Х</w:t>
      </w:r>
      <w:r w:rsidRPr="00C26AC4">
        <w:rPr>
          <w:rFonts w:ascii="Times New Roman" w:hAnsi="Times New Roman"/>
          <w:b/>
          <w:sz w:val="28"/>
          <w:szCs w:val="28"/>
        </w:rPr>
        <w:t>имический состав чугуна</w:t>
      </w:r>
      <w:r w:rsidR="008417F1" w:rsidRPr="00C26AC4">
        <w:rPr>
          <w:rFonts w:ascii="Times New Roman" w:hAnsi="Times New Roman"/>
          <w:b/>
          <w:sz w:val="28"/>
          <w:szCs w:val="28"/>
        </w:rPr>
        <w:t xml:space="preserve"> СЧ18</w:t>
      </w:r>
      <w:r w:rsidR="00A21155" w:rsidRPr="00C26AC4">
        <w:rPr>
          <w:rFonts w:ascii="Times New Roman" w:hAnsi="Times New Roman"/>
          <w:b/>
          <w:sz w:val="28"/>
          <w:szCs w:val="28"/>
        </w:rPr>
        <w:t xml:space="preserve"> ГОСТ 26358-84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2084"/>
        <w:gridCol w:w="2084"/>
        <w:gridCol w:w="2084"/>
        <w:gridCol w:w="1312"/>
      </w:tblGrid>
      <w:tr w:rsidR="00A85D3D" w:rsidRPr="00C26AC4" w:rsidTr="00851BF0">
        <w:trPr>
          <w:jc w:val="center"/>
        </w:trPr>
        <w:tc>
          <w:tcPr>
            <w:tcW w:w="1834" w:type="dxa"/>
          </w:tcPr>
          <w:p w:rsidR="00A85D3D" w:rsidRPr="00C26AC4" w:rsidRDefault="00A85D3D" w:rsidP="00851BF0">
            <w:pPr>
              <w:pStyle w:val="2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6AC4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</w:p>
        </w:tc>
        <w:tc>
          <w:tcPr>
            <w:tcW w:w="2084" w:type="dxa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  <w:lang w:val="en-US"/>
              </w:rPr>
            </w:pPr>
            <w:r w:rsidRPr="00C26AC4">
              <w:rPr>
                <w:rFonts w:ascii="Times New Roman" w:hAnsi="Times New Roman"/>
                <w:lang w:val="en-US"/>
              </w:rPr>
              <w:t>Mn</w:t>
            </w:r>
          </w:p>
        </w:tc>
        <w:tc>
          <w:tcPr>
            <w:tcW w:w="2084" w:type="dxa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  <w:lang w:val="en-US"/>
              </w:rPr>
            </w:pPr>
            <w:r w:rsidRPr="00C26AC4">
              <w:rPr>
                <w:rFonts w:ascii="Times New Roman" w:hAnsi="Times New Roman"/>
                <w:lang w:val="en-US"/>
              </w:rPr>
              <w:t>Si</w:t>
            </w:r>
          </w:p>
        </w:tc>
        <w:tc>
          <w:tcPr>
            <w:tcW w:w="2084" w:type="dxa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  <w:lang w:val="en-US"/>
              </w:rPr>
            </w:pPr>
            <w:r w:rsidRPr="00C26AC4">
              <w:rPr>
                <w:rFonts w:ascii="Times New Roman" w:hAnsi="Times New Roman"/>
                <w:lang w:val="en-US"/>
              </w:rPr>
              <w:t>S</w:t>
            </w:r>
          </w:p>
        </w:tc>
        <w:tc>
          <w:tcPr>
            <w:tcW w:w="1312" w:type="dxa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  <w:lang w:val="en-US"/>
              </w:rPr>
            </w:pPr>
            <w:r w:rsidRPr="00C26AC4">
              <w:rPr>
                <w:rFonts w:ascii="Times New Roman" w:hAnsi="Times New Roman"/>
                <w:lang w:val="en-US"/>
              </w:rPr>
              <w:t>P</w:t>
            </w:r>
          </w:p>
        </w:tc>
      </w:tr>
      <w:tr w:rsidR="00A85D3D" w:rsidRPr="00C26AC4" w:rsidTr="00851BF0">
        <w:trPr>
          <w:cantSplit/>
          <w:jc w:val="center"/>
        </w:trPr>
        <w:tc>
          <w:tcPr>
            <w:tcW w:w="1834" w:type="dxa"/>
            <w:vMerge w:val="restart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A85D3D" w:rsidRPr="00C26AC4" w:rsidRDefault="00625EE0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(</w:t>
            </w:r>
            <w:r w:rsidR="009D1AF6" w:rsidRPr="00C26AC4">
              <w:rPr>
                <w:rFonts w:ascii="Times New Roman" w:hAnsi="Times New Roman"/>
              </w:rPr>
              <w:t>3,1-3,5</w:t>
            </w:r>
            <w:r w:rsidRPr="00C26AC4">
              <w:rPr>
                <w:rFonts w:ascii="Times New Roman" w:hAnsi="Times New Roman"/>
              </w:rPr>
              <w:t>)</w:t>
            </w:r>
            <w:r w:rsidR="00A85D3D" w:rsidRPr="00C26AC4">
              <w:rPr>
                <w:rFonts w:ascii="Times New Roman" w:hAnsi="Times New Roman"/>
              </w:rPr>
              <w:t>%</w:t>
            </w:r>
          </w:p>
        </w:tc>
        <w:tc>
          <w:tcPr>
            <w:tcW w:w="2084" w:type="dxa"/>
            <w:vMerge w:val="restart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A85D3D" w:rsidRPr="00C26AC4" w:rsidRDefault="00625EE0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(</w:t>
            </w:r>
            <w:r w:rsidR="009D1AF6" w:rsidRPr="00C26AC4">
              <w:rPr>
                <w:rFonts w:ascii="Times New Roman" w:hAnsi="Times New Roman"/>
              </w:rPr>
              <w:t>0,5-0,9</w:t>
            </w:r>
            <w:r w:rsidRPr="00C26AC4">
              <w:rPr>
                <w:rFonts w:ascii="Times New Roman" w:hAnsi="Times New Roman"/>
              </w:rPr>
              <w:t>)</w:t>
            </w:r>
            <w:r w:rsidR="00A85D3D" w:rsidRPr="00C26AC4">
              <w:rPr>
                <w:rFonts w:ascii="Times New Roman" w:hAnsi="Times New Roman"/>
              </w:rPr>
              <w:t>%</w:t>
            </w:r>
          </w:p>
        </w:tc>
        <w:tc>
          <w:tcPr>
            <w:tcW w:w="2084" w:type="dxa"/>
            <w:vMerge w:val="restart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  <w:p w:rsidR="00A85D3D" w:rsidRPr="00C26AC4" w:rsidRDefault="00625EE0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(</w:t>
            </w:r>
            <w:r w:rsidR="009D1AF6" w:rsidRPr="00C26AC4">
              <w:rPr>
                <w:rFonts w:ascii="Times New Roman" w:hAnsi="Times New Roman"/>
              </w:rPr>
              <w:t>2,0-2,4</w:t>
            </w:r>
            <w:r w:rsidRPr="00C26AC4">
              <w:rPr>
                <w:rFonts w:ascii="Times New Roman" w:hAnsi="Times New Roman"/>
              </w:rPr>
              <w:t>)</w:t>
            </w:r>
            <w:r w:rsidR="00A85D3D" w:rsidRPr="00C26AC4">
              <w:rPr>
                <w:rFonts w:ascii="Times New Roman" w:hAnsi="Times New Roman"/>
              </w:rPr>
              <w:t>%</w:t>
            </w:r>
          </w:p>
        </w:tc>
        <w:tc>
          <w:tcPr>
            <w:tcW w:w="3396" w:type="dxa"/>
            <w:gridSpan w:val="2"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не более</w:t>
            </w:r>
          </w:p>
        </w:tc>
      </w:tr>
      <w:tr w:rsidR="00A85D3D" w:rsidRPr="00C26AC4" w:rsidTr="00851BF0">
        <w:trPr>
          <w:cantSplit/>
          <w:jc w:val="center"/>
        </w:trPr>
        <w:tc>
          <w:tcPr>
            <w:tcW w:w="1834" w:type="dxa"/>
            <w:vMerge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vMerge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  <w:vMerge/>
          </w:tcPr>
          <w:p w:rsidR="00A85D3D" w:rsidRPr="00C26AC4" w:rsidRDefault="00A85D3D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A85D3D" w:rsidRPr="00C26AC4" w:rsidRDefault="009D1AF6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0,15</w:t>
            </w:r>
            <w:r w:rsidR="00A85D3D" w:rsidRPr="00C26AC4">
              <w:rPr>
                <w:rFonts w:ascii="Times New Roman" w:hAnsi="Times New Roman"/>
              </w:rPr>
              <w:t>%</w:t>
            </w:r>
          </w:p>
        </w:tc>
        <w:tc>
          <w:tcPr>
            <w:tcW w:w="1312" w:type="dxa"/>
          </w:tcPr>
          <w:p w:rsidR="00A85D3D" w:rsidRPr="00C26AC4" w:rsidRDefault="009D1AF6" w:rsidP="00851BF0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C26AC4">
              <w:rPr>
                <w:rFonts w:ascii="Times New Roman" w:hAnsi="Times New Roman"/>
              </w:rPr>
              <w:t>0,4</w:t>
            </w:r>
            <w:r w:rsidR="00A85D3D" w:rsidRPr="00C26AC4">
              <w:rPr>
                <w:rFonts w:ascii="Times New Roman" w:hAnsi="Times New Roman"/>
              </w:rPr>
              <w:t>%</w:t>
            </w:r>
          </w:p>
        </w:tc>
      </w:tr>
    </w:tbl>
    <w:p w:rsidR="00A85D3D" w:rsidRPr="00C26AC4" w:rsidRDefault="00A85D3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D3D" w:rsidRPr="00C26AC4" w:rsidRDefault="00A85D3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6AC4">
        <w:rPr>
          <w:rFonts w:ascii="Times New Roman" w:hAnsi="Times New Roman"/>
          <w:sz w:val="28"/>
          <w:szCs w:val="28"/>
        </w:rPr>
        <w:t>Механические свойства</w:t>
      </w:r>
      <w:r w:rsidRPr="00C26AC4">
        <w:rPr>
          <w:rFonts w:ascii="Times New Roman" w:hAnsi="Times New Roman"/>
          <w:sz w:val="28"/>
          <w:szCs w:val="28"/>
          <w:lang w:val="en-US"/>
        </w:rPr>
        <w:t>:</w:t>
      </w:r>
    </w:p>
    <w:p w:rsidR="00A85D3D" w:rsidRPr="00C26AC4" w:rsidRDefault="00EF00C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A85D3D" w:rsidRPr="00C26AC4">
        <w:rPr>
          <w:rFonts w:ascii="Times New Roman" w:hAnsi="Times New Roman"/>
          <w:sz w:val="28"/>
          <w:szCs w:val="28"/>
        </w:rPr>
        <w:t>предел прочнос</w:t>
      </w:r>
      <w:r w:rsidR="002855F9" w:rsidRPr="00C26AC4">
        <w:rPr>
          <w:rFonts w:ascii="Times New Roman" w:hAnsi="Times New Roman"/>
          <w:sz w:val="28"/>
          <w:szCs w:val="28"/>
        </w:rPr>
        <w:t>ти при растяжении не менее – 180 МП</w:t>
      </w:r>
      <w:r w:rsidR="00A85D3D" w:rsidRPr="00C26AC4">
        <w:rPr>
          <w:rFonts w:ascii="Times New Roman" w:hAnsi="Times New Roman"/>
          <w:sz w:val="28"/>
          <w:szCs w:val="28"/>
        </w:rPr>
        <w:t>а;</w:t>
      </w:r>
    </w:p>
    <w:p w:rsidR="00625EE0" w:rsidRPr="00C26AC4" w:rsidRDefault="00EF00C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625EE0" w:rsidRPr="00C26AC4">
        <w:rPr>
          <w:rFonts w:ascii="Times New Roman" w:hAnsi="Times New Roman"/>
          <w:sz w:val="28"/>
          <w:szCs w:val="28"/>
        </w:rPr>
        <w:t>твердость -170…229 НВ;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625EE0" w:rsidRPr="00C26AC4" w:rsidRDefault="00EF00C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625EE0" w:rsidRPr="00C26AC4">
        <w:rPr>
          <w:rFonts w:ascii="Times New Roman" w:hAnsi="Times New Roman"/>
          <w:sz w:val="28"/>
          <w:szCs w:val="28"/>
        </w:rPr>
        <w:t>предел прочности</w:t>
      </w:r>
      <w:r w:rsidR="002855F9" w:rsidRPr="00C26AC4">
        <w:rPr>
          <w:rFonts w:ascii="Times New Roman" w:hAnsi="Times New Roman"/>
          <w:sz w:val="28"/>
          <w:szCs w:val="28"/>
        </w:rPr>
        <w:t xml:space="preserve"> на изгиб 36</w:t>
      </w:r>
      <w:r w:rsidR="00625EE0" w:rsidRPr="00C26AC4">
        <w:rPr>
          <w:rFonts w:ascii="Times New Roman" w:hAnsi="Times New Roman"/>
          <w:sz w:val="28"/>
          <w:szCs w:val="28"/>
        </w:rPr>
        <w:t>0 МПа.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9D55C1" w:rsidRPr="00C26AC4" w:rsidRDefault="00625EE0" w:rsidP="009F6C9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Данная марка чугу</w:t>
      </w:r>
      <w:r w:rsidR="008F687E" w:rsidRPr="00C26AC4">
        <w:rPr>
          <w:sz w:val="28"/>
          <w:szCs w:val="28"/>
        </w:rPr>
        <w:t>на обладает средней прочностью,</w:t>
      </w:r>
      <w:r w:rsidR="00A56174" w:rsidRPr="00C26AC4">
        <w:rPr>
          <w:sz w:val="28"/>
          <w:szCs w:val="28"/>
        </w:rPr>
        <w:t xml:space="preserve"> хорошей износостойкостью, </w:t>
      </w:r>
      <w:r w:rsidR="008F687E" w:rsidRPr="00C26AC4">
        <w:rPr>
          <w:sz w:val="28"/>
          <w:szCs w:val="28"/>
        </w:rPr>
        <w:t>хорошей обрабатываемостью и применяется в основном для изго</w:t>
      </w:r>
      <w:r w:rsidR="00BD5737" w:rsidRPr="00C26AC4">
        <w:rPr>
          <w:sz w:val="28"/>
          <w:szCs w:val="28"/>
        </w:rPr>
        <w:t>товления корпусных дета</w:t>
      </w:r>
      <w:r w:rsidR="008F687E" w:rsidRPr="00C26AC4">
        <w:rPr>
          <w:sz w:val="28"/>
          <w:szCs w:val="28"/>
        </w:rPr>
        <w:t>лей.</w:t>
      </w:r>
      <w:r w:rsidR="009F6C90" w:rsidRPr="00C26AC4">
        <w:rPr>
          <w:sz w:val="28"/>
          <w:szCs w:val="28"/>
        </w:rPr>
        <w:t xml:space="preserve"> </w:t>
      </w:r>
    </w:p>
    <w:p w:rsidR="006B775F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6B775F" w:rsidRPr="00C26AC4">
        <w:rPr>
          <w:rFonts w:ascii="Times New Roman" w:hAnsi="Times New Roman"/>
          <w:b/>
          <w:sz w:val="28"/>
          <w:szCs w:val="28"/>
        </w:rPr>
        <w:t>2</w:t>
      </w:r>
      <w:r w:rsidR="008F687E" w:rsidRPr="00C26AC4">
        <w:rPr>
          <w:rFonts w:ascii="Times New Roman" w:hAnsi="Times New Roman"/>
          <w:b/>
          <w:sz w:val="28"/>
          <w:szCs w:val="28"/>
        </w:rPr>
        <w:t>. Оценка технологичности детали</w:t>
      </w:r>
    </w:p>
    <w:p w:rsidR="006F1809" w:rsidRPr="00C26AC4" w:rsidRDefault="006F180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75F" w:rsidRPr="00C26AC4" w:rsidRDefault="006F180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Конструкция данной детали не сложная её масса и габаритные размеры не большие.</w:t>
      </w:r>
      <w:r w:rsidR="006B775F" w:rsidRPr="00C26AC4">
        <w:rPr>
          <w:rFonts w:ascii="Times New Roman" w:hAnsi="Times New Roman"/>
          <w:sz w:val="28"/>
          <w:szCs w:val="28"/>
        </w:rPr>
        <w:t xml:space="preserve"> Это позволяет выполнить её цельнолитой.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6B775F" w:rsidRPr="00C26AC4">
        <w:rPr>
          <w:rFonts w:ascii="Times New Roman" w:hAnsi="Times New Roman"/>
          <w:sz w:val="28"/>
          <w:szCs w:val="28"/>
        </w:rPr>
        <w:t xml:space="preserve">Внешнее очертание детали также не сложное и поэтому не требует изменений. Имеющиеся полости выполняются при помощи стержня; имеется хороший выход для знаковых частей и стержень хорошо фиксируется в форме. Конфигурация внешних полостей простая, что позволяет изготавливать стержень машинным способом. Отверстия малого диаметра высверливаются, так как их диаметр не превышает </w:t>
      </w:r>
      <w:smartTag w:uri="urn:schemas-microsoft-com:office:smarttags" w:element="metricconverter">
        <w:smartTagPr>
          <w:attr w:name="ProductID" w:val="30 мм"/>
        </w:smartTagPr>
        <w:r w:rsidR="006B775F" w:rsidRPr="00C26AC4">
          <w:rPr>
            <w:rFonts w:ascii="Times New Roman" w:hAnsi="Times New Roman"/>
            <w:sz w:val="28"/>
            <w:szCs w:val="28"/>
          </w:rPr>
          <w:t>30 мм</w:t>
        </w:r>
      </w:smartTag>
      <w:r w:rsidR="006B775F" w:rsidRPr="00C26AC4">
        <w:rPr>
          <w:rFonts w:ascii="Times New Roman" w:hAnsi="Times New Roman"/>
          <w:sz w:val="28"/>
          <w:szCs w:val="28"/>
        </w:rPr>
        <w:t>.</w:t>
      </w:r>
    </w:p>
    <w:p w:rsidR="006B775F" w:rsidRPr="00C26AC4" w:rsidRDefault="006B775F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Для получения более качественной отливки наиболее рациональным положением отливки в форме </w:t>
      </w:r>
      <w:r w:rsidR="008F687E" w:rsidRPr="00C26AC4">
        <w:rPr>
          <w:rFonts w:ascii="Times New Roman" w:hAnsi="Times New Roman"/>
          <w:sz w:val="28"/>
          <w:szCs w:val="28"/>
        </w:rPr>
        <w:t>будет такое как показано на рисунке</w:t>
      </w:r>
      <w:r w:rsidRPr="00C26AC4">
        <w:rPr>
          <w:rFonts w:ascii="Times New Roman" w:hAnsi="Times New Roman"/>
          <w:sz w:val="28"/>
          <w:szCs w:val="28"/>
        </w:rPr>
        <w:t>1. При этом варианте обеспечивается направленная кристаллизация от тонкостенной части отливки к более массивной. Питатели наиболее целесообразно подводить по линии разъёма, так как в этом месте располагается массивная часть отливки. Данный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вариант обеспечит принцип направленного затвердевания. Вариант расположения отливки предпочтителен также с точки зрения удобства формовки и сборки формы.</w:t>
      </w:r>
      <w:r w:rsidR="00FF5542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А также легко устанавливается</w:t>
      </w:r>
      <w:r w:rsidR="00FF5542" w:rsidRPr="00C26AC4">
        <w:rPr>
          <w:rFonts w:ascii="Times New Roman" w:hAnsi="Times New Roman"/>
          <w:sz w:val="28"/>
          <w:szCs w:val="28"/>
        </w:rPr>
        <w:t xml:space="preserve"> стержень</w:t>
      </w:r>
      <w:r w:rsidRPr="00C26AC4">
        <w:rPr>
          <w:rFonts w:ascii="Times New Roman" w:hAnsi="Times New Roman"/>
          <w:sz w:val="28"/>
          <w:szCs w:val="28"/>
        </w:rPr>
        <w:t xml:space="preserve"> и имеется возможность его надёжного крепления.</w:t>
      </w:r>
    </w:p>
    <w:p w:rsidR="00D40C40" w:rsidRPr="00C26AC4" w:rsidRDefault="00D40C40" w:rsidP="009F6C9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Анализ технологических условий и технологичности конструкции показывает, что наиболее эффективно отливка может быть получена методом литья в песчаную форму. </w:t>
      </w:r>
    </w:p>
    <w:p w:rsidR="00215788" w:rsidRPr="00C26AC4" w:rsidRDefault="008F687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Эскиз расположения отливки</w:t>
      </w:r>
      <w:r w:rsidR="0053546D" w:rsidRPr="00C26AC4">
        <w:rPr>
          <w:rFonts w:ascii="Times New Roman" w:hAnsi="Times New Roman"/>
          <w:sz w:val="28"/>
          <w:szCs w:val="28"/>
        </w:rPr>
        <w:t xml:space="preserve"> </w:t>
      </w:r>
    </w:p>
    <w:p w:rsidR="00215788" w:rsidRPr="00C26AC4" w:rsidRDefault="00215788" w:rsidP="009F6C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220" w:rsidRPr="00C26AC4" w:rsidRDefault="00010A68" w:rsidP="009F6C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07.25pt" wrapcoords="-53 0 -53 21541 21600 21541 21600 0 -53 0" o:allowoverlap="f">
            <v:imagedata r:id="rId5" o:title="" grayscale="t"/>
          </v:shape>
        </w:pict>
      </w:r>
    </w:p>
    <w:p w:rsidR="006B775F" w:rsidRPr="00C26AC4" w:rsidRDefault="008F687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Рисунок 1.</w:t>
      </w:r>
    </w:p>
    <w:p w:rsidR="00852423" w:rsidRPr="00C26AC4" w:rsidRDefault="00852423" w:rsidP="00851BF0">
      <w:pPr>
        <w:pStyle w:val="a5"/>
        <w:spacing w:after="0" w:line="360" w:lineRule="auto"/>
        <w:ind w:firstLine="709"/>
        <w:jc w:val="center"/>
        <w:rPr>
          <w:sz w:val="28"/>
          <w:szCs w:val="28"/>
        </w:rPr>
      </w:pPr>
      <w:r w:rsidRPr="00C26AC4">
        <w:rPr>
          <w:b/>
          <w:sz w:val="28"/>
          <w:szCs w:val="28"/>
        </w:rPr>
        <w:t>3. Составление чертежа отливки и разработка конструкции модели</w:t>
      </w:r>
    </w:p>
    <w:p w:rsidR="00851BF0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2423" w:rsidRPr="00C26AC4" w:rsidRDefault="00852423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3.1 Опреде</w:t>
      </w:r>
      <w:r w:rsidR="008F687E" w:rsidRPr="00C26AC4">
        <w:rPr>
          <w:rFonts w:ascii="Times New Roman" w:hAnsi="Times New Roman"/>
          <w:b/>
          <w:sz w:val="28"/>
          <w:szCs w:val="28"/>
        </w:rPr>
        <w:t>ление размеров отливки и модели</w:t>
      </w:r>
    </w:p>
    <w:p w:rsidR="00852423" w:rsidRPr="00C26AC4" w:rsidRDefault="00852423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2423" w:rsidRPr="00C26AC4" w:rsidRDefault="00852423" w:rsidP="009F6C90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Для определения размеров отливки и модели необходимо выбрать припуски на механическую обработку, допускаемые отклонения на размеры отливки, припуски на усадку и допускаемые отклонения на свободные размеры детали.</w:t>
      </w:r>
    </w:p>
    <w:p w:rsidR="00852423" w:rsidRPr="00C26AC4" w:rsidRDefault="00852423" w:rsidP="009F6C90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припуски на механическую обработку выбираем по </w:t>
      </w:r>
      <w:r w:rsidR="002B0573" w:rsidRPr="00C26AC4">
        <w:rPr>
          <w:rFonts w:ascii="Times New Roman" w:hAnsi="Times New Roman"/>
          <w:sz w:val="28"/>
          <w:szCs w:val="28"/>
          <w:lang w:val="en-US"/>
        </w:rPr>
        <w:t>II</w:t>
      </w:r>
      <w:r w:rsidRPr="00C26AC4">
        <w:rPr>
          <w:rFonts w:ascii="Times New Roman" w:hAnsi="Times New Roman"/>
          <w:sz w:val="28"/>
          <w:szCs w:val="28"/>
        </w:rPr>
        <w:t xml:space="preserve"> классу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852423" w:rsidRPr="00C26AC4" w:rsidRDefault="00DA014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точности ГОСТ </w:t>
      </w:r>
      <w:r w:rsidR="00160F75" w:rsidRPr="00C26AC4">
        <w:rPr>
          <w:rFonts w:ascii="Times New Roman" w:hAnsi="Times New Roman"/>
          <w:sz w:val="28"/>
          <w:szCs w:val="28"/>
        </w:rPr>
        <w:t>26645-85 /</w:t>
      </w:r>
      <w:r w:rsidRPr="00C26AC4">
        <w:rPr>
          <w:rFonts w:ascii="Times New Roman" w:hAnsi="Times New Roman"/>
          <w:sz w:val="28"/>
          <w:szCs w:val="28"/>
        </w:rPr>
        <w:t>1,табл.22</w:t>
      </w:r>
      <w:r w:rsidR="00160F75" w:rsidRPr="00C26AC4">
        <w:rPr>
          <w:rFonts w:ascii="Times New Roman" w:hAnsi="Times New Roman"/>
          <w:sz w:val="28"/>
          <w:szCs w:val="28"/>
        </w:rPr>
        <w:t>/</w:t>
      </w:r>
      <w:r w:rsidR="00852423" w:rsidRPr="00C26AC4">
        <w:rPr>
          <w:rFonts w:ascii="Times New Roman" w:hAnsi="Times New Roman"/>
          <w:sz w:val="28"/>
          <w:szCs w:val="28"/>
        </w:rPr>
        <w:t>;</w:t>
      </w:r>
    </w:p>
    <w:p w:rsidR="00852423" w:rsidRPr="00C26AC4" w:rsidRDefault="00852423" w:rsidP="009F6C90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допуски на обрабатываемые размеры отливки определены по </w:t>
      </w:r>
      <w:r w:rsidR="00160F75" w:rsidRPr="00C26AC4">
        <w:rPr>
          <w:rFonts w:ascii="Times New Roman" w:hAnsi="Times New Roman"/>
          <w:sz w:val="28"/>
          <w:szCs w:val="28"/>
        </w:rPr>
        <w:t>/</w:t>
      </w:r>
      <w:r w:rsidR="000F01BB" w:rsidRPr="00C26AC4">
        <w:rPr>
          <w:rFonts w:ascii="Times New Roman" w:hAnsi="Times New Roman"/>
          <w:sz w:val="28"/>
          <w:szCs w:val="28"/>
        </w:rPr>
        <w:t>1,табл.28,</w:t>
      </w:r>
      <w:r w:rsidR="00634AFC" w:rsidRPr="00C26AC4">
        <w:rPr>
          <w:rFonts w:ascii="Times New Roman" w:hAnsi="Times New Roman"/>
          <w:sz w:val="28"/>
          <w:szCs w:val="28"/>
        </w:rPr>
        <w:t>29</w:t>
      </w:r>
      <w:r w:rsidR="00160F75" w:rsidRPr="00C26AC4">
        <w:rPr>
          <w:rFonts w:ascii="Times New Roman" w:hAnsi="Times New Roman"/>
          <w:sz w:val="28"/>
          <w:szCs w:val="28"/>
        </w:rPr>
        <w:t>/</w:t>
      </w:r>
      <w:r w:rsidRPr="00C26AC4">
        <w:rPr>
          <w:rFonts w:ascii="Times New Roman" w:hAnsi="Times New Roman"/>
          <w:sz w:val="28"/>
          <w:szCs w:val="28"/>
        </w:rPr>
        <w:t>;</w:t>
      </w:r>
    </w:p>
    <w:p w:rsidR="00852423" w:rsidRPr="00C26AC4" w:rsidRDefault="00852423" w:rsidP="009F6C90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среднее значение линейной усадки металла </w:t>
      </w:r>
      <w:r w:rsidR="00634AFC" w:rsidRPr="00C26AC4">
        <w:rPr>
          <w:rFonts w:ascii="Times New Roman" w:hAnsi="Times New Roman"/>
          <w:sz w:val="28"/>
          <w:szCs w:val="28"/>
        </w:rPr>
        <w:t>– 1%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160F75" w:rsidRPr="00C26AC4">
        <w:rPr>
          <w:rFonts w:ascii="Times New Roman" w:hAnsi="Times New Roman"/>
          <w:sz w:val="28"/>
          <w:szCs w:val="28"/>
        </w:rPr>
        <w:t>/</w:t>
      </w:r>
      <w:r w:rsidR="00634AFC" w:rsidRPr="00C26AC4">
        <w:rPr>
          <w:rFonts w:ascii="Times New Roman" w:hAnsi="Times New Roman"/>
          <w:sz w:val="28"/>
          <w:szCs w:val="28"/>
        </w:rPr>
        <w:t>1,табл.32</w:t>
      </w:r>
      <w:r w:rsidR="00160F75" w:rsidRPr="00C26AC4">
        <w:rPr>
          <w:rFonts w:ascii="Times New Roman" w:hAnsi="Times New Roman"/>
          <w:sz w:val="28"/>
          <w:szCs w:val="28"/>
        </w:rPr>
        <w:t>/</w:t>
      </w:r>
      <w:r w:rsidRPr="00C26AC4">
        <w:rPr>
          <w:rFonts w:ascii="Times New Roman" w:hAnsi="Times New Roman"/>
          <w:sz w:val="28"/>
          <w:szCs w:val="28"/>
        </w:rPr>
        <w:t>;</w:t>
      </w:r>
    </w:p>
    <w:p w:rsidR="00852423" w:rsidRPr="00C26AC4" w:rsidRDefault="00852423" w:rsidP="009F6C90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допуски на свободные размеры модели выбраны по </w:t>
      </w:r>
      <w:r w:rsidRPr="00C26AC4">
        <w:rPr>
          <w:rFonts w:ascii="Times New Roman" w:hAnsi="Times New Roman"/>
          <w:sz w:val="28"/>
          <w:szCs w:val="28"/>
          <w:lang w:val="en-US"/>
        </w:rPr>
        <w:t>III</w:t>
      </w:r>
      <w:r w:rsidRPr="00C26AC4">
        <w:rPr>
          <w:rFonts w:ascii="Times New Roman" w:hAnsi="Times New Roman"/>
          <w:sz w:val="28"/>
          <w:szCs w:val="28"/>
        </w:rPr>
        <w:t xml:space="preserve"> классу точности </w:t>
      </w:r>
      <w:r w:rsidR="00160F75" w:rsidRPr="00C26AC4">
        <w:rPr>
          <w:rFonts w:ascii="Times New Roman" w:hAnsi="Times New Roman"/>
          <w:sz w:val="28"/>
          <w:szCs w:val="28"/>
        </w:rPr>
        <w:t>/1,табл.42/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D40C40" w:rsidRPr="00C26AC4" w:rsidRDefault="00D40C4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32" w:rsidRPr="00C26AC4" w:rsidRDefault="00060A32" w:rsidP="00851BF0">
      <w:pPr>
        <w:pStyle w:val="3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3.2 Определение </w:t>
      </w:r>
      <w:r w:rsidR="00821E4C" w:rsidRPr="00C26AC4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C26AC4">
        <w:rPr>
          <w:rFonts w:ascii="Times New Roman" w:hAnsi="Times New Roman" w:cs="Times New Roman"/>
          <w:sz w:val="28"/>
          <w:szCs w:val="28"/>
        </w:rPr>
        <w:t>стержней</w:t>
      </w:r>
      <w:r w:rsidR="00821E4C" w:rsidRPr="00C26AC4">
        <w:rPr>
          <w:rFonts w:ascii="Times New Roman" w:hAnsi="Times New Roman" w:cs="Times New Roman"/>
          <w:sz w:val="28"/>
          <w:szCs w:val="28"/>
        </w:rPr>
        <w:t>,</w:t>
      </w:r>
      <w:r w:rsidRPr="00C26AC4">
        <w:rPr>
          <w:rFonts w:ascii="Times New Roman" w:hAnsi="Times New Roman" w:cs="Times New Roman"/>
          <w:sz w:val="28"/>
          <w:szCs w:val="28"/>
        </w:rPr>
        <w:t xml:space="preserve"> стержневых знаков и </w:t>
      </w:r>
      <w:r w:rsidR="00821E4C" w:rsidRPr="00C26AC4">
        <w:rPr>
          <w:rFonts w:ascii="Times New Roman" w:hAnsi="Times New Roman" w:cs="Times New Roman"/>
          <w:sz w:val="28"/>
          <w:szCs w:val="28"/>
        </w:rPr>
        <w:t>их конструкции</w:t>
      </w:r>
    </w:p>
    <w:p w:rsidR="00060A32" w:rsidRPr="00C26AC4" w:rsidRDefault="00060A3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A32" w:rsidRPr="00C26AC4" w:rsidRDefault="00060A3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Имеющаяся внутренняя полость отливки может быть выполнена одним стержнем</w:t>
      </w:r>
      <w:r w:rsidR="00160F75" w:rsidRPr="00C26AC4">
        <w:rPr>
          <w:rFonts w:ascii="Times New Roman" w:hAnsi="Times New Roman"/>
          <w:sz w:val="28"/>
          <w:szCs w:val="28"/>
        </w:rPr>
        <w:t>.</w:t>
      </w:r>
    </w:p>
    <w:p w:rsidR="00851BF0" w:rsidRPr="00C26AC4" w:rsidRDefault="00851BF0" w:rsidP="00851BF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26AC4">
        <w:rPr>
          <w:rFonts w:ascii="Times New Roman" w:hAnsi="Times New Roman" w:cs="Times New Roman"/>
          <w:b w:val="0"/>
          <w:sz w:val="28"/>
          <w:szCs w:val="28"/>
        </w:rPr>
        <w:t>Эскиз стержня</w:t>
      </w:r>
    </w:p>
    <w:p w:rsidR="00851BF0" w:rsidRPr="00C26AC4" w:rsidRDefault="00851BF0" w:rsidP="00851BF0">
      <w:pPr>
        <w:widowControl/>
        <w:rPr>
          <w:rFonts w:ascii="Times New Roman" w:hAnsi="Times New Roman"/>
          <w:sz w:val="24"/>
          <w:szCs w:val="24"/>
          <w:lang w:val="en-US"/>
        </w:rPr>
      </w:pPr>
    </w:p>
    <w:p w:rsidR="00851BF0" w:rsidRPr="00C26AC4" w:rsidRDefault="00010A68" w:rsidP="009F6C90">
      <w:pPr>
        <w:pStyle w:val="3"/>
        <w:spacing w:before="0" w:after="0" w:line="360" w:lineRule="auto"/>
        <w:ind w:firstLine="709"/>
        <w:jc w:val="both"/>
        <w:rPr>
          <w:lang w:val="en-US"/>
        </w:rPr>
      </w:pPr>
      <w:r>
        <w:pict>
          <v:shape id="_x0000_i1026" type="#_x0000_t75" style="width:204pt;height:126.75pt" wrapcoords="-36 0 -36 21540 21600 21540 21600 0 -36 0" o:allowoverlap="f">
            <v:imagedata r:id="rId6" o:title=""/>
          </v:shape>
        </w:pict>
      </w:r>
    </w:p>
    <w:p w:rsidR="000C66C3" w:rsidRPr="00C26AC4" w:rsidRDefault="0031042B" w:rsidP="009F6C9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Рисунок 2</w:t>
      </w:r>
    </w:p>
    <w:p w:rsidR="00851BF0" w:rsidRPr="00C26AC4" w:rsidRDefault="00851BF0" w:rsidP="00851BF0">
      <w:pPr>
        <w:widowControl/>
        <w:rPr>
          <w:rFonts w:ascii="Times New Roman" w:hAnsi="Times New Roman"/>
          <w:sz w:val="24"/>
          <w:szCs w:val="24"/>
        </w:rPr>
      </w:pP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51BF0" w:rsidRPr="00C26AC4" w:rsidSect="009F6C9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60A32" w:rsidRPr="00C26AC4" w:rsidRDefault="00060A32" w:rsidP="009F6C90">
      <w:pPr>
        <w:pStyle w:val="a3"/>
        <w:spacing w:line="360" w:lineRule="auto"/>
        <w:ind w:firstLine="709"/>
        <w:rPr>
          <w:sz w:val="28"/>
          <w:szCs w:val="28"/>
        </w:rPr>
      </w:pPr>
      <w:r w:rsidRPr="00C26AC4">
        <w:rPr>
          <w:sz w:val="28"/>
          <w:szCs w:val="28"/>
        </w:rPr>
        <w:t>Размеры стержневых знаков стандартизованы, их определяют в зависимости от габаритных размеров стержня</w:t>
      </w:r>
      <w:r w:rsidR="0031042B" w:rsidRPr="00C26AC4">
        <w:rPr>
          <w:sz w:val="28"/>
          <w:szCs w:val="28"/>
        </w:rPr>
        <w:t xml:space="preserve"> по ГОСТ </w:t>
      </w:r>
      <w:r w:rsidR="00262C3C" w:rsidRPr="00C26AC4">
        <w:rPr>
          <w:sz w:val="28"/>
          <w:szCs w:val="28"/>
        </w:rPr>
        <w:t>3212-92</w:t>
      </w:r>
      <w:r w:rsidR="00634AFC" w:rsidRPr="00C26AC4">
        <w:rPr>
          <w:sz w:val="28"/>
          <w:szCs w:val="28"/>
        </w:rPr>
        <w:t xml:space="preserve">. Назначаем </w:t>
      </w:r>
      <w:smartTag w:uri="urn:schemas-microsoft-com:office:smarttags" w:element="metricconverter">
        <w:smartTagPr>
          <w:attr w:name="ProductID" w:val="30 мм"/>
        </w:smartTagPr>
        <w:r w:rsidR="00634AFC" w:rsidRPr="00C26AC4">
          <w:rPr>
            <w:sz w:val="28"/>
            <w:szCs w:val="28"/>
          </w:rPr>
          <w:t>30</w:t>
        </w:r>
        <w:r w:rsidRPr="00C26AC4">
          <w:rPr>
            <w:sz w:val="28"/>
            <w:szCs w:val="28"/>
          </w:rPr>
          <w:t xml:space="preserve"> мм</w:t>
        </w:r>
      </w:smartTag>
      <w:r w:rsidR="00014615" w:rsidRPr="00C26AC4">
        <w:rPr>
          <w:sz w:val="28"/>
          <w:szCs w:val="28"/>
        </w:rPr>
        <w:t xml:space="preserve"> </w:t>
      </w:r>
      <w:r w:rsidR="00160F75" w:rsidRPr="00C26AC4">
        <w:rPr>
          <w:sz w:val="28"/>
          <w:szCs w:val="28"/>
        </w:rPr>
        <w:t>/</w:t>
      </w:r>
      <w:r w:rsidR="00014615" w:rsidRPr="00C26AC4">
        <w:rPr>
          <w:sz w:val="28"/>
          <w:szCs w:val="28"/>
        </w:rPr>
        <w:t>1, табл.35</w:t>
      </w:r>
      <w:r w:rsidR="00160F75" w:rsidRPr="00C26AC4">
        <w:rPr>
          <w:sz w:val="28"/>
          <w:szCs w:val="28"/>
        </w:rPr>
        <w:t>/</w:t>
      </w:r>
      <w:r w:rsidRPr="00C26AC4">
        <w:rPr>
          <w:sz w:val="28"/>
          <w:szCs w:val="28"/>
        </w:rPr>
        <w:t>. Зазоры между поверхностями знаковых частей форм и стержней, радиусы скругления кромок назначаю</w:t>
      </w:r>
      <w:r w:rsidR="0031042B" w:rsidRPr="00C26AC4">
        <w:rPr>
          <w:sz w:val="28"/>
          <w:szCs w:val="28"/>
        </w:rPr>
        <w:t>т в соответствии с</w:t>
      </w:r>
      <w:r w:rsidR="009F6C90" w:rsidRPr="00C26AC4">
        <w:rPr>
          <w:sz w:val="28"/>
          <w:szCs w:val="28"/>
        </w:rPr>
        <w:t xml:space="preserve"> </w:t>
      </w:r>
      <w:r w:rsidR="0031042B" w:rsidRPr="00C26AC4">
        <w:rPr>
          <w:sz w:val="28"/>
          <w:szCs w:val="28"/>
        </w:rPr>
        <w:t>ГОСТ 3606-80</w:t>
      </w:r>
      <w:r w:rsidRPr="00C26AC4">
        <w:rPr>
          <w:sz w:val="28"/>
          <w:szCs w:val="28"/>
        </w:rPr>
        <w:t>:</w:t>
      </w:r>
    </w:p>
    <w:p w:rsidR="00060A32" w:rsidRPr="00C26AC4" w:rsidRDefault="00F662FB" w:rsidP="009F6C90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зазор</w:t>
      </w:r>
      <w:r w:rsidR="00E71F5A" w:rsidRPr="00C26AC4">
        <w:rPr>
          <w:rFonts w:ascii="Times New Roman" w:hAnsi="Times New Roman"/>
          <w:sz w:val="28"/>
          <w:szCs w:val="28"/>
        </w:rPr>
        <w:t>ы-</w:t>
      </w:r>
      <w:r w:rsidR="00D40C40" w:rsidRPr="00C26AC4">
        <w:rPr>
          <w:rFonts w:ascii="Times New Roman" w:hAnsi="Times New Roman"/>
          <w:sz w:val="28"/>
          <w:szCs w:val="28"/>
        </w:rPr>
        <w:t xml:space="preserve"> </w:t>
      </w:r>
      <w:r w:rsidR="00FF5542" w:rsidRPr="00C26AC4">
        <w:rPr>
          <w:rFonts w:ascii="Times New Roman" w:hAnsi="Times New Roman"/>
          <w:sz w:val="28"/>
          <w:szCs w:val="28"/>
          <w:lang w:val="en-US"/>
        </w:rPr>
        <w:t>S</w:t>
      </w:r>
      <w:r w:rsidR="00FF5542" w:rsidRPr="00C26AC4">
        <w:rPr>
          <w:rFonts w:ascii="Times New Roman" w:hAnsi="Times New Roman"/>
          <w:sz w:val="28"/>
          <w:szCs w:val="28"/>
          <w:vertAlign w:val="subscript"/>
        </w:rPr>
        <w:t>1</w:t>
      </w:r>
      <w:r w:rsidR="00FF5542" w:rsidRPr="00C26AC4">
        <w:rPr>
          <w:rFonts w:ascii="Times New Roman" w:hAnsi="Times New Roman"/>
          <w:sz w:val="28"/>
          <w:szCs w:val="28"/>
        </w:rPr>
        <w:t>=0,25</w:t>
      </w:r>
      <w:r w:rsidR="00D40C40" w:rsidRPr="00C26AC4">
        <w:rPr>
          <w:rFonts w:ascii="Times New Roman" w:hAnsi="Times New Roman"/>
          <w:sz w:val="28"/>
          <w:szCs w:val="28"/>
        </w:rPr>
        <w:t xml:space="preserve">мм; </w:t>
      </w:r>
      <w:r w:rsidR="00FF5542" w:rsidRPr="00C26AC4">
        <w:rPr>
          <w:rFonts w:ascii="Times New Roman" w:hAnsi="Times New Roman"/>
          <w:sz w:val="28"/>
          <w:szCs w:val="28"/>
          <w:lang w:val="en-US"/>
        </w:rPr>
        <w:t>S</w:t>
      </w:r>
      <w:r w:rsidR="00FF5542" w:rsidRPr="00C26AC4">
        <w:rPr>
          <w:rFonts w:ascii="Times New Roman" w:hAnsi="Times New Roman"/>
          <w:sz w:val="28"/>
          <w:szCs w:val="28"/>
          <w:vertAlign w:val="subscript"/>
        </w:rPr>
        <w:t>2</w:t>
      </w:r>
      <w:r w:rsidR="00FF5542" w:rsidRPr="00C26AC4">
        <w:rPr>
          <w:rFonts w:ascii="Times New Roman" w:hAnsi="Times New Roman"/>
          <w:sz w:val="28"/>
          <w:szCs w:val="28"/>
        </w:rPr>
        <w:t>=0,25</w:t>
      </w:r>
      <w:r w:rsidR="00D40C40" w:rsidRPr="00C26AC4">
        <w:rPr>
          <w:rFonts w:ascii="Times New Roman" w:hAnsi="Times New Roman"/>
          <w:sz w:val="28"/>
          <w:szCs w:val="28"/>
        </w:rPr>
        <w:t xml:space="preserve">мм; </w:t>
      </w:r>
      <w:r w:rsidR="00FF5542" w:rsidRPr="00C26AC4">
        <w:rPr>
          <w:rFonts w:ascii="Times New Roman" w:hAnsi="Times New Roman"/>
          <w:sz w:val="28"/>
          <w:szCs w:val="28"/>
          <w:lang w:val="en-US"/>
        </w:rPr>
        <w:t>S</w:t>
      </w:r>
      <w:r w:rsidR="00FF5542" w:rsidRPr="00C26AC4">
        <w:rPr>
          <w:rFonts w:ascii="Times New Roman" w:hAnsi="Times New Roman"/>
          <w:sz w:val="28"/>
          <w:szCs w:val="28"/>
          <w:vertAlign w:val="subscript"/>
        </w:rPr>
        <w:t>3</w:t>
      </w:r>
      <w:r w:rsidR="00FF5542" w:rsidRPr="00C26AC4">
        <w:rPr>
          <w:rFonts w:ascii="Times New Roman" w:hAnsi="Times New Roman"/>
          <w:sz w:val="28"/>
          <w:szCs w:val="28"/>
        </w:rPr>
        <w:t>=1.5-2.5</w:t>
      </w:r>
      <w:r w:rsidR="00D40C40" w:rsidRPr="00C26AC4">
        <w:rPr>
          <w:rFonts w:ascii="Times New Roman" w:hAnsi="Times New Roman"/>
          <w:sz w:val="28"/>
          <w:szCs w:val="28"/>
        </w:rPr>
        <w:t>мм</w:t>
      </w:r>
      <w:r w:rsidR="00FF5542" w:rsidRPr="00C26AC4">
        <w:rPr>
          <w:rFonts w:ascii="Times New Roman" w:hAnsi="Times New Roman"/>
          <w:sz w:val="28"/>
          <w:szCs w:val="28"/>
        </w:rPr>
        <w:t xml:space="preserve"> (принимаем 2мм.)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060A32" w:rsidRPr="00C26AC4" w:rsidRDefault="00060A32" w:rsidP="009F6C90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радиус скругления 1</w:t>
      </w:r>
      <w:r w:rsidRPr="00C26AC4">
        <w:rPr>
          <w:rFonts w:ascii="Times New Roman" w:hAnsi="Times New Roman"/>
          <w:sz w:val="28"/>
          <w:szCs w:val="28"/>
          <w:vertAlign w:val="superscript"/>
        </w:rPr>
        <w:t>о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060A32" w:rsidRPr="00C26AC4" w:rsidRDefault="00060A32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Стержень расположен в форме</w:t>
      </w:r>
      <w:r w:rsidR="00F662FB" w:rsidRPr="00C26AC4">
        <w:rPr>
          <w:sz w:val="28"/>
          <w:szCs w:val="28"/>
        </w:rPr>
        <w:t xml:space="preserve"> го</w:t>
      </w:r>
      <w:r w:rsidR="004573CB" w:rsidRPr="00C26AC4">
        <w:rPr>
          <w:sz w:val="28"/>
          <w:szCs w:val="28"/>
        </w:rPr>
        <w:t>р</w:t>
      </w:r>
      <w:r w:rsidR="00F662FB" w:rsidRPr="00C26AC4">
        <w:rPr>
          <w:sz w:val="28"/>
          <w:szCs w:val="28"/>
        </w:rPr>
        <w:t>изонтально</w:t>
      </w:r>
      <w:r w:rsidRPr="00C26AC4">
        <w:rPr>
          <w:sz w:val="28"/>
          <w:szCs w:val="28"/>
        </w:rPr>
        <w:t>. Для предупреждения всплывания и перекоса стержня выполняем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 xml:space="preserve">знаковую часть стержня. </w:t>
      </w:r>
    </w:p>
    <w:p w:rsidR="00060A32" w:rsidRPr="00C26AC4" w:rsidRDefault="00060A3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00E" w:rsidRPr="00C26AC4" w:rsidRDefault="0033600E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3.3 Выбор конс</w:t>
      </w:r>
      <w:r w:rsidR="0031042B" w:rsidRPr="00C26AC4">
        <w:rPr>
          <w:rFonts w:ascii="Times New Roman" w:hAnsi="Times New Roman"/>
          <w:b/>
          <w:sz w:val="28"/>
          <w:szCs w:val="28"/>
        </w:rPr>
        <w:t>трукции модели и модельных плит</w:t>
      </w:r>
    </w:p>
    <w:p w:rsidR="0033600E" w:rsidRPr="00C26AC4" w:rsidRDefault="0033600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00E" w:rsidRPr="00C26AC4" w:rsidRDefault="0033600E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Исходя из конструкции и степени сложности, модель относится к средней степени сложности. В условиях серийного производства и применении машинной формовки модели выполняются металлическими.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Металлические модели имеют значительный срок службы, чем деревянные, и обеспечивают более высокую точность отливки. Модель изготавливаем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сплошной, путём литья. В качестве материала для изготовления м</w:t>
      </w:r>
      <w:r w:rsidR="00A106BA" w:rsidRPr="00C26AC4">
        <w:rPr>
          <w:sz w:val="28"/>
          <w:szCs w:val="28"/>
        </w:rPr>
        <w:t>одели примем С</w:t>
      </w:r>
      <w:r w:rsidR="00014615" w:rsidRPr="00C26AC4">
        <w:rPr>
          <w:sz w:val="28"/>
          <w:szCs w:val="28"/>
        </w:rPr>
        <w:t>Ч15</w:t>
      </w:r>
      <w:r w:rsidR="00A106BA" w:rsidRPr="00C26AC4">
        <w:rPr>
          <w:sz w:val="28"/>
          <w:szCs w:val="28"/>
        </w:rPr>
        <w:t xml:space="preserve"> ГОСТ </w:t>
      </w:r>
      <w:r w:rsidR="00262C3C" w:rsidRPr="00C26AC4">
        <w:rPr>
          <w:sz w:val="28"/>
          <w:szCs w:val="28"/>
        </w:rPr>
        <w:t>26358-84</w:t>
      </w:r>
      <w:r w:rsidRPr="00C26AC4">
        <w:rPr>
          <w:sz w:val="28"/>
          <w:szCs w:val="28"/>
        </w:rPr>
        <w:t xml:space="preserve"> вследствие высокой прочности, обрабатываемости,</w:t>
      </w:r>
      <w:r w:rsidR="00014615" w:rsidRPr="00C26AC4">
        <w:rPr>
          <w:sz w:val="28"/>
          <w:szCs w:val="28"/>
        </w:rPr>
        <w:t xml:space="preserve"> гладкой поверхности,</w:t>
      </w:r>
      <w:r w:rsidRPr="00C26AC4">
        <w:rPr>
          <w:sz w:val="28"/>
          <w:szCs w:val="28"/>
        </w:rPr>
        <w:t xml:space="preserve"> сравнительно невысокой стоимости. Срок службы при машинной формовке до 10000</w:t>
      </w:r>
      <w:r w:rsidR="00014615" w:rsidRPr="00C26AC4">
        <w:rPr>
          <w:sz w:val="28"/>
          <w:szCs w:val="28"/>
        </w:rPr>
        <w:t>0</w:t>
      </w:r>
      <w:r w:rsidRPr="00C26AC4">
        <w:rPr>
          <w:sz w:val="28"/>
          <w:szCs w:val="28"/>
        </w:rPr>
        <w:t xml:space="preserve"> формовок.</w:t>
      </w:r>
    </w:p>
    <w:p w:rsidR="0033600E" w:rsidRPr="00C26AC4" w:rsidRDefault="0033600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Для крепления моделей выбираем по</w:t>
      </w:r>
      <w:r w:rsidR="000F3D05" w:rsidRPr="00C26AC4">
        <w:rPr>
          <w:rFonts w:ascii="Times New Roman" w:hAnsi="Times New Roman"/>
          <w:sz w:val="28"/>
          <w:szCs w:val="28"/>
        </w:rPr>
        <w:t>д</w:t>
      </w:r>
      <w:r w:rsidRPr="00C26AC4">
        <w:rPr>
          <w:rFonts w:ascii="Times New Roman" w:hAnsi="Times New Roman"/>
          <w:sz w:val="28"/>
          <w:szCs w:val="28"/>
        </w:rPr>
        <w:t>модельную плиту изготовленн</w:t>
      </w:r>
      <w:r w:rsidR="00B41426" w:rsidRPr="00C26AC4">
        <w:rPr>
          <w:rFonts w:ascii="Times New Roman" w:hAnsi="Times New Roman"/>
          <w:sz w:val="28"/>
          <w:szCs w:val="28"/>
        </w:rPr>
        <w:t>ую из ма</w:t>
      </w:r>
      <w:r w:rsidR="000A12D6" w:rsidRPr="00C26AC4">
        <w:rPr>
          <w:rFonts w:ascii="Times New Roman" w:hAnsi="Times New Roman"/>
          <w:sz w:val="28"/>
          <w:szCs w:val="28"/>
        </w:rPr>
        <w:t>т</w:t>
      </w:r>
      <w:r w:rsidR="00B41426" w:rsidRPr="00C26AC4">
        <w:rPr>
          <w:rFonts w:ascii="Times New Roman" w:hAnsi="Times New Roman"/>
          <w:sz w:val="28"/>
          <w:szCs w:val="28"/>
        </w:rPr>
        <w:t>ериала СЧ</w:t>
      </w:r>
      <w:r w:rsidR="00160F75" w:rsidRPr="00C26AC4">
        <w:rPr>
          <w:rFonts w:ascii="Times New Roman" w:hAnsi="Times New Roman"/>
          <w:sz w:val="28"/>
          <w:szCs w:val="28"/>
        </w:rPr>
        <w:t>15</w:t>
      </w:r>
      <w:r w:rsidR="00262C3C" w:rsidRPr="00C26AC4">
        <w:rPr>
          <w:rFonts w:ascii="Times New Roman" w:hAnsi="Times New Roman"/>
          <w:sz w:val="28"/>
          <w:szCs w:val="28"/>
        </w:rPr>
        <w:t xml:space="preserve"> ГОСТ 26358-84</w:t>
      </w:r>
      <w:r w:rsidR="00B41426" w:rsidRPr="00C26AC4">
        <w:rPr>
          <w:rFonts w:ascii="Times New Roman" w:hAnsi="Times New Roman"/>
          <w:sz w:val="28"/>
          <w:szCs w:val="28"/>
        </w:rPr>
        <w:t xml:space="preserve"> поднимаемую с помощью крана.</w:t>
      </w:r>
    </w:p>
    <w:p w:rsidR="00986DF4" w:rsidRPr="00C26AC4" w:rsidRDefault="00986DF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00E" w:rsidRPr="00C26AC4" w:rsidRDefault="0033600E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3.4 Формово</w:t>
      </w:r>
      <w:r w:rsidR="00986DF4" w:rsidRPr="00C26AC4">
        <w:rPr>
          <w:rFonts w:ascii="Times New Roman" w:hAnsi="Times New Roman"/>
          <w:b/>
          <w:sz w:val="28"/>
          <w:szCs w:val="28"/>
        </w:rPr>
        <w:t>чные уклоны на отливке и модели</w:t>
      </w:r>
    </w:p>
    <w:p w:rsidR="0033600E" w:rsidRPr="00C26AC4" w:rsidRDefault="0033600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00E" w:rsidRPr="00C26AC4" w:rsidRDefault="0033600E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Формовочные уклоны придаём рабочим поверхностям модели для удобства извлечения из формы. Они придаются вертикальным поверхностям модели, не имеющим конструктивных уклонов в направлении извлечения их из формы. Величины этих уклонов на модели в</w:t>
      </w:r>
      <w:r w:rsidR="00986DF4" w:rsidRPr="00C26AC4">
        <w:rPr>
          <w:sz w:val="28"/>
          <w:szCs w:val="28"/>
        </w:rPr>
        <w:t>ыполняем согласно ГОСТ 3212-</w:t>
      </w:r>
      <w:r w:rsidR="00262C3C" w:rsidRPr="00C26AC4">
        <w:rPr>
          <w:sz w:val="28"/>
          <w:szCs w:val="28"/>
        </w:rPr>
        <w:t>92</w:t>
      </w:r>
      <w:r w:rsidR="00AB2CEC" w:rsidRPr="00C26AC4">
        <w:rPr>
          <w:sz w:val="28"/>
          <w:szCs w:val="28"/>
        </w:rPr>
        <w:t xml:space="preserve"> /1,табл.33</w:t>
      </w:r>
      <w:r w:rsidR="00D727C4" w:rsidRPr="00C26AC4">
        <w:rPr>
          <w:sz w:val="28"/>
          <w:szCs w:val="28"/>
        </w:rPr>
        <w:t>/</w:t>
      </w:r>
      <w:r w:rsidR="00D3201A" w:rsidRPr="00C26AC4">
        <w:rPr>
          <w:sz w:val="28"/>
          <w:szCs w:val="28"/>
        </w:rPr>
        <w:t xml:space="preserve"> и она составляет 0</w:t>
      </w:r>
      <w:r w:rsidR="004573CB" w:rsidRPr="00C26AC4">
        <w:rPr>
          <w:sz w:val="28"/>
          <w:szCs w:val="28"/>
          <w:vertAlign w:val="superscript"/>
        </w:rPr>
        <w:t>о</w:t>
      </w:r>
      <w:r w:rsidR="00D3201A" w:rsidRPr="00C26AC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5’"/>
        </w:smartTagPr>
        <w:r w:rsidR="00D3201A" w:rsidRPr="00C26AC4">
          <w:rPr>
            <w:sz w:val="28"/>
            <w:szCs w:val="28"/>
          </w:rPr>
          <w:t>45</w:t>
        </w:r>
        <w:r w:rsidR="00D3201A" w:rsidRPr="00C26AC4">
          <w:rPr>
            <w:sz w:val="28"/>
            <w:szCs w:val="28"/>
            <w:lang w:bidi="he-IL"/>
          </w:rPr>
          <w:t>’</w:t>
        </w:r>
      </w:smartTag>
      <w:r w:rsidR="00D3201A" w:rsidRPr="00C26AC4">
        <w:rPr>
          <w:sz w:val="28"/>
          <w:szCs w:val="28"/>
          <w:lang w:bidi="he-IL"/>
        </w:rPr>
        <w:t>.</w:t>
      </w:r>
      <w:r w:rsidR="009F6C90" w:rsidRPr="00C26AC4">
        <w:rPr>
          <w:sz w:val="28"/>
          <w:szCs w:val="28"/>
          <w:lang w:bidi="he-IL"/>
        </w:rPr>
        <w:t xml:space="preserve"> </w:t>
      </w:r>
    </w:p>
    <w:p w:rsidR="0033600E" w:rsidRPr="00C26AC4" w:rsidRDefault="0033600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3600E" w:rsidRPr="00C26AC4" w:rsidRDefault="0033600E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>3.5 Опреде</w:t>
      </w:r>
      <w:r w:rsidR="00986DF4" w:rsidRPr="00C26AC4">
        <w:rPr>
          <w:rFonts w:ascii="Times New Roman" w:hAnsi="Times New Roman"/>
          <w:b/>
          <w:sz w:val="28"/>
          <w:szCs w:val="28"/>
        </w:rPr>
        <w:t>ление литейных радиусов</w:t>
      </w:r>
    </w:p>
    <w:p w:rsidR="0033600E" w:rsidRPr="00C26AC4" w:rsidRDefault="0033600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F5A" w:rsidRPr="00C26AC4" w:rsidRDefault="003D0283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И</w:t>
      </w:r>
      <w:r w:rsidR="004573CB" w:rsidRPr="00C26AC4">
        <w:rPr>
          <w:rFonts w:ascii="Times New Roman" w:hAnsi="Times New Roman"/>
          <w:sz w:val="28"/>
          <w:szCs w:val="28"/>
        </w:rPr>
        <w:t xml:space="preserve">сходя из технических требований </w:t>
      </w:r>
      <w:r w:rsidRPr="00C26AC4">
        <w:rPr>
          <w:rFonts w:ascii="Times New Roman" w:hAnsi="Times New Roman"/>
          <w:sz w:val="28"/>
          <w:szCs w:val="28"/>
        </w:rPr>
        <w:t>чертежа</w:t>
      </w:r>
      <w:r w:rsidR="004573CB" w:rsidRPr="00C26AC4">
        <w:rPr>
          <w:rFonts w:ascii="Times New Roman" w:hAnsi="Times New Roman"/>
          <w:sz w:val="28"/>
          <w:szCs w:val="28"/>
        </w:rPr>
        <w:t>,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8878A7" w:rsidRPr="00C26AC4">
        <w:rPr>
          <w:rFonts w:ascii="Times New Roman" w:hAnsi="Times New Roman"/>
          <w:sz w:val="28"/>
          <w:szCs w:val="28"/>
        </w:rPr>
        <w:t>литейные радиусы составляют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D3201A" w:rsidRPr="00C26AC4">
        <w:rPr>
          <w:rFonts w:ascii="Times New Roman" w:hAnsi="Times New Roman"/>
          <w:sz w:val="28"/>
          <w:szCs w:val="28"/>
        </w:rPr>
        <w:t>3-</w:t>
      </w:r>
      <w:smartTag w:uri="urn:schemas-microsoft-com:office:smarttags" w:element="metricconverter">
        <w:smartTagPr>
          <w:attr w:name="ProductID" w:val="5 мм"/>
        </w:smartTagPr>
        <w:r w:rsidR="00D3201A" w:rsidRPr="00C26AC4">
          <w:rPr>
            <w:rFonts w:ascii="Times New Roman" w:hAnsi="Times New Roman"/>
            <w:sz w:val="28"/>
            <w:szCs w:val="28"/>
          </w:rPr>
          <w:t xml:space="preserve">5 </w:t>
        </w:r>
        <w:r w:rsidR="00A106BA" w:rsidRPr="00C26AC4">
          <w:rPr>
            <w:rFonts w:ascii="Times New Roman" w:hAnsi="Times New Roman"/>
            <w:sz w:val="28"/>
            <w:szCs w:val="28"/>
          </w:rPr>
          <w:t>мм</w:t>
        </w:r>
      </w:smartTag>
      <w:r w:rsidR="000411AE" w:rsidRPr="00C26AC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878A7" w:rsidRPr="00C26AC4">
        <w:rPr>
          <w:rFonts w:ascii="Times New Roman" w:hAnsi="Times New Roman"/>
          <w:sz w:val="28"/>
          <w:szCs w:val="28"/>
        </w:rPr>
        <w:t>.</w:t>
      </w:r>
    </w:p>
    <w:p w:rsidR="006B4AB6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6B4AB6" w:rsidRPr="00C26AC4">
        <w:rPr>
          <w:rFonts w:ascii="Times New Roman" w:hAnsi="Times New Roman"/>
          <w:b/>
          <w:sz w:val="28"/>
          <w:szCs w:val="28"/>
        </w:rPr>
        <w:t>4. Выбор состава</w:t>
      </w:r>
      <w:r w:rsidR="00986DF4" w:rsidRPr="00C26AC4">
        <w:rPr>
          <w:rFonts w:ascii="Times New Roman" w:hAnsi="Times New Roman"/>
          <w:b/>
          <w:sz w:val="28"/>
          <w:szCs w:val="28"/>
        </w:rPr>
        <w:t xml:space="preserve"> формовочной и стержневой смеси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865" w:rsidRPr="00C26AC4" w:rsidRDefault="00E57865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Песчаные формы для получения литых деталей изготавливаются из специальных формовочных смесей. Эти смеси должны отвечать следующим требованиям: быть достаточно огнеупорными и пластичными</w:t>
      </w:r>
      <w:r w:rsidR="00425E13" w:rsidRPr="00C26AC4">
        <w:rPr>
          <w:rFonts w:ascii="Times New Roman" w:hAnsi="Times New Roman"/>
          <w:sz w:val="28"/>
          <w:szCs w:val="28"/>
        </w:rPr>
        <w:t>.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425E13" w:rsidRPr="00C26AC4">
        <w:rPr>
          <w:rFonts w:ascii="Times New Roman" w:hAnsi="Times New Roman"/>
          <w:sz w:val="28"/>
          <w:szCs w:val="28"/>
        </w:rPr>
        <w:t>Ф</w:t>
      </w:r>
      <w:r w:rsidRPr="00C26AC4">
        <w:rPr>
          <w:rFonts w:ascii="Times New Roman" w:hAnsi="Times New Roman"/>
          <w:sz w:val="28"/>
          <w:szCs w:val="28"/>
        </w:rPr>
        <w:t>орма приготовленная из этих смесей, должна быть прочной, газопроницаемой и податливой. Кроме того эти смеси должны быть достаточно долговечными и дешевыми. Таким требованиям отвечают смеси, имеющие в качестве главных составляющих песок, глину и влагу.</w:t>
      </w:r>
    </w:p>
    <w:p w:rsidR="006B4AB6" w:rsidRPr="00C26AC4" w:rsidRDefault="006B4AB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Согласно ГОСТу, выбираем состав единой формовочной смеси для чугунных отливок, заливаемых в сырую форму,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 xml:space="preserve">% (по объёму): отработанной смеси </w:t>
      </w:r>
      <w:r w:rsidR="00A011FF" w:rsidRPr="00C26AC4">
        <w:rPr>
          <w:rFonts w:ascii="Times New Roman" w:hAnsi="Times New Roman"/>
          <w:sz w:val="28"/>
          <w:szCs w:val="28"/>
        </w:rPr>
        <w:t>(</w:t>
      </w:r>
      <w:r w:rsidR="00E57865" w:rsidRPr="00C26AC4">
        <w:rPr>
          <w:rFonts w:ascii="Times New Roman" w:hAnsi="Times New Roman"/>
          <w:sz w:val="28"/>
          <w:szCs w:val="28"/>
        </w:rPr>
        <w:t>96</w:t>
      </w:r>
      <w:r w:rsidRPr="00C26AC4">
        <w:rPr>
          <w:rFonts w:ascii="Times New Roman" w:hAnsi="Times New Roman"/>
          <w:sz w:val="28"/>
          <w:szCs w:val="28"/>
        </w:rPr>
        <w:t>,5-94,5</w:t>
      </w:r>
      <w:r w:rsidR="00A011FF" w:rsidRPr="00C26AC4">
        <w:rPr>
          <w:rFonts w:ascii="Times New Roman" w:hAnsi="Times New Roman"/>
          <w:sz w:val="28"/>
          <w:szCs w:val="28"/>
        </w:rPr>
        <w:t>)</w:t>
      </w:r>
      <w:r w:rsidRPr="00C26AC4">
        <w:rPr>
          <w:rFonts w:ascii="Times New Roman" w:hAnsi="Times New Roman"/>
          <w:sz w:val="28"/>
          <w:szCs w:val="28"/>
        </w:rPr>
        <w:t xml:space="preserve"> %, свежие материалы </w:t>
      </w:r>
      <w:r w:rsidR="00A011FF" w:rsidRPr="00C26AC4">
        <w:rPr>
          <w:rFonts w:ascii="Times New Roman" w:hAnsi="Times New Roman"/>
          <w:sz w:val="28"/>
          <w:szCs w:val="28"/>
        </w:rPr>
        <w:t>(</w:t>
      </w:r>
      <w:r w:rsidR="00E57865" w:rsidRPr="00C26AC4">
        <w:rPr>
          <w:rFonts w:ascii="Times New Roman" w:hAnsi="Times New Roman"/>
          <w:sz w:val="28"/>
          <w:szCs w:val="28"/>
        </w:rPr>
        <w:t>3</w:t>
      </w:r>
      <w:r w:rsidRPr="00C26AC4">
        <w:rPr>
          <w:rFonts w:ascii="Times New Roman" w:hAnsi="Times New Roman"/>
          <w:sz w:val="28"/>
          <w:szCs w:val="28"/>
        </w:rPr>
        <w:t>-5</w:t>
      </w:r>
      <w:r w:rsidR="00A011FF" w:rsidRPr="00C26AC4">
        <w:rPr>
          <w:rFonts w:ascii="Times New Roman" w:hAnsi="Times New Roman"/>
          <w:sz w:val="28"/>
          <w:szCs w:val="28"/>
        </w:rPr>
        <w:t>)</w:t>
      </w:r>
      <w:r w:rsidRPr="00C26AC4">
        <w:rPr>
          <w:rFonts w:ascii="Times New Roman" w:hAnsi="Times New Roman"/>
          <w:sz w:val="28"/>
          <w:szCs w:val="28"/>
        </w:rPr>
        <w:t xml:space="preserve"> %, каменный уголь 0,5 %</w:t>
      </w:r>
      <w:r w:rsidR="00E84BCA" w:rsidRPr="00C26AC4">
        <w:rPr>
          <w:rFonts w:ascii="Times New Roman" w:hAnsi="Times New Roman"/>
          <w:sz w:val="28"/>
          <w:szCs w:val="28"/>
        </w:rPr>
        <w:t>, вода 4,0-4,5%</w:t>
      </w:r>
    </w:p>
    <w:p w:rsidR="006B4AB6" w:rsidRPr="00C26AC4" w:rsidRDefault="006B4AB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При таком составе смесь будет иметь: газопроницаемость в сыром состоянии </w:t>
      </w:r>
      <w:r w:rsidR="00E84BCA" w:rsidRPr="00C26AC4">
        <w:rPr>
          <w:rFonts w:ascii="Times New Roman" w:hAnsi="Times New Roman"/>
          <w:sz w:val="28"/>
          <w:szCs w:val="28"/>
        </w:rPr>
        <w:t>50-70</w:t>
      </w:r>
      <w:r w:rsidRPr="00C26AC4">
        <w:rPr>
          <w:rFonts w:ascii="Times New Roman" w:hAnsi="Times New Roman"/>
          <w:sz w:val="28"/>
          <w:szCs w:val="28"/>
        </w:rPr>
        <w:t>, прочность на сжатие 0,3-0,5 кгс/см,.</w:t>
      </w:r>
    </w:p>
    <w:p w:rsidR="006B4AB6" w:rsidRPr="00C26AC4" w:rsidRDefault="006B4AB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Исходными материалами для </w:t>
      </w:r>
      <w:r w:rsidR="001D6597" w:rsidRPr="00C26AC4">
        <w:rPr>
          <w:rFonts w:ascii="Times New Roman" w:hAnsi="Times New Roman"/>
          <w:sz w:val="28"/>
          <w:szCs w:val="28"/>
        </w:rPr>
        <w:t>свежих добавок</w:t>
      </w:r>
      <w:r w:rsidRPr="00C26AC4">
        <w:rPr>
          <w:rFonts w:ascii="Times New Roman" w:hAnsi="Times New Roman"/>
          <w:sz w:val="28"/>
          <w:szCs w:val="28"/>
        </w:rPr>
        <w:t xml:space="preserve"> смеси я</w:t>
      </w:r>
      <w:r w:rsidR="00306217" w:rsidRPr="00C26AC4">
        <w:rPr>
          <w:rFonts w:ascii="Times New Roman" w:hAnsi="Times New Roman"/>
          <w:sz w:val="28"/>
          <w:szCs w:val="28"/>
        </w:rPr>
        <w:t>вляются: песок формовочный 1К02,</w:t>
      </w:r>
      <w:r w:rsidRPr="00C26AC4">
        <w:rPr>
          <w:rFonts w:ascii="Times New Roman" w:hAnsi="Times New Roman"/>
          <w:sz w:val="28"/>
          <w:szCs w:val="28"/>
        </w:rPr>
        <w:t xml:space="preserve"> 1К0315 ГОСТ 2138-92; </w:t>
      </w:r>
      <w:r w:rsidR="00FD2264" w:rsidRPr="00C26AC4">
        <w:rPr>
          <w:rFonts w:ascii="Times New Roman" w:hAnsi="Times New Roman"/>
          <w:sz w:val="28"/>
          <w:szCs w:val="28"/>
        </w:rPr>
        <w:t>глина формовочная бентонитовая М2</w:t>
      </w:r>
      <w:r w:rsidRPr="00C26AC4">
        <w:rPr>
          <w:rFonts w:ascii="Times New Roman" w:hAnsi="Times New Roman"/>
          <w:sz w:val="28"/>
          <w:szCs w:val="28"/>
        </w:rPr>
        <w:t>Т</w:t>
      </w:r>
      <w:r w:rsidRPr="00C26AC4">
        <w:rPr>
          <w:rFonts w:ascii="Times New Roman" w:hAnsi="Times New Roman"/>
          <w:sz w:val="28"/>
          <w:szCs w:val="28"/>
          <w:vertAlign w:val="subscript"/>
        </w:rPr>
        <w:t>2</w:t>
      </w:r>
      <w:r w:rsidR="00295DA6" w:rsidRPr="00C26AC4">
        <w:rPr>
          <w:rFonts w:ascii="Times New Roman" w:hAnsi="Times New Roman"/>
          <w:sz w:val="28"/>
          <w:szCs w:val="28"/>
        </w:rPr>
        <w:t xml:space="preserve"> </w:t>
      </w:r>
      <w:r w:rsidR="00D26F8B" w:rsidRPr="00C26AC4">
        <w:rPr>
          <w:rFonts w:ascii="Times New Roman" w:hAnsi="Times New Roman"/>
          <w:sz w:val="28"/>
          <w:szCs w:val="28"/>
        </w:rPr>
        <w:t>(со средней термохимической устойчивостью)</w:t>
      </w:r>
      <w:r w:rsidR="00425E13" w:rsidRPr="00C26AC4">
        <w:rPr>
          <w:rFonts w:ascii="Times New Roman" w:hAnsi="Times New Roman"/>
          <w:sz w:val="28"/>
          <w:szCs w:val="28"/>
        </w:rPr>
        <w:t xml:space="preserve"> </w:t>
      </w:r>
      <w:r w:rsidR="00FD2264" w:rsidRPr="00C26AC4">
        <w:rPr>
          <w:rFonts w:ascii="Times New Roman" w:hAnsi="Times New Roman"/>
          <w:sz w:val="28"/>
          <w:szCs w:val="28"/>
        </w:rPr>
        <w:t>ГОСТ 3226-92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576D2D" w:rsidRPr="00C26AC4" w:rsidRDefault="00576D2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 условиях серийного производства стержень необходимо изготовлять производительным способом с высоким качеством. Поэтому используем способ изготовления стержней из смеси с быстротвердеющим связующим (синтетическими смолами) - в горячих стержневых ящиках.</w:t>
      </w:r>
    </w:p>
    <w:p w:rsidR="006B4AB6" w:rsidRPr="00C26AC4" w:rsidRDefault="006B4AB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Исходным материалом для стержне</w:t>
      </w:r>
      <w:r w:rsidR="00576D2D" w:rsidRPr="00C26AC4">
        <w:rPr>
          <w:rFonts w:ascii="Times New Roman" w:hAnsi="Times New Roman"/>
          <w:sz w:val="28"/>
          <w:szCs w:val="28"/>
        </w:rPr>
        <w:t>во</w:t>
      </w:r>
      <w:r w:rsidRPr="00C26AC4">
        <w:rPr>
          <w:rFonts w:ascii="Times New Roman" w:hAnsi="Times New Roman"/>
          <w:sz w:val="28"/>
          <w:szCs w:val="28"/>
        </w:rPr>
        <w:t>й</w:t>
      </w:r>
      <w:r w:rsidR="00576D2D" w:rsidRPr="00C26AC4">
        <w:rPr>
          <w:rFonts w:ascii="Times New Roman" w:hAnsi="Times New Roman"/>
          <w:sz w:val="28"/>
          <w:szCs w:val="28"/>
        </w:rPr>
        <w:t xml:space="preserve"> смеси</w:t>
      </w:r>
      <w:r w:rsidRPr="00C26AC4">
        <w:rPr>
          <w:rFonts w:ascii="Times New Roman" w:hAnsi="Times New Roman"/>
          <w:sz w:val="28"/>
          <w:szCs w:val="28"/>
        </w:rPr>
        <w:t xml:space="preserve"> примем песчано-</w:t>
      </w:r>
      <w:r w:rsidR="00576D2D" w:rsidRPr="00C26AC4">
        <w:rPr>
          <w:rFonts w:ascii="Times New Roman" w:hAnsi="Times New Roman"/>
          <w:sz w:val="28"/>
          <w:szCs w:val="28"/>
        </w:rPr>
        <w:t xml:space="preserve">смоляную смесь на основе смолы </w:t>
      </w:r>
      <w:r w:rsidR="0031009F" w:rsidRPr="00C26AC4">
        <w:rPr>
          <w:rFonts w:ascii="Times New Roman" w:hAnsi="Times New Roman"/>
          <w:sz w:val="28"/>
          <w:szCs w:val="28"/>
        </w:rPr>
        <w:t>СФ-480 (3,0-3,5%) ТУ6-0,5–1813-88</w:t>
      </w:r>
      <w:r w:rsidRPr="00C26AC4">
        <w:rPr>
          <w:rFonts w:ascii="Times New Roman" w:hAnsi="Times New Roman"/>
          <w:sz w:val="28"/>
          <w:szCs w:val="28"/>
        </w:rPr>
        <w:t>.</w:t>
      </w:r>
      <w:r w:rsidR="00576D2D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При этом составе смесь буде</w:t>
      </w:r>
      <w:r w:rsidR="00576D2D" w:rsidRPr="00C26AC4">
        <w:rPr>
          <w:rFonts w:ascii="Times New Roman" w:hAnsi="Times New Roman"/>
          <w:sz w:val="28"/>
          <w:szCs w:val="28"/>
        </w:rPr>
        <w:t>т иметь: песок к</w:t>
      </w:r>
      <w:r w:rsidR="005571EE" w:rsidRPr="00C26AC4">
        <w:rPr>
          <w:rFonts w:ascii="Times New Roman" w:hAnsi="Times New Roman"/>
          <w:sz w:val="28"/>
          <w:szCs w:val="28"/>
        </w:rPr>
        <w:t>варцевый ОБ3К02 – 100%,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571EE" w:rsidRPr="00C26AC4">
        <w:rPr>
          <w:rFonts w:ascii="Times New Roman" w:hAnsi="Times New Roman"/>
          <w:sz w:val="28"/>
          <w:szCs w:val="28"/>
        </w:rPr>
        <w:t>смола С</w:t>
      </w:r>
      <w:r w:rsidR="00576D2D" w:rsidRPr="00C26AC4">
        <w:rPr>
          <w:rFonts w:ascii="Times New Roman" w:hAnsi="Times New Roman"/>
          <w:sz w:val="28"/>
          <w:szCs w:val="28"/>
        </w:rPr>
        <w:t>Ф-</w:t>
      </w:r>
      <w:r w:rsidR="005571EE" w:rsidRPr="00C26AC4">
        <w:rPr>
          <w:rFonts w:ascii="Times New Roman" w:hAnsi="Times New Roman"/>
          <w:sz w:val="28"/>
          <w:szCs w:val="28"/>
        </w:rPr>
        <w:t xml:space="preserve">480 </w:t>
      </w:r>
      <w:r w:rsidRPr="00C26AC4">
        <w:rPr>
          <w:rFonts w:ascii="Times New Roman" w:hAnsi="Times New Roman"/>
          <w:sz w:val="28"/>
          <w:szCs w:val="28"/>
        </w:rPr>
        <w:t xml:space="preserve">– </w:t>
      </w:r>
      <w:r w:rsidR="00986DF4" w:rsidRPr="00C26AC4">
        <w:rPr>
          <w:rFonts w:ascii="Times New Roman" w:hAnsi="Times New Roman"/>
          <w:sz w:val="28"/>
          <w:szCs w:val="28"/>
        </w:rPr>
        <w:t>(</w:t>
      </w:r>
      <w:r w:rsidRPr="00C26AC4">
        <w:rPr>
          <w:rFonts w:ascii="Times New Roman" w:hAnsi="Times New Roman"/>
          <w:sz w:val="28"/>
          <w:szCs w:val="28"/>
        </w:rPr>
        <w:t>3</w:t>
      </w:r>
      <w:r w:rsidR="00576D2D" w:rsidRPr="00C26AC4">
        <w:rPr>
          <w:rFonts w:ascii="Times New Roman" w:hAnsi="Times New Roman"/>
          <w:sz w:val="28"/>
          <w:szCs w:val="28"/>
        </w:rPr>
        <w:t>,0</w:t>
      </w:r>
      <w:r w:rsidRPr="00C26AC4">
        <w:rPr>
          <w:rFonts w:ascii="Times New Roman" w:hAnsi="Times New Roman"/>
          <w:sz w:val="28"/>
          <w:szCs w:val="28"/>
        </w:rPr>
        <w:t>-3,5</w:t>
      </w:r>
      <w:r w:rsidR="00986DF4" w:rsidRPr="00C26AC4">
        <w:rPr>
          <w:rFonts w:ascii="Times New Roman" w:hAnsi="Times New Roman"/>
          <w:sz w:val="28"/>
          <w:szCs w:val="28"/>
        </w:rPr>
        <w:t>)</w:t>
      </w:r>
      <w:r w:rsidRPr="00C26AC4">
        <w:rPr>
          <w:rFonts w:ascii="Times New Roman" w:hAnsi="Times New Roman"/>
          <w:sz w:val="28"/>
          <w:szCs w:val="28"/>
        </w:rPr>
        <w:t>%, катализатор</w:t>
      </w:r>
      <w:r w:rsidR="003E1361" w:rsidRPr="00C26AC4">
        <w:rPr>
          <w:rFonts w:ascii="Times New Roman" w:hAnsi="Times New Roman"/>
          <w:sz w:val="28"/>
          <w:szCs w:val="28"/>
        </w:rPr>
        <w:t xml:space="preserve"> – 10% - водный раствор соляной кислоты</w:t>
      </w:r>
      <w:r w:rsidR="004E2BDE" w:rsidRPr="00C26AC4">
        <w:rPr>
          <w:rFonts w:ascii="Times New Roman" w:hAnsi="Times New Roman"/>
          <w:sz w:val="28"/>
          <w:szCs w:val="28"/>
        </w:rPr>
        <w:t xml:space="preserve"> 0,3%</w:t>
      </w:r>
      <w:r w:rsidR="00262C3C" w:rsidRPr="00C26AC4">
        <w:rPr>
          <w:rFonts w:ascii="Times New Roman" w:hAnsi="Times New Roman"/>
          <w:sz w:val="28"/>
          <w:szCs w:val="28"/>
        </w:rPr>
        <w:t>, окись железа 0,7%.</w:t>
      </w:r>
    </w:p>
    <w:p w:rsidR="006B4AB6" w:rsidRPr="00C26AC4" w:rsidRDefault="006B4AB6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Характеристика полученной смеси: </w:t>
      </w:r>
    </w:p>
    <w:p w:rsidR="006B4AB6" w:rsidRPr="00C26AC4" w:rsidRDefault="004E2B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6B4AB6" w:rsidRPr="00C26AC4">
        <w:rPr>
          <w:rFonts w:ascii="Times New Roman" w:hAnsi="Times New Roman"/>
          <w:sz w:val="28"/>
          <w:szCs w:val="28"/>
        </w:rPr>
        <w:t>газопроницаемость 200;</w:t>
      </w:r>
    </w:p>
    <w:p w:rsidR="006B4AB6" w:rsidRPr="00C26AC4" w:rsidRDefault="004E2B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3E1361" w:rsidRPr="00C26AC4">
        <w:rPr>
          <w:rFonts w:ascii="Times New Roman" w:hAnsi="Times New Roman"/>
          <w:sz w:val="28"/>
          <w:szCs w:val="28"/>
        </w:rPr>
        <w:t>время упрочнения 60-</w:t>
      </w:r>
      <w:r w:rsidR="00E84BCA" w:rsidRPr="00C26AC4">
        <w:rPr>
          <w:rFonts w:ascii="Times New Roman" w:hAnsi="Times New Roman"/>
          <w:sz w:val="28"/>
          <w:szCs w:val="28"/>
        </w:rPr>
        <w:t>180</w:t>
      </w:r>
      <w:r w:rsidR="006B4AB6" w:rsidRPr="00C26AC4">
        <w:rPr>
          <w:rFonts w:ascii="Times New Roman" w:hAnsi="Times New Roman"/>
          <w:sz w:val="28"/>
          <w:szCs w:val="28"/>
        </w:rPr>
        <w:t xml:space="preserve"> сек.;</w:t>
      </w:r>
    </w:p>
    <w:p w:rsidR="006B4AB6" w:rsidRPr="00C26AC4" w:rsidRDefault="004E2B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6B4AB6" w:rsidRPr="00C26AC4">
        <w:rPr>
          <w:rFonts w:ascii="Times New Roman" w:hAnsi="Times New Roman"/>
          <w:sz w:val="28"/>
          <w:szCs w:val="28"/>
        </w:rPr>
        <w:t xml:space="preserve">прочность после тепловой обработки </w:t>
      </w:r>
      <w:r w:rsidR="003E1361" w:rsidRPr="00C26AC4">
        <w:rPr>
          <w:rFonts w:ascii="Times New Roman" w:hAnsi="Times New Roman"/>
          <w:sz w:val="28"/>
          <w:szCs w:val="28"/>
        </w:rPr>
        <w:t>(10-</w:t>
      </w:r>
      <w:r w:rsidR="006B4AB6" w:rsidRPr="00C26AC4">
        <w:rPr>
          <w:rFonts w:ascii="Times New Roman" w:hAnsi="Times New Roman"/>
          <w:sz w:val="28"/>
          <w:szCs w:val="28"/>
        </w:rPr>
        <w:t>15</w:t>
      </w:r>
      <w:r w:rsidR="003E1361" w:rsidRPr="00C26AC4">
        <w:rPr>
          <w:rFonts w:ascii="Times New Roman" w:hAnsi="Times New Roman"/>
          <w:sz w:val="28"/>
          <w:szCs w:val="28"/>
        </w:rPr>
        <w:t>)</w:t>
      </w:r>
      <w:r w:rsidR="006B4AB6" w:rsidRPr="00C26AC4">
        <w:rPr>
          <w:rFonts w:ascii="Times New Roman" w:hAnsi="Times New Roman"/>
          <w:sz w:val="28"/>
          <w:szCs w:val="28"/>
        </w:rPr>
        <w:t>*10</w:t>
      </w:r>
      <w:r w:rsidR="006B4AB6" w:rsidRPr="00C26AC4">
        <w:rPr>
          <w:rFonts w:ascii="Times New Roman" w:hAnsi="Times New Roman"/>
          <w:sz w:val="28"/>
          <w:szCs w:val="28"/>
          <w:vertAlign w:val="superscript"/>
        </w:rPr>
        <w:t>5</w:t>
      </w:r>
      <w:r w:rsidR="006B4AB6" w:rsidRPr="00C26AC4">
        <w:rPr>
          <w:rFonts w:ascii="Times New Roman" w:hAnsi="Times New Roman"/>
          <w:sz w:val="28"/>
          <w:szCs w:val="28"/>
        </w:rPr>
        <w:t xml:space="preserve"> Па;</w:t>
      </w:r>
    </w:p>
    <w:p w:rsidR="006B4AB6" w:rsidRPr="00C26AC4" w:rsidRDefault="004E2B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6B4AB6" w:rsidRPr="00C26AC4">
        <w:rPr>
          <w:rFonts w:ascii="Times New Roman" w:hAnsi="Times New Roman"/>
          <w:sz w:val="28"/>
          <w:szCs w:val="28"/>
        </w:rPr>
        <w:t xml:space="preserve">влажность 1%. </w:t>
      </w:r>
    </w:p>
    <w:p w:rsidR="00851BF0" w:rsidRPr="00C26AC4" w:rsidRDefault="00851BF0" w:rsidP="009F6C9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2BDE" w:rsidRPr="00C26AC4" w:rsidRDefault="004E2BDE" w:rsidP="009F6C9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 xml:space="preserve">Таблица 1. - Состав стержневой </w:t>
      </w:r>
      <w:r w:rsidR="00E84BCA" w:rsidRPr="00C26AC4">
        <w:rPr>
          <w:rFonts w:ascii="Times New Roman" w:hAnsi="Times New Roman"/>
          <w:b/>
          <w:sz w:val="28"/>
          <w:szCs w:val="28"/>
        </w:rPr>
        <w:t>песчано-смоляной</w:t>
      </w:r>
      <w:r w:rsidRPr="00C26AC4">
        <w:rPr>
          <w:rFonts w:ascii="Times New Roman" w:hAnsi="Times New Roman"/>
          <w:b/>
          <w:sz w:val="28"/>
          <w:szCs w:val="28"/>
        </w:rPr>
        <w:t xml:space="preserve"> смеси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261"/>
      </w:tblGrid>
      <w:tr w:rsidR="004E2BDE" w:rsidRPr="004450C2" w:rsidTr="004450C2">
        <w:trPr>
          <w:jc w:val="center"/>
        </w:trPr>
        <w:tc>
          <w:tcPr>
            <w:tcW w:w="4785" w:type="dxa"/>
            <w:shd w:val="clear" w:color="auto" w:fill="auto"/>
          </w:tcPr>
          <w:p w:rsidR="004E2BDE" w:rsidRPr="004450C2" w:rsidRDefault="004E2BDE" w:rsidP="004450C2">
            <w:pPr>
              <w:pStyle w:val="a5"/>
              <w:spacing w:after="0" w:line="360" w:lineRule="auto"/>
              <w:rPr>
                <w:sz w:val="20"/>
                <w:szCs w:val="20"/>
              </w:rPr>
            </w:pPr>
            <w:r w:rsidRPr="004450C2">
              <w:rPr>
                <w:sz w:val="20"/>
                <w:szCs w:val="20"/>
              </w:rPr>
              <w:t>Наименование компонента</w:t>
            </w:r>
          </w:p>
        </w:tc>
        <w:tc>
          <w:tcPr>
            <w:tcW w:w="3261" w:type="dxa"/>
            <w:shd w:val="clear" w:color="auto" w:fill="auto"/>
          </w:tcPr>
          <w:p w:rsidR="004E2BDE" w:rsidRPr="004450C2" w:rsidRDefault="004E2BDE" w:rsidP="004450C2">
            <w:pPr>
              <w:pStyle w:val="a5"/>
              <w:spacing w:after="0" w:line="360" w:lineRule="auto"/>
              <w:rPr>
                <w:sz w:val="20"/>
                <w:szCs w:val="20"/>
              </w:rPr>
            </w:pPr>
            <w:r w:rsidRPr="004450C2">
              <w:rPr>
                <w:sz w:val="20"/>
                <w:szCs w:val="20"/>
              </w:rPr>
              <w:t>Содержание, %</w:t>
            </w:r>
          </w:p>
        </w:tc>
      </w:tr>
      <w:tr w:rsidR="004E2BDE" w:rsidRPr="004450C2" w:rsidTr="004450C2">
        <w:trPr>
          <w:jc w:val="center"/>
        </w:trPr>
        <w:tc>
          <w:tcPr>
            <w:tcW w:w="4785" w:type="dxa"/>
            <w:shd w:val="clear" w:color="auto" w:fill="auto"/>
          </w:tcPr>
          <w:p w:rsidR="004E2BDE" w:rsidRPr="004450C2" w:rsidRDefault="004E2BDE" w:rsidP="004450C2">
            <w:pPr>
              <w:pStyle w:val="a5"/>
              <w:spacing w:after="0" w:line="360" w:lineRule="auto"/>
              <w:rPr>
                <w:sz w:val="20"/>
                <w:szCs w:val="20"/>
              </w:rPr>
            </w:pPr>
            <w:r w:rsidRPr="004450C2">
              <w:rPr>
                <w:sz w:val="20"/>
                <w:szCs w:val="20"/>
              </w:rPr>
              <w:t xml:space="preserve">Кварцевый песок </w:t>
            </w:r>
            <w:r w:rsidR="00262C3C" w:rsidRPr="004450C2">
              <w:rPr>
                <w:sz w:val="20"/>
                <w:szCs w:val="20"/>
              </w:rPr>
              <w:t xml:space="preserve">ОБ3К02 </w:t>
            </w:r>
            <w:r w:rsidRPr="004450C2">
              <w:rPr>
                <w:sz w:val="20"/>
                <w:szCs w:val="20"/>
              </w:rPr>
              <w:t>ГОСТ 2138-94</w:t>
            </w:r>
          </w:p>
        </w:tc>
        <w:tc>
          <w:tcPr>
            <w:tcW w:w="3261" w:type="dxa"/>
            <w:shd w:val="clear" w:color="auto" w:fill="auto"/>
          </w:tcPr>
          <w:p w:rsidR="004E2BDE" w:rsidRPr="004450C2" w:rsidRDefault="004E2BDE" w:rsidP="004450C2">
            <w:pPr>
              <w:pStyle w:val="a5"/>
              <w:spacing w:after="0" w:line="360" w:lineRule="auto"/>
              <w:rPr>
                <w:sz w:val="20"/>
                <w:szCs w:val="20"/>
              </w:rPr>
            </w:pPr>
            <w:r w:rsidRPr="004450C2">
              <w:rPr>
                <w:sz w:val="20"/>
                <w:szCs w:val="20"/>
              </w:rPr>
              <w:t>100</w:t>
            </w:r>
          </w:p>
        </w:tc>
      </w:tr>
      <w:tr w:rsidR="004E2BDE" w:rsidRPr="004450C2" w:rsidTr="004450C2">
        <w:trPr>
          <w:jc w:val="center"/>
        </w:trPr>
        <w:tc>
          <w:tcPr>
            <w:tcW w:w="4785" w:type="dxa"/>
            <w:shd w:val="clear" w:color="auto" w:fill="auto"/>
          </w:tcPr>
          <w:p w:rsidR="004E2BDE" w:rsidRPr="004450C2" w:rsidRDefault="004E2BDE" w:rsidP="004450C2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4450C2">
              <w:rPr>
                <w:rFonts w:ascii="Times New Roman" w:hAnsi="Times New Roman"/>
              </w:rPr>
              <w:t xml:space="preserve">Смола </w:t>
            </w:r>
            <w:r w:rsidR="0031009F" w:rsidRPr="004450C2">
              <w:rPr>
                <w:rFonts w:ascii="Times New Roman" w:hAnsi="Times New Roman"/>
              </w:rPr>
              <w:t xml:space="preserve">СФ-480 </w:t>
            </w:r>
            <w:r w:rsidRPr="004450C2">
              <w:rPr>
                <w:rFonts w:ascii="Times New Roman" w:hAnsi="Times New Roman"/>
              </w:rPr>
              <w:t>ТУ</w:t>
            </w:r>
            <w:r w:rsidR="0031009F" w:rsidRPr="004450C2">
              <w:rPr>
                <w:rFonts w:ascii="Times New Roman" w:hAnsi="Times New Roman"/>
              </w:rPr>
              <w:t>6-0,5</w:t>
            </w:r>
            <w:r w:rsidRPr="004450C2">
              <w:rPr>
                <w:rFonts w:ascii="Times New Roman" w:hAnsi="Times New Roman"/>
              </w:rPr>
              <w:t>-</w:t>
            </w:r>
            <w:r w:rsidR="0031009F" w:rsidRPr="004450C2">
              <w:rPr>
                <w:rFonts w:ascii="Times New Roman" w:hAnsi="Times New Roman"/>
              </w:rPr>
              <w:t>1813-88</w:t>
            </w:r>
          </w:p>
        </w:tc>
        <w:tc>
          <w:tcPr>
            <w:tcW w:w="3261" w:type="dxa"/>
            <w:shd w:val="clear" w:color="auto" w:fill="auto"/>
          </w:tcPr>
          <w:p w:rsidR="004E2BDE" w:rsidRPr="004450C2" w:rsidRDefault="004E2BDE" w:rsidP="004450C2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4450C2">
              <w:rPr>
                <w:rFonts w:ascii="Times New Roman" w:hAnsi="Times New Roman"/>
              </w:rPr>
              <w:t>3,0-3,5</w:t>
            </w:r>
          </w:p>
        </w:tc>
      </w:tr>
      <w:tr w:rsidR="004E2BDE" w:rsidRPr="004450C2" w:rsidTr="004450C2">
        <w:trPr>
          <w:jc w:val="center"/>
        </w:trPr>
        <w:tc>
          <w:tcPr>
            <w:tcW w:w="4785" w:type="dxa"/>
            <w:shd w:val="clear" w:color="auto" w:fill="auto"/>
          </w:tcPr>
          <w:p w:rsidR="004E2BDE" w:rsidRPr="004450C2" w:rsidRDefault="004E2BDE" w:rsidP="004450C2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4450C2">
              <w:rPr>
                <w:rFonts w:ascii="Times New Roman" w:hAnsi="Times New Roman"/>
              </w:rPr>
              <w:t>Катализатор 10% раствор соляной кислоты</w:t>
            </w:r>
            <w:r w:rsidR="009F6C90" w:rsidRPr="004450C2">
              <w:rPr>
                <w:rFonts w:ascii="Times New Roman" w:hAnsi="Times New Roman"/>
              </w:rPr>
              <w:t xml:space="preserve"> </w:t>
            </w:r>
            <w:r w:rsidR="00355C20" w:rsidRPr="004450C2">
              <w:rPr>
                <w:rFonts w:ascii="Times New Roman" w:hAnsi="Times New Roman"/>
              </w:rPr>
              <w:t>ГОСТ 875-98</w:t>
            </w:r>
            <w:r w:rsidR="009F6C90" w:rsidRPr="004450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4E2BDE" w:rsidRPr="004450C2" w:rsidRDefault="00355C20" w:rsidP="004450C2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4450C2">
              <w:rPr>
                <w:rFonts w:ascii="Times New Roman" w:hAnsi="Times New Roman"/>
              </w:rPr>
              <w:t>0,3</w:t>
            </w:r>
          </w:p>
        </w:tc>
      </w:tr>
      <w:tr w:rsidR="00355C20" w:rsidRPr="004450C2" w:rsidTr="004450C2">
        <w:trPr>
          <w:jc w:val="center"/>
        </w:trPr>
        <w:tc>
          <w:tcPr>
            <w:tcW w:w="4785" w:type="dxa"/>
            <w:shd w:val="clear" w:color="auto" w:fill="auto"/>
          </w:tcPr>
          <w:p w:rsidR="00355C20" w:rsidRPr="004450C2" w:rsidRDefault="00355C20" w:rsidP="004450C2">
            <w:pPr>
              <w:pStyle w:val="23"/>
              <w:tabs>
                <w:tab w:val="left" w:pos="0"/>
              </w:tabs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  <w:r w:rsidRPr="004450C2">
              <w:rPr>
                <w:sz w:val="20"/>
                <w:szCs w:val="20"/>
                <w:lang w:val="en-US"/>
              </w:rPr>
              <w:t>Окись железа</w:t>
            </w:r>
          </w:p>
        </w:tc>
        <w:tc>
          <w:tcPr>
            <w:tcW w:w="3261" w:type="dxa"/>
            <w:shd w:val="clear" w:color="auto" w:fill="auto"/>
          </w:tcPr>
          <w:p w:rsidR="00355C20" w:rsidRPr="004450C2" w:rsidRDefault="00B949B7" w:rsidP="004450C2">
            <w:pPr>
              <w:widowControl/>
              <w:spacing w:line="360" w:lineRule="auto"/>
              <w:rPr>
                <w:rFonts w:ascii="Times New Roman" w:hAnsi="Times New Roman"/>
              </w:rPr>
            </w:pPr>
            <w:r w:rsidRPr="004450C2">
              <w:rPr>
                <w:rFonts w:ascii="Times New Roman" w:hAnsi="Times New Roman"/>
              </w:rPr>
              <w:t>0,7</w:t>
            </w:r>
          </w:p>
        </w:tc>
      </w:tr>
    </w:tbl>
    <w:p w:rsidR="004E2BDE" w:rsidRPr="00C26AC4" w:rsidRDefault="004E2B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4B5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0964B5" w:rsidRPr="00C26AC4">
        <w:rPr>
          <w:rFonts w:ascii="Times New Roman" w:hAnsi="Times New Roman"/>
          <w:b/>
          <w:sz w:val="28"/>
          <w:szCs w:val="28"/>
        </w:rPr>
        <w:t>5. Выбор т</w:t>
      </w:r>
      <w:r w:rsidR="00997A7D" w:rsidRPr="00C26AC4">
        <w:rPr>
          <w:rFonts w:ascii="Times New Roman" w:hAnsi="Times New Roman"/>
          <w:b/>
          <w:sz w:val="28"/>
          <w:szCs w:val="28"/>
        </w:rPr>
        <w:t>ехнологии изготовления стержней</w:t>
      </w:r>
    </w:p>
    <w:p w:rsidR="000964B5" w:rsidRPr="00C26AC4" w:rsidRDefault="000964B5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A7B" w:rsidRPr="00C26AC4" w:rsidRDefault="000964B5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 xml:space="preserve">Смесь приготавливается в бегунах 1А12М с объёмом замеса </w:t>
      </w:r>
      <w:smartTag w:uri="urn:schemas-microsoft-com:office:smarttags" w:element="metricconverter">
        <w:smartTagPr>
          <w:attr w:name="ProductID" w:val="500 кг"/>
        </w:smartTagPr>
        <w:r w:rsidRPr="00C26AC4">
          <w:rPr>
            <w:sz w:val="28"/>
            <w:szCs w:val="28"/>
          </w:rPr>
          <w:t>500 кг</w:t>
        </w:r>
      </w:smartTag>
      <w:r w:rsidRPr="00C26AC4">
        <w:rPr>
          <w:sz w:val="28"/>
          <w:szCs w:val="28"/>
        </w:rPr>
        <w:t>. Порядок подачи компонентов в бегуны:</w:t>
      </w:r>
      <w:r w:rsidR="00B949B7" w:rsidRPr="00C26AC4">
        <w:rPr>
          <w:sz w:val="28"/>
          <w:szCs w:val="28"/>
        </w:rPr>
        <w:t xml:space="preserve"> во-первых вводят песок, затем катализатор и перемешивают 1- 1,5 минут</w:t>
      </w:r>
      <w:r w:rsidRPr="00C26AC4">
        <w:rPr>
          <w:sz w:val="28"/>
          <w:szCs w:val="28"/>
        </w:rPr>
        <w:t>,</w:t>
      </w:r>
      <w:r w:rsidR="003E1A7B" w:rsidRPr="00C26AC4">
        <w:rPr>
          <w:sz w:val="28"/>
          <w:szCs w:val="28"/>
        </w:rPr>
        <w:t xml:space="preserve"> далее подают связующие, перемешивают 1- 1,5 минут.</w:t>
      </w:r>
    </w:p>
    <w:p w:rsidR="000964B5" w:rsidRPr="00C26AC4" w:rsidRDefault="000964B5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Выбранный состав смеси должен обеспечить:</w:t>
      </w:r>
    </w:p>
    <w:p w:rsidR="000964B5" w:rsidRPr="00C26AC4" w:rsidRDefault="000964B5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хорошую прочность стержня 5-8 кгс/см</w:t>
      </w:r>
      <w:r w:rsidRPr="00C26AC4">
        <w:rPr>
          <w:rFonts w:ascii="Times New Roman" w:hAnsi="Times New Roman"/>
          <w:sz w:val="28"/>
          <w:szCs w:val="28"/>
          <w:vertAlign w:val="superscript"/>
        </w:rPr>
        <w:t>2</w:t>
      </w:r>
      <w:r w:rsidRPr="00C26AC4">
        <w:rPr>
          <w:rFonts w:ascii="Times New Roman" w:hAnsi="Times New Roman"/>
          <w:sz w:val="28"/>
          <w:szCs w:val="28"/>
        </w:rPr>
        <w:t>;</w:t>
      </w:r>
    </w:p>
    <w:p w:rsidR="000964B5" w:rsidRPr="00C26AC4" w:rsidRDefault="00B949B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0964B5" w:rsidRPr="00C26AC4">
        <w:rPr>
          <w:rFonts w:ascii="Times New Roman" w:hAnsi="Times New Roman"/>
          <w:sz w:val="28"/>
          <w:szCs w:val="28"/>
        </w:rPr>
        <w:t>газопрони</w:t>
      </w:r>
      <w:r w:rsidR="00986DF4" w:rsidRPr="00C26AC4">
        <w:rPr>
          <w:rFonts w:ascii="Times New Roman" w:hAnsi="Times New Roman"/>
          <w:sz w:val="28"/>
          <w:szCs w:val="28"/>
        </w:rPr>
        <w:t>цаемость не менее 2</w:t>
      </w:r>
      <w:r w:rsidR="000964B5" w:rsidRPr="00C26AC4">
        <w:rPr>
          <w:rFonts w:ascii="Times New Roman" w:hAnsi="Times New Roman"/>
          <w:sz w:val="28"/>
          <w:szCs w:val="28"/>
        </w:rPr>
        <w:t>00 ед.;</w:t>
      </w:r>
    </w:p>
    <w:p w:rsidR="000964B5" w:rsidRPr="00C26AC4" w:rsidRDefault="00B949B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0964B5" w:rsidRPr="00C26AC4">
        <w:rPr>
          <w:rFonts w:ascii="Times New Roman" w:hAnsi="Times New Roman"/>
          <w:sz w:val="28"/>
          <w:szCs w:val="28"/>
        </w:rPr>
        <w:t>хорошую выбивку стержня;</w:t>
      </w:r>
    </w:p>
    <w:p w:rsidR="000964B5" w:rsidRPr="00C26AC4" w:rsidRDefault="00B949B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- </w:t>
      </w:r>
      <w:r w:rsidR="000964B5" w:rsidRPr="00C26AC4">
        <w:rPr>
          <w:rFonts w:ascii="Times New Roman" w:hAnsi="Times New Roman"/>
          <w:sz w:val="28"/>
          <w:szCs w:val="28"/>
        </w:rPr>
        <w:t>высокую точность и качество поверхности.</w:t>
      </w:r>
    </w:p>
    <w:p w:rsidR="003C7718" w:rsidRPr="00C26AC4" w:rsidRDefault="000964B5" w:rsidP="009F6C90">
      <w:pPr>
        <w:pStyle w:val="23"/>
        <w:tabs>
          <w:tab w:val="left" w:pos="284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C26AC4">
        <w:rPr>
          <w:sz w:val="28"/>
          <w:szCs w:val="28"/>
        </w:rPr>
        <w:t>Для изготовления стержней выбираем</w:t>
      </w:r>
      <w:r w:rsidR="00DC49F9" w:rsidRPr="00C26AC4">
        <w:rPr>
          <w:sz w:val="28"/>
          <w:szCs w:val="28"/>
        </w:rPr>
        <w:t xml:space="preserve"> пескодувную машину марки 4509С</w:t>
      </w:r>
      <w:r w:rsidRPr="00C26AC4">
        <w:rPr>
          <w:sz w:val="28"/>
          <w:szCs w:val="28"/>
        </w:rPr>
        <w:t xml:space="preserve">. </w:t>
      </w:r>
      <w:r w:rsidR="00986DF4" w:rsidRPr="00C26AC4">
        <w:rPr>
          <w:sz w:val="28"/>
          <w:szCs w:val="28"/>
        </w:rPr>
        <w:t xml:space="preserve">Стержни изготавливаются по горячей оснастке, которые </w:t>
      </w:r>
      <w:r w:rsidR="00C856D5" w:rsidRPr="00C26AC4">
        <w:rPr>
          <w:sz w:val="28"/>
          <w:szCs w:val="28"/>
        </w:rPr>
        <w:t>твердеют в нагретых стержневых ящиках.</w:t>
      </w:r>
      <w:r w:rsidR="00997A7D" w:rsidRPr="00C26AC4">
        <w:rPr>
          <w:b/>
          <w:sz w:val="28"/>
          <w:szCs w:val="28"/>
        </w:rPr>
        <w:t xml:space="preserve"> </w:t>
      </w:r>
      <w:r w:rsidR="00997A7D" w:rsidRPr="00C26AC4">
        <w:rPr>
          <w:sz w:val="28"/>
          <w:szCs w:val="28"/>
        </w:rPr>
        <w:t>Время выдержки стержня в ящике 1-3 мин.</w:t>
      </w:r>
      <w:r w:rsidR="009F6C90" w:rsidRPr="00C26AC4">
        <w:rPr>
          <w:b/>
          <w:sz w:val="28"/>
          <w:szCs w:val="28"/>
        </w:rPr>
        <w:t xml:space="preserve"> </w:t>
      </w:r>
      <w:r w:rsidR="00C856D5" w:rsidRPr="00C26AC4">
        <w:rPr>
          <w:sz w:val="28"/>
          <w:szCs w:val="28"/>
        </w:rPr>
        <w:t>Полученный стержень имеет прочность, достаточную для его перемещения и установки в форму,</w:t>
      </w:r>
      <w:r w:rsidR="00F8657F" w:rsidRPr="00C26AC4">
        <w:rPr>
          <w:sz w:val="28"/>
          <w:szCs w:val="28"/>
        </w:rPr>
        <w:t xml:space="preserve"> рабочую поверхность которого </w:t>
      </w:r>
      <w:r w:rsidR="00C856D5" w:rsidRPr="00C26AC4">
        <w:rPr>
          <w:sz w:val="28"/>
          <w:szCs w:val="28"/>
        </w:rPr>
        <w:t xml:space="preserve">предварительно </w:t>
      </w:r>
      <w:r w:rsidR="00F8657F" w:rsidRPr="00C26AC4">
        <w:rPr>
          <w:sz w:val="28"/>
          <w:szCs w:val="28"/>
        </w:rPr>
        <w:t>покрывают,</w:t>
      </w:r>
      <w:r w:rsidR="00C856D5" w:rsidRPr="00C26AC4">
        <w:rPr>
          <w:sz w:val="28"/>
          <w:szCs w:val="28"/>
        </w:rPr>
        <w:t xml:space="preserve"> </w:t>
      </w:r>
      <w:r w:rsidR="00F8657F" w:rsidRPr="00C26AC4">
        <w:rPr>
          <w:sz w:val="28"/>
          <w:szCs w:val="28"/>
        </w:rPr>
        <w:t xml:space="preserve">с целью уменьшения образования пригара на отливке, </w:t>
      </w:r>
      <w:r w:rsidR="002067CA" w:rsidRPr="00C26AC4">
        <w:rPr>
          <w:sz w:val="28"/>
          <w:szCs w:val="28"/>
        </w:rPr>
        <w:t>противопригарной краской, которая имеет следующий состав: тальк 46%, полиизобутилен (П-200) 6%, древесный пек 5%,</w:t>
      </w:r>
      <w:r w:rsidR="00C856D5" w:rsidRPr="00C26AC4">
        <w:rPr>
          <w:sz w:val="28"/>
          <w:szCs w:val="28"/>
        </w:rPr>
        <w:t xml:space="preserve"> </w:t>
      </w:r>
      <w:r w:rsidR="002067CA" w:rsidRPr="00C26AC4">
        <w:rPr>
          <w:sz w:val="28"/>
          <w:szCs w:val="28"/>
        </w:rPr>
        <w:t>бензин “калоша”</w:t>
      </w:r>
      <w:r w:rsidR="003E1A7B" w:rsidRPr="00C26AC4">
        <w:rPr>
          <w:sz w:val="28"/>
          <w:szCs w:val="28"/>
        </w:rPr>
        <w:t xml:space="preserve"> 43% </w:t>
      </w:r>
      <w:r w:rsidR="002067CA" w:rsidRPr="00C26AC4">
        <w:rPr>
          <w:sz w:val="28"/>
          <w:szCs w:val="28"/>
        </w:rPr>
        <w:t>плотность покрытия 1,1-1,14 г/см</w:t>
      </w:r>
      <w:r w:rsidR="00262269" w:rsidRPr="00C26AC4">
        <w:rPr>
          <w:sz w:val="28"/>
          <w:szCs w:val="28"/>
        </w:rPr>
        <w:t>³.</w:t>
      </w:r>
      <w:r w:rsidR="00997A7D" w:rsidRPr="00C26AC4">
        <w:rPr>
          <w:sz w:val="28"/>
          <w:szCs w:val="28"/>
        </w:rPr>
        <w:t xml:space="preserve"> Стержни из ящика извлекаются при помощи толкателей</w:t>
      </w:r>
      <w:r w:rsidR="005F1059" w:rsidRPr="00C26AC4">
        <w:rPr>
          <w:sz w:val="28"/>
          <w:szCs w:val="28"/>
        </w:rPr>
        <w:t xml:space="preserve"> при подъеме верхней половины ящика. Для удаления воздуха предусмотрены венты.</w:t>
      </w:r>
      <w:r w:rsidR="00E84BCA" w:rsidRPr="00C26AC4">
        <w:rPr>
          <w:sz w:val="28"/>
          <w:szCs w:val="28"/>
        </w:rPr>
        <w:t xml:space="preserve"> </w:t>
      </w:r>
      <w:r w:rsidR="00262269" w:rsidRPr="00C26AC4">
        <w:rPr>
          <w:sz w:val="28"/>
          <w:szCs w:val="28"/>
        </w:rPr>
        <w:t>Нагрев стержневого ящика на машине до 200-300°С может быть газовым или электрическим.</w:t>
      </w:r>
      <w:r w:rsidR="00E84BCA" w:rsidRPr="00C26AC4">
        <w:rPr>
          <w:sz w:val="28"/>
          <w:szCs w:val="28"/>
        </w:rPr>
        <w:t xml:space="preserve"> Выбираем</w:t>
      </w:r>
      <w:r w:rsidR="00262269" w:rsidRPr="00C26AC4">
        <w:rPr>
          <w:sz w:val="28"/>
          <w:szCs w:val="28"/>
        </w:rPr>
        <w:t xml:space="preserve"> </w:t>
      </w:r>
      <w:r w:rsidR="00E84BCA" w:rsidRPr="00C26AC4">
        <w:rPr>
          <w:sz w:val="28"/>
          <w:szCs w:val="28"/>
        </w:rPr>
        <w:t>г</w:t>
      </w:r>
      <w:r w:rsidR="00262269" w:rsidRPr="00C26AC4">
        <w:rPr>
          <w:sz w:val="28"/>
          <w:szCs w:val="28"/>
        </w:rPr>
        <w:t>азовый нагрев</w:t>
      </w:r>
      <w:r w:rsidR="00E84BCA" w:rsidRPr="00C26AC4">
        <w:rPr>
          <w:sz w:val="28"/>
          <w:szCs w:val="28"/>
        </w:rPr>
        <w:t>, т.к. он</w:t>
      </w:r>
      <w:r w:rsidR="00262269" w:rsidRPr="00C26AC4">
        <w:rPr>
          <w:sz w:val="28"/>
          <w:szCs w:val="28"/>
        </w:rPr>
        <w:t xml:space="preserve"> имеет ряд преимуществ: быстрый и более равномерный нагрев стержневого ящика, относительно низкую стоимость природного газа, простоту </w:t>
      </w:r>
      <w:r w:rsidR="00997A7D" w:rsidRPr="00C26AC4">
        <w:rPr>
          <w:sz w:val="28"/>
          <w:szCs w:val="28"/>
        </w:rPr>
        <w:t xml:space="preserve">конструкций и </w:t>
      </w:r>
      <w:r w:rsidR="003E1A7B" w:rsidRPr="00C26AC4">
        <w:rPr>
          <w:sz w:val="28"/>
          <w:szCs w:val="28"/>
        </w:rPr>
        <w:t>э</w:t>
      </w:r>
      <w:r w:rsidR="00997A7D" w:rsidRPr="00C26AC4">
        <w:rPr>
          <w:sz w:val="28"/>
          <w:szCs w:val="28"/>
        </w:rPr>
        <w:t>ксплуатационную надежность нагревательных устройств.</w:t>
      </w:r>
      <w:r w:rsidR="009F6C90" w:rsidRPr="00C26AC4">
        <w:rPr>
          <w:sz w:val="28"/>
          <w:szCs w:val="28"/>
        </w:rPr>
        <w:t xml:space="preserve"> </w:t>
      </w:r>
    </w:p>
    <w:p w:rsidR="008E41B8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547D22" w:rsidRPr="00C26AC4">
        <w:rPr>
          <w:rFonts w:ascii="Times New Roman" w:hAnsi="Times New Roman"/>
          <w:b/>
          <w:sz w:val="28"/>
          <w:szCs w:val="28"/>
        </w:rPr>
        <w:t>6.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="00547D22" w:rsidRPr="00C26AC4">
        <w:rPr>
          <w:rFonts w:ascii="Times New Roman" w:hAnsi="Times New Roman"/>
          <w:b/>
          <w:sz w:val="28"/>
          <w:szCs w:val="28"/>
        </w:rPr>
        <w:t>Р</w:t>
      </w:r>
      <w:r w:rsidR="008E41B8" w:rsidRPr="00C26AC4">
        <w:rPr>
          <w:rFonts w:ascii="Times New Roman" w:hAnsi="Times New Roman"/>
          <w:b/>
          <w:sz w:val="28"/>
          <w:szCs w:val="28"/>
        </w:rPr>
        <w:t>асчет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="00547D22" w:rsidRPr="00C26AC4">
        <w:rPr>
          <w:rFonts w:ascii="Times New Roman" w:hAnsi="Times New Roman"/>
          <w:b/>
          <w:sz w:val="28"/>
          <w:szCs w:val="28"/>
        </w:rPr>
        <w:t>элементов</w:t>
      </w:r>
      <w:r w:rsidR="009F6C90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="00997A7D" w:rsidRPr="00C26AC4">
        <w:rPr>
          <w:rFonts w:ascii="Times New Roman" w:hAnsi="Times New Roman"/>
          <w:b/>
          <w:sz w:val="28"/>
          <w:szCs w:val="28"/>
        </w:rPr>
        <w:t>литниковой системы</w:t>
      </w:r>
    </w:p>
    <w:p w:rsidR="009842D0" w:rsidRPr="00C26AC4" w:rsidRDefault="009842D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364" w:rsidRPr="00C26AC4" w:rsidRDefault="00E0236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Литниковая система- система каналов и устройств, для подвода в определенном режиме жидкого металла в полость литейной формы, отделения неметаллических включений, обеспечения питания отливки при затвердевании. Правильная конструкция литниковой системы должна обеспечивать непрерывную подачу расплава в форму по кратчайшему пути, спокойное и плавное ее заполнение, улавливание шлака и других неметаллических включений, создание направленного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затвердевания отливки, минимальный расход металла на литниковую систему, не вызывать местных разрушений формы.</w:t>
      </w:r>
    </w:p>
    <w:p w:rsidR="00E02364" w:rsidRPr="00C26AC4" w:rsidRDefault="00E0236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По направлению движения металла в полость литейной формы относительно горизонтальной плоскости (отливки) литниковые системы делятся на верхние, горизонтальные, вертикальные и т.д.</w:t>
      </w:r>
    </w:p>
    <w:p w:rsidR="0010536F" w:rsidRPr="00C26AC4" w:rsidRDefault="0010536F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Для данного случая выбираем </w:t>
      </w:r>
      <w:r w:rsidR="00367940" w:rsidRPr="00C26AC4">
        <w:rPr>
          <w:rFonts w:ascii="Times New Roman" w:hAnsi="Times New Roman"/>
          <w:sz w:val="28"/>
          <w:szCs w:val="28"/>
        </w:rPr>
        <w:t xml:space="preserve">горизонтальную </w:t>
      </w:r>
      <w:r w:rsidRPr="00C26AC4">
        <w:rPr>
          <w:rFonts w:ascii="Times New Roman" w:hAnsi="Times New Roman"/>
          <w:sz w:val="28"/>
          <w:szCs w:val="28"/>
        </w:rPr>
        <w:t xml:space="preserve">литниковую систему расширяющегося типа, как наиболее благоприятную для заполнения полости формы, что также хорошо влияет на качество отливок. В такой системе самым узким местом будет поперечное сечение стояка. Такая литниковая система обеспечивает ламинарный поток течения расплава и не размывает стенки формы. </w:t>
      </w:r>
    </w:p>
    <w:p w:rsidR="00E02364" w:rsidRPr="00C26AC4" w:rsidRDefault="006A59B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Расчет литниковой системы начнем </w:t>
      </w:r>
      <w:r w:rsidR="00295DA6" w:rsidRPr="00C26AC4">
        <w:rPr>
          <w:rFonts w:ascii="Times New Roman" w:hAnsi="Times New Roman"/>
          <w:sz w:val="28"/>
          <w:szCs w:val="28"/>
        </w:rPr>
        <w:t xml:space="preserve">с самого узкого места литниковой системы </w:t>
      </w:r>
      <w:r w:rsidRPr="00C26AC4">
        <w:rPr>
          <w:rFonts w:ascii="Times New Roman" w:hAnsi="Times New Roman"/>
          <w:sz w:val="28"/>
          <w:szCs w:val="28"/>
        </w:rPr>
        <w:t>со стояка: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364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27" type="#_x0000_t75" style="width:123pt;height:36pt">
            <v:imagedata r:id="rId7" o:title=""/>
          </v:shape>
        </w:pic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,</w:t>
      </w:r>
    </w:p>
    <w:p w:rsidR="00851BF0" w:rsidRPr="00C26AC4" w:rsidRDefault="00851BF0" w:rsidP="009F6C90">
      <w:pPr>
        <w:widowControl/>
        <w:tabs>
          <w:tab w:val="left" w:pos="360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364" w:rsidRPr="00C26AC4" w:rsidRDefault="00E02364" w:rsidP="009F6C90">
      <w:pPr>
        <w:widowControl/>
        <w:tabs>
          <w:tab w:val="left" w:pos="360"/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где </w:t>
      </w:r>
      <w:r w:rsidR="00342CA7" w:rsidRPr="00C26AC4">
        <w:rPr>
          <w:rFonts w:ascii="Times New Roman" w:hAnsi="Times New Roman"/>
          <w:sz w:val="28"/>
          <w:szCs w:val="28"/>
        </w:rPr>
        <w:t>μ</w:t>
      </w:r>
      <w:r w:rsidRPr="00C26AC4">
        <w:rPr>
          <w:rFonts w:ascii="Times New Roman" w:hAnsi="Times New Roman"/>
          <w:sz w:val="28"/>
          <w:szCs w:val="28"/>
        </w:rPr>
        <w:t xml:space="preserve">-коэффициент </w:t>
      </w:r>
      <w:r w:rsidR="00342CA7" w:rsidRPr="00C26AC4">
        <w:rPr>
          <w:rFonts w:ascii="Times New Roman" w:hAnsi="Times New Roman"/>
          <w:sz w:val="28"/>
          <w:szCs w:val="28"/>
        </w:rPr>
        <w:t>сопротивления</w:t>
      </w:r>
      <w:r w:rsidRPr="00C26AC4">
        <w:rPr>
          <w:rFonts w:ascii="Times New Roman" w:hAnsi="Times New Roman"/>
          <w:sz w:val="28"/>
          <w:szCs w:val="28"/>
        </w:rPr>
        <w:t xml:space="preserve"> литниковой системы</w:t>
      </w:r>
      <w:r w:rsidR="00342CA7" w:rsidRPr="00C26AC4">
        <w:rPr>
          <w:rFonts w:ascii="Times New Roman" w:hAnsi="Times New Roman"/>
          <w:sz w:val="28"/>
          <w:szCs w:val="28"/>
        </w:rPr>
        <w:t xml:space="preserve"> и формы</w:t>
      </w:r>
      <w:r w:rsidRPr="00C26AC4">
        <w:rPr>
          <w:rFonts w:ascii="Times New Roman" w:hAnsi="Times New Roman"/>
          <w:sz w:val="28"/>
          <w:szCs w:val="28"/>
        </w:rPr>
        <w:t xml:space="preserve">; </w:t>
      </w:r>
    </w:p>
    <w:p w:rsidR="00E02364" w:rsidRPr="00C26AC4" w:rsidRDefault="00342CA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ρ </w:t>
      </w:r>
      <w:r w:rsidR="00E02364" w:rsidRPr="00C26AC4">
        <w:rPr>
          <w:rFonts w:ascii="Times New Roman" w:hAnsi="Times New Roman"/>
          <w:sz w:val="28"/>
          <w:szCs w:val="28"/>
        </w:rPr>
        <w:t>-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плотность жидк</w:t>
      </w:r>
      <w:r w:rsidR="00A106BA" w:rsidRPr="00C26AC4">
        <w:rPr>
          <w:rFonts w:ascii="Times New Roman" w:hAnsi="Times New Roman"/>
          <w:sz w:val="28"/>
          <w:szCs w:val="28"/>
        </w:rPr>
        <w:t>ого</w:t>
      </w:r>
      <w:r w:rsidR="00E02364" w:rsidRPr="00C26AC4">
        <w:rPr>
          <w:rFonts w:ascii="Times New Roman" w:hAnsi="Times New Roman"/>
          <w:sz w:val="28"/>
          <w:szCs w:val="28"/>
        </w:rPr>
        <w:t xml:space="preserve"> </w:t>
      </w:r>
      <w:r w:rsidR="00A106BA" w:rsidRPr="00C26AC4">
        <w:rPr>
          <w:rFonts w:ascii="Times New Roman" w:hAnsi="Times New Roman"/>
          <w:sz w:val="28"/>
          <w:szCs w:val="28"/>
        </w:rPr>
        <w:t>чугуна</w:t>
      </w:r>
      <w:r w:rsidRPr="00C26AC4">
        <w:rPr>
          <w:rFonts w:ascii="Times New Roman" w:hAnsi="Times New Roman"/>
          <w:sz w:val="28"/>
          <w:szCs w:val="28"/>
        </w:rPr>
        <w:t>, кг/м</w:t>
      </w:r>
      <w:r w:rsidRPr="00C26AC4">
        <w:rPr>
          <w:rFonts w:ascii="Times New Roman" w:hAnsi="Times New Roman"/>
          <w:sz w:val="28"/>
          <w:szCs w:val="28"/>
          <w:vertAlign w:val="superscript"/>
        </w:rPr>
        <w:t>3</w:t>
      </w:r>
      <w:r w:rsidR="00E02364" w:rsidRPr="00C26AC4">
        <w:rPr>
          <w:rFonts w:ascii="Times New Roman" w:hAnsi="Times New Roman"/>
          <w:sz w:val="28"/>
          <w:szCs w:val="28"/>
        </w:rPr>
        <w:t>;</w:t>
      </w:r>
    </w:p>
    <w:p w:rsidR="00E02364" w:rsidRPr="00C26AC4" w:rsidRDefault="00371351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g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-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ускорение свободного падения</w:t>
      </w:r>
      <w:r w:rsidR="00342CA7" w:rsidRPr="00C26AC4">
        <w:rPr>
          <w:rFonts w:ascii="Times New Roman" w:hAnsi="Times New Roman"/>
          <w:sz w:val="28"/>
          <w:szCs w:val="28"/>
        </w:rPr>
        <w:t>, м/с</w:t>
      </w:r>
      <w:r w:rsidR="00342CA7" w:rsidRPr="00C26AC4">
        <w:rPr>
          <w:rFonts w:ascii="Times New Roman" w:hAnsi="Times New Roman"/>
          <w:sz w:val="28"/>
          <w:szCs w:val="28"/>
          <w:vertAlign w:val="superscript"/>
        </w:rPr>
        <w:t>2</w:t>
      </w:r>
      <w:r w:rsidR="00E02364" w:rsidRPr="00C26AC4">
        <w:rPr>
          <w:rFonts w:ascii="Times New Roman" w:hAnsi="Times New Roman"/>
          <w:sz w:val="28"/>
          <w:szCs w:val="28"/>
        </w:rPr>
        <w:t>;</w:t>
      </w:r>
    </w:p>
    <w:p w:rsidR="00371351" w:rsidRPr="00C26AC4" w:rsidRDefault="00371351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G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="00707ABC" w:rsidRPr="00C26AC4">
        <w:rPr>
          <w:rFonts w:ascii="Times New Roman" w:hAnsi="Times New Roman"/>
          <w:sz w:val="28"/>
          <w:szCs w:val="28"/>
        </w:rPr>
        <w:t>-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="00707ABC" w:rsidRPr="00C26AC4">
        <w:rPr>
          <w:rFonts w:ascii="Times New Roman" w:hAnsi="Times New Roman"/>
          <w:sz w:val="28"/>
          <w:szCs w:val="28"/>
        </w:rPr>
        <w:t>масса отливки</w:t>
      </w:r>
      <w:r w:rsidR="00342CA7" w:rsidRPr="00C26AC4">
        <w:rPr>
          <w:rFonts w:ascii="Times New Roman" w:hAnsi="Times New Roman"/>
          <w:sz w:val="28"/>
          <w:szCs w:val="28"/>
        </w:rPr>
        <w:t>, кг;</w:t>
      </w:r>
    </w:p>
    <w:p w:rsidR="00707ABC" w:rsidRPr="00C26AC4" w:rsidRDefault="00342CA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t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707ABC" w:rsidRPr="00C26AC4">
        <w:rPr>
          <w:rFonts w:ascii="Times New Roman" w:hAnsi="Times New Roman"/>
          <w:sz w:val="28"/>
          <w:szCs w:val="28"/>
        </w:rPr>
        <w:t>-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707ABC" w:rsidRPr="00C26AC4">
        <w:rPr>
          <w:rFonts w:ascii="Times New Roman" w:hAnsi="Times New Roman"/>
          <w:sz w:val="28"/>
          <w:szCs w:val="28"/>
        </w:rPr>
        <w:t>время заполнения формы;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CA7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"/>
          <w:sz w:val="28"/>
          <w:szCs w:val="28"/>
          <w:lang w:val="en-US"/>
        </w:rPr>
        <w:pict>
          <v:shape id="_x0000_i1028" type="#_x0000_t75" style="width:57pt;height:18pt">
            <v:imagedata r:id="rId8" o:title=""/>
          </v:shape>
        </w:pict>
      </w:r>
      <w:r w:rsidR="00342CA7" w:rsidRPr="00C26AC4">
        <w:rPr>
          <w:rFonts w:ascii="Times New Roman" w:hAnsi="Times New Roman"/>
          <w:sz w:val="28"/>
          <w:szCs w:val="28"/>
        </w:rPr>
        <w:t>,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CA7" w:rsidRPr="00C26AC4" w:rsidRDefault="00707AB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где </w:t>
      </w:r>
      <w:r w:rsidRPr="00C26AC4">
        <w:rPr>
          <w:rFonts w:ascii="Times New Roman" w:hAnsi="Times New Roman"/>
          <w:sz w:val="28"/>
          <w:szCs w:val="28"/>
          <w:lang w:val="en-US"/>
        </w:rPr>
        <w:t>S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-</w:t>
      </w:r>
      <w:r w:rsidR="00342CA7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 xml:space="preserve">коэффициент учитывающий толщину </w:t>
      </w:r>
      <w:r w:rsidR="0082164D" w:rsidRPr="00C26AC4">
        <w:rPr>
          <w:rFonts w:ascii="Times New Roman" w:hAnsi="Times New Roman"/>
          <w:sz w:val="28"/>
          <w:szCs w:val="28"/>
        </w:rPr>
        <w:t xml:space="preserve">стенки </w:t>
      </w:r>
      <w:r w:rsidRPr="00C26AC4">
        <w:rPr>
          <w:rFonts w:ascii="Times New Roman" w:hAnsi="Times New Roman"/>
          <w:sz w:val="28"/>
          <w:szCs w:val="28"/>
        </w:rPr>
        <w:t>отливки</w:t>
      </w:r>
      <w:r w:rsidR="00C822A9" w:rsidRPr="00C26AC4">
        <w:rPr>
          <w:rFonts w:ascii="Times New Roman" w:hAnsi="Times New Roman"/>
          <w:sz w:val="28"/>
          <w:szCs w:val="28"/>
        </w:rPr>
        <w:t>;</w:t>
      </w:r>
    </w:p>
    <w:p w:rsidR="00342CA7" w:rsidRPr="00C26AC4" w:rsidRDefault="00342CA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k</w:t>
      </w:r>
      <w:r w:rsidRPr="00C26AC4">
        <w:rPr>
          <w:rFonts w:ascii="Times New Roman" w:hAnsi="Times New Roman"/>
          <w:sz w:val="28"/>
          <w:szCs w:val="28"/>
        </w:rPr>
        <w:t xml:space="preserve"> – поправочный коэффициент</w:t>
      </w:r>
      <w:r w:rsidR="00C822A9" w:rsidRPr="00C26AC4">
        <w:rPr>
          <w:rFonts w:ascii="Times New Roman" w:hAnsi="Times New Roman"/>
          <w:sz w:val="28"/>
          <w:szCs w:val="28"/>
        </w:rPr>
        <w:t>;</w:t>
      </w:r>
      <w:r w:rsidRPr="00C26AC4">
        <w:rPr>
          <w:rFonts w:ascii="Times New Roman" w:hAnsi="Times New Roman"/>
          <w:sz w:val="28"/>
          <w:szCs w:val="28"/>
        </w:rPr>
        <w:t xml:space="preserve"> 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07ABC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29" type="#_x0000_t75" style="width:177.75pt;height:20.25pt">
            <v:imagedata r:id="rId9" o:title=""/>
          </v:shape>
        </w:pic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32C2" w:rsidRPr="00C26AC4" w:rsidRDefault="00E0236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H</w:t>
      </w:r>
      <w:r w:rsidRPr="00C26AC4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C26AC4">
        <w:rPr>
          <w:rFonts w:ascii="Times New Roman" w:hAnsi="Times New Roman"/>
          <w:sz w:val="28"/>
          <w:szCs w:val="28"/>
        </w:rPr>
        <w:t xml:space="preserve"> -</w:t>
      </w:r>
      <w:r w:rsidR="005A32C2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расчётный статический напор</w:t>
      </w:r>
      <w:r w:rsidR="005A32C2" w:rsidRPr="00C26AC4">
        <w:rPr>
          <w:rFonts w:ascii="Times New Roman" w:hAnsi="Times New Roman"/>
          <w:sz w:val="28"/>
          <w:szCs w:val="28"/>
        </w:rPr>
        <w:t>;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2C2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1in;height:33pt">
            <v:imagedata r:id="rId10" o:title=""/>
          </v:shape>
        </w:pict>
      </w:r>
      <w:r w:rsidR="00E02364" w:rsidRPr="00C26AC4">
        <w:rPr>
          <w:rFonts w:ascii="Times New Roman" w:hAnsi="Times New Roman"/>
          <w:sz w:val="28"/>
          <w:szCs w:val="28"/>
        </w:rPr>
        <w:t xml:space="preserve"> </w:t>
      </w:r>
      <w:r w:rsidR="005A32C2" w:rsidRPr="00C26AC4">
        <w:rPr>
          <w:rFonts w:ascii="Times New Roman" w:hAnsi="Times New Roman"/>
          <w:sz w:val="28"/>
          <w:szCs w:val="28"/>
        </w:rPr>
        <w:t>,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364" w:rsidRPr="00C26AC4" w:rsidRDefault="005A32C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г</w:t>
      </w:r>
      <w:r w:rsidR="00E02364" w:rsidRPr="00C26AC4">
        <w:rPr>
          <w:rFonts w:ascii="Times New Roman" w:hAnsi="Times New Roman"/>
          <w:sz w:val="28"/>
          <w:szCs w:val="28"/>
        </w:rPr>
        <w:t>де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Н</w:t>
      </w:r>
      <w:r w:rsidR="00C822A9"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-высота опоки от места подвода расплава,</w:t>
      </w:r>
      <w:r w:rsidR="00C822A9" w:rsidRPr="00C26AC4">
        <w:rPr>
          <w:rFonts w:ascii="Times New Roman" w:hAnsi="Times New Roman"/>
          <w:sz w:val="28"/>
          <w:szCs w:val="28"/>
        </w:rPr>
        <w:t xml:space="preserve"> м;</w:t>
      </w:r>
    </w:p>
    <w:p w:rsidR="00E02364" w:rsidRPr="00C26AC4" w:rsidRDefault="005126A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</w:t>
      </w:r>
      <w:r w:rsidR="00C822A9" w:rsidRPr="00C26AC4">
        <w:rPr>
          <w:rFonts w:ascii="Times New Roman" w:hAnsi="Times New Roman"/>
          <w:sz w:val="28"/>
          <w:szCs w:val="28"/>
        </w:rPr>
        <w:t xml:space="preserve"> </w:t>
      </w:r>
      <w:r w:rsidR="00E02364" w:rsidRPr="00C26AC4">
        <w:rPr>
          <w:rFonts w:ascii="Times New Roman" w:hAnsi="Times New Roman"/>
          <w:sz w:val="28"/>
          <w:szCs w:val="28"/>
        </w:rPr>
        <w:t>-высота отливки от места подвода расплава,</w:t>
      </w:r>
      <w:r w:rsidR="00C822A9" w:rsidRPr="00C26AC4">
        <w:rPr>
          <w:rFonts w:ascii="Times New Roman" w:hAnsi="Times New Roman"/>
          <w:sz w:val="28"/>
          <w:szCs w:val="28"/>
        </w:rPr>
        <w:t xml:space="preserve"> м;</w:t>
      </w:r>
    </w:p>
    <w:p w:rsidR="00E02364" w:rsidRPr="00C26AC4" w:rsidRDefault="000018FA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</w:t>
      </w:r>
      <w:r w:rsidR="00C822A9" w:rsidRPr="00C26AC4">
        <w:rPr>
          <w:rFonts w:ascii="Times New Roman" w:hAnsi="Times New Roman"/>
          <w:sz w:val="28"/>
          <w:szCs w:val="28"/>
        </w:rPr>
        <w:t xml:space="preserve"> -высота отливки, м;</w:t>
      </w:r>
    </w:p>
    <w:p w:rsidR="005126AC" w:rsidRPr="00C26AC4" w:rsidRDefault="005126A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6AC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1" type="#_x0000_t75" style="width:153pt;height:35.25pt">
            <v:imagedata r:id="rId11" o:title=""/>
          </v:shape>
        </w:pict>
      </w:r>
    </w:p>
    <w:p w:rsidR="00E02364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2" type="#_x0000_t75" style="width:234.75pt;height:35.25pt">
            <v:imagedata r:id="rId12" o:title=""/>
          </v:shape>
        </w:pict>
      </w:r>
    </w:p>
    <w:p w:rsidR="00851BF0" w:rsidRPr="00C26AC4" w:rsidRDefault="00851BF0" w:rsidP="009F6C90">
      <w:pPr>
        <w:widowControl/>
        <w:tabs>
          <w:tab w:val="left" w:pos="13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5DA6" w:rsidRPr="00C26AC4" w:rsidRDefault="00AF2A26" w:rsidP="009F6C90">
      <w:pPr>
        <w:widowControl/>
        <w:tabs>
          <w:tab w:val="left" w:pos="13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Принимаем отношение площадей стояка, шлакоуловителя, питателей</w:t>
      </w:r>
      <w:r w:rsidR="008B1E8D" w:rsidRPr="00C26AC4">
        <w:rPr>
          <w:rFonts w:ascii="Times New Roman" w:hAnsi="Times New Roman"/>
          <w:sz w:val="28"/>
          <w:szCs w:val="28"/>
        </w:rPr>
        <w:t>,</w:t>
      </w:r>
      <w:r w:rsidRPr="00C26AC4">
        <w:rPr>
          <w:rFonts w:ascii="Times New Roman" w:hAnsi="Times New Roman"/>
          <w:sz w:val="28"/>
          <w:szCs w:val="28"/>
        </w:rPr>
        <w:t xml:space="preserve"> как отношение чисел: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DA6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3" type="#_x0000_t75" style="width:135.75pt;height:18pt">
            <v:imagedata r:id="rId13" o:title=""/>
          </v:shape>
        </w:pic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B1E8D" w:rsidRPr="00C26AC4" w:rsidRDefault="008B1E8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Площадь сечения шлакоуловителя </w:t>
      </w:r>
    </w:p>
    <w:p w:rsidR="008B1E8D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010A68">
        <w:rPr>
          <w:rFonts w:ascii="Times New Roman" w:hAnsi="Times New Roman"/>
          <w:position w:val="-12"/>
          <w:sz w:val="28"/>
          <w:szCs w:val="28"/>
        </w:rPr>
        <w:pict>
          <v:shape id="_x0000_i1034" type="#_x0000_t75" style="width:170.25pt;height:18.75pt">
            <v:imagedata r:id="rId14" o:title=""/>
          </v:shape>
        </w:pict>
      </w:r>
      <w:r w:rsidR="008B1E8D" w:rsidRPr="00C26AC4">
        <w:rPr>
          <w:rFonts w:ascii="Times New Roman" w:hAnsi="Times New Roman"/>
          <w:sz w:val="28"/>
          <w:szCs w:val="28"/>
        </w:rPr>
        <w:t>;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E8D" w:rsidRPr="00C26AC4" w:rsidRDefault="00F8568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Суммарная площадь питателей</w:t>
      </w:r>
    </w:p>
    <w:p w:rsidR="00851BF0" w:rsidRPr="00C26AC4" w:rsidRDefault="00851BF0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E8D" w:rsidRPr="00C26AC4" w:rsidRDefault="00010A68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5" type="#_x0000_t75" style="width:192pt;height:20.25pt">
            <v:imagedata r:id="rId15" o:title=""/>
          </v:shape>
        </w:pict>
      </w:r>
      <w:r w:rsidR="00F8568C" w:rsidRPr="00C26AC4">
        <w:rPr>
          <w:rFonts w:ascii="Times New Roman" w:hAnsi="Times New Roman"/>
          <w:sz w:val="28"/>
          <w:szCs w:val="28"/>
        </w:rPr>
        <w:t>;</w:t>
      </w:r>
    </w:p>
    <w:p w:rsidR="00851BF0" w:rsidRPr="00C26AC4" w:rsidRDefault="00851BF0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68C" w:rsidRPr="00C26AC4" w:rsidRDefault="00F8568C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Площадь питателя</w:t>
      </w:r>
    </w:p>
    <w:p w:rsidR="00851BF0" w:rsidRPr="00C26AC4" w:rsidRDefault="00851BF0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68C" w:rsidRPr="00C26AC4" w:rsidRDefault="00010A68" w:rsidP="009F6C90">
      <w:pPr>
        <w:widowControl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6" type="#_x0000_t75" style="width:170.25pt;height:33.75pt">
            <v:imagedata r:id="rId16" o:title=""/>
          </v:shape>
        </w:pict>
      </w:r>
      <w:r w:rsidR="00F8568C" w:rsidRPr="00C26AC4">
        <w:rPr>
          <w:rFonts w:ascii="Times New Roman" w:hAnsi="Times New Roman"/>
          <w:sz w:val="28"/>
          <w:szCs w:val="28"/>
        </w:rPr>
        <w:t>;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A56" w:rsidRPr="00C26AC4" w:rsidRDefault="00F8568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Так как через один стояк заливается четыре отливки, то площадь его поперечного сечения будет равна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68C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7" type="#_x0000_t75" style="width:104.25pt;height:18.75pt">
            <v:imagedata r:id="rId17" o:title=""/>
          </v:shape>
        </w:pic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568C" w:rsidRPr="00C26AC4" w:rsidRDefault="00F8568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Диаметр стояка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799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8" type="#_x0000_t75" style="width:158.25pt;height:36.75pt">
            <v:imagedata r:id="rId18" o:title=""/>
          </v:shape>
        </w:pict>
      </w:r>
      <w:r w:rsidR="00F8568C" w:rsidRPr="00C26AC4">
        <w:rPr>
          <w:rFonts w:ascii="Times New Roman" w:hAnsi="Times New Roman"/>
          <w:sz w:val="28"/>
          <w:szCs w:val="28"/>
        </w:rPr>
        <w:t>,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68C" w:rsidRPr="00C26AC4" w:rsidRDefault="00F8568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принимаем </w:t>
      </w:r>
      <w:r w:rsidRPr="00C26AC4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26AC4">
        <w:rPr>
          <w:rFonts w:ascii="Times New Roman" w:hAnsi="Times New Roman"/>
          <w:i/>
          <w:sz w:val="28"/>
          <w:szCs w:val="28"/>
          <w:vertAlign w:val="subscript"/>
        </w:rPr>
        <w:t xml:space="preserve">ст </w:t>
      </w:r>
      <w:r w:rsidR="00884B9C" w:rsidRPr="00C26AC4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 мм"/>
        </w:smartTagPr>
        <w:r w:rsidR="00884B9C" w:rsidRPr="00C26AC4">
          <w:rPr>
            <w:rFonts w:ascii="Times New Roman" w:hAnsi="Times New Roman"/>
            <w:sz w:val="28"/>
            <w:szCs w:val="28"/>
          </w:rPr>
          <w:t>24</w:t>
        </w:r>
        <w:r w:rsidRPr="00C26AC4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C26AC4">
        <w:rPr>
          <w:rFonts w:ascii="Times New Roman" w:hAnsi="Times New Roman"/>
          <w:sz w:val="28"/>
          <w:szCs w:val="28"/>
        </w:rPr>
        <w:t>.</w:t>
      </w:r>
    </w:p>
    <w:p w:rsidR="00F84C9B" w:rsidRPr="00C26AC4" w:rsidRDefault="000E52C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6AC4">
        <w:rPr>
          <w:rFonts w:ascii="Times New Roman" w:hAnsi="Times New Roman"/>
          <w:sz w:val="28"/>
          <w:szCs w:val="28"/>
        </w:rPr>
        <w:t>Эскиз питателя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5788" w:rsidRPr="00C26AC4" w:rsidRDefault="00010A68" w:rsidP="009F6C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97.5pt;height:97.5pt">
            <v:imagedata r:id="rId19" o:title=""/>
          </v:shape>
        </w:pict>
      </w:r>
    </w:p>
    <w:p w:rsidR="009B06D7" w:rsidRPr="00C26AC4" w:rsidRDefault="00896762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Рис</w:t>
      </w:r>
      <w:r w:rsidR="002E4F8A" w:rsidRPr="00C26AC4">
        <w:rPr>
          <w:rFonts w:ascii="Times New Roman" w:hAnsi="Times New Roman"/>
          <w:sz w:val="28"/>
          <w:szCs w:val="28"/>
        </w:rPr>
        <w:t>унок 3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466DBE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br w:type="page"/>
      </w:r>
      <w:r w:rsidR="00E913A9" w:rsidRPr="00C26AC4">
        <w:rPr>
          <w:rFonts w:ascii="Times New Roman" w:hAnsi="Times New Roman"/>
          <w:sz w:val="28"/>
          <w:szCs w:val="28"/>
        </w:rPr>
        <w:t>Эскиз шлакоуловителя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5788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87.75pt;height:115.5pt">
            <v:imagedata r:id="rId20" o:title=""/>
          </v:shape>
        </w:pict>
      </w:r>
    </w:p>
    <w:p w:rsidR="004B7061" w:rsidRPr="00C26AC4" w:rsidRDefault="004B7061" w:rsidP="009F6C9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26AC4">
        <w:rPr>
          <w:rFonts w:ascii="Times New Roman" w:hAnsi="Times New Roman" w:cs="Times New Roman"/>
          <w:b w:val="0"/>
          <w:i w:val="0"/>
        </w:rPr>
        <w:t>Рис</w:t>
      </w:r>
      <w:r w:rsidR="002E4F8A" w:rsidRPr="00C26AC4">
        <w:rPr>
          <w:rFonts w:ascii="Times New Roman" w:hAnsi="Times New Roman" w:cs="Times New Roman"/>
          <w:b w:val="0"/>
          <w:i w:val="0"/>
        </w:rPr>
        <w:t>унок 4</w:t>
      </w:r>
    </w:p>
    <w:p w:rsidR="009F476D" w:rsidRPr="00C26AC4" w:rsidRDefault="009F476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BD9" w:rsidRPr="00C26AC4" w:rsidRDefault="00987BD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Эскиз стояка и литниковой чаши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76D" w:rsidRPr="00C26AC4" w:rsidRDefault="00010A68" w:rsidP="009F6C90">
      <w:pPr>
        <w:pStyle w:val="4"/>
        <w:spacing w:before="0" w:after="0" w:line="360" w:lineRule="auto"/>
        <w:ind w:firstLine="709"/>
        <w:jc w:val="both"/>
      </w:pPr>
      <w:r>
        <w:pict>
          <v:shape id="_x0000_i1041" type="#_x0000_t75" style="width:133.5pt;height:212.25pt">
            <v:imagedata r:id="rId21" o:title=""/>
          </v:shape>
        </w:pict>
      </w:r>
    </w:p>
    <w:p w:rsidR="00295DA6" w:rsidRPr="00C26AC4" w:rsidRDefault="004B7061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Рис</w:t>
      </w:r>
      <w:r w:rsidR="002E4F8A" w:rsidRPr="00C26AC4">
        <w:rPr>
          <w:sz w:val="28"/>
          <w:szCs w:val="28"/>
        </w:rPr>
        <w:t>унок 5</w:t>
      </w:r>
      <w:r w:rsidRPr="00C26AC4">
        <w:rPr>
          <w:sz w:val="28"/>
          <w:szCs w:val="28"/>
        </w:rPr>
        <w:t>.</w:t>
      </w:r>
    </w:p>
    <w:p w:rsidR="00851BF0" w:rsidRPr="00C26AC4" w:rsidRDefault="00851BF0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5F2FD1" w:rsidRPr="00C26AC4" w:rsidRDefault="005F2FD1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 xml:space="preserve">Для увеличения пропускной способности формы необходимо устроить вентиляционные каналы диаметром 5 – </w:t>
      </w:r>
      <w:smartTag w:uri="urn:schemas-microsoft-com:office:smarttags" w:element="metricconverter">
        <w:smartTagPr>
          <w:attr w:name="ProductID" w:val="6 мм"/>
        </w:smartTagPr>
        <w:r w:rsidRPr="00C26AC4">
          <w:rPr>
            <w:sz w:val="28"/>
            <w:szCs w:val="28"/>
          </w:rPr>
          <w:t>6 мм</w:t>
        </w:r>
      </w:smartTag>
      <w:r w:rsidRPr="00C26AC4">
        <w:rPr>
          <w:sz w:val="28"/>
          <w:szCs w:val="28"/>
        </w:rPr>
        <w:t xml:space="preserve"> в количестве 3 – 4 на 1 дм</w:t>
      </w:r>
      <w:r w:rsidRPr="00C26AC4">
        <w:rPr>
          <w:sz w:val="28"/>
          <w:szCs w:val="28"/>
          <w:vertAlign w:val="superscript"/>
        </w:rPr>
        <w:t xml:space="preserve">2 </w:t>
      </w:r>
      <w:r w:rsidRPr="00C26AC4">
        <w:rPr>
          <w:sz w:val="28"/>
          <w:szCs w:val="28"/>
        </w:rPr>
        <w:t xml:space="preserve">формы. Каналы не должны доходить до полости формы 7 – </w:t>
      </w:r>
      <w:smartTag w:uri="urn:schemas-microsoft-com:office:smarttags" w:element="metricconverter">
        <w:smartTagPr>
          <w:attr w:name="ProductID" w:val="10 мм"/>
        </w:smartTagPr>
        <w:r w:rsidRPr="00C26AC4">
          <w:rPr>
            <w:sz w:val="28"/>
            <w:szCs w:val="28"/>
          </w:rPr>
          <w:t>10 мм</w:t>
        </w:r>
      </w:smartTag>
      <w:r w:rsidR="004C0799" w:rsidRPr="00C26AC4">
        <w:rPr>
          <w:sz w:val="28"/>
          <w:szCs w:val="28"/>
        </w:rPr>
        <w:t>.</w:t>
      </w:r>
    </w:p>
    <w:p w:rsidR="005C6B60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br w:type="page"/>
      </w:r>
      <w:r w:rsidR="004B7061" w:rsidRPr="00C26AC4">
        <w:rPr>
          <w:rFonts w:ascii="Times New Roman" w:hAnsi="Times New Roman"/>
          <w:b/>
          <w:sz w:val="28"/>
          <w:szCs w:val="28"/>
        </w:rPr>
        <w:t>7. Выбор размеров опок</w:t>
      </w:r>
    </w:p>
    <w:p w:rsidR="00851BF0" w:rsidRPr="00C26AC4" w:rsidRDefault="00851BF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CDD" w:rsidRPr="00C26AC4" w:rsidRDefault="005C6B60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Выбираем цельную стальную опоку</w:t>
      </w:r>
      <w:r w:rsidR="005F2FD1" w:rsidRPr="00C26AC4">
        <w:rPr>
          <w:rFonts w:ascii="Times New Roman" w:hAnsi="Times New Roman"/>
          <w:sz w:val="28"/>
          <w:szCs w:val="28"/>
        </w:rPr>
        <w:t xml:space="preserve"> </w:t>
      </w:r>
      <w:r w:rsidR="005F2FD1" w:rsidRPr="00C26AC4">
        <w:rPr>
          <w:rFonts w:ascii="Times New Roman" w:hAnsi="Times New Roman"/>
          <w:sz w:val="28"/>
          <w:szCs w:val="28"/>
          <w:lang w:val="en-US"/>
        </w:rPr>
        <w:t>I</w:t>
      </w:r>
      <w:r w:rsidR="005F2FD1" w:rsidRPr="00C26AC4">
        <w:rPr>
          <w:rFonts w:ascii="Times New Roman" w:hAnsi="Times New Roman"/>
          <w:sz w:val="28"/>
          <w:szCs w:val="28"/>
        </w:rPr>
        <w:t>-го типа по ГОСТ 2133-75</w:t>
      </w:r>
      <w:r w:rsidRPr="00C26AC4">
        <w:rPr>
          <w:rFonts w:ascii="Times New Roman" w:hAnsi="Times New Roman"/>
          <w:sz w:val="28"/>
          <w:szCs w:val="28"/>
        </w:rPr>
        <w:t xml:space="preserve">. Размеры верхней </w:t>
      </w:r>
      <w:r w:rsidR="00CA28B2" w:rsidRPr="00C26AC4">
        <w:rPr>
          <w:rFonts w:ascii="Times New Roman" w:hAnsi="Times New Roman"/>
          <w:sz w:val="28"/>
          <w:szCs w:val="28"/>
        </w:rPr>
        <w:t xml:space="preserve">опоки </w:t>
      </w:r>
      <w:r w:rsidR="005F2FD1" w:rsidRPr="00C26AC4">
        <w:rPr>
          <w:rFonts w:ascii="Times New Roman" w:hAnsi="Times New Roman"/>
          <w:sz w:val="28"/>
          <w:szCs w:val="28"/>
        </w:rPr>
        <w:t>6</w:t>
      </w:r>
      <w:r w:rsidR="003D73E7" w:rsidRPr="00C26AC4">
        <w:rPr>
          <w:rFonts w:ascii="Times New Roman" w:hAnsi="Times New Roman"/>
          <w:sz w:val="28"/>
          <w:szCs w:val="28"/>
        </w:rPr>
        <w:t>00*</w:t>
      </w:r>
      <w:r w:rsidR="005F2FD1" w:rsidRPr="00C26AC4">
        <w:rPr>
          <w:rFonts w:ascii="Times New Roman" w:hAnsi="Times New Roman"/>
          <w:sz w:val="28"/>
          <w:szCs w:val="28"/>
        </w:rPr>
        <w:t>54</w:t>
      </w:r>
      <w:r w:rsidR="003D73E7" w:rsidRPr="00C26AC4">
        <w:rPr>
          <w:rFonts w:ascii="Times New Roman" w:hAnsi="Times New Roman"/>
          <w:sz w:val="28"/>
          <w:szCs w:val="28"/>
        </w:rPr>
        <w:t>0*1</w:t>
      </w:r>
      <w:r w:rsidR="004C0799" w:rsidRPr="00C26AC4">
        <w:rPr>
          <w:rFonts w:ascii="Times New Roman" w:hAnsi="Times New Roman"/>
          <w:sz w:val="28"/>
          <w:szCs w:val="28"/>
        </w:rPr>
        <w:t>5</w:t>
      </w:r>
      <w:r w:rsidR="003D73E7" w:rsidRPr="00C26AC4">
        <w:rPr>
          <w:rFonts w:ascii="Times New Roman" w:hAnsi="Times New Roman"/>
          <w:sz w:val="28"/>
          <w:szCs w:val="28"/>
        </w:rPr>
        <w:t>0</w:t>
      </w:r>
      <w:r w:rsidR="00CA28B2" w:rsidRPr="00C26AC4">
        <w:rPr>
          <w:rFonts w:ascii="Times New Roman" w:hAnsi="Times New Roman"/>
          <w:sz w:val="28"/>
          <w:szCs w:val="28"/>
        </w:rPr>
        <w:t>мм, нижней опоки</w:t>
      </w:r>
      <w:r w:rsidR="00714ABC" w:rsidRPr="00C26AC4">
        <w:rPr>
          <w:rFonts w:ascii="Times New Roman" w:hAnsi="Times New Roman"/>
          <w:sz w:val="28"/>
          <w:szCs w:val="28"/>
        </w:rPr>
        <w:t xml:space="preserve"> 6</w:t>
      </w:r>
      <w:r w:rsidR="003D73E7" w:rsidRPr="00C26AC4">
        <w:rPr>
          <w:rFonts w:ascii="Times New Roman" w:hAnsi="Times New Roman"/>
          <w:sz w:val="28"/>
          <w:szCs w:val="28"/>
        </w:rPr>
        <w:t>00*</w:t>
      </w:r>
      <w:r w:rsidR="00714ABC" w:rsidRPr="00C26AC4">
        <w:rPr>
          <w:rFonts w:ascii="Times New Roman" w:hAnsi="Times New Roman"/>
          <w:sz w:val="28"/>
          <w:szCs w:val="28"/>
        </w:rPr>
        <w:t>54</w:t>
      </w:r>
      <w:r w:rsidR="003D73E7" w:rsidRPr="00C26AC4">
        <w:rPr>
          <w:rFonts w:ascii="Times New Roman" w:hAnsi="Times New Roman"/>
          <w:sz w:val="28"/>
          <w:szCs w:val="28"/>
        </w:rPr>
        <w:t>0*</w:t>
      </w:r>
      <w:r w:rsidR="00714ABC" w:rsidRPr="00C26AC4">
        <w:rPr>
          <w:rFonts w:ascii="Times New Roman" w:hAnsi="Times New Roman"/>
          <w:sz w:val="28"/>
          <w:szCs w:val="28"/>
        </w:rPr>
        <w:t>1</w:t>
      </w:r>
      <w:r w:rsidR="004C0799" w:rsidRPr="00C26AC4">
        <w:rPr>
          <w:rFonts w:ascii="Times New Roman" w:hAnsi="Times New Roman"/>
          <w:sz w:val="28"/>
          <w:szCs w:val="28"/>
        </w:rPr>
        <w:t>0</w:t>
      </w:r>
      <w:r w:rsidR="00B360FB" w:rsidRPr="00C26AC4">
        <w:rPr>
          <w:rFonts w:ascii="Times New Roman" w:hAnsi="Times New Roman"/>
          <w:sz w:val="28"/>
          <w:szCs w:val="28"/>
        </w:rPr>
        <w:t>0</w:t>
      </w:r>
      <w:r w:rsidR="00CA28B2" w:rsidRPr="00C26AC4">
        <w:rPr>
          <w:rFonts w:ascii="Times New Roman" w:hAnsi="Times New Roman"/>
          <w:sz w:val="28"/>
          <w:szCs w:val="28"/>
        </w:rPr>
        <w:t>мм</w:t>
      </w:r>
      <w:r w:rsidRPr="00C26AC4">
        <w:rPr>
          <w:rFonts w:ascii="Times New Roman" w:hAnsi="Times New Roman"/>
          <w:sz w:val="28"/>
          <w:szCs w:val="28"/>
        </w:rPr>
        <w:t xml:space="preserve">. </w:t>
      </w:r>
      <w:r w:rsidR="001213FC" w:rsidRPr="00C26AC4">
        <w:rPr>
          <w:rFonts w:ascii="Times New Roman" w:hAnsi="Times New Roman"/>
          <w:sz w:val="28"/>
          <w:szCs w:val="28"/>
        </w:rPr>
        <w:t>Данная оп</w:t>
      </w:r>
      <w:r w:rsidR="00CA28B2" w:rsidRPr="00C26AC4">
        <w:rPr>
          <w:rFonts w:ascii="Times New Roman" w:hAnsi="Times New Roman"/>
          <w:sz w:val="28"/>
          <w:szCs w:val="28"/>
        </w:rPr>
        <w:t>ока является краново</w:t>
      </w:r>
      <w:r w:rsidR="00B360FB" w:rsidRPr="00C26AC4">
        <w:rPr>
          <w:rFonts w:ascii="Times New Roman" w:hAnsi="Times New Roman"/>
          <w:sz w:val="28"/>
          <w:szCs w:val="28"/>
        </w:rPr>
        <w:t>-ручной</w:t>
      </w:r>
      <w:r w:rsidR="0004153D" w:rsidRPr="00C26AC4">
        <w:rPr>
          <w:rFonts w:ascii="Times New Roman" w:hAnsi="Times New Roman"/>
          <w:sz w:val="28"/>
          <w:szCs w:val="28"/>
        </w:rPr>
        <w:t>.</w:t>
      </w:r>
      <w:r w:rsidR="00BC5CDD" w:rsidRPr="00C26AC4">
        <w:rPr>
          <w:rFonts w:ascii="Times New Roman" w:hAnsi="Times New Roman"/>
          <w:sz w:val="28"/>
          <w:szCs w:val="28"/>
        </w:rPr>
        <w:t xml:space="preserve"> </w:t>
      </w:r>
      <w:r w:rsidR="0004153D" w:rsidRPr="00C26AC4">
        <w:rPr>
          <w:rFonts w:ascii="Times New Roman" w:hAnsi="Times New Roman"/>
          <w:sz w:val="28"/>
          <w:szCs w:val="28"/>
        </w:rPr>
        <w:t>Накладывание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04153D" w:rsidRPr="00C26AC4">
        <w:rPr>
          <w:rFonts w:ascii="Times New Roman" w:hAnsi="Times New Roman"/>
          <w:sz w:val="28"/>
          <w:szCs w:val="28"/>
        </w:rPr>
        <w:t>пустых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04153D" w:rsidRPr="00C26AC4">
        <w:rPr>
          <w:rFonts w:ascii="Times New Roman" w:hAnsi="Times New Roman"/>
          <w:sz w:val="28"/>
          <w:szCs w:val="28"/>
        </w:rPr>
        <w:t>опок на формовочные машины и плиты с моделями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04153D" w:rsidRPr="00C26AC4">
        <w:rPr>
          <w:rFonts w:ascii="Times New Roman" w:hAnsi="Times New Roman"/>
          <w:sz w:val="28"/>
          <w:szCs w:val="28"/>
        </w:rPr>
        <w:t>производится</w:t>
      </w:r>
      <w:r w:rsidR="00B360FB" w:rsidRPr="00C26AC4">
        <w:rPr>
          <w:rFonts w:ascii="Times New Roman" w:hAnsi="Times New Roman"/>
          <w:sz w:val="28"/>
          <w:szCs w:val="28"/>
        </w:rPr>
        <w:t xml:space="preserve"> руками,</w:t>
      </w:r>
      <w:r w:rsidR="0004153D" w:rsidRPr="00C26AC4">
        <w:rPr>
          <w:rFonts w:ascii="Times New Roman" w:hAnsi="Times New Roman"/>
          <w:sz w:val="28"/>
          <w:szCs w:val="28"/>
        </w:rPr>
        <w:t xml:space="preserve"> краном или пневматическим подъемником.</w:t>
      </w:r>
      <w:r w:rsidR="00BC5CDD" w:rsidRPr="00C26AC4">
        <w:rPr>
          <w:rFonts w:ascii="Times New Roman" w:hAnsi="Times New Roman"/>
          <w:sz w:val="28"/>
          <w:szCs w:val="28"/>
        </w:rPr>
        <w:t xml:space="preserve"> </w:t>
      </w:r>
    </w:p>
    <w:p w:rsidR="00BC5CDD" w:rsidRPr="00C26AC4" w:rsidRDefault="00BC5CDD" w:rsidP="009F6C90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Материал опоки - сталь 20Л ГОСТ 977-</w:t>
      </w:r>
      <w:r w:rsidR="00965634" w:rsidRPr="00C26AC4">
        <w:rPr>
          <w:sz w:val="28"/>
          <w:szCs w:val="28"/>
        </w:rPr>
        <w:t>88</w:t>
      </w:r>
      <w:r w:rsidRPr="00C26AC4">
        <w:rPr>
          <w:sz w:val="28"/>
          <w:szCs w:val="28"/>
        </w:rPr>
        <w:t>. Элементы опок выполнены по ГОСТ 14974-95. Для транспортирования и кантовки на опоке предусмотрены цапфы. Для вывода газов - вентиляционные отверстия. Для центрирования опок имеются ушки верхней и нижней опоки, в которые вставляются штыри. Точность центрирования обеспечивается применением центрирующих втулок, находящихся в ушках опок. Для точной установки опоки на модельную плиту имеются центрирующие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и направляющие штыри.</w:t>
      </w:r>
    </w:p>
    <w:p w:rsidR="00F27C91" w:rsidRPr="00C26AC4" w:rsidRDefault="00851BF0" w:rsidP="00851BF0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F27C91" w:rsidRPr="00C26AC4">
        <w:rPr>
          <w:rFonts w:ascii="Times New Roman" w:hAnsi="Times New Roman"/>
          <w:b/>
          <w:sz w:val="28"/>
          <w:szCs w:val="28"/>
        </w:rPr>
        <w:t xml:space="preserve">8. </w:t>
      </w:r>
      <w:r w:rsidR="004B7061" w:rsidRPr="00C26AC4">
        <w:rPr>
          <w:rFonts w:ascii="Times New Roman" w:hAnsi="Times New Roman"/>
          <w:b/>
          <w:sz w:val="28"/>
          <w:szCs w:val="28"/>
        </w:rPr>
        <w:t>Выбор способа изготовления форм</w:t>
      </w:r>
    </w:p>
    <w:p w:rsidR="00F27C91" w:rsidRPr="00C26AC4" w:rsidRDefault="00F27C91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C91" w:rsidRPr="00C26AC4" w:rsidRDefault="00F27C91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Литьё производится в разовые опочные, песчано-глинистые формы с горизонтальным разъёмом. В связи с тем, что отливка не имеет массивных частей,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прибыль для данной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отливки установлена не будет.</w:t>
      </w:r>
    </w:p>
    <w:p w:rsidR="00812D08" w:rsidRPr="00C26AC4" w:rsidRDefault="00F27C91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Данная отливка имеет </w:t>
      </w:r>
      <w:r w:rsidR="00B360FB" w:rsidRPr="00C26AC4">
        <w:rPr>
          <w:rFonts w:ascii="Times New Roman" w:hAnsi="Times New Roman"/>
          <w:sz w:val="28"/>
          <w:szCs w:val="28"/>
        </w:rPr>
        <w:t>не</w:t>
      </w:r>
      <w:r w:rsidR="00D71F63" w:rsidRPr="00C26AC4">
        <w:rPr>
          <w:rFonts w:ascii="Times New Roman" w:hAnsi="Times New Roman"/>
          <w:sz w:val="28"/>
          <w:szCs w:val="28"/>
        </w:rPr>
        <w:t>большую массу и</w:t>
      </w:r>
      <w:r w:rsidR="00B360FB" w:rsidRPr="00C26AC4">
        <w:rPr>
          <w:rFonts w:ascii="Times New Roman" w:hAnsi="Times New Roman"/>
          <w:sz w:val="28"/>
          <w:szCs w:val="28"/>
        </w:rPr>
        <w:t xml:space="preserve"> не</w:t>
      </w:r>
      <w:r w:rsidRPr="00C26AC4">
        <w:rPr>
          <w:rFonts w:ascii="Times New Roman" w:hAnsi="Times New Roman"/>
          <w:sz w:val="28"/>
          <w:szCs w:val="28"/>
        </w:rPr>
        <w:t>значительные размеры,</w:t>
      </w:r>
      <w:r w:rsidR="0014733B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 xml:space="preserve">поэтому в одной форме изготавливаем </w:t>
      </w:r>
      <w:r w:rsidR="00B360FB" w:rsidRPr="00C26AC4">
        <w:rPr>
          <w:rFonts w:ascii="Times New Roman" w:hAnsi="Times New Roman"/>
          <w:sz w:val="28"/>
          <w:szCs w:val="28"/>
        </w:rPr>
        <w:t>четыре</w:t>
      </w:r>
      <w:r w:rsidRPr="00C26AC4">
        <w:rPr>
          <w:rFonts w:ascii="Times New Roman" w:hAnsi="Times New Roman"/>
          <w:sz w:val="28"/>
          <w:szCs w:val="28"/>
        </w:rPr>
        <w:t xml:space="preserve"> отливк</w:t>
      </w:r>
      <w:r w:rsidR="00B360FB" w:rsidRPr="00C26AC4">
        <w:rPr>
          <w:rFonts w:ascii="Times New Roman" w:hAnsi="Times New Roman"/>
          <w:sz w:val="28"/>
          <w:szCs w:val="28"/>
        </w:rPr>
        <w:t>и</w:t>
      </w:r>
      <w:r w:rsidRPr="00C26AC4">
        <w:rPr>
          <w:rFonts w:ascii="Times New Roman" w:hAnsi="Times New Roman"/>
          <w:sz w:val="28"/>
          <w:szCs w:val="28"/>
        </w:rPr>
        <w:t>. Для изготовления форм используем односторонние модельные плиты. При данных размерах длины и ширины опок имеется возможность произв</w:t>
      </w:r>
      <w:r w:rsidR="00BD13D0" w:rsidRPr="00C26AC4">
        <w:rPr>
          <w:rFonts w:ascii="Times New Roman" w:hAnsi="Times New Roman"/>
          <w:sz w:val="28"/>
          <w:szCs w:val="28"/>
        </w:rPr>
        <w:t>одить формовку на</w:t>
      </w:r>
      <w:r w:rsidR="00422C6B" w:rsidRPr="00C26AC4">
        <w:rPr>
          <w:rFonts w:ascii="Times New Roman" w:hAnsi="Times New Roman"/>
          <w:sz w:val="28"/>
          <w:szCs w:val="28"/>
        </w:rPr>
        <w:t xml:space="preserve"> встряхивающей машине с допрессовкой и поворотным столом</w:t>
      </w:r>
      <w:r w:rsidR="00827EAA" w:rsidRPr="00C26AC4">
        <w:rPr>
          <w:rFonts w:ascii="Times New Roman" w:hAnsi="Times New Roman"/>
          <w:sz w:val="28"/>
          <w:szCs w:val="28"/>
        </w:rPr>
        <w:t>,</w:t>
      </w:r>
      <w:r w:rsidR="00BD13D0" w:rsidRPr="00C26AC4">
        <w:rPr>
          <w:rFonts w:ascii="Times New Roman" w:hAnsi="Times New Roman"/>
          <w:sz w:val="28"/>
          <w:szCs w:val="28"/>
        </w:rPr>
        <w:t xml:space="preserve"> марк</w:t>
      </w:r>
      <w:r w:rsidR="00827EAA" w:rsidRPr="00C26AC4">
        <w:rPr>
          <w:rFonts w:ascii="Times New Roman" w:hAnsi="Times New Roman"/>
          <w:sz w:val="28"/>
          <w:szCs w:val="28"/>
        </w:rPr>
        <w:t>и</w:t>
      </w:r>
      <w:r w:rsidR="00422C6B" w:rsidRPr="00C26AC4">
        <w:rPr>
          <w:rFonts w:ascii="Times New Roman" w:hAnsi="Times New Roman"/>
          <w:sz w:val="28"/>
          <w:szCs w:val="28"/>
        </w:rPr>
        <w:t xml:space="preserve"> 254М</w:t>
      </w:r>
      <w:r w:rsidR="00812D08" w:rsidRPr="00C26AC4">
        <w:rPr>
          <w:rFonts w:ascii="Times New Roman" w:hAnsi="Times New Roman"/>
          <w:sz w:val="28"/>
          <w:szCs w:val="28"/>
        </w:rPr>
        <w:t>.</w:t>
      </w:r>
      <w:r w:rsidR="00E13450" w:rsidRPr="00C26AC4">
        <w:rPr>
          <w:rFonts w:ascii="Times New Roman" w:hAnsi="Times New Roman"/>
          <w:sz w:val="28"/>
          <w:szCs w:val="28"/>
        </w:rPr>
        <w:t xml:space="preserve"> Производительность формовочной машины 45 полуформ в час.</w:t>
      </w:r>
      <w:r w:rsidR="00812D08" w:rsidRPr="00C26AC4">
        <w:rPr>
          <w:rFonts w:ascii="Times New Roman" w:hAnsi="Times New Roman"/>
          <w:sz w:val="28"/>
          <w:szCs w:val="28"/>
        </w:rPr>
        <w:t xml:space="preserve"> </w:t>
      </w:r>
    </w:p>
    <w:p w:rsidR="003F0B4B" w:rsidRPr="00C26AC4" w:rsidRDefault="00851BF0" w:rsidP="00851BF0">
      <w:pPr>
        <w:widowControl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br w:type="page"/>
      </w:r>
      <w:r w:rsidR="00B06ADD" w:rsidRPr="00C26AC4">
        <w:rPr>
          <w:rFonts w:ascii="Times New Roman" w:hAnsi="Times New Roman"/>
          <w:b/>
          <w:sz w:val="28"/>
          <w:szCs w:val="28"/>
        </w:rPr>
        <w:t>9.</w:t>
      </w:r>
      <w:r w:rsidR="00585C53" w:rsidRPr="00C26AC4">
        <w:rPr>
          <w:rFonts w:ascii="Times New Roman" w:hAnsi="Times New Roman"/>
          <w:b/>
          <w:sz w:val="28"/>
          <w:szCs w:val="28"/>
        </w:rPr>
        <w:t xml:space="preserve"> </w:t>
      </w:r>
      <w:r w:rsidR="003F0B4B" w:rsidRPr="00C26AC4">
        <w:rPr>
          <w:rFonts w:ascii="Times New Roman" w:hAnsi="Times New Roman"/>
          <w:b/>
          <w:sz w:val="28"/>
          <w:szCs w:val="28"/>
        </w:rPr>
        <w:t>Разработка технологии сборки формы. Расчет усилия подъёма верхней полуформы расплавом. Выбор груза или способа кре</w:t>
      </w:r>
      <w:r w:rsidR="009735C7" w:rsidRPr="00C26AC4">
        <w:rPr>
          <w:rFonts w:ascii="Times New Roman" w:hAnsi="Times New Roman"/>
          <w:b/>
          <w:sz w:val="28"/>
          <w:szCs w:val="28"/>
        </w:rPr>
        <w:t>пежа верхней полуформы к нижней</w:t>
      </w:r>
    </w:p>
    <w:p w:rsidR="003F0B4B" w:rsidRPr="00C26AC4" w:rsidRDefault="003F0B4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0B4B" w:rsidRPr="00C26AC4" w:rsidRDefault="000E2BC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Тщательность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сборки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значительной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мере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определяет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точность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геометрических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размеров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отливки.</w:t>
      </w:r>
    </w:p>
    <w:p w:rsidR="003F0B4B" w:rsidRPr="00C26AC4" w:rsidRDefault="000E2BC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Сборку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начинают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установки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нижней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полуформы</w:t>
      </w:r>
      <w:r w:rsidR="00E009E2" w:rsidRPr="00C26AC4">
        <w:rPr>
          <w:rFonts w:ascii="Times New Roman" w:hAnsi="Times New Roman"/>
          <w:sz w:val="28"/>
          <w:szCs w:val="28"/>
        </w:rPr>
        <w:t xml:space="preserve"> в строго горизонтальном состоянии</w:t>
      </w:r>
      <w:r w:rsidR="00EF3E6F" w:rsidRPr="00C26AC4">
        <w:rPr>
          <w:rFonts w:ascii="Times New Roman" w:hAnsi="Times New Roman"/>
          <w:sz w:val="28"/>
          <w:szCs w:val="28"/>
        </w:rPr>
        <w:t xml:space="preserve"> на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заливочную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площадку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или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тележку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конвейера. Затем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из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полости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полуформы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сжатым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воздухом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выдув</w:t>
      </w:r>
      <w:r w:rsidR="00BD13D0" w:rsidRPr="00C26AC4">
        <w:rPr>
          <w:rFonts w:ascii="Times New Roman" w:hAnsi="Times New Roman"/>
          <w:sz w:val="28"/>
          <w:szCs w:val="28"/>
        </w:rPr>
        <w:t>ают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D13D0" w:rsidRPr="00C26AC4">
        <w:rPr>
          <w:rFonts w:ascii="Times New Roman" w:hAnsi="Times New Roman"/>
          <w:sz w:val="28"/>
          <w:szCs w:val="28"/>
        </w:rPr>
        <w:t>сор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D13D0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D13D0" w:rsidRPr="00C26AC4">
        <w:rPr>
          <w:rFonts w:ascii="Times New Roman" w:hAnsi="Times New Roman"/>
          <w:sz w:val="28"/>
          <w:szCs w:val="28"/>
        </w:rPr>
        <w:t>пыль,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D13D0" w:rsidRPr="00C26AC4">
        <w:rPr>
          <w:rFonts w:ascii="Times New Roman" w:hAnsi="Times New Roman"/>
          <w:sz w:val="28"/>
          <w:szCs w:val="28"/>
        </w:rPr>
        <w:t>попавший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D13D0" w:rsidRPr="00C26AC4">
        <w:rPr>
          <w:rFonts w:ascii="Times New Roman" w:hAnsi="Times New Roman"/>
          <w:sz w:val="28"/>
          <w:szCs w:val="28"/>
        </w:rPr>
        <w:t>п</w:t>
      </w:r>
      <w:r w:rsidR="00EF3E6F" w:rsidRPr="00C26AC4">
        <w:rPr>
          <w:rFonts w:ascii="Times New Roman" w:hAnsi="Times New Roman"/>
          <w:sz w:val="28"/>
          <w:szCs w:val="28"/>
        </w:rPr>
        <w:t>р</w:t>
      </w:r>
      <w:r w:rsidR="00BD13D0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извлечений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модели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ремонте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полуформы.</w:t>
      </w:r>
      <w:r w:rsidR="009735C7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В чистую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полуформы</w:t>
      </w:r>
      <w:r w:rsidR="009735C7" w:rsidRPr="00C26AC4">
        <w:rPr>
          <w:rFonts w:ascii="Times New Roman" w:hAnsi="Times New Roman"/>
          <w:sz w:val="28"/>
          <w:szCs w:val="28"/>
        </w:rPr>
        <w:t>,</w:t>
      </w:r>
      <w:r w:rsidR="00EF3E6F" w:rsidRPr="00C26AC4">
        <w:rPr>
          <w:rFonts w:ascii="Times New Roman" w:hAnsi="Times New Roman"/>
          <w:sz w:val="28"/>
          <w:szCs w:val="28"/>
        </w:rPr>
        <w:t xml:space="preserve"> </w:t>
      </w:r>
      <w:r w:rsidR="009735C7" w:rsidRPr="00C26AC4">
        <w:rPr>
          <w:rFonts w:ascii="Times New Roman" w:hAnsi="Times New Roman"/>
          <w:sz w:val="28"/>
          <w:szCs w:val="28"/>
        </w:rPr>
        <w:t>покрытой огнеупорной краской аналогичной по составу стержневой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определенной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F3E6F" w:rsidRPr="00C26AC4">
        <w:rPr>
          <w:rFonts w:ascii="Times New Roman" w:hAnsi="Times New Roman"/>
          <w:sz w:val="28"/>
          <w:szCs w:val="28"/>
        </w:rPr>
        <w:t>последовательности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устанавливают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стержни. Устойчивое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положение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стержней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форме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обеспечивается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знаками. Точность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совмещения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нижней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верхней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51BA9" w:rsidRPr="00C26AC4">
        <w:rPr>
          <w:rFonts w:ascii="Times New Roman" w:hAnsi="Times New Roman"/>
          <w:sz w:val="28"/>
          <w:szCs w:val="28"/>
        </w:rPr>
        <w:t>полуформы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CC328C" w:rsidRPr="00C26AC4">
        <w:rPr>
          <w:rFonts w:ascii="Times New Roman" w:hAnsi="Times New Roman"/>
          <w:sz w:val="28"/>
          <w:szCs w:val="28"/>
        </w:rPr>
        <w:t>обеспечивается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CC328C" w:rsidRPr="00C26AC4">
        <w:rPr>
          <w:rFonts w:ascii="Times New Roman" w:hAnsi="Times New Roman"/>
          <w:sz w:val="28"/>
          <w:szCs w:val="28"/>
        </w:rPr>
        <w:t>съемными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CC328C" w:rsidRPr="00C26AC4">
        <w:rPr>
          <w:rFonts w:ascii="Times New Roman" w:hAnsi="Times New Roman"/>
          <w:sz w:val="28"/>
          <w:szCs w:val="28"/>
        </w:rPr>
        <w:t>контрольными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CC328C" w:rsidRPr="00C26AC4">
        <w:rPr>
          <w:rFonts w:ascii="Times New Roman" w:hAnsi="Times New Roman"/>
          <w:sz w:val="28"/>
          <w:szCs w:val="28"/>
        </w:rPr>
        <w:t>штырями.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2D2DC8" w:rsidRPr="00C26AC4" w:rsidRDefault="002D2DC8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Расплав, заполняющий полость формы, оказывает давление во все стороны. Нижние и боковые стенки формы должны быть достаточно прочными, чтобы противостоять давлению расплава, а верхняя полуформа должна быть прижата к нижней с определенным усилием, чтобы расплав не приподнял её. Стержни, находящиеся в форме, испытывают силу действия расплава, стремящуюся вытолкнуть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 xml:space="preserve">их вверх. </w:t>
      </w:r>
    </w:p>
    <w:p w:rsidR="003F0B4B" w:rsidRPr="00C26AC4" w:rsidRDefault="002D2DC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Так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как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форме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есть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омываемый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металлом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стерж</w:t>
      </w:r>
      <w:r w:rsidR="005E27AB" w:rsidRPr="00C26AC4">
        <w:rPr>
          <w:rFonts w:ascii="Times New Roman" w:hAnsi="Times New Roman"/>
          <w:sz w:val="28"/>
          <w:szCs w:val="28"/>
        </w:rPr>
        <w:t>ень, то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E27AB" w:rsidRPr="00C26AC4">
        <w:rPr>
          <w:rFonts w:ascii="Times New Roman" w:hAnsi="Times New Roman"/>
          <w:sz w:val="28"/>
          <w:szCs w:val="28"/>
        </w:rPr>
        <w:t>общая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E27AB" w:rsidRPr="00C26AC4">
        <w:rPr>
          <w:rFonts w:ascii="Times New Roman" w:hAnsi="Times New Roman"/>
          <w:sz w:val="28"/>
          <w:szCs w:val="28"/>
        </w:rPr>
        <w:t>сила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действия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металла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на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верхнюю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полуформу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складывается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из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силы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Вф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2C12D9" w:rsidRPr="00C26AC4">
        <w:rPr>
          <w:rFonts w:ascii="Times New Roman" w:hAnsi="Times New Roman"/>
          <w:sz w:val="28"/>
          <w:szCs w:val="28"/>
        </w:rPr>
        <w:t>действующей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на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внутреннюю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009E2" w:rsidRPr="00C26AC4">
        <w:rPr>
          <w:rFonts w:ascii="Times New Roman" w:hAnsi="Times New Roman"/>
          <w:sz w:val="28"/>
          <w:szCs w:val="28"/>
        </w:rPr>
        <w:t>поверхность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009E2" w:rsidRPr="00C26AC4">
        <w:rPr>
          <w:rFonts w:ascii="Times New Roman" w:hAnsi="Times New Roman"/>
          <w:sz w:val="28"/>
          <w:szCs w:val="28"/>
        </w:rPr>
        <w:t>верхней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E009E2" w:rsidRPr="00C26AC4">
        <w:rPr>
          <w:rFonts w:ascii="Times New Roman" w:hAnsi="Times New Roman"/>
          <w:sz w:val="28"/>
          <w:szCs w:val="28"/>
        </w:rPr>
        <w:t>полуформы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8222C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F731E3" w:rsidRPr="00C26AC4">
        <w:rPr>
          <w:rFonts w:ascii="Times New Roman" w:hAnsi="Times New Roman"/>
          <w:sz w:val="28"/>
          <w:szCs w:val="28"/>
        </w:rPr>
        <w:t>силы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F731E3" w:rsidRPr="00C26AC4">
        <w:rPr>
          <w:rFonts w:ascii="Times New Roman" w:hAnsi="Times New Roman"/>
          <w:sz w:val="28"/>
          <w:szCs w:val="28"/>
        </w:rPr>
        <w:t>Вс,</w:t>
      </w:r>
      <w:r w:rsidR="00B8222C" w:rsidRPr="00C26AC4">
        <w:rPr>
          <w:rFonts w:ascii="Times New Roman" w:hAnsi="Times New Roman"/>
          <w:sz w:val="28"/>
          <w:szCs w:val="28"/>
        </w:rPr>
        <w:t xml:space="preserve"> </w:t>
      </w:r>
      <w:r w:rsidR="00F731E3" w:rsidRPr="00C26AC4">
        <w:rPr>
          <w:rFonts w:ascii="Times New Roman" w:hAnsi="Times New Roman"/>
          <w:sz w:val="28"/>
          <w:szCs w:val="28"/>
        </w:rPr>
        <w:t>выталкивающей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F731E3" w:rsidRPr="00C26AC4">
        <w:rPr>
          <w:rFonts w:ascii="Times New Roman" w:hAnsi="Times New Roman"/>
          <w:sz w:val="28"/>
          <w:szCs w:val="28"/>
        </w:rPr>
        <w:t>стержень.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8D" w:rsidRPr="00C26AC4" w:rsidRDefault="00010A68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80.25pt;height:24pt">
            <v:imagedata r:id="rId22" o:title=""/>
          </v:shape>
        </w:pict>
      </w:r>
      <w:r w:rsidR="002C12D9" w:rsidRPr="00C26AC4">
        <w:rPr>
          <w:sz w:val="28"/>
          <w:szCs w:val="28"/>
        </w:rPr>
        <w:t>,</w:t>
      </w:r>
    </w:p>
    <w:p w:rsidR="00190B47" w:rsidRPr="00C26AC4" w:rsidRDefault="00190B47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05D10" w:rsidRPr="00C26AC4" w:rsidRDefault="00C05D10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где</w:t>
      </w:r>
      <w:r w:rsidR="009F6C90" w:rsidRPr="00C26AC4">
        <w:rPr>
          <w:sz w:val="28"/>
          <w:szCs w:val="28"/>
        </w:rPr>
        <w:t xml:space="preserve"> </w:t>
      </w:r>
      <w:r w:rsidR="00010A68">
        <w:rPr>
          <w:position w:val="-14"/>
          <w:sz w:val="28"/>
          <w:szCs w:val="28"/>
        </w:rPr>
        <w:pict>
          <v:shape id="_x0000_i1043" type="#_x0000_t75" style="width:17.25pt;height:18.75pt">
            <v:imagedata r:id="rId23" o:title=""/>
          </v:shape>
        </w:pic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и</w:t>
      </w:r>
      <w:r w:rsidR="009F6C90" w:rsidRPr="00C26AC4">
        <w:rPr>
          <w:sz w:val="28"/>
          <w:szCs w:val="28"/>
        </w:rPr>
        <w:t xml:space="preserve"> </w:t>
      </w:r>
      <w:r w:rsidR="00010A68">
        <w:rPr>
          <w:position w:val="-12"/>
          <w:sz w:val="28"/>
          <w:szCs w:val="28"/>
        </w:rPr>
        <w:pict>
          <v:shape id="_x0000_i1044" type="#_x0000_t75" style="width:15pt;height:18pt">
            <v:imagedata r:id="rId24" o:title=""/>
          </v:shape>
        </w:pic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определяются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 xml:space="preserve">как </w:t>
      </w:r>
      <w:r w:rsidR="00010A68">
        <w:rPr>
          <w:position w:val="-14"/>
          <w:sz w:val="28"/>
          <w:szCs w:val="28"/>
        </w:rPr>
        <w:pict>
          <v:shape id="_x0000_i1045" type="#_x0000_t75" style="width:1in;height:18.75pt">
            <v:imagedata r:id="rId25" o:title=""/>
          </v:shape>
        </w:pict>
      </w:r>
      <w:r w:rsidR="002E4F8A" w:rsidRPr="00C26AC4">
        <w:rPr>
          <w:sz w:val="28"/>
          <w:szCs w:val="28"/>
        </w:rPr>
        <w:t>,</w:t>
      </w:r>
      <w:r w:rsidR="009F6C90" w:rsidRPr="00C26AC4">
        <w:rPr>
          <w:sz w:val="28"/>
          <w:szCs w:val="28"/>
        </w:rPr>
        <w:t xml:space="preserve"> </w:t>
      </w:r>
      <w:r w:rsidR="003D47BD" w:rsidRPr="00C26AC4">
        <w:rPr>
          <w:sz w:val="28"/>
          <w:szCs w:val="28"/>
        </w:rPr>
        <w:t>/</w:t>
      </w:r>
      <w:r w:rsidR="0005128D" w:rsidRPr="00C26AC4">
        <w:rPr>
          <w:sz w:val="28"/>
          <w:szCs w:val="28"/>
        </w:rPr>
        <w:t>5</w:t>
      </w:r>
      <w:r w:rsidR="003D47BD" w:rsidRPr="00C26AC4">
        <w:rPr>
          <w:sz w:val="28"/>
          <w:szCs w:val="28"/>
        </w:rPr>
        <w:t>,с.105/</w:t>
      </w:r>
    </w:p>
    <w:p w:rsidR="003F0B4B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6" type="#_x0000_t75" style="width:96pt;height:21pt">
            <v:imagedata r:id="rId26" o:title=""/>
          </v:shape>
        </w:pict>
      </w:r>
      <w:r w:rsidR="003D47BD" w:rsidRPr="00C26AC4">
        <w:rPr>
          <w:rFonts w:ascii="Times New Roman" w:hAnsi="Times New Roman"/>
          <w:sz w:val="28"/>
          <w:szCs w:val="28"/>
        </w:rPr>
        <w:t>,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138" w:rsidRPr="00C26AC4" w:rsidRDefault="003D47B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где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C40138" w:rsidRPr="00C26AC4">
        <w:rPr>
          <w:rFonts w:ascii="Times New Roman" w:hAnsi="Times New Roman"/>
          <w:sz w:val="28"/>
          <w:szCs w:val="28"/>
          <w:lang w:val="en-US"/>
        </w:rPr>
        <w:t>V</w:t>
      </w:r>
      <w:r w:rsidR="00C40138" w:rsidRPr="00C26AC4">
        <w:rPr>
          <w:rFonts w:ascii="Times New Roman" w:hAnsi="Times New Roman"/>
          <w:sz w:val="28"/>
          <w:szCs w:val="28"/>
        </w:rPr>
        <w:t xml:space="preserve"> – </w:t>
      </w:r>
      <w:r w:rsidR="002C12D9" w:rsidRPr="00C26AC4">
        <w:rPr>
          <w:rFonts w:ascii="Times New Roman" w:hAnsi="Times New Roman"/>
          <w:sz w:val="28"/>
          <w:szCs w:val="28"/>
        </w:rPr>
        <w:t>объём стержня</w:t>
      </w:r>
      <w:r w:rsidR="00C40138" w:rsidRPr="00C26AC4">
        <w:rPr>
          <w:rFonts w:ascii="Times New Roman" w:hAnsi="Times New Roman"/>
          <w:sz w:val="28"/>
          <w:szCs w:val="28"/>
        </w:rPr>
        <w:t xml:space="preserve">, </w:t>
      </w:r>
      <w:r w:rsidR="008B387C" w:rsidRPr="00C26AC4">
        <w:rPr>
          <w:rFonts w:ascii="Times New Roman" w:hAnsi="Times New Roman"/>
          <w:sz w:val="28"/>
          <w:szCs w:val="28"/>
        </w:rPr>
        <w:t>д</w:t>
      </w:r>
      <w:r w:rsidR="00C40138" w:rsidRPr="00C26AC4">
        <w:rPr>
          <w:rFonts w:ascii="Times New Roman" w:hAnsi="Times New Roman"/>
          <w:sz w:val="28"/>
          <w:szCs w:val="28"/>
        </w:rPr>
        <w:t>м</w:t>
      </w:r>
      <w:r w:rsidR="00C40138" w:rsidRPr="00C26AC4">
        <w:rPr>
          <w:rFonts w:ascii="Times New Roman" w:hAnsi="Times New Roman"/>
          <w:sz w:val="28"/>
          <w:szCs w:val="28"/>
          <w:vertAlign w:val="superscript"/>
        </w:rPr>
        <w:t>3</w:t>
      </w:r>
      <w:r w:rsidR="00C40138" w:rsidRPr="00C26AC4">
        <w:rPr>
          <w:rFonts w:ascii="Times New Roman" w:hAnsi="Times New Roman"/>
          <w:sz w:val="28"/>
          <w:szCs w:val="28"/>
        </w:rPr>
        <w:t>;</w:t>
      </w:r>
    </w:p>
    <w:p w:rsidR="00C40138" w:rsidRPr="00C26AC4" w:rsidRDefault="008B387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ρ</w:t>
      </w:r>
      <w:r w:rsidR="00C40138" w:rsidRPr="00C26AC4">
        <w:rPr>
          <w:rFonts w:ascii="Times New Roman" w:hAnsi="Times New Roman"/>
          <w:sz w:val="28"/>
          <w:szCs w:val="28"/>
          <w:vertAlign w:val="subscript"/>
        </w:rPr>
        <w:t>1</w:t>
      </w:r>
      <w:r w:rsidRPr="00C26AC4">
        <w:rPr>
          <w:rFonts w:ascii="Times New Roman" w:hAnsi="Times New Roman"/>
          <w:sz w:val="28"/>
          <w:szCs w:val="28"/>
        </w:rPr>
        <w:t xml:space="preserve"> – плотность стержня</w:t>
      </w:r>
      <w:r w:rsidR="00C40138" w:rsidRPr="00C26AC4">
        <w:rPr>
          <w:rFonts w:ascii="Times New Roman" w:hAnsi="Times New Roman"/>
          <w:sz w:val="28"/>
          <w:szCs w:val="28"/>
        </w:rPr>
        <w:t>, кг/</w:t>
      </w:r>
      <w:r w:rsidRPr="00C26AC4">
        <w:rPr>
          <w:rFonts w:ascii="Times New Roman" w:hAnsi="Times New Roman"/>
          <w:sz w:val="28"/>
          <w:szCs w:val="28"/>
        </w:rPr>
        <w:t>д</w:t>
      </w:r>
      <w:r w:rsidR="00C40138" w:rsidRPr="00C26AC4">
        <w:rPr>
          <w:rFonts w:ascii="Times New Roman" w:hAnsi="Times New Roman"/>
          <w:sz w:val="28"/>
          <w:szCs w:val="28"/>
        </w:rPr>
        <w:t>м</w:t>
      </w:r>
      <w:r w:rsidR="00C40138" w:rsidRPr="00C26AC4">
        <w:rPr>
          <w:rFonts w:ascii="Times New Roman" w:hAnsi="Times New Roman"/>
          <w:sz w:val="28"/>
          <w:szCs w:val="28"/>
          <w:vertAlign w:val="superscript"/>
        </w:rPr>
        <w:t>3</w:t>
      </w:r>
      <w:r w:rsidR="00C40138" w:rsidRPr="00C26AC4">
        <w:rPr>
          <w:rFonts w:ascii="Times New Roman" w:hAnsi="Times New Roman"/>
          <w:sz w:val="28"/>
          <w:szCs w:val="28"/>
        </w:rPr>
        <w:t>;</w:t>
      </w:r>
    </w:p>
    <w:p w:rsidR="00C40138" w:rsidRPr="00C26AC4" w:rsidRDefault="008B387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ρ</w:t>
      </w:r>
      <w:r w:rsidR="00C40138" w:rsidRPr="00C26AC4">
        <w:rPr>
          <w:rFonts w:ascii="Times New Roman" w:hAnsi="Times New Roman"/>
          <w:sz w:val="28"/>
          <w:szCs w:val="28"/>
        </w:rPr>
        <w:t xml:space="preserve"> – плотность металла, кг/</w:t>
      </w:r>
      <w:r w:rsidRPr="00C26AC4">
        <w:rPr>
          <w:rFonts w:ascii="Times New Roman" w:hAnsi="Times New Roman"/>
          <w:sz w:val="28"/>
          <w:szCs w:val="28"/>
        </w:rPr>
        <w:t>д</w:t>
      </w:r>
      <w:r w:rsidR="00C40138" w:rsidRPr="00C26AC4">
        <w:rPr>
          <w:rFonts w:ascii="Times New Roman" w:hAnsi="Times New Roman"/>
          <w:sz w:val="28"/>
          <w:szCs w:val="28"/>
        </w:rPr>
        <w:t>м</w:t>
      </w:r>
      <w:r w:rsidR="00C40138" w:rsidRPr="00C26AC4">
        <w:rPr>
          <w:rFonts w:ascii="Times New Roman" w:hAnsi="Times New Roman"/>
          <w:sz w:val="28"/>
          <w:szCs w:val="28"/>
          <w:vertAlign w:val="superscript"/>
        </w:rPr>
        <w:t>3</w:t>
      </w:r>
      <w:r w:rsidR="00C40138" w:rsidRPr="00C26AC4">
        <w:rPr>
          <w:rFonts w:ascii="Times New Roman" w:hAnsi="Times New Roman"/>
          <w:sz w:val="28"/>
          <w:szCs w:val="28"/>
        </w:rPr>
        <w:t>;</w:t>
      </w:r>
    </w:p>
    <w:p w:rsidR="00C40138" w:rsidRPr="00C26AC4" w:rsidRDefault="00C4013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F</w:t>
      </w:r>
      <w:r w:rsidRPr="00C26AC4">
        <w:rPr>
          <w:rFonts w:ascii="Times New Roman" w:hAnsi="Times New Roman"/>
          <w:sz w:val="28"/>
          <w:szCs w:val="28"/>
        </w:rPr>
        <w:t xml:space="preserve"> – площадь проекции отлив</w:t>
      </w:r>
      <w:r w:rsidR="00E009E2" w:rsidRPr="00C26AC4">
        <w:rPr>
          <w:rFonts w:ascii="Times New Roman" w:hAnsi="Times New Roman"/>
          <w:sz w:val="28"/>
          <w:szCs w:val="28"/>
        </w:rPr>
        <w:t xml:space="preserve">ки на горизонтальную плоскость, </w:t>
      </w:r>
      <w:r w:rsidR="008B387C" w:rsidRPr="00C26AC4">
        <w:rPr>
          <w:rFonts w:ascii="Times New Roman" w:hAnsi="Times New Roman"/>
          <w:sz w:val="28"/>
          <w:szCs w:val="28"/>
        </w:rPr>
        <w:t>д</w:t>
      </w:r>
      <w:r w:rsidR="00E009E2" w:rsidRPr="00C26AC4">
        <w:rPr>
          <w:rFonts w:ascii="Times New Roman" w:hAnsi="Times New Roman"/>
          <w:sz w:val="28"/>
          <w:szCs w:val="28"/>
        </w:rPr>
        <w:t>м</w:t>
      </w:r>
      <w:r w:rsidR="00E009E2" w:rsidRPr="00C26AC4">
        <w:rPr>
          <w:rFonts w:ascii="Times New Roman" w:hAnsi="Times New Roman"/>
          <w:sz w:val="28"/>
          <w:szCs w:val="28"/>
        </w:rPr>
        <w:softHyphen/>
      </w:r>
      <w:r w:rsidR="00E009E2" w:rsidRPr="00C26AC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F0B4B" w:rsidRPr="00C26AC4" w:rsidRDefault="00C4013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H</w:t>
      </w:r>
      <w:r w:rsidRPr="00C26AC4">
        <w:rPr>
          <w:rFonts w:ascii="Times New Roman" w:hAnsi="Times New Roman"/>
          <w:sz w:val="28"/>
          <w:szCs w:val="28"/>
        </w:rPr>
        <w:t xml:space="preserve"> – высота столба жидкости, </w:t>
      </w:r>
      <w:r w:rsidR="008B387C" w:rsidRPr="00C26AC4">
        <w:rPr>
          <w:rFonts w:ascii="Times New Roman" w:hAnsi="Times New Roman"/>
          <w:sz w:val="28"/>
          <w:szCs w:val="28"/>
        </w:rPr>
        <w:t>д</w:t>
      </w:r>
      <w:r w:rsidRPr="00C26AC4">
        <w:rPr>
          <w:rFonts w:ascii="Times New Roman" w:hAnsi="Times New Roman"/>
          <w:sz w:val="28"/>
          <w:szCs w:val="28"/>
        </w:rPr>
        <w:t>м.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D3F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position w:val="-10"/>
          <w:sz w:val="28"/>
          <w:szCs w:val="28"/>
          <w:lang w:val="de-DE"/>
        </w:rPr>
        <w:pict>
          <v:shape id="_x0000_i1047" type="#_x0000_t75" style="width:179.25pt;height:18pt">
            <v:imagedata r:id="rId27" o:title=""/>
          </v:shape>
        </w:pict>
      </w:r>
    </w:p>
    <w:p w:rsidR="00B11916" w:rsidRPr="00C26AC4" w:rsidRDefault="00010A68" w:rsidP="009F6C9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162pt;height:18.75pt">
            <v:imagedata r:id="rId28" o:title=""/>
          </v:shape>
        </w:pict>
      </w:r>
    </w:p>
    <w:p w:rsidR="003F0B4B" w:rsidRPr="00C26AC4" w:rsidRDefault="00010A68" w:rsidP="009F6C9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55.25pt;height:18pt">
            <v:imagedata r:id="rId29" o:title=""/>
          </v:shape>
        </w:pict>
      </w:r>
    </w:p>
    <w:p w:rsidR="0004023C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156.75pt;height:15.75pt">
            <v:imagedata r:id="rId30" o:title=""/>
          </v:shape>
        </w:pict>
      </w:r>
    </w:p>
    <w:p w:rsidR="008B387C" w:rsidRPr="00C26AC4" w:rsidRDefault="008B387C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B4B" w:rsidRPr="00C26AC4" w:rsidRDefault="00364CC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Далее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определяем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массу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груза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по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формуле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0B4B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1" type="#_x0000_t75" style="width:39pt;height:33pt">
            <v:imagedata r:id="rId31" o:title=""/>
          </v:shape>
        </w:pict>
      </w:r>
      <w:r w:rsidR="00965634" w:rsidRPr="00C26AC4">
        <w:rPr>
          <w:rFonts w:ascii="Times New Roman" w:hAnsi="Times New Roman"/>
          <w:sz w:val="28"/>
          <w:szCs w:val="28"/>
        </w:rPr>
        <w:t>,</w:t>
      </w:r>
    </w:p>
    <w:p w:rsidR="003F0B4B" w:rsidRPr="00C26AC4" w:rsidRDefault="00010A68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2" type="#_x0000_t75" style="width:135.75pt;height:33pt">
            <v:imagedata r:id="rId32" o:title=""/>
          </v:shape>
        </w:pict>
      </w:r>
    </w:p>
    <w:p w:rsidR="003F0B4B" w:rsidRPr="00C26AC4" w:rsidRDefault="003F0B4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6DE" w:rsidRPr="00C26AC4" w:rsidRDefault="006E36DE" w:rsidP="009F6C9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Далее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определим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силы</w:t>
      </w:r>
      <w:r w:rsidR="009F6C90" w:rsidRPr="00C26AC4">
        <w:rPr>
          <w:sz w:val="28"/>
          <w:szCs w:val="28"/>
        </w:rPr>
        <w:t xml:space="preserve"> </w:t>
      </w:r>
      <w:r w:rsidR="00635120" w:rsidRPr="00C26AC4">
        <w:rPr>
          <w:sz w:val="28"/>
          <w:szCs w:val="28"/>
        </w:rPr>
        <w:t xml:space="preserve">противодействия, 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36DE" w:rsidRPr="00C26AC4" w:rsidRDefault="006E36D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Q</w:t>
      </w:r>
      <w:r w:rsidRPr="00C26AC4">
        <w:rPr>
          <w:rFonts w:ascii="Times New Roman" w:hAnsi="Times New Roman"/>
          <w:sz w:val="28"/>
          <w:szCs w:val="28"/>
        </w:rPr>
        <w:t xml:space="preserve"> = </w:t>
      </w:r>
      <w:r w:rsidRPr="00C26AC4">
        <w:rPr>
          <w:rFonts w:ascii="Times New Roman" w:hAnsi="Times New Roman"/>
          <w:sz w:val="28"/>
          <w:szCs w:val="28"/>
          <w:lang w:val="en-US"/>
        </w:rPr>
        <w:t>Q</w:t>
      </w:r>
      <w:r w:rsidRPr="00C26AC4">
        <w:rPr>
          <w:rFonts w:ascii="Times New Roman" w:hAnsi="Times New Roman"/>
          <w:sz w:val="28"/>
          <w:szCs w:val="28"/>
          <w:vertAlign w:val="subscript"/>
        </w:rPr>
        <w:t>1</w:t>
      </w:r>
      <w:r w:rsidRPr="00C26AC4">
        <w:rPr>
          <w:rFonts w:ascii="Times New Roman" w:hAnsi="Times New Roman"/>
          <w:sz w:val="28"/>
          <w:szCs w:val="28"/>
        </w:rPr>
        <w:t xml:space="preserve"> + </w:t>
      </w:r>
      <w:r w:rsidRPr="00C26AC4">
        <w:rPr>
          <w:rFonts w:ascii="Times New Roman" w:hAnsi="Times New Roman"/>
          <w:sz w:val="28"/>
          <w:szCs w:val="28"/>
          <w:lang w:val="en-US"/>
        </w:rPr>
        <w:t>Q</w:t>
      </w:r>
      <w:r w:rsidRPr="00C26AC4">
        <w:rPr>
          <w:rFonts w:ascii="Times New Roman" w:hAnsi="Times New Roman"/>
          <w:sz w:val="28"/>
          <w:szCs w:val="28"/>
          <w:vertAlign w:val="subscript"/>
        </w:rPr>
        <w:t>2</w:t>
      </w:r>
    </w:p>
    <w:p w:rsidR="003F0B4B" w:rsidRPr="00C26AC4" w:rsidRDefault="003F0B4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676" w:rsidRPr="00C26AC4" w:rsidRDefault="00965634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где </w:t>
      </w:r>
      <w:r w:rsidR="00B45676" w:rsidRPr="00C26AC4">
        <w:rPr>
          <w:rFonts w:ascii="Times New Roman" w:hAnsi="Times New Roman"/>
          <w:sz w:val="28"/>
          <w:szCs w:val="28"/>
          <w:lang w:val="en-US"/>
        </w:rPr>
        <w:t>Q</w:t>
      </w:r>
      <w:r w:rsidR="00B45676" w:rsidRPr="00C26AC4">
        <w:rPr>
          <w:rFonts w:ascii="Times New Roman" w:hAnsi="Times New Roman"/>
          <w:sz w:val="28"/>
          <w:szCs w:val="28"/>
          <w:vertAlign w:val="subscript"/>
        </w:rPr>
        <w:t>1</w:t>
      </w:r>
      <w:r w:rsidR="009205BF" w:rsidRPr="00C26AC4">
        <w:rPr>
          <w:rFonts w:ascii="Times New Roman" w:hAnsi="Times New Roman"/>
          <w:sz w:val="28"/>
          <w:szCs w:val="28"/>
        </w:rPr>
        <w:t xml:space="preserve"> </w:t>
      </w:r>
      <w:r w:rsidR="005C26B5" w:rsidRPr="00C26AC4">
        <w:rPr>
          <w:rFonts w:ascii="Times New Roman" w:hAnsi="Times New Roman"/>
          <w:sz w:val="28"/>
          <w:szCs w:val="28"/>
        </w:rPr>
        <w:t xml:space="preserve">- </w:t>
      </w:r>
      <w:r w:rsidR="00B45676" w:rsidRPr="00C26AC4">
        <w:rPr>
          <w:rFonts w:ascii="Times New Roman" w:hAnsi="Times New Roman"/>
          <w:sz w:val="28"/>
          <w:szCs w:val="28"/>
        </w:rPr>
        <w:t>вес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45676" w:rsidRPr="00C26AC4">
        <w:rPr>
          <w:rFonts w:ascii="Times New Roman" w:hAnsi="Times New Roman"/>
          <w:sz w:val="28"/>
          <w:szCs w:val="28"/>
        </w:rPr>
        <w:t>опоки</w:t>
      </w:r>
      <w:r w:rsidRPr="00C26AC4">
        <w:rPr>
          <w:rFonts w:ascii="Times New Roman" w:hAnsi="Times New Roman"/>
          <w:sz w:val="28"/>
          <w:szCs w:val="28"/>
        </w:rPr>
        <w:t>, кг</w:t>
      </w:r>
      <w:r w:rsidR="00B45676" w:rsidRPr="00C26AC4">
        <w:rPr>
          <w:rFonts w:ascii="Times New Roman" w:hAnsi="Times New Roman"/>
          <w:sz w:val="28"/>
          <w:szCs w:val="28"/>
        </w:rPr>
        <w:t>;</w:t>
      </w:r>
    </w:p>
    <w:p w:rsidR="00190B47" w:rsidRPr="00C26AC4" w:rsidRDefault="00B45676" w:rsidP="00190B4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Q</w:t>
      </w:r>
      <w:r w:rsidRPr="00C26AC4">
        <w:rPr>
          <w:rFonts w:ascii="Times New Roman" w:hAnsi="Times New Roman"/>
          <w:sz w:val="28"/>
          <w:szCs w:val="28"/>
          <w:vertAlign w:val="subscript"/>
        </w:rPr>
        <w:t>2</w:t>
      </w:r>
      <w:r w:rsidR="00653E38" w:rsidRPr="00C26AC4">
        <w:rPr>
          <w:rFonts w:ascii="Times New Roman" w:hAnsi="Times New Roman"/>
          <w:sz w:val="28"/>
          <w:szCs w:val="28"/>
        </w:rPr>
        <w:t xml:space="preserve"> </w:t>
      </w:r>
      <w:r w:rsidR="005C26B5" w:rsidRPr="00C26AC4">
        <w:rPr>
          <w:rFonts w:ascii="Times New Roman" w:hAnsi="Times New Roman"/>
          <w:sz w:val="28"/>
          <w:szCs w:val="28"/>
        </w:rPr>
        <w:t>-</w:t>
      </w:r>
      <w:r w:rsidRPr="00C26AC4">
        <w:rPr>
          <w:rFonts w:ascii="Times New Roman" w:hAnsi="Times New Roman"/>
          <w:sz w:val="28"/>
          <w:szCs w:val="28"/>
        </w:rPr>
        <w:t xml:space="preserve"> вес</w:t>
      </w:r>
      <w:r w:rsidR="00E20BDF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земли</w:t>
      </w:r>
      <w:r w:rsidR="00965634" w:rsidRPr="00C26AC4">
        <w:rPr>
          <w:rFonts w:ascii="Times New Roman" w:hAnsi="Times New Roman"/>
          <w:sz w:val="28"/>
          <w:szCs w:val="28"/>
        </w:rPr>
        <w:t>, кг</w:t>
      </w:r>
      <w:r w:rsidRPr="00C26AC4">
        <w:rPr>
          <w:rFonts w:ascii="Times New Roman" w:hAnsi="Times New Roman"/>
          <w:sz w:val="28"/>
          <w:szCs w:val="28"/>
        </w:rPr>
        <w:t>.</w:t>
      </w:r>
      <w:r w:rsidR="00190B47" w:rsidRPr="00C26AC4">
        <w:rPr>
          <w:rFonts w:ascii="Times New Roman" w:hAnsi="Times New Roman"/>
          <w:sz w:val="28"/>
          <w:szCs w:val="28"/>
        </w:rPr>
        <w:t xml:space="preserve"> </w:t>
      </w:r>
    </w:p>
    <w:p w:rsidR="00190B47" w:rsidRPr="00C26AC4" w:rsidRDefault="00190B47" w:rsidP="00190B4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B47" w:rsidRPr="00C26AC4" w:rsidRDefault="0014733B" w:rsidP="00190B4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  <w:lang w:val="en-US"/>
        </w:rPr>
        <w:t>Q</w:t>
      </w:r>
      <w:r w:rsidR="009205BF" w:rsidRPr="00C26AC4">
        <w:rPr>
          <w:rFonts w:ascii="Times New Roman" w:hAnsi="Times New Roman"/>
          <w:sz w:val="28"/>
          <w:szCs w:val="28"/>
        </w:rPr>
        <w:t xml:space="preserve">=65,0 + 98,5=163,5 </w:t>
      </w:r>
      <w:r w:rsidRPr="00C26AC4">
        <w:rPr>
          <w:rFonts w:ascii="Times New Roman" w:hAnsi="Times New Roman"/>
          <w:sz w:val="28"/>
          <w:szCs w:val="28"/>
        </w:rPr>
        <w:t>кг</w:t>
      </w:r>
    </w:p>
    <w:p w:rsidR="00190B47" w:rsidRPr="00C26AC4" w:rsidRDefault="00190B47" w:rsidP="00190B4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DC8" w:rsidRPr="00C26AC4" w:rsidRDefault="005C26B5" w:rsidP="00190B4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Так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как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М</w:t>
      </w:r>
      <w:r w:rsidR="0014733B" w:rsidRPr="00C26AC4">
        <w:rPr>
          <w:rFonts w:ascii="Times New Roman" w:hAnsi="Times New Roman"/>
          <w:sz w:val="28"/>
          <w:szCs w:val="28"/>
        </w:rPr>
        <w:t>&lt;Q,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14733B" w:rsidRPr="00C26AC4">
        <w:rPr>
          <w:rFonts w:ascii="Times New Roman" w:hAnsi="Times New Roman"/>
          <w:sz w:val="28"/>
          <w:szCs w:val="28"/>
        </w:rPr>
        <w:t>следовательно</w:t>
      </w:r>
      <w:r w:rsidR="009205BF" w:rsidRPr="00C26AC4">
        <w:rPr>
          <w:rFonts w:ascii="Times New Roman" w:hAnsi="Times New Roman"/>
          <w:sz w:val="28"/>
          <w:szCs w:val="28"/>
        </w:rPr>
        <w:t>, груз не устанавливается.</w:t>
      </w:r>
    </w:p>
    <w:p w:rsidR="00CE11D9" w:rsidRPr="00C26AC4" w:rsidRDefault="00BE6F7C" w:rsidP="00190B47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6AC4">
        <w:rPr>
          <w:rFonts w:ascii="Times New Roman" w:hAnsi="Times New Roman"/>
          <w:b/>
          <w:sz w:val="28"/>
          <w:szCs w:val="28"/>
        </w:rPr>
        <w:t xml:space="preserve">10. </w:t>
      </w:r>
      <w:r w:rsidR="00CE11D9" w:rsidRPr="00C26AC4">
        <w:rPr>
          <w:rFonts w:ascii="Times New Roman" w:hAnsi="Times New Roman"/>
          <w:b/>
          <w:sz w:val="28"/>
          <w:szCs w:val="28"/>
        </w:rPr>
        <w:t>Выбор</w:t>
      </w:r>
      <w:r w:rsidR="002E4F8A" w:rsidRPr="00C26AC4">
        <w:rPr>
          <w:rFonts w:ascii="Times New Roman" w:hAnsi="Times New Roman"/>
          <w:b/>
          <w:sz w:val="28"/>
          <w:szCs w:val="28"/>
        </w:rPr>
        <w:t xml:space="preserve"> плавильного агрегата</w:t>
      </w:r>
    </w:p>
    <w:p w:rsidR="00CE11D9" w:rsidRPr="00C26AC4" w:rsidRDefault="00CE11D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11D9" w:rsidRPr="00C26AC4" w:rsidRDefault="00CE11D9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Отливка выполняется из серого ч</w:t>
      </w:r>
      <w:r w:rsidR="009205BF" w:rsidRPr="00C26AC4">
        <w:rPr>
          <w:rFonts w:ascii="Times New Roman" w:hAnsi="Times New Roman"/>
          <w:sz w:val="28"/>
          <w:szCs w:val="28"/>
        </w:rPr>
        <w:t>угуна марки СЧ-18</w:t>
      </w:r>
      <w:r w:rsidR="002E4F8A" w:rsidRPr="00C26AC4">
        <w:rPr>
          <w:rFonts w:ascii="Times New Roman" w:hAnsi="Times New Roman"/>
          <w:sz w:val="28"/>
          <w:szCs w:val="28"/>
        </w:rPr>
        <w:t xml:space="preserve"> ГОСТ </w:t>
      </w:r>
      <w:r w:rsidR="00965634" w:rsidRPr="00C26AC4">
        <w:rPr>
          <w:rFonts w:ascii="Times New Roman" w:hAnsi="Times New Roman"/>
          <w:sz w:val="28"/>
          <w:szCs w:val="28"/>
        </w:rPr>
        <w:t>26358-84</w:t>
      </w:r>
      <w:r w:rsidR="002E4F8A" w:rsidRPr="00C26AC4">
        <w:rPr>
          <w:rFonts w:ascii="Times New Roman" w:hAnsi="Times New Roman"/>
          <w:sz w:val="28"/>
          <w:szCs w:val="28"/>
        </w:rPr>
        <w:t>.</w:t>
      </w:r>
    </w:p>
    <w:p w:rsidR="00CF42D3" w:rsidRPr="00C26AC4" w:rsidRDefault="0037417D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Химический состав данного сплава </w:t>
      </w:r>
      <w:r w:rsidR="00CE11D9" w:rsidRPr="00C26AC4">
        <w:rPr>
          <w:rFonts w:ascii="Times New Roman" w:hAnsi="Times New Roman"/>
          <w:sz w:val="28"/>
          <w:szCs w:val="28"/>
        </w:rPr>
        <w:t>можно получить при плавке чугуна в индукционной печи</w:t>
      </w:r>
      <w:r w:rsidR="002E4F8A" w:rsidRPr="00C26AC4">
        <w:rPr>
          <w:rFonts w:ascii="Times New Roman" w:hAnsi="Times New Roman"/>
          <w:sz w:val="28"/>
          <w:szCs w:val="28"/>
        </w:rPr>
        <w:t xml:space="preserve"> марки</w:t>
      </w:r>
      <w:r w:rsidRPr="00C26AC4">
        <w:rPr>
          <w:rFonts w:ascii="Times New Roman" w:hAnsi="Times New Roman"/>
          <w:sz w:val="28"/>
          <w:szCs w:val="28"/>
        </w:rPr>
        <w:t xml:space="preserve"> ИЧТ-1</w:t>
      </w:r>
      <w:r w:rsidR="00CE11D9" w:rsidRPr="00C26AC4">
        <w:rPr>
          <w:rFonts w:ascii="Times New Roman" w:hAnsi="Times New Roman"/>
          <w:sz w:val="28"/>
          <w:szCs w:val="28"/>
        </w:rPr>
        <w:t>.</w:t>
      </w:r>
      <w:r w:rsidR="00B728D8" w:rsidRPr="00C26AC4">
        <w:rPr>
          <w:rFonts w:ascii="Times New Roman" w:hAnsi="Times New Roman"/>
          <w:sz w:val="28"/>
          <w:szCs w:val="28"/>
        </w:rPr>
        <w:t xml:space="preserve"> Она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дает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в</w:t>
      </w:r>
      <w:r w:rsidR="00893FDB" w:rsidRPr="00C26AC4">
        <w:rPr>
          <w:rFonts w:ascii="Times New Roman" w:hAnsi="Times New Roman"/>
          <w:sz w:val="28"/>
          <w:szCs w:val="28"/>
        </w:rPr>
        <w:t>озможность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получения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точного</w:t>
      </w:r>
      <w:r w:rsidR="00B728D8" w:rsidRPr="00C26AC4">
        <w:rPr>
          <w:rFonts w:ascii="Times New Roman" w:hAnsi="Times New Roman"/>
          <w:sz w:val="28"/>
          <w:szCs w:val="28"/>
        </w:rPr>
        <w:t xml:space="preserve"> химического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состава,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низкий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угар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элементов,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высокий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перегрев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B728D8" w:rsidRPr="00C26AC4">
        <w:rPr>
          <w:rFonts w:ascii="Times New Roman" w:hAnsi="Times New Roman"/>
          <w:sz w:val="28"/>
          <w:szCs w:val="28"/>
        </w:rPr>
        <w:t>металла</w:t>
      </w:r>
      <w:r w:rsidR="00893FDB" w:rsidRPr="00C26AC4">
        <w:rPr>
          <w:rFonts w:ascii="Times New Roman" w:hAnsi="Times New Roman"/>
          <w:sz w:val="28"/>
          <w:szCs w:val="28"/>
        </w:rPr>
        <w:t>,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возможность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использования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шихте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большого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количества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стальных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893FDB" w:rsidRPr="00C26AC4">
        <w:rPr>
          <w:rFonts w:ascii="Times New Roman" w:hAnsi="Times New Roman"/>
          <w:sz w:val="28"/>
          <w:szCs w:val="28"/>
        </w:rPr>
        <w:t>отходов.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</w:p>
    <w:p w:rsidR="00CF42D3" w:rsidRPr="00C26AC4" w:rsidRDefault="00267BAE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Недостаток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этих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печей – малая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скорость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плавления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твердой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завалки.</w:t>
      </w:r>
      <w:r w:rsidR="0037417D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Поэтому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для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повышения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производительности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снижения электроэнергий,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плавку, ведут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на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“болоте”, т.е. при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выпуске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сливают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не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более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половины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металла. Затем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в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жидкую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ванну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загружают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твердую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шихту, расплавляют,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и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цикл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AF7EC7" w:rsidRPr="00C26AC4">
        <w:rPr>
          <w:rFonts w:ascii="Times New Roman" w:hAnsi="Times New Roman"/>
          <w:sz w:val="28"/>
          <w:szCs w:val="28"/>
        </w:rPr>
        <w:t>повторяется.</w:t>
      </w:r>
    </w:p>
    <w:p w:rsidR="008805AB" w:rsidRPr="00C26AC4" w:rsidRDefault="00190B47" w:rsidP="00190B47">
      <w:pPr>
        <w:pStyle w:val="1"/>
        <w:spacing w:line="360" w:lineRule="auto"/>
        <w:ind w:left="709"/>
        <w:jc w:val="center"/>
        <w:rPr>
          <w:sz w:val="28"/>
          <w:szCs w:val="28"/>
        </w:rPr>
      </w:pPr>
      <w:r w:rsidRPr="00C26AC4">
        <w:rPr>
          <w:b/>
          <w:sz w:val="28"/>
          <w:szCs w:val="28"/>
        </w:rPr>
        <w:br w:type="page"/>
      </w:r>
      <w:r w:rsidR="00B06ADD" w:rsidRPr="00C26AC4">
        <w:rPr>
          <w:b/>
          <w:sz w:val="28"/>
          <w:szCs w:val="28"/>
        </w:rPr>
        <w:t>11</w:t>
      </w:r>
      <w:r w:rsidR="008805AB" w:rsidRPr="00C26AC4">
        <w:rPr>
          <w:b/>
          <w:sz w:val="28"/>
          <w:szCs w:val="28"/>
        </w:rPr>
        <w:t>. Определение температуры заливки сплава, типа, емкости разливочного ковша</w:t>
      </w:r>
    </w:p>
    <w:p w:rsidR="00190B47" w:rsidRPr="00C26AC4" w:rsidRDefault="00190B47" w:rsidP="00190B47">
      <w:pPr>
        <w:widowControl/>
        <w:rPr>
          <w:rFonts w:ascii="Times New Roman" w:hAnsi="Times New Roman"/>
          <w:sz w:val="28"/>
          <w:szCs w:val="28"/>
        </w:rPr>
      </w:pPr>
    </w:p>
    <w:p w:rsidR="005742E9" w:rsidRPr="00C26AC4" w:rsidRDefault="008805A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При литье серого чугуна целесообразно применить крановый чайниковый конический ковш, ёмкостью </w:t>
      </w:r>
      <w:smartTag w:uri="urn:schemas-microsoft-com:office:smarttags" w:element="metricconverter">
        <w:smartTagPr>
          <w:attr w:name="ProductID" w:val="1000 кг"/>
        </w:smartTagPr>
        <w:r w:rsidR="00563E9B" w:rsidRPr="00C26AC4">
          <w:rPr>
            <w:rFonts w:ascii="Times New Roman" w:hAnsi="Times New Roman"/>
            <w:sz w:val="28"/>
            <w:szCs w:val="28"/>
          </w:rPr>
          <w:t>1000</w:t>
        </w:r>
        <w:r w:rsidRPr="00C26AC4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Pr="00C26AC4">
        <w:rPr>
          <w:rFonts w:ascii="Times New Roman" w:hAnsi="Times New Roman"/>
          <w:sz w:val="28"/>
          <w:szCs w:val="28"/>
        </w:rPr>
        <w:t xml:space="preserve"> снабжённый ручным поворотным механизмом.</w:t>
      </w:r>
      <w:r w:rsidR="00EF3287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Для лучшего отделения металла от шлака ковш имеет сифонный канал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выполненный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с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помощью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трубок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>из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="005742E9" w:rsidRPr="00C26AC4">
        <w:rPr>
          <w:rFonts w:ascii="Times New Roman" w:hAnsi="Times New Roman"/>
          <w:sz w:val="28"/>
          <w:szCs w:val="28"/>
        </w:rPr>
        <w:t xml:space="preserve">шамота, а для защиты подъёмного механизма от излучения металла, ковш выполнен с защитным экраном из листовой стали. </w:t>
      </w:r>
    </w:p>
    <w:p w:rsidR="00207C15" w:rsidRPr="00C26AC4" w:rsidRDefault="00EF328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Так как отливка мелкая расплав из плавильной печи заливают в ковш с емкостью </w:t>
      </w:r>
      <w:smartTag w:uri="urn:schemas-microsoft-com:office:smarttags" w:element="metricconverter">
        <w:smartTagPr>
          <w:attr w:name="ProductID" w:val="1000 кг"/>
        </w:smartTagPr>
        <w:r w:rsidRPr="00C26AC4">
          <w:rPr>
            <w:rFonts w:ascii="Times New Roman" w:hAnsi="Times New Roman"/>
            <w:sz w:val="28"/>
            <w:szCs w:val="28"/>
          </w:rPr>
          <w:t>1000 кг</w:t>
        </w:r>
      </w:smartTag>
      <w:r w:rsidRPr="00C26AC4">
        <w:rPr>
          <w:rFonts w:ascii="Times New Roman" w:hAnsi="Times New Roman"/>
          <w:sz w:val="28"/>
          <w:szCs w:val="28"/>
        </w:rPr>
        <w:t xml:space="preserve">, а затем из него в ковш вместимостью </w:t>
      </w:r>
      <w:smartTag w:uri="urn:schemas-microsoft-com:office:smarttags" w:element="metricconverter">
        <w:smartTagPr>
          <w:attr w:name="ProductID" w:val="50 кг"/>
        </w:smartTagPr>
        <w:r w:rsidR="00B62CBC" w:rsidRPr="00C26AC4">
          <w:rPr>
            <w:rFonts w:ascii="Times New Roman" w:hAnsi="Times New Roman"/>
            <w:sz w:val="28"/>
            <w:szCs w:val="28"/>
          </w:rPr>
          <w:t>50</w:t>
        </w:r>
        <w:r w:rsidRPr="00C26AC4">
          <w:rPr>
            <w:rFonts w:ascii="Times New Roman" w:hAnsi="Times New Roman"/>
            <w:sz w:val="28"/>
            <w:szCs w:val="28"/>
          </w:rPr>
          <w:t xml:space="preserve"> кг</w:t>
        </w:r>
      </w:smartTag>
      <w:r w:rsidR="005742E9" w:rsidRPr="00C26AC4">
        <w:rPr>
          <w:rFonts w:ascii="Times New Roman" w:hAnsi="Times New Roman"/>
          <w:sz w:val="28"/>
          <w:szCs w:val="28"/>
        </w:rPr>
        <w:t>. Ковш малой вместимости предназначен для заливки литейных форм.</w:t>
      </w:r>
      <w:r w:rsidR="00207C15" w:rsidRPr="00C26AC4">
        <w:rPr>
          <w:rFonts w:ascii="Times New Roman" w:hAnsi="Times New Roman"/>
          <w:sz w:val="28"/>
          <w:szCs w:val="28"/>
        </w:rPr>
        <w:t xml:space="preserve"> Температура заливаемого чугуна составляет 1400</w:t>
      </w:r>
      <w:r w:rsidR="00324C12" w:rsidRPr="00C26AC4">
        <w:rPr>
          <w:rFonts w:ascii="Times New Roman" w:hAnsi="Times New Roman"/>
          <w:sz w:val="28"/>
          <w:szCs w:val="28"/>
        </w:rPr>
        <w:t xml:space="preserve"> - 1450</w:t>
      </w:r>
      <w:r w:rsidR="00207C15" w:rsidRPr="00C26AC4">
        <w:rPr>
          <w:rFonts w:ascii="Times New Roman" w:hAnsi="Times New Roman"/>
          <w:sz w:val="28"/>
          <w:szCs w:val="28"/>
        </w:rPr>
        <w:t xml:space="preserve"> </w:t>
      </w:r>
      <w:r w:rsidR="00207C15" w:rsidRPr="00C26AC4">
        <w:rPr>
          <w:rFonts w:ascii="Times New Roman" w:hAnsi="Times New Roman"/>
          <w:sz w:val="28"/>
          <w:szCs w:val="28"/>
          <w:vertAlign w:val="superscript"/>
        </w:rPr>
        <w:t>0</w:t>
      </w:r>
      <w:r w:rsidR="00207C15" w:rsidRPr="00C26AC4">
        <w:rPr>
          <w:rFonts w:ascii="Times New Roman" w:hAnsi="Times New Roman"/>
          <w:sz w:val="28"/>
          <w:szCs w:val="28"/>
        </w:rPr>
        <w:t>С.</w:t>
      </w:r>
    </w:p>
    <w:p w:rsidR="002A7E73" w:rsidRPr="00C26AC4" w:rsidRDefault="00190B47" w:rsidP="00190B47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C26AC4">
        <w:rPr>
          <w:sz w:val="28"/>
          <w:szCs w:val="28"/>
        </w:rPr>
        <w:br w:type="page"/>
      </w:r>
      <w:r w:rsidR="00800FF4" w:rsidRPr="00C26AC4">
        <w:rPr>
          <w:b/>
          <w:sz w:val="28"/>
          <w:szCs w:val="28"/>
        </w:rPr>
        <w:t>12.</w:t>
      </w:r>
      <w:r w:rsidR="002A7E73" w:rsidRPr="00C26AC4">
        <w:rPr>
          <w:b/>
          <w:sz w:val="28"/>
          <w:szCs w:val="28"/>
        </w:rPr>
        <w:t xml:space="preserve"> Очистка</w:t>
      </w:r>
      <w:r w:rsidR="009F6C90" w:rsidRPr="00C26AC4">
        <w:rPr>
          <w:b/>
          <w:sz w:val="28"/>
          <w:szCs w:val="28"/>
        </w:rPr>
        <w:t xml:space="preserve"> </w:t>
      </w:r>
      <w:r w:rsidR="002A7E73" w:rsidRPr="00C26AC4">
        <w:rPr>
          <w:b/>
          <w:sz w:val="28"/>
          <w:szCs w:val="28"/>
        </w:rPr>
        <w:t>и обрубка отливок</w:t>
      </w:r>
    </w:p>
    <w:p w:rsidR="00190B47" w:rsidRPr="00C26AC4" w:rsidRDefault="00190B47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E73" w:rsidRPr="00C26AC4" w:rsidRDefault="002A7E73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 xml:space="preserve">При обрубке от отливок отделяют элементы литниковой системы, заливы по разъему формы. Обрубку выполняют пневматическими молотками с использованием зубил, для удаления заливов применяют воздушно-дуговую резку. </w:t>
      </w:r>
    </w:p>
    <w:p w:rsidR="002A7E73" w:rsidRPr="00C26AC4" w:rsidRDefault="002A7E73" w:rsidP="009F6C90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После выбивки отливки подвергают очистке с целью удалить с поверхностей пригар, остатки формовочной смеси. Очистку отливки производят в дробеметной камере. После очистки отливки подаются в механический цех для обработки, а затем на склад готовой продукции.</w:t>
      </w:r>
    </w:p>
    <w:p w:rsidR="00F65A9B" w:rsidRPr="00C26AC4" w:rsidRDefault="00190B47" w:rsidP="00190B47">
      <w:pPr>
        <w:pStyle w:val="23"/>
        <w:tabs>
          <w:tab w:val="left" w:pos="0"/>
        </w:tabs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C26AC4">
        <w:rPr>
          <w:sz w:val="28"/>
          <w:szCs w:val="28"/>
        </w:rPr>
        <w:br w:type="page"/>
      </w:r>
      <w:r w:rsidR="00F65A9B" w:rsidRPr="00C26AC4">
        <w:rPr>
          <w:b/>
          <w:sz w:val="28"/>
          <w:szCs w:val="28"/>
        </w:rPr>
        <w:t>1</w:t>
      </w:r>
      <w:r w:rsidR="002A7E73" w:rsidRPr="00C26AC4">
        <w:rPr>
          <w:b/>
          <w:sz w:val="28"/>
          <w:szCs w:val="28"/>
        </w:rPr>
        <w:t>3</w:t>
      </w:r>
      <w:r w:rsidR="00F65A9B" w:rsidRPr="00C26AC4">
        <w:rPr>
          <w:b/>
          <w:sz w:val="28"/>
          <w:szCs w:val="28"/>
        </w:rPr>
        <w:t>. Основные дефекты отливок</w:t>
      </w:r>
    </w:p>
    <w:p w:rsidR="00F65A9B" w:rsidRPr="00C26AC4" w:rsidRDefault="00F65A9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EBE" w:rsidRPr="00C26AC4" w:rsidRDefault="00F65A9B" w:rsidP="009F6C9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В</w:t>
      </w:r>
      <w:r w:rsidR="0095622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следствии того, что заливка ведется в сырые песчано-глинистые формы, отливка может иметь газовые раковины из-за интенсивного газообразования. Для устранения этих дефектов на верхней</w:t>
      </w:r>
      <w:r w:rsidR="00FB1FD9" w:rsidRPr="00C26AC4">
        <w:rPr>
          <w:rFonts w:ascii="Times New Roman" w:hAnsi="Times New Roman"/>
          <w:sz w:val="28"/>
          <w:szCs w:val="28"/>
        </w:rPr>
        <w:t xml:space="preserve"> и нижней</w:t>
      </w:r>
      <w:r w:rsidRPr="00C26AC4">
        <w:rPr>
          <w:rFonts w:ascii="Times New Roman" w:hAnsi="Times New Roman"/>
          <w:sz w:val="28"/>
          <w:szCs w:val="28"/>
        </w:rPr>
        <w:t xml:space="preserve"> полуформе </w:t>
      </w:r>
      <w:r w:rsidR="00295DA6" w:rsidRPr="00C26AC4">
        <w:rPr>
          <w:rFonts w:ascii="Times New Roman" w:hAnsi="Times New Roman"/>
          <w:sz w:val="28"/>
          <w:szCs w:val="28"/>
        </w:rPr>
        <w:t>выполнены вентиляционные каналы</w:t>
      </w:r>
      <w:r w:rsidRPr="00C26AC4">
        <w:rPr>
          <w:rFonts w:ascii="Times New Roman" w:hAnsi="Times New Roman"/>
          <w:sz w:val="28"/>
          <w:szCs w:val="28"/>
        </w:rPr>
        <w:t>. Помимо этого на отливке возможно образование пригара</w:t>
      </w:r>
      <w:r w:rsidR="00A70ABC" w:rsidRPr="00C26AC4">
        <w:rPr>
          <w:rFonts w:ascii="Times New Roman" w:hAnsi="Times New Roman"/>
          <w:sz w:val="28"/>
          <w:szCs w:val="28"/>
        </w:rPr>
        <w:t xml:space="preserve"> в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A70ABC" w:rsidRPr="00C26AC4">
        <w:rPr>
          <w:rFonts w:ascii="Times New Roman" w:hAnsi="Times New Roman"/>
          <w:sz w:val="28"/>
          <w:szCs w:val="28"/>
        </w:rPr>
        <w:t>следствии</w:t>
      </w:r>
      <w:r w:rsidRPr="00C26AC4">
        <w:rPr>
          <w:rFonts w:ascii="Times New Roman" w:hAnsi="Times New Roman"/>
          <w:sz w:val="28"/>
          <w:szCs w:val="28"/>
        </w:rPr>
        <w:t xml:space="preserve"> про</w:t>
      </w:r>
      <w:r w:rsidR="003D41FA" w:rsidRPr="00C26AC4">
        <w:rPr>
          <w:rFonts w:ascii="Times New Roman" w:hAnsi="Times New Roman"/>
          <w:sz w:val="28"/>
          <w:szCs w:val="28"/>
        </w:rPr>
        <w:t>никновения металла в поры формы. Д</w:t>
      </w:r>
      <w:r w:rsidRPr="00C26AC4">
        <w:rPr>
          <w:rFonts w:ascii="Times New Roman" w:hAnsi="Times New Roman"/>
          <w:sz w:val="28"/>
          <w:szCs w:val="28"/>
        </w:rPr>
        <w:t>ля исключения этого дефекта</w:t>
      </w:r>
      <w:r w:rsidR="009F6C90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полость формы п</w:t>
      </w:r>
      <w:r w:rsidR="00FB1FD9" w:rsidRPr="00C26AC4">
        <w:rPr>
          <w:rFonts w:ascii="Times New Roman" w:hAnsi="Times New Roman"/>
          <w:sz w:val="28"/>
          <w:szCs w:val="28"/>
        </w:rPr>
        <w:t>окрывают противоприга</w:t>
      </w:r>
      <w:r w:rsidR="00A70ABC" w:rsidRPr="00C26AC4">
        <w:rPr>
          <w:rFonts w:ascii="Times New Roman" w:hAnsi="Times New Roman"/>
          <w:sz w:val="28"/>
          <w:szCs w:val="28"/>
        </w:rPr>
        <w:t>р</w:t>
      </w:r>
      <w:r w:rsidR="00FB1FD9" w:rsidRPr="00C26AC4">
        <w:rPr>
          <w:rFonts w:ascii="Times New Roman" w:hAnsi="Times New Roman"/>
          <w:sz w:val="28"/>
          <w:szCs w:val="28"/>
        </w:rPr>
        <w:t>ной краско</w:t>
      </w:r>
      <w:r w:rsidR="00466DBE" w:rsidRPr="00C26AC4">
        <w:rPr>
          <w:rFonts w:ascii="Times New Roman" w:hAnsi="Times New Roman"/>
          <w:sz w:val="28"/>
          <w:szCs w:val="28"/>
        </w:rPr>
        <w:t>й</w:t>
      </w:r>
      <w:r w:rsidR="00FB1FD9" w:rsidRPr="00C26AC4">
        <w:rPr>
          <w:rFonts w:ascii="Times New Roman" w:hAnsi="Times New Roman"/>
          <w:sz w:val="28"/>
          <w:szCs w:val="28"/>
        </w:rPr>
        <w:t>.</w:t>
      </w:r>
      <w:r w:rsidR="00C64EBE" w:rsidRPr="00C26AC4">
        <w:rPr>
          <w:rFonts w:ascii="Times New Roman" w:hAnsi="Times New Roman"/>
          <w:sz w:val="28"/>
          <w:szCs w:val="28"/>
        </w:rPr>
        <w:t xml:space="preserve"> Нанесенные на поверхность формы или стержни, краски создают прочный слой огнеупорного материала, препятствующий проникновению металла и его окислов в поры между зернами смеси, что устраняет пригар на отливках.</w:t>
      </w:r>
    </w:p>
    <w:p w:rsidR="005277FE" w:rsidRPr="00C26AC4" w:rsidRDefault="00190B47" w:rsidP="00190B47">
      <w:pPr>
        <w:pStyle w:val="a5"/>
        <w:spacing w:after="0" w:line="360" w:lineRule="auto"/>
        <w:ind w:firstLine="709"/>
        <w:jc w:val="center"/>
        <w:rPr>
          <w:b/>
          <w:sz w:val="28"/>
          <w:lang w:val="en-US"/>
        </w:rPr>
      </w:pPr>
      <w:r w:rsidRPr="00C26AC4">
        <w:rPr>
          <w:b/>
          <w:sz w:val="28"/>
          <w:szCs w:val="28"/>
        </w:rPr>
        <w:br w:type="page"/>
      </w:r>
      <w:r w:rsidR="00FB1FD9" w:rsidRPr="00C26AC4">
        <w:rPr>
          <w:b/>
          <w:sz w:val="28"/>
        </w:rPr>
        <w:t>Литература</w:t>
      </w:r>
    </w:p>
    <w:p w:rsidR="00190B47" w:rsidRPr="00C26AC4" w:rsidRDefault="00190B47" w:rsidP="00190B47">
      <w:pPr>
        <w:pStyle w:val="a5"/>
        <w:spacing w:after="0" w:line="360" w:lineRule="auto"/>
        <w:ind w:firstLine="709"/>
        <w:jc w:val="both"/>
        <w:rPr>
          <w:i/>
          <w:lang w:val="en-US"/>
        </w:rPr>
      </w:pPr>
    </w:p>
    <w:p w:rsidR="005277FE" w:rsidRPr="00C26AC4" w:rsidRDefault="005277FE" w:rsidP="00190B47">
      <w:pPr>
        <w:widowControl/>
        <w:numPr>
          <w:ilvl w:val="0"/>
          <w:numId w:val="9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Филиппов</w:t>
      </w:r>
      <w:r w:rsidR="00947869" w:rsidRPr="00C26AC4">
        <w:rPr>
          <w:rFonts w:ascii="Times New Roman" w:hAnsi="Times New Roman"/>
          <w:sz w:val="28"/>
          <w:szCs w:val="28"/>
        </w:rPr>
        <w:t>, Г.И.</w:t>
      </w:r>
      <w:r w:rsidR="00F76A5B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Технологи</w:t>
      </w:r>
      <w:r w:rsidR="00BE7C6C" w:rsidRPr="00C26AC4">
        <w:rPr>
          <w:rFonts w:ascii="Times New Roman" w:hAnsi="Times New Roman"/>
          <w:sz w:val="28"/>
          <w:szCs w:val="28"/>
        </w:rPr>
        <w:t>я машиностроительных материалов</w:t>
      </w:r>
      <w:r w:rsidR="00F76A5B" w:rsidRPr="00C26AC4">
        <w:rPr>
          <w:rFonts w:ascii="Times New Roman" w:hAnsi="Times New Roman"/>
          <w:sz w:val="28"/>
          <w:szCs w:val="28"/>
        </w:rPr>
        <w:t xml:space="preserve">. Учебное </w:t>
      </w:r>
      <w:r w:rsidRPr="00C26AC4">
        <w:rPr>
          <w:rFonts w:ascii="Times New Roman" w:hAnsi="Times New Roman"/>
          <w:sz w:val="28"/>
          <w:szCs w:val="28"/>
        </w:rPr>
        <w:t>пособие к курсовой ра</w:t>
      </w:r>
      <w:r w:rsidR="00F76A5B" w:rsidRPr="00C26AC4">
        <w:rPr>
          <w:rFonts w:ascii="Times New Roman" w:hAnsi="Times New Roman"/>
          <w:sz w:val="28"/>
          <w:szCs w:val="28"/>
        </w:rPr>
        <w:t>боте по литейному производству.</w:t>
      </w:r>
      <w:r w:rsidRPr="00C26AC4">
        <w:rPr>
          <w:rFonts w:ascii="Times New Roman" w:hAnsi="Times New Roman"/>
          <w:sz w:val="28"/>
          <w:szCs w:val="28"/>
        </w:rPr>
        <w:t xml:space="preserve"> Ленинград, </w:t>
      </w:r>
      <w:smartTag w:uri="urn:schemas-microsoft-com:office:smarttags" w:element="metricconverter">
        <w:smartTagPr>
          <w:attr w:name="ProductID" w:val="1968 г"/>
        </w:smartTagPr>
        <w:r w:rsidRPr="00C26AC4">
          <w:rPr>
            <w:rFonts w:ascii="Times New Roman" w:hAnsi="Times New Roman"/>
            <w:sz w:val="28"/>
            <w:szCs w:val="28"/>
          </w:rPr>
          <w:t>1968 г</w:t>
        </w:r>
      </w:smartTag>
      <w:r w:rsidRPr="00C26AC4">
        <w:rPr>
          <w:rFonts w:ascii="Times New Roman" w:hAnsi="Times New Roman"/>
          <w:sz w:val="28"/>
          <w:szCs w:val="28"/>
        </w:rPr>
        <w:t>.</w:t>
      </w:r>
    </w:p>
    <w:p w:rsidR="005277FE" w:rsidRPr="00C26AC4" w:rsidRDefault="005277FE" w:rsidP="00190B47">
      <w:pPr>
        <w:widowControl/>
        <w:numPr>
          <w:ilvl w:val="0"/>
          <w:numId w:val="9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Емельянова</w:t>
      </w:r>
      <w:r w:rsidR="00947869" w:rsidRPr="00C26AC4">
        <w:rPr>
          <w:rFonts w:ascii="Times New Roman" w:hAnsi="Times New Roman"/>
          <w:sz w:val="28"/>
          <w:szCs w:val="28"/>
        </w:rPr>
        <w:t>, А.П.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BE7C6C" w:rsidRPr="00C26AC4">
        <w:rPr>
          <w:rFonts w:ascii="Times New Roman" w:hAnsi="Times New Roman"/>
          <w:sz w:val="28"/>
          <w:szCs w:val="28"/>
        </w:rPr>
        <w:t>Технология литейной формы</w:t>
      </w:r>
      <w:r w:rsidRPr="00C26AC4">
        <w:rPr>
          <w:rFonts w:ascii="Times New Roman" w:hAnsi="Times New Roman"/>
          <w:sz w:val="28"/>
          <w:szCs w:val="28"/>
        </w:rPr>
        <w:t xml:space="preserve">. Москва, </w:t>
      </w:r>
      <w:smartTag w:uri="urn:schemas-microsoft-com:office:smarttags" w:element="metricconverter">
        <w:smartTagPr>
          <w:attr w:name="ProductID" w:val="1977 г"/>
        </w:smartTagPr>
        <w:r w:rsidRPr="00C26AC4">
          <w:rPr>
            <w:rFonts w:ascii="Times New Roman" w:hAnsi="Times New Roman"/>
            <w:sz w:val="28"/>
            <w:szCs w:val="28"/>
          </w:rPr>
          <w:t>1977 г</w:t>
        </w:r>
      </w:smartTag>
      <w:r w:rsidRPr="00C26AC4">
        <w:rPr>
          <w:rFonts w:ascii="Times New Roman" w:hAnsi="Times New Roman"/>
          <w:sz w:val="28"/>
          <w:szCs w:val="28"/>
        </w:rPr>
        <w:t>.</w:t>
      </w:r>
    </w:p>
    <w:p w:rsidR="005277FE" w:rsidRPr="00C26AC4" w:rsidRDefault="005277FE" w:rsidP="00190B47">
      <w:pPr>
        <w:widowControl/>
        <w:numPr>
          <w:ilvl w:val="0"/>
          <w:numId w:val="9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Пушмашев</w:t>
      </w:r>
      <w:r w:rsidR="00947869" w:rsidRPr="00C26AC4">
        <w:rPr>
          <w:rFonts w:ascii="Times New Roman" w:hAnsi="Times New Roman"/>
          <w:sz w:val="28"/>
          <w:szCs w:val="28"/>
        </w:rPr>
        <w:t>, П.И.</w:t>
      </w:r>
      <w:r w:rsidRPr="00C26AC4">
        <w:rPr>
          <w:rFonts w:ascii="Times New Roman" w:hAnsi="Times New Roman"/>
          <w:sz w:val="28"/>
          <w:szCs w:val="28"/>
        </w:rPr>
        <w:t xml:space="preserve"> Методические указания к выпол</w:t>
      </w:r>
      <w:r w:rsidR="00BE7C6C" w:rsidRPr="00C26AC4">
        <w:rPr>
          <w:rFonts w:ascii="Times New Roman" w:hAnsi="Times New Roman"/>
          <w:sz w:val="28"/>
          <w:szCs w:val="28"/>
        </w:rPr>
        <w:t>нению курсовой работы.</w:t>
      </w:r>
    </w:p>
    <w:p w:rsidR="005277FE" w:rsidRPr="00C26AC4" w:rsidRDefault="005277FE" w:rsidP="00190B47">
      <w:pPr>
        <w:widowControl/>
        <w:numPr>
          <w:ilvl w:val="0"/>
          <w:numId w:val="9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Илларионов</w:t>
      </w:r>
      <w:r w:rsidR="00947869" w:rsidRPr="00C26AC4">
        <w:rPr>
          <w:rFonts w:ascii="Times New Roman" w:hAnsi="Times New Roman"/>
          <w:sz w:val="28"/>
          <w:szCs w:val="28"/>
        </w:rPr>
        <w:t>, И.Е.</w:t>
      </w:r>
      <w:r w:rsidRPr="00C26AC4">
        <w:rPr>
          <w:rFonts w:ascii="Times New Roman" w:hAnsi="Times New Roman"/>
          <w:sz w:val="28"/>
          <w:szCs w:val="28"/>
        </w:rPr>
        <w:t>,</w:t>
      </w:r>
      <w:r w:rsidR="00FB1FD9" w:rsidRPr="00C26AC4">
        <w:rPr>
          <w:rFonts w:ascii="Times New Roman" w:hAnsi="Times New Roman"/>
          <w:sz w:val="28"/>
          <w:szCs w:val="28"/>
        </w:rPr>
        <w:t xml:space="preserve"> </w:t>
      </w:r>
      <w:r w:rsidRPr="00C26AC4">
        <w:rPr>
          <w:rFonts w:ascii="Times New Roman" w:hAnsi="Times New Roman"/>
          <w:sz w:val="28"/>
          <w:szCs w:val="28"/>
        </w:rPr>
        <w:t>Васин</w:t>
      </w:r>
      <w:r w:rsidR="00947869" w:rsidRPr="00C26AC4">
        <w:rPr>
          <w:rFonts w:ascii="Times New Roman" w:hAnsi="Times New Roman"/>
          <w:sz w:val="28"/>
          <w:szCs w:val="28"/>
        </w:rPr>
        <w:t>, Ю.П.</w:t>
      </w:r>
      <w:r w:rsidRPr="00C26AC4">
        <w:rPr>
          <w:rFonts w:ascii="Times New Roman" w:hAnsi="Times New Roman"/>
          <w:sz w:val="28"/>
          <w:szCs w:val="28"/>
        </w:rPr>
        <w:t xml:space="preserve"> </w:t>
      </w:r>
      <w:r w:rsidR="00BE7C6C" w:rsidRPr="00C26AC4">
        <w:rPr>
          <w:rFonts w:ascii="Times New Roman" w:hAnsi="Times New Roman"/>
          <w:sz w:val="28"/>
          <w:szCs w:val="28"/>
        </w:rPr>
        <w:t>Формовочные материалы и смеси</w:t>
      </w:r>
      <w:r w:rsidRPr="00C26AC4">
        <w:rPr>
          <w:rFonts w:ascii="Times New Roman" w:hAnsi="Times New Roman"/>
          <w:sz w:val="28"/>
          <w:szCs w:val="28"/>
        </w:rPr>
        <w:t>.</w:t>
      </w:r>
    </w:p>
    <w:p w:rsidR="005277FE" w:rsidRPr="00C26AC4" w:rsidRDefault="005277FE" w:rsidP="00190B47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Чебоксары: Чувашский университет, 1992 г.</w:t>
      </w:r>
    </w:p>
    <w:p w:rsidR="00A82536" w:rsidRPr="00C26AC4" w:rsidRDefault="00BE7C6C" w:rsidP="00190B47">
      <w:pPr>
        <w:pStyle w:val="1"/>
        <w:numPr>
          <w:ilvl w:val="0"/>
          <w:numId w:val="9"/>
        </w:numPr>
        <w:tabs>
          <w:tab w:val="clear" w:pos="90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6AC4">
        <w:rPr>
          <w:sz w:val="28"/>
          <w:szCs w:val="28"/>
        </w:rPr>
        <w:t>Михайлов</w:t>
      </w:r>
      <w:r w:rsidR="00947869" w:rsidRPr="00C26AC4">
        <w:rPr>
          <w:sz w:val="28"/>
          <w:szCs w:val="28"/>
        </w:rPr>
        <w:t>, А.М.</w:t>
      </w:r>
      <w:r w:rsidRPr="00C26AC4">
        <w:rPr>
          <w:sz w:val="28"/>
          <w:szCs w:val="28"/>
        </w:rPr>
        <w:t xml:space="preserve"> Литейное производство: Учебник для металлургических специальностей вузов.- 2-е изд., перераб. и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доп. – М.: Машиностроение,</w:t>
      </w:r>
      <w:r w:rsidR="009F6C90" w:rsidRPr="00C26AC4">
        <w:rPr>
          <w:sz w:val="28"/>
          <w:szCs w:val="28"/>
        </w:rPr>
        <w:t xml:space="preserve"> </w:t>
      </w:r>
      <w:r w:rsidRPr="00C26AC4">
        <w:rPr>
          <w:sz w:val="28"/>
          <w:szCs w:val="28"/>
        </w:rPr>
        <w:t>1987.-256 с., ил.</w:t>
      </w:r>
      <w:r w:rsidR="009F6C90" w:rsidRPr="00C26AC4">
        <w:rPr>
          <w:sz w:val="28"/>
          <w:szCs w:val="28"/>
        </w:rPr>
        <w:t xml:space="preserve"> </w:t>
      </w:r>
      <w:bookmarkStart w:id="0" w:name="_GoBack"/>
      <w:bookmarkEnd w:id="0"/>
    </w:p>
    <w:sectPr w:rsidR="00A82536" w:rsidRPr="00C26AC4" w:rsidSect="009F6C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5CA"/>
    <w:multiLevelType w:val="singleLevel"/>
    <w:tmpl w:val="87B6F2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37E0D"/>
    <w:multiLevelType w:val="singleLevel"/>
    <w:tmpl w:val="370C427A"/>
    <w:lvl w:ilvl="0">
      <w:start w:val="1"/>
      <w:numFmt w:val="bullet"/>
      <w:lvlText w:val="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</w:abstractNum>
  <w:abstractNum w:abstractNumId="2">
    <w:nsid w:val="0926393A"/>
    <w:multiLevelType w:val="singleLevel"/>
    <w:tmpl w:val="48FEAEC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3">
    <w:nsid w:val="0D9F3056"/>
    <w:multiLevelType w:val="singleLevel"/>
    <w:tmpl w:val="3AFC316E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90"/>
      </w:pPr>
      <w:rPr>
        <w:rFonts w:cs="Times New Roman" w:hint="default"/>
      </w:rPr>
    </w:lvl>
  </w:abstractNum>
  <w:abstractNum w:abstractNumId="4">
    <w:nsid w:val="15D00A43"/>
    <w:multiLevelType w:val="singleLevel"/>
    <w:tmpl w:val="C6C02EEC"/>
    <w:lvl w:ilvl="0">
      <w:start w:val="3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E11D2A"/>
    <w:multiLevelType w:val="multilevel"/>
    <w:tmpl w:val="A4969F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70"/>
        </w:tabs>
        <w:ind w:left="5670" w:hanging="2520"/>
      </w:pPr>
      <w:rPr>
        <w:rFonts w:cs="Times New Roman" w:hint="default"/>
      </w:rPr>
    </w:lvl>
  </w:abstractNum>
  <w:abstractNum w:abstractNumId="6">
    <w:nsid w:val="2A703F27"/>
    <w:multiLevelType w:val="hybridMultilevel"/>
    <w:tmpl w:val="49AA96BC"/>
    <w:lvl w:ilvl="0" w:tplc="31D870EA">
      <w:start w:val="1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7">
    <w:nsid w:val="2BC1561F"/>
    <w:multiLevelType w:val="singleLevel"/>
    <w:tmpl w:val="3976C610"/>
    <w:lvl w:ilvl="0">
      <w:start w:val="5"/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8">
    <w:nsid w:val="3FE44DE6"/>
    <w:multiLevelType w:val="hybridMultilevel"/>
    <w:tmpl w:val="65665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FE5E62"/>
    <w:multiLevelType w:val="hybridMultilevel"/>
    <w:tmpl w:val="50CAA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C1B62"/>
    <w:multiLevelType w:val="hybridMultilevel"/>
    <w:tmpl w:val="860AC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B489B"/>
    <w:multiLevelType w:val="hybridMultilevel"/>
    <w:tmpl w:val="E1507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D378C9"/>
    <w:multiLevelType w:val="multilevel"/>
    <w:tmpl w:val="E15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405110"/>
    <w:multiLevelType w:val="singleLevel"/>
    <w:tmpl w:val="1114AD84"/>
    <w:lvl w:ilvl="0">
      <w:start w:val="1"/>
      <w:numFmt w:val="decimal"/>
      <w:lvlText w:val="%1."/>
      <w:lvlJc w:val="left"/>
      <w:pPr>
        <w:tabs>
          <w:tab w:val="num" w:pos="3825"/>
        </w:tabs>
        <w:ind w:left="3825" w:hanging="405"/>
      </w:pPr>
      <w:rPr>
        <w:rFonts w:cs="Times New Roman" w:hint="default"/>
        <w:b/>
        <w:sz w:val="28"/>
        <w:szCs w:val="28"/>
      </w:rPr>
    </w:lvl>
  </w:abstractNum>
  <w:abstractNum w:abstractNumId="14">
    <w:nsid w:val="65A24895"/>
    <w:multiLevelType w:val="hybridMultilevel"/>
    <w:tmpl w:val="996C3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436AE"/>
    <w:multiLevelType w:val="multilevel"/>
    <w:tmpl w:val="E150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22E5"/>
    <w:multiLevelType w:val="singleLevel"/>
    <w:tmpl w:val="A8346D9C"/>
    <w:lvl w:ilvl="0">
      <w:start w:val="4"/>
      <w:numFmt w:val="bullet"/>
      <w:lvlText w:val="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</w:abstractNum>
  <w:abstractNum w:abstractNumId="17">
    <w:nsid w:val="777358E3"/>
    <w:multiLevelType w:val="multilevel"/>
    <w:tmpl w:val="50C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17"/>
  </w:num>
  <w:num w:numId="13">
    <w:abstractNumId w:val="10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E17"/>
    <w:rsid w:val="000018FA"/>
    <w:rsid w:val="00010A68"/>
    <w:rsid w:val="00014615"/>
    <w:rsid w:val="0003212C"/>
    <w:rsid w:val="00034492"/>
    <w:rsid w:val="0004023C"/>
    <w:rsid w:val="000411AE"/>
    <w:rsid w:val="0004153D"/>
    <w:rsid w:val="0005128D"/>
    <w:rsid w:val="00060A32"/>
    <w:rsid w:val="00065C5E"/>
    <w:rsid w:val="0008140D"/>
    <w:rsid w:val="000829A8"/>
    <w:rsid w:val="000964B5"/>
    <w:rsid w:val="000A12D6"/>
    <w:rsid w:val="000A6B06"/>
    <w:rsid w:val="000A7084"/>
    <w:rsid w:val="000B4D7F"/>
    <w:rsid w:val="000C66C3"/>
    <w:rsid w:val="000C6B7B"/>
    <w:rsid w:val="000E2BCC"/>
    <w:rsid w:val="000E52C2"/>
    <w:rsid w:val="000F01BB"/>
    <w:rsid w:val="000F3D05"/>
    <w:rsid w:val="0010386C"/>
    <w:rsid w:val="0010536F"/>
    <w:rsid w:val="00105B32"/>
    <w:rsid w:val="00110467"/>
    <w:rsid w:val="00115EF8"/>
    <w:rsid w:val="001213FC"/>
    <w:rsid w:val="00123084"/>
    <w:rsid w:val="001406F8"/>
    <w:rsid w:val="001466F4"/>
    <w:rsid w:val="0014733B"/>
    <w:rsid w:val="0014772F"/>
    <w:rsid w:val="001533AC"/>
    <w:rsid w:val="00157E17"/>
    <w:rsid w:val="00160F75"/>
    <w:rsid w:val="0016475A"/>
    <w:rsid w:val="00166AAE"/>
    <w:rsid w:val="00185726"/>
    <w:rsid w:val="00190B47"/>
    <w:rsid w:val="00192EEB"/>
    <w:rsid w:val="001A3037"/>
    <w:rsid w:val="001D3410"/>
    <w:rsid w:val="001D3A95"/>
    <w:rsid w:val="001D6597"/>
    <w:rsid w:val="001E73C8"/>
    <w:rsid w:val="001F1FC1"/>
    <w:rsid w:val="001F7A56"/>
    <w:rsid w:val="0020451D"/>
    <w:rsid w:val="002067CA"/>
    <w:rsid w:val="00207C15"/>
    <w:rsid w:val="00215788"/>
    <w:rsid w:val="002353B3"/>
    <w:rsid w:val="00236081"/>
    <w:rsid w:val="00244CBD"/>
    <w:rsid w:val="00244F64"/>
    <w:rsid w:val="00247672"/>
    <w:rsid w:val="00262269"/>
    <w:rsid w:val="00262C3C"/>
    <w:rsid w:val="00267BAE"/>
    <w:rsid w:val="002855F9"/>
    <w:rsid w:val="00295DA6"/>
    <w:rsid w:val="002A7E73"/>
    <w:rsid w:val="002B0573"/>
    <w:rsid w:val="002C12D9"/>
    <w:rsid w:val="002D2DC8"/>
    <w:rsid w:val="002E4F8A"/>
    <w:rsid w:val="002E537B"/>
    <w:rsid w:val="00306217"/>
    <w:rsid w:val="0031009F"/>
    <w:rsid w:val="0031042B"/>
    <w:rsid w:val="00324C12"/>
    <w:rsid w:val="00326D6F"/>
    <w:rsid w:val="00327C94"/>
    <w:rsid w:val="0033600E"/>
    <w:rsid w:val="00342AB5"/>
    <w:rsid w:val="00342CA7"/>
    <w:rsid w:val="0034385C"/>
    <w:rsid w:val="00355C20"/>
    <w:rsid w:val="00364CC4"/>
    <w:rsid w:val="00367940"/>
    <w:rsid w:val="00371351"/>
    <w:rsid w:val="00371CFE"/>
    <w:rsid w:val="0037417D"/>
    <w:rsid w:val="003C7718"/>
    <w:rsid w:val="003D0283"/>
    <w:rsid w:val="003D41FA"/>
    <w:rsid w:val="003D47BD"/>
    <w:rsid w:val="003D6585"/>
    <w:rsid w:val="003D73E7"/>
    <w:rsid w:val="003E0799"/>
    <w:rsid w:val="003E1361"/>
    <w:rsid w:val="003E1A7B"/>
    <w:rsid w:val="003F0B4B"/>
    <w:rsid w:val="003F429E"/>
    <w:rsid w:val="004228F3"/>
    <w:rsid w:val="00422C6B"/>
    <w:rsid w:val="00425E13"/>
    <w:rsid w:val="00426375"/>
    <w:rsid w:val="0044221F"/>
    <w:rsid w:val="004450C2"/>
    <w:rsid w:val="004573CB"/>
    <w:rsid w:val="0046046B"/>
    <w:rsid w:val="00466DBE"/>
    <w:rsid w:val="0047456A"/>
    <w:rsid w:val="0048293A"/>
    <w:rsid w:val="00495926"/>
    <w:rsid w:val="004B4402"/>
    <w:rsid w:val="004B6C01"/>
    <w:rsid w:val="004B7061"/>
    <w:rsid w:val="004C0799"/>
    <w:rsid w:val="004E2BDE"/>
    <w:rsid w:val="0050284B"/>
    <w:rsid w:val="005126AC"/>
    <w:rsid w:val="005277FE"/>
    <w:rsid w:val="005328A4"/>
    <w:rsid w:val="0053546D"/>
    <w:rsid w:val="00535EF4"/>
    <w:rsid w:val="00542A68"/>
    <w:rsid w:val="00547D22"/>
    <w:rsid w:val="005571EE"/>
    <w:rsid w:val="00563E9B"/>
    <w:rsid w:val="00572C87"/>
    <w:rsid w:val="005742E9"/>
    <w:rsid w:val="00574378"/>
    <w:rsid w:val="00576D2D"/>
    <w:rsid w:val="00585C53"/>
    <w:rsid w:val="005963D9"/>
    <w:rsid w:val="005A32C2"/>
    <w:rsid w:val="005B3E77"/>
    <w:rsid w:val="005C26B5"/>
    <w:rsid w:val="005C6334"/>
    <w:rsid w:val="005C6B60"/>
    <w:rsid w:val="005E27AB"/>
    <w:rsid w:val="005F1059"/>
    <w:rsid w:val="005F2FD1"/>
    <w:rsid w:val="00614B27"/>
    <w:rsid w:val="00625EE0"/>
    <w:rsid w:val="00634AFC"/>
    <w:rsid w:val="00635120"/>
    <w:rsid w:val="00653E38"/>
    <w:rsid w:val="00655DAD"/>
    <w:rsid w:val="006658F8"/>
    <w:rsid w:val="006A59B8"/>
    <w:rsid w:val="006A6308"/>
    <w:rsid w:val="006B1F59"/>
    <w:rsid w:val="006B4AB6"/>
    <w:rsid w:val="006B775F"/>
    <w:rsid w:val="006C1227"/>
    <w:rsid w:val="006C1423"/>
    <w:rsid w:val="006C27DD"/>
    <w:rsid w:val="006C2BA1"/>
    <w:rsid w:val="006E36DE"/>
    <w:rsid w:val="006F1809"/>
    <w:rsid w:val="007019B1"/>
    <w:rsid w:val="007040BA"/>
    <w:rsid w:val="00707ABC"/>
    <w:rsid w:val="00714ABC"/>
    <w:rsid w:val="0072589C"/>
    <w:rsid w:val="007533EC"/>
    <w:rsid w:val="00767608"/>
    <w:rsid w:val="00772F69"/>
    <w:rsid w:val="007915F9"/>
    <w:rsid w:val="00794EB0"/>
    <w:rsid w:val="0079551F"/>
    <w:rsid w:val="00796365"/>
    <w:rsid w:val="007968FC"/>
    <w:rsid w:val="00796F38"/>
    <w:rsid w:val="007B7543"/>
    <w:rsid w:val="007E21BD"/>
    <w:rsid w:val="007F1D3B"/>
    <w:rsid w:val="007F7FAD"/>
    <w:rsid w:val="00800FF4"/>
    <w:rsid w:val="008104BD"/>
    <w:rsid w:val="00812D08"/>
    <w:rsid w:val="00817484"/>
    <w:rsid w:val="0082164D"/>
    <w:rsid w:val="00821E4C"/>
    <w:rsid w:val="00827EAA"/>
    <w:rsid w:val="008361E8"/>
    <w:rsid w:val="008417F1"/>
    <w:rsid w:val="00851BF0"/>
    <w:rsid w:val="00852423"/>
    <w:rsid w:val="008805AB"/>
    <w:rsid w:val="00884B9C"/>
    <w:rsid w:val="008878A7"/>
    <w:rsid w:val="00893FDB"/>
    <w:rsid w:val="00896762"/>
    <w:rsid w:val="008B1E8D"/>
    <w:rsid w:val="008B387C"/>
    <w:rsid w:val="008B44CE"/>
    <w:rsid w:val="008D27D7"/>
    <w:rsid w:val="008E41B8"/>
    <w:rsid w:val="008F687E"/>
    <w:rsid w:val="008F6EF8"/>
    <w:rsid w:val="009205BF"/>
    <w:rsid w:val="00920D8A"/>
    <w:rsid w:val="009230A8"/>
    <w:rsid w:val="00936CC4"/>
    <w:rsid w:val="0094273E"/>
    <w:rsid w:val="00947869"/>
    <w:rsid w:val="00956220"/>
    <w:rsid w:val="00965634"/>
    <w:rsid w:val="009735C7"/>
    <w:rsid w:val="00974AD1"/>
    <w:rsid w:val="0097769B"/>
    <w:rsid w:val="009842D0"/>
    <w:rsid w:val="0098434A"/>
    <w:rsid w:val="00986DF4"/>
    <w:rsid w:val="00987BD9"/>
    <w:rsid w:val="00997219"/>
    <w:rsid w:val="00997A7D"/>
    <w:rsid w:val="009A4AE5"/>
    <w:rsid w:val="009A5111"/>
    <w:rsid w:val="009B06D7"/>
    <w:rsid w:val="009D1AF6"/>
    <w:rsid w:val="009D55C1"/>
    <w:rsid w:val="009F476D"/>
    <w:rsid w:val="009F6C90"/>
    <w:rsid w:val="009F7D3F"/>
    <w:rsid w:val="00A011FF"/>
    <w:rsid w:val="00A026BF"/>
    <w:rsid w:val="00A106BA"/>
    <w:rsid w:val="00A21155"/>
    <w:rsid w:val="00A26B8D"/>
    <w:rsid w:val="00A37D3B"/>
    <w:rsid w:val="00A47E83"/>
    <w:rsid w:val="00A51BA9"/>
    <w:rsid w:val="00A534BC"/>
    <w:rsid w:val="00A56174"/>
    <w:rsid w:val="00A70ABC"/>
    <w:rsid w:val="00A80804"/>
    <w:rsid w:val="00A813F5"/>
    <w:rsid w:val="00A82536"/>
    <w:rsid w:val="00A85528"/>
    <w:rsid w:val="00A85D3D"/>
    <w:rsid w:val="00A9686C"/>
    <w:rsid w:val="00A97D21"/>
    <w:rsid w:val="00AA0EFA"/>
    <w:rsid w:val="00AA1AFA"/>
    <w:rsid w:val="00AB2CEC"/>
    <w:rsid w:val="00AC2161"/>
    <w:rsid w:val="00AC658F"/>
    <w:rsid w:val="00AE0B7E"/>
    <w:rsid w:val="00AF1C9A"/>
    <w:rsid w:val="00AF2A26"/>
    <w:rsid w:val="00AF7EC7"/>
    <w:rsid w:val="00B06ADD"/>
    <w:rsid w:val="00B10C90"/>
    <w:rsid w:val="00B11916"/>
    <w:rsid w:val="00B24345"/>
    <w:rsid w:val="00B360FB"/>
    <w:rsid w:val="00B41311"/>
    <w:rsid w:val="00B41426"/>
    <w:rsid w:val="00B45676"/>
    <w:rsid w:val="00B62624"/>
    <w:rsid w:val="00B62CBC"/>
    <w:rsid w:val="00B728D8"/>
    <w:rsid w:val="00B8222C"/>
    <w:rsid w:val="00B949B7"/>
    <w:rsid w:val="00BB7716"/>
    <w:rsid w:val="00BC02F2"/>
    <w:rsid w:val="00BC5CDD"/>
    <w:rsid w:val="00BD13D0"/>
    <w:rsid w:val="00BD5737"/>
    <w:rsid w:val="00BE6F7C"/>
    <w:rsid w:val="00BE7C6C"/>
    <w:rsid w:val="00C05D10"/>
    <w:rsid w:val="00C26AC4"/>
    <w:rsid w:val="00C40138"/>
    <w:rsid w:val="00C41B4B"/>
    <w:rsid w:val="00C470D9"/>
    <w:rsid w:val="00C63C17"/>
    <w:rsid w:val="00C64EBE"/>
    <w:rsid w:val="00C822A9"/>
    <w:rsid w:val="00C83A1F"/>
    <w:rsid w:val="00C856D5"/>
    <w:rsid w:val="00CA28B2"/>
    <w:rsid w:val="00CA453A"/>
    <w:rsid w:val="00CC328C"/>
    <w:rsid w:val="00CD4676"/>
    <w:rsid w:val="00CE11D9"/>
    <w:rsid w:val="00CF3028"/>
    <w:rsid w:val="00CF42D3"/>
    <w:rsid w:val="00D26F8B"/>
    <w:rsid w:val="00D3201A"/>
    <w:rsid w:val="00D369C8"/>
    <w:rsid w:val="00D40C40"/>
    <w:rsid w:val="00D57BD7"/>
    <w:rsid w:val="00D62919"/>
    <w:rsid w:val="00D71F63"/>
    <w:rsid w:val="00D727C4"/>
    <w:rsid w:val="00D72B76"/>
    <w:rsid w:val="00D75B8B"/>
    <w:rsid w:val="00D76232"/>
    <w:rsid w:val="00D80B78"/>
    <w:rsid w:val="00D83DE0"/>
    <w:rsid w:val="00D90CFF"/>
    <w:rsid w:val="00D972A5"/>
    <w:rsid w:val="00DA014E"/>
    <w:rsid w:val="00DA2E7F"/>
    <w:rsid w:val="00DC49F9"/>
    <w:rsid w:val="00DD28F8"/>
    <w:rsid w:val="00E009E2"/>
    <w:rsid w:val="00E02364"/>
    <w:rsid w:val="00E13450"/>
    <w:rsid w:val="00E20BDF"/>
    <w:rsid w:val="00E213F2"/>
    <w:rsid w:val="00E35F09"/>
    <w:rsid w:val="00E4482B"/>
    <w:rsid w:val="00E57865"/>
    <w:rsid w:val="00E64621"/>
    <w:rsid w:val="00E6798A"/>
    <w:rsid w:val="00E71F5A"/>
    <w:rsid w:val="00E72A93"/>
    <w:rsid w:val="00E81E17"/>
    <w:rsid w:val="00E83A56"/>
    <w:rsid w:val="00E84BCA"/>
    <w:rsid w:val="00E913A9"/>
    <w:rsid w:val="00EB2443"/>
    <w:rsid w:val="00EB3A38"/>
    <w:rsid w:val="00EC4565"/>
    <w:rsid w:val="00ED07B3"/>
    <w:rsid w:val="00EE02E9"/>
    <w:rsid w:val="00EF0008"/>
    <w:rsid w:val="00EF00C8"/>
    <w:rsid w:val="00EF3287"/>
    <w:rsid w:val="00EF3E6F"/>
    <w:rsid w:val="00F0630A"/>
    <w:rsid w:val="00F258F3"/>
    <w:rsid w:val="00F27C91"/>
    <w:rsid w:val="00F44D09"/>
    <w:rsid w:val="00F467A0"/>
    <w:rsid w:val="00F50B56"/>
    <w:rsid w:val="00F556B6"/>
    <w:rsid w:val="00F57D60"/>
    <w:rsid w:val="00F65A9B"/>
    <w:rsid w:val="00F662FB"/>
    <w:rsid w:val="00F731E3"/>
    <w:rsid w:val="00F76A5B"/>
    <w:rsid w:val="00F7709C"/>
    <w:rsid w:val="00F84C9B"/>
    <w:rsid w:val="00F8568C"/>
    <w:rsid w:val="00F8657F"/>
    <w:rsid w:val="00FA0020"/>
    <w:rsid w:val="00FB1FD9"/>
    <w:rsid w:val="00FB6822"/>
    <w:rsid w:val="00FD2264"/>
    <w:rsid w:val="00FF5542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62F74760-BFA6-4A46-B939-FFBC7E7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C40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A9686C"/>
    <w:pPr>
      <w:keepNext/>
      <w:widowControl/>
      <w:outlineLvl w:val="0"/>
    </w:pPr>
    <w:rPr>
      <w:rFonts w:ascii="Times New Roman" w:hAnsi="Times New Roman"/>
      <w:sz w:val="36"/>
    </w:rPr>
  </w:style>
  <w:style w:type="paragraph" w:styleId="2">
    <w:name w:val="heading 2"/>
    <w:basedOn w:val="a"/>
    <w:next w:val="a"/>
    <w:link w:val="20"/>
    <w:uiPriority w:val="9"/>
    <w:qFormat/>
    <w:rsid w:val="00A85D3D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0A32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7BD9"/>
    <w:pPr>
      <w:keepNext/>
      <w:widowControl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E72A93"/>
    <w:pPr>
      <w:ind w:firstLine="567"/>
      <w:jc w:val="both"/>
    </w:pPr>
    <w:rPr>
      <w:rFonts w:ascii="Times New Roman" w:hAnsi="Times New Roman"/>
      <w:sz w:val="32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03212C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03212C"/>
    <w:pPr>
      <w:widowControl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E213F2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E02364"/>
    <w:pPr>
      <w:widowControl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E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образованию</vt:lpstr>
    </vt:vector>
  </TitlesOfParts>
  <Company>Домашний офис</Company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образованию</dc:title>
  <dc:subject/>
  <dc:creator>Игорь</dc:creator>
  <cp:keywords/>
  <dc:description/>
  <cp:lastModifiedBy>Irina</cp:lastModifiedBy>
  <cp:revision>2</cp:revision>
  <cp:lastPrinted>2007-05-15T19:49:00Z</cp:lastPrinted>
  <dcterms:created xsi:type="dcterms:W3CDTF">2014-08-11T15:45:00Z</dcterms:created>
  <dcterms:modified xsi:type="dcterms:W3CDTF">2014-08-11T15:45:00Z</dcterms:modified>
</cp:coreProperties>
</file>