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18" w:rsidRPr="00EA576D" w:rsidRDefault="00B24C18" w:rsidP="00EA576D">
      <w:pPr>
        <w:pStyle w:val="a6"/>
        <w:widowControl w:val="0"/>
        <w:ind w:firstLine="709"/>
        <w:rPr>
          <w:b w:val="0"/>
          <w:bCs w:val="0"/>
          <w:sz w:val="28"/>
          <w:szCs w:val="28"/>
        </w:rPr>
      </w:pPr>
      <w:r w:rsidRPr="00EA576D">
        <w:rPr>
          <w:b w:val="0"/>
          <w:bCs w:val="0"/>
          <w:sz w:val="28"/>
          <w:szCs w:val="28"/>
        </w:rPr>
        <w:t>Министерство сельского хозяйства Российской Федерации</w:t>
      </w:r>
    </w:p>
    <w:p w:rsidR="0086003C" w:rsidRDefault="00B24C18" w:rsidP="00EA576D">
      <w:pPr>
        <w:pStyle w:val="a6"/>
        <w:widowControl w:val="0"/>
        <w:ind w:firstLine="709"/>
        <w:rPr>
          <w:b w:val="0"/>
          <w:bCs w:val="0"/>
          <w:sz w:val="28"/>
          <w:szCs w:val="28"/>
        </w:rPr>
      </w:pPr>
      <w:r w:rsidRPr="00EA576D">
        <w:rPr>
          <w:b w:val="0"/>
          <w:bCs w:val="0"/>
          <w:sz w:val="28"/>
          <w:szCs w:val="28"/>
        </w:rPr>
        <w:t>Ф</w:t>
      </w:r>
      <w:r w:rsidR="00333E7F" w:rsidRPr="00EA576D">
        <w:rPr>
          <w:b w:val="0"/>
          <w:bCs w:val="0"/>
          <w:sz w:val="28"/>
          <w:szCs w:val="28"/>
        </w:rPr>
        <w:t>едеральное государственное образовательное учреждение</w:t>
      </w:r>
    </w:p>
    <w:p w:rsidR="00333E7F" w:rsidRPr="00EA576D" w:rsidRDefault="00284E09" w:rsidP="00EA576D">
      <w:pPr>
        <w:pStyle w:val="a6"/>
        <w:widowControl w:val="0"/>
        <w:ind w:firstLine="709"/>
        <w:rPr>
          <w:b w:val="0"/>
          <w:bCs w:val="0"/>
          <w:sz w:val="28"/>
          <w:szCs w:val="28"/>
        </w:rPr>
      </w:pPr>
      <w:r w:rsidRPr="00EA576D">
        <w:rPr>
          <w:b w:val="0"/>
          <w:bCs w:val="0"/>
          <w:sz w:val="28"/>
          <w:szCs w:val="28"/>
        </w:rPr>
        <w:t>высшего профессионального образования</w:t>
      </w:r>
    </w:p>
    <w:p w:rsidR="00B24C18" w:rsidRPr="00EA576D" w:rsidRDefault="00284E09" w:rsidP="00EA576D">
      <w:pPr>
        <w:pStyle w:val="a6"/>
        <w:widowControl w:val="0"/>
        <w:ind w:firstLine="709"/>
        <w:rPr>
          <w:b w:val="0"/>
          <w:bCs w:val="0"/>
          <w:sz w:val="28"/>
          <w:szCs w:val="28"/>
        </w:rPr>
      </w:pPr>
      <w:r w:rsidRPr="00EA576D">
        <w:rPr>
          <w:b w:val="0"/>
          <w:bCs w:val="0"/>
          <w:sz w:val="28"/>
          <w:szCs w:val="28"/>
        </w:rPr>
        <w:t>«</w:t>
      </w:r>
      <w:r w:rsidR="00B24C18" w:rsidRPr="00EA576D">
        <w:rPr>
          <w:b w:val="0"/>
          <w:bCs w:val="0"/>
          <w:sz w:val="28"/>
          <w:szCs w:val="28"/>
        </w:rPr>
        <w:t xml:space="preserve">Ижевская </w:t>
      </w:r>
      <w:r w:rsidRPr="00EA576D">
        <w:rPr>
          <w:b w:val="0"/>
          <w:bCs w:val="0"/>
          <w:sz w:val="28"/>
          <w:szCs w:val="28"/>
        </w:rPr>
        <w:t>государственная сельскохозяйственная академия»</w:t>
      </w:r>
    </w:p>
    <w:p w:rsidR="00284E09" w:rsidRPr="00EA576D" w:rsidRDefault="00284E09" w:rsidP="00EA576D">
      <w:pPr>
        <w:pStyle w:val="a6"/>
        <w:widowControl w:val="0"/>
        <w:ind w:firstLine="709"/>
        <w:rPr>
          <w:b w:val="0"/>
          <w:bCs w:val="0"/>
          <w:sz w:val="28"/>
          <w:szCs w:val="28"/>
        </w:rPr>
      </w:pPr>
    </w:p>
    <w:p w:rsidR="00B24C18" w:rsidRPr="00EA576D" w:rsidRDefault="00284E09" w:rsidP="00EA576D">
      <w:pPr>
        <w:pStyle w:val="a6"/>
        <w:widowControl w:val="0"/>
        <w:ind w:firstLine="709"/>
        <w:rPr>
          <w:b w:val="0"/>
          <w:bCs w:val="0"/>
          <w:sz w:val="28"/>
          <w:szCs w:val="28"/>
        </w:rPr>
      </w:pPr>
      <w:r w:rsidRPr="00EA576D">
        <w:rPr>
          <w:b w:val="0"/>
          <w:bCs w:val="0"/>
          <w:sz w:val="28"/>
          <w:szCs w:val="28"/>
        </w:rPr>
        <w:t>Факультет заочного обучения</w:t>
      </w:r>
    </w:p>
    <w:p w:rsidR="00284E09" w:rsidRPr="00EA576D" w:rsidRDefault="00284E09" w:rsidP="00EA576D">
      <w:pPr>
        <w:pStyle w:val="a6"/>
        <w:widowControl w:val="0"/>
        <w:ind w:firstLine="709"/>
        <w:rPr>
          <w:b w:val="0"/>
          <w:bCs w:val="0"/>
          <w:sz w:val="28"/>
          <w:szCs w:val="28"/>
        </w:rPr>
      </w:pPr>
    </w:p>
    <w:p w:rsidR="00B24C18" w:rsidRPr="00EA576D" w:rsidRDefault="00B24C18" w:rsidP="00EA576D">
      <w:pPr>
        <w:pStyle w:val="a6"/>
        <w:widowControl w:val="0"/>
        <w:ind w:firstLine="709"/>
        <w:rPr>
          <w:b w:val="0"/>
          <w:bCs w:val="0"/>
          <w:sz w:val="28"/>
          <w:szCs w:val="28"/>
        </w:rPr>
      </w:pPr>
      <w:r w:rsidRPr="00EA576D">
        <w:rPr>
          <w:b w:val="0"/>
          <w:bCs w:val="0"/>
          <w:sz w:val="28"/>
          <w:szCs w:val="28"/>
        </w:rPr>
        <w:t>Кафедра</w:t>
      </w:r>
      <w:r w:rsidR="00EA576D">
        <w:rPr>
          <w:b w:val="0"/>
          <w:bCs w:val="0"/>
          <w:sz w:val="28"/>
          <w:szCs w:val="28"/>
        </w:rPr>
        <w:t xml:space="preserve"> </w:t>
      </w:r>
      <w:r w:rsidR="00333E7F" w:rsidRPr="00EA576D">
        <w:rPr>
          <w:b w:val="0"/>
          <w:bCs w:val="0"/>
          <w:sz w:val="28"/>
          <w:szCs w:val="28"/>
        </w:rPr>
        <w:t>ТОПП</w:t>
      </w:r>
      <w:r w:rsidRPr="00EA576D">
        <w:rPr>
          <w:b w:val="0"/>
          <w:bCs w:val="0"/>
          <w:sz w:val="28"/>
          <w:szCs w:val="28"/>
        </w:rPr>
        <w:t>П</w:t>
      </w:r>
    </w:p>
    <w:p w:rsidR="00B24C18" w:rsidRPr="00EA576D" w:rsidRDefault="00B24C18" w:rsidP="00EA576D">
      <w:pPr>
        <w:pStyle w:val="a6"/>
        <w:widowControl w:val="0"/>
        <w:ind w:firstLine="709"/>
        <w:rPr>
          <w:b w:val="0"/>
          <w:bCs w:val="0"/>
          <w:sz w:val="28"/>
          <w:szCs w:val="28"/>
        </w:rPr>
      </w:pPr>
    </w:p>
    <w:p w:rsidR="00B24C18" w:rsidRPr="00EA576D" w:rsidRDefault="00B24C18" w:rsidP="00EA576D">
      <w:pPr>
        <w:pStyle w:val="a6"/>
        <w:widowControl w:val="0"/>
        <w:ind w:firstLine="709"/>
        <w:rPr>
          <w:b w:val="0"/>
          <w:bCs w:val="0"/>
          <w:sz w:val="28"/>
          <w:szCs w:val="40"/>
        </w:rPr>
      </w:pPr>
      <w:r w:rsidRPr="00EA576D">
        <w:rPr>
          <w:b w:val="0"/>
          <w:bCs w:val="0"/>
          <w:sz w:val="28"/>
          <w:szCs w:val="40"/>
        </w:rPr>
        <w:t>КУРСОВОЙ ПРОЕКТ</w:t>
      </w:r>
    </w:p>
    <w:p w:rsidR="00AF7742" w:rsidRPr="00EA576D" w:rsidRDefault="00AF7742" w:rsidP="00EA576D">
      <w:pPr>
        <w:pStyle w:val="a6"/>
        <w:widowControl w:val="0"/>
        <w:ind w:firstLine="709"/>
        <w:rPr>
          <w:b w:val="0"/>
          <w:bCs w:val="0"/>
          <w:sz w:val="28"/>
        </w:rPr>
      </w:pPr>
      <w:r w:rsidRPr="00EA576D">
        <w:rPr>
          <w:b w:val="0"/>
          <w:bCs w:val="0"/>
          <w:sz w:val="28"/>
        </w:rPr>
        <w:t>Проектирование конструкции рольганга при производстве вареных колбас</w:t>
      </w:r>
    </w:p>
    <w:p w:rsidR="00AF7742" w:rsidRPr="00EA576D" w:rsidRDefault="00AF7742" w:rsidP="00EA576D">
      <w:pPr>
        <w:pStyle w:val="a6"/>
        <w:widowControl w:val="0"/>
        <w:ind w:firstLine="709"/>
        <w:rPr>
          <w:b w:val="0"/>
          <w:bCs w:val="0"/>
          <w:sz w:val="28"/>
        </w:rPr>
      </w:pPr>
    </w:p>
    <w:p w:rsidR="00AF7742" w:rsidRPr="00EA576D" w:rsidRDefault="00AF7742" w:rsidP="00EA576D">
      <w:pPr>
        <w:pStyle w:val="a6"/>
        <w:widowControl w:val="0"/>
        <w:ind w:firstLine="709"/>
        <w:rPr>
          <w:b w:val="0"/>
          <w:bCs w:val="0"/>
          <w:sz w:val="28"/>
          <w:szCs w:val="28"/>
        </w:rPr>
      </w:pPr>
      <w:r w:rsidRPr="00EA576D">
        <w:rPr>
          <w:b w:val="0"/>
          <w:bCs w:val="0"/>
          <w:sz w:val="28"/>
          <w:szCs w:val="28"/>
        </w:rPr>
        <w:t>Пояснительная записка</w:t>
      </w:r>
    </w:p>
    <w:p w:rsidR="00AF7742" w:rsidRPr="00EA576D" w:rsidRDefault="00AF7742" w:rsidP="00EA576D">
      <w:pPr>
        <w:pStyle w:val="a6"/>
        <w:widowControl w:val="0"/>
        <w:ind w:firstLine="709"/>
        <w:rPr>
          <w:b w:val="0"/>
          <w:bCs w:val="0"/>
          <w:sz w:val="28"/>
          <w:szCs w:val="28"/>
        </w:rPr>
      </w:pPr>
      <w:r w:rsidRPr="00EA576D">
        <w:rPr>
          <w:b w:val="0"/>
          <w:bCs w:val="0"/>
          <w:sz w:val="28"/>
          <w:szCs w:val="28"/>
        </w:rPr>
        <w:t>КП</w:t>
      </w:r>
      <w:r w:rsidR="00284E09" w:rsidRPr="00EA576D">
        <w:rPr>
          <w:b w:val="0"/>
          <w:bCs w:val="0"/>
          <w:sz w:val="28"/>
          <w:szCs w:val="28"/>
        </w:rPr>
        <w:t xml:space="preserve"> 02024 </w:t>
      </w:r>
      <w:r w:rsidRPr="00EA576D">
        <w:rPr>
          <w:b w:val="0"/>
          <w:bCs w:val="0"/>
          <w:sz w:val="28"/>
          <w:szCs w:val="28"/>
        </w:rPr>
        <w:t>ПЗ</w:t>
      </w:r>
    </w:p>
    <w:p w:rsidR="00AF7742" w:rsidRPr="00EA576D" w:rsidRDefault="00AF7742" w:rsidP="00EA576D">
      <w:pPr>
        <w:pStyle w:val="a6"/>
        <w:widowControl w:val="0"/>
        <w:ind w:firstLine="709"/>
        <w:rPr>
          <w:b w:val="0"/>
          <w:bCs w:val="0"/>
          <w:sz w:val="28"/>
          <w:szCs w:val="28"/>
        </w:rPr>
      </w:pPr>
    </w:p>
    <w:p w:rsidR="00AF7742" w:rsidRPr="00EA576D" w:rsidRDefault="00AF7742" w:rsidP="00EA576D">
      <w:pPr>
        <w:pStyle w:val="a6"/>
        <w:widowControl w:val="0"/>
        <w:ind w:firstLine="709"/>
        <w:jc w:val="both"/>
        <w:rPr>
          <w:b w:val="0"/>
          <w:bCs w:val="0"/>
          <w:sz w:val="28"/>
          <w:szCs w:val="28"/>
        </w:rPr>
      </w:pPr>
    </w:p>
    <w:p w:rsidR="00AF7742" w:rsidRPr="00EA576D" w:rsidRDefault="00AF7742" w:rsidP="00EA576D">
      <w:pPr>
        <w:pStyle w:val="a6"/>
        <w:widowControl w:val="0"/>
        <w:ind w:firstLine="709"/>
        <w:jc w:val="both"/>
        <w:rPr>
          <w:b w:val="0"/>
          <w:bCs w:val="0"/>
          <w:sz w:val="28"/>
          <w:szCs w:val="28"/>
        </w:rPr>
      </w:pPr>
    </w:p>
    <w:p w:rsidR="00AF7742" w:rsidRPr="00EA576D" w:rsidRDefault="00AF7742" w:rsidP="00855F4C">
      <w:pPr>
        <w:pStyle w:val="a6"/>
        <w:widowControl w:val="0"/>
        <w:ind w:firstLine="0"/>
        <w:jc w:val="left"/>
        <w:rPr>
          <w:b w:val="0"/>
          <w:bCs w:val="0"/>
          <w:sz w:val="28"/>
          <w:szCs w:val="28"/>
        </w:rPr>
      </w:pPr>
      <w:r w:rsidRPr="00EA576D">
        <w:rPr>
          <w:b w:val="0"/>
          <w:bCs w:val="0"/>
          <w:sz w:val="28"/>
          <w:szCs w:val="28"/>
        </w:rPr>
        <w:t>Выполнил:</w:t>
      </w:r>
      <w:r w:rsidR="00EA576D">
        <w:rPr>
          <w:b w:val="0"/>
          <w:bCs w:val="0"/>
          <w:sz w:val="28"/>
          <w:szCs w:val="28"/>
        </w:rPr>
        <w:t xml:space="preserve"> </w:t>
      </w:r>
      <w:r w:rsidRPr="00EA576D">
        <w:rPr>
          <w:b w:val="0"/>
          <w:bCs w:val="0"/>
          <w:sz w:val="28"/>
          <w:szCs w:val="28"/>
        </w:rPr>
        <w:t>студент</w:t>
      </w:r>
      <w:r w:rsidR="00284E09" w:rsidRPr="00EA576D">
        <w:rPr>
          <w:b w:val="0"/>
          <w:bCs w:val="0"/>
          <w:sz w:val="28"/>
          <w:szCs w:val="28"/>
        </w:rPr>
        <w:t>ка</w:t>
      </w:r>
      <w:r w:rsidRPr="00EA576D">
        <w:rPr>
          <w:b w:val="0"/>
          <w:bCs w:val="0"/>
          <w:sz w:val="28"/>
          <w:szCs w:val="28"/>
        </w:rPr>
        <w:t xml:space="preserve"> 6 </w:t>
      </w:r>
      <w:r w:rsidR="00284E09" w:rsidRPr="00EA576D">
        <w:rPr>
          <w:b w:val="0"/>
          <w:bCs w:val="0"/>
          <w:sz w:val="28"/>
          <w:szCs w:val="28"/>
        </w:rPr>
        <w:t>курса</w:t>
      </w:r>
    </w:p>
    <w:p w:rsidR="00AF7742" w:rsidRPr="00EA576D" w:rsidRDefault="00284E09" w:rsidP="00855F4C">
      <w:pPr>
        <w:pStyle w:val="a6"/>
        <w:widowControl w:val="0"/>
        <w:tabs>
          <w:tab w:val="right" w:pos="9355"/>
        </w:tabs>
        <w:ind w:firstLine="0"/>
        <w:jc w:val="left"/>
        <w:rPr>
          <w:b w:val="0"/>
          <w:bCs w:val="0"/>
          <w:sz w:val="28"/>
          <w:szCs w:val="28"/>
        </w:rPr>
      </w:pPr>
      <w:r w:rsidRPr="00EA576D">
        <w:rPr>
          <w:b w:val="0"/>
          <w:bCs w:val="0"/>
          <w:sz w:val="28"/>
          <w:szCs w:val="28"/>
        </w:rPr>
        <w:t>спец. МПСХП</w:t>
      </w:r>
    </w:p>
    <w:p w:rsidR="00284E09" w:rsidRPr="00EA576D" w:rsidRDefault="00284E09" w:rsidP="00855F4C">
      <w:pPr>
        <w:pStyle w:val="a6"/>
        <w:widowControl w:val="0"/>
        <w:tabs>
          <w:tab w:val="right" w:pos="9355"/>
        </w:tabs>
        <w:ind w:firstLine="0"/>
        <w:jc w:val="left"/>
        <w:rPr>
          <w:b w:val="0"/>
          <w:bCs w:val="0"/>
          <w:sz w:val="28"/>
          <w:szCs w:val="28"/>
        </w:rPr>
      </w:pPr>
      <w:r w:rsidRPr="00EA576D">
        <w:rPr>
          <w:b w:val="0"/>
          <w:bCs w:val="0"/>
          <w:sz w:val="28"/>
          <w:szCs w:val="28"/>
        </w:rPr>
        <w:t xml:space="preserve">А.А. Сергеева </w:t>
      </w:r>
    </w:p>
    <w:p w:rsidR="00AF7742" w:rsidRPr="00EA576D" w:rsidRDefault="00AF7742" w:rsidP="00855F4C">
      <w:pPr>
        <w:pStyle w:val="a6"/>
        <w:widowControl w:val="0"/>
        <w:ind w:firstLine="0"/>
        <w:jc w:val="left"/>
        <w:rPr>
          <w:b w:val="0"/>
          <w:bCs w:val="0"/>
          <w:sz w:val="28"/>
          <w:szCs w:val="28"/>
        </w:rPr>
      </w:pPr>
      <w:r w:rsidRPr="00EA576D">
        <w:rPr>
          <w:b w:val="0"/>
          <w:bCs w:val="0"/>
          <w:sz w:val="28"/>
          <w:szCs w:val="28"/>
        </w:rPr>
        <w:t>Руководил:</w:t>
      </w:r>
      <w:r w:rsidR="00EA576D">
        <w:rPr>
          <w:b w:val="0"/>
          <w:bCs w:val="0"/>
          <w:sz w:val="28"/>
          <w:szCs w:val="28"/>
        </w:rPr>
        <w:t xml:space="preserve"> </w:t>
      </w:r>
      <w:r w:rsidRPr="00EA576D">
        <w:rPr>
          <w:b w:val="0"/>
          <w:bCs w:val="0"/>
          <w:sz w:val="28"/>
          <w:szCs w:val="28"/>
        </w:rPr>
        <w:t>С.П.</w:t>
      </w:r>
      <w:r w:rsidR="00284E09" w:rsidRPr="00EA576D">
        <w:rPr>
          <w:b w:val="0"/>
          <w:bCs w:val="0"/>
          <w:sz w:val="28"/>
          <w:szCs w:val="28"/>
        </w:rPr>
        <w:t xml:space="preserve"> </w:t>
      </w:r>
      <w:r w:rsidRPr="00EA576D">
        <w:rPr>
          <w:b w:val="0"/>
          <w:bCs w:val="0"/>
          <w:sz w:val="28"/>
          <w:szCs w:val="28"/>
        </w:rPr>
        <w:t>Игнатьев</w:t>
      </w:r>
      <w:r w:rsidR="00EA576D">
        <w:rPr>
          <w:b w:val="0"/>
          <w:bCs w:val="0"/>
          <w:sz w:val="28"/>
          <w:szCs w:val="28"/>
        </w:rPr>
        <w:t xml:space="preserve"> </w:t>
      </w:r>
    </w:p>
    <w:p w:rsidR="00AF7742" w:rsidRPr="00EA576D" w:rsidRDefault="00AF7742" w:rsidP="00EA576D">
      <w:pPr>
        <w:pStyle w:val="a6"/>
        <w:widowControl w:val="0"/>
        <w:ind w:firstLine="709"/>
        <w:jc w:val="both"/>
        <w:rPr>
          <w:b w:val="0"/>
          <w:bCs w:val="0"/>
          <w:sz w:val="28"/>
          <w:szCs w:val="28"/>
        </w:rPr>
      </w:pPr>
    </w:p>
    <w:p w:rsidR="00AF7742" w:rsidRPr="00EA576D" w:rsidRDefault="00AF7742" w:rsidP="00EA576D">
      <w:pPr>
        <w:pStyle w:val="a6"/>
        <w:widowControl w:val="0"/>
        <w:ind w:firstLine="709"/>
        <w:jc w:val="both"/>
        <w:rPr>
          <w:b w:val="0"/>
          <w:bCs w:val="0"/>
          <w:sz w:val="28"/>
          <w:szCs w:val="28"/>
        </w:rPr>
      </w:pPr>
    </w:p>
    <w:p w:rsidR="00B24C18" w:rsidRDefault="00B24C18" w:rsidP="00EA576D">
      <w:pPr>
        <w:pStyle w:val="a6"/>
        <w:widowControl w:val="0"/>
        <w:ind w:firstLine="709"/>
        <w:jc w:val="both"/>
        <w:rPr>
          <w:b w:val="0"/>
          <w:bCs w:val="0"/>
          <w:sz w:val="28"/>
          <w:szCs w:val="28"/>
        </w:rPr>
      </w:pPr>
    </w:p>
    <w:p w:rsidR="00855F4C" w:rsidRDefault="00855F4C" w:rsidP="00EA576D">
      <w:pPr>
        <w:pStyle w:val="a6"/>
        <w:widowControl w:val="0"/>
        <w:ind w:firstLine="709"/>
        <w:jc w:val="both"/>
        <w:rPr>
          <w:b w:val="0"/>
          <w:bCs w:val="0"/>
          <w:sz w:val="28"/>
          <w:szCs w:val="28"/>
        </w:rPr>
      </w:pPr>
    </w:p>
    <w:p w:rsidR="00855F4C" w:rsidRPr="00EA576D" w:rsidRDefault="00855F4C" w:rsidP="00EA576D">
      <w:pPr>
        <w:pStyle w:val="a6"/>
        <w:widowControl w:val="0"/>
        <w:ind w:firstLine="709"/>
        <w:jc w:val="both"/>
        <w:rPr>
          <w:b w:val="0"/>
          <w:bCs w:val="0"/>
          <w:sz w:val="28"/>
          <w:szCs w:val="28"/>
        </w:rPr>
      </w:pPr>
    </w:p>
    <w:p w:rsidR="00284E09" w:rsidRDefault="00284E09" w:rsidP="00EA576D">
      <w:pPr>
        <w:pStyle w:val="a6"/>
        <w:widowControl w:val="0"/>
        <w:ind w:firstLine="709"/>
        <w:jc w:val="both"/>
        <w:rPr>
          <w:b w:val="0"/>
          <w:bCs w:val="0"/>
          <w:sz w:val="28"/>
          <w:szCs w:val="40"/>
          <w:lang w:val="en-US"/>
        </w:rPr>
      </w:pPr>
    </w:p>
    <w:p w:rsidR="00D1691E" w:rsidRPr="00D1691E" w:rsidRDefault="00D1691E" w:rsidP="00EA576D">
      <w:pPr>
        <w:pStyle w:val="a6"/>
        <w:widowControl w:val="0"/>
        <w:ind w:firstLine="709"/>
        <w:jc w:val="both"/>
        <w:rPr>
          <w:b w:val="0"/>
          <w:bCs w:val="0"/>
          <w:sz w:val="28"/>
          <w:szCs w:val="40"/>
          <w:lang w:val="en-US"/>
        </w:rPr>
      </w:pPr>
    </w:p>
    <w:p w:rsidR="00B24C18" w:rsidRPr="00EA576D" w:rsidRDefault="00B65A67" w:rsidP="00D1691E">
      <w:pPr>
        <w:pStyle w:val="a6"/>
        <w:widowControl w:val="0"/>
        <w:ind w:firstLine="709"/>
        <w:rPr>
          <w:b w:val="0"/>
          <w:bCs w:val="0"/>
          <w:sz w:val="28"/>
          <w:szCs w:val="28"/>
        </w:rPr>
      </w:pPr>
      <w:r w:rsidRPr="00EA576D">
        <w:rPr>
          <w:b w:val="0"/>
          <w:bCs w:val="0"/>
          <w:sz w:val="28"/>
          <w:szCs w:val="28"/>
        </w:rPr>
        <w:t>Ижевск 2007</w:t>
      </w:r>
    </w:p>
    <w:p w:rsidR="00C01319" w:rsidRPr="00EA576D" w:rsidRDefault="00EA576D" w:rsidP="00EA576D">
      <w:pPr>
        <w:pStyle w:val="a6"/>
        <w:widowControl w:val="0"/>
        <w:ind w:firstLine="709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</w:rPr>
        <w:br w:type="page"/>
      </w:r>
      <w:r w:rsidR="00C01319" w:rsidRPr="00EA576D">
        <w:rPr>
          <w:bCs w:val="0"/>
          <w:sz w:val="28"/>
        </w:rPr>
        <w:t>РЕФЕРАТ</w:t>
      </w:r>
    </w:p>
    <w:p w:rsidR="00C01319" w:rsidRPr="00EA576D" w:rsidRDefault="00C01319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1319" w:rsidRPr="00EA576D" w:rsidRDefault="00B6444B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Курсовая работа содержит 19 </w:t>
      </w:r>
      <w:r w:rsidR="00ED63CF" w:rsidRPr="00EA576D">
        <w:rPr>
          <w:sz w:val="28"/>
          <w:szCs w:val="28"/>
        </w:rPr>
        <w:t>страниц</w:t>
      </w:r>
      <w:r w:rsidR="00EA576D">
        <w:rPr>
          <w:sz w:val="28"/>
          <w:szCs w:val="28"/>
        </w:rPr>
        <w:t xml:space="preserve"> </w:t>
      </w:r>
      <w:r w:rsidR="00ED63CF" w:rsidRPr="00EA576D">
        <w:rPr>
          <w:sz w:val="28"/>
          <w:szCs w:val="28"/>
        </w:rPr>
        <w:t>печатного текста,</w:t>
      </w:r>
      <w:r w:rsidR="00C01319" w:rsidRPr="00EA576D">
        <w:rPr>
          <w:sz w:val="28"/>
          <w:szCs w:val="28"/>
        </w:rPr>
        <w:t xml:space="preserve"> рисунков 3, исто</w:t>
      </w:r>
      <w:r w:rsidR="00BB0045" w:rsidRPr="00EA576D">
        <w:rPr>
          <w:sz w:val="28"/>
          <w:szCs w:val="28"/>
        </w:rPr>
        <w:t xml:space="preserve">чников 6 </w:t>
      </w:r>
      <w:r w:rsidR="00ED63CF" w:rsidRPr="00EA576D">
        <w:rPr>
          <w:sz w:val="28"/>
          <w:szCs w:val="28"/>
        </w:rPr>
        <w:t>, графических листов 3.</w:t>
      </w:r>
    </w:p>
    <w:p w:rsidR="001A7451" w:rsidRPr="00EA576D" w:rsidRDefault="001A7451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Конструкция, расчет, ролики, стойки, рольганг, цепь, подшипник, конвейер, привод.</w:t>
      </w:r>
    </w:p>
    <w:p w:rsidR="00C01319" w:rsidRPr="00EA576D" w:rsidRDefault="00C01319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Темой</w:t>
      </w:r>
      <w:r w:rsidR="00B167AD" w:rsidRPr="00EA576D">
        <w:rPr>
          <w:sz w:val="28"/>
          <w:szCs w:val="28"/>
        </w:rPr>
        <w:t xml:space="preserve"> курсового проекта </w:t>
      </w:r>
      <w:r w:rsidRPr="00EA576D">
        <w:rPr>
          <w:sz w:val="28"/>
          <w:szCs w:val="28"/>
        </w:rPr>
        <w:t xml:space="preserve">является </w:t>
      </w:r>
      <w:r w:rsidR="004F5A4B" w:rsidRPr="00EA576D">
        <w:rPr>
          <w:sz w:val="28"/>
          <w:szCs w:val="28"/>
        </w:rPr>
        <w:t>«</w:t>
      </w:r>
      <w:r w:rsidRPr="00EA576D">
        <w:rPr>
          <w:sz w:val="28"/>
          <w:szCs w:val="28"/>
        </w:rPr>
        <w:t>П</w:t>
      </w:r>
      <w:r w:rsidR="00B167AD" w:rsidRPr="00EA576D">
        <w:rPr>
          <w:sz w:val="28"/>
          <w:szCs w:val="28"/>
        </w:rPr>
        <w:t>роектирование</w:t>
      </w:r>
      <w:r w:rsidR="00EA576D">
        <w:rPr>
          <w:sz w:val="28"/>
          <w:szCs w:val="28"/>
        </w:rPr>
        <w:t xml:space="preserve"> </w:t>
      </w:r>
      <w:r w:rsidR="00B167AD" w:rsidRPr="00EA576D">
        <w:rPr>
          <w:sz w:val="28"/>
          <w:szCs w:val="28"/>
        </w:rPr>
        <w:t>конструкции рольганга при производстве вареных колбас</w:t>
      </w:r>
      <w:r w:rsidR="004F5A4B" w:rsidRPr="00EA576D">
        <w:rPr>
          <w:sz w:val="28"/>
          <w:szCs w:val="28"/>
        </w:rPr>
        <w:t>»</w:t>
      </w:r>
      <w:r w:rsidR="00B167AD" w:rsidRPr="00EA576D">
        <w:rPr>
          <w:sz w:val="28"/>
          <w:szCs w:val="28"/>
        </w:rPr>
        <w:t>.</w:t>
      </w:r>
    </w:p>
    <w:p w:rsidR="00C01319" w:rsidRPr="00EA576D" w:rsidRDefault="00C01319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Основной частью проекта является конструкторская разработка рольганга. Цель разработки; помочь предприятию снизить применение ручного труда при погрузке готовой продукции.</w:t>
      </w:r>
    </w:p>
    <w:p w:rsidR="00C01319" w:rsidRPr="00EA576D" w:rsidRDefault="00C01319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Документация включает пояснительную записку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сборочные чертежи,</w:t>
      </w:r>
      <w:r w:rsidR="00B167AD" w:rsidRPr="00EA576D">
        <w:rPr>
          <w:sz w:val="28"/>
          <w:szCs w:val="28"/>
        </w:rPr>
        <w:t xml:space="preserve"> и деталировку.</w:t>
      </w:r>
    </w:p>
    <w:p w:rsidR="00C01319" w:rsidRPr="00EA576D" w:rsidRDefault="00C01319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59ED" w:rsidRPr="00EA576D" w:rsidRDefault="0070720C" w:rsidP="00EA576D">
      <w:pPr>
        <w:pStyle w:val="4"/>
        <w:keepNext w:val="0"/>
        <w:widowControl w:val="0"/>
        <w:ind w:firstLine="709"/>
        <w:jc w:val="both"/>
        <w:rPr>
          <w:bCs w:val="0"/>
          <w:szCs w:val="32"/>
        </w:rPr>
      </w:pPr>
      <w:r w:rsidRPr="00EA576D">
        <w:rPr>
          <w:b w:val="0"/>
          <w:bCs w:val="0"/>
          <w:szCs w:val="32"/>
        </w:rPr>
        <w:br w:type="page"/>
      </w:r>
      <w:r w:rsidR="004959ED" w:rsidRPr="00EA576D">
        <w:rPr>
          <w:bCs w:val="0"/>
          <w:szCs w:val="32"/>
        </w:rPr>
        <w:t>СОДЕРЖАНИЕ</w:t>
      </w:r>
    </w:p>
    <w:p w:rsidR="00741B08" w:rsidRPr="00EA576D" w:rsidRDefault="00741B08" w:rsidP="00EA576D">
      <w:pPr>
        <w:widowControl w:val="0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EA576D" w:rsidRPr="00EA576D" w:rsidRDefault="004959ED" w:rsidP="00EA576D">
      <w:pPr>
        <w:widowControl w:val="0"/>
        <w:spacing w:line="360" w:lineRule="auto"/>
        <w:rPr>
          <w:bCs/>
          <w:color w:val="000000"/>
          <w:sz w:val="28"/>
          <w:szCs w:val="32"/>
        </w:rPr>
      </w:pPr>
      <w:r w:rsidRPr="00EA576D">
        <w:rPr>
          <w:bCs/>
          <w:color w:val="000000"/>
          <w:sz w:val="28"/>
          <w:szCs w:val="32"/>
        </w:rPr>
        <w:t>В</w:t>
      </w:r>
      <w:r w:rsidR="00EA576D" w:rsidRPr="00EA576D">
        <w:rPr>
          <w:bCs/>
          <w:color w:val="000000"/>
          <w:sz w:val="28"/>
          <w:szCs w:val="32"/>
        </w:rPr>
        <w:t>ведение</w:t>
      </w:r>
    </w:p>
    <w:p w:rsidR="004C54F7" w:rsidRPr="00EA576D" w:rsidRDefault="00741B08" w:rsidP="00EA576D">
      <w:pPr>
        <w:pStyle w:val="4"/>
        <w:keepNext w:val="0"/>
        <w:widowControl w:val="0"/>
        <w:tabs>
          <w:tab w:val="left" w:pos="1839"/>
        </w:tabs>
        <w:ind w:firstLine="0"/>
        <w:jc w:val="left"/>
        <w:rPr>
          <w:b w:val="0"/>
          <w:bCs w:val="0"/>
          <w:color w:val="000000"/>
        </w:rPr>
      </w:pPr>
      <w:r w:rsidRPr="00EA576D">
        <w:rPr>
          <w:b w:val="0"/>
          <w:bCs w:val="0"/>
          <w:color w:val="000000"/>
        </w:rPr>
        <w:t>1.</w:t>
      </w:r>
      <w:r w:rsidR="00152CE0" w:rsidRPr="00EA576D">
        <w:rPr>
          <w:b w:val="0"/>
          <w:bCs w:val="0"/>
          <w:color w:val="000000"/>
        </w:rPr>
        <w:t xml:space="preserve"> </w:t>
      </w:r>
      <w:r w:rsidR="00EA576D" w:rsidRPr="00EA576D">
        <w:rPr>
          <w:b w:val="0"/>
          <w:bCs w:val="0"/>
          <w:color w:val="000000"/>
        </w:rPr>
        <w:t>Обоснование конструкции</w:t>
      </w:r>
      <w:r w:rsidR="00CA1B51" w:rsidRPr="00EA576D">
        <w:rPr>
          <w:b w:val="0"/>
          <w:bCs w:val="0"/>
          <w:color w:val="000000"/>
        </w:rPr>
        <w:t xml:space="preserve"> </w:t>
      </w:r>
    </w:p>
    <w:p w:rsidR="00741B08" w:rsidRPr="00EA576D" w:rsidRDefault="004C54F7" w:rsidP="00EA576D">
      <w:pPr>
        <w:pStyle w:val="4"/>
        <w:keepNext w:val="0"/>
        <w:widowControl w:val="0"/>
        <w:tabs>
          <w:tab w:val="left" w:pos="1839"/>
        </w:tabs>
        <w:ind w:firstLine="0"/>
        <w:jc w:val="left"/>
        <w:rPr>
          <w:b w:val="0"/>
          <w:bCs w:val="0"/>
          <w:color w:val="000000"/>
        </w:rPr>
      </w:pPr>
      <w:r w:rsidRPr="00EA576D">
        <w:rPr>
          <w:b w:val="0"/>
          <w:bCs w:val="0"/>
          <w:color w:val="000000"/>
        </w:rPr>
        <w:t>2.</w:t>
      </w:r>
      <w:r w:rsidR="00152CE0" w:rsidRPr="00EA576D">
        <w:rPr>
          <w:b w:val="0"/>
          <w:bCs w:val="0"/>
          <w:color w:val="000000"/>
        </w:rPr>
        <w:t xml:space="preserve"> </w:t>
      </w:r>
      <w:r w:rsidR="00EA576D" w:rsidRPr="00EA576D">
        <w:rPr>
          <w:b w:val="0"/>
          <w:bCs w:val="0"/>
          <w:color w:val="000000"/>
        </w:rPr>
        <w:t xml:space="preserve">Расчет роликового конвейера </w:t>
      </w:r>
    </w:p>
    <w:p w:rsidR="000F4006" w:rsidRPr="00EA576D" w:rsidRDefault="00741B08" w:rsidP="00EA576D">
      <w:pPr>
        <w:pStyle w:val="4"/>
        <w:keepNext w:val="0"/>
        <w:widowControl w:val="0"/>
        <w:tabs>
          <w:tab w:val="left" w:pos="1839"/>
        </w:tabs>
        <w:ind w:firstLine="0"/>
        <w:jc w:val="left"/>
        <w:rPr>
          <w:b w:val="0"/>
          <w:bCs w:val="0"/>
          <w:color w:val="000000"/>
        </w:rPr>
      </w:pPr>
      <w:r w:rsidRPr="00EA576D">
        <w:rPr>
          <w:b w:val="0"/>
          <w:bCs w:val="0"/>
          <w:color w:val="000000"/>
        </w:rPr>
        <w:t>3.</w:t>
      </w:r>
      <w:r w:rsidR="00152CE0" w:rsidRPr="00EA576D">
        <w:rPr>
          <w:b w:val="0"/>
          <w:bCs w:val="0"/>
          <w:color w:val="000000"/>
        </w:rPr>
        <w:t xml:space="preserve"> </w:t>
      </w:r>
      <w:r w:rsidR="00EA576D" w:rsidRPr="00EA576D">
        <w:rPr>
          <w:b w:val="0"/>
          <w:bCs w:val="0"/>
          <w:color w:val="000000"/>
        </w:rPr>
        <w:t>Расчет цепной передачи</w:t>
      </w:r>
      <w:r w:rsidR="004C54F7" w:rsidRPr="00EA576D">
        <w:rPr>
          <w:b w:val="0"/>
          <w:bCs w:val="0"/>
          <w:color w:val="000000"/>
        </w:rPr>
        <w:t xml:space="preserve"> </w:t>
      </w:r>
    </w:p>
    <w:p w:rsidR="004959ED" w:rsidRPr="00EA576D" w:rsidRDefault="00741B08" w:rsidP="00EA576D">
      <w:pPr>
        <w:pStyle w:val="4"/>
        <w:keepNext w:val="0"/>
        <w:widowControl w:val="0"/>
        <w:tabs>
          <w:tab w:val="left" w:pos="1839"/>
        </w:tabs>
        <w:ind w:firstLine="0"/>
        <w:jc w:val="left"/>
        <w:rPr>
          <w:b w:val="0"/>
          <w:bCs w:val="0"/>
          <w:color w:val="000000"/>
        </w:rPr>
      </w:pPr>
      <w:r w:rsidRPr="00EA576D">
        <w:rPr>
          <w:b w:val="0"/>
          <w:bCs w:val="0"/>
          <w:color w:val="000000"/>
        </w:rPr>
        <w:t>4.</w:t>
      </w:r>
      <w:r w:rsidR="00152CE0" w:rsidRPr="00EA576D">
        <w:rPr>
          <w:b w:val="0"/>
          <w:bCs w:val="0"/>
          <w:color w:val="000000"/>
        </w:rPr>
        <w:t xml:space="preserve"> </w:t>
      </w:r>
      <w:r w:rsidR="00EA576D" w:rsidRPr="00EA576D">
        <w:rPr>
          <w:b w:val="0"/>
          <w:bCs w:val="0"/>
          <w:color w:val="000000"/>
        </w:rPr>
        <w:t>Расчет подшипников</w:t>
      </w:r>
      <w:r w:rsidR="004C54F7" w:rsidRPr="00EA576D">
        <w:rPr>
          <w:b w:val="0"/>
          <w:bCs w:val="0"/>
          <w:color w:val="000000"/>
        </w:rPr>
        <w:t xml:space="preserve"> </w:t>
      </w:r>
    </w:p>
    <w:p w:rsidR="00EA576D" w:rsidRPr="00EA576D" w:rsidRDefault="00EA576D" w:rsidP="00EA576D">
      <w:pPr>
        <w:pStyle w:val="4"/>
        <w:keepNext w:val="0"/>
        <w:widowControl w:val="0"/>
        <w:ind w:firstLine="0"/>
        <w:jc w:val="left"/>
        <w:rPr>
          <w:b w:val="0"/>
          <w:bCs w:val="0"/>
          <w:color w:val="000000"/>
          <w:szCs w:val="32"/>
        </w:rPr>
      </w:pPr>
      <w:r w:rsidRPr="00EA576D">
        <w:rPr>
          <w:b w:val="0"/>
          <w:bCs w:val="0"/>
          <w:color w:val="000000"/>
          <w:szCs w:val="32"/>
        </w:rPr>
        <w:t>Заключ</w:t>
      </w:r>
      <w:r w:rsidR="00855F4C">
        <w:rPr>
          <w:b w:val="0"/>
          <w:bCs w:val="0"/>
          <w:color w:val="000000"/>
          <w:szCs w:val="32"/>
        </w:rPr>
        <w:t>е</w:t>
      </w:r>
      <w:r w:rsidRPr="00EA576D">
        <w:rPr>
          <w:b w:val="0"/>
          <w:bCs w:val="0"/>
          <w:color w:val="000000"/>
          <w:szCs w:val="32"/>
        </w:rPr>
        <w:t>ние</w:t>
      </w:r>
    </w:p>
    <w:p w:rsidR="00EA576D" w:rsidRPr="00EA576D" w:rsidRDefault="00EA576D" w:rsidP="00EA576D">
      <w:pPr>
        <w:pStyle w:val="4"/>
        <w:keepNext w:val="0"/>
        <w:widowControl w:val="0"/>
        <w:ind w:firstLine="0"/>
        <w:jc w:val="left"/>
        <w:rPr>
          <w:b w:val="0"/>
          <w:bCs w:val="0"/>
          <w:color w:val="000000"/>
          <w:szCs w:val="32"/>
          <w:lang w:val="en-US"/>
        </w:rPr>
      </w:pPr>
      <w:r w:rsidRPr="00EA576D">
        <w:rPr>
          <w:b w:val="0"/>
          <w:bCs w:val="0"/>
          <w:color w:val="000000"/>
          <w:szCs w:val="32"/>
        </w:rPr>
        <w:t>Литература</w:t>
      </w:r>
    </w:p>
    <w:p w:rsidR="00B167AD" w:rsidRPr="00EA576D" w:rsidRDefault="00B167AD" w:rsidP="00EA576D">
      <w:pPr>
        <w:widowControl w:val="0"/>
        <w:spacing w:line="360" w:lineRule="auto"/>
        <w:ind w:firstLine="709"/>
        <w:jc w:val="both"/>
        <w:rPr>
          <w:b/>
          <w:sz w:val="28"/>
          <w:szCs w:val="52"/>
        </w:rPr>
      </w:pPr>
    </w:p>
    <w:p w:rsidR="003B46EE" w:rsidRPr="00EA576D" w:rsidRDefault="00C01319" w:rsidP="00EA576D">
      <w:pPr>
        <w:pStyle w:val="4"/>
        <w:keepNext w:val="0"/>
        <w:widowControl w:val="0"/>
        <w:ind w:firstLine="709"/>
        <w:jc w:val="both"/>
      </w:pPr>
      <w:r w:rsidRPr="00EA576D">
        <w:br w:type="page"/>
      </w:r>
      <w:r w:rsidR="003B46EE" w:rsidRPr="00EA576D">
        <w:rPr>
          <w:bCs w:val="0"/>
          <w:szCs w:val="32"/>
        </w:rPr>
        <w:t>ВВЕДЕНИЕ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Мясная отрасль агропромышленного комплекса призвана снабжать население высококачественными продуктами питания; мясом, колбасными изделиями, солеными мясными продуктами, полуфабрикатами, готовыми быстро размораживающимися блюдами и продуктами, консервами и другими законсервированными продуктами. Для увеличения выпуска мяса и мясопродуктов ежегодно реконструируются действующие и вводятся новые мясоперерабатывающие предприятия. Постоянно происходит техническое перевооружение и оснащение предприятий мясной отрасли АПК страны. Производится большая работа по повышению качества, улучшению и обогащению ассортимента мясных продуктов.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Особое место в ассортименте мясных продуктов занимают колбасные изделия. Колбасы представляют собой изделия из колбасного фарша в оболочке, подвергнутые теплой обработке до готовности к употреблению. Колбасный фарш представляет собой смесь, состоящую преимущественно из измельченных, природных для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 xml:space="preserve">питания человека частей туш свинины, КРС, телят, овец и других видов животных. В смесь обязательном порядке добавляют соль, пряности и по необходимости воду (лед), молоко, спирт и другие компоненты. 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Производство высококачественных колбасных изделий - это комплексная задача. Ее решение зависит от совершенствования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комплексной и безотходной технологии переработки сельскохозяйственного сырья, дальнейшей автоматизации и механизации сельского хозяйства и перерабатывающих отраслей, снижение сырьевых энергетических и трудовых затрат, повышение трудовой производственной дисциплины, профессионального роста кадров, что особенно важно в условиях хозяйственного расчета и самофинансирования.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</w:rPr>
      </w:pPr>
    </w:p>
    <w:p w:rsidR="003B46EE" w:rsidRPr="00EA576D" w:rsidRDefault="00EA576D" w:rsidP="00EA576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3B46EE" w:rsidRPr="00EA576D">
        <w:rPr>
          <w:b/>
          <w:sz w:val="28"/>
          <w:szCs w:val="28"/>
        </w:rPr>
        <w:t>1. О</w:t>
      </w:r>
      <w:r w:rsidR="00890557" w:rsidRPr="00EA576D">
        <w:rPr>
          <w:b/>
          <w:sz w:val="28"/>
          <w:szCs w:val="28"/>
        </w:rPr>
        <w:t>БОСНОВАНИЕ КОНСТРУКЦИИ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Транспортирующие машины различаются по способу передачи движущей силы. Рабочий элемент может иметь поступательное, возрастно-пост</w:t>
      </w:r>
      <w:r w:rsidR="009A6DF7" w:rsidRPr="00EA576D">
        <w:rPr>
          <w:sz w:val="28"/>
          <w:szCs w:val="28"/>
        </w:rPr>
        <w:t>у</w:t>
      </w:r>
      <w:r w:rsidRPr="00EA576D">
        <w:rPr>
          <w:sz w:val="28"/>
          <w:szCs w:val="28"/>
        </w:rPr>
        <w:t>пательное, вращательное или колебательное движение; по характеру перемещения груза – на непрерывно движущимся несущем элементе (ленточные, пластинчатые конвейеры), непрерывно движущихся рабочих элементах (подвесные, тележечные конвейеры), волочение груза по неподвижному желобу (скребковые, винтовые конвейеры), скольжение груза (качающиеся инерционные и вибрационные конвейеры) и другое.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Выбор типа транспортирующей машины зависит от характера груза, требуемой производительности, схемы и размеров трассы транспортирования, допустимых габаритов машин, ее массы и стоимости.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Широкое распространение получили ленточные, пластинчатые, </w:t>
      </w:r>
      <w:r w:rsidR="0030711C" w:rsidRPr="00EA576D">
        <w:rPr>
          <w:sz w:val="28"/>
          <w:szCs w:val="28"/>
        </w:rPr>
        <w:t>к</w:t>
      </w:r>
      <w:r w:rsidRPr="00EA576D">
        <w:rPr>
          <w:sz w:val="28"/>
          <w:szCs w:val="28"/>
        </w:rPr>
        <w:t>овшовые, подвесные конвейеры. Эти конвейеры состоят из тягового и несущего органа с поддерживающими и направляющими элементами, ведущего (приводного) и ведомого барабанов или звездочек, натяжного устройства, загрузочного и перегрузочного устройств, рамы.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Выбранная нами конструкция называется рольгангом. Рольганг – это роликовый конвейер, предназначенный для транспортировки штучных грузов</w:t>
      </w:r>
      <w:r w:rsidR="00E82FF1" w:rsidRPr="00EA576D">
        <w:rPr>
          <w:sz w:val="28"/>
          <w:szCs w:val="28"/>
        </w:rPr>
        <w:t>. Он состоит из последовательно</w:t>
      </w:r>
      <w:r w:rsidRPr="00EA576D">
        <w:rPr>
          <w:sz w:val="28"/>
          <w:szCs w:val="28"/>
        </w:rPr>
        <w:t xml:space="preserve"> расположенных на раме вращающихся роликов, по которым перемещается груз. Трасса конвейера может быть прямолинейной и криволинейной.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Роликовые конвейеры различаю</w:t>
      </w:r>
      <w:r w:rsidR="008036D0" w:rsidRPr="00EA576D">
        <w:rPr>
          <w:sz w:val="28"/>
          <w:szCs w:val="28"/>
        </w:rPr>
        <w:t>т: по приводу – приводные (рис</w:t>
      </w:r>
      <w:r w:rsidR="007250D6" w:rsidRPr="00EA576D">
        <w:rPr>
          <w:sz w:val="28"/>
          <w:szCs w:val="28"/>
        </w:rPr>
        <w:t>.</w:t>
      </w:r>
      <w:r w:rsidR="007B0F7F" w:rsidRP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1)</w:t>
      </w:r>
      <w:r w:rsidR="007B0F7F" w:rsidRPr="00EA576D">
        <w:rPr>
          <w:sz w:val="28"/>
          <w:szCs w:val="28"/>
        </w:rPr>
        <w:t>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0F7F" w:rsidRP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2DB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305.25pt" fillcolor="window">
            <v:imagedata r:id="rId7" o:title=""/>
          </v:shape>
        </w:pict>
      </w:r>
    </w:p>
    <w:p w:rsidR="003B46EE" w:rsidRPr="00EA576D" w:rsidRDefault="008036D0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Рис.</w:t>
      </w:r>
      <w:r w:rsidR="003B46EE" w:rsidRPr="00EA576D">
        <w:rPr>
          <w:sz w:val="28"/>
          <w:szCs w:val="28"/>
        </w:rPr>
        <w:t>1. Схемы роликовых конвейеров</w:t>
      </w:r>
      <w:r w:rsidR="007B0F7F" w:rsidRPr="00EA576D">
        <w:rPr>
          <w:sz w:val="28"/>
          <w:szCs w:val="28"/>
        </w:rPr>
        <w:t>:</w:t>
      </w:r>
    </w:p>
    <w:p w:rsidR="007B0F7F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а – приводного</w:t>
      </w:r>
      <w:r w:rsidR="007B0F7F" w:rsidRPr="00EA576D">
        <w:rPr>
          <w:sz w:val="28"/>
          <w:szCs w:val="28"/>
        </w:rPr>
        <w:t xml:space="preserve"> (ролики приводятся во вращение от двигателя);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б – неприводного</w:t>
      </w:r>
      <w:r w:rsidR="007B0F7F" w:rsidRPr="00EA576D">
        <w:rPr>
          <w:sz w:val="28"/>
          <w:szCs w:val="28"/>
        </w:rPr>
        <w:t>.</w:t>
      </w:r>
    </w:p>
    <w:p w:rsidR="007B0F7F" w:rsidRPr="00EA576D" w:rsidRDefault="007B0F7F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Привод роликов приводных конвейеров бывает: индивидуальный; групповой – через продольный в</w:t>
      </w:r>
      <w:r w:rsidR="008036D0" w:rsidRPr="00EA576D">
        <w:rPr>
          <w:sz w:val="28"/>
          <w:szCs w:val="28"/>
        </w:rPr>
        <w:t>ал с коническими колесами (рис.</w:t>
      </w:r>
      <w:r w:rsidR="007B0F7F" w:rsidRPr="00EA576D">
        <w:rPr>
          <w:sz w:val="28"/>
          <w:szCs w:val="28"/>
        </w:rPr>
        <w:t xml:space="preserve"> </w:t>
      </w:r>
      <w:r w:rsidR="00AC351B" w:rsidRPr="00EA576D">
        <w:rPr>
          <w:sz w:val="28"/>
          <w:szCs w:val="28"/>
        </w:rPr>
        <w:t>1</w:t>
      </w:r>
      <w:r w:rsidRPr="00EA576D">
        <w:rPr>
          <w:sz w:val="28"/>
          <w:szCs w:val="28"/>
        </w:rPr>
        <w:t>), че</w:t>
      </w:r>
      <w:r w:rsidR="008036D0" w:rsidRPr="00EA576D">
        <w:rPr>
          <w:sz w:val="28"/>
          <w:szCs w:val="28"/>
        </w:rPr>
        <w:t>рез цепи или через ремни (рис.</w:t>
      </w:r>
      <w:r w:rsidR="007B0F7F" w:rsidRPr="00EA576D">
        <w:rPr>
          <w:sz w:val="28"/>
          <w:szCs w:val="28"/>
        </w:rPr>
        <w:t xml:space="preserve"> </w:t>
      </w:r>
      <w:r w:rsidR="00AC351B" w:rsidRPr="00EA576D">
        <w:rPr>
          <w:sz w:val="28"/>
          <w:szCs w:val="28"/>
        </w:rPr>
        <w:t>2</w:t>
      </w:r>
      <w:r w:rsidRPr="00EA576D">
        <w:rPr>
          <w:sz w:val="28"/>
          <w:szCs w:val="28"/>
        </w:rPr>
        <w:t>)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P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092DB6">
        <w:rPr>
          <w:sz w:val="28"/>
        </w:rPr>
        <w:pict>
          <v:shape id="_x0000_i1026" type="#_x0000_t75" style="width:249pt;height:458.25pt" fillcolor="window">
            <v:imagedata r:id="rId8" o:title=""/>
          </v:shape>
        </w:pict>
      </w:r>
    </w:p>
    <w:p w:rsidR="003B46EE" w:rsidRPr="00EA576D" w:rsidRDefault="008036D0" w:rsidP="00EA576D">
      <w:pPr>
        <w:pStyle w:val="a3"/>
        <w:widowControl w:val="0"/>
        <w:ind w:firstLine="709"/>
        <w:jc w:val="both"/>
      </w:pPr>
      <w:r w:rsidRPr="00EA576D">
        <w:t>Рис.</w:t>
      </w:r>
      <w:r w:rsidR="003B46EE" w:rsidRPr="00EA576D">
        <w:t>2. Ролики с групповым приводом</w:t>
      </w:r>
      <w:r w:rsidR="007B0F7F" w:rsidRPr="00EA576D">
        <w:t>:</w:t>
      </w:r>
    </w:p>
    <w:p w:rsidR="00EA576D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а – передача от ролика к ролику; б – передача секциями; 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в – передача одной цепью</w:t>
      </w:r>
      <w:r w:rsidR="007B0F7F" w:rsidRPr="00EA576D">
        <w:rPr>
          <w:sz w:val="28"/>
          <w:szCs w:val="28"/>
        </w:rPr>
        <w:t>.</w:t>
      </w:r>
    </w:p>
    <w:p w:rsidR="008036D0" w:rsidRPr="00EA576D" w:rsidRDefault="008036D0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36D0" w:rsidRPr="00EA576D" w:rsidRDefault="008036D0" w:rsidP="00EA576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576D">
        <w:rPr>
          <w:b/>
          <w:sz w:val="28"/>
          <w:szCs w:val="28"/>
        </w:rPr>
        <w:t>2. Р</w:t>
      </w:r>
      <w:r w:rsidR="00890557" w:rsidRPr="00EA576D">
        <w:rPr>
          <w:b/>
          <w:sz w:val="28"/>
          <w:szCs w:val="28"/>
        </w:rPr>
        <w:t>АСЧЕТ РОЛИКОВОГО КОНВЕЙ</w:t>
      </w:r>
      <w:r w:rsidR="007B0F7F" w:rsidRPr="00EA576D">
        <w:rPr>
          <w:b/>
          <w:sz w:val="28"/>
          <w:szCs w:val="28"/>
        </w:rPr>
        <w:t>Е</w:t>
      </w:r>
      <w:r w:rsidR="00890557" w:rsidRPr="00EA576D">
        <w:rPr>
          <w:b/>
          <w:sz w:val="28"/>
          <w:szCs w:val="28"/>
        </w:rPr>
        <w:t>РА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1. Найдем производительность конвейера по формуле:</w:t>
      </w:r>
    </w:p>
    <w:p w:rsidR="00EA576D" w:rsidRP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1701"/>
      </w:tblGrid>
      <w:tr w:rsidR="003B46EE" w:rsidRPr="00EA576D" w:rsidTr="00EA576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3B46EE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 xml:space="preserve">Q = 3,6 </w:t>
            </w:r>
            <w:r w:rsidRPr="00EA576D">
              <w:rPr>
                <w:sz w:val="28"/>
                <w:szCs w:val="28"/>
                <w:lang w:val="en-US"/>
              </w:rPr>
              <w:sym w:font="Symbol" w:char="F0B4"/>
            </w:r>
            <w:r w:rsidRPr="00EA576D">
              <w:rPr>
                <w:sz w:val="28"/>
                <w:szCs w:val="28"/>
                <w:lang w:val="en-US"/>
              </w:rPr>
              <w:t xml:space="preserve"> V </w:t>
            </w:r>
            <w:r w:rsidRPr="00EA576D">
              <w:rPr>
                <w:sz w:val="28"/>
                <w:szCs w:val="28"/>
                <w:lang w:val="en-US"/>
              </w:rPr>
              <w:sym w:font="Symbol" w:char="F0B4"/>
            </w:r>
            <w:r w:rsidR="00EA576D">
              <w:rPr>
                <w:sz w:val="28"/>
                <w:szCs w:val="28"/>
                <w:lang w:val="en-US"/>
              </w:rPr>
              <w:t xml:space="preserve"> </w:t>
            </w:r>
            <w:r w:rsidRPr="00EA576D">
              <w:rPr>
                <w:sz w:val="28"/>
                <w:szCs w:val="28"/>
              </w:rPr>
              <w:t xml:space="preserve">т / </w:t>
            </w:r>
            <w:r w:rsidRPr="00EA576D">
              <w:rPr>
                <w:sz w:val="28"/>
                <w:szCs w:val="28"/>
                <w:lang w:val="en-US"/>
              </w:rPr>
              <w:t>t</w:t>
            </w:r>
            <w:r w:rsidRPr="00EA576D">
              <w:rPr>
                <w:sz w:val="28"/>
                <w:szCs w:val="18"/>
                <w:lang w:val="en-US"/>
              </w:rPr>
              <w:t>r</w:t>
            </w:r>
            <w:r w:rsidRPr="00EA576D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(2.1</w:t>
            </w:r>
            <w:r w:rsidR="003B46EE" w:rsidRPr="00EA576D">
              <w:rPr>
                <w:sz w:val="28"/>
                <w:szCs w:val="28"/>
              </w:rPr>
              <w:t>)</w:t>
            </w:r>
          </w:p>
        </w:tc>
      </w:tr>
    </w:tbl>
    <w:p w:rsid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где – V – скорость движения груза. м / с;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т – масса одного груза, кг,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t</w:t>
      </w:r>
      <w:r w:rsidRPr="00EA576D">
        <w:rPr>
          <w:sz w:val="28"/>
          <w:szCs w:val="18"/>
        </w:rPr>
        <w:t xml:space="preserve">r </w:t>
      </w:r>
      <w:r w:rsidRPr="00EA576D">
        <w:rPr>
          <w:sz w:val="28"/>
          <w:szCs w:val="28"/>
        </w:rPr>
        <w:t>–</w:t>
      </w:r>
      <w:r w:rsidRPr="00EA576D">
        <w:rPr>
          <w:sz w:val="28"/>
          <w:szCs w:val="18"/>
        </w:rPr>
        <w:t xml:space="preserve"> </w:t>
      </w:r>
      <w:r w:rsidRPr="00EA576D">
        <w:rPr>
          <w:sz w:val="28"/>
          <w:szCs w:val="28"/>
        </w:rPr>
        <w:t>шаг расположения грузов на конвейере, м.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Q</w:t>
      </w:r>
      <w:r w:rsidRPr="00EA576D">
        <w:rPr>
          <w:sz w:val="28"/>
          <w:szCs w:val="28"/>
        </w:rPr>
        <w:t xml:space="preserve"> = 3,6 </w:t>
      </w:r>
      <w:r w:rsidRPr="00EA576D">
        <w:rPr>
          <w:sz w:val="28"/>
          <w:szCs w:val="28"/>
          <w:lang w:val="en-US"/>
        </w:rPr>
        <w:sym w:font="Symbol" w:char="F0B4"/>
      </w:r>
      <w:r w:rsidRPr="00EA576D">
        <w:rPr>
          <w:sz w:val="28"/>
          <w:szCs w:val="28"/>
        </w:rPr>
        <w:t xml:space="preserve"> 0,1 </w:t>
      </w:r>
      <w:r w:rsidRPr="00EA576D">
        <w:rPr>
          <w:sz w:val="28"/>
          <w:szCs w:val="28"/>
          <w:lang w:val="en-US"/>
        </w:rPr>
        <w:sym w:font="Symbol" w:char="F0B4"/>
      </w:r>
      <w:r w:rsidRPr="00EA576D">
        <w:rPr>
          <w:sz w:val="28"/>
          <w:szCs w:val="28"/>
        </w:rPr>
        <w:t xml:space="preserve"> 30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/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0,5 = 21,6 т / ч</w:t>
      </w: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2. Штучная производительность конвейера:</w:t>
      </w:r>
    </w:p>
    <w:p w:rsidR="00EA576D" w:rsidRP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1843"/>
      </w:tblGrid>
      <w:tr w:rsidR="003B46EE" w:rsidRPr="00EA576D" w:rsidTr="00EA576D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3B46EE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 xml:space="preserve">Z = 1000 </w:t>
            </w:r>
            <w:r w:rsidRPr="00EA576D">
              <w:rPr>
                <w:sz w:val="28"/>
                <w:szCs w:val="28"/>
                <w:lang w:val="en-US"/>
              </w:rPr>
              <w:sym w:font="Symbol" w:char="F0B4"/>
            </w:r>
            <w:r w:rsidRPr="00EA576D">
              <w:rPr>
                <w:sz w:val="28"/>
                <w:szCs w:val="28"/>
                <w:lang w:val="en-US"/>
              </w:rPr>
              <w:t xml:space="preserve"> Q</w:t>
            </w:r>
            <w:r w:rsidR="00EA576D">
              <w:rPr>
                <w:sz w:val="28"/>
                <w:szCs w:val="28"/>
                <w:lang w:val="en-US"/>
              </w:rPr>
              <w:t xml:space="preserve"> </w:t>
            </w:r>
            <w:r w:rsidRPr="00EA576D">
              <w:rPr>
                <w:sz w:val="28"/>
                <w:szCs w:val="28"/>
              </w:rPr>
              <w:t>/ т</w:t>
            </w:r>
            <w:r w:rsidRPr="00EA576D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(2.2</w:t>
            </w:r>
            <w:r w:rsidR="003B46EE" w:rsidRPr="00EA576D">
              <w:rPr>
                <w:sz w:val="28"/>
                <w:szCs w:val="28"/>
              </w:rPr>
              <w:t>)</w:t>
            </w:r>
          </w:p>
        </w:tc>
      </w:tr>
    </w:tbl>
    <w:p w:rsid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где </w:t>
      </w:r>
      <w:r w:rsidRPr="00EA576D">
        <w:rPr>
          <w:sz w:val="28"/>
          <w:szCs w:val="28"/>
          <w:lang w:val="en-US"/>
        </w:rPr>
        <w:t>Q</w:t>
      </w:r>
      <w:r w:rsidRPr="00EA576D">
        <w:rPr>
          <w:sz w:val="28"/>
          <w:szCs w:val="28"/>
        </w:rPr>
        <w:t xml:space="preserve"> – производительность конвейера, т / ч;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т – масса одного груза, кг.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Z</w:t>
      </w:r>
      <w:r w:rsidRPr="00EA576D">
        <w:rPr>
          <w:sz w:val="28"/>
          <w:szCs w:val="28"/>
        </w:rPr>
        <w:t xml:space="preserve"> = 1000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21,6 / 30 = 720 шт / ч</w:t>
      </w: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3. Число грузов, одновременно находящихся на конвейере:</w:t>
      </w:r>
    </w:p>
    <w:p w:rsidR="00EA576D" w:rsidRP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1701"/>
      </w:tblGrid>
      <w:tr w:rsidR="003B46EE" w:rsidRPr="00EA576D" w:rsidTr="00EA576D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3B46EE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>Z</w:t>
            </w:r>
            <w:r w:rsidRPr="00EA576D">
              <w:rPr>
                <w:sz w:val="28"/>
                <w:szCs w:val="18"/>
                <w:lang w:val="en-US"/>
              </w:rPr>
              <w:t>о</w:t>
            </w:r>
            <w:r w:rsidRPr="00EA576D">
              <w:rPr>
                <w:sz w:val="28"/>
                <w:szCs w:val="28"/>
                <w:lang w:val="en-US"/>
              </w:rPr>
              <w:t xml:space="preserve"> = Z </w:t>
            </w:r>
            <w:r w:rsidRPr="00EA576D">
              <w:rPr>
                <w:sz w:val="28"/>
                <w:szCs w:val="28"/>
                <w:lang w:val="en-US"/>
              </w:rPr>
              <w:sym w:font="Symbol" w:char="F0B4"/>
            </w:r>
            <w:r w:rsidRPr="00EA576D">
              <w:rPr>
                <w:sz w:val="28"/>
                <w:szCs w:val="28"/>
                <w:lang w:val="en-US"/>
              </w:rPr>
              <w:t xml:space="preserve"> L</w:t>
            </w:r>
            <w:r w:rsidR="00EA576D">
              <w:rPr>
                <w:sz w:val="28"/>
                <w:szCs w:val="28"/>
                <w:lang w:val="en-US"/>
              </w:rPr>
              <w:t xml:space="preserve"> </w:t>
            </w:r>
            <w:r w:rsidRPr="00EA576D">
              <w:rPr>
                <w:sz w:val="28"/>
                <w:szCs w:val="28"/>
              </w:rPr>
              <w:t xml:space="preserve">/ </w:t>
            </w:r>
            <w:r w:rsidRPr="00EA576D">
              <w:rPr>
                <w:sz w:val="28"/>
                <w:szCs w:val="28"/>
                <w:lang w:val="en-US"/>
              </w:rPr>
              <w:t xml:space="preserve">(3600 </w:t>
            </w:r>
            <w:r w:rsidRPr="00EA576D">
              <w:rPr>
                <w:sz w:val="28"/>
                <w:szCs w:val="28"/>
                <w:lang w:val="en-US"/>
              </w:rPr>
              <w:sym w:font="Symbol" w:char="F0B4"/>
            </w:r>
            <w:r w:rsidRPr="00EA576D">
              <w:rPr>
                <w:sz w:val="28"/>
                <w:szCs w:val="28"/>
                <w:lang w:val="en-US"/>
              </w:rPr>
              <w:t xml:space="preserve"> V) &gt;, 1,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3B46EE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(</w:t>
            </w:r>
            <w:r w:rsidR="007250D6" w:rsidRPr="00EA576D">
              <w:rPr>
                <w:sz w:val="28"/>
                <w:szCs w:val="28"/>
              </w:rPr>
              <w:t>2</w:t>
            </w:r>
            <w:r w:rsidRPr="00EA576D">
              <w:rPr>
                <w:sz w:val="28"/>
                <w:szCs w:val="28"/>
              </w:rPr>
              <w:t>.</w:t>
            </w:r>
            <w:r w:rsidRPr="00EA576D">
              <w:rPr>
                <w:sz w:val="28"/>
                <w:szCs w:val="28"/>
                <w:lang w:val="en-US"/>
              </w:rPr>
              <w:t>3</w:t>
            </w:r>
            <w:r w:rsidRPr="00EA576D">
              <w:rPr>
                <w:sz w:val="28"/>
                <w:szCs w:val="28"/>
              </w:rPr>
              <w:t>.)</w:t>
            </w:r>
          </w:p>
        </w:tc>
      </w:tr>
    </w:tbl>
    <w:p w:rsid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где </w:t>
      </w:r>
      <w:r w:rsidRPr="00EA576D">
        <w:rPr>
          <w:sz w:val="28"/>
          <w:szCs w:val="28"/>
          <w:lang w:val="en-US"/>
        </w:rPr>
        <w:t>L</w:t>
      </w:r>
      <w:r w:rsidRPr="00EA576D">
        <w:rPr>
          <w:sz w:val="28"/>
          <w:szCs w:val="28"/>
        </w:rPr>
        <w:t xml:space="preserve"> – длина конвейера, м;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Z</w:t>
      </w:r>
      <w:r w:rsidRPr="00EA576D">
        <w:rPr>
          <w:sz w:val="28"/>
          <w:szCs w:val="28"/>
        </w:rPr>
        <w:t xml:space="preserve"> – штучная производительность конвейера, шт / ч.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Z</w:t>
      </w:r>
      <w:r w:rsidRPr="00EA576D">
        <w:rPr>
          <w:sz w:val="28"/>
          <w:szCs w:val="18"/>
        </w:rPr>
        <w:t>о</w:t>
      </w:r>
      <w:r w:rsidR="00EA576D">
        <w:rPr>
          <w:sz w:val="28"/>
          <w:szCs w:val="18"/>
        </w:rPr>
        <w:t xml:space="preserve"> </w:t>
      </w:r>
      <w:r w:rsidRPr="00EA576D">
        <w:rPr>
          <w:sz w:val="28"/>
          <w:szCs w:val="28"/>
        </w:rPr>
        <w:t xml:space="preserve">= 720 </w:t>
      </w:r>
      <w:r w:rsidRPr="00EA576D">
        <w:rPr>
          <w:sz w:val="28"/>
          <w:szCs w:val="28"/>
          <w:lang w:val="en-US"/>
        </w:rPr>
        <w:sym w:font="Symbol" w:char="F0B4"/>
      </w:r>
      <w:r w:rsidRPr="00EA576D">
        <w:rPr>
          <w:sz w:val="28"/>
          <w:szCs w:val="28"/>
        </w:rPr>
        <w:t xml:space="preserve"> 6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 xml:space="preserve">/ (3600 </w:t>
      </w:r>
      <w:r w:rsidRPr="00EA576D">
        <w:rPr>
          <w:sz w:val="28"/>
          <w:szCs w:val="28"/>
          <w:lang w:val="en-US"/>
        </w:rPr>
        <w:sym w:font="Symbol" w:char="F0B4"/>
      </w:r>
      <w:r w:rsidRPr="00EA576D">
        <w:rPr>
          <w:sz w:val="28"/>
          <w:szCs w:val="28"/>
        </w:rPr>
        <w:t xml:space="preserve"> 0,1) = 12 шт.</w:t>
      </w: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4. Сопротивление движению одного груза на неприводном горизонтальном конвейере:</w:t>
      </w:r>
    </w:p>
    <w:p w:rsidR="00EA576D" w:rsidRP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1843"/>
      </w:tblGrid>
      <w:tr w:rsidR="003B46EE" w:rsidRPr="00EA576D" w:rsidTr="00EA576D">
        <w:trPr>
          <w:trHeight w:val="677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092DB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position w:val="-28"/>
                <w:sz w:val="28"/>
              </w:rPr>
              <w:pict>
                <v:shape id="_x0000_i1027" type="#_x0000_t75" style="width:234pt;height:28.5pt">
                  <v:imagedata r:id="rId9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>(</w:t>
            </w:r>
            <w:r w:rsidRPr="00EA576D">
              <w:rPr>
                <w:sz w:val="28"/>
                <w:szCs w:val="28"/>
              </w:rPr>
              <w:t>2</w:t>
            </w:r>
            <w:r w:rsidR="003B46EE" w:rsidRPr="00EA576D">
              <w:rPr>
                <w:sz w:val="28"/>
                <w:szCs w:val="28"/>
                <w:lang w:val="en-US"/>
              </w:rPr>
              <w:t>.4.)</w:t>
            </w:r>
          </w:p>
        </w:tc>
      </w:tr>
    </w:tbl>
    <w:p w:rsid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где т – масса одного груза, кг;</w:t>
      </w: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м – коэффициент трения качания груза по роликам (зависит от 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материала груза), м </w:t>
      </w:r>
      <w:r w:rsidRPr="00EA576D">
        <w:rPr>
          <w:sz w:val="28"/>
          <w:szCs w:val="28"/>
        </w:rPr>
        <w:sym w:font="Symbol" w:char="F0BB"/>
      </w:r>
      <w:r w:rsidRPr="00EA576D">
        <w:rPr>
          <w:sz w:val="28"/>
          <w:szCs w:val="28"/>
        </w:rPr>
        <w:t xml:space="preserve"> 1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10</w:t>
      </w:r>
      <w:r w:rsidR="009E7044" w:rsidRPr="00EA576D">
        <w:rPr>
          <w:sz w:val="28"/>
          <w:szCs w:val="28"/>
          <w:vertAlign w:val="superscript"/>
        </w:rPr>
        <w:t>-3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м;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D</w:t>
      </w:r>
      <w:r w:rsidRPr="00EA576D">
        <w:rPr>
          <w:sz w:val="28"/>
          <w:szCs w:val="28"/>
        </w:rPr>
        <w:t xml:space="preserve"> – диаметр ролика, м;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т</w:t>
      </w:r>
      <w:r w:rsidRPr="00EA576D">
        <w:rPr>
          <w:sz w:val="28"/>
          <w:szCs w:val="18"/>
        </w:rPr>
        <w:t>р</w:t>
      </w:r>
      <w:r w:rsidRPr="00EA576D">
        <w:rPr>
          <w:sz w:val="28"/>
          <w:szCs w:val="28"/>
        </w:rPr>
        <w:t xml:space="preserve"> – масса одного ролика, т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т</w:t>
      </w:r>
      <w:r w:rsidRPr="00EA576D">
        <w:rPr>
          <w:sz w:val="28"/>
          <w:szCs w:val="18"/>
        </w:rPr>
        <w:t>р</w:t>
      </w:r>
      <w:r w:rsidRPr="00EA576D">
        <w:rPr>
          <w:sz w:val="28"/>
          <w:szCs w:val="28"/>
        </w:rPr>
        <w:t xml:space="preserve"> = 21,0 т;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f</w:t>
      </w:r>
      <w:r w:rsidRPr="00EA576D">
        <w:rPr>
          <w:sz w:val="28"/>
          <w:szCs w:val="28"/>
        </w:rPr>
        <w:t xml:space="preserve"> – коэффициент трения в цапфе ролика, </w:t>
      </w:r>
      <w:r w:rsidRPr="00EA576D">
        <w:rPr>
          <w:sz w:val="28"/>
          <w:szCs w:val="28"/>
          <w:lang w:val="en-US"/>
        </w:rPr>
        <w:t>f</w:t>
      </w:r>
      <w:r w:rsidRPr="00EA576D">
        <w:rPr>
          <w:sz w:val="28"/>
          <w:szCs w:val="28"/>
        </w:rPr>
        <w:t xml:space="preserve"> = 0,04;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Z</w:t>
      </w:r>
      <w:r w:rsidRPr="00EA576D">
        <w:rPr>
          <w:sz w:val="28"/>
          <w:szCs w:val="28"/>
        </w:rPr>
        <w:t xml:space="preserve"> – число роликов, на которых лежит груз, шт.;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d</w:t>
      </w:r>
      <w:r w:rsidRPr="00EA576D">
        <w:rPr>
          <w:sz w:val="28"/>
          <w:szCs w:val="28"/>
        </w:rPr>
        <w:t xml:space="preserve"> – диаметр цапфы ролика, м; </w:t>
      </w:r>
      <w:r w:rsidRPr="00EA576D">
        <w:rPr>
          <w:sz w:val="28"/>
          <w:szCs w:val="28"/>
          <w:lang w:val="en-US"/>
        </w:rPr>
        <w:t>d</w:t>
      </w:r>
      <w:r w:rsidRPr="00EA576D">
        <w:rPr>
          <w:sz w:val="28"/>
          <w:szCs w:val="28"/>
        </w:rPr>
        <w:t xml:space="preserve"> </w:t>
      </w:r>
      <w:r w:rsidRPr="00EA576D">
        <w:rPr>
          <w:sz w:val="28"/>
          <w:szCs w:val="28"/>
          <w:lang w:val="en-US"/>
        </w:rPr>
        <w:sym w:font="Symbol" w:char="F0BB"/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 xml:space="preserve">(0,2 – 0,25) </w:t>
      </w:r>
      <w:r w:rsidRPr="00EA576D">
        <w:rPr>
          <w:sz w:val="28"/>
          <w:szCs w:val="28"/>
          <w:lang w:val="en-US"/>
        </w:rPr>
        <w:sym w:font="Symbol" w:char="F0B4"/>
      </w:r>
      <w:r w:rsidRPr="00EA576D">
        <w:rPr>
          <w:sz w:val="28"/>
          <w:szCs w:val="28"/>
        </w:rPr>
        <w:t xml:space="preserve"> </w:t>
      </w:r>
      <w:r w:rsidRPr="00EA576D">
        <w:rPr>
          <w:sz w:val="28"/>
          <w:szCs w:val="28"/>
          <w:lang w:val="en-US"/>
        </w:rPr>
        <w:t>D</w:t>
      </w:r>
      <w:r w:rsidRPr="00EA576D">
        <w:rPr>
          <w:sz w:val="28"/>
          <w:szCs w:val="28"/>
        </w:rPr>
        <w:t>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k</w:t>
      </w:r>
      <w:r w:rsidRPr="00EA576D">
        <w:rPr>
          <w:sz w:val="28"/>
          <w:szCs w:val="28"/>
        </w:rPr>
        <w:t xml:space="preserve"> – коэффициент, учитывающий распределение массы вращающейся части ролика по его поперечному сечению, </w:t>
      </w:r>
      <w:r w:rsidRPr="00EA576D">
        <w:rPr>
          <w:sz w:val="28"/>
          <w:szCs w:val="28"/>
          <w:lang w:val="en-US"/>
        </w:rPr>
        <w:t>k</w:t>
      </w:r>
      <w:r w:rsidRPr="00EA576D">
        <w:rPr>
          <w:sz w:val="28"/>
          <w:szCs w:val="28"/>
        </w:rPr>
        <w:t xml:space="preserve"> = 0,8 – 0,9;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Z</w:t>
      </w:r>
      <w:r w:rsidRPr="00EA576D">
        <w:rPr>
          <w:sz w:val="28"/>
          <w:szCs w:val="28"/>
        </w:rPr>
        <w:t xml:space="preserve"> – число роликов в конвейере, шт.;</w:t>
      </w: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L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- длина пути перемещения груза (длина конвейера), м.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1814E3" w:rsidRP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5"/>
        </w:rPr>
      </w:pPr>
      <w:r>
        <w:rPr>
          <w:position w:val="-10"/>
          <w:sz w:val="28"/>
          <w:szCs w:val="25"/>
        </w:rPr>
        <w:pict>
          <v:shape id="_x0000_i1028" type="#_x0000_t75" style="width:9pt;height:17.25pt">
            <v:imagedata r:id="rId10" o:title=""/>
          </v:shape>
        </w:pict>
      </w:r>
      <w:r>
        <w:rPr>
          <w:position w:val="-50"/>
          <w:sz w:val="28"/>
          <w:szCs w:val="25"/>
        </w:rPr>
        <w:pict>
          <v:shape id="_x0000_i1029" type="#_x0000_t75" style="width:319.5pt;height:42.75pt">
            <v:imagedata r:id="rId11" o:title=""/>
          </v:shape>
        </w:pict>
      </w:r>
    </w:p>
    <w:p w:rsid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5. Коэффициент сопротивления движения груза на конвейере:</w:t>
      </w:r>
    </w:p>
    <w:p w:rsidR="00EA576D" w:rsidRP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560"/>
      </w:tblGrid>
      <w:tr w:rsidR="003B46EE" w:rsidRPr="00EA576D" w:rsidTr="00EA576D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3B46EE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 xml:space="preserve">W = F / ( </w:t>
            </w:r>
            <w:r w:rsidRPr="00EA576D">
              <w:rPr>
                <w:sz w:val="28"/>
                <w:szCs w:val="28"/>
              </w:rPr>
              <w:t>т</w:t>
            </w:r>
            <w:r w:rsidRPr="00EA576D">
              <w:rPr>
                <w:sz w:val="28"/>
                <w:szCs w:val="28"/>
                <w:lang w:val="en-US"/>
              </w:rPr>
              <w:t xml:space="preserve"> </w:t>
            </w:r>
            <w:r w:rsidRPr="00EA576D">
              <w:rPr>
                <w:sz w:val="28"/>
                <w:szCs w:val="28"/>
              </w:rPr>
              <w:sym w:font="Symbol" w:char="F0B4"/>
            </w:r>
            <w:r w:rsidRPr="00EA576D">
              <w:rPr>
                <w:sz w:val="28"/>
                <w:szCs w:val="28"/>
                <w:lang w:val="en-US"/>
              </w:rPr>
              <w:t xml:space="preserve"> g),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(2</w:t>
            </w:r>
            <w:r w:rsidR="003B46EE" w:rsidRPr="00EA576D">
              <w:rPr>
                <w:sz w:val="28"/>
                <w:szCs w:val="28"/>
              </w:rPr>
              <w:t>.5.)</w:t>
            </w:r>
          </w:p>
        </w:tc>
      </w:tr>
    </w:tbl>
    <w:p w:rsid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где </w:t>
      </w:r>
      <w:r w:rsidRPr="00EA576D">
        <w:rPr>
          <w:sz w:val="28"/>
          <w:szCs w:val="28"/>
          <w:lang w:val="en-US"/>
        </w:rPr>
        <w:t>F</w:t>
      </w:r>
      <w:r w:rsidRPr="00EA576D">
        <w:rPr>
          <w:sz w:val="28"/>
          <w:szCs w:val="28"/>
        </w:rPr>
        <w:t xml:space="preserve"> – сопротивление движению одного груза, Н;</w:t>
      </w: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т – масса одного груза, т;</w:t>
      </w: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g</w:t>
      </w:r>
      <w:r w:rsidRPr="00EA576D">
        <w:rPr>
          <w:sz w:val="28"/>
          <w:szCs w:val="28"/>
        </w:rPr>
        <w:t xml:space="preserve"> – 9,8 м/с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W</w:t>
      </w:r>
      <w:r w:rsidRPr="00EA576D">
        <w:rPr>
          <w:sz w:val="28"/>
          <w:szCs w:val="28"/>
        </w:rPr>
        <w:t xml:space="preserve"> = 1,33 / (30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9,8) = 4,4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10</w:t>
      </w:r>
      <w:r w:rsidR="00092DB6">
        <w:rPr>
          <w:position w:val="-4"/>
          <w:sz w:val="28"/>
          <w:szCs w:val="28"/>
        </w:rPr>
        <w:pict>
          <v:shape id="_x0000_i1030" type="#_x0000_t75" style="width:11.25pt;height:15pt">
            <v:imagedata r:id="rId12" o:title=""/>
          </v:shape>
        </w:pict>
      </w:r>
      <w:r w:rsidR="00EA576D">
        <w:rPr>
          <w:sz w:val="28"/>
          <w:szCs w:val="28"/>
        </w:rPr>
        <w:t xml:space="preserve"> </w:t>
      </w: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6. Мощность двигателя приводного конвейера:</w:t>
      </w:r>
    </w:p>
    <w:p w:rsidR="00EA576D" w:rsidRP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1842"/>
      </w:tblGrid>
      <w:tr w:rsidR="003B46EE" w:rsidRPr="00EA576D" w:rsidTr="00EA576D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092DB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18"/>
              </w:rPr>
            </w:pPr>
            <w:r>
              <w:rPr>
                <w:position w:val="-24"/>
                <w:sz w:val="28"/>
                <w:szCs w:val="28"/>
                <w:lang w:val="en-US"/>
              </w:rPr>
              <w:pict>
                <v:shape id="_x0000_i1031" type="#_x0000_t75" style="width:48pt;height:30.75pt">
                  <v:imagedata r:id="rId13" o:title=""/>
                </v:shape>
              </w:pic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>(</w:t>
            </w:r>
            <w:r w:rsidRPr="00EA576D">
              <w:rPr>
                <w:sz w:val="28"/>
                <w:szCs w:val="28"/>
              </w:rPr>
              <w:t>2</w:t>
            </w:r>
            <w:r w:rsidR="003B46EE" w:rsidRPr="00EA576D">
              <w:rPr>
                <w:sz w:val="28"/>
                <w:szCs w:val="28"/>
                <w:lang w:val="en-US"/>
              </w:rPr>
              <w:t>.6.)</w:t>
            </w:r>
          </w:p>
        </w:tc>
      </w:tr>
    </w:tbl>
    <w:p w:rsidR="00FE364F" w:rsidRPr="00EA576D" w:rsidRDefault="00FE364F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где </w:t>
      </w:r>
      <w:r w:rsidRPr="00EA576D">
        <w:rPr>
          <w:sz w:val="28"/>
          <w:szCs w:val="28"/>
          <w:lang w:val="en-US"/>
        </w:rPr>
        <w:t>n</w:t>
      </w:r>
      <w:r w:rsidRPr="00EA576D">
        <w:rPr>
          <w:sz w:val="28"/>
          <w:szCs w:val="28"/>
        </w:rPr>
        <w:t xml:space="preserve"> </w:t>
      </w:r>
      <w:r w:rsidR="00D16422" w:rsidRPr="00EA576D">
        <w:rPr>
          <w:sz w:val="28"/>
          <w:szCs w:val="28"/>
        </w:rPr>
        <w:t>–</w:t>
      </w:r>
      <w:r w:rsidRPr="00EA576D">
        <w:rPr>
          <w:sz w:val="28"/>
          <w:szCs w:val="28"/>
        </w:rPr>
        <w:t xml:space="preserve"> КПД передач от двигателя и роликам, </w:t>
      </w:r>
      <w:r w:rsidRPr="00EA576D">
        <w:rPr>
          <w:sz w:val="28"/>
          <w:szCs w:val="28"/>
          <w:lang w:val="en-US"/>
        </w:rPr>
        <w:t>n</w:t>
      </w:r>
      <w:r w:rsidRPr="00EA576D">
        <w:rPr>
          <w:sz w:val="28"/>
          <w:szCs w:val="28"/>
        </w:rPr>
        <w:t xml:space="preserve"> = 0,97.</w:t>
      </w:r>
    </w:p>
    <w:p w:rsid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165pt;height:33pt">
            <v:imagedata r:id="rId14" o:title=""/>
          </v:shape>
        </w:pict>
      </w: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7. Наиболее крутящий момент, передающийся на один ролик приводного конвейера</w:t>
      </w:r>
    </w:p>
    <w:p w:rsidR="00EA576D" w:rsidRP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1559"/>
      </w:tblGrid>
      <w:tr w:rsidR="003B46EE" w:rsidRPr="00EA576D" w:rsidTr="00EA576D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092DB6" w:rsidP="00EA576D">
            <w:pPr>
              <w:pStyle w:val="9"/>
              <w:widowControl w:val="0"/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position w:val="-28"/>
                <w:sz w:val="28"/>
                <w:lang w:val="en-US"/>
              </w:rPr>
              <w:pict>
                <v:shape id="_x0000_i1033" type="#_x0000_t75" style="width:120.75pt;height:33.75pt">
                  <v:imagedata r:id="rId15" o:title=""/>
                </v:shape>
              </w:pic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(2.7</w:t>
            </w:r>
            <w:r w:rsidR="003B46EE" w:rsidRPr="00EA576D">
              <w:rPr>
                <w:sz w:val="28"/>
                <w:szCs w:val="28"/>
              </w:rPr>
              <w:t>.)</w:t>
            </w:r>
          </w:p>
        </w:tc>
      </w:tr>
    </w:tbl>
    <w:p w:rsidR="00D16422" w:rsidRP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46EE" w:rsidRPr="00EA576D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3B46EE" w:rsidRPr="00EA576D">
        <w:rPr>
          <w:sz w:val="28"/>
          <w:szCs w:val="28"/>
        </w:rPr>
        <w:t>k</w:t>
      </w:r>
      <w:r w:rsidR="003B46EE" w:rsidRPr="00EA576D">
        <w:rPr>
          <w:sz w:val="28"/>
          <w:szCs w:val="18"/>
        </w:rPr>
        <w:t>1</w:t>
      </w:r>
      <w:r w:rsidR="003B46EE" w:rsidRPr="00EA576D">
        <w:rPr>
          <w:sz w:val="28"/>
          <w:szCs w:val="28"/>
        </w:rPr>
        <w:t xml:space="preserve"> – коэффициент неравномерности распределения груза на ролик, 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k = 1,5 – 1,2;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т – масса одного груза, т; т = 21,0 т;</w:t>
      </w:r>
    </w:p>
    <w:p w:rsidR="00673913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Z</w:t>
      </w:r>
      <w:r w:rsidRPr="00EA576D">
        <w:rPr>
          <w:sz w:val="28"/>
          <w:szCs w:val="28"/>
        </w:rPr>
        <w:t xml:space="preserve"> – число роликов, на которых лежит груз;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т</w:t>
      </w:r>
      <w:r w:rsidRPr="00EA576D">
        <w:rPr>
          <w:sz w:val="28"/>
          <w:szCs w:val="18"/>
        </w:rPr>
        <w:t>р</w:t>
      </w:r>
      <w:r w:rsidRPr="00EA576D">
        <w:rPr>
          <w:sz w:val="28"/>
          <w:szCs w:val="28"/>
        </w:rPr>
        <w:t xml:space="preserve"> = масса одного ролика, т;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f</w:t>
      </w:r>
      <w:r w:rsidRPr="00EA576D">
        <w:rPr>
          <w:sz w:val="28"/>
          <w:szCs w:val="28"/>
        </w:rPr>
        <w:t xml:space="preserve"> – коэффициент трения в центре ролика, </w:t>
      </w:r>
      <w:r w:rsidRPr="00EA576D">
        <w:rPr>
          <w:sz w:val="28"/>
          <w:szCs w:val="28"/>
          <w:lang w:val="en-US"/>
        </w:rPr>
        <w:t>f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= 0,04;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d</w:t>
      </w:r>
      <w:r w:rsidRPr="00EA576D">
        <w:rPr>
          <w:sz w:val="28"/>
          <w:szCs w:val="28"/>
        </w:rPr>
        <w:t xml:space="preserve"> – диаметр цапфы ролика, м; </w:t>
      </w:r>
      <w:r w:rsidRPr="00EA576D">
        <w:rPr>
          <w:sz w:val="28"/>
          <w:szCs w:val="28"/>
          <w:lang w:val="en-US"/>
        </w:rPr>
        <w:t>d</w:t>
      </w:r>
      <w:r w:rsidRP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sym w:font="Symbol" w:char="F0BB"/>
      </w:r>
      <w:r w:rsidRPr="00EA576D">
        <w:rPr>
          <w:sz w:val="28"/>
          <w:szCs w:val="28"/>
        </w:rPr>
        <w:t xml:space="preserve"> (0,2 – 0,25) </w:t>
      </w:r>
      <w:r w:rsidRPr="00EA576D">
        <w:rPr>
          <w:sz w:val="28"/>
          <w:szCs w:val="28"/>
          <w:lang w:val="en-US"/>
        </w:rPr>
        <w:t>D</w:t>
      </w:r>
      <w:r w:rsidRPr="00EA576D">
        <w:rPr>
          <w:sz w:val="28"/>
          <w:szCs w:val="28"/>
        </w:rPr>
        <w:t xml:space="preserve"> = </w:t>
      </w:r>
      <w:r w:rsidR="00A620ED" w:rsidRPr="00EA576D">
        <w:rPr>
          <w:sz w:val="28"/>
          <w:szCs w:val="28"/>
        </w:rPr>
        <w:t>20,4 м</w:t>
      </w:r>
    </w:p>
    <w:p w:rsidR="003B46EE" w:rsidRP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4" type="#_x0000_t75" style="width:246.75pt;height:33.75pt">
            <v:imagedata r:id="rId16" o:title=""/>
          </v:shape>
        </w:pict>
      </w:r>
    </w:p>
    <w:p w:rsid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A576D">
        <w:rPr>
          <w:b/>
          <w:sz w:val="28"/>
          <w:szCs w:val="28"/>
        </w:rPr>
        <w:t>3. Р</w:t>
      </w:r>
      <w:r w:rsidR="00890557" w:rsidRPr="00EA576D">
        <w:rPr>
          <w:b/>
          <w:sz w:val="28"/>
          <w:szCs w:val="28"/>
        </w:rPr>
        <w:t>АСЧЕТ ЦЕПНОЙ ПЕРЕДАЧИ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Исходные данные: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Мощность передачи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Р</w:t>
      </w:r>
      <w:r w:rsidRPr="00EA576D">
        <w:rPr>
          <w:sz w:val="28"/>
          <w:szCs w:val="18"/>
        </w:rPr>
        <w:t>ц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= 1500 Вт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Угловая скорость ведущей звездочки, </w:t>
      </w:r>
      <w:r w:rsidRPr="00EA576D">
        <w:rPr>
          <w:sz w:val="28"/>
          <w:szCs w:val="28"/>
          <w:lang w:val="en-US"/>
        </w:rPr>
        <w:t>W</w:t>
      </w:r>
      <w:r w:rsidRPr="00EA576D">
        <w:rPr>
          <w:sz w:val="28"/>
          <w:szCs w:val="18"/>
        </w:rPr>
        <w:t>3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= 9,0 рад / с.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Передаточное отношение И</w:t>
      </w:r>
      <w:r w:rsidRPr="00EA576D">
        <w:rPr>
          <w:sz w:val="28"/>
          <w:szCs w:val="18"/>
        </w:rPr>
        <w:t>3</w:t>
      </w:r>
      <w:r w:rsidRPr="00EA576D">
        <w:rPr>
          <w:sz w:val="28"/>
          <w:szCs w:val="28"/>
        </w:rPr>
        <w:t xml:space="preserve"> = 3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Найдем коэффициент нагрузки, учитывающий условия монтажа и эксплуатации передачи:</w:t>
      </w:r>
    </w:p>
    <w:p w:rsidR="00EA576D" w:rsidRP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701"/>
      </w:tblGrid>
      <w:tr w:rsidR="003B46EE" w:rsidRPr="00EA576D" w:rsidTr="00EA576D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3B46EE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К</w:t>
            </w:r>
            <w:r w:rsidRPr="00EA576D">
              <w:rPr>
                <w:sz w:val="28"/>
                <w:szCs w:val="18"/>
              </w:rPr>
              <w:t>э</w:t>
            </w:r>
            <w:r w:rsidRPr="00EA576D">
              <w:rPr>
                <w:sz w:val="28"/>
                <w:szCs w:val="28"/>
              </w:rPr>
              <w:t xml:space="preserve"> = К</w:t>
            </w:r>
            <w:r w:rsidRPr="00EA576D">
              <w:rPr>
                <w:sz w:val="28"/>
                <w:szCs w:val="18"/>
              </w:rPr>
              <w:t>а</w:t>
            </w:r>
            <w:r w:rsidRPr="00EA576D">
              <w:rPr>
                <w:sz w:val="28"/>
                <w:szCs w:val="28"/>
              </w:rPr>
              <w:t xml:space="preserve"> </w:t>
            </w:r>
            <w:r w:rsidRPr="00EA576D">
              <w:rPr>
                <w:sz w:val="28"/>
                <w:szCs w:val="28"/>
              </w:rPr>
              <w:sym w:font="Symbol" w:char="F0B4"/>
            </w:r>
            <w:r w:rsidRPr="00EA576D">
              <w:rPr>
                <w:sz w:val="28"/>
                <w:szCs w:val="28"/>
              </w:rPr>
              <w:t xml:space="preserve"> К</w:t>
            </w:r>
            <w:r w:rsidRPr="00EA576D">
              <w:rPr>
                <w:sz w:val="28"/>
                <w:szCs w:val="18"/>
              </w:rPr>
              <w:t>нак</w:t>
            </w:r>
            <w:r w:rsidRPr="00EA576D">
              <w:rPr>
                <w:sz w:val="28"/>
                <w:szCs w:val="28"/>
              </w:rPr>
              <w:t xml:space="preserve"> </w:t>
            </w:r>
            <w:r w:rsidRPr="00EA576D">
              <w:rPr>
                <w:sz w:val="28"/>
                <w:szCs w:val="28"/>
              </w:rPr>
              <w:sym w:font="Symbol" w:char="F0B4"/>
            </w:r>
            <w:r w:rsidRPr="00EA576D">
              <w:rPr>
                <w:sz w:val="28"/>
                <w:szCs w:val="28"/>
              </w:rPr>
              <w:t xml:space="preserve"> К</w:t>
            </w:r>
            <w:r w:rsidRPr="00EA576D">
              <w:rPr>
                <w:sz w:val="28"/>
                <w:szCs w:val="18"/>
              </w:rPr>
              <w:t>реч.</w:t>
            </w:r>
            <w:r w:rsidRPr="00EA576D">
              <w:rPr>
                <w:sz w:val="28"/>
                <w:szCs w:val="28"/>
              </w:rPr>
              <w:t xml:space="preserve"> </w:t>
            </w:r>
            <w:r w:rsidRPr="00EA576D">
              <w:rPr>
                <w:sz w:val="28"/>
                <w:szCs w:val="28"/>
              </w:rPr>
              <w:sym w:font="Symbol" w:char="F0B4"/>
            </w:r>
            <w:r w:rsidRPr="00EA576D">
              <w:rPr>
                <w:sz w:val="28"/>
                <w:szCs w:val="28"/>
              </w:rPr>
              <w:t xml:space="preserve"> К</w:t>
            </w:r>
            <w:r w:rsidRPr="00EA576D">
              <w:rPr>
                <w:sz w:val="28"/>
                <w:szCs w:val="18"/>
              </w:rPr>
              <w:t>см</w:t>
            </w:r>
            <w:r w:rsidRPr="00EA576D">
              <w:rPr>
                <w:sz w:val="28"/>
                <w:szCs w:val="28"/>
              </w:rPr>
              <w:t xml:space="preserve"> </w:t>
            </w:r>
            <w:r w:rsidRPr="00EA576D">
              <w:rPr>
                <w:sz w:val="28"/>
                <w:szCs w:val="28"/>
              </w:rPr>
              <w:sym w:font="Symbol" w:char="F0B4"/>
            </w:r>
            <w:r w:rsidRPr="00EA576D">
              <w:rPr>
                <w:sz w:val="28"/>
                <w:szCs w:val="28"/>
              </w:rPr>
              <w:t xml:space="preserve"> К</w:t>
            </w:r>
            <w:r w:rsidRPr="00EA576D">
              <w:rPr>
                <w:sz w:val="28"/>
                <w:szCs w:val="18"/>
              </w:rPr>
              <w:t>реж</w:t>
            </w:r>
            <w:r w:rsidRPr="00EA576D">
              <w:rPr>
                <w:sz w:val="28"/>
                <w:szCs w:val="28"/>
              </w:rPr>
              <w:t xml:space="preserve"> </w:t>
            </w:r>
            <w:r w:rsidRPr="00EA576D">
              <w:rPr>
                <w:sz w:val="28"/>
                <w:szCs w:val="28"/>
              </w:rPr>
              <w:sym w:font="Symbol" w:char="F0B4"/>
            </w:r>
            <w:r w:rsidRPr="00EA576D">
              <w:rPr>
                <w:sz w:val="28"/>
                <w:szCs w:val="28"/>
              </w:rPr>
              <w:t xml:space="preserve"> К</w:t>
            </w:r>
            <w:r w:rsidRPr="00EA576D">
              <w:rPr>
                <w:sz w:val="28"/>
                <w:szCs w:val="18"/>
              </w:rPr>
              <w:t>д</w:t>
            </w:r>
            <w:r w:rsidRPr="00EA576D">
              <w:rPr>
                <w:sz w:val="28"/>
                <w:szCs w:val="28"/>
              </w:rPr>
              <w:t xml:space="preserve"> ,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(3.1</w:t>
            </w:r>
            <w:r w:rsidR="003B46EE" w:rsidRPr="00EA576D">
              <w:rPr>
                <w:sz w:val="28"/>
                <w:szCs w:val="28"/>
              </w:rPr>
              <w:t>.)</w:t>
            </w:r>
          </w:p>
        </w:tc>
      </w:tr>
    </w:tbl>
    <w:p w:rsid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где К</w:t>
      </w:r>
      <w:r w:rsidRPr="00EA576D">
        <w:rPr>
          <w:sz w:val="28"/>
          <w:szCs w:val="18"/>
        </w:rPr>
        <w:t>а</w:t>
      </w:r>
      <w:r w:rsidRPr="00EA576D">
        <w:rPr>
          <w:sz w:val="28"/>
          <w:szCs w:val="28"/>
        </w:rPr>
        <w:t xml:space="preserve"> – коэффициент межосевого расстояния, К</w:t>
      </w:r>
      <w:r w:rsidRPr="00EA576D">
        <w:rPr>
          <w:sz w:val="28"/>
          <w:szCs w:val="18"/>
        </w:rPr>
        <w:t>а</w:t>
      </w:r>
      <w:r w:rsidRPr="00EA576D">
        <w:rPr>
          <w:sz w:val="28"/>
          <w:szCs w:val="28"/>
        </w:rPr>
        <w:t xml:space="preserve"> = 1,25;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К</w:t>
      </w:r>
      <w:r w:rsidRPr="00EA576D">
        <w:rPr>
          <w:sz w:val="28"/>
          <w:szCs w:val="18"/>
        </w:rPr>
        <w:t>нак</w:t>
      </w:r>
      <w:r w:rsidRPr="00EA576D">
        <w:rPr>
          <w:sz w:val="28"/>
          <w:szCs w:val="28"/>
        </w:rPr>
        <w:t xml:space="preserve"> – коэффициент, учитывающий линию наклона центров звездочек к горизонту, К</w:t>
      </w:r>
      <w:r w:rsidRPr="00EA576D">
        <w:rPr>
          <w:sz w:val="28"/>
          <w:szCs w:val="18"/>
        </w:rPr>
        <w:t>нак</w:t>
      </w:r>
      <w:r w:rsidRPr="00EA576D">
        <w:rPr>
          <w:sz w:val="28"/>
          <w:szCs w:val="28"/>
        </w:rPr>
        <w:t xml:space="preserve"> = 1,0;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К</w:t>
      </w:r>
      <w:r w:rsidRPr="00EA576D">
        <w:rPr>
          <w:sz w:val="28"/>
          <w:szCs w:val="18"/>
        </w:rPr>
        <w:t>реч</w:t>
      </w:r>
      <w:r w:rsidR="00D16422" w:rsidRPr="00EA576D">
        <w:rPr>
          <w:sz w:val="28"/>
          <w:szCs w:val="18"/>
        </w:rPr>
        <w:t xml:space="preserve"> </w:t>
      </w:r>
      <w:r w:rsidRPr="00EA576D">
        <w:rPr>
          <w:sz w:val="28"/>
          <w:szCs w:val="28"/>
        </w:rPr>
        <w:t>– коэффициент регулировки положения оси, К</w:t>
      </w:r>
      <w:r w:rsidRPr="00EA576D">
        <w:rPr>
          <w:sz w:val="28"/>
          <w:szCs w:val="18"/>
        </w:rPr>
        <w:t>реч</w:t>
      </w:r>
      <w:r w:rsidRPr="00EA576D">
        <w:rPr>
          <w:sz w:val="28"/>
          <w:szCs w:val="28"/>
        </w:rPr>
        <w:t xml:space="preserve"> = 1,25;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К</w:t>
      </w:r>
      <w:r w:rsidRPr="00EA576D">
        <w:rPr>
          <w:sz w:val="28"/>
          <w:szCs w:val="18"/>
        </w:rPr>
        <w:t>см</w:t>
      </w:r>
      <w:r w:rsidRPr="00EA576D">
        <w:rPr>
          <w:sz w:val="28"/>
          <w:szCs w:val="28"/>
        </w:rPr>
        <w:t xml:space="preserve"> – коэффициент смазки, К</w:t>
      </w:r>
      <w:r w:rsidRPr="00EA576D">
        <w:rPr>
          <w:sz w:val="28"/>
          <w:szCs w:val="18"/>
        </w:rPr>
        <w:t>см</w:t>
      </w:r>
      <w:r w:rsidRPr="00EA576D">
        <w:rPr>
          <w:sz w:val="28"/>
          <w:szCs w:val="28"/>
        </w:rPr>
        <w:t xml:space="preserve"> = 1,3;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К</w:t>
      </w:r>
      <w:r w:rsidRPr="00EA576D">
        <w:rPr>
          <w:sz w:val="28"/>
          <w:szCs w:val="18"/>
        </w:rPr>
        <w:t>реж</w:t>
      </w:r>
      <w:r w:rsidRPr="00EA576D">
        <w:rPr>
          <w:sz w:val="28"/>
          <w:szCs w:val="28"/>
        </w:rPr>
        <w:t xml:space="preserve"> – коэффициент режима работы, К</w:t>
      </w:r>
      <w:r w:rsidRPr="00EA576D">
        <w:rPr>
          <w:sz w:val="28"/>
          <w:szCs w:val="18"/>
        </w:rPr>
        <w:t>реж</w:t>
      </w:r>
      <w:r w:rsidRPr="00EA576D">
        <w:rPr>
          <w:sz w:val="28"/>
          <w:szCs w:val="28"/>
        </w:rPr>
        <w:t xml:space="preserve"> = 1,0;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К</w:t>
      </w:r>
      <w:r w:rsidRPr="00EA576D">
        <w:rPr>
          <w:sz w:val="28"/>
          <w:szCs w:val="18"/>
        </w:rPr>
        <w:t>д</w:t>
      </w:r>
      <w:r w:rsidRPr="00EA576D">
        <w:rPr>
          <w:sz w:val="28"/>
          <w:szCs w:val="28"/>
        </w:rPr>
        <w:t xml:space="preserve"> – коэффициент</w:t>
      </w:r>
      <w:r w:rsidR="00D16422" w:rsidRPr="00EA576D">
        <w:rPr>
          <w:sz w:val="28"/>
          <w:szCs w:val="28"/>
        </w:rPr>
        <w:t>,</w:t>
      </w:r>
      <w:r w:rsidRPr="00EA576D">
        <w:rPr>
          <w:sz w:val="28"/>
          <w:szCs w:val="28"/>
        </w:rPr>
        <w:t xml:space="preserve"> учитывающий характер нагрузки, К</w:t>
      </w:r>
      <w:r w:rsidRPr="00EA576D">
        <w:rPr>
          <w:sz w:val="28"/>
          <w:szCs w:val="18"/>
        </w:rPr>
        <w:t>д</w:t>
      </w:r>
      <w:r w:rsidRPr="00EA576D">
        <w:rPr>
          <w:sz w:val="28"/>
          <w:szCs w:val="28"/>
        </w:rPr>
        <w:t xml:space="preserve"> = 1,0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К</w:t>
      </w:r>
      <w:r w:rsidRPr="00EA576D">
        <w:rPr>
          <w:sz w:val="28"/>
          <w:szCs w:val="18"/>
        </w:rPr>
        <w:t>э</w:t>
      </w:r>
      <w:r w:rsidRPr="00EA576D">
        <w:rPr>
          <w:sz w:val="28"/>
          <w:szCs w:val="28"/>
        </w:rPr>
        <w:t xml:space="preserve"> = 1,25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1,0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1,25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1,3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1,0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1,0 = 2,03</w:t>
      </w:r>
    </w:p>
    <w:p w:rsidR="003B46EE" w:rsidRDefault="003B46EE" w:rsidP="00EA576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EA576D">
        <w:rPr>
          <w:rFonts w:ascii="Times New Roman" w:hAnsi="Times New Roman" w:cs="Times New Roman"/>
        </w:rPr>
        <w:t>Опр</w:t>
      </w:r>
      <w:r w:rsidR="007A5400" w:rsidRPr="00EA576D">
        <w:rPr>
          <w:rFonts w:ascii="Times New Roman" w:hAnsi="Times New Roman" w:cs="Times New Roman"/>
        </w:rPr>
        <w:t>еделим момент ведущей звездочки</w:t>
      </w:r>
    </w:p>
    <w:p w:rsidR="00EA576D" w:rsidRPr="00EA576D" w:rsidRDefault="00EA576D" w:rsidP="00EA576D">
      <w:pPr>
        <w:ind w:firstLine="709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9"/>
        <w:gridCol w:w="1559"/>
      </w:tblGrid>
      <w:tr w:rsidR="003B46EE" w:rsidRPr="00EA576D" w:rsidTr="00EA576D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092DB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18"/>
              </w:rPr>
            </w:pPr>
            <w:r>
              <w:rPr>
                <w:position w:val="-24"/>
                <w:sz w:val="28"/>
                <w:szCs w:val="28"/>
              </w:rPr>
              <w:pict>
                <v:shape id="_x0000_i1035" type="#_x0000_t75" style="width:48pt;height:30.75pt">
                  <v:imagedata r:id="rId17" o:title=""/>
                </v:shape>
              </w:pic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(3.2</w:t>
            </w:r>
            <w:r w:rsidR="003B46EE" w:rsidRPr="00EA576D">
              <w:rPr>
                <w:sz w:val="28"/>
                <w:szCs w:val="28"/>
              </w:rPr>
              <w:t>.)</w:t>
            </w:r>
          </w:p>
        </w:tc>
      </w:tr>
    </w:tbl>
    <w:p w:rsid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где Р</w:t>
      </w:r>
      <w:r w:rsidRPr="00EA576D">
        <w:rPr>
          <w:sz w:val="28"/>
          <w:szCs w:val="18"/>
        </w:rPr>
        <w:t>ц</w:t>
      </w:r>
      <w:r w:rsidRPr="00EA576D">
        <w:rPr>
          <w:sz w:val="28"/>
          <w:szCs w:val="28"/>
        </w:rPr>
        <w:t xml:space="preserve"> – мощность цепной передачи, Вт;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W</w:t>
      </w:r>
      <w:r w:rsidRPr="00EA576D">
        <w:rPr>
          <w:sz w:val="28"/>
          <w:szCs w:val="18"/>
        </w:rPr>
        <w:t>3</w:t>
      </w:r>
      <w:r w:rsidRPr="00EA576D">
        <w:rPr>
          <w:sz w:val="28"/>
          <w:szCs w:val="28"/>
        </w:rPr>
        <w:t xml:space="preserve"> – угловая скорость вращения ведущей звездочки, рад./с.</w:t>
      </w:r>
    </w:p>
    <w:p w:rsidR="003B46EE" w:rsidRP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105.75pt;height:30.75pt">
            <v:imagedata r:id="rId18" o:title=""/>
          </v:shape>
        </w:pict>
      </w: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Частота вращения ведущей звездочки определяется по формуле:</w:t>
      </w:r>
    </w:p>
    <w:p w:rsidR="00EA576D" w:rsidRP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701"/>
      </w:tblGrid>
      <w:tr w:rsidR="003B46EE" w:rsidRPr="00EA576D" w:rsidTr="00EA576D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092DB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18"/>
              </w:rPr>
              <w:pict>
                <v:shape id="_x0000_i1037" type="#_x0000_t75" style="width:1in;height:30.75pt">
                  <v:imagedata r:id="rId19" o:title=""/>
                </v:shape>
              </w:pict>
            </w:r>
            <w:r>
              <w:rPr>
                <w:position w:val="-10"/>
                <w:sz w:val="28"/>
                <w:szCs w:val="18"/>
              </w:rPr>
              <w:pict>
                <v:shape id="_x0000_i1038" type="#_x0000_t75" style="width:9pt;height:17.25pt">
                  <v:imagedata r:id="rId10" o:title=""/>
                </v:shape>
              </w:pict>
            </w:r>
            <w:r w:rsidR="003B46EE" w:rsidRPr="00EA576D">
              <w:rPr>
                <w:sz w:val="2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(3.3</w:t>
            </w:r>
            <w:r w:rsidR="003B46EE" w:rsidRPr="00EA576D">
              <w:rPr>
                <w:sz w:val="28"/>
                <w:szCs w:val="28"/>
              </w:rPr>
              <w:t>.)</w:t>
            </w:r>
          </w:p>
        </w:tc>
      </w:tr>
    </w:tbl>
    <w:p w:rsidR="00EA576D" w:rsidRDefault="00EA576D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где </w:t>
      </w:r>
      <w:r w:rsidRPr="00EA576D">
        <w:rPr>
          <w:sz w:val="28"/>
          <w:szCs w:val="28"/>
          <w:lang w:val="en-US"/>
        </w:rPr>
        <w:t>W</w:t>
      </w:r>
      <w:r w:rsidRPr="00EA576D">
        <w:rPr>
          <w:sz w:val="28"/>
          <w:szCs w:val="18"/>
        </w:rPr>
        <w:t>3</w:t>
      </w:r>
      <w:r w:rsidRPr="00EA576D">
        <w:rPr>
          <w:sz w:val="28"/>
          <w:szCs w:val="28"/>
        </w:rPr>
        <w:t xml:space="preserve"> – угловая скорость вр</w:t>
      </w:r>
      <w:r w:rsidR="00E66C88" w:rsidRPr="00EA576D">
        <w:rPr>
          <w:sz w:val="28"/>
          <w:szCs w:val="28"/>
        </w:rPr>
        <w:t>ащения ведущей звездочки, рад.</w:t>
      </w:r>
    </w:p>
    <w:p w:rsidR="00E66C88" w:rsidRP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111pt;height:33pt">
            <v:imagedata r:id="rId20" o:title=""/>
          </v:shape>
        </w:pic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Число зубьев меньшей звездочки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  <w:lang w:val="en-US"/>
        </w:rPr>
        <w:t>Z</w:t>
      </w:r>
      <w:r w:rsidRPr="00EA576D">
        <w:rPr>
          <w:sz w:val="28"/>
          <w:szCs w:val="18"/>
        </w:rPr>
        <w:t>1</w:t>
      </w:r>
      <w:r w:rsidRPr="00EA576D">
        <w:rPr>
          <w:sz w:val="28"/>
          <w:szCs w:val="28"/>
        </w:rPr>
        <w:t xml:space="preserve"> = 17?</w:t>
      </w: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 xml:space="preserve">число зубьев большей звездочки </w:t>
      </w:r>
    </w:p>
    <w:p w:rsidR="005A713E" w:rsidRP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2127"/>
      </w:tblGrid>
      <w:tr w:rsidR="003B46EE" w:rsidRPr="00EA576D" w:rsidTr="005A713E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3B46EE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  <w:lang w:val="en-US"/>
              </w:rPr>
              <w:t>Z</w:t>
            </w:r>
            <w:r w:rsidRPr="00EA576D">
              <w:rPr>
                <w:sz w:val="28"/>
                <w:szCs w:val="18"/>
                <w:lang w:val="en-US"/>
              </w:rPr>
              <w:t>z</w:t>
            </w:r>
            <w:r w:rsidRPr="00EA576D">
              <w:rPr>
                <w:sz w:val="28"/>
                <w:szCs w:val="28"/>
                <w:lang w:val="en-US"/>
              </w:rPr>
              <w:t xml:space="preserve"> = Z</w:t>
            </w:r>
            <w:r w:rsidR="00092DB6">
              <w:rPr>
                <w:position w:val="-10"/>
                <w:sz w:val="28"/>
                <w:szCs w:val="28"/>
                <w:lang w:val="en-US"/>
              </w:rPr>
              <w:pict>
                <v:shape id="_x0000_i1040" type="#_x0000_t75" style="width:6pt;height:17.25pt">
                  <v:imagedata r:id="rId21" o:title=""/>
                </v:shape>
              </w:pict>
            </w:r>
            <w:r w:rsidRPr="00EA576D">
              <w:rPr>
                <w:sz w:val="28"/>
                <w:szCs w:val="28"/>
                <w:lang w:val="en-US"/>
              </w:rPr>
              <w:t xml:space="preserve"> </w:t>
            </w:r>
            <w:r w:rsidRPr="00EA576D">
              <w:rPr>
                <w:sz w:val="28"/>
                <w:szCs w:val="28"/>
                <w:lang w:val="en-US"/>
              </w:rPr>
              <w:sym w:font="Symbol" w:char="F0B4"/>
            </w:r>
            <w:r w:rsidRPr="00EA576D">
              <w:rPr>
                <w:sz w:val="28"/>
                <w:szCs w:val="28"/>
                <w:lang w:val="en-US"/>
              </w:rPr>
              <w:t xml:space="preserve"> </w:t>
            </w:r>
            <w:r w:rsidRPr="00EA576D">
              <w:rPr>
                <w:sz w:val="28"/>
                <w:szCs w:val="28"/>
              </w:rPr>
              <w:t>И</w:t>
            </w:r>
            <w:r w:rsidR="00092DB6">
              <w:rPr>
                <w:position w:val="-12"/>
                <w:sz w:val="28"/>
                <w:szCs w:val="28"/>
              </w:rPr>
              <w:pict>
                <v:shape id="_x0000_i1041" type="#_x0000_t75" style="width:6.75pt;height:18pt">
                  <v:imagedata r:id="rId22" o:title=""/>
                </v:shape>
              </w:pict>
            </w:r>
            <w:r w:rsidRPr="00EA576D">
              <w:rPr>
                <w:sz w:val="28"/>
                <w:szCs w:val="28"/>
              </w:rPr>
              <w:t>,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(3.4</w:t>
            </w:r>
            <w:r w:rsidR="003B46EE" w:rsidRPr="00EA576D">
              <w:rPr>
                <w:sz w:val="28"/>
                <w:szCs w:val="28"/>
              </w:rPr>
              <w:t>.)</w:t>
            </w:r>
          </w:p>
        </w:tc>
      </w:tr>
    </w:tbl>
    <w:p w:rsid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где </w:t>
      </w:r>
      <w:r w:rsidRPr="00EA576D">
        <w:rPr>
          <w:sz w:val="28"/>
          <w:szCs w:val="28"/>
          <w:lang w:val="en-US"/>
        </w:rPr>
        <w:t>Z</w:t>
      </w:r>
      <w:r w:rsidR="00092DB6">
        <w:rPr>
          <w:position w:val="-10"/>
          <w:sz w:val="28"/>
          <w:szCs w:val="28"/>
          <w:lang w:val="en-US"/>
        </w:rPr>
        <w:pict>
          <v:shape id="_x0000_i1042" type="#_x0000_t75" style="width:6pt;height:17.25pt">
            <v:imagedata r:id="rId23" o:title=""/>
          </v:shape>
        </w:pict>
      </w:r>
      <w:r w:rsidRPr="00EA576D">
        <w:rPr>
          <w:sz w:val="28"/>
          <w:szCs w:val="28"/>
        </w:rPr>
        <w:t xml:space="preserve"> – число зубьев меньшей звездочки;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И</w:t>
      </w:r>
      <w:r w:rsidR="00092DB6">
        <w:rPr>
          <w:position w:val="-12"/>
          <w:sz w:val="28"/>
          <w:szCs w:val="28"/>
        </w:rPr>
        <w:pict>
          <v:shape id="_x0000_i1043" type="#_x0000_t75" style="width:6.75pt;height:18pt">
            <v:imagedata r:id="rId22" o:title=""/>
          </v:shape>
        </w:pict>
      </w:r>
      <w:r w:rsidRPr="00EA576D">
        <w:rPr>
          <w:sz w:val="28"/>
          <w:szCs w:val="28"/>
        </w:rPr>
        <w:t xml:space="preserve"> – передаточное отношение цепной передачи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Z</w:t>
      </w:r>
      <w:r w:rsidRPr="00EA576D">
        <w:rPr>
          <w:sz w:val="28"/>
          <w:szCs w:val="18"/>
          <w:lang w:val="en-US"/>
        </w:rPr>
        <w:t>z</w:t>
      </w:r>
      <w:r w:rsidRPr="00EA576D">
        <w:rPr>
          <w:sz w:val="28"/>
          <w:szCs w:val="28"/>
        </w:rPr>
        <w:t xml:space="preserve"> = 17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3 = 51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Выбираем ближайшее к частоте вращения ведущей звездочки табличное значение частоты вращения</w:t>
      </w:r>
    </w:p>
    <w:p w:rsidR="003B46EE" w:rsidRPr="00EA576D" w:rsidRDefault="003B46EE" w:rsidP="005A71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n</w:t>
      </w:r>
      <w:r w:rsidRPr="00EA576D">
        <w:rPr>
          <w:sz w:val="28"/>
          <w:szCs w:val="18"/>
        </w:rPr>
        <w:t>оз</w:t>
      </w:r>
      <w:r w:rsidRPr="00EA576D">
        <w:rPr>
          <w:sz w:val="28"/>
          <w:szCs w:val="28"/>
        </w:rPr>
        <w:t xml:space="preserve"> = 50 мин</w:t>
      </w:r>
    </w:p>
    <w:p w:rsidR="003B46EE" w:rsidRDefault="003B46EE" w:rsidP="005A713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EA576D">
        <w:rPr>
          <w:rFonts w:ascii="Times New Roman" w:hAnsi="Times New Roman" w:cs="Times New Roman"/>
        </w:rPr>
        <w:t>Найдем мощность по мощности</w:t>
      </w:r>
      <w:r w:rsidR="007A5400" w:rsidRPr="00EA576D">
        <w:rPr>
          <w:rFonts w:ascii="Times New Roman" w:hAnsi="Times New Roman" w:cs="Times New Roman"/>
        </w:rPr>
        <w:t>,</w:t>
      </w:r>
      <w:r w:rsidRPr="00EA576D">
        <w:rPr>
          <w:rFonts w:ascii="Times New Roman" w:hAnsi="Times New Roman" w:cs="Times New Roman"/>
        </w:rPr>
        <w:t xml:space="preserve"> передаваемой цепной передачей</w:t>
      </w:r>
    </w:p>
    <w:p w:rsidR="005A713E" w:rsidRDefault="005A713E" w:rsidP="005A713E">
      <w:pPr>
        <w:ind w:firstLine="709"/>
        <w:rPr>
          <w:sz w:val="28"/>
          <w:szCs w:val="28"/>
          <w:lang w:val="en-US"/>
        </w:rPr>
        <w:sectPr w:rsidR="005A713E" w:rsidSect="00EA576D">
          <w:footerReference w:type="even" r:id="rId24"/>
          <w:footerReference w:type="default" r:id="rId25"/>
          <w:type w:val="nextColumn"/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1842"/>
      </w:tblGrid>
      <w:tr w:rsidR="003B46EE" w:rsidRPr="00EA576D" w:rsidTr="005A713E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5A713E" w:rsidP="005A713E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br w:type="page"/>
            </w:r>
            <w:r w:rsidR="00092DB6">
              <w:rPr>
                <w:position w:val="-24"/>
                <w:sz w:val="28"/>
                <w:szCs w:val="28"/>
              </w:rPr>
              <w:pict>
                <v:shape id="_x0000_i1044" type="#_x0000_t75" style="width:117pt;height:30.75pt">
                  <v:imagedata r:id="rId26" o:title=""/>
                </v:shape>
              </w:pict>
            </w:r>
            <w:r w:rsidR="00EA57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5A713E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>(3.</w:t>
            </w:r>
            <w:r w:rsidRPr="00EA576D">
              <w:rPr>
                <w:sz w:val="28"/>
                <w:szCs w:val="28"/>
              </w:rPr>
              <w:t>5</w:t>
            </w:r>
            <w:r w:rsidR="003B46EE" w:rsidRPr="00EA576D">
              <w:rPr>
                <w:sz w:val="28"/>
                <w:szCs w:val="28"/>
                <w:lang w:val="en-US"/>
              </w:rPr>
              <w:t>.)</w:t>
            </w:r>
          </w:p>
        </w:tc>
      </w:tr>
    </w:tbl>
    <w:p w:rsidR="00B6444B" w:rsidRPr="00EA576D" w:rsidRDefault="00B6444B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где Р</w:t>
      </w:r>
      <w:r w:rsidRPr="00EA576D">
        <w:rPr>
          <w:sz w:val="28"/>
          <w:szCs w:val="18"/>
        </w:rPr>
        <w:t>ц</w:t>
      </w:r>
      <w:r w:rsidRPr="00EA576D">
        <w:rPr>
          <w:sz w:val="28"/>
          <w:szCs w:val="28"/>
        </w:rPr>
        <w:t xml:space="preserve"> – мощность передаваемой цепной передачей, Вт;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К</w:t>
      </w:r>
      <w:r w:rsidRPr="00EA576D">
        <w:rPr>
          <w:sz w:val="28"/>
          <w:szCs w:val="18"/>
        </w:rPr>
        <w:t>э</w:t>
      </w:r>
      <w:r w:rsidRPr="00EA576D">
        <w:rPr>
          <w:sz w:val="28"/>
          <w:szCs w:val="28"/>
        </w:rPr>
        <w:t xml:space="preserve"> – коэффициент монтажа и эксплуатации;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Z</w:t>
      </w:r>
      <w:r w:rsidR="00092DB6">
        <w:rPr>
          <w:position w:val="-10"/>
          <w:sz w:val="28"/>
          <w:szCs w:val="28"/>
          <w:lang w:val="en-US"/>
        </w:rPr>
        <w:pict>
          <v:shape id="_x0000_i1045" type="#_x0000_t75" style="width:6pt;height:17.25pt">
            <v:imagedata r:id="rId23" o:title=""/>
          </v:shape>
        </w:pict>
      </w:r>
      <w:r w:rsidRPr="00EA576D">
        <w:rPr>
          <w:sz w:val="28"/>
          <w:szCs w:val="28"/>
        </w:rPr>
        <w:t xml:space="preserve"> – частота зубьев меньшей звездочки;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n</w:t>
      </w:r>
      <w:r w:rsidR="00092DB6">
        <w:rPr>
          <w:position w:val="-12"/>
          <w:sz w:val="28"/>
          <w:szCs w:val="28"/>
          <w:lang w:val="en-US"/>
        </w:rPr>
        <w:pict>
          <v:shape id="_x0000_i1046" type="#_x0000_t75" style="width:6.75pt;height:18pt">
            <v:imagedata r:id="rId27" o:title=""/>
          </v:shape>
        </w:pict>
      </w:r>
      <w:r w:rsidRPr="00EA576D">
        <w:rPr>
          <w:sz w:val="28"/>
          <w:szCs w:val="28"/>
        </w:rPr>
        <w:t xml:space="preserve"> – частота </w:t>
      </w:r>
      <w:r w:rsidR="00987C18" w:rsidRPr="00EA576D">
        <w:rPr>
          <w:sz w:val="28"/>
          <w:szCs w:val="28"/>
        </w:rPr>
        <w:t>вращения меньшей звездочки, мин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Z</w:t>
      </w:r>
      <w:r w:rsidR="00092DB6">
        <w:rPr>
          <w:position w:val="-12"/>
          <w:sz w:val="28"/>
          <w:szCs w:val="28"/>
          <w:lang w:val="en-US"/>
        </w:rPr>
        <w:pict>
          <v:shape id="_x0000_i1047" type="#_x0000_t75" style="width:9.75pt;height:18pt">
            <v:imagedata r:id="rId28" o:title=""/>
          </v:shape>
        </w:pict>
      </w:r>
      <w:r w:rsidRPr="00EA576D">
        <w:rPr>
          <w:sz w:val="28"/>
          <w:szCs w:val="28"/>
        </w:rPr>
        <w:t xml:space="preserve"> – число зубьев, равное 25</w:t>
      </w:r>
    </w:p>
    <w:p w:rsid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8" type="#_x0000_t75" style="width:183pt;height:30.75pt">
            <v:imagedata r:id="rId29" o:title=""/>
          </v:shape>
        </w:pic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Характеристика цепи:</w:t>
      </w:r>
    </w:p>
    <w:p w:rsidR="003B46EE" w:rsidRPr="00EA576D" w:rsidRDefault="003B46EE" w:rsidP="00EA576D">
      <w:pPr>
        <w:widowControl w:val="0"/>
        <w:numPr>
          <w:ilvl w:val="0"/>
          <w:numId w:val="1"/>
        </w:numPr>
        <w:tabs>
          <w:tab w:val="clear" w:pos="644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допускаемая мощность [</w:t>
      </w:r>
      <w:r w:rsidRPr="00EA576D">
        <w:rPr>
          <w:sz w:val="28"/>
          <w:szCs w:val="28"/>
          <w:lang w:val="en-US"/>
        </w:rPr>
        <w:t>P</w:t>
      </w:r>
      <w:r w:rsidRPr="00EA576D">
        <w:rPr>
          <w:sz w:val="28"/>
          <w:szCs w:val="18"/>
          <w:lang w:val="en-US"/>
        </w:rPr>
        <w:t>p</w:t>
      </w:r>
      <w:r w:rsidRPr="00EA576D">
        <w:rPr>
          <w:sz w:val="28"/>
          <w:szCs w:val="28"/>
        </w:rPr>
        <w:t xml:space="preserve">] = 1,41 кВт; при </w:t>
      </w:r>
      <w:r w:rsidRPr="00EA576D">
        <w:rPr>
          <w:sz w:val="28"/>
          <w:szCs w:val="28"/>
          <w:lang w:val="en-US"/>
        </w:rPr>
        <w:t>n</w:t>
      </w:r>
      <w:r w:rsidRPr="00EA576D">
        <w:rPr>
          <w:sz w:val="28"/>
          <w:szCs w:val="18"/>
        </w:rPr>
        <w:t>03</w:t>
      </w:r>
      <w:r w:rsidRPr="00EA576D">
        <w:rPr>
          <w:sz w:val="28"/>
          <w:szCs w:val="28"/>
        </w:rPr>
        <w:t xml:space="preserve"> = 50 мин.</w:t>
      </w:r>
    </w:p>
    <w:p w:rsidR="003B46EE" w:rsidRPr="00EA576D" w:rsidRDefault="003B46EE" w:rsidP="00EA576D">
      <w:pPr>
        <w:widowControl w:val="0"/>
        <w:numPr>
          <w:ilvl w:val="0"/>
          <w:numId w:val="1"/>
        </w:numPr>
        <w:tabs>
          <w:tab w:val="clear" w:pos="644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шаг цепи, </w:t>
      </w:r>
      <w:r w:rsidRPr="00EA576D">
        <w:rPr>
          <w:sz w:val="28"/>
          <w:szCs w:val="28"/>
          <w:lang w:val="en-US"/>
        </w:rPr>
        <w:t xml:space="preserve">t = 19,05 </w:t>
      </w:r>
      <w:r w:rsidRPr="00EA576D">
        <w:rPr>
          <w:sz w:val="28"/>
          <w:szCs w:val="28"/>
        </w:rPr>
        <w:t>мм;</w:t>
      </w:r>
    </w:p>
    <w:p w:rsidR="003B46EE" w:rsidRPr="00EA576D" w:rsidRDefault="003B46EE" w:rsidP="00EA576D">
      <w:pPr>
        <w:widowControl w:val="0"/>
        <w:numPr>
          <w:ilvl w:val="0"/>
          <w:numId w:val="1"/>
        </w:numPr>
        <w:tabs>
          <w:tab w:val="clear" w:pos="644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диаметр оси шарнира, </w:t>
      </w:r>
      <w:r w:rsidRPr="00EA576D">
        <w:rPr>
          <w:sz w:val="28"/>
          <w:szCs w:val="28"/>
          <w:lang w:val="en-US"/>
        </w:rPr>
        <w:t>d</w:t>
      </w:r>
      <w:r w:rsidRPr="00EA576D">
        <w:rPr>
          <w:sz w:val="28"/>
          <w:szCs w:val="28"/>
        </w:rPr>
        <w:t xml:space="preserve"> = 5,96 мм;</w:t>
      </w:r>
    </w:p>
    <w:p w:rsidR="003B46EE" w:rsidRPr="00EA576D" w:rsidRDefault="003B46EE" w:rsidP="00EA576D">
      <w:pPr>
        <w:widowControl w:val="0"/>
        <w:numPr>
          <w:ilvl w:val="0"/>
          <w:numId w:val="1"/>
        </w:numPr>
        <w:tabs>
          <w:tab w:val="clear" w:pos="644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длина втулки шарнира, </w:t>
      </w:r>
      <w:r w:rsidRPr="00EA576D">
        <w:rPr>
          <w:sz w:val="28"/>
          <w:szCs w:val="28"/>
          <w:lang w:val="en-US"/>
        </w:rPr>
        <w:t>b</w:t>
      </w:r>
      <w:r w:rsidRPr="00EA576D">
        <w:rPr>
          <w:sz w:val="28"/>
          <w:szCs w:val="28"/>
        </w:rPr>
        <w:t xml:space="preserve"> = 17,75 мм;</w:t>
      </w:r>
    </w:p>
    <w:p w:rsidR="003B46EE" w:rsidRPr="00EA576D" w:rsidRDefault="003B46EE" w:rsidP="00EA576D">
      <w:pPr>
        <w:widowControl w:val="0"/>
        <w:numPr>
          <w:ilvl w:val="0"/>
          <w:numId w:val="1"/>
        </w:numPr>
        <w:tabs>
          <w:tab w:val="clear" w:pos="644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количество рядов цепи </w:t>
      </w:r>
      <w:r w:rsidRPr="00EA576D">
        <w:rPr>
          <w:sz w:val="28"/>
          <w:szCs w:val="28"/>
          <w:lang w:val="en-US"/>
        </w:rPr>
        <w:t>J</w:t>
      </w:r>
      <w:r w:rsidRPr="00EA576D">
        <w:rPr>
          <w:sz w:val="28"/>
          <w:szCs w:val="18"/>
          <w:lang w:val="en-US"/>
        </w:rPr>
        <w:t>p</w:t>
      </w:r>
      <w:r w:rsidRPr="00EA576D">
        <w:rPr>
          <w:sz w:val="28"/>
          <w:szCs w:val="28"/>
          <w:lang w:val="en-US"/>
        </w:rPr>
        <w:t xml:space="preserve"> = 1;</w:t>
      </w:r>
    </w:p>
    <w:p w:rsidR="003B46EE" w:rsidRPr="00EA576D" w:rsidRDefault="003B46EE" w:rsidP="00EA576D">
      <w:pPr>
        <w:widowControl w:val="0"/>
        <w:numPr>
          <w:ilvl w:val="0"/>
          <w:numId w:val="1"/>
        </w:numPr>
        <w:tabs>
          <w:tab w:val="clear" w:pos="644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разрушающая нагрузка, </w:t>
      </w:r>
      <w:r w:rsidRPr="00EA576D">
        <w:rPr>
          <w:sz w:val="28"/>
          <w:szCs w:val="28"/>
          <w:lang w:val="en-US"/>
        </w:rPr>
        <w:t>F</w:t>
      </w:r>
      <w:r w:rsidRPr="00EA576D">
        <w:rPr>
          <w:sz w:val="28"/>
          <w:szCs w:val="18"/>
        </w:rPr>
        <w:t>раз</w:t>
      </w:r>
      <w:r w:rsidRPr="00EA576D">
        <w:rPr>
          <w:sz w:val="28"/>
          <w:szCs w:val="28"/>
        </w:rPr>
        <w:t xml:space="preserve"> = 32000 Н;</w:t>
      </w:r>
    </w:p>
    <w:p w:rsidR="003B46EE" w:rsidRPr="00EA576D" w:rsidRDefault="003B46EE" w:rsidP="00EA576D">
      <w:pPr>
        <w:widowControl w:val="0"/>
        <w:numPr>
          <w:ilvl w:val="0"/>
          <w:numId w:val="1"/>
        </w:numPr>
        <w:tabs>
          <w:tab w:val="clear" w:pos="644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масса одного метра длины, </w:t>
      </w:r>
      <w:r w:rsidRPr="00EA576D">
        <w:rPr>
          <w:sz w:val="28"/>
          <w:szCs w:val="28"/>
          <w:lang w:val="en-US"/>
        </w:rPr>
        <w:t>g</w:t>
      </w:r>
      <w:r w:rsidRPr="00EA576D">
        <w:rPr>
          <w:sz w:val="28"/>
          <w:szCs w:val="18"/>
        </w:rPr>
        <w:t>т</w:t>
      </w:r>
      <w:r w:rsidRPr="00EA576D">
        <w:rPr>
          <w:sz w:val="28"/>
          <w:szCs w:val="28"/>
        </w:rPr>
        <w:t xml:space="preserve"> = 1,5 т / м;</w:t>
      </w:r>
    </w:p>
    <w:p w:rsidR="00EA576D" w:rsidRDefault="003B46EE" w:rsidP="00EA576D">
      <w:pPr>
        <w:widowControl w:val="0"/>
        <w:numPr>
          <w:ilvl w:val="0"/>
          <w:numId w:val="1"/>
        </w:numPr>
        <w:tabs>
          <w:tab w:val="clear" w:pos="644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максимально необходимый коэффициент запаса прочности 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[</w:t>
      </w:r>
      <w:r w:rsidRPr="00EA576D">
        <w:rPr>
          <w:sz w:val="28"/>
          <w:szCs w:val="28"/>
          <w:lang w:val="en-US"/>
        </w:rPr>
        <w:t>n</w:t>
      </w:r>
      <w:r w:rsidRPr="00EA576D">
        <w:rPr>
          <w:sz w:val="28"/>
          <w:szCs w:val="28"/>
        </w:rPr>
        <w:t>] = 7,2;</w:t>
      </w:r>
    </w:p>
    <w:p w:rsidR="003B46EE" w:rsidRPr="00EA576D" w:rsidRDefault="003B46EE" w:rsidP="00EA576D">
      <w:pPr>
        <w:widowControl w:val="0"/>
        <w:numPr>
          <w:ilvl w:val="0"/>
          <w:numId w:val="1"/>
        </w:numPr>
        <w:tabs>
          <w:tab w:val="clear" w:pos="644"/>
          <w:tab w:val="num" w:pos="13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обозначение цепи ПР – 19,05 – 32000 ГОСТ 13568</w:t>
      </w:r>
      <w:r w:rsidR="007A5400" w:rsidRPr="00EA576D">
        <w:rPr>
          <w:sz w:val="28"/>
          <w:szCs w:val="28"/>
        </w:rPr>
        <w:t>-</w:t>
      </w:r>
      <w:r w:rsidRPr="00EA576D">
        <w:rPr>
          <w:sz w:val="28"/>
          <w:szCs w:val="28"/>
        </w:rPr>
        <w:t>75</w:t>
      </w:r>
    </w:p>
    <w:p w:rsidR="003B46EE" w:rsidRPr="00EA576D" w:rsidRDefault="003B46EE" w:rsidP="00EA576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A576D">
        <w:rPr>
          <w:rFonts w:ascii="Times New Roman" w:hAnsi="Times New Roman" w:cs="Times New Roman"/>
        </w:rPr>
        <w:t>Найдем диаметры д</w:t>
      </w:r>
      <w:r w:rsidR="007A5400" w:rsidRPr="00EA576D">
        <w:rPr>
          <w:rFonts w:ascii="Times New Roman" w:hAnsi="Times New Roman" w:cs="Times New Roman"/>
        </w:rPr>
        <w:t>лительных окружностей звездочки</w:t>
      </w:r>
    </w:p>
    <w:p w:rsidR="00B6444B" w:rsidRPr="00EA576D" w:rsidRDefault="00B6444B" w:rsidP="00EA576D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1984"/>
      </w:tblGrid>
      <w:tr w:rsidR="003B46EE" w:rsidRPr="00EA576D" w:rsidTr="005A713E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092DB6" w:rsidP="005A713E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pict>
                <v:shape id="_x0000_i1049" type="#_x0000_t75" style="width:80.25pt;height:33pt">
                  <v:imagedata r:id="rId30" o:title=""/>
                </v:shape>
              </w:pic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>(3.</w:t>
            </w:r>
            <w:r w:rsidRPr="00EA576D">
              <w:rPr>
                <w:sz w:val="28"/>
                <w:szCs w:val="28"/>
              </w:rPr>
              <w:t>6</w:t>
            </w:r>
            <w:r w:rsidR="003B46EE" w:rsidRPr="00EA576D">
              <w:rPr>
                <w:sz w:val="28"/>
                <w:szCs w:val="28"/>
                <w:lang w:val="en-US"/>
              </w:rPr>
              <w:t>.)</w:t>
            </w:r>
          </w:p>
        </w:tc>
      </w:tr>
    </w:tbl>
    <w:p w:rsid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где </w:t>
      </w:r>
      <w:r w:rsidRPr="00EA576D">
        <w:rPr>
          <w:sz w:val="28"/>
          <w:szCs w:val="28"/>
          <w:lang w:val="en-US"/>
        </w:rPr>
        <w:t>t</w:t>
      </w:r>
      <w:r w:rsidRPr="00EA576D">
        <w:rPr>
          <w:sz w:val="28"/>
          <w:szCs w:val="28"/>
        </w:rPr>
        <w:t xml:space="preserve"> – шаг цепи, мм;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Z</w:t>
      </w:r>
      <w:r w:rsidRPr="00EA576D">
        <w:rPr>
          <w:sz w:val="28"/>
          <w:szCs w:val="28"/>
        </w:rPr>
        <w:t xml:space="preserve"> – число зубьев звездочки.</w:t>
      </w:r>
    </w:p>
    <w:p w:rsid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0" type="#_x0000_t75" style="width:173.25pt;height:33pt">
            <v:imagedata r:id="rId31" o:title=""/>
          </v:shape>
        </w:pict>
      </w:r>
    </w:p>
    <w:p w:rsid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1" type="#_x0000_t75" style="width:168.75pt;height:33pt">
            <v:imagedata r:id="rId32" o:title=""/>
          </v:shape>
        </w:pic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Найти скорость цепи: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1701"/>
      </w:tblGrid>
      <w:tr w:rsidR="003B46EE" w:rsidRPr="00EA576D" w:rsidTr="005A713E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EA576D" w:rsidRDefault="00EA576D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3B46EE" w:rsidRPr="00EA576D" w:rsidRDefault="00092DB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  <w:lang w:val="en-US"/>
              </w:rPr>
              <w:pict>
                <v:shape id="_x0000_i1052" type="#_x0000_t75" style="width:68.25pt;height:30.75pt">
                  <v:imagedata r:id="rId33" o:title=""/>
                </v:shape>
              </w:pic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>(3.</w:t>
            </w:r>
            <w:r w:rsidRPr="00EA576D">
              <w:rPr>
                <w:sz w:val="28"/>
                <w:szCs w:val="28"/>
              </w:rPr>
              <w:t>7</w:t>
            </w:r>
            <w:r w:rsidR="003B46EE" w:rsidRPr="00EA576D">
              <w:rPr>
                <w:sz w:val="28"/>
                <w:szCs w:val="28"/>
                <w:lang w:val="en-US"/>
              </w:rPr>
              <w:t>.)</w:t>
            </w:r>
          </w:p>
        </w:tc>
      </w:tr>
    </w:tbl>
    <w:p w:rsidR="00B6444B" w:rsidRPr="00EA576D" w:rsidRDefault="00B6444B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где </w:t>
      </w:r>
      <w:r w:rsidRPr="00EA576D">
        <w:rPr>
          <w:sz w:val="28"/>
          <w:szCs w:val="28"/>
          <w:lang w:val="en-US"/>
        </w:rPr>
        <w:t>D</w:t>
      </w:r>
      <w:r w:rsidR="00092DB6">
        <w:rPr>
          <w:position w:val="-10"/>
          <w:sz w:val="28"/>
          <w:szCs w:val="28"/>
          <w:lang w:val="en-US"/>
        </w:rPr>
        <w:pict>
          <v:shape id="_x0000_i1053" type="#_x0000_t75" style="width:6pt;height:17.25pt">
            <v:imagedata r:id="rId23" o:title=""/>
          </v:shape>
        </w:pict>
      </w:r>
      <w:r w:rsidRPr="00EA576D">
        <w:rPr>
          <w:sz w:val="28"/>
          <w:szCs w:val="28"/>
        </w:rPr>
        <w:t xml:space="preserve"> – делительной окружности ведущей звездочки, мм;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W</w:t>
      </w:r>
      <w:r w:rsidR="00092DB6">
        <w:rPr>
          <w:position w:val="-12"/>
          <w:sz w:val="28"/>
          <w:szCs w:val="28"/>
          <w:lang w:val="en-US"/>
        </w:rPr>
        <w:pict>
          <v:shape id="_x0000_i1054" type="#_x0000_t75" style="width:6.75pt;height:18pt">
            <v:imagedata r:id="rId27" o:title=""/>
          </v:shape>
        </w:pict>
      </w:r>
      <w:r w:rsidRPr="00EA576D">
        <w:rPr>
          <w:sz w:val="28"/>
          <w:szCs w:val="28"/>
        </w:rPr>
        <w:t xml:space="preserve"> – угловая скорость вращения ведущей звездочки, рад / с</w:t>
      </w:r>
    </w:p>
    <w:p w:rsid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5" type="#_x0000_t75" style="width:147.75pt;height:30.75pt">
            <v:imagedata r:id="rId34" o:title=""/>
          </v:shape>
        </w:pict>
      </w:r>
      <w:r w:rsidR="004F6EAF" w:rsidRPr="00EA576D">
        <w:rPr>
          <w:sz w:val="28"/>
          <w:szCs w:val="28"/>
        </w:rPr>
        <w:t>м/с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Найдем силу тяги: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6"/>
        <w:gridCol w:w="1701"/>
      </w:tblGrid>
      <w:tr w:rsidR="003B46EE" w:rsidRPr="00EA576D" w:rsidTr="005A713E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EA576D" w:rsidRDefault="00EA576D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18"/>
              </w:rPr>
            </w:pPr>
          </w:p>
          <w:p w:rsidR="003B46EE" w:rsidRPr="00EA576D" w:rsidRDefault="00092DB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18"/>
              </w:rPr>
            </w:pPr>
            <w:r>
              <w:rPr>
                <w:position w:val="-24"/>
                <w:sz w:val="28"/>
                <w:szCs w:val="28"/>
                <w:lang w:val="en-US"/>
              </w:rPr>
              <w:pict>
                <v:shape id="_x0000_i1056" type="#_x0000_t75" style="width:59.25pt;height:30.75pt">
                  <v:imagedata r:id="rId35" o:title=""/>
                </v:shape>
              </w:pic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>(3.</w:t>
            </w:r>
            <w:r w:rsidRPr="00EA576D">
              <w:rPr>
                <w:sz w:val="28"/>
                <w:szCs w:val="28"/>
              </w:rPr>
              <w:t>8</w:t>
            </w:r>
            <w:r w:rsidR="003B46EE" w:rsidRPr="00EA576D">
              <w:rPr>
                <w:sz w:val="28"/>
                <w:szCs w:val="28"/>
                <w:lang w:val="en-US"/>
              </w:rPr>
              <w:t>.)</w:t>
            </w:r>
          </w:p>
        </w:tc>
      </w:tr>
    </w:tbl>
    <w:p w:rsid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где Т</w:t>
      </w:r>
      <w:r w:rsidR="00092DB6">
        <w:rPr>
          <w:position w:val="-12"/>
          <w:sz w:val="28"/>
          <w:szCs w:val="28"/>
        </w:rPr>
        <w:pict>
          <v:shape id="_x0000_i1057" type="#_x0000_t75" style="width:6.75pt;height:18pt">
            <v:imagedata r:id="rId27" o:title=""/>
          </v:shape>
        </w:pict>
      </w:r>
      <w:r w:rsidRPr="00EA576D">
        <w:rPr>
          <w:sz w:val="28"/>
          <w:szCs w:val="28"/>
        </w:rPr>
        <w:t xml:space="preserve"> – момент ведущей звездочки;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D</w:t>
      </w:r>
      <w:r w:rsidR="00092DB6">
        <w:rPr>
          <w:position w:val="-10"/>
          <w:sz w:val="28"/>
          <w:szCs w:val="28"/>
          <w:lang w:val="en-US"/>
        </w:rPr>
        <w:pict>
          <v:shape id="_x0000_i1058" type="#_x0000_t75" style="width:6pt;height:17.25pt">
            <v:imagedata r:id="rId23" o:title=""/>
          </v:shape>
        </w:pict>
      </w:r>
      <w:r w:rsidRPr="00EA576D">
        <w:rPr>
          <w:sz w:val="28"/>
          <w:szCs w:val="28"/>
        </w:rPr>
        <w:t xml:space="preserve"> – диаметр делительной окружности ведущей звездочки, мм.</w:t>
      </w:r>
    </w:p>
    <w:p w:rsid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9" type="#_x0000_t75" style="width:111.75pt;height:30.75pt">
            <v:imagedata r:id="rId36" o:title=""/>
          </v:shape>
        </w:pict>
      </w: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Давление в шарнире цепи:</w:t>
      </w:r>
    </w:p>
    <w:p w:rsidR="005A713E" w:rsidRP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9"/>
        <w:gridCol w:w="2268"/>
      </w:tblGrid>
      <w:tr w:rsidR="003B46EE" w:rsidRPr="00EA576D" w:rsidTr="005A713E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092DB6" w:rsidP="005A713E">
            <w:pPr>
              <w:pStyle w:val="1"/>
              <w:keepNext w:val="0"/>
              <w:widowControl w:val="0"/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pict>
                <v:shape id="_x0000_i1060" type="#_x0000_t75" style="width:9pt;height:17.25pt">
                  <v:imagedata r:id="rId10" o:title=""/>
                </v:shape>
              </w:pic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pict>
                <v:shape id="_x0000_i1061" type="#_x0000_t75" style="width:57.75pt;height:30.75pt">
                  <v:imagedata r:id="rId37" o:title=""/>
                </v:shape>
              </w:pict>
            </w:r>
            <w:r w:rsidR="00B6444B" w:rsidRPr="00EA5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(3.9</w:t>
            </w:r>
            <w:r w:rsidR="003B46EE" w:rsidRPr="00EA576D">
              <w:rPr>
                <w:sz w:val="28"/>
                <w:szCs w:val="28"/>
              </w:rPr>
              <w:t>.)</w:t>
            </w:r>
          </w:p>
        </w:tc>
      </w:tr>
    </w:tbl>
    <w:p w:rsid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где К – коэффициент монтажа и эксплуатации;</w:t>
      </w: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EA576D">
        <w:rPr>
          <w:sz w:val="28"/>
          <w:szCs w:val="28"/>
          <w:lang w:val="en-US"/>
        </w:rPr>
        <w:t>F</w:t>
      </w:r>
      <w:r w:rsidRPr="00EA576D">
        <w:rPr>
          <w:sz w:val="28"/>
          <w:szCs w:val="28"/>
        </w:rPr>
        <w:t xml:space="preserve"> – проекция опорной поверхности шарнира, мм,</w:t>
      </w:r>
      <w:r w:rsidR="00092DB6">
        <w:rPr>
          <w:position w:val="-4"/>
          <w:sz w:val="28"/>
          <w:szCs w:val="28"/>
        </w:rPr>
        <w:pict>
          <v:shape id="_x0000_i1062" type="#_x0000_t75" style="width:27pt;height:15pt">
            <v:imagedata r:id="rId38" o:title=""/>
          </v:shape>
        </w:pict>
      </w:r>
      <w:r w:rsidR="006A4A21" w:rsidRPr="00EA576D">
        <w:rPr>
          <w:sz w:val="28"/>
          <w:szCs w:val="28"/>
        </w:rPr>
        <w:t>105,8мм</w:t>
      </w:r>
      <w:r w:rsidR="00092DB6">
        <w:rPr>
          <w:position w:val="-4"/>
          <w:sz w:val="28"/>
          <w:szCs w:val="28"/>
        </w:rPr>
        <w:pict>
          <v:shape id="_x0000_i1063" type="#_x0000_t75" style="width:8.25pt;height:15pt">
            <v:imagedata r:id="rId39" o:title=""/>
          </v:shape>
        </w:pict>
      </w:r>
      <w:r w:rsidR="00092DB6">
        <w:rPr>
          <w:position w:val="-10"/>
          <w:sz w:val="28"/>
          <w:szCs w:val="28"/>
        </w:rPr>
        <w:pict>
          <v:shape id="_x0000_i1064" type="#_x0000_t75" style="width:9pt;height:17.25pt">
            <v:imagedata r:id="rId10" o:title=""/>
          </v:shape>
        </w:pict>
      </w:r>
      <w:r w:rsidR="00EA576D">
        <w:rPr>
          <w:sz w:val="28"/>
          <w:szCs w:val="28"/>
        </w:rPr>
        <w:t xml:space="preserve"> </w:t>
      </w:r>
    </w:p>
    <w:p w:rsid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5" type="#_x0000_t75" style="width:140.25pt;height:33pt">
            <v:imagedata r:id="rId40" o:title=""/>
          </v:shape>
        </w:pic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Допустимое давление в шарнире цепи [</w:t>
      </w:r>
      <w:r w:rsidRPr="00EA576D">
        <w:rPr>
          <w:sz w:val="28"/>
          <w:szCs w:val="28"/>
          <w:lang w:val="en-US"/>
        </w:rPr>
        <w:t>P</w:t>
      </w:r>
      <w:r w:rsidR="00E6255E" w:rsidRPr="00EA576D">
        <w:rPr>
          <w:sz w:val="28"/>
          <w:szCs w:val="28"/>
        </w:rPr>
        <w:t xml:space="preserve">] = </w:t>
      </w:r>
      <w:r w:rsidR="00092DB6">
        <w:rPr>
          <w:position w:val="-6"/>
          <w:sz w:val="28"/>
          <w:szCs w:val="28"/>
        </w:rPr>
        <w:pict>
          <v:shape id="_x0000_i1066" type="#_x0000_t75" style="width:44.25pt;height:15pt">
            <v:imagedata r:id="rId41" o:title=""/>
          </v:shape>
        </w:pict>
      </w:r>
      <w:r w:rsidR="00EA576D">
        <w:rPr>
          <w:sz w:val="28"/>
          <w:szCs w:val="28"/>
        </w:rPr>
        <w:t xml:space="preserve"> 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Условия прочности выполняется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28,8 &lt; 35</w:t>
      </w:r>
    </w:p>
    <w:p w:rsidR="003B46EE" w:rsidRPr="00EA576D" w:rsidRDefault="003B46EE" w:rsidP="00EA576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A576D">
        <w:rPr>
          <w:rFonts w:ascii="Times New Roman" w:hAnsi="Times New Roman" w:cs="Times New Roman"/>
        </w:rPr>
        <w:t>Предварительное межосевое расстояние</w:t>
      </w:r>
    </w:p>
    <w:p w:rsidR="00B6444B" w:rsidRPr="00EA576D" w:rsidRDefault="00B6444B" w:rsidP="00EA576D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9"/>
        <w:gridCol w:w="1843"/>
      </w:tblGrid>
      <w:tr w:rsidR="003B46EE" w:rsidRPr="00EA576D" w:rsidTr="005A713E">
        <w:tc>
          <w:tcPr>
            <w:tcW w:w="6629" w:type="dxa"/>
          </w:tcPr>
          <w:p w:rsidR="003B46EE" w:rsidRPr="00EA576D" w:rsidRDefault="003B46EE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</w:rPr>
              <w:t xml:space="preserve">а = (30 – 50) </w:t>
            </w:r>
            <w:r w:rsidRPr="00EA576D">
              <w:rPr>
                <w:sz w:val="28"/>
                <w:szCs w:val="28"/>
                <w:lang w:val="en-US"/>
              </w:rPr>
              <w:t>t,</w:t>
            </w:r>
          </w:p>
        </w:tc>
        <w:tc>
          <w:tcPr>
            <w:tcW w:w="1843" w:type="dxa"/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>(3.1</w:t>
            </w:r>
            <w:r w:rsidRPr="00EA576D">
              <w:rPr>
                <w:sz w:val="28"/>
                <w:szCs w:val="28"/>
              </w:rPr>
              <w:t>0</w:t>
            </w:r>
            <w:r w:rsidR="003B46EE" w:rsidRPr="00EA576D">
              <w:rPr>
                <w:sz w:val="28"/>
                <w:szCs w:val="28"/>
                <w:lang w:val="en-US"/>
              </w:rPr>
              <w:t>.)</w:t>
            </w:r>
          </w:p>
        </w:tc>
      </w:tr>
    </w:tbl>
    <w:p w:rsidR="00B6444B" w:rsidRPr="00EA576D" w:rsidRDefault="00B6444B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где </w:t>
      </w:r>
      <w:r w:rsidRPr="00EA576D">
        <w:rPr>
          <w:sz w:val="28"/>
          <w:szCs w:val="28"/>
          <w:lang w:val="en-US"/>
        </w:rPr>
        <w:t>t</w:t>
      </w:r>
      <w:r w:rsidRPr="00EA576D">
        <w:rPr>
          <w:sz w:val="28"/>
          <w:szCs w:val="28"/>
        </w:rPr>
        <w:t xml:space="preserve"> – шаг цепи, мм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а = 30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19,05 = 571,5 мм</w:t>
      </w:r>
    </w:p>
    <w:p w:rsidR="003B46EE" w:rsidRPr="00EA576D" w:rsidRDefault="003B46EE" w:rsidP="00EA576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A576D">
        <w:rPr>
          <w:rFonts w:ascii="Times New Roman" w:hAnsi="Times New Roman" w:cs="Times New Roman"/>
        </w:rPr>
        <w:t>Определим число звеньев</w:t>
      </w:r>
    </w:p>
    <w:p w:rsidR="00B6444B" w:rsidRPr="00EA576D" w:rsidRDefault="00B6444B" w:rsidP="00EA576D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2268"/>
      </w:tblGrid>
      <w:tr w:rsidR="003B46EE" w:rsidRPr="00EA576D" w:rsidTr="005A713E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092DB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pict>
                <v:shape id="_x0000_i1067" type="#_x0000_t75" style="width:165pt;height:32.25pt">
                  <v:imagedata r:id="rId42" o:title="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>(3.1</w:t>
            </w:r>
            <w:r w:rsidRPr="00EA576D">
              <w:rPr>
                <w:sz w:val="28"/>
                <w:szCs w:val="28"/>
              </w:rPr>
              <w:t>1</w:t>
            </w:r>
            <w:r w:rsidR="003B46EE" w:rsidRPr="00EA576D">
              <w:rPr>
                <w:sz w:val="28"/>
                <w:szCs w:val="28"/>
                <w:lang w:val="en-US"/>
              </w:rPr>
              <w:t>.)</w:t>
            </w:r>
          </w:p>
        </w:tc>
      </w:tr>
    </w:tbl>
    <w:p w:rsidR="00B6444B" w:rsidRPr="00EA576D" w:rsidRDefault="00B6444B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где а – межосевое расстояние, мм;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Z</w:t>
      </w:r>
      <w:r w:rsidR="00092DB6">
        <w:rPr>
          <w:position w:val="-10"/>
          <w:sz w:val="28"/>
          <w:szCs w:val="28"/>
          <w:lang w:val="en-US"/>
        </w:rPr>
        <w:pict>
          <v:shape id="_x0000_i1068" type="#_x0000_t75" style="width:6pt;height:17.25pt">
            <v:imagedata r:id="rId23" o:title=""/>
          </v:shape>
        </w:pict>
      </w:r>
      <w:r w:rsidRPr="00EA576D">
        <w:rPr>
          <w:sz w:val="28"/>
          <w:szCs w:val="28"/>
        </w:rPr>
        <w:t xml:space="preserve"> – число зубьев ведущей звездочки;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Z</w:t>
      </w:r>
      <w:r w:rsidR="00092DB6">
        <w:rPr>
          <w:position w:val="-10"/>
          <w:sz w:val="28"/>
          <w:szCs w:val="28"/>
          <w:lang w:val="en-US"/>
        </w:rPr>
        <w:pict>
          <v:shape id="_x0000_i1069" type="#_x0000_t75" style="width:8.25pt;height:17.25pt">
            <v:imagedata r:id="rId43" o:title=""/>
          </v:shape>
        </w:pict>
      </w:r>
      <w:r w:rsidRPr="00EA576D">
        <w:rPr>
          <w:sz w:val="28"/>
          <w:szCs w:val="28"/>
        </w:rPr>
        <w:t xml:space="preserve"> – число зубьев ведомой звездочки;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t</w:t>
      </w:r>
      <w:r w:rsidRPr="00EA576D">
        <w:rPr>
          <w:sz w:val="28"/>
          <w:szCs w:val="28"/>
        </w:rPr>
        <w:t xml:space="preserve"> – шаг цепи, мм</w:t>
      </w:r>
    </w:p>
    <w:p w:rsid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070" type="#_x0000_t75" style="width:231.75pt;height:33pt">
            <v:imagedata r:id="rId44" o:title=""/>
          </v:shape>
        </w:pict>
      </w: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Найдем длину цепи:</w:t>
      </w:r>
    </w:p>
    <w:p w:rsidR="005A713E" w:rsidRP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1842"/>
      </w:tblGrid>
      <w:tr w:rsidR="003B46EE" w:rsidRPr="00EA576D" w:rsidTr="005A713E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3B46EE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 xml:space="preserve">L = j </w:t>
            </w:r>
            <w:r w:rsidRPr="00EA576D">
              <w:rPr>
                <w:sz w:val="28"/>
                <w:szCs w:val="28"/>
                <w:lang w:val="en-US"/>
              </w:rPr>
              <w:sym w:font="Symbol" w:char="F0B4"/>
            </w:r>
            <w:r w:rsidRPr="00EA576D">
              <w:rPr>
                <w:sz w:val="28"/>
                <w:szCs w:val="28"/>
                <w:lang w:val="en-US"/>
              </w:rPr>
              <w:t xml:space="preserve"> t,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>(3.1</w:t>
            </w:r>
            <w:r w:rsidRPr="00EA576D">
              <w:rPr>
                <w:sz w:val="28"/>
                <w:szCs w:val="28"/>
              </w:rPr>
              <w:t>2</w:t>
            </w:r>
            <w:r w:rsidR="003B46EE" w:rsidRPr="00EA576D"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где </w:t>
      </w:r>
      <w:r w:rsidRPr="00EA576D">
        <w:rPr>
          <w:sz w:val="28"/>
          <w:szCs w:val="28"/>
          <w:lang w:val="en-US"/>
        </w:rPr>
        <w:t>j</w:t>
      </w:r>
      <w:r w:rsidRPr="005A713E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– число звеньев;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t</w:t>
      </w:r>
      <w:r w:rsidRPr="00EA576D">
        <w:rPr>
          <w:sz w:val="28"/>
          <w:szCs w:val="28"/>
        </w:rPr>
        <w:t xml:space="preserve"> – шаг цепи, мм.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L</w:t>
      </w:r>
      <w:r w:rsidRPr="005A713E">
        <w:rPr>
          <w:sz w:val="28"/>
          <w:szCs w:val="28"/>
        </w:rPr>
        <w:t xml:space="preserve"> = </w:t>
      </w:r>
      <w:r w:rsidRPr="00EA576D">
        <w:rPr>
          <w:sz w:val="28"/>
          <w:szCs w:val="28"/>
        </w:rPr>
        <w:t xml:space="preserve">102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19,05 = 1943,1 мм</w:t>
      </w: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Натяжение цепи от собственного веса</w:t>
      </w:r>
    </w:p>
    <w:p w:rsidR="005A713E" w:rsidRP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1985"/>
      </w:tblGrid>
      <w:tr w:rsidR="003B46EE" w:rsidRPr="00EA576D" w:rsidTr="005A713E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092DB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position w:val="-10"/>
                <w:sz w:val="28"/>
                <w:szCs w:val="28"/>
                <w:lang w:val="en-US"/>
              </w:rPr>
              <w:pict>
                <v:shape id="_x0000_i1071" type="#_x0000_t75" style="width:84.75pt;height:15.75pt">
                  <v:imagedata r:id="rId45" o:title=""/>
                </v:shape>
              </w:pic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250D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(3.13</w:t>
            </w:r>
            <w:r w:rsidR="003B46EE" w:rsidRPr="00EA576D">
              <w:rPr>
                <w:sz w:val="28"/>
                <w:szCs w:val="28"/>
              </w:rPr>
              <w:t>.)</w:t>
            </w:r>
          </w:p>
        </w:tc>
      </w:tr>
    </w:tbl>
    <w:p w:rsid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где К</w:t>
      </w:r>
      <w:r w:rsidR="00E87D73" w:rsidRPr="00EA576D">
        <w:rPr>
          <w:sz w:val="28"/>
          <w:szCs w:val="16"/>
          <w:lang w:val="en-US"/>
        </w:rPr>
        <w:t>f</w:t>
      </w:r>
      <w:r w:rsidRPr="00EA576D">
        <w:rPr>
          <w:sz w:val="28"/>
          <w:szCs w:val="28"/>
        </w:rPr>
        <w:t>– коэффициент угла наклона линии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q</w:t>
      </w:r>
      <w:r w:rsidRPr="00EA576D">
        <w:rPr>
          <w:sz w:val="28"/>
          <w:szCs w:val="18"/>
        </w:rPr>
        <w:t>т</w:t>
      </w:r>
      <w:r w:rsidRPr="00EA576D">
        <w:rPr>
          <w:sz w:val="28"/>
          <w:szCs w:val="28"/>
        </w:rPr>
        <w:t xml:space="preserve"> – масса одного метра центра, т / м;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а – межосевое расстояние, мм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F</w:t>
      </w:r>
      <w:r w:rsidRPr="00EA576D">
        <w:rPr>
          <w:sz w:val="28"/>
          <w:lang w:val="en-US"/>
        </w:rPr>
        <w:t>f</w:t>
      </w:r>
      <w:r w:rsidRPr="00EA576D">
        <w:rPr>
          <w:sz w:val="28"/>
          <w:szCs w:val="28"/>
        </w:rPr>
        <w:t xml:space="preserve"> = 9,81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1,5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1,5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571,5 = 12,60 Н</w:t>
      </w:r>
    </w:p>
    <w:p w:rsidR="003B46EE" w:rsidRPr="00EA576D" w:rsidRDefault="003B46EE" w:rsidP="00EA576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A576D">
        <w:rPr>
          <w:rFonts w:ascii="Times New Roman" w:hAnsi="Times New Roman" w:cs="Times New Roman"/>
        </w:rPr>
        <w:t>Натяжение цепи от центробежной силы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2268"/>
      </w:tblGrid>
      <w:tr w:rsidR="003B46EE" w:rsidRPr="00EA576D" w:rsidTr="005A713E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EA576D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1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B46EE" w:rsidRPr="00EA576D" w:rsidRDefault="00092DB6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>
              <w:rPr>
                <w:position w:val="-10"/>
                <w:sz w:val="28"/>
                <w:szCs w:val="28"/>
                <w:lang w:val="en-US"/>
              </w:rPr>
              <w:pict>
                <v:shape id="_x0000_i1072" type="#_x0000_t75" style="width:66.75pt;height:18pt">
                  <v:imagedata r:id="rId46" o:title="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3B46EE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3B46EE" w:rsidRPr="00EA576D" w:rsidRDefault="007E674A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>(3.</w:t>
            </w:r>
            <w:r w:rsidRPr="00EA576D">
              <w:rPr>
                <w:sz w:val="28"/>
                <w:szCs w:val="28"/>
              </w:rPr>
              <w:t>14</w:t>
            </w:r>
            <w:r w:rsidR="003B46EE" w:rsidRPr="00EA576D">
              <w:rPr>
                <w:sz w:val="28"/>
                <w:szCs w:val="28"/>
                <w:lang w:val="en-US"/>
              </w:rPr>
              <w:t>.)</w:t>
            </w:r>
          </w:p>
        </w:tc>
      </w:tr>
    </w:tbl>
    <w:p w:rsid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где </w:t>
      </w:r>
      <w:r w:rsidRPr="00EA576D">
        <w:rPr>
          <w:sz w:val="28"/>
          <w:szCs w:val="28"/>
          <w:lang w:val="en-US"/>
        </w:rPr>
        <w:t>q</w:t>
      </w:r>
      <w:r w:rsidR="005E04EE" w:rsidRPr="00EA576D">
        <w:rPr>
          <w:sz w:val="28"/>
          <w:szCs w:val="16"/>
          <w:lang w:val="en-US"/>
        </w:rPr>
        <w:t>T</w:t>
      </w:r>
      <w:r w:rsidRPr="00EA576D">
        <w:rPr>
          <w:sz w:val="28"/>
          <w:szCs w:val="28"/>
        </w:rPr>
        <w:t>– масса одного метра цепи, т / м;</w:t>
      </w: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V</w:t>
      </w:r>
      <w:r w:rsidRPr="00EA576D">
        <w:rPr>
          <w:sz w:val="28"/>
          <w:szCs w:val="28"/>
        </w:rPr>
        <w:t xml:space="preserve"> – скорость цепи, м / с.</w:t>
      </w:r>
    </w:p>
    <w:p w:rsidR="003B46EE" w:rsidRPr="00EA576D" w:rsidRDefault="00092DB6" w:rsidP="005A713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3" type="#_x0000_t75" style="width:122.25pt;height:18pt">
            <v:imagedata r:id="rId47" o:title=""/>
          </v:shape>
        </w:pict>
      </w:r>
    </w:p>
    <w:p w:rsidR="003B46EE" w:rsidRDefault="003B46EE" w:rsidP="005A713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EA576D">
        <w:rPr>
          <w:rFonts w:ascii="Times New Roman" w:hAnsi="Times New Roman" w:cs="Times New Roman"/>
        </w:rPr>
        <w:t>Проверим запас прочности цепи</w:t>
      </w:r>
    </w:p>
    <w:p w:rsidR="005A713E" w:rsidRPr="005A713E" w:rsidRDefault="005A713E" w:rsidP="005A713E">
      <w:pPr>
        <w:ind w:firstLine="709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2410"/>
      </w:tblGrid>
      <w:tr w:rsidR="003B46EE" w:rsidRPr="00EA576D" w:rsidTr="005A713E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092DB6" w:rsidP="005A713E">
            <w:pPr>
              <w:pStyle w:val="1"/>
              <w:keepNext w:val="0"/>
              <w:widowControl w:val="0"/>
              <w:spacing w:before="0"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lang w:val="en-US"/>
              </w:rPr>
              <w:pict>
                <v:shape id="_x0000_i1074" type="#_x0000_t75" style="width:105.75pt;height:32.25pt">
                  <v:imagedata r:id="rId48" o:title=""/>
                </v:shape>
              </w:pic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E674A" w:rsidP="005A713E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EA576D">
              <w:rPr>
                <w:sz w:val="28"/>
                <w:szCs w:val="28"/>
                <w:lang w:val="en-US"/>
              </w:rPr>
              <w:t>(3.</w:t>
            </w:r>
            <w:r w:rsidRPr="00EA576D">
              <w:rPr>
                <w:sz w:val="28"/>
                <w:szCs w:val="28"/>
              </w:rPr>
              <w:t>15</w:t>
            </w:r>
            <w:r w:rsidR="003B46EE" w:rsidRPr="00EA576D">
              <w:rPr>
                <w:sz w:val="28"/>
                <w:szCs w:val="28"/>
                <w:lang w:val="en-US"/>
              </w:rPr>
              <w:t>.)</w:t>
            </w:r>
          </w:p>
        </w:tc>
      </w:tr>
    </w:tbl>
    <w:p w:rsid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где </w:t>
      </w:r>
      <w:r w:rsidRPr="00EA576D">
        <w:rPr>
          <w:sz w:val="28"/>
          <w:szCs w:val="28"/>
          <w:lang w:val="en-US"/>
        </w:rPr>
        <w:t>F</w:t>
      </w:r>
      <w:r w:rsidRPr="00EA576D">
        <w:rPr>
          <w:sz w:val="28"/>
          <w:szCs w:val="18"/>
        </w:rPr>
        <w:t>раз</w:t>
      </w:r>
      <w:r w:rsidRPr="00EA576D">
        <w:rPr>
          <w:sz w:val="28"/>
          <w:szCs w:val="28"/>
        </w:rPr>
        <w:t xml:space="preserve"> – разрушающая нагрузка. Н;</w:t>
      </w:r>
    </w:p>
    <w:p w:rsidR="003B46EE" w:rsidRPr="00EA576D" w:rsidRDefault="005E04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F</w:t>
      </w:r>
      <w:r w:rsidRPr="00EA576D">
        <w:rPr>
          <w:sz w:val="28"/>
          <w:lang w:val="en-US"/>
        </w:rPr>
        <w:t>t</w:t>
      </w:r>
      <w:r w:rsidR="003B46EE" w:rsidRPr="00EA576D">
        <w:rPr>
          <w:sz w:val="28"/>
          <w:szCs w:val="28"/>
        </w:rPr>
        <w:t xml:space="preserve"> – сила тяги. Н;</w:t>
      </w:r>
    </w:p>
    <w:p w:rsidR="003B46EE" w:rsidRPr="00EA576D" w:rsidRDefault="005E04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F</w:t>
      </w:r>
      <w:r w:rsidRPr="00EA576D">
        <w:rPr>
          <w:sz w:val="28"/>
          <w:lang w:val="en-US"/>
        </w:rPr>
        <w:t>f</w:t>
      </w:r>
      <w:r w:rsidR="003B46EE" w:rsidRPr="00EA576D">
        <w:rPr>
          <w:sz w:val="28"/>
          <w:szCs w:val="28"/>
        </w:rPr>
        <w:t xml:space="preserve"> – сила, действующая от массы цепи, Н;</w:t>
      </w:r>
    </w:p>
    <w:p w:rsidR="003B46EE" w:rsidRPr="00EA576D" w:rsidRDefault="00E87D73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F</w:t>
      </w:r>
      <w:r w:rsidRPr="00EA576D">
        <w:rPr>
          <w:sz w:val="28"/>
          <w:szCs w:val="16"/>
          <w:lang w:val="en-US"/>
        </w:rPr>
        <w:t>V</w:t>
      </w:r>
      <w:r w:rsidR="003B46EE" w:rsidRPr="00EA576D">
        <w:rPr>
          <w:sz w:val="28"/>
          <w:szCs w:val="28"/>
        </w:rPr>
        <w:t xml:space="preserve"> – сила, действующая от центробежных сил, Н;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К</w:t>
      </w:r>
      <w:r w:rsidR="00E87D73" w:rsidRPr="00EA576D">
        <w:rPr>
          <w:sz w:val="28"/>
          <w:szCs w:val="16"/>
          <w:lang w:val="en-US"/>
        </w:rPr>
        <w:t>g</w:t>
      </w:r>
      <w:r w:rsidRPr="00EA576D">
        <w:rPr>
          <w:sz w:val="28"/>
          <w:szCs w:val="28"/>
        </w:rPr>
        <w:t xml:space="preserve"> – коэффициент динамической нагрузки, К = 1,0</w:t>
      </w:r>
    </w:p>
    <w:p w:rsid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075" type="#_x0000_t75" style="width:173.25pt;height:33pt">
            <v:imagedata r:id="rId49" o:title=""/>
          </v:shape>
        </w:pic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Допустимый запас прочности для данной цепи [</w:t>
      </w:r>
      <w:r w:rsidRPr="00EA576D">
        <w:rPr>
          <w:sz w:val="28"/>
          <w:szCs w:val="28"/>
          <w:lang w:val="en-US"/>
        </w:rPr>
        <w:t>n</w:t>
      </w:r>
      <w:r w:rsidRPr="00EA576D">
        <w:rPr>
          <w:sz w:val="28"/>
          <w:szCs w:val="28"/>
        </w:rPr>
        <w:t>] = 7,2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7,2 &lt; 11,5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Условие запаса прочности выполняется, значит, выбранная нами цепь соответствует требованиям прочности.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Pr="005A713E" w:rsidRDefault="003B46EE" w:rsidP="00EA576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713E">
        <w:rPr>
          <w:b/>
          <w:sz w:val="28"/>
          <w:szCs w:val="28"/>
        </w:rPr>
        <w:t>4. В</w:t>
      </w:r>
      <w:r w:rsidR="00890557" w:rsidRPr="005A713E">
        <w:rPr>
          <w:b/>
          <w:sz w:val="28"/>
          <w:szCs w:val="28"/>
        </w:rPr>
        <w:t>ЫБОР И РАСЧЕТ ПОДШИПНИКОВ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Расчет подшипников ведет по определению долговечности подшипников в миллионах оборотов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9"/>
        <w:gridCol w:w="1984"/>
      </w:tblGrid>
      <w:tr w:rsidR="003B46EE" w:rsidRPr="00EA576D" w:rsidTr="005A713E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3B46EE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  <w:lang w:val="en-US"/>
              </w:rPr>
              <w:t>L</w:t>
            </w:r>
            <w:r w:rsidRPr="00EA576D">
              <w:rPr>
                <w:sz w:val="28"/>
                <w:szCs w:val="28"/>
              </w:rPr>
              <w:t xml:space="preserve"> = (С К</w:t>
            </w:r>
            <w:r w:rsidRPr="00EA576D">
              <w:rPr>
                <w:sz w:val="28"/>
                <w:szCs w:val="18"/>
              </w:rPr>
              <w:t xml:space="preserve">кач </w:t>
            </w:r>
            <w:r w:rsidRPr="00EA576D">
              <w:rPr>
                <w:sz w:val="28"/>
                <w:szCs w:val="28"/>
              </w:rPr>
              <w:t>/ Р</w:t>
            </w:r>
            <w:r w:rsidRPr="00EA576D">
              <w:rPr>
                <w:sz w:val="28"/>
                <w:szCs w:val="18"/>
              </w:rPr>
              <w:t>расч</w:t>
            </w:r>
            <w:r w:rsidRPr="00EA576D">
              <w:rPr>
                <w:sz w:val="28"/>
                <w:szCs w:val="28"/>
              </w:rPr>
              <w:t>),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E674A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(4.1</w:t>
            </w:r>
            <w:r w:rsidR="003B46EE" w:rsidRPr="00EA576D">
              <w:rPr>
                <w:sz w:val="28"/>
                <w:szCs w:val="28"/>
              </w:rPr>
              <w:t>)</w:t>
            </w:r>
          </w:p>
        </w:tc>
      </w:tr>
    </w:tbl>
    <w:p w:rsid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где С – динамическая грузоподъемность, Н;</w:t>
      </w:r>
    </w:p>
    <w:p w:rsidR="007A5400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К</w:t>
      </w:r>
      <w:r w:rsidRPr="00EA576D">
        <w:rPr>
          <w:sz w:val="28"/>
          <w:szCs w:val="18"/>
        </w:rPr>
        <w:t>кач.</w:t>
      </w:r>
      <w:r w:rsidRPr="00EA576D">
        <w:rPr>
          <w:sz w:val="28"/>
          <w:szCs w:val="28"/>
        </w:rPr>
        <w:t xml:space="preserve"> – коэффициент зависящий от класса точности подшипника, 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К</w:t>
      </w:r>
      <w:r w:rsidRPr="00EA576D">
        <w:rPr>
          <w:sz w:val="28"/>
          <w:szCs w:val="18"/>
        </w:rPr>
        <w:t>кач.</w:t>
      </w:r>
      <w:r w:rsidRPr="00EA576D">
        <w:rPr>
          <w:sz w:val="28"/>
          <w:szCs w:val="28"/>
        </w:rPr>
        <w:t>=1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Р</w:t>
      </w:r>
      <w:r w:rsidRPr="00EA576D">
        <w:rPr>
          <w:sz w:val="28"/>
          <w:szCs w:val="18"/>
        </w:rPr>
        <w:t>расч.</w:t>
      </w:r>
      <w:r w:rsidRPr="00EA576D">
        <w:rPr>
          <w:sz w:val="28"/>
          <w:szCs w:val="28"/>
        </w:rPr>
        <w:t xml:space="preserve"> – производственная нагрузка, Н;</w:t>
      </w: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т –</w:t>
      </w:r>
      <w:r w:rsidR="007A5400" w:rsidRPr="00EA576D">
        <w:rPr>
          <w:sz w:val="28"/>
          <w:szCs w:val="28"/>
        </w:rPr>
        <w:t xml:space="preserve"> показатель степени, для шарико</w:t>
      </w:r>
      <w:r w:rsidRPr="00EA576D">
        <w:rPr>
          <w:sz w:val="28"/>
          <w:szCs w:val="28"/>
        </w:rPr>
        <w:t>подшипников, т = 3</w:t>
      </w:r>
    </w:p>
    <w:p w:rsidR="005A713E" w:rsidRP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1843"/>
      </w:tblGrid>
      <w:tr w:rsidR="003B46EE" w:rsidRPr="00EA576D" w:rsidTr="005A713E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3B46EE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 xml:space="preserve">Р = (Х </w:t>
            </w:r>
            <w:r w:rsidRPr="00EA576D">
              <w:rPr>
                <w:sz w:val="28"/>
                <w:szCs w:val="28"/>
                <w:lang w:val="en-US"/>
              </w:rPr>
              <w:t>V</w:t>
            </w:r>
            <w:r w:rsidRPr="00EA576D">
              <w:rPr>
                <w:sz w:val="28"/>
                <w:szCs w:val="28"/>
              </w:rPr>
              <w:t xml:space="preserve"> </w:t>
            </w:r>
            <w:r w:rsidRPr="00EA576D">
              <w:rPr>
                <w:sz w:val="28"/>
                <w:szCs w:val="28"/>
                <w:lang w:val="en-US"/>
              </w:rPr>
              <w:t>Fr</w:t>
            </w:r>
            <w:r w:rsidRPr="00EA576D">
              <w:rPr>
                <w:sz w:val="28"/>
                <w:szCs w:val="28"/>
              </w:rPr>
              <w:t xml:space="preserve"> + У</w:t>
            </w:r>
            <w:r w:rsidRPr="00EA576D">
              <w:rPr>
                <w:sz w:val="28"/>
                <w:szCs w:val="28"/>
                <w:lang w:val="en-US"/>
              </w:rPr>
              <w:t>fa</w:t>
            </w:r>
            <w:r w:rsidRPr="00EA576D">
              <w:rPr>
                <w:sz w:val="28"/>
                <w:szCs w:val="28"/>
              </w:rPr>
              <w:t xml:space="preserve">) </w:t>
            </w:r>
            <w:r w:rsidRPr="00EA576D">
              <w:rPr>
                <w:sz w:val="28"/>
                <w:szCs w:val="28"/>
                <w:lang w:val="en-US"/>
              </w:rPr>
              <w:t>K</w:t>
            </w:r>
            <w:r w:rsidR="00885DBD" w:rsidRPr="00EA576D">
              <w:rPr>
                <w:sz w:val="28"/>
                <w:szCs w:val="16"/>
              </w:rPr>
              <w:t>б</w:t>
            </w:r>
            <w:r w:rsidR="00885DBD" w:rsidRPr="00EA576D">
              <w:rPr>
                <w:sz w:val="28"/>
                <w:szCs w:val="28"/>
              </w:rPr>
              <w:t xml:space="preserve"> </w:t>
            </w:r>
            <w:r w:rsidRPr="00EA576D">
              <w:rPr>
                <w:sz w:val="28"/>
                <w:szCs w:val="28"/>
              </w:rPr>
              <w:sym w:font="Symbol" w:char="F0B4"/>
            </w:r>
            <w:r w:rsidRPr="00EA576D">
              <w:rPr>
                <w:sz w:val="28"/>
                <w:szCs w:val="28"/>
              </w:rPr>
              <w:t xml:space="preserve"> </w:t>
            </w:r>
            <w:r w:rsidRPr="00EA576D">
              <w:rPr>
                <w:sz w:val="28"/>
                <w:szCs w:val="28"/>
                <w:lang w:val="en-US"/>
              </w:rPr>
              <w:t>K</w:t>
            </w:r>
            <w:r w:rsidR="00885DBD" w:rsidRPr="00EA576D">
              <w:rPr>
                <w:sz w:val="28"/>
                <w:szCs w:val="16"/>
                <w:lang w:val="en-US"/>
              </w:rPr>
              <w:t>T</w:t>
            </w:r>
            <w:r w:rsidRPr="00EA576D">
              <w:rPr>
                <w:sz w:val="28"/>
                <w:szCs w:val="28"/>
              </w:rPr>
              <w:t>,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46EE" w:rsidRPr="00EA576D" w:rsidRDefault="007E674A" w:rsidP="00EA576D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576D">
              <w:rPr>
                <w:sz w:val="28"/>
                <w:szCs w:val="28"/>
              </w:rPr>
              <w:t>(4</w:t>
            </w:r>
            <w:r w:rsidR="005974B6" w:rsidRPr="00EA576D">
              <w:rPr>
                <w:sz w:val="28"/>
                <w:szCs w:val="28"/>
              </w:rPr>
              <w:t>.2</w:t>
            </w:r>
            <w:r w:rsidR="003B46EE" w:rsidRPr="00EA576D">
              <w:rPr>
                <w:sz w:val="28"/>
                <w:szCs w:val="28"/>
              </w:rPr>
              <w:t>)</w:t>
            </w:r>
          </w:p>
        </w:tc>
      </w:tr>
    </w:tbl>
    <w:p w:rsid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где </w:t>
      </w:r>
      <w:r w:rsidRPr="00EA576D">
        <w:rPr>
          <w:sz w:val="28"/>
          <w:szCs w:val="28"/>
          <w:lang w:val="en-US"/>
        </w:rPr>
        <w:t>Fr</w:t>
      </w:r>
      <w:r w:rsidRPr="00EA576D">
        <w:rPr>
          <w:sz w:val="28"/>
          <w:szCs w:val="28"/>
        </w:rPr>
        <w:t xml:space="preserve">; </w:t>
      </w:r>
      <w:r w:rsidRPr="00EA576D">
        <w:rPr>
          <w:sz w:val="28"/>
          <w:szCs w:val="28"/>
          <w:lang w:val="en-US"/>
        </w:rPr>
        <w:t>Fa</w:t>
      </w:r>
      <w:r w:rsidRPr="00EA576D">
        <w:rPr>
          <w:sz w:val="28"/>
          <w:szCs w:val="28"/>
        </w:rPr>
        <w:t xml:space="preserve"> – радиальная и осевая нагрузка, Н;</w:t>
      </w:r>
    </w:p>
    <w:p w:rsidR="003B46EE" w:rsidRPr="00EA576D" w:rsidRDefault="00885DBD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К</w:t>
      </w:r>
      <w:r w:rsidRPr="00EA576D">
        <w:rPr>
          <w:sz w:val="28"/>
          <w:szCs w:val="16"/>
          <w:lang w:val="en-US"/>
        </w:rPr>
        <w:t>T</w:t>
      </w:r>
      <w:r w:rsidR="003B46EE" w:rsidRPr="00EA576D">
        <w:rPr>
          <w:sz w:val="28"/>
          <w:szCs w:val="28"/>
        </w:rPr>
        <w:t xml:space="preserve"> – температурный коэффициент, Кт = 1;</w:t>
      </w:r>
    </w:p>
    <w:p w:rsidR="003B46EE" w:rsidRPr="00EA576D" w:rsidRDefault="00885DBD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К</w:t>
      </w:r>
      <w:r w:rsidRPr="00EA576D">
        <w:rPr>
          <w:sz w:val="28"/>
          <w:szCs w:val="16"/>
        </w:rPr>
        <w:t>б</w:t>
      </w:r>
      <w:r w:rsidR="003B46EE" w:rsidRPr="00EA576D">
        <w:rPr>
          <w:sz w:val="28"/>
          <w:szCs w:val="28"/>
        </w:rPr>
        <w:t xml:space="preserve"> – коэффициент безопасности, Кб = 1,3;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V</w:t>
      </w:r>
      <w:r w:rsidRPr="00EA576D">
        <w:rPr>
          <w:sz w:val="28"/>
          <w:szCs w:val="28"/>
        </w:rPr>
        <w:t xml:space="preserve"> – коэффициент вращения, внутреннего кольца, </w:t>
      </w:r>
      <w:r w:rsidRPr="00EA576D">
        <w:rPr>
          <w:sz w:val="28"/>
          <w:szCs w:val="28"/>
          <w:lang w:val="en-US"/>
        </w:rPr>
        <w:t>V</w:t>
      </w:r>
      <w:r w:rsidRPr="00EA576D">
        <w:rPr>
          <w:sz w:val="28"/>
          <w:szCs w:val="28"/>
        </w:rPr>
        <w:t xml:space="preserve"> = 1$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Х;У – коэффициенты радиальной и осевой нагрузок.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Выбираем шарикоподшипники радиальные специфические однорядные № 205 ГОСТ 8338 – 75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d</w:t>
      </w:r>
      <w:r w:rsidRPr="00EA576D">
        <w:rPr>
          <w:sz w:val="28"/>
          <w:szCs w:val="28"/>
        </w:rPr>
        <w:t xml:space="preserve"> = 25 мм; </w:t>
      </w:r>
      <w:r w:rsidRPr="00EA576D">
        <w:rPr>
          <w:sz w:val="28"/>
          <w:szCs w:val="28"/>
          <w:lang w:val="en-US"/>
        </w:rPr>
        <w:t>D</w:t>
      </w:r>
      <w:r w:rsidRPr="00EA576D">
        <w:rPr>
          <w:sz w:val="28"/>
          <w:szCs w:val="28"/>
        </w:rPr>
        <w:t xml:space="preserve"> = 52 мм; </w:t>
      </w:r>
      <w:r w:rsidRPr="00EA576D">
        <w:rPr>
          <w:sz w:val="28"/>
          <w:szCs w:val="28"/>
          <w:lang w:val="en-US"/>
        </w:rPr>
        <w:t>B</w:t>
      </w:r>
      <w:r w:rsidRPr="00EA576D">
        <w:rPr>
          <w:sz w:val="28"/>
          <w:szCs w:val="28"/>
        </w:rPr>
        <w:t xml:space="preserve"> = 15 мм; </w:t>
      </w:r>
      <w:r w:rsidRPr="00EA576D">
        <w:rPr>
          <w:sz w:val="28"/>
          <w:szCs w:val="28"/>
          <w:lang w:val="en-US"/>
        </w:rPr>
        <w:t>r</w:t>
      </w:r>
      <w:r w:rsidRPr="00EA576D">
        <w:rPr>
          <w:sz w:val="28"/>
          <w:szCs w:val="28"/>
        </w:rPr>
        <w:t xml:space="preserve"> = 1,5 мм; </w:t>
      </w:r>
      <w:r w:rsidRPr="00EA576D">
        <w:rPr>
          <w:sz w:val="28"/>
          <w:szCs w:val="28"/>
          <w:lang w:val="en-US"/>
        </w:rPr>
        <w:t>C</w:t>
      </w:r>
      <w:r w:rsidRPr="00EA576D">
        <w:rPr>
          <w:sz w:val="28"/>
          <w:szCs w:val="28"/>
        </w:rPr>
        <w:t xml:space="preserve"> = 14 кН; Со = 6,9 кН; 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т = 0,12 т.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Рассчитаем приведенную нагрузку.</w:t>
      </w: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Определим отношение </w:t>
      </w:r>
      <w:r w:rsidRPr="00EA576D">
        <w:rPr>
          <w:sz w:val="28"/>
          <w:szCs w:val="28"/>
          <w:lang w:val="en-US"/>
        </w:rPr>
        <w:t>Fa</w:t>
      </w:r>
      <w:r w:rsidRPr="00EA576D">
        <w:rPr>
          <w:sz w:val="28"/>
          <w:szCs w:val="28"/>
        </w:rPr>
        <w:t xml:space="preserve"> и сравним ее</w:t>
      </w: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VFr</w:t>
      </w:r>
      <w:r w:rsidRPr="00EA576D">
        <w:rPr>
          <w:sz w:val="28"/>
          <w:szCs w:val="28"/>
        </w:rPr>
        <w:t xml:space="preserve"> </w:t>
      </w: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Fa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 xml:space="preserve">= 485 = 0,46 &gt; </w:t>
      </w:r>
      <w:r w:rsidRPr="00EA576D">
        <w:rPr>
          <w:sz w:val="28"/>
          <w:szCs w:val="28"/>
          <w:lang w:val="en-US"/>
        </w:rPr>
        <w:t>e</w:t>
      </w:r>
      <w:r w:rsidRPr="00EA576D">
        <w:rPr>
          <w:sz w:val="28"/>
          <w:szCs w:val="28"/>
        </w:rPr>
        <w:t xml:space="preserve"> = 0,42</w:t>
      </w:r>
    </w:p>
    <w:p w:rsidR="003B46EE" w:rsidRPr="00EA576D" w:rsidRDefault="003B46EE" w:rsidP="00EA576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EA576D">
        <w:rPr>
          <w:rFonts w:ascii="Times New Roman" w:hAnsi="Times New Roman" w:cs="Times New Roman"/>
          <w:b w:val="0"/>
          <w:i w:val="0"/>
          <w:lang w:val="en-US"/>
        </w:rPr>
        <w:t>VFr</w:t>
      </w:r>
      <w:r w:rsidR="00EA576D">
        <w:rPr>
          <w:rFonts w:ascii="Times New Roman" w:hAnsi="Times New Roman" w:cs="Times New Roman"/>
          <w:b w:val="0"/>
          <w:i w:val="0"/>
        </w:rPr>
        <w:t xml:space="preserve"> </w:t>
      </w:r>
      <w:r w:rsidRPr="00EA576D">
        <w:rPr>
          <w:rFonts w:ascii="Times New Roman" w:hAnsi="Times New Roman" w:cs="Times New Roman"/>
          <w:b w:val="0"/>
          <w:i w:val="0"/>
        </w:rPr>
        <w:t>1</w:t>
      </w:r>
      <w:r w:rsidRPr="00EA576D">
        <w:rPr>
          <w:rFonts w:ascii="Times New Roman" w:hAnsi="Times New Roman" w:cs="Times New Roman"/>
          <w:b w:val="0"/>
          <w:i w:val="0"/>
          <w:lang w:val="en-US"/>
        </w:rPr>
        <w:sym w:font="Symbol" w:char="F0B4"/>
      </w:r>
      <w:r w:rsidRPr="00EA576D">
        <w:rPr>
          <w:rFonts w:ascii="Times New Roman" w:hAnsi="Times New Roman" w:cs="Times New Roman"/>
          <w:b w:val="0"/>
          <w:i w:val="0"/>
        </w:rPr>
        <w:t xml:space="preserve">1047 </w:t>
      </w: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при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  <w:lang w:val="en-US"/>
        </w:rPr>
        <w:t>Fa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 xml:space="preserve">&gt; </w:t>
      </w:r>
      <w:r w:rsidRPr="00EA576D">
        <w:rPr>
          <w:sz w:val="28"/>
          <w:szCs w:val="28"/>
          <w:lang w:val="en-US"/>
        </w:rPr>
        <w:t>e</w:t>
      </w:r>
    </w:p>
    <w:p w:rsidR="003B46EE" w:rsidRPr="00EA576D" w:rsidRDefault="003B46EE" w:rsidP="00EA576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EA576D">
        <w:rPr>
          <w:rFonts w:ascii="Times New Roman" w:hAnsi="Times New Roman" w:cs="Times New Roman"/>
          <w:b w:val="0"/>
          <w:i w:val="0"/>
          <w:lang w:val="en-US"/>
        </w:rPr>
        <w:t>VFr</w:t>
      </w:r>
      <w:r w:rsidR="00EA576D">
        <w:rPr>
          <w:rFonts w:ascii="Times New Roman" w:hAnsi="Times New Roman" w:cs="Times New Roman"/>
          <w:b w:val="0"/>
          <w:i w:val="0"/>
        </w:rPr>
        <w:t xml:space="preserve"> </w:t>
      </w:r>
      <w:r w:rsidRPr="00EA576D">
        <w:rPr>
          <w:rFonts w:ascii="Times New Roman" w:hAnsi="Times New Roman" w:cs="Times New Roman"/>
          <w:b w:val="0"/>
          <w:i w:val="0"/>
        </w:rPr>
        <w:t>х = 0,65; у = 2,33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Р</w:t>
      </w:r>
      <w:r w:rsidRPr="00EA576D">
        <w:rPr>
          <w:sz w:val="28"/>
          <w:szCs w:val="18"/>
        </w:rPr>
        <w:t>расч.</w:t>
      </w:r>
      <w:r w:rsidRPr="00EA576D">
        <w:rPr>
          <w:sz w:val="28"/>
          <w:szCs w:val="28"/>
        </w:rPr>
        <w:t xml:space="preserve"> = (0,65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1047 + 2,33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485)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1,3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 = 2354 Н</w:t>
      </w: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Определим долговечность подшипника</w:t>
      </w:r>
    </w:p>
    <w:p w:rsid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76D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  <w:lang w:val="en-US"/>
        </w:rPr>
        <w:t>L</w:t>
      </w:r>
      <w:r w:rsidRPr="00EA576D">
        <w:rPr>
          <w:sz w:val="28"/>
          <w:szCs w:val="28"/>
        </w:rPr>
        <w:t xml:space="preserve"> = (</w:t>
      </w:r>
      <w:r w:rsidRPr="00EA576D">
        <w:rPr>
          <w:sz w:val="28"/>
          <w:szCs w:val="28"/>
          <w:lang w:val="en-US"/>
        </w:rPr>
        <w:t>C</w:t>
      </w:r>
      <w:r w:rsidRP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</w:t>
      </w:r>
      <w:r w:rsidRPr="00EA576D">
        <w:rPr>
          <w:sz w:val="28"/>
          <w:szCs w:val="28"/>
          <w:lang w:val="en-US"/>
        </w:rPr>
        <w:t>K</w:t>
      </w:r>
      <w:r w:rsidRPr="00EA576D">
        <w:rPr>
          <w:sz w:val="28"/>
          <w:szCs w:val="18"/>
        </w:rPr>
        <w:t>кач.</w:t>
      </w:r>
      <w:r w:rsidRPr="00EA576D">
        <w:rPr>
          <w:sz w:val="28"/>
          <w:szCs w:val="28"/>
        </w:rPr>
        <w:t xml:space="preserve">) = (14000 </w:t>
      </w:r>
      <w:r w:rsidRPr="00EA576D">
        <w:rPr>
          <w:sz w:val="28"/>
          <w:szCs w:val="28"/>
        </w:rPr>
        <w:sym w:font="Symbol" w:char="F0B4"/>
      </w:r>
      <w:r w:rsidRPr="00EA576D">
        <w:rPr>
          <w:sz w:val="28"/>
          <w:szCs w:val="28"/>
        </w:rPr>
        <w:t xml:space="preserve"> 1) = 210 млн.об.</w:t>
      </w:r>
    </w:p>
    <w:p w:rsid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5A713E" w:rsidSect="005A713E"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3B46EE" w:rsidRDefault="003B46E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576D">
        <w:rPr>
          <w:sz w:val="28"/>
          <w:szCs w:val="28"/>
        </w:rPr>
        <w:t>Р</w:t>
      </w:r>
      <w:r w:rsidRPr="00EA576D">
        <w:rPr>
          <w:sz w:val="28"/>
          <w:szCs w:val="18"/>
        </w:rPr>
        <w:t>асч.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2354</w:t>
      </w:r>
    </w:p>
    <w:p w:rsidR="005A713E" w:rsidRP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6EE" w:rsidRPr="00EA576D" w:rsidRDefault="00092DB6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6" type="#_x0000_t75" style="width:171pt;height:156.75pt" fillcolor="window">
            <v:imagedata r:id="rId50" o:title=""/>
          </v:shape>
        </w:pict>
      </w:r>
    </w:p>
    <w:p w:rsidR="003B46EE" w:rsidRPr="00EA576D" w:rsidRDefault="007E674A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Рис.3</w:t>
      </w:r>
      <w:r w:rsidR="003B46EE" w:rsidRPr="00EA576D">
        <w:rPr>
          <w:sz w:val="28"/>
          <w:szCs w:val="28"/>
        </w:rPr>
        <w:t>. Шарикоподшипник радиальный специфический однорядный</w:t>
      </w:r>
    </w:p>
    <w:p w:rsidR="003B46EE" w:rsidRPr="00EA576D" w:rsidRDefault="003B46EE" w:rsidP="00EA576D">
      <w:pPr>
        <w:widowControl w:val="0"/>
        <w:spacing w:line="360" w:lineRule="auto"/>
        <w:ind w:firstLine="709"/>
        <w:jc w:val="both"/>
        <w:rPr>
          <w:sz w:val="28"/>
        </w:rPr>
      </w:pPr>
    </w:p>
    <w:p w:rsidR="00FA5BEE" w:rsidRPr="005A713E" w:rsidRDefault="00FA5BEE" w:rsidP="00EA576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EA576D">
        <w:rPr>
          <w:sz w:val="28"/>
        </w:rPr>
        <w:br w:type="page"/>
      </w:r>
      <w:r w:rsidRPr="005A713E">
        <w:rPr>
          <w:b/>
          <w:sz w:val="28"/>
          <w:szCs w:val="32"/>
        </w:rPr>
        <w:t>ЗАКЛЮЧЕНИЕ</w:t>
      </w:r>
    </w:p>
    <w:p w:rsidR="005A713E" w:rsidRDefault="005A713E" w:rsidP="00EA576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76D" w:rsidRDefault="001A7451" w:rsidP="00EA57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 xml:space="preserve">Производство высококачественных колбасных изделий </w:t>
      </w:r>
      <w:r w:rsidR="007A5400" w:rsidRPr="00EA576D">
        <w:rPr>
          <w:sz w:val="28"/>
          <w:szCs w:val="28"/>
        </w:rPr>
        <w:t>–</w:t>
      </w:r>
      <w:r w:rsidRPr="00EA576D">
        <w:rPr>
          <w:sz w:val="28"/>
          <w:szCs w:val="28"/>
        </w:rPr>
        <w:t xml:space="preserve"> это комплексная задача. Ее решение зависит от совершенствования</w:t>
      </w:r>
      <w:r w:rsidR="00EA576D">
        <w:rPr>
          <w:sz w:val="28"/>
          <w:szCs w:val="28"/>
        </w:rPr>
        <w:t xml:space="preserve"> </w:t>
      </w:r>
      <w:r w:rsidRPr="00EA576D">
        <w:rPr>
          <w:sz w:val="28"/>
          <w:szCs w:val="28"/>
        </w:rPr>
        <w:t>комплексной и безотходной технологии переработки сельскохозяйственного сырья, дальнейшей автоматизации и механизации сельского хозяйства и перерабатывающих отраслей, снижение сырьевых энергетических и трудовых затрат, повышение трудовой производственной дисциплины, профессионального роста кадров, что особенно важно в условиях хозяйственного расчета и самофинансирования.</w:t>
      </w:r>
    </w:p>
    <w:p w:rsidR="00FA5BEE" w:rsidRPr="00EA576D" w:rsidRDefault="00FA5BEE" w:rsidP="00EA576D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Спроектиров</w:t>
      </w:r>
      <w:r w:rsidR="007A5400" w:rsidRPr="00EA576D">
        <w:rPr>
          <w:sz w:val="28"/>
          <w:szCs w:val="28"/>
        </w:rPr>
        <w:t>ана новая конструкция «Рольганг»</w:t>
      </w:r>
      <w:r w:rsidRPr="00EA576D">
        <w:rPr>
          <w:sz w:val="28"/>
          <w:szCs w:val="28"/>
        </w:rPr>
        <w:t>, для облегчения ру</w:t>
      </w:r>
      <w:r w:rsidR="00BB0045" w:rsidRPr="00EA576D">
        <w:rPr>
          <w:sz w:val="28"/>
          <w:szCs w:val="28"/>
        </w:rPr>
        <w:t>чного труда.</w:t>
      </w:r>
      <w:r w:rsidR="00EA576D">
        <w:rPr>
          <w:sz w:val="28"/>
          <w:szCs w:val="28"/>
        </w:rPr>
        <w:t xml:space="preserve"> </w:t>
      </w:r>
      <w:r w:rsidR="00BB0045" w:rsidRPr="00EA576D">
        <w:rPr>
          <w:sz w:val="28"/>
          <w:szCs w:val="28"/>
        </w:rPr>
        <w:t>П</w:t>
      </w:r>
      <w:r w:rsidRPr="00EA576D">
        <w:rPr>
          <w:sz w:val="28"/>
          <w:szCs w:val="28"/>
        </w:rPr>
        <w:t>роведен</w:t>
      </w:r>
      <w:r w:rsidR="003813B1" w:rsidRPr="00EA576D">
        <w:rPr>
          <w:sz w:val="28"/>
          <w:szCs w:val="28"/>
        </w:rPr>
        <w:t>ы расчеты: расчет роликового конвейера, расчет цепной передачи, расчет подшипников.</w:t>
      </w:r>
      <w:r w:rsidR="001A7451" w:rsidRPr="00EA576D">
        <w:rPr>
          <w:sz w:val="28"/>
          <w:szCs w:val="28"/>
        </w:rPr>
        <w:t xml:space="preserve"> Выполнены</w:t>
      </w:r>
      <w:r w:rsidR="00EA576D">
        <w:rPr>
          <w:sz w:val="28"/>
          <w:szCs w:val="28"/>
        </w:rPr>
        <w:t xml:space="preserve"> </w:t>
      </w:r>
      <w:r w:rsidR="001A7451" w:rsidRPr="00EA576D">
        <w:rPr>
          <w:sz w:val="28"/>
          <w:szCs w:val="28"/>
        </w:rPr>
        <w:t>сборочные чертежи</w:t>
      </w:r>
      <w:r w:rsidR="003813B1" w:rsidRPr="00EA576D">
        <w:rPr>
          <w:sz w:val="28"/>
          <w:szCs w:val="28"/>
        </w:rPr>
        <w:t xml:space="preserve"> и деталировка</w:t>
      </w:r>
      <w:r w:rsidR="00654DAB" w:rsidRPr="00EA576D">
        <w:rPr>
          <w:sz w:val="28"/>
          <w:szCs w:val="28"/>
        </w:rPr>
        <w:t>.</w:t>
      </w:r>
    </w:p>
    <w:p w:rsidR="004C54F7" w:rsidRPr="00EA576D" w:rsidRDefault="004C54F7" w:rsidP="00EA576D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EA576D">
        <w:rPr>
          <w:sz w:val="28"/>
          <w:szCs w:val="28"/>
        </w:rPr>
        <w:t>При внедрении рольганга уменьшается объем ручного труда и увеличивается коэффициент механизации при производстве вареных колбас.</w:t>
      </w:r>
    </w:p>
    <w:p w:rsidR="00654DAB" w:rsidRPr="00EA576D" w:rsidRDefault="00654DAB" w:rsidP="00EA576D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442861" w:rsidRPr="005A713E" w:rsidRDefault="00FA5BEE" w:rsidP="00EA576D">
      <w:pPr>
        <w:widowControl w:val="0"/>
        <w:tabs>
          <w:tab w:val="left" w:pos="567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EA576D">
        <w:rPr>
          <w:sz w:val="28"/>
          <w:szCs w:val="32"/>
        </w:rPr>
        <w:br w:type="page"/>
      </w:r>
      <w:r w:rsidR="00442861" w:rsidRPr="005A713E">
        <w:rPr>
          <w:b/>
          <w:sz w:val="28"/>
          <w:szCs w:val="32"/>
        </w:rPr>
        <w:t>ЛИТЕРАТУРА</w:t>
      </w:r>
    </w:p>
    <w:p w:rsidR="00442861" w:rsidRPr="00EA576D" w:rsidRDefault="00442861" w:rsidP="00EA576D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442861" w:rsidRPr="005A713E" w:rsidRDefault="002D68D6" w:rsidP="005A713E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 w:rsidRPr="005A713E">
        <w:rPr>
          <w:color w:val="000000"/>
          <w:sz w:val="28"/>
          <w:szCs w:val="28"/>
        </w:rPr>
        <w:t>1</w:t>
      </w:r>
      <w:r w:rsidR="00442861" w:rsidRPr="005A713E">
        <w:rPr>
          <w:color w:val="000000"/>
          <w:sz w:val="28"/>
          <w:szCs w:val="28"/>
        </w:rPr>
        <w:t>. Рогов Н.А. Технология и оборудование колбасного производства</w:t>
      </w:r>
      <w:r w:rsidR="0079692A" w:rsidRPr="005A713E">
        <w:rPr>
          <w:color w:val="000000"/>
          <w:sz w:val="28"/>
          <w:szCs w:val="28"/>
        </w:rPr>
        <w:t>.</w:t>
      </w:r>
      <w:r w:rsidR="00442861" w:rsidRPr="005A713E">
        <w:rPr>
          <w:color w:val="000000"/>
          <w:sz w:val="28"/>
          <w:szCs w:val="28"/>
        </w:rPr>
        <w:t xml:space="preserve"> – М.: Агропромиздат, 1989.</w:t>
      </w:r>
    </w:p>
    <w:p w:rsidR="00C90058" w:rsidRPr="005A713E" w:rsidRDefault="00C90058" w:rsidP="005A713E">
      <w:pPr>
        <w:pStyle w:val="a4"/>
        <w:widowControl w:val="0"/>
        <w:jc w:val="left"/>
        <w:rPr>
          <w:color w:val="000000"/>
        </w:rPr>
      </w:pPr>
      <w:r w:rsidRPr="005A713E">
        <w:rPr>
          <w:color w:val="000000"/>
        </w:rPr>
        <w:t>2. Черновский С. А., Ицкович Г. М., Боков К. Н. и др. Курсовое проектирование деталей машин</w:t>
      </w:r>
      <w:r w:rsidR="0079692A" w:rsidRPr="005A713E">
        <w:rPr>
          <w:color w:val="000000"/>
        </w:rPr>
        <w:t>.</w:t>
      </w:r>
      <w:r w:rsidRPr="005A713E">
        <w:rPr>
          <w:color w:val="000000"/>
        </w:rPr>
        <w:t xml:space="preserve"> – М.: Машиностроение, 1979.</w:t>
      </w:r>
    </w:p>
    <w:p w:rsidR="00442861" w:rsidRPr="005A713E" w:rsidRDefault="002D68D6" w:rsidP="005A713E">
      <w:pPr>
        <w:pStyle w:val="a4"/>
        <w:widowControl w:val="0"/>
        <w:jc w:val="left"/>
        <w:rPr>
          <w:color w:val="000000"/>
        </w:rPr>
      </w:pPr>
      <w:r w:rsidRPr="005A713E">
        <w:rPr>
          <w:color w:val="000000"/>
        </w:rPr>
        <w:t>3</w:t>
      </w:r>
      <w:r w:rsidR="00442861" w:rsidRPr="005A713E">
        <w:rPr>
          <w:color w:val="000000"/>
        </w:rPr>
        <w:t>. Кузьмин А. В., Марон Ф. Л. Справочник по расчетам механизмов подъемно-транспортных машин</w:t>
      </w:r>
      <w:r w:rsidR="0079692A" w:rsidRPr="005A713E">
        <w:rPr>
          <w:color w:val="000000"/>
        </w:rPr>
        <w:t>.</w:t>
      </w:r>
      <w:r w:rsidR="00442861" w:rsidRPr="005A713E">
        <w:rPr>
          <w:color w:val="000000"/>
        </w:rPr>
        <w:t xml:space="preserve"> – Минск, Высшая школа, 1983.</w:t>
      </w:r>
    </w:p>
    <w:p w:rsidR="00442861" w:rsidRPr="005A713E" w:rsidRDefault="002D68D6" w:rsidP="005A713E">
      <w:pPr>
        <w:pStyle w:val="a4"/>
        <w:widowControl w:val="0"/>
        <w:jc w:val="left"/>
        <w:rPr>
          <w:color w:val="000000"/>
        </w:rPr>
      </w:pPr>
      <w:r w:rsidRPr="005A713E">
        <w:rPr>
          <w:color w:val="000000"/>
        </w:rPr>
        <w:t>4</w:t>
      </w:r>
      <w:r w:rsidR="00442861" w:rsidRPr="005A713E">
        <w:rPr>
          <w:color w:val="000000"/>
        </w:rPr>
        <w:t>. Котляр Л. И., Основы монтажа, эксплуатации и ремонта технологического оборудования</w:t>
      </w:r>
      <w:r w:rsidR="0079692A" w:rsidRPr="005A713E">
        <w:rPr>
          <w:color w:val="000000"/>
        </w:rPr>
        <w:t>.</w:t>
      </w:r>
      <w:r w:rsidR="00442861" w:rsidRPr="005A713E">
        <w:rPr>
          <w:color w:val="000000"/>
        </w:rPr>
        <w:t xml:space="preserve"> – М.: Колос, 1981.</w:t>
      </w:r>
    </w:p>
    <w:p w:rsidR="00442861" w:rsidRPr="005A713E" w:rsidRDefault="00C90058" w:rsidP="005A713E">
      <w:pPr>
        <w:pStyle w:val="a4"/>
        <w:widowControl w:val="0"/>
        <w:jc w:val="left"/>
        <w:rPr>
          <w:color w:val="000000"/>
        </w:rPr>
      </w:pPr>
      <w:r w:rsidRPr="005A713E">
        <w:rPr>
          <w:color w:val="000000"/>
        </w:rPr>
        <w:t>5</w:t>
      </w:r>
      <w:r w:rsidR="00442861" w:rsidRPr="005A713E">
        <w:rPr>
          <w:color w:val="000000"/>
        </w:rPr>
        <w:t>. Анурьев В. И. Справочник конструктора</w:t>
      </w:r>
      <w:r w:rsidR="0079692A" w:rsidRPr="005A713E">
        <w:rPr>
          <w:color w:val="000000"/>
        </w:rPr>
        <w:t>-</w:t>
      </w:r>
      <w:r w:rsidR="00442861" w:rsidRPr="005A713E">
        <w:rPr>
          <w:color w:val="000000"/>
        </w:rPr>
        <w:t>машиностроителя. В трех томах. Т.1, т.2, т.3</w:t>
      </w:r>
      <w:r w:rsidR="0079692A" w:rsidRPr="005A713E">
        <w:rPr>
          <w:color w:val="000000"/>
        </w:rPr>
        <w:t>.</w:t>
      </w:r>
      <w:r w:rsidR="00442861" w:rsidRPr="005A713E">
        <w:rPr>
          <w:color w:val="000000"/>
        </w:rPr>
        <w:t xml:space="preserve"> – М.: Машиностроение, 1982.</w:t>
      </w:r>
    </w:p>
    <w:p w:rsidR="00442861" w:rsidRPr="005A713E" w:rsidRDefault="00C90058" w:rsidP="005A713E">
      <w:pPr>
        <w:widowControl w:val="0"/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 w:rsidRPr="005A713E">
        <w:rPr>
          <w:color w:val="000000"/>
          <w:sz w:val="28"/>
          <w:szCs w:val="28"/>
        </w:rPr>
        <w:t>6</w:t>
      </w:r>
      <w:r w:rsidR="00442861" w:rsidRPr="005A713E">
        <w:rPr>
          <w:color w:val="000000"/>
          <w:sz w:val="28"/>
          <w:szCs w:val="28"/>
        </w:rPr>
        <w:t>. Красников В. В. Подъемно</w:t>
      </w:r>
      <w:r w:rsidR="0079692A" w:rsidRPr="005A713E">
        <w:rPr>
          <w:color w:val="000000"/>
          <w:sz w:val="28"/>
          <w:szCs w:val="28"/>
        </w:rPr>
        <w:t>-</w:t>
      </w:r>
      <w:r w:rsidR="00442861" w:rsidRPr="005A713E">
        <w:rPr>
          <w:color w:val="000000"/>
          <w:sz w:val="28"/>
          <w:szCs w:val="28"/>
        </w:rPr>
        <w:t>транспортные машины</w:t>
      </w:r>
      <w:r w:rsidR="0079692A" w:rsidRPr="005A713E">
        <w:rPr>
          <w:color w:val="000000"/>
          <w:sz w:val="28"/>
          <w:szCs w:val="28"/>
        </w:rPr>
        <w:t>.</w:t>
      </w:r>
      <w:r w:rsidR="00442861" w:rsidRPr="005A713E">
        <w:rPr>
          <w:color w:val="000000"/>
          <w:sz w:val="28"/>
          <w:szCs w:val="28"/>
        </w:rPr>
        <w:t xml:space="preserve"> – М.: Колос, 1973.</w:t>
      </w:r>
      <w:r w:rsidR="002D68D6" w:rsidRPr="005A713E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442861" w:rsidRPr="005A713E" w:rsidSect="005A713E"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55" w:rsidRDefault="00287455">
      <w:r>
        <w:separator/>
      </w:r>
    </w:p>
  </w:endnote>
  <w:endnote w:type="continuationSeparator" w:id="0">
    <w:p w:rsidR="00287455" w:rsidRDefault="0028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51" w:rsidRDefault="00CA1B51" w:rsidP="00E678C6">
    <w:pPr>
      <w:pStyle w:val="a8"/>
      <w:framePr w:wrap="around" w:vAnchor="text" w:hAnchor="margin" w:xAlign="center" w:y="1"/>
      <w:rPr>
        <w:rStyle w:val="aa"/>
      </w:rPr>
    </w:pPr>
  </w:p>
  <w:p w:rsidR="00CA1B51" w:rsidRDefault="00CA1B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51" w:rsidRDefault="00BE2B00" w:rsidP="00E678C6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1</w:t>
    </w:r>
  </w:p>
  <w:p w:rsidR="00CA1B51" w:rsidRDefault="00CA1B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55" w:rsidRDefault="00287455">
      <w:r>
        <w:separator/>
      </w:r>
    </w:p>
  </w:footnote>
  <w:footnote w:type="continuationSeparator" w:id="0">
    <w:p w:rsidR="00287455" w:rsidRDefault="00287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330A6"/>
    <w:multiLevelType w:val="multilevel"/>
    <w:tmpl w:val="01F0C8E8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3CC7C6F"/>
    <w:multiLevelType w:val="multilevel"/>
    <w:tmpl w:val="DB70D1C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  <w:sz w:val="28"/>
      </w:rPr>
    </w:lvl>
  </w:abstractNum>
  <w:abstractNum w:abstractNumId="2">
    <w:nsid w:val="76880F53"/>
    <w:multiLevelType w:val="singleLevel"/>
    <w:tmpl w:val="7B2485BE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6EE"/>
    <w:rsid w:val="00092DB6"/>
    <w:rsid w:val="000E0AE0"/>
    <w:rsid w:val="000F4006"/>
    <w:rsid w:val="00152CE0"/>
    <w:rsid w:val="001814E3"/>
    <w:rsid w:val="001A7451"/>
    <w:rsid w:val="00243078"/>
    <w:rsid w:val="002447F1"/>
    <w:rsid w:val="00284E09"/>
    <w:rsid w:val="00287455"/>
    <w:rsid w:val="002B2CCE"/>
    <w:rsid w:val="002D68D6"/>
    <w:rsid w:val="00301851"/>
    <w:rsid w:val="0030711C"/>
    <w:rsid w:val="00316D60"/>
    <w:rsid w:val="00333E7F"/>
    <w:rsid w:val="00370579"/>
    <w:rsid w:val="003813B1"/>
    <w:rsid w:val="003B0CEA"/>
    <w:rsid w:val="003B46EE"/>
    <w:rsid w:val="00442861"/>
    <w:rsid w:val="0045107E"/>
    <w:rsid w:val="004959ED"/>
    <w:rsid w:val="004C54F7"/>
    <w:rsid w:val="004F5A4B"/>
    <w:rsid w:val="004F6EAF"/>
    <w:rsid w:val="00560240"/>
    <w:rsid w:val="005974B6"/>
    <w:rsid w:val="005A713E"/>
    <w:rsid w:val="005E04EE"/>
    <w:rsid w:val="005F6BC8"/>
    <w:rsid w:val="00627D28"/>
    <w:rsid w:val="00654DAB"/>
    <w:rsid w:val="00673913"/>
    <w:rsid w:val="006A4A21"/>
    <w:rsid w:val="006C19A8"/>
    <w:rsid w:val="0070212E"/>
    <w:rsid w:val="0070720C"/>
    <w:rsid w:val="0072148E"/>
    <w:rsid w:val="007250D6"/>
    <w:rsid w:val="00741B08"/>
    <w:rsid w:val="0079692A"/>
    <w:rsid w:val="007A5400"/>
    <w:rsid w:val="007B0F7F"/>
    <w:rsid w:val="007E674A"/>
    <w:rsid w:val="008036D0"/>
    <w:rsid w:val="00841D77"/>
    <w:rsid w:val="00855F4C"/>
    <w:rsid w:val="0086003C"/>
    <w:rsid w:val="00872AB6"/>
    <w:rsid w:val="00885DBD"/>
    <w:rsid w:val="00890557"/>
    <w:rsid w:val="00982A2E"/>
    <w:rsid w:val="00987C18"/>
    <w:rsid w:val="009A6DF7"/>
    <w:rsid w:val="009E272C"/>
    <w:rsid w:val="009E7044"/>
    <w:rsid w:val="00A272F9"/>
    <w:rsid w:val="00A620ED"/>
    <w:rsid w:val="00AC351B"/>
    <w:rsid w:val="00AF7742"/>
    <w:rsid w:val="00B167AD"/>
    <w:rsid w:val="00B24C18"/>
    <w:rsid w:val="00B6444B"/>
    <w:rsid w:val="00B65A67"/>
    <w:rsid w:val="00BB0045"/>
    <w:rsid w:val="00BE2B00"/>
    <w:rsid w:val="00C01319"/>
    <w:rsid w:val="00C90058"/>
    <w:rsid w:val="00CA1B51"/>
    <w:rsid w:val="00D16422"/>
    <w:rsid w:val="00D1691E"/>
    <w:rsid w:val="00E26504"/>
    <w:rsid w:val="00E6255E"/>
    <w:rsid w:val="00E66C88"/>
    <w:rsid w:val="00E678C6"/>
    <w:rsid w:val="00E82FF1"/>
    <w:rsid w:val="00E87D73"/>
    <w:rsid w:val="00EA576D"/>
    <w:rsid w:val="00EB1BBF"/>
    <w:rsid w:val="00ED63CF"/>
    <w:rsid w:val="00F32EC4"/>
    <w:rsid w:val="00FA5BEE"/>
    <w:rsid w:val="00FC5C04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chartTrackingRefBased/>
  <w15:docId w15:val="{887B718D-25A0-4C1A-8238-88C1E5DD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EE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3B46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B46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3B46EE"/>
    <w:pPr>
      <w:keepNext/>
      <w:spacing w:line="360" w:lineRule="auto"/>
      <w:ind w:firstLine="567"/>
      <w:jc w:val="center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3B46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uiPriority w:val="35"/>
    <w:qFormat/>
    <w:rsid w:val="003B46EE"/>
    <w:pPr>
      <w:spacing w:line="360" w:lineRule="auto"/>
      <w:ind w:firstLine="567"/>
    </w:pPr>
    <w:rPr>
      <w:sz w:val="28"/>
      <w:szCs w:val="28"/>
    </w:rPr>
  </w:style>
  <w:style w:type="paragraph" w:styleId="a4">
    <w:name w:val="Body Text Indent"/>
    <w:basedOn w:val="a"/>
    <w:link w:val="a5"/>
    <w:uiPriority w:val="99"/>
    <w:rsid w:val="00442861"/>
    <w:pPr>
      <w:tabs>
        <w:tab w:val="left" w:pos="0"/>
      </w:tabs>
      <w:spacing w:line="360" w:lineRule="auto"/>
      <w:jc w:val="both"/>
    </w:pPr>
    <w:rPr>
      <w:sz w:val="28"/>
      <w:szCs w:val="28"/>
    </w:rPr>
  </w:style>
  <w:style w:type="character" w:customStyle="1" w:styleId="a5">
    <w:name w:val="Основний текст з відступом Знак"/>
    <w:link w:val="a4"/>
    <w:uiPriority w:val="99"/>
    <w:semiHidden/>
  </w:style>
  <w:style w:type="paragraph" w:styleId="a6">
    <w:name w:val="Title"/>
    <w:basedOn w:val="a"/>
    <w:link w:val="a7"/>
    <w:uiPriority w:val="10"/>
    <w:qFormat/>
    <w:rsid w:val="00C01319"/>
    <w:pPr>
      <w:spacing w:line="360" w:lineRule="auto"/>
      <w:ind w:firstLine="567"/>
      <w:jc w:val="center"/>
    </w:pPr>
    <w:rPr>
      <w:b/>
      <w:bCs/>
      <w:sz w:val="32"/>
      <w:szCs w:val="32"/>
    </w:r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E678C6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</w:style>
  <w:style w:type="character" w:styleId="aa">
    <w:name w:val="page number"/>
    <w:uiPriority w:val="99"/>
    <w:rsid w:val="00E678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5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1.wmf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oter" Target="footer2.xml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20" Type="http://schemas.openxmlformats.org/officeDocument/2006/relationships/image" Target="media/image14.wmf"/><Relationship Id="rId41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Кедр</Company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Стас</dc:creator>
  <cp:keywords/>
  <dc:description/>
  <cp:lastModifiedBy>Irina</cp:lastModifiedBy>
  <cp:revision>2</cp:revision>
  <dcterms:created xsi:type="dcterms:W3CDTF">2014-09-30T06:23:00Z</dcterms:created>
  <dcterms:modified xsi:type="dcterms:W3CDTF">2014-09-30T06:23:00Z</dcterms:modified>
</cp:coreProperties>
</file>