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165536">
        <w:rPr>
          <w:sz w:val="28"/>
          <w:szCs w:val="32"/>
        </w:rPr>
        <w:t>Министерство сельского хозяйства Российской</w:t>
      </w:r>
      <w:r w:rsidR="00165536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Федерации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165536">
        <w:rPr>
          <w:sz w:val="28"/>
          <w:szCs w:val="32"/>
        </w:rPr>
        <w:t>Департамент научно-технологической</w:t>
      </w:r>
      <w:r w:rsidR="00165536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политики и образования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165536">
        <w:rPr>
          <w:sz w:val="28"/>
          <w:szCs w:val="32"/>
        </w:rPr>
        <w:t>Федеральное государственное образовательное учреждение высшего профессионального образования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165536">
        <w:rPr>
          <w:sz w:val="28"/>
          <w:szCs w:val="32"/>
        </w:rPr>
        <w:t>“Приморская государственная сельскохозяйственная академия”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32"/>
        </w:rPr>
      </w:pPr>
      <w:r w:rsidRPr="00165536">
        <w:rPr>
          <w:sz w:val="28"/>
          <w:szCs w:val="32"/>
        </w:rPr>
        <w:t>Институт животноводства и ветеринарной медицины</w:t>
      </w: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  <w:szCs w:val="32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165536">
        <w:rPr>
          <w:sz w:val="28"/>
          <w:szCs w:val="28"/>
        </w:rPr>
        <w:t>Кафедра эпизоотологии, зоогигиены и медсанэкспертизы</w:t>
      </w: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b/>
          <w:sz w:val="28"/>
          <w:szCs w:val="32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b/>
          <w:sz w:val="28"/>
          <w:szCs w:val="32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b/>
          <w:sz w:val="28"/>
          <w:szCs w:val="32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b/>
          <w:sz w:val="28"/>
          <w:szCs w:val="32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b/>
          <w:sz w:val="28"/>
          <w:szCs w:val="52"/>
        </w:rPr>
      </w:pPr>
      <w:r w:rsidRPr="00165536">
        <w:rPr>
          <w:b/>
          <w:sz w:val="28"/>
          <w:szCs w:val="52"/>
        </w:rPr>
        <w:t>Курсовой проект по зоогигиене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b/>
          <w:sz w:val="28"/>
          <w:szCs w:val="44"/>
        </w:rPr>
      </w:pPr>
      <w:r w:rsidRPr="00165536">
        <w:rPr>
          <w:b/>
          <w:sz w:val="28"/>
          <w:szCs w:val="44"/>
        </w:rPr>
        <w:t>Тема: «Проектирование крестьянского хозяйства по получению 300 тонн молока в год от коров черно-пестрой породы»</w:t>
      </w:r>
    </w:p>
    <w:p w:rsidR="00926E2C" w:rsidRPr="00165536" w:rsidRDefault="00926E2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926E2C" w:rsidRPr="00165536" w:rsidRDefault="00926E2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5536" w:rsidRDefault="00926E2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Выполнил: студент 833 гр</w:t>
      </w:r>
    </w:p>
    <w:p w:rsidR="00165536" w:rsidRDefault="00926E2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Кухтина Е.В.</w:t>
      </w:r>
    </w:p>
    <w:p w:rsidR="00926E2C" w:rsidRPr="00165536" w:rsidRDefault="00926E2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Проверил: Головотюк В.Е.</w:t>
      </w: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165536" w:rsidRPr="00165536" w:rsidRDefault="00165536" w:rsidP="00165536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165536">
        <w:rPr>
          <w:sz w:val="28"/>
          <w:szCs w:val="28"/>
        </w:rPr>
        <w:t>Уссурийск</w:t>
      </w:r>
    </w:p>
    <w:p w:rsidR="00926E2C" w:rsidRPr="00165536" w:rsidRDefault="00926E2C" w:rsidP="0016553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165536">
        <w:rPr>
          <w:sz w:val="28"/>
          <w:szCs w:val="28"/>
        </w:rPr>
        <w:t>2009</w:t>
      </w: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br w:type="page"/>
        <w:t>Содержание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24D13" w:rsidRPr="00165536" w:rsidRDefault="00165536" w:rsidP="00165536">
      <w:pPr>
        <w:numPr>
          <w:ilvl w:val="0"/>
          <w:numId w:val="8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D24D13" w:rsidRPr="00165536" w:rsidRDefault="00D24D13" w:rsidP="00165536">
      <w:pPr>
        <w:numPr>
          <w:ilvl w:val="0"/>
          <w:numId w:val="8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Индивидуальное задание</w:t>
      </w:r>
    </w:p>
    <w:p w:rsidR="00D24D13" w:rsidRPr="00165536" w:rsidRDefault="00D24D13" w:rsidP="00165536">
      <w:pPr>
        <w:numPr>
          <w:ilvl w:val="0"/>
          <w:numId w:val="8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Технологические особенности ухода, кормления</w:t>
      </w:r>
      <w:r w:rsid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и содержания животных</w:t>
      </w:r>
    </w:p>
    <w:p w:rsidR="00D24D13" w:rsidRPr="00165536" w:rsidRDefault="00D24D13" w:rsidP="0016553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4.</w:t>
      </w:r>
      <w:r w:rsidR="00165536" w:rsidRP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Нормы и требования зоогигиены</w:t>
      </w:r>
    </w:p>
    <w:p w:rsidR="00165536" w:rsidRPr="00165536" w:rsidRDefault="00D24D13" w:rsidP="0016553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5.</w:t>
      </w:r>
      <w:r w:rsidR="00165536" w:rsidRP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Расчетная часть проекта</w:t>
      </w:r>
    </w:p>
    <w:p w:rsidR="00D24D13" w:rsidRPr="00165536" w:rsidRDefault="00D24D13" w:rsidP="0016553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5.1</w:t>
      </w:r>
      <w:r w:rsidR="00165536" w:rsidRP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Расчет земельного участка под территорию животноводческих</w:t>
      </w:r>
      <w:r w:rsidR="00165536">
        <w:rPr>
          <w:sz w:val="28"/>
          <w:szCs w:val="28"/>
        </w:rPr>
        <w:t xml:space="preserve"> объектов (фермы)</w:t>
      </w:r>
    </w:p>
    <w:p w:rsidR="00D24D13" w:rsidRPr="00165536" w:rsidRDefault="00D24D13" w:rsidP="00165536">
      <w:pPr>
        <w:numPr>
          <w:ilvl w:val="1"/>
          <w:numId w:val="9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Конструктивные элементы и расчет помещения</w:t>
      </w:r>
    </w:p>
    <w:p w:rsidR="00D24D13" w:rsidRPr="00165536" w:rsidRDefault="00D24D13" w:rsidP="00165536">
      <w:pPr>
        <w:numPr>
          <w:ilvl w:val="1"/>
          <w:numId w:val="9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площади выгульных</w:t>
      </w:r>
      <w:r w:rsidR="00165536" w:rsidRPr="00165536">
        <w:rPr>
          <w:sz w:val="28"/>
          <w:szCs w:val="28"/>
        </w:rPr>
        <w:t xml:space="preserve"> и кормовых дворов, площадок</w:t>
      </w:r>
    </w:p>
    <w:p w:rsidR="00D24D13" w:rsidRPr="00165536" w:rsidRDefault="00D24D13" w:rsidP="00165536">
      <w:pPr>
        <w:numPr>
          <w:ilvl w:val="1"/>
          <w:numId w:val="9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освещенности</w:t>
      </w:r>
    </w:p>
    <w:p w:rsidR="00D24D13" w:rsidRPr="00165536" w:rsidRDefault="00D24D13" w:rsidP="00165536">
      <w:pPr>
        <w:numPr>
          <w:ilvl w:val="1"/>
          <w:numId w:val="9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потребности кормов, площадей пастбищ и пахотных</w:t>
      </w:r>
      <w:r w:rsidR="00165536" w:rsidRP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угодий</w:t>
      </w:r>
    </w:p>
    <w:p w:rsidR="00D24D13" w:rsidRPr="00165536" w:rsidRDefault="00D24D13" w:rsidP="00165536">
      <w:pPr>
        <w:numPr>
          <w:ilvl w:val="1"/>
          <w:numId w:val="9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потребности воды</w:t>
      </w:r>
    </w:p>
    <w:p w:rsidR="00D24D13" w:rsidRPr="00165536" w:rsidRDefault="00D24D13" w:rsidP="00165536">
      <w:pPr>
        <w:numPr>
          <w:ilvl w:val="0"/>
          <w:numId w:val="10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Обеспечение оптимального микроклимата</w:t>
      </w:r>
    </w:p>
    <w:p w:rsidR="00D24D13" w:rsidRPr="00165536" w:rsidRDefault="00D24D13" w:rsidP="00165536">
      <w:pPr>
        <w:numPr>
          <w:ilvl w:val="1"/>
          <w:numId w:val="15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Определение часового объема вентиляции</w:t>
      </w:r>
    </w:p>
    <w:p w:rsidR="00D24D13" w:rsidRPr="00165536" w:rsidRDefault="00D24D13" w:rsidP="00165536">
      <w:pPr>
        <w:numPr>
          <w:ilvl w:val="1"/>
          <w:numId w:val="15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 xml:space="preserve">Расчет теплового баланса </w:t>
      </w:r>
      <w:r w:rsidR="006F31E0" w:rsidRPr="00165536">
        <w:rPr>
          <w:sz w:val="28"/>
          <w:szCs w:val="28"/>
        </w:rPr>
        <w:t>(</w:t>
      </w:r>
      <w:r w:rsidRPr="00165536">
        <w:rPr>
          <w:sz w:val="28"/>
          <w:szCs w:val="28"/>
        </w:rPr>
        <w:t>Обеспечение температурного режима в помещении</w:t>
      </w:r>
      <w:r w:rsidR="00165536" w:rsidRPr="00165536">
        <w:rPr>
          <w:sz w:val="28"/>
          <w:szCs w:val="28"/>
        </w:rPr>
        <w:t>)</w:t>
      </w:r>
    </w:p>
    <w:p w:rsidR="00D24D13" w:rsidRPr="00165536" w:rsidRDefault="00D24D13" w:rsidP="00165536">
      <w:pPr>
        <w:numPr>
          <w:ilvl w:val="1"/>
          <w:numId w:val="15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нулевого теплового баланса</w:t>
      </w:r>
    </w:p>
    <w:p w:rsidR="00D24D13" w:rsidRPr="00165536" w:rsidRDefault="00D24D13" w:rsidP="00165536">
      <w:pPr>
        <w:numPr>
          <w:ilvl w:val="0"/>
          <w:numId w:val="10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Расчет площади навозохранилища</w:t>
      </w:r>
    </w:p>
    <w:p w:rsidR="00D24D13" w:rsidRPr="00165536" w:rsidRDefault="00D24D13" w:rsidP="00165536">
      <w:pPr>
        <w:numPr>
          <w:ilvl w:val="0"/>
          <w:numId w:val="10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Заключение</w:t>
      </w:r>
    </w:p>
    <w:p w:rsidR="00D24D13" w:rsidRPr="00165536" w:rsidRDefault="00D24D13" w:rsidP="00165536">
      <w:pPr>
        <w:numPr>
          <w:ilvl w:val="0"/>
          <w:numId w:val="10"/>
        </w:numPr>
        <w:shd w:val="clear" w:color="000000" w:fill="auto"/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65536">
        <w:rPr>
          <w:sz w:val="28"/>
          <w:szCs w:val="28"/>
        </w:rPr>
        <w:t>Список литературы</w:t>
      </w:r>
    </w:p>
    <w:p w:rsidR="00165536" w:rsidRPr="00165536" w:rsidRDefault="00165536" w:rsidP="0016553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D24D13" w:rsidRPr="00165536" w:rsidRDefault="00165536" w:rsidP="00165536">
      <w:pPr>
        <w:shd w:val="clear" w:color="000000" w:fill="auto"/>
        <w:tabs>
          <w:tab w:val="left" w:pos="567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157CF9" w:rsidRPr="00165536">
        <w:rPr>
          <w:b/>
          <w:sz w:val="28"/>
          <w:szCs w:val="36"/>
        </w:rPr>
        <w:t xml:space="preserve">1. </w:t>
      </w:r>
      <w:r w:rsidR="00D24D13" w:rsidRPr="00165536">
        <w:rPr>
          <w:b/>
          <w:sz w:val="28"/>
          <w:szCs w:val="36"/>
        </w:rPr>
        <w:t>Введение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65536" w:rsidRDefault="00FD7611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Содержание</w:t>
      </w:r>
      <w:r w:rsid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>крупного рогатого скота привязное (животные находятся в специально оборудованном помещении с индивидуальными поилками и кормушками). Летом выгул на пастбищах. Доят коров 2 – 3 раза в сутки, за дояркой закрепляют 25 голов.</w:t>
      </w:r>
      <w:r w:rsidR="00E42A6E" w:rsidRP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 xml:space="preserve">В процессе проектирования было предусмотрено применение прогрессивной технологии содержания животных, обеспеченны функциональные </w:t>
      </w:r>
      <w:r w:rsidR="004F0F7D" w:rsidRPr="00165536">
        <w:rPr>
          <w:sz w:val="28"/>
          <w:szCs w:val="28"/>
        </w:rPr>
        <w:t>взаимосвязи между строительными параметрами помещений и системами механизации производства, решены проблемы предупреждения загрязнения окружающей среды отходами животноводства. Проектирование, эксплуатация и строительство помещений для крупного рогатого скота проводились в соответствии с нормами технологического проектирования предприятий для данного вида животных.</w:t>
      </w:r>
    </w:p>
    <w:p w:rsidR="00165536" w:rsidRDefault="00F7331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 xml:space="preserve">Предупрежден занос </w:t>
      </w:r>
      <w:r w:rsidR="00FD7611" w:rsidRPr="00165536">
        <w:rPr>
          <w:sz w:val="28"/>
          <w:szCs w:val="28"/>
        </w:rPr>
        <w:t xml:space="preserve">в </w:t>
      </w:r>
      <w:r w:rsidRPr="00165536">
        <w:rPr>
          <w:sz w:val="28"/>
          <w:szCs w:val="28"/>
        </w:rPr>
        <w:t xml:space="preserve">данное </w:t>
      </w:r>
      <w:r w:rsidR="00FD7611" w:rsidRPr="00165536">
        <w:rPr>
          <w:sz w:val="28"/>
          <w:szCs w:val="28"/>
        </w:rPr>
        <w:t xml:space="preserve">хозяйство </w:t>
      </w:r>
      <w:r w:rsidRPr="00165536">
        <w:rPr>
          <w:sz w:val="28"/>
          <w:szCs w:val="28"/>
        </w:rPr>
        <w:t xml:space="preserve">всевозможных </w:t>
      </w:r>
      <w:r w:rsidR="00FD7611" w:rsidRPr="00165536">
        <w:rPr>
          <w:sz w:val="28"/>
          <w:szCs w:val="28"/>
        </w:rPr>
        <w:t>возбудителей заразных заболеваний из вне путем строгого соблюдения ветеринарно-санитарных</w:t>
      </w:r>
      <w:r w:rsidR="00165536">
        <w:rPr>
          <w:sz w:val="28"/>
          <w:szCs w:val="28"/>
        </w:rPr>
        <w:t xml:space="preserve"> </w:t>
      </w:r>
      <w:r w:rsidRPr="00165536">
        <w:rPr>
          <w:sz w:val="28"/>
          <w:szCs w:val="28"/>
        </w:rPr>
        <w:t xml:space="preserve">норм и </w:t>
      </w:r>
      <w:r w:rsidR="00FD7611" w:rsidRPr="00165536">
        <w:rPr>
          <w:sz w:val="28"/>
          <w:szCs w:val="28"/>
        </w:rPr>
        <w:t>правил.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2"/>
        </w:rPr>
        <w:br w:type="page"/>
      </w:r>
      <w:r w:rsidR="00D24D13" w:rsidRPr="00165536">
        <w:rPr>
          <w:b/>
          <w:sz w:val="28"/>
          <w:szCs w:val="36"/>
        </w:rPr>
        <w:t>2.</w:t>
      </w:r>
      <w:r>
        <w:rPr>
          <w:b/>
          <w:sz w:val="28"/>
          <w:szCs w:val="36"/>
        </w:rPr>
        <w:t xml:space="preserve"> </w:t>
      </w:r>
      <w:r w:rsidR="00D24D13" w:rsidRPr="00165536">
        <w:rPr>
          <w:b/>
          <w:sz w:val="28"/>
          <w:szCs w:val="36"/>
        </w:rPr>
        <w:t>Индивидуальное задание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Форма собственности: фермерское хозяйство на </w:t>
      </w:r>
      <w:r w:rsidR="00494B21" w:rsidRPr="00165536">
        <w:rPr>
          <w:sz w:val="28"/>
          <w:szCs w:val="32"/>
        </w:rPr>
        <w:t xml:space="preserve">100 </w:t>
      </w:r>
      <w:r w:rsidRPr="00165536">
        <w:rPr>
          <w:sz w:val="28"/>
          <w:szCs w:val="32"/>
        </w:rPr>
        <w:t>голов коров черно-пестрой породы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Содержание животных: привязное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Коровы живой массой 450кг, производительностью молока </w:t>
      </w:r>
      <w:r w:rsidR="00F7331E" w:rsidRPr="00165536">
        <w:rPr>
          <w:sz w:val="28"/>
          <w:szCs w:val="32"/>
        </w:rPr>
        <w:t>300</w:t>
      </w:r>
      <w:r w:rsidRPr="00165536">
        <w:rPr>
          <w:sz w:val="28"/>
          <w:szCs w:val="32"/>
        </w:rPr>
        <w:t xml:space="preserve"> т/год, со среднесуточным удоем 10 л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 летний период- выпас на пастбище, в зимний - организация моциона в выгульно-кормовом дворе</w:t>
      </w:r>
      <w:r w:rsidR="00F7331E" w:rsidRPr="00165536">
        <w:rPr>
          <w:sz w:val="28"/>
          <w:szCs w:val="32"/>
        </w:rPr>
        <w:t>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Продолжительность стойлового периода: 210 дней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Температура самого холодного месяца: -</w:t>
      </w:r>
      <w:r w:rsidR="00494B21" w:rsidRPr="00165536">
        <w:rPr>
          <w:sz w:val="28"/>
          <w:szCs w:val="32"/>
        </w:rPr>
        <w:t>20</w:t>
      </w:r>
      <w:r w:rsidRPr="00165536">
        <w:rPr>
          <w:sz w:val="28"/>
          <w:szCs w:val="32"/>
        </w:rPr>
        <w:t>0С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Господствующее направление ветра</w:t>
      </w:r>
      <w:r w:rsidR="00494B21" w:rsidRPr="00165536">
        <w:rPr>
          <w:sz w:val="28"/>
          <w:szCs w:val="32"/>
        </w:rPr>
        <w:t xml:space="preserve"> северо</w:t>
      </w:r>
      <w:r w:rsidRPr="00165536">
        <w:rPr>
          <w:sz w:val="28"/>
          <w:szCs w:val="32"/>
        </w:rPr>
        <w:t>–западное.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Абсолютная влажность: 1</w:t>
      </w:r>
      <w:r w:rsidR="00494B21" w:rsidRPr="00165536">
        <w:rPr>
          <w:sz w:val="28"/>
          <w:szCs w:val="32"/>
        </w:rPr>
        <w:t>,0</w:t>
      </w:r>
      <w:r w:rsidRPr="00165536">
        <w:rPr>
          <w:sz w:val="28"/>
          <w:szCs w:val="32"/>
        </w:rPr>
        <w:t>г/м3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Средняя урожайность: овес-1</w:t>
      </w:r>
      <w:r w:rsidR="00494B21" w:rsidRPr="00165536">
        <w:rPr>
          <w:sz w:val="28"/>
          <w:szCs w:val="32"/>
        </w:rPr>
        <w:t>2</w:t>
      </w:r>
      <w:r w:rsidRPr="00165536">
        <w:rPr>
          <w:sz w:val="28"/>
          <w:szCs w:val="32"/>
        </w:rPr>
        <w:t>ц/га, зеленая масса-5</w:t>
      </w:r>
      <w:r w:rsidR="00494B21" w:rsidRPr="00165536">
        <w:rPr>
          <w:sz w:val="28"/>
          <w:szCs w:val="32"/>
        </w:rPr>
        <w:t>5</w:t>
      </w:r>
      <w:r w:rsidRPr="00165536">
        <w:rPr>
          <w:sz w:val="28"/>
          <w:szCs w:val="32"/>
        </w:rPr>
        <w:t xml:space="preserve"> ц/га, пшеница- 1</w:t>
      </w:r>
      <w:r w:rsidR="00494B21" w:rsidRPr="00165536">
        <w:rPr>
          <w:sz w:val="28"/>
          <w:szCs w:val="32"/>
        </w:rPr>
        <w:t>1</w:t>
      </w:r>
      <w:r w:rsidRPr="00165536">
        <w:rPr>
          <w:sz w:val="28"/>
          <w:szCs w:val="32"/>
        </w:rPr>
        <w:t>ц/га, соя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-1</w:t>
      </w:r>
      <w:r w:rsidR="00494B21" w:rsidRPr="00165536">
        <w:rPr>
          <w:sz w:val="28"/>
          <w:szCs w:val="32"/>
        </w:rPr>
        <w:t>1</w:t>
      </w:r>
      <w:r w:rsidRPr="00165536">
        <w:rPr>
          <w:sz w:val="28"/>
          <w:szCs w:val="32"/>
        </w:rPr>
        <w:t xml:space="preserve"> ц/га, ячмень -</w:t>
      </w:r>
      <w:r w:rsidR="00494B21" w:rsidRPr="00165536">
        <w:rPr>
          <w:sz w:val="28"/>
          <w:szCs w:val="32"/>
        </w:rPr>
        <w:t>19</w:t>
      </w:r>
      <w:r w:rsidRPr="00165536">
        <w:rPr>
          <w:sz w:val="28"/>
          <w:szCs w:val="32"/>
        </w:rPr>
        <w:t>ц/га.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40"/>
        </w:rPr>
        <w:br w:type="page"/>
      </w:r>
      <w:r w:rsidR="00D24D13" w:rsidRPr="00165536">
        <w:rPr>
          <w:b/>
          <w:sz w:val="28"/>
          <w:szCs w:val="36"/>
        </w:rPr>
        <w:t>3. Технологические особенности ухода, кормления и содержания животных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494B21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300</w:t>
      </w:r>
      <w:r w:rsidR="00D24D13" w:rsidRPr="00165536">
        <w:rPr>
          <w:sz w:val="28"/>
          <w:szCs w:val="32"/>
        </w:rPr>
        <w:t>– произв. молока, т;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1000 – коэффициент перевода в литры;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 – среднесуточный удой, л.;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300 – продолжительность лактационного периода.</w:t>
      </w:r>
    </w:p>
    <w:p w:rsidR="00D24D13" w:rsidRPr="00165536" w:rsidRDefault="00494B21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300</w:t>
      </w:r>
      <w:r w:rsidR="00D24D13" w:rsidRPr="00165536">
        <w:rPr>
          <w:sz w:val="28"/>
          <w:szCs w:val="32"/>
        </w:rPr>
        <w:t xml:space="preserve">* 1000 = </w:t>
      </w:r>
      <w:r w:rsidRPr="00165536">
        <w:rPr>
          <w:sz w:val="28"/>
          <w:szCs w:val="32"/>
        </w:rPr>
        <w:t>30</w:t>
      </w:r>
      <w:r w:rsidR="00D24D13" w:rsidRPr="00165536">
        <w:rPr>
          <w:sz w:val="28"/>
          <w:szCs w:val="32"/>
        </w:rPr>
        <w:t>0000 л/гол.;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 * 300 = 3000л/гол.;</w:t>
      </w:r>
    </w:p>
    <w:p w:rsidR="00165536" w:rsidRDefault="00494B21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</w:t>
      </w:r>
      <w:r w:rsidR="00D24D13" w:rsidRPr="00165536">
        <w:rPr>
          <w:sz w:val="28"/>
          <w:szCs w:val="32"/>
        </w:rPr>
        <w:t xml:space="preserve">0000 / 3000 = </w:t>
      </w:r>
      <w:r w:rsidRPr="00165536">
        <w:rPr>
          <w:sz w:val="28"/>
          <w:szCs w:val="32"/>
        </w:rPr>
        <w:t>100</w:t>
      </w:r>
      <w:r w:rsidR="00D24D13" w:rsidRPr="00165536">
        <w:rPr>
          <w:sz w:val="28"/>
          <w:szCs w:val="32"/>
        </w:rPr>
        <w:t xml:space="preserve"> голов.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+ 10 % сухостойных коров,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всего </w:t>
      </w:r>
      <w:r w:rsidR="00494B21" w:rsidRPr="00165536">
        <w:rPr>
          <w:sz w:val="28"/>
          <w:szCs w:val="32"/>
        </w:rPr>
        <w:t>100</w:t>
      </w:r>
      <w:r w:rsidRPr="00165536">
        <w:rPr>
          <w:sz w:val="28"/>
          <w:szCs w:val="32"/>
        </w:rPr>
        <w:t xml:space="preserve"> +</w:t>
      </w:r>
      <w:r w:rsidR="00494B21" w:rsidRPr="00165536">
        <w:rPr>
          <w:sz w:val="28"/>
          <w:szCs w:val="32"/>
        </w:rPr>
        <w:t>10</w:t>
      </w:r>
      <w:r w:rsidRPr="00165536">
        <w:rPr>
          <w:sz w:val="28"/>
          <w:szCs w:val="32"/>
        </w:rPr>
        <w:t xml:space="preserve"> (10 %) = </w:t>
      </w:r>
      <w:r w:rsidR="00294463" w:rsidRPr="00165536">
        <w:rPr>
          <w:sz w:val="28"/>
          <w:szCs w:val="32"/>
        </w:rPr>
        <w:t>110</w:t>
      </w:r>
      <w:r w:rsidRPr="00165536">
        <w:rPr>
          <w:sz w:val="28"/>
          <w:szCs w:val="32"/>
        </w:rPr>
        <w:t>коров.</w:t>
      </w:r>
    </w:p>
    <w:p w:rsidR="00165536" w:rsidRDefault="00D24D13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sz w:val="28"/>
          <w:szCs w:val="32"/>
        </w:rPr>
        <w:t xml:space="preserve">Ферма будет построена на ровном, открытом, несколько возвышенном участке, не подвергающееся затоплению паводковыми и ливневыми водами, с низким стоянием грунтовых вод. Стены коровника из обыкновенного кирпича на легком растворе толщиной </w:t>
      </w:r>
      <w:r w:rsidR="00F7331E" w:rsidRPr="00165536">
        <w:rPr>
          <w:sz w:val="28"/>
          <w:szCs w:val="32"/>
        </w:rPr>
        <w:t>655</w:t>
      </w:r>
      <w:r w:rsidRPr="00165536">
        <w:rPr>
          <w:sz w:val="28"/>
          <w:szCs w:val="32"/>
        </w:rPr>
        <w:t xml:space="preserve"> мм. В коровнике окна с двойным остеклением с расстоянием между стеклами </w:t>
      </w:r>
      <w:r w:rsidR="005C677D" w:rsidRPr="00165536">
        <w:rPr>
          <w:sz w:val="28"/>
          <w:szCs w:val="32"/>
        </w:rPr>
        <w:t xml:space="preserve">30-60 </w:t>
      </w:r>
      <w:r w:rsidRPr="00165536">
        <w:rPr>
          <w:sz w:val="28"/>
          <w:szCs w:val="32"/>
        </w:rPr>
        <w:t xml:space="preserve">мм. Потолок должен быть малопроводным, сухим, водонепроницаемым, способствующим поддержанию нормального температурно-влажностного режима в помещении. В коровнике бесчердачное перекрытие - </w:t>
      </w:r>
      <w:r w:rsidR="00DB652A" w:rsidRPr="00165536">
        <w:rPr>
          <w:sz w:val="28"/>
          <w:szCs w:val="32"/>
        </w:rPr>
        <w:t>деревянный</w:t>
      </w:r>
      <w:r w:rsidRPr="00165536">
        <w:rPr>
          <w:sz w:val="28"/>
          <w:szCs w:val="32"/>
        </w:rPr>
        <w:t xml:space="preserve"> настил с рулоновой кровлей и утеплителем-пенобетоном. Конструктивные слои перекрытия - водоизоляционный ковер, выравнивающий слой, утеплитель, пароизоляция, железобетонный настил. Его толщина 1</w:t>
      </w:r>
      <w:r w:rsidR="00F7331E" w:rsidRPr="00165536">
        <w:rPr>
          <w:sz w:val="28"/>
          <w:szCs w:val="32"/>
        </w:rPr>
        <w:t>6</w:t>
      </w:r>
      <w:r w:rsidR="00DB652A" w:rsidRPr="00165536">
        <w:rPr>
          <w:sz w:val="28"/>
          <w:szCs w:val="32"/>
        </w:rPr>
        <w:t>0</w:t>
      </w:r>
      <w:r w:rsidRPr="00165536">
        <w:rPr>
          <w:sz w:val="28"/>
          <w:szCs w:val="32"/>
        </w:rPr>
        <w:t xml:space="preserve"> мм.</w:t>
      </w:r>
      <w:r w:rsidR="00DB652A" w:rsidRPr="00165536">
        <w:rPr>
          <w:sz w:val="28"/>
          <w:szCs w:val="32"/>
        </w:rPr>
        <w:t xml:space="preserve"> </w:t>
      </w:r>
      <w:r w:rsidR="00064491" w:rsidRPr="00165536">
        <w:rPr>
          <w:rStyle w:val="FontStyle11"/>
          <w:sz w:val="28"/>
          <w:szCs w:val="32"/>
        </w:rPr>
        <w:t>Навоз из стойл животных убирают ежедневно. Из каналов его удаляют скребковым транспортером, а затем вывозят в секционное навозохранилище. Навозохранилище находится с подветренной стороны по отношению ко</w:t>
      </w:r>
      <w:r w:rsidR="005C677D" w:rsidRPr="00165536">
        <w:rPr>
          <w:rStyle w:val="FontStyle11"/>
          <w:sz w:val="28"/>
          <w:szCs w:val="32"/>
        </w:rPr>
        <w:t xml:space="preserve"> всем объектам, на расстоянии 300</w:t>
      </w:r>
      <w:r w:rsidR="00064491" w:rsidRPr="00165536">
        <w:rPr>
          <w:rStyle w:val="FontStyle11"/>
          <w:sz w:val="28"/>
          <w:szCs w:val="32"/>
        </w:rPr>
        <w:t xml:space="preserve"> м и ниже уровня водозаборных устройств.</w:t>
      </w:r>
      <w:r w:rsidR="00B3021B" w:rsidRPr="00165536">
        <w:rPr>
          <w:rStyle w:val="a6"/>
          <w:sz w:val="28"/>
          <w:szCs w:val="32"/>
        </w:rPr>
        <w:t xml:space="preserve"> </w:t>
      </w:r>
      <w:r w:rsidR="00B3021B" w:rsidRPr="00165536">
        <w:rPr>
          <w:rStyle w:val="FontStyle11"/>
          <w:sz w:val="28"/>
          <w:szCs w:val="32"/>
        </w:rPr>
        <w:t>На фермерском хозяйстве применяется привязное содержание. Коров содержат в стойлах на соломенной подстилке. Кормят животных два раза в сутки.</w:t>
      </w:r>
    </w:p>
    <w:p w:rsidR="00B3021B" w:rsidRPr="00165536" w:rsidRDefault="00B3021B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За 2-3 дня до отела коров переводят в родильный бокс.</w:t>
      </w:r>
    </w:p>
    <w:p w:rsidR="00B3021B" w:rsidRPr="00165536" w:rsidRDefault="00B3021B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Телят содержат в телятнике, отгороженного от стойлового помещения плотной перегородкой. Там телят 10-20-дневного возраста содержат в индивидуальных клетках, а дальше их переводят в секции.</w:t>
      </w:r>
    </w:p>
    <w:p w:rsidR="00165536" w:rsidRDefault="00B3021B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В течении дня животным при благоприятных погодных условиях предоставляют прогулки на выгульных площадках продолжительностью не менее 2 часов.</w:t>
      </w:r>
    </w:p>
    <w:p w:rsidR="00A0320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Составляем график осеменения и получения приплода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 xml:space="preserve">(табл. № 1) и рассчитываем площадь помещения для всех возрастных </w:t>
      </w:r>
      <w:r w:rsidR="001B62B2" w:rsidRPr="00165536">
        <w:rPr>
          <w:sz w:val="28"/>
          <w:szCs w:val="32"/>
        </w:rPr>
        <w:t>групп на конец года (табл. № 2).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b/>
          <w:sz w:val="28"/>
          <w:szCs w:val="36"/>
        </w:rPr>
        <w:t>Таблица № 1: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График осеменения и получения приплода на</w:t>
      </w:r>
      <w:r w:rsidR="00165536">
        <w:rPr>
          <w:b/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200</w:t>
      </w:r>
      <w:r w:rsidR="00294463" w:rsidRPr="00165536">
        <w:rPr>
          <w:b/>
          <w:sz w:val="28"/>
          <w:szCs w:val="36"/>
        </w:rPr>
        <w:t>9</w:t>
      </w:r>
      <w:r w:rsidRPr="00165536">
        <w:rPr>
          <w:b/>
          <w:sz w:val="28"/>
          <w:szCs w:val="36"/>
        </w:rPr>
        <w:t>– 200</w:t>
      </w:r>
      <w:r w:rsidR="00294463" w:rsidRPr="00165536">
        <w:rPr>
          <w:b/>
          <w:sz w:val="28"/>
          <w:szCs w:val="36"/>
        </w:rPr>
        <w:t>11</w:t>
      </w:r>
      <w:r w:rsidRPr="00165536">
        <w:rPr>
          <w:b/>
          <w:sz w:val="28"/>
          <w:szCs w:val="36"/>
        </w:rPr>
        <w:t>год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394"/>
        <w:gridCol w:w="1620"/>
        <w:gridCol w:w="1080"/>
        <w:gridCol w:w="1411"/>
        <w:gridCol w:w="1620"/>
        <w:gridCol w:w="1080"/>
      </w:tblGrid>
      <w:tr w:rsidR="00D24D13" w:rsidRPr="00371C64" w:rsidTr="00371C64">
        <w:trPr>
          <w:cantSplit/>
          <w:trHeight w:val="1404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№, кличка</w:t>
            </w:r>
          </w:p>
        </w:tc>
        <w:tc>
          <w:tcPr>
            <w:tcW w:w="1394" w:type="dxa"/>
            <w:shd w:val="clear" w:color="auto" w:fill="auto"/>
            <w:textDirection w:val="btLr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Дата </w:t>
            </w:r>
            <w:r w:rsidRPr="00371C64">
              <w:rPr>
                <w:sz w:val="20"/>
                <w:szCs w:val="32"/>
                <w:lang w:val="en-US"/>
              </w:rPr>
              <w:t>I</w:t>
            </w:r>
            <w:r w:rsidRPr="00371C64">
              <w:rPr>
                <w:sz w:val="20"/>
                <w:szCs w:val="32"/>
              </w:rPr>
              <w:t xml:space="preserve"> осеменения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Дата </w:t>
            </w:r>
            <w:r w:rsidR="00E61CB3" w:rsidRPr="00371C64">
              <w:rPr>
                <w:sz w:val="20"/>
                <w:szCs w:val="32"/>
                <w:lang w:val="en-US"/>
              </w:rPr>
              <w:t xml:space="preserve">1 </w:t>
            </w:r>
            <w:r w:rsidRPr="00371C64">
              <w:rPr>
                <w:sz w:val="20"/>
                <w:szCs w:val="32"/>
              </w:rPr>
              <w:t>отела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Воз</w:t>
            </w:r>
            <w:r w:rsidR="006653B6" w:rsidRPr="00371C64">
              <w:rPr>
                <w:sz w:val="20"/>
                <w:szCs w:val="32"/>
              </w:rPr>
              <w:t xml:space="preserve"> </w:t>
            </w:r>
            <w:r w:rsidRPr="00371C64">
              <w:rPr>
                <w:sz w:val="20"/>
                <w:szCs w:val="32"/>
              </w:rPr>
              <w:t>тел</w:t>
            </w:r>
            <w:r w:rsidR="00165536" w:rsidRPr="00371C64">
              <w:rPr>
                <w:sz w:val="20"/>
                <w:szCs w:val="32"/>
              </w:rPr>
              <w:t xml:space="preserve"> </w:t>
            </w:r>
            <w:r w:rsidR="00D24D13" w:rsidRPr="00371C64">
              <w:rPr>
                <w:sz w:val="20"/>
                <w:szCs w:val="32"/>
              </w:rPr>
              <w:t>на конец года</w:t>
            </w:r>
          </w:p>
        </w:tc>
        <w:tc>
          <w:tcPr>
            <w:tcW w:w="1411" w:type="dxa"/>
            <w:shd w:val="clear" w:color="auto" w:fill="auto"/>
            <w:textDirection w:val="btLr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Дата </w:t>
            </w:r>
            <w:r w:rsidRPr="00371C64">
              <w:rPr>
                <w:sz w:val="20"/>
                <w:szCs w:val="32"/>
                <w:lang w:val="en-US"/>
              </w:rPr>
              <w:t>II</w:t>
            </w:r>
            <w:r w:rsidRPr="00371C64">
              <w:rPr>
                <w:sz w:val="20"/>
                <w:szCs w:val="32"/>
              </w:rPr>
              <w:t xml:space="preserve"> осеменения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Дата </w:t>
            </w:r>
            <w:r w:rsidR="00E61CB3" w:rsidRPr="00371C64">
              <w:rPr>
                <w:sz w:val="20"/>
                <w:szCs w:val="32"/>
                <w:lang w:val="en-US"/>
              </w:rPr>
              <w:t xml:space="preserve">2 </w:t>
            </w:r>
            <w:r w:rsidRPr="00371C64">
              <w:rPr>
                <w:sz w:val="20"/>
                <w:szCs w:val="32"/>
              </w:rPr>
              <w:t>отела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Воз </w:t>
            </w:r>
            <w:r w:rsidR="00D24D13" w:rsidRPr="00371C64">
              <w:rPr>
                <w:sz w:val="20"/>
                <w:szCs w:val="32"/>
              </w:rPr>
              <w:t>тел на конец года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E61CB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1.01.0</w:t>
            </w:r>
            <w:r w:rsidR="00294463"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</w:t>
            </w:r>
            <w:r w:rsidR="00E61CB3" w:rsidRPr="00371C64">
              <w:rPr>
                <w:sz w:val="20"/>
                <w:szCs w:val="32"/>
                <w:lang w:val="en-US"/>
              </w:rPr>
              <w:t>.09.0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4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</w:t>
            </w:r>
            <w:r w:rsidR="00E61CB3" w:rsidRPr="00371C64">
              <w:rPr>
                <w:sz w:val="20"/>
                <w:szCs w:val="32"/>
                <w:lang w:val="en-US"/>
              </w:rPr>
              <w:t>.10.0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  <w:lang w:val="en-US"/>
              </w:rPr>
            </w:pPr>
            <w:r w:rsidRPr="00371C64">
              <w:rPr>
                <w:sz w:val="20"/>
                <w:szCs w:val="32"/>
              </w:rPr>
              <w:t>8</w:t>
            </w:r>
            <w:r w:rsidR="00E61CB3" w:rsidRPr="00371C64">
              <w:rPr>
                <w:sz w:val="20"/>
                <w:szCs w:val="32"/>
                <w:lang w:val="en-US"/>
              </w:rPr>
              <w:t>.06.</w:t>
            </w:r>
            <w:r w:rsidRPr="00371C64">
              <w:rPr>
                <w:sz w:val="20"/>
                <w:szCs w:val="32"/>
              </w:rPr>
              <w:t>1</w:t>
            </w:r>
            <w:r w:rsidR="00E61CB3" w:rsidRPr="00371C64">
              <w:rPr>
                <w:sz w:val="20"/>
                <w:szCs w:val="32"/>
                <w:lang w:val="en-US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E61CB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7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</w:t>
            </w:r>
            <w:r w:rsidR="00E61CB3" w:rsidRPr="00371C64">
              <w:rPr>
                <w:sz w:val="20"/>
                <w:szCs w:val="32"/>
                <w:lang w:val="en-US"/>
              </w:rPr>
              <w:t>.01.0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</w:t>
            </w:r>
            <w:r w:rsidR="00E61CB3" w:rsidRPr="00371C64">
              <w:rPr>
                <w:sz w:val="20"/>
                <w:szCs w:val="32"/>
                <w:lang w:val="en-US"/>
              </w:rPr>
              <w:t>.09.0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BB368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4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</w:t>
            </w:r>
            <w:r w:rsidR="00BB3689" w:rsidRPr="00371C64">
              <w:rPr>
                <w:sz w:val="20"/>
                <w:szCs w:val="32"/>
                <w:lang w:val="en-US"/>
              </w:rPr>
              <w:t>.10.0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</w:t>
            </w:r>
            <w:r w:rsidR="00E61CB3" w:rsidRPr="00371C64">
              <w:rPr>
                <w:sz w:val="20"/>
                <w:szCs w:val="32"/>
                <w:lang w:val="en-US"/>
              </w:rPr>
              <w:t>.06.</w:t>
            </w:r>
            <w:r w:rsidRPr="00371C64">
              <w:rPr>
                <w:sz w:val="20"/>
                <w:szCs w:val="3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</w:t>
            </w:r>
            <w:r w:rsidR="00E61CB3" w:rsidRPr="00371C64">
              <w:rPr>
                <w:sz w:val="20"/>
                <w:szCs w:val="32"/>
                <w:lang w:val="en-US"/>
              </w:rPr>
              <w:t>.01.0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</w:t>
            </w:r>
            <w:r w:rsidR="00E61CB3" w:rsidRPr="00371C64">
              <w:rPr>
                <w:sz w:val="20"/>
                <w:szCs w:val="32"/>
                <w:lang w:val="en-US"/>
              </w:rPr>
              <w:t>.09.0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</w:t>
            </w:r>
            <w:r w:rsidR="00BB3689" w:rsidRPr="00371C64">
              <w:rPr>
                <w:sz w:val="20"/>
                <w:szCs w:val="32"/>
                <w:lang w:val="en-US"/>
              </w:rPr>
              <w:t>10.0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9446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</w:t>
            </w:r>
            <w:r w:rsidR="00272A08" w:rsidRPr="00371C64">
              <w:rPr>
                <w:sz w:val="20"/>
                <w:szCs w:val="32"/>
                <w:lang w:val="en-US"/>
              </w:rPr>
              <w:t>.06.</w:t>
            </w:r>
            <w:r w:rsidRPr="00371C64">
              <w:rPr>
                <w:sz w:val="20"/>
                <w:szCs w:val="32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E61CB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="00294463" w:rsidRPr="00371C64">
              <w:rPr>
                <w:sz w:val="20"/>
                <w:szCs w:val="32"/>
              </w:rPr>
              <w:t>3</w:t>
            </w:r>
            <w:r w:rsidRPr="00371C64">
              <w:rPr>
                <w:sz w:val="20"/>
                <w:szCs w:val="32"/>
                <w:lang w:val="en-US"/>
              </w:rPr>
              <w:t>.01.</w:t>
            </w:r>
            <w:r w:rsidR="00294463" w:rsidRPr="00371C64">
              <w:rPr>
                <w:sz w:val="20"/>
                <w:szCs w:val="32"/>
              </w:rPr>
              <w:t>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</w:t>
            </w:r>
            <w:r w:rsidR="00E61CB3" w:rsidRPr="00371C64">
              <w:rPr>
                <w:sz w:val="20"/>
                <w:szCs w:val="32"/>
                <w:lang w:val="en-US"/>
              </w:rPr>
              <w:t>.09.0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BB368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3</w:t>
            </w:r>
            <w:r w:rsidR="006653B6" w:rsidRPr="00371C64">
              <w:rPr>
                <w:sz w:val="20"/>
                <w:szCs w:val="32"/>
              </w:rPr>
              <w:t xml:space="preserve">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</w:t>
            </w:r>
            <w:r w:rsidR="00BB3689" w:rsidRPr="00371C64">
              <w:rPr>
                <w:sz w:val="20"/>
                <w:szCs w:val="32"/>
                <w:lang w:val="en-US"/>
              </w:rPr>
              <w:t>.10.0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</w:t>
            </w:r>
            <w:r w:rsidR="00272A08" w:rsidRPr="00371C64">
              <w:rPr>
                <w:sz w:val="20"/>
                <w:szCs w:val="32"/>
                <w:lang w:val="en-US"/>
              </w:rPr>
              <w:t>.0</w:t>
            </w:r>
            <w:r w:rsidRPr="00371C64">
              <w:rPr>
                <w:sz w:val="20"/>
                <w:szCs w:val="32"/>
              </w:rPr>
              <w:t>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 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</w:t>
            </w:r>
            <w:r w:rsidR="00E61CB3" w:rsidRPr="00371C64">
              <w:rPr>
                <w:sz w:val="20"/>
                <w:szCs w:val="32"/>
                <w:lang w:val="en-US"/>
              </w:rPr>
              <w:t>.01.0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</w:t>
            </w:r>
            <w:r w:rsidR="00E61CB3" w:rsidRPr="00371C64">
              <w:rPr>
                <w:sz w:val="20"/>
                <w:szCs w:val="32"/>
                <w:lang w:val="en-US"/>
              </w:rPr>
              <w:t>.</w:t>
            </w:r>
            <w:r w:rsidRPr="00371C64">
              <w:rPr>
                <w:sz w:val="20"/>
                <w:szCs w:val="32"/>
              </w:rPr>
              <w:t>10</w:t>
            </w:r>
            <w:r w:rsidR="00E61CB3" w:rsidRPr="00371C64">
              <w:rPr>
                <w:sz w:val="20"/>
                <w:szCs w:val="32"/>
                <w:lang w:val="en-US"/>
              </w:rPr>
              <w:t>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</w:t>
            </w:r>
            <w:r w:rsidR="00BB3689" w:rsidRPr="00371C64">
              <w:rPr>
                <w:sz w:val="20"/>
                <w:szCs w:val="32"/>
                <w:lang w:val="en-US"/>
              </w:rPr>
              <w:t>.11.0</w:t>
            </w:r>
            <w:r w:rsidRPr="00371C64">
              <w:rPr>
                <w:sz w:val="20"/>
                <w:szCs w:val="32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 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 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5C677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15.10.09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BB368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2</w:t>
            </w:r>
            <w:r w:rsidR="00013499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0134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BB368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="00A04D06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BB368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="00A04D06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</w:t>
            </w:r>
            <w:r w:rsidR="00A04D06" w:rsidRPr="00371C64">
              <w:rPr>
                <w:sz w:val="20"/>
                <w:szCs w:val="32"/>
              </w:rPr>
              <w:t>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10.0</w:t>
            </w:r>
            <w:r w:rsidR="00A04D06" w:rsidRPr="00371C64">
              <w:rPr>
                <w:sz w:val="20"/>
                <w:szCs w:val="32"/>
              </w:rPr>
              <w:t>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</w:tr>
      <w:tr w:rsidR="00D24D13" w:rsidRPr="00371C64" w:rsidTr="00371C64">
        <w:trPr>
          <w:cantSplit/>
          <w:trHeight w:val="268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</w:tr>
      <w:tr w:rsidR="00D24D1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D13" w:rsidRPr="00371C64" w:rsidRDefault="00A04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11.0309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13.11.09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</w:t>
            </w:r>
            <w:r w:rsidR="00C43D06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  <w:lang w:val="en-US"/>
              </w:rPr>
            </w:pPr>
            <w:r w:rsidRPr="00371C64">
              <w:rPr>
                <w:sz w:val="20"/>
                <w:szCs w:val="32"/>
                <w:lang w:val="en-US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  <w:lang w:val="en-US"/>
              </w:rPr>
            </w:pPr>
            <w:r w:rsidRPr="00371C64">
              <w:rPr>
                <w:sz w:val="20"/>
                <w:szCs w:val="32"/>
                <w:lang w:val="en-US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26.03.09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  <w:lang w:val="en-US"/>
              </w:rPr>
            </w:pPr>
            <w:r w:rsidRPr="00371C64">
              <w:rPr>
                <w:sz w:val="20"/>
                <w:szCs w:val="32"/>
                <w:lang w:val="en-US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C43D0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</w:t>
            </w:r>
            <w:r w:rsidR="00D27A7C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17.12.09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0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18.01.10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</w:t>
            </w:r>
            <w:r w:rsidR="00D27A7C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11</w:t>
            </w:r>
            <w:r w:rsidR="00D27A7C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D27A7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D27A7C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E3098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E3098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3098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E3098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E3098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E30982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26.04.09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11</w:t>
            </w:r>
            <w:r w:rsidR="00A51F31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A51F31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36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12.02.10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14.10.10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1</w:t>
            </w:r>
            <w:r w:rsidRPr="00371C64">
              <w:rPr>
                <w:sz w:val="20"/>
                <w:szCs w:val="32"/>
              </w:rPr>
              <w:t>2м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17.0210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A51F31" w:rsidRPr="00371C64">
              <w:rPr>
                <w:sz w:val="20"/>
                <w:szCs w:val="32"/>
              </w:rPr>
              <w:t>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20.</w:t>
            </w:r>
            <w:r w:rsidR="00A51F31" w:rsidRPr="00371C64">
              <w:rPr>
                <w:sz w:val="20"/>
                <w:szCs w:val="32"/>
              </w:rPr>
              <w:t>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  <w:lang w:val="en-US"/>
              </w:rPr>
              <w:t>2</w:t>
            </w:r>
            <w:r w:rsidR="00A51F31" w:rsidRPr="00371C64">
              <w:rPr>
                <w:sz w:val="20"/>
                <w:szCs w:val="32"/>
              </w:rPr>
              <w:t>3.12.10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A51F31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</w:t>
            </w:r>
            <w:r w:rsidR="00E97BC7" w:rsidRPr="00371C64">
              <w:rPr>
                <w:sz w:val="20"/>
                <w:szCs w:val="32"/>
              </w:rPr>
              <w:t>дн.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</w:t>
            </w:r>
            <w:r w:rsidR="00E97BC7" w:rsidRPr="00371C64">
              <w:rPr>
                <w:sz w:val="20"/>
                <w:szCs w:val="32"/>
              </w:rPr>
              <w:t xml:space="preserve">дн. 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26.05.09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1дн.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272A08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272A08" w:rsidRPr="00371C64" w:rsidRDefault="00272A0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72A08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394002" w:rsidRPr="00371C64">
              <w:rPr>
                <w:sz w:val="20"/>
                <w:szCs w:val="32"/>
              </w:rPr>
              <w:t>09.06.09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14.11.10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2м</w:t>
            </w: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39400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16.03.10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13дн</w:t>
            </w: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5C06CC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C06CC" w:rsidRPr="00371C64" w:rsidRDefault="002841C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C06CC" w:rsidRPr="00371C64" w:rsidRDefault="005C06CC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27.06.09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28.03.10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29.04.10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30.01.11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01.07.09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02.03.10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03.04.10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05.12.10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26дн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03.07.09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04.03.10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05.04.10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07.12.10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890A5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24дн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05.07.09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08.03.10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10.04.10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12.12.10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890A5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19дн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07.07.09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09.03.10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10м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12.04.10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14.12.10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890A5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17дн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12.07.09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16.03.10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18.04.10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E42A6E" w:rsidRPr="00371C64">
              <w:rPr>
                <w:sz w:val="20"/>
                <w:szCs w:val="32"/>
              </w:rPr>
              <w:t>20.01.11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18.07.09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21.04.10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23.05.10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27.02.11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24.07.09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26.04.10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27.05.10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28.02.11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02.08.09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04.04.10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06.05.10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08.01.11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04.08.09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06.04.10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08.05.10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10.01.11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07.08.09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09.04.10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11.05.10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13.01.11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10.08.09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13.04.10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15.05.10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18.02.11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13.08.09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14.04.10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9м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17.05.10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20.02.11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18.08.09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21.05.10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1A0C2E" w:rsidRPr="00371C64">
              <w:rPr>
                <w:sz w:val="20"/>
                <w:szCs w:val="32"/>
              </w:rPr>
              <w:t>7</w:t>
            </w:r>
            <w:r w:rsidR="005D219D" w:rsidRPr="00371C64">
              <w:rPr>
                <w:sz w:val="20"/>
                <w:szCs w:val="32"/>
              </w:rPr>
              <w:t>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24.06.10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5D219D" w:rsidRPr="00371C64">
              <w:rPr>
                <w:sz w:val="20"/>
                <w:szCs w:val="32"/>
              </w:rPr>
              <w:t>27.03.11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5D219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29.08.09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06.05.10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14.02.11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18.05.10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22.06.10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29.09.09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EF6CD5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08.10.09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14.03.11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14.06.10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16.07.10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A032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27.10.09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13.07.10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14.08.10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16.04.11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25.06.11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29.06.11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28.11.09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30.06.11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90.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01.12.09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02.08.10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04.09.10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6553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91.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03.12.09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AC2C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92.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05.12.09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93.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07.12.09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09.08.10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94.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95.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13.08.10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14.09.10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16.05.11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96.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22.10.10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23.07.11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97.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24.10.10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26.07.11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98.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27.10.10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29.07.11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99.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28.10.10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29.07.11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  <w:tr w:rsidR="00A03203" w:rsidRPr="00371C64" w:rsidTr="00371C64">
        <w:trPr>
          <w:cantSplit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A03203" w:rsidRPr="00371C64" w:rsidRDefault="001B62B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28.12.09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29.09.10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4B3658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3м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29.10.10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30.07.11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3203" w:rsidRPr="00371C64" w:rsidRDefault="001A0C2E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</w:t>
            </w:r>
            <w:r w:rsidR="004B3658" w:rsidRPr="00371C64">
              <w:rPr>
                <w:sz w:val="20"/>
                <w:szCs w:val="32"/>
              </w:rPr>
              <w:t>0</w:t>
            </w:r>
          </w:p>
        </w:tc>
      </w:tr>
    </w:tbl>
    <w:p w:rsidR="00165536" w:rsidRDefault="004B3658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165536">
        <w:rPr>
          <w:sz w:val="28"/>
          <w:szCs w:val="32"/>
        </w:rPr>
        <w:t>Телята в возрасте 6 месяцев реали</w:t>
      </w:r>
      <w:r w:rsidR="001A0C2E" w:rsidRPr="00165536">
        <w:rPr>
          <w:sz w:val="28"/>
          <w:szCs w:val="32"/>
        </w:rPr>
        <w:t>зуются.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165536">
        <w:rPr>
          <w:b/>
          <w:sz w:val="28"/>
          <w:szCs w:val="36"/>
        </w:rPr>
        <w:t>Таблица № 2: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Возрастные группы животных на конец года и нормы площади помещения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25"/>
        <w:gridCol w:w="1080"/>
        <w:gridCol w:w="1440"/>
        <w:gridCol w:w="1313"/>
        <w:gridCol w:w="1543"/>
      </w:tblGrid>
      <w:tr w:rsidR="00665103" w:rsidRPr="00371C64" w:rsidTr="00371C64">
        <w:trPr>
          <w:jc w:val="center"/>
        </w:trPr>
        <w:tc>
          <w:tcPr>
            <w:tcW w:w="8781" w:type="dxa"/>
            <w:gridSpan w:val="6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Возрастные группы крупного рогатого скота (гол)</w:t>
            </w:r>
          </w:p>
        </w:tc>
      </w:tr>
      <w:tr w:rsidR="00665103" w:rsidRPr="00371C64" w:rsidTr="00371C64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Лактирующие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Сухостойные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Нетели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5103" w:rsidRPr="00371C64" w:rsidRDefault="00E97BC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Телята </w:t>
            </w:r>
            <w:r w:rsidRPr="00371C64">
              <w:rPr>
                <w:sz w:val="20"/>
                <w:szCs w:val="32"/>
                <w:lang w:val="en-US"/>
              </w:rPr>
              <w:t>I</w:t>
            </w:r>
            <w:r w:rsidRPr="00371C64">
              <w:rPr>
                <w:sz w:val="20"/>
                <w:szCs w:val="32"/>
              </w:rPr>
              <w:t xml:space="preserve"> группы (1дн.-1мес.)</w:t>
            </w:r>
            <w:r w:rsidR="00165536" w:rsidRPr="00371C64">
              <w:rPr>
                <w:sz w:val="20"/>
                <w:szCs w:val="32"/>
              </w:rPr>
              <w:t xml:space="preserve"> 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Телята </w:t>
            </w:r>
            <w:r w:rsidRPr="00371C64">
              <w:rPr>
                <w:sz w:val="20"/>
                <w:szCs w:val="32"/>
                <w:lang w:val="en-US"/>
              </w:rPr>
              <w:t>II</w:t>
            </w:r>
            <w:r w:rsidRPr="00371C64">
              <w:rPr>
                <w:sz w:val="20"/>
                <w:szCs w:val="32"/>
              </w:rPr>
              <w:t xml:space="preserve"> группы (1-3 мес.)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Телята </w:t>
            </w:r>
            <w:r w:rsidRPr="00371C64">
              <w:rPr>
                <w:sz w:val="20"/>
                <w:szCs w:val="32"/>
                <w:lang w:val="en-US"/>
              </w:rPr>
              <w:t>III</w:t>
            </w:r>
            <w:r w:rsidRPr="00371C64">
              <w:rPr>
                <w:sz w:val="20"/>
                <w:szCs w:val="32"/>
              </w:rPr>
              <w:t xml:space="preserve"> группы (3-6 мес.)</w:t>
            </w:r>
          </w:p>
        </w:tc>
      </w:tr>
      <w:tr w:rsidR="00665103" w:rsidRPr="00371C64" w:rsidTr="00371C64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85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6653B6" w:rsidRPr="00371C64">
              <w:rPr>
                <w:sz w:val="20"/>
                <w:szCs w:val="3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6653B6" w:rsidRPr="00371C64">
              <w:rPr>
                <w:sz w:val="20"/>
                <w:szCs w:val="32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6653B6" w:rsidRPr="00371C64">
              <w:rPr>
                <w:sz w:val="20"/>
                <w:szCs w:val="32"/>
              </w:rPr>
              <w:t>8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6653B6" w:rsidRPr="00371C64">
              <w:rPr>
                <w:sz w:val="20"/>
                <w:szCs w:val="32"/>
              </w:rPr>
              <w:t>5</w:t>
            </w:r>
          </w:p>
        </w:tc>
      </w:tr>
      <w:tr w:rsidR="00665103" w:rsidRPr="00371C64" w:rsidTr="00371C64">
        <w:trPr>
          <w:jc w:val="center"/>
        </w:trPr>
        <w:tc>
          <w:tcPr>
            <w:tcW w:w="8781" w:type="dxa"/>
            <w:gridSpan w:val="6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Требуется площади по норме, м2</w:t>
            </w:r>
          </w:p>
        </w:tc>
      </w:tr>
      <w:tr w:rsidR="00665103" w:rsidRPr="00371C64" w:rsidTr="00371C64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1,8-2,4 (привязное)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0,5-1,2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1,2-1,3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1,3-1,4</w:t>
            </w:r>
          </w:p>
        </w:tc>
      </w:tr>
      <w:tr w:rsidR="00665103" w:rsidRPr="00371C64" w:rsidTr="00371C64">
        <w:trPr>
          <w:jc w:val="center"/>
        </w:trPr>
        <w:tc>
          <w:tcPr>
            <w:tcW w:w="8781" w:type="dxa"/>
            <w:gridSpan w:val="6"/>
            <w:shd w:val="clear" w:color="auto" w:fill="auto"/>
            <w:vAlign w:val="center"/>
          </w:tcPr>
          <w:p w:rsidR="00665103" w:rsidRPr="00371C64" w:rsidRDefault="0066510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Всего площади по группам животных, м2</w:t>
            </w:r>
          </w:p>
        </w:tc>
      </w:tr>
      <w:tr w:rsidR="00665103" w:rsidRPr="00371C64" w:rsidTr="00371C64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6653B6" w:rsidRPr="00371C64">
              <w:rPr>
                <w:sz w:val="20"/>
                <w:szCs w:val="32"/>
              </w:rPr>
              <w:t>2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665103" w:rsidRPr="00371C64" w:rsidRDefault="006653B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21,6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665103" w:rsidRPr="00371C64" w:rsidRDefault="00363F66" w:rsidP="00371C64">
            <w:pPr>
              <w:shd w:val="clear" w:color="000000" w:fill="auto"/>
              <w:tabs>
                <w:tab w:val="left" w:pos="380"/>
                <w:tab w:val="center" w:pos="663"/>
              </w:tabs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ab/>
            </w:r>
            <w:r w:rsidR="006653B6" w:rsidRPr="00371C64">
              <w:rPr>
                <w:sz w:val="20"/>
                <w:szCs w:val="32"/>
              </w:rPr>
              <w:t>19</w:t>
            </w:r>
            <w:r w:rsidRPr="00371C64">
              <w:rPr>
                <w:sz w:val="20"/>
                <w:szCs w:val="32"/>
              </w:rPr>
              <w:t>,</w:t>
            </w:r>
            <w:r w:rsidR="006653B6" w:rsidRPr="00371C64">
              <w:rPr>
                <w:sz w:val="20"/>
                <w:szCs w:val="32"/>
              </w:rPr>
              <w:t>5</w:t>
            </w:r>
          </w:p>
        </w:tc>
      </w:tr>
    </w:tbl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40"/>
        </w:rPr>
        <w:br w:type="page"/>
      </w:r>
      <w:r w:rsidR="00D24D13" w:rsidRPr="00165536">
        <w:rPr>
          <w:b/>
          <w:sz w:val="28"/>
          <w:szCs w:val="36"/>
        </w:rPr>
        <w:t>4. Нормы и требования зоогигиены</w:t>
      </w:r>
    </w:p>
    <w:p w:rsidR="00165536" w:rsidRPr="00371C64" w:rsidRDefault="00116655" w:rsidP="00116655">
      <w:pPr>
        <w:shd w:val="clear" w:color="000000" w:fill="auto"/>
        <w:spacing w:line="360" w:lineRule="auto"/>
        <w:jc w:val="center"/>
        <w:rPr>
          <w:color w:val="FFFFFF"/>
          <w:sz w:val="28"/>
          <w:szCs w:val="40"/>
        </w:rPr>
      </w:pPr>
      <w:r w:rsidRPr="00371C64">
        <w:rPr>
          <w:color w:val="FFFFFF"/>
          <w:sz w:val="28"/>
        </w:rPr>
        <w:t>ферма зоогигиена проектирование корова</w:t>
      </w:r>
    </w:p>
    <w:p w:rsidR="001A0C2E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6"/>
        </w:rPr>
        <w:t>Таблица № 3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1063"/>
        <w:gridCol w:w="1134"/>
        <w:gridCol w:w="1080"/>
        <w:gridCol w:w="1260"/>
        <w:gridCol w:w="1080"/>
        <w:gridCol w:w="1080"/>
      </w:tblGrid>
      <w:tr w:rsidR="00D24D13" w:rsidRPr="00371C64" w:rsidTr="00371C64">
        <w:trPr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Показатели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Ед.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изм.</w:t>
            </w:r>
          </w:p>
        </w:tc>
        <w:tc>
          <w:tcPr>
            <w:tcW w:w="6697" w:type="dxa"/>
            <w:gridSpan w:val="6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Вид, возрастная группа животных</w:t>
            </w:r>
          </w:p>
        </w:tc>
      </w:tr>
      <w:tr w:rsidR="007B0D5A" w:rsidRPr="00371C64" w:rsidTr="00371C64">
        <w:trPr>
          <w:jc w:val="center"/>
        </w:trPr>
        <w:tc>
          <w:tcPr>
            <w:tcW w:w="1728" w:type="dxa"/>
            <w:vMerge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лакт.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сух.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Нетели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65536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от</w:t>
            </w:r>
          </w:p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1дн-1м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1м-3м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B0D5A" w:rsidRPr="00371C64" w:rsidRDefault="007B0D5A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3м-6м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1.Температура в помещении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оС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10(8-12)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10(8-12)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10(8-12)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18(16-20)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056B8D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12(8-16)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2.Относительная влажность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3.Скорость движения воздуха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м/сек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0,3-0,4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0,3-0,4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0,2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4.Световой коэффициент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1:10 – 1:15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5.Коэффициент естественного освещения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0,8 – 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6.Удельная мощность освещения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Вт/м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5,5</w:t>
            </w:r>
          </w:p>
        </w:tc>
      </w:tr>
      <w:tr w:rsidR="006E664F" w:rsidRPr="00371C64" w:rsidTr="00371C64">
        <w:trPr>
          <w:trHeight w:val="15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7.Часовой </w:t>
            </w:r>
            <w:r w:rsidRPr="00371C64">
              <w:rPr>
                <w:sz w:val="20"/>
                <w:szCs w:val="32"/>
                <w:lang w:val="en-US"/>
              </w:rPr>
              <w:t>V</w:t>
            </w:r>
            <w:r w:rsidRPr="00371C64">
              <w:rPr>
                <w:sz w:val="20"/>
                <w:szCs w:val="32"/>
              </w:rPr>
              <w:t xml:space="preserve"> вентиляции на 100 кг живой массы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м3/ч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З.15-16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Л.28-29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15-16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28-29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15-16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28-29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40-44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30-32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45-46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25-26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37-38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8.Выделение свободного тепла, водяных паров и углекислого газа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кДж/ч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г/час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л/час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2856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</w:t>
            </w:r>
            <w:r w:rsidR="008941B0" w:rsidRPr="00371C64">
              <w:rPr>
                <w:sz w:val="20"/>
                <w:szCs w:val="32"/>
              </w:rPr>
              <w:t>55</w:t>
            </w:r>
          </w:p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2382</w:t>
            </w:r>
          </w:p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380</w:t>
            </w:r>
          </w:p>
          <w:p w:rsidR="006E664F" w:rsidRPr="00371C64" w:rsidRDefault="00EE2A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2382</w:t>
            </w:r>
          </w:p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380</w:t>
            </w:r>
          </w:p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469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74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712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112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821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102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41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9.Суточная потребность в воде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л/сут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20-30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10.</w:t>
            </w:r>
            <w:r w:rsidRPr="00371C64">
              <w:rPr>
                <w:sz w:val="20"/>
                <w:szCs w:val="32"/>
                <w:lang w:val="en-US"/>
              </w:rPr>
              <w:t>S</w:t>
            </w:r>
            <w:r w:rsidRPr="00371C64">
              <w:rPr>
                <w:sz w:val="20"/>
                <w:szCs w:val="32"/>
              </w:rPr>
              <w:t xml:space="preserve"> стойла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1,4</w:t>
            </w: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11.</w:t>
            </w:r>
            <w:r w:rsidRPr="00371C64">
              <w:rPr>
                <w:sz w:val="20"/>
                <w:szCs w:val="32"/>
                <w:lang w:val="en-US"/>
              </w:rPr>
              <w:t>S</w:t>
            </w:r>
            <w:r w:rsidRPr="00371C64">
              <w:rPr>
                <w:sz w:val="20"/>
                <w:szCs w:val="32"/>
              </w:rPr>
              <w:t xml:space="preserve"> выгул. </w:t>
            </w:r>
            <w:r w:rsidR="008941B0" w:rsidRPr="00371C64">
              <w:rPr>
                <w:sz w:val="20"/>
                <w:szCs w:val="32"/>
              </w:rPr>
              <w:t>П</w:t>
            </w:r>
            <w:r w:rsidRPr="00371C64">
              <w:rPr>
                <w:sz w:val="20"/>
                <w:szCs w:val="32"/>
              </w:rPr>
              <w:t>лощадки</w:t>
            </w:r>
            <w:r w:rsidR="008941B0" w:rsidRPr="00371C64">
              <w:rPr>
                <w:sz w:val="20"/>
                <w:szCs w:val="32"/>
              </w:rPr>
              <w:t>(с твёрдым покрытием)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7-8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7-8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7-8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</w:t>
            </w:r>
          </w:p>
        </w:tc>
      </w:tr>
      <w:tr w:rsidR="006E664F" w:rsidRPr="00371C64" w:rsidTr="00371C64">
        <w:trPr>
          <w:trHeight w:val="349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12.Нормы </w:t>
            </w:r>
            <w:r w:rsidR="00891FC6" w:rsidRPr="00371C64">
              <w:rPr>
                <w:sz w:val="20"/>
                <w:szCs w:val="32"/>
              </w:rPr>
              <w:t xml:space="preserve">площади клеток(при сод. </w:t>
            </w:r>
            <w:r w:rsidR="00131293" w:rsidRPr="00371C64">
              <w:rPr>
                <w:sz w:val="20"/>
                <w:szCs w:val="32"/>
              </w:rPr>
              <w:t>на подстилке)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6E664F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1,2</w:t>
            </w:r>
          </w:p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6E664F" w:rsidRPr="00371C64" w:rsidTr="00371C64">
        <w:trPr>
          <w:trHeight w:val="1682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13.</w:t>
            </w:r>
            <w:r w:rsidR="00131293" w:rsidRPr="00371C64">
              <w:rPr>
                <w:sz w:val="20"/>
                <w:szCs w:val="32"/>
              </w:rPr>
              <w:t>Нормы площади по отводу земельного участка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130-250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6E664F" w:rsidRPr="00371C64" w:rsidTr="00371C64">
        <w:trPr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14.Микробное загрязнение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тыс. микр. тел/м3 возд.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664F" w:rsidRPr="00371C64" w:rsidRDefault="006E664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E664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40</w:t>
            </w:r>
          </w:p>
        </w:tc>
      </w:tr>
      <w:tr w:rsidR="008941B0" w:rsidRPr="00371C64" w:rsidTr="00371C64">
        <w:trPr>
          <w:trHeight w:val="106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8941B0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15.Нормы площади в помещении</w:t>
            </w:r>
          </w:p>
          <w:p w:rsidR="008941B0" w:rsidRPr="00371C64" w:rsidRDefault="008941B0" w:rsidP="00371C64">
            <w:pPr>
              <w:shd w:val="clear" w:color="000000" w:fill="auto"/>
              <w:suppressAutoHyphens/>
              <w:spacing w:line="360" w:lineRule="auto"/>
              <w:rPr>
                <w:b/>
                <w:sz w:val="20"/>
                <w:szCs w:val="3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941B0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b/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1,8-2,4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1,8-2,4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1,8-2,4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0,5-1,2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1,2-1,3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41B0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1,3-1,4</w:t>
            </w:r>
          </w:p>
        </w:tc>
      </w:tr>
      <w:tr w:rsidR="00891FC6" w:rsidRPr="00371C64" w:rsidTr="00371C64">
        <w:trPr>
          <w:trHeight w:val="48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16. Фронт кормления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91FC6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1-1,2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1-1,2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1-1,2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0,35-0,4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0,35-0,4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91FC6" w:rsidRPr="00371C64" w:rsidRDefault="00891FC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0,35-0,4</w:t>
            </w:r>
          </w:p>
        </w:tc>
      </w:tr>
      <w:tr w:rsidR="00131293" w:rsidRPr="00371C64" w:rsidTr="00371C64">
        <w:trPr>
          <w:trHeight w:val="3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17. Кормовой проход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Не менее 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131293" w:rsidRPr="00371C64" w:rsidTr="00371C64">
        <w:trPr>
          <w:trHeight w:val="50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18. Служебные проходы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1,0-1,5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131293" w:rsidRPr="00371C64" w:rsidTr="00371C64">
        <w:trPr>
          <w:trHeight w:val="5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65536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19. Размеры стойла</w:t>
            </w:r>
          </w:p>
          <w:p w:rsidR="00165536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Ширина</w:t>
            </w:r>
          </w:p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глубина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1,0-1,2</w:t>
            </w:r>
          </w:p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1,7-1,9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131293" w:rsidRPr="00371C64" w:rsidTr="00371C64">
        <w:trPr>
          <w:trHeight w:val="52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20. Нормы площади секций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31293" w:rsidRPr="00371C64" w:rsidRDefault="0013129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1,1-1,2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1,5-1,3</w:t>
            </w:r>
          </w:p>
        </w:tc>
      </w:tr>
      <w:tr w:rsidR="00131293" w:rsidRPr="00371C64" w:rsidTr="00371C64">
        <w:trPr>
          <w:trHeight w:val="5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21. Высота установки кормушки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31293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</w:tr>
      <w:tr w:rsidR="003A56E2" w:rsidRPr="00371C64" w:rsidTr="00371C64">
        <w:trPr>
          <w:trHeight w:val="50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22. Высота установки автопоилки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0,4</w:t>
            </w:r>
          </w:p>
        </w:tc>
      </w:tr>
      <w:tr w:rsidR="003A56E2" w:rsidRPr="00371C64" w:rsidTr="00371C64">
        <w:trPr>
          <w:trHeight w:val="5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23. Высота помещения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2,4-3,5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3A56E2" w:rsidRPr="00371C64" w:rsidTr="00371C64">
        <w:trPr>
          <w:trHeight w:val="52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24.</w:t>
            </w:r>
            <w:r w:rsidR="004A3EFF" w:rsidRPr="00371C64">
              <w:rPr>
                <w:sz w:val="20"/>
                <w:szCs w:val="32"/>
              </w:rPr>
              <w:t xml:space="preserve"> Высота от пола до нижней кромки окна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6E2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1,2-1,3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3A56E2" w:rsidRPr="00371C64" w:rsidTr="00371C64">
        <w:trPr>
          <w:trHeight w:val="54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65536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25.Размеры ворот:</w:t>
            </w:r>
          </w:p>
          <w:p w:rsidR="00165536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ширина</w:t>
            </w:r>
          </w:p>
          <w:p w:rsidR="004A3EF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высота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6E2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4A3EF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4A3EF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2,1</w:t>
            </w:r>
          </w:p>
          <w:p w:rsidR="004A3EFF" w:rsidRPr="00371C64" w:rsidRDefault="00890A5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2.1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3A56E2" w:rsidRPr="00371C64" w:rsidTr="00371C64">
        <w:trPr>
          <w:trHeight w:val="520"/>
          <w:jc w:val="center"/>
        </w:trPr>
        <w:tc>
          <w:tcPr>
            <w:tcW w:w="1728" w:type="dxa"/>
            <w:shd w:val="clear" w:color="auto" w:fill="auto"/>
            <w:vAlign w:val="center"/>
          </w:tcPr>
          <w:p w:rsidR="00165536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26. Размеры дверей:</w:t>
            </w:r>
          </w:p>
          <w:p w:rsidR="00165536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ширина</w:t>
            </w:r>
          </w:p>
          <w:p w:rsidR="003A56E2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высота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56E2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4A3EF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4A3EFF" w:rsidRPr="00371C64" w:rsidRDefault="004A3EFF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890A56" w:rsidRPr="00371C64">
              <w:rPr>
                <w:sz w:val="20"/>
                <w:szCs w:val="32"/>
              </w:rPr>
              <w:t>.2</w:t>
            </w:r>
          </w:p>
          <w:p w:rsidR="004A3EFF" w:rsidRPr="00371C64" w:rsidRDefault="00890A56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1.8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A56E2" w:rsidRPr="00371C64" w:rsidRDefault="003A56E2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</w:tbl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32"/>
        </w:rPr>
        <w:br w:type="page"/>
      </w:r>
      <w:r w:rsidR="00D24D13" w:rsidRPr="00165536">
        <w:rPr>
          <w:b/>
          <w:sz w:val="28"/>
          <w:szCs w:val="36"/>
        </w:rPr>
        <w:t>5. Расчетная часть проекта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5.1</w:t>
      </w:r>
      <w:r w:rsidRPr="00165536">
        <w:rPr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Расчет земельного участка под территорию фермы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D24D13" w:rsidRPr="00165536" w:rsidRDefault="00890A5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</w:t>
      </w:r>
      <w:r w:rsidR="00057308" w:rsidRPr="00165536">
        <w:rPr>
          <w:sz w:val="28"/>
          <w:szCs w:val="32"/>
        </w:rPr>
        <w:t xml:space="preserve">пределяем </w:t>
      </w:r>
      <w:r w:rsidRPr="00165536">
        <w:rPr>
          <w:sz w:val="28"/>
          <w:szCs w:val="32"/>
        </w:rPr>
        <w:t>н</w:t>
      </w:r>
      <w:r w:rsidR="00D24D13" w:rsidRPr="00165536">
        <w:rPr>
          <w:sz w:val="28"/>
          <w:szCs w:val="32"/>
        </w:rPr>
        <w:t>еобходимую площадь территории под животноводческие</w:t>
      </w:r>
      <w:r w:rsidR="00057308" w:rsidRPr="00165536">
        <w:rPr>
          <w:sz w:val="28"/>
          <w:szCs w:val="32"/>
        </w:rPr>
        <w:t xml:space="preserve"> постройки или фермы </w:t>
      </w:r>
      <w:r w:rsidR="00D24D13" w:rsidRPr="00165536">
        <w:rPr>
          <w:sz w:val="28"/>
          <w:szCs w:val="32"/>
        </w:rPr>
        <w:t xml:space="preserve">(см.таблицу № </w:t>
      </w:r>
      <w:r w:rsidR="00057308" w:rsidRPr="00165536">
        <w:rPr>
          <w:sz w:val="28"/>
          <w:szCs w:val="32"/>
        </w:rPr>
        <w:t>4</w:t>
      </w:r>
      <w:r w:rsidR="00D24D13" w:rsidRPr="00165536">
        <w:rPr>
          <w:sz w:val="28"/>
          <w:szCs w:val="32"/>
        </w:rPr>
        <w:t>) по формуле: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1*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1 +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2*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2 +…+ </w:t>
      </w:r>
      <w:r w:rsidRPr="00165536">
        <w:rPr>
          <w:sz w:val="28"/>
          <w:szCs w:val="32"/>
          <w:lang w:val="en-US"/>
        </w:rPr>
        <w:t>nn</w:t>
      </w:r>
      <w:r w:rsidRPr="00165536">
        <w:rPr>
          <w:sz w:val="28"/>
          <w:szCs w:val="32"/>
        </w:rPr>
        <w:t>*</w:t>
      </w:r>
      <w:r w:rsidRPr="00165536">
        <w:rPr>
          <w:sz w:val="28"/>
          <w:szCs w:val="32"/>
          <w:lang w:val="en-US"/>
        </w:rPr>
        <w:t>fn</w:t>
      </w:r>
      <w:r w:rsidRPr="00165536">
        <w:rPr>
          <w:sz w:val="28"/>
          <w:szCs w:val="32"/>
        </w:rPr>
        <w:t>;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– общая площадь территории фермы, м2;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1,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2, </w:t>
      </w:r>
      <w:r w:rsidRPr="00165536">
        <w:rPr>
          <w:sz w:val="28"/>
          <w:szCs w:val="32"/>
          <w:lang w:val="en-US"/>
        </w:rPr>
        <w:t>nn</w:t>
      </w:r>
      <w:r w:rsidRPr="00165536">
        <w:rPr>
          <w:sz w:val="28"/>
          <w:szCs w:val="32"/>
        </w:rPr>
        <w:t xml:space="preserve"> – количество животных по видам, гол;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– норма площади на одно животное, м2.</w:t>
      </w:r>
    </w:p>
    <w:p w:rsidR="00D24D13" w:rsidRPr="00165536" w:rsidRDefault="00057308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b/>
          <w:sz w:val="28"/>
          <w:szCs w:val="32"/>
          <w:lang w:val="en-US"/>
        </w:rPr>
        <w:t>F</w:t>
      </w:r>
      <w:r w:rsidRPr="00165536">
        <w:rPr>
          <w:b/>
          <w:sz w:val="28"/>
          <w:szCs w:val="32"/>
        </w:rPr>
        <w:t>=</w:t>
      </w:r>
      <w:r w:rsidRPr="00165536">
        <w:rPr>
          <w:sz w:val="28"/>
          <w:szCs w:val="32"/>
        </w:rPr>
        <w:t>100*200+10*200+12*200+18*200+15*200=15500м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 xml:space="preserve">Таблица № </w:t>
      </w:r>
      <w:r w:rsidR="00890A56" w:rsidRPr="00165536">
        <w:rPr>
          <w:b/>
          <w:sz w:val="28"/>
          <w:szCs w:val="36"/>
        </w:rPr>
        <w:t>4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Нормы площади животноводческих производственной зоны по отводу земельного участка</w:t>
      </w:r>
      <w:r w:rsidRPr="00165536">
        <w:rPr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м2,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332"/>
      </w:tblGrid>
      <w:tr w:rsidR="00D24D13" w:rsidRPr="00371C64" w:rsidTr="00371C64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Вид животного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Площадь на одну голову (</w:t>
            </w:r>
            <w:r w:rsidRPr="00371C64">
              <w:rPr>
                <w:sz w:val="20"/>
                <w:szCs w:val="32"/>
                <w:lang w:val="en-US"/>
              </w:rPr>
              <w:t>f</w:t>
            </w:r>
            <w:r w:rsidRPr="00371C64">
              <w:rPr>
                <w:sz w:val="20"/>
                <w:szCs w:val="32"/>
              </w:rPr>
              <w:t>), м2</w:t>
            </w:r>
          </w:p>
        </w:tc>
      </w:tr>
      <w:tr w:rsidR="00D24D13" w:rsidRPr="00371C64" w:rsidTr="00371C64">
        <w:trPr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КРС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и телята до 6 мес. возраста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старше 6 мес. возраста</w:t>
            </w:r>
          </w:p>
        </w:tc>
        <w:tc>
          <w:tcPr>
            <w:tcW w:w="333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130 – 250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59 - 70</w:t>
            </w:r>
          </w:p>
        </w:tc>
      </w:tr>
    </w:tbl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b/>
          <w:sz w:val="28"/>
          <w:szCs w:val="36"/>
        </w:rPr>
        <w:t>5.</w:t>
      </w:r>
      <w:r w:rsidR="008F5F9D" w:rsidRPr="00165536">
        <w:rPr>
          <w:b/>
          <w:sz w:val="28"/>
          <w:szCs w:val="36"/>
        </w:rPr>
        <w:t>2</w:t>
      </w:r>
      <w:r w:rsidRPr="00165536">
        <w:rPr>
          <w:b/>
          <w:sz w:val="28"/>
          <w:szCs w:val="36"/>
        </w:rPr>
        <w:t xml:space="preserve"> Конструктивные элементы и расчет</w:t>
      </w:r>
      <w:r w:rsidR="00165536">
        <w:rPr>
          <w:b/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помещения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Фундамент – несущая опорная конструкция, предохраняющая здание от почвенной влаги и промерзания. Глубина залегания в грунте на 20-30 см ниже уровня промерзания земли в зимний период. Место перехода фундамента в стену называется цоколем, который является основой стены и исполняется из влагоизоляционных материалов, толщиной 1,5-2 см. устройство фундаментов должно отвечать СНиП 11-15-74.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Стены – ограждающие и несущие конструкции здания. Для возведения стен используется различный строительный материал (кирпич, дерево, полимерные материалы и т.д.) с теплотехническими характеристиками, отвеч</w:t>
      </w:r>
      <w:r w:rsidR="00057308" w:rsidRPr="00165536">
        <w:rPr>
          <w:sz w:val="28"/>
          <w:szCs w:val="32"/>
        </w:rPr>
        <w:t>ающих гигиеническим требованиям k=0.93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Полы в коровнике будут укладываться по слоям: глина жирная, шлак, бетон. Полы в телятнике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будут укладываться по слоям также с добавлением покрытия из строганных досок третьего сорта толщиной 3-7 см.</w:t>
      </w:r>
      <w:r w:rsidR="001227CA" w:rsidRPr="00165536">
        <w:rPr>
          <w:sz w:val="28"/>
          <w:szCs w:val="32"/>
        </w:rPr>
        <w:t xml:space="preserve"> </w:t>
      </w:r>
      <w:r w:rsidR="001227CA" w:rsidRPr="00165536">
        <w:rPr>
          <w:sz w:val="28"/>
          <w:szCs w:val="32"/>
          <w:lang w:val="en-US"/>
        </w:rPr>
        <w:t>k</w:t>
      </w:r>
      <w:r w:rsidR="001227CA" w:rsidRPr="00165536">
        <w:rPr>
          <w:sz w:val="28"/>
          <w:szCs w:val="32"/>
        </w:rPr>
        <w:t>=0.45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Ворота, двери и тамбура – наружные ограждения, через которые происходит теплообмен с окружающей средой.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Размер ворот для</w:t>
      </w:r>
      <w:r w:rsidR="001227CA" w:rsidRPr="00165536">
        <w:rPr>
          <w:sz w:val="28"/>
          <w:szCs w:val="32"/>
        </w:rPr>
        <w:t xml:space="preserve"> прохода КРС, k=2,3: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Ширина – 2,1 м,</w:t>
      </w:r>
    </w:p>
    <w:p w:rsidR="00D24D13" w:rsidRPr="00165536" w:rsidRDefault="001227C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Высота – 2,4</w:t>
      </w:r>
      <w:r w:rsidR="00D24D13" w:rsidRPr="00165536">
        <w:rPr>
          <w:sz w:val="28"/>
          <w:szCs w:val="32"/>
        </w:rPr>
        <w:t xml:space="preserve"> м.</w:t>
      </w:r>
    </w:p>
    <w:p w:rsidR="00165536" w:rsidRDefault="001227C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Размер дверей,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>=4,7: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Ширина – 1 м,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Высота – 1,8 м.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Тамбура устраивают в строительно-климатических зонах с расчетной температурой наружного воздуха ниже -20оС, по следующим размерам: ширина тамбура больше ширины ворот на 1 м, глубина – на 0,5 м больше ширины открытой створки ворот.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Оконные проемы служат для обеспечения естественной освещенностью внутри помещения. Высоту от пола до нижней кромки окна в коровниках с привязным содержанием 1,2 -1,3 м</w:t>
      </w:r>
      <w:r w:rsidR="001227CA" w:rsidRPr="00165536">
        <w:rPr>
          <w:sz w:val="28"/>
          <w:szCs w:val="32"/>
        </w:rPr>
        <w:t xml:space="preserve">, расстояние от потолка до верхней кромки 0,2 -0,6 м, </w:t>
      </w:r>
      <w:r w:rsidR="001227CA" w:rsidRPr="00165536">
        <w:rPr>
          <w:sz w:val="28"/>
          <w:szCs w:val="32"/>
          <w:lang w:val="en-US"/>
        </w:rPr>
        <w:t>k</w:t>
      </w:r>
      <w:r w:rsidR="001227CA" w:rsidRPr="00165536">
        <w:rPr>
          <w:sz w:val="28"/>
          <w:szCs w:val="32"/>
        </w:rPr>
        <w:t>=2,9</w:t>
      </w:r>
    </w:p>
    <w:p w:rsidR="00D24D13" w:rsidRPr="00165536" w:rsidRDefault="001227C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Потолок-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>=0,76</w:t>
      </w: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>Расчет объема помещения.</w:t>
      </w:r>
    </w:p>
    <w:p w:rsidR="00165536" w:rsidRDefault="00165536" w:rsidP="00165536">
      <w:pPr>
        <w:pStyle w:val="Style3"/>
        <w:widowControl/>
        <w:shd w:val="clear" w:color="000000" w:fill="auto"/>
        <w:tabs>
          <w:tab w:val="left" w:pos="8630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</w:p>
    <w:p w:rsidR="00153870" w:rsidRPr="00165536" w:rsidRDefault="00EF6822" w:rsidP="00165536">
      <w:pPr>
        <w:pStyle w:val="Style3"/>
        <w:widowControl/>
        <w:shd w:val="clear" w:color="000000" w:fill="auto"/>
        <w:tabs>
          <w:tab w:val="left" w:pos="8630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  <w:lang w:val="en-US"/>
        </w:rPr>
        <w:t>V</w:t>
      </w:r>
      <w:r w:rsidR="00153870" w:rsidRPr="00165536">
        <w:rPr>
          <w:rStyle w:val="FontStyle12"/>
          <w:sz w:val="28"/>
          <w:szCs w:val="32"/>
        </w:rPr>
        <w:t>=аЬ</w:t>
      </w:r>
      <w:r w:rsidR="00153870" w:rsidRPr="00165536">
        <w:rPr>
          <w:rStyle w:val="FontStyle12"/>
          <w:sz w:val="28"/>
          <w:szCs w:val="32"/>
          <w:lang w:val="en-US"/>
        </w:rPr>
        <w:t>h</w:t>
      </w:r>
      <w:r w:rsidR="00153870" w:rsidRPr="00165536">
        <w:rPr>
          <w:rStyle w:val="FontStyle12"/>
          <w:sz w:val="28"/>
          <w:szCs w:val="32"/>
        </w:rPr>
        <w:t>,</w:t>
      </w:r>
      <w:r w:rsidRPr="00165536">
        <w:rPr>
          <w:rStyle w:val="FontStyle12"/>
          <w:sz w:val="28"/>
          <w:szCs w:val="32"/>
        </w:rPr>
        <w:t xml:space="preserve"> где</w:t>
      </w:r>
    </w:p>
    <w:p w:rsidR="00165536" w:rsidRDefault="00165536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>V - объем помещения, м3;</w:t>
      </w: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>а - ширина пола, м;</w:t>
      </w: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b</w:t>
      </w:r>
      <w:r w:rsidRPr="00165536">
        <w:rPr>
          <w:rStyle w:val="FontStyle12"/>
          <w:sz w:val="28"/>
          <w:szCs w:val="32"/>
          <w:lang w:eastAsia="en-US"/>
        </w:rPr>
        <w:t xml:space="preserve"> - длина пола, м;</w:t>
      </w: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Pr="00165536">
        <w:rPr>
          <w:rStyle w:val="FontStyle12"/>
          <w:sz w:val="28"/>
          <w:szCs w:val="32"/>
          <w:lang w:eastAsia="en-US"/>
        </w:rPr>
        <w:t xml:space="preserve"> - высота помещения.</w:t>
      </w:r>
    </w:p>
    <w:p w:rsidR="00153870" w:rsidRPr="00165536" w:rsidRDefault="00153870" w:rsidP="00165536">
      <w:pPr>
        <w:pStyle w:val="Style3"/>
        <w:widowControl/>
        <w:shd w:val="clear" w:color="000000" w:fill="auto"/>
        <w:tabs>
          <w:tab w:val="left" w:pos="8669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 xml:space="preserve">а=х1 </w:t>
      </w: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 xml:space="preserve">1 +х2 </w:t>
      </w: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 xml:space="preserve">2+...+хn </w:t>
      </w: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>n ,</w:t>
      </w:r>
      <w:r w:rsidR="00165536">
        <w:rPr>
          <w:rStyle w:val="FontStyle12"/>
          <w:sz w:val="28"/>
          <w:szCs w:val="32"/>
        </w:rPr>
        <w:t>где</w:t>
      </w:r>
    </w:p>
    <w:p w:rsidR="00165536" w:rsidRDefault="00153870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 xml:space="preserve">х1 , х 2, х </w:t>
      </w:r>
      <w:r w:rsidRPr="00165536">
        <w:rPr>
          <w:rStyle w:val="FontStyle13"/>
          <w:w w:val="100"/>
          <w:sz w:val="28"/>
          <w:szCs w:val="32"/>
        </w:rPr>
        <w:t xml:space="preserve">з </w:t>
      </w:r>
      <w:r w:rsidRPr="00165536">
        <w:rPr>
          <w:rStyle w:val="FontStyle12"/>
          <w:sz w:val="28"/>
          <w:szCs w:val="32"/>
        </w:rPr>
        <w:t>- ширина одного элемента оборудования или конструкции, м;</w:t>
      </w:r>
    </w:p>
    <w:p w:rsidR="00E21E55" w:rsidRPr="00165536" w:rsidRDefault="00153870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 xml:space="preserve">1, </w:t>
      </w: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 xml:space="preserve">2, </w:t>
      </w:r>
      <w:r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rStyle w:val="FontStyle12"/>
          <w:sz w:val="28"/>
          <w:szCs w:val="32"/>
        </w:rPr>
        <w:t>n - количество оборудования или конструкций одного элемента, установленного по ширине здания.</w:t>
      </w:r>
    </w:p>
    <w:p w:rsidR="00153870" w:rsidRPr="00165536" w:rsidRDefault="00153870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>Ширина навозного прохода - 1,2 м;</w:t>
      </w:r>
      <w:r w:rsidR="009C63C4" w:rsidRPr="00165536">
        <w:rPr>
          <w:rStyle w:val="FontStyle12"/>
          <w:sz w:val="28"/>
          <w:szCs w:val="32"/>
        </w:rPr>
        <w:t xml:space="preserve"> ширина</w:t>
      </w:r>
      <w:r w:rsidRPr="00165536">
        <w:rPr>
          <w:rStyle w:val="FontStyle12"/>
          <w:sz w:val="28"/>
          <w:szCs w:val="32"/>
        </w:rPr>
        <w:t xml:space="preserve"> </w:t>
      </w:r>
      <w:r w:rsidR="00273662" w:rsidRPr="00165536">
        <w:rPr>
          <w:rStyle w:val="FontStyle12"/>
          <w:sz w:val="28"/>
          <w:szCs w:val="32"/>
        </w:rPr>
        <w:t>навозной</w:t>
      </w:r>
      <w:r w:rsidRPr="00165536">
        <w:rPr>
          <w:rStyle w:val="FontStyle12"/>
          <w:sz w:val="28"/>
          <w:szCs w:val="32"/>
        </w:rPr>
        <w:t xml:space="preserve"> </w:t>
      </w:r>
      <w:r w:rsidR="00273662" w:rsidRPr="00165536">
        <w:rPr>
          <w:rStyle w:val="FontStyle12"/>
          <w:sz w:val="28"/>
          <w:szCs w:val="32"/>
        </w:rPr>
        <w:t>канавы</w:t>
      </w:r>
      <w:r w:rsidRPr="00165536">
        <w:rPr>
          <w:rStyle w:val="FontStyle12"/>
          <w:sz w:val="28"/>
          <w:szCs w:val="32"/>
        </w:rPr>
        <w:t xml:space="preserve"> - 0,3 м; </w:t>
      </w:r>
      <w:r w:rsidR="00E10C8B" w:rsidRPr="00165536">
        <w:rPr>
          <w:rStyle w:val="FontStyle12"/>
          <w:sz w:val="28"/>
          <w:szCs w:val="32"/>
        </w:rPr>
        <w:t xml:space="preserve">глубина </w:t>
      </w:r>
      <w:r w:rsidR="00273662" w:rsidRPr="00165536">
        <w:rPr>
          <w:rStyle w:val="FontStyle12"/>
          <w:sz w:val="28"/>
          <w:szCs w:val="32"/>
        </w:rPr>
        <w:t>навозной</w:t>
      </w:r>
      <w:r w:rsidR="00E10C8B" w:rsidRPr="00165536">
        <w:rPr>
          <w:rStyle w:val="FontStyle12"/>
          <w:sz w:val="28"/>
          <w:szCs w:val="32"/>
        </w:rPr>
        <w:t xml:space="preserve"> </w:t>
      </w:r>
      <w:r w:rsidR="00273662" w:rsidRPr="00165536">
        <w:rPr>
          <w:rStyle w:val="FontStyle12"/>
          <w:sz w:val="28"/>
          <w:szCs w:val="32"/>
        </w:rPr>
        <w:t xml:space="preserve">канавы </w:t>
      </w:r>
      <w:r w:rsidR="00E10C8B" w:rsidRPr="00165536">
        <w:rPr>
          <w:rStyle w:val="FontStyle12"/>
          <w:sz w:val="28"/>
          <w:szCs w:val="32"/>
        </w:rPr>
        <w:t xml:space="preserve">- 0,2 м; </w:t>
      </w:r>
      <w:r w:rsidRPr="00165536">
        <w:rPr>
          <w:rStyle w:val="FontStyle12"/>
          <w:sz w:val="28"/>
          <w:szCs w:val="32"/>
        </w:rPr>
        <w:t>глубина сто</w:t>
      </w:r>
      <w:r w:rsidR="00EF6822" w:rsidRPr="00165536">
        <w:rPr>
          <w:rStyle w:val="FontStyle12"/>
          <w:sz w:val="28"/>
          <w:szCs w:val="32"/>
        </w:rPr>
        <w:t>йла</w:t>
      </w:r>
      <w:r w:rsidRPr="00165536">
        <w:rPr>
          <w:rStyle w:val="FontStyle12"/>
          <w:sz w:val="28"/>
          <w:szCs w:val="32"/>
        </w:rPr>
        <w:t>-1</w:t>
      </w:r>
      <w:r w:rsidR="00EF6822" w:rsidRPr="00165536">
        <w:rPr>
          <w:rStyle w:val="FontStyle12"/>
          <w:sz w:val="28"/>
          <w:szCs w:val="32"/>
        </w:rPr>
        <w:t>,</w:t>
      </w:r>
      <w:r w:rsidR="0083267C" w:rsidRPr="00165536">
        <w:rPr>
          <w:rStyle w:val="FontStyle12"/>
          <w:sz w:val="28"/>
          <w:szCs w:val="32"/>
        </w:rPr>
        <w:t>8</w:t>
      </w:r>
      <w:r w:rsidR="00165536">
        <w:rPr>
          <w:rStyle w:val="FontStyle12"/>
          <w:sz w:val="28"/>
          <w:szCs w:val="32"/>
        </w:rPr>
        <w:t xml:space="preserve"> </w:t>
      </w:r>
      <w:r w:rsidRPr="00165536">
        <w:rPr>
          <w:rStyle w:val="FontStyle12"/>
          <w:sz w:val="28"/>
          <w:szCs w:val="32"/>
        </w:rPr>
        <w:t xml:space="preserve">м; ширина кормушки - 0,6 м; ширина кормового прохода </w:t>
      </w:r>
      <w:r w:rsidR="00EF6822" w:rsidRPr="00165536">
        <w:rPr>
          <w:rStyle w:val="FontStyle12"/>
          <w:sz w:val="28"/>
          <w:szCs w:val="32"/>
        </w:rPr>
        <w:t>1,5</w:t>
      </w:r>
      <w:r w:rsidRPr="00165536">
        <w:rPr>
          <w:rStyle w:val="FontStyle12"/>
          <w:sz w:val="28"/>
          <w:szCs w:val="32"/>
        </w:rPr>
        <w:t xml:space="preserve"> м.</w:t>
      </w:r>
    </w:p>
    <w:p w:rsidR="00153870" w:rsidRPr="00165536" w:rsidRDefault="00153870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</w:rPr>
      </w:pPr>
      <w:r w:rsidRPr="00165536">
        <w:rPr>
          <w:rStyle w:val="FontStyle12"/>
          <w:sz w:val="28"/>
          <w:szCs w:val="32"/>
        </w:rPr>
        <w:t>а= 1,2 * 2 + 0,3 * 2 + 1,</w:t>
      </w:r>
      <w:r w:rsidR="0083267C" w:rsidRPr="00165536">
        <w:rPr>
          <w:rStyle w:val="FontStyle12"/>
          <w:sz w:val="28"/>
          <w:szCs w:val="32"/>
        </w:rPr>
        <w:t xml:space="preserve">8 </w:t>
      </w:r>
      <w:r w:rsidRPr="00165536">
        <w:rPr>
          <w:rStyle w:val="FontStyle12"/>
          <w:sz w:val="28"/>
          <w:szCs w:val="32"/>
        </w:rPr>
        <w:t xml:space="preserve">* 2 + 0,6 * 2+ </w:t>
      </w:r>
      <w:r w:rsidR="000B20EB" w:rsidRPr="00165536">
        <w:rPr>
          <w:rStyle w:val="FontStyle12"/>
          <w:sz w:val="28"/>
          <w:szCs w:val="32"/>
        </w:rPr>
        <w:t>1,5</w:t>
      </w:r>
      <w:r w:rsidRPr="00165536">
        <w:rPr>
          <w:rStyle w:val="FontStyle12"/>
          <w:sz w:val="28"/>
          <w:szCs w:val="32"/>
        </w:rPr>
        <w:t>=</w:t>
      </w:r>
      <w:r w:rsidR="000B20EB" w:rsidRPr="00165536">
        <w:rPr>
          <w:rStyle w:val="FontStyle12"/>
          <w:sz w:val="28"/>
          <w:szCs w:val="32"/>
        </w:rPr>
        <w:t>9,</w:t>
      </w:r>
      <w:r w:rsidR="0083267C" w:rsidRPr="00165536">
        <w:rPr>
          <w:rStyle w:val="FontStyle12"/>
          <w:sz w:val="28"/>
          <w:szCs w:val="32"/>
        </w:rPr>
        <w:t xml:space="preserve">3 </w:t>
      </w:r>
      <w:r w:rsidRPr="00165536">
        <w:rPr>
          <w:rStyle w:val="FontStyle12"/>
          <w:sz w:val="28"/>
          <w:szCs w:val="32"/>
        </w:rPr>
        <w:t>м.</w:t>
      </w:r>
    </w:p>
    <w:p w:rsidR="000B20EB" w:rsidRPr="00165536" w:rsidRDefault="00B0110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b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y</w:t>
      </w:r>
      <w:r w:rsidR="00706EC4" w:rsidRPr="00165536">
        <w:rPr>
          <w:rStyle w:val="FontStyle12"/>
          <w:sz w:val="28"/>
          <w:szCs w:val="32"/>
        </w:rPr>
        <w:t>1</w:t>
      </w:r>
      <w:r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  <w:lang w:val="en-US"/>
        </w:rPr>
        <w:t>n</w:t>
      </w:r>
      <w:r w:rsidR="00706EC4" w:rsidRPr="00165536">
        <w:rPr>
          <w:rStyle w:val="FontStyle12"/>
          <w:sz w:val="28"/>
          <w:szCs w:val="32"/>
        </w:rPr>
        <w:t>1</w:t>
      </w:r>
      <w:r w:rsidRPr="00165536">
        <w:rPr>
          <w:sz w:val="28"/>
          <w:szCs w:val="32"/>
        </w:rPr>
        <w:t xml:space="preserve"> + </w:t>
      </w:r>
      <w:r w:rsidRPr="00165536">
        <w:rPr>
          <w:sz w:val="28"/>
          <w:szCs w:val="32"/>
          <w:lang w:val="en-US"/>
        </w:rPr>
        <w:t>y</w:t>
      </w:r>
      <w:r w:rsidR="00706EC4" w:rsidRPr="00165536">
        <w:rPr>
          <w:rStyle w:val="FontStyle12"/>
          <w:sz w:val="28"/>
          <w:szCs w:val="32"/>
        </w:rPr>
        <w:t>2</w:t>
      </w:r>
      <w:r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  <w:lang w:val="en-US"/>
        </w:rPr>
        <w:t>n</w:t>
      </w:r>
      <w:r w:rsidR="00706EC4" w:rsidRPr="00165536">
        <w:rPr>
          <w:rStyle w:val="FontStyle12"/>
          <w:sz w:val="28"/>
          <w:szCs w:val="32"/>
        </w:rPr>
        <w:t>2</w:t>
      </w:r>
      <w:r w:rsidRPr="00165536">
        <w:rPr>
          <w:sz w:val="28"/>
          <w:szCs w:val="32"/>
        </w:rPr>
        <w:t xml:space="preserve"> + … + </w:t>
      </w:r>
      <w:r w:rsidRPr="00165536">
        <w:rPr>
          <w:sz w:val="28"/>
          <w:szCs w:val="32"/>
          <w:lang w:val="en-US"/>
        </w:rPr>
        <w:t>y</w:t>
      </w:r>
      <w:r w:rsidR="00706EC4"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</w:t>
      </w:r>
      <w:r w:rsidR="00706EC4" w:rsidRPr="00165536">
        <w:rPr>
          <w:rStyle w:val="FontStyle12"/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, где</w:t>
      </w:r>
    </w:p>
    <w:p w:rsidR="00165536" w:rsidRDefault="00B0110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y</w:t>
      </w:r>
      <w:r w:rsidR="00706EC4" w:rsidRPr="00165536">
        <w:rPr>
          <w:rStyle w:val="FontStyle12"/>
          <w:sz w:val="28"/>
          <w:szCs w:val="32"/>
        </w:rPr>
        <w:t>1-</w:t>
      </w:r>
      <w:r w:rsidR="00706EC4" w:rsidRPr="00165536">
        <w:rPr>
          <w:rStyle w:val="FontStyle12"/>
          <w:sz w:val="28"/>
          <w:szCs w:val="32"/>
          <w:lang w:val="en-US"/>
        </w:rPr>
        <w:t>n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- длина элементов оборудования или конструкций, ориентированных по длиной стороне здания, м</w:t>
      </w:r>
    </w:p>
    <w:p w:rsidR="00165536" w:rsidRDefault="00B0110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="00706EC4" w:rsidRPr="00165536">
        <w:rPr>
          <w:rStyle w:val="FontStyle12"/>
          <w:sz w:val="28"/>
          <w:szCs w:val="32"/>
        </w:rPr>
        <w:t>1-</w:t>
      </w:r>
      <w:r w:rsidR="00706EC4" w:rsidRPr="00165536">
        <w:rPr>
          <w:rStyle w:val="FontStyle12"/>
          <w:sz w:val="28"/>
          <w:szCs w:val="32"/>
          <w:lang w:val="en-US"/>
        </w:rPr>
        <w:t>n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- количество элементов, ориентированных по длиной стороне здания, м</w:t>
      </w:r>
    </w:p>
    <w:p w:rsidR="00165536" w:rsidRDefault="0083267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Расстояние от ворот до первого ряда стойл 1м, с двух сторон. Ширина стойла 1м, по 50 стойл в каждом </w:t>
      </w:r>
      <w:r w:rsidR="00F45BD5" w:rsidRPr="00165536">
        <w:rPr>
          <w:sz w:val="28"/>
          <w:szCs w:val="32"/>
        </w:rPr>
        <w:t>ряду, 2х рядовое расположение животных. Длина поперечного прохода 1,5м.</w:t>
      </w:r>
    </w:p>
    <w:p w:rsidR="00165536" w:rsidRDefault="00F45BD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b</w:t>
      </w:r>
      <w:r w:rsidRPr="00165536">
        <w:rPr>
          <w:sz w:val="28"/>
          <w:szCs w:val="32"/>
        </w:rPr>
        <w:t xml:space="preserve"> =1*2+1*50+1,5=53,5м.</w:t>
      </w:r>
    </w:p>
    <w:p w:rsidR="00165536" w:rsidRDefault="00F45BD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h</w:t>
      </w:r>
      <w:r w:rsidRPr="00165536">
        <w:rPr>
          <w:sz w:val="28"/>
          <w:szCs w:val="32"/>
        </w:rPr>
        <w:t xml:space="preserve"> =3м.</w:t>
      </w:r>
    </w:p>
    <w:p w:rsidR="00165536" w:rsidRDefault="00F45BD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 =9,3*53,5=</w:t>
      </w:r>
      <w:r w:rsidR="005660D2" w:rsidRPr="00165536">
        <w:rPr>
          <w:sz w:val="28"/>
          <w:szCs w:val="32"/>
        </w:rPr>
        <w:t xml:space="preserve"> 497,55</w:t>
      </w:r>
      <w:r w:rsidRPr="00165536">
        <w:rPr>
          <w:sz w:val="28"/>
          <w:szCs w:val="32"/>
        </w:rPr>
        <w:t xml:space="preserve"> ~</w:t>
      </w:r>
      <w:r w:rsidR="005660D2" w:rsidRPr="00165536">
        <w:rPr>
          <w:sz w:val="28"/>
          <w:szCs w:val="32"/>
        </w:rPr>
        <w:t>497,6м</w:t>
      </w:r>
    </w:p>
    <w:p w:rsidR="00165536" w:rsidRDefault="00F45BD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V</w:t>
      </w:r>
      <w:r w:rsidRPr="00165536">
        <w:rPr>
          <w:sz w:val="28"/>
          <w:szCs w:val="32"/>
        </w:rPr>
        <w:t xml:space="preserve"> =</w:t>
      </w:r>
      <w:r w:rsidR="005660D2" w:rsidRPr="00165536">
        <w:rPr>
          <w:sz w:val="28"/>
          <w:szCs w:val="32"/>
        </w:rPr>
        <w:t>9,3*53,5*3=1492,65м</w:t>
      </w:r>
    </w:p>
    <w:p w:rsidR="005660D2" w:rsidRPr="00165536" w:rsidRDefault="005660D2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b/>
          <w:sz w:val="28"/>
          <w:szCs w:val="36"/>
        </w:rPr>
        <w:t>5.</w:t>
      </w:r>
      <w:r w:rsidR="008F5F9D" w:rsidRPr="00165536">
        <w:rPr>
          <w:b/>
          <w:sz w:val="28"/>
          <w:szCs w:val="36"/>
        </w:rPr>
        <w:t>3</w:t>
      </w:r>
      <w:r w:rsidRPr="00165536">
        <w:rPr>
          <w:b/>
          <w:sz w:val="28"/>
          <w:szCs w:val="36"/>
        </w:rPr>
        <w:t xml:space="preserve"> Расчет площади выгульных и кормовых дворов, площадок</w:t>
      </w:r>
      <w:r w:rsidR="005660D2" w:rsidRPr="00165536">
        <w:rPr>
          <w:b/>
          <w:sz w:val="28"/>
          <w:szCs w:val="36"/>
        </w:rPr>
        <w:t>: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Площади выгульных, кормовых и выгульно-кормовых дворов рассчитывают по принятым нормам (см.табл. № </w:t>
      </w:r>
      <w:r w:rsidR="005660D2" w:rsidRPr="00165536">
        <w:rPr>
          <w:sz w:val="28"/>
          <w:szCs w:val="32"/>
        </w:rPr>
        <w:t>5</w:t>
      </w:r>
      <w:r w:rsidRPr="00165536">
        <w:rPr>
          <w:sz w:val="28"/>
          <w:szCs w:val="32"/>
        </w:rPr>
        <w:t>)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165536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sz w:val="28"/>
          <w:szCs w:val="36"/>
          <w:lang w:val="en-US"/>
        </w:rPr>
        <w:t>F</w:t>
      </w:r>
      <w:r w:rsidRPr="00165536">
        <w:rPr>
          <w:sz w:val="28"/>
          <w:szCs w:val="36"/>
        </w:rPr>
        <w:t xml:space="preserve"> = </w:t>
      </w:r>
      <w:r w:rsidRPr="00165536">
        <w:rPr>
          <w:sz w:val="28"/>
          <w:szCs w:val="36"/>
          <w:lang w:val="en-US"/>
        </w:rPr>
        <w:t>f</w:t>
      </w:r>
      <w:r w:rsidRPr="00165536">
        <w:rPr>
          <w:sz w:val="28"/>
          <w:szCs w:val="36"/>
        </w:rPr>
        <w:t xml:space="preserve">1 * </w:t>
      </w:r>
      <w:r w:rsidRPr="00165536">
        <w:rPr>
          <w:sz w:val="28"/>
          <w:szCs w:val="36"/>
          <w:lang w:val="en-US"/>
        </w:rPr>
        <w:t>n</w:t>
      </w:r>
      <w:r w:rsidRPr="00165536">
        <w:rPr>
          <w:sz w:val="28"/>
          <w:szCs w:val="36"/>
        </w:rPr>
        <w:t xml:space="preserve">1 + </w:t>
      </w:r>
      <w:r w:rsidRPr="00165536">
        <w:rPr>
          <w:sz w:val="28"/>
          <w:szCs w:val="36"/>
          <w:lang w:val="en-US"/>
        </w:rPr>
        <w:t>f</w:t>
      </w:r>
      <w:r w:rsidRPr="00165536">
        <w:rPr>
          <w:sz w:val="28"/>
          <w:szCs w:val="36"/>
        </w:rPr>
        <w:t xml:space="preserve">2 * </w:t>
      </w:r>
      <w:r w:rsidRPr="00165536">
        <w:rPr>
          <w:sz w:val="28"/>
          <w:szCs w:val="36"/>
          <w:lang w:val="en-US"/>
        </w:rPr>
        <w:t>n</w:t>
      </w:r>
      <w:r w:rsidRPr="00165536">
        <w:rPr>
          <w:sz w:val="28"/>
          <w:szCs w:val="36"/>
        </w:rPr>
        <w:t xml:space="preserve">2 + … + </w:t>
      </w:r>
      <w:r w:rsidRPr="00165536">
        <w:rPr>
          <w:sz w:val="28"/>
          <w:szCs w:val="36"/>
          <w:lang w:val="en-US"/>
        </w:rPr>
        <w:t>fn</w:t>
      </w:r>
      <w:r w:rsidRPr="00165536">
        <w:rPr>
          <w:sz w:val="28"/>
          <w:szCs w:val="36"/>
        </w:rPr>
        <w:t xml:space="preserve"> * </w:t>
      </w:r>
      <w:r w:rsidRPr="00165536">
        <w:rPr>
          <w:sz w:val="28"/>
          <w:szCs w:val="36"/>
          <w:lang w:val="en-US"/>
        </w:rPr>
        <w:t>nn</w:t>
      </w:r>
      <w:r w:rsidRPr="00165536">
        <w:rPr>
          <w:sz w:val="28"/>
          <w:szCs w:val="36"/>
        </w:rPr>
        <w:t>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– общая площадь выгульного, выгульно-кормового, кормового двора, м2;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1-</w:t>
      </w:r>
      <w:r w:rsidR="00801FFB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– нормы площади на одного животного каждой производственной и возрастной группы,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м2;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1</w:t>
      </w:r>
      <w:r w:rsidR="00801FFB" w:rsidRPr="00165536">
        <w:rPr>
          <w:sz w:val="28"/>
          <w:szCs w:val="32"/>
        </w:rPr>
        <w:t xml:space="preserve">-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– количество животных в каждой производственной и возрастной группе, гол.</w:t>
      </w:r>
    </w:p>
    <w:p w:rsidR="005660D2" w:rsidRPr="00165536" w:rsidRDefault="005660D2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sz w:val="28"/>
          <w:szCs w:val="36"/>
          <w:lang w:val="en-US"/>
        </w:rPr>
        <w:t>F</w:t>
      </w:r>
      <w:r w:rsidRPr="00165536">
        <w:rPr>
          <w:sz w:val="28"/>
          <w:szCs w:val="36"/>
        </w:rPr>
        <w:t xml:space="preserve"> </w:t>
      </w:r>
      <w:r w:rsidR="005660D2" w:rsidRPr="00165536">
        <w:rPr>
          <w:sz w:val="28"/>
          <w:szCs w:val="36"/>
        </w:rPr>
        <w:t>=110*8=880м.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 xml:space="preserve">Таблица № </w:t>
      </w:r>
      <w:r w:rsidR="00165536">
        <w:rPr>
          <w:b/>
          <w:sz w:val="28"/>
          <w:szCs w:val="36"/>
        </w:rPr>
        <w:t>5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Нормы выгульных, выгульно-кормовых и кормовых площадок</w:t>
      </w:r>
      <w:r w:rsidR="00165536">
        <w:rPr>
          <w:b/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на одного животного, м2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120"/>
      </w:tblGrid>
      <w:tr w:rsidR="00D24D13" w:rsidRPr="00371C64" w:rsidTr="00371C6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Вид животного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Площадь на одну голову</w:t>
            </w:r>
          </w:p>
        </w:tc>
      </w:tr>
      <w:tr w:rsidR="00D24D13" w:rsidRPr="00371C64" w:rsidTr="00371C64">
        <w:trPr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КРС: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Быки-производители</w:t>
            </w:r>
          </w:p>
          <w:p w:rsidR="00165536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Коровы: твердое покрытие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твердое покрытие</w:t>
            </w:r>
            <w:r w:rsidR="00165536" w:rsidRPr="00371C64">
              <w:rPr>
                <w:sz w:val="20"/>
                <w:szCs w:val="32"/>
              </w:rPr>
              <w:t xml:space="preserve"> </w:t>
            </w:r>
            <w:r w:rsidRPr="00371C64">
              <w:rPr>
                <w:sz w:val="20"/>
                <w:szCs w:val="32"/>
              </w:rPr>
              <w:t>отсутствует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40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7-8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15</w:t>
            </w:r>
          </w:p>
        </w:tc>
      </w:tr>
    </w:tbl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5.</w:t>
      </w:r>
      <w:r w:rsidR="008F5F9D" w:rsidRPr="00165536">
        <w:rPr>
          <w:b/>
          <w:sz w:val="28"/>
          <w:szCs w:val="36"/>
        </w:rPr>
        <w:t>4</w:t>
      </w:r>
      <w:r w:rsidRPr="00165536">
        <w:rPr>
          <w:b/>
          <w:sz w:val="28"/>
          <w:szCs w:val="36"/>
        </w:rPr>
        <w:t xml:space="preserve"> Расчет освещенности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5660D2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sz w:val="28"/>
          <w:szCs w:val="32"/>
        </w:rPr>
        <w:t>Расчет</w:t>
      </w:r>
      <w:r w:rsidR="00D24D13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естественной освещенности:</w:t>
      </w:r>
    </w:p>
    <w:p w:rsidR="00165536" w:rsidRDefault="00302808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Для расчета естественной освещенности необходимо использовать световой коэффициент(СК) для животноводческих помещений. В данном случае он равен 1:10-1:15, то есть окна составляют 10 или 15 </w:t>
      </w:r>
      <w:r w:rsidR="00C14583" w:rsidRPr="00165536">
        <w:rPr>
          <w:sz w:val="28"/>
          <w:szCs w:val="32"/>
        </w:rPr>
        <w:t xml:space="preserve">частей от </w:t>
      </w:r>
      <w:r w:rsidR="00C14583" w:rsidRPr="00165536">
        <w:rPr>
          <w:sz w:val="28"/>
          <w:szCs w:val="32"/>
          <w:lang w:val="en-US"/>
        </w:rPr>
        <w:t>S</w:t>
      </w:r>
      <w:r w:rsidR="00C14583" w:rsidRPr="00165536">
        <w:rPr>
          <w:sz w:val="28"/>
          <w:szCs w:val="32"/>
        </w:rPr>
        <w:t xml:space="preserve"> пола.</w:t>
      </w:r>
    </w:p>
    <w:p w:rsidR="00165536" w:rsidRDefault="00C14583" w:rsidP="00165536">
      <w:pPr>
        <w:pStyle w:val="Style3"/>
        <w:widowControl/>
        <w:shd w:val="clear" w:color="000000" w:fill="auto"/>
        <w:tabs>
          <w:tab w:val="left" w:pos="863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всех окон =497,6м /10 = 49,76м</w:t>
      </w:r>
    </w:p>
    <w:p w:rsidR="00C14583" w:rsidRPr="00165536" w:rsidRDefault="00C14583" w:rsidP="00165536">
      <w:pPr>
        <w:pStyle w:val="Style3"/>
        <w:widowControl/>
        <w:shd w:val="clear" w:color="000000" w:fill="auto"/>
        <w:tabs>
          <w:tab w:val="left" w:pos="8635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высоты окон:</w:t>
      </w:r>
    </w:p>
    <w:p w:rsidR="00AB09F8" w:rsidRPr="00165536" w:rsidRDefault="00AB09F8" w:rsidP="00165536">
      <w:pPr>
        <w:pStyle w:val="Style3"/>
        <w:widowControl/>
        <w:shd w:val="clear" w:color="000000" w:fill="auto"/>
        <w:tabs>
          <w:tab w:val="left" w:pos="8635"/>
        </w:tabs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="00F93EC7" w:rsidRPr="00165536">
        <w:rPr>
          <w:rStyle w:val="FontStyle12"/>
          <w:sz w:val="28"/>
          <w:szCs w:val="32"/>
          <w:lang w:eastAsia="en-US"/>
        </w:rPr>
        <w:t xml:space="preserve">ок </w:t>
      </w:r>
      <w:r w:rsidRPr="00165536">
        <w:rPr>
          <w:rStyle w:val="FontStyle12"/>
          <w:sz w:val="28"/>
          <w:szCs w:val="32"/>
          <w:lang w:eastAsia="en-US"/>
        </w:rPr>
        <w:t>=</w:t>
      </w:r>
      <w:r w:rsidRPr="00165536">
        <w:rPr>
          <w:rStyle w:val="FontStyle12"/>
          <w:sz w:val="28"/>
          <w:szCs w:val="32"/>
          <w:lang w:val="en-US" w:eastAsia="en-US"/>
        </w:rPr>
        <w:t>h</w:t>
      </w:r>
      <w:r w:rsidR="00F93EC7" w:rsidRPr="00165536">
        <w:rPr>
          <w:rStyle w:val="FontStyle12"/>
          <w:sz w:val="28"/>
          <w:szCs w:val="32"/>
          <w:lang w:eastAsia="en-US"/>
        </w:rPr>
        <w:t>ст</w:t>
      </w:r>
      <w:r w:rsidRPr="00165536">
        <w:rPr>
          <w:rStyle w:val="FontStyle12"/>
          <w:sz w:val="28"/>
          <w:szCs w:val="32"/>
          <w:lang w:eastAsia="en-US"/>
        </w:rPr>
        <w:t xml:space="preserve"> </w:t>
      </w:r>
      <w:r w:rsidR="00F93EC7" w:rsidRPr="00165536">
        <w:rPr>
          <w:rStyle w:val="FontStyle12"/>
          <w:sz w:val="28"/>
          <w:szCs w:val="32"/>
          <w:lang w:eastAsia="en-US"/>
        </w:rPr>
        <w:t>–</w:t>
      </w:r>
      <w:r w:rsidRPr="00165536">
        <w:rPr>
          <w:rStyle w:val="FontStyle12"/>
          <w:sz w:val="28"/>
          <w:szCs w:val="32"/>
          <w:lang w:val="en-US" w:eastAsia="en-US"/>
        </w:rPr>
        <w:t>h</w:t>
      </w:r>
      <w:r w:rsidR="00F93EC7" w:rsidRPr="00165536">
        <w:rPr>
          <w:rStyle w:val="FontStyle12"/>
          <w:sz w:val="28"/>
          <w:szCs w:val="32"/>
          <w:lang w:eastAsia="en-US"/>
        </w:rPr>
        <w:t>вс</w:t>
      </w:r>
      <w:r w:rsidRPr="00165536">
        <w:rPr>
          <w:rStyle w:val="FontStyle12"/>
          <w:sz w:val="28"/>
          <w:szCs w:val="32"/>
          <w:lang w:eastAsia="en-US"/>
        </w:rPr>
        <w:t xml:space="preserve"> </w:t>
      </w:r>
      <w:r w:rsidR="00F93EC7" w:rsidRPr="00165536">
        <w:rPr>
          <w:rStyle w:val="FontStyle12"/>
          <w:sz w:val="28"/>
          <w:szCs w:val="32"/>
          <w:lang w:eastAsia="en-US"/>
        </w:rPr>
        <w:t>–</w:t>
      </w:r>
      <w:r w:rsidRPr="00165536">
        <w:rPr>
          <w:rStyle w:val="FontStyle12"/>
          <w:sz w:val="28"/>
          <w:szCs w:val="32"/>
          <w:lang w:val="en-US" w:eastAsia="en-US"/>
        </w:rPr>
        <w:t>h</w:t>
      </w:r>
      <w:r w:rsidR="00F93EC7" w:rsidRPr="00165536">
        <w:rPr>
          <w:rStyle w:val="FontStyle12"/>
          <w:sz w:val="28"/>
          <w:szCs w:val="32"/>
          <w:lang w:eastAsia="en-US"/>
        </w:rPr>
        <w:t>нс ,</w:t>
      </w:r>
      <w:r w:rsidR="00165536">
        <w:rPr>
          <w:rStyle w:val="FontStyle12"/>
          <w:sz w:val="28"/>
          <w:szCs w:val="32"/>
          <w:lang w:eastAsia="en-US"/>
        </w:rPr>
        <w:t>где</w:t>
      </w:r>
    </w:p>
    <w:p w:rsidR="00AB09F8" w:rsidRPr="00165536" w:rsidRDefault="00AB09F8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Pr="00165536">
        <w:rPr>
          <w:rStyle w:val="FontStyle12"/>
          <w:sz w:val="28"/>
          <w:szCs w:val="32"/>
          <w:lang w:eastAsia="en-US"/>
        </w:rPr>
        <w:t xml:space="preserve"> 0</w:t>
      </w:r>
      <w:r w:rsidRPr="00165536">
        <w:rPr>
          <w:rStyle w:val="FontStyle12"/>
          <w:sz w:val="28"/>
          <w:szCs w:val="32"/>
          <w:lang w:val="en-US" w:eastAsia="en-US"/>
        </w:rPr>
        <w:t>K</w:t>
      </w:r>
      <w:r w:rsidRPr="00165536">
        <w:rPr>
          <w:rStyle w:val="FontStyle12"/>
          <w:sz w:val="28"/>
          <w:szCs w:val="32"/>
          <w:lang w:eastAsia="en-US"/>
        </w:rPr>
        <w:t xml:space="preserve"> - высота оконного проема, м ;</w:t>
      </w:r>
    </w:p>
    <w:p w:rsidR="00AB09F8" w:rsidRPr="00165536" w:rsidRDefault="00AB09F8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hCT</w:t>
      </w:r>
      <w:r w:rsidRPr="00165536">
        <w:rPr>
          <w:rStyle w:val="FontStyle12"/>
          <w:sz w:val="28"/>
          <w:szCs w:val="32"/>
          <w:lang w:eastAsia="en-US"/>
        </w:rPr>
        <w:t xml:space="preserve"> - высота стены от пола до потолка, м;</w:t>
      </w:r>
    </w:p>
    <w:p w:rsidR="00AB09F8" w:rsidRPr="00165536" w:rsidRDefault="00AB09F8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Pr="00165536">
        <w:rPr>
          <w:rStyle w:val="FontStyle12"/>
          <w:sz w:val="28"/>
          <w:szCs w:val="32"/>
          <w:lang w:eastAsia="en-US"/>
        </w:rPr>
        <w:t xml:space="preserve"> вс - высота стены от верхней кромки окна до потолка (0,2 - 0,6 м), м;</w:t>
      </w:r>
    </w:p>
    <w:p w:rsidR="00AB09F8" w:rsidRPr="00165536" w:rsidRDefault="00AB09F8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Pr="00165536">
        <w:rPr>
          <w:rStyle w:val="FontStyle12"/>
          <w:sz w:val="28"/>
          <w:szCs w:val="32"/>
          <w:lang w:eastAsia="en-US"/>
        </w:rPr>
        <w:t xml:space="preserve"> нс - высота стены от нижней кромки окна</w:t>
      </w:r>
      <w:r w:rsidR="00302808" w:rsidRPr="00165536">
        <w:rPr>
          <w:rStyle w:val="FontStyle12"/>
          <w:sz w:val="28"/>
          <w:szCs w:val="32"/>
          <w:lang w:eastAsia="en-US"/>
        </w:rPr>
        <w:t xml:space="preserve"> до поверхности пола (1,2-1,3 </w:t>
      </w:r>
      <w:r w:rsidR="00F93EC7" w:rsidRPr="00165536">
        <w:rPr>
          <w:rStyle w:val="FontStyle12"/>
          <w:sz w:val="28"/>
          <w:szCs w:val="32"/>
          <w:lang w:eastAsia="en-US"/>
        </w:rPr>
        <w:t xml:space="preserve">- 1,8 </w:t>
      </w:r>
      <w:r w:rsidRPr="00165536">
        <w:rPr>
          <w:rStyle w:val="FontStyle12"/>
          <w:sz w:val="28"/>
          <w:szCs w:val="32"/>
          <w:lang w:eastAsia="en-US"/>
        </w:rPr>
        <w:t>м</w:t>
      </w:r>
      <w:r w:rsidR="00F93EC7" w:rsidRPr="00165536">
        <w:rPr>
          <w:rStyle w:val="FontStyle12"/>
          <w:sz w:val="28"/>
          <w:szCs w:val="32"/>
          <w:lang w:eastAsia="en-US"/>
        </w:rPr>
        <w:t>)</w:t>
      </w:r>
      <w:r w:rsidRPr="00165536">
        <w:rPr>
          <w:rStyle w:val="FontStyle12"/>
          <w:sz w:val="28"/>
          <w:szCs w:val="32"/>
          <w:lang w:eastAsia="en-US"/>
        </w:rPr>
        <w:t>,м.</w:t>
      </w:r>
    </w:p>
    <w:p w:rsidR="00165536" w:rsidRDefault="00AB09F8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h</w:t>
      </w:r>
      <w:r w:rsidRPr="00165536">
        <w:rPr>
          <w:rStyle w:val="FontStyle12"/>
          <w:sz w:val="28"/>
          <w:szCs w:val="32"/>
          <w:lang w:eastAsia="en-US"/>
        </w:rPr>
        <w:t>0</w:t>
      </w:r>
      <w:r w:rsidRPr="00165536">
        <w:rPr>
          <w:rStyle w:val="FontStyle12"/>
          <w:sz w:val="28"/>
          <w:szCs w:val="32"/>
          <w:lang w:val="en-US" w:eastAsia="en-US"/>
        </w:rPr>
        <w:t>K</w:t>
      </w:r>
      <w:r w:rsidRPr="00165536">
        <w:rPr>
          <w:rStyle w:val="FontStyle12"/>
          <w:sz w:val="28"/>
          <w:szCs w:val="32"/>
          <w:lang w:eastAsia="en-US"/>
        </w:rPr>
        <w:t xml:space="preserve">= </w:t>
      </w:r>
      <w:r w:rsidR="00302808" w:rsidRPr="00165536">
        <w:rPr>
          <w:rStyle w:val="FontStyle12"/>
          <w:sz w:val="28"/>
          <w:szCs w:val="32"/>
          <w:lang w:eastAsia="en-US"/>
        </w:rPr>
        <w:t>3-(1,2+0,3)=1,5м</w:t>
      </w:r>
    </w:p>
    <w:p w:rsidR="00165536" w:rsidRDefault="00C14583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eastAsia="en-US"/>
        </w:rPr>
        <w:t>Длину окон определяем эмпирическим путем, то есть:</w:t>
      </w:r>
    </w:p>
    <w:p w:rsidR="00C14583" w:rsidRPr="00165536" w:rsidRDefault="00C14583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2"/>
          <w:sz w:val="28"/>
          <w:szCs w:val="32"/>
          <w:lang w:eastAsia="en-US"/>
        </w:rPr>
      </w:pPr>
      <w:r w:rsidRPr="00165536">
        <w:rPr>
          <w:rStyle w:val="FontStyle12"/>
          <w:sz w:val="28"/>
          <w:szCs w:val="32"/>
          <w:lang w:val="en-US" w:eastAsia="en-US"/>
        </w:rPr>
        <w:t>S</w:t>
      </w:r>
      <w:r w:rsidRPr="00165536">
        <w:rPr>
          <w:rStyle w:val="FontStyle12"/>
          <w:sz w:val="28"/>
          <w:szCs w:val="32"/>
          <w:lang w:eastAsia="en-US"/>
        </w:rPr>
        <w:t>1 окна=1,5*1м= 1,5м</w:t>
      </w:r>
      <w:r w:rsidR="00165536">
        <w:rPr>
          <w:rStyle w:val="FontStyle12"/>
          <w:sz w:val="28"/>
          <w:szCs w:val="32"/>
          <w:lang w:eastAsia="en-US"/>
        </w:rPr>
        <w:t xml:space="preserve"> </w:t>
      </w:r>
      <w:r w:rsidR="00AF3FF9" w:rsidRPr="00165536">
        <w:rPr>
          <w:rStyle w:val="FontStyle12"/>
          <w:sz w:val="28"/>
          <w:szCs w:val="32"/>
          <w:lang w:val="en-US" w:eastAsia="en-US"/>
        </w:rPr>
        <w:t>n</w:t>
      </w:r>
      <w:r w:rsidR="00AF3FF9" w:rsidRPr="00165536">
        <w:rPr>
          <w:rStyle w:val="FontStyle12"/>
          <w:sz w:val="28"/>
          <w:szCs w:val="32"/>
          <w:lang w:eastAsia="en-US"/>
        </w:rPr>
        <w:t>= 49,76/1,5=33окна</w:t>
      </w:r>
    </w:p>
    <w:p w:rsidR="00D24D13" w:rsidRPr="00165536" w:rsidRDefault="00AF3FF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искусственной освещенности:</w:t>
      </w:r>
    </w:p>
    <w:p w:rsidR="00D24D13" w:rsidRPr="00165536" w:rsidRDefault="00AF3FF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Определение общей мощности искусственной освещенности:</w:t>
      </w:r>
    </w:p>
    <w:p w:rsidR="00165536" w:rsidRDefault="00AF3FF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об = </w:t>
      </w:r>
      <w:r w:rsidRPr="00165536">
        <w:rPr>
          <w:sz w:val="28"/>
          <w:szCs w:val="32"/>
          <w:lang w:val="en-US"/>
        </w:rPr>
        <w:t>gF</w:t>
      </w:r>
      <w:r w:rsidRPr="00165536">
        <w:rPr>
          <w:sz w:val="28"/>
          <w:szCs w:val="32"/>
        </w:rPr>
        <w:t>пол., где</w:t>
      </w:r>
    </w:p>
    <w:p w:rsidR="00AF3FF9" w:rsidRPr="00165536" w:rsidRDefault="00AF3FF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об- общая мощность всех источников освещенности, Вт.,</w:t>
      </w:r>
    </w:p>
    <w:p w:rsidR="00165536" w:rsidRDefault="00AF3FF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>- норма удельной мощности освещенности, Вт/м</w:t>
      </w:r>
      <w:r w:rsidR="00610649" w:rsidRPr="00165536">
        <w:rPr>
          <w:sz w:val="28"/>
          <w:szCs w:val="32"/>
        </w:rPr>
        <w:t>.,</w:t>
      </w:r>
    </w:p>
    <w:p w:rsidR="00610649" w:rsidRP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пол.- площадь пола, м.</w:t>
      </w:r>
    </w:p>
    <w:p w:rsid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об = 4*497,6м = 1990,4 Вт</w:t>
      </w:r>
    </w:p>
    <w:p w:rsid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Количество осветительных приборов:</w:t>
      </w:r>
    </w:p>
    <w:p w:rsid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К=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об/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, где</w:t>
      </w:r>
    </w:p>
    <w:p w:rsid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К-количество осветительных приборов, шт.;</w:t>
      </w:r>
    </w:p>
    <w:p w:rsidR="00610649" w:rsidRPr="00165536" w:rsidRDefault="0061064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об – общая </w:t>
      </w:r>
      <w:r w:rsidR="00AC5180" w:rsidRPr="00165536">
        <w:rPr>
          <w:sz w:val="28"/>
          <w:szCs w:val="32"/>
        </w:rPr>
        <w:t>мощность освещенности, Вт/м</w:t>
      </w:r>
    </w:p>
    <w:p w:rsid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– мощность одного осветительного прибора, Вт</w:t>
      </w:r>
    </w:p>
    <w:p w:rsid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К=1990,4/100~20 лампочек по 100 Вт</w:t>
      </w:r>
    </w:p>
    <w:p w:rsidR="00AC5180" w:rsidRP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дежурной освещенности:</w:t>
      </w:r>
    </w:p>
    <w:p w:rsid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Дежурная освещенность составляет 10-15% от общей мощности искусственной освещенности:</w:t>
      </w:r>
    </w:p>
    <w:p w:rsid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1990,4- 100%</w:t>
      </w:r>
    </w:p>
    <w:p w:rsidR="00165536" w:rsidRDefault="00AC518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– 15%,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х = 1990,4*15/100</w:t>
      </w:r>
      <w:r w:rsidR="00A036F3" w:rsidRPr="00165536">
        <w:rPr>
          <w:sz w:val="28"/>
          <w:szCs w:val="32"/>
        </w:rPr>
        <w:t>~300Вт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300Вт /100 = 3л по 100Вт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40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165536">
        <w:rPr>
          <w:b/>
          <w:sz w:val="28"/>
          <w:szCs w:val="40"/>
        </w:rPr>
        <w:t>5.</w:t>
      </w:r>
      <w:r w:rsidR="008F5F9D" w:rsidRPr="00165536">
        <w:rPr>
          <w:b/>
          <w:sz w:val="28"/>
          <w:szCs w:val="40"/>
        </w:rPr>
        <w:t>5</w:t>
      </w:r>
      <w:r w:rsidRPr="00165536">
        <w:rPr>
          <w:b/>
          <w:sz w:val="28"/>
          <w:szCs w:val="40"/>
        </w:rPr>
        <w:t xml:space="preserve"> Расчет потребности кормов, площадей пастбищ и пахотных угодий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Составляем суточный рацион для имеющихся в здании производственных и возрастных групп животных.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Рацион для сухостойных коров</w:t>
      </w:r>
      <w:r w:rsidR="00E70C9A" w:rsidRPr="00165536">
        <w:rPr>
          <w:sz w:val="28"/>
          <w:szCs w:val="32"/>
        </w:rPr>
        <w:t xml:space="preserve"> и нетелей</w:t>
      </w:r>
      <w:r w:rsidRPr="00165536">
        <w:rPr>
          <w:sz w:val="28"/>
          <w:szCs w:val="32"/>
        </w:rPr>
        <w:t xml:space="preserve"> на 1 голову:</w:t>
      </w:r>
    </w:p>
    <w:p w:rsidR="00D24D13" w:rsidRPr="00165536" w:rsidRDefault="00D24D13" w:rsidP="001655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– 7 кг;</w:t>
      </w:r>
    </w:p>
    <w:p w:rsidR="00D24D13" w:rsidRPr="00165536" w:rsidRDefault="00906825" w:rsidP="001655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сено </w:t>
      </w:r>
      <w:r w:rsidR="00D24D13" w:rsidRPr="00165536">
        <w:rPr>
          <w:sz w:val="28"/>
          <w:szCs w:val="32"/>
        </w:rPr>
        <w:t>сенаж – 2 кг;</w:t>
      </w:r>
    </w:p>
    <w:p w:rsidR="00165536" w:rsidRDefault="00D24D13" w:rsidP="00165536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концентраты – 4 кг.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Рацион для дойных коров</w:t>
      </w:r>
      <w:r w:rsidR="00E70C9A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на 1 голову:</w:t>
      </w:r>
    </w:p>
    <w:p w:rsidR="00D24D13" w:rsidRPr="00165536" w:rsidRDefault="00D24D13" w:rsidP="001655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сено – 5 кг;</w:t>
      </w:r>
    </w:p>
    <w:p w:rsidR="00D24D13" w:rsidRPr="00165536" w:rsidRDefault="00D24D13" w:rsidP="001655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сенаж – 25 кг;</w:t>
      </w:r>
    </w:p>
    <w:p w:rsidR="00D24D13" w:rsidRPr="00165536" w:rsidRDefault="00D24D13" w:rsidP="00165536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концентраты – 2,5 кг.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Рацион для телят на 1 голову:</w:t>
      </w:r>
    </w:p>
    <w:p w:rsidR="00D24D13" w:rsidRPr="00165536" w:rsidRDefault="00D24D13" w:rsidP="00165536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сено – 2,5 кг;</w:t>
      </w:r>
    </w:p>
    <w:p w:rsidR="00D24D13" w:rsidRPr="00165536" w:rsidRDefault="00D24D13" w:rsidP="00165536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сенаж – 6 кг;</w:t>
      </w:r>
    </w:p>
    <w:p w:rsidR="00165536" w:rsidRDefault="00D24D13" w:rsidP="00165536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концентраты – 0,3 кг.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Определяем суммарный расход скармливания каждого вида корма в течении года: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Сено: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15</w:t>
      </w:r>
      <w:r w:rsidR="00D24D13" w:rsidRPr="00165536">
        <w:rPr>
          <w:sz w:val="28"/>
          <w:szCs w:val="32"/>
        </w:rPr>
        <w:t xml:space="preserve"> гол * 7 кг = </w:t>
      </w:r>
      <w:r w:rsidRPr="00165536">
        <w:rPr>
          <w:sz w:val="28"/>
          <w:szCs w:val="32"/>
        </w:rPr>
        <w:t>105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10гол * 7</w:t>
      </w:r>
      <w:r w:rsidR="00D24D13" w:rsidRPr="00165536">
        <w:rPr>
          <w:sz w:val="28"/>
          <w:szCs w:val="32"/>
        </w:rPr>
        <w:t xml:space="preserve"> кг =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7</w:t>
      </w:r>
      <w:r w:rsidR="00E70C9A" w:rsidRPr="00165536">
        <w:rPr>
          <w:sz w:val="28"/>
          <w:szCs w:val="32"/>
        </w:rPr>
        <w:t>0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8</w:t>
      </w:r>
      <w:r w:rsidR="00E70C9A" w:rsidRPr="00165536">
        <w:rPr>
          <w:sz w:val="28"/>
          <w:szCs w:val="32"/>
        </w:rPr>
        <w:t>5</w:t>
      </w:r>
      <w:r w:rsidR="00D24D13" w:rsidRPr="00165536">
        <w:rPr>
          <w:sz w:val="28"/>
          <w:szCs w:val="32"/>
        </w:rPr>
        <w:t xml:space="preserve"> гол * </w:t>
      </w:r>
      <w:r w:rsidRPr="00165536">
        <w:rPr>
          <w:sz w:val="28"/>
          <w:szCs w:val="32"/>
        </w:rPr>
        <w:t>5</w:t>
      </w:r>
      <w:r w:rsidR="00D24D13" w:rsidRPr="00165536">
        <w:rPr>
          <w:sz w:val="28"/>
          <w:szCs w:val="32"/>
        </w:rPr>
        <w:t xml:space="preserve"> кг = </w:t>
      </w:r>
      <w:r w:rsidRPr="00165536">
        <w:rPr>
          <w:sz w:val="28"/>
          <w:szCs w:val="32"/>
        </w:rPr>
        <w:t>42</w:t>
      </w:r>
      <w:r w:rsidR="00E70C9A" w:rsidRPr="00165536">
        <w:rPr>
          <w:sz w:val="28"/>
          <w:szCs w:val="32"/>
        </w:rPr>
        <w:t>5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45</w:t>
      </w:r>
      <w:r w:rsidR="00E70C9A" w:rsidRPr="00165536">
        <w:rPr>
          <w:sz w:val="28"/>
          <w:szCs w:val="32"/>
        </w:rPr>
        <w:t xml:space="preserve"> гол * 2,5 кг</w:t>
      </w:r>
      <w:r w:rsidRPr="00165536">
        <w:rPr>
          <w:sz w:val="28"/>
          <w:szCs w:val="32"/>
        </w:rPr>
        <w:t xml:space="preserve"> = 112</w:t>
      </w:r>
      <w:r w:rsidR="00E70C9A" w:rsidRPr="00165536">
        <w:rPr>
          <w:sz w:val="28"/>
          <w:szCs w:val="32"/>
        </w:rPr>
        <w:t>,5 кг</w:t>
      </w:r>
    </w:p>
    <w:p w:rsid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105+70+425+112,5=712,5</w:t>
      </w:r>
      <w:r w:rsidR="00D24D13" w:rsidRPr="00165536">
        <w:rPr>
          <w:sz w:val="28"/>
          <w:szCs w:val="32"/>
        </w:rPr>
        <w:t>кг в сутки расходуется сена, а за 210 дн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(продолжительность стойлового периода) по заданию:</w:t>
      </w:r>
    </w:p>
    <w:p w:rsidR="00D24D13" w:rsidRPr="00165536" w:rsidRDefault="00A036F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712</w:t>
      </w:r>
      <w:r w:rsidR="00E70C9A" w:rsidRPr="00165536">
        <w:rPr>
          <w:sz w:val="28"/>
          <w:szCs w:val="32"/>
        </w:rPr>
        <w:t>,5</w:t>
      </w:r>
      <w:r w:rsidR="00D24D13" w:rsidRPr="00165536">
        <w:rPr>
          <w:sz w:val="28"/>
          <w:szCs w:val="32"/>
        </w:rPr>
        <w:t xml:space="preserve"> кг * 210 = </w:t>
      </w:r>
      <w:r w:rsidRPr="00165536">
        <w:rPr>
          <w:sz w:val="28"/>
          <w:szCs w:val="32"/>
        </w:rPr>
        <w:t>149625</w:t>
      </w:r>
      <w:r w:rsidR="00D24D13" w:rsidRPr="00165536">
        <w:rPr>
          <w:sz w:val="28"/>
          <w:szCs w:val="32"/>
        </w:rPr>
        <w:t>кг;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+ 10 % (запас) = </w:t>
      </w:r>
      <w:r w:rsidR="00A036F3" w:rsidRPr="00165536">
        <w:rPr>
          <w:sz w:val="28"/>
          <w:szCs w:val="32"/>
        </w:rPr>
        <w:t>14962,</w:t>
      </w:r>
      <w:r w:rsidR="00E70C9A" w:rsidRPr="00165536">
        <w:rPr>
          <w:sz w:val="28"/>
          <w:szCs w:val="32"/>
        </w:rPr>
        <w:t>5</w:t>
      </w:r>
      <w:r w:rsidRPr="00165536">
        <w:rPr>
          <w:sz w:val="28"/>
          <w:szCs w:val="32"/>
        </w:rPr>
        <w:t xml:space="preserve"> кг;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Всего: </w:t>
      </w:r>
      <w:r w:rsidR="00A036F3" w:rsidRPr="00165536">
        <w:rPr>
          <w:sz w:val="28"/>
          <w:szCs w:val="32"/>
        </w:rPr>
        <w:t>149625</w:t>
      </w:r>
      <w:r w:rsidR="00DC7D3E" w:rsidRPr="00165536">
        <w:rPr>
          <w:sz w:val="28"/>
          <w:szCs w:val="32"/>
        </w:rPr>
        <w:t>кг+14962,5кг=164587,5кг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полученное количество сена в зеленую массу: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80 % - 17 % = 63 % воды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Составляем пропорцию: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164587</w:t>
      </w:r>
      <w:r w:rsidR="00253C24" w:rsidRPr="00165536">
        <w:rPr>
          <w:sz w:val="28"/>
          <w:szCs w:val="32"/>
        </w:rPr>
        <w:t>,5</w:t>
      </w:r>
      <w:r w:rsidR="00D24D13" w:rsidRPr="00165536">
        <w:rPr>
          <w:sz w:val="28"/>
          <w:szCs w:val="32"/>
        </w:rPr>
        <w:t xml:space="preserve"> кг – 100 %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кг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-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63 %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= (</w:t>
      </w:r>
      <w:r w:rsidR="00DC7D3E" w:rsidRPr="00165536">
        <w:rPr>
          <w:sz w:val="28"/>
          <w:szCs w:val="32"/>
        </w:rPr>
        <w:t>164587</w:t>
      </w:r>
      <w:r w:rsidR="00253C24" w:rsidRPr="00165536">
        <w:rPr>
          <w:sz w:val="28"/>
          <w:szCs w:val="32"/>
        </w:rPr>
        <w:t xml:space="preserve">,5 </w:t>
      </w:r>
      <w:r w:rsidRPr="00165536">
        <w:rPr>
          <w:sz w:val="28"/>
          <w:szCs w:val="32"/>
        </w:rPr>
        <w:t xml:space="preserve">кг * 63) / 100 = </w:t>
      </w:r>
      <w:r w:rsidR="00DC7D3E" w:rsidRPr="00165536">
        <w:rPr>
          <w:sz w:val="28"/>
          <w:szCs w:val="32"/>
        </w:rPr>
        <w:t>103690,125</w:t>
      </w:r>
      <w:r w:rsidRPr="00165536">
        <w:rPr>
          <w:sz w:val="28"/>
          <w:szCs w:val="32"/>
        </w:rPr>
        <w:t xml:space="preserve"> 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Полученное количество зеленой массы прибавляем к полученному количеству сена:</w:t>
      </w:r>
    </w:p>
    <w:p w:rsidR="00D24D13" w:rsidRP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103690,125</w:t>
      </w:r>
      <w:r w:rsidR="00D24D13" w:rsidRPr="00165536">
        <w:rPr>
          <w:sz w:val="28"/>
          <w:szCs w:val="32"/>
        </w:rPr>
        <w:t>кг +</w:t>
      </w:r>
      <w:r w:rsidRPr="00165536">
        <w:rPr>
          <w:sz w:val="28"/>
          <w:szCs w:val="32"/>
        </w:rPr>
        <w:t>164587</w:t>
      </w:r>
      <w:r w:rsidR="00253C24" w:rsidRPr="00165536">
        <w:rPr>
          <w:sz w:val="28"/>
          <w:szCs w:val="32"/>
        </w:rPr>
        <w:t>,5</w:t>
      </w:r>
      <w:r w:rsidR="00D24D13" w:rsidRPr="00165536">
        <w:rPr>
          <w:sz w:val="28"/>
          <w:szCs w:val="32"/>
        </w:rPr>
        <w:t xml:space="preserve"> кг = </w:t>
      </w:r>
      <w:r w:rsidRPr="00165536">
        <w:rPr>
          <w:sz w:val="28"/>
          <w:szCs w:val="32"/>
        </w:rPr>
        <w:t>268277,625</w:t>
      </w:r>
      <w:r w:rsidR="00D24D13" w:rsidRPr="00165536">
        <w:rPr>
          <w:sz w:val="28"/>
          <w:szCs w:val="32"/>
        </w:rPr>
        <w:t>кг;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в ц: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268277,625</w:t>
      </w:r>
      <w:r w:rsidR="00D24D13" w:rsidRPr="00165536">
        <w:rPr>
          <w:sz w:val="28"/>
          <w:szCs w:val="32"/>
        </w:rPr>
        <w:t xml:space="preserve">кг / 100 = </w:t>
      </w:r>
      <w:r w:rsidRPr="00165536">
        <w:rPr>
          <w:sz w:val="28"/>
          <w:szCs w:val="32"/>
        </w:rPr>
        <w:t>2682,77625</w:t>
      </w:r>
      <w:r w:rsidR="00D24D13" w:rsidRPr="00165536">
        <w:rPr>
          <w:sz w:val="28"/>
          <w:szCs w:val="32"/>
        </w:rPr>
        <w:t>ц.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По заданию дана среднесуточная урожайность зеленой массы, она равна </w:t>
      </w:r>
      <w:r w:rsidR="00DC7D3E" w:rsidRPr="00165536">
        <w:rPr>
          <w:sz w:val="28"/>
          <w:szCs w:val="32"/>
        </w:rPr>
        <w:t>55</w:t>
      </w:r>
      <w:r w:rsidRPr="00165536">
        <w:rPr>
          <w:sz w:val="28"/>
          <w:szCs w:val="32"/>
        </w:rPr>
        <w:t>ц/га.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Отсюда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рассчитываем площадь для заготовки сена: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2682,77625</w:t>
      </w:r>
      <w:r w:rsidR="00D24D13" w:rsidRPr="00165536">
        <w:rPr>
          <w:sz w:val="28"/>
          <w:szCs w:val="32"/>
        </w:rPr>
        <w:t xml:space="preserve">ц / </w:t>
      </w:r>
      <w:r w:rsidRPr="00165536">
        <w:rPr>
          <w:sz w:val="28"/>
          <w:szCs w:val="32"/>
        </w:rPr>
        <w:t>55</w:t>
      </w:r>
      <w:r w:rsidR="00D24D13" w:rsidRPr="00165536">
        <w:rPr>
          <w:sz w:val="28"/>
          <w:szCs w:val="32"/>
        </w:rPr>
        <w:t xml:space="preserve">ц/га = </w:t>
      </w:r>
      <w:r w:rsidRPr="00165536">
        <w:rPr>
          <w:sz w:val="28"/>
          <w:szCs w:val="32"/>
        </w:rPr>
        <w:t>48,77775</w:t>
      </w:r>
      <w:r w:rsidR="00D24D13" w:rsidRPr="00165536">
        <w:rPr>
          <w:sz w:val="28"/>
          <w:szCs w:val="32"/>
        </w:rPr>
        <w:t>га.</w:t>
      </w:r>
      <w:r w:rsidRPr="00165536">
        <w:rPr>
          <w:sz w:val="28"/>
          <w:szCs w:val="32"/>
        </w:rPr>
        <w:t>~48,8га</w:t>
      </w:r>
    </w:p>
    <w:p w:rsidR="00165536" w:rsidRDefault="00C47922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</w:t>
      </w:r>
      <w:r w:rsidR="00D24D13" w:rsidRPr="00165536">
        <w:rPr>
          <w:sz w:val="28"/>
          <w:szCs w:val="32"/>
        </w:rPr>
        <w:t>ассчитываем сенаж: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15</w:t>
      </w:r>
      <w:r w:rsidR="00D24D13" w:rsidRPr="00165536">
        <w:rPr>
          <w:sz w:val="28"/>
          <w:szCs w:val="32"/>
        </w:rPr>
        <w:t xml:space="preserve">гол * 2 кг = </w:t>
      </w:r>
      <w:r w:rsidRPr="00165536">
        <w:rPr>
          <w:sz w:val="28"/>
          <w:szCs w:val="32"/>
        </w:rPr>
        <w:t>30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 гол * 2</w:t>
      </w:r>
      <w:r w:rsidR="00D24D13" w:rsidRPr="00165536">
        <w:rPr>
          <w:sz w:val="28"/>
          <w:szCs w:val="32"/>
        </w:rPr>
        <w:t xml:space="preserve"> кг = </w:t>
      </w:r>
      <w:r w:rsidRPr="00165536">
        <w:rPr>
          <w:sz w:val="28"/>
          <w:szCs w:val="32"/>
        </w:rPr>
        <w:t>2</w:t>
      </w:r>
      <w:r w:rsidR="002E3BBE" w:rsidRPr="00165536">
        <w:rPr>
          <w:sz w:val="28"/>
          <w:szCs w:val="32"/>
        </w:rPr>
        <w:t>0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8</w:t>
      </w:r>
      <w:r w:rsidR="00253C24" w:rsidRPr="00165536">
        <w:rPr>
          <w:sz w:val="28"/>
          <w:szCs w:val="32"/>
        </w:rPr>
        <w:t>5</w:t>
      </w:r>
      <w:r w:rsidR="00D24D13" w:rsidRPr="00165536">
        <w:rPr>
          <w:sz w:val="28"/>
          <w:szCs w:val="32"/>
        </w:rPr>
        <w:t xml:space="preserve"> гол * </w:t>
      </w:r>
      <w:r w:rsidR="002E3BBE" w:rsidRPr="00165536">
        <w:rPr>
          <w:sz w:val="28"/>
          <w:szCs w:val="32"/>
        </w:rPr>
        <w:t>2</w:t>
      </w:r>
      <w:r w:rsidRPr="00165536">
        <w:rPr>
          <w:sz w:val="28"/>
          <w:szCs w:val="32"/>
        </w:rPr>
        <w:t>5</w:t>
      </w:r>
      <w:r w:rsidR="00D24D13" w:rsidRPr="00165536">
        <w:rPr>
          <w:sz w:val="28"/>
          <w:szCs w:val="32"/>
        </w:rPr>
        <w:t xml:space="preserve"> кг = </w:t>
      </w:r>
      <w:r w:rsidRPr="00165536">
        <w:rPr>
          <w:sz w:val="28"/>
          <w:szCs w:val="32"/>
        </w:rPr>
        <w:t>2125</w:t>
      </w:r>
      <w:r w:rsidR="00D24D13" w:rsidRPr="00165536">
        <w:rPr>
          <w:sz w:val="28"/>
          <w:szCs w:val="32"/>
        </w:rPr>
        <w:t xml:space="preserve"> кг</w:t>
      </w:r>
    </w:p>
    <w:p w:rsidR="00253C24" w:rsidRP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45</w:t>
      </w:r>
      <w:r w:rsidR="00253C24" w:rsidRPr="00165536">
        <w:rPr>
          <w:sz w:val="28"/>
          <w:szCs w:val="32"/>
        </w:rPr>
        <w:t xml:space="preserve">гол * 6 кг = </w:t>
      </w:r>
      <w:r w:rsidRPr="00165536">
        <w:rPr>
          <w:sz w:val="28"/>
          <w:szCs w:val="32"/>
        </w:rPr>
        <w:t>270</w:t>
      </w:r>
      <w:r w:rsidR="00253C24" w:rsidRPr="00165536">
        <w:rPr>
          <w:sz w:val="28"/>
          <w:szCs w:val="32"/>
        </w:rPr>
        <w:t xml:space="preserve"> кг</w:t>
      </w:r>
    </w:p>
    <w:p w:rsidR="00165536" w:rsidRDefault="00DC7D3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30кг+</w:t>
      </w:r>
      <w:r w:rsidR="00F66E8E" w:rsidRPr="00165536">
        <w:rPr>
          <w:sz w:val="28"/>
          <w:szCs w:val="32"/>
        </w:rPr>
        <w:t>20кг+2125кг+270кг=2445</w:t>
      </w:r>
      <w:r w:rsidR="00D24D13" w:rsidRPr="00165536">
        <w:rPr>
          <w:sz w:val="28"/>
          <w:szCs w:val="32"/>
        </w:rPr>
        <w:t>кг, в сутки расходуется сенажа, а за 210 дн (стойловый период) по заданию:</w:t>
      </w:r>
    </w:p>
    <w:p w:rsidR="00D24D13" w:rsidRPr="00165536" w:rsidRDefault="00F66E8E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2445</w:t>
      </w:r>
      <w:r w:rsidR="00D24D13" w:rsidRPr="00165536">
        <w:rPr>
          <w:sz w:val="28"/>
          <w:szCs w:val="32"/>
        </w:rPr>
        <w:t xml:space="preserve">кг * 210 = </w:t>
      </w:r>
      <w:r w:rsidRPr="00165536">
        <w:rPr>
          <w:sz w:val="28"/>
          <w:szCs w:val="32"/>
        </w:rPr>
        <w:t>513450</w:t>
      </w:r>
      <w:r w:rsidR="00D24D13" w:rsidRPr="00165536">
        <w:rPr>
          <w:sz w:val="28"/>
          <w:szCs w:val="32"/>
        </w:rPr>
        <w:t>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+ 10 % (запас) =</w:t>
      </w:r>
      <w:r w:rsidR="00F66E8E" w:rsidRPr="00165536">
        <w:rPr>
          <w:sz w:val="28"/>
          <w:szCs w:val="32"/>
        </w:rPr>
        <w:t>51345</w:t>
      </w:r>
      <w:r w:rsidRPr="00165536">
        <w:rPr>
          <w:sz w:val="28"/>
          <w:szCs w:val="32"/>
        </w:rPr>
        <w:t xml:space="preserve"> 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Всего: </w:t>
      </w:r>
      <w:r w:rsidR="00F66E8E" w:rsidRPr="00165536">
        <w:rPr>
          <w:sz w:val="28"/>
          <w:szCs w:val="32"/>
        </w:rPr>
        <w:t>51345</w:t>
      </w:r>
      <w:r w:rsidR="002E3BBE" w:rsidRPr="00165536">
        <w:rPr>
          <w:sz w:val="28"/>
          <w:szCs w:val="32"/>
        </w:rPr>
        <w:t>0</w:t>
      </w:r>
      <w:r w:rsidRPr="00165536">
        <w:rPr>
          <w:sz w:val="28"/>
          <w:szCs w:val="32"/>
        </w:rPr>
        <w:t>кг +</w:t>
      </w:r>
      <w:r w:rsidR="00F66E8E" w:rsidRPr="00165536">
        <w:rPr>
          <w:sz w:val="28"/>
          <w:szCs w:val="32"/>
        </w:rPr>
        <w:t>51345</w:t>
      </w:r>
      <w:r w:rsidR="002E3BBE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 xml:space="preserve">кг = </w:t>
      </w:r>
      <w:r w:rsidR="00F66E8E" w:rsidRPr="00165536">
        <w:rPr>
          <w:sz w:val="28"/>
          <w:szCs w:val="32"/>
        </w:rPr>
        <w:t>564795</w:t>
      </w:r>
      <w:r w:rsidRPr="00165536">
        <w:rPr>
          <w:sz w:val="28"/>
          <w:szCs w:val="32"/>
        </w:rPr>
        <w:t>кг.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полученное количество сенажа в зеленую массу: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80 % - 55 % = 25 % воды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Составляем пропорцию: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564795</w:t>
      </w:r>
      <w:r w:rsidR="00D24D13" w:rsidRPr="00165536">
        <w:rPr>
          <w:sz w:val="28"/>
          <w:szCs w:val="32"/>
        </w:rPr>
        <w:t>кг -</w:t>
      </w:r>
      <w:r w:rsidR="00165536">
        <w:rPr>
          <w:sz w:val="28"/>
          <w:szCs w:val="32"/>
        </w:rPr>
        <w:t xml:space="preserve"> </w:t>
      </w:r>
      <w:r w:rsidR="00D24D13" w:rsidRPr="00165536">
        <w:rPr>
          <w:sz w:val="28"/>
          <w:szCs w:val="32"/>
        </w:rPr>
        <w:t>100 %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кг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-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25 %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= (</w:t>
      </w:r>
      <w:r w:rsidR="00ED42B9" w:rsidRPr="00165536">
        <w:rPr>
          <w:sz w:val="28"/>
          <w:szCs w:val="32"/>
        </w:rPr>
        <w:t>564795</w:t>
      </w:r>
      <w:r w:rsidRPr="00165536">
        <w:rPr>
          <w:sz w:val="28"/>
          <w:szCs w:val="32"/>
        </w:rPr>
        <w:t>* 25) / 100 =</w:t>
      </w:r>
      <w:r w:rsidR="00ED42B9" w:rsidRPr="00165536">
        <w:rPr>
          <w:sz w:val="28"/>
          <w:szCs w:val="32"/>
        </w:rPr>
        <w:t>141198,75</w:t>
      </w:r>
      <w:r w:rsidRPr="00165536">
        <w:rPr>
          <w:sz w:val="28"/>
          <w:szCs w:val="32"/>
        </w:rPr>
        <w:t>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Полученное количество зеленой массы прибавляем к полученному количеству сенажа: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141198,75кг+164587,5кг=305786,25кг.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в ц: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305786,25кг</w:t>
      </w:r>
      <w:r w:rsidR="00D24D13" w:rsidRPr="00165536">
        <w:rPr>
          <w:sz w:val="28"/>
          <w:szCs w:val="32"/>
        </w:rPr>
        <w:t>/ 100 =</w:t>
      </w:r>
      <w:r w:rsidRPr="00165536">
        <w:rPr>
          <w:sz w:val="28"/>
          <w:szCs w:val="32"/>
        </w:rPr>
        <w:t>3057,8625</w:t>
      </w:r>
      <w:r w:rsidR="00D24D13" w:rsidRPr="00165536">
        <w:rPr>
          <w:sz w:val="28"/>
          <w:szCs w:val="32"/>
        </w:rPr>
        <w:t>ц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Рассчитываем площадь для заготовки сенажа: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3057,8625</w:t>
      </w:r>
      <w:r w:rsidR="00D24D13" w:rsidRPr="00165536">
        <w:rPr>
          <w:sz w:val="28"/>
          <w:szCs w:val="32"/>
        </w:rPr>
        <w:t xml:space="preserve"> ц / </w:t>
      </w:r>
      <w:r w:rsidRPr="00165536">
        <w:rPr>
          <w:sz w:val="28"/>
          <w:szCs w:val="32"/>
        </w:rPr>
        <w:t>55</w:t>
      </w:r>
      <w:r w:rsidR="00D24D13" w:rsidRPr="00165536">
        <w:rPr>
          <w:sz w:val="28"/>
          <w:szCs w:val="32"/>
        </w:rPr>
        <w:t xml:space="preserve">ц/га = </w:t>
      </w:r>
      <w:r w:rsidRPr="00165536">
        <w:rPr>
          <w:sz w:val="28"/>
          <w:szCs w:val="32"/>
        </w:rPr>
        <w:t>55,5975га~55,6га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концентратов: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Рассчитываем суточное потребление корма: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15</w:t>
      </w:r>
      <w:r w:rsidR="00D24D13" w:rsidRPr="00165536">
        <w:rPr>
          <w:sz w:val="28"/>
          <w:szCs w:val="32"/>
        </w:rPr>
        <w:t xml:space="preserve">гол * 4 кг = </w:t>
      </w:r>
      <w:r w:rsidRPr="00165536">
        <w:rPr>
          <w:sz w:val="28"/>
          <w:szCs w:val="32"/>
        </w:rPr>
        <w:t>60</w:t>
      </w:r>
      <w:r w:rsidR="00D24D13" w:rsidRPr="00165536">
        <w:rPr>
          <w:sz w:val="28"/>
          <w:szCs w:val="32"/>
        </w:rPr>
        <w:t>кг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 гол * 4</w:t>
      </w:r>
      <w:r w:rsidR="00D24D13" w:rsidRPr="00165536">
        <w:rPr>
          <w:sz w:val="28"/>
          <w:szCs w:val="32"/>
        </w:rPr>
        <w:t xml:space="preserve"> кг = </w:t>
      </w:r>
      <w:r w:rsidRPr="00165536">
        <w:rPr>
          <w:sz w:val="28"/>
          <w:szCs w:val="32"/>
        </w:rPr>
        <w:t>40</w:t>
      </w:r>
      <w:r w:rsidR="00D24D13" w:rsidRPr="00165536">
        <w:rPr>
          <w:sz w:val="28"/>
          <w:szCs w:val="32"/>
        </w:rPr>
        <w:t>кг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85 гол * 2,5</w:t>
      </w:r>
      <w:r w:rsidR="009A4BB6" w:rsidRPr="00165536">
        <w:rPr>
          <w:sz w:val="28"/>
          <w:szCs w:val="32"/>
        </w:rPr>
        <w:t>к</w:t>
      </w:r>
      <w:r w:rsidRPr="00165536">
        <w:rPr>
          <w:sz w:val="28"/>
          <w:szCs w:val="32"/>
        </w:rPr>
        <w:t>г = 212,5</w:t>
      </w:r>
      <w:r w:rsidR="009A4BB6" w:rsidRPr="00165536">
        <w:rPr>
          <w:sz w:val="28"/>
          <w:szCs w:val="32"/>
        </w:rPr>
        <w:t xml:space="preserve"> кг</w:t>
      </w:r>
    </w:p>
    <w:p w:rsidR="00D24D13" w:rsidRP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45</w:t>
      </w:r>
      <w:r w:rsidR="00D24D13" w:rsidRPr="00165536">
        <w:rPr>
          <w:sz w:val="28"/>
          <w:szCs w:val="32"/>
        </w:rPr>
        <w:t xml:space="preserve">гол * 0,3 кг = </w:t>
      </w:r>
      <w:r w:rsidRPr="00165536">
        <w:rPr>
          <w:sz w:val="28"/>
          <w:szCs w:val="32"/>
        </w:rPr>
        <w:t>13,5</w:t>
      </w:r>
      <w:r w:rsidR="00D24D13" w:rsidRPr="00165536">
        <w:rPr>
          <w:sz w:val="28"/>
          <w:szCs w:val="32"/>
        </w:rPr>
        <w:t>кг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Всего за сутки расходуется:</w:t>
      </w:r>
    </w:p>
    <w:p w:rsidR="00D24D13" w:rsidRP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60</w:t>
      </w:r>
      <w:r w:rsidR="00D24D13" w:rsidRPr="00165536">
        <w:rPr>
          <w:sz w:val="28"/>
          <w:szCs w:val="32"/>
        </w:rPr>
        <w:t xml:space="preserve">кг + </w:t>
      </w:r>
      <w:r w:rsidRPr="00165536">
        <w:rPr>
          <w:sz w:val="28"/>
          <w:szCs w:val="32"/>
        </w:rPr>
        <w:t>40</w:t>
      </w:r>
      <w:r w:rsidR="00D24D13" w:rsidRPr="00165536">
        <w:rPr>
          <w:sz w:val="28"/>
          <w:szCs w:val="32"/>
        </w:rPr>
        <w:t xml:space="preserve">кг + </w:t>
      </w:r>
      <w:r w:rsidRPr="00165536">
        <w:rPr>
          <w:sz w:val="28"/>
          <w:szCs w:val="32"/>
        </w:rPr>
        <w:t>212,5</w:t>
      </w:r>
      <w:r w:rsidR="00D24D13" w:rsidRPr="00165536">
        <w:rPr>
          <w:sz w:val="28"/>
          <w:szCs w:val="32"/>
        </w:rPr>
        <w:t xml:space="preserve"> кг </w:t>
      </w:r>
      <w:r w:rsidRPr="00165536">
        <w:rPr>
          <w:sz w:val="28"/>
          <w:szCs w:val="32"/>
        </w:rPr>
        <w:t>+ 13,5</w:t>
      </w:r>
      <w:r w:rsidR="009A4BB6" w:rsidRPr="00165536">
        <w:rPr>
          <w:sz w:val="28"/>
          <w:szCs w:val="32"/>
        </w:rPr>
        <w:t xml:space="preserve"> кг </w:t>
      </w:r>
      <w:r w:rsidR="00D24D13" w:rsidRPr="00165536">
        <w:rPr>
          <w:sz w:val="28"/>
          <w:szCs w:val="32"/>
        </w:rPr>
        <w:t xml:space="preserve">= </w:t>
      </w:r>
      <w:r w:rsidRPr="00165536">
        <w:rPr>
          <w:sz w:val="28"/>
          <w:szCs w:val="32"/>
        </w:rPr>
        <w:t>326</w:t>
      </w:r>
      <w:r w:rsidR="00D24D13" w:rsidRPr="00165536">
        <w:rPr>
          <w:sz w:val="28"/>
          <w:szCs w:val="32"/>
        </w:rPr>
        <w:t xml:space="preserve"> 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Находим общую потребность кормов за год: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326</w:t>
      </w:r>
      <w:r w:rsidR="00D24D13" w:rsidRPr="00165536">
        <w:rPr>
          <w:sz w:val="28"/>
          <w:szCs w:val="32"/>
        </w:rPr>
        <w:t xml:space="preserve"> кг * 365 дн = </w:t>
      </w:r>
      <w:r w:rsidRPr="00165536">
        <w:rPr>
          <w:sz w:val="28"/>
          <w:szCs w:val="32"/>
        </w:rPr>
        <w:t>118990</w:t>
      </w:r>
      <w:r w:rsidR="00D24D13" w:rsidRPr="00165536">
        <w:rPr>
          <w:sz w:val="28"/>
          <w:szCs w:val="32"/>
        </w:rPr>
        <w:t>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+ 10 % (запас) = </w:t>
      </w:r>
      <w:r w:rsidR="00ED42B9" w:rsidRPr="00165536">
        <w:rPr>
          <w:sz w:val="28"/>
          <w:szCs w:val="32"/>
        </w:rPr>
        <w:t>11899</w:t>
      </w:r>
      <w:r w:rsidR="00906825" w:rsidRPr="00165536">
        <w:rPr>
          <w:sz w:val="28"/>
          <w:szCs w:val="32"/>
        </w:rPr>
        <w:t>кг.</w:t>
      </w:r>
    </w:p>
    <w:p w:rsidR="00165536" w:rsidRDefault="00ED42B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118990кг+11899=130</w:t>
      </w:r>
      <w:r w:rsidR="00170FBF" w:rsidRPr="00165536">
        <w:rPr>
          <w:sz w:val="28"/>
          <w:szCs w:val="32"/>
        </w:rPr>
        <w:t>889кг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в ц: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130889</w:t>
      </w:r>
      <w:r w:rsidR="00D24D13" w:rsidRPr="00165536">
        <w:rPr>
          <w:sz w:val="28"/>
          <w:szCs w:val="32"/>
        </w:rPr>
        <w:t xml:space="preserve">кг / 100 = </w:t>
      </w:r>
      <w:r w:rsidRPr="00165536">
        <w:rPr>
          <w:sz w:val="28"/>
          <w:szCs w:val="32"/>
        </w:rPr>
        <w:t>1308,89</w:t>
      </w:r>
      <w:r w:rsidR="00D24D13" w:rsidRPr="00165536">
        <w:rPr>
          <w:sz w:val="28"/>
          <w:szCs w:val="32"/>
        </w:rPr>
        <w:t xml:space="preserve"> ц.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Соотношение кормов (всего 9 частей):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 части ячменя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 части овса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 части пшеницы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 часть сои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Находим чему равна одна часть: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1308,89</w:t>
      </w:r>
      <w:r w:rsidR="00D24D13" w:rsidRPr="00165536">
        <w:rPr>
          <w:sz w:val="28"/>
          <w:szCs w:val="32"/>
        </w:rPr>
        <w:t xml:space="preserve">ц / 9 = </w:t>
      </w:r>
      <w:r w:rsidRPr="00165536">
        <w:rPr>
          <w:sz w:val="28"/>
          <w:szCs w:val="32"/>
        </w:rPr>
        <w:t>145,4</w:t>
      </w:r>
      <w:r w:rsidR="00D24D13" w:rsidRPr="00165536">
        <w:rPr>
          <w:sz w:val="28"/>
          <w:szCs w:val="32"/>
        </w:rPr>
        <w:t xml:space="preserve"> ц.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Из соотношения кормов рассчитываем площадь сельхоз угодий: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Требуется ячменя: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145,4ц * 3 ч = 436,2</w:t>
      </w:r>
      <w:r w:rsidR="00D24D13" w:rsidRPr="00165536">
        <w:rPr>
          <w:sz w:val="28"/>
          <w:szCs w:val="32"/>
        </w:rPr>
        <w:t xml:space="preserve"> ц,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 заданию дано,</w:t>
      </w:r>
      <w:r w:rsidR="00170FBF" w:rsidRPr="00165536">
        <w:rPr>
          <w:sz w:val="28"/>
          <w:szCs w:val="32"/>
        </w:rPr>
        <w:t xml:space="preserve"> что средняя урожайность равна 19</w:t>
      </w:r>
      <w:r w:rsidRPr="00165536">
        <w:rPr>
          <w:sz w:val="28"/>
          <w:szCs w:val="32"/>
        </w:rPr>
        <w:t xml:space="preserve"> ц/га: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436,2ц / 19</w:t>
      </w:r>
      <w:r w:rsidR="00D24D13" w:rsidRPr="00165536">
        <w:rPr>
          <w:sz w:val="28"/>
          <w:szCs w:val="32"/>
        </w:rPr>
        <w:t xml:space="preserve"> ц/га = </w:t>
      </w:r>
      <w:r w:rsidRPr="00165536">
        <w:rPr>
          <w:sz w:val="28"/>
          <w:szCs w:val="32"/>
        </w:rPr>
        <w:t>23</w:t>
      </w:r>
      <w:r w:rsidR="00D24D13" w:rsidRPr="00165536">
        <w:rPr>
          <w:sz w:val="28"/>
          <w:szCs w:val="32"/>
        </w:rPr>
        <w:t xml:space="preserve"> 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Требуется овса: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145,4 ц * 3 ч = 436,2</w:t>
      </w:r>
      <w:r w:rsidR="00D24D13" w:rsidRPr="00165536">
        <w:rPr>
          <w:sz w:val="28"/>
          <w:szCs w:val="32"/>
        </w:rPr>
        <w:t>ц,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по заданию средняя урожайность овса равна </w:t>
      </w:r>
      <w:r w:rsidR="00170FBF" w:rsidRPr="00165536">
        <w:rPr>
          <w:sz w:val="28"/>
          <w:szCs w:val="32"/>
        </w:rPr>
        <w:t>12</w:t>
      </w:r>
      <w:r w:rsidRPr="00165536">
        <w:rPr>
          <w:sz w:val="28"/>
          <w:szCs w:val="32"/>
        </w:rPr>
        <w:t xml:space="preserve"> ц/га: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436,2</w:t>
      </w:r>
      <w:r w:rsidR="00D24D13" w:rsidRPr="00165536">
        <w:rPr>
          <w:sz w:val="28"/>
          <w:szCs w:val="32"/>
        </w:rPr>
        <w:t>ц /</w:t>
      </w:r>
      <w:r w:rsidRPr="00165536">
        <w:rPr>
          <w:sz w:val="28"/>
          <w:szCs w:val="32"/>
        </w:rPr>
        <w:t>12</w:t>
      </w:r>
      <w:r w:rsidR="00D24D13" w:rsidRPr="00165536">
        <w:rPr>
          <w:sz w:val="28"/>
          <w:szCs w:val="32"/>
        </w:rPr>
        <w:t xml:space="preserve">ц/га = </w:t>
      </w:r>
      <w:r w:rsidRPr="00165536">
        <w:rPr>
          <w:sz w:val="28"/>
          <w:szCs w:val="32"/>
        </w:rPr>
        <w:t>36,35</w:t>
      </w:r>
      <w:r w:rsidR="00D24D13" w:rsidRPr="00165536">
        <w:rPr>
          <w:sz w:val="28"/>
          <w:szCs w:val="32"/>
        </w:rPr>
        <w:t>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Требуется пшеницы: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145,4</w:t>
      </w:r>
      <w:r w:rsidR="00D24D13" w:rsidRPr="00165536">
        <w:rPr>
          <w:sz w:val="28"/>
          <w:szCs w:val="32"/>
        </w:rPr>
        <w:t xml:space="preserve">ц * 2 ч = </w:t>
      </w:r>
      <w:r w:rsidRPr="00165536">
        <w:rPr>
          <w:sz w:val="28"/>
          <w:szCs w:val="32"/>
        </w:rPr>
        <w:t>290,8</w:t>
      </w:r>
      <w:r w:rsidR="00D24D13" w:rsidRPr="00165536">
        <w:rPr>
          <w:sz w:val="28"/>
          <w:szCs w:val="32"/>
        </w:rPr>
        <w:t xml:space="preserve"> ц,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по заданию дано, что средняя урожайность равна </w:t>
      </w:r>
      <w:r w:rsidR="00170FBF" w:rsidRPr="00165536">
        <w:rPr>
          <w:sz w:val="28"/>
          <w:szCs w:val="32"/>
        </w:rPr>
        <w:t>11</w:t>
      </w:r>
      <w:r w:rsidRPr="00165536">
        <w:rPr>
          <w:sz w:val="28"/>
          <w:szCs w:val="32"/>
        </w:rPr>
        <w:t xml:space="preserve"> ц/га: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290,8</w:t>
      </w:r>
      <w:r w:rsidR="00D24D13" w:rsidRPr="00165536">
        <w:rPr>
          <w:sz w:val="28"/>
          <w:szCs w:val="32"/>
        </w:rPr>
        <w:t xml:space="preserve"> ц / 1</w:t>
      </w:r>
      <w:r w:rsidRPr="00165536">
        <w:rPr>
          <w:sz w:val="28"/>
          <w:szCs w:val="32"/>
        </w:rPr>
        <w:t>1ц/га =26,4</w:t>
      </w:r>
      <w:r w:rsidR="00D24D13" w:rsidRPr="00165536">
        <w:rPr>
          <w:sz w:val="28"/>
          <w:szCs w:val="32"/>
        </w:rPr>
        <w:t xml:space="preserve"> 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Требуется сои: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145,4 * 1 ч = 145,4</w:t>
      </w:r>
      <w:r w:rsidR="00D24D13" w:rsidRPr="00165536">
        <w:rPr>
          <w:sz w:val="28"/>
          <w:szCs w:val="32"/>
        </w:rPr>
        <w:t xml:space="preserve"> ц,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 задан</w:t>
      </w:r>
      <w:r w:rsidR="00170FBF" w:rsidRPr="00165536">
        <w:rPr>
          <w:sz w:val="28"/>
          <w:szCs w:val="32"/>
        </w:rPr>
        <w:t>ию средняя урожайность равна 11</w:t>
      </w:r>
      <w:r w:rsidRPr="00165536">
        <w:rPr>
          <w:sz w:val="28"/>
          <w:szCs w:val="32"/>
        </w:rPr>
        <w:t>ц/га: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145,4 ц / 11 ц/га = 13,2</w:t>
      </w:r>
      <w:r w:rsidR="00D24D13" w:rsidRPr="00165536">
        <w:rPr>
          <w:sz w:val="28"/>
          <w:szCs w:val="32"/>
        </w:rPr>
        <w:t xml:space="preserve"> га.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Всего угодий под концентраты:</w:t>
      </w:r>
    </w:p>
    <w:p w:rsidR="00165536" w:rsidRDefault="00170FB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23га+36,35га+26,4га+13,2га=98,9га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Итого под сельхоз угодий требуется: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Сено – </w:t>
      </w:r>
      <w:r w:rsidR="00170FBF" w:rsidRPr="00165536">
        <w:rPr>
          <w:sz w:val="28"/>
          <w:szCs w:val="32"/>
        </w:rPr>
        <w:t>48,8</w:t>
      </w:r>
      <w:r w:rsidRPr="00165536">
        <w:rPr>
          <w:sz w:val="28"/>
          <w:szCs w:val="32"/>
        </w:rPr>
        <w:t>га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Сенаж – </w:t>
      </w:r>
      <w:r w:rsidR="00170FBF" w:rsidRPr="00165536">
        <w:rPr>
          <w:sz w:val="28"/>
          <w:szCs w:val="32"/>
        </w:rPr>
        <w:t>55,6</w:t>
      </w:r>
      <w:r w:rsidRPr="00165536">
        <w:rPr>
          <w:sz w:val="28"/>
          <w:szCs w:val="32"/>
        </w:rPr>
        <w:t>га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Концентраты – </w:t>
      </w:r>
      <w:r w:rsidR="00170FBF" w:rsidRPr="00165536">
        <w:rPr>
          <w:sz w:val="28"/>
          <w:szCs w:val="32"/>
        </w:rPr>
        <w:t>98,9</w:t>
      </w:r>
      <w:r w:rsidR="00906825" w:rsidRPr="00165536">
        <w:rPr>
          <w:sz w:val="28"/>
          <w:szCs w:val="32"/>
        </w:rPr>
        <w:t xml:space="preserve"> га.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Всего нужно </w:t>
      </w:r>
      <w:r w:rsidR="00170FBF" w:rsidRPr="00165536">
        <w:rPr>
          <w:sz w:val="28"/>
          <w:szCs w:val="32"/>
        </w:rPr>
        <w:t>203,3</w:t>
      </w:r>
      <w:r w:rsidRPr="00165536">
        <w:rPr>
          <w:sz w:val="28"/>
          <w:szCs w:val="32"/>
        </w:rPr>
        <w:t xml:space="preserve"> га для обеспечения хозяйства кормами на год.</w:t>
      </w:r>
    </w:p>
    <w:p w:rsidR="008F5F9D" w:rsidRPr="00165536" w:rsidRDefault="008F5F9D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5.</w:t>
      </w:r>
      <w:r w:rsidR="008F5F9D" w:rsidRPr="00165536">
        <w:rPr>
          <w:b/>
          <w:sz w:val="28"/>
          <w:szCs w:val="36"/>
        </w:rPr>
        <w:t>6</w:t>
      </w:r>
      <w:r w:rsidRPr="00165536">
        <w:rPr>
          <w:b/>
          <w:sz w:val="28"/>
          <w:szCs w:val="36"/>
        </w:rPr>
        <w:t xml:space="preserve"> Расчет потребности воды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Рассчитываем потребность воды для технологических и противопожарных нужд животноводства в течение года.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Расход рассчитываем по существующим нормам суточной потребности в питьевой воде животным всех производственных и возрастных групп и технологических нужд (см.табл. № </w:t>
      </w:r>
      <w:r w:rsidR="00906825" w:rsidRPr="00165536">
        <w:rPr>
          <w:sz w:val="28"/>
          <w:szCs w:val="32"/>
        </w:rPr>
        <w:t>6</w:t>
      </w:r>
      <w:r w:rsidRPr="00165536">
        <w:rPr>
          <w:sz w:val="28"/>
          <w:szCs w:val="32"/>
        </w:rPr>
        <w:t>).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165536">
        <w:rPr>
          <w:sz w:val="28"/>
          <w:szCs w:val="32"/>
          <w:lang w:val="en-US"/>
        </w:rPr>
        <w:t>E = (e1 * n1 * d1 * + e2 * n2 * d2 + … + en * nn * dn) / 1000;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D24D13" w:rsidRPr="00165536">
        <w:rPr>
          <w:sz w:val="28"/>
          <w:szCs w:val="32"/>
        </w:rPr>
        <w:t>где Е – количество воды, требуемое на нужды животноводства в течение года, т;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е1, е2, е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– суточная норма воды на одного животного данной группы, л/сут;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1,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2, </w:t>
      </w:r>
      <w:r w:rsidRPr="00165536">
        <w:rPr>
          <w:sz w:val="28"/>
          <w:szCs w:val="32"/>
          <w:lang w:val="en-US"/>
        </w:rPr>
        <w:t>nn</w:t>
      </w:r>
      <w:r w:rsidRPr="00165536">
        <w:rPr>
          <w:sz w:val="28"/>
          <w:szCs w:val="32"/>
        </w:rPr>
        <w:t xml:space="preserve"> – количество животных в данной группе, гол;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d</w:t>
      </w:r>
      <w:r w:rsidRPr="00165536">
        <w:rPr>
          <w:sz w:val="28"/>
          <w:szCs w:val="32"/>
        </w:rPr>
        <w:t xml:space="preserve">1, </w:t>
      </w:r>
      <w:r w:rsidRPr="00165536">
        <w:rPr>
          <w:sz w:val="28"/>
          <w:szCs w:val="32"/>
          <w:lang w:val="en-US"/>
        </w:rPr>
        <w:t>d</w:t>
      </w:r>
      <w:r w:rsidRPr="00165536">
        <w:rPr>
          <w:sz w:val="28"/>
          <w:szCs w:val="32"/>
        </w:rPr>
        <w:t xml:space="preserve">2, </w:t>
      </w:r>
      <w:r w:rsidRPr="00165536">
        <w:rPr>
          <w:sz w:val="28"/>
          <w:szCs w:val="32"/>
          <w:lang w:val="en-US"/>
        </w:rPr>
        <w:t>dn</w:t>
      </w:r>
      <w:r w:rsidRPr="00165536">
        <w:rPr>
          <w:sz w:val="28"/>
          <w:szCs w:val="32"/>
        </w:rPr>
        <w:t>, - количество дней в году содержания каждой группы животных, дн;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1000 – коэффициент перевода в тонны.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Расчет: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b/>
          <w:sz w:val="28"/>
          <w:szCs w:val="32"/>
        </w:rPr>
        <w:t>Е</w:t>
      </w:r>
      <w:r w:rsidRPr="00165536">
        <w:rPr>
          <w:sz w:val="28"/>
          <w:szCs w:val="32"/>
        </w:rPr>
        <w:t xml:space="preserve"> = (</w:t>
      </w:r>
      <w:r w:rsidR="00906825" w:rsidRPr="00165536">
        <w:rPr>
          <w:sz w:val="28"/>
          <w:szCs w:val="32"/>
        </w:rPr>
        <w:t>85</w:t>
      </w:r>
      <w:r w:rsidRPr="00165536">
        <w:rPr>
          <w:sz w:val="28"/>
          <w:szCs w:val="32"/>
        </w:rPr>
        <w:t xml:space="preserve"> * 100 * 365 + </w:t>
      </w:r>
      <w:r w:rsidR="00906825" w:rsidRPr="00165536">
        <w:rPr>
          <w:sz w:val="28"/>
          <w:szCs w:val="32"/>
        </w:rPr>
        <w:t>15</w:t>
      </w:r>
      <w:r w:rsidRPr="00165536">
        <w:rPr>
          <w:sz w:val="28"/>
          <w:szCs w:val="32"/>
        </w:rPr>
        <w:t xml:space="preserve"> * 70 * 365 </w:t>
      </w:r>
      <w:r w:rsidR="00906825" w:rsidRPr="00165536">
        <w:rPr>
          <w:sz w:val="28"/>
          <w:szCs w:val="32"/>
        </w:rPr>
        <w:t>+ 10</w:t>
      </w:r>
      <w:r w:rsidR="000A4674" w:rsidRPr="00165536">
        <w:rPr>
          <w:sz w:val="28"/>
          <w:szCs w:val="32"/>
        </w:rPr>
        <w:t xml:space="preserve">* 70 * 365 </w:t>
      </w:r>
      <w:r w:rsidRPr="00165536">
        <w:rPr>
          <w:sz w:val="28"/>
          <w:szCs w:val="32"/>
        </w:rPr>
        <w:t xml:space="preserve">+ </w:t>
      </w:r>
      <w:r w:rsidR="00906825" w:rsidRPr="00165536">
        <w:rPr>
          <w:sz w:val="28"/>
          <w:szCs w:val="32"/>
        </w:rPr>
        <w:t>45</w:t>
      </w:r>
      <w:r w:rsidRPr="00165536">
        <w:rPr>
          <w:sz w:val="28"/>
          <w:szCs w:val="32"/>
        </w:rPr>
        <w:t xml:space="preserve"> * 20 * 365) / 1000 = </w:t>
      </w:r>
      <w:r w:rsidR="00906825" w:rsidRPr="00165536">
        <w:rPr>
          <w:sz w:val="28"/>
          <w:szCs w:val="32"/>
        </w:rPr>
        <w:t>4069,75т.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Итого получается, что на поение стада в год потребуется </w:t>
      </w:r>
      <w:r w:rsidR="00906825" w:rsidRPr="00165536">
        <w:rPr>
          <w:sz w:val="28"/>
          <w:szCs w:val="32"/>
        </w:rPr>
        <w:t>4069,75</w:t>
      </w:r>
      <w:r w:rsidRPr="00165536">
        <w:rPr>
          <w:sz w:val="28"/>
          <w:szCs w:val="32"/>
        </w:rPr>
        <w:t>т воды.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 xml:space="preserve">Таблица № </w:t>
      </w:r>
      <w:r w:rsidR="00906825" w:rsidRPr="00165536">
        <w:rPr>
          <w:b/>
          <w:sz w:val="28"/>
          <w:szCs w:val="36"/>
        </w:rPr>
        <w:t>6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Нормы суточной потребности в воде (по НТП), л/сут.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932"/>
        <w:gridCol w:w="2206"/>
      </w:tblGrid>
      <w:tr w:rsidR="00D24D13" w:rsidRPr="00371C64" w:rsidTr="00371C64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Вид животных, возрастные группы</w:t>
            </w:r>
          </w:p>
        </w:tc>
        <w:tc>
          <w:tcPr>
            <w:tcW w:w="4138" w:type="dxa"/>
            <w:gridSpan w:val="2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Суточная потребность в воде на одну голову</w:t>
            </w:r>
          </w:p>
        </w:tc>
      </w:tr>
      <w:tr w:rsidR="00D24D13" w:rsidRPr="00371C64" w:rsidTr="00371C64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Всего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 т.ч. на поение</w:t>
            </w:r>
          </w:p>
        </w:tc>
      </w:tr>
      <w:tr w:rsidR="00D24D13" w:rsidRPr="00371C64" w:rsidTr="00371C64">
        <w:trPr>
          <w:jc w:val="center"/>
        </w:trPr>
        <w:tc>
          <w:tcPr>
            <w:tcW w:w="280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КРС: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молочные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Быки и нетели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Молодняк</w:t>
            </w:r>
            <w:r w:rsidR="00165536" w:rsidRPr="00371C64">
              <w:rPr>
                <w:sz w:val="20"/>
                <w:szCs w:val="32"/>
              </w:rPr>
              <w:t xml:space="preserve"> 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100/15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70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20/2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30/2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65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65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10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25</w:t>
            </w:r>
          </w:p>
        </w:tc>
      </w:tr>
    </w:tbl>
    <w:p w:rsidR="00165536" w:rsidRDefault="00165536" w:rsidP="00165536">
      <w:pPr>
        <w:shd w:val="clear" w:color="000000" w:fill="auto"/>
        <w:tabs>
          <w:tab w:val="left" w:pos="5900"/>
        </w:tabs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D24D13" w:rsidRPr="00165536" w:rsidRDefault="00165536" w:rsidP="00165536">
      <w:pPr>
        <w:shd w:val="clear" w:color="000000" w:fill="auto"/>
        <w:tabs>
          <w:tab w:val="left" w:pos="5900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b/>
          <w:sz w:val="28"/>
          <w:szCs w:val="36"/>
        </w:rPr>
        <w:br w:type="page"/>
      </w:r>
      <w:r w:rsidR="00D24D13" w:rsidRPr="00165536">
        <w:rPr>
          <w:b/>
          <w:sz w:val="28"/>
          <w:szCs w:val="36"/>
        </w:rPr>
        <w:t>6. Обеспечение оптимального микроклимата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5536">
        <w:rPr>
          <w:sz w:val="28"/>
          <w:szCs w:val="28"/>
        </w:rPr>
        <w:t>Расчет микроклиматического обеспечения проводится с целью обеспечения необходимых оптимальных условий воздушно-температурной среды в помещении для различных сезонов года.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b/>
          <w:sz w:val="28"/>
          <w:szCs w:val="36"/>
        </w:rPr>
        <w:t>6.1 Определение часового объема и расчеты системы вентиляции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Качество воздушной среды зависит от воздухообмена, т.е. поступление чистого атмосферного воздуха в помещении и вывода из него загрязненного. Процесс смены воздуха называется часовым объемом вентиляции. Часовой объем вентиляции рассчитывается по углекислому газу, который накапливается в помещении в процессе дыхания всех животных в течение часа и по водяным парам, выделенным всеми животными в течение часа и испарения </w:t>
      </w:r>
      <w:r w:rsidR="00206C08" w:rsidRPr="00165536">
        <w:rPr>
          <w:sz w:val="28"/>
          <w:szCs w:val="32"/>
        </w:rPr>
        <w:t>с поверхности влажных предметов.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65536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LCO</w:t>
      </w:r>
      <w:r w:rsidRPr="00165536">
        <w:rPr>
          <w:sz w:val="28"/>
          <w:szCs w:val="32"/>
        </w:rPr>
        <w:t>2 = С/с – с1,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LCO</w:t>
      </w:r>
      <w:r w:rsidRPr="00165536">
        <w:rPr>
          <w:sz w:val="28"/>
          <w:szCs w:val="32"/>
        </w:rPr>
        <w:t>2 – необходимое количество атмосферного воздуха, которое необходимо ввести в помещение для поддержания допустимого предела СО2, м3/час;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С – количество СО2 выделенное всеми животными в течение одного часа, л/час (количество выделенного углекислого газа одним животным по виду, возрастной группе и продуктивности см. табл. № </w:t>
      </w:r>
      <w:r w:rsidR="00C904DD" w:rsidRPr="00165536">
        <w:rPr>
          <w:sz w:val="28"/>
          <w:szCs w:val="32"/>
        </w:rPr>
        <w:t>7</w:t>
      </w:r>
      <w:r w:rsidRPr="00165536">
        <w:rPr>
          <w:sz w:val="28"/>
          <w:szCs w:val="32"/>
        </w:rPr>
        <w:t>);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 – допустимая концентрация СО2 в воздухе помещения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(0,25 %), %;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с1 – содержание СО2 в атмосферном воздухе (0,04), %.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b/>
          <w:sz w:val="28"/>
          <w:szCs w:val="32"/>
        </w:rPr>
        <w:t>С</w:t>
      </w:r>
      <w:r w:rsidRPr="00165536">
        <w:rPr>
          <w:sz w:val="28"/>
          <w:szCs w:val="32"/>
        </w:rPr>
        <w:t xml:space="preserve"> = </w:t>
      </w:r>
      <w:r w:rsidR="00C904DD" w:rsidRPr="00165536">
        <w:rPr>
          <w:sz w:val="28"/>
          <w:szCs w:val="32"/>
        </w:rPr>
        <w:t>85</w:t>
      </w:r>
      <w:r w:rsidRPr="00165536">
        <w:rPr>
          <w:sz w:val="28"/>
          <w:szCs w:val="32"/>
        </w:rPr>
        <w:t xml:space="preserve">* </w:t>
      </w:r>
      <w:r w:rsidR="00C904DD" w:rsidRPr="00165536">
        <w:rPr>
          <w:sz w:val="28"/>
          <w:szCs w:val="32"/>
        </w:rPr>
        <w:t>126</w:t>
      </w:r>
      <w:r w:rsidRPr="00165536">
        <w:rPr>
          <w:sz w:val="28"/>
          <w:szCs w:val="32"/>
        </w:rPr>
        <w:t xml:space="preserve">+ </w:t>
      </w:r>
      <w:r w:rsidR="00C904DD" w:rsidRPr="00165536">
        <w:rPr>
          <w:sz w:val="28"/>
          <w:szCs w:val="32"/>
        </w:rPr>
        <w:t>1</w:t>
      </w:r>
      <w:r w:rsidRPr="00165536">
        <w:rPr>
          <w:sz w:val="28"/>
          <w:szCs w:val="32"/>
        </w:rPr>
        <w:t>5 * 1</w:t>
      </w:r>
      <w:r w:rsidR="001C7563" w:rsidRPr="00165536">
        <w:rPr>
          <w:sz w:val="28"/>
          <w:szCs w:val="32"/>
        </w:rPr>
        <w:t>18</w:t>
      </w:r>
      <w:r w:rsidRPr="00165536">
        <w:rPr>
          <w:sz w:val="28"/>
          <w:szCs w:val="32"/>
        </w:rPr>
        <w:t xml:space="preserve"> + </w:t>
      </w:r>
      <w:r w:rsidR="00C904DD" w:rsidRPr="00165536">
        <w:rPr>
          <w:sz w:val="28"/>
          <w:szCs w:val="32"/>
        </w:rPr>
        <w:t>10</w:t>
      </w:r>
      <w:r w:rsidRPr="00165536">
        <w:rPr>
          <w:sz w:val="28"/>
          <w:szCs w:val="32"/>
        </w:rPr>
        <w:t xml:space="preserve"> * </w:t>
      </w:r>
      <w:r w:rsidR="00C904DD" w:rsidRPr="00165536">
        <w:rPr>
          <w:sz w:val="28"/>
          <w:szCs w:val="32"/>
        </w:rPr>
        <w:t>118</w:t>
      </w:r>
      <w:r w:rsidRPr="00165536">
        <w:rPr>
          <w:sz w:val="28"/>
          <w:szCs w:val="32"/>
        </w:rPr>
        <w:t>+ 1</w:t>
      </w:r>
      <w:r w:rsidR="00C904DD" w:rsidRPr="00165536">
        <w:rPr>
          <w:sz w:val="28"/>
          <w:szCs w:val="32"/>
        </w:rPr>
        <w:t>2</w:t>
      </w:r>
      <w:r w:rsidRPr="00165536">
        <w:rPr>
          <w:sz w:val="28"/>
          <w:szCs w:val="32"/>
        </w:rPr>
        <w:t xml:space="preserve"> *</w:t>
      </w:r>
      <w:r w:rsidR="001C7563" w:rsidRPr="00165536">
        <w:rPr>
          <w:sz w:val="28"/>
          <w:szCs w:val="32"/>
        </w:rPr>
        <w:t>23</w:t>
      </w:r>
      <w:r w:rsidRPr="00165536">
        <w:rPr>
          <w:sz w:val="28"/>
          <w:szCs w:val="32"/>
        </w:rPr>
        <w:t xml:space="preserve"> </w:t>
      </w:r>
      <w:r w:rsidR="00C904DD" w:rsidRPr="00165536">
        <w:rPr>
          <w:sz w:val="28"/>
          <w:szCs w:val="32"/>
        </w:rPr>
        <w:t>+ 18</w:t>
      </w:r>
      <w:r w:rsidR="001C7563" w:rsidRPr="00165536">
        <w:rPr>
          <w:sz w:val="28"/>
          <w:szCs w:val="32"/>
        </w:rPr>
        <w:t xml:space="preserve"> * 35 </w:t>
      </w:r>
      <w:r w:rsidRPr="00165536">
        <w:rPr>
          <w:sz w:val="28"/>
          <w:szCs w:val="32"/>
        </w:rPr>
        <w:t xml:space="preserve">+ </w:t>
      </w:r>
      <w:r w:rsidR="00C904DD" w:rsidRPr="00165536">
        <w:rPr>
          <w:sz w:val="28"/>
          <w:szCs w:val="32"/>
        </w:rPr>
        <w:t>15</w:t>
      </w:r>
      <w:r w:rsidRPr="00165536">
        <w:rPr>
          <w:sz w:val="28"/>
          <w:szCs w:val="32"/>
        </w:rPr>
        <w:t xml:space="preserve"> * </w:t>
      </w:r>
      <w:r w:rsidR="00C904DD" w:rsidRPr="00165536">
        <w:rPr>
          <w:sz w:val="28"/>
          <w:szCs w:val="32"/>
        </w:rPr>
        <w:t>6</w:t>
      </w:r>
      <w:r w:rsidR="001C7563" w:rsidRPr="00165536">
        <w:rPr>
          <w:sz w:val="28"/>
          <w:szCs w:val="32"/>
        </w:rPr>
        <w:t>1</w:t>
      </w:r>
      <w:r w:rsidRPr="00165536">
        <w:rPr>
          <w:sz w:val="28"/>
          <w:szCs w:val="32"/>
        </w:rPr>
        <w:t xml:space="preserve"> =</w:t>
      </w:r>
      <w:r w:rsidR="00C904DD" w:rsidRPr="00165536">
        <w:rPr>
          <w:sz w:val="28"/>
          <w:szCs w:val="32"/>
        </w:rPr>
        <w:t xml:space="preserve"> 15481 </w:t>
      </w:r>
      <w:r w:rsidRPr="00165536">
        <w:rPr>
          <w:sz w:val="28"/>
          <w:szCs w:val="32"/>
        </w:rPr>
        <w:t>л/час.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% в л/м3: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 = 0,25 % = 2,5 л/м3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с1 = 0,04 % = 0,4 л/ м3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LC</w:t>
      </w:r>
      <w:r w:rsidRPr="00165536">
        <w:rPr>
          <w:sz w:val="28"/>
          <w:szCs w:val="32"/>
        </w:rPr>
        <w:t xml:space="preserve">О2 = </w:t>
      </w:r>
      <w:r w:rsidR="00C904DD" w:rsidRPr="00165536">
        <w:rPr>
          <w:sz w:val="28"/>
          <w:szCs w:val="32"/>
        </w:rPr>
        <w:t>15481</w:t>
      </w:r>
      <w:r w:rsidRPr="00165536">
        <w:rPr>
          <w:sz w:val="28"/>
          <w:szCs w:val="32"/>
        </w:rPr>
        <w:t xml:space="preserve">/ 2,5 – 0,4 = </w:t>
      </w:r>
      <w:r w:rsidR="00C904DD" w:rsidRPr="00165536">
        <w:rPr>
          <w:sz w:val="28"/>
          <w:szCs w:val="32"/>
        </w:rPr>
        <w:t>6192</w:t>
      </w:r>
      <w:r w:rsidR="00056B8D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м3/час.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Q</w:t>
      </w:r>
      <w:r w:rsidR="00C12AC9" w:rsidRPr="00165536">
        <w:rPr>
          <w:sz w:val="28"/>
          <w:szCs w:val="32"/>
        </w:rPr>
        <w:t>1</w:t>
      </w:r>
      <w:r w:rsidRPr="00165536">
        <w:rPr>
          <w:sz w:val="28"/>
          <w:szCs w:val="32"/>
        </w:rPr>
        <w:t xml:space="preserve"> + </w:t>
      </w:r>
      <w:r w:rsidRPr="00165536">
        <w:rPr>
          <w:sz w:val="28"/>
          <w:szCs w:val="32"/>
          <w:lang w:val="en-US"/>
        </w:rPr>
        <w:t>Q</w:t>
      </w:r>
      <w:r w:rsidR="00C12AC9" w:rsidRPr="00165536">
        <w:rPr>
          <w:sz w:val="28"/>
          <w:szCs w:val="32"/>
        </w:rPr>
        <w:t>2</w:t>
      </w:r>
      <w:r w:rsidRPr="00165536">
        <w:rPr>
          <w:sz w:val="28"/>
          <w:szCs w:val="32"/>
        </w:rPr>
        <w:t xml:space="preserve"> /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 –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1,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 – необходимое количество атмосферного воздуха, которое необходимо подать в помещение для нормированной относительной влажности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в пределах 70 %, м3/час;</w:t>
      </w:r>
    </w:p>
    <w:p w:rsidR="00165536" w:rsidRDefault="00C12AC9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1</w:t>
      </w:r>
      <w:r w:rsidR="00D24D13" w:rsidRPr="00165536">
        <w:rPr>
          <w:sz w:val="28"/>
          <w:szCs w:val="32"/>
        </w:rPr>
        <w:t xml:space="preserve"> – количество водяных паров, выделяемое всеми видами животными, которое содержится в помещении, г/час;</w:t>
      </w:r>
    </w:p>
    <w:p w:rsidR="00165536" w:rsidRDefault="00C12AC9" w:rsidP="00165536">
      <w:pPr>
        <w:pStyle w:val="Style3"/>
        <w:widowControl/>
        <w:shd w:val="clear" w:color="000000" w:fill="auto"/>
        <w:tabs>
          <w:tab w:val="left" w:pos="8640"/>
        </w:tabs>
        <w:suppressAutoHyphens/>
        <w:spacing w:line="360" w:lineRule="auto"/>
        <w:ind w:firstLine="709"/>
        <w:jc w:val="both"/>
        <w:rPr>
          <w:rStyle w:val="FontStyle11"/>
          <w:sz w:val="28"/>
          <w:szCs w:val="32"/>
          <w:lang w:eastAsia="en-US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1</w:t>
      </w:r>
      <w:r w:rsidR="0083709E" w:rsidRPr="00165536">
        <w:rPr>
          <w:rStyle w:val="FontStyle11"/>
          <w:sz w:val="28"/>
          <w:szCs w:val="32"/>
          <w:lang w:eastAsia="en-US"/>
        </w:rPr>
        <w:t xml:space="preserve"> = </w:t>
      </w:r>
      <w:r w:rsidR="0083709E" w:rsidRPr="00165536">
        <w:rPr>
          <w:rStyle w:val="FontStyle11"/>
          <w:sz w:val="28"/>
          <w:szCs w:val="32"/>
          <w:lang w:val="en-US" w:eastAsia="en-US"/>
        </w:rPr>
        <w:t>n</w:t>
      </w:r>
      <w:r w:rsidRPr="00165536">
        <w:rPr>
          <w:rStyle w:val="FontStyle11"/>
          <w:sz w:val="28"/>
          <w:szCs w:val="32"/>
          <w:lang w:eastAsia="en-US"/>
        </w:rPr>
        <w:t xml:space="preserve"> </w:t>
      </w:r>
      <w:r w:rsidRPr="00165536">
        <w:rPr>
          <w:rStyle w:val="FontStyle11"/>
          <w:sz w:val="28"/>
          <w:szCs w:val="32"/>
          <w:lang w:val="en-US" w:eastAsia="en-US"/>
        </w:rPr>
        <w:t>G</w:t>
      </w:r>
      <w:r w:rsidRPr="00165536">
        <w:rPr>
          <w:sz w:val="28"/>
          <w:szCs w:val="32"/>
        </w:rPr>
        <w:t>1</w:t>
      </w:r>
      <w:r w:rsidR="0083709E" w:rsidRPr="00165536">
        <w:rPr>
          <w:rStyle w:val="FontStyle11"/>
          <w:sz w:val="28"/>
          <w:szCs w:val="32"/>
          <w:lang w:val="en-US" w:eastAsia="en-US"/>
        </w:rPr>
        <w:t>k</w:t>
      </w:r>
      <w:r w:rsidR="0083709E" w:rsidRPr="00165536">
        <w:rPr>
          <w:rStyle w:val="FontStyle11"/>
          <w:sz w:val="28"/>
          <w:szCs w:val="32"/>
          <w:lang w:eastAsia="en-US"/>
        </w:rPr>
        <w:t>, где</w:t>
      </w:r>
    </w:p>
    <w:p w:rsidR="0083709E" w:rsidRPr="00165536" w:rsidRDefault="0083709E" w:rsidP="00165536">
      <w:pPr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  <w:lang w:val="en-US" w:eastAsia="en-US"/>
        </w:rPr>
        <w:t>G</w:t>
      </w:r>
      <w:r w:rsidR="00C12AC9" w:rsidRPr="00165536">
        <w:rPr>
          <w:sz w:val="28"/>
          <w:szCs w:val="32"/>
        </w:rPr>
        <w:t>1</w:t>
      </w:r>
      <w:r w:rsidRPr="00165536">
        <w:rPr>
          <w:rStyle w:val="FontStyle11"/>
          <w:sz w:val="28"/>
          <w:szCs w:val="32"/>
          <w:lang w:eastAsia="en-US"/>
        </w:rPr>
        <w:t xml:space="preserve"> - количество водяных паров, выделенных одним животным в течении одного часа, г/час;</w:t>
      </w:r>
    </w:p>
    <w:p w:rsidR="0083709E" w:rsidRPr="00165536" w:rsidRDefault="0083709E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  <w:lang w:val="en-US"/>
        </w:rPr>
        <w:t>n</w:t>
      </w:r>
      <w:r w:rsidRPr="00165536">
        <w:rPr>
          <w:rStyle w:val="FontStyle11"/>
          <w:sz w:val="28"/>
          <w:szCs w:val="32"/>
        </w:rPr>
        <w:t xml:space="preserve"> - количество животных в данной производственной группе, гол.;</w:t>
      </w:r>
    </w:p>
    <w:p w:rsidR="00165536" w:rsidRDefault="0083709E" w:rsidP="00165536">
      <w:pPr>
        <w:pStyle w:val="Style4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  <w:lang w:val="en-US" w:eastAsia="en-US"/>
        </w:rPr>
        <w:t>k</w:t>
      </w:r>
      <w:r w:rsidRPr="00165536">
        <w:rPr>
          <w:rStyle w:val="FontStyle11"/>
          <w:sz w:val="28"/>
          <w:szCs w:val="32"/>
        </w:rPr>
        <w:t xml:space="preserve"> - коэффициент, показывающий изменение выделенных паров животным в зависимости от температуры воздуха внутри помещения.</w:t>
      </w:r>
    </w:p>
    <w:p w:rsidR="0083709E" w:rsidRPr="00165536" w:rsidRDefault="00C12AC9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  <w:lang w:eastAsia="en-US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1</w:t>
      </w:r>
      <w:r w:rsidRPr="00165536">
        <w:rPr>
          <w:rStyle w:val="FontStyle11"/>
          <w:sz w:val="28"/>
          <w:szCs w:val="32"/>
          <w:lang w:eastAsia="en-US"/>
        </w:rPr>
        <w:t xml:space="preserve"> </w:t>
      </w:r>
      <w:r w:rsidR="0083709E" w:rsidRPr="00165536">
        <w:rPr>
          <w:sz w:val="28"/>
          <w:szCs w:val="32"/>
        </w:rPr>
        <w:t xml:space="preserve">= </w:t>
      </w:r>
      <w:r w:rsidR="00C904DD" w:rsidRPr="00165536">
        <w:rPr>
          <w:rStyle w:val="FontStyle11"/>
          <w:sz w:val="28"/>
          <w:szCs w:val="32"/>
          <w:lang w:eastAsia="en-US"/>
        </w:rPr>
        <w:t>(85 * 404 + 15 * 380 + 10* 380 + 12 * 74 + 18</w:t>
      </w:r>
      <w:r w:rsidR="0083709E" w:rsidRPr="00165536">
        <w:rPr>
          <w:rStyle w:val="FontStyle11"/>
          <w:sz w:val="28"/>
          <w:szCs w:val="32"/>
          <w:lang w:eastAsia="en-US"/>
        </w:rPr>
        <w:t xml:space="preserve"> * </w:t>
      </w:r>
      <w:r w:rsidR="00C904DD" w:rsidRPr="00165536">
        <w:rPr>
          <w:rStyle w:val="FontStyle11"/>
          <w:sz w:val="28"/>
          <w:szCs w:val="32"/>
          <w:lang w:eastAsia="en-US"/>
        </w:rPr>
        <w:t>112 + 15 * 131</w:t>
      </w:r>
      <w:r w:rsidR="0083709E" w:rsidRPr="00165536">
        <w:rPr>
          <w:rStyle w:val="FontStyle11"/>
          <w:sz w:val="28"/>
          <w:szCs w:val="32"/>
          <w:lang w:eastAsia="en-US"/>
        </w:rPr>
        <w:t xml:space="preserve">) = </w:t>
      </w:r>
      <w:r w:rsidR="00C904DD" w:rsidRPr="00165536">
        <w:rPr>
          <w:rStyle w:val="FontStyle11"/>
          <w:sz w:val="28"/>
          <w:szCs w:val="32"/>
          <w:lang w:eastAsia="en-US"/>
        </w:rPr>
        <w:t>48709</w:t>
      </w:r>
      <w:r w:rsidR="0083709E" w:rsidRPr="00165536">
        <w:rPr>
          <w:rStyle w:val="FontStyle11"/>
          <w:sz w:val="28"/>
          <w:szCs w:val="32"/>
          <w:lang w:eastAsia="en-US"/>
        </w:rPr>
        <w:t xml:space="preserve"> г/час.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="00C12AC9" w:rsidRPr="00165536">
        <w:rPr>
          <w:sz w:val="28"/>
          <w:szCs w:val="32"/>
        </w:rPr>
        <w:t>2</w:t>
      </w:r>
      <w:r w:rsidRPr="00165536">
        <w:rPr>
          <w:sz w:val="28"/>
          <w:szCs w:val="32"/>
        </w:rPr>
        <w:t xml:space="preserve"> – количество испаряемой влаги с поверхности влажного оборудования и пола в течении часа (от </w:t>
      </w:r>
      <w:r w:rsidR="00C12AC9" w:rsidRPr="00165536">
        <w:rPr>
          <w:sz w:val="28"/>
          <w:szCs w:val="32"/>
        </w:rPr>
        <w:t>10</w:t>
      </w:r>
      <w:r w:rsidRPr="00165536">
        <w:rPr>
          <w:sz w:val="28"/>
          <w:szCs w:val="32"/>
        </w:rPr>
        <w:t xml:space="preserve">до </w:t>
      </w:r>
      <w:r w:rsidR="00C12AC9" w:rsidRPr="00165536">
        <w:rPr>
          <w:sz w:val="28"/>
          <w:szCs w:val="32"/>
        </w:rPr>
        <w:t>15</w:t>
      </w:r>
      <w:r w:rsidRPr="00165536">
        <w:rPr>
          <w:sz w:val="28"/>
          <w:szCs w:val="32"/>
        </w:rPr>
        <w:t xml:space="preserve"> %) – от всех влаговыделений животными;</w:t>
      </w:r>
    </w:p>
    <w:p w:rsidR="00165536" w:rsidRDefault="0083709E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  <w:lang w:eastAsia="en-US"/>
        </w:rPr>
      </w:pPr>
      <w:r w:rsidRPr="00165536">
        <w:rPr>
          <w:rStyle w:val="FontStyle11"/>
          <w:sz w:val="28"/>
          <w:szCs w:val="32"/>
          <w:lang w:val="en-US" w:eastAsia="en-US"/>
        </w:rPr>
        <w:t>q</w:t>
      </w:r>
      <w:r w:rsidRPr="00165536">
        <w:rPr>
          <w:rStyle w:val="FontStyle11"/>
          <w:sz w:val="28"/>
          <w:szCs w:val="32"/>
          <w:lang w:eastAsia="en-US"/>
        </w:rPr>
        <w:t xml:space="preserve"> - допустимая норма содержания </w:t>
      </w:r>
      <w:r w:rsidR="00C904DD" w:rsidRPr="00165536">
        <w:rPr>
          <w:rStyle w:val="FontStyle11"/>
          <w:sz w:val="28"/>
          <w:szCs w:val="32"/>
          <w:lang w:eastAsia="en-US"/>
        </w:rPr>
        <w:t>относительной влажности воздуха(10</w:t>
      </w:r>
      <w:r w:rsidR="00E53ADC" w:rsidRPr="00165536">
        <w:rPr>
          <w:rStyle w:val="FontStyle11"/>
          <w:sz w:val="28"/>
          <w:szCs w:val="32"/>
          <w:lang w:eastAsia="en-US"/>
        </w:rPr>
        <w:t>С)</w:t>
      </w:r>
      <w:r w:rsidRPr="00165536">
        <w:rPr>
          <w:rStyle w:val="FontStyle11"/>
          <w:sz w:val="28"/>
          <w:szCs w:val="32"/>
          <w:lang w:eastAsia="en-US"/>
        </w:rPr>
        <w:t>;</w:t>
      </w:r>
    </w:p>
    <w:p w:rsidR="00165536" w:rsidRDefault="0083709E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Мв-100%</w:t>
      </w:r>
    </w:p>
    <w:p w:rsidR="0083709E" w:rsidRPr="00165536" w:rsidRDefault="0083709E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Ав - 70%,</w:t>
      </w:r>
    </w:p>
    <w:p w:rsidR="00165536" w:rsidRDefault="0083709E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Мв - максимальное насыщение водяными парами при данной температуре воздуха, г/м3:</w:t>
      </w:r>
    </w:p>
    <w:p w:rsidR="0083709E" w:rsidRPr="00165536" w:rsidRDefault="0083709E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100% - относительная влажность воздуха;</w:t>
      </w:r>
    </w:p>
    <w:p w:rsidR="0083709E" w:rsidRPr="00165536" w:rsidRDefault="0083709E" w:rsidP="00165536">
      <w:pPr>
        <w:pStyle w:val="Style2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Ав - абсолютная влажность воздуха при расчетной относительной влажности воздуха в помещении, г/м3;</w:t>
      </w:r>
    </w:p>
    <w:p w:rsidR="00165536" w:rsidRDefault="0083709E" w:rsidP="00165536">
      <w:pPr>
        <w:pStyle w:val="Style3"/>
        <w:widowControl/>
        <w:shd w:val="clear" w:color="000000" w:fill="auto"/>
        <w:suppressAutoHyphens/>
        <w:spacing w:line="360" w:lineRule="auto"/>
        <w:ind w:firstLine="709"/>
        <w:jc w:val="both"/>
        <w:rPr>
          <w:rStyle w:val="FontStyle11"/>
          <w:sz w:val="28"/>
          <w:szCs w:val="32"/>
        </w:rPr>
      </w:pPr>
      <w:r w:rsidRPr="00165536">
        <w:rPr>
          <w:rStyle w:val="FontStyle11"/>
          <w:sz w:val="28"/>
          <w:szCs w:val="32"/>
        </w:rPr>
        <w:t>70% - проектируемая относительная влажность воздуха в помещении.</w:t>
      </w:r>
    </w:p>
    <w:p w:rsidR="00165536" w:rsidRDefault="00E53ADC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65536">
        <w:rPr>
          <w:sz w:val="28"/>
          <w:szCs w:val="32"/>
        </w:rPr>
        <w:t>9,17- 100%</w:t>
      </w:r>
    </w:p>
    <w:p w:rsidR="00561D7A" w:rsidRPr="00165536" w:rsidRDefault="00E53AD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– 70%,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х = 6,4г/м</w:t>
      </w:r>
    </w:p>
    <w:p w:rsidR="00E53ADC" w:rsidRPr="00165536" w:rsidRDefault="00E53AD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2 = 4870,9+48709=53579,9гр/ч.</w:t>
      </w:r>
    </w:p>
    <w:p w:rsidR="00EE1DD7" w:rsidRPr="00165536" w:rsidRDefault="00E53ADC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>н2</w:t>
      </w:r>
      <w:r w:rsidR="00EE1DD7" w:rsidRPr="00165536">
        <w:rPr>
          <w:sz w:val="28"/>
          <w:szCs w:val="32"/>
        </w:rPr>
        <w:t>о=48709+4870,9/6,4-1=9922,0м/час.</w:t>
      </w:r>
    </w:p>
    <w:p w:rsidR="005305FB" w:rsidRPr="00165536" w:rsidRDefault="005305FB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165536">
        <w:rPr>
          <w:b/>
          <w:sz w:val="28"/>
          <w:szCs w:val="36"/>
        </w:rPr>
        <w:t xml:space="preserve">Таблица № </w:t>
      </w:r>
      <w:r w:rsidR="00EE1DD7" w:rsidRPr="00165536">
        <w:rPr>
          <w:b/>
          <w:sz w:val="28"/>
          <w:szCs w:val="36"/>
        </w:rPr>
        <w:t>7</w:t>
      </w:r>
      <w:r w:rsidRPr="00165536">
        <w:rPr>
          <w:sz w:val="28"/>
          <w:szCs w:val="36"/>
        </w:rPr>
        <w:t>:</w:t>
      </w:r>
      <w:r w:rsidR="00165536">
        <w:rPr>
          <w:sz w:val="28"/>
          <w:szCs w:val="36"/>
        </w:rPr>
        <w:t xml:space="preserve"> </w:t>
      </w:r>
      <w:r w:rsidRPr="00165536">
        <w:rPr>
          <w:b/>
          <w:sz w:val="28"/>
          <w:szCs w:val="36"/>
        </w:rPr>
        <w:t>Выделенное крупным рогатым скотом тепла, углекислого газа и водяных паров (по данным НТП – 1 – СХ – 77)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4"/>
        <w:gridCol w:w="1800"/>
        <w:gridCol w:w="1011"/>
        <w:gridCol w:w="1417"/>
        <w:gridCol w:w="1262"/>
        <w:gridCol w:w="1442"/>
      </w:tblGrid>
      <w:tr w:rsidR="00D24D13" w:rsidRPr="00371C64" w:rsidTr="00371C64">
        <w:trPr>
          <w:trHeight w:val="760"/>
          <w:jc w:val="center"/>
        </w:trPr>
        <w:tc>
          <w:tcPr>
            <w:tcW w:w="2514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Животные, возрастные группы, продуктивность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Живая масса животного, кг</w:t>
            </w:r>
          </w:p>
        </w:tc>
        <w:tc>
          <w:tcPr>
            <w:tcW w:w="2428" w:type="dxa"/>
            <w:gridSpan w:val="2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Выделение тепла, КДж/час</w:t>
            </w: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Углекислый газ, л/час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Водяные пары, г/час</w:t>
            </w:r>
          </w:p>
        </w:tc>
      </w:tr>
      <w:tr w:rsidR="00D24D13" w:rsidRPr="00371C64" w:rsidTr="00371C64">
        <w:trPr>
          <w:trHeight w:val="700"/>
          <w:jc w:val="center"/>
        </w:trPr>
        <w:tc>
          <w:tcPr>
            <w:tcW w:w="2514" w:type="dxa"/>
            <w:vMerge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Общее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Свободное</w:t>
            </w: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  <w:tc>
          <w:tcPr>
            <w:tcW w:w="1442" w:type="dxa"/>
            <w:vMerge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D24D13" w:rsidRPr="00371C64" w:rsidTr="00371C64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(сухостойные)</w:t>
            </w:r>
            <w:r w:rsidR="00CF1099" w:rsidRPr="00371C64">
              <w:rPr>
                <w:sz w:val="20"/>
                <w:szCs w:val="32"/>
              </w:rPr>
              <w:t xml:space="preserve"> и нетели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450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3308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</w:t>
            </w:r>
            <w:r w:rsidR="00CF1099" w:rsidRPr="00371C64">
              <w:rPr>
                <w:sz w:val="20"/>
                <w:szCs w:val="32"/>
              </w:rPr>
              <w:t>82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118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 xml:space="preserve"> 380</w:t>
            </w:r>
          </w:p>
        </w:tc>
      </w:tr>
      <w:tr w:rsidR="00D24D13" w:rsidRPr="00371C64" w:rsidTr="00371C64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Коровы лактирующие, уровень лактации, кг (10)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450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EE1DD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3521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</w:t>
            </w:r>
            <w:r w:rsidR="00EE1DD7" w:rsidRPr="00371C64">
              <w:rPr>
                <w:sz w:val="20"/>
                <w:szCs w:val="32"/>
              </w:rPr>
              <w:t>533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EE1DD7" w:rsidRPr="00371C64">
              <w:rPr>
                <w:sz w:val="20"/>
                <w:szCs w:val="32"/>
              </w:rPr>
              <w:t>26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</w:t>
            </w:r>
            <w:r w:rsidR="00EE1DD7" w:rsidRPr="00371C64">
              <w:rPr>
                <w:sz w:val="20"/>
                <w:szCs w:val="32"/>
              </w:rPr>
              <w:t>04</w:t>
            </w:r>
          </w:p>
        </w:tc>
      </w:tr>
      <w:tr w:rsidR="00D24D13" w:rsidRPr="00371C64" w:rsidTr="00371C64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до 1 м-ца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649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469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23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74</w:t>
            </w:r>
          </w:p>
        </w:tc>
      </w:tr>
      <w:tr w:rsidR="00D24D13" w:rsidRPr="00371C64" w:rsidTr="00371C64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от 1 до 3 м-цев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988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712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35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112</w:t>
            </w:r>
          </w:p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</w:p>
        </w:tc>
      </w:tr>
      <w:tr w:rsidR="00D24D13" w:rsidRPr="00371C64" w:rsidTr="00371C64">
        <w:trPr>
          <w:jc w:val="center"/>
        </w:trPr>
        <w:tc>
          <w:tcPr>
            <w:tcW w:w="2514" w:type="dxa"/>
            <w:shd w:val="clear" w:color="auto" w:fill="auto"/>
            <w:vAlign w:val="center"/>
          </w:tcPr>
          <w:p w:rsidR="00D24D13" w:rsidRPr="00371C64" w:rsidRDefault="00D24D13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Телята от 3 до 6 м-цев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D13" w:rsidRPr="00371C64" w:rsidRDefault="00EE1DD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EE1DD7" w:rsidRPr="00371C64">
              <w:rPr>
                <w:sz w:val="20"/>
                <w:szCs w:val="32"/>
              </w:rPr>
              <w:t>706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D13" w:rsidRPr="00371C64" w:rsidRDefault="00EE1DD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1223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D24D13" w:rsidRPr="00371C64" w:rsidRDefault="00EE1DD7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6</w:t>
            </w:r>
            <w:r w:rsidR="00CF1099" w:rsidRPr="00371C64">
              <w:rPr>
                <w:sz w:val="20"/>
                <w:szCs w:val="32"/>
              </w:rPr>
              <w:t>1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D24D13" w:rsidRPr="00371C64" w:rsidRDefault="00CF1099" w:rsidP="00371C64">
            <w:pPr>
              <w:shd w:val="clear" w:color="000000" w:fill="auto"/>
              <w:suppressAutoHyphens/>
              <w:spacing w:line="360" w:lineRule="auto"/>
              <w:rPr>
                <w:sz w:val="20"/>
                <w:szCs w:val="32"/>
              </w:rPr>
            </w:pPr>
            <w:r w:rsidRPr="00371C64">
              <w:rPr>
                <w:sz w:val="20"/>
                <w:szCs w:val="32"/>
              </w:rPr>
              <w:t>1</w:t>
            </w:r>
            <w:r w:rsidR="00EE1DD7" w:rsidRPr="00371C64">
              <w:rPr>
                <w:sz w:val="20"/>
                <w:szCs w:val="32"/>
              </w:rPr>
              <w:t>31</w:t>
            </w:r>
          </w:p>
        </w:tc>
      </w:tr>
    </w:tbl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системы вентиляции:</w:t>
      </w:r>
    </w:p>
    <w:p w:rsidR="00165536" w:rsidRDefault="00E73DBD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Классификация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системы вентиляции: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Естественная – приток чистого атмосферного и отток из помещения загрязненного воздуха осуществляется через окна, двери, специальные отверстия ( подоконные и др. щели, вытяжные трубы).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Может обеспечить кратность воздухообмена от 2 до 5 раз в час. Принцип работы системы заключается в стремлении к равновесию разности давления теплового внутреннего и холодного наружного воздуха. При равной температуре воздуха внутри помещения и вне него – воздухообмен прекращается. Рекомендуется для животноводческих зданий, построенных в строительных зонах с умеренным климатом.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Искусственная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– приток атмосферного и вывод внутреннего воздуха из помещения осуществляется при помощи механических побудителей – вентиляторов. Используется в тех случаях, когда</w:t>
      </w:r>
      <w:r w:rsidR="005305FB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кратность воздухообмена будет больше 7-10 раз/час. Рекомендуется для всех строительных климатических зон.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Комбинированная – приток воздуха или его выведение из помещения осуществляется механическим побудителем в одностороннем порядке или воздух может подаваться при помощи естественных приточных каналов и, одновременно, механическим побудителем, так же организована вытяжка. Рекомендована для всех строительных климатических зон, если кратность воздухообмена колеблется в пределах от 5 – 7 раз/час.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Кратность воздухообмена определяется по формуле: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>/</w:t>
      </w:r>
      <w:r w:rsidRPr="00165536">
        <w:rPr>
          <w:sz w:val="28"/>
          <w:szCs w:val="32"/>
          <w:lang w:val="en-US"/>
        </w:rPr>
        <w:t>V</w:t>
      </w:r>
      <w:r w:rsidRPr="00165536">
        <w:rPr>
          <w:sz w:val="28"/>
          <w:szCs w:val="32"/>
        </w:rPr>
        <w:t>,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– кратность воздухообмена, раз/час,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 – часовой объем вентиляции, м3/час,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V</w:t>
      </w:r>
      <w:r w:rsidRPr="00165536">
        <w:rPr>
          <w:sz w:val="28"/>
          <w:szCs w:val="32"/>
        </w:rPr>
        <w:t xml:space="preserve"> – объем помещения, м3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= </w:t>
      </w:r>
      <w:r w:rsidR="005305FB" w:rsidRPr="00165536">
        <w:rPr>
          <w:sz w:val="28"/>
          <w:szCs w:val="32"/>
        </w:rPr>
        <w:t>9922,2</w:t>
      </w:r>
      <w:r w:rsidRPr="00165536">
        <w:rPr>
          <w:sz w:val="28"/>
          <w:szCs w:val="32"/>
        </w:rPr>
        <w:t>/</w:t>
      </w:r>
      <w:r w:rsidR="00C47922" w:rsidRPr="00165536">
        <w:rPr>
          <w:sz w:val="28"/>
          <w:szCs w:val="32"/>
        </w:rPr>
        <w:t>1</w:t>
      </w:r>
      <w:r w:rsidR="005305FB" w:rsidRPr="00165536">
        <w:rPr>
          <w:sz w:val="28"/>
          <w:szCs w:val="32"/>
        </w:rPr>
        <w:t>492,65</w:t>
      </w:r>
      <w:r w:rsidRPr="00165536">
        <w:rPr>
          <w:sz w:val="28"/>
          <w:szCs w:val="32"/>
        </w:rPr>
        <w:t xml:space="preserve"> </w:t>
      </w:r>
      <w:r w:rsidR="005305FB" w:rsidRPr="00165536">
        <w:rPr>
          <w:sz w:val="28"/>
          <w:szCs w:val="32"/>
        </w:rPr>
        <w:t>≈ 7 раз</w:t>
      </w:r>
      <w:r w:rsidR="00120148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–</w:t>
      </w:r>
      <w:r w:rsidR="005305FB" w:rsidRPr="00165536">
        <w:rPr>
          <w:sz w:val="28"/>
          <w:szCs w:val="32"/>
        </w:rPr>
        <w:t xml:space="preserve"> искусственная система вентиляции.</w:t>
      </w:r>
    </w:p>
    <w:p w:rsidR="00165536" w:rsidRDefault="005305FB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Fs</w:t>
      </w:r>
      <w:r w:rsidRPr="00165536">
        <w:rPr>
          <w:sz w:val="28"/>
          <w:szCs w:val="32"/>
        </w:rPr>
        <w:t xml:space="preserve">=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>/3600</w:t>
      </w:r>
      <w:r w:rsidRPr="00165536">
        <w:rPr>
          <w:sz w:val="28"/>
          <w:szCs w:val="32"/>
          <w:lang w:val="en-US"/>
        </w:rPr>
        <w:t>H</w:t>
      </w:r>
      <w:r w:rsidRPr="00165536">
        <w:rPr>
          <w:sz w:val="28"/>
          <w:szCs w:val="32"/>
        </w:rPr>
        <w:t>,где</w:t>
      </w:r>
    </w:p>
    <w:p w:rsidR="00165536" w:rsidRDefault="0076538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Fs</w:t>
      </w:r>
      <w:r w:rsidRPr="00165536">
        <w:rPr>
          <w:sz w:val="28"/>
          <w:szCs w:val="32"/>
        </w:rPr>
        <w:t>- площадь сечения вытяжных труб, м.</w:t>
      </w:r>
    </w:p>
    <w:p w:rsidR="00165536" w:rsidRDefault="0076538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>- часовой объем вентиляции, м/час.</w:t>
      </w:r>
    </w:p>
    <w:p w:rsidR="00165536" w:rsidRDefault="0076538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3600- секунды одного часа</w:t>
      </w:r>
    </w:p>
    <w:p w:rsidR="00165536" w:rsidRDefault="0076538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Н- скорость воздуха вытяжных каналов</w:t>
      </w:r>
    </w:p>
    <w:p w:rsidR="00165536" w:rsidRDefault="0076538F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Fs</w:t>
      </w:r>
      <w:r w:rsidRPr="00165536">
        <w:rPr>
          <w:sz w:val="28"/>
          <w:szCs w:val="32"/>
        </w:rPr>
        <w:t xml:space="preserve"> = 9922,2/3600*1,53=1,8м.</w:t>
      </w:r>
    </w:p>
    <w:p w:rsidR="00165536" w:rsidRDefault="007476C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Площадь одного вытяжного канала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0,9*0,9=0,81м.</w:t>
      </w:r>
    </w:p>
    <w:p w:rsidR="007476C5" w:rsidRPr="00165536" w:rsidRDefault="007476C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0,8*0,8=0,64м.</w:t>
      </w:r>
    </w:p>
    <w:p w:rsidR="007476C5" w:rsidRPr="00165536" w:rsidRDefault="007476C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=1,8/0,64=2,8 ~3- вытяжных канала</w:t>
      </w:r>
    </w:p>
    <w:p w:rsid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Площадь приточных каналов составляет 70-80% от </w:t>
      </w: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 вытяжных:</w:t>
      </w:r>
    </w:p>
    <w:p w:rsid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1,8м – 100%</w:t>
      </w:r>
    </w:p>
    <w:p w:rsid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– 70%</w:t>
      </w:r>
    </w:p>
    <w:p w:rsidR="0038665A" w:rsidRP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Х = 1,8*70/100= 1,26м.</w:t>
      </w:r>
    </w:p>
    <w:p w:rsid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Учитывая, что площадь одного приточного канала 0,2*0,2 = 0,04м.</w:t>
      </w:r>
    </w:p>
    <w:p w:rsid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0,3*0,3 = 0,09м.</w:t>
      </w:r>
    </w:p>
    <w:p w:rsidR="0038665A" w:rsidRP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>=1,26/0,09=14</w:t>
      </w:r>
    </w:p>
    <w:p w:rsidR="0038665A" w:rsidRPr="00165536" w:rsidRDefault="0038665A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34A9B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6.2 Расчет теплового баланса ( обеспечение те</w:t>
      </w:r>
      <w:r w:rsidR="00165536">
        <w:rPr>
          <w:b/>
          <w:sz w:val="28"/>
          <w:szCs w:val="36"/>
        </w:rPr>
        <w:t>мпературного режима в помещении</w:t>
      </w:r>
      <w:r w:rsidRPr="00165536">
        <w:rPr>
          <w:b/>
          <w:sz w:val="28"/>
          <w:szCs w:val="36"/>
        </w:rPr>
        <w:t>)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т.б. =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пост. –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т.п.,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т.б. – результат расчета теплового баланса (отрицательный – тепловые потери больше, чем поступившее тепло от животных; нормальный – поступившее тепло от животных расходуется на покрытие тепловых потерь в равной мере; положительный – животного тепла больше, чем тепловых потерь), кВт/час;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пост. – поступление тепла в помещение, кДж/час;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т.п. – количество тепла, теряющееся из помещения, Вт/час м2 оК.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пост. =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жив.</w:t>
      </w:r>
    </w:p>
    <w:p w:rsidR="00165536" w:rsidRDefault="00734A9B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жив.- количество тепла выделяемое всеми животными </w:t>
      </w:r>
      <w:r w:rsidR="00C01953" w:rsidRPr="00165536">
        <w:rPr>
          <w:sz w:val="28"/>
          <w:szCs w:val="32"/>
        </w:rPr>
        <w:t>в течение одного часа</w:t>
      </w:r>
      <w:r w:rsidRPr="00165536">
        <w:rPr>
          <w:sz w:val="28"/>
          <w:szCs w:val="32"/>
        </w:rPr>
        <w:t xml:space="preserve"> </w:t>
      </w:r>
      <w:r w:rsidR="00C01953" w:rsidRPr="00165536">
        <w:rPr>
          <w:sz w:val="28"/>
          <w:szCs w:val="32"/>
        </w:rPr>
        <w:t>кДж/час;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>пост</w:t>
      </w:r>
      <w:r w:rsidRPr="00165536">
        <w:rPr>
          <w:b/>
          <w:sz w:val="28"/>
          <w:szCs w:val="32"/>
        </w:rPr>
        <w:t>.</w:t>
      </w:r>
      <w:r w:rsidRPr="00165536">
        <w:rPr>
          <w:sz w:val="28"/>
          <w:szCs w:val="32"/>
        </w:rPr>
        <w:t xml:space="preserve"> = </w:t>
      </w:r>
      <w:r w:rsidR="00920C47" w:rsidRPr="00165536">
        <w:rPr>
          <w:sz w:val="28"/>
          <w:szCs w:val="32"/>
          <w:lang w:val="en-US"/>
        </w:rPr>
        <w:t>Q</w:t>
      </w:r>
      <w:r w:rsidR="00920C47" w:rsidRPr="00165536">
        <w:rPr>
          <w:sz w:val="28"/>
          <w:szCs w:val="32"/>
        </w:rPr>
        <w:t>жив. = 85</w:t>
      </w:r>
      <w:r w:rsidRPr="00165536">
        <w:rPr>
          <w:sz w:val="28"/>
          <w:szCs w:val="32"/>
        </w:rPr>
        <w:t xml:space="preserve">* </w:t>
      </w:r>
      <w:r w:rsidR="00C01953" w:rsidRPr="00165536">
        <w:rPr>
          <w:sz w:val="28"/>
          <w:szCs w:val="32"/>
        </w:rPr>
        <w:t>2856</w:t>
      </w:r>
      <w:r w:rsidRPr="00165536">
        <w:rPr>
          <w:sz w:val="28"/>
          <w:szCs w:val="32"/>
        </w:rPr>
        <w:t xml:space="preserve"> + </w:t>
      </w:r>
      <w:r w:rsidR="00920C47" w:rsidRPr="00165536">
        <w:rPr>
          <w:sz w:val="28"/>
          <w:szCs w:val="32"/>
        </w:rPr>
        <w:t>15</w:t>
      </w:r>
      <w:r w:rsidRPr="00165536">
        <w:rPr>
          <w:sz w:val="28"/>
          <w:szCs w:val="32"/>
        </w:rPr>
        <w:t xml:space="preserve"> * </w:t>
      </w:r>
      <w:r w:rsidR="00C01953" w:rsidRPr="00165536">
        <w:rPr>
          <w:sz w:val="28"/>
          <w:szCs w:val="32"/>
        </w:rPr>
        <w:t>2382</w:t>
      </w:r>
      <w:r w:rsidR="00920C47" w:rsidRPr="00165536">
        <w:rPr>
          <w:sz w:val="28"/>
          <w:szCs w:val="32"/>
        </w:rPr>
        <w:t xml:space="preserve"> + 10</w:t>
      </w:r>
      <w:r w:rsidRPr="00165536">
        <w:rPr>
          <w:sz w:val="28"/>
          <w:szCs w:val="32"/>
        </w:rPr>
        <w:t>*</w:t>
      </w:r>
      <w:r w:rsidR="00C01953" w:rsidRPr="00165536">
        <w:rPr>
          <w:sz w:val="28"/>
          <w:szCs w:val="32"/>
        </w:rPr>
        <w:t>2382</w:t>
      </w:r>
      <w:r w:rsidRPr="00165536">
        <w:rPr>
          <w:sz w:val="28"/>
          <w:szCs w:val="32"/>
        </w:rPr>
        <w:t xml:space="preserve"> + </w:t>
      </w:r>
      <w:r w:rsidR="00920C47" w:rsidRPr="00165536">
        <w:rPr>
          <w:sz w:val="28"/>
          <w:szCs w:val="32"/>
        </w:rPr>
        <w:t>12</w:t>
      </w:r>
      <w:r w:rsidRPr="00165536">
        <w:rPr>
          <w:sz w:val="28"/>
          <w:szCs w:val="32"/>
        </w:rPr>
        <w:t xml:space="preserve"> * </w:t>
      </w:r>
      <w:r w:rsidR="00920C47" w:rsidRPr="00165536">
        <w:rPr>
          <w:sz w:val="28"/>
          <w:szCs w:val="32"/>
        </w:rPr>
        <w:t>469 + 18</w:t>
      </w:r>
      <w:r w:rsidR="00C01953" w:rsidRPr="00165536">
        <w:rPr>
          <w:sz w:val="28"/>
          <w:szCs w:val="32"/>
        </w:rPr>
        <w:t xml:space="preserve"> * </w:t>
      </w:r>
      <w:r w:rsidR="00120148" w:rsidRPr="00165536">
        <w:rPr>
          <w:sz w:val="28"/>
          <w:szCs w:val="32"/>
        </w:rPr>
        <w:t>712 +</w:t>
      </w:r>
      <w:r w:rsidRPr="00165536">
        <w:rPr>
          <w:sz w:val="28"/>
          <w:szCs w:val="32"/>
        </w:rPr>
        <w:t xml:space="preserve"> </w:t>
      </w:r>
      <w:r w:rsidR="00920C47" w:rsidRPr="00165536">
        <w:rPr>
          <w:sz w:val="28"/>
          <w:szCs w:val="32"/>
        </w:rPr>
        <w:t>15</w:t>
      </w:r>
      <w:r w:rsidRPr="00165536">
        <w:rPr>
          <w:sz w:val="28"/>
          <w:szCs w:val="32"/>
        </w:rPr>
        <w:t xml:space="preserve"> * </w:t>
      </w:r>
      <w:r w:rsidR="00C01953" w:rsidRPr="00165536">
        <w:rPr>
          <w:sz w:val="28"/>
          <w:szCs w:val="32"/>
        </w:rPr>
        <w:t xml:space="preserve">821 </w:t>
      </w:r>
      <w:r w:rsidRPr="00165536">
        <w:rPr>
          <w:sz w:val="28"/>
          <w:szCs w:val="32"/>
        </w:rPr>
        <w:t>=</w:t>
      </w:r>
      <w:r w:rsidR="00C01953" w:rsidRPr="00165536">
        <w:rPr>
          <w:sz w:val="28"/>
          <w:szCs w:val="32"/>
        </w:rPr>
        <w:t xml:space="preserve"> </w:t>
      </w:r>
      <w:r w:rsidR="00920C47" w:rsidRPr="00165536">
        <w:rPr>
          <w:sz w:val="28"/>
          <w:szCs w:val="32"/>
        </w:rPr>
        <w:t>333069</w:t>
      </w:r>
      <w:r w:rsidRPr="00165536">
        <w:rPr>
          <w:sz w:val="28"/>
          <w:szCs w:val="32"/>
        </w:rPr>
        <w:t>кДж/час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Переводим в кВт/час: </w:t>
      </w:r>
      <w:r w:rsidR="00920C47" w:rsidRPr="00165536">
        <w:rPr>
          <w:sz w:val="28"/>
          <w:szCs w:val="32"/>
        </w:rPr>
        <w:t>333069</w:t>
      </w:r>
      <w:r w:rsidRPr="00165536">
        <w:rPr>
          <w:sz w:val="28"/>
          <w:szCs w:val="32"/>
        </w:rPr>
        <w:t xml:space="preserve">/ 3600 = </w:t>
      </w:r>
      <w:r w:rsidR="00920C47" w:rsidRPr="00165536">
        <w:rPr>
          <w:sz w:val="28"/>
          <w:szCs w:val="32"/>
        </w:rPr>
        <w:t>92,5</w:t>
      </w:r>
      <w:r w:rsidRPr="00165536">
        <w:rPr>
          <w:sz w:val="28"/>
          <w:szCs w:val="32"/>
        </w:rPr>
        <w:t xml:space="preserve"> кВт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т.п. = </w:t>
      </w:r>
      <w:r w:rsidR="00120148" w:rsidRPr="00165536">
        <w:rPr>
          <w:sz w:val="28"/>
          <w:szCs w:val="32"/>
        </w:rPr>
        <w:t>[</w:t>
      </w: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 (</w:t>
      </w: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 xml:space="preserve"> * 1,51 + ∑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)</w:t>
      </w:r>
      <w:r w:rsidR="00120148" w:rsidRPr="00165536">
        <w:rPr>
          <w:sz w:val="28"/>
          <w:szCs w:val="32"/>
        </w:rPr>
        <w:t>]</w:t>
      </w:r>
      <w:r w:rsidRPr="00165536">
        <w:rPr>
          <w:sz w:val="28"/>
          <w:szCs w:val="32"/>
        </w:rPr>
        <w:t xml:space="preserve"> + </w:t>
      </w:r>
      <w:r w:rsidRPr="00165536">
        <w:rPr>
          <w:sz w:val="28"/>
          <w:szCs w:val="32"/>
          <w:lang w:val="en-US"/>
        </w:rPr>
        <w:t>W</w:t>
      </w:r>
      <w:r w:rsidRPr="00165536">
        <w:rPr>
          <w:sz w:val="28"/>
          <w:szCs w:val="32"/>
        </w:rPr>
        <w:t>з.д. + (13% от 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 * ∑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)</w:t>
      </w:r>
    </w:p>
    <w:p w:rsidR="00165536" w:rsidRDefault="00D24D13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 = </w:t>
      </w:r>
      <w:r w:rsidR="00920C47" w:rsidRPr="00165536">
        <w:rPr>
          <w:sz w:val="28"/>
          <w:szCs w:val="32"/>
        </w:rPr>
        <w:t>30</w:t>
      </w:r>
      <w:r w:rsidRPr="00165536">
        <w:rPr>
          <w:sz w:val="28"/>
          <w:szCs w:val="32"/>
        </w:rPr>
        <w:t xml:space="preserve"> 0С – разница температур</w:t>
      </w:r>
      <w:r w:rsidR="00920C47" w:rsidRPr="00165536">
        <w:rPr>
          <w:sz w:val="28"/>
          <w:szCs w:val="32"/>
        </w:rPr>
        <w:t xml:space="preserve"> воздуха внутри помещения и атмосферного (с наружи помещения,</w:t>
      </w:r>
      <w:r w:rsidR="003E22CC" w:rsidRPr="00165536">
        <w:rPr>
          <w:sz w:val="28"/>
          <w:szCs w:val="32"/>
        </w:rPr>
        <w:t xml:space="preserve"> среднемесячную температуру по П</w:t>
      </w:r>
      <w:r w:rsidR="00920C47" w:rsidRPr="00165536">
        <w:rPr>
          <w:sz w:val="28"/>
          <w:szCs w:val="32"/>
        </w:rPr>
        <w:t>риморью</w:t>
      </w:r>
      <w:r w:rsidR="003E22CC" w:rsidRPr="00165536">
        <w:rPr>
          <w:sz w:val="28"/>
          <w:szCs w:val="32"/>
        </w:rPr>
        <w:t xml:space="preserve"> ), С</w:t>
      </w:r>
    </w:p>
    <w:p w:rsidR="00165536" w:rsidRDefault="003E22CC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 xml:space="preserve">1,51 – тепло, необходимое для нагрева массы воздуха, поступающего в помещение за счет вентиляции на 1С, кДж/ч ( где </w:t>
      </w: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>- масса часового объема вентиляционного воздуха, кг/ч; 1,51- количество тепловой энергии, необходимой для нагрева 1кг воздуха на 1</w:t>
      </w:r>
      <w:r w:rsidR="00983C8A" w:rsidRPr="00165536">
        <w:rPr>
          <w:sz w:val="28"/>
          <w:szCs w:val="32"/>
        </w:rPr>
        <w:t>С;</w:t>
      </w:r>
    </w:p>
    <w:p w:rsid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Для этого расчета необходимо объем вентиляции,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м/ч, перевести в массу – </w:t>
      </w: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>, кг/ч;</w:t>
      </w:r>
    </w:p>
    <w:p w:rsidR="00983C8A" w:rsidRP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 стен:</w:t>
      </w:r>
    </w:p>
    <w:p w:rsidR="00983C8A" w:rsidRP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Ширина 9,3м.;</w:t>
      </w:r>
    </w:p>
    <w:p w:rsidR="00983C8A" w:rsidRP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Высота 3м.</w:t>
      </w:r>
    </w:p>
    <w:p w:rsidR="00983C8A" w:rsidRP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торцовых стен</w:t>
      </w:r>
      <w:r w:rsidR="003E22CC" w:rsidRP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= (9,3м*3м)*2 = 27,9*2=55,8м</w:t>
      </w:r>
    </w:p>
    <w:p w:rsidR="00983C8A" w:rsidRP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продольных стен = (53,5*3)*2 = 321м.</w:t>
      </w:r>
    </w:p>
    <w:p w:rsid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Общая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 стен = 377м.</w:t>
      </w:r>
    </w:p>
    <w:p w:rsidR="00165536" w:rsidRDefault="00983C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потолка = </w:t>
      </w: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 xml:space="preserve">пола = </w:t>
      </w:r>
      <w:r w:rsidR="0069098A" w:rsidRPr="00165536">
        <w:rPr>
          <w:sz w:val="28"/>
          <w:szCs w:val="32"/>
        </w:rPr>
        <w:t>497,6м.</w:t>
      </w:r>
    </w:p>
    <w:p w:rsidR="00165536" w:rsidRDefault="006909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окон = 49,76м.</w:t>
      </w:r>
    </w:p>
    <w:p w:rsidR="0069098A" w:rsidRPr="00165536" w:rsidRDefault="006909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ворот = (2,1*2,4)*2 = 10,1м.</w:t>
      </w:r>
    </w:p>
    <w:p w:rsidR="0069098A" w:rsidRPr="00165536" w:rsidRDefault="006909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S</w:t>
      </w:r>
      <w:r w:rsidRPr="00165536">
        <w:rPr>
          <w:sz w:val="28"/>
          <w:szCs w:val="32"/>
        </w:rPr>
        <w:t>дверей = (1,0*1,8) = 1,8м.</w:t>
      </w:r>
    </w:p>
    <w:p w:rsidR="00165536" w:rsidRDefault="0069098A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∑</w:t>
      </w:r>
      <w:r w:rsidRPr="00165536">
        <w:rPr>
          <w:sz w:val="28"/>
          <w:szCs w:val="32"/>
          <w:lang w:val="en-US"/>
        </w:rPr>
        <w:t>kF</w:t>
      </w:r>
      <w:r w:rsidRPr="00165536">
        <w:rPr>
          <w:sz w:val="28"/>
          <w:szCs w:val="32"/>
        </w:rPr>
        <w:t xml:space="preserve"> = 0,98*377 + 0,45*497,6 + 0,76*497,6 + 2,9*49,76 + 2,3*10,1 + 4,7*1,8 = 1147,6</w:t>
      </w:r>
      <w:r w:rsidR="006C0525" w:rsidRPr="00165536">
        <w:rPr>
          <w:sz w:val="28"/>
          <w:szCs w:val="32"/>
        </w:rPr>
        <w:t>/3600 = 0,3кВт.</w:t>
      </w:r>
    </w:p>
    <w:p w:rsidR="00165536" w:rsidRDefault="006C0525" w:rsidP="00165536">
      <w:pPr>
        <w:shd w:val="clear" w:color="000000" w:fill="auto"/>
        <w:tabs>
          <w:tab w:val="left" w:pos="676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Массу воздуха находим по формуле:</w:t>
      </w:r>
      <w:r w:rsidR="00165536">
        <w:rPr>
          <w:sz w:val="28"/>
          <w:szCs w:val="32"/>
        </w:rPr>
        <w:t xml:space="preserve"> 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γ</w:t>
      </w:r>
      <w:r w:rsidRPr="00165536">
        <w:rPr>
          <w:sz w:val="28"/>
          <w:szCs w:val="32"/>
        </w:rPr>
        <w:t>,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L</w:t>
      </w:r>
      <w:r w:rsidRPr="00165536">
        <w:rPr>
          <w:sz w:val="28"/>
          <w:szCs w:val="32"/>
        </w:rPr>
        <w:t xml:space="preserve"> = </w:t>
      </w:r>
      <w:r w:rsidR="006C0525" w:rsidRPr="00165536">
        <w:rPr>
          <w:sz w:val="28"/>
          <w:szCs w:val="32"/>
        </w:rPr>
        <w:t>9922,0</w:t>
      </w:r>
      <w:r w:rsidRPr="00165536">
        <w:rPr>
          <w:sz w:val="28"/>
          <w:szCs w:val="32"/>
        </w:rPr>
        <w:t>м3/час – часовой объем вентиляции,</w:t>
      </w:r>
    </w:p>
    <w:p w:rsidR="00165536" w:rsidRDefault="00120148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γ</w:t>
      </w:r>
      <w:r w:rsidRPr="00165536">
        <w:rPr>
          <w:sz w:val="28"/>
          <w:szCs w:val="32"/>
        </w:rPr>
        <w:t xml:space="preserve"> =</w:t>
      </w:r>
      <w:r w:rsidR="00D24D13" w:rsidRPr="00165536">
        <w:rPr>
          <w:sz w:val="28"/>
          <w:szCs w:val="32"/>
        </w:rPr>
        <w:t xml:space="preserve"> 1,247 м3/кг – объемная масса воздуха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 xml:space="preserve"> =</w:t>
      </w:r>
      <w:r w:rsidR="006C0525" w:rsidRPr="00165536">
        <w:rPr>
          <w:sz w:val="28"/>
          <w:szCs w:val="32"/>
        </w:rPr>
        <w:t>9922,0</w:t>
      </w:r>
      <w:r w:rsidRPr="00165536">
        <w:rPr>
          <w:sz w:val="28"/>
          <w:szCs w:val="32"/>
        </w:rPr>
        <w:t xml:space="preserve">* 1,247 = </w:t>
      </w:r>
      <w:r w:rsidR="006C0525" w:rsidRPr="00165536">
        <w:rPr>
          <w:sz w:val="28"/>
          <w:szCs w:val="32"/>
        </w:rPr>
        <w:t xml:space="preserve">12372,0 </w:t>
      </w:r>
      <w:r w:rsidRPr="00165536">
        <w:rPr>
          <w:sz w:val="28"/>
          <w:szCs w:val="32"/>
        </w:rPr>
        <w:t>кг</w:t>
      </w:r>
      <w:r w:rsidR="006C0525" w:rsidRPr="00165536">
        <w:rPr>
          <w:sz w:val="28"/>
          <w:szCs w:val="32"/>
        </w:rPr>
        <w:t>.</w:t>
      </w:r>
    </w:p>
    <w:p w:rsidR="00165536" w:rsidRDefault="00D0025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∑ </w:t>
      </w:r>
      <w:r w:rsidRPr="00165536">
        <w:rPr>
          <w:sz w:val="28"/>
          <w:szCs w:val="32"/>
          <w:lang w:val="en-US"/>
        </w:rPr>
        <w:t>kF</w:t>
      </w:r>
      <w:r w:rsidR="006C0525" w:rsidRPr="00165536">
        <w:rPr>
          <w:sz w:val="28"/>
          <w:szCs w:val="32"/>
        </w:rPr>
        <w:t>- тепло, теряющееся</w:t>
      </w:r>
      <w:r w:rsidR="00631240" w:rsidRPr="00165536">
        <w:rPr>
          <w:sz w:val="28"/>
          <w:szCs w:val="32"/>
        </w:rPr>
        <w:t xml:space="preserve"> через ограждающие конструкции</w:t>
      </w:r>
      <w:r w:rsidR="006C0525" w:rsidRPr="00165536">
        <w:rPr>
          <w:sz w:val="28"/>
          <w:szCs w:val="32"/>
        </w:rPr>
        <w:t xml:space="preserve"> с разницей температуры воздуха внутри и снаружи помещения в 1С;</w:t>
      </w:r>
    </w:p>
    <w:p w:rsidR="00165536" w:rsidRDefault="006C052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∑ </w:t>
      </w:r>
      <w:r w:rsidRPr="00165536">
        <w:rPr>
          <w:sz w:val="28"/>
          <w:szCs w:val="32"/>
          <w:lang w:val="en-US"/>
        </w:rPr>
        <w:t>kF</w:t>
      </w:r>
      <w:r w:rsidRPr="00165536">
        <w:rPr>
          <w:sz w:val="28"/>
          <w:szCs w:val="32"/>
        </w:rPr>
        <w:t xml:space="preserve"> – рассчитывается по формуле:</w:t>
      </w:r>
    </w:p>
    <w:p w:rsidR="00165536" w:rsidRDefault="006C052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∑ </w:t>
      </w:r>
      <w:r w:rsidRPr="00165536">
        <w:rPr>
          <w:sz w:val="28"/>
          <w:szCs w:val="32"/>
          <w:lang w:val="en-US"/>
        </w:rPr>
        <w:t>kF</w:t>
      </w:r>
      <w:r w:rsidRPr="00165536">
        <w:rPr>
          <w:sz w:val="28"/>
          <w:szCs w:val="32"/>
        </w:rPr>
        <w:t xml:space="preserve"> =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>1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1</w:t>
      </w:r>
      <w:r w:rsidR="00E44DEC" w:rsidRPr="00165536">
        <w:rPr>
          <w:sz w:val="28"/>
          <w:szCs w:val="32"/>
        </w:rPr>
        <w:t xml:space="preserve"> +</w:t>
      </w:r>
      <w:r w:rsidR="00165536">
        <w:rPr>
          <w:sz w:val="28"/>
          <w:szCs w:val="32"/>
        </w:rPr>
        <w:t xml:space="preserve"> </w:t>
      </w:r>
      <w:r w:rsidR="0080679A" w:rsidRPr="00165536">
        <w:rPr>
          <w:sz w:val="28"/>
          <w:szCs w:val="32"/>
          <w:lang w:val="en-US"/>
        </w:rPr>
        <w:t>k</w:t>
      </w:r>
      <w:r w:rsidR="0080679A" w:rsidRPr="00165536">
        <w:rPr>
          <w:sz w:val="28"/>
          <w:szCs w:val="32"/>
        </w:rPr>
        <w:t>2</w:t>
      </w:r>
      <w:r w:rsidR="0080679A" w:rsidRPr="00165536">
        <w:rPr>
          <w:sz w:val="28"/>
          <w:szCs w:val="32"/>
          <w:lang w:val="en-US"/>
        </w:rPr>
        <w:t>F</w:t>
      </w:r>
      <w:r w:rsidR="0080679A" w:rsidRPr="00165536">
        <w:rPr>
          <w:sz w:val="28"/>
          <w:szCs w:val="32"/>
        </w:rPr>
        <w:t xml:space="preserve">2 + … + </w:t>
      </w:r>
      <w:r w:rsidR="0080679A" w:rsidRPr="00165536">
        <w:rPr>
          <w:sz w:val="28"/>
          <w:szCs w:val="32"/>
          <w:lang w:val="en-US"/>
        </w:rPr>
        <w:t>knFn</w:t>
      </w:r>
      <w:r w:rsidR="0080679A" w:rsidRPr="00165536">
        <w:rPr>
          <w:sz w:val="28"/>
          <w:szCs w:val="32"/>
        </w:rPr>
        <w:t>, где</w:t>
      </w:r>
    </w:p>
    <w:p w:rsidR="00165536" w:rsidRDefault="006C0525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>1</w:t>
      </w:r>
      <w:r w:rsidR="0080679A" w:rsidRPr="00165536">
        <w:rPr>
          <w:sz w:val="28"/>
          <w:szCs w:val="32"/>
        </w:rPr>
        <w:t>,</w:t>
      </w:r>
      <w:r w:rsidR="00165536">
        <w:rPr>
          <w:sz w:val="28"/>
          <w:szCs w:val="32"/>
        </w:rPr>
        <w:t xml:space="preserve"> </w:t>
      </w:r>
      <w:r w:rsidR="0080679A" w:rsidRPr="00165536">
        <w:rPr>
          <w:sz w:val="28"/>
          <w:szCs w:val="32"/>
          <w:lang w:val="en-US"/>
        </w:rPr>
        <w:t>k</w:t>
      </w:r>
      <w:r w:rsidR="0080679A" w:rsidRPr="00165536">
        <w:rPr>
          <w:sz w:val="28"/>
          <w:szCs w:val="32"/>
        </w:rPr>
        <w:t xml:space="preserve">2, </w:t>
      </w:r>
      <w:r w:rsidR="0080679A" w:rsidRPr="00165536">
        <w:rPr>
          <w:sz w:val="28"/>
          <w:szCs w:val="32"/>
          <w:lang w:val="en-US"/>
        </w:rPr>
        <w:t>kn</w:t>
      </w:r>
      <w:r w:rsidR="00A00DB4" w:rsidRPr="00165536">
        <w:rPr>
          <w:sz w:val="28"/>
          <w:szCs w:val="32"/>
        </w:rPr>
        <w:t>- коэффициент теплопередачи отдельных элементов сооружения: стен, потолков, полов, покрытий и т.д.. Характеризуется способностью передавать тепловую энергию от воздуха с одной стороны к воздуху с другой в течении 1 часа через 1 м2 площади данного ограждения, Вт/м2к;</w:t>
      </w:r>
    </w:p>
    <w:p w:rsidR="00A00DB4" w:rsidRPr="00165536" w:rsidRDefault="00A00DB4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1,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2, </w:t>
      </w:r>
      <w:r w:rsidRPr="00165536">
        <w:rPr>
          <w:sz w:val="28"/>
          <w:szCs w:val="32"/>
          <w:lang w:val="en-US"/>
        </w:rPr>
        <w:t>F</w:t>
      </w:r>
      <w:r w:rsidR="00D31B37" w:rsidRPr="00165536">
        <w:rPr>
          <w:sz w:val="28"/>
          <w:szCs w:val="32"/>
          <w:lang w:val="en-US"/>
        </w:rPr>
        <w:t>n</w:t>
      </w:r>
      <w:r w:rsidR="00D31B37" w:rsidRPr="00165536">
        <w:rPr>
          <w:sz w:val="28"/>
          <w:szCs w:val="32"/>
        </w:rPr>
        <w:t xml:space="preserve"> – площадь отдельных элементов ограждающих конструкций сооружения (стен, полов, потолков и т.д.);</w:t>
      </w:r>
    </w:p>
    <w:p w:rsidR="00165536" w:rsidRDefault="00D31B3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∑ - знак суммирования тепловых потерь через ограждающие конструкции сооружения с разницей температур воздуха внутри и снаружи в 10С;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W</w:t>
      </w:r>
      <w:r w:rsidRPr="00165536">
        <w:rPr>
          <w:sz w:val="28"/>
          <w:szCs w:val="32"/>
        </w:rPr>
        <w:t>з.д. – количество тепловой энергии идущее на испарение воды с влажных внутренних поверхностей ограждений, приборов и др., кДж/час;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W</w:t>
      </w:r>
      <w:r w:rsidRPr="00165536">
        <w:rPr>
          <w:sz w:val="28"/>
          <w:szCs w:val="32"/>
        </w:rPr>
        <w:t xml:space="preserve">з.д. =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2 * </w:t>
      </w:r>
      <w:r w:rsidR="00C12AC9" w:rsidRPr="00165536">
        <w:rPr>
          <w:sz w:val="28"/>
          <w:szCs w:val="32"/>
        </w:rPr>
        <w:t>2,45</w:t>
      </w:r>
      <w:r w:rsidRPr="00165536">
        <w:rPr>
          <w:sz w:val="28"/>
          <w:szCs w:val="32"/>
        </w:rPr>
        <w:t xml:space="preserve"> (коэффициент теплопередачи)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W</w:t>
      </w:r>
      <w:r w:rsidRPr="00165536">
        <w:rPr>
          <w:sz w:val="28"/>
          <w:szCs w:val="32"/>
        </w:rPr>
        <w:t xml:space="preserve">з.д. = </w:t>
      </w:r>
      <w:r w:rsidR="00D31B37" w:rsidRPr="00165536">
        <w:rPr>
          <w:sz w:val="28"/>
          <w:szCs w:val="32"/>
        </w:rPr>
        <w:t>4870,9</w:t>
      </w:r>
      <w:r w:rsidRPr="00165536">
        <w:rPr>
          <w:sz w:val="28"/>
          <w:szCs w:val="32"/>
        </w:rPr>
        <w:t xml:space="preserve">г/час * 2,45 кДж/час = </w:t>
      </w:r>
      <w:r w:rsidR="00D31B37" w:rsidRPr="00165536">
        <w:rPr>
          <w:sz w:val="28"/>
          <w:szCs w:val="32"/>
        </w:rPr>
        <w:t>11933,7</w:t>
      </w:r>
      <w:r w:rsidRPr="00165536">
        <w:rPr>
          <w:sz w:val="28"/>
          <w:szCs w:val="32"/>
        </w:rPr>
        <w:t>кДж/час</w:t>
      </w:r>
    </w:p>
    <w:p w:rsidR="00C12AC9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в кВт:</w:t>
      </w:r>
      <w:r w:rsidR="00165536">
        <w:rPr>
          <w:sz w:val="28"/>
          <w:szCs w:val="32"/>
        </w:rPr>
        <w:t xml:space="preserve"> </w:t>
      </w:r>
      <w:r w:rsidR="00D31B37" w:rsidRPr="00165536">
        <w:rPr>
          <w:sz w:val="28"/>
          <w:szCs w:val="32"/>
        </w:rPr>
        <w:t>11933,7</w:t>
      </w:r>
      <w:r w:rsidR="00C12AC9" w:rsidRPr="00165536">
        <w:rPr>
          <w:sz w:val="28"/>
          <w:szCs w:val="32"/>
        </w:rPr>
        <w:t xml:space="preserve">/ 3600 = </w:t>
      </w:r>
      <w:r w:rsidR="00D31B37" w:rsidRPr="00165536">
        <w:rPr>
          <w:sz w:val="28"/>
          <w:szCs w:val="32"/>
        </w:rPr>
        <w:t>3,3</w:t>
      </w:r>
      <w:r w:rsidR="00C12AC9" w:rsidRPr="00165536">
        <w:rPr>
          <w:sz w:val="28"/>
          <w:szCs w:val="32"/>
        </w:rPr>
        <w:t>кВт</w:t>
      </w:r>
    </w:p>
    <w:p w:rsidR="00165536" w:rsidRDefault="007A7AF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Определяем расход тепла на образование вентиляционного воздуха:</w:t>
      </w:r>
    </w:p>
    <w:p w:rsidR="007A7AF7" w:rsidRPr="00165536" w:rsidRDefault="007A7AF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>*</w:t>
      </w: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>*1,51 = 30*12372*1,51 = 560451,0 кДж</w:t>
      </w:r>
    </w:p>
    <w:p w:rsidR="00165536" w:rsidRDefault="007A7AF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Переводим в кВт: 560451,0/3600 = 155,0кВт</w:t>
      </w:r>
    </w:p>
    <w:p w:rsidR="00165536" w:rsidRDefault="007A7AF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* ∑ </w:t>
      </w:r>
      <w:r w:rsidRPr="00165536">
        <w:rPr>
          <w:sz w:val="28"/>
          <w:szCs w:val="32"/>
          <w:lang w:val="en-US"/>
        </w:rPr>
        <w:t>kF</w:t>
      </w:r>
      <w:r w:rsidRPr="00165536">
        <w:rPr>
          <w:sz w:val="28"/>
          <w:szCs w:val="32"/>
        </w:rPr>
        <w:t xml:space="preserve"> = 30*0,3 = 9кВт.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13 % (от 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 * ∑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) </w:t>
      </w:r>
      <w:r w:rsidR="000453B3" w:rsidRPr="00165536">
        <w:rPr>
          <w:sz w:val="28"/>
          <w:szCs w:val="32"/>
        </w:rPr>
        <w:t xml:space="preserve">= </w:t>
      </w:r>
      <w:r w:rsidR="007A7AF7" w:rsidRPr="00165536">
        <w:rPr>
          <w:sz w:val="28"/>
          <w:szCs w:val="32"/>
        </w:rPr>
        <w:t>1,2</w:t>
      </w:r>
      <w:r w:rsidR="00165536">
        <w:rPr>
          <w:sz w:val="28"/>
          <w:szCs w:val="32"/>
        </w:rPr>
        <w:t xml:space="preserve"> </w:t>
      </w:r>
      <w:r w:rsidR="00A24532" w:rsidRPr="00165536">
        <w:rPr>
          <w:sz w:val="28"/>
          <w:szCs w:val="32"/>
        </w:rPr>
        <w:t>кВт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т.п. = </w:t>
      </w:r>
      <w:r w:rsidR="007A7AF7" w:rsidRPr="00165536">
        <w:rPr>
          <w:sz w:val="28"/>
          <w:szCs w:val="32"/>
        </w:rPr>
        <w:t>155+9+3,3+1,2 = =168,5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т.б. = </w:t>
      </w:r>
      <w:r w:rsidR="0074149D" w:rsidRPr="00165536">
        <w:rPr>
          <w:sz w:val="28"/>
          <w:szCs w:val="32"/>
        </w:rPr>
        <w:t>92,5-168,5 = -76</w:t>
      </w:r>
    </w:p>
    <w:p w:rsidR="00D24D13" w:rsidRPr="00165536" w:rsidRDefault="0074149D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Б</w:t>
      </w:r>
      <w:r w:rsidR="00D24D13" w:rsidRPr="00165536">
        <w:rPr>
          <w:sz w:val="28"/>
          <w:szCs w:val="32"/>
        </w:rPr>
        <w:t>аланс отрицательный, так как расход тепла превышает его поступление в помещение.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 w:rsidRPr="00165536">
        <w:rPr>
          <w:b/>
          <w:sz w:val="28"/>
          <w:szCs w:val="36"/>
        </w:rPr>
        <w:t>6.3 Расчет нулевого теплового баланса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Этот расчет необходим для определения предельно низкой температуры атмосферного воздуха, при которой не вызывается резкое нарушение теплового баланса и еще возможно беспрерывная работа системы вентиляции, определяется по формуле:</w:t>
      </w:r>
      <w:r w:rsidR="00116655">
        <w:rPr>
          <w:sz w:val="28"/>
          <w:szCs w:val="32"/>
          <w:lang w:val="uk-UA"/>
        </w:rPr>
        <w:t xml:space="preserve"> </w:t>
      </w: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0 =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ж. + </w:t>
      </w:r>
      <w:r w:rsidRPr="00165536">
        <w:rPr>
          <w:sz w:val="28"/>
          <w:szCs w:val="32"/>
          <w:lang w:val="en-US"/>
        </w:rPr>
        <w:t>W</w:t>
      </w:r>
      <w:r w:rsidRPr="00165536">
        <w:rPr>
          <w:sz w:val="28"/>
          <w:szCs w:val="32"/>
        </w:rPr>
        <w:t xml:space="preserve">з.д. / </w:t>
      </w:r>
      <w:r w:rsidRPr="00165536">
        <w:rPr>
          <w:sz w:val="28"/>
          <w:szCs w:val="32"/>
          <w:lang w:val="en-US"/>
        </w:rPr>
        <w:t>G</w:t>
      </w:r>
      <w:r w:rsidRPr="00165536">
        <w:rPr>
          <w:sz w:val="28"/>
          <w:szCs w:val="32"/>
        </w:rPr>
        <w:t xml:space="preserve"> * 1,51 + ∑ </w:t>
      </w:r>
      <w:r w:rsidRPr="00165536">
        <w:rPr>
          <w:sz w:val="28"/>
          <w:szCs w:val="32"/>
          <w:lang w:val="en-US"/>
        </w:rPr>
        <w:t>k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>,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где 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>0 – предельно допустимая разница температуры внутреннего и наружного воздуха, при которой тепловой баланс помещения находится в пределах расчетных параметров с колебаниями + 10 %;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Δ</w:t>
      </w:r>
      <w:r w:rsidRPr="00165536">
        <w:rPr>
          <w:sz w:val="28"/>
          <w:szCs w:val="32"/>
          <w:lang w:val="en-US"/>
        </w:rPr>
        <w:t>t</w:t>
      </w:r>
      <w:r w:rsidRPr="00165536">
        <w:rPr>
          <w:sz w:val="28"/>
          <w:szCs w:val="32"/>
        </w:rPr>
        <w:t xml:space="preserve">0 = </w:t>
      </w:r>
      <w:r w:rsidR="0074149D" w:rsidRPr="00165536">
        <w:rPr>
          <w:sz w:val="28"/>
          <w:szCs w:val="32"/>
        </w:rPr>
        <w:t>92,5</w:t>
      </w:r>
      <w:r w:rsidRPr="00165536">
        <w:rPr>
          <w:sz w:val="28"/>
          <w:szCs w:val="32"/>
        </w:rPr>
        <w:t xml:space="preserve">+ </w:t>
      </w:r>
      <w:r w:rsidR="0074149D" w:rsidRPr="00165536">
        <w:rPr>
          <w:sz w:val="28"/>
          <w:szCs w:val="32"/>
        </w:rPr>
        <w:t>3,3</w:t>
      </w:r>
      <w:r w:rsidRPr="00165536">
        <w:rPr>
          <w:sz w:val="28"/>
          <w:szCs w:val="32"/>
        </w:rPr>
        <w:t xml:space="preserve">/ </w:t>
      </w:r>
      <w:r w:rsidR="0074149D" w:rsidRPr="00165536">
        <w:rPr>
          <w:sz w:val="28"/>
          <w:szCs w:val="32"/>
        </w:rPr>
        <w:t>12372,0+*1,51+0,3 = 92,8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0С.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32"/>
        </w:rPr>
        <w:br w:type="page"/>
      </w:r>
      <w:r w:rsidR="00D24D13" w:rsidRPr="00165536">
        <w:rPr>
          <w:b/>
          <w:sz w:val="28"/>
          <w:szCs w:val="36"/>
        </w:rPr>
        <w:t>7. Расчет площади навозохранилища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Расчет площади навозохранилища производится по формуле: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65536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= (</w:t>
      </w:r>
      <w:r w:rsidRPr="00165536">
        <w:rPr>
          <w:sz w:val="28"/>
          <w:szCs w:val="32"/>
          <w:lang w:val="en-US"/>
        </w:rPr>
        <w:t>m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) / </w:t>
      </w:r>
      <w:r w:rsidRPr="00165536">
        <w:rPr>
          <w:sz w:val="28"/>
          <w:szCs w:val="32"/>
          <w:lang w:val="en-US"/>
        </w:rPr>
        <w:t>h</w:t>
      </w:r>
      <w:r w:rsidRPr="00165536">
        <w:rPr>
          <w:sz w:val="28"/>
          <w:szCs w:val="32"/>
        </w:rPr>
        <w:t xml:space="preserve"> * </w:t>
      </w:r>
      <w:r w:rsidRPr="00165536">
        <w:rPr>
          <w:sz w:val="28"/>
          <w:szCs w:val="32"/>
          <w:lang w:val="en-US"/>
        </w:rPr>
        <w:t>y</w:t>
      </w:r>
      <w:r w:rsidRPr="00165536">
        <w:rPr>
          <w:sz w:val="28"/>
          <w:szCs w:val="32"/>
        </w:rPr>
        <w:t>,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где </w:t>
      </w:r>
      <w:r w:rsidRPr="00165536">
        <w:rPr>
          <w:sz w:val="28"/>
          <w:szCs w:val="32"/>
          <w:lang w:val="en-US"/>
        </w:rPr>
        <w:t>F</w:t>
      </w:r>
      <w:r w:rsidRPr="00165536">
        <w:rPr>
          <w:sz w:val="28"/>
          <w:szCs w:val="32"/>
        </w:rPr>
        <w:t xml:space="preserve"> – площадь навозохранилища, м2;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m</w:t>
      </w:r>
      <w:r w:rsidRPr="00165536">
        <w:rPr>
          <w:sz w:val="28"/>
          <w:szCs w:val="32"/>
        </w:rPr>
        <w:t xml:space="preserve"> – число животных в помещении;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n</w:t>
      </w:r>
      <w:r w:rsidRPr="00165536">
        <w:rPr>
          <w:sz w:val="28"/>
          <w:szCs w:val="32"/>
        </w:rPr>
        <w:t xml:space="preserve"> – время хранения навоза в навозохранилище до полного обеззараживания, суток;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q</w:t>
      </w:r>
      <w:r w:rsidRPr="00165536">
        <w:rPr>
          <w:sz w:val="28"/>
          <w:szCs w:val="32"/>
        </w:rPr>
        <w:t xml:space="preserve"> – количество навоза от одного животного в течение суток, кг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h</w:t>
      </w:r>
      <w:r w:rsidRPr="00165536">
        <w:rPr>
          <w:sz w:val="28"/>
          <w:szCs w:val="32"/>
        </w:rPr>
        <w:t xml:space="preserve"> – высота складирования навоза, м (допускается высота складирования навоза до 2,0 – 2,5 м);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y</w:t>
      </w:r>
      <w:r w:rsidRPr="00165536">
        <w:rPr>
          <w:sz w:val="28"/>
          <w:szCs w:val="32"/>
        </w:rPr>
        <w:t xml:space="preserve"> – объемная масса навоза, кг/м3.</w:t>
      </w:r>
    </w:p>
    <w:p w:rsidR="00165536" w:rsidRDefault="00003EC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 коровнике будет использоваться подстилочный материал – солома</w:t>
      </w:r>
      <w:r w:rsidR="00A56623" w:rsidRPr="00165536">
        <w:rPr>
          <w:sz w:val="28"/>
          <w:szCs w:val="32"/>
        </w:rPr>
        <w:t xml:space="preserve"> (0,5 – 1,5).</w:t>
      </w:r>
    </w:p>
    <w:p w:rsidR="00D24D13" w:rsidRPr="00165536" w:rsidRDefault="00A5662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Обеззараживание навоза будет дли</w:t>
      </w:r>
      <w:r w:rsidR="00B0051D" w:rsidRPr="00165536">
        <w:rPr>
          <w:sz w:val="28"/>
          <w:szCs w:val="32"/>
        </w:rPr>
        <w:t>ться 6 месяцев (180 суток).</w:t>
      </w:r>
    </w:p>
    <w:p w:rsidR="00165536" w:rsidRDefault="00A5662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  <w:lang w:val="en-US"/>
        </w:rPr>
        <w:t>F</w:t>
      </w:r>
      <w:r w:rsidR="0074149D" w:rsidRPr="00165536">
        <w:rPr>
          <w:sz w:val="28"/>
          <w:szCs w:val="32"/>
        </w:rPr>
        <w:t xml:space="preserve"> = (100 * 55+ 10 * 45+ 33* 32 +12 * 19</w:t>
      </w:r>
      <w:r w:rsidRPr="00165536">
        <w:rPr>
          <w:sz w:val="28"/>
          <w:szCs w:val="32"/>
        </w:rPr>
        <w:t xml:space="preserve">)*180 / </w:t>
      </w:r>
      <w:r w:rsidR="00D11857" w:rsidRPr="00165536">
        <w:rPr>
          <w:sz w:val="28"/>
          <w:szCs w:val="32"/>
        </w:rPr>
        <w:t>2 * 500 = 1302,12~1302</w:t>
      </w:r>
      <w:r w:rsidR="00B0051D" w:rsidRPr="00165536">
        <w:rPr>
          <w:sz w:val="28"/>
          <w:szCs w:val="32"/>
        </w:rPr>
        <w:t xml:space="preserve"> м2</w:t>
      </w:r>
    </w:p>
    <w:p w:rsidR="00165536" w:rsidRDefault="00D1185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После обработки и хранения навоз в качестве удобрения вывозят на поля.</w:t>
      </w:r>
    </w:p>
    <w:p w:rsidR="00165536" w:rsidRDefault="00D11857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 качестве подстилки используется солома, при ежедневной уборке. Ее назначение- обеспечение животных теплым, мягким, сухим ложем и улучшения качества воздуха в помещении.</w:t>
      </w:r>
      <w:r w:rsidR="00165536">
        <w:rPr>
          <w:sz w:val="28"/>
          <w:szCs w:val="32"/>
        </w:rPr>
        <w:t xml:space="preserve"> </w:t>
      </w:r>
      <w:r w:rsidR="00A752F0" w:rsidRPr="00165536">
        <w:rPr>
          <w:sz w:val="28"/>
          <w:szCs w:val="32"/>
        </w:rPr>
        <w:t>Р</w:t>
      </w:r>
      <w:r w:rsidRPr="00165536">
        <w:rPr>
          <w:sz w:val="28"/>
          <w:szCs w:val="32"/>
        </w:rPr>
        <w:t xml:space="preserve">асполагают навозохранилища с подветренной стороны по отношению ко всем объектам, на расстоянии </w:t>
      </w:r>
      <w:r w:rsidR="00A752F0" w:rsidRPr="00165536">
        <w:rPr>
          <w:sz w:val="28"/>
          <w:szCs w:val="32"/>
        </w:rPr>
        <w:t>300 м и ниже уровня водозаборных устройств.</w:t>
      </w:r>
    </w:p>
    <w:p w:rsidR="00D40403" w:rsidRPr="00165536" w:rsidRDefault="00D4040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48"/>
        </w:rPr>
      </w:pPr>
    </w:p>
    <w:p w:rsidR="00D24D13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48"/>
        </w:rPr>
        <w:br w:type="page"/>
      </w:r>
      <w:r w:rsidR="00D24D13" w:rsidRPr="00165536">
        <w:rPr>
          <w:b/>
          <w:sz w:val="28"/>
          <w:szCs w:val="36"/>
        </w:rPr>
        <w:t>8. Заключение</w:t>
      </w:r>
    </w:p>
    <w:p w:rsid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Наш типовой проект рассчитан в соответствии с нормами и требованиями зоогигиены.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Но, ввиду того, что тепловой баланс (-) необходимо уменьшить объем вентиляции, выбрать также другой строительный материал при построении коровника.</w:t>
      </w:r>
    </w:p>
    <w:p w:rsidR="00165536" w:rsidRDefault="004E5E0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Для недостающего тепла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н</w:t>
      </w:r>
      <w:r w:rsidR="00D24D13" w:rsidRPr="00165536">
        <w:rPr>
          <w:sz w:val="28"/>
          <w:szCs w:val="32"/>
        </w:rPr>
        <w:t>еобходимо по</w:t>
      </w:r>
      <w:r w:rsidR="00A752F0" w:rsidRPr="00165536">
        <w:rPr>
          <w:sz w:val="28"/>
          <w:szCs w:val="32"/>
        </w:rPr>
        <w:t>ставить обогревательные приборы.</w:t>
      </w:r>
    </w:p>
    <w:p w:rsid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По моим расчетам, я делаю вывод, что </w:t>
      </w:r>
      <w:r w:rsidR="00A752F0" w:rsidRPr="00165536">
        <w:rPr>
          <w:sz w:val="28"/>
          <w:szCs w:val="32"/>
        </w:rPr>
        <w:t>30</w:t>
      </w:r>
      <w:r w:rsidR="004E5E03" w:rsidRPr="00165536">
        <w:rPr>
          <w:sz w:val="28"/>
          <w:szCs w:val="32"/>
        </w:rPr>
        <w:t>0</w:t>
      </w:r>
      <w:r w:rsidRPr="00165536">
        <w:rPr>
          <w:sz w:val="28"/>
          <w:szCs w:val="32"/>
        </w:rPr>
        <w:t>т молока получить реально, и экономически выгодно.</w:t>
      </w:r>
    </w:p>
    <w:p w:rsidR="00165536" w:rsidRDefault="00A752F0" w:rsidP="0016553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Для содержания скота необходима площадь под посевы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 xml:space="preserve">в размере 203,3га, </w:t>
      </w:r>
      <w:r w:rsidR="00902C31" w:rsidRPr="00165536">
        <w:rPr>
          <w:sz w:val="28"/>
          <w:szCs w:val="32"/>
        </w:rPr>
        <w:t>для освещения нужно 20</w:t>
      </w:r>
      <w:r w:rsidRPr="00165536">
        <w:rPr>
          <w:sz w:val="28"/>
          <w:szCs w:val="32"/>
        </w:rPr>
        <w:t xml:space="preserve"> ламп</w:t>
      </w:r>
      <w:r w:rsidR="00902C31" w:rsidRPr="00165536">
        <w:rPr>
          <w:sz w:val="28"/>
          <w:szCs w:val="32"/>
        </w:rPr>
        <w:t xml:space="preserve"> мощностью 100Вт</w:t>
      </w:r>
      <w:r w:rsidRPr="00165536">
        <w:rPr>
          <w:sz w:val="28"/>
          <w:szCs w:val="32"/>
        </w:rPr>
        <w:t>,</w:t>
      </w:r>
      <w:r w:rsidR="00902C31" w:rsidRPr="00165536">
        <w:rPr>
          <w:sz w:val="28"/>
          <w:szCs w:val="32"/>
        </w:rPr>
        <w:t xml:space="preserve"> земельный участок составил 15500</w:t>
      </w:r>
      <w:r w:rsidRPr="00165536">
        <w:rPr>
          <w:sz w:val="28"/>
          <w:szCs w:val="32"/>
        </w:rPr>
        <w:t>м2 , а площадь</w:t>
      </w:r>
      <w:r w:rsidR="00902C31" w:rsidRPr="00165536">
        <w:rPr>
          <w:sz w:val="28"/>
          <w:szCs w:val="32"/>
        </w:rPr>
        <w:t xml:space="preserve"> выгульных и кормовых дворов составила 880</w:t>
      </w:r>
      <w:r w:rsidRPr="00165536">
        <w:rPr>
          <w:sz w:val="28"/>
          <w:szCs w:val="32"/>
        </w:rPr>
        <w:t xml:space="preserve"> м2</w:t>
      </w:r>
      <w:r w:rsidR="00165536">
        <w:rPr>
          <w:sz w:val="28"/>
          <w:szCs w:val="32"/>
        </w:rPr>
        <w:t xml:space="preserve"> </w:t>
      </w:r>
      <w:r w:rsidRPr="00165536">
        <w:rPr>
          <w:sz w:val="28"/>
          <w:szCs w:val="32"/>
        </w:rPr>
        <w:t>.</w:t>
      </w:r>
    </w:p>
    <w:p w:rsidR="00D24D13" w:rsidRPr="00165536" w:rsidRDefault="00D24D13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D24D13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b/>
          <w:sz w:val="28"/>
          <w:szCs w:val="48"/>
        </w:rPr>
        <w:br w:type="page"/>
        <w:t xml:space="preserve">9. </w:t>
      </w:r>
      <w:r w:rsidR="00D24D13" w:rsidRPr="00165536">
        <w:rPr>
          <w:b/>
          <w:sz w:val="28"/>
          <w:szCs w:val="36"/>
        </w:rPr>
        <w:t>Список литературы</w:t>
      </w:r>
    </w:p>
    <w:p w:rsidR="00165536" w:rsidRPr="00165536" w:rsidRDefault="00165536" w:rsidP="00165536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  <w:szCs w:val="36"/>
        </w:rPr>
      </w:pPr>
    </w:p>
    <w:p w:rsidR="00902C31" w:rsidRPr="00165536" w:rsidRDefault="00902C31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 xml:space="preserve">Соловьев Ю.Б. «Практикум </w:t>
      </w:r>
      <w:r w:rsidR="00A3480E" w:rsidRPr="00165536">
        <w:rPr>
          <w:sz w:val="28"/>
          <w:szCs w:val="32"/>
        </w:rPr>
        <w:t>по зоогигиене и основам проектирования животноводческих предприятий» Уссурийск, 2003г.;</w:t>
      </w:r>
    </w:p>
    <w:p w:rsidR="00A3480E" w:rsidRPr="00165536" w:rsidRDefault="00A3480E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Кузнецов А.Ф., Шуканов А.А., Баландин В.И. «Практикум по зоогигиене» Москва, Колос, 1999г.;</w:t>
      </w:r>
    </w:p>
    <w:p w:rsidR="00A3480E" w:rsidRPr="00165536" w:rsidRDefault="00A3480E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Волкова Г.К. «Зоогигиенические нормативы для животноводческих объектов» Сп</w:t>
      </w:r>
      <w:r w:rsidR="0013260E" w:rsidRPr="00165536">
        <w:rPr>
          <w:sz w:val="28"/>
          <w:szCs w:val="32"/>
        </w:rPr>
        <w:t>равочник, Москва, Агропромиздат, 1986г.;</w:t>
      </w:r>
    </w:p>
    <w:p w:rsidR="0013260E" w:rsidRPr="00165536" w:rsidRDefault="0013260E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Кузнецов А.Ф., Демчук М.В. «Гигиена с/х животных» Москва ВО, Агропромиздат, 1991г.;</w:t>
      </w:r>
    </w:p>
    <w:p w:rsidR="0013260E" w:rsidRPr="00165536" w:rsidRDefault="0013260E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Калашников А.П. «Нормы и рационы кормления с/х животных», Москва, Агропромиздат, 1985г.;</w:t>
      </w:r>
    </w:p>
    <w:p w:rsidR="0013260E" w:rsidRPr="00165536" w:rsidRDefault="0013260E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Петухова Е.А. «Практикум по кормлению с/х животных, Москва, А</w:t>
      </w:r>
      <w:r w:rsidR="000444DD" w:rsidRPr="00165536">
        <w:rPr>
          <w:sz w:val="28"/>
          <w:szCs w:val="32"/>
        </w:rPr>
        <w:t>гропрмиздат, 1990г.;</w:t>
      </w:r>
    </w:p>
    <w:p w:rsidR="00D24D13" w:rsidRPr="00165536" w:rsidRDefault="000444DD" w:rsidP="00165536">
      <w:pPr>
        <w:numPr>
          <w:ilvl w:val="0"/>
          <w:numId w:val="14"/>
        </w:numPr>
        <w:shd w:val="clear" w:color="000000" w:fill="auto"/>
        <w:tabs>
          <w:tab w:val="left" w:pos="567"/>
        </w:tabs>
        <w:spacing w:line="360" w:lineRule="auto"/>
        <w:ind w:left="0" w:firstLine="0"/>
        <w:jc w:val="both"/>
        <w:rPr>
          <w:sz w:val="28"/>
          <w:szCs w:val="32"/>
        </w:rPr>
      </w:pPr>
      <w:r w:rsidRPr="00165536">
        <w:rPr>
          <w:sz w:val="28"/>
          <w:szCs w:val="32"/>
        </w:rPr>
        <w:t>Составили: Гутый Л.М., Евграфова А.К., Черепок Ж.М. «Методические указания для лабораторно-практических занятий по курсу кормления с/х животных», Уссурийск, 1989г..</w:t>
      </w:r>
    </w:p>
    <w:p w:rsidR="00926E2C" w:rsidRDefault="00926E2C" w:rsidP="00165536">
      <w:pPr>
        <w:shd w:val="clear" w:color="000000" w:fill="auto"/>
        <w:tabs>
          <w:tab w:val="left" w:pos="567"/>
        </w:tabs>
        <w:spacing w:line="360" w:lineRule="auto"/>
        <w:jc w:val="both"/>
        <w:rPr>
          <w:sz w:val="28"/>
          <w:szCs w:val="32"/>
          <w:lang w:val="uk-UA"/>
        </w:rPr>
      </w:pPr>
    </w:p>
    <w:p w:rsidR="00165536" w:rsidRPr="00371C64" w:rsidRDefault="00165536" w:rsidP="00165536">
      <w:pPr>
        <w:shd w:val="clear" w:color="000000" w:fill="auto"/>
        <w:tabs>
          <w:tab w:val="left" w:pos="567"/>
        </w:tabs>
        <w:spacing w:line="360" w:lineRule="auto"/>
        <w:jc w:val="center"/>
        <w:rPr>
          <w:color w:val="FFFFFF"/>
          <w:sz w:val="28"/>
          <w:szCs w:val="32"/>
          <w:lang w:val="uk-UA"/>
        </w:rPr>
      </w:pPr>
      <w:bookmarkStart w:id="0" w:name="_GoBack"/>
      <w:bookmarkEnd w:id="0"/>
    </w:p>
    <w:sectPr w:rsidR="00165536" w:rsidRPr="00371C64" w:rsidSect="00165536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C64" w:rsidRDefault="00371C64">
      <w:r>
        <w:separator/>
      </w:r>
    </w:p>
  </w:endnote>
  <w:endnote w:type="continuationSeparator" w:id="0">
    <w:p w:rsidR="00371C64" w:rsidRDefault="003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83" w:rsidRDefault="00C14583" w:rsidP="00A457A7">
    <w:pPr>
      <w:pStyle w:val="a4"/>
      <w:framePr w:wrap="around" w:vAnchor="text" w:hAnchor="margin" w:xAlign="right" w:y="1"/>
      <w:rPr>
        <w:rStyle w:val="a6"/>
      </w:rPr>
    </w:pPr>
  </w:p>
  <w:p w:rsidR="00C14583" w:rsidRDefault="00C14583" w:rsidP="00A457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83" w:rsidRDefault="00C14583" w:rsidP="00A457A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C64" w:rsidRDefault="00371C64">
      <w:r>
        <w:separator/>
      </w:r>
    </w:p>
  </w:footnote>
  <w:footnote w:type="continuationSeparator" w:id="0">
    <w:p w:rsidR="00371C64" w:rsidRDefault="00371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536" w:rsidRPr="00165536" w:rsidRDefault="00165536" w:rsidP="00165536">
    <w:pPr>
      <w:pStyle w:val="a7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C0460"/>
    <w:multiLevelType w:val="hybridMultilevel"/>
    <w:tmpl w:val="03A04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384345"/>
    <w:multiLevelType w:val="hybridMultilevel"/>
    <w:tmpl w:val="8AEC0FE6"/>
    <w:lvl w:ilvl="0" w:tplc="2F8437C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55CA0"/>
    <w:multiLevelType w:val="hybridMultilevel"/>
    <w:tmpl w:val="9D4870BC"/>
    <w:lvl w:ilvl="0" w:tplc="37E6D5A0">
      <w:start w:val="6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  <w:lvl w:ilvl="1" w:tplc="09F42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8543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C4A58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623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301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A0A2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86DF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3245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8F038B"/>
    <w:multiLevelType w:val="hybridMultilevel"/>
    <w:tmpl w:val="D42C15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657971"/>
    <w:multiLevelType w:val="hybridMultilevel"/>
    <w:tmpl w:val="90AC9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D10D98"/>
    <w:multiLevelType w:val="hybridMultilevel"/>
    <w:tmpl w:val="CA3855F6"/>
    <w:lvl w:ilvl="0" w:tplc="3312A9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34F25964"/>
    <w:multiLevelType w:val="hybridMultilevel"/>
    <w:tmpl w:val="194E4544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7">
    <w:nsid w:val="377827D3"/>
    <w:multiLevelType w:val="multilevel"/>
    <w:tmpl w:val="E4123470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3E1C7A61"/>
    <w:multiLevelType w:val="hybridMultilevel"/>
    <w:tmpl w:val="3BA8F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3A71EE"/>
    <w:multiLevelType w:val="hybridMultilevel"/>
    <w:tmpl w:val="29C2826C"/>
    <w:lvl w:ilvl="0" w:tplc="98A8039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0">
    <w:nsid w:val="5FE77AFA"/>
    <w:multiLevelType w:val="hybridMultilevel"/>
    <w:tmpl w:val="5A968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DA2C55"/>
    <w:multiLevelType w:val="hybridMultilevel"/>
    <w:tmpl w:val="0D5AA8D6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12">
    <w:nsid w:val="6F0F5345"/>
    <w:multiLevelType w:val="hybridMultilevel"/>
    <w:tmpl w:val="764A8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4748DC"/>
    <w:multiLevelType w:val="hybridMultilevel"/>
    <w:tmpl w:val="3058E778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4">
    <w:nsid w:val="7658626F"/>
    <w:multiLevelType w:val="multilevel"/>
    <w:tmpl w:val="01DA7CC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3"/>
  </w:num>
  <w:num w:numId="5">
    <w:abstractNumId w:val="6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13"/>
    <w:rsid w:val="00003668"/>
    <w:rsid w:val="00003EC0"/>
    <w:rsid w:val="00013499"/>
    <w:rsid w:val="00024F96"/>
    <w:rsid w:val="000310B2"/>
    <w:rsid w:val="00042B7E"/>
    <w:rsid w:val="000444DD"/>
    <w:rsid w:val="000453B3"/>
    <w:rsid w:val="00056B8D"/>
    <w:rsid w:val="00057308"/>
    <w:rsid w:val="00064491"/>
    <w:rsid w:val="00064581"/>
    <w:rsid w:val="000A4674"/>
    <w:rsid w:val="000A7DA1"/>
    <w:rsid w:val="000B20EB"/>
    <w:rsid w:val="000D46F0"/>
    <w:rsid w:val="00112A42"/>
    <w:rsid w:val="00116655"/>
    <w:rsid w:val="00120148"/>
    <w:rsid w:val="001227CA"/>
    <w:rsid w:val="00131293"/>
    <w:rsid w:val="00132191"/>
    <w:rsid w:val="0013260E"/>
    <w:rsid w:val="00153870"/>
    <w:rsid w:val="00157CF9"/>
    <w:rsid w:val="00165536"/>
    <w:rsid w:val="00170FBF"/>
    <w:rsid w:val="00190639"/>
    <w:rsid w:val="0019358A"/>
    <w:rsid w:val="001A0C2E"/>
    <w:rsid w:val="001A376F"/>
    <w:rsid w:val="001B62B2"/>
    <w:rsid w:val="001C7563"/>
    <w:rsid w:val="001E24AB"/>
    <w:rsid w:val="00206C08"/>
    <w:rsid w:val="00253C24"/>
    <w:rsid w:val="00272A08"/>
    <w:rsid w:val="00273662"/>
    <w:rsid w:val="002841CF"/>
    <w:rsid w:val="00294463"/>
    <w:rsid w:val="002B13E9"/>
    <w:rsid w:val="002B6527"/>
    <w:rsid w:val="002E3BBE"/>
    <w:rsid w:val="003017FB"/>
    <w:rsid w:val="00302808"/>
    <w:rsid w:val="00363F66"/>
    <w:rsid w:val="00364CB1"/>
    <w:rsid w:val="00371C64"/>
    <w:rsid w:val="0038665A"/>
    <w:rsid w:val="00394002"/>
    <w:rsid w:val="00397DE3"/>
    <w:rsid w:val="003A084F"/>
    <w:rsid w:val="003A56E2"/>
    <w:rsid w:val="003A6427"/>
    <w:rsid w:val="003E22CC"/>
    <w:rsid w:val="003F5955"/>
    <w:rsid w:val="00415B40"/>
    <w:rsid w:val="00421908"/>
    <w:rsid w:val="0045785A"/>
    <w:rsid w:val="004670C0"/>
    <w:rsid w:val="00483587"/>
    <w:rsid w:val="00494B21"/>
    <w:rsid w:val="004A3EFF"/>
    <w:rsid w:val="004B3658"/>
    <w:rsid w:val="004E25D6"/>
    <w:rsid w:val="004E5E03"/>
    <w:rsid w:val="004F0F7D"/>
    <w:rsid w:val="004F55E3"/>
    <w:rsid w:val="005305FB"/>
    <w:rsid w:val="005423C9"/>
    <w:rsid w:val="005609ED"/>
    <w:rsid w:val="00561D7A"/>
    <w:rsid w:val="005660D2"/>
    <w:rsid w:val="00585D03"/>
    <w:rsid w:val="00591BF9"/>
    <w:rsid w:val="005C06CC"/>
    <w:rsid w:val="005C677D"/>
    <w:rsid w:val="005D219D"/>
    <w:rsid w:val="00601A2B"/>
    <w:rsid w:val="00604623"/>
    <w:rsid w:val="00610649"/>
    <w:rsid w:val="00631240"/>
    <w:rsid w:val="00640CC6"/>
    <w:rsid w:val="00644B40"/>
    <w:rsid w:val="00650765"/>
    <w:rsid w:val="00650F57"/>
    <w:rsid w:val="00665103"/>
    <w:rsid w:val="006653B6"/>
    <w:rsid w:val="0066787C"/>
    <w:rsid w:val="0069098A"/>
    <w:rsid w:val="006A4446"/>
    <w:rsid w:val="006A72C5"/>
    <w:rsid w:val="006C0525"/>
    <w:rsid w:val="006C7DC1"/>
    <w:rsid w:val="006D1505"/>
    <w:rsid w:val="006E22C4"/>
    <w:rsid w:val="006E664F"/>
    <w:rsid w:val="006F0555"/>
    <w:rsid w:val="006F09A2"/>
    <w:rsid w:val="006F31E0"/>
    <w:rsid w:val="006F7E06"/>
    <w:rsid w:val="00706EC4"/>
    <w:rsid w:val="00734A9B"/>
    <w:rsid w:val="0074149D"/>
    <w:rsid w:val="00742811"/>
    <w:rsid w:val="007476C5"/>
    <w:rsid w:val="0076538F"/>
    <w:rsid w:val="00774CFF"/>
    <w:rsid w:val="007A7AF7"/>
    <w:rsid w:val="007B0D5A"/>
    <w:rsid w:val="00801FFB"/>
    <w:rsid w:val="0080679A"/>
    <w:rsid w:val="00811526"/>
    <w:rsid w:val="0083267C"/>
    <w:rsid w:val="0083709E"/>
    <w:rsid w:val="00862734"/>
    <w:rsid w:val="00880D2E"/>
    <w:rsid w:val="00887B26"/>
    <w:rsid w:val="00890A56"/>
    <w:rsid w:val="008917E6"/>
    <w:rsid w:val="00891FC6"/>
    <w:rsid w:val="008941B0"/>
    <w:rsid w:val="008D5BFD"/>
    <w:rsid w:val="008F1FFF"/>
    <w:rsid w:val="008F22A5"/>
    <w:rsid w:val="008F5F9D"/>
    <w:rsid w:val="00902C31"/>
    <w:rsid w:val="00905DBC"/>
    <w:rsid w:val="00906749"/>
    <w:rsid w:val="00906825"/>
    <w:rsid w:val="00920C47"/>
    <w:rsid w:val="00926E2C"/>
    <w:rsid w:val="009364AE"/>
    <w:rsid w:val="00953B72"/>
    <w:rsid w:val="00961005"/>
    <w:rsid w:val="00983C8A"/>
    <w:rsid w:val="00985FCC"/>
    <w:rsid w:val="00995126"/>
    <w:rsid w:val="00995F40"/>
    <w:rsid w:val="009A4BB6"/>
    <w:rsid w:val="009B21C5"/>
    <w:rsid w:val="009B390C"/>
    <w:rsid w:val="009B7F9D"/>
    <w:rsid w:val="009C4879"/>
    <w:rsid w:val="009C63C4"/>
    <w:rsid w:val="009E3F66"/>
    <w:rsid w:val="00A00DB4"/>
    <w:rsid w:val="00A03203"/>
    <w:rsid w:val="00A036F3"/>
    <w:rsid w:val="00A04D06"/>
    <w:rsid w:val="00A105D4"/>
    <w:rsid w:val="00A24532"/>
    <w:rsid w:val="00A27E8B"/>
    <w:rsid w:val="00A3480E"/>
    <w:rsid w:val="00A457A7"/>
    <w:rsid w:val="00A51F31"/>
    <w:rsid w:val="00A56623"/>
    <w:rsid w:val="00A60546"/>
    <w:rsid w:val="00A752F0"/>
    <w:rsid w:val="00A93C10"/>
    <w:rsid w:val="00AB09F8"/>
    <w:rsid w:val="00AC2CC7"/>
    <w:rsid w:val="00AC5180"/>
    <w:rsid w:val="00AF3FF9"/>
    <w:rsid w:val="00B0051D"/>
    <w:rsid w:val="00B01044"/>
    <w:rsid w:val="00B0110E"/>
    <w:rsid w:val="00B3021B"/>
    <w:rsid w:val="00B52CE0"/>
    <w:rsid w:val="00BB3689"/>
    <w:rsid w:val="00BC61BF"/>
    <w:rsid w:val="00BF7A2E"/>
    <w:rsid w:val="00C0119D"/>
    <w:rsid w:val="00C01953"/>
    <w:rsid w:val="00C074CE"/>
    <w:rsid w:val="00C11A5C"/>
    <w:rsid w:val="00C12AC9"/>
    <w:rsid w:val="00C14583"/>
    <w:rsid w:val="00C20110"/>
    <w:rsid w:val="00C43D06"/>
    <w:rsid w:val="00C47922"/>
    <w:rsid w:val="00C57E7C"/>
    <w:rsid w:val="00C63220"/>
    <w:rsid w:val="00C904DD"/>
    <w:rsid w:val="00CF1099"/>
    <w:rsid w:val="00CF613A"/>
    <w:rsid w:val="00D00253"/>
    <w:rsid w:val="00D03D55"/>
    <w:rsid w:val="00D11857"/>
    <w:rsid w:val="00D24D13"/>
    <w:rsid w:val="00D27A7C"/>
    <w:rsid w:val="00D27EBF"/>
    <w:rsid w:val="00D31B37"/>
    <w:rsid w:val="00D40403"/>
    <w:rsid w:val="00D77B48"/>
    <w:rsid w:val="00D82CDB"/>
    <w:rsid w:val="00D85483"/>
    <w:rsid w:val="00D95720"/>
    <w:rsid w:val="00DA048C"/>
    <w:rsid w:val="00DB652A"/>
    <w:rsid w:val="00DC2CCB"/>
    <w:rsid w:val="00DC7D3E"/>
    <w:rsid w:val="00DE32A8"/>
    <w:rsid w:val="00E10C8B"/>
    <w:rsid w:val="00E12215"/>
    <w:rsid w:val="00E20F4B"/>
    <w:rsid w:val="00E21666"/>
    <w:rsid w:val="00E21E55"/>
    <w:rsid w:val="00E30982"/>
    <w:rsid w:val="00E42A6E"/>
    <w:rsid w:val="00E44DEC"/>
    <w:rsid w:val="00E46622"/>
    <w:rsid w:val="00E53ADC"/>
    <w:rsid w:val="00E61CB3"/>
    <w:rsid w:val="00E70C9A"/>
    <w:rsid w:val="00E73DBD"/>
    <w:rsid w:val="00E97BC7"/>
    <w:rsid w:val="00EB59E6"/>
    <w:rsid w:val="00EC0F49"/>
    <w:rsid w:val="00ED42B9"/>
    <w:rsid w:val="00EE1DD7"/>
    <w:rsid w:val="00EE2A4F"/>
    <w:rsid w:val="00EF6822"/>
    <w:rsid w:val="00EF6CD5"/>
    <w:rsid w:val="00F07476"/>
    <w:rsid w:val="00F121D3"/>
    <w:rsid w:val="00F45BD5"/>
    <w:rsid w:val="00F50BBA"/>
    <w:rsid w:val="00F66E8E"/>
    <w:rsid w:val="00F7331E"/>
    <w:rsid w:val="00F8129F"/>
    <w:rsid w:val="00F87456"/>
    <w:rsid w:val="00F93EC7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E5E263-9501-450C-9616-C6892032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24D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D24D13"/>
    <w:rPr>
      <w:rFonts w:cs="Times New Roman"/>
    </w:rPr>
  </w:style>
  <w:style w:type="paragraph" w:customStyle="1" w:styleId="Style1">
    <w:name w:val="Style1"/>
    <w:basedOn w:val="a"/>
    <w:rsid w:val="00D77B4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77B48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77B4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77B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77B48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D77B4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5387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153870"/>
    <w:rPr>
      <w:rFonts w:ascii="Times New Roman" w:hAnsi="Times New Roman" w:cs="Times New Roman"/>
      <w:w w:val="70"/>
      <w:sz w:val="20"/>
      <w:szCs w:val="20"/>
    </w:rPr>
  </w:style>
  <w:style w:type="paragraph" w:customStyle="1" w:styleId="Style6">
    <w:name w:val="Style6"/>
    <w:basedOn w:val="a"/>
    <w:rsid w:val="00F8745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F874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F8745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F87456"/>
    <w:pPr>
      <w:widowControl w:val="0"/>
      <w:autoSpaceDE w:val="0"/>
      <w:autoSpaceDN w:val="0"/>
      <w:adjustRightInd w:val="0"/>
      <w:spacing w:line="377" w:lineRule="exact"/>
      <w:ind w:firstLine="3907"/>
    </w:pPr>
  </w:style>
  <w:style w:type="paragraph" w:customStyle="1" w:styleId="Style10">
    <w:name w:val="Style10"/>
    <w:basedOn w:val="a"/>
    <w:rsid w:val="00F87456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F87456"/>
    <w:rPr>
      <w:rFonts w:ascii="Times New Roman" w:hAnsi="Times New Roman" w:cs="Times New Roman"/>
      <w:sz w:val="44"/>
      <w:szCs w:val="44"/>
    </w:rPr>
  </w:style>
  <w:style w:type="character" w:customStyle="1" w:styleId="FontStyle15">
    <w:name w:val="Font Style15"/>
    <w:rsid w:val="00F8745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6">
    <w:name w:val="Font Style16"/>
    <w:rsid w:val="00F87456"/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FontStyle17">
    <w:name w:val="Font Style17"/>
    <w:rsid w:val="00F87456"/>
    <w:rPr>
      <w:rFonts w:ascii="Times New Roman" w:hAnsi="Times New Roman" w:cs="Times New Roman"/>
      <w:b/>
      <w:bCs/>
      <w:i/>
      <w:iCs/>
      <w:spacing w:val="100"/>
      <w:w w:val="60"/>
      <w:sz w:val="32"/>
      <w:szCs w:val="32"/>
    </w:rPr>
  </w:style>
  <w:style w:type="paragraph" w:styleId="a7">
    <w:name w:val="header"/>
    <w:basedOn w:val="a"/>
    <w:link w:val="a8"/>
    <w:uiPriority w:val="99"/>
    <w:rsid w:val="001935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no</Company>
  <LinksUpToDate>false</LinksUpToDate>
  <CharactersWithSpaces>32974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Саша</dc:creator>
  <cp:keywords/>
  <dc:description/>
  <cp:lastModifiedBy>admin</cp:lastModifiedBy>
  <cp:revision>2</cp:revision>
  <cp:lastPrinted>2007-12-09T18:46:00Z</cp:lastPrinted>
  <dcterms:created xsi:type="dcterms:W3CDTF">2014-03-25T23:48:00Z</dcterms:created>
  <dcterms:modified xsi:type="dcterms:W3CDTF">2014-03-25T23:48:00Z</dcterms:modified>
</cp:coreProperties>
</file>