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E63" w:rsidRDefault="007A0E63" w:rsidP="00775EA9">
      <w:pPr>
        <w:spacing w:line="360" w:lineRule="auto"/>
        <w:ind w:left="284" w:firstLine="284"/>
        <w:jc w:val="center"/>
        <w:rPr>
          <w:b/>
          <w:sz w:val="28"/>
          <w:szCs w:val="28"/>
        </w:rPr>
      </w:pPr>
    </w:p>
    <w:p w:rsidR="00775EA9" w:rsidRPr="00313109" w:rsidRDefault="00775EA9" w:rsidP="00775EA9">
      <w:pPr>
        <w:spacing w:line="360" w:lineRule="auto"/>
        <w:ind w:left="284" w:firstLine="284"/>
        <w:jc w:val="center"/>
        <w:rPr>
          <w:b/>
          <w:sz w:val="28"/>
          <w:szCs w:val="28"/>
        </w:rPr>
      </w:pPr>
      <w:r w:rsidRPr="00313109">
        <w:rPr>
          <w:b/>
          <w:sz w:val="28"/>
          <w:szCs w:val="28"/>
        </w:rPr>
        <w:t>Калининградский Государственный Технический университет</w:t>
      </w:r>
    </w:p>
    <w:p w:rsidR="00775EA9" w:rsidRPr="00313109" w:rsidRDefault="00775EA9" w:rsidP="00775EA9">
      <w:pPr>
        <w:spacing w:line="360" w:lineRule="auto"/>
        <w:ind w:left="284" w:firstLine="284"/>
        <w:jc w:val="center"/>
        <w:rPr>
          <w:b/>
          <w:sz w:val="28"/>
          <w:szCs w:val="28"/>
        </w:rPr>
      </w:pPr>
      <w:r w:rsidRPr="00313109">
        <w:rPr>
          <w:b/>
          <w:sz w:val="28"/>
          <w:szCs w:val="28"/>
        </w:rPr>
        <w:t>Экономический факультет</w:t>
      </w:r>
    </w:p>
    <w:p w:rsidR="00775EA9" w:rsidRPr="00313109" w:rsidRDefault="00775EA9" w:rsidP="00775EA9">
      <w:pPr>
        <w:spacing w:line="360" w:lineRule="auto"/>
        <w:ind w:left="284" w:firstLine="284"/>
        <w:jc w:val="center"/>
        <w:rPr>
          <w:b/>
          <w:sz w:val="28"/>
          <w:szCs w:val="28"/>
        </w:rPr>
      </w:pPr>
      <w:r w:rsidRPr="00313109">
        <w:rPr>
          <w:b/>
          <w:sz w:val="28"/>
          <w:szCs w:val="28"/>
        </w:rPr>
        <w:t>Кафедра управления производством</w:t>
      </w:r>
    </w:p>
    <w:p w:rsidR="00775EA9" w:rsidRPr="00313109" w:rsidRDefault="00775EA9" w:rsidP="00775EA9">
      <w:pPr>
        <w:spacing w:line="360" w:lineRule="auto"/>
        <w:ind w:left="284" w:firstLine="284"/>
        <w:rPr>
          <w:b/>
          <w:sz w:val="28"/>
          <w:szCs w:val="28"/>
        </w:rPr>
      </w:pPr>
    </w:p>
    <w:p w:rsidR="00775EA9" w:rsidRPr="00313109" w:rsidRDefault="00775EA9" w:rsidP="00775EA9">
      <w:pPr>
        <w:spacing w:line="360" w:lineRule="auto"/>
        <w:ind w:left="284" w:firstLine="284"/>
        <w:rPr>
          <w:b/>
          <w:sz w:val="28"/>
          <w:szCs w:val="28"/>
        </w:rPr>
      </w:pPr>
    </w:p>
    <w:p w:rsidR="00775EA9" w:rsidRPr="00313109" w:rsidRDefault="00775EA9" w:rsidP="00775EA9">
      <w:pPr>
        <w:spacing w:line="360" w:lineRule="auto"/>
        <w:ind w:left="-180" w:firstLine="284"/>
        <w:rPr>
          <w:sz w:val="28"/>
          <w:szCs w:val="28"/>
        </w:rPr>
      </w:pPr>
      <w:r w:rsidRPr="00313109">
        <w:rPr>
          <w:sz w:val="28"/>
          <w:szCs w:val="28"/>
        </w:rPr>
        <w:t>Рекомендована к защите:                                          Защищена с оценкой:</w:t>
      </w:r>
    </w:p>
    <w:p w:rsidR="00775EA9" w:rsidRPr="00313109" w:rsidRDefault="00775EA9" w:rsidP="00775EA9">
      <w:pPr>
        <w:ind w:left="-180" w:firstLine="284"/>
        <w:rPr>
          <w:b/>
          <w:sz w:val="28"/>
          <w:szCs w:val="28"/>
        </w:rPr>
      </w:pPr>
      <w:r w:rsidRPr="00313109">
        <w:rPr>
          <w:b/>
          <w:sz w:val="28"/>
          <w:szCs w:val="28"/>
        </w:rPr>
        <w:t xml:space="preserve">_____________________                                          </w:t>
      </w:r>
      <w:r w:rsidRPr="00313109">
        <w:rPr>
          <w:b/>
          <w:sz w:val="28"/>
          <w:szCs w:val="28"/>
        </w:rPr>
        <w:softHyphen/>
      </w:r>
      <w:r w:rsidRPr="00313109">
        <w:rPr>
          <w:b/>
          <w:sz w:val="28"/>
          <w:szCs w:val="28"/>
        </w:rPr>
        <w:softHyphen/>
      </w:r>
      <w:r w:rsidRPr="00313109">
        <w:rPr>
          <w:b/>
          <w:sz w:val="28"/>
          <w:szCs w:val="28"/>
        </w:rPr>
        <w:softHyphen/>
      </w:r>
      <w:r w:rsidRPr="00313109">
        <w:rPr>
          <w:b/>
          <w:sz w:val="28"/>
          <w:szCs w:val="28"/>
        </w:rPr>
        <w:softHyphen/>
        <w:t xml:space="preserve">___________________ </w:t>
      </w:r>
    </w:p>
    <w:p w:rsidR="00775EA9" w:rsidRPr="00313109" w:rsidRDefault="00775EA9" w:rsidP="00775EA9">
      <w:pPr>
        <w:ind w:left="284" w:firstLine="284"/>
        <w:jc w:val="both"/>
        <w:rPr>
          <w:sz w:val="28"/>
          <w:szCs w:val="28"/>
        </w:rPr>
      </w:pPr>
      <w:r w:rsidRPr="00313109">
        <w:rPr>
          <w:sz w:val="28"/>
          <w:szCs w:val="28"/>
        </w:rPr>
        <w:t xml:space="preserve"> дата,</w:t>
      </w:r>
      <w:r>
        <w:rPr>
          <w:sz w:val="28"/>
          <w:szCs w:val="28"/>
        </w:rPr>
        <w:t xml:space="preserve"> </w:t>
      </w:r>
      <w:r w:rsidRPr="00313109">
        <w:rPr>
          <w:sz w:val="28"/>
          <w:szCs w:val="28"/>
        </w:rPr>
        <w:t>подпись                                                               дата, подпись</w:t>
      </w:r>
    </w:p>
    <w:p w:rsidR="00775EA9" w:rsidRPr="00313109" w:rsidRDefault="00775EA9" w:rsidP="00775EA9">
      <w:pPr>
        <w:ind w:left="284" w:firstLine="284"/>
        <w:jc w:val="both"/>
        <w:rPr>
          <w:sz w:val="28"/>
          <w:szCs w:val="28"/>
        </w:rPr>
      </w:pPr>
    </w:p>
    <w:p w:rsidR="00775EA9" w:rsidRPr="00313109" w:rsidRDefault="00775EA9" w:rsidP="00775EA9">
      <w:pPr>
        <w:ind w:left="284" w:firstLine="284"/>
        <w:jc w:val="both"/>
        <w:rPr>
          <w:sz w:val="28"/>
          <w:szCs w:val="28"/>
        </w:rPr>
      </w:pPr>
    </w:p>
    <w:p w:rsidR="00775EA9" w:rsidRPr="00313109" w:rsidRDefault="00775EA9" w:rsidP="00775EA9">
      <w:pPr>
        <w:ind w:left="284" w:firstLine="284"/>
        <w:jc w:val="both"/>
        <w:rPr>
          <w:sz w:val="28"/>
          <w:szCs w:val="28"/>
        </w:rPr>
      </w:pPr>
    </w:p>
    <w:p w:rsidR="00775EA9" w:rsidRPr="00313109" w:rsidRDefault="00775EA9" w:rsidP="00775EA9">
      <w:pPr>
        <w:spacing w:line="360" w:lineRule="auto"/>
        <w:ind w:left="-180" w:firstLine="284"/>
        <w:jc w:val="center"/>
        <w:rPr>
          <w:b/>
          <w:sz w:val="28"/>
          <w:szCs w:val="28"/>
        </w:rPr>
      </w:pPr>
      <w:r w:rsidRPr="00313109">
        <w:rPr>
          <w:b/>
          <w:sz w:val="28"/>
          <w:szCs w:val="28"/>
        </w:rPr>
        <w:t>Курсовая работа</w:t>
      </w:r>
    </w:p>
    <w:p w:rsidR="00775EA9" w:rsidRPr="00313109" w:rsidRDefault="00775EA9" w:rsidP="00775EA9">
      <w:pPr>
        <w:spacing w:line="360" w:lineRule="auto"/>
        <w:ind w:left="-180" w:firstLine="284"/>
        <w:jc w:val="center"/>
        <w:rPr>
          <w:sz w:val="28"/>
          <w:szCs w:val="28"/>
        </w:rPr>
      </w:pPr>
      <w:r w:rsidRPr="00313109">
        <w:rPr>
          <w:sz w:val="28"/>
          <w:szCs w:val="28"/>
        </w:rPr>
        <w:t>по дисциплине «</w:t>
      </w:r>
      <w:r>
        <w:rPr>
          <w:sz w:val="28"/>
          <w:szCs w:val="28"/>
        </w:rPr>
        <w:t>Логистика</w:t>
      </w:r>
      <w:r w:rsidRPr="00313109">
        <w:rPr>
          <w:sz w:val="28"/>
          <w:szCs w:val="28"/>
        </w:rPr>
        <w:t>»</w:t>
      </w:r>
    </w:p>
    <w:p w:rsidR="00775EA9" w:rsidRPr="00313109" w:rsidRDefault="00775EA9" w:rsidP="00775EA9">
      <w:pPr>
        <w:spacing w:line="360" w:lineRule="auto"/>
        <w:ind w:left="-180" w:firstLine="284"/>
        <w:jc w:val="center"/>
        <w:rPr>
          <w:b/>
          <w:sz w:val="28"/>
          <w:szCs w:val="28"/>
        </w:rPr>
      </w:pPr>
      <w:r w:rsidRPr="00313109">
        <w:rPr>
          <w:b/>
          <w:sz w:val="28"/>
          <w:szCs w:val="28"/>
        </w:rPr>
        <w:t>тема:</w:t>
      </w:r>
      <w:r w:rsidRPr="00313109">
        <w:rPr>
          <w:sz w:val="28"/>
          <w:szCs w:val="28"/>
        </w:rPr>
        <w:t xml:space="preserve"> </w:t>
      </w:r>
      <w:r w:rsidRPr="0031310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Проектирование логистической системы на примере предприятия ООО "РоллТекс"</w:t>
      </w:r>
      <w:r w:rsidRPr="00313109">
        <w:rPr>
          <w:b/>
          <w:sz w:val="28"/>
          <w:szCs w:val="28"/>
        </w:rPr>
        <w:t>»</w:t>
      </w:r>
    </w:p>
    <w:p w:rsidR="00775EA9" w:rsidRPr="00313109" w:rsidRDefault="00775EA9" w:rsidP="00775EA9">
      <w:pPr>
        <w:spacing w:line="360" w:lineRule="auto"/>
        <w:ind w:left="284" w:firstLine="284"/>
        <w:rPr>
          <w:b/>
          <w:sz w:val="28"/>
          <w:szCs w:val="28"/>
        </w:rPr>
      </w:pPr>
    </w:p>
    <w:p w:rsidR="00775EA9" w:rsidRPr="00313109" w:rsidRDefault="00775EA9" w:rsidP="00775EA9">
      <w:pPr>
        <w:spacing w:line="360" w:lineRule="auto"/>
        <w:ind w:left="284" w:firstLine="284"/>
        <w:rPr>
          <w:b/>
          <w:sz w:val="28"/>
          <w:szCs w:val="28"/>
        </w:rPr>
      </w:pPr>
    </w:p>
    <w:p w:rsidR="00775EA9" w:rsidRPr="00313109" w:rsidRDefault="00775EA9" w:rsidP="00775EA9">
      <w:pPr>
        <w:spacing w:line="360" w:lineRule="auto"/>
        <w:ind w:left="284" w:firstLine="284"/>
        <w:jc w:val="right"/>
        <w:rPr>
          <w:sz w:val="28"/>
          <w:szCs w:val="28"/>
        </w:rPr>
      </w:pPr>
      <w:r w:rsidRPr="00313109">
        <w:rPr>
          <w:sz w:val="28"/>
          <w:szCs w:val="28"/>
        </w:rPr>
        <w:t>Работу выполнил</w:t>
      </w:r>
    </w:p>
    <w:p w:rsidR="00775EA9" w:rsidRPr="00313109" w:rsidRDefault="00775EA9" w:rsidP="00775EA9">
      <w:pPr>
        <w:spacing w:line="360" w:lineRule="auto"/>
        <w:ind w:left="284" w:firstLine="284"/>
        <w:jc w:val="right"/>
        <w:rPr>
          <w:sz w:val="28"/>
          <w:szCs w:val="28"/>
        </w:rPr>
      </w:pPr>
      <w:r w:rsidRPr="00313109">
        <w:rPr>
          <w:sz w:val="28"/>
          <w:szCs w:val="28"/>
        </w:rPr>
        <w:t>студент группы 04-ЭУ-1</w:t>
      </w:r>
    </w:p>
    <w:p w:rsidR="00775EA9" w:rsidRPr="00313109" w:rsidRDefault="00775EA9" w:rsidP="00775EA9">
      <w:pPr>
        <w:spacing w:line="360" w:lineRule="auto"/>
        <w:ind w:left="284" w:firstLine="284"/>
        <w:jc w:val="right"/>
        <w:rPr>
          <w:sz w:val="28"/>
          <w:szCs w:val="28"/>
        </w:rPr>
      </w:pPr>
      <w:r w:rsidRPr="00313109">
        <w:rPr>
          <w:sz w:val="28"/>
          <w:szCs w:val="28"/>
        </w:rPr>
        <w:t>Голованов А.А.</w:t>
      </w:r>
    </w:p>
    <w:p w:rsidR="00775EA9" w:rsidRPr="00313109" w:rsidRDefault="00775EA9" w:rsidP="00775EA9">
      <w:pPr>
        <w:spacing w:line="360" w:lineRule="auto"/>
        <w:ind w:left="284" w:firstLine="284"/>
        <w:jc w:val="right"/>
        <w:rPr>
          <w:sz w:val="28"/>
          <w:szCs w:val="28"/>
        </w:rPr>
      </w:pPr>
    </w:p>
    <w:p w:rsidR="00775EA9" w:rsidRPr="00313109" w:rsidRDefault="00775EA9" w:rsidP="00775EA9">
      <w:pPr>
        <w:spacing w:line="360" w:lineRule="auto"/>
        <w:ind w:left="284" w:firstLine="284"/>
        <w:jc w:val="right"/>
        <w:rPr>
          <w:sz w:val="28"/>
          <w:szCs w:val="28"/>
        </w:rPr>
      </w:pPr>
      <w:r w:rsidRPr="00313109">
        <w:rPr>
          <w:sz w:val="28"/>
          <w:szCs w:val="28"/>
        </w:rPr>
        <w:t>Работу проверил:</w:t>
      </w:r>
    </w:p>
    <w:p w:rsidR="00775EA9" w:rsidRPr="00313109" w:rsidRDefault="00775EA9" w:rsidP="00775EA9">
      <w:pPr>
        <w:spacing w:line="360" w:lineRule="auto"/>
        <w:ind w:left="284" w:firstLine="284"/>
        <w:jc w:val="right"/>
        <w:rPr>
          <w:sz w:val="28"/>
          <w:szCs w:val="28"/>
        </w:rPr>
      </w:pPr>
      <w:r>
        <w:rPr>
          <w:sz w:val="28"/>
          <w:szCs w:val="28"/>
        </w:rPr>
        <w:t>Паршина</w:t>
      </w:r>
      <w:r w:rsidRPr="00313109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313109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313109">
        <w:rPr>
          <w:sz w:val="28"/>
          <w:szCs w:val="28"/>
        </w:rPr>
        <w:t>.</w:t>
      </w:r>
    </w:p>
    <w:p w:rsidR="00775EA9" w:rsidRPr="00313109" w:rsidRDefault="00775EA9" w:rsidP="00775EA9">
      <w:pPr>
        <w:spacing w:line="360" w:lineRule="auto"/>
        <w:ind w:left="284" w:firstLine="284"/>
        <w:jc w:val="right"/>
        <w:rPr>
          <w:sz w:val="28"/>
          <w:szCs w:val="28"/>
        </w:rPr>
      </w:pPr>
    </w:p>
    <w:p w:rsidR="00775EA9" w:rsidRPr="00313109" w:rsidRDefault="00775EA9" w:rsidP="00775EA9">
      <w:pPr>
        <w:spacing w:line="360" w:lineRule="auto"/>
        <w:ind w:left="284" w:firstLine="284"/>
        <w:jc w:val="right"/>
        <w:rPr>
          <w:sz w:val="28"/>
          <w:szCs w:val="28"/>
        </w:rPr>
      </w:pPr>
    </w:p>
    <w:p w:rsidR="00775EA9" w:rsidRDefault="00775EA9" w:rsidP="00775EA9">
      <w:pPr>
        <w:spacing w:line="360" w:lineRule="auto"/>
        <w:ind w:left="-720" w:firstLine="284"/>
        <w:jc w:val="center"/>
        <w:rPr>
          <w:sz w:val="28"/>
          <w:szCs w:val="28"/>
        </w:rPr>
      </w:pPr>
    </w:p>
    <w:p w:rsidR="00775EA9" w:rsidRDefault="00775EA9" w:rsidP="00775EA9">
      <w:pPr>
        <w:spacing w:line="360" w:lineRule="auto"/>
        <w:ind w:left="-720" w:firstLine="284"/>
        <w:jc w:val="center"/>
        <w:rPr>
          <w:sz w:val="28"/>
          <w:szCs w:val="28"/>
        </w:rPr>
      </w:pPr>
    </w:p>
    <w:p w:rsidR="00775EA9" w:rsidRDefault="00775EA9" w:rsidP="00775EA9">
      <w:pPr>
        <w:spacing w:line="360" w:lineRule="auto"/>
        <w:ind w:left="-720" w:firstLine="284"/>
        <w:jc w:val="center"/>
        <w:rPr>
          <w:sz w:val="28"/>
          <w:szCs w:val="28"/>
        </w:rPr>
      </w:pPr>
    </w:p>
    <w:p w:rsidR="00775EA9" w:rsidRPr="00313109" w:rsidRDefault="00775EA9" w:rsidP="00775EA9">
      <w:pPr>
        <w:spacing w:line="360" w:lineRule="auto"/>
        <w:ind w:left="-720" w:firstLine="284"/>
        <w:jc w:val="center"/>
        <w:rPr>
          <w:sz w:val="28"/>
          <w:szCs w:val="28"/>
        </w:rPr>
      </w:pPr>
      <w:r w:rsidRPr="00313109">
        <w:rPr>
          <w:sz w:val="28"/>
          <w:szCs w:val="28"/>
        </w:rPr>
        <w:t>Калининград</w:t>
      </w:r>
    </w:p>
    <w:p w:rsidR="00775EA9" w:rsidRPr="00313109" w:rsidRDefault="00775EA9" w:rsidP="00775EA9">
      <w:pPr>
        <w:spacing w:line="360" w:lineRule="auto"/>
        <w:ind w:left="-720" w:firstLine="284"/>
        <w:jc w:val="center"/>
        <w:rPr>
          <w:sz w:val="28"/>
          <w:szCs w:val="28"/>
        </w:rPr>
      </w:pPr>
      <w:r w:rsidRPr="00313109">
        <w:rPr>
          <w:sz w:val="28"/>
          <w:szCs w:val="28"/>
        </w:rPr>
        <w:t xml:space="preserve"> 200</w:t>
      </w:r>
      <w:r>
        <w:rPr>
          <w:sz w:val="28"/>
          <w:szCs w:val="28"/>
        </w:rPr>
        <w:t>8</w:t>
      </w:r>
    </w:p>
    <w:p w:rsidR="00474B37" w:rsidRDefault="00474B37"/>
    <w:p w:rsidR="00775EA9" w:rsidRDefault="00775EA9"/>
    <w:p w:rsidR="00775EA9" w:rsidRDefault="00775EA9"/>
    <w:tbl>
      <w:tblPr>
        <w:tblStyle w:val="a3"/>
        <w:tblpPr w:leftFromText="180" w:rightFromText="180" w:horzAnchor="margin" w:tblpY="714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460"/>
        <w:gridCol w:w="1080"/>
      </w:tblGrid>
      <w:tr w:rsidR="00775EA9" w:rsidRPr="00313109">
        <w:tc>
          <w:tcPr>
            <w:tcW w:w="8460" w:type="dxa"/>
          </w:tcPr>
          <w:p w:rsidR="00775EA9" w:rsidRPr="00313109" w:rsidRDefault="00775EA9" w:rsidP="00775EA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13109">
              <w:rPr>
                <w:sz w:val="28"/>
                <w:szCs w:val="28"/>
              </w:rPr>
              <w:t>Введение</w:t>
            </w:r>
          </w:p>
        </w:tc>
        <w:tc>
          <w:tcPr>
            <w:tcW w:w="1080" w:type="dxa"/>
            <w:vAlign w:val="center"/>
          </w:tcPr>
          <w:p w:rsidR="00775EA9" w:rsidRPr="00402A46" w:rsidRDefault="00775EA9" w:rsidP="00775EA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75EA9" w:rsidRPr="00313109">
        <w:tc>
          <w:tcPr>
            <w:tcW w:w="8460" w:type="dxa"/>
          </w:tcPr>
          <w:p w:rsidR="00775EA9" w:rsidRPr="00313109" w:rsidRDefault="00775EA9" w:rsidP="00775EA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13109">
              <w:rPr>
                <w:sz w:val="28"/>
                <w:szCs w:val="28"/>
              </w:rPr>
              <w:t xml:space="preserve">Глава 1. Технико-экономическая характеристика </w:t>
            </w:r>
            <w:r>
              <w:rPr>
                <w:sz w:val="28"/>
                <w:szCs w:val="28"/>
              </w:rPr>
              <w:t xml:space="preserve">исследуемого </w:t>
            </w:r>
            <w:r w:rsidRPr="00313109">
              <w:rPr>
                <w:sz w:val="28"/>
                <w:szCs w:val="28"/>
              </w:rPr>
              <w:t>предприятия</w:t>
            </w:r>
          </w:p>
        </w:tc>
        <w:tc>
          <w:tcPr>
            <w:tcW w:w="1080" w:type="dxa"/>
            <w:vAlign w:val="center"/>
          </w:tcPr>
          <w:p w:rsidR="00775EA9" w:rsidRPr="00402A46" w:rsidRDefault="00402A46" w:rsidP="00402A46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775EA9" w:rsidRPr="00313109">
        <w:tc>
          <w:tcPr>
            <w:tcW w:w="8460" w:type="dxa"/>
          </w:tcPr>
          <w:p w:rsidR="00775EA9" w:rsidRPr="00313109" w:rsidRDefault="00775EA9" w:rsidP="00775EA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13109">
              <w:rPr>
                <w:sz w:val="28"/>
                <w:szCs w:val="28"/>
              </w:rPr>
              <w:t xml:space="preserve">      1.1. Общие сведения о предприятии ООО "РоллТекс" </w:t>
            </w:r>
          </w:p>
        </w:tc>
        <w:tc>
          <w:tcPr>
            <w:tcW w:w="1080" w:type="dxa"/>
            <w:vAlign w:val="center"/>
          </w:tcPr>
          <w:p w:rsidR="00775EA9" w:rsidRPr="00402A46" w:rsidRDefault="00402A46" w:rsidP="00402A46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775EA9" w:rsidRPr="00313109">
        <w:tc>
          <w:tcPr>
            <w:tcW w:w="8460" w:type="dxa"/>
          </w:tcPr>
          <w:p w:rsidR="00775EA9" w:rsidRPr="00313109" w:rsidRDefault="00775EA9" w:rsidP="00775EA9">
            <w:pPr>
              <w:shd w:val="clear" w:color="auto" w:fill="FFFFFF"/>
              <w:tabs>
                <w:tab w:val="left" w:pos="180"/>
              </w:tabs>
              <w:spacing w:before="34" w:line="360" w:lineRule="auto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313109">
              <w:rPr>
                <w:color w:val="000000"/>
                <w:spacing w:val="-3"/>
                <w:sz w:val="28"/>
                <w:szCs w:val="28"/>
              </w:rPr>
              <w:t xml:space="preserve">      1.2. </w:t>
            </w:r>
            <w:r>
              <w:rPr>
                <w:color w:val="000000"/>
                <w:spacing w:val="-3"/>
                <w:sz w:val="28"/>
                <w:szCs w:val="28"/>
              </w:rPr>
              <w:t>Динамика основных показателей деятельности предприятия</w:t>
            </w:r>
          </w:p>
        </w:tc>
        <w:tc>
          <w:tcPr>
            <w:tcW w:w="1080" w:type="dxa"/>
            <w:vAlign w:val="center"/>
          </w:tcPr>
          <w:p w:rsidR="00775EA9" w:rsidRPr="00402A46" w:rsidRDefault="00402A46" w:rsidP="00402A46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775EA9" w:rsidRPr="00313109">
        <w:tc>
          <w:tcPr>
            <w:tcW w:w="8460" w:type="dxa"/>
          </w:tcPr>
          <w:p w:rsidR="00775EA9" w:rsidRPr="00313109" w:rsidRDefault="00775EA9" w:rsidP="00775EA9">
            <w:pPr>
              <w:pStyle w:val="9"/>
              <w:numPr>
                <w:ilvl w:val="0"/>
                <w:numId w:val="0"/>
              </w:numPr>
              <w:jc w:val="both"/>
              <w:rPr>
                <w:b w:val="0"/>
                <w:sz w:val="28"/>
                <w:szCs w:val="28"/>
                <w:lang w:val="ru-RU"/>
              </w:rPr>
            </w:pPr>
            <w:r w:rsidRPr="00313109">
              <w:rPr>
                <w:b w:val="0"/>
                <w:sz w:val="28"/>
                <w:szCs w:val="28"/>
                <w:lang w:val="ru-RU"/>
              </w:rPr>
              <w:t xml:space="preserve">Глава 2. </w:t>
            </w:r>
            <w:r>
              <w:rPr>
                <w:b w:val="0"/>
                <w:sz w:val="28"/>
                <w:szCs w:val="28"/>
                <w:lang w:val="ru-RU"/>
              </w:rPr>
              <w:t>Формирование логистической системы на базе исследуемого предприятия</w:t>
            </w:r>
          </w:p>
        </w:tc>
        <w:tc>
          <w:tcPr>
            <w:tcW w:w="1080" w:type="dxa"/>
            <w:vAlign w:val="center"/>
          </w:tcPr>
          <w:p w:rsidR="00775EA9" w:rsidRPr="00402A46" w:rsidRDefault="00402A46" w:rsidP="00402A46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</w:tr>
      <w:tr w:rsidR="00775EA9" w:rsidRPr="00313109">
        <w:tc>
          <w:tcPr>
            <w:tcW w:w="8460" w:type="dxa"/>
          </w:tcPr>
          <w:p w:rsidR="00775EA9" w:rsidRPr="00313109" w:rsidRDefault="00775EA9" w:rsidP="00775EA9">
            <w:pPr>
              <w:pStyle w:val="9"/>
              <w:numPr>
                <w:ilvl w:val="0"/>
                <w:numId w:val="0"/>
              </w:numPr>
              <w:ind w:left="360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313109">
              <w:rPr>
                <w:b w:val="0"/>
                <w:sz w:val="28"/>
                <w:szCs w:val="28"/>
                <w:lang w:val="ru-RU"/>
              </w:rPr>
              <w:t xml:space="preserve">2.1. </w:t>
            </w:r>
            <w:r>
              <w:rPr>
                <w:b w:val="0"/>
                <w:sz w:val="28"/>
                <w:szCs w:val="28"/>
                <w:lang w:val="ru-RU"/>
              </w:rPr>
              <w:t>Определение и краткая характеристика участников логистической системы.</w:t>
            </w:r>
          </w:p>
        </w:tc>
        <w:tc>
          <w:tcPr>
            <w:tcW w:w="1080" w:type="dxa"/>
            <w:vAlign w:val="center"/>
          </w:tcPr>
          <w:p w:rsidR="00775EA9" w:rsidRPr="00402A46" w:rsidRDefault="00402A46" w:rsidP="00402A46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</w:tr>
      <w:tr w:rsidR="00775EA9" w:rsidRPr="00313109">
        <w:tc>
          <w:tcPr>
            <w:tcW w:w="8460" w:type="dxa"/>
          </w:tcPr>
          <w:p w:rsidR="00775EA9" w:rsidRPr="00313109" w:rsidRDefault="00775EA9" w:rsidP="00775EA9">
            <w:pPr>
              <w:spacing w:line="360" w:lineRule="auto"/>
              <w:rPr>
                <w:sz w:val="28"/>
                <w:szCs w:val="28"/>
              </w:rPr>
            </w:pPr>
            <w:r w:rsidRPr="00313109">
              <w:rPr>
                <w:sz w:val="28"/>
                <w:szCs w:val="28"/>
              </w:rPr>
              <w:t xml:space="preserve">      2.2. </w:t>
            </w:r>
            <w:r w:rsidR="004552BF">
              <w:rPr>
                <w:sz w:val="28"/>
                <w:szCs w:val="28"/>
              </w:rPr>
              <w:t xml:space="preserve"> Характеристика материальных потоков</w:t>
            </w:r>
          </w:p>
        </w:tc>
        <w:tc>
          <w:tcPr>
            <w:tcW w:w="1080" w:type="dxa"/>
            <w:vAlign w:val="center"/>
          </w:tcPr>
          <w:p w:rsidR="00775EA9" w:rsidRPr="00402A46" w:rsidRDefault="00402A46" w:rsidP="00402A46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</w:tr>
      <w:tr w:rsidR="00775EA9" w:rsidRPr="00313109">
        <w:tc>
          <w:tcPr>
            <w:tcW w:w="8460" w:type="dxa"/>
          </w:tcPr>
          <w:p w:rsidR="00775EA9" w:rsidRPr="00313109" w:rsidRDefault="00775EA9" w:rsidP="00775EA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13109">
              <w:rPr>
                <w:sz w:val="28"/>
                <w:szCs w:val="28"/>
              </w:rPr>
              <w:t xml:space="preserve">      2.3. </w:t>
            </w:r>
            <w:r w:rsidR="004552BF">
              <w:rPr>
                <w:sz w:val="28"/>
                <w:szCs w:val="28"/>
              </w:rPr>
              <w:t xml:space="preserve"> Логистические активности</w:t>
            </w:r>
          </w:p>
        </w:tc>
        <w:tc>
          <w:tcPr>
            <w:tcW w:w="1080" w:type="dxa"/>
            <w:vAlign w:val="center"/>
          </w:tcPr>
          <w:p w:rsidR="00775EA9" w:rsidRPr="00402A46" w:rsidRDefault="00402A46" w:rsidP="00402A46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</w:tr>
      <w:tr w:rsidR="00775EA9" w:rsidRPr="00313109">
        <w:tc>
          <w:tcPr>
            <w:tcW w:w="8460" w:type="dxa"/>
          </w:tcPr>
          <w:p w:rsidR="00775EA9" w:rsidRPr="00313109" w:rsidRDefault="00775EA9" w:rsidP="00775EA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13109">
              <w:rPr>
                <w:sz w:val="28"/>
                <w:szCs w:val="28"/>
              </w:rPr>
              <w:t xml:space="preserve">Глава 3. </w:t>
            </w:r>
            <w:r>
              <w:rPr>
                <w:sz w:val="28"/>
                <w:szCs w:val="28"/>
              </w:rPr>
              <w:t>Логистическая оптимизация деятельности предприятия</w:t>
            </w:r>
          </w:p>
        </w:tc>
        <w:tc>
          <w:tcPr>
            <w:tcW w:w="1080" w:type="dxa"/>
            <w:vAlign w:val="center"/>
          </w:tcPr>
          <w:p w:rsidR="00775EA9" w:rsidRPr="00402A46" w:rsidRDefault="00402A46" w:rsidP="00402A46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</w:tr>
      <w:tr w:rsidR="0066524A" w:rsidRPr="00313109">
        <w:tc>
          <w:tcPr>
            <w:tcW w:w="8460" w:type="dxa"/>
          </w:tcPr>
          <w:p w:rsidR="0066524A" w:rsidRPr="004552BF" w:rsidRDefault="00403896" w:rsidP="00775EA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 Оптимизация запасов методом </w:t>
            </w:r>
            <w:r>
              <w:rPr>
                <w:sz w:val="28"/>
                <w:szCs w:val="28"/>
                <w:lang w:val="en-US"/>
              </w:rPr>
              <w:t>ABC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XYZ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66524A" w:rsidRPr="00402A46" w:rsidRDefault="00402A46" w:rsidP="00402A46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</w:tr>
      <w:tr w:rsidR="0066524A" w:rsidRPr="00313109">
        <w:tc>
          <w:tcPr>
            <w:tcW w:w="8460" w:type="dxa"/>
          </w:tcPr>
          <w:p w:rsidR="0066524A" w:rsidRPr="007E2C10" w:rsidRDefault="00403896" w:rsidP="00775EA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 Моделирование системы управления запасами по системе «</w:t>
            </w:r>
            <w:r>
              <w:rPr>
                <w:sz w:val="28"/>
                <w:szCs w:val="28"/>
                <w:lang w:val="en-US"/>
              </w:rPr>
              <w:t>Lean</w:t>
            </w:r>
            <w:r w:rsidRPr="004552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Pruduction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080" w:type="dxa"/>
            <w:vAlign w:val="center"/>
          </w:tcPr>
          <w:p w:rsidR="0066524A" w:rsidRPr="00402A46" w:rsidRDefault="00402A46" w:rsidP="00402A46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</w:tr>
      <w:tr w:rsidR="00775EA9" w:rsidRPr="00313109">
        <w:tc>
          <w:tcPr>
            <w:tcW w:w="8460" w:type="dxa"/>
          </w:tcPr>
          <w:p w:rsidR="00775EA9" w:rsidRPr="00313109" w:rsidRDefault="00775EA9" w:rsidP="00775EA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13109">
              <w:rPr>
                <w:sz w:val="28"/>
                <w:szCs w:val="28"/>
              </w:rPr>
              <w:t>Заключение</w:t>
            </w:r>
          </w:p>
        </w:tc>
        <w:tc>
          <w:tcPr>
            <w:tcW w:w="1080" w:type="dxa"/>
            <w:vAlign w:val="center"/>
          </w:tcPr>
          <w:p w:rsidR="00775EA9" w:rsidRPr="00313109" w:rsidRDefault="00775EA9" w:rsidP="00775E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75EA9" w:rsidRPr="00313109">
        <w:tc>
          <w:tcPr>
            <w:tcW w:w="8460" w:type="dxa"/>
          </w:tcPr>
          <w:p w:rsidR="00775EA9" w:rsidRPr="00313109" w:rsidRDefault="00775EA9" w:rsidP="00775EA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13109">
              <w:rPr>
                <w:sz w:val="28"/>
                <w:szCs w:val="28"/>
              </w:rPr>
              <w:t xml:space="preserve">Список использованной литературы </w:t>
            </w:r>
          </w:p>
        </w:tc>
        <w:tc>
          <w:tcPr>
            <w:tcW w:w="1080" w:type="dxa"/>
            <w:vAlign w:val="center"/>
          </w:tcPr>
          <w:p w:rsidR="00775EA9" w:rsidRPr="00313109" w:rsidRDefault="00775EA9" w:rsidP="00775E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75EA9" w:rsidRPr="00313109">
        <w:tc>
          <w:tcPr>
            <w:tcW w:w="8460" w:type="dxa"/>
          </w:tcPr>
          <w:p w:rsidR="00775EA9" w:rsidRPr="00313109" w:rsidRDefault="00775EA9" w:rsidP="00775EA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13109">
              <w:rPr>
                <w:sz w:val="28"/>
                <w:szCs w:val="28"/>
              </w:rPr>
              <w:t>Приложение</w:t>
            </w:r>
          </w:p>
        </w:tc>
        <w:tc>
          <w:tcPr>
            <w:tcW w:w="1080" w:type="dxa"/>
            <w:vAlign w:val="center"/>
          </w:tcPr>
          <w:p w:rsidR="00775EA9" w:rsidRPr="00313109" w:rsidRDefault="00775EA9" w:rsidP="00775E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775EA9" w:rsidRDefault="00775EA9" w:rsidP="00775EA9">
      <w:pPr>
        <w:jc w:val="center"/>
        <w:rPr>
          <w:b/>
          <w:sz w:val="28"/>
          <w:szCs w:val="28"/>
        </w:rPr>
      </w:pPr>
      <w:r w:rsidRPr="00775EA9">
        <w:rPr>
          <w:b/>
          <w:sz w:val="28"/>
          <w:szCs w:val="28"/>
        </w:rPr>
        <w:t>Содержание</w:t>
      </w:r>
    </w:p>
    <w:p w:rsidR="00014D28" w:rsidRDefault="00014D28" w:rsidP="00775EA9">
      <w:pPr>
        <w:jc w:val="center"/>
        <w:rPr>
          <w:b/>
          <w:sz w:val="28"/>
          <w:szCs w:val="28"/>
        </w:rPr>
      </w:pPr>
    </w:p>
    <w:p w:rsidR="00014D28" w:rsidRDefault="00014D28" w:rsidP="00775EA9">
      <w:pPr>
        <w:jc w:val="center"/>
        <w:rPr>
          <w:b/>
          <w:sz w:val="28"/>
          <w:szCs w:val="28"/>
        </w:rPr>
      </w:pPr>
    </w:p>
    <w:p w:rsidR="00014D28" w:rsidRDefault="00014D28" w:rsidP="00775EA9">
      <w:pPr>
        <w:jc w:val="center"/>
        <w:rPr>
          <w:b/>
          <w:sz w:val="28"/>
          <w:szCs w:val="28"/>
        </w:rPr>
      </w:pPr>
    </w:p>
    <w:p w:rsidR="00014D28" w:rsidRDefault="00014D28" w:rsidP="00775EA9">
      <w:pPr>
        <w:jc w:val="center"/>
        <w:rPr>
          <w:b/>
          <w:sz w:val="28"/>
          <w:szCs w:val="28"/>
        </w:rPr>
      </w:pPr>
    </w:p>
    <w:p w:rsidR="00014D28" w:rsidRDefault="00014D28" w:rsidP="00775EA9">
      <w:pPr>
        <w:jc w:val="center"/>
        <w:rPr>
          <w:b/>
          <w:sz w:val="28"/>
          <w:szCs w:val="28"/>
        </w:rPr>
      </w:pPr>
    </w:p>
    <w:p w:rsidR="00014D28" w:rsidRDefault="00014D28" w:rsidP="00775EA9">
      <w:pPr>
        <w:jc w:val="center"/>
        <w:rPr>
          <w:b/>
          <w:sz w:val="28"/>
          <w:szCs w:val="28"/>
        </w:rPr>
      </w:pPr>
    </w:p>
    <w:p w:rsidR="00014D28" w:rsidRDefault="00014D28" w:rsidP="00775EA9">
      <w:pPr>
        <w:jc w:val="center"/>
        <w:rPr>
          <w:b/>
          <w:sz w:val="28"/>
          <w:szCs w:val="28"/>
        </w:rPr>
      </w:pPr>
    </w:p>
    <w:p w:rsidR="00014D28" w:rsidRDefault="00014D28" w:rsidP="00775EA9">
      <w:pPr>
        <w:jc w:val="center"/>
        <w:rPr>
          <w:b/>
          <w:sz w:val="28"/>
          <w:szCs w:val="28"/>
        </w:rPr>
      </w:pPr>
    </w:p>
    <w:p w:rsidR="00014D28" w:rsidRDefault="00014D28" w:rsidP="00775EA9">
      <w:pPr>
        <w:jc w:val="center"/>
        <w:rPr>
          <w:b/>
          <w:sz w:val="28"/>
          <w:szCs w:val="28"/>
        </w:rPr>
      </w:pPr>
    </w:p>
    <w:p w:rsidR="00014D28" w:rsidRDefault="00014D28" w:rsidP="00775EA9">
      <w:pPr>
        <w:jc w:val="center"/>
        <w:rPr>
          <w:b/>
          <w:sz w:val="28"/>
          <w:szCs w:val="28"/>
        </w:rPr>
      </w:pPr>
    </w:p>
    <w:p w:rsidR="00014D28" w:rsidRDefault="00014D28" w:rsidP="00775EA9">
      <w:pPr>
        <w:jc w:val="center"/>
        <w:rPr>
          <w:b/>
          <w:sz w:val="28"/>
          <w:szCs w:val="28"/>
        </w:rPr>
      </w:pPr>
    </w:p>
    <w:p w:rsidR="00014D28" w:rsidRDefault="00014D28" w:rsidP="00775EA9">
      <w:pPr>
        <w:jc w:val="center"/>
        <w:rPr>
          <w:b/>
          <w:sz w:val="28"/>
          <w:szCs w:val="28"/>
        </w:rPr>
      </w:pPr>
    </w:p>
    <w:p w:rsidR="00014D28" w:rsidRDefault="00014D28" w:rsidP="00775EA9">
      <w:pPr>
        <w:jc w:val="center"/>
        <w:rPr>
          <w:b/>
          <w:sz w:val="28"/>
          <w:szCs w:val="28"/>
        </w:rPr>
      </w:pPr>
    </w:p>
    <w:p w:rsidR="00402A46" w:rsidRDefault="00402A46" w:rsidP="00FA51AA">
      <w:pPr>
        <w:spacing w:before="160" w:line="360" w:lineRule="auto"/>
        <w:jc w:val="center"/>
        <w:rPr>
          <w:b/>
          <w:sz w:val="28"/>
          <w:szCs w:val="28"/>
          <w:lang w:eastAsia="en-US"/>
        </w:rPr>
      </w:pPr>
    </w:p>
    <w:p w:rsidR="00402A46" w:rsidRDefault="00402A46" w:rsidP="00FA51AA">
      <w:pPr>
        <w:spacing w:before="160" w:line="360" w:lineRule="auto"/>
        <w:jc w:val="center"/>
        <w:rPr>
          <w:b/>
          <w:sz w:val="28"/>
          <w:szCs w:val="28"/>
          <w:lang w:val="en-US" w:eastAsia="en-US"/>
        </w:rPr>
      </w:pPr>
    </w:p>
    <w:p w:rsidR="00FA51AA" w:rsidRPr="00FA51AA" w:rsidRDefault="00FA51AA" w:rsidP="00FA51AA">
      <w:pPr>
        <w:spacing w:before="160" w:line="360" w:lineRule="auto"/>
        <w:jc w:val="center"/>
        <w:rPr>
          <w:b/>
          <w:sz w:val="28"/>
          <w:szCs w:val="28"/>
          <w:lang w:eastAsia="en-US"/>
        </w:rPr>
      </w:pPr>
      <w:r w:rsidRPr="00FA51AA">
        <w:rPr>
          <w:b/>
          <w:sz w:val="28"/>
          <w:szCs w:val="28"/>
          <w:lang w:eastAsia="en-US"/>
        </w:rPr>
        <w:t>Введение</w:t>
      </w:r>
    </w:p>
    <w:p w:rsidR="00FA51AA" w:rsidRPr="00FA51AA" w:rsidRDefault="00FA51AA" w:rsidP="00FA51AA">
      <w:pPr>
        <w:spacing w:before="160" w:line="360" w:lineRule="auto"/>
        <w:ind w:firstLine="709"/>
        <w:jc w:val="both"/>
        <w:rPr>
          <w:sz w:val="28"/>
          <w:szCs w:val="28"/>
          <w:lang w:eastAsia="en-US"/>
        </w:rPr>
      </w:pPr>
      <w:r w:rsidRPr="00FA51AA">
        <w:rPr>
          <w:sz w:val="28"/>
          <w:szCs w:val="28"/>
          <w:lang w:eastAsia="en-US"/>
        </w:rPr>
        <w:t xml:space="preserve">В условиях обострившейся конкуренции среди мер, с помощью которых можно обеспечить рационализацию производства и усовершенствовать его технологию, следует выделить снижение времени на прохождение изделий и запасов в цехах и на складах. Применяемые сегодня для этого системы управления производством </w:t>
      </w:r>
      <w:r>
        <w:rPr>
          <w:sz w:val="28"/>
          <w:szCs w:val="28"/>
          <w:lang w:eastAsia="en-US"/>
        </w:rPr>
        <w:t xml:space="preserve">не </w:t>
      </w:r>
      <w:r w:rsidRPr="00FA51AA">
        <w:rPr>
          <w:sz w:val="28"/>
          <w:szCs w:val="28"/>
          <w:lang w:eastAsia="en-US"/>
        </w:rPr>
        <w:t>всегда удовлетворяют требованиям рынка. К их основным недостаткам следует отнести:</w:t>
      </w:r>
    </w:p>
    <w:p w:rsidR="00FA51AA" w:rsidRPr="00FA51AA" w:rsidRDefault="00FA51AA" w:rsidP="00FA51AA">
      <w:pPr>
        <w:spacing w:line="360" w:lineRule="auto"/>
        <w:ind w:left="40" w:firstLine="709"/>
        <w:jc w:val="both"/>
        <w:rPr>
          <w:sz w:val="28"/>
          <w:szCs w:val="28"/>
          <w:lang w:eastAsia="en-US"/>
        </w:rPr>
      </w:pPr>
      <w:r w:rsidRPr="00FA51AA">
        <w:rPr>
          <w:noProof/>
          <w:sz w:val="28"/>
          <w:szCs w:val="28"/>
          <w:lang w:eastAsia="en-US"/>
        </w:rPr>
        <w:t>-</w:t>
      </w:r>
      <w:r w:rsidRPr="00FA51AA">
        <w:rPr>
          <w:sz w:val="28"/>
          <w:szCs w:val="28"/>
          <w:lang w:eastAsia="en-US"/>
        </w:rPr>
        <w:t xml:space="preserve"> слишком большие отклонения сметного планирования от реального положения дел, несмотря на значительные затраты на электронную обработку данных и систему в целом;</w:t>
      </w:r>
    </w:p>
    <w:p w:rsidR="00FA51AA" w:rsidRPr="00FA51AA" w:rsidRDefault="00FA51AA" w:rsidP="00FA51AA">
      <w:pPr>
        <w:spacing w:line="360" w:lineRule="auto"/>
        <w:ind w:left="40" w:firstLine="709"/>
        <w:jc w:val="both"/>
        <w:rPr>
          <w:sz w:val="28"/>
          <w:szCs w:val="28"/>
          <w:lang w:eastAsia="en-US"/>
        </w:rPr>
      </w:pPr>
      <w:r w:rsidRPr="00FA51AA">
        <w:rPr>
          <w:noProof/>
          <w:sz w:val="28"/>
          <w:szCs w:val="28"/>
          <w:lang w:eastAsia="en-US"/>
        </w:rPr>
        <w:t xml:space="preserve">- </w:t>
      </w:r>
      <w:r w:rsidRPr="00FA51AA">
        <w:rPr>
          <w:sz w:val="28"/>
          <w:szCs w:val="28"/>
          <w:lang w:eastAsia="en-US"/>
        </w:rPr>
        <w:t>отсутствие возможностей эффективно влиять на производительность, сроки прохождения цикла и необходимый уровень запасов;</w:t>
      </w:r>
    </w:p>
    <w:p w:rsidR="00FA51AA" w:rsidRPr="00FA51AA" w:rsidRDefault="00FA51AA" w:rsidP="00FA51AA">
      <w:pPr>
        <w:spacing w:line="360" w:lineRule="auto"/>
        <w:ind w:left="40" w:firstLine="709"/>
        <w:jc w:val="both"/>
        <w:rPr>
          <w:sz w:val="28"/>
          <w:szCs w:val="28"/>
          <w:lang w:eastAsia="en-US"/>
        </w:rPr>
      </w:pPr>
      <w:r w:rsidRPr="00FA51AA">
        <w:rPr>
          <w:noProof/>
          <w:sz w:val="28"/>
          <w:szCs w:val="28"/>
          <w:lang w:eastAsia="en-US"/>
        </w:rPr>
        <w:t>-</w:t>
      </w:r>
      <w:r w:rsidRPr="00FA51AA">
        <w:rPr>
          <w:sz w:val="28"/>
          <w:szCs w:val="28"/>
          <w:lang w:eastAsia="en-US"/>
        </w:rPr>
        <w:t xml:space="preserve"> недостаточная свобода действий планирующих структур и связанных с планированием сотрудников.</w:t>
      </w:r>
    </w:p>
    <w:p w:rsidR="00FA51AA" w:rsidRPr="00FA51AA" w:rsidRDefault="00FA51AA" w:rsidP="00FA51AA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A51AA">
        <w:rPr>
          <w:sz w:val="28"/>
          <w:szCs w:val="28"/>
          <w:lang w:eastAsia="en-US"/>
        </w:rPr>
        <w:t xml:space="preserve">В настоящее время значительно возросли требования рынка к параметрам изделий, и, прежде всего к их качеству. Произошло это вследствие преобладания </w:t>
      </w:r>
      <w:r>
        <w:rPr>
          <w:sz w:val="28"/>
          <w:szCs w:val="28"/>
          <w:lang w:eastAsia="en-US"/>
        </w:rPr>
        <w:t>предложения над спросом, наличия</w:t>
      </w:r>
      <w:r w:rsidRPr="00FA51AA">
        <w:rPr>
          <w:sz w:val="28"/>
          <w:szCs w:val="28"/>
          <w:lang w:eastAsia="en-US"/>
        </w:rPr>
        <w:t xml:space="preserve"> избы</w:t>
      </w:r>
      <w:r w:rsidRPr="00FA51AA">
        <w:rPr>
          <w:sz w:val="28"/>
          <w:szCs w:val="28"/>
          <w:lang w:eastAsia="en-US"/>
        </w:rPr>
        <w:softHyphen/>
        <w:t>точных производственных мощностей и т.д. Отсюда следует, что успеха в конкурентной борьбе может достигнуть тот, кто наиболее рациональным образом построил свое производство, так что его экономические показатели находятся на оптимальном уровне. Эта цель достигается, кроме прочих мер, путем:</w:t>
      </w:r>
    </w:p>
    <w:p w:rsidR="00FA51AA" w:rsidRPr="00FA51AA" w:rsidRDefault="00FA51AA" w:rsidP="00FA51AA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A51AA">
        <w:rPr>
          <w:sz w:val="28"/>
          <w:szCs w:val="28"/>
          <w:lang w:eastAsia="en-US"/>
        </w:rPr>
        <w:t>а) снижения затрат, связанных с созданием и хранением запасов;</w:t>
      </w:r>
    </w:p>
    <w:p w:rsidR="00FA51AA" w:rsidRPr="00FA51AA" w:rsidRDefault="00FA51AA" w:rsidP="00FA51AA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A51AA">
        <w:rPr>
          <w:sz w:val="28"/>
          <w:szCs w:val="28"/>
          <w:lang w:eastAsia="en-US"/>
        </w:rPr>
        <w:t>б) сокращения времени поставок;</w:t>
      </w:r>
    </w:p>
    <w:p w:rsidR="00FA51AA" w:rsidRPr="00FA51AA" w:rsidRDefault="00FA51AA" w:rsidP="00FA51AA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A51AA">
        <w:rPr>
          <w:sz w:val="28"/>
          <w:szCs w:val="28"/>
          <w:lang w:eastAsia="en-US"/>
        </w:rPr>
        <w:t>в) более четкого соблюдения сроков поставки;</w:t>
      </w:r>
    </w:p>
    <w:p w:rsidR="00FA51AA" w:rsidRPr="00FA51AA" w:rsidRDefault="00FA51AA" w:rsidP="00FA51AA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A51AA">
        <w:rPr>
          <w:sz w:val="28"/>
          <w:szCs w:val="28"/>
          <w:lang w:eastAsia="en-US"/>
        </w:rPr>
        <w:t>г) увеличения гибкости производства, его приспособленности к условиям рынка;</w:t>
      </w:r>
    </w:p>
    <w:p w:rsidR="00FA51AA" w:rsidRPr="00FA51AA" w:rsidRDefault="00FA51AA" w:rsidP="00FA51AA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A51AA">
        <w:rPr>
          <w:sz w:val="28"/>
          <w:szCs w:val="28"/>
          <w:lang w:eastAsia="en-US"/>
        </w:rPr>
        <w:t>д) повышения качества изделий;</w:t>
      </w:r>
    </w:p>
    <w:p w:rsidR="00FA51AA" w:rsidRPr="00FA51AA" w:rsidRDefault="00FA51AA" w:rsidP="00FA51AA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A51AA">
        <w:rPr>
          <w:sz w:val="28"/>
          <w:szCs w:val="28"/>
          <w:lang w:eastAsia="en-US"/>
        </w:rPr>
        <w:t>е) увеличения производительности.</w:t>
      </w:r>
    </w:p>
    <w:p w:rsidR="00E005AC" w:rsidRDefault="00FA51AA" w:rsidP="00E005AC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A51AA">
        <w:rPr>
          <w:sz w:val="28"/>
          <w:szCs w:val="28"/>
          <w:lang w:eastAsia="en-US"/>
        </w:rPr>
        <w:t>В последние годы произошло заметное усовершенствование ме</w:t>
      </w:r>
      <w:r w:rsidRPr="00FA51AA">
        <w:rPr>
          <w:sz w:val="28"/>
          <w:szCs w:val="28"/>
          <w:lang w:eastAsia="en-US"/>
        </w:rPr>
        <w:softHyphen/>
        <w:t>тодов производства, что позволило снизить производственные рас</w:t>
      </w:r>
      <w:r w:rsidRPr="00FA51AA">
        <w:rPr>
          <w:sz w:val="28"/>
          <w:szCs w:val="28"/>
          <w:lang w:eastAsia="en-US"/>
        </w:rPr>
        <w:softHyphen/>
        <w:t>ходы. Дальнейшая экономия средств, как уже отмечалось выше, может быть достигнута, если будут реализованы резервы, заложен</w:t>
      </w:r>
      <w:r w:rsidRPr="00FA51AA">
        <w:rPr>
          <w:sz w:val="28"/>
          <w:szCs w:val="28"/>
          <w:lang w:eastAsia="en-US"/>
        </w:rPr>
        <w:softHyphen/>
        <w:t>ные в рационал</w:t>
      </w:r>
      <w:r w:rsidR="00095F92">
        <w:rPr>
          <w:sz w:val="28"/>
          <w:szCs w:val="28"/>
          <w:lang w:eastAsia="en-US"/>
        </w:rPr>
        <w:t xml:space="preserve">изации обеспечивающих процессов. </w:t>
      </w:r>
    </w:p>
    <w:p w:rsidR="00E005AC" w:rsidRDefault="00095F92" w:rsidP="00E005AC">
      <w:pPr>
        <w:pStyle w:val="20"/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Конкретно в данной работе аналитический акцент будет сделан на системе управления запасами </w:t>
      </w:r>
      <w:r w:rsidR="00E005AC">
        <w:rPr>
          <w:sz w:val="28"/>
          <w:szCs w:val="28"/>
          <w:lang w:eastAsia="en-US"/>
        </w:rPr>
        <w:t xml:space="preserve">на предприятии </w:t>
      </w:r>
      <w:r>
        <w:rPr>
          <w:sz w:val="28"/>
          <w:szCs w:val="28"/>
          <w:lang w:eastAsia="en-US"/>
        </w:rPr>
        <w:t>ООО "РоллТекс".</w:t>
      </w:r>
    </w:p>
    <w:p w:rsidR="00095F92" w:rsidRDefault="00E005AC" w:rsidP="00E005AC">
      <w:pPr>
        <w:pStyle w:val="20"/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E005AC">
        <w:rPr>
          <w:sz w:val="28"/>
          <w:szCs w:val="28"/>
        </w:rPr>
        <w:t>Как показывает зарубежный опыт, в промышленно развитых стра</w:t>
      </w:r>
      <w:r w:rsidRPr="00E005AC">
        <w:rPr>
          <w:sz w:val="28"/>
          <w:szCs w:val="28"/>
        </w:rPr>
        <w:softHyphen/>
        <w:t xml:space="preserve">нах эффективное время обработки детали составляет максимально 20% от времени прохождения цикла. Это свидетельствует о весьма длительном нахождении детали в производстве в полу готовом виде и приводит к созданию больших запасов, а соответственно и росту затрат на них. Исследования, проводимые в ряде западных стран, дают основания утверждать, что ожидаемая прибыль от каждого процента сокращения уровня запасов может быть приравнена к 10-процентному росту оборота. Отсюда следует вывод, что </w:t>
      </w:r>
      <w:r w:rsidR="00095F92" w:rsidRPr="00E005AC">
        <w:rPr>
          <w:sz w:val="28"/>
          <w:szCs w:val="28"/>
          <w:lang w:eastAsia="en-US"/>
        </w:rPr>
        <w:t>производство и система запасов приобретают взаимозависимый характер.</w:t>
      </w:r>
      <w:r w:rsidRPr="00E005AC">
        <w:rPr>
          <w:sz w:val="28"/>
          <w:szCs w:val="28"/>
          <w:lang w:eastAsia="en-US"/>
        </w:rPr>
        <w:t xml:space="preserve"> </w:t>
      </w:r>
      <w:r w:rsidR="00095F92" w:rsidRPr="00E005AC">
        <w:rPr>
          <w:sz w:val="28"/>
          <w:szCs w:val="28"/>
          <w:lang w:eastAsia="en-US"/>
        </w:rPr>
        <w:t xml:space="preserve">Анализируя систему производственных заказов, многие фирмы стали исходить из метода комплексного регулирования, позволяющего гармонично соединить, все звенья и соразмерить объемы производства и запасов. </w:t>
      </w:r>
      <w:r w:rsidRPr="00E005AC">
        <w:rPr>
          <w:sz w:val="28"/>
          <w:szCs w:val="28"/>
          <w:lang w:eastAsia="en-US"/>
        </w:rPr>
        <w:t>Вышесказанным обосновывается актуальность проблемы оптимизации запасов на предприятии в рамках работы отдела логистики.</w:t>
      </w:r>
    </w:p>
    <w:p w:rsidR="00E005AC" w:rsidRPr="00E005AC" w:rsidRDefault="00E005AC" w:rsidP="00E005AC">
      <w:pPr>
        <w:pStyle w:val="2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В работе дана краткая характеристика предприятия ООО "РоллТекс", приведена динамика его основных технико-экономических показателей. Затем наряду с небольшим теоретическим блоком дано описание действующей на предприятии логистической системы. Третья глава работы посвящена анализу путей оптимизации системы управления запасами на исследуемом предприятии</w:t>
      </w:r>
      <w:r w:rsidR="0002419E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</w:t>
      </w:r>
    </w:p>
    <w:p w:rsidR="00FA51AA" w:rsidRPr="00FA51AA" w:rsidRDefault="00FA51AA" w:rsidP="00FA51AA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014D28" w:rsidRDefault="00014D28" w:rsidP="00FA51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1. Технико-экономическая характеристика исследуемого предприятия.</w:t>
      </w:r>
    </w:p>
    <w:p w:rsidR="00014D28" w:rsidRPr="00014D28" w:rsidRDefault="00014D28" w:rsidP="00775EA9">
      <w:pPr>
        <w:jc w:val="center"/>
        <w:rPr>
          <w:b/>
          <w:sz w:val="28"/>
          <w:szCs w:val="28"/>
        </w:rPr>
      </w:pPr>
    </w:p>
    <w:p w:rsidR="00014D28" w:rsidRPr="00014D28" w:rsidRDefault="00014D28" w:rsidP="00014D2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14D28">
        <w:rPr>
          <w:b/>
          <w:sz w:val="28"/>
          <w:szCs w:val="28"/>
        </w:rPr>
        <w:t>1.1. Общие сведения.</w:t>
      </w:r>
    </w:p>
    <w:p w:rsidR="00014D28" w:rsidRPr="00014D28" w:rsidRDefault="00014D28" w:rsidP="00014D28">
      <w:pPr>
        <w:spacing w:line="360" w:lineRule="auto"/>
        <w:ind w:firstLine="709"/>
        <w:jc w:val="both"/>
        <w:rPr>
          <w:sz w:val="28"/>
          <w:szCs w:val="28"/>
        </w:rPr>
      </w:pPr>
      <w:r w:rsidRPr="00014D28">
        <w:rPr>
          <w:sz w:val="28"/>
          <w:szCs w:val="28"/>
        </w:rPr>
        <w:t xml:space="preserve">Компания «РоллТекс» - ведущее российское предприятие по разработке и выпуску технологического оборудования для легкой и текстильной промышленности: настилочных столов, отрезных концевых линеек, настилочных кареток, мерильно браковочных машин, мерильно двоильных машин. Оборудование "РоллТекс" успешно работает на текстильных и швейных предприятиях, на фабриках по производству мягкой мебели, у поставщиков тканей одежной, мебельной и портьерной групп. </w:t>
      </w:r>
    </w:p>
    <w:p w:rsidR="00014D28" w:rsidRPr="00014D28" w:rsidRDefault="00014D28" w:rsidP="00014D28">
      <w:pPr>
        <w:spacing w:line="360" w:lineRule="auto"/>
        <w:ind w:firstLine="709"/>
        <w:jc w:val="both"/>
        <w:rPr>
          <w:sz w:val="28"/>
          <w:szCs w:val="28"/>
        </w:rPr>
      </w:pPr>
      <w:r w:rsidRPr="00014D28">
        <w:rPr>
          <w:sz w:val="28"/>
          <w:szCs w:val="28"/>
        </w:rPr>
        <w:t>Компания ведет свою историю с 1997 года, когда в г. Калининграде, в небольшой мастерской, была разработана и изготовлена первая машина для перемотки, контроля качества и измерения длины ткани. Сегодня "РоллТекс" – это успешное, динамично развивающееся предприятие, выпускающее более 22 единиц оборудования в год различных классов сложности. Причем это как серийно изготавливаемые, так и нестандартные машины.</w:t>
      </w:r>
    </w:p>
    <w:p w:rsidR="00014D28" w:rsidRPr="00014D28" w:rsidRDefault="00014D28" w:rsidP="00014D28">
      <w:pPr>
        <w:spacing w:line="360" w:lineRule="auto"/>
        <w:ind w:firstLine="709"/>
        <w:jc w:val="both"/>
        <w:rPr>
          <w:sz w:val="28"/>
          <w:szCs w:val="28"/>
        </w:rPr>
      </w:pPr>
      <w:r w:rsidRPr="00014D28">
        <w:rPr>
          <w:sz w:val="28"/>
          <w:szCs w:val="28"/>
        </w:rPr>
        <w:t xml:space="preserve">В процессе проектирования и производства оборудования марки "РоллТекс </w:t>
      </w:r>
      <w:r w:rsidRPr="00014D28">
        <w:rPr>
          <w:sz w:val="28"/>
          <w:szCs w:val="28"/>
          <w:vertAlign w:val="superscript"/>
        </w:rPr>
        <w:t>тм</w:t>
      </w:r>
      <w:r w:rsidRPr="00014D28">
        <w:rPr>
          <w:sz w:val="28"/>
          <w:szCs w:val="28"/>
        </w:rPr>
        <w:t>" специалисты компании всегда учитывают индивидуальны е пожелания заказчиков, благодаря чему успешно реализованы многие интересные проекты. Некоторые специальные модели, которые проектировались по техническому заданию клиентов, вошли в серийное производство. Другие машины существуют в одном-двух экземплярах и максимально адаптированы под технологические процессы конкретных предприятий.</w:t>
      </w:r>
    </w:p>
    <w:p w:rsidR="00014D28" w:rsidRPr="00014D28" w:rsidRDefault="00014D28" w:rsidP="00014D28">
      <w:pPr>
        <w:spacing w:line="360" w:lineRule="auto"/>
        <w:ind w:firstLine="709"/>
        <w:jc w:val="both"/>
        <w:rPr>
          <w:sz w:val="28"/>
          <w:szCs w:val="28"/>
        </w:rPr>
      </w:pPr>
      <w:r w:rsidRPr="00014D28">
        <w:rPr>
          <w:sz w:val="28"/>
          <w:szCs w:val="28"/>
        </w:rPr>
        <w:t>Вся документация разрабатывается Конструкторским Бюро компании "РоллТекс" с использованием средств автоматического проектирования. Использование при проектировании современных проверенных технических решений позволяет выпускать качественные и надежные машины различных классов сложности. Специалисты Конструкторского Бюро ведут постоянный поиск все более совершенных технических решений, обеспечивающих повышение производительности выпускаемого оборудования.</w:t>
      </w:r>
    </w:p>
    <w:p w:rsidR="00014D28" w:rsidRPr="00014D28" w:rsidRDefault="00014D28" w:rsidP="00014D28">
      <w:pPr>
        <w:spacing w:line="360" w:lineRule="auto"/>
        <w:ind w:firstLine="709"/>
        <w:jc w:val="both"/>
        <w:rPr>
          <w:sz w:val="28"/>
          <w:szCs w:val="28"/>
        </w:rPr>
      </w:pPr>
      <w:r w:rsidRPr="00014D28">
        <w:rPr>
          <w:sz w:val="28"/>
          <w:szCs w:val="28"/>
        </w:rPr>
        <w:t>Важные преимущества оборудования марки "РоллТекс</w:t>
      </w:r>
      <w:r w:rsidRPr="00014D28">
        <w:rPr>
          <w:sz w:val="28"/>
          <w:szCs w:val="28"/>
          <w:vertAlign w:val="superscript"/>
        </w:rPr>
        <w:t>тм</w:t>
      </w:r>
      <w:r w:rsidRPr="00014D28">
        <w:rPr>
          <w:sz w:val="28"/>
          <w:szCs w:val="28"/>
        </w:rPr>
        <w:t>": высокая эргономичность, бесшумность работы, цветовая гамма окраски машин, функциональность органов управления оборудования, экономическая окупаемость и низкая затратная часть в период эксплуатации. Выявлено, что максимальный срок окупаемости оборудования компании "РоллТекс" лежит в пределах 8-11 месяцев у организаций, работающих с материалами стоимостью от 12 у.е. за метр и выше. У организаций , работающих с материалами стоимостью до 12 у.е. за метр, период окупаемости составляет 10-18 месяцев, с учетом работы в одну смену.</w:t>
      </w:r>
    </w:p>
    <w:p w:rsidR="00014D28" w:rsidRPr="00014D28" w:rsidRDefault="00014D28" w:rsidP="00014D28">
      <w:pPr>
        <w:spacing w:line="360" w:lineRule="auto"/>
        <w:ind w:firstLine="709"/>
        <w:jc w:val="both"/>
        <w:rPr>
          <w:sz w:val="28"/>
          <w:szCs w:val="28"/>
        </w:rPr>
      </w:pPr>
      <w:r w:rsidRPr="00014D28">
        <w:rPr>
          <w:sz w:val="28"/>
          <w:szCs w:val="28"/>
        </w:rPr>
        <w:t xml:space="preserve">Низкая затратная часть в период эксплуатации создается за счет использования при работе на машинах меньшего количества людских ресурсов, низкой потребляемой мощности машин, минимального использования производственных площадей. </w:t>
      </w:r>
    </w:p>
    <w:p w:rsidR="00014D28" w:rsidRPr="00014D28" w:rsidRDefault="00014D28" w:rsidP="00014D28">
      <w:pPr>
        <w:spacing w:line="360" w:lineRule="auto"/>
        <w:ind w:firstLine="709"/>
        <w:jc w:val="both"/>
        <w:rPr>
          <w:sz w:val="28"/>
          <w:szCs w:val="28"/>
        </w:rPr>
      </w:pPr>
      <w:r w:rsidRPr="00014D28">
        <w:rPr>
          <w:sz w:val="28"/>
          <w:szCs w:val="28"/>
        </w:rPr>
        <w:t>За десятилетний срок деятельности компания "РоллТекс" наладила и построила деловые отношения не только с лучшими отечественными, но также с зарубежными поставщиками комплектующих изделий по всему миру: от Осаки в Японии до Манчестера в Великобритании. Это позволило найти идеальные решения для внедрения передовых технологий в производстве оборудования, которые обеспечивают высокое качество его изготовления и долговечность. Это подтверждается высоким спросом со стороны потребителей на продукцию компании "РоллТекс".</w:t>
      </w:r>
    </w:p>
    <w:p w:rsidR="00014D28" w:rsidRPr="00014D28" w:rsidRDefault="00014D28" w:rsidP="00014D28">
      <w:pPr>
        <w:spacing w:line="360" w:lineRule="auto"/>
        <w:ind w:firstLine="709"/>
        <w:jc w:val="both"/>
        <w:rPr>
          <w:sz w:val="28"/>
          <w:szCs w:val="28"/>
        </w:rPr>
      </w:pPr>
      <w:r w:rsidRPr="00014D28">
        <w:rPr>
          <w:sz w:val="28"/>
          <w:szCs w:val="28"/>
        </w:rPr>
        <w:t xml:space="preserve">Близость к клиентам вселяет доверие и уверенность с их стороны. Дополнительно к стандартным условиям гарантии "РоллТекс" предлагает пакеты услуг по расширению и продлению технической поддержки. Дополнительные услуги по сервису позволяют существенно сократить время восстановления работоспособности оборудования и свести к минимуму потери от ремонтного простоя оборудования. </w:t>
      </w:r>
    </w:p>
    <w:p w:rsidR="00014D28" w:rsidRPr="00014D28" w:rsidRDefault="00014D28" w:rsidP="00014D28">
      <w:pPr>
        <w:spacing w:line="360" w:lineRule="auto"/>
        <w:ind w:firstLine="709"/>
        <w:jc w:val="both"/>
        <w:rPr>
          <w:sz w:val="28"/>
          <w:szCs w:val="28"/>
        </w:rPr>
      </w:pPr>
      <w:r w:rsidRPr="00014D28">
        <w:rPr>
          <w:sz w:val="28"/>
          <w:szCs w:val="28"/>
        </w:rPr>
        <w:t>Специалисты компании "РоллТекс" постоянно изучают организацию технологических процессов производства на текстильных, швейных и мебельных фабриках, знакомятся с тем, как организована работа оптового склада у поставщиков тканей. Поэтому компания разрабатывает и предлагает своим клиентам только то оборудование, которое будет востребовано по своему служебному назначению и техническим характеристикам и в полной мере удовлетворит все потребности клиента.</w:t>
      </w:r>
    </w:p>
    <w:p w:rsidR="00014D28" w:rsidRDefault="00014D28" w:rsidP="00014D28">
      <w:pPr>
        <w:spacing w:line="360" w:lineRule="auto"/>
        <w:ind w:firstLine="709"/>
        <w:jc w:val="both"/>
        <w:rPr>
          <w:sz w:val="28"/>
          <w:szCs w:val="28"/>
        </w:rPr>
      </w:pPr>
      <w:r w:rsidRPr="00014D28">
        <w:rPr>
          <w:sz w:val="28"/>
          <w:szCs w:val="28"/>
        </w:rPr>
        <w:t>Миссия компании "РоллТекс"  - увеличение прибыли заказчика за счет поставки ему качественного и эффективного оборудования. Предоставление соответствующего сервисного обслуживания.  Сотрудничать с предприятиями текстильной и легкой промышленности на российском рынке так, чтобы компания приобрела международную репутацию благодаря качеству, цене и сервису.</w:t>
      </w:r>
    </w:p>
    <w:p w:rsidR="00014D28" w:rsidRDefault="00014D28" w:rsidP="00014D28">
      <w:pPr>
        <w:spacing w:line="360" w:lineRule="auto"/>
        <w:ind w:firstLine="709"/>
        <w:jc w:val="both"/>
        <w:rPr>
          <w:sz w:val="28"/>
          <w:szCs w:val="28"/>
        </w:rPr>
      </w:pPr>
    </w:p>
    <w:p w:rsidR="00014D28" w:rsidRDefault="00402A46" w:rsidP="00014D2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02A46">
        <w:rPr>
          <w:b/>
          <w:sz w:val="28"/>
          <w:szCs w:val="28"/>
        </w:rPr>
        <w:t>1</w:t>
      </w:r>
      <w:r w:rsidR="00014D28" w:rsidRPr="00014D28">
        <w:rPr>
          <w:b/>
          <w:sz w:val="28"/>
          <w:szCs w:val="28"/>
        </w:rPr>
        <w:t xml:space="preserve">.2. Динамик основных показателей деятельности предприятия.   </w:t>
      </w:r>
    </w:p>
    <w:p w:rsidR="00014D28" w:rsidRPr="00313109" w:rsidRDefault="00014D28" w:rsidP="00014D28">
      <w:pPr>
        <w:pStyle w:val="a4"/>
        <w:spacing w:line="360" w:lineRule="auto"/>
        <w:ind w:firstLine="720"/>
        <w:rPr>
          <w:sz w:val="28"/>
          <w:szCs w:val="28"/>
        </w:rPr>
      </w:pPr>
      <w:r w:rsidRPr="00014D28">
        <w:rPr>
          <w:b/>
          <w:sz w:val="28"/>
          <w:szCs w:val="28"/>
        </w:rPr>
        <w:t xml:space="preserve">   </w:t>
      </w:r>
      <w:r w:rsidRPr="00313109">
        <w:rPr>
          <w:sz w:val="28"/>
          <w:szCs w:val="28"/>
        </w:rPr>
        <w:t>Для обобщающей характеристики эффективности и интенсивности использования основных средств служат следующие показатели:</w:t>
      </w:r>
    </w:p>
    <w:p w:rsidR="00014D28" w:rsidRPr="00313109" w:rsidRDefault="00014D28" w:rsidP="00014D28">
      <w:pPr>
        <w:pStyle w:val="a4"/>
        <w:spacing w:line="360" w:lineRule="auto"/>
        <w:ind w:firstLine="720"/>
        <w:rPr>
          <w:sz w:val="28"/>
          <w:szCs w:val="28"/>
        </w:rPr>
      </w:pPr>
      <w:r w:rsidRPr="00313109">
        <w:rPr>
          <w:sz w:val="28"/>
          <w:szCs w:val="28"/>
        </w:rPr>
        <w:t>1) фондорентабельность (отношение прибыли от основной деятельности к среднегодовой стоимости основных средств);</w:t>
      </w:r>
    </w:p>
    <w:p w:rsidR="00014D28" w:rsidRPr="00313109" w:rsidRDefault="00014D28" w:rsidP="00014D28">
      <w:pPr>
        <w:pStyle w:val="a4"/>
        <w:spacing w:line="360" w:lineRule="auto"/>
        <w:ind w:firstLine="720"/>
        <w:rPr>
          <w:sz w:val="28"/>
          <w:szCs w:val="28"/>
        </w:rPr>
      </w:pPr>
      <w:r w:rsidRPr="00313109">
        <w:rPr>
          <w:sz w:val="28"/>
          <w:szCs w:val="28"/>
        </w:rPr>
        <w:t>2) фондоотдача основных производственных фондов (отношение стоимости произведенной продукции к среднегодовой стоимости основных средств);</w:t>
      </w:r>
    </w:p>
    <w:p w:rsidR="00014D28" w:rsidRPr="00313109" w:rsidRDefault="00014D28" w:rsidP="00014D28">
      <w:pPr>
        <w:pStyle w:val="a4"/>
        <w:spacing w:line="360" w:lineRule="auto"/>
        <w:ind w:firstLine="720"/>
        <w:rPr>
          <w:sz w:val="28"/>
          <w:szCs w:val="28"/>
        </w:rPr>
      </w:pPr>
      <w:r w:rsidRPr="00313109">
        <w:rPr>
          <w:sz w:val="28"/>
          <w:szCs w:val="28"/>
        </w:rPr>
        <w:t>3) фондоемкость (отношение среднегодовой стоимости ОПФ к стоимости произведенной продукции за отчетный период.</w:t>
      </w:r>
    </w:p>
    <w:p w:rsidR="00014D28" w:rsidRPr="00313109" w:rsidRDefault="00014D28" w:rsidP="00014D28">
      <w:pPr>
        <w:pStyle w:val="a4"/>
        <w:spacing w:line="360" w:lineRule="auto"/>
        <w:ind w:firstLine="720"/>
        <w:rPr>
          <w:sz w:val="28"/>
          <w:szCs w:val="28"/>
        </w:rPr>
      </w:pPr>
      <w:r w:rsidRPr="00313109">
        <w:rPr>
          <w:sz w:val="28"/>
          <w:szCs w:val="28"/>
        </w:rPr>
        <w:t xml:space="preserve">Наиболее обобщающим показателем эффективности использования основных фондов является фондорентабельность. Ее уровень зависит не только от фондоотдачи, но и от рентабельности продукции. </w:t>
      </w:r>
    </w:p>
    <w:p w:rsidR="00014D28" w:rsidRPr="00313109" w:rsidRDefault="00014D28" w:rsidP="00014D28">
      <w:pPr>
        <w:pStyle w:val="a4"/>
        <w:spacing w:line="360" w:lineRule="auto"/>
        <w:ind w:firstLine="720"/>
        <w:rPr>
          <w:sz w:val="28"/>
          <w:szCs w:val="28"/>
        </w:rPr>
      </w:pPr>
      <w:r w:rsidRPr="00313109">
        <w:rPr>
          <w:sz w:val="28"/>
          <w:szCs w:val="28"/>
        </w:rPr>
        <w:t>Проведем анализ вышеуказанных показателей с целью определить, как раз</w:t>
      </w:r>
      <w:r>
        <w:rPr>
          <w:sz w:val="28"/>
          <w:szCs w:val="28"/>
        </w:rPr>
        <w:t>личные факторы повлияли</w:t>
      </w:r>
      <w:r w:rsidRPr="00313109">
        <w:rPr>
          <w:sz w:val="28"/>
          <w:szCs w:val="28"/>
        </w:rPr>
        <w:t xml:space="preserve"> на изменение фондорентабельности и фондоотдачи.</w:t>
      </w:r>
    </w:p>
    <w:p w:rsidR="00014D28" w:rsidRPr="00313109" w:rsidRDefault="00014D28" w:rsidP="00014D28">
      <w:pPr>
        <w:pStyle w:val="a4"/>
        <w:spacing w:line="360" w:lineRule="auto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014D28" w:rsidRPr="00313109" w:rsidRDefault="00014D28" w:rsidP="00014D28">
      <w:pPr>
        <w:pStyle w:val="a4"/>
        <w:spacing w:line="360" w:lineRule="auto"/>
        <w:ind w:firstLine="720"/>
        <w:jc w:val="center"/>
        <w:rPr>
          <w:sz w:val="28"/>
          <w:szCs w:val="28"/>
        </w:rPr>
      </w:pPr>
      <w:r w:rsidRPr="00313109">
        <w:rPr>
          <w:sz w:val="28"/>
          <w:szCs w:val="28"/>
        </w:rPr>
        <w:t>Исходная информация для анализа фондорентабельности и фондоотдачи пр</w:t>
      </w:r>
      <w:r>
        <w:rPr>
          <w:sz w:val="28"/>
          <w:szCs w:val="28"/>
        </w:rPr>
        <w:t>едприятия ООО "РоллТекс" за 2006</w:t>
      </w:r>
      <w:r w:rsidRPr="00313109">
        <w:rPr>
          <w:sz w:val="28"/>
          <w:szCs w:val="28"/>
        </w:rPr>
        <w:t>-200</w:t>
      </w:r>
      <w:r>
        <w:rPr>
          <w:sz w:val="28"/>
          <w:szCs w:val="28"/>
        </w:rPr>
        <w:t>7</w:t>
      </w:r>
      <w:r w:rsidRPr="00313109">
        <w:rPr>
          <w:sz w:val="28"/>
          <w:szCs w:val="28"/>
        </w:rPr>
        <w:t xml:space="preserve"> гг.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3348"/>
        <w:gridCol w:w="1080"/>
        <w:gridCol w:w="1476"/>
        <w:gridCol w:w="1476"/>
        <w:gridCol w:w="1476"/>
      </w:tblGrid>
      <w:tr w:rsidR="00014D28" w:rsidRPr="00313109">
        <w:trPr>
          <w:trHeight w:val="825"/>
        </w:trPr>
        <w:tc>
          <w:tcPr>
            <w:tcW w:w="3348" w:type="dxa"/>
            <w:vAlign w:val="center"/>
          </w:tcPr>
          <w:p w:rsidR="00014D28" w:rsidRPr="00313109" w:rsidRDefault="00014D28" w:rsidP="00716A75">
            <w:pPr>
              <w:pStyle w:val="a4"/>
              <w:jc w:val="center"/>
              <w:rPr>
                <w:sz w:val="28"/>
                <w:szCs w:val="28"/>
              </w:rPr>
            </w:pPr>
            <w:r w:rsidRPr="00313109">
              <w:rPr>
                <w:sz w:val="28"/>
                <w:szCs w:val="28"/>
              </w:rPr>
              <w:t>Показатель</w:t>
            </w:r>
          </w:p>
        </w:tc>
        <w:tc>
          <w:tcPr>
            <w:tcW w:w="1080" w:type="dxa"/>
            <w:vAlign w:val="center"/>
          </w:tcPr>
          <w:p w:rsidR="00014D28" w:rsidRPr="00313109" w:rsidRDefault="00014D28" w:rsidP="00716A75">
            <w:pPr>
              <w:pStyle w:val="a4"/>
              <w:jc w:val="center"/>
              <w:rPr>
                <w:sz w:val="28"/>
                <w:szCs w:val="28"/>
              </w:rPr>
            </w:pPr>
            <w:r w:rsidRPr="00313109">
              <w:rPr>
                <w:sz w:val="28"/>
                <w:szCs w:val="28"/>
              </w:rPr>
              <w:t>Услов. обозн.</w:t>
            </w:r>
          </w:p>
        </w:tc>
        <w:tc>
          <w:tcPr>
            <w:tcW w:w="1476" w:type="dxa"/>
            <w:vAlign w:val="center"/>
          </w:tcPr>
          <w:p w:rsidR="00014D28" w:rsidRPr="00313109" w:rsidRDefault="00014D28" w:rsidP="00716A75">
            <w:pPr>
              <w:pStyle w:val="a4"/>
              <w:jc w:val="center"/>
              <w:rPr>
                <w:sz w:val="28"/>
                <w:szCs w:val="28"/>
              </w:rPr>
            </w:pPr>
            <w:r w:rsidRPr="00313109">
              <w:rPr>
                <w:sz w:val="28"/>
                <w:szCs w:val="28"/>
              </w:rPr>
              <w:t>2005</w:t>
            </w:r>
          </w:p>
          <w:p w:rsidR="00014D28" w:rsidRPr="00313109" w:rsidRDefault="00014D28" w:rsidP="00716A75">
            <w:pPr>
              <w:pStyle w:val="a4"/>
              <w:jc w:val="center"/>
              <w:rPr>
                <w:sz w:val="28"/>
                <w:szCs w:val="28"/>
              </w:rPr>
            </w:pPr>
            <w:r w:rsidRPr="00313109">
              <w:rPr>
                <w:sz w:val="28"/>
                <w:szCs w:val="28"/>
              </w:rPr>
              <w:t>год</w:t>
            </w:r>
          </w:p>
        </w:tc>
        <w:tc>
          <w:tcPr>
            <w:tcW w:w="1476" w:type="dxa"/>
            <w:vAlign w:val="center"/>
          </w:tcPr>
          <w:p w:rsidR="00014D28" w:rsidRPr="00313109" w:rsidRDefault="00014D28" w:rsidP="00716A75">
            <w:pPr>
              <w:pStyle w:val="a4"/>
              <w:jc w:val="center"/>
              <w:rPr>
                <w:sz w:val="28"/>
                <w:szCs w:val="28"/>
              </w:rPr>
            </w:pPr>
            <w:r w:rsidRPr="00313109">
              <w:rPr>
                <w:sz w:val="28"/>
                <w:szCs w:val="28"/>
              </w:rPr>
              <w:t>2006</w:t>
            </w:r>
          </w:p>
          <w:p w:rsidR="00014D28" w:rsidRPr="00313109" w:rsidRDefault="00014D28" w:rsidP="00716A75">
            <w:pPr>
              <w:pStyle w:val="a4"/>
              <w:jc w:val="center"/>
              <w:rPr>
                <w:sz w:val="28"/>
                <w:szCs w:val="28"/>
              </w:rPr>
            </w:pPr>
            <w:r w:rsidRPr="00313109">
              <w:rPr>
                <w:sz w:val="28"/>
                <w:szCs w:val="28"/>
              </w:rPr>
              <w:t>год</w:t>
            </w:r>
          </w:p>
        </w:tc>
        <w:tc>
          <w:tcPr>
            <w:tcW w:w="1476" w:type="dxa"/>
            <w:vAlign w:val="center"/>
          </w:tcPr>
          <w:p w:rsidR="00014D28" w:rsidRDefault="00014D28" w:rsidP="00716A75">
            <w:pPr>
              <w:pStyle w:val="a4"/>
              <w:jc w:val="center"/>
              <w:rPr>
                <w:sz w:val="28"/>
                <w:szCs w:val="28"/>
              </w:rPr>
            </w:pPr>
            <w:r w:rsidRPr="00313109">
              <w:rPr>
                <w:sz w:val="28"/>
                <w:szCs w:val="28"/>
              </w:rPr>
              <w:t>Отклоне</w:t>
            </w:r>
            <w:r>
              <w:rPr>
                <w:sz w:val="28"/>
                <w:szCs w:val="28"/>
              </w:rPr>
              <w:t>-</w:t>
            </w:r>
          </w:p>
          <w:p w:rsidR="00014D28" w:rsidRPr="00313109" w:rsidRDefault="00014D28" w:rsidP="00716A75">
            <w:pPr>
              <w:pStyle w:val="a4"/>
              <w:jc w:val="center"/>
              <w:rPr>
                <w:sz w:val="28"/>
                <w:szCs w:val="28"/>
              </w:rPr>
            </w:pPr>
            <w:r w:rsidRPr="00313109">
              <w:rPr>
                <w:sz w:val="28"/>
                <w:szCs w:val="28"/>
              </w:rPr>
              <w:t>ние</w:t>
            </w:r>
          </w:p>
        </w:tc>
      </w:tr>
      <w:tr w:rsidR="00014D28" w:rsidRPr="00313109">
        <w:trPr>
          <w:trHeight w:val="454"/>
        </w:trPr>
        <w:tc>
          <w:tcPr>
            <w:tcW w:w="3348" w:type="dxa"/>
            <w:vAlign w:val="center"/>
          </w:tcPr>
          <w:p w:rsidR="00014D28" w:rsidRPr="00313109" w:rsidRDefault="00014D28" w:rsidP="00716A7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014D28" w:rsidRPr="00313109" w:rsidRDefault="00014D28" w:rsidP="00716A7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6" w:type="dxa"/>
            <w:vAlign w:val="center"/>
          </w:tcPr>
          <w:p w:rsidR="00014D28" w:rsidRPr="00313109" w:rsidRDefault="00014D28" w:rsidP="00716A7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76" w:type="dxa"/>
            <w:vAlign w:val="center"/>
          </w:tcPr>
          <w:p w:rsidR="00014D28" w:rsidRPr="00313109" w:rsidRDefault="00014D28" w:rsidP="00716A7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76" w:type="dxa"/>
            <w:vAlign w:val="center"/>
          </w:tcPr>
          <w:p w:rsidR="00014D28" w:rsidRPr="00313109" w:rsidRDefault="00014D28" w:rsidP="00716A7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14D28" w:rsidRPr="00313109">
        <w:trPr>
          <w:trHeight w:val="825"/>
        </w:trPr>
        <w:tc>
          <w:tcPr>
            <w:tcW w:w="3348" w:type="dxa"/>
            <w:vAlign w:val="center"/>
          </w:tcPr>
          <w:p w:rsidR="00014D28" w:rsidRPr="00313109" w:rsidRDefault="00014D28" w:rsidP="00716A75">
            <w:pPr>
              <w:pStyle w:val="a4"/>
              <w:jc w:val="left"/>
              <w:rPr>
                <w:sz w:val="28"/>
                <w:szCs w:val="28"/>
              </w:rPr>
            </w:pPr>
            <w:r w:rsidRPr="00313109">
              <w:rPr>
                <w:sz w:val="28"/>
                <w:szCs w:val="28"/>
              </w:rPr>
              <w:t>Прибыль от реализации продукции, тыс. руб.</w:t>
            </w:r>
          </w:p>
        </w:tc>
        <w:tc>
          <w:tcPr>
            <w:tcW w:w="1080" w:type="dxa"/>
            <w:vAlign w:val="center"/>
          </w:tcPr>
          <w:p w:rsidR="00014D28" w:rsidRPr="00313109" w:rsidRDefault="00014D28" w:rsidP="00716A75">
            <w:pPr>
              <w:pStyle w:val="a4"/>
              <w:jc w:val="center"/>
              <w:rPr>
                <w:sz w:val="28"/>
                <w:szCs w:val="28"/>
              </w:rPr>
            </w:pPr>
            <w:r w:rsidRPr="00313109">
              <w:rPr>
                <w:sz w:val="28"/>
                <w:szCs w:val="28"/>
              </w:rPr>
              <w:t>П</w:t>
            </w:r>
          </w:p>
        </w:tc>
        <w:tc>
          <w:tcPr>
            <w:tcW w:w="1476" w:type="dxa"/>
            <w:vAlign w:val="center"/>
          </w:tcPr>
          <w:p w:rsidR="00014D28" w:rsidRPr="00313109" w:rsidRDefault="00014D28" w:rsidP="00716A75">
            <w:pPr>
              <w:pStyle w:val="a4"/>
              <w:jc w:val="center"/>
              <w:rPr>
                <w:sz w:val="28"/>
                <w:szCs w:val="28"/>
              </w:rPr>
            </w:pPr>
            <w:r w:rsidRPr="00313109">
              <w:rPr>
                <w:sz w:val="28"/>
                <w:szCs w:val="28"/>
              </w:rPr>
              <w:t>70 423,4</w:t>
            </w:r>
          </w:p>
        </w:tc>
        <w:tc>
          <w:tcPr>
            <w:tcW w:w="1476" w:type="dxa"/>
            <w:vAlign w:val="center"/>
          </w:tcPr>
          <w:p w:rsidR="00014D28" w:rsidRPr="00313109" w:rsidRDefault="00014D28" w:rsidP="00716A75">
            <w:pPr>
              <w:pStyle w:val="a4"/>
              <w:jc w:val="center"/>
              <w:rPr>
                <w:sz w:val="28"/>
                <w:szCs w:val="28"/>
              </w:rPr>
            </w:pPr>
            <w:r w:rsidRPr="00313109">
              <w:rPr>
                <w:sz w:val="28"/>
                <w:szCs w:val="28"/>
              </w:rPr>
              <w:t>78 242,6</w:t>
            </w:r>
          </w:p>
        </w:tc>
        <w:tc>
          <w:tcPr>
            <w:tcW w:w="1476" w:type="dxa"/>
            <w:vAlign w:val="center"/>
          </w:tcPr>
          <w:p w:rsidR="00014D28" w:rsidRPr="00313109" w:rsidRDefault="00014D28" w:rsidP="00716A75">
            <w:pPr>
              <w:pStyle w:val="a4"/>
              <w:jc w:val="center"/>
              <w:rPr>
                <w:sz w:val="28"/>
                <w:szCs w:val="28"/>
              </w:rPr>
            </w:pPr>
            <w:r w:rsidRPr="00313109">
              <w:rPr>
                <w:sz w:val="28"/>
                <w:szCs w:val="28"/>
              </w:rPr>
              <w:t>+ 7 819,2</w:t>
            </w:r>
          </w:p>
        </w:tc>
      </w:tr>
      <w:tr w:rsidR="00014D28" w:rsidRPr="00313109">
        <w:trPr>
          <w:trHeight w:val="825"/>
        </w:trPr>
        <w:tc>
          <w:tcPr>
            <w:tcW w:w="3348" w:type="dxa"/>
            <w:vAlign w:val="center"/>
          </w:tcPr>
          <w:p w:rsidR="00014D28" w:rsidRPr="00313109" w:rsidRDefault="00014D28" w:rsidP="00716A75">
            <w:pPr>
              <w:pStyle w:val="a4"/>
              <w:jc w:val="left"/>
              <w:rPr>
                <w:sz w:val="28"/>
                <w:szCs w:val="28"/>
              </w:rPr>
            </w:pPr>
            <w:r w:rsidRPr="00313109">
              <w:rPr>
                <w:sz w:val="28"/>
                <w:szCs w:val="28"/>
              </w:rPr>
              <w:t>Объем выпуска продукции, тыс. руб.</w:t>
            </w:r>
          </w:p>
        </w:tc>
        <w:tc>
          <w:tcPr>
            <w:tcW w:w="1080" w:type="dxa"/>
            <w:vAlign w:val="center"/>
          </w:tcPr>
          <w:p w:rsidR="00014D28" w:rsidRPr="00313109" w:rsidRDefault="00014D28" w:rsidP="00716A75">
            <w:pPr>
              <w:pStyle w:val="a4"/>
              <w:jc w:val="center"/>
              <w:rPr>
                <w:sz w:val="28"/>
                <w:szCs w:val="28"/>
              </w:rPr>
            </w:pPr>
            <w:r w:rsidRPr="00313109">
              <w:rPr>
                <w:sz w:val="28"/>
                <w:szCs w:val="28"/>
              </w:rPr>
              <w:t>ВП</w:t>
            </w:r>
          </w:p>
        </w:tc>
        <w:tc>
          <w:tcPr>
            <w:tcW w:w="1476" w:type="dxa"/>
            <w:vAlign w:val="center"/>
          </w:tcPr>
          <w:p w:rsidR="00014D28" w:rsidRPr="00313109" w:rsidRDefault="00014D28" w:rsidP="00716A75">
            <w:pPr>
              <w:pStyle w:val="a4"/>
              <w:jc w:val="center"/>
              <w:rPr>
                <w:sz w:val="28"/>
                <w:szCs w:val="28"/>
              </w:rPr>
            </w:pPr>
            <w:r w:rsidRPr="00313109">
              <w:rPr>
                <w:sz w:val="28"/>
                <w:szCs w:val="28"/>
              </w:rPr>
              <w:t>201 195,6</w:t>
            </w:r>
          </w:p>
        </w:tc>
        <w:tc>
          <w:tcPr>
            <w:tcW w:w="1476" w:type="dxa"/>
            <w:vAlign w:val="center"/>
          </w:tcPr>
          <w:p w:rsidR="00014D28" w:rsidRPr="00313109" w:rsidRDefault="00014D28" w:rsidP="00716A75">
            <w:pPr>
              <w:pStyle w:val="a4"/>
              <w:jc w:val="center"/>
              <w:rPr>
                <w:sz w:val="28"/>
                <w:szCs w:val="28"/>
              </w:rPr>
            </w:pPr>
            <w:r w:rsidRPr="00313109">
              <w:rPr>
                <w:sz w:val="28"/>
                <w:szCs w:val="28"/>
              </w:rPr>
              <w:t>223 550,4</w:t>
            </w:r>
          </w:p>
        </w:tc>
        <w:tc>
          <w:tcPr>
            <w:tcW w:w="1476" w:type="dxa"/>
            <w:vAlign w:val="center"/>
          </w:tcPr>
          <w:p w:rsidR="00014D28" w:rsidRPr="00313109" w:rsidRDefault="00014D28" w:rsidP="00716A75">
            <w:pPr>
              <w:pStyle w:val="a4"/>
              <w:jc w:val="center"/>
              <w:rPr>
                <w:sz w:val="28"/>
                <w:szCs w:val="28"/>
              </w:rPr>
            </w:pPr>
            <w:r w:rsidRPr="00313109">
              <w:rPr>
                <w:sz w:val="28"/>
                <w:szCs w:val="28"/>
              </w:rPr>
              <w:t>+ 22 354,8</w:t>
            </w:r>
          </w:p>
        </w:tc>
      </w:tr>
      <w:tr w:rsidR="00014D28" w:rsidRPr="00313109">
        <w:trPr>
          <w:trHeight w:val="825"/>
        </w:trPr>
        <w:tc>
          <w:tcPr>
            <w:tcW w:w="3348" w:type="dxa"/>
            <w:vAlign w:val="center"/>
          </w:tcPr>
          <w:p w:rsidR="00014D28" w:rsidRPr="00313109" w:rsidRDefault="00014D28" w:rsidP="00716A75">
            <w:pPr>
              <w:pStyle w:val="a4"/>
              <w:jc w:val="left"/>
              <w:rPr>
                <w:sz w:val="28"/>
                <w:szCs w:val="28"/>
              </w:rPr>
            </w:pPr>
            <w:r w:rsidRPr="00313109">
              <w:rPr>
                <w:sz w:val="28"/>
                <w:szCs w:val="28"/>
              </w:rPr>
              <w:t>Среднегодовая стоимость основных производственных фондов, тыс. руб.</w:t>
            </w:r>
          </w:p>
        </w:tc>
        <w:tc>
          <w:tcPr>
            <w:tcW w:w="1080" w:type="dxa"/>
            <w:vAlign w:val="center"/>
          </w:tcPr>
          <w:p w:rsidR="00014D28" w:rsidRPr="00313109" w:rsidRDefault="00014D28" w:rsidP="00716A75">
            <w:pPr>
              <w:pStyle w:val="a4"/>
              <w:jc w:val="center"/>
              <w:rPr>
                <w:sz w:val="28"/>
                <w:szCs w:val="28"/>
              </w:rPr>
            </w:pPr>
            <w:r w:rsidRPr="00313109">
              <w:rPr>
                <w:sz w:val="28"/>
                <w:szCs w:val="28"/>
              </w:rPr>
              <w:t>ОПФ</w:t>
            </w:r>
          </w:p>
        </w:tc>
        <w:tc>
          <w:tcPr>
            <w:tcW w:w="1476" w:type="dxa"/>
            <w:vAlign w:val="center"/>
          </w:tcPr>
          <w:p w:rsidR="00014D28" w:rsidRPr="00313109" w:rsidRDefault="00014D28" w:rsidP="00716A75">
            <w:pPr>
              <w:pStyle w:val="a4"/>
              <w:jc w:val="center"/>
              <w:rPr>
                <w:sz w:val="28"/>
                <w:szCs w:val="28"/>
              </w:rPr>
            </w:pPr>
            <w:r w:rsidRPr="00313109">
              <w:rPr>
                <w:sz w:val="28"/>
                <w:szCs w:val="28"/>
              </w:rPr>
              <w:t>73 915,5</w:t>
            </w:r>
          </w:p>
        </w:tc>
        <w:tc>
          <w:tcPr>
            <w:tcW w:w="1476" w:type="dxa"/>
            <w:vAlign w:val="center"/>
          </w:tcPr>
          <w:p w:rsidR="00014D28" w:rsidRPr="00313109" w:rsidRDefault="00014D28" w:rsidP="00716A75">
            <w:pPr>
              <w:pStyle w:val="a4"/>
              <w:jc w:val="center"/>
              <w:rPr>
                <w:sz w:val="28"/>
                <w:szCs w:val="28"/>
              </w:rPr>
            </w:pPr>
            <w:r w:rsidRPr="00313109">
              <w:rPr>
                <w:sz w:val="28"/>
                <w:szCs w:val="28"/>
              </w:rPr>
              <w:t>84 295,5</w:t>
            </w:r>
          </w:p>
        </w:tc>
        <w:tc>
          <w:tcPr>
            <w:tcW w:w="1476" w:type="dxa"/>
            <w:vAlign w:val="center"/>
          </w:tcPr>
          <w:p w:rsidR="00014D28" w:rsidRPr="00313109" w:rsidRDefault="00014D28" w:rsidP="00716A75">
            <w:pPr>
              <w:pStyle w:val="a4"/>
              <w:jc w:val="center"/>
              <w:rPr>
                <w:sz w:val="28"/>
                <w:szCs w:val="28"/>
              </w:rPr>
            </w:pPr>
            <w:r w:rsidRPr="00313109">
              <w:rPr>
                <w:sz w:val="28"/>
                <w:szCs w:val="28"/>
              </w:rPr>
              <w:t>+ 10 380,0</w:t>
            </w:r>
          </w:p>
        </w:tc>
      </w:tr>
      <w:tr w:rsidR="00014D28" w:rsidRPr="00313109">
        <w:trPr>
          <w:trHeight w:val="825"/>
        </w:trPr>
        <w:tc>
          <w:tcPr>
            <w:tcW w:w="3348" w:type="dxa"/>
            <w:vAlign w:val="center"/>
          </w:tcPr>
          <w:p w:rsidR="00014D28" w:rsidRPr="00313109" w:rsidRDefault="00014D28" w:rsidP="00716A75">
            <w:pPr>
              <w:pStyle w:val="a4"/>
              <w:jc w:val="left"/>
              <w:rPr>
                <w:sz w:val="28"/>
                <w:szCs w:val="28"/>
              </w:rPr>
            </w:pPr>
            <w:r w:rsidRPr="00313109">
              <w:rPr>
                <w:sz w:val="28"/>
                <w:szCs w:val="28"/>
              </w:rPr>
              <w:t>Фондорентабельность, %</w:t>
            </w:r>
          </w:p>
        </w:tc>
        <w:tc>
          <w:tcPr>
            <w:tcW w:w="1080" w:type="dxa"/>
            <w:vAlign w:val="center"/>
          </w:tcPr>
          <w:p w:rsidR="00014D28" w:rsidRPr="00313109" w:rsidRDefault="00014D28" w:rsidP="00716A75">
            <w:pPr>
              <w:pStyle w:val="a4"/>
              <w:jc w:val="center"/>
              <w:rPr>
                <w:sz w:val="28"/>
                <w:szCs w:val="28"/>
              </w:rPr>
            </w:pPr>
            <w:r w:rsidRPr="00313109">
              <w:rPr>
                <w:sz w:val="28"/>
                <w:szCs w:val="28"/>
              </w:rPr>
              <w:t>Р</w:t>
            </w:r>
            <w:r w:rsidRPr="00313109">
              <w:rPr>
                <w:sz w:val="28"/>
                <w:szCs w:val="28"/>
                <w:vertAlign w:val="subscript"/>
              </w:rPr>
              <w:t>опф</w:t>
            </w:r>
          </w:p>
        </w:tc>
        <w:tc>
          <w:tcPr>
            <w:tcW w:w="1476" w:type="dxa"/>
            <w:vAlign w:val="center"/>
          </w:tcPr>
          <w:p w:rsidR="00014D28" w:rsidRPr="00313109" w:rsidRDefault="00014D28" w:rsidP="00716A75">
            <w:pPr>
              <w:pStyle w:val="a4"/>
              <w:jc w:val="center"/>
              <w:rPr>
                <w:sz w:val="28"/>
                <w:szCs w:val="28"/>
              </w:rPr>
            </w:pPr>
            <w:r w:rsidRPr="00313109">
              <w:rPr>
                <w:sz w:val="28"/>
                <w:szCs w:val="28"/>
              </w:rPr>
              <w:t>95,28</w:t>
            </w:r>
          </w:p>
        </w:tc>
        <w:tc>
          <w:tcPr>
            <w:tcW w:w="1476" w:type="dxa"/>
            <w:vAlign w:val="center"/>
          </w:tcPr>
          <w:p w:rsidR="00014D28" w:rsidRPr="00313109" w:rsidRDefault="00014D28" w:rsidP="00716A75">
            <w:pPr>
              <w:pStyle w:val="a4"/>
              <w:jc w:val="center"/>
              <w:rPr>
                <w:sz w:val="28"/>
                <w:szCs w:val="28"/>
              </w:rPr>
            </w:pPr>
            <w:r w:rsidRPr="00313109">
              <w:rPr>
                <w:sz w:val="28"/>
                <w:szCs w:val="28"/>
              </w:rPr>
              <w:t>92,82</w:t>
            </w:r>
          </w:p>
        </w:tc>
        <w:tc>
          <w:tcPr>
            <w:tcW w:w="1476" w:type="dxa"/>
            <w:vAlign w:val="center"/>
          </w:tcPr>
          <w:p w:rsidR="00014D28" w:rsidRPr="00313109" w:rsidRDefault="00014D28" w:rsidP="00716A75">
            <w:pPr>
              <w:pStyle w:val="a4"/>
              <w:jc w:val="center"/>
              <w:rPr>
                <w:sz w:val="28"/>
                <w:szCs w:val="28"/>
              </w:rPr>
            </w:pPr>
            <w:r w:rsidRPr="00313109">
              <w:rPr>
                <w:sz w:val="28"/>
                <w:szCs w:val="28"/>
              </w:rPr>
              <w:t>- 2,46</w:t>
            </w:r>
          </w:p>
        </w:tc>
      </w:tr>
      <w:tr w:rsidR="00014D28" w:rsidRPr="00313109">
        <w:trPr>
          <w:trHeight w:val="825"/>
        </w:trPr>
        <w:tc>
          <w:tcPr>
            <w:tcW w:w="3348" w:type="dxa"/>
            <w:vAlign w:val="center"/>
          </w:tcPr>
          <w:p w:rsidR="00014D28" w:rsidRPr="00313109" w:rsidRDefault="00014D28" w:rsidP="00716A75">
            <w:pPr>
              <w:pStyle w:val="a4"/>
              <w:jc w:val="left"/>
              <w:rPr>
                <w:sz w:val="28"/>
                <w:szCs w:val="28"/>
              </w:rPr>
            </w:pPr>
            <w:r w:rsidRPr="00313109">
              <w:rPr>
                <w:sz w:val="28"/>
                <w:szCs w:val="28"/>
              </w:rPr>
              <w:t>Рентабельность продукции, %</w:t>
            </w:r>
          </w:p>
        </w:tc>
        <w:tc>
          <w:tcPr>
            <w:tcW w:w="1080" w:type="dxa"/>
            <w:vAlign w:val="center"/>
          </w:tcPr>
          <w:p w:rsidR="00014D28" w:rsidRPr="00313109" w:rsidRDefault="00014D28" w:rsidP="00716A75">
            <w:pPr>
              <w:pStyle w:val="a4"/>
              <w:jc w:val="center"/>
              <w:rPr>
                <w:sz w:val="28"/>
                <w:szCs w:val="28"/>
                <w:vertAlign w:val="subscript"/>
              </w:rPr>
            </w:pPr>
            <w:r w:rsidRPr="00313109">
              <w:rPr>
                <w:sz w:val="28"/>
                <w:szCs w:val="28"/>
              </w:rPr>
              <w:t>Р</w:t>
            </w:r>
            <w:r w:rsidRPr="00313109">
              <w:rPr>
                <w:sz w:val="28"/>
                <w:szCs w:val="28"/>
                <w:vertAlign w:val="subscript"/>
              </w:rPr>
              <w:t>вп</w:t>
            </w:r>
          </w:p>
        </w:tc>
        <w:tc>
          <w:tcPr>
            <w:tcW w:w="1476" w:type="dxa"/>
            <w:vAlign w:val="center"/>
          </w:tcPr>
          <w:p w:rsidR="00014D28" w:rsidRPr="00313109" w:rsidRDefault="00014D28" w:rsidP="00716A75">
            <w:pPr>
              <w:pStyle w:val="a4"/>
              <w:jc w:val="center"/>
              <w:rPr>
                <w:sz w:val="28"/>
                <w:szCs w:val="28"/>
              </w:rPr>
            </w:pPr>
            <w:r w:rsidRPr="00313109">
              <w:rPr>
                <w:sz w:val="28"/>
                <w:szCs w:val="28"/>
              </w:rPr>
              <w:t>35,0</w:t>
            </w:r>
          </w:p>
        </w:tc>
        <w:tc>
          <w:tcPr>
            <w:tcW w:w="1476" w:type="dxa"/>
            <w:vAlign w:val="center"/>
          </w:tcPr>
          <w:p w:rsidR="00014D28" w:rsidRPr="00313109" w:rsidRDefault="00014D28" w:rsidP="00716A75">
            <w:pPr>
              <w:pStyle w:val="a4"/>
              <w:jc w:val="center"/>
              <w:rPr>
                <w:sz w:val="28"/>
                <w:szCs w:val="28"/>
              </w:rPr>
            </w:pPr>
            <w:r w:rsidRPr="00313109">
              <w:rPr>
                <w:sz w:val="28"/>
                <w:szCs w:val="28"/>
              </w:rPr>
              <w:t>35,0</w:t>
            </w:r>
          </w:p>
        </w:tc>
        <w:tc>
          <w:tcPr>
            <w:tcW w:w="1476" w:type="dxa"/>
            <w:vAlign w:val="center"/>
          </w:tcPr>
          <w:p w:rsidR="00014D28" w:rsidRPr="00313109" w:rsidRDefault="00014D28" w:rsidP="00716A75">
            <w:pPr>
              <w:pStyle w:val="a4"/>
              <w:jc w:val="center"/>
              <w:rPr>
                <w:sz w:val="28"/>
                <w:szCs w:val="28"/>
              </w:rPr>
            </w:pPr>
            <w:r w:rsidRPr="00313109">
              <w:rPr>
                <w:sz w:val="28"/>
                <w:szCs w:val="28"/>
              </w:rPr>
              <w:t>-</w:t>
            </w:r>
          </w:p>
        </w:tc>
      </w:tr>
      <w:tr w:rsidR="00014D28" w:rsidRPr="00313109">
        <w:trPr>
          <w:trHeight w:val="825"/>
        </w:trPr>
        <w:tc>
          <w:tcPr>
            <w:tcW w:w="3348" w:type="dxa"/>
            <w:vAlign w:val="center"/>
          </w:tcPr>
          <w:p w:rsidR="00014D28" w:rsidRPr="00313109" w:rsidRDefault="00014D28" w:rsidP="00716A75">
            <w:pPr>
              <w:pStyle w:val="a4"/>
              <w:jc w:val="left"/>
              <w:rPr>
                <w:sz w:val="28"/>
                <w:szCs w:val="28"/>
              </w:rPr>
            </w:pPr>
            <w:r w:rsidRPr="00313109">
              <w:rPr>
                <w:sz w:val="28"/>
                <w:szCs w:val="28"/>
              </w:rPr>
              <w:t>Фондоотдача ОПФ, руб.</w:t>
            </w:r>
          </w:p>
        </w:tc>
        <w:tc>
          <w:tcPr>
            <w:tcW w:w="1080" w:type="dxa"/>
            <w:vAlign w:val="center"/>
          </w:tcPr>
          <w:p w:rsidR="00014D28" w:rsidRPr="00313109" w:rsidRDefault="00014D28" w:rsidP="00716A75">
            <w:pPr>
              <w:pStyle w:val="a4"/>
              <w:jc w:val="center"/>
              <w:rPr>
                <w:sz w:val="28"/>
                <w:szCs w:val="28"/>
              </w:rPr>
            </w:pPr>
            <w:r w:rsidRPr="00313109">
              <w:rPr>
                <w:sz w:val="28"/>
                <w:szCs w:val="28"/>
              </w:rPr>
              <w:t>ФО</w:t>
            </w:r>
          </w:p>
        </w:tc>
        <w:tc>
          <w:tcPr>
            <w:tcW w:w="1476" w:type="dxa"/>
            <w:vAlign w:val="center"/>
          </w:tcPr>
          <w:p w:rsidR="00014D28" w:rsidRPr="00313109" w:rsidRDefault="00014D28" w:rsidP="00716A75">
            <w:pPr>
              <w:pStyle w:val="a4"/>
              <w:jc w:val="center"/>
              <w:rPr>
                <w:sz w:val="28"/>
                <w:szCs w:val="28"/>
              </w:rPr>
            </w:pPr>
            <w:r w:rsidRPr="00313109">
              <w:rPr>
                <w:sz w:val="28"/>
                <w:szCs w:val="28"/>
              </w:rPr>
              <w:t>2,72</w:t>
            </w:r>
          </w:p>
        </w:tc>
        <w:tc>
          <w:tcPr>
            <w:tcW w:w="1476" w:type="dxa"/>
            <w:vAlign w:val="center"/>
          </w:tcPr>
          <w:p w:rsidR="00014D28" w:rsidRPr="00313109" w:rsidRDefault="00014D28" w:rsidP="00716A75">
            <w:pPr>
              <w:pStyle w:val="a4"/>
              <w:jc w:val="center"/>
              <w:rPr>
                <w:sz w:val="28"/>
                <w:szCs w:val="28"/>
              </w:rPr>
            </w:pPr>
            <w:r w:rsidRPr="00313109">
              <w:rPr>
                <w:sz w:val="28"/>
                <w:szCs w:val="28"/>
              </w:rPr>
              <w:t>2,65</w:t>
            </w:r>
          </w:p>
        </w:tc>
        <w:tc>
          <w:tcPr>
            <w:tcW w:w="1476" w:type="dxa"/>
            <w:vAlign w:val="center"/>
          </w:tcPr>
          <w:p w:rsidR="00014D28" w:rsidRPr="00313109" w:rsidRDefault="00014D28" w:rsidP="00716A75">
            <w:pPr>
              <w:pStyle w:val="a4"/>
              <w:jc w:val="center"/>
              <w:rPr>
                <w:sz w:val="28"/>
                <w:szCs w:val="28"/>
              </w:rPr>
            </w:pPr>
            <w:r w:rsidRPr="00313109">
              <w:rPr>
                <w:sz w:val="28"/>
                <w:szCs w:val="28"/>
              </w:rPr>
              <w:t>- 0,07</w:t>
            </w:r>
          </w:p>
        </w:tc>
      </w:tr>
      <w:tr w:rsidR="00014D28" w:rsidRPr="00313109">
        <w:trPr>
          <w:trHeight w:val="825"/>
        </w:trPr>
        <w:tc>
          <w:tcPr>
            <w:tcW w:w="3348" w:type="dxa"/>
            <w:vAlign w:val="center"/>
          </w:tcPr>
          <w:p w:rsidR="00014D28" w:rsidRPr="00313109" w:rsidRDefault="00014D28" w:rsidP="00716A75">
            <w:pPr>
              <w:pStyle w:val="a4"/>
              <w:jc w:val="left"/>
              <w:rPr>
                <w:sz w:val="28"/>
                <w:szCs w:val="28"/>
              </w:rPr>
            </w:pPr>
            <w:r w:rsidRPr="00313109">
              <w:rPr>
                <w:sz w:val="28"/>
                <w:szCs w:val="28"/>
              </w:rPr>
              <w:t>Фондоемкость ОПФ, руб.</w:t>
            </w:r>
          </w:p>
        </w:tc>
        <w:tc>
          <w:tcPr>
            <w:tcW w:w="1080" w:type="dxa"/>
            <w:vAlign w:val="center"/>
          </w:tcPr>
          <w:p w:rsidR="00014D28" w:rsidRPr="00313109" w:rsidRDefault="00014D28" w:rsidP="00716A75">
            <w:pPr>
              <w:pStyle w:val="a4"/>
              <w:jc w:val="center"/>
              <w:rPr>
                <w:sz w:val="28"/>
                <w:szCs w:val="28"/>
              </w:rPr>
            </w:pPr>
            <w:r w:rsidRPr="00313109">
              <w:rPr>
                <w:sz w:val="28"/>
                <w:szCs w:val="28"/>
              </w:rPr>
              <w:t>ФЕ</w:t>
            </w:r>
          </w:p>
        </w:tc>
        <w:tc>
          <w:tcPr>
            <w:tcW w:w="1476" w:type="dxa"/>
            <w:vAlign w:val="center"/>
          </w:tcPr>
          <w:p w:rsidR="00014D28" w:rsidRPr="00313109" w:rsidRDefault="00014D28" w:rsidP="00716A75">
            <w:pPr>
              <w:pStyle w:val="a4"/>
              <w:jc w:val="center"/>
              <w:rPr>
                <w:sz w:val="28"/>
                <w:szCs w:val="28"/>
              </w:rPr>
            </w:pPr>
            <w:r w:rsidRPr="00313109">
              <w:rPr>
                <w:sz w:val="28"/>
                <w:szCs w:val="28"/>
              </w:rPr>
              <w:t>0,37</w:t>
            </w:r>
          </w:p>
        </w:tc>
        <w:tc>
          <w:tcPr>
            <w:tcW w:w="1476" w:type="dxa"/>
            <w:vAlign w:val="center"/>
          </w:tcPr>
          <w:p w:rsidR="00014D28" w:rsidRPr="00313109" w:rsidRDefault="00014D28" w:rsidP="00716A75">
            <w:pPr>
              <w:pStyle w:val="a4"/>
              <w:jc w:val="center"/>
              <w:rPr>
                <w:sz w:val="28"/>
                <w:szCs w:val="28"/>
              </w:rPr>
            </w:pPr>
            <w:r w:rsidRPr="00313109">
              <w:rPr>
                <w:sz w:val="28"/>
                <w:szCs w:val="28"/>
              </w:rPr>
              <w:t>0,38</w:t>
            </w:r>
          </w:p>
        </w:tc>
        <w:tc>
          <w:tcPr>
            <w:tcW w:w="1476" w:type="dxa"/>
            <w:vAlign w:val="center"/>
          </w:tcPr>
          <w:p w:rsidR="00014D28" w:rsidRPr="00313109" w:rsidRDefault="00014D28" w:rsidP="00716A75">
            <w:pPr>
              <w:pStyle w:val="a4"/>
              <w:jc w:val="center"/>
              <w:rPr>
                <w:sz w:val="28"/>
                <w:szCs w:val="28"/>
              </w:rPr>
            </w:pPr>
            <w:r w:rsidRPr="00313109">
              <w:rPr>
                <w:sz w:val="28"/>
                <w:szCs w:val="28"/>
              </w:rPr>
              <w:t>+ 0,01</w:t>
            </w:r>
          </w:p>
        </w:tc>
      </w:tr>
    </w:tbl>
    <w:p w:rsidR="00014D28" w:rsidRPr="00313109" w:rsidRDefault="00014D28" w:rsidP="00014D28">
      <w:pPr>
        <w:pStyle w:val="a4"/>
        <w:spacing w:line="360" w:lineRule="auto"/>
        <w:ind w:firstLine="284"/>
        <w:jc w:val="right"/>
        <w:rPr>
          <w:sz w:val="28"/>
          <w:szCs w:val="28"/>
        </w:rPr>
      </w:pPr>
    </w:p>
    <w:p w:rsidR="00014D28" w:rsidRPr="00313109" w:rsidRDefault="00716A75" w:rsidP="00014D28">
      <w:pPr>
        <w:pStyle w:val="a4"/>
        <w:spacing w:line="360" w:lineRule="auto"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По данным таблицы 1</w:t>
      </w:r>
      <w:r w:rsidR="00014D28" w:rsidRPr="00313109">
        <w:rPr>
          <w:sz w:val="28"/>
          <w:szCs w:val="28"/>
        </w:rPr>
        <w:t xml:space="preserve"> мы видим, что прибыль в течение 200</w:t>
      </w:r>
      <w:r>
        <w:rPr>
          <w:sz w:val="28"/>
          <w:szCs w:val="28"/>
        </w:rPr>
        <w:t>6</w:t>
      </w:r>
      <w:r w:rsidR="00014D28" w:rsidRPr="00313109">
        <w:rPr>
          <w:sz w:val="28"/>
          <w:szCs w:val="28"/>
        </w:rPr>
        <w:t>-200</w:t>
      </w:r>
      <w:r>
        <w:rPr>
          <w:sz w:val="28"/>
          <w:szCs w:val="28"/>
        </w:rPr>
        <w:t>7</w:t>
      </w:r>
      <w:r w:rsidR="00014D28" w:rsidRPr="00313109">
        <w:rPr>
          <w:sz w:val="28"/>
          <w:szCs w:val="28"/>
        </w:rPr>
        <w:t xml:space="preserve"> гг. увеличилась на 7 819,2 тыс. руб., что непосредственно связано со значительным увеличением объема выпуска продукции, а именно этот показатель возрос на 22 354,8 тыс. руб. </w:t>
      </w:r>
    </w:p>
    <w:p w:rsidR="00014D28" w:rsidRPr="00313109" w:rsidRDefault="00014D28" w:rsidP="00014D28">
      <w:pPr>
        <w:pStyle w:val="a4"/>
        <w:spacing w:line="360" w:lineRule="auto"/>
        <w:ind w:firstLine="720"/>
        <w:rPr>
          <w:sz w:val="28"/>
          <w:szCs w:val="28"/>
        </w:rPr>
      </w:pPr>
      <w:r w:rsidRPr="00313109">
        <w:rPr>
          <w:sz w:val="28"/>
          <w:szCs w:val="28"/>
        </w:rPr>
        <w:t>Как уже упоминалось ранее, в начале 200</w:t>
      </w:r>
      <w:r w:rsidR="00716A75">
        <w:rPr>
          <w:sz w:val="28"/>
          <w:szCs w:val="28"/>
        </w:rPr>
        <w:t>6 года</w:t>
      </w:r>
      <w:r w:rsidRPr="00313109">
        <w:rPr>
          <w:sz w:val="28"/>
          <w:szCs w:val="28"/>
        </w:rPr>
        <w:t xml:space="preserve"> руководством ООО "РоллТекс" было принято решение о расширении производства, в связи чем, в течение двух последующих лет в больших объемах были инвестированы финансовые средства в строительство новых объектов основных фондов, в покупку нового оборудования, ремонт и замену старого. Следовательно, среднегодовая стоимость основных производственных фондов в этот период тоже существенно возросла.  </w:t>
      </w:r>
    </w:p>
    <w:p w:rsidR="00014D28" w:rsidRPr="00313109" w:rsidRDefault="00014D28" w:rsidP="00014D28">
      <w:pPr>
        <w:pStyle w:val="a4"/>
        <w:spacing w:line="360" w:lineRule="auto"/>
        <w:ind w:firstLine="720"/>
        <w:rPr>
          <w:sz w:val="28"/>
          <w:szCs w:val="28"/>
        </w:rPr>
      </w:pPr>
      <w:r w:rsidRPr="00313109">
        <w:rPr>
          <w:sz w:val="28"/>
          <w:szCs w:val="28"/>
        </w:rPr>
        <w:t>Далее воспользуемся методикой факторного анализа, для определения влияния показателей фондоотдачи и рентабельности продукции на изменение фондорентабельности предприятия ООО "РоллТекс".</w:t>
      </w:r>
    </w:p>
    <w:p w:rsidR="00014D28" w:rsidRPr="00313109" w:rsidRDefault="00014D28" w:rsidP="00014D28">
      <w:pPr>
        <w:pStyle w:val="a4"/>
        <w:spacing w:line="360" w:lineRule="auto"/>
        <w:ind w:firstLine="720"/>
        <w:rPr>
          <w:sz w:val="28"/>
          <w:szCs w:val="28"/>
        </w:rPr>
      </w:pPr>
      <w:r w:rsidRPr="00313109">
        <w:rPr>
          <w:sz w:val="28"/>
          <w:szCs w:val="28"/>
        </w:rPr>
        <w:t>Зависимость между упомянутыми выше показателями выражается следующим образом: Р</w:t>
      </w:r>
      <w:r w:rsidRPr="00313109">
        <w:rPr>
          <w:sz w:val="28"/>
          <w:szCs w:val="28"/>
          <w:vertAlign w:val="subscript"/>
        </w:rPr>
        <w:t>опф</w:t>
      </w:r>
      <w:r w:rsidRPr="00313109">
        <w:rPr>
          <w:sz w:val="28"/>
          <w:szCs w:val="28"/>
        </w:rPr>
        <w:t xml:space="preserve"> = ФО </w:t>
      </w:r>
      <w:r w:rsidRPr="00313109">
        <w:rPr>
          <w:sz w:val="28"/>
          <w:szCs w:val="28"/>
          <w:vertAlign w:val="subscript"/>
        </w:rPr>
        <w:t>опф</w:t>
      </w:r>
      <w:r w:rsidRPr="00313109">
        <w:rPr>
          <w:sz w:val="28"/>
          <w:szCs w:val="28"/>
        </w:rPr>
        <w:t xml:space="preserve"> </w:t>
      </w:r>
      <w:r w:rsidRPr="00313109">
        <w:rPr>
          <w:sz w:val="28"/>
          <w:szCs w:val="28"/>
          <w:lang w:val="en-US"/>
        </w:rPr>
        <w:t>x</w:t>
      </w:r>
      <w:r w:rsidRPr="00313109">
        <w:rPr>
          <w:sz w:val="28"/>
          <w:szCs w:val="28"/>
        </w:rPr>
        <w:t xml:space="preserve"> Р</w:t>
      </w:r>
      <w:r w:rsidRPr="00313109">
        <w:rPr>
          <w:sz w:val="28"/>
          <w:szCs w:val="28"/>
          <w:vertAlign w:val="subscript"/>
        </w:rPr>
        <w:t xml:space="preserve"> вп</w:t>
      </w:r>
      <w:r w:rsidRPr="00313109">
        <w:rPr>
          <w:sz w:val="28"/>
          <w:szCs w:val="28"/>
        </w:rPr>
        <w:t>;</w:t>
      </w:r>
      <w:r>
        <w:rPr>
          <w:sz w:val="28"/>
          <w:szCs w:val="28"/>
        </w:rPr>
        <w:t xml:space="preserve">                                                    (</w:t>
      </w:r>
      <w:r w:rsidR="00716A75">
        <w:rPr>
          <w:sz w:val="28"/>
          <w:szCs w:val="28"/>
        </w:rPr>
        <w:t>1</w:t>
      </w:r>
      <w:r>
        <w:rPr>
          <w:sz w:val="28"/>
          <w:szCs w:val="28"/>
        </w:rPr>
        <w:t>)</w:t>
      </w:r>
    </w:p>
    <w:p w:rsidR="00014D28" w:rsidRPr="00313109" w:rsidRDefault="00014D28" w:rsidP="00014D28">
      <w:pPr>
        <w:pStyle w:val="a4"/>
        <w:spacing w:line="360" w:lineRule="auto"/>
        <w:ind w:firstLine="720"/>
        <w:rPr>
          <w:sz w:val="28"/>
          <w:szCs w:val="28"/>
        </w:rPr>
      </w:pPr>
      <w:r w:rsidRPr="00313109">
        <w:rPr>
          <w:sz w:val="28"/>
          <w:szCs w:val="28"/>
        </w:rPr>
        <w:t>Рассчитаем влияние факторов методом цепных подстановок:</w:t>
      </w:r>
    </w:p>
    <w:p w:rsidR="00014D28" w:rsidRPr="00313109" w:rsidRDefault="00014D28" w:rsidP="00014D28">
      <w:pPr>
        <w:pStyle w:val="a4"/>
        <w:spacing w:line="360" w:lineRule="auto"/>
        <w:ind w:firstLine="720"/>
        <w:rPr>
          <w:sz w:val="28"/>
          <w:szCs w:val="28"/>
        </w:rPr>
      </w:pPr>
      <w:r w:rsidRPr="00313109">
        <w:rPr>
          <w:sz w:val="28"/>
          <w:szCs w:val="28"/>
        </w:rPr>
        <w:t xml:space="preserve">Р </w:t>
      </w:r>
      <w:r w:rsidRPr="00313109">
        <w:rPr>
          <w:sz w:val="28"/>
          <w:szCs w:val="28"/>
          <w:vertAlign w:val="subscript"/>
        </w:rPr>
        <w:t>опф 05</w:t>
      </w:r>
      <w:r w:rsidRPr="00313109">
        <w:rPr>
          <w:sz w:val="28"/>
          <w:szCs w:val="28"/>
        </w:rPr>
        <w:t xml:space="preserve"> = ФО </w:t>
      </w:r>
      <w:r w:rsidRPr="00313109">
        <w:rPr>
          <w:sz w:val="28"/>
          <w:szCs w:val="28"/>
          <w:vertAlign w:val="subscript"/>
        </w:rPr>
        <w:t>опф 05</w:t>
      </w:r>
      <w:r w:rsidRPr="00313109">
        <w:rPr>
          <w:sz w:val="28"/>
          <w:szCs w:val="28"/>
        </w:rPr>
        <w:t xml:space="preserve"> </w:t>
      </w:r>
      <w:r w:rsidRPr="00313109">
        <w:rPr>
          <w:sz w:val="28"/>
          <w:szCs w:val="28"/>
          <w:lang w:val="en-US"/>
        </w:rPr>
        <w:t>x</w:t>
      </w:r>
      <w:r w:rsidRPr="00313109">
        <w:rPr>
          <w:sz w:val="28"/>
          <w:szCs w:val="28"/>
        </w:rPr>
        <w:t xml:space="preserve"> Р</w:t>
      </w:r>
      <w:r w:rsidRPr="00313109">
        <w:rPr>
          <w:sz w:val="28"/>
          <w:szCs w:val="28"/>
          <w:vertAlign w:val="subscript"/>
        </w:rPr>
        <w:t>вп 05</w:t>
      </w:r>
      <w:r w:rsidRPr="00313109">
        <w:rPr>
          <w:sz w:val="28"/>
          <w:szCs w:val="28"/>
        </w:rPr>
        <w:t xml:space="preserve"> = 2,72 </w:t>
      </w:r>
      <w:r w:rsidRPr="00313109">
        <w:rPr>
          <w:sz w:val="28"/>
          <w:szCs w:val="28"/>
          <w:lang w:val="en-US"/>
        </w:rPr>
        <w:t>x</w:t>
      </w:r>
      <w:r w:rsidRPr="00313109">
        <w:rPr>
          <w:sz w:val="28"/>
          <w:szCs w:val="28"/>
        </w:rPr>
        <w:t xml:space="preserve"> 0,35 = 0,952;</w:t>
      </w:r>
    </w:p>
    <w:p w:rsidR="00014D28" w:rsidRPr="00313109" w:rsidRDefault="00014D28" w:rsidP="00014D28">
      <w:pPr>
        <w:pStyle w:val="a4"/>
        <w:spacing w:line="360" w:lineRule="auto"/>
        <w:ind w:firstLine="720"/>
        <w:rPr>
          <w:sz w:val="28"/>
          <w:szCs w:val="28"/>
        </w:rPr>
      </w:pPr>
      <w:r w:rsidRPr="00313109">
        <w:rPr>
          <w:sz w:val="28"/>
          <w:szCs w:val="28"/>
        </w:rPr>
        <w:t xml:space="preserve">Условные данные </w:t>
      </w:r>
      <w:r w:rsidRPr="00313109">
        <w:rPr>
          <w:sz w:val="28"/>
          <w:szCs w:val="28"/>
          <w:vertAlign w:val="subscript"/>
        </w:rPr>
        <w:t xml:space="preserve">1 </w:t>
      </w:r>
      <w:r w:rsidRPr="00313109">
        <w:rPr>
          <w:sz w:val="28"/>
          <w:szCs w:val="28"/>
        </w:rPr>
        <w:t xml:space="preserve">=  ФО </w:t>
      </w:r>
      <w:r w:rsidRPr="00313109">
        <w:rPr>
          <w:sz w:val="28"/>
          <w:szCs w:val="28"/>
          <w:vertAlign w:val="subscript"/>
        </w:rPr>
        <w:t>опф 06</w:t>
      </w:r>
      <w:r w:rsidRPr="00313109">
        <w:rPr>
          <w:sz w:val="28"/>
          <w:szCs w:val="28"/>
        </w:rPr>
        <w:t xml:space="preserve"> </w:t>
      </w:r>
      <w:r w:rsidRPr="00313109">
        <w:rPr>
          <w:sz w:val="28"/>
          <w:szCs w:val="28"/>
          <w:lang w:val="en-US"/>
        </w:rPr>
        <w:t>x</w:t>
      </w:r>
      <w:r w:rsidRPr="00313109">
        <w:rPr>
          <w:sz w:val="28"/>
          <w:szCs w:val="28"/>
        </w:rPr>
        <w:t xml:space="preserve"> Р</w:t>
      </w:r>
      <w:r w:rsidRPr="00313109">
        <w:rPr>
          <w:sz w:val="28"/>
          <w:szCs w:val="28"/>
          <w:vertAlign w:val="subscript"/>
        </w:rPr>
        <w:t xml:space="preserve">вп 05 </w:t>
      </w:r>
      <w:r w:rsidRPr="00313109">
        <w:rPr>
          <w:sz w:val="28"/>
          <w:szCs w:val="28"/>
        </w:rPr>
        <w:t xml:space="preserve">= 2,65 </w:t>
      </w:r>
      <w:r w:rsidRPr="00313109">
        <w:rPr>
          <w:sz w:val="28"/>
          <w:szCs w:val="28"/>
          <w:lang w:val="en-US"/>
        </w:rPr>
        <w:t>x</w:t>
      </w:r>
      <w:r w:rsidRPr="00313109">
        <w:rPr>
          <w:sz w:val="28"/>
          <w:szCs w:val="28"/>
        </w:rPr>
        <w:t xml:space="preserve"> 0,35 = 0,928;</w:t>
      </w:r>
    </w:p>
    <w:p w:rsidR="00014D28" w:rsidRPr="00313109" w:rsidRDefault="00014D28" w:rsidP="00014D28">
      <w:pPr>
        <w:pStyle w:val="a4"/>
        <w:spacing w:line="360" w:lineRule="auto"/>
        <w:ind w:firstLine="720"/>
        <w:rPr>
          <w:sz w:val="28"/>
          <w:szCs w:val="28"/>
        </w:rPr>
      </w:pPr>
      <w:r w:rsidRPr="00313109">
        <w:rPr>
          <w:sz w:val="28"/>
          <w:szCs w:val="28"/>
        </w:rPr>
        <w:t>Р</w:t>
      </w:r>
      <w:r w:rsidRPr="00313109">
        <w:rPr>
          <w:sz w:val="28"/>
          <w:szCs w:val="28"/>
          <w:vertAlign w:val="subscript"/>
        </w:rPr>
        <w:t xml:space="preserve"> опф 06</w:t>
      </w:r>
      <w:r w:rsidRPr="00313109">
        <w:rPr>
          <w:sz w:val="28"/>
          <w:szCs w:val="28"/>
        </w:rPr>
        <w:t xml:space="preserve"> = ФО </w:t>
      </w:r>
      <w:r w:rsidRPr="00313109">
        <w:rPr>
          <w:sz w:val="28"/>
          <w:szCs w:val="28"/>
          <w:vertAlign w:val="subscript"/>
        </w:rPr>
        <w:t>опф 06</w:t>
      </w:r>
      <w:r w:rsidRPr="00313109">
        <w:rPr>
          <w:sz w:val="28"/>
          <w:szCs w:val="28"/>
        </w:rPr>
        <w:t xml:space="preserve"> </w:t>
      </w:r>
      <w:r w:rsidRPr="00313109">
        <w:rPr>
          <w:sz w:val="28"/>
          <w:szCs w:val="28"/>
          <w:lang w:val="en-US"/>
        </w:rPr>
        <w:t>x</w:t>
      </w:r>
      <w:r w:rsidRPr="00313109">
        <w:rPr>
          <w:sz w:val="28"/>
          <w:szCs w:val="28"/>
        </w:rPr>
        <w:t xml:space="preserve"> Р</w:t>
      </w:r>
      <w:r w:rsidRPr="00313109">
        <w:rPr>
          <w:sz w:val="28"/>
          <w:szCs w:val="28"/>
          <w:vertAlign w:val="subscript"/>
        </w:rPr>
        <w:t>вп 06</w:t>
      </w:r>
      <w:r w:rsidRPr="00313109">
        <w:rPr>
          <w:sz w:val="28"/>
          <w:szCs w:val="28"/>
        </w:rPr>
        <w:t xml:space="preserve"> = 2,65 </w:t>
      </w:r>
      <w:r w:rsidRPr="00313109">
        <w:rPr>
          <w:sz w:val="28"/>
          <w:szCs w:val="28"/>
          <w:lang w:val="en-US"/>
        </w:rPr>
        <w:t>x</w:t>
      </w:r>
      <w:r w:rsidRPr="00313109">
        <w:rPr>
          <w:sz w:val="28"/>
          <w:szCs w:val="28"/>
        </w:rPr>
        <w:t xml:space="preserve"> 0,35 = 0,928;</w:t>
      </w:r>
    </w:p>
    <w:p w:rsidR="00014D28" w:rsidRPr="00313109" w:rsidRDefault="00014D28" w:rsidP="00014D28">
      <w:pPr>
        <w:pStyle w:val="a4"/>
        <w:spacing w:line="360" w:lineRule="auto"/>
        <w:ind w:firstLine="720"/>
        <w:rPr>
          <w:sz w:val="28"/>
          <w:szCs w:val="28"/>
        </w:rPr>
      </w:pPr>
      <w:r w:rsidRPr="00313109">
        <w:rPr>
          <w:sz w:val="28"/>
          <w:szCs w:val="28"/>
        </w:rPr>
        <w:t>ΔР</w:t>
      </w:r>
      <w:r w:rsidRPr="00313109">
        <w:rPr>
          <w:sz w:val="28"/>
          <w:szCs w:val="28"/>
          <w:vertAlign w:val="subscript"/>
        </w:rPr>
        <w:t xml:space="preserve">опф ФО </w:t>
      </w:r>
      <w:r>
        <w:rPr>
          <w:sz w:val="28"/>
          <w:szCs w:val="28"/>
        </w:rPr>
        <w:t>= Услов.</w:t>
      </w:r>
      <w:r w:rsidRPr="00313109">
        <w:rPr>
          <w:sz w:val="28"/>
          <w:szCs w:val="28"/>
        </w:rPr>
        <w:t xml:space="preserve"> данные </w:t>
      </w:r>
      <w:r w:rsidRPr="00313109">
        <w:rPr>
          <w:sz w:val="28"/>
          <w:szCs w:val="28"/>
          <w:vertAlign w:val="subscript"/>
        </w:rPr>
        <w:t xml:space="preserve">1 </w:t>
      </w:r>
      <w:r w:rsidRPr="00313109">
        <w:rPr>
          <w:sz w:val="28"/>
          <w:szCs w:val="28"/>
        </w:rPr>
        <w:t xml:space="preserve"> -  Р</w:t>
      </w:r>
      <w:r w:rsidRPr="00313109">
        <w:rPr>
          <w:sz w:val="28"/>
          <w:szCs w:val="28"/>
          <w:vertAlign w:val="subscript"/>
        </w:rPr>
        <w:t xml:space="preserve"> опф 05 </w:t>
      </w:r>
      <w:r w:rsidRPr="00313109">
        <w:rPr>
          <w:sz w:val="28"/>
          <w:szCs w:val="28"/>
        </w:rPr>
        <w:t>= 0,928 – 0,952 = - 0,024 (- 2,4%);</w:t>
      </w:r>
    </w:p>
    <w:p w:rsidR="00014D28" w:rsidRPr="00313109" w:rsidRDefault="00014D28" w:rsidP="00014D28">
      <w:pPr>
        <w:pStyle w:val="a4"/>
        <w:spacing w:line="360" w:lineRule="auto"/>
        <w:ind w:firstLine="720"/>
        <w:rPr>
          <w:sz w:val="28"/>
          <w:szCs w:val="28"/>
        </w:rPr>
      </w:pPr>
      <w:r w:rsidRPr="00313109">
        <w:rPr>
          <w:sz w:val="28"/>
          <w:szCs w:val="28"/>
        </w:rPr>
        <w:t>ΔР</w:t>
      </w:r>
      <w:r w:rsidRPr="00313109">
        <w:rPr>
          <w:sz w:val="28"/>
          <w:szCs w:val="28"/>
          <w:vertAlign w:val="subscript"/>
        </w:rPr>
        <w:t xml:space="preserve">опф Р </w:t>
      </w:r>
      <w:r w:rsidRPr="00313109">
        <w:rPr>
          <w:sz w:val="28"/>
          <w:szCs w:val="28"/>
        </w:rPr>
        <w:t>= Р</w:t>
      </w:r>
      <w:r w:rsidRPr="00313109">
        <w:rPr>
          <w:sz w:val="28"/>
          <w:szCs w:val="28"/>
          <w:vertAlign w:val="subscript"/>
        </w:rPr>
        <w:t xml:space="preserve">опф 06 </w:t>
      </w:r>
      <w:r>
        <w:rPr>
          <w:sz w:val="28"/>
          <w:szCs w:val="28"/>
        </w:rPr>
        <w:t xml:space="preserve">  -  Услов.</w:t>
      </w:r>
      <w:r w:rsidRPr="00313109">
        <w:rPr>
          <w:sz w:val="28"/>
          <w:szCs w:val="28"/>
        </w:rPr>
        <w:t xml:space="preserve"> данные </w:t>
      </w:r>
      <w:r w:rsidRPr="00313109">
        <w:rPr>
          <w:sz w:val="28"/>
          <w:szCs w:val="28"/>
          <w:vertAlign w:val="subscript"/>
        </w:rPr>
        <w:t xml:space="preserve">1 </w:t>
      </w:r>
      <w:r w:rsidRPr="00313109">
        <w:rPr>
          <w:sz w:val="28"/>
          <w:szCs w:val="28"/>
        </w:rPr>
        <w:t xml:space="preserve"> = 0,928 – 0,928 = 0.</w:t>
      </w:r>
    </w:p>
    <w:p w:rsidR="00014D28" w:rsidRPr="00313109" w:rsidRDefault="00014D28" w:rsidP="00014D28">
      <w:pPr>
        <w:pStyle w:val="a4"/>
        <w:spacing w:line="360" w:lineRule="auto"/>
        <w:ind w:firstLine="720"/>
        <w:rPr>
          <w:sz w:val="28"/>
          <w:szCs w:val="28"/>
        </w:rPr>
      </w:pPr>
      <w:r w:rsidRPr="00313109">
        <w:rPr>
          <w:sz w:val="28"/>
          <w:szCs w:val="28"/>
        </w:rPr>
        <w:t xml:space="preserve">Анализ показал, что фондорентабельность основных фондов уменьшилась на 2,4%  только под влиянием изменения показателя фондоотдачи. </w:t>
      </w:r>
    </w:p>
    <w:p w:rsidR="00014D28" w:rsidRPr="00313109" w:rsidRDefault="00014D28" w:rsidP="00014D28">
      <w:pPr>
        <w:pStyle w:val="a4"/>
        <w:spacing w:line="360" w:lineRule="auto"/>
        <w:ind w:firstLine="720"/>
        <w:rPr>
          <w:sz w:val="28"/>
          <w:szCs w:val="28"/>
        </w:rPr>
      </w:pPr>
      <w:r w:rsidRPr="00313109">
        <w:rPr>
          <w:sz w:val="28"/>
          <w:szCs w:val="28"/>
        </w:rPr>
        <w:t>Проведем исследование изменений в объемах валовой продукции под влиянием увеличения среднегодовой стоимости ОПФ:</w:t>
      </w:r>
    </w:p>
    <w:p w:rsidR="00014D28" w:rsidRDefault="00014D28" w:rsidP="00014D28">
      <w:pPr>
        <w:pStyle w:val="a4"/>
        <w:spacing w:line="360" w:lineRule="auto"/>
        <w:ind w:firstLine="720"/>
        <w:rPr>
          <w:sz w:val="28"/>
          <w:szCs w:val="28"/>
        </w:rPr>
      </w:pPr>
      <w:r w:rsidRPr="00313109">
        <w:rPr>
          <w:sz w:val="28"/>
          <w:szCs w:val="28"/>
        </w:rPr>
        <w:t xml:space="preserve">ВП = ОПФ </w:t>
      </w:r>
      <w:r w:rsidRPr="00313109">
        <w:rPr>
          <w:sz w:val="28"/>
          <w:szCs w:val="28"/>
          <w:lang w:val="en-US"/>
        </w:rPr>
        <w:t>x</w:t>
      </w:r>
      <w:r w:rsidRPr="00313109">
        <w:rPr>
          <w:sz w:val="28"/>
          <w:szCs w:val="28"/>
        </w:rPr>
        <w:t xml:space="preserve"> ФО;</w:t>
      </w:r>
      <w:r>
        <w:rPr>
          <w:sz w:val="28"/>
          <w:szCs w:val="28"/>
        </w:rPr>
        <w:t xml:space="preserve">                                                                                  (</w:t>
      </w:r>
      <w:r w:rsidR="00716A75">
        <w:rPr>
          <w:sz w:val="28"/>
          <w:szCs w:val="28"/>
        </w:rPr>
        <w:t>2</w:t>
      </w:r>
      <w:r>
        <w:rPr>
          <w:sz w:val="28"/>
          <w:szCs w:val="28"/>
        </w:rPr>
        <w:t>)</w:t>
      </w:r>
    </w:p>
    <w:p w:rsidR="00014D28" w:rsidRPr="00313109" w:rsidRDefault="00014D28" w:rsidP="00014D28">
      <w:pPr>
        <w:pStyle w:val="a4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Т</w:t>
      </w:r>
      <w:r w:rsidRPr="00313109">
        <w:rPr>
          <w:sz w:val="28"/>
          <w:szCs w:val="28"/>
        </w:rPr>
        <w:t>аким образом выражена зависимость между указанными выше показателями. Чтобы оценить влияние факторов среднегодовой стоимости ОПФ и фондоотдачи на выпуск продукции, воспользуемся методом цепной подстановки:</w:t>
      </w:r>
    </w:p>
    <w:p w:rsidR="00014D28" w:rsidRPr="00313109" w:rsidRDefault="00014D28" w:rsidP="00014D28">
      <w:pPr>
        <w:pStyle w:val="a4"/>
        <w:spacing w:line="360" w:lineRule="auto"/>
        <w:ind w:firstLine="720"/>
        <w:rPr>
          <w:sz w:val="28"/>
          <w:szCs w:val="28"/>
        </w:rPr>
      </w:pPr>
      <w:r w:rsidRPr="00313109">
        <w:rPr>
          <w:sz w:val="28"/>
          <w:szCs w:val="28"/>
        </w:rPr>
        <w:t xml:space="preserve">ВП </w:t>
      </w:r>
      <w:r w:rsidRPr="00313109">
        <w:rPr>
          <w:sz w:val="28"/>
          <w:szCs w:val="28"/>
          <w:vertAlign w:val="subscript"/>
        </w:rPr>
        <w:t>05</w:t>
      </w:r>
      <w:r w:rsidRPr="00313109">
        <w:rPr>
          <w:sz w:val="28"/>
          <w:szCs w:val="28"/>
        </w:rPr>
        <w:t xml:space="preserve"> = 201 195,6 тыс. руб.;</w:t>
      </w:r>
    </w:p>
    <w:p w:rsidR="00014D28" w:rsidRPr="00313109" w:rsidRDefault="00014D28" w:rsidP="00014D28">
      <w:pPr>
        <w:pStyle w:val="a4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Улов.</w:t>
      </w:r>
      <w:r w:rsidRPr="00313109">
        <w:rPr>
          <w:sz w:val="28"/>
          <w:szCs w:val="28"/>
        </w:rPr>
        <w:t xml:space="preserve"> данные 1 = ОПФ </w:t>
      </w:r>
      <w:r w:rsidRPr="00313109">
        <w:rPr>
          <w:sz w:val="28"/>
          <w:szCs w:val="28"/>
          <w:vertAlign w:val="subscript"/>
        </w:rPr>
        <w:t>06</w:t>
      </w:r>
      <w:r w:rsidRPr="00313109">
        <w:rPr>
          <w:sz w:val="28"/>
          <w:szCs w:val="28"/>
        </w:rPr>
        <w:t xml:space="preserve"> </w:t>
      </w:r>
      <w:r w:rsidRPr="00313109">
        <w:rPr>
          <w:sz w:val="28"/>
          <w:szCs w:val="28"/>
          <w:lang w:val="en-US"/>
        </w:rPr>
        <w:t>x</w:t>
      </w:r>
      <w:r w:rsidRPr="00313109">
        <w:rPr>
          <w:sz w:val="28"/>
          <w:szCs w:val="28"/>
        </w:rPr>
        <w:t xml:space="preserve"> ФО </w:t>
      </w:r>
      <w:r w:rsidRPr="00313109">
        <w:rPr>
          <w:sz w:val="28"/>
          <w:szCs w:val="28"/>
          <w:vertAlign w:val="subscript"/>
        </w:rPr>
        <w:t xml:space="preserve">опф 05 </w:t>
      </w:r>
      <w:r w:rsidRPr="00313109">
        <w:rPr>
          <w:sz w:val="28"/>
          <w:szCs w:val="28"/>
        </w:rPr>
        <w:t xml:space="preserve">= 84 295,5 </w:t>
      </w:r>
      <w:r w:rsidRPr="00313109">
        <w:rPr>
          <w:sz w:val="28"/>
          <w:szCs w:val="28"/>
          <w:lang w:val="en-US"/>
        </w:rPr>
        <w:t>x</w:t>
      </w:r>
      <w:r w:rsidRPr="00313109">
        <w:rPr>
          <w:sz w:val="28"/>
          <w:szCs w:val="28"/>
        </w:rPr>
        <w:t xml:space="preserve"> 2,72 = 229 283,8 тыс. руб.;</w:t>
      </w:r>
    </w:p>
    <w:p w:rsidR="00014D28" w:rsidRPr="00313109" w:rsidRDefault="00014D28" w:rsidP="00014D28">
      <w:pPr>
        <w:pStyle w:val="a4"/>
        <w:spacing w:line="360" w:lineRule="auto"/>
        <w:ind w:firstLine="720"/>
        <w:rPr>
          <w:sz w:val="28"/>
          <w:szCs w:val="28"/>
        </w:rPr>
      </w:pPr>
      <w:r w:rsidRPr="00313109">
        <w:rPr>
          <w:sz w:val="28"/>
          <w:szCs w:val="28"/>
        </w:rPr>
        <w:t xml:space="preserve">ВП </w:t>
      </w:r>
      <w:r w:rsidRPr="00313109">
        <w:rPr>
          <w:sz w:val="28"/>
          <w:szCs w:val="28"/>
          <w:vertAlign w:val="subscript"/>
        </w:rPr>
        <w:t>06</w:t>
      </w:r>
      <w:r w:rsidRPr="00313109">
        <w:rPr>
          <w:sz w:val="28"/>
          <w:szCs w:val="28"/>
        </w:rPr>
        <w:t xml:space="preserve"> = 223 550,4 тыс. руб.;</w:t>
      </w:r>
    </w:p>
    <w:p w:rsidR="00014D28" w:rsidRPr="00313109" w:rsidRDefault="00014D28" w:rsidP="00014D28">
      <w:pPr>
        <w:pStyle w:val="a4"/>
        <w:spacing w:line="360" w:lineRule="auto"/>
        <w:ind w:firstLine="720"/>
        <w:rPr>
          <w:sz w:val="28"/>
          <w:szCs w:val="28"/>
        </w:rPr>
      </w:pPr>
      <w:r w:rsidRPr="00313109">
        <w:rPr>
          <w:sz w:val="28"/>
          <w:szCs w:val="28"/>
        </w:rPr>
        <w:t>ΔВП</w:t>
      </w:r>
      <w:r w:rsidRPr="00313109">
        <w:rPr>
          <w:sz w:val="28"/>
          <w:szCs w:val="28"/>
          <w:vertAlign w:val="subscript"/>
        </w:rPr>
        <w:t xml:space="preserve"> опф </w:t>
      </w:r>
      <w:r w:rsidRPr="00313109">
        <w:rPr>
          <w:sz w:val="28"/>
          <w:szCs w:val="28"/>
        </w:rPr>
        <w:t xml:space="preserve"> = </w:t>
      </w:r>
      <w:r>
        <w:rPr>
          <w:sz w:val="28"/>
          <w:szCs w:val="28"/>
        </w:rPr>
        <w:t>Услов.</w:t>
      </w:r>
      <w:r w:rsidRPr="00313109">
        <w:rPr>
          <w:sz w:val="28"/>
          <w:szCs w:val="28"/>
        </w:rPr>
        <w:t xml:space="preserve"> данные 1 – ВП </w:t>
      </w:r>
      <w:r w:rsidRPr="00313109">
        <w:rPr>
          <w:sz w:val="28"/>
          <w:szCs w:val="28"/>
          <w:vertAlign w:val="subscript"/>
        </w:rPr>
        <w:t xml:space="preserve">05 </w:t>
      </w:r>
      <w:r w:rsidRPr="00313109">
        <w:rPr>
          <w:sz w:val="28"/>
          <w:szCs w:val="28"/>
        </w:rPr>
        <w:t>= 229 283,8 – 201 195,6 = 28 088,2 тыс. руб.;</w:t>
      </w:r>
    </w:p>
    <w:p w:rsidR="00014D28" w:rsidRPr="00313109" w:rsidRDefault="00014D28" w:rsidP="00014D28">
      <w:pPr>
        <w:pStyle w:val="a4"/>
        <w:spacing w:line="360" w:lineRule="auto"/>
        <w:ind w:firstLine="720"/>
        <w:rPr>
          <w:sz w:val="28"/>
          <w:szCs w:val="28"/>
        </w:rPr>
      </w:pPr>
      <w:r w:rsidRPr="00313109">
        <w:rPr>
          <w:sz w:val="28"/>
          <w:szCs w:val="28"/>
        </w:rPr>
        <w:t>ΔВП</w:t>
      </w:r>
      <w:r w:rsidRPr="00313109">
        <w:rPr>
          <w:sz w:val="28"/>
          <w:szCs w:val="28"/>
          <w:vertAlign w:val="subscript"/>
        </w:rPr>
        <w:t xml:space="preserve"> фо </w:t>
      </w:r>
      <w:r w:rsidRPr="00313109">
        <w:rPr>
          <w:sz w:val="28"/>
          <w:szCs w:val="28"/>
        </w:rPr>
        <w:t xml:space="preserve"> = ВП </w:t>
      </w:r>
      <w:r w:rsidRPr="00313109">
        <w:rPr>
          <w:sz w:val="28"/>
          <w:szCs w:val="28"/>
          <w:vertAlign w:val="subscript"/>
        </w:rPr>
        <w:t xml:space="preserve">06 </w:t>
      </w:r>
      <w:r>
        <w:rPr>
          <w:sz w:val="28"/>
          <w:szCs w:val="28"/>
        </w:rPr>
        <w:t xml:space="preserve"> - Услов.</w:t>
      </w:r>
      <w:r w:rsidRPr="00313109">
        <w:rPr>
          <w:sz w:val="28"/>
          <w:szCs w:val="28"/>
        </w:rPr>
        <w:t xml:space="preserve"> данные 1 = 223 550,5 – 229 283,8 = - 5 733,3 тыс. руб.</w:t>
      </w:r>
    </w:p>
    <w:p w:rsidR="00014D28" w:rsidRPr="00313109" w:rsidRDefault="00014D28" w:rsidP="00014D28">
      <w:pPr>
        <w:pStyle w:val="a4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Результаты анализа</w:t>
      </w:r>
      <w:r w:rsidRPr="00313109">
        <w:rPr>
          <w:sz w:val="28"/>
          <w:szCs w:val="28"/>
        </w:rPr>
        <w:t xml:space="preserve"> показал</w:t>
      </w:r>
      <w:r>
        <w:rPr>
          <w:sz w:val="28"/>
          <w:szCs w:val="28"/>
        </w:rPr>
        <w:t>и</w:t>
      </w:r>
      <w:r w:rsidRPr="00313109">
        <w:rPr>
          <w:sz w:val="28"/>
          <w:szCs w:val="28"/>
        </w:rPr>
        <w:t>, что, за счет увеличения стоимости основны</w:t>
      </w:r>
      <w:r w:rsidR="00716A75">
        <w:rPr>
          <w:sz w:val="28"/>
          <w:szCs w:val="28"/>
        </w:rPr>
        <w:t>х производственных фондов в 2007</w:t>
      </w:r>
      <w:r w:rsidRPr="00313109">
        <w:rPr>
          <w:sz w:val="28"/>
          <w:szCs w:val="28"/>
        </w:rPr>
        <w:t xml:space="preserve"> году, объем выпуска продукции возрос на  28 088,2 тыс. руб., но при этом сократился под влиянием снижения фондоотдачи на 5 773, 3 тыс. руб. Таким образом, мы видим, что расширение производства, замена старого оборудования новым, строительство и освоение новых производственных площадей поспособствовали росту объемов производства на 28 088,2 тыс. руб. При этом отрицательная тенденция показателя фондоотдачи снизила величину выпуска продукции на 5 773, 3 тыс. руб.</w:t>
      </w:r>
    </w:p>
    <w:p w:rsidR="00014D28" w:rsidRPr="00313109" w:rsidRDefault="00014D28" w:rsidP="00014D28">
      <w:pPr>
        <w:pStyle w:val="a4"/>
        <w:spacing w:line="360" w:lineRule="auto"/>
        <w:ind w:firstLine="720"/>
        <w:rPr>
          <w:sz w:val="28"/>
          <w:szCs w:val="28"/>
        </w:rPr>
      </w:pPr>
      <w:r w:rsidRPr="00313109">
        <w:rPr>
          <w:sz w:val="28"/>
          <w:szCs w:val="28"/>
        </w:rPr>
        <w:t>В рамках анализа использования производственной мощности предприятия  ООО "РоллТекс" исследуем влияние таких показателей, как производственная площадь предприятия, удельный вес площади цехов в общей производственной площади, выпуск продукции на 1 м</w:t>
      </w:r>
      <w:r w:rsidRPr="00313109">
        <w:rPr>
          <w:sz w:val="28"/>
          <w:szCs w:val="28"/>
          <w:vertAlign w:val="superscript"/>
        </w:rPr>
        <w:t xml:space="preserve">2 </w:t>
      </w:r>
      <w:r w:rsidRPr="00313109">
        <w:rPr>
          <w:sz w:val="28"/>
          <w:szCs w:val="28"/>
        </w:rPr>
        <w:t>цехов, на изме</w:t>
      </w:r>
      <w:r w:rsidR="00716A75">
        <w:rPr>
          <w:sz w:val="28"/>
          <w:szCs w:val="28"/>
        </w:rPr>
        <w:t>нение объема производства в 2007</w:t>
      </w:r>
      <w:r w:rsidRPr="00313109">
        <w:rPr>
          <w:sz w:val="28"/>
          <w:szCs w:val="28"/>
        </w:rPr>
        <w:t xml:space="preserve"> году.</w:t>
      </w:r>
    </w:p>
    <w:p w:rsidR="00014D28" w:rsidRPr="00313109" w:rsidRDefault="00716A75" w:rsidP="00014D28">
      <w:pPr>
        <w:pStyle w:val="a4"/>
        <w:spacing w:line="360" w:lineRule="auto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:rsidR="00014D28" w:rsidRPr="00313109" w:rsidRDefault="00014D28" w:rsidP="00014D28">
      <w:pPr>
        <w:pStyle w:val="a4"/>
        <w:spacing w:line="360" w:lineRule="auto"/>
        <w:ind w:firstLine="720"/>
        <w:jc w:val="center"/>
        <w:rPr>
          <w:sz w:val="28"/>
          <w:szCs w:val="28"/>
        </w:rPr>
      </w:pPr>
      <w:r w:rsidRPr="00313109">
        <w:rPr>
          <w:sz w:val="28"/>
          <w:szCs w:val="28"/>
        </w:rPr>
        <w:t>Данные для анализа использования производственной площади предприятия ООО "Р</w:t>
      </w:r>
      <w:r w:rsidR="00716A75">
        <w:rPr>
          <w:sz w:val="28"/>
          <w:szCs w:val="28"/>
        </w:rPr>
        <w:t>оллТекс" за 2006</w:t>
      </w:r>
      <w:r w:rsidRPr="00313109">
        <w:rPr>
          <w:sz w:val="28"/>
          <w:szCs w:val="28"/>
        </w:rPr>
        <w:t>-200</w:t>
      </w:r>
      <w:r w:rsidR="00716A75">
        <w:rPr>
          <w:sz w:val="28"/>
          <w:szCs w:val="28"/>
        </w:rPr>
        <w:t>7</w:t>
      </w:r>
      <w:r w:rsidRPr="00313109">
        <w:rPr>
          <w:sz w:val="28"/>
          <w:szCs w:val="28"/>
        </w:rPr>
        <w:t xml:space="preserve"> гг.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3528"/>
        <w:gridCol w:w="1080"/>
        <w:gridCol w:w="1440"/>
        <w:gridCol w:w="1440"/>
        <w:gridCol w:w="1440"/>
      </w:tblGrid>
      <w:tr w:rsidR="00014D28" w:rsidRPr="00313109">
        <w:trPr>
          <w:trHeight w:val="555"/>
        </w:trPr>
        <w:tc>
          <w:tcPr>
            <w:tcW w:w="3528" w:type="dxa"/>
          </w:tcPr>
          <w:p w:rsidR="00014D28" w:rsidRPr="00313109" w:rsidRDefault="00014D28" w:rsidP="00716A75">
            <w:pPr>
              <w:pStyle w:val="a4"/>
              <w:jc w:val="center"/>
              <w:rPr>
                <w:sz w:val="28"/>
                <w:szCs w:val="28"/>
              </w:rPr>
            </w:pPr>
            <w:r w:rsidRPr="00313109">
              <w:rPr>
                <w:sz w:val="28"/>
                <w:szCs w:val="28"/>
              </w:rPr>
              <w:t>Показатель</w:t>
            </w:r>
          </w:p>
        </w:tc>
        <w:tc>
          <w:tcPr>
            <w:tcW w:w="1080" w:type="dxa"/>
          </w:tcPr>
          <w:p w:rsidR="00014D28" w:rsidRPr="00313109" w:rsidRDefault="00014D28" w:rsidP="00716A75">
            <w:pPr>
              <w:pStyle w:val="a4"/>
              <w:jc w:val="center"/>
              <w:rPr>
                <w:sz w:val="28"/>
                <w:szCs w:val="28"/>
              </w:rPr>
            </w:pPr>
            <w:r w:rsidRPr="00313109">
              <w:rPr>
                <w:sz w:val="28"/>
                <w:szCs w:val="28"/>
              </w:rPr>
              <w:t>Услов.</w:t>
            </w:r>
          </w:p>
          <w:p w:rsidR="00014D28" w:rsidRPr="00313109" w:rsidRDefault="00014D28" w:rsidP="00716A75">
            <w:pPr>
              <w:pStyle w:val="a4"/>
              <w:jc w:val="center"/>
              <w:rPr>
                <w:sz w:val="28"/>
                <w:szCs w:val="28"/>
              </w:rPr>
            </w:pPr>
            <w:r w:rsidRPr="00313109">
              <w:rPr>
                <w:sz w:val="28"/>
                <w:szCs w:val="28"/>
              </w:rPr>
              <w:t>обозн.</w:t>
            </w:r>
          </w:p>
        </w:tc>
        <w:tc>
          <w:tcPr>
            <w:tcW w:w="1440" w:type="dxa"/>
          </w:tcPr>
          <w:p w:rsidR="00014D28" w:rsidRPr="00313109" w:rsidRDefault="00014D28" w:rsidP="00716A75">
            <w:pPr>
              <w:pStyle w:val="a4"/>
              <w:jc w:val="center"/>
              <w:rPr>
                <w:sz w:val="28"/>
                <w:szCs w:val="28"/>
              </w:rPr>
            </w:pPr>
            <w:r w:rsidRPr="00313109">
              <w:rPr>
                <w:sz w:val="28"/>
                <w:szCs w:val="28"/>
              </w:rPr>
              <w:t>2005</w:t>
            </w:r>
          </w:p>
          <w:p w:rsidR="00014D28" w:rsidRPr="00313109" w:rsidRDefault="00014D28" w:rsidP="00716A75">
            <w:pPr>
              <w:pStyle w:val="a4"/>
              <w:jc w:val="center"/>
              <w:rPr>
                <w:sz w:val="28"/>
                <w:szCs w:val="28"/>
              </w:rPr>
            </w:pPr>
            <w:r w:rsidRPr="00313109">
              <w:rPr>
                <w:sz w:val="28"/>
                <w:szCs w:val="28"/>
              </w:rPr>
              <w:t>год</w:t>
            </w:r>
          </w:p>
        </w:tc>
        <w:tc>
          <w:tcPr>
            <w:tcW w:w="1440" w:type="dxa"/>
          </w:tcPr>
          <w:p w:rsidR="00014D28" w:rsidRPr="00313109" w:rsidRDefault="00014D28" w:rsidP="00716A75">
            <w:pPr>
              <w:pStyle w:val="a4"/>
              <w:jc w:val="center"/>
              <w:rPr>
                <w:sz w:val="28"/>
                <w:szCs w:val="28"/>
              </w:rPr>
            </w:pPr>
            <w:r w:rsidRPr="00313109">
              <w:rPr>
                <w:sz w:val="28"/>
                <w:szCs w:val="28"/>
              </w:rPr>
              <w:t>2006</w:t>
            </w:r>
          </w:p>
          <w:p w:rsidR="00014D28" w:rsidRPr="00313109" w:rsidRDefault="00014D28" w:rsidP="00716A75">
            <w:pPr>
              <w:pStyle w:val="a4"/>
              <w:jc w:val="center"/>
              <w:rPr>
                <w:sz w:val="28"/>
                <w:szCs w:val="28"/>
              </w:rPr>
            </w:pPr>
            <w:r w:rsidRPr="00313109">
              <w:rPr>
                <w:sz w:val="28"/>
                <w:szCs w:val="28"/>
              </w:rPr>
              <w:t>год</w:t>
            </w:r>
          </w:p>
        </w:tc>
        <w:tc>
          <w:tcPr>
            <w:tcW w:w="1440" w:type="dxa"/>
          </w:tcPr>
          <w:p w:rsidR="00014D28" w:rsidRDefault="00014D28" w:rsidP="00716A75">
            <w:pPr>
              <w:pStyle w:val="a4"/>
              <w:jc w:val="center"/>
              <w:rPr>
                <w:sz w:val="28"/>
                <w:szCs w:val="28"/>
              </w:rPr>
            </w:pPr>
            <w:r w:rsidRPr="00313109">
              <w:rPr>
                <w:sz w:val="28"/>
                <w:szCs w:val="28"/>
              </w:rPr>
              <w:t>Измене</w:t>
            </w:r>
            <w:r>
              <w:rPr>
                <w:sz w:val="28"/>
                <w:szCs w:val="28"/>
              </w:rPr>
              <w:t>-</w:t>
            </w:r>
          </w:p>
          <w:p w:rsidR="00014D28" w:rsidRPr="00313109" w:rsidRDefault="00014D28" w:rsidP="00716A75">
            <w:pPr>
              <w:pStyle w:val="a4"/>
              <w:jc w:val="center"/>
              <w:rPr>
                <w:sz w:val="28"/>
                <w:szCs w:val="28"/>
              </w:rPr>
            </w:pPr>
            <w:r w:rsidRPr="00313109">
              <w:rPr>
                <w:sz w:val="28"/>
                <w:szCs w:val="28"/>
              </w:rPr>
              <w:t>ние</w:t>
            </w:r>
          </w:p>
        </w:tc>
      </w:tr>
      <w:tr w:rsidR="00014D28" w:rsidRPr="00313109">
        <w:trPr>
          <w:trHeight w:val="227"/>
        </w:trPr>
        <w:tc>
          <w:tcPr>
            <w:tcW w:w="3528" w:type="dxa"/>
          </w:tcPr>
          <w:p w:rsidR="00014D28" w:rsidRPr="00313109" w:rsidRDefault="00014D28" w:rsidP="00716A7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014D28" w:rsidRPr="00313109" w:rsidRDefault="00014D28" w:rsidP="00716A7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014D28" w:rsidRPr="00313109" w:rsidRDefault="00014D28" w:rsidP="00716A7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014D28" w:rsidRPr="00313109" w:rsidRDefault="00014D28" w:rsidP="00716A7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014D28" w:rsidRPr="00313109" w:rsidRDefault="00014D28" w:rsidP="00716A7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14D28" w:rsidRPr="00313109">
        <w:trPr>
          <w:trHeight w:val="555"/>
        </w:trPr>
        <w:tc>
          <w:tcPr>
            <w:tcW w:w="3528" w:type="dxa"/>
            <w:vAlign w:val="center"/>
          </w:tcPr>
          <w:p w:rsidR="00014D28" w:rsidRPr="00313109" w:rsidRDefault="00014D28" w:rsidP="00716A75">
            <w:pPr>
              <w:pStyle w:val="a4"/>
              <w:jc w:val="left"/>
              <w:rPr>
                <w:sz w:val="28"/>
                <w:szCs w:val="28"/>
              </w:rPr>
            </w:pPr>
            <w:r w:rsidRPr="00313109">
              <w:rPr>
                <w:sz w:val="28"/>
                <w:szCs w:val="28"/>
              </w:rPr>
              <w:t>Объем производства продукции, тыс. руб.</w:t>
            </w:r>
          </w:p>
        </w:tc>
        <w:tc>
          <w:tcPr>
            <w:tcW w:w="1080" w:type="dxa"/>
            <w:vAlign w:val="center"/>
          </w:tcPr>
          <w:p w:rsidR="00014D28" w:rsidRPr="00313109" w:rsidRDefault="00014D28" w:rsidP="00716A75">
            <w:pPr>
              <w:pStyle w:val="a4"/>
              <w:jc w:val="center"/>
              <w:rPr>
                <w:sz w:val="28"/>
                <w:szCs w:val="28"/>
              </w:rPr>
            </w:pPr>
            <w:r w:rsidRPr="00313109">
              <w:rPr>
                <w:sz w:val="28"/>
                <w:szCs w:val="28"/>
              </w:rPr>
              <w:t>ВП</w:t>
            </w:r>
          </w:p>
        </w:tc>
        <w:tc>
          <w:tcPr>
            <w:tcW w:w="1440" w:type="dxa"/>
            <w:vAlign w:val="center"/>
          </w:tcPr>
          <w:p w:rsidR="00014D28" w:rsidRPr="00313109" w:rsidRDefault="00014D28" w:rsidP="00716A75">
            <w:pPr>
              <w:pStyle w:val="a4"/>
              <w:jc w:val="center"/>
              <w:rPr>
                <w:sz w:val="28"/>
                <w:szCs w:val="28"/>
              </w:rPr>
            </w:pPr>
            <w:r w:rsidRPr="00313109">
              <w:rPr>
                <w:sz w:val="28"/>
                <w:szCs w:val="28"/>
              </w:rPr>
              <w:t>201 195,6</w:t>
            </w:r>
          </w:p>
        </w:tc>
        <w:tc>
          <w:tcPr>
            <w:tcW w:w="1440" w:type="dxa"/>
            <w:vAlign w:val="center"/>
          </w:tcPr>
          <w:p w:rsidR="00014D28" w:rsidRPr="00313109" w:rsidRDefault="00014D28" w:rsidP="00716A75">
            <w:pPr>
              <w:pStyle w:val="a4"/>
              <w:jc w:val="center"/>
              <w:rPr>
                <w:sz w:val="28"/>
                <w:szCs w:val="28"/>
              </w:rPr>
            </w:pPr>
            <w:r w:rsidRPr="00313109">
              <w:rPr>
                <w:sz w:val="28"/>
                <w:szCs w:val="28"/>
              </w:rPr>
              <w:t>223 550,4</w:t>
            </w:r>
          </w:p>
        </w:tc>
        <w:tc>
          <w:tcPr>
            <w:tcW w:w="1440" w:type="dxa"/>
            <w:vAlign w:val="center"/>
          </w:tcPr>
          <w:p w:rsidR="00014D28" w:rsidRPr="00313109" w:rsidRDefault="00014D28" w:rsidP="00716A75">
            <w:pPr>
              <w:pStyle w:val="a4"/>
              <w:jc w:val="center"/>
              <w:rPr>
                <w:sz w:val="28"/>
                <w:szCs w:val="28"/>
              </w:rPr>
            </w:pPr>
            <w:r w:rsidRPr="00313109">
              <w:rPr>
                <w:sz w:val="28"/>
                <w:szCs w:val="28"/>
              </w:rPr>
              <w:t>+ 22 354,8</w:t>
            </w:r>
          </w:p>
        </w:tc>
      </w:tr>
      <w:tr w:rsidR="00014D28" w:rsidRPr="00313109">
        <w:trPr>
          <w:trHeight w:val="555"/>
        </w:trPr>
        <w:tc>
          <w:tcPr>
            <w:tcW w:w="3528" w:type="dxa"/>
            <w:vAlign w:val="center"/>
          </w:tcPr>
          <w:p w:rsidR="00014D28" w:rsidRPr="00313109" w:rsidRDefault="00014D28" w:rsidP="00716A75">
            <w:pPr>
              <w:pStyle w:val="a4"/>
              <w:jc w:val="left"/>
              <w:rPr>
                <w:sz w:val="28"/>
                <w:szCs w:val="28"/>
                <w:vertAlign w:val="superscript"/>
              </w:rPr>
            </w:pPr>
            <w:r w:rsidRPr="00313109">
              <w:rPr>
                <w:sz w:val="28"/>
                <w:szCs w:val="28"/>
              </w:rPr>
              <w:t>Производственная площадь, м</w:t>
            </w:r>
            <w:r w:rsidRPr="00313109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080" w:type="dxa"/>
            <w:vAlign w:val="center"/>
          </w:tcPr>
          <w:p w:rsidR="00014D28" w:rsidRPr="00313109" w:rsidRDefault="00014D28" w:rsidP="00716A75">
            <w:pPr>
              <w:pStyle w:val="a4"/>
              <w:jc w:val="center"/>
              <w:rPr>
                <w:sz w:val="28"/>
                <w:szCs w:val="28"/>
              </w:rPr>
            </w:pPr>
            <w:r w:rsidRPr="00313109">
              <w:rPr>
                <w:sz w:val="28"/>
                <w:szCs w:val="28"/>
              </w:rPr>
              <w:t>ПП</w:t>
            </w:r>
          </w:p>
        </w:tc>
        <w:tc>
          <w:tcPr>
            <w:tcW w:w="1440" w:type="dxa"/>
            <w:vAlign w:val="center"/>
          </w:tcPr>
          <w:p w:rsidR="00014D28" w:rsidRPr="00313109" w:rsidRDefault="00014D28" w:rsidP="00716A75">
            <w:pPr>
              <w:pStyle w:val="a4"/>
              <w:jc w:val="center"/>
              <w:rPr>
                <w:sz w:val="28"/>
                <w:szCs w:val="28"/>
              </w:rPr>
            </w:pPr>
            <w:r w:rsidRPr="00313109">
              <w:rPr>
                <w:sz w:val="28"/>
                <w:szCs w:val="28"/>
              </w:rPr>
              <w:t>800</w:t>
            </w:r>
          </w:p>
        </w:tc>
        <w:tc>
          <w:tcPr>
            <w:tcW w:w="1440" w:type="dxa"/>
            <w:vAlign w:val="center"/>
          </w:tcPr>
          <w:p w:rsidR="00014D28" w:rsidRPr="00313109" w:rsidRDefault="00014D28" w:rsidP="00716A75">
            <w:pPr>
              <w:pStyle w:val="a4"/>
              <w:jc w:val="center"/>
              <w:rPr>
                <w:sz w:val="28"/>
                <w:szCs w:val="28"/>
              </w:rPr>
            </w:pPr>
            <w:r w:rsidRPr="00313109">
              <w:rPr>
                <w:sz w:val="28"/>
                <w:szCs w:val="28"/>
              </w:rPr>
              <w:t>1250</w:t>
            </w:r>
          </w:p>
        </w:tc>
        <w:tc>
          <w:tcPr>
            <w:tcW w:w="1440" w:type="dxa"/>
            <w:vAlign w:val="center"/>
          </w:tcPr>
          <w:p w:rsidR="00014D28" w:rsidRPr="00313109" w:rsidRDefault="00014D28" w:rsidP="00716A75">
            <w:pPr>
              <w:pStyle w:val="a4"/>
              <w:jc w:val="center"/>
              <w:rPr>
                <w:sz w:val="28"/>
                <w:szCs w:val="28"/>
              </w:rPr>
            </w:pPr>
            <w:r w:rsidRPr="00313109">
              <w:rPr>
                <w:sz w:val="28"/>
                <w:szCs w:val="28"/>
              </w:rPr>
              <w:t>+ 450</w:t>
            </w:r>
          </w:p>
        </w:tc>
      </w:tr>
      <w:tr w:rsidR="00014D28" w:rsidRPr="00313109">
        <w:trPr>
          <w:trHeight w:val="555"/>
        </w:trPr>
        <w:tc>
          <w:tcPr>
            <w:tcW w:w="3528" w:type="dxa"/>
            <w:vAlign w:val="center"/>
          </w:tcPr>
          <w:p w:rsidR="00014D28" w:rsidRPr="00313109" w:rsidRDefault="00014D28" w:rsidP="00716A75">
            <w:pPr>
              <w:pStyle w:val="a4"/>
              <w:jc w:val="left"/>
              <w:rPr>
                <w:sz w:val="28"/>
                <w:szCs w:val="28"/>
              </w:rPr>
            </w:pPr>
            <w:r w:rsidRPr="00313109">
              <w:rPr>
                <w:sz w:val="28"/>
                <w:szCs w:val="28"/>
              </w:rPr>
              <w:t>В том числе площадь цехов, м</w:t>
            </w:r>
            <w:r w:rsidRPr="00313109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080" w:type="dxa"/>
            <w:vAlign w:val="center"/>
          </w:tcPr>
          <w:p w:rsidR="00014D28" w:rsidRPr="00313109" w:rsidRDefault="00014D28" w:rsidP="00716A75">
            <w:pPr>
              <w:pStyle w:val="a4"/>
              <w:jc w:val="center"/>
              <w:rPr>
                <w:sz w:val="28"/>
                <w:szCs w:val="28"/>
              </w:rPr>
            </w:pPr>
            <w:r w:rsidRPr="00313109">
              <w:rPr>
                <w:sz w:val="28"/>
                <w:szCs w:val="28"/>
              </w:rPr>
              <w:t>ПЦ</w:t>
            </w:r>
          </w:p>
        </w:tc>
        <w:tc>
          <w:tcPr>
            <w:tcW w:w="1440" w:type="dxa"/>
            <w:vAlign w:val="center"/>
          </w:tcPr>
          <w:p w:rsidR="00014D28" w:rsidRPr="00313109" w:rsidRDefault="00014D28" w:rsidP="00716A75">
            <w:pPr>
              <w:pStyle w:val="a4"/>
              <w:jc w:val="center"/>
              <w:rPr>
                <w:sz w:val="28"/>
                <w:szCs w:val="28"/>
              </w:rPr>
            </w:pPr>
            <w:r w:rsidRPr="00313109">
              <w:rPr>
                <w:sz w:val="28"/>
                <w:szCs w:val="28"/>
              </w:rPr>
              <w:t>670</w:t>
            </w:r>
          </w:p>
        </w:tc>
        <w:tc>
          <w:tcPr>
            <w:tcW w:w="1440" w:type="dxa"/>
            <w:vAlign w:val="center"/>
          </w:tcPr>
          <w:p w:rsidR="00014D28" w:rsidRPr="00313109" w:rsidRDefault="00014D28" w:rsidP="00716A75">
            <w:pPr>
              <w:pStyle w:val="a4"/>
              <w:jc w:val="center"/>
              <w:rPr>
                <w:sz w:val="28"/>
                <w:szCs w:val="28"/>
              </w:rPr>
            </w:pPr>
            <w:r w:rsidRPr="00313109">
              <w:rPr>
                <w:sz w:val="28"/>
                <w:szCs w:val="28"/>
              </w:rPr>
              <w:t>1150</w:t>
            </w:r>
          </w:p>
        </w:tc>
        <w:tc>
          <w:tcPr>
            <w:tcW w:w="1440" w:type="dxa"/>
            <w:vAlign w:val="center"/>
          </w:tcPr>
          <w:p w:rsidR="00014D28" w:rsidRPr="00313109" w:rsidRDefault="00014D28" w:rsidP="00716A75">
            <w:pPr>
              <w:pStyle w:val="a4"/>
              <w:jc w:val="center"/>
              <w:rPr>
                <w:sz w:val="28"/>
                <w:szCs w:val="28"/>
              </w:rPr>
            </w:pPr>
            <w:r w:rsidRPr="00313109">
              <w:rPr>
                <w:sz w:val="28"/>
                <w:szCs w:val="28"/>
              </w:rPr>
              <w:t>+ 480</w:t>
            </w:r>
          </w:p>
        </w:tc>
      </w:tr>
      <w:tr w:rsidR="00014D28" w:rsidRPr="00313109">
        <w:trPr>
          <w:trHeight w:val="555"/>
        </w:trPr>
        <w:tc>
          <w:tcPr>
            <w:tcW w:w="3528" w:type="dxa"/>
            <w:vAlign w:val="center"/>
          </w:tcPr>
          <w:p w:rsidR="00014D28" w:rsidRPr="00313109" w:rsidRDefault="00014D28" w:rsidP="00716A75">
            <w:pPr>
              <w:pStyle w:val="a4"/>
              <w:jc w:val="left"/>
              <w:rPr>
                <w:sz w:val="28"/>
                <w:szCs w:val="28"/>
              </w:rPr>
            </w:pPr>
            <w:r w:rsidRPr="00313109">
              <w:rPr>
                <w:sz w:val="28"/>
                <w:szCs w:val="28"/>
              </w:rPr>
              <w:t>Удельный вес площад</w:t>
            </w:r>
            <w:r>
              <w:rPr>
                <w:sz w:val="28"/>
                <w:szCs w:val="28"/>
              </w:rPr>
              <w:t>и цехов в общ. произв.</w:t>
            </w:r>
            <w:r w:rsidRPr="003131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пл.</w:t>
            </w:r>
          </w:p>
        </w:tc>
        <w:tc>
          <w:tcPr>
            <w:tcW w:w="1080" w:type="dxa"/>
            <w:vAlign w:val="center"/>
          </w:tcPr>
          <w:p w:rsidR="00014D28" w:rsidRPr="00313109" w:rsidRDefault="00014D28" w:rsidP="00716A75">
            <w:pPr>
              <w:jc w:val="center"/>
              <w:rPr>
                <w:sz w:val="28"/>
                <w:szCs w:val="28"/>
              </w:rPr>
            </w:pPr>
            <w:r w:rsidRPr="00313109">
              <w:rPr>
                <w:sz w:val="28"/>
                <w:szCs w:val="28"/>
              </w:rPr>
              <w:t>УЦ</w:t>
            </w:r>
          </w:p>
          <w:p w:rsidR="00014D28" w:rsidRPr="00313109" w:rsidRDefault="00014D28" w:rsidP="00716A75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14D28" w:rsidRPr="00313109" w:rsidRDefault="00014D28" w:rsidP="00716A75">
            <w:pPr>
              <w:pStyle w:val="a4"/>
              <w:jc w:val="center"/>
              <w:rPr>
                <w:sz w:val="28"/>
                <w:szCs w:val="28"/>
              </w:rPr>
            </w:pPr>
            <w:r w:rsidRPr="00313109">
              <w:rPr>
                <w:sz w:val="28"/>
                <w:szCs w:val="28"/>
              </w:rPr>
              <w:t>0,84</w:t>
            </w:r>
          </w:p>
        </w:tc>
        <w:tc>
          <w:tcPr>
            <w:tcW w:w="1440" w:type="dxa"/>
            <w:vAlign w:val="center"/>
          </w:tcPr>
          <w:p w:rsidR="00014D28" w:rsidRPr="00313109" w:rsidRDefault="00014D28" w:rsidP="00716A75">
            <w:pPr>
              <w:pStyle w:val="a4"/>
              <w:jc w:val="center"/>
              <w:rPr>
                <w:sz w:val="28"/>
                <w:szCs w:val="28"/>
              </w:rPr>
            </w:pPr>
            <w:r w:rsidRPr="00313109">
              <w:rPr>
                <w:sz w:val="28"/>
                <w:szCs w:val="28"/>
              </w:rPr>
              <w:t>0,92</w:t>
            </w:r>
          </w:p>
        </w:tc>
        <w:tc>
          <w:tcPr>
            <w:tcW w:w="1440" w:type="dxa"/>
            <w:vAlign w:val="center"/>
          </w:tcPr>
          <w:p w:rsidR="00014D28" w:rsidRPr="00313109" w:rsidRDefault="00014D28" w:rsidP="00716A75">
            <w:pPr>
              <w:pStyle w:val="a4"/>
              <w:jc w:val="center"/>
              <w:rPr>
                <w:sz w:val="28"/>
                <w:szCs w:val="28"/>
              </w:rPr>
            </w:pPr>
            <w:r w:rsidRPr="00313109">
              <w:rPr>
                <w:sz w:val="28"/>
                <w:szCs w:val="28"/>
              </w:rPr>
              <w:t>+ 0,08</w:t>
            </w:r>
          </w:p>
        </w:tc>
      </w:tr>
      <w:tr w:rsidR="00014D28" w:rsidRPr="00313109">
        <w:trPr>
          <w:trHeight w:val="555"/>
        </w:trPr>
        <w:tc>
          <w:tcPr>
            <w:tcW w:w="3528" w:type="dxa"/>
            <w:vAlign w:val="center"/>
          </w:tcPr>
          <w:p w:rsidR="00014D28" w:rsidRPr="006301F3" w:rsidRDefault="00014D28" w:rsidP="00716A75">
            <w:pPr>
              <w:pStyle w:val="a4"/>
              <w:jc w:val="left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Выпуск продукции на 1 м</w:t>
            </w:r>
            <w:r>
              <w:rPr>
                <w:sz w:val="28"/>
                <w:szCs w:val="28"/>
                <w:vertAlign w:val="superscript"/>
              </w:rPr>
              <w:t xml:space="preserve">2 </w:t>
            </w:r>
            <w:r w:rsidRPr="006301F3">
              <w:rPr>
                <w:sz w:val="28"/>
                <w:szCs w:val="28"/>
              </w:rPr>
              <w:t>произв. пл.</w:t>
            </w:r>
          </w:p>
        </w:tc>
        <w:tc>
          <w:tcPr>
            <w:tcW w:w="1080" w:type="dxa"/>
            <w:vAlign w:val="center"/>
          </w:tcPr>
          <w:p w:rsidR="00014D28" w:rsidRPr="00313109" w:rsidRDefault="00014D28" w:rsidP="00716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ВМ</w:t>
            </w:r>
          </w:p>
        </w:tc>
        <w:tc>
          <w:tcPr>
            <w:tcW w:w="1440" w:type="dxa"/>
            <w:vAlign w:val="center"/>
          </w:tcPr>
          <w:p w:rsidR="00014D28" w:rsidRPr="00313109" w:rsidRDefault="00014D28" w:rsidP="00716A7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251,49</w:t>
            </w:r>
          </w:p>
        </w:tc>
        <w:tc>
          <w:tcPr>
            <w:tcW w:w="1440" w:type="dxa"/>
            <w:vAlign w:val="center"/>
          </w:tcPr>
          <w:p w:rsidR="00014D28" w:rsidRPr="00313109" w:rsidRDefault="00014D28" w:rsidP="00716A7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178,84</w:t>
            </w:r>
          </w:p>
        </w:tc>
        <w:tc>
          <w:tcPr>
            <w:tcW w:w="1440" w:type="dxa"/>
            <w:vAlign w:val="center"/>
          </w:tcPr>
          <w:p w:rsidR="00014D28" w:rsidRPr="00313109" w:rsidRDefault="00014D28" w:rsidP="00716A7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- 72,65</w:t>
            </w:r>
          </w:p>
        </w:tc>
      </w:tr>
      <w:tr w:rsidR="00014D28" w:rsidRPr="00313109">
        <w:trPr>
          <w:trHeight w:val="555"/>
        </w:trPr>
        <w:tc>
          <w:tcPr>
            <w:tcW w:w="3528" w:type="dxa"/>
            <w:tcBorders>
              <w:bottom w:val="single" w:sz="4" w:space="0" w:color="auto"/>
            </w:tcBorders>
            <w:vAlign w:val="center"/>
          </w:tcPr>
          <w:p w:rsidR="00014D28" w:rsidRPr="00313109" w:rsidRDefault="00014D28" w:rsidP="00716A75">
            <w:pPr>
              <w:pStyle w:val="a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продукции на 1 м</w:t>
            </w:r>
            <w:r>
              <w:rPr>
                <w:sz w:val="28"/>
                <w:szCs w:val="28"/>
                <w:vertAlign w:val="superscript"/>
              </w:rPr>
              <w:t xml:space="preserve">2 </w:t>
            </w:r>
            <w:r w:rsidRPr="006301F3">
              <w:rPr>
                <w:sz w:val="28"/>
                <w:szCs w:val="28"/>
              </w:rPr>
              <w:t>произв. пл.</w:t>
            </w:r>
            <w:r>
              <w:rPr>
                <w:sz w:val="28"/>
                <w:szCs w:val="28"/>
              </w:rPr>
              <w:t xml:space="preserve"> цехов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014D28" w:rsidRPr="00313109" w:rsidRDefault="00014D28" w:rsidP="00716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ВМЦ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014D28" w:rsidRPr="00313109" w:rsidRDefault="00014D28" w:rsidP="00716A7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300,29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014D28" w:rsidRPr="00313109" w:rsidRDefault="00014D28" w:rsidP="00716A7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194,39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014D28" w:rsidRPr="00313109" w:rsidRDefault="00014D28" w:rsidP="00716A7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- 105,9</w:t>
            </w:r>
          </w:p>
        </w:tc>
      </w:tr>
    </w:tbl>
    <w:p w:rsidR="00014D28" w:rsidRDefault="00014D28" w:rsidP="00014D28">
      <w:pPr>
        <w:pStyle w:val="a4"/>
        <w:spacing w:line="360" w:lineRule="auto"/>
        <w:ind w:firstLine="284"/>
        <w:jc w:val="right"/>
        <w:rPr>
          <w:sz w:val="28"/>
          <w:szCs w:val="28"/>
        </w:rPr>
      </w:pPr>
    </w:p>
    <w:p w:rsidR="00014D28" w:rsidRPr="00313109" w:rsidRDefault="00014D28" w:rsidP="00014D28">
      <w:pPr>
        <w:pStyle w:val="a4"/>
        <w:spacing w:line="360" w:lineRule="auto"/>
        <w:ind w:firstLine="720"/>
        <w:rPr>
          <w:sz w:val="28"/>
          <w:szCs w:val="28"/>
        </w:rPr>
      </w:pPr>
      <w:r w:rsidRPr="00313109">
        <w:rPr>
          <w:sz w:val="28"/>
          <w:szCs w:val="28"/>
        </w:rPr>
        <w:t>Для оценки влияния факторов на объем производства продукции воспользуемся методом абсолютных разниц. Итак, об</w:t>
      </w:r>
      <w:r w:rsidR="00716A75">
        <w:rPr>
          <w:sz w:val="28"/>
          <w:szCs w:val="28"/>
        </w:rPr>
        <w:t>ъем производства продукции в 2007</w:t>
      </w:r>
      <w:r w:rsidRPr="00313109">
        <w:rPr>
          <w:sz w:val="28"/>
          <w:szCs w:val="28"/>
        </w:rPr>
        <w:t xml:space="preserve"> году по сравнению с 200</w:t>
      </w:r>
      <w:r w:rsidR="00716A75">
        <w:rPr>
          <w:sz w:val="28"/>
          <w:szCs w:val="28"/>
        </w:rPr>
        <w:t>6</w:t>
      </w:r>
      <w:r w:rsidRPr="00313109">
        <w:rPr>
          <w:sz w:val="28"/>
          <w:szCs w:val="28"/>
        </w:rPr>
        <w:t xml:space="preserve"> вырос на 22 354, 8 тыс. руб.:</w:t>
      </w:r>
    </w:p>
    <w:p w:rsidR="00014D28" w:rsidRPr="00313109" w:rsidRDefault="00014D28" w:rsidP="00014D28">
      <w:pPr>
        <w:pStyle w:val="a4"/>
        <w:spacing w:line="360" w:lineRule="auto"/>
        <w:ind w:firstLine="720"/>
        <w:rPr>
          <w:sz w:val="28"/>
          <w:szCs w:val="28"/>
        </w:rPr>
      </w:pPr>
      <w:r w:rsidRPr="00313109">
        <w:rPr>
          <w:sz w:val="28"/>
          <w:szCs w:val="28"/>
        </w:rPr>
        <w:t>- за счет увеличения производственной площади предприятия:</w:t>
      </w:r>
    </w:p>
    <w:p w:rsidR="00014D28" w:rsidRPr="00313109" w:rsidRDefault="00014D28" w:rsidP="00014D28">
      <w:pPr>
        <w:pStyle w:val="a4"/>
        <w:spacing w:line="360" w:lineRule="auto"/>
        <w:ind w:firstLine="720"/>
        <w:rPr>
          <w:sz w:val="28"/>
          <w:szCs w:val="28"/>
        </w:rPr>
      </w:pPr>
      <w:r w:rsidRPr="00313109">
        <w:rPr>
          <w:sz w:val="28"/>
          <w:szCs w:val="28"/>
        </w:rPr>
        <w:t xml:space="preserve">ΔВП = ΔПП </w:t>
      </w:r>
      <w:r w:rsidRPr="00313109">
        <w:rPr>
          <w:sz w:val="28"/>
          <w:szCs w:val="28"/>
          <w:lang w:val="en-US"/>
        </w:rPr>
        <w:t>x</w:t>
      </w:r>
      <w:r w:rsidRPr="00313109">
        <w:rPr>
          <w:sz w:val="28"/>
          <w:szCs w:val="28"/>
        </w:rPr>
        <w:t xml:space="preserve"> УЦ </w:t>
      </w:r>
      <w:r w:rsidRPr="00313109">
        <w:rPr>
          <w:sz w:val="28"/>
          <w:szCs w:val="28"/>
          <w:vertAlign w:val="subscript"/>
        </w:rPr>
        <w:t>05</w:t>
      </w:r>
      <w:r w:rsidRPr="00313109">
        <w:rPr>
          <w:sz w:val="28"/>
          <w:szCs w:val="28"/>
        </w:rPr>
        <w:t xml:space="preserve"> </w:t>
      </w:r>
      <w:r w:rsidRPr="00313109">
        <w:rPr>
          <w:sz w:val="28"/>
          <w:szCs w:val="28"/>
          <w:lang w:val="en-US"/>
        </w:rPr>
        <w:t>x</w:t>
      </w:r>
      <w:r w:rsidRPr="00313109">
        <w:rPr>
          <w:sz w:val="28"/>
          <w:szCs w:val="28"/>
        </w:rPr>
        <w:t xml:space="preserve"> ВМЦ</w:t>
      </w:r>
      <w:r w:rsidRPr="00313109">
        <w:rPr>
          <w:sz w:val="28"/>
          <w:szCs w:val="28"/>
          <w:vertAlign w:val="subscript"/>
        </w:rPr>
        <w:t xml:space="preserve"> 05 </w:t>
      </w:r>
      <w:r w:rsidRPr="00313109">
        <w:rPr>
          <w:sz w:val="28"/>
          <w:szCs w:val="28"/>
        </w:rPr>
        <w:t xml:space="preserve">= 450 </w:t>
      </w:r>
      <w:r w:rsidRPr="00313109">
        <w:rPr>
          <w:sz w:val="28"/>
          <w:szCs w:val="28"/>
          <w:lang w:val="en-US"/>
        </w:rPr>
        <w:t>x</w:t>
      </w:r>
      <w:r w:rsidRPr="00313109">
        <w:rPr>
          <w:sz w:val="28"/>
          <w:szCs w:val="28"/>
        </w:rPr>
        <w:t xml:space="preserve"> 0,84 </w:t>
      </w:r>
      <w:r w:rsidRPr="00313109">
        <w:rPr>
          <w:sz w:val="28"/>
          <w:szCs w:val="28"/>
          <w:lang w:val="en-US"/>
        </w:rPr>
        <w:t>x</w:t>
      </w:r>
      <w:r w:rsidRPr="00313109">
        <w:rPr>
          <w:sz w:val="28"/>
          <w:szCs w:val="28"/>
        </w:rPr>
        <w:t xml:space="preserve"> 300,29  = 114</w:t>
      </w:r>
      <w:r w:rsidRPr="00313109">
        <w:rPr>
          <w:sz w:val="28"/>
          <w:szCs w:val="28"/>
          <w:lang w:val="en-US"/>
        </w:rPr>
        <w:t> </w:t>
      </w:r>
      <w:r w:rsidRPr="00313109">
        <w:rPr>
          <w:sz w:val="28"/>
          <w:szCs w:val="28"/>
        </w:rPr>
        <w:t>108,9 тыс. руб.;</w:t>
      </w:r>
    </w:p>
    <w:p w:rsidR="00014D28" w:rsidRPr="00313109" w:rsidRDefault="00014D28" w:rsidP="00014D28">
      <w:pPr>
        <w:pStyle w:val="a4"/>
        <w:spacing w:line="360" w:lineRule="auto"/>
        <w:ind w:firstLine="720"/>
        <w:rPr>
          <w:sz w:val="28"/>
          <w:szCs w:val="28"/>
        </w:rPr>
      </w:pPr>
      <w:r w:rsidRPr="00313109">
        <w:rPr>
          <w:sz w:val="28"/>
          <w:szCs w:val="28"/>
        </w:rPr>
        <w:t>- за счет увеличения удельного веса площади цехов в общей производственной площади:</w:t>
      </w:r>
    </w:p>
    <w:p w:rsidR="00014D28" w:rsidRPr="00313109" w:rsidRDefault="00014D28" w:rsidP="00014D28">
      <w:pPr>
        <w:pStyle w:val="a4"/>
        <w:spacing w:line="360" w:lineRule="auto"/>
        <w:ind w:firstLine="720"/>
        <w:rPr>
          <w:sz w:val="28"/>
          <w:szCs w:val="28"/>
        </w:rPr>
      </w:pPr>
      <w:r w:rsidRPr="00313109">
        <w:rPr>
          <w:sz w:val="28"/>
          <w:szCs w:val="28"/>
        </w:rPr>
        <w:t xml:space="preserve">ΔВП = ПП </w:t>
      </w:r>
      <w:r w:rsidRPr="00313109">
        <w:rPr>
          <w:sz w:val="28"/>
          <w:szCs w:val="28"/>
          <w:vertAlign w:val="subscript"/>
        </w:rPr>
        <w:t>06</w:t>
      </w:r>
      <w:r w:rsidRPr="00313109">
        <w:rPr>
          <w:sz w:val="28"/>
          <w:szCs w:val="28"/>
        </w:rPr>
        <w:t xml:space="preserve"> </w:t>
      </w:r>
      <w:r w:rsidRPr="00313109">
        <w:rPr>
          <w:sz w:val="28"/>
          <w:szCs w:val="28"/>
          <w:lang w:val="en-US"/>
        </w:rPr>
        <w:t>x</w:t>
      </w:r>
      <w:r w:rsidRPr="00313109">
        <w:rPr>
          <w:sz w:val="28"/>
          <w:szCs w:val="28"/>
        </w:rPr>
        <w:t xml:space="preserve"> ΔУЦ </w:t>
      </w:r>
      <w:r w:rsidRPr="00313109">
        <w:rPr>
          <w:sz w:val="28"/>
          <w:szCs w:val="28"/>
          <w:lang w:val="en-US"/>
        </w:rPr>
        <w:t>x</w:t>
      </w:r>
      <w:r w:rsidRPr="00313109">
        <w:rPr>
          <w:sz w:val="28"/>
          <w:szCs w:val="28"/>
        </w:rPr>
        <w:t xml:space="preserve"> ВМЦ</w:t>
      </w:r>
      <w:r w:rsidRPr="00313109">
        <w:rPr>
          <w:sz w:val="28"/>
          <w:szCs w:val="28"/>
          <w:vertAlign w:val="subscript"/>
        </w:rPr>
        <w:t xml:space="preserve"> 05 </w:t>
      </w:r>
      <w:r w:rsidRPr="00313109">
        <w:rPr>
          <w:sz w:val="28"/>
          <w:szCs w:val="28"/>
        </w:rPr>
        <w:t xml:space="preserve">= 1250 </w:t>
      </w:r>
      <w:r w:rsidRPr="00313109">
        <w:rPr>
          <w:sz w:val="28"/>
          <w:szCs w:val="28"/>
          <w:lang w:val="en-US"/>
        </w:rPr>
        <w:t>x</w:t>
      </w:r>
      <w:r w:rsidRPr="00313109">
        <w:rPr>
          <w:sz w:val="28"/>
          <w:szCs w:val="28"/>
        </w:rPr>
        <w:t xml:space="preserve"> 0,08 </w:t>
      </w:r>
      <w:r w:rsidRPr="00313109">
        <w:rPr>
          <w:sz w:val="28"/>
          <w:szCs w:val="28"/>
          <w:lang w:val="en-US"/>
        </w:rPr>
        <w:t>x</w:t>
      </w:r>
      <w:r w:rsidRPr="00313109">
        <w:rPr>
          <w:sz w:val="28"/>
          <w:szCs w:val="28"/>
        </w:rPr>
        <w:t xml:space="preserve"> 300,29  = 30 029,0 тыс. руб.;</w:t>
      </w:r>
    </w:p>
    <w:p w:rsidR="00014D28" w:rsidRPr="00313109" w:rsidRDefault="00014D28" w:rsidP="00014D28">
      <w:pPr>
        <w:pStyle w:val="a4"/>
        <w:spacing w:line="360" w:lineRule="auto"/>
        <w:ind w:firstLine="720"/>
        <w:rPr>
          <w:sz w:val="28"/>
          <w:szCs w:val="28"/>
        </w:rPr>
      </w:pPr>
      <w:r w:rsidRPr="00313109">
        <w:rPr>
          <w:sz w:val="28"/>
          <w:szCs w:val="28"/>
        </w:rPr>
        <w:t>- за счет изменения выпуска продукции на 1 м</w:t>
      </w:r>
      <w:r w:rsidRPr="00313109">
        <w:rPr>
          <w:sz w:val="28"/>
          <w:szCs w:val="28"/>
          <w:vertAlign w:val="superscript"/>
        </w:rPr>
        <w:t xml:space="preserve">2 </w:t>
      </w:r>
      <w:r w:rsidRPr="00313109">
        <w:rPr>
          <w:sz w:val="28"/>
          <w:szCs w:val="28"/>
        </w:rPr>
        <w:t>площади цехов:</w:t>
      </w:r>
    </w:p>
    <w:p w:rsidR="00014D28" w:rsidRPr="00313109" w:rsidRDefault="00014D28" w:rsidP="00014D28">
      <w:pPr>
        <w:pStyle w:val="a4"/>
        <w:spacing w:line="360" w:lineRule="auto"/>
        <w:ind w:firstLine="720"/>
        <w:rPr>
          <w:sz w:val="28"/>
          <w:szCs w:val="28"/>
        </w:rPr>
      </w:pPr>
      <w:r w:rsidRPr="00313109">
        <w:rPr>
          <w:sz w:val="28"/>
          <w:szCs w:val="28"/>
        </w:rPr>
        <w:t xml:space="preserve">ΔВП = ПП </w:t>
      </w:r>
      <w:r w:rsidRPr="00313109">
        <w:rPr>
          <w:sz w:val="28"/>
          <w:szCs w:val="28"/>
          <w:vertAlign w:val="subscript"/>
        </w:rPr>
        <w:t>06</w:t>
      </w:r>
      <w:r w:rsidRPr="00313109">
        <w:rPr>
          <w:sz w:val="28"/>
          <w:szCs w:val="28"/>
        </w:rPr>
        <w:t xml:space="preserve"> </w:t>
      </w:r>
      <w:r w:rsidRPr="00313109">
        <w:rPr>
          <w:sz w:val="28"/>
          <w:szCs w:val="28"/>
          <w:lang w:val="en-US"/>
        </w:rPr>
        <w:t>x</w:t>
      </w:r>
      <w:r w:rsidRPr="00313109">
        <w:rPr>
          <w:sz w:val="28"/>
          <w:szCs w:val="28"/>
        </w:rPr>
        <w:t xml:space="preserve"> УЦ </w:t>
      </w:r>
      <w:r w:rsidRPr="00313109">
        <w:rPr>
          <w:sz w:val="28"/>
          <w:szCs w:val="28"/>
          <w:vertAlign w:val="subscript"/>
        </w:rPr>
        <w:t>06</w:t>
      </w:r>
      <w:r w:rsidRPr="00313109">
        <w:rPr>
          <w:sz w:val="28"/>
          <w:szCs w:val="28"/>
        </w:rPr>
        <w:t xml:space="preserve"> </w:t>
      </w:r>
      <w:r w:rsidRPr="00313109">
        <w:rPr>
          <w:sz w:val="28"/>
          <w:szCs w:val="28"/>
          <w:lang w:val="en-US"/>
        </w:rPr>
        <w:t>x</w:t>
      </w:r>
      <w:r w:rsidRPr="00313109">
        <w:rPr>
          <w:sz w:val="28"/>
          <w:szCs w:val="28"/>
        </w:rPr>
        <w:t xml:space="preserve"> ΔВМЦ</w:t>
      </w:r>
      <w:r w:rsidRPr="00313109">
        <w:rPr>
          <w:sz w:val="28"/>
          <w:szCs w:val="28"/>
          <w:vertAlign w:val="subscript"/>
        </w:rPr>
        <w:t xml:space="preserve">  </w:t>
      </w:r>
      <w:r w:rsidRPr="00313109">
        <w:rPr>
          <w:sz w:val="28"/>
          <w:szCs w:val="28"/>
        </w:rPr>
        <w:t xml:space="preserve">= 1250 </w:t>
      </w:r>
      <w:r w:rsidRPr="00313109">
        <w:rPr>
          <w:sz w:val="28"/>
          <w:szCs w:val="28"/>
          <w:lang w:val="en-US"/>
        </w:rPr>
        <w:t>x</w:t>
      </w:r>
      <w:r w:rsidRPr="00313109">
        <w:rPr>
          <w:sz w:val="28"/>
          <w:szCs w:val="28"/>
        </w:rPr>
        <w:t xml:space="preserve"> 0,92 </w:t>
      </w:r>
      <w:r w:rsidRPr="00313109">
        <w:rPr>
          <w:sz w:val="28"/>
          <w:szCs w:val="28"/>
          <w:lang w:val="en-US"/>
        </w:rPr>
        <w:t>x</w:t>
      </w:r>
      <w:r w:rsidRPr="00313109">
        <w:rPr>
          <w:sz w:val="28"/>
          <w:szCs w:val="28"/>
        </w:rPr>
        <w:t xml:space="preserve"> (- 105,9)  = - 121 783,1 тыс. руб.;</w:t>
      </w:r>
    </w:p>
    <w:p w:rsidR="00014D28" w:rsidRPr="00313109" w:rsidRDefault="00014D28" w:rsidP="00014D28">
      <w:pPr>
        <w:pStyle w:val="a4"/>
        <w:spacing w:line="360" w:lineRule="auto"/>
        <w:ind w:firstLine="720"/>
        <w:rPr>
          <w:sz w:val="28"/>
          <w:szCs w:val="28"/>
        </w:rPr>
      </w:pPr>
    </w:p>
    <w:p w:rsidR="00014D28" w:rsidRPr="00313109" w:rsidRDefault="00014D28" w:rsidP="00014D28">
      <w:pPr>
        <w:spacing w:line="360" w:lineRule="auto"/>
        <w:ind w:firstLine="720"/>
        <w:jc w:val="both"/>
        <w:rPr>
          <w:sz w:val="28"/>
          <w:szCs w:val="28"/>
        </w:rPr>
      </w:pPr>
      <w:r w:rsidRPr="00313109">
        <w:rPr>
          <w:sz w:val="28"/>
          <w:szCs w:val="28"/>
        </w:rPr>
        <w:t>По результатам данного анализа выявлено, что за счет увеличения производственной площади предприятия  и удельного веса площади цехов в общей производственной площади объем производства продукции вырос на 114</w:t>
      </w:r>
      <w:r w:rsidRPr="00313109">
        <w:rPr>
          <w:sz w:val="28"/>
          <w:szCs w:val="28"/>
          <w:lang w:val="en-US"/>
        </w:rPr>
        <w:t> </w:t>
      </w:r>
      <w:r w:rsidRPr="00313109">
        <w:rPr>
          <w:sz w:val="28"/>
          <w:szCs w:val="28"/>
        </w:rPr>
        <w:t>108,9 тыс. руб. и 30 029,0 тыс. руб. соответственно. Но так как новые производственные площади используются не полностью, выпуск продукции на 1 м</w:t>
      </w:r>
      <w:r w:rsidRPr="00313109">
        <w:rPr>
          <w:sz w:val="28"/>
          <w:szCs w:val="28"/>
          <w:vertAlign w:val="superscript"/>
        </w:rPr>
        <w:t xml:space="preserve">2 </w:t>
      </w:r>
      <w:r w:rsidR="00716A75">
        <w:rPr>
          <w:sz w:val="28"/>
          <w:szCs w:val="28"/>
        </w:rPr>
        <w:t>площади цехов сократился в 2007</w:t>
      </w:r>
      <w:r w:rsidRPr="00313109">
        <w:rPr>
          <w:sz w:val="28"/>
          <w:szCs w:val="28"/>
        </w:rPr>
        <w:t xml:space="preserve"> году, что повлекло за собой снижение объема производства на 121 783,1 тыс. руб.</w:t>
      </w:r>
    </w:p>
    <w:p w:rsidR="00014D28" w:rsidRPr="00014D28" w:rsidRDefault="00014D28" w:rsidP="00014D2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014D28" w:rsidRPr="00014D28" w:rsidRDefault="00014D28" w:rsidP="00014D28">
      <w:pPr>
        <w:jc w:val="both"/>
        <w:rPr>
          <w:sz w:val="28"/>
          <w:szCs w:val="28"/>
        </w:rPr>
      </w:pPr>
    </w:p>
    <w:p w:rsidR="00014D28" w:rsidRDefault="00014D28" w:rsidP="00775EA9">
      <w:pPr>
        <w:jc w:val="center"/>
        <w:rPr>
          <w:b/>
          <w:sz w:val="28"/>
          <w:szCs w:val="28"/>
        </w:rPr>
      </w:pPr>
    </w:p>
    <w:p w:rsidR="00014D28" w:rsidRDefault="00014D28" w:rsidP="00775EA9">
      <w:pPr>
        <w:jc w:val="center"/>
        <w:rPr>
          <w:b/>
          <w:sz w:val="28"/>
          <w:szCs w:val="28"/>
        </w:rPr>
      </w:pPr>
    </w:p>
    <w:p w:rsidR="00014D28" w:rsidRDefault="00014D28" w:rsidP="00775EA9">
      <w:pPr>
        <w:jc w:val="center"/>
        <w:rPr>
          <w:b/>
          <w:sz w:val="28"/>
          <w:szCs w:val="28"/>
        </w:rPr>
      </w:pPr>
    </w:p>
    <w:p w:rsidR="00014D28" w:rsidRDefault="00014D28" w:rsidP="00775EA9">
      <w:pPr>
        <w:jc w:val="center"/>
        <w:rPr>
          <w:b/>
          <w:sz w:val="28"/>
          <w:szCs w:val="28"/>
        </w:rPr>
      </w:pPr>
    </w:p>
    <w:p w:rsidR="00014D28" w:rsidRDefault="00014D28" w:rsidP="00775EA9">
      <w:pPr>
        <w:jc w:val="center"/>
        <w:rPr>
          <w:b/>
          <w:sz w:val="28"/>
          <w:szCs w:val="28"/>
        </w:rPr>
      </w:pPr>
    </w:p>
    <w:p w:rsidR="00014D28" w:rsidRDefault="00014D28" w:rsidP="00775EA9">
      <w:pPr>
        <w:jc w:val="center"/>
        <w:rPr>
          <w:b/>
          <w:sz w:val="28"/>
          <w:szCs w:val="28"/>
        </w:rPr>
      </w:pPr>
    </w:p>
    <w:p w:rsidR="00014D28" w:rsidRDefault="00014D28" w:rsidP="00775EA9">
      <w:pPr>
        <w:jc w:val="center"/>
        <w:rPr>
          <w:b/>
          <w:sz w:val="28"/>
          <w:szCs w:val="28"/>
        </w:rPr>
      </w:pPr>
    </w:p>
    <w:p w:rsidR="00014D28" w:rsidRDefault="00014D28" w:rsidP="00775EA9">
      <w:pPr>
        <w:jc w:val="center"/>
        <w:rPr>
          <w:b/>
          <w:sz w:val="28"/>
          <w:szCs w:val="28"/>
        </w:rPr>
      </w:pPr>
    </w:p>
    <w:p w:rsidR="00014D28" w:rsidRDefault="00014D28" w:rsidP="00775EA9">
      <w:pPr>
        <w:jc w:val="center"/>
        <w:rPr>
          <w:b/>
          <w:sz w:val="28"/>
          <w:szCs w:val="28"/>
        </w:rPr>
      </w:pPr>
    </w:p>
    <w:p w:rsidR="00014D28" w:rsidRDefault="00014D28" w:rsidP="00775EA9">
      <w:pPr>
        <w:jc w:val="center"/>
        <w:rPr>
          <w:b/>
          <w:sz w:val="28"/>
          <w:szCs w:val="28"/>
        </w:rPr>
      </w:pPr>
    </w:p>
    <w:p w:rsidR="00014D28" w:rsidRDefault="00014D28" w:rsidP="00775EA9">
      <w:pPr>
        <w:jc w:val="center"/>
        <w:rPr>
          <w:b/>
          <w:sz w:val="28"/>
          <w:szCs w:val="28"/>
        </w:rPr>
      </w:pPr>
    </w:p>
    <w:p w:rsidR="0066524A" w:rsidRPr="0066524A" w:rsidRDefault="0066524A" w:rsidP="0066524A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66524A">
        <w:rPr>
          <w:b/>
          <w:sz w:val="28"/>
          <w:szCs w:val="28"/>
        </w:rPr>
        <w:t xml:space="preserve">Глава 2. Формирование логистической системы на базе предприятия ООО "РоллТекс" </w:t>
      </w:r>
    </w:p>
    <w:p w:rsidR="0066524A" w:rsidRPr="0066524A" w:rsidRDefault="0066524A" w:rsidP="0066524A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66524A" w:rsidRPr="0066524A" w:rsidRDefault="0066524A" w:rsidP="0003553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6524A">
        <w:rPr>
          <w:b/>
          <w:sz w:val="28"/>
          <w:szCs w:val="28"/>
        </w:rPr>
        <w:t>2.1. Определение</w:t>
      </w:r>
      <w:r w:rsidR="00035533">
        <w:rPr>
          <w:b/>
          <w:sz w:val="28"/>
          <w:szCs w:val="28"/>
        </w:rPr>
        <w:t xml:space="preserve"> и краткая характеристика участников логистичской системы.</w:t>
      </w:r>
      <w:r w:rsidRPr="0066524A">
        <w:rPr>
          <w:b/>
          <w:sz w:val="28"/>
          <w:szCs w:val="28"/>
        </w:rPr>
        <w:t xml:space="preserve"> </w:t>
      </w:r>
    </w:p>
    <w:p w:rsidR="0066524A" w:rsidRPr="0066524A" w:rsidRDefault="0066524A" w:rsidP="0066524A">
      <w:pPr>
        <w:spacing w:line="360" w:lineRule="auto"/>
        <w:ind w:firstLine="709"/>
        <w:jc w:val="both"/>
        <w:rPr>
          <w:sz w:val="28"/>
          <w:szCs w:val="28"/>
        </w:rPr>
      </w:pPr>
      <w:r w:rsidRPr="00035533">
        <w:rPr>
          <w:sz w:val="28"/>
          <w:szCs w:val="28"/>
        </w:rPr>
        <w:t>Логистическая система</w:t>
      </w:r>
      <w:r w:rsidRPr="0066524A">
        <w:rPr>
          <w:sz w:val="28"/>
          <w:szCs w:val="28"/>
        </w:rPr>
        <w:t xml:space="preserve"> - это сложная структурированная экономическая система, состоящая из взаимосвязанных  в едином процессе управления материальными и структурирующими потоками элементов-звеньев, совокупность которых, границы и задачи функционирования объединены внутренними и (или) внешними целями организации бизнеса.</w:t>
      </w:r>
    </w:p>
    <w:p w:rsidR="0066524A" w:rsidRPr="0066524A" w:rsidRDefault="004A39B8" w:rsidP="0066524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у</w:t>
      </w:r>
      <w:r w:rsidR="0066524A" w:rsidRPr="00FA51AA">
        <w:rPr>
          <w:sz w:val="28"/>
          <w:szCs w:val="28"/>
        </w:rPr>
        <w:t xml:space="preserve">частники </w:t>
      </w:r>
      <w:r w:rsidR="0066524A" w:rsidRPr="0066524A">
        <w:rPr>
          <w:sz w:val="28"/>
          <w:szCs w:val="28"/>
        </w:rPr>
        <w:t>логистической системы</w:t>
      </w:r>
      <w:r w:rsidR="00035533">
        <w:rPr>
          <w:sz w:val="28"/>
          <w:szCs w:val="28"/>
        </w:rPr>
        <w:t xml:space="preserve"> ООО "РоллТекс" </w:t>
      </w:r>
      <w:r w:rsidR="0066524A" w:rsidRPr="0066524A">
        <w:rPr>
          <w:sz w:val="28"/>
          <w:szCs w:val="28"/>
        </w:rPr>
        <w:t xml:space="preserve"> </w:t>
      </w:r>
      <w:r>
        <w:rPr>
          <w:sz w:val="28"/>
          <w:szCs w:val="28"/>
        </w:rPr>
        <w:t>выглядит следующим образом</w:t>
      </w:r>
      <w:r w:rsidR="0066524A" w:rsidRPr="0066524A">
        <w:rPr>
          <w:sz w:val="28"/>
          <w:szCs w:val="28"/>
        </w:rPr>
        <w:t>:</w:t>
      </w:r>
    </w:p>
    <w:p w:rsidR="004A39B8" w:rsidRPr="0066524A" w:rsidRDefault="004A39B8" w:rsidP="004A39B8">
      <w:pPr>
        <w:numPr>
          <w:ilvl w:val="0"/>
          <w:numId w:val="6"/>
        </w:numPr>
        <w:tabs>
          <w:tab w:val="clear" w:pos="1429"/>
          <w:tab w:val="num" w:pos="720"/>
        </w:tabs>
        <w:spacing w:line="360" w:lineRule="auto"/>
        <w:ind w:left="720" w:firstLine="709"/>
        <w:jc w:val="both"/>
        <w:rPr>
          <w:sz w:val="28"/>
          <w:szCs w:val="28"/>
        </w:rPr>
      </w:pPr>
      <w:r w:rsidRPr="0066524A">
        <w:rPr>
          <w:sz w:val="28"/>
          <w:szCs w:val="28"/>
        </w:rPr>
        <w:t>Поставщик</w:t>
      </w:r>
      <w:r>
        <w:rPr>
          <w:sz w:val="28"/>
          <w:szCs w:val="28"/>
        </w:rPr>
        <w:t>и</w:t>
      </w:r>
      <w:r w:rsidRPr="0066524A">
        <w:rPr>
          <w:sz w:val="28"/>
          <w:szCs w:val="28"/>
        </w:rPr>
        <w:t>;</w:t>
      </w:r>
    </w:p>
    <w:p w:rsidR="004A39B8" w:rsidRPr="0066524A" w:rsidRDefault="004A39B8" w:rsidP="004A39B8">
      <w:pPr>
        <w:numPr>
          <w:ilvl w:val="0"/>
          <w:numId w:val="6"/>
        </w:numPr>
        <w:tabs>
          <w:tab w:val="clear" w:pos="1429"/>
          <w:tab w:val="num" w:pos="720"/>
        </w:tabs>
        <w:spacing w:line="360" w:lineRule="auto"/>
        <w:ind w:left="720" w:firstLine="709"/>
        <w:jc w:val="both"/>
        <w:rPr>
          <w:sz w:val="28"/>
          <w:szCs w:val="28"/>
        </w:rPr>
      </w:pPr>
      <w:r w:rsidRPr="0066524A">
        <w:rPr>
          <w:sz w:val="28"/>
          <w:szCs w:val="28"/>
        </w:rPr>
        <w:t>Транспорт;</w:t>
      </w:r>
    </w:p>
    <w:p w:rsidR="004A39B8" w:rsidRPr="0066524A" w:rsidRDefault="004A39B8" w:rsidP="004A39B8">
      <w:pPr>
        <w:numPr>
          <w:ilvl w:val="0"/>
          <w:numId w:val="6"/>
        </w:numPr>
        <w:tabs>
          <w:tab w:val="clear" w:pos="1429"/>
          <w:tab w:val="num" w:pos="720"/>
        </w:tabs>
        <w:spacing w:line="360" w:lineRule="auto"/>
        <w:ind w:left="720" w:firstLine="709"/>
        <w:jc w:val="both"/>
        <w:rPr>
          <w:sz w:val="28"/>
          <w:szCs w:val="28"/>
        </w:rPr>
      </w:pPr>
      <w:r w:rsidRPr="0066524A">
        <w:rPr>
          <w:sz w:val="28"/>
          <w:szCs w:val="28"/>
        </w:rPr>
        <w:t>Склад;</w:t>
      </w:r>
    </w:p>
    <w:p w:rsidR="0066524A" w:rsidRPr="0066524A" w:rsidRDefault="00035533" w:rsidP="004A39B8">
      <w:pPr>
        <w:numPr>
          <w:ilvl w:val="0"/>
          <w:numId w:val="6"/>
        </w:numPr>
        <w:tabs>
          <w:tab w:val="clear" w:pos="1429"/>
          <w:tab w:val="num" w:pos="720"/>
        </w:tabs>
        <w:spacing w:line="360" w:lineRule="auto"/>
        <w:ind w:left="7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6524A" w:rsidRPr="0066524A">
        <w:rPr>
          <w:sz w:val="28"/>
          <w:szCs w:val="28"/>
        </w:rPr>
        <w:t xml:space="preserve">роизводственный </w:t>
      </w:r>
      <w:r>
        <w:rPr>
          <w:sz w:val="28"/>
          <w:szCs w:val="28"/>
        </w:rPr>
        <w:t>центр;</w:t>
      </w:r>
    </w:p>
    <w:p w:rsidR="0066524A" w:rsidRPr="0066524A" w:rsidRDefault="0066524A" w:rsidP="004A39B8">
      <w:pPr>
        <w:numPr>
          <w:ilvl w:val="0"/>
          <w:numId w:val="6"/>
        </w:numPr>
        <w:tabs>
          <w:tab w:val="clear" w:pos="1429"/>
          <w:tab w:val="num" w:pos="720"/>
        </w:tabs>
        <w:spacing w:line="360" w:lineRule="auto"/>
        <w:ind w:left="720" w:firstLine="709"/>
        <w:jc w:val="both"/>
        <w:rPr>
          <w:sz w:val="28"/>
          <w:szCs w:val="28"/>
        </w:rPr>
      </w:pPr>
      <w:r w:rsidRPr="0066524A">
        <w:rPr>
          <w:sz w:val="28"/>
          <w:szCs w:val="28"/>
        </w:rPr>
        <w:t xml:space="preserve">Предприятие </w:t>
      </w:r>
      <w:r w:rsidR="00035533">
        <w:rPr>
          <w:sz w:val="28"/>
          <w:szCs w:val="28"/>
        </w:rPr>
        <w:t xml:space="preserve">ООО "РоллТекс" </w:t>
      </w:r>
    </w:p>
    <w:p w:rsidR="0066524A" w:rsidRPr="0066524A" w:rsidRDefault="00035533" w:rsidP="004A39B8">
      <w:pPr>
        <w:numPr>
          <w:ilvl w:val="0"/>
          <w:numId w:val="6"/>
        </w:numPr>
        <w:tabs>
          <w:tab w:val="clear" w:pos="1429"/>
          <w:tab w:val="num" w:pos="720"/>
        </w:tabs>
        <w:spacing w:line="360" w:lineRule="auto"/>
        <w:ind w:left="7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Покупател</w:t>
      </w:r>
      <w:r w:rsidR="0066524A" w:rsidRPr="0066524A">
        <w:rPr>
          <w:sz w:val="28"/>
          <w:szCs w:val="28"/>
        </w:rPr>
        <w:t>и.</w:t>
      </w:r>
    </w:p>
    <w:p w:rsidR="004A39B8" w:rsidRDefault="004A39B8" w:rsidP="0066524A">
      <w:pPr>
        <w:spacing w:line="360" w:lineRule="auto"/>
        <w:ind w:firstLine="709"/>
        <w:jc w:val="both"/>
        <w:rPr>
          <w:sz w:val="28"/>
          <w:szCs w:val="28"/>
        </w:rPr>
      </w:pPr>
    </w:p>
    <w:p w:rsidR="0066524A" w:rsidRPr="004A39B8" w:rsidRDefault="0066524A" w:rsidP="0066524A">
      <w:pPr>
        <w:spacing w:line="360" w:lineRule="auto"/>
        <w:ind w:firstLine="709"/>
        <w:jc w:val="both"/>
        <w:rPr>
          <w:sz w:val="28"/>
          <w:szCs w:val="28"/>
        </w:rPr>
      </w:pPr>
      <w:r w:rsidRPr="004A39B8">
        <w:rPr>
          <w:sz w:val="28"/>
          <w:szCs w:val="28"/>
        </w:rPr>
        <w:t>Функции участников логистической системы</w:t>
      </w:r>
      <w:r w:rsidR="00035533" w:rsidRPr="004A39B8">
        <w:rPr>
          <w:sz w:val="28"/>
          <w:szCs w:val="28"/>
        </w:rPr>
        <w:t xml:space="preserve"> ООО "РоллТекс"</w:t>
      </w:r>
      <w:r w:rsidR="004A39B8">
        <w:rPr>
          <w:sz w:val="28"/>
          <w:szCs w:val="28"/>
        </w:rPr>
        <w:t>:</w:t>
      </w:r>
    </w:p>
    <w:p w:rsidR="004A39B8" w:rsidRPr="0066524A" w:rsidRDefault="004A39B8" w:rsidP="004A39B8">
      <w:pPr>
        <w:spacing w:line="360" w:lineRule="auto"/>
        <w:ind w:firstLine="709"/>
        <w:jc w:val="both"/>
        <w:rPr>
          <w:sz w:val="28"/>
          <w:szCs w:val="28"/>
        </w:rPr>
      </w:pPr>
      <w:r w:rsidRPr="0066524A">
        <w:rPr>
          <w:b/>
          <w:sz w:val="28"/>
          <w:szCs w:val="28"/>
        </w:rPr>
        <w:t>Поставщик</w:t>
      </w:r>
      <w:r>
        <w:rPr>
          <w:b/>
          <w:sz w:val="28"/>
          <w:szCs w:val="28"/>
        </w:rPr>
        <w:t xml:space="preserve"> -</w:t>
      </w:r>
      <w:r w:rsidRPr="0066524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66524A">
        <w:rPr>
          <w:sz w:val="28"/>
          <w:szCs w:val="28"/>
        </w:rPr>
        <w:t xml:space="preserve">пределение величины необходимых запасов по каждому                        виду ресурсов, способов их хранения и предоставления </w:t>
      </w:r>
      <w:r>
        <w:rPr>
          <w:sz w:val="28"/>
          <w:szCs w:val="28"/>
        </w:rPr>
        <w:t>дл</w:t>
      </w:r>
      <w:r w:rsidRPr="0066524A">
        <w:rPr>
          <w:sz w:val="28"/>
          <w:szCs w:val="28"/>
        </w:rPr>
        <w:t>я использования.</w:t>
      </w:r>
    </w:p>
    <w:p w:rsidR="0066524A" w:rsidRPr="0066524A" w:rsidRDefault="004A39B8" w:rsidP="0066524A">
      <w:pPr>
        <w:spacing w:line="360" w:lineRule="auto"/>
        <w:ind w:firstLine="709"/>
        <w:jc w:val="both"/>
        <w:rPr>
          <w:sz w:val="28"/>
          <w:szCs w:val="28"/>
        </w:rPr>
      </w:pPr>
      <w:r w:rsidRPr="004A39B8">
        <w:rPr>
          <w:b/>
          <w:sz w:val="28"/>
          <w:szCs w:val="28"/>
        </w:rPr>
        <w:t>Производственный центр</w:t>
      </w:r>
      <w:r>
        <w:rPr>
          <w:b/>
          <w:sz w:val="28"/>
          <w:szCs w:val="28"/>
        </w:rPr>
        <w:t xml:space="preserve"> у</w:t>
      </w:r>
      <w:r w:rsidR="0066524A" w:rsidRPr="0066524A">
        <w:rPr>
          <w:sz w:val="28"/>
          <w:szCs w:val="28"/>
        </w:rPr>
        <w:t>част</w:t>
      </w:r>
      <w:r>
        <w:rPr>
          <w:sz w:val="28"/>
          <w:szCs w:val="28"/>
        </w:rPr>
        <w:t>вует</w:t>
      </w:r>
      <w:r w:rsidR="0066524A" w:rsidRPr="0066524A">
        <w:rPr>
          <w:sz w:val="28"/>
          <w:szCs w:val="28"/>
        </w:rPr>
        <w:t xml:space="preserve"> в процессе производства товаров и услуг в зависимости</w:t>
      </w:r>
      <w:r>
        <w:rPr>
          <w:sz w:val="28"/>
          <w:szCs w:val="28"/>
        </w:rPr>
        <w:t xml:space="preserve"> </w:t>
      </w:r>
      <w:r w:rsidR="0066524A" w:rsidRPr="0066524A">
        <w:rPr>
          <w:sz w:val="28"/>
          <w:szCs w:val="28"/>
        </w:rPr>
        <w:t>от принятых технологий.</w:t>
      </w:r>
    </w:p>
    <w:p w:rsidR="0066524A" w:rsidRPr="0066524A" w:rsidRDefault="004A39B8" w:rsidP="0066524A">
      <w:pPr>
        <w:spacing w:line="360" w:lineRule="auto"/>
        <w:ind w:firstLine="709"/>
        <w:jc w:val="both"/>
        <w:rPr>
          <w:sz w:val="28"/>
          <w:szCs w:val="28"/>
        </w:rPr>
      </w:pPr>
      <w:r w:rsidRPr="004A39B8">
        <w:rPr>
          <w:b/>
          <w:sz w:val="28"/>
          <w:szCs w:val="28"/>
        </w:rPr>
        <w:t>Транспорт (перевозчик)</w:t>
      </w:r>
      <w:r w:rsidR="00456DC8">
        <w:rPr>
          <w:sz w:val="28"/>
          <w:szCs w:val="28"/>
        </w:rPr>
        <w:t xml:space="preserve"> - о</w:t>
      </w:r>
      <w:r w:rsidR="0066524A" w:rsidRPr="0066524A">
        <w:rPr>
          <w:sz w:val="28"/>
          <w:szCs w:val="28"/>
        </w:rPr>
        <w:t xml:space="preserve">пределение номенклатуры, объёмов, сроков, способов транспортировки и источников поставляемых ресурсов. </w:t>
      </w:r>
    </w:p>
    <w:p w:rsidR="00456DC8" w:rsidRPr="0066524A" w:rsidRDefault="00456DC8" w:rsidP="00456DC8">
      <w:pPr>
        <w:spacing w:line="360" w:lineRule="auto"/>
        <w:ind w:firstLine="709"/>
        <w:jc w:val="both"/>
        <w:rPr>
          <w:sz w:val="28"/>
          <w:szCs w:val="28"/>
        </w:rPr>
      </w:pPr>
      <w:r w:rsidRPr="0066524A">
        <w:rPr>
          <w:b/>
          <w:sz w:val="28"/>
          <w:szCs w:val="28"/>
        </w:rPr>
        <w:t>Склад</w:t>
      </w:r>
      <w:r>
        <w:rPr>
          <w:sz w:val="28"/>
          <w:szCs w:val="28"/>
        </w:rPr>
        <w:t xml:space="preserve"> -</w:t>
      </w:r>
      <w:r w:rsidRPr="0066524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66524A">
        <w:rPr>
          <w:sz w:val="28"/>
          <w:szCs w:val="28"/>
        </w:rPr>
        <w:t>пределение порядка хранения готовой продукции, средств,    сроков и способов её доставки потребителю.</w:t>
      </w:r>
    </w:p>
    <w:p w:rsidR="0066524A" w:rsidRPr="0066524A" w:rsidRDefault="0066524A" w:rsidP="0066524A">
      <w:pPr>
        <w:spacing w:line="360" w:lineRule="auto"/>
        <w:ind w:firstLine="709"/>
        <w:jc w:val="both"/>
        <w:rPr>
          <w:sz w:val="28"/>
          <w:szCs w:val="28"/>
        </w:rPr>
      </w:pPr>
      <w:r w:rsidRPr="0066524A">
        <w:rPr>
          <w:b/>
          <w:sz w:val="28"/>
          <w:szCs w:val="28"/>
        </w:rPr>
        <w:t>Предприятие</w:t>
      </w:r>
      <w:r w:rsidRPr="0066524A">
        <w:rPr>
          <w:sz w:val="28"/>
          <w:szCs w:val="28"/>
        </w:rPr>
        <w:t>. Определение порядка оплаты за поставленные                         входящие ресурсы, транспортные и складские услуги.</w:t>
      </w:r>
    </w:p>
    <w:p w:rsidR="0066524A" w:rsidRPr="0066524A" w:rsidRDefault="0066524A" w:rsidP="0066524A">
      <w:pPr>
        <w:spacing w:line="360" w:lineRule="auto"/>
        <w:ind w:firstLine="709"/>
        <w:jc w:val="both"/>
        <w:rPr>
          <w:sz w:val="28"/>
          <w:szCs w:val="28"/>
        </w:rPr>
      </w:pPr>
      <w:r w:rsidRPr="0066524A">
        <w:rPr>
          <w:b/>
          <w:sz w:val="28"/>
          <w:szCs w:val="28"/>
        </w:rPr>
        <w:t>Покупатель</w:t>
      </w:r>
      <w:r w:rsidRPr="0066524A">
        <w:rPr>
          <w:sz w:val="28"/>
          <w:szCs w:val="28"/>
        </w:rPr>
        <w:t xml:space="preserve">. Участие во внутрифирменном процессе стратегического </w:t>
      </w:r>
      <w:r w:rsidR="00456DC8">
        <w:rPr>
          <w:sz w:val="28"/>
          <w:szCs w:val="28"/>
        </w:rPr>
        <w:t xml:space="preserve">планирования. </w:t>
      </w:r>
    </w:p>
    <w:p w:rsidR="0066524A" w:rsidRPr="0066524A" w:rsidRDefault="0066524A" w:rsidP="0066524A">
      <w:pPr>
        <w:shd w:val="clear" w:color="auto" w:fill="FFFFFF"/>
        <w:spacing w:line="360" w:lineRule="auto"/>
        <w:ind w:left="14" w:firstLine="709"/>
        <w:jc w:val="both"/>
        <w:rPr>
          <w:color w:val="000000"/>
          <w:sz w:val="28"/>
          <w:szCs w:val="28"/>
        </w:rPr>
      </w:pPr>
      <w:r w:rsidRPr="0066524A">
        <w:rPr>
          <w:b/>
          <w:color w:val="000000"/>
          <w:sz w:val="28"/>
          <w:szCs w:val="28"/>
        </w:rPr>
        <w:t>Логистическая цепь</w:t>
      </w:r>
      <w:r w:rsidRPr="0066524A">
        <w:rPr>
          <w:color w:val="000000"/>
          <w:sz w:val="28"/>
          <w:szCs w:val="28"/>
        </w:rPr>
        <w:t xml:space="preserve"> — это линейно упорядоченное множество конкретизированных субъектов (подразделений, физических и/или юридических лиц, (производителей, посредников, складов общего пользования и др.), осуществляющих логистические операции по доведению материального потока от одного логистического звена до другого (в случае производственного потребления) или до конечного потребителя (в случае непроизводственного или личного потребления).</w:t>
      </w:r>
    </w:p>
    <w:p w:rsidR="0066524A" w:rsidRPr="0066524A" w:rsidRDefault="00456DC8" w:rsidP="0066524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B452A">
        <w:rPr>
          <w:sz w:val="28"/>
          <w:szCs w:val="28"/>
        </w:rPr>
        <w:t>а Рис. 1</w:t>
      </w:r>
      <w:r w:rsidR="0066524A" w:rsidRPr="0066524A">
        <w:rPr>
          <w:sz w:val="28"/>
          <w:szCs w:val="28"/>
        </w:rPr>
        <w:t xml:space="preserve"> и </w:t>
      </w:r>
      <w:r w:rsidR="007B452A">
        <w:rPr>
          <w:sz w:val="28"/>
          <w:szCs w:val="28"/>
        </w:rPr>
        <w:t>2</w:t>
      </w:r>
      <w:r w:rsidR="0066524A" w:rsidRPr="0066524A">
        <w:rPr>
          <w:sz w:val="28"/>
          <w:szCs w:val="28"/>
        </w:rPr>
        <w:t xml:space="preserve"> представлены </w:t>
      </w:r>
      <w:r>
        <w:rPr>
          <w:sz w:val="28"/>
          <w:szCs w:val="28"/>
        </w:rPr>
        <w:t>схемы</w:t>
      </w:r>
      <w:r w:rsidR="0066524A" w:rsidRPr="0066524A">
        <w:rPr>
          <w:sz w:val="28"/>
          <w:szCs w:val="28"/>
        </w:rPr>
        <w:t xml:space="preserve"> логистической системы и </w:t>
      </w:r>
      <w:r>
        <w:rPr>
          <w:sz w:val="28"/>
          <w:szCs w:val="28"/>
        </w:rPr>
        <w:t>логистической цепи , имеющих место на предприятии ООО "РоллТекс"</w:t>
      </w:r>
      <w:r w:rsidR="0066524A" w:rsidRPr="0066524A">
        <w:rPr>
          <w:sz w:val="28"/>
          <w:szCs w:val="28"/>
        </w:rPr>
        <w:t xml:space="preserve">. </w:t>
      </w:r>
    </w:p>
    <w:p w:rsidR="0066524A" w:rsidRPr="0066524A" w:rsidRDefault="00541654" w:rsidP="0066524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55" style="position:absolute;left:0;text-align:left;margin-left:5in;margin-top:13.35pt;width:76.95pt;height:17.65pt;z-index:251630592">
            <v:textbox style="mso-next-textbox:#_x0000_s1255">
              <w:txbxContent>
                <w:p w:rsidR="0066524A" w:rsidRPr="00456DC8" w:rsidRDefault="0066524A" w:rsidP="0066524A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456DC8">
                    <w:rPr>
                      <w:rFonts w:ascii="Verdana" w:hAnsi="Verdana"/>
                      <w:sz w:val="16"/>
                      <w:szCs w:val="16"/>
                    </w:rPr>
                    <w:t>Покупатель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251" style="position:absolute;left:0;text-align:left;margin-left:99pt;margin-top:13.35pt;width:90pt;height:17.7pt;z-index:251626496">
            <v:textbox style="mso-next-textbox:#_x0000_s1251">
              <w:txbxContent>
                <w:p w:rsidR="0066524A" w:rsidRPr="00456DC8" w:rsidRDefault="00456DC8" w:rsidP="0066524A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456DC8">
                    <w:rPr>
                      <w:rFonts w:ascii="Verdana" w:hAnsi="Verdana"/>
                      <w:sz w:val="16"/>
                      <w:szCs w:val="16"/>
                    </w:rPr>
                    <w:t>Транспорт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line id="_x0000_s1393" style="position:absolute;left:0;text-align:left;z-index:251671552" from="81pt,22.35pt" to="99pt,22.35pt">
            <v:stroke endarrow="block"/>
          </v:line>
        </w:pict>
      </w:r>
      <w:r>
        <w:rPr>
          <w:noProof/>
          <w:sz w:val="28"/>
          <w:szCs w:val="28"/>
        </w:rPr>
        <w:pict>
          <v:rect id="_x0000_s1250" style="position:absolute;left:0;text-align:left;margin-left:0;margin-top:13.35pt;width:79.8pt;height:17.65pt;z-index:251625472">
            <v:textbox style="mso-next-textbox:#_x0000_s1250">
              <w:txbxContent>
                <w:p w:rsidR="0066524A" w:rsidRPr="00456DC8" w:rsidRDefault="0066524A" w:rsidP="0066524A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456DC8">
                    <w:rPr>
                      <w:rFonts w:ascii="Verdana" w:hAnsi="Verdana"/>
                      <w:sz w:val="16"/>
                      <w:szCs w:val="16"/>
                    </w:rPr>
                    <w:t>Поставщик</w:t>
                  </w:r>
                </w:p>
              </w:txbxContent>
            </v:textbox>
          </v:rect>
        </w:pict>
      </w:r>
    </w:p>
    <w:p w:rsidR="0066524A" w:rsidRPr="0066524A" w:rsidRDefault="00541654" w:rsidP="0066524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404" style="position:absolute;left:0;text-align:left;flip:y;z-index:251675648" from="351pt,7.2pt" to="396pt,34.2pt">
            <v:stroke endarrow="block"/>
          </v:line>
        </w:pict>
      </w:r>
      <w:r>
        <w:rPr>
          <w:noProof/>
          <w:sz w:val="28"/>
          <w:szCs w:val="28"/>
        </w:rPr>
        <w:pict>
          <v:line id="_x0000_s1394" style="position:absolute;left:0;text-align:left;z-index:251672576" from="2in,7.2pt" to="2in,25.2pt">
            <v:stroke endarrow="block"/>
          </v:line>
        </w:pict>
      </w:r>
    </w:p>
    <w:p w:rsidR="0066524A" w:rsidRPr="0066524A" w:rsidRDefault="00541654" w:rsidP="0066524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53" style="position:absolute;left:0;text-align:left;margin-left:207pt;margin-top:1.1pt;width:54pt;height:17.7pt;z-index:251628544">
            <v:textbox style="mso-next-textbox:#_x0000_s1253">
              <w:txbxContent>
                <w:p w:rsidR="0066524A" w:rsidRPr="00456DC8" w:rsidRDefault="0066524A" w:rsidP="0066524A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456DC8">
                    <w:rPr>
                      <w:rFonts w:ascii="Verdana" w:hAnsi="Verdana"/>
                      <w:sz w:val="16"/>
                      <w:szCs w:val="16"/>
                    </w:rPr>
                    <w:t>Склад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line id="_x0000_s1403" style="position:absolute;left:0;text-align:left;z-index:251674624" from="261pt,10.1pt" to="279pt,10.1pt">
            <v:stroke endarrow="block"/>
          </v:line>
        </w:pict>
      </w:r>
      <w:r>
        <w:rPr>
          <w:noProof/>
          <w:sz w:val="28"/>
          <w:szCs w:val="28"/>
        </w:rPr>
        <w:pict>
          <v:rect id="_x0000_s1254" style="position:absolute;left:0;text-align:left;margin-left:279pt;margin-top:1.1pt;width:71.25pt;height:17.7pt;z-index:251629568">
            <v:textbox style="mso-next-textbox:#_x0000_s1254">
              <w:txbxContent>
                <w:p w:rsidR="0066524A" w:rsidRPr="00456DC8" w:rsidRDefault="0066524A" w:rsidP="0066524A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456DC8">
                    <w:rPr>
                      <w:rFonts w:ascii="Verdana" w:hAnsi="Verdana"/>
                      <w:sz w:val="16"/>
                      <w:szCs w:val="16"/>
                    </w:rPr>
                    <w:t>Транспорт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line id="_x0000_s1397" style="position:absolute;left:0;text-align:left;z-index:251673600" from="189pt,10.1pt" to="207pt,10.1pt">
            <v:stroke endarrow="block"/>
          </v:line>
        </w:pict>
      </w:r>
      <w:r>
        <w:rPr>
          <w:noProof/>
          <w:sz w:val="28"/>
          <w:szCs w:val="28"/>
        </w:rPr>
        <w:pict>
          <v:rect id="_x0000_s1252" style="position:absolute;left:0;text-align:left;margin-left:99pt;margin-top:1.1pt;width:90pt;height:18pt;z-index:251627520">
            <v:textbox style="mso-next-textbox:#_x0000_s1252">
              <w:txbxContent>
                <w:p w:rsidR="0066524A" w:rsidRPr="00456DC8" w:rsidRDefault="00456DC8" w:rsidP="0066524A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ООО "РоллТекс" </w:t>
                  </w:r>
                </w:p>
              </w:txbxContent>
            </v:textbox>
          </v:rect>
        </w:pict>
      </w:r>
    </w:p>
    <w:p w:rsidR="0066524A" w:rsidRPr="0066524A" w:rsidRDefault="0066524A" w:rsidP="0066524A">
      <w:pPr>
        <w:spacing w:line="360" w:lineRule="auto"/>
        <w:ind w:firstLine="709"/>
        <w:jc w:val="both"/>
        <w:rPr>
          <w:sz w:val="28"/>
          <w:szCs w:val="28"/>
        </w:rPr>
      </w:pPr>
    </w:p>
    <w:p w:rsidR="0066524A" w:rsidRPr="0066524A" w:rsidRDefault="007B452A" w:rsidP="0066524A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Рис. 1.</w:t>
      </w:r>
      <w:r w:rsidR="0066524A" w:rsidRPr="0066524A">
        <w:rPr>
          <w:sz w:val="28"/>
          <w:szCs w:val="28"/>
        </w:rPr>
        <w:t xml:space="preserve"> Упрощённая схема логистической системы </w:t>
      </w:r>
      <w:r w:rsidR="007B0D04">
        <w:rPr>
          <w:sz w:val="28"/>
          <w:szCs w:val="28"/>
        </w:rPr>
        <w:t xml:space="preserve">ООО "РоллТекс" </w:t>
      </w:r>
    </w:p>
    <w:p w:rsidR="00456DC8" w:rsidRPr="0066524A" w:rsidRDefault="00541654" w:rsidP="0066524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65" style="position:absolute;left:0;text-align:left;margin-left:171pt;margin-top:9.65pt;width:81pt;height:18pt;z-index:251633664">
            <v:textbox style="mso-next-textbox:#_x0000_s1265">
              <w:txbxContent>
                <w:p w:rsidR="0066524A" w:rsidRPr="007B0D04" w:rsidRDefault="0066524A" w:rsidP="0066524A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7B0D04">
                    <w:rPr>
                      <w:rFonts w:ascii="Verdana" w:hAnsi="Verdana"/>
                      <w:sz w:val="16"/>
                      <w:szCs w:val="16"/>
                    </w:rPr>
                    <w:t>Производство</w:t>
                  </w:r>
                </w:p>
              </w:txbxContent>
            </v:textbox>
          </v:rect>
        </w:pict>
      </w:r>
    </w:p>
    <w:p w:rsidR="0066524A" w:rsidRPr="0066524A" w:rsidRDefault="00541654" w:rsidP="0066524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409" style="position:absolute;left:0;text-align:left;z-index:251677696" from="261pt,6.35pt" to="279pt,24.35pt">
            <v:stroke endarrow="block"/>
          </v:line>
        </w:pict>
      </w:r>
      <w:r>
        <w:rPr>
          <w:noProof/>
          <w:sz w:val="28"/>
          <w:szCs w:val="28"/>
        </w:rPr>
        <w:pict>
          <v:line id="_x0000_s1408" style="position:absolute;left:0;text-align:left;flip:x;z-index:251676672" from="2in,6.35pt" to="162pt,24.35pt">
            <v:stroke endarrow="block"/>
          </v:line>
        </w:pict>
      </w:r>
    </w:p>
    <w:p w:rsidR="0066524A" w:rsidRPr="0066524A" w:rsidRDefault="00541654" w:rsidP="0066524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61" style="position:absolute;left:0;text-align:left;margin-left:108pt;margin-top:.2pt;width:82.65pt;height:24.15pt;z-index:251631616">
            <v:textbox style="mso-next-textbox:#_x0000_s1261">
              <w:txbxContent>
                <w:p w:rsidR="0066524A" w:rsidRPr="007B0D04" w:rsidRDefault="0066524A" w:rsidP="0066524A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7B0D04">
                    <w:rPr>
                      <w:rFonts w:ascii="Verdana" w:hAnsi="Verdana"/>
                      <w:sz w:val="16"/>
                      <w:szCs w:val="16"/>
                    </w:rPr>
                    <w:t>Поставщик 1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262" style="position:absolute;left:0;text-align:left;margin-left:234pt;margin-top:.2pt;width:82.65pt;height:27pt;z-index:251632640">
            <v:textbox style="mso-next-textbox:#_x0000_s1262">
              <w:txbxContent>
                <w:p w:rsidR="0066524A" w:rsidRPr="007B0D04" w:rsidRDefault="0066524A" w:rsidP="0066524A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7B0D04">
                    <w:rPr>
                      <w:rFonts w:ascii="Verdana" w:hAnsi="Verdana"/>
                      <w:sz w:val="16"/>
                      <w:szCs w:val="16"/>
                    </w:rPr>
                    <w:t>Поставщик 2</w:t>
                  </w:r>
                </w:p>
              </w:txbxContent>
            </v:textbox>
          </v:rect>
        </w:pict>
      </w:r>
    </w:p>
    <w:p w:rsidR="0066524A" w:rsidRPr="0066524A" w:rsidRDefault="00541654" w:rsidP="0066524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412" style="position:absolute;left:0;text-align:left;z-index:251678720" from="2in,3.05pt" to="144.55pt,21.05pt">
            <v:stroke endarrow="block"/>
          </v:line>
        </w:pict>
      </w:r>
      <w:r>
        <w:rPr>
          <w:noProof/>
          <w:sz w:val="28"/>
          <w:szCs w:val="28"/>
        </w:rPr>
        <w:pict>
          <v:line id="_x0000_s1413" style="position:absolute;left:0;text-align:left;z-index:251679744" from="279pt,3.05pt" to="279.55pt,21.05pt">
            <v:stroke endarrow="block"/>
          </v:line>
        </w:pict>
      </w:r>
      <w:r>
        <w:rPr>
          <w:noProof/>
          <w:sz w:val="28"/>
          <w:szCs w:val="28"/>
        </w:rPr>
        <w:pict>
          <v:rect id="_x0000_s1266" style="position:absolute;left:0;text-align:left;margin-left:108pt;margin-top:21.05pt;width:85.5pt;height:27pt;z-index:251634688">
            <v:textbox style="mso-next-textbox:#_x0000_s1266">
              <w:txbxContent>
                <w:p w:rsidR="0066524A" w:rsidRPr="007B0D04" w:rsidRDefault="0066524A" w:rsidP="0066524A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7B0D04">
                    <w:rPr>
                      <w:rFonts w:ascii="Verdana" w:hAnsi="Verdana"/>
                      <w:sz w:val="16"/>
                      <w:szCs w:val="16"/>
                    </w:rPr>
                    <w:t>Перевозчик 1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267" style="position:absolute;left:0;text-align:left;margin-left:234pt;margin-top:21.05pt;width:85.5pt;height:27pt;z-index:251635712">
            <v:textbox style="mso-next-textbox:#_x0000_s1267">
              <w:txbxContent>
                <w:p w:rsidR="0066524A" w:rsidRPr="007B0D04" w:rsidRDefault="0066524A" w:rsidP="0066524A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7B0D04">
                    <w:rPr>
                      <w:rFonts w:ascii="Verdana" w:hAnsi="Verdana"/>
                      <w:sz w:val="16"/>
                      <w:szCs w:val="16"/>
                    </w:rPr>
                    <w:t>Перевозчик 2</w:t>
                  </w:r>
                </w:p>
              </w:txbxContent>
            </v:textbox>
          </v:rect>
        </w:pict>
      </w:r>
    </w:p>
    <w:p w:rsidR="0066524A" w:rsidRPr="0066524A" w:rsidRDefault="0066524A" w:rsidP="0066524A">
      <w:pPr>
        <w:spacing w:line="360" w:lineRule="auto"/>
        <w:ind w:firstLine="709"/>
        <w:jc w:val="both"/>
        <w:rPr>
          <w:sz w:val="28"/>
          <w:szCs w:val="28"/>
        </w:rPr>
      </w:pPr>
    </w:p>
    <w:p w:rsidR="0066524A" w:rsidRPr="0066524A" w:rsidRDefault="00541654" w:rsidP="0066524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69" style="position:absolute;left:0;text-align:left;margin-left:171pt;margin-top:14.9pt;width:81pt;height:21.5pt;z-index:251636736">
            <v:textbox style="mso-next-textbox:#_x0000_s1269">
              <w:txbxContent>
                <w:p w:rsidR="0066524A" w:rsidRPr="007B0D04" w:rsidRDefault="007B0D04" w:rsidP="007B0D0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7B0D04">
                    <w:rPr>
                      <w:rFonts w:ascii="Verdana" w:hAnsi="Verdana"/>
                      <w:sz w:val="16"/>
                      <w:szCs w:val="16"/>
                    </w:rPr>
                    <w:t xml:space="preserve">ООО РоллТекс" 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line id="_x0000_s1415" style="position:absolute;left:0;text-align:left;flip:x;z-index:251681792" from="252pt,5.9pt" to="279pt,23.9pt">
            <v:stroke endarrow="block"/>
          </v:line>
        </w:pict>
      </w:r>
      <w:r>
        <w:rPr>
          <w:noProof/>
          <w:sz w:val="28"/>
          <w:szCs w:val="28"/>
        </w:rPr>
        <w:pict>
          <v:line id="_x0000_s1414" style="position:absolute;left:0;text-align:left;z-index:251680768" from="2in,5.9pt" to="171pt,23.9pt">
            <v:stroke endarrow="block"/>
          </v:line>
        </w:pict>
      </w:r>
    </w:p>
    <w:p w:rsidR="0066524A" w:rsidRPr="0066524A" w:rsidRDefault="00541654" w:rsidP="0066524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417" style="position:absolute;left:0;text-align:left;z-index:251683840" from="261pt,17.75pt" to="279pt,35.75pt">
            <v:stroke endarrow="block"/>
          </v:line>
        </w:pict>
      </w:r>
      <w:r>
        <w:rPr>
          <w:noProof/>
          <w:sz w:val="28"/>
          <w:szCs w:val="28"/>
        </w:rPr>
        <w:pict>
          <v:line id="_x0000_s1416" style="position:absolute;left:0;text-align:left;flip:x;z-index:251682816" from="2in,17.75pt" to="162pt,35.75pt">
            <v:stroke endarrow="block"/>
          </v:line>
        </w:pict>
      </w:r>
    </w:p>
    <w:p w:rsidR="0066524A" w:rsidRPr="0066524A" w:rsidRDefault="00541654" w:rsidP="0066524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71" style="position:absolute;left:0;text-align:left;margin-left:225pt;margin-top:11.6pt;width:85.5pt;height:21.5pt;z-index:251638784">
            <v:textbox style="mso-next-textbox:#_x0000_s1271">
              <w:txbxContent>
                <w:p w:rsidR="0066524A" w:rsidRPr="007B0D04" w:rsidRDefault="0066524A" w:rsidP="0066524A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7B0D04">
                    <w:rPr>
                      <w:rFonts w:ascii="Verdana" w:hAnsi="Verdana"/>
                      <w:sz w:val="16"/>
                      <w:szCs w:val="16"/>
                    </w:rPr>
                    <w:t>Склад 2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270" style="position:absolute;left:0;text-align:left;margin-left:108pt;margin-top:11.6pt;width:85.5pt;height:21.5pt;z-index:251637760">
            <v:textbox style="mso-next-textbox:#_x0000_s1270">
              <w:txbxContent>
                <w:p w:rsidR="0066524A" w:rsidRPr="007B0D04" w:rsidRDefault="0066524A" w:rsidP="0066524A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7B0D04">
                    <w:rPr>
                      <w:rFonts w:ascii="Verdana" w:hAnsi="Verdana"/>
                      <w:sz w:val="16"/>
                      <w:szCs w:val="16"/>
                    </w:rPr>
                    <w:t>Склад 1</w:t>
                  </w:r>
                </w:p>
              </w:txbxContent>
            </v:textbox>
          </v:rect>
        </w:pict>
      </w:r>
    </w:p>
    <w:p w:rsidR="0066524A" w:rsidRPr="0066524A" w:rsidRDefault="00541654" w:rsidP="0066524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418" style="position:absolute;left:0;text-align:left;z-index:251684864" from="2in,14.45pt" to="144.55pt,32.45pt">
            <v:stroke endarrow="block"/>
          </v:line>
        </w:pict>
      </w:r>
      <w:r>
        <w:rPr>
          <w:noProof/>
          <w:sz w:val="28"/>
          <w:szCs w:val="28"/>
        </w:rPr>
        <w:pict>
          <v:line id="_x0000_s1419" style="position:absolute;left:0;text-align:left;z-index:251685888" from="279pt,14.45pt" to="279.55pt,32.45pt">
            <v:stroke endarrow="block"/>
          </v:line>
        </w:pict>
      </w:r>
    </w:p>
    <w:p w:rsidR="0066524A" w:rsidRPr="0066524A" w:rsidRDefault="00541654" w:rsidP="0066524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75" style="position:absolute;left:0;text-align:left;margin-left:225pt;margin-top:8.3pt;width:85.5pt;height:21.5pt;z-index:251640832">
            <v:textbox style="mso-next-textbox:#_x0000_s1275">
              <w:txbxContent>
                <w:p w:rsidR="0066524A" w:rsidRPr="007B0D04" w:rsidRDefault="007B0D04" w:rsidP="0066524A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Транспорт 2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273" style="position:absolute;left:0;text-align:left;margin-left:108pt;margin-top:8.3pt;width:85.5pt;height:21.5pt;z-index:251639808">
            <v:textbox style="mso-next-textbox:#_x0000_s1273">
              <w:txbxContent>
                <w:p w:rsidR="0066524A" w:rsidRPr="007B0D04" w:rsidRDefault="007B0D04" w:rsidP="0066524A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Транспорт 1</w:t>
                  </w:r>
                </w:p>
              </w:txbxContent>
            </v:textbox>
          </v:rect>
        </w:pict>
      </w:r>
    </w:p>
    <w:p w:rsidR="0066524A" w:rsidRPr="0066524A" w:rsidRDefault="00541654" w:rsidP="0066524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422" style="position:absolute;left:0;text-align:left;flip:x;z-index:251688960" from="81pt,2.15pt" to="108pt,29.15pt">
            <v:stroke endarrow="block"/>
          </v:line>
        </w:pict>
      </w:r>
      <w:r>
        <w:rPr>
          <w:noProof/>
          <w:sz w:val="28"/>
          <w:szCs w:val="28"/>
        </w:rPr>
        <w:pict>
          <v:line id="_x0000_s1423" style="position:absolute;left:0;text-align:left;z-index:251689984" from="315pt,2.15pt" to="342pt,29.15pt">
            <v:stroke endarrow="block"/>
          </v:line>
        </w:pict>
      </w:r>
      <w:r>
        <w:rPr>
          <w:noProof/>
          <w:sz w:val="28"/>
          <w:szCs w:val="28"/>
        </w:rPr>
        <w:pict>
          <v:line id="_x0000_s1421" style="position:absolute;left:0;text-align:left;z-index:251687936" from="279pt,11.15pt" to="279.55pt,29.15pt">
            <v:stroke endarrow="block"/>
          </v:line>
        </w:pict>
      </w:r>
      <w:r>
        <w:rPr>
          <w:noProof/>
          <w:sz w:val="28"/>
          <w:szCs w:val="28"/>
        </w:rPr>
        <w:pict>
          <v:line id="_x0000_s1420" style="position:absolute;left:0;text-align:left;z-index:251686912" from="2in,11.15pt" to="144.55pt,29.15pt">
            <v:stroke endarrow="block"/>
          </v:line>
        </w:pict>
      </w:r>
    </w:p>
    <w:p w:rsidR="0066524A" w:rsidRPr="0066524A" w:rsidRDefault="00541654" w:rsidP="0066524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79" style="position:absolute;left:0;text-align:left;margin-left:324pt;margin-top:5pt;width:91.2pt;height:18pt;z-index:251644928">
            <v:textbox style="mso-next-textbox:#_x0000_s1279">
              <w:txbxContent>
                <w:p w:rsidR="0066524A" w:rsidRPr="007B0D04" w:rsidRDefault="0066524A" w:rsidP="0066524A">
                  <w:pPr>
                    <w:jc w:val="center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  <w:r w:rsidRPr="007B0D04">
                    <w:rPr>
                      <w:rFonts w:ascii="Verdana" w:hAnsi="Verdana"/>
                      <w:sz w:val="16"/>
                      <w:szCs w:val="16"/>
                    </w:rPr>
                    <w:t xml:space="preserve">Потребитель </w:t>
                  </w:r>
                  <w:r w:rsidRPr="007B0D04">
                    <w:rPr>
                      <w:rFonts w:ascii="Verdana" w:hAnsi="Verdana"/>
                      <w:sz w:val="16"/>
                      <w:szCs w:val="16"/>
                      <w:lang w:val="en-US"/>
                    </w:rPr>
                    <w:t>n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278" style="position:absolute;left:0;text-align:left;margin-left:218.55pt;margin-top:5pt;width:91.2pt;height:18pt;z-index:251643904">
            <v:textbox style="mso-next-textbox:#_x0000_s1278">
              <w:txbxContent>
                <w:p w:rsidR="0066524A" w:rsidRPr="007B0D04" w:rsidRDefault="0066524A" w:rsidP="0066524A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7B0D04">
                    <w:rPr>
                      <w:rFonts w:ascii="Verdana" w:hAnsi="Verdana"/>
                      <w:sz w:val="16"/>
                      <w:szCs w:val="16"/>
                    </w:rPr>
                    <w:t>Потребитель 3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276" style="position:absolute;left:0;text-align:left;margin-left:1.95pt;margin-top:5pt;width:91.2pt;height:18pt;z-index:251641856">
            <v:textbox style="mso-next-textbox:#_x0000_s1276">
              <w:txbxContent>
                <w:p w:rsidR="0066524A" w:rsidRPr="007B0D04" w:rsidRDefault="0066524A" w:rsidP="0066524A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7B0D04">
                    <w:rPr>
                      <w:rFonts w:ascii="Verdana" w:hAnsi="Verdana"/>
                      <w:sz w:val="16"/>
                      <w:szCs w:val="16"/>
                    </w:rPr>
                    <w:t>Потребитель 1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277" style="position:absolute;left:0;text-align:left;margin-left:107.4pt;margin-top:5pt;width:91.2pt;height:18pt;z-index:251642880">
            <v:textbox style="mso-next-textbox:#_x0000_s1277">
              <w:txbxContent>
                <w:p w:rsidR="0066524A" w:rsidRPr="007B0D04" w:rsidRDefault="0066524A" w:rsidP="0066524A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7B0D04">
                    <w:rPr>
                      <w:rFonts w:ascii="Verdana" w:hAnsi="Verdana"/>
                      <w:sz w:val="16"/>
                      <w:szCs w:val="16"/>
                    </w:rPr>
                    <w:t>Потребитель 2</w:t>
                  </w:r>
                </w:p>
              </w:txbxContent>
            </v:textbox>
          </v:rect>
        </w:pict>
      </w:r>
    </w:p>
    <w:p w:rsidR="0066524A" w:rsidRPr="0066524A" w:rsidRDefault="0066524A" w:rsidP="0066524A">
      <w:pPr>
        <w:spacing w:line="360" w:lineRule="auto"/>
        <w:ind w:firstLine="709"/>
        <w:jc w:val="both"/>
        <w:rPr>
          <w:sz w:val="28"/>
          <w:szCs w:val="28"/>
        </w:rPr>
      </w:pPr>
    </w:p>
    <w:p w:rsidR="0066524A" w:rsidRPr="0066524A" w:rsidRDefault="007B452A" w:rsidP="0066524A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Рис. 2.</w:t>
      </w:r>
      <w:r w:rsidR="0066524A" w:rsidRPr="0066524A">
        <w:rPr>
          <w:sz w:val="28"/>
          <w:szCs w:val="28"/>
        </w:rPr>
        <w:t xml:space="preserve"> Схема логистической цепи </w:t>
      </w:r>
      <w:r w:rsidR="007B0D04">
        <w:rPr>
          <w:sz w:val="28"/>
          <w:szCs w:val="28"/>
        </w:rPr>
        <w:t xml:space="preserve">ООО "РоллТекс" </w:t>
      </w:r>
    </w:p>
    <w:p w:rsidR="0066524A" w:rsidRPr="0066524A" w:rsidRDefault="0066524A" w:rsidP="0066524A">
      <w:pPr>
        <w:spacing w:line="360" w:lineRule="auto"/>
        <w:ind w:firstLine="709"/>
        <w:rPr>
          <w:sz w:val="28"/>
          <w:szCs w:val="28"/>
        </w:rPr>
      </w:pPr>
    </w:p>
    <w:p w:rsidR="0066524A" w:rsidRPr="0066524A" w:rsidRDefault="008F3F0E" w:rsidP="0066524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Тип</w:t>
      </w:r>
      <w:r w:rsidR="0066524A" w:rsidRPr="0066524A">
        <w:rPr>
          <w:sz w:val="28"/>
          <w:szCs w:val="28"/>
        </w:rPr>
        <w:t xml:space="preserve"> логистической системы </w:t>
      </w:r>
      <w:r>
        <w:rPr>
          <w:sz w:val="28"/>
          <w:szCs w:val="28"/>
        </w:rPr>
        <w:t xml:space="preserve">ООО "РоллТекс" </w:t>
      </w:r>
      <w:r w:rsidR="0066524A" w:rsidRPr="0066524A">
        <w:rPr>
          <w:sz w:val="28"/>
          <w:szCs w:val="28"/>
        </w:rPr>
        <w:t xml:space="preserve">- микрологистическая, подтип - внешняя  (физическое распределение, дистрибьюция, снабжение). Потому что вся логистическая политика осуществляется в рамках одного предприятия, при закупке у иностранных организаций и последующей продаже потребителям. Это также вытекает из определения микрологистической системы. </w:t>
      </w:r>
    </w:p>
    <w:p w:rsidR="0066524A" w:rsidRPr="0066524A" w:rsidRDefault="0066524A" w:rsidP="0066524A">
      <w:pPr>
        <w:spacing w:line="360" w:lineRule="auto"/>
        <w:ind w:firstLine="709"/>
        <w:jc w:val="both"/>
        <w:rPr>
          <w:sz w:val="28"/>
          <w:szCs w:val="28"/>
        </w:rPr>
      </w:pPr>
      <w:r w:rsidRPr="0066524A">
        <w:rPr>
          <w:b/>
          <w:sz w:val="28"/>
          <w:szCs w:val="28"/>
        </w:rPr>
        <w:t>Микрологические системы управления</w:t>
      </w:r>
      <w:r w:rsidRPr="0066524A">
        <w:rPr>
          <w:sz w:val="28"/>
          <w:szCs w:val="28"/>
        </w:rPr>
        <w:t xml:space="preserve"> - внутрипроизводственная логистическую область одного предприятия или нескольких предприятий, объединенных на корпоративных основах.</w:t>
      </w:r>
    </w:p>
    <w:p w:rsidR="0066524A" w:rsidRPr="0066524A" w:rsidRDefault="0066524A" w:rsidP="0066524A">
      <w:pPr>
        <w:spacing w:line="360" w:lineRule="auto"/>
        <w:ind w:firstLine="709"/>
        <w:jc w:val="both"/>
        <w:rPr>
          <w:sz w:val="28"/>
          <w:szCs w:val="28"/>
        </w:rPr>
      </w:pPr>
      <w:r w:rsidRPr="0066524A">
        <w:rPr>
          <w:sz w:val="28"/>
          <w:szCs w:val="28"/>
        </w:rPr>
        <w:t xml:space="preserve">Микрологические системы включают в себя технологически связанные производства, объединенные единой инфраструктурой и работающие на единый экономический результат. </w:t>
      </w:r>
    </w:p>
    <w:p w:rsidR="0066524A" w:rsidRPr="0066524A" w:rsidRDefault="0066524A" w:rsidP="0066524A">
      <w:pPr>
        <w:spacing w:line="360" w:lineRule="auto"/>
        <w:ind w:firstLine="709"/>
        <w:jc w:val="both"/>
        <w:rPr>
          <w:sz w:val="28"/>
          <w:szCs w:val="28"/>
        </w:rPr>
      </w:pPr>
      <w:r w:rsidRPr="0066524A">
        <w:rPr>
          <w:sz w:val="28"/>
          <w:szCs w:val="28"/>
        </w:rPr>
        <w:t xml:space="preserve">Логистические системы характеризуются </w:t>
      </w:r>
      <w:r w:rsidRPr="004552BF">
        <w:rPr>
          <w:sz w:val="28"/>
          <w:szCs w:val="28"/>
        </w:rPr>
        <w:t>4-мя основными свойствами</w:t>
      </w:r>
      <w:r w:rsidRPr="0066524A">
        <w:rPr>
          <w:sz w:val="28"/>
          <w:szCs w:val="28"/>
        </w:rPr>
        <w:t xml:space="preserve"> присущими любой системе.</w:t>
      </w:r>
    </w:p>
    <w:p w:rsidR="0066524A" w:rsidRPr="0066524A" w:rsidRDefault="0066524A" w:rsidP="0066524A">
      <w:pPr>
        <w:spacing w:line="360" w:lineRule="auto"/>
        <w:ind w:firstLine="709"/>
        <w:jc w:val="both"/>
        <w:rPr>
          <w:sz w:val="28"/>
          <w:szCs w:val="28"/>
        </w:rPr>
      </w:pPr>
      <w:r w:rsidRPr="007B452A">
        <w:rPr>
          <w:sz w:val="28"/>
          <w:szCs w:val="28"/>
        </w:rPr>
        <w:t xml:space="preserve">Цель </w:t>
      </w:r>
      <w:r w:rsidRPr="0066524A">
        <w:rPr>
          <w:sz w:val="28"/>
          <w:szCs w:val="28"/>
        </w:rPr>
        <w:t>логистической системы, так называемая «система 7» символизирует семь условий эффективного функционирования логистической системы на предприятии (группе предприятий) и формулируется следующим образом:</w:t>
      </w:r>
    </w:p>
    <w:p w:rsidR="0066524A" w:rsidRPr="0066524A" w:rsidRDefault="0066524A" w:rsidP="0066524A">
      <w:pPr>
        <w:spacing w:line="360" w:lineRule="auto"/>
        <w:ind w:firstLine="709"/>
        <w:jc w:val="both"/>
        <w:rPr>
          <w:sz w:val="28"/>
          <w:szCs w:val="28"/>
        </w:rPr>
      </w:pPr>
      <w:r w:rsidRPr="0066524A">
        <w:rPr>
          <w:sz w:val="28"/>
          <w:szCs w:val="28"/>
        </w:rPr>
        <w:t>1. Груз (товар) – нужный товар.</w:t>
      </w:r>
    </w:p>
    <w:p w:rsidR="0066524A" w:rsidRPr="0066524A" w:rsidRDefault="0066524A" w:rsidP="0066524A">
      <w:pPr>
        <w:spacing w:line="360" w:lineRule="auto"/>
        <w:ind w:firstLine="709"/>
        <w:jc w:val="both"/>
        <w:rPr>
          <w:sz w:val="28"/>
          <w:szCs w:val="28"/>
        </w:rPr>
      </w:pPr>
      <w:r w:rsidRPr="0066524A">
        <w:rPr>
          <w:sz w:val="28"/>
          <w:szCs w:val="28"/>
        </w:rPr>
        <w:t>2. Качество – необходимого качества.</w:t>
      </w:r>
    </w:p>
    <w:p w:rsidR="0066524A" w:rsidRPr="0066524A" w:rsidRDefault="0066524A" w:rsidP="0066524A">
      <w:pPr>
        <w:spacing w:line="360" w:lineRule="auto"/>
        <w:ind w:firstLine="709"/>
        <w:jc w:val="both"/>
        <w:rPr>
          <w:sz w:val="28"/>
          <w:szCs w:val="28"/>
        </w:rPr>
      </w:pPr>
      <w:r w:rsidRPr="0066524A">
        <w:rPr>
          <w:sz w:val="28"/>
          <w:szCs w:val="28"/>
        </w:rPr>
        <w:t>3. Количество – в нужном количестве.</w:t>
      </w:r>
    </w:p>
    <w:p w:rsidR="0066524A" w:rsidRPr="0066524A" w:rsidRDefault="0066524A" w:rsidP="0066524A">
      <w:pPr>
        <w:spacing w:line="360" w:lineRule="auto"/>
        <w:ind w:firstLine="709"/>
        <w:jc w:val="both"/>
        <w:rPr>
          <w:sz w:val="28"/>
          <w:szCs w:val="28"/>
        </w:rPr>
      </w:pPr>
      <w:r w:rsidRPr="0066524A">
        <w:rPr>
          <w:sz w:val="28"/>
          <w:szCs w:val="28"/>
        </w:rPr>
        <w:t>4. Время – должен быть доставлен в требуемое время.</w:t>
      </w:r>
    </w:p>
    <w:p w:rsidR="0066524A" w:rsidRPr="0066524A" w:rsidRDefault="0066524A" w:rsidP="0066524A">
      <w:pPr>
        <w:spacing w:line="360" w:lineRule="auto"/>
        <w:ind w:firstLine="709"/>
        <w:jc w:val="both"/>
        <w:rPr>
          <w:sz w:val="28"/>
          <w:szCs w:val="28"/>
        </w:rPr>
      </w:pPr>
      <w:r w:rsidRPr="0066524A">
        <w:rPr>
          <w:sz w:val="28"/>
          <w:szCs w:val="28"/>
        </w:rPr>
        <w:t>5. Место – в нужное место.</w:t>
      </w:r>
    </w:p>
    <w:p w:rsidR="0066524A" w:rsidRPr="0066524A" w:rsidRDefault="0066524A" w:rsidP="0066524A">
      <w:pPr>
        <w:spacing w:line="360" w:lineRule="auto"/>
        <w:ind w:firstLine="709"/>
        <w:jc w:val="both"/>
        <w:rPr>
          <w:sz w:val="28"/>
          <w:szCs w:val="28"/>
        </w:rPr>
      </w:pPr>
      <w:r w:rsidRPr="0066524A">
        <w:rPr>
          <w:sz w:val="28"/>
          <w:szCs w:val="28"/>
        </w:rPr>
        <w:t>6. Затраты – с минимальными затратами.</w:t>
      </w:r>
    </w:p>
    <w:p w:rsidR="0066524A" w:rsidRPr="0066524A" w:rsidRDefault="0066524A" w:rsidP="0066524A">
      <w:pPr>
        <w:spacing w:line="360" w:lineRule="auto"/>
        <w:ind w:firstLine="709"/>
        <w:jc w:val="both"/>
        <w:rPr>
          <w:sz w:val="28"/>
          <w:szCs w:val="28"/>
        </w:rPr>
      </w:pPr>
      <w:r w:rsidRPr="0066524A">
        <w:rPr>
          <w:sz w:val="28"/>
          <w:szCs w:val="28"/>
        </w:rPr>
        <w:t>7. Потребители – конкретному потребителю.</w:t>
      </w:r>
    </w:p>
    <w:p w:rsidR="0066524A" w:rsidRPr="0066524A" w:rsidRDefault="0066524A" w:rsidP="0066524A">
      <w:pPr>
        <w:spacing w:line="360" w:lineRule="auto"/>
        <w:ind w:firstLine="709"/>
        <w:jc w:val="both"/>
        <w:rPr>
          <w:sz w:val="28"/>
          <w:szCs w:val="28"/>
        </w:rPr>
      </w:pPr>
    </w:p>
    <w:p w:rsidR="0066524A" w:rsidRPr="0066524A" w:rsidRDefault="0066524A" w:rsidP="0066524A">
      <w:pPr>
        <w:spacing w:line="360" w:lineRule="auto"/>
        <w:ind w:firstLine="709"/>
        <w:jc w:val="both"/>
        <w:rPr>
          <w:sz w:val="28"/>
          <w:szCs w:val="28"/>
        </w:rPr>
      </w:pPr>
    </w:p>
    <w:p w:rsidR="0066524A" w:rsidRPr="0066524A" w:rsidRDefault="0066524A" w:rsidP="0066524A">
      <w:pPr>
        <w:spacing w:line="360" w:lineRule="auto"/>
        <w:ind w:firstLine="709"/>
        <w:jc w:val="both"/>
        <w:rPr>
          <w:sz w:val="28"/>
          <w:szCs w:val="28"/>
        </w:rPr>
      </w:pPr>
    </w:p>
    <w:p w:rsidR="007B452A" w:rsidRDefault="007B452A" w:rsidP="0066524A">
      <w:pPr>
        <w:tabs>
          <w:tab w:val="left" w:pos="1110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66524A" w:rsidRPr="0066524A" w:rsidRDefault="004552BF" w:rsidP="004552BF">
      <w:pPr>
        <w:tabs>
          <w:tab w:val="left" w:pos="1110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2.2</w:t>
      </w:r>
      <w:r w:rsidR="0066524A" w:rsidRPr="0066524A">
        <w:rPr>
          <w:b/>
          <w:sz w:val="28"/>
          <w:szCs w:val="28"/>
        </w:rPr>
        <w:t>. Характеристика материальных потоков</w:t>
      </w:r>
    </w:p>
    <w:p w:rsidR="0066524A" w:rsidRPr="0066524A" w:rsidRDefault="0066524A" w:rsidP="0066524A">
      <w:pPr>
        <w:shd w:val="clear" w:color="auto" w:fill="FFFFFF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66524A" w:rsidRPr="0066524A" w:rsidRDefault="0066524A" w:rsidP="0066524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6524A">
        <w:rPr>
          <w:b/>
          <w:color w:val="000000"/>
          <w:sz w:val="28"/>
          <w:szCs w:val="28"/>
        </w:rPr>
        <w:t xml:space="preserve">Материальный поток - </w:t>
      </w:r>
      <w:r w:rsidRPr="0066524A">
        <w:rPr>
          <w:color w:val="000000"/>
          <w:sz w:val="28"/>
          <w:szCs w:val="28"/>
        </w:rPr>
        <w:t>находящиеся в состоянии движения материальные ресурсы, незавершенное производство и готовая продукция, рассматриваемые в процессе приложения к ним различных логистических операций, связанных с физическим перемещением в пространстве (погрузка, разгрузка, перевозка, сортировка и т.д.)</w:t>
      </w:r>
    </w:p>
    <w:p w:rsidR="0066524A" w:rsidRPr="0066524A" w:rsidRDefault="0066524A" w:rsidP="0066524A">
      <w:pPr>
        <w:spacing w:line="360" w:lineRule="auto"/>
        <w:ind w:firstLine="709"/>
        <w:jc w:val="both"/>
        <w:rPr>
          <w:sz w:val="28"/>
          <w:szCs w:val="28"/>
        </w:rPr>
      </w:pPr>
      <w:r w:rsidRPr="0066524A">
        <w:rPr>
          <w:b/>
          <w:color w:val="000000"/>
          <w:spacing w:val="3"/>
          <w:sz w:val="28"/>
          <w:szCs w:val="28"/>
        </w:rPr>
        <w:t>Информационный поток</w:t>
      </w:r>
      <w:r w:rsidRPr="0066524A">
        <w:rPr>
          <w:i/>
          <w:color w:val="000000"/>
          <w:spacing w:val="3"/>
          <w:sz w:val="28"/>
          <w:szCs w:val="28"/>
        </w:rPr>
        <w:t xml:space="preserve"> - </w:t>
      </w:r>
      <w:r w:rsidRPr="0066524A">
        <w:rPr>
          <w:color w:val="000000"/>
          <w:spacing w:val="3"/>
          <w:sz w:val="28"/>
          <w:szCs w:val="28"/>
        </w:rPr>
        <w:t xml:space="preserve">это совокупность циркулирующих в логистической </w:t>
      </w:r>
      <w:r w:rsidRPr="0066524A">
        <w:rPr>
          <w:color w:val="000000"/>
          <w:spacing w:val="1"/>
          <w:sz w:val="28"/>
          <w:szCs w:val="28"/>
        </w:rPr>
        <w:t xml:space="preserve">системе, между логистической системой и внешней средой сообщений, необходимых </w:t>
      </w:r>
      <w:r w:rsidRPr="0066524A">
        <w:rPr>
          <w:color w:val="000000"/>
          <w:spacing w:val="-1"/>
          <w:sz w:val="28"/>
          <w:szCs w:val="28"/>
        </w:rPr>
        <w:t>для управления и контроля логистических операций</w:t>
      </w:r>
      <w:r w:rsidRPr="0066524A">
        <w:rPr>
          <w:i/>
          <w:color w:val="000000"/>
          <w:spacing w:val="-1"/>
          <w:sz w:val="28"/>
          <w:szCs w:val="28"/>
        </w:rPr>
        <w:t>.</w:t>
      </w:r>
    </w:p>
    <w:p w:rsidR="0066524A" w:rsidRPr="0066524A" w:rsidRDefault="0066524A" w:rsidP="0066524A">
      <w:pPr>
        <w:shd w:val="clear" w:color="auto" w:fill="FFFFFF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66524A">
        <w:rPr>
          <w:b/>
          <w:color w:val="000000"/>
          <w:sz w:val="28"/>
          <w:szCs w:val="28"/>
        </w:rPr>
        <w:t>Финансовый поток</w:t>
      </w:r>
      <w:r w:rsidRPr="0066524A">
        <w:rPr>
          <w:color w:val="000000"/>
          <w:sz w:val="28"/>
          <w:szCs w:val="28"/>
        </w:rPr>
        <w:t xml:space="preserve"> - это направленное движение финансовых </w:t>
      </w:r>
      <w:r w:rsidRPr="0066524A">
        <w:rPr>
          <w:color w:val="000000"/>
          <w:spacing w:val="2"/>
          <w:sz w:val="28"/>
          <w:szCs w:val="28"/>
        </w:rPr>
        <w:t xml:space="preserve">средств, циркулирующих в логистической системе, а также между логистической </w:t>
      </w:r>
      <w:r w:rsidRPr="0066524A">
        <w:rPr>
          <w:color w:val="000000"/>
          <w:sz w:val="28"/>
          <w:szCs w:val="28"/>
        </w:rPr>
        <w:t xml:space="preserve">системой и внешней средой, необходимых для обеспечения эффективного движения </w:t>
      </w:r>
      <w:r w:rsidRPr="0066524A">
        <w:rPr>
          <w:color w:val="000000"/>
          <w:spacing w:val="-1"/>
          <w:sz w:val="28"/>
          <w:szCs w:val="28"/>
        </w:rPr>
        <w:t>воспроизводственного процесса в целом.</w:t>
      </w:r>
    </w:p>
    <w:p w:rsidR="007B452A" w:rsidRDefault="007B452A" w:rsidP="0066524A">
      <w:pPr>
        <w:shd w:val="clear" w:color="auto" w:fill="FFFFFF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Далее на Рис. 3</w:t>
      </w:r>
      <w:r w:rsidR="0066524A" w:rsidRPr="0066524A">
        <w:rPr>
          <w:color w:val="000000"/>
          <w:spacing w:val="-1"/>
          <w:sz w:val="28"/>
          <w:szCs w:val="28"/>
        </w:rPr>
        <w:t xml:space="preserve"> представлена схема движения материальных, информационных и финансовых потоков </w:t>
      </w:r>
      <w:r w:rsidR="004552BF">
        <w:rPr>
          <w:color w:val="000000"/>
          <w:spacing w:val="-1"/>
          <w:sz w:val="28"/>
          <w:szCs w:val="28"/>
        </w:rPr>
        <w:t xml:space="preserve">ООО "РоллТекс". </w:t>
      </w:r>
    </w:p>
    <w:p w:rsidR="007B452A" w:rsidRDefault="007B452A" w:rsidP="0066524A">
      <w:pPr>
        <w:shd w:val="clear" w:color="auto" w:fill="FFFFFF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</w:p>
    <w:p w:rsidR="007B452A" w:rsidRDefault="007B452A" w:rsidP="0066524A">
      <w:pPr>
        <w:shd w:val="clear" w:color="auto" w:fill="FFFFFF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</w:p>
    <w:p w:rsidR="007B452A" w:rsidRDefault="007B452A" w:rsidP="0066524A">
      <w:pPr>
        <w:shd w:val="clear" w:color="auto" w:fill="FFFFFF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</w:p>
    <w:p w:rsidR="007B452A" w:rsidRDefault="007B452A" w:rsidP="0066524A">
      <w:pPr>
        <w:shd w:val="clear" w:color="auto" w:fill="FFFFFF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</w:p>
    <w:p w:rsidR="007B452A" w:rsidRDefault="007B452A" w:rsidP="0066524A">
      <w:pPr>
        <w:shd w:val="clear" w:color="auto" w:fill="FFFFFF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</w:p>
    <w:p w:rsidR="007B452A" w:rsidRDefault="007B452A" w:rsidP="0066524A">
      <w:pPr>
        <w:shd w:val="clear" w:color="auto" w:fill="FFFFFF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</w:p>
    <w:p w:rsidR="007B452A" w:rsidRDefault="007B452A" w:rsidP="0066524A">
      <w:pPr>
        <w:shd w:val="clear" w:color="auto" w:fill="FFFFFF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</w:p>
    <w:p w:rsidR="007B452A" w:rsidRDefault="007B452A" w:rsidP="0066524A">
      <w:pPr>
        <w:shd w:val="clear" w:color="auto" w:fill="FFFFFF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</w:p>
    <w:p w:rsidR="007B452A" w:rsidRDefault="007B452A" w:rsidP="0066524A">
      <w:pPr>
        <w:shd w:val="clear" w:color="auto" w:fill="FFFFFF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</w:p>
    <w:p w:rsidR="007B452A" w:rsidRDefault="007B452A" w:rsidP="0066524A">
      <w:pPr>
        <w:shd w:val="clear" w:color="auto" w:fill="FFFFFF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</w:p>
    <w:p w:rsidR="004552BF" w:rsidRDefault="004552BF" w:rsidP="0066524A">
      <w:pPr>
        <w:shd w:val="clear" w:color="auto" w:fill="FFFFFF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</w:p>
    <w:p w:rsidR="004552BF" w:rsidRDefault="004552BF" w:rsidP="0066524A">
      <w:pPr>
        <w:shd w:val="clear" w:color="auto" w:fill="FFFFFF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</w:p>
    <w:p w:rsidR="007B452A" w:rsidRDefault="007B452A" w:rsidP="0066524A">
      <w:pPr>
        <w:shd w:val="clear" w:color="auto" w:fill="FFFFFF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</w:p>
    <w:p w:rsidR="007B452A" w:rsidRPr="0066524A" w:rsidRDefault="007B452A" w:rsidP="0066524A">
      <w:pPr>
        <w:shd w:val="clear" w:color="auto" w:fill="FFFFFF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</w:p>
    <w:p w:rsidR="0066524A" w:rsidRPr="0066524A" w:rsidRDefault="00541654" w:rsidP="0066524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372" style="position:absolute;left:0;text-align:left;z-index:251653120" from="267.9pt,9pt" to="267.9pt,36pt">
            <v:stroke dashstyle="dash" endarrow="open"/>
          </v:line>
        </w:pict>
      </w:r>
      <w:r>
        <w:rPr>
          <w:noProof/>
          <w:sz w:val="28"/>
          <w:szCs w:val="28"/>
        </w:rPr>
        <w:pict>
          <v:line id="_x0000_s1382" style="position:absolute;left:0;text-align:left;z-index:251663360" from="299.25pt,9pt" to="299.25pt,36pt" strokecolor="blue">
            <v:stroke dashstyle="dash" startarrow="open"/>
          </v:line>
        </w:pict>
      </w:r>
      <w:r>
        <w:rPr>
          <w:noProof/>
          <w:sz w:val="28"/>
          <w:szCs w:val="28"/>
        </w:rPr>
        <w:pict>
          <v:rect id="_x0000_s1377" style="position:absolute;left:0;text-align:left;margin-left:370.5pt;margin-top:-27pt;width:85.5pt;height:378.15pt;z-index:251658240" stroked="f">
            <v:textbox style="mso-next-textbox:#_x0000_s1377">
              <w:txbxContent>
                <w:p w:rsidR="0066524A" w:rsidRDefault="0066524A" w:rsidP="0066524A">
                  <w:r>
                    <w:t>с</w:t>
                  </w:r>
                </w:p>
                <w:p w:rsidR="0066524A" w:rsidRDefault="0066524A" w:rsidP="0066524A">
                  <w:r>
                    <w:t>к</w:t>
                  </w:r>
                </w:p>
                <w:p w:rsidR="0066524A" w:rsidRDefault="0066524A" w:rsidP="0066524A">
                  <w:r>
                    <w:t>в</w:t>
                  </w:r>
                </w:p>
                <w:p w:rsidR="0066524A" w:rsidRDefault="0066524A" w:rsidP="0066524A">
                  <w:r>
                    <w:t>о</w:t>
                  </w:r>
                </w:p>
                <w:p w:rsidR="0066524A" w:rsidRDefault="0066524A" w:rsidP="0066524A">
                  <w:r>
                    <w:t>з</w:t>
                  </w:r>
                </w:p>
                <w:p w:rsidR="0066524A" w:rsidRDefault="0066524A" w:rsidP="0066524A">
                  <w:r>
                    <w:t>н</w:t>
                  </w:r>
                </w:p>
                <w:p w:rsidR="0066524A" w:rsidRDefault="0066524A" w:rsidP="0066524A">
                  <w:r>
                    <w:t>о</w:t>
                  </w:r>
                </w:p>
                <w:p w:rsidR="0066524A" w:rsidRDefault="0066524A" w:rsidP="0066524A">
                  <w:r>
                    <w:t>й</w:t>
                  </w:r>
                </w:p>
                <w:p w:rsidR="0066524A" w:rsidRDefault="0066524A" w:rsidP="0066524A"/>
                <w:p w:rsidR="0066524A" w:rsidRDefault="0066524A" w:rsidP="0066524A">
                  <w:r>
                    <w:t>м</w:t>
                  </w:r>
                </w:p>
                <w:p w:rsidR="0066524A" w:rsidRDefault="0066524A" w:rsidP="0066524A">
                  <w:r>
                    <w:t>а</w:t>
                  </w:r>
                </w:p>
                <w:p w:rsidR="0066524A" w:rsidRDefault="0066524A" w:rsidP="0066524A">
                  <w:r>
                    <w:t>т</w:t>
                  </w:r>
                </w:p>
                <w:p w:rsidR="0066524A" w:rsidRDefault="0066524A" w:rsidP="0066524A">
                  <w:r>
                    <w:t>е</w:t>
                  </w:r>
                </w:p>
                <w:p w:rsidR="0066524A" w:rsidRDefault="0066524A" w:rsidP="0066524A">
                  <w:r>
                    <w:t>р</w:t>
                  </w:r>
                </w:p>
                <w:p w:rsidR="0066524A" w:rsidRDefault="0066524A" w:rsidP="0066524A">
                  <w:r>
                    <w:t>и</w:t>
                  </w:r>
                </w:p>
                <w:p w:rsidR="0066524A" w:rsidRDefault="0066524A" w:rsidP="0066524A">
                  <w:r>
                    <w:t>а</w:t>
                  </w:r>
                </w:p>
                <w:p w:rsidR="0066524A" w:rsidRDefault="0066524A" w:rsidP="0066524A">
                  <w:r>
                    <w:t>л</w:t>
                  </w:r>
                </w:p>
                <w:p w:rsidR="0066524A" w:rsidRDefault="0066524A" w:rsidP="0066524A">
                  <w:r>
                    <w:t>ь</w:t>
                  </w:r>
                </w:p>
                <w:p w:rsidR="0066524A" w:rsidRDefault="0066524A" w:rsidP="0066524A">
                  <w:r>
                    <w:t>н</w:t>
                  </w:r>
                </w:p>
                <w:p w:rsidR="0066524A" w:rsidRDefault="0066524A" w:rsidP="0066524A">
                  <w:r>
                    <w:t>ы</w:t>
                  </w:r>
                </w:p>
                <w:p w:rsidR="0066524A" w:rsidRDefault="0066524A" w:rsidP="0066524A">
                  <w:r>
                    <w:t>й</w:t>
                  </w:r>
                </w:p>
                <w:p w:rsidR="0066524A" w:rsidRDefault="0066524A" w:rsidP="0066524A"/>
                <w:p w:rsidR="0066524A" w:rsidRDefault="0066524A" w:rsidP="0066524A">
                  <w:r>
                    <w:t>п</w:t>
                  </w:r>
                </w:p>
                <w:p w:rsidR="0066524A" w:rsidRDefault="0066524A" w:rsidP="0066524A">
                  <w:r>
                    <w:t>о</w:t>
                  </w:r>
                </w:p>
                <w:p w:rsidR="0066524A" w:rsidRDefault="0066524A" w:rsidP="0066524A">
                  <w:r>
                    <w:t>т</w:t>
                  </w:r>
                </w:p>
                <w:p w:rsidR="0066524A" w:rsidRDefault="0066524A" w:rsidP="0066524A">
                  <w:r>
                    <w:t>о</w:t>
                  </w:r>
                </w:p>
                <w:p w:rsidR="0066524A" w:rsidRPr="00722C79" w:rsidRDefault="0066524A" w:rsidP="0066524A">
                  <w:r>
                    <w:t>к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366" style="position:absolute;left:0;text-align:left;margin-left:239.4pt;margin-top:-18pt;width:88.35pt;height:27pt;z-index:251646976">
            <v:textbox style="mso-next-textbox:#_x0000_s1366">
              <w:txbxContent>
                <w:p w:rsidR="0066524A" w:rsidRPr="00D45741" w:rsidRDefault="0066524A" w:rsidP="0066524A">
                  <w:pPr>
                    <w:jc w:val="center"/>
                  </w:pPr>
                  <w:r>
                    <w:t>Производство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line id="_x0000_s1376" style="position:absolute;left:0;text-align:left;z-index:251657216" from="367.65pt,-18pt" to="367.65pt,351pt">
            <v:stroke dashstyle="dash" endarrow="open"/>
          </v:line>
        </w:pict>
      </w:r>
    </w:p>
    <w:p w:rsidR="0066524A" w:rsidRPr="0066524A" w:rsidRDefault="00541654" w:rsidP="0066524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387" style="position:absolute;left:0;text-align:left;z-index:251668480" from="5.7pt,11.85pt" to="36.9pt,11.85pt">
            <v:stroke dashstyle="longDash" endarrow="open"/>
          </v:line>
        </w:pict>
      </w:r>
      <w:r>
        <w:rPr>
          <w:noProof/>
          <w:sz w:val="28"/>
          <w:szCs w:val="28"/>
        </w:rPr>
        <w:pict>
          <v:shape id="_x0000_s1383" style="position:absolute;left:0;text-align:left;margin-left:228pt;margin-top:20.85pt;width:19.15pt;height:110pt;z-index:251664384;mso-position-horizontal:absolute;mso-position-vertical:absolute" coordsize="383,2200" path="m383,hdc349,41,263,247,223,340hbc183,433,173,467,143,560,113,653,60,753,43,900v-17,147,-43,323,,540c86,1657,249,2042,303,2200hde" filled="f" strokecolor="purple">
            <v:stroke dashstyle="dash" startarrow="open" endarrow="open"/>
            <v:path arrowok="t"/>
          </v:shape>
        </w:pict>
      </w:r>
      <w:r>
        <w:rPr>
          <w:noProof/>
          <w:sz w:val="28"/>
          <w:szCs w:val="28"/>
        </w:rPr>
        <w:pict>
          <v:curve id="_x0000_s1381" style="position:absolute;left:0;text-align:left;z-index:251662336;mso-position-horizontal:absolute;mso-position-vertical:absolute" from="322.05pt,20.85pt" control1="353.4pt,71.95pt" control2="330.2pt,124.85pt" to="330.2pt,124.85pt" coordsize="627,2080" filled="f" strokecolor="blue">
            <v:stroke dashstyle="dash" startarrow="open"/>
            <v:path arrowok="t"/>
          </v:curve>
        </w:pict>
      </w:r>
      <w:r>
        <w:rPr>
          <w:noProof/>
          <w:sz w:val="28"/>
          <w:szCs w:val="28"/>
        </w:rPr>
        <w:pict>
          <v:rect id="_x0000_s1365" style="position:absolute;left:0;text-align:left;margin-left:247.95pt;margin-top:11.85pt;width:74.1pt;height:27pt;z-index:251645952">
            <v:textbox style="mso-next-textbox:#_x0000_s1365">
              <w:txbxContent>
                <w:p w:rsidR="0066524A" w:rsidRPr="00805340" w:rsidRDefault="0066524A" w:rsidP="0066524A">
                  <w:pPr>
                    <w:jc w:val="center"/>
                  </w:pPr>
                  <w:r>
                    <w:t xml:space="preserve">Поставщик </w:t>
                  </w:r>
                </w:p>
              </w:txbxContent>
            </v:textbox>
          </v:rect>
        </w:pict>
      </w:r>
      <w:r w:rsidR="0066524A" w:rsidRPr="0066524A">
        <w:rPr>
          <w:sz w:val="28"/>
          <w:szCs w:val="28"/>
        </w:rPr>
        <w:t xml:space="preserve">  -  материальный поток </w:t>
      </w:r>
    </w:p>
    <w:p w:rsidR="0066524A" w:rsidRPr="0066524A" w:rsidRDefault="00541654" w:rsidP="0066524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373" style="position:absolute;left:0;text-align:left;z-index:251654144" from="285pt,14.7pt" to="285pt,41.7pt">
            <v:stroke dashstyle="dash" endarrow="open"/>
          </v:line>
        </w:pict>
      </w:r>
    </w:p>
    <w:p w:rsidR="0066524A" w:rsidRPr="0066524A" w:rsidRDefault="00541654" w:rsidP="0066524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67" style="position:absolute;left:0;text-align:left;margin-left:247.95pt;margin-top:17.55pt;width:76.95pt;height:27pt;z-index:251648000">
            <v:textbox style="mso-next-textbox:#_x0000_s1367">
              <w:txbxContent>
                <w:p w:rsidR="0066524A" w:rsidRPr="00805340" w:rsidRDefault="0066524A" w:rsidP="0066524A">
                  <w:pPr>
                    <w:jc w:val="center"/>
                  </w:pPr>
                  <w:r>
                    <w:t xml:space="preserve">Перевозчик </w:t>
                  </w:r>
                </w:p>
              </w:txbxContent>
            </v:textbox>
          </v:rect>
        </w:pict>
      </w:r>
    </w:p>
    <w:p w:rsidR="0066524A" w:rsidRPr="0066524A" w:rsidRDefault="00541654" w:rsidP="0066524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388" style="position:absolute;left:0;text-align:left;z-index:251669504" from="2.85pt,11.4pt" to="34.05pt,11.4pt" strokecolor="blue">
            <v:stroke dashstyle="longDash" endarrow="open"/>
          </v:line>
        </w:pict>
      </w:r>
      <w:r>
        <w:rPr>
          <w:noProof/>
          <w:sz w:val="28"/>
          <w:szCs w:val="28"/>
        </w:rPr>
        <w:pict>
          <v:line id="_x0000_s1374" style="position:absolute;left:0;text-align:left;z-index:251655168" from="285pt,20.4pt" to="285pt,47.4pt">
            <v:stroke dashstyle="dash" endarrow="open"/>
          </v:line>
        </w:pict>
      </w:r>
      <w:r w:rsidR="0066524A" w:rsidRPr="0066524A">
        <w:rPr>
          <w:sz w:val="28"/>
          <w:szCs w:val="28"/>
        </w:rPr>
        <w:t xml:space="preserve">  -  информационный поток</w:t>
      </w:r>
    </w:p>
    <w:p w:rsidR="0066524A" w:rsidRPr="0066524A" w:rsidRDefault="00541654" w:rsidP="0066524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68" style="position:absolute;left:0;text-align:left;margin-left:242.25pt;margin-top:23.25pt;width:85.5pt;height:36pt;z-index:251649024">
            <v:textbox style="mso-next-textbox:#_x0000_s1368">
              <w:txbxContent>
                <w:p w:rsidR="0066524A" w:rsidRPr="00995798" w:rsidRDefault="007B452A" w:rsidP="0066524A">
                  <w:pPr>
                    <w:jc w:val="center"/>
                  </w:pPr>
                  <w:r>
                    <w:t xml:space="preserve">ООО "РоллТекс" </w:t>
                  </w:r>
                </w:p>
              </w:txbxContent>
            </v:textbox>
          </v:rect>
        </w:pict>
      </w:r>
    </w:p>
    <w:p w:rsidR="0066524A" w:rsidRPr="0066524A" w:rsidRDefault="00541654" w:rsidP="0066524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375" style="position:absolute;left:0;text-align:left;margin-left:225.15pt;margin-top:17.1pt;width:20.45pt;height:165.3pt;z-index:251656192;mso-position-horizontal:absolute;mso-position-vertical:absolute" coordsize="409,3306" path="m289,c262,87,171,367,131,525,91,684,67,771,48,955,29,1140,,1389,16,1635hdc14,1935,94,2223,144,2424hbc209,2702,354,3122,409,3306e" filled="f" strokecolor="purple">
            <v:stroke dashstyle="dash" startarrow="open" endarrow="open"/>
            <v:path arrowok="t"/>
          </v:shape>
        </w:pict>
      </w:r>
      <w:r>
        <w:rPr>
          <w:noProof/>
          <w:sz w:val="28"/>
          <w:szCs w:val="28"/>
        </w:rPr>
        <w:pict>
          <v:curve id="_x0000_s1386" style="position:absolute;left:0;text-align:left;z-index:251667456;mso-position-horizontal:absolute;mso-position-vertical:absolute" from="327.75pt,17.1pt" control1="359.1pt,92.3pt" control2="331.2pt,175.8pt" to="331.2pt,175.8pt" coordsize="627,3174" filled="f" strokecolor="blue">
            <v:stroke dashstyle="dash" startarrow="open"/>
            <v:path arrowok="t"/>
          </v:curve>
        </w:pict>
      </w:r>
    </w:p>
    <w:p w:rsidR="0066524A" w:rsidRPr="0066524A" w:rsidRDefault="00541654" w:rsidP="0066524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389" style="position:absolute;left:0;text-align:left;z-index:251670528" from="2.85pt,10.95pt" to="34.05pt,10.95pt" strokecolor="purple">
            <v:stroke dashstyle="longDash" endarrow="open"/>
          </v:line>
        </w:pict>
      </w:r>
      <w:r>
        <w:rPr>
          <w:noProof/>
          <w:sz w:val="28"/>
          <w:szCs w:val="28"/>
        </w:rPr>
        <w:pict>
          <v:line id="_x0000_s1384" style="position:absolute;left:0;text-align:left;z-index:251665408" from="299.25pt,10.95pt" to="299.25pt,37.95pt" strokecolor="blue">
            <v:stroke dashstyle="dash" endarrow="open"/>
          </v:line>
        </w:pict>
      </w:r>
      <w:r>
        <w:rPr>
          <w:noProof/>
          <w:sz w:val="28"/>
          <w:szCs w:val="28"/>
        </w:rPr>
        <w:pict>
          <v:line id="_x0000_s1378" style="position:absolute;left:0;text-align:left;z-index:251659264" from="267.9pt,10.95pt" to="267.9pt,37.95pt">
            <v:stroke dashstyle="dash" endarrow="open"/>
          </v:line>
        </w:pict>
      </w:r>
      <w:r w:rsidR="0066524A" w:rsidRPr="0066524A">
        <w:rPr>
          <w:sz w:val="28"/>
          <w:szCs w:val="28"/>
        </w:rPr>
        <w:t xml:space="preserve">  -  финансовый поток</w:t>
      </w:r>
    </w:p>
    <w:p w:rsidR="0066524A" w:rsidRPr="0066524A" w:rsidRDefault="00541654" w:rsidP="0066524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69" style="position:absolute;left:0;text-align:left;margin-left:259.35pt;margin-top:13.8pt;width:51.3pt;height:27pt;z-index:251650048">
            <v:textbox style="mso-next-textbox:#_x0000_s1369">
              <w:txbxContent>
                <w:p w:rsidR="0066524A" w:rsidRPr="00805340" w:rsidRDefault="0066524A" w:rsidP="0066524A">
                  <w:pPr>
                    <w:jc w:val="center"/>
                  </w:pPr>
                  <w:r>
                    <w:t xml:space="preserve">Склад </w:t>
                  </w:r>
                </w:p>
              </w:txbxContent>
            </v:textbox>
          </v:rect>
        </w:pict>
      </w:r>
    </w:p>
    <w:p w:rsidR="0066524A" w:rsidRPr="0066524A" w:rsidRDefault="00541654" w:rsidP="0066524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385" style="position:absolute;left:0;text-align:left;z-index:251666432" from="299.25pt,16.65pt" to="299.25pt,43.65pt" strokecolor="blue">
            <v:stroke dashstyle="dash" endarrow="open"/>
          </v:line>
        </w:pict>
      </w:r>
      <w:r>
        <w:rPr>
          <w:noProof/>
          <w:sz w:val="28"/>
          <w:szCs w:val="28"/>
        </w:rPr>
        <w:pict>
          <v:line id="_x0000_s1379" style="position:absolute;left:0;text-align:left;z-index:251660288" from="267.9pt,16.65pt" to="267.9pt,43.65pt">
            <v:stroke dashstyle="dash" endarrow="open"/>
          </v:line>
        </w:pict>
      </w:r>
    </w:p>
    <w:p w:rsidR="0066524A" w:rsidRPr="0066524A" w:rsidRDefault="00541654" w:rsidP="0066524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70" style="position:absolute;left:0;text-align:left;margin-left:250.8pt;margin-top:19.5pt;width:71.25pt;height:27pt;z-index:251651072">
            <v:textbox style="mso-next-textbox:#_x0000_s1370">
              <w:txbxContent>
                <w:p w:rsidR="0066524A" w:rsidRPr="00805340" w:rsidRDefault="0066524A" w:rsidP="0066524A">
                  <w:pPr>
                    <w:jc w:val="center"/>
                  </w:pPr>
                  <w:r>
                    <w:t xml:space="preserve">Транспорт </w:t>
                  </w:r>
                </w:p>
              </w:txbxContent>
            </v:textbox>
          </v:rect>
        </w:pict>
      </w:r>
    </w:p>
    <w:p w:rsidR="0066524A" w:rsidRPr="0066524A" w:rsidRDefault="00541654" w:rsidP="0066524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380" style="position:absolute;left:0;text-align:left;z-index:251661312" from="285pt,22.35pt" to="285pt,49.35pt">
            <v:stroke dashstyle="dash" endarrow="open"/>
          </v:line>
        </w:pict>
      </w:r>
    </w:p>
    <w:p w:rsidR="0066524A" w:rsidRPr="0066524A" w:rsidRDefault="0066524A" w:rsidP="0066524A">
      <w:pPr>
        <w:spacing w:line="360" w:lineRule="auto"/>
        <w:ind w:firstLine="709"/>
        <w:jc w:val="both"/>
        <w:rPr>
          <w:sz w:val="28"/>
          <w:szCs w:val="28"/>
        </w:rPr>
      </w:pPr>
    </w:p>
    <w:p w:rsidR="0066524A" w:rsidRPr="0066524A" w:rsidRDefault="00541654" w:rsidP="0066524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71" style="position:absolute;left:0;text-align:left;margin-left:247.95pt;margin-top:1.1pt;width:82.65pt;height:27pt;z-index:251652096">
            <v:textbox style="mso-next-textbox:#_x0000_s1371">
              <w:txbxContent>
                <w:p w:rsidR="0066524A" w:rsidRPr="00805340" w:rsidRDefault="0066524A" w:rsidP="0066524A">
                  <w:pPr>
                    <w:jc w:val="center"/>
                  </w:pPr>
                  <w:r>
                    <w:t xml:space="preserve">Потребитель </w:t>
                  </w:r>
                </w:p>
              </w:txbxContent>
            </v:textbox>
          </v:rect>
        </w:pict>
      </w:r>
    </w:p>
    <w:p w:rsidR="0066524A" w:rsidRPr="0066524A" w:rsidRDefault="0066524A" w:rsidP="0066524A">
      <w:pPr>
        <w:spacing w:line="360" w:lineRule="auto"/>
        <w:ind w:firstLine="709"/>
        <w:jc w:val="both"/>
        <w:rPr>
          <w:sz w:val="28"/>
          <w:szCs w:val="28"/>
        </w:rPr>
      </w:pPr>
    </w:p>
    <w:p w:rsidR="0066524A" w:rsidRPr="0066524A" w:rsidRDefault="0066524A" w:rsidP="0066524A">
      <w:pPr>
        <w:spacing w:line="360" w:lineRule="auto"/>
        <w:ind w:firstLine="709"/>
        <w:jc w:val="center"/>
        <w:rPr>
          <w:color w:val="000000"/>
          <w:spacing w:val="-1"/>
          <w:sz w:val="28"/>
          <w:szCs w:val="28"/>
        </w:rPr>
      </w:pPr>
      <w:r w:rsidRPr="0066524A">
        <w:rPr>
          <w:color w:val="000000"/>
          <w:spacing w:val="-1"/>
          <w:sz w:val="28"/>
          <w:szCs w:val="28"/>
        </w:rPr>
        <w:t xml:space="preserve">Рис. </w:t>
      </w:r>
      <w:r w:rsidR="007B452A">
        <w:rPr>
          <w:color w:val="000000"/>
          <w:spacing w:val="-1"/>
          <w:sz w:val="28"/>
          <w:szCs w:val="28"/>
        </w:rPr>
        <w:t>3</w:t>
      </w:r>
      <w:r w:rsidRPr="0066524A">
        <w:rPr>
          <w:color w:val="000000"/>
          <w:spacing w:val="-1"/>
          <w:sz w:val="28"/>
          <w:szCs w:val="28"/>
        </w:rPr>
        <w:t xml:space="preserve"> Схема движения материальных, информационных </w:t>
      </w:r>
    </w:p>
    <w:p w:rsidR="0066524A" w:rsidRPr="0066524A" w:rsidRDefault="0066524A" w:rsidP="0066524A">
      <w:pPr>
        <w:spacing w:line="360" w:lineRule="auto"/>
        <w:ind w:firstLine="709"/>
        <w:jc w:val="center"/>
        <w:rPr>
          <w:sz w:val="28"/>
          <w:szCs w:val="28"/>
        </w:rPr>
      </w:pPr>
      <w:r w:rsidRPr="0066524A">
        <w:rPr>
          <w:color w:val="000000"/>
          <w:spacing w:val="-1"/>
          <w:sz w:val="28"/>
          <w:szCs w:val="28"/>
        </w:rPr>
        <w:t>и финансовых потоков</w:t>
      </w:r>
    </w:p>
    <w:p w:rsidR="0066524A" w:rsidRPr="0066524A" w:rsidRDefault="0066524A" w:rsidP="0066524A">
      <w:pPr>
        <w:spacing w:line="360" w:lineRule="auto"/>
        <w:ind w:firstLine="709"/>
        <w:jc w:val="center"/>
        <w:rPr>
          <w:sz w:val="28"/>
          <w:szCs w:val="28"/>
        </w:rPr>
      </w:pPr>
    </w:p>
    <w:p w:rsidR="0066524A" w:rsidRPr="0066524A" w:rsidRDefault="004552BF" w:rsidP="004552BF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66524A" w:rsidRPr="0066524A">
        <w:rPr>
          <w:b/>
          <w:sz w:val="28"/>
          <w:szCs w:val="28"/>
        </w:rPr>
        <w:t xml:space="preserve">. Характеристика логистических активностей  </w:t>
      </w:r>
    </w:p>
    <w:p w:rsidR="0066524A" w:rsidRPr="0066524A" w:rsidRDefault="0066524A" w:rsidP="0066524A">
      <w:pPr>
        <w:spacing w:line="360" w:lineRule="auto"/>
        <w:ind w:firstLine="709"/>
        <w:jc w:val="both"/>
        <w:rPr>
          <w:sz w:val="28"/>
          <w:szCs w:val="28"/>
        </w:rPr>
      </w:pPr>
    </w:p>
    <w:p w:rsidR="0066524A" w:rsidRPr="0066524A" w:rsidRDefault="0066524A" w:rsidP="0066524A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6524A">
        <w:rPr>
          <w:b/>
          <w:color w:val="000000"/>
          <w:sz w:val="28"/>
          <w:szCs w:val="28"/>
        </w:rPr>
        <w:t xml:space="preserve">Логистические активности (логистические операции) - </w:t>
      </w:r>
      <w:r w:rsidRPr="0066524A">
        <w:rPr>
          <w:color w:val="000000"/>
          <w:sz w:val="28"/>
          <w:szCs w:val="28"/>
        </w:rPr>
        <w:t>действия, направленные на преобразование материального потока.</w:t>
      </w:r>
      <w:r w:rsidRPr="0066524A">
        <w:rPr>
          <w:sz w:val="28"/>
          <w:szCs w:val="28"/>
        </w:rPr>
        <w:t xml:space="preserve"> </w:t>
      </w:r>
      <w:r w:rsidRPr="0066524A">
        <w:rPr>
          <w:color w:val="000000"/>
          <w:sz w:val="28"/>
          <w:szCs w:val="28"/>
        </w:rPr>
        <w:t>Принято разделять логистические активности на элементарные и комплексные.</w:t>
      </w:r>
    </w:p>
    <w:p w:rsidR="0066524A" w:rsidRPr="0066524A" w:rsidRDefault="0066524A" w:rsidP="0066524A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6524A">
        <w:rPr>
          <w:b/>
          <w:color w:val="000000"/>
          <w:sz w:val="28"/>
          <w:szCs w:val="28"/>
        </w:rPr>
        <w:t>Элементарной</w:t>
      </w:r>
      <w:r w:rsidRPr="0066524A">
        <w:rPr>
          <w:color w:val="000000"/>
          <w:sz w:val="28"/>
          <w:szCs w:val="28"/>
        </w:rPr>
        <w:t xml:space="preserve"> логистической активностью называют любое действие, не подлежащее дальнейшей декомпозиции в рамках поставленной задачи исследования или менеджмента связанное с возникновением, преобразованием или поглощением материальных и сопутствующих ему информационного и (или) финансового потока.</w:t>
      </w:r>
    </w:p>
    <w:p w:rsidR="004552BF" w:rsidRDefault="0066524A" w:rsidP="0066524A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6524A">
        <w:rPr>
          <w:color w:val="000000"/>
          <w:sz w:val="28"/>
          <w:szCs w:val="28"/>
        </w:rPr>
        <w:t xml:space="preserve">К </w:t>
      </w:r>
      <w:r w:rsidRPr="004552BF">
        <w:rPr>
          <w:color w:val="000000"/>
          <w:sz w:val="28"/>
          <w:szCs w:val="28"/>
        </w:rPr>
        <w:t xml:space="preserve">элементарным </w:t>
      </w:r>
      <w:r w:rsidRPr="0066524A">
        <w:rPr>
          <w:color w:val="000000"/>
          <w:sz w:val="28"/>
          <w:szCs w:val="28"/>
        </w:rPr>
        <w:t xml:space="preserve">активностям логистической системы предприятия </w:t>
      </w:r>
      <w:r w:rsidR="004552BF">
        <w:rPr>
          <w:color w:val="000000"/>
          <w:sz w:val="28"/>
          <w:szCs w:val="28"/>
        </w:rPr>
        <w:t xml:space="preserve">ООО "РоллТекс" </w:t>
      </w:r>
      <w:r w:rsidRPr="0066524A">
        <w:rPr>
          <w:color w:val="000000"/>
          <w:sz w:val="28"/>
          <w:szCs w:val="28"/>
        </w:rPr>
        <w:t xml:space="preserve">относят: погрузку, разгрузку, сортировку, </w:t>
      </w:r>
      <w:r w:rsidRPr="0066524A">
        <w:rPr>
          <w:sz w:val="28"/>
          <w:szCs w:val="28"/>
        </w:rPr>
        <w:t>приемку и отпуск товара со склада, сбор, хранение, передача информации о грузе (товаре), расчеты с поставщиками и покупателями</w:t>
      </w:r>
      <w:r w:rsidRPr="0066524A">
        <w:rPr>
          <w:color w:val="000000"/>
          <w:sz w:val="28"/>
          <w:szCs w:val="28"/>
        </w:rPr>
        <w:t xml:space="preserve"> и т.д., осуществляемые с материальными ресурсами или готовой продукцией. </w:t>
      </w:r>
    </w:p>
    <w:p w:rsidR="0066524A" w:rsidRPr="0066524A" w:rsidRDefault="0066524A" w:rsidP="0066524A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552BF">
        <w:rPr>
          <w:color w:val="000000"/>
          <w:sz w:val="28"/>
          <w:szCs w:val="28"/>
        </w:rPr>
        <w:t xml:space="preserve">Комплексной </w:t>
      </w:r>
      <w:r w:rsidRPr="0066524A">
        <w:rPr>
          <w:color w:val="000000"/>
          <w:sz w:val="28"/>
          <w:szCs w:val="28"/>
        </w:rPr>
        <w:t>логистической активностью или логистической функцией называется обособленная совокупность логистических операций, направленных на реализацию поставленных перед логистической системой задач.</w:t>
      </w:r>
    </w:p>
    <w:p w:rsidR="0066524A" w:rsidRPr="0066524A" w:rsidRDefault="0066524A" w:rsidP="0066524A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6524A">
        <w:rPr>
          <w:color w:val="000000"/>
          <w:sz w:val="28"/>
          <w:szCs w:val="28"/>
        </w:rPr>
        <w:t>Среди комплексных логистических активностей выделяют: базисные, ключевые и вспомогательные (поддерживающие) логистические.</w:t>
      </w:r>
    </w:p>
    <w:p w:rsidR="0066524A" w:rsidRPr="0066524A" w:rsidRDefault="0066524A" w:rsidP="0066524A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6524A">
        <w:rPr>
          <w:color w:val="000000"/>
          <w:sz w:val="28"/>
          <w:szCs w:val="28"/>
        </w:rPr>
        <w:t xml:space="preserve">К </w:t>
      </w:r>
      <w:r w:rsidRPr="004552BF">
        <w:rPr>
          <w:color w:val="000000"/>
          <w:sz w:val="28"/>
          <w:szCs w:val="28"/>
        </w:rPr>
        <w:t>базисным</w:t>
      </w:r>
      <w:r w:rsidRPr="0066524A">
        <w:rPr>
          <w:color w:val="000000"/>
          <w:sz w:val="28"/>
          <w:szCs w:val="28"/>
        </w:rPr>
        <w:t xml:space="preserve"> логистическими активностям относятся: снабжение, производство и сбыт.</w:t>
      </w:r>
    </w:p>
    <w:p w:rsidR="0066524A" w:rsidRPr="0066524A" w:rsidRDefault="0066524A" w:rsidP="0066524A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6524A">
        <w:rPr>
          <w:color w:val="000000"/>
          <w:sz w:val="28"/>
          <w:szCs w:val="28"/>
        </w:rPr>
        <w:t xml:space="preserve">В качестве </w:t>
      </w:r>
      <w:r w:rsidRPr="004552BF">
        <w:rPr>
          <w:color w:val="000000"/>
          <w:sz w:val="28"/>
          <w:szCs w:val="28"/>
        </w:rPr>
        <w:t>ключевых</w:t>
      </w:r>
      <w:r w:rsidRPr="0066524A">
        <w:rPr>
          <w:color w:val="000000"/>
          <w:sz w:val="28"/>
          <w:szCs w:val="28"/>
        </w:rPr>
        <w:t xml:space="preserve"> логистических активностей выделяют: транспортировку, управление запасами, закупки, управление заказами, физическое распределение и прочее. То есть все активности рассмотренной классификации.</w:t>
      </w:r>
    </w:p>
    <w:p w:rsidR="0066524A" w:rsidRPr="0066524A" w:rsidRDefault="0066524A" w:rsidP="0066524A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6524A">
        <w:rPr>
          <w:color w:val="000000"/>
          <w:sz w:val="28"/>
          <w:szCs w:val="28"/>
        </w:rPr>
        <w:t xml:space="preserve">К </w:t>
      </w:r>
      <w:r w:rsidRPr="004552BF">
        <w:rPr>
          <w:color w:val="000000"/>
          <w:sz w:val="28"/>
          <w:szCs w:val="28"/>
        </w:rPr>
        <w:t>вспомогательным (поддерживающим)</w:t>
      </w:r>
      <w:r w:rsidRPr="0066524A">
        <w:rPr>
          <w:color w:val="000000"/>
          <w:sz w:val="28"/>
          <w:szCs w:val="28"/>
        </w:rPr>
        <w:t xml:space="preserve"> логистическими активностям относят: информационно-компьютерную поддержку, </w:t>
      </w:r>
      <w:r w:rsidRPr="0066524A">
        <w:rPr>
          <w:sz w:val="28"/>
          <w:szCs w:val="28"/>
        </w:rPr>
        <w:t>складирование,</w:t>
      </w:r>
      <w:r w:rsidRPr="0066524A">
        <w:rPr>
          <w:color w:val="000000"/>
          <w:sz w:val="28"/>
          <w:szCs w:val="28"/>
        </w:rPr>
        <w:t xml:space="preserve"> </w:t>
      </w:r>
      <w:r w:rsidRPr="0066524A">
        <w:rPr>
          <w:sz w:val="28"/>
          <w:szCs w:val="28"/>
        </w:rPr>
        <w:t>грузопереработку</w:t>
      </w:r>
      <w:r w:rsidRPr="0066524A">
        <w:rPr>
          <w:color w:val="000000"/>
          <w:sz w:val="28"/>
          <w:szCs w:val="28"/>
        </w:rPr>
        <w:t xml:space="preserve">, </w:t>
      </w:r>
      <w:r w:rsidRPr="0066524A">
        <w:rPr>
          <w:sz w:val="28"/>
          <w:szCs w:val="28"/>
        </w:rPr>
        <w:t xml:space="preserve">поддержку возврата товаров и обеспечение запасными частями и сервисом. </w:t>
      </w:r>
    </w:p>
    <w:p w:rsidR="0066524A" w:rsidRPr="0066524A" w:rsidRDefault="0066524A" w:rsidP="0066524A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66524A" w:rsidRPr="0066524A" w:rsidRDefault="0066524A" w:rsidP="0066524A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66524A" w:rsidRPr="0066524A" w:rsidRDefault="0066524A" w:rsidP="0066524A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66524A" w:rsidRPr="0066524A" w:rsidRDefault="0066524A" w:rsidP="0066524A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66524A" w:rsidRPr="0066524A" w:rsidRDefault="0066524A" w:rsidP="0066524A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66524A" w:rsidRPr="0066524A" w:rsidRDefault="0066524A" w:rsidP="0066524A">
      <w:pPr>
        <w:spacing w:line="360" w:lineRule="auto"/>
        <w:ind w:firstLine="709"/>
        <w:jc w:val="both"/>
        <w:rPr>
          <w:sz w:val="28"/>
          <w:szCs w:val="28"/>
        </w:rPr>
      </w:pPr>
    </w:p>
    <w:p w:rsidR="0066524A" w:rsidRPr="0066524A" w:rsidRDefault="0066524A" w:rsidP="0066524A">
      <w:pPr>
        <w:spacing w:line="360" w:lineRule="auto"/>
        <w:ind w:firstLine="709"/>
        <w:jc w:val="both"/>
        <w:rPr>
          <w:sz w:val="28"/>
          <w:szCs w:val="28"/>
        </w:rPr>
      </w:pPr>
    </w:p>
    <w:p w:rsidR="0066524A" w:rsidRPr="0066524A" w:rsidRDefault="0066524A" w:rsidP="0066524A">
      <w:pPr>
        <w:spacing w:line="360" w:lineRule="auto"/>
        <w:ind w:firstLine="709"/>
        <w:jc w:val="both"/>
        <w:rPr>
          <w:sz w:val="28"/>
          <w:szCs w:val="28"/>
        </w:rPr>
      </w:pPr>
    </w:p>
    <w:p w:rsidR="0066524A" w:rsidRPr="0066524A" w:rsidRDefault="0066524A" w:rsidP="0066524A">
      <w:pPr>
        <w:spacing w:line="360" w:lineRule="auto"/>
        <w:ind w:firstLine="709"/>
        <w:jc w:val="both"/>
        <w:rPr>
          <w:sz w:val="28"/>
          <w:szCs w:val="28"/>
        </w:rPr>
      </w:pPr>
    </w:p>
    <w:p w:rsidR="0066524A" w:rsidRPr="0066524A" w:rsidRDefault="0066524A" w:rsidP="0066524A">
      <w:pPr>
        <w:spacing w:line="360" w:lineRule="auto"/>
        <w:ind w:firstLine="709"/>
        <w:jc w:val="both"/>
        <w:rPr>
          <w:sz w:val="28"/>
          <w:szCs w:val="28"/>
        </w:rPr>
      </w:pPr>
    </w:p>
    <w:p w:rsidR="0066524A" w:rsidRPr="0066524A" w:rsidRDefault="0066524A" w:rsidP="0066524A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66524A">
        <w:rPr>
          <w:b/>
          <w:sz w:val="28"/>
          <w:szCs w:val="28"/>
        </w:rPr>
        <w:t>Глава</w:t>
      </w:r>
      <w:r w:rsidR="008F3F0E">
        <w:rPr>
          <w:b/>
          <w:sz w:val="28"/>
          <w:szCs w:val="28"/>
        </w:rPr>
        <w:t xml:space="preserve"> 3</w:t>
      </w:r>
      <w:r w:rsidRPr="0066524A">
        <w:rPr>
          <w:b/>
          <w:sz w:val="28"/>
          <w:szCs w:val="28"/>
        </w:rPr>
        <w:t xml:space="preserve">. Логистическая оптимизация </w:t>
      </w:r>
      <w:r w:rsidR="008F3F0E">
        <w:rPr>
          <w:b/>
          <w:sz w:val="28"/>
          <w:szCs w:val="28"/>
        </w:rPr>
        <w:t xml:space="preserve">деятельности предприятия ООО "РоллТекс". </w:t>
      </w:r>
    </w:p>
    <w:p w:rsidR="0066524A" w:rsidRPr="0066524A" w:rsidRDefault="0066524A" w:rsidP="0066524A">
      <w:pPr>
        <w:spacing w:line="360" w:lineRule="auto"/>
        <w:ind w:firstLine="709"/>
        <w:jc w:val="both"/>
        <w:rPr>
          <w:sz w:val="28"/>
          <w:szCs w:val="28"/>
        </w:rPr>
      </w:pPr>
    </w:p>
    <w:p w:rsidR="0066524A" w:rsidRPr="007E2C10" w:rsidRDefault="007E2C10" w:rsidP="007E2C10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40389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 Оптимизация запасов методом </w:t>
      </w:r>
      <w:r w:rsidR="0066524A" w:rsidRPr="0066524A">
        <w:rPr>
          <w:b/>
          <w:sz w:val="28"/>
          <w:szCs w:val="28"/>
          <w:lang w:val="en-US"/>
        </w:rPr>
        <w:t>ABC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XYZ</w:t>
      </w:r>
      <w:r w:rsidRPr="007E2C10">
        <w:rPr>
          <w:b/>
          <w:sz w:val="28"/>
          <w:szCs w:val="28"/>
        </w:rPr>
        <w:t>.</w:t>
      </w:r>
    </w:p>
    <w:p w:rsidR="0066524A" w:rsidRPr="0066524A" w:rsidRDefault="0066524A" w:rsidP="0066524A">
      <w:pPr>
        <w:spacing w:line="360" w:lineRule="auto"/>
        <w:ind w:firstLine="709"/>
        <w:jc w:val="both"/>
        <w:rPr>
          <w:sz w:val="28"/>
          <w:szCs w:val="28"/>
        </w:rPr>
      </w:pPr>
      <w:r w:rsidRPr="0066524A">
        <w:rPr>
          <w:sz w:val="28"/>
          <w:szCs w:val="28"/>
        </w:rPr>
        <w:t xml:space="preserve">Этот метод позволяет в соответствии с заданным критерием выделить из всего множества однотипных объектов наиболее значимые. Таких объектов, как правило, немного, и именно на них необходимо сосредоточить основное внимание. В частности с помощью данного метода осуществляется избирательное управление запасами товаров. </w:t>
      </w:r>
    </w:p>
    <w:p w:rsidR="0066524A" w:rsidRPr="0066524A" w:rsidRDefault="0066524A" w:rsidP="0066524A">
      <w:pPr>
        <w:spacing w:line="360" w:lineRule="auto"/>
        <w:ind w:firstLine="709"/>
        <w:jc w:val="both"/>
        <w:rPr>
          <w:sz w:val="28"/>
          <w:szCs w:val="28"/>
        </w:rPr>
      </w:pPr>
      <w:r w:rsidRPr="0066524A">
        <w:rPr>
          <w:sz w:val="28"/>
          <w:szCs w:val="28"/>
        </w:rPr>
        <w:t>В качестве критериев могут быть выбраны:</w:t>
      </w:r>
    </w:p>
    <w:p w:rsidR="0066524A" w:rsidRPr="0066524A" w:rsidRDefault="0066524A" w:rsidP="0066524A">
      <w:pPr>
        <w:spacing w:line="360" w:lineRule="auto"/>
        <w:ind w:firstLine="709"/>
        <w:jc w:val="both"/>
        <w:rPr>
          <w:sz w:val="28"/>
          <w:szCs w:val="28"/>
        </w:rPr>
      </w:pPr>
      <w:r w:rsidRPr="0066524A">
        <w:rPr>
          <w:sz w:val="28"/>
          <w:szCs w:val="28"/>
        </w:rPr>
        <w:t>- объём потребления;</w:t>
      </w:r>
    </w:p>
    <w:p w:rsidR="0066524A" w:rsidRPr="0066524A" w:rsidRDefault="0066524A" w:rsidP="0066524A">
      <w:pPr>
        <w:spacing w:line="360" w:lineRule="auto"/>
        <w:ind w:firstLine="709"/>
        <w:jc w:val="both"/>
        <w:rPr>
          <w:sz w:val="28"/>
          <w:szCs w:val="28"/>
        </w:rPr>
      </w:pPr>
      <w:r w:rsidRPr="0066524A">
        <w:rPr>
          <w:sz w:val="28"/>
          <w:szCs w:val="28"/>
        </w:rPr>
        <w:t>- число заказов;</w:t>
      </w:r>
    </w:p>
    <w:p w:rsidR="0066524A" w:rsidRPr="0066524A" w:rsidRDefault="0066524A" w:rsidP="0066524A">
      <w:pPr>
        <w:spacing w:line="360" w:lineRule="auto"/>
        <w:ind w:firstLine="709"/>
        <w:jc w:val="both"/>
        <w:rPr>
          <w:sz w:val="28"/>
          <w:szCs w:val="28"/>
        </w:rPr>
      </w:pPr>
      <w:r w:rsidRPr="0066524A">
        <w:rPr>
          <w:sz w:val="28"/>
          <w:szCs w:val="28"/>
        </w:rPr>
        <w:t>-</w:t>
      </w:r>
      <w:r w:rsidR="00237AB6">
        <w:rPr>
          <w:sz w:val="28"/>
          <w:szCs w:val="28"/>
        </w:rPr>
        <w:t xml:space="preserve"> прибыль</w:t>
      </w:r>
      <w:r w:rsidRPr="0066524A">
        <w:rPr>
          <w:sz w:val="28"/>
          <w:szCs w:val="28"/>
        </w:rPr>
        <w:t>;</w:t>
      </w:r>
    </w:p>
    <w:p w:rsidR="0066524A" w:rsidRPr="0066524A" w:rsidRDefault="0066524A" w:rsidP="0066524A">
      <w:pPr>
        <w:spacing w:line="360" w:lineRule="auto"/>
        <w:ind w:firstLine="709"/>
        <w:jc w:val="both"/>
        <w:rPr>
          <w:sz w:val="28"/>
          <w:szCs w:val="28"/>
        </w:rPr>
      </w:pPr>
      <w:r w:rsidRPr="0066524A">
        <w:rPr>
          <w:sz w:val="28"/>
          <w:szCs w:val="28"/>
        </w:rPr>
        <w:t>- средний запас за определенный период;</w:t>
      </w:r>
    </w:p>
    <w:p w:rsidR="0066524A" w:rsidRDefault="0066524A" w:rsidP="0066524A">
      <w:pPr>
        <w:spacing w:line="360" w:lineRule="auto"/>
        <w:ind w:firstLine="709"/>
        <w:jc w:val="both"/>
        <w:rPr>
          <w:sz w:val="28"/>
          <w:szCs w:val="28"/>
        </w:rPr>
      </w:pPr>
      <w:r w:rsidRPr="0066524A">
        <w:rPr>
          <w:sz w:val="28"/>
          <w:szCs w:val="28"/>
        </w:rPr>
        <w:t>- и т.д.</w:t>
      </w:r>
    </w:p>
    <w:p w:rsidR="007E2C10" w:rsidRDefault="007E2C10" w:rsidP="007E2C10">
      <w:pPr>
        <w:spacing w:line="360" w:lineRule="auto"/>
        <w:ind w:firstLine="709"/>
        <w:jc w:val="both"/>
        <w:rPr>
          <w:b/>
          <w:sz w:val="28"/>
          <w:szCs w:val="28"/>
          <w:lang w:val="en-US"/>
        </w:rPr>
      </w:pPr>
    </w:p>
    <w:p w:rsidR="0066524A" w:rsidRPr="007E2C10" w:rsidRDefault="0066524A" w:rsidP="007E2C10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 w:rsidRPr="007E2C10">
        <w:rPr>
          <w:b/>
          <w:sz w:val="28"/>
          <w:szCs w:val="28"/>
          <w:u w:val="single"/>
        </w:rPr>
        <w:t xml:space="preserve">Порядок проведения анализа </w:t>
      </w:r>
      <w:r w:rsidRPr="007E2C10">
        <w:rPr>
          <w:b/>
          <w:sz w:val="28"/>
          <w:szCs w:val="28"/>
          <w:u w:val="single"/>
          <w:lang w:val="en-US"/>
        </w:rPr>
        <w:t>ABC</w:t>
      </w:r>
    </w:p>
    <w:p w:rsidR="0066524A" w:rsidRPr="0066524A" w:rsidRDefault="0066524A" w:rsidP="0066524A">
      <w:pPr>
        <w:numPr>
          <w:ilvl w:val="0"/>
          <w:numId w:val="4"/>
        </w:numPr>
        <w:tabs>
          <w:tab w:val="clear" w:pos="1935"/>
          <w:tab w:val="num" w:pos="12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6524A">
        <w:rPr>
          <w:sz w:val="28"/>
          <w:szCs w:val="28"/>
        </w:rPr>
        <w:t>Выбираются объекты и критерии, на основе которых будет осуществлена классификация объектов управления (например, потребление товаров за определённый период времени).</w:t>
      </w:r>
    </w:p>
    <w:p w:rsidR="0066524A" w:rsidRPr="0066524A" w:rsidRDefault="0066524A" w:rsidP="0066524A">
      <w:pPr>
        <w:numPr>
          <w:ilvl w:val="0"/>
          <w:numId w:val="4"/>
        </w:numPr>
        <w:tabs>
          <w:tab w:val="clear" w:pos="1935"/>
          <w:tab w:val="num" w:pos="12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6524A">
        <w:rPr>
          <w:sz w:val="28"/>
          <w:szCs w:val="28"/>
        </w:rPr>
        <w:t>Товары распределяются в порядке убывания их потребления.</w:t>
      </w:r>
    </w:p>
    <w:p w:rsidR="0066524A" w:rsidRPr="0066524A" w:rsidRDefault="0066524A" w:rsidP="0066524A">
      <w:pPr>
        <w:numPr>
          <w:ilvl w:val="0"/>
          <w:numId w:val="4"/>
        </w:numPr>
        <w:tabs>
          <w:tab w:val="clear" w:pos="1935"/>
          <w:tab w:val="num" w:pos="12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6524A">
        <w:rPr>
          <w:sz w:val="28"/>
          <w:szCs w:val="28"/>
        </w:rPr>
        <w:t>Подсчитывается потребление нарастающим итогом.</w:t>
      </w:r>
    </w:p>
    <w:p w:rsidR="0066524A" w:rsidRPr="0066524A" w:rsidRDefault="0066524A" w:rsidP="0066524A">
      <w:pPr>
        <w:numPr>
          <w:ilvl w:val="0"/>
          <w:numId w:val="4"/>
        </w:numPr>
        <w:tabs>
          <w:tab w:val="clear" w:pos="1935"/>
          <w:tab w:val="num" w:pos="12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6524A">
        <w:rPr>
          <w:sz w:val="28"/>
          <w:szCs w:val="28"/>
        </w:rPr>
        <w:t>Определяется доля (%) потребления каждого товара в общем объёме потребления товаров.</w:t>
      </w:r>
    </w:p>
    <w:p w:rsidR="0066524A" w:rsidRPr="0066524A" w:rsidRDefault="0066524A" w:rsidP="0066524A">
      <w:pPr>
        <w:numPr>
          <w:ilvl w:val="0"/>
          <w:numId w:val="4"/>
        </w:numPr>
        <w:tabs>
          <w:tab w:val="clear" w:pos="1935"/>
          <w:tab w:val="num" w:pos="12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6524A">
        <w:rPr>
          <w:sz w:val="28"/>
          <w:szCs w:val="28"/>
        </w:rPr>
        <w:t xml:space="preserve">Строится кривая </w:t>
      </w:r>
      <w:r w:rsidRPr="0066524A">
        <w:rPr>
          <w:sz w:val="28"/>
          <w:szCs w:val="28"/>
          <w:lang w:val="en-US"/>
        </w:rPr>
        <w:t>ABC</w:t>
      </w:r>
      <w:r w:rsidRPr="0066524A">
        <w:rPr>
          <w:sz w:val="28"/>
          <w:szCs w:val="28"/>
        </w:rPr>
        <w:t xml:space="preserve"> с целью выявления трех классов товаров </w:t>
      </w:r>
      <w:r w:rsidRPr="0066524A">
        <w:rPr>
          <w:sz w:val="28"/>
          <w:szCs w:val="28"/>
          <w:lang w:val="en-US"/>
        </w:rPr>
        <w:t>A</w:t>
      </w:r>
      <w:r w:rsidRPr="0066524A">
        <w:rPr>
          <w:sz w:val="28"/>
          <w:szCs w:val="28"/>
        </w:rPr>
        <w:t xml:space="preserve">, </w:t>
      </w:r>
      <w:r w:rsidRPr="0066524A">
        <w:rPr>
          <w:sz w:val="28"/>
          <w:szCs w:val="28"/>
          <w:lang w:val="en-US"/>
        </w:rPr>
        <w:t>B</w:t>
      </w:r>
      <w:r w:rsidRPr="0066524A">
        <w:rPr>
          <w:sz w:val="28"/>
          <w:szCs w:val="28"/>
        </w:rPr>
        <w:t xml:space="preserve">, </w:t>
      </w:r>
      <w:r w:rsidRPr="0066524A">
        <w:rPr>
          <w:sz w:val="28"/>
          <w:szCs w:val="28"/>
          <w:lang w:val="en-US"/>
        </w:rPr>
        <w:t>C</w:t>
      </w:r>
      <w:r w:rsidRPr="0066524A">
        <w:rPr>
          <w:sz w:val="28"/>
          <w:szCs w:val="28"/>
        </w:rPr>
        <w:t>.</w:t>
      </w:r>
    </w:p>
    <w:p w:rsidR="0066524A" w:rsidRPr="0066524A" w:rsidRDefault="0066524A" w:rsidP="0066524A">
      <w:pPr>
        <w:numPr>
          <w:ilvl w:val="0"/>
          <w:numId w:val="4"/>
        </w:numPr>
        <w:tabs>
          <w:tab w:val="clear" w:pos="1935"/>
          <w:tab w:val="num" w:pos="12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6524A">
        <w:rPr>
          <w:sz w:val="28"/>
          <w:szCs w:val="28"/>
        </w:rPr>
        <w:t xml:space="preserve">Разделение анализируемого ассортимента на группы </w:t>
      </w:r>
      <w:r w:rsidRPr="0066524A">
        <w:rPr>
          <w:sz w:val="28"/>
          <w:szCs w:val="28"/>
          <w:lang w:val="en-US"/>
        </w:rPr>
        <w:t>A</w:t>
      </w:r>
      <w:r w:rsidRPr="0066524A">
        <w:rPr>
          <w:sz w:val="28"/>
          <w:szCs w:val="28"/>
        </w:rPr>
        <w:t xml:space="preserve">, </w:t>
      </w:r>
      <w:r w:rsidRPr="0066524A">
        <w:rPr>
          <w:sz w:val="28"/>
          <w:szCs w:val="28"/>
          <w:lang w:val="en-US"/>
        </w:rPr>
        <w:t>B</w:t>
      </w:r>
      <w:r w:rsidRPr="0066524A">
        <w:rPr>
          <w:sz w:val="28"/>
          <w:szCs w:val="28"/>
        </w:rPr>
        <w:t xml:space="preserve">, и </w:t>
      </w:r>
      <w:r w:rsidRPr="0066524A">
        <w:rPr>
          <w:sz w:val="28"/>
          <w:szCs w:val="28"/>
          <w:lang w:val="en-US"/>
        </w:rPr>
        <w:t>C</w:t>
      </w:r>
      <w:r w:rsidRPr="0066524A">
        <w:rPr>
          <w:sz w:val="28"/>
          <w:szCs w:val="28"/>
        </w:rPr>
        <w:t xml:space="preserve"> предлагается осуществить следующим образом:</w:t>
      </w:r>
    </w:p>
    <w:p w:rsidR="0066524A" w:rsidRPr="0066524A" w:rsidRDefault="0066524A" w:rsidP="0066524A">
      <w:pPr>
        <w:spacing w:line="360" w:lineRule="auto"/>
        <w:ind w:firstLine="709"/>
        <w:jc w:val="both"/>
        <w:rPr>
          <w:sz w:val="28"/>
          <w:szCs w:val="28"/>
        </w:rPr>
      </w:pPr>
      <w:r w:rsidRPr="0066524A">
        <w:rPr>
          <w:sz w:val="28"/>
          <w:szCs w:val="28"/>
        </w:rPr>
        <w:t xml:space="preserve">- в группу </w:t>
      </w:r>
      <w:r w:rsidRPr="0066524A">
        <w:rPr>
          <w:sz w:val="28"/>
          <w:szCs w:val="28"/>
          <w:lang w:val="en-US"/>
        </w:rPr>
        <w:t>A</w:t>
      </w:r>
      <w:r w:rsidRPr="0066524A">
        <w:rPr>
          <w:sz w:val="28"/>
          <w:szCs w:val="28"/>
        </w:rPr>
        <w:t xml:space="preserve"> относят элементы высшей значимости по выбранному критерию (например, 20 % товаров составляющих 80% потребления);</w:t>
      </w:r>
    </w:p>
    <w:p w:rsidR="0066524A" w:rsidRPr="0066524A" w:rsidRDefault="0066524A" w:rsidP="0066524A">
      <w:pPr>
        <w:spacing w:line="360" w:lineRule="auto"/>
        <w:ind w:firstLine="709"/>
        <w:jc w:val="both"/>
        <w:rPr>
          <w:sz w:val="28"/>
          <w:szCs w:val="28"/>
        </w:rPr>
      </w:pPr>
      <w:r w:rsidRPr="0066524A">
        <w:rPr>
          <w:sz w:val="28"/>
          <w:szCs w:val="28"/>
        </w:rPr>
        <w:t xml:space="preserve">-  в группу </w:t>
      </w:r>
      <w:r w:rsidRPr="0066524A">
        <w:rPr>
          <w:sz w:val="28"/>
          <w:szCs w:val="28"/>
          <w:lang w:val="en-US"/>
        </w:rPr>
        <w:t>B</w:t>
      </w:r>
      <w:r w:rsidRPr="0066524A">
        <w:rPr>
          <w:sz w:val="28"/>
          <w:szCs w:val="28"/>
        </w:rPr>
        <w:t xml:space="preserve"> относят элементы средней степени важности (например, 30 % товаров, составляющих 15% потребления);</w:t>
      </w:r>
    </w:p>
    <w:p w:rsidR="0066524A" w:rsidRPr="0066524A" w:rsidRDefault="0066524A" w:rsidP="0066524A">
      <w:pPr>
        <w:spacing w:line="360" w:lineRule="auto"/>
        <w:ind w:firstLine="709"/>
        <w:jc w:val="both"/>
        <w:rPr>
          <w:sz w:val="28"/>
          <w:szCs w:val="28"/>
        </w:rPr>
      </w:pPr>
      <w:r w:rsidRPr="0066524A">
        <w:rPr>
          <w:sz w:val="28"/>
          <w:szCs w:val="28"/>
        </w:rPr>
        <w:t xml:space="preserve">-  в группу </w:t>
      </w:r>
      <w:r w:rsidRPr="0066524A">
        <w:rPr>
          <w:sz w:val="28"/>
          <w:szCs w:val="28"/>
          <w:lang w:val="en-US"/>
        </w:rPr>
        <w:t>C</w:t>
      </w:r>
      <w:r w:rsidRPr="0066524A">
        <w:rPr>
          <w:sz w:val="28"/>
          <w:szCs w:val="28"/>
        </w:rPr>
        <w:t xml:space="preserve"> относят </w:t>
      </w:r>
      <w:r w:rsidR="00237AB6">
        <w:rPr>
          <w:sz w:val="28"/>
          <w:szCs w:val="28"/>
        </w:rPr>
        <w:t xml:space="preserve">все остальные товары, степень важности которых оценивалась по тем же критериям, что и предыдущие группы товаров </w:t>
      </w:r>
      <w:r w:rsidRPr="0066524A">
        <w:rPr>
          <w:sz w:val="28"/>
          <w:szCs w:val="28"/>
        </w:rPr>
        <w:t>(например, 50 % товаров, составляющих 5% потребления).</w:t>
      </w:r>
    </w:p>
    <w:p w:rsidR="0066524A" w:rsidRPr="0066524A" w:rsidRDefault="0066524A" w:rsidP="0066524A">
      <w:pPr>
        <w:spacing w:line="360" w:lineRule="auto"/>
        <w:ind w:left="720" w:firstLine="709"/>
        <w:jc w:val="both"/>
        <w:rPr>
          <w:sz w:val="28"/>
          <w:szCs w:val="28"/>
        </w:rPr>
      </w:pPr>
    </w:p>
    <w:p w:rsidR="0066524A" w:rsidRPr="007E2C10" w:rsidRDefault="0066524A" w:rsidP="007E2C10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 w:rsidRPr="007E2C10">
        <w:rPr>
          <w:b/>
          <w:sz w:val="28"/>
          <w:szCs w:val="28"/>
          <w:u w:val="single"/>
        </w:rPr>
        <w:t xml:space="preserve">Анализ </w:t>
      </w:r>
      <w:r w:rsidRPr="007E2C10">
        <w:rPr>
          <w:b/>
          <w:sz w:val="28"/>
          <w:szCs w:val="28"/>
          <w:u w:val="single"/>
          <w:lang w:val="en-US"/>
        </w:rPr>
        <w:t>XYZ</w:t>
      </w:r>
    </w:p>
    <w:p w:rsidR="007E2C10" w:rsidRPr="007E2C10" w:rsidRDefault="00237AB6" w:rsidP="0066524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</w:t>
      </w:r>
      <w:r>
        <w:rPr>
          <w:sz w:val="28"/>
          <w:szCs w:val="28"/>
          <w:lang w:val="en-US"/>
        </w:rPr>
        <w:t>ABC</w:t>
      </w:r>
      <w:r w:rsidRPr="00237A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позволяет дифференцировать ассортимент по степени вклада в намеченный результат, а при анализ </w:t>
      </w:r>
      <w:r>
        <w:rPr>
          <w:sz w:val="28"/>
          <w:szCs w:val="28"/>
          <w:lang w:val="en-US"/>
        </w:rPr>
        <w:t>XYZ</w:t>
      </w:r>
      <w:r w:rsidR="007E2C10">
        <w:rPr>
          <w:sz w:val="28"/>
          <w:szCs w:val="28"/>
        </w:rPr>
        <w:t xml:space="preserve"> ассортимент делится на степени равномерности спроса и точности программирования. </w:t>
      </w:r>
    </w:p>
    <w:p w:rsidR="007E2C10" w:rsidRDefault="007E2C10" w:rsidP="0066524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524A" w:rsidRPr="0066524A" w:rsidRDefault="0066524A" w:rsidP="0066524A">
      <w:pPr>
        <w:spacing w:line="360" w:lineRule="auto"/>
        <w:ind w:firstLine="709"/>
        <w:jc w:val="both"/>
        <w:rPr>
          <w:sz w:val="28"/>
          <w:szCs w:val="28"/>
        </w:rPr>
      </w:pPr>
      <w:r w:rsidRPr="0066524A">
        <w:rPr>
          <w:sz w:val="28"/>
          <w:szCs w:val="28"/>
        </w:rPr>
        <w:t>Коэффициент вариации спроса по отдельным позициям ассортимента (ν)  рассчитывается по формуле (1):</w:t>
      </w:r>
    </w:p>
    <w:p w:rsidR="0066524A" w:rsidRPr="0066524A" w:rsidRDefault="0066524A" w:rsidP="0066524A">
      <w:pPr>
        <w:spacing w:line="360" w:lineRule="auto"/>
        <w:ind w:firstLine="709"/>
        <w:jc w:val="center"/>
        <w:rPr>
          <w:sz w:val="28"/>
          <w:szCs w:val="28"/>
        </w:rPr>
      </w:pPr>
      <w:r w:rsidRPr="0066524A">
        <w:rPr>
          <w:sz w:val="28"/>
          <w:szCs w:val="28"/>
        </w:rPr>
        <w:t xml:space="preserve">                </w:t>
      </w:r>
      <w:r w:rsidRPr="0066524A">
        <w:rPr>
          <w:position w:val="-24"/>
          <w:sz w:val="28"/>
          <w:szCs w:val="28"/>
        </w:rPr>
        <w:object w:dxaOrig="2540" w:dyaOrig="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9.5pt;height:67.5pt" o:ole="">
            <v:imagedata r:id="rId7" o:title=""/>
          </v:shape>
          <o:OLEObject Type="Embed" ProgID="Equation.3" ShapeID="_x0000_i1025" DrawAspect="Content" ObjectID="_1458082922" r:id="rId8"/>
        </w:object>
      </w:r>
      <w:r w:rsidRPr="0066524A">
        <w:rPr>
          <w:sz w:val="28"/>
          <w:szCs w:val="28"/>
        </w:rPr>
        <w:t xml:space="preserve">                   (1)</w:t>
      </w:r>
    </w:p>
    <w:p w:rsidR="0066524A" w:rsidRPr="0066524A" w:rsidRDefault="0066524A" w:rsidP="0066524A">
      <w:pPr>
        <w:spacing w:line="360" w:lineRule="auto"/>
        <w:ind w:firstLine="709"/>
        <w:jc w:val="both"/>
        <w:rPr>
          <w:sz w:val="28"/>
          <w:szCs w:val="28"/>
        </w:rPr>
      </w:pPr>
      <w:r w:rsidRPr="0066524A">
        <w:rPr>
          <w:sz w:val="28"/>
          <w:szCs w:val="28"/>
        </w:rPr>
        <w:t xml:space="preserve">Где     </w:t>
      </w:r>
      <w:r w:rsidRPr="0066524A">
        <w:rPr>
          <w:sz w:val="28"/>
          <w:szCs w:val="28"/>
          <w:lang w:val="en-US"/>
        </w:rPr>
        <w:t>x</w:t>
      </w:r>
      <w:r w:rsidRPr="0066524A">
        <w:rPr>
          <w:sz w:val="28"/>
          <w:szCs w:val="28"/>
          <w:vertAlign w:val="subscript"/>
          <w:lang w:val="en-US"/>
        </w:rPr>
        <w:t>i</w:t>
      </w:r>
      <w:r w:rsidRPr="0066524A">
        <w:rPr>
          <w:sz w:val="28"/>
          <w:szCs w:val="28"/>
        </w:rPr>
        <w:t xml:space="preserve"> – </w:t>
      </w:r>
      <w:r w:rsidRPr="0066524A">
        <w:rPr>
          <w:sz w:val="28"/>
          <w:szCs w:val="28"/>
          <w:lang w:val="en-US"/>
        </w:rPr>
        <w:t>i</w:t>
      </w:r>
      <w:r w:rsidRPr="0066524A">
        <w:rPr>
          <w:sz w:val="28"/>
          <w:szCs w:val="28"/>
        </w:rPr>
        <w:t>-ое значение спроса по оцениваемой позиции;</w:t>
      </w:r>
    </w:p>
    <w:p w:rsidR="0066524A" w:rsidRPr="0066524A" w:rsidRDefault="0066524A" w:rsidP="0066524A">
      <w:pPr>
        <w:spacing w:line="360" w:lineRule="auto"/>
        <w:ind w:firstLine="709"/>
        <w:jc w:val="both"/>
        <w:rPr>
          <w:sz w:val="28"/>
          <w:szCs w:val="28"/>
        </w:rPr>
      </w:pPr>
      <w:r w:rsidRPr="0066524A">
        <w:rPr>
          <w:sz w:val="28"/>
          <w:szCs w:val="28"/>
        </w:rPr>
        <w:t xml:space="preserve">       </w:t>
      </w:r>
      <w:r w:rsidRPr="0066524A">
        <w:rPr>
          <w:position w:val="-6"/>
          <w:sz w:val="28"/>
          <w:szCs w:val="28"/>
        </w:rPr>
        <w:object w:dxaOrig="200" w:dyaOrig="260">
          <v:shape id="_x0000_i1026" type="#_x0000_t75" style="width:12.75pt;height:15.75pt" o:ole="">
            <v:imagedata r:id="rId9" o:title=""/>
          </v:shape>
          <o:OLEObject Type="Embed" ProgID="Equation.3" ShapeID="_x0000_i1026" DrawAspect="Content" ObjectID="_1458082923" r:id="rId10"/>
        </w:object>
      </w:r>
      <w:r w:rsidRPr="0066524A">
        <w:rPr>
          <w:sz w:val="28"/>
          <w:szCs w:val="28"/>
        </w:rPr>
        <w:t xml:space="preserve"> – среднеквартальное значение спроса по оцениваемой позиции;</w:t>
      </w:r>
    </w:p>
    <w:p w:rsidR="0066524A" w:rsidRPr="0066524A" w:rsidRDefault="0066524A" w:rsidP="0066524A">
      <w:pPr>
        <w:spacing w:line="360" w:lineRule="auto"/>
        <w:ind w:firstLine="709"/>
        <w:jc w:val="both"/>
        <w:rPr>
          <w:sz w:val="28"/>
          <w:szCs w:val="28"/>
        </w:rPr>
      </w:pPr>
      <w:r w:rsidRPr="0066524A">
        <w:rPr>
          <w:sz w:val="28"/>
          <w:szCs w:val="28"/>
        </w:rPr>
        <w:t xml:space="preserve">        </w:t>
      </w:r>
      <w:r w:rsidRPr="0066524A">
        <w:rPr>
          <w:sz w:val="28"/>
          <w:szCs w:val="28"/>
          <w:lang w:val="en-US"/>
        </w:rPr>
        <w:t>n</w:t>
      </w:r>
      <w:r w:rsidRPr="0066524A">
        <w:rPr>
          <w:sz w:val="28"/>
          <w:szCs w:val="28"/>
        </w:rPr>
        <w:t xml:space="preserve"> – число кварталов, за которые произведена оценка.</w:t>
      </w:r>
    </w:p>
    <w:p w:rsidR="0066524A" w:rsidRPr="0066524A" w:rsidRDefault="0066524A" w:rsidP="0066524A">
      <w:pPr>
        <w:spacing w:line="360" w:lineRule="auto"/>
        <w:ind w:firstLine="709"/>
        <w:jc w:val="both"/>
        <w:rPr>
          <w:sz w:val="28"/>
          <w:szCs w:val="28"/>
        </w:rPr>
      </w:pPr>
    </w:p>
    <w:p w:rsidR="0066524A" w:rsidRPr="0066524A" w:rsidRDefault="0066524A" w:rsidP="0066524A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66524A">
        <w:rPr>
          <w:b/>
          <w:sz w:val="28"/>
          <w:szCs w:val="28"/>
        </w:rPr>
        <w:t xml:space="preserve">Порядок проведения анализа </w:t>
      </w:r>
      <w:r w:rsidRPr="0066524A">
        <w:rPr>
          <w:b/>
          <w:sz w:val="28"/>
          <w:szCs w:val="28"/>
          <w:lang w:val="en-US"/>
        </w:rPr>
        <w:t>XYZ</w:t>
      </w:r>
    </w:p>
    <w:p w:rsidR="0066524A" w:rsidRPr="0066524A" w:rsidRDefault="0066524A" w:rsidP="0066524A">
      <w:pPr>
        <w:numPr>
          <w:ilvl w:val="0"/>
          <w:numId w:val="5"/>
        </w:numPr>
        <w:tabs>
          <w:tab w:val="clear" w:pos="187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6524A">
        <w:rPr>
          <w:sz w:val="28"/>
          <w:szCs w:val="28"/>
        </w:rPr>
        <w:t>Определяются коэффициенты вариации по отдельным позициям ассортимента.</w:t>
      </w:r>
    </w:p>
    <w:p w:rsidR="0066524A" w:rsidRPr="0066524A" w:rsidRDefault="0066524A" w:rsidP="0066524A">
      <w:pPr>
        <w:numPr>
          <w:ilvl w:val="0"/>
          <w:numId w:val="5"/>
        </w:numPr>
        <w:tabs>
          <w:tab w:val="clear" w:pos="187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6524A">
        <w:rPr>
          <w:sz w:val="28"/>
          <w:szCs w:val="28"/>
        </w:rPr>
        <w:t>Объекты управления группируются в порядке возрастания коэффициента вариации.</w:t>
      </w:r>
    </w:p>
    <w:p w:rsidR="0066524A" w:rsidRDefault="0066524A" w:rsidP="0066524A">
      <w:pPr>
        <w:numPr>
          <w:ilvl w:val="0"/>
          <w:numId w:val="5"/>
        </w:numPr>
        <w:tabs>
          <w:tab w:val="clear" w:pos="187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6524A">
        <w:rPr>
          <w:sz w:val="28"/>
          <w:szCs w:val="28"/>
        </w:rPr>
        <w:t xml:space="preserve">Анализируемый ассортимент делится на группы </w:t>
      </w:r>
      <w:r w:rsidRPr="0066524A">
        <w:rPr>
          <w:sz w:val="28"/>
          <w:szCs w:val="28"/>
          <w:lang w:val="en-US"/>
        </w:rPr>
        <w:t>X</w:t>
      </w:r>
      <w:r w:rsidRPr="0066524A">
        <w:rPr>
          <w:sz w:val="28"/>
          <w:szCs w:val="28"/>
        </w:rPr>
        <w:t xml:space="preserve">, </w:t>
      </w:r>
      <w:r w:rsidRPr="0066524A">
        <w:rPr>
          <w:sz w:val="28"/>
          <w:szCs w:val="28"/>
          <w:lang w:val="en-US"/>
        </w:rPr>
        <w:t>Y</w:t>
      </w:r>
      <w:r w:rsidRPr="0066524A">
        <w:rPr>
          <w:sz w:val="28"/>
          <w:szCs w:val="28"/>
        </w:rPr>
        <w:t xml:space="preserve">, </w:t>
      </w:r>
      <w:r w:rsidRPr="0066524A">
        <w:rPr>
          <w:sz w:val="28"/>
          <w:szCs w:val="28"/>
          <w:lang w:val="en-US"/>
        </w:rPr>
        <w:t>Z</w:t>
      </w:r>
      <w:r w:rsidRPr="0066524A">
        <w:rPr>
          <w:sz w:val="28"/>
          <w:szCs w:val="28"/>
        </w:rPr>
        <w:t xml:space="preserve"> по предлагаемому ниже алгоритму:</w:t>
      </w:r>
    </w:p>
    <w:p w:rsidR="007E2C10" w:rsidRDefault="007E2C10" w:rsidP="007E2C10">
      <w:pPr>
        <w:spacing w:line="360" w:lineRule="auto"/>
        <w:jc w:val="both"/>
        <w:rPr>
          <w:sz w:val="28"/>
          <w:szCs w:val="28"/>
        </w:rPr>
      </w:pPr>
    </w:p>
    <w:p w:rsidR="007E2C10" w:rsidRDefault="007E2C10" w:rsidP="007E2C10">
      <w:pPr>
        <w:spacing w:line="360" w:lineRule="auto"/>
        <w:jc w:val="both"/>
        <w:rPr>
          <w:sz w:val="28"/>
          <w:szCs w:val="28"/>
        </w:rPr>
      </w:pPr>
    </w:p>
    <w:p w:rsidR="007E2C10" w:rsidRPr="0066524A" w:rsidRDefault="007E2C10" w:rsidP="007E2C10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6919"/>
      </w:tblGrid>
      <w:tr w:rsidR="0066524A" w:rsidRPr="0066524A">
        <w:trPr>
          <w:trHeight w:val="597"/>
          <w:jc w:val="center"/>
        </w:trPr>
        <w:tc>
          <w:tcPr>
            <w:tcW w:w="1880" w:type="dxa"/>
            <w:vAlign w:val="center"/>
          </w:tcPr>
          <w:p w:rsidR="0066524A" w:rsidRPr="007E2C10" w:rsidRDefault="0066524A" w:rsidP="007E2C10">
            <w:pPr>
              <w:spacing w:line="360" w:lineRule="auto"/>
              <w:ind w:firstLine="6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E2C10">
              <w:rPr>
                <w:rFonts w:ascii="Verdana" w:hAnsi="Verdana"/>
                <w:b/>
                <w:sz w:val="16"/>
                <w:szCs w:val="16"/>
              </w:rPr>
              <w:t>Группа</w:t>
            </w:r>
          </w:p>
        </w:tc>
        <w:tc>
          <w:tcPr>
            <w:tcW w:w="6919" w:type="dxa"/>
            <w:vAlign w:val="center"/>
          </w:tcPr>
          <w:p w:rsidR="0066524A" w:rsidRPr="007E2C10" w:rsidRDefault="0066524A" w:rsidP="0066524A">
            <w:pPr>
              <w:spacing w:line="360" w:lineRule="auto"/>
              <w:ind w:firstLine="709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E2C10">
              <w:rPr>
                <w:rFonts w:ascii="Verdana" w:hAnsi="Verdana"/>
                <w:b/>
                <w:sz w:val="16"/>
                <w:szCs w:val="16"/>
              </w:rPr>
              <w:t>Значение коэффициента вариации спроса в интервале</w:t>
            </w:r>
          </w:p>
        </w:tc>
      </w:tr>
      <w:tr w:rsidR="0066524A" w:rsidRPr="0066524A">
        <w:trPr>
          <w:trHeight w:val="503"/>
          <w:jc w:val="center"/>
        </w:trPr>
        <w:tc>
          <w:tcPr>
            <w:tcW w:w="1880" w:type="dxa"/>
            <w:vAlign w:val="center"/>
          </w:tcPr>
          <w:p w:rsidR="0066524A" w:rsidRPr="0066524A" w:rsidRDefault="0066524A" w:rsidP="007E2C10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66524A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6919" w:type="dxa"/>
            <w:vAlign w:val="center"/>
          </w:tcPr>
          <w:p w:rsidR="0066524A" w:rsidRPr="0066524A" w:rsidRDefault="0066524A" w:rsidP="0066524A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66524A">
              <w:rPr>
                <w:sz w:val="28"/>
                <w:szCs w:val="28"/>
              </w:rPr>
              <w:t xml:space="preserve">                   0 ≤  ν  &lt; 10%</w:t>
            </w:r>
          </w:p>
        </w:tc>
      </w:tr>
      <w:tr w:rsidR="0066524A" w:rsidRPr="0066524A">
        <w:trPr>
          <w:trHeight w:val="503"/>
          <w:jc w:val="center"/>
        </w:trPr>
        <w:tc>
          <w:tcPr>
            <w:tcW w:w="1880" w:type="dxa"/>
            <w:vAlign w:val="center"/>
          </w:tcPr>
          <w:p w:rsidR="0066524A" w:rsidRPr="0066524A" w:rsidRDefault="0066524A" w:rsidP="007E2C10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66524A">
              <w:rPr>
                <w:sz w:val="28"/>
                <w:szCs w:val="28"/>
                <w:lang w:val="en-US"/>
              </w:rPr>
              <w:t>Y</w:t>
            </w:r>
          </w:p>
        </w:tc>
        <w:tc>
          <w:tcPr>
            <w:tcW w:w="6919" w:type="dxa"/>
            <w:vAlign w:val="center"/>
          </w:tcPr>
          <w:p w:rsidR="0066524A" w:rsidRPr="0066524A" w:rsidRDefault="0066524A" w:rsidP="0066524A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66524A">
              <w:rPr>
                <w:sz w:val="28"/>
                <w:szCs w:val="28"/>
              </w:rPr>
              <w:t xml:space="preserve">                10% ≤  ν  &lt; 25%</w:t>
            </w:r>
          </w:p>
        </w:tc>
      </w:tr>
      <w:tr w:rsidR="0066524A" w:rsidRPr="0066524A">
        <w:trPr>
          <w:trHeight w:val="503"/>
          <w:jc w:val="center"/>
        </w:trPr>
        <w:tc>
          <w:tcPr>
            <w:tcW w:w="1880" w:type="dxa"/>
            <w:vAlign w:val="center"/>
          </w:tcPr>
          <w:p w:rsidR="0066524A" w:rsidRPr="0066524A" w:rsidRDefault="0066524A" w:rsidP="007E2C10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66524A"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6919" w:type="dxa"/>
            <w:vAlign w:val="center"/>
          </w:tcPr>
          <w:p w:rsidR="0066524A" w:rsidRPr="0066524A" w:rsidRDefault="0066524A" w:rsidP="0066524A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66524A">
              <w:rPr>
                <w:sz w:val="28"/>
                <w:szCs w:val="28"/>
              </w:rPr>
              <w:t xml:space="preserve">                  25% ≤  ν  &lt; ∞</w:t>
            </w:r>
          </w:p>
        </w:tc>
      </w:tr>
    </w:tbl>
    <w:p w:rsidR="0066524A" w:rsidRPr="0066524A" w:rsidRDefault="0066524A" w:rsidP="0066524A">
      <w:pPr>
        <w:spacing w:line="360" w:lineRule="auto"/>
        <w:ind w:firstLine="709"/>
        <w:jc w:val="both"/>
        <w:rPr>
          <w:sz w:val="28"/>
          <w:szCs w:val="28"/>
        </w:rPr>
      </w:pPr>
      <w:r w:rsidRPr="0066524A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66524A" w:rsidRPr="0066524A" w:rsidRDefault="0066524A" w:rsidP="0066524A">
      <w:pPr>
        <w:spacing w:line="360" w:lineRule="auto"/>
        <w:ind w:firstLine="709"/>
        <w:jc w:val="both"/>
        <w:rPr>
          <w:sz w:val="28"/>
          <w:szCs w:val="28"/>
        </w:rPr>
      </w:pPr>
      <w:r w:rsidRPr="0066524A">
        <w:rPr>
          <w:sz w:val="28"/>
          <w:szCs w:val="28"/>
        </w:rPr>
        <w:t xml:space="preserve">4.       Строится матрица </w:t>
      </w:r>
      <w:r w:rsidRPr="0066524A">
        <w:rPr>
          <w:sz w:val="28"/>
          <w:szCs w:val="28"/>
          <w:lang w:val="en-US"/>
        </w:rPr>
        <w:t>ABC</w:t>
      </w:r>
      <w:r w:rsidRPr="0066524A">
        <w:rPr>
          <w:sz w:val="28"/>
          <w:szCs w:val="28"/>
        </w:rPr>
        <w:t xml:space="preserve"> – </w:t>
      </w:r>
      <w:r w:rsidRPr="0066524A">
        <w:rPr>
          <w:sz w:val="28"/>
          <w:szCs w:val="28"/>
          <w:lang w:val="en-US"/>
        </w:rPr>
        <w:t>XYZ</w:t>
      </w:r>
      <w:r w:rsidRPr="0066524A">
        <w:rPr>
          <w:sz w:val="28"/>
          <w:szCs w:val="28"/>
        </w:rPr>
        <w:t xml:space="preserve"> и выделяются товарные позиции, требующие наиболее тщательного контроля.</w:t>
      </w:r>
    </w:p>
    <w:p w:rsidR="0066524A" w:rsidRPr="0066524A" w:rsidRDefault="0066524A" w:rsidP="0066524A">
      <w:pPr>
        <w:spacing w:line="360" w:lineRule="auto"/>
        <w:ind w:firstLine="709"/>
        <w:jc w:val="center"/>
        <w:rPr>
          <w:sz w:val="28"/>
          <w:szCs w:val="28"/>
        </w:rPr>
      </w:pPr>
      <w:r w:rsidRPr="0066524A">
        <w:rPr>
          <w:sz w:val="28"/>
          <w:szCs w:val="28"/>
        </w:rPr>
        <w:t xml:space="preserve">Матрица </w:t>
      </w:r>
      <w:r w:rsidRPr="0066524A">
        <w:rPr>
          <w:sz w:val="28"/>
          <w:szCs w:val="28"/>
          <w:lang w:val="en-US"/>
        </w:rPr>
        <w:t>ABC</w:t>
      </w:r>
      <w:r w:rsidRPr="0066524A">
        <w:rPr>
          <w:sz w:val="28"/>
          <w:szCs w:val="28"/>
        </w:rPr>
        <w:t xml:space="preserve"> – </w:t>
      </w:r>
      <w:r w:rsidRPr="0066524A">
        <w:rPr>
          <w:sz w:val="28"/>
          <w:szCs w:val="28"/>
          <w:lang w:val="en-US"/>
        </w:rPr>
        <w:t>XYZ</w:t>
      </w: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5"/>
        <w:gridCol w:w="3273"/>
        <w:gridCol w:w="3273"/>
      </w:tblGrid>
      <w:tr w:rsidR="0066524A" w:rsidRPr="0066524A">
        <w:trPr>
          <w:trHeight w:val="493"/>
          <w:jc w:val="center"/>
        </w:trPr>
        <w:tc>
          <w:tcPr>
            <w:tcW w:w="2475" w:type="dxa"/>
          </w:tcPr>
          <w:p w:rsidR="0066524A" w:rsidRPr="0066524A" w:rsidRDefault="0066524A" w:rsidP="007E2C10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66524A">
              <w:rPr>
                <w:sz w:val="28"/>
                <w:szCs w:val="28"/>
                <w:lang w:val="en-US"/>
              </w:rPr>
              <w:t>AX</w:t>
            </w:r>
          </w:p>
        </w:tc>
        <w:tc>
          <w:tcPr>
            <w:tcW w:w="3273" w:type="dxa"/>
          </w:tcPr>
          <w:p w:rsidR="0066524A" w:rsidRPr="0066524A" w:rsidRDefault="0066524A" w:rsidP="007E2C10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66524A">
              <w:rPr>
                <w:sz w:val="28"/>
                <w:szCs w:val="28"/>
                <w:lang w:val="en-US"/>
              </w:rPr>
              <w:t>AY</w:t>
            </w:r>
          </w:p>
        </w:tc>
        <w:tc>
          <w:tcPr>
            <w:tcW w:w="3273" w:type="dxa"/>
          </w:tcPr>
          <w:p w:rsidR="0066524A" w:rsidRPr="0066524A" w:rsidRDefault="0066524A" w:rsidP="007E2C10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66524A">
              <w:rPr>
                <w:sz w:val="28"/>
                <w:szCs w:val="28"/>
                <w:lang w:val="en-US"/>
              </w:rPr>
              <w:t>AZ</w:t>
            </w:r>
          </w:p>
        </w:tc>
      </w:tr>
      <w:tr w:rsidR="0066524A" w:rsidRPr="0066524A">
        <w:trPr>
          <w:trHeight w:val="493"/>
          <w:jc w:val="center"/>
        </w:trPr>
        <w:tc>
          <w:tcPr>
            <w:tcW w:w="2475" w:type="dxa"/>
          </w:tcPr>
          <w:p w:rsidR="0066524A" w:rsidRPr="0066524A" w:rsidRDefault="0066524A" w:rsidP="007E2C10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66524A">
              <w:rPr>
                <w:sz w:val="28"/>
                <w:szCs w:val="28"/>
                <w:lang w:val="en-US"/>
              </w:rPr>
              <w:t>BX</w:t>
            </w:r>
          </w:p>
        </w:tc>
        <w:tc>
          <w:tcPr>
            <w:tcW w:w="3273" w:type="dxa"/>
          </w:tcPr>
          <w:p w:rsidR="0066524A" w:rsidRPr="0066524A" w:rsidRDefault="0066524A" w:rsidP="007E2C10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66524A">
              <w:rPr>
                <w:sz w:val="28"/>
                <w:szCs w:val="28"/>
                <w:lang w:val="en-US"/>
              </w:rPr>
              <w:t>BY</w:t>
            </w:r>
          </w:p>
        </w:tc>
        <w:tc>
          <w:tcPr>
            <w:tcW w:w="3273" w:type="dxa"/>
          </w:tcPr>
          <w:p w:rsidR="0066524A" w:rsidRPr="0066524A" w:rsidRDefault="0066524A" w:rsidP="007E2C10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66524A">
              <w:rPr>
                <w:sz w:val="28"/>
                <w:szCs w:val="28"/>
                <w:lang w:val="en-US"/>
              </w:rPr>
              <w:t>BZ</w:t>
            </w:r>
          </w:p>
        </w:tc>
      </w:tr>
      <w:tr w:rsidR="0066524A" w:rsidRPr="0066524A">
        <w:trPr>
          <w:trHeight w:val="493"/>
          <w:jc w:val="center"/>
        </w:trPr>
        <w:tc>
          <w:tcPr>
            <w:tcW w:w="2475" w:type="dxa"/>
          </w:tcPr>
          <w:p w:rsidR="0066524A" w:rsidRPr="0066524A" w:rsidRDefault="0066524A" w:rsidP="007E2C10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66524A">
              <w:rPr>
                <w:sz w:val="28"/>
                <w:szCs w:val="28"/>
                <w:lang w:val="en-US"/>
              </w:rPr>
              <w:t>CX</w:t>
            </w:r>
          </w:p>
        </w:tc>
        <w:tc>
          <w:tcPr>
            <w:tcW w:w="3273" w:type="dxa"/>
          </w:tcPr>
          <w:p w:rsidR="0066524A" w:rsidRPr="0066524A" w:rsidRDefault="0066524A" w:rsidP="007E2C10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66524A">
              <w:rPr>
                <w:sz w:val="28"/>
                <w:szCs w:val="28"/>
                <w:lang w:val="en-US"/>
              </w:rPr>
              <w:t>CY</w:t>
            </w:r>
          </w:p>
        </w:tc>
        <w:tc>
          <w:tcPr>
            <w:tcW w:w="3273" w:type="dxa"/>
          </w:tcPr>
          <w:p w:rsidR="0066524A" w:rsidRPr="0066524A" w:rsidRDefault="0066524A" w:rsidP="007E2C10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66524A">
              <w:rPr>
                <w:sz w:val="28"/>
                <w:szCs w:val="28"/>
                <w:lang w:val="en-US"/>
              </w:rPr>
              <w:t>CZ</w:t>
            </w:r>
          </w:p>
        </w:tc>
      </w:tr>
    </w:tbl>
    <w:p w:rsidR="0066524A" w:rsidRPr="0066524A" w:rsidRDefault="0066524A" w:rsidP="0066524A">
      <w:pPr>
        <w:spacing w:line="360" w:lineRule="auto"/>
        <w:ind w:firstLine="709"/>
        <w:jc w:val="both"/>
        <w:rPr>
          <w:sz w:val="28"/>
          <w:szCs w:val="28"/>
        </w:rPr>
      </w:pPr>
    </w:p>
    <w:p w:rsidR="0066524A" w:rsidRPr="003253A0" w:rsidRDefault="003253A0" w:rsidP="0066524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данного анализа по вышеописанной методике в качестве критерия выбран средний запас комплектующих деталей для сборки мерильно-браковочной машины мод. </w:t>
      </w:r>
      <w:r>
        <w:rPr>
          <w:sz w:val="28"/>
          <w:szCs w:val="28"/>
          <w:lang w:val="en-US"/>
        </w:rPr>
        <w:t>B</w:t>
      </w:r>
      <w:r w:rsidRPr="003253A0">
        <w:rPr>
          <w:sz w:val="28"/>
          <w:szCs w:val="28"/>
        </w:rPr>
        <w:t xml:space="preserve"> – </w:t>
      </w:r>
      <w:r>
        <w:rPr>
          <w:sz w:val="28"/>
          <w:szCs w:val="28"/>
        </w:rPr>
        <w:t>02.4, которая пользуется наибольшим спросом у производителей одежды, работающих с широким ассортиментом тканей</w:t>
      </w:r>
      <w:r w:rsidR="00604CBB">
        <w:rPr>
          <w:sz w:val="28"/>
          <w:szCs w:val="28"/>
        </w:rPr>
        <w:t>.</w:t>
      </w:r>
    </w:p>
    <w:p w:rsidR="0066524A" w:rsidRPr="0066524A" w:rsidRDefault="0066524A" w:rsidP="0066524A">
      <w:pPr>
        <w:spacing w:line="360" w:lineRule="auto"/>
        <w:ind w:firstLine="709"/>
        <w:jc w:val="right"/>
        <w:rPr>
          <w:sz w:val="28"/>
          <w:szCs w:val="28"/>
        </w:rPr>
      </w:pPr>
      <w:r w:rsidRPr="0066524A">
        <w:rPr>
          <w:sz w:val="28"/>
          <w:szCs w:val="28"/>
        </w:rPr>
        <w:t>Таблица 3</w:t>
      </w:r>
    </w:p>
    <w:p w:rsidR="0066524A" w:rsidRPr="0066524A" w:rsidRDefault="0066524A" w:rsidP="0066524A">
      <w:pPr>
        <w:spacing w:line="360" w:lineRule="auto"/>
        <w:ind w:firstLine="709"/>
        <w:jc w:val="center"/>
        <w:rPr>
          <w:sz w:val="28"/>
          <w:szCs w:val="28"/>
        </w:rPr>
      </w:pPr>
      <w:r w:rsidRPr="0066524A">
        <w:rPr>
          <w:sz w:val="28"/>
          <w:szCs w:val="28"/>
        </w:rPr>
        <w:t xml:space="preserve">Исходные данные для проведения анализа </w:t>
      </w:r>
      <w:r w:rsidRPr="0066524A">
        <w:rPr>
          <w:sz w:val="28"/>
          <w:szCs w:val="28"/>
          <w:lang w:val="en-US"/>
        </w:rPr>
        <w:t>ABC</w:t>
      </w:r>
      <w:r w:rsidRPr="0066524A">
        <w:rPr>
          <w:sz w:val="28"/>
          <w:szCs w:val="28"/>
        </w:rPr>
        <w:t>-</w:t>
      </w:r>
      <w:r w:rsidRPr="0066524A">
        <w:rPr>
          <w:sz w:val="28"/>
          <w:szCs w:val="28"/>
          <w:lang w:val="en-US"/>
        </w:rPr>
        <w:t>XYZ</w:t>
      </w:r>
      <w:r w:rsidRPr="0066524A">
        <w:rPr>
          <w:sz w:val="28"/>
          <w:szCs w:val="28"/>
        </w:rPr>
        <w:t>, м.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046"/>
        <w:gridCol w:w="1938"/>
        <w:gridCol w:w="1482"/>
        <w:gridCol w:w="1368"/>
        <w:gridCol w:w="1368"/>
        <w:gridCol w:w="1368"/>
      </w:tblGrid>
      <w:tr w:rsidR="0066524A" w:rsidRPr="007E2C10">
        <w:trPr>
          <w:trHeight w:val="830"/>
        </w:trPr>
        <w:tc>
          <w:tcPr>
            <w:tcW w:w="2046" w:type="dxa"/>
            <w:vMerge w:val="restart"/>
            <w:vAlign w:val="center"/>
          </w:tcPr>
          <w:p w:rsidR="0066524A" w:rsidRPr="007E2C10" w:rsidRDefault="00983FB2" w:rsidP="007E2C1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Элемент комплектующих деталей</w:t>
            </w:r>
          </w:p>
        </w:tc>
        <w:tc>
          <w:tcPr>
            <w:tcW w:w="1938" w:type="dxa"/>
            <w:vMerge w:val="restart"/>
            <w:vAlign w:val="center"/>
          </w:tcPr>
          <w:p w:rsidR="0066524A" w:rsidRPr="007E2C10" w:rsidRDefault="0066524A" w:rsidP="007E2C1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2C10">
              <w:rPr>
                <w:rFonts w:ascii="Verdana" w:hAnsi="Verdana"/>
                <w:sz w:val="16"/>
                <w:szCs w:val="16"/>
              </w:rPr>
              <w:t>Средний запас</w:t>
            </w:r>
          </w:p>
          <w:p w:rsidR="0066524A" w:rsidRPr="007E2C10" w:rsidRDefault="0066524A" w:rsidP="007E2C1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2C10">
              <w:rPr>
                <w:rFonts w:ascii="Verdana" w:hAnsi="Verdana"/>
                <w:sz w:val="16"/>
                <w:szCs w:val="16"/>
              </w:rPr>
              <w:t>за квартал</w:t>
            </w:r>
            <w:r w:rsidR="00983FB2">
              <w:rPr>
                <w:rFonts w:ascii="Verdana" w:hAnsi="Verdana"/>
                <w:sz w:val="16"/>
                <w:szCs w:val="16"/>
              </w:rPr>
              <w:t>, шт.</w:t>
            </w:r>
          </w:p>
        </w:tc>
        <w:tc>
          <w:tcPr>
            <w:tcW w:w="5586" w:type="dxa"/>
            <w:gridSpan w:val="4"/>
            <w:vAlign w:val="center"/>
          </w:tcPr>
          <w:p w:rsidR="0066524A" w:rsidRPr="007E2C10" w:rsidRDefault="0066524A" w:rsidP="007E2C1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2C10">
              <w:rPr>
                <w:rFonts w:ascii="Verdana" w:hAnsi="Verdana"/>
                <w:sz w:val="16"/>
                <w:szCs w:val="16"/>
              </w:rPr>
              <w:t>Реализация за квартал, м.</w:t>
            </w:r>
          </w:p>
        </w:tc>
      </w:tr>
      <w:tr w:rsidR="0066524A" w:rsidRPr="007E2C10">
        <w:trPr>
          <w:trHeight w:val="251"/>
        </w:trPr>
        <w:tc>
          <w:tcPr>
            <w:tcW w:w="2046" w:type="dxa"/>
            <w:vMerge/>
            <w:vAlign w:val="center"/>
          </w:tcPr>
          <w:p w:rsidR="0066524A" w:rsidRPr="007E2C10" w:rsidRDefault="0066524A" w:rsidP="007E2C1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38" w:type="dxa"/>
            <w:vMerge/>
            <w:vAlign w:val="center"/>
          </w:tcPr>
          <w:p w:rsidR="0066524A" w:rsidRPr="007E2C10" w:rsidRDefault="0066524A" w:rsidP="007E2C1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2" w:type="dxa"/>
            <w:vAlign w:val="center"/>
          </w:tcPr>
          <w:p w:rsidR="0066524A" w:rsidRPr="007E2C10" w:rsidRDefault="0066524A" w:rsidP="007E2C1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2C10">
              <w:rPr>
                <w:rFonts w:ascii="Verdana" w:hAnsi="Verdana"/>
                <w:sz w:val="16"/>
                <w:szCs w:val="16"/>
              </w:rPr>
              <w:t>1 квартал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66524A" w:rsidRPr="007E2C10" w:rsidRDefault="0066524A" w:rsidP="007E2C1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2C10">
              <w:rPr>
                <w:rFonts w:ascii="Verdana" w:hAnsi="Verdana"/>
                <w:sz w:val="16"/>
                <w:szCs w:val="16"/>
              </w:rPr>
              <w:t>2 квартал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66524A" w:rsidRPr="007E2C10" w:rsidRDefault="0066524A" w:rsidP="007E2C1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2C10">
              <w:rPr>
                <w:rFonts w:ascii="Verdana" w:hAnsi="Verdana"/>
                <w:sz w:val="16"/>
                <w:szCs w:val="16"/>
              </w:rPr>
              <w:t>3 квартал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66524A" w:rsidRPr="007E2C10" w:rsidRDefault="0066524A" w:rsidP="007E2C1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2C10">
              <w:rPr>
                <w:rFonts w:ascii="Verdana" w:hAnsi="Verdana"/>
                <w:sz w:val="16"/>
                <w:szCs w:val="16"/>
              </w:rPr>
              <w:t>4 квартал</w:t>
            </w:r>
          </w:p>
        </w:tc>
      </w:tr>
      <w:tr w:rsidR="0066524A" w:rsidRPr="007E2C10">
        <w:tc>
          <w:tcPr>
            <w:tcW w:w="2046" w:type="dxa"/>
            <w:vAlign w:val="center"/>
          </w:tcPr>
          <w:p w:rsidR="0066524A" w:rsidRPr="00604CBB" w:rsidRDefault="0066524A" w:rsidP="00604CBB">
            <w:pPr>
              <w:rPr>
                <w:rFonts w:ascii="Verdana" w:hAnsi="Verdana"/>
                <w:sz w:val="16"/>
                <w:szCs w:val="16"/>
              </w:rPr>
            </w:pPr>
            <w:r w:rsidRPr="007E2C10">
              <w:rPr>
                <w:rFonts w:ascii="Verdana" w:hAnsi="Verdana"/>
                <w:sz w:val="16"/>
                <w:szCs w:val="16"/>
              </w:rPr>
              <w:t xml:space="preserve">1. </w:t>
            </w:r>
            <w:r w:rsidR="00604CBB">
              <w:rPr>
                <w:rFonts w:ascii="Verdana" w:hAnsi="Verdana"/>
                <w:sz w:val="16"/>
                <w:szCs w:val="16"/>
              </w:rPr>
              <w:t>система автомат. контроля за растяжением ткани</w:t>
            </w:r>
          </w:p>
        </w:tc>
        <w:tc>
          <w:tcPr>
            <w:tcW w:w="1938" w:type="dxa"/>
            <w:vAlign w:val="center"/>
          </w:tcPr>
          <w:p w:rsidR="0066524A" w:rsidRPr="00604CBB" w:rsidRDefault="00604CBB" w:rsidP="007E2C1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52</w:t>
            </w:r>
          </w:p>
        </w:tc>
        <w:tc>
          <w:tcPr>
            <w:tcW w:w="1482" w:type="dxa"/>
            <w:vAlign w:val="center"/>
          </w:tcPr>
          <w:p w:rsidR="0066524A" w:rsidRPr="00604CBB" w:rsidRDefault="00604CBB" w:rsidP="007E2C1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1368" w:type="dxa"/>
            <w:vAlign w:val="center"/>
          </w:tcPr>
          <w:p w:rsidR="0066524A" w:rsidRPr="00604CBB" w:rsidRDefault="00604CBB" w:rsidP="007E2C1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1368" w:type="dxa"/>
            <w:vAlign w:val="center"/>
          </w:tcPr>
          <w:p w:rsidR="0066524A" w:rsidRPr="00604CBB" w:rsidRDefault="00604CBB" w:rsidP="007E2C1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1368" w:type="dxa"/>
            <w:vAlign w:val="center"/>
          </w:tcPr>
          <w:p w:rsidR="0066524A" w:rsidRPr="00604CBB" w:rsidRDefault="00604CBB" w:rsidP="007E2C1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</w:tc>
      </w:tr>
      <w:tr w:rsidR="0066524A" w:rsidRPr="007E2C10">
        <w:tc>
          <w:tcPr>
            <w:tcW w:w="2046" w:type="dxa"/>
            <w:vAlign w:val="center"/>
          </w:tcPr>
          <w:p w:rsidR="0066524A" w:rsidRPr="00604CBB" w:rsidRDefault="0066524A" w:rsidP="00604CBB">
            <w:pPr>
              <w:rPr>
                <w:rFonts w:ascii="Verdana" w:hAnsi="Verdana"/>
                <w:sz w:val="16"/>
                <w:szCs w:val="16"/>
              </w:rPr>
            </w:pPr>
            <w:r w:rsidRPr="00604CBB">
              <w:rPr>
                <w:rFonts w:ascii="Verdana" w:hAnsi="Verdana"/>
                <w:sz w:val="16"/>
                <w:szCs w:val="16"/>
              </w:rPr>
              <w:t xml:space="preserve">2. </w:t>
            </w:r>
            <w:r w:rsidR="00604CBB">
              <w:rPr>
                <w:rFonts w:ascii="Verdana" w:hAnsi="Verdana"/>
                <w:sz w:val="16"/>
                <w:szCs w:val="16"/>
              </w:rPr>
              <w:t>система автомат. выравнивания кромки рулона</w:t>
            </w:r>
          </w:p>
        </w:tc>
        <w:tc>
          <w:tcPr>
            <w:tcW w:w="1938" w:type="dxa"/>
            <w:vAlign w:val="center"/>
          </w:tcPr>
          <w:p w:rsidR="0066524A" w:rsidRPr="00604CBB" w:rsidRDefault="00604CBB" w:rsidP="007E2C1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52</w:t>
            </w:r>
          </w:p>
        </w:tc>
        <w:tc>
          <w:tcPr>
            <w:tcW w:w="1482" w:type="dxa"/>
            <w:vAlign w:val="center"/>
          </w:tcPr>
          <w:p w:rsidR="0066524A" w:rsidRPr="00604CBB" w:rsidRDefault="00604CBB" w:rsidP="007E2C1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1368" w:type="dxa"/>
            <w:vAlign w:val="center"/>
          </w:tcPr>
          <w:p w:rsidR="0066524A" w:rsidRPr="00604CBB" w:rsidRDefault="00604CBB" w:rsidP="007E2C1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1368" w:type="dxa"/>
            <w:vAlign w:val="center"/>
          </w:tcPr>
          <w:p w:rsidR="0066524A" w:rsidRPr="00604CBB" w:rsidRDefault="00604CBB" w:rsidP="007E2C1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1368" w:type="dxa"/>
            <w:vAlign w:val="center"/>
          </w:tcPr>
          <w:p w:rsidR="0066524A" w:rsidRPr="00604CBB" w:rsidRDefault="00604CBB" w:rsidP="007E2C1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</w:tc>
      </w:tr>
      <w:tr w:rsidR="0066524A" w:rsidRPr="007E2C10">
        <w:tc>
          <w:tcPr>
            <w:tcW w:w="2046" w:type="dxa"/>
            <w:vAlign w:val="center"/>
          </w:tcPr>
          <w:p w:rsidR="0066524A" w:rsidRPr="00604CBB" w:rsidRDefault="0066524A" w:rsidP="00604CBB">
            <w:pPr>
              <w:rPr>
                <w:rFonts w:ascii="Verdana" w:hAnsi="Verdana"/>
                <w:sz w:val="16"/>
                <w:szCs w:val="16"/>
              </w:rPr>
            </w:pPr>
            <w:r w:rsidRPr="00604CBB">
              <w:rPr>
                <w:rFonts w:ascii="Verdana" w:hAnsi="Verdana"/>
                <w:sz w:val="16"/>
                <w:szCs w:val="16"/>
              </w:rPr>
              <w:t xml:space="preserve">3. </w:t>
            </w:r>
            <w:r w:rsidR="00604CBB">
              <w:rPr>
                <w:rFonts w:ascii="Verdana" w:hAnsi="Verdana"/>
                <w:sz w:val="16"/>
                <w:szCs w:val="16"/>
              </w:rPr>
              <w:t>система регулирования плотности намотки рулона</w:t>
            </w:r>
          </w:p>
        </w:tc>
        <w:tc>
          <w:tcPr>
            <w:tcW w:w="1938" w:type="dxa"/>
            <w:vAlign w:val="center"/>
          </w:tcPr>
          <w:p w:rsidR="0066524A" w:rsidRPr="00604CBB" w:rsidRDefault="00604CBB" w:rsidP="007E2C1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74</w:t>
            </w:r>
          </w:p>
        </w:tc>
        <w:tc>
          <w:tcPr>
            <w:tcW w:w="1482" w:type="dxa"/>
            <w:vAlign w:val="center"/>
          </w:tcPr>
          <w:p w:rsidR="0066524A" w:rsidRPr="00604CBB" w:rsidRDefault="00604CBB" w:rsidP="007E2C1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1368" w:type="dxa"/>
            <w:vAlign w:val="center"/>
          </w:tcPr>
          <w:p w:rsidR="0066524A" w:rsidRPr="00604CBB" w:rsidRDefault="00604CBB" w:rsidP="007E2C1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1368" w:type="dxa"/>
            <w:vAlign w:val="center"/>
          </w:tcPr>
          <w:p w:rsidR="0066524A" w:rsidRPr="00604CBB" w:rsidRDefault="00604CBB" w:rsidP="007E2C1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1368" w:type="dxa"/>
            <w:vAlign w:val="center"/>
          </w:tcPr>
          <w:p w:rsidR="0066524A" w:rsidRPr="00604CBB" w:rsidRDefault="00604CBB" w:rsidP="007E2C1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</w:t>
            </w:r>
          </w:p>
        </w:tc>
      </w:tr>
      <w:tr w:rsidR="0066524A" w:rsidRPr="007E2C10">
        <w:tc>
          <w:tcPr>
            <w:tcW w:w="2046" w:type="dxa"/>
            <w:vAlign w:val="center"/>
          </w:tcPr>
          <w:p w:rsidR="0066524A" w:rsidRPr="00604CBB" w:rsidRDefault="0066524A" w:rsidP="00604CBB">
            <w:pPr>
              <w:rPr>
                <w:rFonts w:ascii="Verdana" w:hAnsi="Verdana"/>
                <w:sz w:val="16"/>
                <w:szCs w:val="16"/>
              </w:rPr>
            </w:pPr>
            <w:r w:rsidRPr="00604CBB">
              <w:rPr>
                <w:rFonts w:ascii="Verdana" w:hAnsi="Verdana"/>
                <w:sz w:val="16"/>
                <w:szCs w:val="16"/>
              </w:rPr>
              <w:t xml:space="preserve">4. </w:t>
            </w:r>
            <w:r w:rsidR="00604CBB">
              <w:rPr>
                <w:rFonts w:ascii="Verdana" w:hAnsi="Verdana"/>
                <w:sz w:val="16"/>
                <w:szCs w:val="16"/>
              </w:rPr>
              <w:t>система подстветки просмотрового экрана</w:t>
            </w:r>
          </w:p>
        </w:tc>
        <w:tc>
          <w:tcPr>
            <w:tcW w:w="1938" w:type="dxa"/>
            <w:vAlign w:val="center"/>
          </w:tcPr>
          <w:p w:rsidR="0066524A" w:rsidRPr="00604CBB" w:rsidRDefault="00604CBB" w:rsidP="007E2C1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87</w:t>
            </w:r>
          </w:p>
        </w:tc>
        <w:tc>
          <w:tcPr>
            <w:tcW w:w="1482" w:type="dxa"/>
            <w:vAlign w:val="center"/>
          </w:tcPr>
          <w:p w:rsidR="0066524A" w:rsidRPr="00604CBB" w:rsidRDefault="00604CBB" w:rsidP="007E2C1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1368" w:type="dxa"/>
            <w:vAlign w:val="center"/>
          </w:tcPr>
          <w:p w:rsidR="0066524A" w:rsidRPr="00604CBB" w:rsidRDefault="00604CBB" w:rsidP="007E2C1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1368" w:type="dxa"/>
            <w:vAlign w:val="center"/>
          </w:tcPr>
          <w:p w:rsidR="0066524A" w:rsidRPr="00604CBB" w:rsidRDefault="00604CBB" w:rsidP="007E2C1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1368" w:type="dxa"/>
            <w:vAlign w:val="center"/>
          </w:tcPr>
          <w:p w:rsidR="0066524A" w:rsidRPr="00604CBB" w:rsidRDefault="00604CBB" w:rsidP="007E2C1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</w:t>
            </w:r>
          </w:p>
        </w:tc>
      </w:tr>
    </w:tbl>
    <w:p w:rsidR="0066524A" w:rsidRPr="0066524A" w:rsidRDefault="0066524A" w:rsidP="0066524A">
      <w:pPr>
        <w:spacing w:line="360" w:lineRule="auto"/>
        <w:ind w:firstLine="709"/>
        <w:jc w:val="both"/>
        <w:rPr>
          <w:sz w:val="28"/>
          <w:szCs w:val="28"/>
        </w:rPr>
      </w:pPr>
    </w:p>
    <w:p w:rsidR="00402A46" w:rsidRDefault="00402A46" w:rsidP="0066524A">
      <w:pPr>
        <w:spacing w:line="360" w:lineRule="auto"/>
        <w:ind w:firstLine="709"/>
        <w:jc w:val="right"/>
        <w:rPr>
          <w:sz w:val="28"/>
          <w:szCs w:val="28"/>
        </w:rPr>
      </w:pPr>
    </w:p>
    <w:p w:rsidR="0066524A" w:rsidRPr="0066524A" w:rsidRDefault="0066524A" w:rsidP="0066524A">
      <w:pPr>
        <w:spacing w:line="360" w:lineRule="auto"/>
        <w:ind w:firstLine="709"/>
        <w:jc w:val="right"/>
        <w:rPr>
          <w:sz w:val="28"/>
          <w:szCs w:val="28"/>
        </w:rPr>
      </w:pPr>
      <w:r w:rsidRPr="0066524A">
        <w:rPr>
          <w:sz w:val="28"/>
          <w:szCs w:val="28"/>
        </w:rPr>
        <w:t xml:space="preserve">Таблица 4 </w:t>
      </w:r>
    </w:p>
    <w:p w:rsidR="0066524A" w:rsidRPr="0066524A" w:rsidRDefault="0066524A" w:rsidP="0066524A">
      <w:pPr>
        <w:spacing w:line="360" w:lineRule="auto"/>
        <w:ind w:firstLine="709"/>
        <w:jc w:val="center"/>
        <w:rPr>
          <w:sz w:val="28"/>
          <w:szCs w:val="28"/>
          <w:lang w:val="en-US"/>
        </w:rPr>
      </w:pPr>
      <w:r w:rsidRPr="0066524A">
        <w:rPr>
          <w:sz w:val="28"/>
          <w:szCs w:val="28"/>
        </w:rPr>
        <w:t xml:space="preserve">Проведение анализа </w:t>
      </w:r>
      <w:r w:rsidRPr="0066524A">
        <w:rPr>
          <w:sz w:val="28"/>
          <w:szCs w:val="28"/>
          <w:lang w:val="en-US"/>
        </w:rPr>
        <w:t>ABC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1"/>
        <w:gridCol w:w="1340"/>
        <w:gridCol w:w="1891"/>
        <w:gridCol w:w="644"/>
        <w:gridCol w:w="1923"/>
        <w:gridCol w:w="1342"/>
        <w:gridCol w:w="1177"/>
      </w:tblGrid>
      <w:tr w:rsidR="00983FB2" w:rsidRPr="007E2C10">
        <w:trPr>
          <w:trHeight w:val="209"/>
        </w:trPr>
        <w:tc>
          <w:tcPr>
            <w:tcW w:w="3872" w:type="dxa"/>
            <w:gridSpan w:val="3"/>
            <w:vAlign w:val="center"/>
          </w:tcPr>
          <w:p w:rsidR="00983FB2" w:rsidRPr="007E2C10" w:rsidRDefault="00983FB2" w:rsidP="007B3FF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2C10">
              <w:rPr>
                <w:rFonts w:ascii="Verdana" w:hAnsi="Verdana"/>
                <w:sz w:val="16"/>
                <w:szCs w:val="16"/>
              </w:rPr>
              <w:t>Первичный список</w:t>
            </w:r>
          </w:p>
        </w:tc>
        <w:tc>
          <w:tcPr>
            <w:tcW w:w="3909" w:type="dxa"/>
            <w:gridSpan w:val="3"/>
            <w:vAlign w:val="center"/>
          </w:tcPr>
          <w:p w:rsidR="00983FB2" w:rsidRPr="007E2C10" w:rsidRDefault="00983FB2" w:rsidP="007B3FF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2C10">
              <w:rPr>
                <w:rFonts w:ascii="Verdana" w:hAnsi="Verdana"/>
                <w:sz w:val="16"/>
                <w:szCs w:val="16"/>
              </w:rPr>
              <w:t>Упорядоченный список</w:t>
            </w:r>
          </w:p>
        </w:tc>
        <w:tc>
          <w:tcPr>
            <w:tcW w:w="1177" w:type="dxa"/>
            <w:vMerge w:val="restart"/>
            <w:vAlign w:val="center"/>
          </w:tcPr>
          <w:p w:rsidR="00983FB2" w:rsidRPr="007E2C10" w:rsidRDefault="00983FB2" w:rsidP="007B3FF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2C10">
              <w:rPr>
                <w:rFonts w:ascii="Verdana" w:hAnsi="Verdana"/>
                <w:sz w:val="16"/>
                <w:szCs w:val="16"/>
              </w:rPr>
              <w:t>Группа</w:t>
            </w:r>
          </w:p>
        </w:tc>
      </w:tr>
      <w:tr w:rsidR="00983FB2" w:rsidRPr="007E2C10">
        <w:trPr>
          <w:trHeight w:val="818"/>
        </w:trPr>
        <w:tc>
          <w:tcPr>
            <w:tcW w:w="641" w:type="dxa"/>
            <w:vAlign w:val="center"/>
          </w:tcPr>
          <w:p w:rsidR="00983FB2" w:rsidRPr="007E2C10" w:rsidRDefault="00983FB2" w:rsidP="007B3FF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2C10">
              <w:rPr>
                <w:rFonts w:ascii="Verdana" w:hAnsi="Verdana"/>
                <w:sz w:val="16"/>
                <w:szCs w:val="16"/>
              </w:rPr>
              <w:t>№ п/п</w:t>
            </w:r>
          </w:p>
        </w:tc>
        <w:tc>
          <w:tcPr>
            <w:tcW w:w="1340" w:type="dxa"/>
            <w:vAlign w:val="center"/>
          </w:tcPr>
          <w:p w:rsidR="00983FB2" w:rsidRPr="007E2C10" w:rsidRDefault="00983FB2" w:rsidP="007B3FF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2C10">
              <w:rPr>
                <w:rFonts w:ascii="Verdana" w:hAnsi="Verdana"/>
                <w:sz w:val="16"/>
                <w:szCs w:val="16"/>
              </w:rPr>
              <w:t>Общ</w:t>
            </w:r>
            <w:r>
              <w:rPr>
                <w:rFonts w:ascii="Verdana" w:hAnsi="Verdana"/>
                <w:sz w:val="16"/>
                <w:szCs w:val="16"/>
              </w:rPr>
              <w:t>ий запас, шт</w:t>
            </w:r>
            <w:r w:rsidRPr="007E2C10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891" w:type="dxa"/>
            <w:vAlign w:val="center"/>
          </w:tcPr>
          <w:p w:rsidR="00983FB2" w:rsidRPr="007E2C10" w:rsidRDefault="00983FB2" w:rsidP="007B3FF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2C10">
              <w:rPr>
                <w:rFonts w:ascii="Verdana" w:hAnsi="Verdana"/>
                <w:sz w:val="16"/>
                <w:szCs w:val="16"/>
              </w:rPr>
              <w:t>Средний запас</w:t>
            </w:r>
          </w:p>
          <w:p w:rsidR="00983FB2" w:rsidRPr="007E2C10" w:rsidRDefault="00983FB2" w:rsidP="007B3FF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2C10">
              <w:rPr>
                <w:rFonts w:ascii="Verdana" w:hAnsi="Verdana"/>
                <w:sz w:val="16"/>
                <w:szCs w:val="16"/>
              </w:rPr>
              <w:t>за квартал</w:t>
            </w:r>
          </w:p>
          <w:p w:rsidR="00983FB2" w:rsidRPr="007E2C10" w:rsidRDefault="00983FB2" w:rsidP="007B3FF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2C10">
              <w:rPr>
                <w:rFonts w:ascii="Verdana" w:hAnsi="Verdana"/>
                <w:sz w:val="16"/>
                <w:szCs w:val="16"/>
              </w:rPr>
              <w:t>по позиции, м.</w:t>
            </w:r>
          </w:p>
        </w:tc>
        <w:tc>
          <w:tcPr>
            <w:tcW w:w="644" w:type="dxa"/>
            <w:vAlign w:val="center"/>
          </w:tcPr>
          <w:p w:rsidR="00983FB2" w:rsidRPr="007E2C10" w:rsidRDefault="00983FB2" w:rsidP="007B3FF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2C10">
              <w:rPr>
                <w:rFonts w:ascii="Verdana" w:hAnsi="Verdana"/>
                <w:sz w:val="16"/>
                <w:szCs w:val="16"/>
              </w:rPr>
              <w:t>№ п/п</w:t>
            </w:r>
          </w:p>
        </w:tc>
        <w:tc>
          <w:tcPr>
            <w:tcW w:w="1923" w:type="dxa"/>
            <w:vAlign w:val="center"/>
          </w:tcPr>
          <w:p w:rsidR="00983FB2" w:rsidRPr="007E2C10" w:rsidRDefault="00983FB2" w:rsidP="007B3FF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Средний запас за квартал с нарастающим итогом, шт</w:t>
            </w:r>
            <w:r w:rsidRPr="007E2C10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342" w:type="dxa"/>
            <w:vAlign w:val="center"/>
          </w:tcPr>
          <w:p w:rsidR="00983FB2" w:rsidRPr="007E2C10" w:rsidRDefault="00983FB2" w:rsidP="007B3FF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2C10">
              <w:rPr>
                <w:rFonts w:ascii="Verdana" w:hAnsi="Verdana"/>
                <w:sz w:val="16"/>
                <w:szCs w:val="16"/>
              </w:rPr>
              <w:t>Доля позиции в общем запасе, %</w:t>
            </w:r>
          </w:p>
        </w:tc>
        <w:tc>
          <w:tcPr>
            <w:tcW w:w="1177" w:type="dxa"/>
            <w:vMerge/>
            <w:vAlign w:val="center"/>
          </w:tcPr>
          <w:p w:rsidR="00983FB2" w:rsidRPr="007E2C10" w:rsidRDefault="00983FB2" w:rsidP="007B3FF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83FB2" w:rsidRPr="007E2C10">
        <w:trPr>
          <w:trHeight w:val="209"/>
        </w:trPr>
        <w:tc>
          <w:tcPr>
            <w:tcW w:w="641" w:type="dxa"/>
            <w:vAlign w:val="center"/>
          </w:tcPr>
          <w:p w:rsidR="00983FB2" w:rsidRPr="007E2C10" w:rsidRDefault="00983FB2" w:rsidP="007B3FF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2C10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340" w:type="dxa"/>
            <w:vMerge w:val="restart"/>
            <w:vAlign w:val="center"/>
          </w:tcPr>
          <w:p w:rsidR="00983FB2" w:rsidRPr="007E2C10" w:rsidRDefault="00983FB2" w:rsidP="007B3FF6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265</w:t>
            </w:r>
          </w:p>
        </w:tc>
        <w:tc>
          <w:tcPr>
            <w:tcW w:w="1891" w:type="dxa"/>
            <w:vAlign w:val="center"/>
          </w:tcPr>
          <w:p w:rsidR="00983FB2" w:rsidRPr="007E2C10" w:rsidRDefault="00983FB2" w:rsidP="007B3FF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87</w:t>
            </w:r>
          </w:p>
        </w:tc>
        <w:tc>
          <w:tcPr>
            <w:tcW w:w="644" w:type="dxa"/>
            <w:vAlign w:val="center"/>
          </w:tcPr>
          <w:p w:rsidR="00983FB2" w:rsidRPr="007E2C10" w:rsidRDefault="00983FB2" w:rsidP="007B3FF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923" w:type="dxa"/>
            <w:vAlign w:val="center"/>
          </w:tcPr>
          <w:p w:rsidR="00983FB2" w:rsidRPr="007E2C10" w:rsidRDefault="00983FB2" w:rsidP="007B3FF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87</w:t>
            </w:r>
          </w:p>
        </w:tc>
        <w:tc>
          <w:tcPr>
            <w:tcW w:w="1342" w:type="dxa"/>
            <w:vAlign w:val="center"/>
          </w:tcPr>
          <w:p w:rsidR="00983FB2" w:rsidRPr="007E2C10" w:rsidRDefault="00983FB2" w:rsidP="007B3FF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32,83</w:t>
            </w:r>
          </w:p>
        </w:tc>
        <w:tc>
          <w:tcPr>
            <w:tcW w:w="1177" w:type="dxa"/>
            <w:vMerge w:val="restart"/>
            <w:vAlign w:val="center"/>
          </w:tcPr>
          <w:p w:rsidR="00983FB2" w:rsidRPr="00983FB2" w:rsidRDefault="00983FB2" w:rsidP="007B3FF6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83FB2">
              <w:rPr>
                <w:rFonts w:ascii="Verdana" w:hAnsi="Verdana"/>
                <w:b/>
                <w:sz w:val="16"/>
                <w:szCs w:val="16"/>
                <w:lang w:val="en-US"/>
              </w:rPr>
              <w:t>A</w:t>
            </w:r>
          </w:p>
        </w:tc>
      </w:tr>
      <w:tr w:rsidR="00983FB2" w:rsidRPr="007E2C10">
        <w:trPr>
          <w:trHeight w:val="209"/>
        </w:trPr>
        <w:tc>
          <w:tcPr>
            <w:tcW w:w="641" w:type="dxa"/>
            <w:vAlign w:val="center"/>
          </w:tcPr>
          <w:p w:rsidR="00983FB2" w:rsidRPr="007E2C10" w:rsidRDefault="00983FB2" w:rsidP="007B3FF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2C10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340" w:type="dxa"/>
            <w:vMerge/>
            <w:vAlign w:val="center"/>
          </w:tcPr>
          <w:p w:rsidR="00983FB2" w:rsidRPr="007E2C10" w:rsidRDefault="00983FB2" w:rsidP="007B3FF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91" w:type="dxa"/>
            <w:vAlign w:val="center"/>
          </w:tcPr>
          <w:p w:rsidR="00983FB2" w:rsidRPr="007E2C10" w:rsidRDefault="00983FB2" w:rsidP="007B3FF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74</w:t>
            </w:r>
          </w:p>
        </w:tc>
        <w:tc>
          <w:tcPr>
            <w:tcW w:w="644" w:type="dxa"/>
            <w:vAlign w:val="center"/>
          </w:tcPr>
          <w:p w:rsidR="00983FB2" w:rsidRPr="007E2C10" w:rsidRDefault="00983FB2" w:rsidP="007B3FF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923" w:type="dxa"/>
            <w:vAlign w:val="center"/>
          </w:tcPr>
          <w:p w:rsidR="00983FB2" w:rsidRPr="007E2C10" w:rsidRDefault="00983FB2" w:rsidP="007B3FF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161</w:t>
            </w:r>
          </w:p>
        </w:tc>
        <w:tc>
          <w:tcPr>
            <w:tcW w:w="1342" w:type="dxa"/>
            <w:vAlign w:val="center"/>
          </w:tcPr>
          <w:p w:rsidR="00983FB2" w:rsidRPr="007E2C10" w:rsidRDefault="00983FB2" w:rsidP="007B3FF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60,75</w:t>
            </w:r>
          </w:p>
        </w:tc>
        <w:tc>
          <w:tcPr>
            <w:tcW w:w="1177" w:type="dxa"/>
            <w:vMerge/>
            <w:vAlign w:val="center"/>
          </w:tcPr>
          <w:p w:rsidR="00983FB2" w:rsidRPr="00983FB2" w:rsidRDefault="00983FB2" w:rsidP="007B3FF6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83FB2" w:rsidRPr="007E2C10">
        <w:trPr>
          <w:trHeight w:val="193"/>
        </w:trPr>
        <w:tc>
          <w:tcPr>
            <w:tcW w:w="641" w:type="dxa"/>
            <w:vAlign w:val="center"/>
          </w:tcPr>
          <w:p w:rsidR="00983FB2" w:rsidRPr="007E2C10" w:rsidRDefault="00983FB2" w:rsidP="007B3FF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2C10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340" w:type="dxa"/>
            <w:vMerge/>
            <w:vAlign w:val="center"/>
          </w:tcPr>
          <w:p w:rsidR="00983FB2" w:rsidRPr="007E2C10" w:rsidRDefault="00983FB2" w:rsidP="007B3FF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91" w:type="dxa"/>
            <w:vAlign w:val="center"/>
          </w:tcPr>
          <w:p w:rsidR="00983FB2" w:rsidRPr="007E2C10" w:rsidRDefault="00983FB2" w:rsidP="007B3FF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52</w:t>
            </w:r>
          </w:p>
        </w:tc>
        <w:tc>
          <w:tcPr>
            <w:tcW w:w="644" w:type="dxa"/>
            <w:vAlign w:val="center"/>
          </w:tcPr>
          <w:p w:rsidR="00983FB2" w:rsidRPr="007E2C10" w:rsidRDefault="00983FB2" w:rsidP="007B3FF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2C10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923" w:type="dxa"/>
            <w:vAlign w:val="center"/>
          </w:tcPr>
          <w:p w:rsidR="00983FB2" w:rsidRPr="007E2C10" w:rsidRDefault="00983FB2" w:rsidP="007B3FF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213</w:t>
            </w:r>
          </w:p>
        </w:tc>
        <w:tc>
          <w:tcPr>
            <w:tcW w:w="1342" w:type="dxa"/>
            <w:vAlign w:val="center"/>
          </w:tcPr>
          <w:p w:rsidR="00983FB2" w:rsidRPr="007E2C10" w:rsidRDefault="00983FB2" w:rsidP="007B3FF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80,38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983FB2" w:rsidRPr="00983FB2" w:rsidRDefault="00983FB2" w:rsidP="007B3FF6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983FB2">
              <w:rPr>
                <w:rFonts w:ascii="Verdana" w:hAnsi="Verdana"/>
                <w:b/>
                <w:sz w:val="16"/>
                <w:szCs w:val="16"/>
                <w:lang w:val="en-US"/>
              </w:rPr>
              <w:t>B</w:t>
            </w:r>
          </w:p>
        </w:tc>
      </w:tr>
      <w:tr w:rsidR="00983FB2" w:rsidRPr="007E2C10">
        <w:trPr>
          <w:trHeight w:val="225"/>
        </w:trPr>
        <w:tc>
          <w:tcPr>
            <w:tcW w:w="641" w:type="dxa"/>
            <w:vAlign w:val="center"/>
          </w:tcPr>
          <w:p w:rsidR="00983FB2" w:rsidRPr="007E2C10" w:rsidRDefault="00983FB2" w:rsidP="007B3FF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2C10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340" w:type="dxa"/>
            <w:vMerge/>
            <w:vAlign w:val="center"/>
          </w:tcPr>
          <w:p w:rsidR="00983FB2" w:rsidRPr="007E2C10" w:rsidRDefault="00983FB2" w:rsidP="007B3FF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91" w:type="dxa"/>
            <w:vAlign w:val="center"/>
          </w:tcPr>
          <w:p w:rsidR="00983FB2" w:rsidRPr="007E2C10" w:rsidRDefault="00983FB2" w:rsidP="007B3FF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52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:rsidR="00983FB2" w:rsidRPr="007E2C10" w:rsidRDefault="00983FB2" w:rsidP="007B3FF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2C10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vAlign w:val="center"/>
          </w:tcPr>
          <w:p w:rsidR="00983FB2" w:rsidRPr="007E2C10" w:rsidRDefault="00983FB2" w:rsidP="007B3FF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265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vAlign w:val="center"/>
          </w:tcPr>
          <w:p w:rsidR="00983FB2" w:rsidRPr="007E2C10" w:rsidRDefault="00983FB2" w:rsidP="007B3FF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983FB2" w:rsidRPr="00983FB2" w:rsidRDefault="00983FB2" w:rsidP="007B3FF6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983FB2">
              <w:rPr>
                <w:rFonts w:ascii="Verdana" w:hAnsi="Verdana"/>
                <w:b/>
                <w:sz w:val="16"/>
                <w:szCs w:val="16"/>
                <w:lang w:val="en-US"/>
              </w:rPr>
              <w:t>C</w:t>
            </w:r>
          </w:p>
        </w:tc>
      </w:tr>
    </w:tbl>
    <w:p w:rsidR="00983FB2" w:rsidRDefault="00983FB2" w:rsidP="0066524A">
      <w:pPr>
        <w:spacing w:line="360" w:lineRule="auto"/>
        <w:ind w:firstLine="709"/>
        <w:rPr>
          <w:sz w:val="28"/>
          <w:szCs w:val="28"/>
          <w:lang w:val="en-US"/>
        </w:rPr>
      </w:pPr>
    </w:p>
    <w:p w:rsidR="0066524A" w:rsidRPr="0066524A" w:rsidRDefault="0066524A" w:rsidP="0066524A">
      <w:pPr>
        <w:spacing w:line="360" w:lineRule="auto"/>
        <w:ind w:firstLine="709"/>
        <w:rPr>
          <w:sz w:val="28"/>
          <w:szCs w:val="28"/>
        </w:rPr>
      </w:pPr>
      <w:r w:rsidRPr="0066524A">
        <w:rPr>
          <w:sz w:val="28"/>
          <w:szCs w:val="28"/>
          <w:lang w:val="en-US"/>
        </w:rPr>
        <w:t>A</w:t>
      </w:r>
      <w:r w:rsidRPr="0066524A">
        <w:rPr>
          <w:sz w:val="28"/>
          <w:szCs w:val="28"/>
        </w:rPr>
        <w:t xml:space="preserve"> - система постоянного контроля за запасами.</w:t>
      </w:r>
    </w:p>
    <w:p w:rsidR="0066524A" w:rsidRPr="0066524A" w:rsidRDefault="0066524A" w:rsidP="0066524A">
      <w:pPr>
        <w:spacing w:line="360" w:lineRule="auto"/>
        <w:ind w:firstLine="709"/>
        <w:rPr>
          <w:sz w:val="28"/>
          <w:szCs w:val="28"/>
        </w:rPr>
      </w:pPr>
      <w:r w:rsidRPr="0066524A">
        <w:rPr>
          <w:sz w:val="28"/>
          <w:szCs w:val="28"/>
          <w:lang w:val="en-US"/>
        </w:rPr>
        <w:t>B</w:t>
      </w:r>
      <w:r w:rsidRPr="0066524A">
        <w:rPr>
          <w:sz w:val="28"/>
          <w:szCs w:val="28"/>
        </w:rPr>
        <w:t xml:space="preserve"> - проверка запасов 1 раз в неделю.</w:t>
      </w:r>
    </w:p>
    <w:p w:rsidR="0066524A" w:rsidRPr="0066524A" w:rsidRDefault="0066524A" w:rsidP="0066524A">
      <w:pPr>
        <w:spacing w:line="360" w:lineRule="auto"/>
        <w:ind w:firstLine="709"/>
        <w:rPr>
          <w:sz w:val="28"/>
          <w:szCs w:val="28"/>
        </w:rPr>
      </w:pPr>
      <w:r w:rsidRPr="0066524A">
        <w:rPr>
          <w:sz w:val="28"/>
          <w:szCs w:val="28"/>
          <w:lang w:val="en-US"/>
        </w:rPr>
        <w:t>C</w:t>
      </w:r>
      <w:r w:rsidRPr="0066524A">
        <w:rPr>
          <w:sz w:val="28"/>
          <w:szCs w:val="28"/>
        </w:rPr>
        <w:t xml:space="preserve"> - проверка запасов 2 раза в неделю.</w:t>
      </w:r>
    </w:p>
    <w:p w:rsidR="00983FB2" w:rsidRDefault="00983FB2" w:rsidP="0066524A">
      <w:pPr>
        <w:spacing w:line="360" w:lineRule="auto"/>
        <w:ind w:firstLine="709"/>
        <w:rPr>
          <w:sz w:val="28"/>
          <w:szCs w:val="28"/>
          <w:lang w:val="en-US"/>
        </w:rPr>
      </w:pPr>
    </w:p>
    <w:p w:rsidR="0066524A" w:rsidRPr="002E5A8B" w:rsidRDefault="0066524A" w:rsidP="0066524A">
      <w:pPr>
        <w:spacing w:line="360" w:lineRule="auto"/>
        <w:ind w:firstLine="709"/>
        <w:rPr>
          <w:sz w:val="28"/>
          <w:szCs w:val="28"/>
        </w:rPr>
      </w:pPr>
      <w:r w:rsidRPr="0066524A">
        <w:rPr>
          <w:sz w:val="28"/>
          <w:szCs w:val="28"/>
        </w:rPr>
        <w:t xml:space="preserve">Далее для анализа </w:t>
      </w:r>
      <w:r w:rsidRPr="0066524A">
        <w:rPr>
          <w:sz w:val="28"/>
          <w:szCs w:val="28"/>
          <w:lang w:val="en-US"/>
        </w:rPr>
        <w:t>XYZ</w:t>
      </w:r>
      <w:r w:rsidRPr="0066524A">
        <w:rPr>
          <w:sz w:val="28"/>
          <w:szCs w:val="28"/>
        </w:rPr>
        <w:t xml:space="preserve"> нам потребуется рассчитать коэффициенты вариации (</w:t>
      </w:r>
      <w:r w:rsidRPr="0066524A">
        <w:rPr>
          <w:sz w:val="28"/>
          <w:szCs w:val="28"/>
        </w:rPr>
        <w:sym w:font="Symbol" w:char="F06E"/>
      </w:r>
      <w:r w:rsidRPr="0066524A">
        <w:rPr>
          <w:sz w:val="28"/>
          <w:szCs w:val="28"/>
        </w:rPr>
        <w:t>)</w:t>
      </w:r>
      <w:r w:rsidR="002E5A8B" w:rsidRPr="002E5A8B">
        <w:rPr>
          <w:sz w:val="28"/>
          <w:szCs w:val="28"/>
        </w:rPr>
        <w:t xml:space="preserve"> </w:t>
      </w:r>
      <w:r w:rsidR="002E5A8B">
        <w:rPr>
          <w:sz w:val="28"/>
          <w:szCs w:val="28"/>
        </w:rPr>
        <w:t>и занести их в таблицу 5 в порядке возрастания.</w:t>
      </w:r>
    </w:p>
    <w:p w:rsidR="002E5A8B" w:rsidRPr="002E5A8B" w:rsidRDefault="002E5A8B" w:rsidP="002E5A8B">
      <w:pPr>
        <w:spacing w:line="360" w:lineRule="auto"/>
        <w:rPr>
          <w:sz w:val="28"/>
          <w:szCs w:val="28"/>
        </w:rPr>
      </w:pPr>
    </w:p>
    <w:p w:rsidR="0066524A" w:rsidRPr="0066524A" w:rsidRDefault="0066524A" w:rsidP="002E5A8B">
      <w:pPr>
        <w:spacing w:line="360" w:lineRule="auto"/>
        <w:ind w:firstLine="709"/>
        <w:jc w:val="right"/>
        <w:rPr>
          <w:sz w:val="28"/>
          <w:szCs w:val="28"/>
        </w:rPr>
      </w:pPr>
      <w:r w:rsidRPr="0066524A">
        <w:rPr>
          <w:sz w:val="28"/>
          <w:szCs w:val="28"/>
        </w:rPr>
        <w:t>Таблица 5</w:t>
      </w:r>
    </w:p>
    <w:p w:rsidR="0066524A" w:rsidRPr="0066524A" w:rsidRDefault="0066524A" w:rsidP="0066524A">
      <w:pPr>
        <w:spacing w:line="360" w:lineRule="auto"/>
        <w:ind w:firstLine="709"/>
        <w:jc w:val="center"/>
        <w:rPr>
          <w:sz w:val="28"/>
          <w:szCs w:val="28"/>
        </w:rPr>
      </w:pPr>
      <w:r w:rsidRPr="0066524A">
        <w:rPr>
          <w:sz w:val="28"/>
          <w:szCs w:val="28"/>
        </w:rPr>
        <w:t xml:space="preserve">Проведение анализа </w:t>
      </w:r>
      <w:r w:rsidRPr="0066524A">
        <w:rPr>
          <w:sz w:val="28"/>
          <w:szCs w:val="28"/>
          <w:lang w:val="en-US"/>
        </w:rPr>
        <w:t>XYZ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66524A" w:rsidRPr="007B3FF6">
        <w:tc>
          <w:tcPr>
            <w:tcW w:w="6380" w:type="dxa"/>
            <w:gridSpan w:val="2"/>
            <w:vAlign w:val="center"/>
          </w:tcPr>
          <w:p w:rsidR="0066524A" w:rsidRPr="007B3FF6" w:rsidRDefault="0066524A" w:rsidP="007B3FF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B3FF6">
              <w:rPr>
                <w:rFonts w:ascii="Verdana" w:hAnsi="Verdana"/>
                <w:sz w:val="16"/>
                <w:szCs w:val="16"/>
              </w:rPr>
              <w:t>Упорядоченный список по коэффициенту вариации</w:t>
            </w:r>
          </w:p>
        </w:tc>
        <w:tc>
          <w:tcPr>
            <w:tcW w:w="3190" w:type="dxa"/>
            <w:vMerge w:val="restart"/>
            <w:vAlign w:val="center"/>
          </w:tcPr>
          <w:p w:rsidR="0066524A" w:rsidRPr="007B3FF6" w:rsidRDefault="0066524A" w:rsidP="007B3FF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B3FF6">
              <w:rPr>
                <w:rFonts w:ascii="Verdana" w:hAnsi="Verdana"/>
                <w:sz w:val="16"/>
                <w:szCs w:val="16"/>
              </w:rPr>
              <w:t>Группа</w:t>
            </w:r>
          </w:p>
        </w:tc>
      </w:tr>
      <w:tr w:rsidR="0066524A" w:rsidRPr="007B3FF6">
        <w:tc>
          <w:tcPr>
            <w:tcW w:w="3190" w:type="dxa"/>
            <w:vAlign w:val="center"/>
          </w:tcPr>
          <w:p w:rsidR="0066524A" w:rsidRPr="007B3FF6" w:rsidRDefault="0066524A" w:rsidP="007B3FF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B3FF6">
              <w:rPr>
                <w:rFonts w:ascii="Verdana" w:hAnsi="Verdana"/>
                <w:sz w:val="16"/>
                <w:szCs w:val="16"/>
              </w:rPr>
              <w:t>Коэффициент вариации, %</w:t>
            </w:r>
          </w:p>
        </w:tc>
        <w:tc>
          <w:tcPr>
            <w:tcW w:w="3190" w:type="dxa"/>
            <w:vAlign w:val="center"/>
          </w:tcPr>
          <w:p w:rsidR="0066524A" w:rsidRPr="007B3FF6" w:rsidRDefault="0066524A" w:rsidP="007B3FF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B3FF6">
              <w:rPr>
                <w:rFonts w:ascii="Verdana" w:hAnsi="Verdana"/>
                <w:sz w:val="16"/>
                <w:szCs w:val="16"/>
              </w:rPr>
              <w:t>№ позиции</w:t>
            </w:r>
          </w:p>
        </w:tc>
        <w:tc>
          <w:tcPr>
            <w:tcW w:w="3190" w:type="dxa"/>
            <w:vMerge/>
            <w:vAlign w:val="center"/>
          </w:tcPr>
          <w:p w:rsidR="0066524A" w:rsidRPr="007B3FF6" w:rsidRDefault="0066524A" w:rsidP="007B3FF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6524A" w:rsidRPr="007B3FF6">
        <w:trPr>
          <w:trHeight w:val="282"/>
        </w:trPr>
        <w:tc>
          <w:tcPr>
            <w:tcW w:w="3190" w:type="dxa"/>
            <w:vAlign w:val="center"/>
          </w:tcPr>
          <w:p w:rsidR="0066524A" w:rsidRPr="007B3FF6" w:rsidRDefault="007B3FF6" w:rsidP="007B3FF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B3FF6">
              <w:rPr>
                <w:rFonts w:ascii="Verdana" w:hAnsi="Verdana"/>
                <w:sz w:val="16"/>
                <w:szCs w:val="16"/>
              </w:rPr>
              <w:t>8</w:t>
            </w:r>
            <w:r w:rsidR="0066524A" w:rsidRPr="007B3FF6">
              <w:rPr>
                <w:rFonts w:ascii="Verdana" w:hAnsi="Verdana"/>
                <w:sz w:val="16"/>
                <w:szCs w:val="16"/>
              </w:rPr>
              <w:t>,</w:t>
            </w:r>
            <w:r w:rsidRPr="007B3FF6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3190" w:type="dxa"/>
            <w:vAlign w:val="center"/>
          </w:tcPr>
          <w:p w:rsidR="0066524A" w:rsidRPr="007B3FF6" w:rsidRDefault="007B3FF6" w:rsidP="007B3FF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190" w:type="dxa"/>
            <w:vAlign w:val="center"/>
          </w:tcPr>
          <w:p w:rsidR="0066524A" w:rsidRPr="007B3FF6" w:rsidRDefault="0066524A" w:rsidP="007B3FF6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7B3FF6">
              <w:rPr>
                <w:rFonts w:ascii="Verdana" w:hAnsi="Verdana"/>
                <w:b/>
                <w:sz w:val="16"/>
                <w:szCs w:val="16"/>
                <w:lang w:val="en-US"/>
              </w:rPr>
              <w:t>X</w:t>
            </w:r>
          </w:p>
        </w:tc>
      </w:tr>
      <w:tr w:rsidR="0066524A" w:rsidRPr="007B3FF6">
        <w:trPr>
          <w:trHeight w:val="221"/>
        </w:trPr>
        <w:tc>
          <w:tcPr>
            <w:tcW w:w="3190" w:type="dxa"/>
            <w:vAlign w:val="center"/>
          </w:tcPr>
          <w:p w:rsidR="0066524A" w:rsidRPr="007B3FF6" w:rsidRDefault="007B3FF6" w:rsidP="007B3FF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B3FF6">
              <w:rPr>
                <w:rFonts w:ascii="Verdana" w:hAnsi="Verdana"/>
                <w:sz w:val="16"/>
                <w:szCs w:val="16"/>
              </w:rPr>
              <w:t>1</w:t>
            </w:r>
            <w:r w:rsidR="0066524A" w:rsidRPr="007B3FF6">
              <w:rPr>
                <w:rFonts w:ascii="Verdana" w:hAnsi="Verdana"/>
                <w:sz w:val="16"/>
                <w:szCs w:val="16"/>
              </w:rPr>
              <w:t>2,</w:t>
            </w:r>
            <w:r w:rsidRPr="007B3FF6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3190" w:type="dxa"/>
            <w:vAlign w:val="center"/>
          </w:tcPr>
          <w:p w:rsidR="0066524A" w:rsidRPr="007B3FF6" w:rsidRDefault="007B3FF6" w:rsidP="007B3FF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3190" w:type="dxa"/>
            <w:vMerge w:val="restart"/>
            <w:vAlign w:val="center"/>
          </w:tcPr>
          <w:p w:rsidR="0066524A" w:rsidRPr="007B3FF6" w:rsidRDefault="007B3FF6" w:rsidP="007B3FF6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7B3FF6">
              <w:rPr>
                <w:rFonts w:ascii="Verdana" w:hAnsi="Verdana"/>
                <w:b/>
                <w:sz w:val="16"/>
                <w:szCs w:val="16"/>
                <w:lang w:val="en-US"/>
              </w:rPr>
              <w:t>Y</w:t>
            </w:r>
          </w:p>
        </w:tc>
      </w:tr>
      <w:tr w:rsidR="0066524A" w:rsidRPr="007B3FF6">
        <w:tc>
          <w:tcPr>
            <w:tcW w:w="3190" w:type="dxa"/>
            <w:vAlign w:val="center"/>
          </w:tcPr>
          <w:p w:rsidR="0066524A" w:rsidRPr="007B3FF6" w:rsidRDefault="007B3FF6" w:rsidP="007B3FF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B3FF6">
              <w:rPr>
                <w:rFonts w:ascii="Verdana" w:hAnsi="Verdana"/>
                <w:sz w:val="16"/>
                <w:szCs w:val="16"/>
              </w:rPr>
              <w:t>1</w:t>
            </w:r>
            <w:r w:rsidR="0066524A" w:rsidRPr="007B3FF6">
              <w:rPr>
                <w:rFonts w:ascii="Verdana" w:hAnsi="Verdana"/>
                <w:sz w:val="16"/>
                <w:szCs w:val="16"/>
              </w:rPr>
              <w:t>2,</w:t>
            </w:r>
            <w:r w:rsidRPr="007B3FF6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3190" w:type="dxa"/>
            <w:vAlign w:val="center"/>
          </w:tcPr>
          <w:p w:rsidR="0066524A" w:rsidRPr="007B3FF6" w:rsidRDefault="007B3FF6" w:rsidP="007B3FF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3190" w:type="dxa"/>
            <w:vMerge/>
            <w:vAlign w:val="center"/>
          </w:tcPr>
          <w:p w:rsidR="0066524A" w:rsidRPr="007B3FF6" w:rsidRDefault="0066524A" w:rsidP="007B3FF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6524A" w:rsidRPr="007B3FF6">
        <w:tc>
          <w:tcPr>
            <w:tcW w:w="3190" w:type="dxa"/>
            <w:vAlign w:val="center"/>
          </w:tcPr>
          <w:p w:rsidR="0066524A" w:rsidRPr="007B3FF6" w:rsidRDefault="007B3FF6" w:rsidP="007B3FF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B3FF6">
              <w:rPr>
                <w:rFonts w:ascii="Verdana" w:hAnsi="Verdana"/>
                <w:sz w:val="16"/>
                <w:szCs w:val="16"/>
              </w:rPr>
              <w:t>12,39</w:t>
            </w:r>
          </w:p>
        </w:tc>
        <w:tc>
          <w:tcPr>
            <w:tcW w:w="3190" w:type="dxa"/>
            <w:vAlign w:val="center"/>
          </w:tcPr>
          <w:p w:rsidR="0066524A" w:rsidRPr="007B3FF6" w:rsidRDefault="007B3FF6" w:rsidP="007B3FF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3190" w:type="dxa"/>
            <w:vMerge/>
            <w:vAlign w:val="center"/>
          </w:tcPr>
          <w:p w:rsidR="0066524A" w:rsidRPr="007B3FF6" w:rsidRDefault="0066524A" w:rsidP="007B3FF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66524A" w:rsidRDefault="0066524A" w:rsidP="0066524A">
      <w:pPr>
        <w:spacing w:line="360" w:lineRule="auto"/>
        <w:ind w:firstLine="709"/>
        <w:jc w:val="center"/>
        <w:rPr>
          <w:sz w:val="28"/>
          <w:szCs w:val="28"/>
          <w:lang w:val="en-US"/>
        </w:rPr>
      </w:pPr>
    </w:p>
    <w:p w:rsidR="007B3FF6" w:rsidRPr="0066524A" w:rsidRDefault="007B3FF6" w:rsidP="007B3FF6">
      <w:pPr>
        <w:spacing w:line="360" w:lineRule="auto"/>
        <w:ind w:firstLine="709"/>
        <w:jc w:val="center"/>
        <w:rPr>
          <w:sz w:val="28"/>
          <w:szCs w:val="28"/>
          <w:lang w:val="en-US"/>
        </w:rPr>
      </w:pPr>
      <w:r w:rsidRPr="0066524A">
        <w:rPr>
          <w:sz w:val="28"/>
          <w:szCs w:val="28"/>
        </w:rPr>
        <w:t xml:space="preserve">                                                                                                        Таблица</w:t>
      </w:r>
      <w:r w:rsidRPr="0066524A">
        <w:rPr>
          <w:sz w:val="28"/>
          <w:szCs w:val="28"/>
          <w:lang w:val="en-US"/>
        </w:rPr>
        <w:t xml:space="preserve"> </w:t>
      </w:r>
      <w:r w:rsidRPr="0066524A">
        <w:rPr>
          <w:sz w:val="28"/>
          <w:szCs w:val="28"/>
        </w:rPr>
        <w:t>6</w:t>
      </w:r>
      <w:r w:rsidRPr="0066524A">
        <w:rPr>
          <w:sz w:val="28"/>
          <w:szCs w:val="28"/>
          <w:lang w:val="en-US"/>
        </w:rPr>
        <w:t xml:space="preserve"> </w:t>
      </w:r>
    </w:p>
    <w:tbl>
      <w:tblPr>
        <w:tblW w:w="9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2"/>
        <w:gridCol w:w="3273"/>
        <w:gridCol w:w="3273"/>
      </w:tblGrid>
      <w:tr w:rsidR="007B3FF6" w:rsidRPr="0066524A">
        <w:trPr>
          <w:trHeight w:val="493"/>
          <w:jc w:val="center"/>
        </w:trPr>
        <w:tc>
          <w:tcPr>
            <w:tcW w:w="2642" w:type="dxa"/>
          </w:tcPr>
          <w:p w:rsidR="007B3FF6" w:rsidRPr="0066524A" w:rsidRDefault="007B3FF6" w:rsidP="00282580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66524A">
              <w:rPr>
                <w:sz w:val="28"/>
                <w:szCs w:val="28"/>
                <w:lang w:val="en-US"/>
              </w:rPr>
              <w:t>AX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4</w:t>
            </w:r>
          </w:p>
        </w:tc>
        <w:tc>
          <w:tcPr>
            <w:tcW w:w="3273" w:type="dxa"/>
          </w:tcPr>
          <w:p w:rsidR="007B3FF6" w:rsidRPr="007B3FF6" w:rsidRDefault="007B3FF6" w:rsidP="0028258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524A">
              <w:rPr>
                <w:sz w:val="28"/>
                <w:szCs w:val="28"/>
                <w:lang w:val="en-US"/>
              </w:rPr>
              <w:t>AY</w:t>
            </w:r>
            <w:r>
              <w:rPr>
                <w:sz w:val="28"/>
                <w:szCs w:val="28"/>
              </w:rPr>
              <w:t>: 3</w:t>
            </w:r>
          </w:p>
        </w:tc>
        <w:tc>
          <w:tcPr>
            <w:tcW w:w="3273" w:type="dxa"/>
          </w:tcPr>
          <w:p w:rsidR="007B3FF6" w:rsidRPr="007B3FF6" w:rsidRDefault="007B3FF6" w:rsidP="0028258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B3FF6" w:rsidRPr="0066524A">
        <w:trPr>
          <w:trHeight w:val="493"/>
          <w:jc w:val="center"/>
        </w:trPr>
        <w:tc>
          <w:tcPr>
            <w:tcW w:w="2642" w:type="dxa"/>
          </w:tcPr>
          <w:p w:rsidR="007B3FF6" w:rsidRPr="007B3FF6" w:rsidRDefault="007B3FF6" w:rsidP="0028258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73" w:type="dxa"/>
          </w:tcPr>
          <w:p w:rsidR="007B3FF6" w:rsidRPr="007B3FF6" w:rsidRDefault="007B3FF6" w:rsidP="0028258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524A">
              <w:rPr>
                <w:sz w:val="28"/>
                <w:szCs w:val="28"/>
                <w:lang w:val="en-US"/>
              </w:rPr>
              <w:t>BY</w:t>
            </w:r>
            <w:r>
              <w:rPr>
                <w:sz w:val="28"/>
                <w:szCs w:val="28"/>
              </w:rPr>
              <w:t>: 2</w:t>
            </w:r>
          </w:p>
        </w:tc>
        <w:tc>
          <w:tcPr>
            <w:tcW w:w="3273" w:type="dxa"/>
          </w:tcPr>
          <w:p w:rsidR="007B3FF6" w:rsidRPr="007B3FF6" w:rsidRDefault="007B3FF6" w:rsidP="0028258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B3FF6" w:rsidRPr="0066524A">
        <w:trPr>
          <w:trHeight w:val="493"/>
          <w:jc w:val="center"/>
        </w:trPr>
        <w:tc>
          <w:tcPr>
            <w:tcW w:w="2642" w:type="dxa"/>
          </w:tcPr>
          <w:p w:rsidR="007B3FF6" w:rsidRPr="007B3FF6" w:rsidRDefault="007B3FF6" w:rsidP="0028258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73" w:type="dxa"/>
          </w:tcPr>
          <w:p w:rsidR="007B3FF6" w:rsidRPr="007B3FF6" w:rsidRDefault="007B3FF6" w:rsidP="0028258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524A">
              <w:rPr>
                <w:sz w:val="28"/>
                <w:szCs w:val="28"/>
                <w:lang w:val="en-US"/>
              </w:rPr>
              <w:t>CY</w:t>
            </w:r>
            <w:r>
              <w:rPr>
                <w:sz w:val="28"/>
                <w:szCs w:val="28"/>
              </w:rPr>
              <w:t>: 1</w:t>
            </w:r>
          </w:p>
        </w:tc>
        <w:tc>
          <w:tcPr>
            <w:tcW w:w="3273" w:type="dxa"/>
          </w:tcPr>
          <w:p w:rsidR="007B3FF6" w:rsidRPr="007B3FF6" w:rsidRDefault="007B3FF6" w:rsidP="0028258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66524A" w:rsidRPr="0066524A" w:rsidRDefault="0066524A" w:rsidP="0066524A">
      <w:pPr>
        <w:spacing w:line="360" w:lineRule="auto"/>
        <w:ind w:firstLine="709"/>
        <w:jc w:val="center"/>
        <w:rPr>
          <w:sz w:val="28"/>
          <w:szCs w:val="28"/>
        </w:rPr>
      </w:pPr>
    </w:p>
    <w:p w:rsidR="0066524A" w:rsidRPr="0066524A" w:rsidRDefault="0066524A" w:rsidP="0066524A">
      <w:pPr>
        <w:spacing w:line="360" w:lineRule="auto"/>
        <w:ind w:firstLine="709"/>
        <w:jc w:val="center"/>
        <w:rPr>
          <w:sz w:val="28"/>
          <w:szCs w:val="28"/>
        </w:rPr>
      </w:pPr>
    </w:p>
    <w:p w:rsidR="0066524A" w:rsidRPr="0066524A" w:rsidRDefault="0066524A" w:rsidP="00C30FAE">
      <w:pPr>
        <w:spacing w:line="360" w:lineRule="auto"/>
        <w:ind w:firstLine="709"/>
        <w:jc w:val="both"/>
        <w:rPr>
          <w:sz w:val="28"/>
          <w:szCs w:val="28"/>
        </w:rPr>
      </w:pPr>
      <w:r w:rsidRPr="0066524A">
        <w:rPr>
          <w:sz w:val="28"/>
          <w:szCs w:val="28"/>
        </w:rPr>
        <w:t xml:space="preserve">Таким образом, исходя из проведённого анализа и составления матрицы </w:t>
      </w:r>
      <w:r w:rsidRPr="0066524A">
        <w:rPr>
          <w:sz w:val="28"/>
          <w:szCs w:val="28"/>
          <w:lang w:val="en-US"/>
        </w:rPr>
        <w:t>ABC</w:t>
      </w:r>
      <w:r w:rsidRPr="0066524A">
        <w:rPr>
          <w:sz w:val="28"/>
          <w:szCs w:val="28"/>
        </w:rPr>
        <w:t>-</w:t>
      </w:r>
      <w:r w:rsidRPr="0066524A">
        <w:rPr>
          <w:sz w:val="28"/>
          <w:szCs w:val="28"/>
          <w:lang w:val="en-US"/>
        </w:rPr>
        <w:t>XYZ</w:t>
      </w:r>
      <w:r w:rsidRPr="0066524A">
        <w:rPr>
          <w:sz w:val="28"/>
          <w:szCs w:val="28"/>
        </w:rPr>
        <w:t>, получаем, что:</w:t>
      </w:r>
    </w:p>
    <w:p w:rsidR="0066524A" w:rsidRPr="0066524A" w:rsidRDefault="0066524A" w:rsidP="00E600C4">
      <w:pPr>
        <w:spacing w:line="360" w:lineRule="auto"/>
        <w:ind w:firstLine="709"/>
        <w:jc w:val="both"/>
        <w:rPr>
          <w:sz w:val="28"/>
          <w:szCs w:val="28"/>
        </w:rPr>
      </w:pPr>
      <w:r w:rsidRPr="0066524A">
        <w:rPr>
          <w:sz w:val="28"/>
          <w:szCs w:val="28"/>
        </w:rPr>
        <w:t xml:space="preserve">- для товаров, входящих в группу </w:t>
      </w:r>
      <w:r w:rsidRPr="0066524A">
        <w:rPr>
          <w:b/>
          <w:sz w:val="28"/>
          <w:szCs w:val="28"/>
          <w:lang w:val="en-US"/>
        </w:rPr>
        <w:t>AX</w:t>
      </w:r>
      <w:r w:rsidR="00C30FAE" w:rsidRPr="00C30FAE">
        <w:rPr>
          <w:b/>
          <w:sz w:val="28"/>
          <w:szCs w:val="28"/>
        </w:rPr>
        <w:t xml:space="preserve"> </w:t>
      </w:r>
      <w:r w:rsidR="00C30FAE">
        <w:rPr>
          <w:b/>
          <w:sz w:val="28"/>
          <w:szCs w:val="28"/>
        </w:rPr>
        <w:t xml:space="preserve">и </w:t>
      </w:r>
      <w:r w:rsidR="00C30FAE">
        <w:rPr>
          <w:b/>
          <w:sz w:val="28"/>
          <w:szCs w:val="28"/>
          <w:lang w:val="en-US"/>
        </w:rPr>
        <w:t>AY</w:t>
      </w:r>
      <w:r w:rsidRPr="0066524A">
        <w:rPr>
          <w:sz w:val="28"/>
          <w:szCs w:val="28"/>
        </w:rPr>
        <w:t xml:space="preserve"> следует выбрать индивидуальные технологии управления запасами и в частности рассмотреть возможность применения технологии доставки точно в срок и оптимального размера заказа.</w:t>
      </w:r>
    </w:p>
    <w:p w:rsidR="0066524A" w:rsidRPr="0066524A" w:rsidRDefault="0066524A" w:rsidP="00C30FAE">
      <w:pPr>
        <w:spacing w:line="360" w:lineRule="auto"/>
        <w:ind w:firstLine="709"/>
        <w:jc w:val="both"/>
        <w:rPr>
          <w:sz w:val="28"/>
          <w:szCs w:val="28"/>
        </w:rPr>
      </w:pPr>
      <w:r w:rsidRPr="0066524A">
        <w:rPr>
          <w:sz w:val="28"/>
          <w:szCs w:val="28"/>
        </w:rPr>
        <w:t xml:space="preserve">- для товаров, входящих в группу </w:t>
      </w:r>
      <w:r w:rsidR="00C30FAE">
        <w:rPr>
          <w:b/>
          <w:sz w:val="28"/>
          <w:szCs w:val="28"/>
          <w:lang w:val="en-US"/>
        </w:rPr>
        <w:t>BY</w:t>
      </w:r>
      <w:r w:rsidRPr="0066524A">
        <w:rPr>
          <w:b/>
          <w:sz w:val="28"/>
          <w:szCs w:val="28"/>
        </w:rPr>
        <w:t xml:space="preserve"> </w:t>
      </w:r>
      <w:r w:rsidRPr="0066524A">
        <w:rPr>
          <w:sz w:val="28"/>
          <w:szCs w:val="28"/>
        </w:rPr>
        <w:t>можно применять как одинаковые, так и индивидуальные технологии. Интервалы между проверками должны быть небольшими.</w:t>
      </w:r>
    </w:p>
    <w:p w:rsidR="0066524A" w:rsidRPr="0066524A" w:rsidRDefault="0066524A" w:rsidP="00C30FAE">
      <w:pPr>
        <w:spacing w:line="360" w:lineRule="auto"/>
        <w:ind w:firstLine="709"/>
        <w:jc w:val="both"/>
        <w:rPr>
          <w:sz w:val="28"/>
          <w:szCs w:val="28"/>
        </w:rPr>
      </w:pPr>
      <w:r w:rsidRPr="0066524A">
        <w:rPr>
          <w:sz w:val="28"/>
          <w:szCs w:val="28"/>
        </w:rPr>
        <w:t>- для товаров групп</w:t>
      </w:r>
      <w:r w:rsidR="00C30FAE">
        <w:rPr>
          <w:sz w:val="28"/>
          <w:szCs w:val="28"/>
        </w:rPr>
        <w:t>ы</w:t>
      </w:r>
      <w:r w:rsidRPr="0066524A">
        <w:rPr>
          <w:sz w:val="28"/>
          <w:szCs w:val="28"/>
        </w:rPr>
        <w:t xml:space="preserve"> </w:t>
      </w:r>
      <w:r w:rsidRPr="0066524A">
        <w:rPr>
          <w:b/>
          <w:sz w:val="28"/>
          <w:szCs w:val="28"/>
          <w:lang w:val="en-US"/>
        </w:rPr>
        <w:t>CY</w:t>
      </w:r>
      <w:r w:rsidRPr="0066524A">
        <w:rPr>
          <w:b/>
          <w:sz w:val="28"/>
          <w:szCs w:val="28"/>
        </w:rPr>
        <w:t xml:space="preserve"> </w:t>
      </w:r>
      <w:r w:rsidRPr="0066524A">
        <w:rPr>
          <w:sz w:val="28"/>
          <w:szCs w:val="28"/>
        </w:rPr>
        <w:t>- проверка наличия запасов один раз в месяц.</w:t>
      </w:r>
    </w:p>
    <w:p w:rsidR="0066524A" w:rsidRPr="0066524A" w:rsidRDefault="0066524A" w:rsidP="0066524A">
      <w:pPr>
        <w:spacing w:line="360" w:lineRule="auto"/>
        <w:ind w:firstLine="709"/>
        <w:rPr>
          <w:sz w:val="28"/>
          <w:szCs w:val="28"/>
        </w:rPr>
      </w:pPr>
      <w:r w:rsidRPr="0066524A">
        <w:rPr>
          <w:sz w:val="28"/>
          <w:szCs w:val="28"/>
        </w:rPr>
        <w:t xml:space="preserve"> </w:t>
      </w:r>
    </w:p>
    <w:p w:rsidR="0066524A" w:rsidRPr="0066524A" w:rsidRDefault="0066524A" w:rsidP="0066524A">
      <w:pPr>
        <w:spacing w:line="360" w:lineRule="auto"/>
        <w:ind w:firstLine="709"/>
        <w:rPr>
          <w:sz w:val="28"/>
          <w:szCs w:val="28"/>
        </w:rPr>
      </w:pPr>
    </w:p>
    <w:p w:rsidR="0066524A" w:rsidRPr="004552BF" w:rsidRDefault="0066524A" w:rsidP="005C56B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6524A">
        <w:rPr>
          <w:b/>
          <w:sz w:val="28"/>
          <w:szCs w:val="28"/>
        </w:rPr>
        <w:t xml:space="preserve">3.2. Моделирование работы системы управления запасами </w:t>
      </w:r>
      <w:r w:rsidR="004552BF">
        <w:rPr>
          <w:b/>
          <w:sz w:val="28"/>
          <w:szCs w:val="28"/>
        </w:rPr>
        <w:t>по системе «</w:t>
      </w:r>
      <w:r w:rsidR="004552BF">
        <w:rPr>
          <w:b/>
          <w:sz w:val="28"/>
          <w:szCs w:val="28"/>
          <w:lang w:val="en-US"/>
        </w:rPr>
        <w:t>Lean</w:t>
      </w:r>
      <w:r w:rsidR="004552BF" w:rsidRPr="00FC74AF">
        <w:rPr>
          <w:b/>
          <w:sz w:val="28"/>
          <w:szCs w:val="28"/>
        </w:rPr>
        <w:t xml:space="preserve"> </w:t>
      </w:r>
      <w:r w:rsidR="004552BF">
        <w:rPr>
          <w:b/>
          <w:sz w:val="28"/>
          <w:szCs w:val="28"/>
          <w:lang w:val="en-US"/>
        </w:rPr>
        <w:t>Production</w:t>
      </w:r>
      <w:r w:rsidR="004552BF">
        <w:rPr>
          <w:b/>
          <w:sz w:val="28"/>
          <w:szCs w:val="28"/>
        </w:rPr>
        <w:t>»</w:t>
      </w:r>
      <w:r w:rsidR="005C56B2">
        <w:rPr>
          <w:b/>
          <w:sz w:val="28"/>
          <w:szCs w:val="28"/>
        </w:rPr>
        <w:t>.</w:t>
      </w:r>
    </w:p>
    <w:p w:rsidR="004552BF" w:rsidRDefault="00E600C4" w:rsidP="00E600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Сущность логистической концепции «</w:t>
      </w:r>
      <w:r>
        <w:rPr>
          <w:sz w:val="28"/>
          <w:szCs w:val="28"/>
          <w:lang w:val="en-US"/>
        </w:rPr>
        <w:t>Lean</w:t>
      </w:r>
      <w:r w:rsidRPr="00E600C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Production</w:t>
      </w:r>
      <w:r>
        <w:rPr>
          <w:sz w:val="28"/>
          <w:szCs w:val="28"/>
        </w:rPr>
        <w:t>» или «тощее производство» выражается в соединении следующих компонентов:</w:t>
      </w:r>
    </w:p>
    <w:p w:rsidR="00E600C4" w:rsidRDefault="00E600C4" w:rsidP="00E600C4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Высокое качество</w:t>
      </w:r>
    </w:p>
    <w:p w:rsidR="00E600C4" w:rsidRDefault="00E600C4" w:rsidP="00E600C4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Маленький размер производственных партий</w:t>
      </w:r>
    </w:p>
    <w:p w:rsidR="00E600C4" w:rsidRDefault="00E600C4" w:rsidP="00E600C4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Высококвалифицированный персонал</w:t>
      </w:r>
    </w:p>
    <w:p w:rsidR="00E600C4" w:rsidRDefault="00E600C4" w:rsidP="00E600C4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Низкий уровень запасов</w:t>
      </w:r>
    </w:p>
    <w:p w:rsidR="00E600C4" w:rsidRDefault="00E600C4" w:rsidP="00E600C4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Гибкое оборудование</w:t>
      </w:r>
    </w:p>
    <w:p w:rsidR="00E600C4" w:rsidRDefault="00E600C4" w:rsidP="005C56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Эта концепция получила свое название «тощее производство», так как требует гораздо меньше ресурсов, чем массовое производство – меньше запасов, меньше времени на производство единицы продукции, меньше потерь от брака, потому что сведены к минимуму размеры производственных партий и время на их изготовление.</w:t>
      </w:r>
      <w:r w:rsidR="005C56B2">
        <w:rPr>
          <w:sz w:val="28"/>
          <w:szCs w:val="28"/>
        </w:rPr>
        <w:t xml:space="preserve"> Таким образом, среди основных целей использования данной системы на предприятии ООО "РоллТекс" можно выделить следующие: </w:t>
      </w:r>
    </w:p>
    <w:p w:rsidR="005C56B2" w:rsidRDefault="005C56B2" w:rsidP="005C56B2">
      <w:pPr>
        <w:spacing w:line="360" w:lineRule="auto"/>
        <w:ind w:firstLine="709"/>
        <w:jc w:val="both"/>
        <w:rPr>
          <w:sz w:val="28"/>
          <w:szCs w:val="28"/>
        </w:rPr>
      </w:pPr>
    </w:p>
    <w:p w:rsidR="005C56B2" w:rsidRDefault="005C56B2" w:rsidP="005C56B2">
      <w:pPr>
        <w:spacing w:line="360" w:lineRule="auto"/>
        <w:ind w:firstLine="709"/>
        <w:jc w:val="both"/>
        <w:rPr>
          <w:sz w:val="28"/>
          <w:szCs w:val="28"/>
        </w:rPr>
      </w:pPr>
    </w:p>
    <w:p w:rsidR="005C56B2" w:rsidRDefault="005C56B2" w:rsidP="005C56B2">
      <w:pPr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5C56B2">
        <w:rPr>
          <w:sz w:val="28"/>
          <w:szCs w:val="28"/>
        </w:rPr>
        <w:t>высокие стандарты качества продукции</w:t>
      </w:r>
    </w:p>
    <w:p w:rsidR="005C56B2" w:rsidRDefault="005C56B2" w:rsidP="005C56B2">
      <w:pPr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5C56B2">
        <w:rPr>
          <w:sz w:val="28"/>
          <w:szCs w:val="28"/>
        </w:rPr>
        <w:t>низкие производственные издержки</w:t>
      </w:r>
    </w:p>
    <w:p w:rsidR="005C56B2" w:rsidRDefault="005C56B2" w:rsidP="005C56B2">
      <w:pPr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5C56B2">
        <w:rPr>
          <w:sz w:val="28"/>
          <w:szCs w:val="28"/>
        </w:rPr>
        <w:t>быстрое реагирование на потребительский спрос</w:t>
      </w:r>
    </w:p>
    <w:p w:rsidR="005C56B2" w:rsidRDefault="005C56B2" w:rsidP="005C56B2">
      <w:pPr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5C56B2">
        <w:rPr>
          <w:sz w:val="28"/>
          <w:szCs w:val="28"/>
        </w:rPr>
        <w:t>короткое время переналадки оборудования</w:t>
      </w:r>
    </w:p>
    <w:p w:rsidR="005C56B2" w:rsidRDefault="005C56B2" w:rsidP="005C56B2">
      <w:pPr>
        <w:spacing w:line="360" w:lineRule="auto"/>
        <w:ind w:left="1069"/>
        <w:rPr>
          <w:sz w:val="28"/>
          <w:szCs w:val="28"/>
        </w:rPr>
      </w:pPr>
    </w:p>
    <w:p w:rsidR="005C56B2" w:rsidRDefault="005C56B2" w:rsidP="005C56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мой взгляд, применение данной концепции «тощего производства» на предприятии ООО "РоллТекс" вполне обосновано по р</w:t>
      </w:r>
      <w:r w:rsidR="008E7FEC">
        <w:rPr>
          <w:sz w:val="28"/>
          <w:szCs w:val="28"/>
        </w:rPr>
        <w:t>яду причин:</w:t>
      </w:r>
    </w:p>
    <w:p w:rsidR="005C56B2" w:rsidRDefault="005C56B2" w:rsidP="005C56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предприятие изготавливает в год в среднем 22 единицы уникального для Калининградского региона оборудования либо по индивидуальным заказам, либо очень мелкими сериями;</w:t>
      </w:r>
    </w:p>
    <w:p w:rsidR="005C56B2" w:rsidRDefault="005C56B2" w:rsidP="005C56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Некоторые </w:t>
      </w:r>
      <w:r w:rsidRPr="00014D28">
        <w:rPr>
          <w:sz w:val="28"/>
          <w:szCs w:val="28"/>
        </w:rPr>
        <w:t>машины существуют в одном-двух экземплярах и максимально адаптированы под технологические процессы конкретных предприятий</w:t>
      </w:r>
      <w:r>
        <w:rPr>
          <w:sz w:val="28"/>
          <w:szCs w:val="28"/>
        </w:rPr>
        <w:t>;</w:t>
      </w:r>
    </w:p>
    <w:p w:rsidR="005C56B2" w:rsidRDefault="005C56B2" w:rsidP="005C56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014D28">
        <w:rPr>
          <w:sz w:val="28"/>
          <w:szCs w:val="28"/>
        </w:rPr>
        <w:t>Специалисты компании "РоллТекс" постоянно изучают организацию технологических процессов производства на текстильных, швейных и мебельных фабриках, знакомятся с тем, как организована работа оптового склада у поставщиков тканей. Поэтому компания разрабатывает и предлагает своим клиентам только то оборудование, которое будет востребовано по своему служебному назначению и техническим характеристикам и в полной мере удовлетворит все потребности клиента.</w:t>
      </w:r>
    </w:p>
    <w:p w:rsidR="008E7FEC" w:rsidRPr="00014D28" w:rsidRDefault="008E7FEC" w:rsidP="008E7F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014D28">
        <w:rPr>
          <w:sz w:val="28"/>
          <w:szCs w:val="28"/>
        </w:rPr>
        <w:t xml:space="preserve">Низкая затратная часть в период эксплуатации создается за счет использования при работе на машинах меньшего количества людских ресурсов, низкой потребляемой мощности машин, минимального использования производственных площадей. </w:t>
      </w:r>
    </w:p>
    <w:p w:rsidR="00E600C4" w:rsidRDefault="008E7FEC" w:rsidP="008E7F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вышеотмеченных условий, предприятие полным спектром возможностей для быстрого реагирования на потребительский спрос. При изготовлении продукции в на заказ в единичных экземплярах, а следовательно, при очень тесном сотрудничестве с клиентом, контроль качества производимого оборудования должен осуществляться на высшем уровне, что и происходит на предприятии ООО "РоллТекс". </w:t>
      </w:r>
    </w:p>
    <w:p w:rsidR="00727330" w:rsidRDefault="00727330" w:rsidP="008E7F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теории и практике логистики существует также концепция производства на заказ, многие принципы которой схожи с ключевыми составляющими модели «</w:t>
      </w:r>
      <w:r>
        <w:rPr>
          <w:sz w:val="28"/>
          <w:szCs w:val="28"/>
          <w:lang w:val="en-US"/>
        </w:rPr>
        <w:t>Lean</w:t>
      </w:r>
      <w:r w:rsidRPr="0072733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Production</w:t>
      </w:r>
      <w:r>
        <w:rPr>
          <w:sz w:val="28"/>
          <w:szCs w:val="28"/>
        </w:rPr>
        <w:t xml:space="preserve">», но в тоже время данная концепция имеет ряд своих особенностей. </w:t>
      </w:r>
    </w:p>
    <w:p w:rsidR="00727330" w:rsidRDefault="00727330" w:rsidP="00727330">
      <w:pPr>
        <w:spacing w:line="360" w:lineRule="auto"/>
        <w:ind w:firstLine="709"/>
        <w:jc w:val="both"/>
        <w:rPr>
          <w:sz w:val="28"/>
          <w:szCs w:val="28"/>
        </w:rPr>
      </w:pPr>
      <w:r w:rsidRPr="00727330">
        <w:rPr>
          <w:sz w:val="28"/>
          <w:szCs w:val="28"/>
        </w:rPr>
        <w:t>В настоящее время наблюдается сокращение жизненного цикла продукции, сопровождаемое расширением ее ассортимента и усилением конкуренции. Одним из инструментов повышения эффективности работы логистической системы предприятия является пр</w:t>
      </w:r>
      <w:r>
        <w:rPr>
          <w:sz w:val="28"/>
          <w:szCs w:val="28"/>
        </w:rPr>
        <w:t>именение концепции производства на заказ.</w:t>
      </w:r>
    </w:p>
    <w:p w:rsidR="00727330" w:rsidRDefault="00727330" w:rsidP="00727330">
      <w:pPr>
        <w:spacing w:line="360" w:lineRule="auto"/>
        <w:ind w:firstLine="709"/>
        <w:jc w:val="both"/>
        <w:rPr>
          <w:sz w:val="28"/>
          <w:szCs w:val="28"/>
        </w:rPr>
      </w:pPr>
      <w:r w:rsidRPr="00727330">
        <w:rPr>
          <w:sz w:val="28"/>
          <w:szCs w:val="28"/>
        </w:rPr>
        <w:t>Производство на заказ или отложенное производство - это концепция управления компанией, которая нацелена на откладывание ресурсопотребляющей деятельности (закупки, производство, доставка и др.) до тех пор, пока не получен конкретный заказ.</w:t>
      </w:r>
    </w:p>
    <w:p w:rsidR="00727330" w:rsidRDefault="00727330" w:rsidP="00727330">
      <w:pPr>
        <w:spacing w:line="360" w:lineRule="auto"/>
        <w:ind w:firstLine="709"/>
        <w:jc w:val="both"/>
        <w:rPr>
          <w:sz w:val="28"/>
          <w:szCs w:val="28"/>
        </w:rPr>
      </w:pPr>
      <w:r w:rsidRPr="00727330">
        <w:rPr>
          <w:sz w:val="28"/>
          <w:szCs w:val="28"/>
        </w:rPr>
        <w:t xml:space="preserve">Метод производства на заказ предусматривает, что ассортимент и количество производимой продукции диктуется напрямую потребителем, которому продукция доставляется со складов компании. Наличие электронной системы учета запасов позволяет определить объем и ассортимент реализованной продукции и разместить заказ на ее производство. Таким образом, сигналом к началу производства того или иного изделия будет уменьшение этих изделий на складе в связи с их продажей. </w:t>
      </w:r>
    </w:p>
    <w:p w:rsidR="00727330" w:rsidRDefault="00727330" w:rsidP="00727330">
      <w:pPr>
        <w:spacing w:line="360" w:lineRule="auto"/>
        <w:ind w:firstLine="709"/>
        <w:jc w:val="both"/>
        <w:rPr>
          <w:sz w:val="28"/>
          <w:szCs w:val="28"/>
        </w:rPr>
      </w:pPr>
      <w:r w:rsidRPr="00727330">
        <w:rPr>
          <w:sz w:val="28"/>
          <w:szCs w:val="28"/>
        </w:rPr>
        <w:t>Переход к использованию данной концепции отражает перемены, произошедшие во взглядах ученых маркетологов на рынок: на смену концепциям совершенствования производства и совершенствования товара пришла концепция маркетинга, которая утверждает, что залогом достижения целей организации являются определение нужд и потребностей целевых рынков и обеспечение желаемой удовлетворенности более эффективными и более продуктивными, чем у конкурентов, способами.</w:t>
      </w:r>
    </w:p>
    <w:p w:rsidR="00727330" w:rsidRDefault="00727330" w:rsidP="00727330">
      <w:pPr>
        <w:spacing w:line="360" w:lineRule="auto"/>
        <w:ind w:firstLine="709"/>
        <w:jc w:val="both"/>
        <w:rPr>
          <w:sz w:val="28"/>
          <w:szCs w:val="28"/>
        </w:rPr>
      </w:pPr>
      <w:r w:rsidRPr="00727330">
        <w:rPr>
          <w:sz w:val="28"/>
          <w:szCs w:val="28"/>
        </w:rPr>
        <w:t>Использование концепции производства на заказ позволяет добиться более эффективного использования ресурсов компании, осуществляя производство компонентов, а сборку готовых изделий - только после получения заказа на конкретную модель. Если раньше производители старались обеспечить максимально возможный ассортимент готовой продукции в местах продажи и это приводило к высокому уровню запасов готовой продукции, то теперь основная идея - прогнозирование спроса на данные изделия и производство достаточного количества компонентов, необходимых для сборки прогнозируемого объема готовой продукции. Однако сама сборка начинается только после получения заказа. Такой подход позволяет сохранять невысокий уровень запасов готовой продукции, и при этом позволяет обеспечить быструю сборку и поставку необходимого количества заказанных изделий.</w:t>
      </w:r>
    </w:p>
    <w:p w:rsidR="00727330" w:rsidRPr="00727330" w:rsidRDefault="00727330" w:rsidP="007273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Современные ученые утверждают, что применение системы производства на заказ </w:t>
      </w:r>
      <w:r w:rsidRPr="00727330">
        <w:rPr>
          <w:sz w:val="28"/>
          <w:szCs w:val="28"/>
        </w:rPr>
        <w:t>возможно</w:t>
      </w:r>
      <w:r>
        <w:rPr>
          <w:sz w:val="28"/>
          <w:szCs w:val="28"/>
        </w:rPr>
        <w:t>, когда н</w:t>
      </w:r>
      <w:r w:rsidRPr="00727330">
        <w:rPr>
          <w:sz w:val="28"/>
          <w:szCs w:val="28"/>
        </w:rPr>
        <w:t xml:space="preserve">ачало работ по производству изделий </w:t>
      </w:r>
      <w:r w:rsidR="00D95ED0">
        <w:rPr>
          <w:sz w:val="28"/>
          <w:szCs w:val="28"/>
        </w:rPr>
        <w:t xml:space="preserve">имеет место </w:t>
      </w:r>
      <w:r w:rsidRPr="00727330">
        <w:rPr>
          <w:sz w:val="28"/>
          <w:szCs w:val="28"/>
        </w:rPr>
        <w:t>после получения заказа. Сторонники данного подхода исходят из предположения, что выигрыш в экономии ресурсов, которые могут быть затрачены впустую, на производство продукции, не имеющей спроса, будет больше выигрыша во времени, который компания получит, имея готовый товар на складе и отгружая его сразу же после поступления заказа. Данный подход характерен, как правило, для предприятий, производящих уникальную продукцию, в соответствии со специфическими требованиями клиента и которые могут позволить указывать в контрактах на поставку именно то время, которое требуется для производства изделий.</w:t>
      </w:r>
      <w:r w:rsidR="00D95ED0">
        <w:rPr>
          <w:sz w:val="28"/>
          <w:szCs w:val="28"/>
        </w:rPr>
        <w:t xml:space="preserve"> Именно в таких условиях осуществляет свою деятельность компания ООО "РоллТекс", следовательно, применение модели производства продукции на заказ станет для нее эффективным инструментом повышения конкурентоспособности на рынке машиностроительных предприятий.  </w:t>
      </w:r>
    </w:p>
    <w:p w:rsidR="00727330" w:rsidRPr="00727330" w:rsidRDefault="00727330" w:rsidP="00727330">
      <w:pPr>
        <w:spacing w:line="360" w:lineRule="auto"/>
        <w:ind w:firstLine="709"/>
        <w:jc w:val="both"/>
        <w:rPr>
          <w:sz w:val="28"/>
          <w:szCs w:val="28"/>
        </w:rPr>
      </w:pPr>
    </w:p>
    <w:p w:rsidR="00727330" w:rsidRDefault="00727330" w:rsidP="008E7FEC">
      <w:pPr>
        <w:spacing w:line="360" w:lineRule="auto"/>
        <w:ind w:firstLine="709"/>
        <w:jc w:val="both"/>
        <w:rPr>
          <w:sz w:val="28"/>
          <w:szCs w:val="28"/>
        </w:rPr>
      </w:pPr>
    </w:p>
    <w:p w:rsidR="00727330" w:rsidRDefault="00727330" w:rsidP="008E7FEC">
      <w:pPr>
        <w:spacing w:line="360" w:lineRule="auto"/>
        <w:ind w:firstLine="709"/>
        <w:jc w:val="both"/>
        <w:rPr>
          <w:sz w:val="28"/>
          <w:szCs w:val="28"/>
        </w:rPr>
      </w:pPr>
    </w:p>
    <w:p w:rsidR="00727330" w:rsidRDefault="00727330" w:rsidP="008E7FEC">
      <w:pPr>
        <w:spacing w:line="360" w:lineRule="auto"/>
        <w:ind w:firstLine="709"/>
        <w:jc w:val="both"/>
        <w:rPr>
          <w:sz w:val="28"/>
          <w:szCs w:val="28"/>
        </w:rPr>
      </w:pPr>
    </w:p>
    <w:p w:rsidR="0066524A" w:rsidRPr="00223A1E" w:rsidRDefault="0066524A" w:rsidP="0066524A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223A1E">
        <w:rPr>
          <w:b/>
          <w:sz w:val="28"/>
          <w:szCs w:val="28"/>
        </w:rPr>
        <w:t>Заключение</w:t>
      </w:r>
    </w:p>
    <w:p w:rsidR="00223A1E" w:rsidRDefault="00223A1E" w:rsidP="00D95ED0">
      <w:pPr>
        <w:spacing w:line="360" w:lineRule="auto"/>
        <w:ind w:firstLine="709"/>
        <w:jc w:val="both"/>
        <w:rPr>
          <w:sz w:val="28"/>
          <w:szCs w:val="28"/>
        </w:rPr>
      </w:pPr>
    </w:p>
    <w:p w:rsidR="0066524A" w:rsidRPr="00D95ED0" w:rsidRDefault="00D95ED0" w:rsidP="00D95ED0">
      <w:pPr>
        <w:spacing w:line="360" w:lineRule="auto"/>
        <w:ind w:firstLine="709"/>
        <w:jc w:val="both"/>
        <w:rPr>
          <w:sz w:val="28"/>
          <w:szCs w:val="28"/>
        </w:rPr>
      </w:pPr>
      <w:r w:rsidRPr="00D95ED0">
        <w:rPr>
          <w:sz w:val="28"/>
          <w:szCs w:val="28"/>
        </w:rPr>
        <w:t xml:space="preserve">В последнее десятилетие в </w:t>
      </w:r>
      <w:r w:rsidR="00403896">
        <w:rPr>
          <w:sz w:val="28"/>
          <w:szCs w:val="28"/>
        </w:rPr>
        <w:t xml:space="preserve">России </w:t>
      </w:r>
      <w:r w:rsidRPr="00D95ED0">
        <w:rPr>
          <w:sz w:val="28"/>
          <w:szCs w:val="28"/>
        </w:rPr>
        <w:t>наблюдается постоянное возрастание интереса коммерческих структур к теории и практике логистики, которая в развитых странах мира давно уже стала практическим и эффективным инструментом бизнеса. Это связано с тем, что логистические технологии позволяют достичь значительных конкурентных преимуществ. Они обеспечивают доставку нужного продукта в нужном количестве и качестве в нужное место и время конкретному потребителю с оптимальными затратами. Реализация такого, на первый взгляд, простого правила позволяет на 30-50% сократить все виды запасов материальных ресурсов, на 25-45% - продолжительность движения продукции от первичного источника сырья до конечного потребителя, снизить затраты на производство и дистрибуцию товаров, ускорить оборачиваемость оборотного капитала предприятия, повысить уровень удовлетворения запросов потребителей в качестве товаров и сервиса.</w:t>
      </w:r>
    </w:p>
    <w:p w:rsidR="00403896" w:rsidRDefault="00D95ED0" w:rsidP="00D95ED0">
      <w:pPr>
        <w:spacing w:line="360" w:lineRule="auto"/>
        <w:ind w:firstLine="709"/>
        <w:jc w:val="both"/>
        <w:rPr>
          <w:sz w:val="28"/>
          <w:szCs w:val="28"/>
        </w:rPr>
      </w:pPr>
      <w:r w:rsidRPr="00D95ED0">
        <w:rPr>
          <w:sz w:val="28"/>
          <w:szCs w:val="28"/>
        </w:rPr>
        <w:t>Проблема рационального движения сырья, материалов и готовой продукции была и раньше предметом пристального внимания. Новизна же логистики заключается, прежде всего, в смене приоритетов в хозяйственной практике фирмы, где центральное место стало занимать управление процессами товародвижения, то есть доведения готового продукта до конкретного потребителя. Если раньше процессы снабжения материальными ресурсами, производства и физического распределения готовой продукции рассматривались отдельно, изолировано друг от друга, то логистический подход предполагает синхронизацию и координацию всех операций, процедур и процессов, связанных с движением материальных ресурсов, в единый бизнес-процесс предприятия. Например, содержание и хранение на складе товаров на тот случай, что они когда-то могут понадобиться, является слишком затратным. Ведь само по себе содержание запасов стоит дорого, а хранящиеся на складе продукты могут устареть, перестать пользоваться спросом и пр.</w:t>
      </w:r>
      <w:r w:rsidR="00403896">
        <w:rPr>
          <w:sz w:val="28"/>
          <w:szCs w:val="28"/>
        </w:rPr>
        <w:t xml:space="preserve"> </w:t>
      </w:r>
    </w:p>
    <w:p w:rsidR="0066524A" w:rsidRPr="0066524A" w:rsidRDefault="00403896" w:rsidP="00223A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Проблематика эффективного управления запасами была заложена в основу данной курсовой работы, в рамках которой рассматривалась деятельность Калининградского машиностроительного предприятия ООО "РоллТекс".  Была дана </w:t>
      </w:r>
      <w:r w:rsidR="00223A1E">
        <w:rPr>
          <w:sz w:val="28"/>
          <w:szCs w:val="28"/>
        </w:rPr>
        <w:t xml:space="preserve">краткая характеристика компании и приведены </w:t>
      </w:r>
      <w:r>
        <w:rPr>
          <w:sz w:val="28"/>
          <w:szCs w:val="28"/>
        </w:rPr>
        <w:t>основные технико-экономические показатели её работы в течение послед</w:t>
      </w:r>
      <w:r w:rsidR="00223A1E">
        <w:rPr>
          <w:sz w:val="28"/>
          <w:szCs w:val="28"/>
        </w:rPr>
        <w:t xml:space="preserve">них двух лет. Далее по результатам анализа основных логистических активностей и системы организации материальных потоков на предприятии в третьей главе работы был внесен ряд предложений по совершенствованию системы управления запасами.  </w:t>
      </w:r>
    </w:p>
    <w:p w:rsidR="0066524A" w:rsidRPr="0066524A" w:rsidRDefault="0066524A" w:rsidP="0066524A">
      <w:pPr>
        <w:spacing w:line="360" w:lineRule="auto"/>
        <w:ind w:firstLine="709"/>
        <w:rPr>
          <w:sz w:val="28"/>
          <w:szCs w:val="28"/>
        </w:rPr>
      </w:pPr>
    </w:p>
    <w:p w:rsidR="0066524A" w:rsidRPr="0066524A" w:rsidRDefault="0066524A" w:rsidP="0066524A">
      <w:pPr>
        <w:spacing w:line="360" w:lineRule="auto"/>
        <w:ind w:firstLine="709"/>
        <w:rPr>
          <w:sz w:val="28"/>
          <w:szCs w:val="28"/>
        </w:rPr>
      </w:pPr>
    </w:p>
    <w:p w:rsidR="0066524A" w:rsidRPr="0066524A" w:rsidRDefault="0066524A" w:rsidP="0066524A">
      <w:pPr>
        <w:spacing w:line="360" w:lineRule="auto"/>
        <w:ind w:firstLine="709"/>
        <w:rPr>
          <w:sz w:val="28"/>
          <w:szCs w:val="28"/>
        </w:rPr>
      </w:pPr>
    </w:p>
    <w:p w:rsidR="0066524A" w:rsidRPr="0066524A" w:rsidRDefault="0066524A" w:rsidP="0066524A">
      <w:pPr>
        <w:spacing w:line="360" w:lineRule="auto"/>
        <w:ind w:firstLine="709"/>
        <w:jc w:val="center"/>
        <w:rPr>
          <w:sz w:val="28"/>
          <w:szCs w:val="28"/>
        </w:rPr>
      </w:pPr>
    </w:p>
    <w:p w:rsidR="0066524A" w:rsidRPr="0066524A" w:rsidRDefault="0066524A" w:rsidP="0066524A">
      <w:pPr>
        <w:spacing w:line="360" w:lineRule="auto"/>
        <w:ind w:firstLine="709"/>
        <w:jc w:val="center"/>
        <w:rPr>
          <w:sz w:val="28"/>
          <w:szCs w:val="28"/>
        </w:rPr>
      </w:pPr>
    </w:p>
    <w:p w:rsidR="0066524A" w:rsidRPr="0066524A" w:rsidRDefault="0066524A" w:rsidP="0066524A">
      <w:pPr>
        <w:spacing w:line="360" w:lineRule="auto"/>
        <w:ind w:firstLine="709"/>
        <w:jc w:val="center"/>
        <w:rPr>
          <w:sz w:val="28"/>
          <w:szCs w:val="28"/>
        </w:rPr>
      </w:pPr>
    </w:p>
    <w:p w:rsidR="0066524A" w:rsidRPr="0066524A" w:rsidRDefault="0066524A" w:rsidP="0066524A">
      <w:pPr>
        <w:spacing w:line="360" w:lineRule="auto"/>
        <w:ind w:firstLine="709"/>
        <w:jc w:val="center"/>
        <w:rPr>
          <w:sz w:val="28"/>
          <w:szCs w:val="28"/>
        </w:rPr>
      </w:pPr>
    </w:p>
    <w:p w:rsidR="0066524A" w:rsidRPr="0066524A" w:rsidRDefault="0066524A" w:rsidP="0066524A">
      <w:pPr>
        <w:spacing w:line="360" w:lineRule="auto"/>
        <w:ind w:firstLine="709"/>
        <w:jc w:val="center"/>
        <w:rPr>
          <w:sz w:val="28"/>
          <w:szCs w:val="28"/>
        </w:rPr>
      </w:pPr>
    </w:p>
    <w:p w:rsidR="0066524A" w:rsidRPr="0066524A" w:rsidRDefault="0066524A" w:rsidP="0066524A">
      <w:pPr>
        <w:spacing w:line="360" w:lineRule="auto"/>
        <w:ind w:firstLine="709"/>
        <w:jc w:val="center"/>
        <w:rPr>
          <w:sz w:val="28"/>
          <w:szCs w:val="28"/>
        </w:rPr>
      </w:pPr>
    </w:p>
    <w:p w:rsidR="0066524A" w:rsidRPr="0066524A" w:rsidRDefault="0066524A" w:rsidP="0066524A">
      <w:pPr>
        <w:spacing w:line="360" w:lineRule="auto"/>
        <w:ind w:firstLine="709"/>
        <w:jc w:val="center"/>
        <w:rPr>
          <w:sz w:val="28"/>
          <w:szCs w:val="28"/>
        </w:rPr>
      </w:pPr>
    </w:p>
    <w:p w:rsidR="004552BF" w:rsidRDefault="004552BF" w:rsidP="0066524A">
      <w:pPr>
        <w:spacing w:line="360" w:lineRule="auto"/>
        <w:ind w:firstLine="709"/>
        <w:jc w:val="center"/>
        <w:rPr>
          <w:sz w:val="28"/>
          <w:szCs w:val="28"/>
        </w:rPr>
      </w:pPr>
    </w:p>
    <w:p w:rsidR="004552BF" w:rsidRDefault="004552BF" w:rsidP="0066524A">
      <w:pPr>
        <w:spacing w:line="360" w:lineRule="auto"/>
        <w:ind w:firstLine="709"/>
        <w:jc w:val="center"/>
        <w:rPr>
          <w:sz w:val="28"/>
          <w:szCs w:val="28"/>
        </w:rPr>
      </w:pPr>
    </w:p>
    <w:p w:rsidR="004552BF" w:rsidRDefault="004552BF" w:rsidP="0066524A">
      <w:pPr>
        <w:spacing w:line="360" w:lineRule="auto"/>
        <w:ind w:firstLine="709"/>
        <w:jc w:val="center"/>
        <w:rPr>
          <w:sz w:val="28"/>
          <w:szCs w:val="28"/>
        </w:rPr>
      </w:pPr>
    </w:p>
    <w:p w:rsidR="004552BF" w:rsidRDefault="004552BF" w:rsidP="0066524A">
      <w:pPr>
        <w:spacing w:line="360" w:lineRule="auto"/>
        <w:ind w:firstLine="709"/>
        <w:jc w:val="center"/>
        <w:rPr>
          <w:sz w:val="28"/>
          <w:szCs w:val="28"/>
        </w:rPr>
      </w:pPr>
    </w:p>
    <w:p w:rsidR="004552BF" w:rsidRDefault="004552BF" w:rsidP="0066524A">
      <w:pPr>
        <w:spacing w:line="360" w:lineRule="auto"/>
        <w:ind w:firstLine="709"/>
        <w:jc w:val="center"/>
        <w:rPr>
          <w:sz w:val="28"/>
          <w:szCs w:val="28"/>
        </w:rPr>
      </w:pPr>
    </w:p>
    <w:p w:rsidR="004552BF" w:rsidRDefault="004552BF" w:rsidP="0066524A">
      <w:pPr>
        <w:spacing w:line="360" w:lineRule="auto"/>
        <w:ind w:firstLine="709"/>
        <w:jc w:val="center"/>
        <w:rPr>
          <w:sz w:val="28"/>
          <w:szCs w:val="28"/>
        </w:rPr>
      </w:pPr>
    </w:p>
    <w:p w:rsidR="004552BF" w:rsidRDefault="004552BF" w:rsidP="0066524A">
      <w:pPr>
        <w:spacing w:line="360" w:lineRule="auto"/>
        <w:ind w:firstLine="709"/>
        <w:jc w:val="center"/>
        <w:rPr>
          <w:sz w:val="28"/>
          <w:szCs w:val="28"/>
        </w:rPr>
      </w:pPr>
    </w:p>
    <w:p w:rsidR="004552BF" w:rsidRDefault="004552BF" w:rsidP="0066524A">
      <w:pPr>
        <w:spacing w:line="360" w:lineRule="auto"/>
        <w:ind w:firstLine="709"/>
        <w:jc w:val="center"/>
        <w:rPr>
          <w:sz w:val="28"/>
          <w:szCs w:val="28"/>
        </w:rPr>
      </w:pPr>
    </w:p>
    <w:p w:rsidR="004552BF" w:rsidRDefault="004552BF" w:rsidP="0066524A">
      <w:pPr>
        <w:spacing w:line="360" w:lineRule="auto"/>
        <w:ind w:firstLine="709"/>
        <w:jc w:val="center"/>
        <w:rPr>
          <w:sz w:val="28"/>
          <w:szCs w:val="28"/>
        </w:rPr>
      </w:pPr>
    </w:p>
    <w:p w:rsidR="0066524A" w:rsidRPr="0066524A" w:rsidRDefault="0066524A" w:rsidP="0066524A">
      <w:pPr>
        <w:spacing w:line="360" w:lineRule="auto"/>
        <w:ind w:firstLine="709"/>
        <w:jc w:val="center"/>
        <w:rPr>
          <w:sz w:val="28"/>
          <w:szCs w:val="28"/>
        </w:rPr>
      </w:pPr>
      <w:r w:rsidRPr="0066524A">
        <w:rPr>
          <w:sz w:val="28"/>
          <w:szCs w:val="28"/>
        </w:rPr>
        <w:t>Список литературы</w:t>
      </w:r>
    </w:p>
    <w:p w:rsidR="0066524A" w:rsidRPr="0066524A" w:rsidRDefault="0066524A" w:rsidP="0066524A">
      <w:pPr>
        <w:spacing w:line="360" w:lineRule="auto"/>
        <w:ind w:firstLine="709"/>
        <w:jc w:val="center"/>
        <w:rPr>
          <w:sz w:val="28"/>
          <w:szCs w:val="28"/>
        </w:rPr>
      </w:pPr>
    </w:p>
    <w:p w:rsidR="0066524A" w:rsidRPr="0066524A" w:rsidRDefault="0066524A" w:rsidP="0066524A">
      <w:pPr>
        <w:numPr>
          <w:ilvl w:val="0"/>
          <w:numId w:val="15"/>
        </w:numPr>
        <w:spacing w:line="360" w:lineRule="auto"/>
        <w:ind w:firstLine="709"/>
        <w:jc w:val="both"/>
        <w:rPr>
          <w:sz w:val="28"/>
          <w:szCs w:val="28"/>
        </w:rPr>
      </w:pPr>
      <w:r w:rsidRPr="0066524A">
        <w:rPr>
          <w:color w:val="000000"/>
          <w:sz w:val="28"/>
          <w:szCs w:val="28"/>
        </w:rPr>
        <w:t>Гаджинский А.М. Логистика: Учебник для высших и средних специальных учебных заведений.- 3-е изд.,перераб. и доп. М.: ИВЦ «Маркетинг» 2001 г.</w:t>
      </w:r>
    </w:p>
    <w:p w:rsidR="0066524A" w:rsidRPr="0066524A" w:rsidRDefault="0066524A" w:rsidP="0066524A">
      <w:pPr>
        <w:numPr>
          <w:ilvl w:val="0"/>
          <w:numId w:val="15"/>
        </w:numPr>
        <w:spacing w:line="360" w:lineRule="auto"/>
        <w:ind w:firstLine="709"/>
        <w:jc w:val="both"/>
        <w:rPr>
          <w:sz w:val="28"/>
          <w:szCs w:val="28"/>
        </w:rPr>
      </w:pPr>
      <w:r w:rsidRPr="0066524A">
        <w:rPr>
          <w:color w:val="000000"/>
          <w:sz w:val="28"/>
          <w:szCs w:val="28"/>
        </w:rPr>
        <w:t>Сергеев В.И. Логистика в бизнесе: Учебник. М.: ИНФРА. 2001.</w:t>
      </w:r>
    </w:p>
    <w:p w:rsidR="0066524A" w:rsidRPr="0066524A" w:rsidRDefault="0066524A" w:rsidP="0066524A">
      <w:pPr>
        <w:numPr>
          <w:ilvl w:val="0"/>
          <w:numId w:val="15"/>
        </w:numPr>
        <w:spacing w:line="360" w:lineRule="auto"/>
        <w:ind w:firstLine="709"/>
        <w:jc w:val="both"/>
        <w:rPr>
          <w:sz w:val="28"/>
          <w:szCs w:val="28"/>
        </w:rPr>
      </w:pPr>
      <w:r w:rsidRPr="0066524A">
        <w:rPr>
          <w:color w:val="000000"/>
          <w:sz w:val="28"/>
          <w:szCs w:val="28"/>
        </w:rPr>
        <w:t>Неруш Ю.М. Логистика: Учебник для Вузов. М.: ЮНИТИ, 2000.</w:t>
      </w:r>
    </w:p>
    <w:p w:rsidR="0066524A" w:rsidRPr="00402A46" w:rsidRDefault="0066524A" w:rsidP="0066524A">
      <w:pPr>
        <w:numPr>
          <w:ilvl w:val="0"/>
          <w:numId w:val="15"/>
        </w:numPr>
        <w:spacing w:line="360" w:lineRule="auto"/>
        <w:ind w:firstLine="709"/>
        <w:jc w:val="both"/>
        <w:rPr>
          <w:sz w:val="28"/>
          <w:szCs w:val="28"/>
        </w:rPr>
      </w:pPr>
      <w:r w:rsidRPr="0066524A">
        <w:rPr>
          <w:color w:val="000000"/>
          <w:sz w:val="28"/>
          <w:szCs w:val="28"/>
        </w:rPr>
        <w:t>Лекции и практические занятия по дисциплине «Логистика».</w:t>
      </w:r>
    </w:p>
    <w:p w:rsidR="00402A46" w:rsidRPr="0066524A" w:rsidRDefault="00402A46" w:rsidP="0066524A">
      <w:pPr>
        <w:numPr>
          <w:ilvl w:val="0"/>
          <w:numId w:val="15"/>
        </w:numPr>
        <w:spacing w:line="360" w:lineRule="auto"/>
        <w:ind w:firstLine="709"/>
        <w:jc w:val="both"/>
        <w:rPr>
          <w:sz w:val="28"/>
          <w:szCs w:val="28"/>
        </w:rPr>
      </w:pPr>
      <w:r w:rsidRPr="00402A46">
        <w:rPr>
          <w:color w:val="000000"/>
          <w:sz w:val="28"/>
          <w:szCs w:val="28"/>
          <w:lang w:val="en-US"/>
        </w:rPr>
        <w:t>www.logist.ru</w:t>
      </w:r>
    </w:p>
    <w:p w:rsidR="0066524A" w:rsidRPr="00EE10D0" w:rsidRDefault="0066524A" w:rsidP="0066524A">
      <w:pPr>
        <w:jc w:val="center"/>
        <w:rPr>
          <w:sz w:val="28"/>
          <w:szCs w:val="28"/>
        </w:rPr>
      </w:pPr>
    </w:p>
    <w:p w:rsidR="00014D28" w:rsidRDefault="00014D28" w:rsidP="00775EA9">
      <w:pPr>
        <w:jc w:val="center"/>
        <w:rPr>
          <w:b/>
          <w:sz w:val="28"/>
          <w:szCs w:val="28"/>
        </w:rPr>
      </w:pPr>
    </w:p>
    <w:p w:rsidR="00014D28" w:rsidRDefault="00014D28" w:rsidP="00775EA9">
      <w:pPr>
        <w:jc w:val="center"/>
        <w:rPr>
          <w:b/>
          <w:sz w:val="28"/>
          <w:szCs w:val="28"/>
        </w:rPr>
      </w:pPr>
    </w:p>
    <w:p w:rsidR="00014D28" w:rsidRPr="00775EA9" w:rsidRDefault="00014D28" w:rsidP="00775EA9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014D28" w:rsidRPr="00775EA9" w:rsidSect="00402A46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E63" w:rsidRDefault="007A0E63">
      <w:r>
        <w:separator/>
      </w:r>
    </w:p>
  </w:endnote>
  <w:endnote w:type="continuationSeparator" w:id="0">
    <w:p w:rsidR="007A0E63" w:rsidRDefault="007A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A46" w:rsidRDefault="00402A46" w:rsidP="00402A4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2A46" w:rsidRDefault="00402A46" w:rsidP="00402A4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A46" w:rsidRDefault="00402A46" w:rsidP="00402A4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A0E63">
      <w:rPr>
        <w:rStyle w:val="a7"/>
        <w:noProof/>
      </w:rPr>
      <w:t>2</w:t>
    </w:r>
    <w:r>
      <w:rPr>
        <w:rStyle w:val="a7"/>
      </w:rPr>
      <w:fldChar w:fldCharType="end"/>
    </w:r>
  </w:p>
  <w:p w:rsidR="00402A46" w:rsidRDefault="00402A46" w:rsidP="00402A4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E63" w:rsidRDefault="007A0E63">
      <w:r>
        <w:separator/>
      </w:r>
    </w:p>
  </w:footnote>
  <w:footnote w:type="continuationSeparator" w:id="0">
    <w:p w:rsidR="007A0E63" w:rsidRDefault="007A0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23CDD"/>
    <w:multiLevelType w:val="hybridMultilevel"/>
    <w:tmpl w:val="45A2B03C"/>
    <w:lvl w:ilvl="0" w:tplc="FE9A048A">
      <w:numFmt w:val="bullet"/>
      <w:lvlText w:val=""/>
      <w:lvlJc w:val="left"/>
      <w:pPr>
        <w:tabs>
          <w:tab w:val="num" w:pos="1176"/>
        </w:tabs>
        <w:ind w:left="1176" w:hanging="435"/>
      </w:pPr>
      <w:rPr>
        <w:rFonts w:ascii="Wingdings 3" w:eastAsia="Times New Roman" w:hAnsi="Wingdings 3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692"/>
        </w:tabs>
        <w:ind w:left="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12"/>
        </w:tabs>
        <w:ind w:left="1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32"/>
        </w:tabs>
        <w:ind w:left="2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52"/>
        </w:tabs>
        <w:ind w:left="2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72"/>
        </w:tabs>
        <w:ind w:left="3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92"/>
        </w:tabs>
        <w:ind w:left="4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12"/>
        </w:tabs>
        <w:ind w:left="5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32"/>
        </w:tabs>
        <w:ind w:left="5732" w:hanging="360"/>
      </w:pPr>
      <w:rPr>
        <w:rFonts w:ascii="Wingdings" w:hAnsi="Wingdings" w:hint="default"/>
      </w:rPr>
    </w:lvl>
  </w:abstractNum>
  <w:abstractNum w:abstractNumId="1">
    <w:nsid w:val="10117C9D"/>
    <w:multiLevelType w:val="hybridMultilevel"/>
    <w:tmpl w:val="BB727994"/>
    <w:lvl w:ilvl="0" w:tplc="FE9A048A">
      <w:numFmt w:val="bullet"/>
      <w:lvlText w:val=""/>
      <w:lvlJc w:val="left"/>
      <w:pPr>
        <w:tabs>
          <w:tab w:val="num" w:pos="1233"/>
        </w:tabs>
        <w:ind w:left="1233" w:hanging="435"/>
      </w:pPr>
      <w:rPr>
        <w:rFonts w:ascii="Wingdings 3" w:eastAsia="Times New Roman" w:hAnsi="Wingdings 3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749"/>
        </w:tabs>
        <w:ind w:left="7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69"/>
        </w:tabs>
        <w:ind w:left="14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89"/>
        </w:tabs>
        <w:ind w:left="21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09"/>
        </w:tabs>
        <w:ind w:left="29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29"/>
        </w:tabs>
        <w:ind w:left="36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49"/>
        </w:tabs>
        <w:ind w:left="43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69"/>
        </w:tabs>
        <w:ind w:left="50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89"/>
        </w:tabs>
        <w:ind w:left="5789" w:hanging="360"/>
      </w:pPr>
      <w:rPr>
        <w:rFonts w:ascii="Wingdings" w:hAnsi="Wingdings" w:hint="default"/>
      </w:rPr>
    </w:lvl>
  </w:abstractNum>
  <w:abstractNum w:abstractNumId="2">
    <w:nsid w:val="16514792"/>
    <w:multiLevelType w:val="hybridMultilevel"/>
    <w:tmpl w:val="F2C28506"/>
    <w:lvl w:ilvl="0" w:tplc="FFFFFFFF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E4318DD"/>
    <w:multiLevelType w:val="hybridMultilevel"/>
    <w:tmpl w:val="F9049B12"/>
    <w:lvl w:ilvl="0" w:tplc="BD54F2EA">
      <w:numFmt w:val="bullet"/>
      <w:lvlText w:val=""/>
      <w:lvlJc w:val="left"/>
      <w:pPr>
        <w:tabs>
          <w:tab w:val="num" w:pos="1062"/>
        </w:tabs>
        <w:ind w:left="1062" w:hanging="435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5CB19C1"/>
    <w:multiLevelType w:val="hybridMultilevel"/>
    <w:tmpl w:val="4B52DA60"/>
    <w:lvl w:ilvl="0" w:tplc="FE9A048A">
      <w:numFmt w:val="bullet"/>
      <w:lvlText w:val=""/>
      <w:lvlJc w:val="left"/>
      <w:pPr>
        <w:tabs>
          <w:tab w:val="num" w:pos="3004"/>
        </w:tabs>
        <w:ind w:left="3004" w:hanging="435"/>
      </w:pPr>
      <w:rPr>
        <w:rFonts w:ascii="Wingdings 3" w:eastAsia="Times New Roman" w:hAnsi="Wingdings 3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394123C5"/>
    <w:multiLevelType w:val="multilevel"/>
    <w:tmpl w:val="097C5820"/>
    <w:lvl w:ilvl="0">
      <w:start w:val="1"/>
      <w:numFmt w:val="decimal"/>
      <w:pStyle w:val="1"/>
      <w:lvlText w:val="%1"/>
      <w:lvlJc w:val="left"/>
      <w:pPr>
        <w:tabs>
          <w:tab w:val="num" w:pos="2458"/>
        </w:tabs>
        <w:ind w:left="0" w:firstLine="2098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900"/>
        </w:tabs>
        <w:ind w:left="-1218" w:firstLine="1758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2818"/>
        </w:tabs>
        <w:ind w:left="227" w:firstLine="1871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3121"/>
        </w:tabs>
        <w:ind w:left="1531" w:firstLine="51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3178"/>
        </w:tabs>
        <w:ind w:left="227" w:firstLine="1871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pStyle w:val="6"/>
      <w:lvlText w:val="%6)"/>
      <w:lvlJc w:val="left"/>
      <w:pPr>
        <w:tabs>
          <w:tab w:val="num" w:pos="3649"/>
        </w:tabs>
        <w:ind w:left="3289" w:firstLine="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none"/>
      <w:pStyle w:val="7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7">
      <w:start w:val="1"/>
      <w:numFmt w:val="decimal"/>
      <w:pStyle w:val="8"/>
      <w:lvlText w:val=".%8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decimal"/>
      <w:pStyle w:val="9"/>
      <w:lvlText w:val="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>
    <w:nsid w:val="3B89405E"/>
    <w:multiLevelType w:val="hybridMultilevel"/>
    <w:tmpl w:val="5CFCBB5A"/>
    <w:lvl w:ilvl="0" w:tplc="4BCC3D64">
      <w:start w:val="1"/>
      <w:numFmt w:val="bullet"/>
      <w:lvlText w:val="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6D1BFA"/>
    <w:multiLevelType w:val="hybridMultilevel"/>
    <w:tmpl w:val="1D4A0864"/>
    <w:lvl w:ilvl="0" w:tplc="FE9A048A">
      <w:numFmt w:val="bullet"/>
      <w:lvlText w:val=""/>
      <w:lvlJc w:val="left"/>
      <w:pPr>
        <w:tabs>
          <w:tab w:val="num" w:pos="1924"/>
        </w:tabs>
        <w:ind w:left="1924" w:hanging="435"/>
      </w:pPr>
      <w:rPr>
        <w:rFonts w:ascii="Wingdings 3" w:eastAsia="Times New Roman" w:hAnsi="Wingdings 3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8D1648"/>
    <w:multiLevelType w:val="hybridMultilevel"/>
    <w:tmpl w:val="1A24412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418F5A49"/>
    <w:multiLevelType w:val="hybridMultilevel"/>
    <w:tmpl w:val="65F01CD8"/>
    <w:lvl w:ilvl="0" w:tplc="04190001">
      <w:start w:val="1"/>
      <w:numFmt w:val="bullet"/>
      <w:lvlText w:val=""/>
      <w:lvlJc w:val="left"/>
      <w:pPr>
        <w:tabs>
          <w:tab w:val="num" w:pos="816"/>
        </w:tabs>
        <w:ind w:left="816" w:hanging="360"/>
      </w:pPr>
      <w:rPr>
        <w:rFonts w:ascii="Symbol" w:hAnsi="Symbol" w:hint="default"/>
      </w:rPr>
    </w:lvl>
    <w:lvl w:ilvl="1" w:tplc="FE9A048A">
      <w:numFmt w:val="bullet"/>
      <w:lvlText w:val=""/>
      <w:lvlJc w:val="left"/>
      <w:pPr>
        <w:tabs>
          <w:tab w:val="num" w:pos="1515"/>
        </w:tabs>
        <w:ind w:left="1515" w:hanging="435"/>
      </w:pPr>
      <w:rPr>
        <w:rFonts w:ascii="Wingdings 3" w:eastAsia="Times New Roman" w:hAnsi="Wingdings 3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5263CD"/>
    <w:multiLevelType w:val="hybridMultilevel"/>
    <w:tmpl w:val="E5AEF658"/>
    <w:lvl w:ilvl="0" w:tplc="FE9A048A">
      <w:numFmt w:val="bullet"/>
      <w:lvlText w:val=""/>
      <w:lvlJc w:val="left"/>
      <w:pPr>
        <w:tabs>
          <w:tab w:val="num" w:pos="2665"/>
        </w:tabs>
        <w:ind w:left="2665" w:hanging="435"/>
      </w:pPr>
      <w:rPr>
        <w:rFonts w:ascii="Wingdings 3" w:eastAsia="Times New Roman" w:hAnsi="Wingdings 3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1">
    <w:nsid w:val="43803794"/>
    <w:multiLevelType w:val="hybridMultilevel"/>
    <w:tmpl w:val="0F6E639C"/>
    <w:lvl w:ilvl="0" w:tplc="D6B0B628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3C06BB"/>
    <w:multiLevelType w:val="hybridMultilevel"/>
    <w:tmpl w:val="E9F2908E"/>
    <w:lvl w:ilvl="0" w:tplc="FE9A048A">
      <w:numFmt w:val="bullet"/>
      <w:lvlText w:val=""/>
      <w:lvlJc w:val="left"/>
      <w:pPr>
        <w:tabs>
          <w:tab w:val="num" w:pos="435"/>
        </w:tabs>
        <w:ind w:left="435" w:hanging="435"/>
      </w:pPr>
      <w:rPr>
        <w:rFonts w:ascii="Wingdings 3" w:eastAsia="Times New Roman" w:hAnsi="Wingdings 3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-49"/>
        </w:tabs>
        <w:ind w:left="-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71"/>
        </w:tabs>
        <w:ind w:left="6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91"/>
        </w:tabs>
        <w:ind w:left="13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11"/>
        </w:tabs>
        <w:ind w:left="21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31"/>
        </w:tabs>
        <w:ind w:left="28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551"/>
        </w:tabs>
        <w:ind w:left="35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271"/>
        </w:tabs>
        <w:ind w:left="42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91"/>
        </w:tabs>
        <w:ind w:left="4991" w:hanging="360"/>
      </w:pPr>
      <w:rPr>
        <w:rFonts w:ascii="Wingdings" w:hAnsi="Wingdings" w:hint="default"/>
      </w:rPr>
    </w:lvl>
  </w:abstractNum>
  <w:abstractNum w:abstractNumId="13">
    <w:nsid w:val="46200627"/>
    <w:multiLevelType w:val="hybridMultilevel"/>
    <w:tmpl w:val="06729B7E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4">
    <w:nsid w:val="566829C4"/>
    <w:multiLevelType w:val="hybridMultilevel"/>
    <w:tmpl w:val="EBB6284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5F26730E"/>
    <w:multiLevelType w:val="hybridMultilevel"/>
    <w:tmpl w:val="5AF6146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795326C6"/>
    <w:multiLevelType w:val="hybridMultilevel"/>
    <w:tmpl w:val="CF70879E"/>
    <w:lvl w:ilvl="0" w:tplc="FFFFFFFF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B675FB1"/>
    <w:multiLevelType w:val="hybridMultilevel"/>
    <w:tmpl w:val="92AC6CF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6"/>
  </w:num>
  <w:num w:numId="5">
    <w:abstractNumId w:val="2"/>
  </w:num>
  <w:num w:numId="6">
    <w:abstractNumId w:val="17"/>
  </w:num>
  <w:num w:numId="7">
    <w:abstractNumId w:val="3"/>
  </w:num>
  <w:num w:numId="8">
    <w:abstractNumId w:val="15"/>
  </w:num>
  <w:num w:numId="9">
    <w:abstractNumId w:val="6"/>
  </w:num>
  <w:num w:numId="10">
    <w:abstractNumId w:val="7"/>
  </w:num>
  <w:num w:numId="11">
    <w:abstractNumId w:val="4"/>
  </w:num>
  <w:num w:numId="12">
    <w:abstractNumId w:val="0"/>
  </w:num>
  <w:num w:numId="13">
    <w:abstractNumId w:val="10"/>
  </w:num>
  <w:num w:numId="14">
    <w:abstractNumId w:val="1"/>
  </w:num>
  <w:num w:numId="15">
    <w:abstractNumId w:val="11"/>
  </w:num>
  <w:num w:numId="16">
    <w:abstractNumId w:val="12"/>
  </w:num>
  <w:num w:numId="17">
    <w:abstractNumId w:val="1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4676"/>
    <w:rsid w:val="00014D28"/>
    <w:rsid w:val="0002419E"/>
    <w:rsid w:val="00035533"/>
    <w:rsid w:val="0007540A"/>
    <w:rsid w:val="00095F92"/>
    <w:rsid w:val="00223A1E"/>
    <w:rsid w:val="00237AB6"/>
    <w:rsid w:val="00282580"/>
    <w:rsid w:val="002E5A8B"/>
    <w:rsid w:val="003253A0"/>
    <w:rsid w:val="003D4676"/>
    <w:rsid w:val="00402A46"/>
    <w:rsid w:val="00403896"/>
    <w:rsid w:val="004552BF"/>
    <w:rsid w:val="00456DC8"/>
    <w:rsid w:val="00474B37"/>
    <w:rsid w:val="004A39B8"/>
    <w:rsid w:val="00541654"/>
    <w:rsid w:val="005C56B2"/>
    <w:rsid w:val="00604CBB"/>
    <w:rsid w:val="0066524A"/>
    <w:rsid w:val="00716A75"/>
    <w:rsid w:val="00727330"/>
    <w:rsid w:val="007332CB"/>
    <w:rsid w:val="00775EA9"/>
    <w:rsid w:val="007A0E63"/>
    <w:rsid w:val="007B0D04"/>
    <w:rsid w:val="007B3FF6"/>
    <w:rsid w:val="007B452A"/>
    <w:rsid w:val="007E2C10"/>
    <w:rsid w:val="008E7FEC"/>
    <w:rsid w:val="008F3F0E"/>
    <w:rsid w:val="00983FB2"/>
    <w:rsid w:val="00C30FAE"/>
    <w:rsid w:val="00D95ED0"/>
    <w:rsid w:val="00E005AC"/>
    <w:rsid w:val="00E600C4"/>
    <w:rsid w:val="00FA51AA"/>
    <w:rsid w:val="00FC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7"/>
    <o:shapelayout v:ext="edit">
      <o:idmap v:ext="edit" data="1"/>
    </o:shapelayout>
  </w:shapeDefaults>
  <w:decimalSymbol w:val=","/>
  <w:listSeparator w:val=";"/>
  <w15:chartTrackingRefBased/>
  <w15:docId w15:val="{D9499185-9FB8-4548-B1F4-C2443F43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EA9"/>
  </w:style>
  <w:style w:type="paragraph" w:styleId="1">
    <w:name w:val="heading 1"/>
    <w:basedOn w:val="a"/>
    <w:next w:val="a"/>
    <w:qFormat/>
    <w:rsid w:val="00775EA9"/>
    <w:pPr>
      <w:keepNext/>
      <w:keepLines/>
      <w:numPr>
        <w:numId w:val="1"/>
      </w:numPr>
      <w:spacing w:line="360" w:lineRule="auto"/>
      <w:outlineLvl w:val="0"/>
    </w:pPr>
    <w:rPr>
      <w:b/>
      <w:spacing w:val="20"/>
      <w:kern w:val="20"/>
      <w:sz w:val="24"/>
    </w:rPr>
  </w:style>
  <w:style w:type="paragraph" w:styleId="2">
    <w:name w:val="heading 2"/>
    <w:basedOn w:val="a"/>
    <w:next w:val="a"/>
    <w:qFormat/>
    <w:rsid w:val="00775EA9"/>
    <w:pPr>
      <w:keepNext/>
      <w:keepLines/>
      <w:numPr>
        <w:ilvl w:val="1"/>
        <w:numId w:val="1"/>
      </w:numPr>
      <w:spacing w:before="120" w:line="360" w:lineRule="auto"/>
      <w:jc w:val="both"/>
      <w:outlineLvl w:val="1"/>
    </w:pPr>
    <w:rPr>
      <w:kern w:val="16"/>
      <w:sz w:val="24"/>
    </w:rPr>
  </w:style>
  <w:style w:type="paragraph" w:styleId="3">
    <w:name w:val="heading 3"/>
    <w:basedOn w:val="a"/>
    <w:next w:val="a"/>
    <w:qFormat/>
    <w:rsid w:val="00775EA9"/>
    <w:pPr>
      <w:keepNext/>
      <w:keepLines/>
      <w:numPr>
        <w:ilvl w:val="2"/>
        <w:numId w:val="1"/>
      </w:numPr>
      <w:spacing w:before="120" w:line="360" w:lineRule="auto"/>
      <w:jc w:val="both"/>
      <w:outlineLvl w:val="2"/>
    </w:pPr>
    <w:rPr>
      <w:kern w:val="16"/>
      <w:sz w:val="24"/>
    </w:rPr>
  </w:style>
  <w:style w:type="paragraph" w:styleId="4">
    <w:name w:val="heading 4"/>
    <w:basedOn w:val="a"/>
    <w:next w:val="a"/>
    <w:qFormat/>
    <w:rsid w:val="00775EA9"/>
    <w:pPr>
      <w:keepNext/>
      <w:keepLines/>
      <w:numPr>
        <w:ilvl w:val="3"/>
        <w:numId w:val="1"/>
      </w:numPr>
      <w:spacing w:before="120" w:line="360" w:lineRule="auto"/>
      <w:jc w:val="both"/>
      <w:outlineLvl w:val="3"/>
    </w:pPr>
    <w:rPr>
      <w:spacing w:val="10"/>
      <w:kern w:val="22"/>
      <w:sz w:val="24"/>
    </w:rPr>
  </w:style>
  <w:style w:type="paragraph" w:styleId="5">
    <w:name w:val="heading 5"/>
    <w:basedOn w:val="a"/>
    <w:next w:val="a"/>
    <w:qFormat/>
    <w:rsid w:val="00775EA9"/>
    <w:pPr>
      <w:keepNext/>
      <w:keepLines/>
      <w:numPr>
        <w:ilvl w:val="4"/>
        <w:numId w:val="1"/>
      </w:numPr>
      <w:spacing w:before="120" w:line="360" w:lineRule="auto"/>
      <w:jc w:val="both"/>
      <w:outlineLvl w:val="4"/>
    </w:pPr>
    <w:rPr>
      <w:kern w:val="16"/>
      <w:sz w:val="24"/>
    </w:rPr>
  </w:style>
  <w:style w:type="paragraph" w:styleId="6">
    <w:name w:val="heading 6"/>
    <w:basedOn w:val="a"/>
    <w:next w:val="a"/>
    <w:qFormat/>
    <w:rsid w:val="00775EA9"/>
    <w:pPr>
      <w:keepNext/>
      <w:keepLines/>
      <w:numPr>
        <w:ilvl w:val="5"/>
        <w:numId w:val="1"/>
      </w:numPr>
      <w:spacing w:before="60" w:line="360" w:lineRule="auto"/>
      <w:jc w:val="both"/>
      <w:outlineLvl w:val="5"/>
    </w:pPr>
    <w:rPr>
      <w:kern w:val="16"/>
      <w:sz w:val="24"/>
    </w:rPr>
  </w:style>
  <w:style w:type="paragraph" w:styleId="7">
    <w:name w:val="heading 7"/>
    <w:basedOn w:val="a"/>
    <w:next w:val="a"/>
    <w:qFormat/>
    <w:rsid w:val="00775EA9"/>
    <w:pPr>
      <w:keepNext/>
      <w:keepLines/>
      <w:numPr>
        <w:ilvl w:val="6"/>
        <w:numId w:val="1"/>
      </w:numPr>
      <w:spacing w:before="120" w:line="360" w:lineRule="auto"/>
      <w:jc w:val="both"/>
      <w:outlineLvl w:val="6"/>
    </w:pPr>
    <w:rPr>
      <w:kern w:val="16"/>
      <w:sz w:val="22"/>
    </w:rPr>
  </w:style>
  <w:style w:type="paragraph" w:styleId="8">
    <w:name w:val="heading 8"/>
    <w:basedOn w:val="a"/>
    <w:next w:val="a"/>
    <w:qFormat/>
    <w:rsid w:val="00775EA9"/>
    <w:pPr>
      <w:keepNext/>
      <w:keepLines/>
      <w:numPr>
        <w:ilvl w:val="7"/>
        <w:numId w:val="1"/>
      </w:numPr>
      <w:spacing w:before="240" w:after="60" w:line="360" w:lineRule="auto"/>
      <w:jc w:val="both"/>
      <w:outlineLvl w:val="7"/>
    </w:pPr>
    <w:rPr>
      <w:rFonts w:ascii="Arial" w:hAnsi="Arial"/>
      <w:i/>
      <w:kern w:val="16"/>
      <w:sz w:val="24"/>
    </w:rPr>
  </w:style>
  <w:style w:type="paragraph" w:styleId="9">
    <w:name w:val="heading 9"/>
    <w:basedOn w:val="a"/>
    <w:next w:val="a"/>
    <w:qFormat/>
    <w:rsid w:val="00775EA9"/>
    <w:pPr>
      <w:keepNext/>
      <w:keepLines/>
      <w:numPr>
        <w:ilvl w:val="8"/>
        <w:numId w:val="1"/>
      </w:numPr>
      <w:spacing w:line="360" w:lineRule="auto"/>
      <w:jc w:val="center"/>
      <w:outlineLvl w:val="8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5E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014D28"/>
    <w:pPr>
      <w:jc w:val="both"/>
    </w:pPr>
    <w:rPr>
      <w:sz w:val="24"/>
      <w:szCs w:val="24"/>
    </w:rPr>
  </w:style>
  <w:style w:type="paragraph" w:styleId="a5">
    <w:name w:val="Block Text"/>
    <w:basedOn w:val="a"/>
    <w:rsid w:val="0066524A"/>
    <w:pPr>
      <w:ind w:left="-567" w:right="-2" w:firstLine="567"/>
      <w:jc w:val="both"/>
    </w:pPr>
    <w:rPr>
      <w:sz w:val="28"/>
    </w:rPr>
  </w:style>
  <w:style w:type="paragraph" w:styleId="a6">
    <w:name w:val="footer"/>
    <w:basedOn w:val="a"/>
    <w:rsid w:val="0066524A"/>
    <w:pPr>
      <w:tabs>
        <w:tab w:val="center" w:pos="4677"/>
        <w:tab w:val="right" w:pos="9355"/>
      </w:tabs>
    </w:pPr>
    <w:rPr>
      <w:rFonts w:ascii="Arial" w:hAnsi="Arial" w:cs="Arial"/>
      <w:sz w:val="24"/>
      <w:szCs w:val="24"/>
    </w:rPr>
  </w:style>
  <w:style w:type="character" w:styleId="a7">
    <w:name w:val="page number"/>
    <w:basedOn w:val="a0"/>
    <w:rsid w:val="0066524A"/>
  </w:style>
  <w:style w:type="paragraph" w:styleId="a8">
    <w:name w:val="Body Text Indent"/>
    <w:basedOn w:val="a"/>
    <w:rsid w:val="0066524A"/>
    <w:pPr>
      <w:spacing w:line="360" w:lineRule="auto"/>
      <w:ind w:left="-567" w:firstLine="567"/>
      <w:jc w:val="both"/>
    </w:pPr>
    <w:rPr>
      <w:sz w:val="28"/>
    </w:rPr>
  </w:style>
  <w:style w:type="paragraph" w:styleId="a9">
    <w:name w:val="header"/>
    <w:basedOn w:val="a"/>
    <w:rsid w:val="0066524A"/>
    <w:pPr>
      <w:tabs>
        <w:tab w:val="center" w:pos="4677"/>
        <w:tab w:val="right" w:pos="9355"/>
      </w:tabs>
    </w:pPr>
    <w:rPr>
      <w:rFonts w:ascii="Arial" w:hAnsi="Arial" w:cs="Arial"/>
      <w:sz w:val="24"/>
      <w:szCs w:val="24"/>
    </w:rPr>
  </w:style>
  <w:style w:type="paragraph" w:styleId="20">
    <w:name w:val="Body Text Indent 2"/>
    <w:basedOn w:val="a"/>
    <w:rsid w:val="00FA51AA"/>
    <w:pPr>
      <w:spacing w:after="120" w:line="480" w:lineRule="auto"/>
      <w:ind w:left="283"/>
    </w:pPr>
  </w:style>
  <w:style w:type="character" w:styleId="aa">
    <w:name w:val="Hyperlink"/>
    <w:basedOn w:val="a0"/>
    <w:rsid w:val="00402A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5259</Words>
  <Characters>29978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Калининградский Государственный Технический университет</vt:lpstr>
    </vt:vector>
  </TitlesOfParts>
  <Company>None</Company>
  <LinksUpToDate>false</LinksUpToDate>
  <CharactersWithSpaces>35167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Калининградский Государственный Технический университет</dc:title>
  <dc:subject/>
  <dc:creator>Andrey Golovanov</dc:creator>
  <cp:keywords/>
  <dc:description/>
  <cp:lastModifiedBy>admin</cp:lastModifiedBy>
  <cp:revision>2</cp:revision>
  <dcterms:created xsi:type="dcterms:W3CDTF">2014-04-03T23:16:00Z</dcterms:created>
  <dcterms:modified xsi:type="dcterms:W3CDTF">2014-04-03T23:16:00Z</dcterms:modified>
</cp:coreProperties>
</file>