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975" w:rsidRDefault="00013975" w:rsidP="003D33D8">
      <w:pPr>
        <w:spacing w:after="0" w:line="360" w:lineRule="auto"/>
        <w:ind w:firstLine="709"/>
        <w:jc w:val="center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48479F" w:rsidRPr="00D176DD" w:rsidRDefault="0048479F" w:rsidP="003D33D8">
      <w:pPr>
        <w:spacing w:after="0" w:line="360" w:lineRule="auto"/>
        <w:ind w:firstLine="709"/>
        <w:jc w:val="center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Волжский университет имени В.Н.Татищева</w:t>
      </w:r>
    </w:p>
    <w:p w:rsidR="0048479F" w:rsidRPr="00D176DD" w:rsidRDefault="0048479F" w:rsidP="003D33D8">
      <w:pPr>
        <w:spacing w:after="0" w:line="360" w:lineRule="auto"/>
        <w:ind w:firstLine="709"/>
        <w:jc w:val="center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Факультет “Информатика и телекоммуникации”</w:t>
      </w:r>
    </w:p>
    <w:p w:rsidR="0048479F" w:rsidRPr="00D176DD" w:rsidRDefault="0048479F" w:rsidP="003D33D8">
      <w:pPr>
        <w:spacing w:after="0" w:line="360" w:lineRule="auto"/>
        <w:ind w:firstLine="709"/>
        <w:jc w:val="center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Кафедра «Промышленная информатика»</w:t>
      </w:r>
    </w:p>
    <w:p w:rsidR="0048479F" w:rsidRPr="00D176DD" w:rsidRDefault="0048479F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48479F" w:rsidRPr="00D176DD" w:rsidRDefault="0048479F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48479F" w:rsidRPr="00D176DD" w:rsidRDefault="0048479F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48479F" w:rsidRPr="00D176DD" w:rsidRDefault="0048479F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48479F" w:rsidRPr="00D176DD" w:rsidRDefault="0048479F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48479F" w:rsidRPr="00E661C4" w:rsidRDefault="0048479F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3D33D8" w:rsidRPr="00E661C4" w:rsidRDefault="003D33D8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3D33D8" w:rsidRPr="00E661C4" w:rsidRDefault="003D33D8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3D33D8" w:rsidRPr="00E661C4" w:rsidRDefault="003D33D8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3D33D8" w:rsidRPr="00E661C4" w:rsidRDefault="003D33D8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48479F" w:rsidRPr="00D176DD" w:rsidRDefault="0048479F" w:rsidP="003D33D8">
      <w:pPr>
        <w:spacing w:after="0" w:line="360" w:lineRule="auto"/>
        <w:ind w:firstLine="709"/>
        <w:jc w:val="center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КУРСОВАЯ РАБОТА</w:t>
      </w:r>
    </w:p>
    <w:p w:rsidR="0048479F" w:rsidRPr="00D176DD" w:rsidRDefault="0048479F" w:rsidP="003D33D8">
      <w:pPr>
        <w:spacing w:after="0" w:line="360" w:lineRule="auto"/>
        <w:ind w:firstLine="709"/>
        <w:jc w:val="center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по дисциплине: “Информационные сети”</w:t>
      </w:r>
    </w:p>
    <w:p w:rsidR="0048479F" w:rsidRPr="00D176DD" w:rsidRDefault="0048479F" w:rsidP="003D33D8">
      <w:pPr>
        <w:spacing w:after="0" w:line="360" w:lineRule="auto"/>
        <w:ind w:firstLine="709"/>
        <w:jc w:val="center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по теме: «Проектирование ЛВС для организации</w:t>
      </w:r>
    </w:p>
    <w:p w:rsidR="0048479F" w:rsidRPr="00D176DD" w:rsidRDefault="0048479F" w:rsidP="003D33D8">
      <w:pPr>
        <w:spacing w:after="0" w:line="360" w:lineRule="auto"/>
        <w:ind w:firstLine="709"/>
        <w:jc w:val="center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«Коммерческий банк»</w:t>
      </w:r>
    </w:p>
    <w:p w:rsidR="0048479F" w:rsidRPr="00D176DD" w:rsidRDefault="0048479F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48479F" w:rsidRPr="00D176DD" w:rsidRDefault="0048479F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48479F" w:rsidRPr="00D176DD" w:rsidRDefault="0048479F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48479F" w:rsidRPr="00D176DD" w:rsidRDefault="0048479F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48479F" w:rsidRPr="00D176DD" w:rsidRDefault="0048479F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48479F" w:rsidRPr="00D176DD" w:rsidRDefault="0048479F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48479F" w:rsidRPr="00D176DD" w:rsidRDefault="0048479F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48479F" w:rsidRPr="00D176DD" w:rsidRDefault="0048479F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48479F" w:rsidRPr="00D176DD" w:rsidRDefault="0048479F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48479F" w:rsidRPr="00214A2B" w:rsidRDefault="0048479F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3D33D8" w:rsidRPr="00214A2B" w:rsidRDefault="003D33D8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3D33D8" w:rsidRDefault="0048479F" w:rsidP="00766F5E">
      <w:pPr>
        <w:spacing w:after="0" w:line="360" w:lineRule="auto"/>
        <w:ind w:firstLine="709"/>
        <w:jc w:val="center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Тольятти</w:t>
      </w:r>
      <w:r w:rsid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2011</w:t>
      </w:r>
    </w:p>
    <w:p w:rsidR="0048479F" w:rsidRPr="00E661C4" w:rsidRDefault="003D33D8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br w:type="page"/>
      </w:r>
      <w:r w:rsidR="0048479F" w:rsidRPr="00D176DD">
        <w:rPr>
          <w:rFonts w:ascii="Times New Roman" w:hAnsi="Times New Roman" w:cs="Times New Roman"/>
          <w:sz w:val="28"/>
          <w:szCs w:val="28"/>
          <w:lang w:eastAsia="ru-RU"/>
        </w:rPr>
        <w:t>Задание на курсовую работу</w:t>
      </w:r>
    </w:p>
    <w:p w:rsidR="003D33D8" w:rsidRPr="00E661C4" w:rsidRDefault="003D33D8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479F" w:rsidRPr="00D176DD" w:rsidRDefault="0048479F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z w:val="28"/>
          <w:szCs w:val="28"/>
          <w:lang w:eastAsia="ru-RU"/>
        </w:rPr>
        <w:t>по дисциплине «Информационные сети»</w:t>
      </w:r>
    </w:p>
    <w:p w:rsidR="0048479F" w:rsidRPr="00D176DD" w:rsidRDefault="0048479F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z w:val="28"/>
          <w:szCs w:val="28"/>
          <w:lang w:eastAsia="ru-RU"/>
        </w:rPr>
        <w:t>Тема «Проектирование ЛВС для коммерческого банка»</w:t>
      </w:r>
    </w:p>
    <w:p w:rsidR="0048479F" w:rsidRPr="00D176DD" w:rsidRDefault="0048479F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z w:val="28"/>
          <w:szCs w:val="28"/>
          <w:lang w:eastAsia="ru-RU"/>
        </w:rPr>
        <w:t>Задание: Спроектировать и описать ЛВС для коммерческого банка с учетом функций сотрудников, которая занимает помещение со следующими параметрами:</w:t>
      </w:r>
    </w:p>
    <w:p w:rsidR="0048479F" w:rsidRPr="00D176DD" w:rsidRDefault="0048479F" w:rsidP="00D176D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z w:val="28"/>
          <w:szCs w:val="28"/>
          <w:lang w:eastAsia="ru-RU"/>
        </w:rPr>
        <w:t>Количество корпусов:</w:t>
      </w:r>
      <w:r w:rsidR="00D17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76DD">
        <w:rPr>
          <w:rFonts w:ascii="Times New Roman" w:hAnsi="Times New Roman" w:cs="Times New Roman"/>
          <w:sz w:val="28"/>
          <w:szCs w:val="28"/>
          <w:lang w:eastAsia="ru-RU"/>
        </w:rPr>
        <w:t>1</w:t>
      </w:r>
    </w:p>
    <w:p w:rsidR="0048479F" w:rsidRPr="00D176DD" w:rsidRDefault="0048479F" w:rsidP="00D176D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D176DD">
        <w:rPr>
          <w:rFonts w:ascii="Times New Roman" w:hAnsi="Times New Roman" w:cs="Times New Roman"/>
          <w:sz w:val="28"/>
          <w:szCs w:val="28"/>
          <w:lang w:eastAsia="ru-RU"/>
        </w:rPr>
        <w:t xml:space="preserve">Общая площадь: </w:t>
      </w:r>
      <w:r w:rsidRPr="00D176DD">
        <w:rPr>
          <w:rFonts w:ascii="Times New Roman" w:hAnsi="Times New Roman" w:cs="Times New Roman"/>
          <w:sz w:val="28"/>
          <w:szCs w:val="28"/>
          <w:lang w:val="en-US" w:eastAsia="ru-RU"/>
        </w:rPr>
        <w:t>800</w:t>
      </w:r>
      <w:r w:rsidRPr="00D176DD">
        <w:rPr>
          <w:rFonts w:ascii="Times New Roman" w:hAnsi="Times New Roman" w:cs="Times New Roman"/>
          <w:sz w:val="28"/>
          <w:szCs w:val="28"/>
          <w:lang w:eastAsia="ru-RU"/>
        </w:rPr>
        <w:t xml:space="preserve"> м</w:t>
      </w:r>
      <w:r w:rsidRPr="00D176DD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</w:p>
    <w:p w:rsidR="0048479F" w:rsidRPr="00D176DD" w:rsidRDefault="0048479F" w:rsidP="00D176D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z w:val="28"/>
          <w:szCs w:val="28"/>
          <w:lang w:eastAsia="ru-RU"/>
        </w:rPr>
        <w:t>Количество этажей:</w:t>
      </w:r>
      <w:r w:rsidR="00D17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76DD">
        <w:rPr>
          <w:rFonts w:ascii="Times New Roman" w:hAnsi="Times New Roman" w:cs="Times New Roman"/>
          <w:sz w:val="28"/>
          <w:szCs w:val="28"/>
          <w:lang w:eastAsia="ru-RU"/>
        </w:rPr>
        <w:t>3</w:t>
      </w:r>
    </w:p>
    <w:p w:rsidR="0048479F" w:rsidRPr="00D176DD" w:rsidRDefault="0048479F" w:rsidP="00D176D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z w:val="28"/>
          <w:szCs w:val="28"/>
          <w:lang w:eastAsia="ru-RU"/>
        </w:rPr>
        <w:t>Толщина стен: 30 см</w:t>
      </w:r>
    </w:p>
    <w:p w:rsidR="0048479F" w:rsidRPr="00D176DD" w:rsidRDefault="0048479F" w:rsidP="00D176D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комнат всего: </w:t>
      </w:r>
      <w:r w:rsidRPr="00D176DD">
        <w:rPr>
          <w:rFonts w:ascii="Times New Roman" w:hAnsi="Times New Roman" w:cs="Times New Roman"/>
          <w:sz w:val="28"/>
          <w:szCs w:val="28"/>
          <w:lang w:val="en-US" w:eastAsia="ru-RU"/>
        </w:rPr>
        <w:t>30</w:t>
      </w:r>
    </w:p>
    <w:p w:rsidR="0048479F" w:rsidRPr="00D176DD" w:rsidRDefault="0048479F" w:rsidP="00D176D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z w:val="28"/>
          <w:szCs w:val="28"/>
          <w:lang w:eastAsia="ru-RU"/>
        </w:rPr>
        <w:t>Количество комнат с ПК:</w:t>
      </w:r>
      <w:r w:rsidR="00D17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76DD">
        <w:rPr>
          <w:rFonts w:ascii="Times New Roman" w:hAnsi="Times New Roman" w:cs="Times New Roman"/>
          <w:sz w:val="28"/>
          <w:szCs w:val="28"/>
          <w:lang w:val="en-US" w:eastAsia="ru-RU"/>
        </w:rPr>
        <w:t>20</w:t>
      </w:r>
    </w:p>
    <w:p w:rsidR="0048479F" w:rsidRPr="00D176DD" w:rsidRDefault="0048479F" w:rsidP="00D176DD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z w:val="28"/>
          <w:szCs w:val="28"/>
          <w:lang w:eastAsia="ru-RU"/>
        </w:rPr>
        <w:t>Количество компьютеров:</w:t>
      </w:r>
      <w:r w:rsidRPr="00D176D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40</w:t>
      </w:r>
    </w:p>
    <w:p w:rsidR="0048479F" w:rsidRPr="00D176DD" w:rsidRDefault="0048479F" w:rsidP="003D33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z w:val="28"/>
          <w:szCs w:val="28"/>
          <w:lang w:eastAsia="ru-RU"/>
        </w:rPr>
        <w:t>При проектировании сети необходимо учитывать общие требования к ЛВС:</w:t>
      </w:r>
      <w:r w:rsidR="003D33D8" w:rsidRPr="003D33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76DD">
        <w:rPr>
          <w:rFonts w:ascii="Times New Roman" w:hAnsi="Times New Roman" w:cs="Times New Roman"/>
          <w:sz w:val="28"/>
          <w:szCs w:val="28"/>
          <w:lang w:eastAsia="ru-RU"/>
        </w:rPr>
        <w:t>Производительность;</w:t>
      </w:r>
    </w:p>
    <w:p w:rsidR="0048479F" w:rsidRPr="00D176DD" w:rsidRDefault="0048479F" w:rsidP="00D176D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z w:val="28"/>
          <w:szCs w:val="28"/>
          <w:lang w:eastAsia="ru-RU"/>
        </w:rPr>
        <w:t>Надежность и безопасность;</w:t>
      </w:r>
    </w:p>
    <w:p w:rsidR="0048479F" w:rsidRPr="00D176DD" w:rsidRDefault="0048479F" w:rsidP="00D176D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z w:val="28"/>
          <w:szCs w:val="28"/>
          <w:lang w:eastAsia="ru-RU"/>
        </w:rPr>
        <w:t>Расширяемость и масштабируемость;</w:t>
      </w:r>
    </w:p>
    <w:p w:rsidR="0048479F" w:rsidRPr="00D176DD" w:rsidRDefault="0048479F" w:rsidP="00D176D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z w:val="28"/>
          <w:szCs w:val="28"/>
          <w:lang w:eastAsia="ru-RU"/>
        </w:rPr>
        <w:t>Прозрачность;</w:t>
      </w:r>
    </w:p>
    <w:p w:rsidR="0048479F" w:rsidRPr="00D176DD" w:rsidRDefault="0048479F" w:rsidP="00D176D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z w:val="28"/>
          <w:szCs w:val="28"/>
          <w:lang w:eastAsia="ru-RU"/>
        </w:rPr>
        <w:t>Управляемость;</w:t>
      </w:r>
    </w:p>
    <w:p w:rsidR="0048479F" w:rsidRPr="00D176DD" w:rsidRDefault="0048479F" w:rsidP="00D176DD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z w:val="28"/>
          <w:szCs w:val="28"/>
          <w:lang w:eastAsia="ru-RU"/>
        </w:rPr>
        <w:t>Совместимость.</w:t>
      </w:r>
    </w:p>
    <w:p w:rsidR="0048479F" w:rsidRPr="00D176DD" w:rsidRDefault="0048479F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z w:val="28"/>
          <w:szCs w:val="28"/>
          <w:lang w:eastAsia="ru-RU"/>
        </w:rPr>
        <w:t xml:space="preserve">Решаемые задачи: </w:t>
      </w:r>
    </w:p>
    <w:p w:rsidR="0048479F" w:rsidRPr="00D176DD" w:rsidRDefault="0048479F" w:rsidP="00D176DD">
      <w:pPr>
        <w:numPr>
          <w:ilvl w:val="0"/>
          <w:numId w:val="21"/>
        </w:numPr>
        <w:tabs>
          <w:tab w:val="num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z w:val="28"/>
          <w:szCs w:val="28"/>
          <w:lang w:eastAsia="ru-RU"/>
        </w:rPr>
        <w:t>Предложить проект физической и</w:t>
      </w:r>
      <w:r w:rsidR="00B95801" w:rsidRPr="00D176DD">
        <w:rPr>
          <w:rFonts w:ascii="Times New Roman" w:hAnsi="Times New Roman" w:cs="Times New Roman"/>
          <w:sz w:val="28"/>
          <w:szCs w:val="28"/>
          <w:lang w:eastAsia="ru-RU"/>
        </w:rPr>
        <w:t xml:space="preserve"> логической структуры </w:t>
      </w:r>
      <w:r w:rsidRPr="00D176DD">
        <w:rPr>
          <w:rFonts w:ascii="Times New Roman" w:hAnsi="Times New Roman" w:cs="Times New Roman"/>
          <w:sz w:val="28"/>
          <w:szCs w:val="28"/>
          <w:lang w:eastAsia="ru-RU"/>
        </w:rPr>
        <w:t>сети;</w:t>
      </w:r>
    </w:p>
    <w:p w:rsidR="0048479F" w:rsidRPr="00D176DD" w:rsidRDefault="0048479F" w:rsidP="00D176DD">
      <w:pPr>
        <w:numPr>
          <w:ilvl w:val="0"/>
          <w:numId w:val="21"/>
        </w:numPr>
        <w:tabs>
          <w:tab w:val="num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z w:val="28"/>
          <w:szCs w:val="28"/>
          <w:lang w:eastAsia="ru-RU"/>
        </w:rPr>
        <w:t>Разработать кабельную систему сети;</w:t>
      </w:r>
    </w:p>
    <w:p w:rsidR="0048479F" w:rsidRPr="00D176DD" w:rsidRDefault="0048479F" w:rsidP="00D176DD">
      <w:pPr>
        <w:numPr>
          <w:ilvl w:val="0"/>
          <w:numId w:val="21"/>
        </w:numPr>
        <w:tabs>
          <w:tab w:val="num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z w:val="28"/>
          <w:szCs w:val="28"/>
          <w:lang w:eastAsia="ru-RU"/>
        </w:rPr>
        <w:t>Рассчитать параметры сети (</w:t>
      </w:r>
      <w:r w:rsidRPr="00D176DD">
        <w:rPr>
          <w:rFonts w:ascii="Times New Roman" w:hAnsi="Times New Roman" w:cs="Times New Roman"/>
          <w:sz w:val="28"/>
          <w:szCs w:val="28"/>
          <w:lang w:val="en-US" w:eastAsia="ru-RU"/>
        </w:rPr>
        <w:t>PDV</w:t>
      </w:r>
      <w:r w:rsidRPr="00D176D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D176DD">
        <w:rPr>
          <w:rFonts w:ascii="Times New Roman" w:hAnsi="Times New Roman" w:cs="Times New Roman"/>
          <w:sz w:val="28"/>
          <w:szCs w:val="28"/>
          <w:lang w:val="en-US" w:eastAsia="ru-RU"/>
        </w:rPr>
        <w:t>PVV</w:t>
      </w:r>
      <w:r w:rsidRPr="00D176DD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48479F" w:rsidRPr="00D176DD" w:rsidRDefault="0048479F" w:rsidP="00D176DD">
      <w:pPr>
        <w:numPr>
          <w:ilvl w:val="0"/>
          <w:numId w:val="21"/>
        </w:numPr>
        <w:tabs>
          <w:tab w:val="num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z w:val="28"/>
          <w:szCs w:val="28"/>
          <w:lang w:eastAsia="ru-RU"/>
        </w:rPr>
        <w:t>Распределить адресное пространство;</w:t>
      </w:r>
    </w:p>
    <w:p w:rsidR="00E10489" w:rsidRPr="00D176DD" w:rsidRDefault="0048479F" w:rsidP="00D176DD">
      <w:pPr>
        <w:numPr>
          <w:ilvl w:val="0"/>
          <w:numId w:val="21"/>
        </w:numPr>
        <w:tabs>
          <w:tab w:val="num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z w:val="28"/>
          <w:szCs w:val="28"/>
          <w:lang w:eastAsia="ru-RU"/>
        </w:rPr>
        <w:t>При проектировании сети необходимо учитывать назначение организации (в соответствии с вариантом);</w:t>
      </w:r>
    </w:p>
    <w:p w:rsidR="003D33D8" w:rsidRDefault="00E10489" w:rsidP="003D33D8">
      <w:pPr>
        <w:numPr>
          <w:ilvl w:val="0"/>
          <w:numId w:val="21"/>
        </w:numPr>
        <w:tabs>
          <w:tab w:val="num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48479F" w:rsidRPr="00D176DD">
        <w:rPr>
          <w:rFonts w:ascii="Times New Roman" w:hAnsi="Times New Roman" w:cs="Times New Roman"/>
          <w:sz w:val="28"/>
          <w:szCs w:val="28"/>
          <w:lang w:eastAsia="ru-RU"/>
        </w:rPr>
        <w:t xml:space="preserve">беспечить выход в глобальную сеть </w:t>
      </w:r>
      <w:r w:rsidR="0048479F" w:rsidRPr="00D176DD">
        <w:rPr>
          <w:rFonts w:ascii="Times New Roman" w:hAnsi="Times New Roman" w:cs="Times New Roman"/>
          <w:sz w:val="28"/>
          <w:szCs w:val="28"/>
          <w:lang w:val="en-US" w:eastAsia="ru-RU"/>
        </w:rPr>
        <w:t>Internet</w:t>
      </w:r>
      <w:r w:rsidR="0048479F" w:rsidRPr="00D176D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D33D8" w:rsidRDefault="003D33D8" w:rsidP="003D33D8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  <w:r w:rsidR="0048479F"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Содержание</w:t>
      </w:r>
    </w:p>
    <w:p w:rsidR="003D33D8" w:rsidRDefault="003D33D8" w:rsidP="003D33D8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val="en-US" w:eastAsia="ru-RU"/>
        </w:rPr>
      </w:pPr>
    </w:p>
    <w:p w:rsidR="003D33D8" w:rsidRPr="003D33D8" w:rsidRDefault="0048479F" w:rsidP="00163244">
      <w:pPr>
        <w:spacing w:after="0"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Введение</w:t>
      </w:r>
    </w:p>
    <w:p w:rsidR="003D33D8" w:rsidRPr="003D33D8" w:rsidRDefault="00223F3E" w:rsidP="00E661C4">
      <w:pPr>
        <w:spacing w:after="0" w:line="360" w:lineRule="auto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1. </w:t>
      </w:r>
      <w:r w:rsidR="0048479F"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Основание для разработки</w:t>
      </w:r>
    </w:p>
    <w:p w:rsidR="003D33D8" w:rsidRPr="003D33D8" w:rsidRDefault="00223F3E" w:rsidP="00E661C4">
      <w:pPr>
        <w:spacing w:after="0" w:line="360" w:lineRule="auto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2. </w:t>
      </w:r>
      <w:r w:rsidR="0048479F"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Технические параметры и показатели</w:t>
      </w:r>
    </w:p>
    <w:p w:rsidR="003D33D8" w:rsidRPr="003D33D8" w:rsidRDefault="00223F3E" w:rsidP="00E661C4">
      <w:pPr>
        <w:spacing w:after="0" w:line="360" w:lineRule="auto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3. </w:t>
      </w:r>
      <w:r w:rsidR="0048479F"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Принцип работы</w:t>
      </w:r>
    </w:p>
    <w:p w:rsidR="003D33D8" w:rsidRPr="003D33D8" w:rsidRDefault="00223F3E" w:rsidP="00E661C4">
      <w:pPr>
        <w:spacing w:after="0" w:line="360" w:lineRule="auto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4. </w:t>
      </w:r>
      <w:r w:rsidR="0048479F"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Программное обеспечение</w:t>
      </w:r>
    </w:p>
    <w:p w:rsidR="003D33D8" w:rsidRPr="003D33D8" w:rsidRDefault="00223F3E" w:rsidP="00E661C4">
      <w:pPr>
        <w:spacing w:after="0" w:line="360" w:lineRule="auto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5. </w:t>
      </w:r>
      <w:r w:rsidR="0048479F"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Конструктивные требования</w:t>
      </w:r>
    </w:p>
    <w:p w:rsidR="003D33D8" w:rsidRPr="003D33D8" w:rsidRDefault="00223F3E" w:rsidP="00E661C4">
      <w:pPr>
        <w:spacing w:after="0" w:line="360" w:lineRule="auto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6. </w:t>
      </w:r>
      <w:r w:rsidR="0048479F"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Условия эксплуатации</w:t>
      </w:r>
    </w:p>
    <w:p w:rsidR="003D33D8" w:rsidRPr="003D33D8" w:rsidRDefault="00223F3E" w:rsidP="00E661C4">
      <w:pPr>
        <w:spacing w:after="0" w:line="360" w:lineRule="auto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7. </w:t>
      </w:r>
      <w:r w:rsidR="0048479F"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Дополнительные технические требования</w:t>
      </w:r>
    </w:p>
    <w:p w:rsidR="003D33D8" w:rsidRPr="003D33D8" w:rsidRDefault="00214A2B" w:rsidP="00E661C4">
      <w:pPr>
        <w:spacing w:after="0" w:line="360" w:lineRule="auto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8. </w:t>
      </w:r>
      <w:r w:rsidR="0048479F"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Требования к патентной частоте</w:t>
      </w:r>
    </w:p>
    <w:p w:rsidR="003D33D8" w:rsidRPr="003D33D8" w:rsidRDefault="00214A2B" w:rsidP="00E661C4">
      <w:pPr>
        <w:spacing w:after="0" w:line="360" w:lineRule="auto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9. </w:t>
      </w:r>
      <w:r w:rsidR="0048479F"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Порядок испытаний</w:t>
      </w:r>
    </w:p>
    <w:p w:rsidR="003D33D8" w:rsidRPr="003D33D8" w:rsidRDefault="00214A2B" w:rsidP="00E661C4">
      <w:pPr>
        <w:spacing w:after="0" w:line="360" w:lineRule="auto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10. </w:t>
      </w:r>
      <w:r w:rsidR="0048479F"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Документирование кабельной системы</w:t>
      </w:r>
    </w:p>
    <w:p w:rsidR="003D33D8" w:rsidRPr="003D33D8" w:rsidRDefault="00DE1F52" w:rsidP="00E661C4">
      <w:pPr>
        <w:spacing w:after="0" w:line="360" w:lineRule="auto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11. </w:t>
      </w:r>
      <w:r w:rsidR="0048479F"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Используемое коммутационное оборудование</w:t>
      </w:r>
    </w:p>
    <w:p w:rsidR="003D33D8" w:rsidRPr="003D33D8" w:rsidRDefault="00DE1F52" w:rsidP="00E661C4">
      <w:pPr>
        <w:spacing w:after="0" w:line="360" w:lineRule="auto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12. </w:t>
      </w:r>
      <w:r w:rsidR="0048479F"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Размещение оборудования кабельной системы</w:t>
      </w:r>
    </w:p>
    <w:p w:rsidR="003D33D8" w:rsidRPr="003D33D8" w:rsidRDefault="00DE1F52" w:rsidP="00E661C4">
      <w:pPr>
        <w:spacing w:after="0" w:line="360" w:lineRule="auto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13. </w:t>
      </w:r>
      <w:r w:rsidR="0048479F"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Размещение кабельных сегментов</w:t>
      </w:r>
    </w:p>
    <w:p w:rsidR="003D33D8" w:rsidRPr="003D33D8" w:rsidRDefault="00DE1F52" w:rsidP="00E661C4">
      <w:pPr>
        <w:spacing w:after="0" w:line="360" w:lineRule="auto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14. </w:t>
      </w:r>
      <w:r w:rsidR="0048479F"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Расчет параметров сети</w:t>
      </w:r>
    </w:p>
    <w:p w:rsidR="003D33D8" w:rsidRPr="003D33D8" w:rsidRDefault="00DE1F52" w:rsidP="00E661C4">
      <w:pPr>
        <w:spacing w:after="0" w:line="360" w:lineRule="auto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15. </w:t>
      </w:r>
      <w:r w:rsidR="0048479F"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Распределение адресного пространства</w:t>
      </w:r>
    </w:p>
    <w:p w:rsidR="003D33D8" w:rsidRPr="003D33D8" w:rsidRDefault="0048479F" w:rsidP="00E661C4">
      <w:pPr>
        <w:spacing w:after="0" w:line="360" w:lineRule="auto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Заключение</w:t>
      </w:r>
    </w:p>
    <w:p w:rsidR="0048479F" w:rsidRPr="00D176DD" w:rsidRDefault="0048479F" w:rsidP="00E661C4">
      <w:pPr>
        <w:spacing w:after="0" w:line="360" w:lineRule="auto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Список литературы</w:t>
      </w:r>
    </w:p>
    <w:p w:rsidR="0048479F" w:rsidRPr="00D176DD" w:rsidRDefault="0048479F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48479F" w:rsidRPr="00DE1F52" w:rsidRDefault="003D33D8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br w:type="page"/>
        <w:t>Введение</w:t>
      </w:r>
    </w:p>
    <w:p w:rsidR="003D33D8" w:rsidRPr="00DE1F52" w:rsidRDefault="003D33D8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3D33D8" w:rsidRDefault="0048479F" w:rsidP="003D33D8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Настоящее техническое задание распространяется на разработку и испытание ЛВС организации «Коммерческий банк», предназначенной для взаимодействия между сотрудниками банка, обмена, передачи информации и для совместного использования периферийного оборудования и устройств хранения информации.</w:t>
      </w:r>
    </w:p>
    <w:p w:rsidR="00223F3E" w:rsidRDefault="00223F3E" w:rsidP="003D33D8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223F3E" w:rsidRPr="003D33D8" w:rsidRDefault="00223F3E" w:rsidP="003D33D8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48479F" w:rsidRDefault="00223F3E" w:rsidP="003D33D8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br w:type="page"/>
      </w:r>
      <w:r w:rsidR="003D33D8" w:rsidRPr="003D33D8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1</w:t>
      </w:r>
      <w:r w:rsidR="003D33D8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="0048479F"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Основание для разработки</w:t>
      </w:r>
    </w:p>
    <w:p w:rsidR="00223F3E" w:rsidRPr="00D176DD" w:rsidRDefault="00223F3E" w:rsidP="003D33D8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3D33D8" w:rsidRDefault="0048479F" w:rsidP="003D33D8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Локальную вычислительную сеть разрабатывают на основе задания курсовой работы, утвержденного преподавателем. Тема: «Проектирование ЛВС для коммерческого банка».</w:t>
      </w:r>
    </w:p>
    <w:p w:rsidR="0048479F" w:rsidRPr="00D176DD" w:rsidRDefault="0048479F" w:rsidP="003D33D8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Источники разработки</w:t>
      </w:r>
    </w:p>
    <w:p w:rsidR="003D33D8" w:rsidRDefault="0048479F" w:rsidP="003D33D8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Источниками разработки являются схема и план помещений, методические указания, стандарты компьютерных сетей </w:t>
      </w:r>
      <w:r w:rsidRPr="00D176DD">
        <w:rPr>
          <w:rFonts w:ascii="Times New Roman" w:hAnsi="Times New Roman" w:cs="Times New Roman"/>
          <w:snapToGrid w:val="0"/>
          <w:sz w:val="28"/>
          <w:szCs w:val="28"/>
          <w:lang w:val="en-US" w:eastAsia="ru-RU"/>
        </w:rPr>
        <w:t>OSL</w:t>
      </w: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Pr="00D176DD">
        <w:rPr>
          <w:rFonts w:ascii="Times New Roman" w:hAnsi="Times New Roman" w:cs="Times New Roman"/>
          <w:snapToGrid w:val="0"/>
          <w:sz w:val="28"/>
          <w:szCs w:val="28"/>
          <w:lang w:val="en-US" w:eastAsia="ru-RU"/>
        </w:rPr>
        <w:t>IEEE</w:t>
      </w: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, 802.2, </w:t>
      </w:r>
      <w:r w:rsidRPr="00D176DD">
        <w:rPr>
          <w:rFonts w:ascii="Times New Roman" w:hAnsi="Times New Roman" w:cs="Times New Roman"/>
          <w:snapToGrid w:val="0"/>
          <w:sz w:val="28"/>
          <w:szCs w:val="28"/>
          <w:lang w:val="en-US" w:eastAsia="ru-RU"/>
        </w:rPr>
        <w:t>IEEE</w:t>
      </w: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802.3, </w:t>
      </w:r>
      <w:r w:rsidRPr="00D176DD">
        <w:rPr>
          <w:rFonts w:ascii="Times New Roman" w:hAnsi="Times New Roman" w:cs="Times New Roman"/>
          <w:snapToGrid w:val="0"/>
          <w:sz w:val="28"/>
          <w:szCs w:val="28"/>
          <w:lang w:val="en-US" w:eastAsia="ru-RU"/>
        </w:rPr>
        <w:t>IEEE</w:t>
      </w: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802.8.</w:t>
      </w:r>
    </w:p>
    <w:p w:rsidR="003D33D8" w:rsidRDefault="0048479F" w:rsidP="003D33D8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Технические требования</w:t>
      </w:r>
    </w:p>
    <w:p w:rsidR="0048479F" w:rsidRPr="003D33D8" w:rsidRDefault="0048479F" w:rsidP="003D33D8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Состав изделия</w:t>
      </w:r>
    </w:p>
    <w:p w:rsidR="0048479F" w:rsidRPr="00D176DD" w:rsidRDefault="0048479F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Составными частями разрабатываемой ЛВС являются:</w:t>
      </w:r>
    </w:p>
    <w:p w:rsidR="0048479F" w:rsidRPr="00D176DD" w:rsidRDefault="0048479F" w:rsidP="00D176DD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Файл-сервер</w:t>
      </w:r>
    </w:p>
    <w:p w:rsidR="00B36072" w:rsidRPr="00D176DD" w:rsidRDefault="00B36072" w:rsidP="00D176DD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Маршрутизатор: 1шт.</w:t>
      </w:r>
    </w:p>
    <w:p w:rsidR="0048479F" w:rsidRPr="00D176DD" w:rsidRDefault="0048479F" w:rsidP="00D176DD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Коммутационное оборудование (</w:t>
      </w:r>
      <w:r w:rsidRPr="00D176DD">
        <w:rPr>
          <w:rFonts w:ascii="Times New Roman" w:hAnsi="Times New Roman" w:cs="Times New Roman"/>
          <w:snapToGrid w:val="0"/>
          <w:sz w:val="28"/>
          <w:szCs w:val="28"/>
          <w:lang w:val="en-US" w:eastAsia="ru-RU"/>
        </w:rPr>
        <w:t>switch)</w:t>
      </w: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: </w:t>
      </w:r>
      <w:r w:rsidR="004F21CD"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7</w:t>
      </w: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шт.</w:t>
      </w:r>
    </w:p>
    <w:p w:rsidR="0048479F" w:rsidRPr="00D176DD" w:rsidRDefault="0048479F" w:rsidP="00D176DD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Рабочие станции: 40шт.</w:t>
      </w:r>
    </w:p>
    <w:p w:rsidR="0048479F" w:rsidRPr="00D176DD" w:rsidRDefault="0048479F" w:rsidP="00D176DD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Сетевые карты: 40шт.- встроенные</w:t>
      </w:r>
    </w:p>
    <w:p w:rsidR="0048479F" w:rsidRPr="00D176DD" w:rsidRDefault="0048479F" w:rsidP="00D176DD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Сетевой адаптер </w:t>
      </w:r>
      <w:r w:rsidRPr="00D176DD">
        <w:rPr>
          <w:rFonts w:ascii="Times New Roman" w:hAnsi="Times New Roman" w:cs="Times New Roman"/>
          <w:snapToGrid w:val="0"/>
          <w:sz w:val="28"/>
          <w:szCs w:val="28"/>
          <w:lang w:val="en-US" w:eastAsia="ru-RU"/>
        </w:rPr>
        <w:t>Ethernet</w:t>
      </w: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10/100</w:t>
      </w:r>
      <w:r w:rsidRPr="00D176DD">
        <w:rPr>
          <w:rFonts w:ascii="Times New Roman" w:hAnsi="Times New Roman" w:cs="Times New Roman"/>
          <w:snapToGrid w:val="0"/>
          <w:sz w:val="28"/>
          <w:szCs w:val="28"/>
          <w:lang w:val="en-US" w:eastAsia="ru-RU"/>
        </w:rPr>
        <w:t>Mbps</w:t>
      </w: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D176DD">
        <w:rPr>
          <w:rFonts w:ascii="Times New Roman" w:hAnsi="Times New Roman" w:cs="Times New Roman"/>
          <w:snapToGrid w:val="0"/>
          <w:sz w:val="28"/>
          <w:szCs w:val="28"/>
          <w:lang w:val="en-US" w:eastAsia="ru-RU"/>
        </w:rPr>
        <w:t>UTP</w:t>
      </w:r>
    </w:p>
    <w:p w:rsidR="0048479F" w:rsidRPr="00D176DD" w:rsidRDefault="0048479F" w:rsidP="00D176DD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Кабель </w:t>
      </w:r>
      <w:r w:rsidRPr="00D176DD">
        <w:rPr>
          <w:rFonts w:ascii="Times New Roman" w:hAnsi="Times New Roman" w:cs="Times New Roman"/>
          <w:snapToGrid w:val="0"/>
          <w:sz w:val="28"/>
          <w:szCs w:val="28"/>
          <w:lang w:val="en-US" w:eastAsia="ru-RU"/>
        </w:rPr>
        <w:t>UTP</w:t>
      </w: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100</w:t>
      </w:r>
      <w:r w:rsidRPr="00D176DD">
        <w:rPr>
          <w:rFonts w:ascii="Times New Roman" w:hAnsi="Times New Roman" w:cs="Times New Roman"/>
          <w:snapToGrid w:val="0"/>
          <w:sz w:val="28"/>
          <w:szCs w:val="28"/>
          <w:lang w:val="en-US" w:eastAsia="ru-RU"/>
        </w:rPr>
        <w:t>Base</w:t>
      </w: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D176DD">
        <w:rPr>
          <w:rFonts w:ascii="Times New Roman" w:hAnsi="Times New Roman" w:cs="Times New Roman"/>
          <w:snapToGrid w:val="0"/>
          <w:sz w:val="28"/>
          <w:szCs w:val="28"/>
          <w:lang w:val="en-US" w:eastAsia="ru-RU"/>
        </w:rPr>
        <w:t>TX</w:t>
      </w: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, коннекторы </w:t>
      </w:r>
    </w:p>
    <w:p w:rsidR="00223F3E" w:rsidRDefault="0048479F" w:rsidP="00223F3E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пассивное оборудование: короба, розетки</w:t>
      </w:r>
    </w:p>
    <w:p w:rsidR="00223F3E" w:rsidRDefault="00223F3E" w:rsidP="00223F3E">
      <w:pPr>
        <w:spacing w:after="0" w:line="360" w:lineRule="auto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48479F" w:rsidRPr="00D176DD" w:rsidRDefault="00223F3E" w:rsidP="00223F3E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2. </w:t>
      </w:r>
      <w:r w:rsidR="0048479F"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Технические параметры</w:t>
      </w:r>
      <w:r w:rsidR="0048479F" w:rsidRPr="00223F3E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48479F"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и показатели</w:t>
      </w:r>
    </w:p>
    <w:p w:rsidR="00223F3E" w:rsidRDefault="00223F3E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48479F" w:rsidRPr="00D176DD" w:rsidRDefault="0048479F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Сервер:</w:t>
      </w:r>
    </w:p>
    <w:p w:rsidR="00B36072" w:rsidRPr="00D176DD" w:rsidRDefault="00B36072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z w:val="28"/>
          <w:szCs w:val="28"/>
          <w:lang w:eastAsia="ru-RU"/>
        </w:rPr>
        <w:t xml:space="preserve">серверная платформа, корпус SR1630 (восыта 1U, установка в стойку 19", блок питания 400Вт, 2 отсека 3.5"), плата S5500BC (2хLGA1366, Intel 5500 + ICH10R, 8 слотов DDR3/Registered DDR3, SATA2 RAID 0/1/10, 2xLAN 1Гбит/с), 2 вентилятора (радиальных) </w:t>
      </w:r>
    </w:p>
    <w:p w:rsidR="0048479F" w:rsidRPr="00D176DD" w:rsidRDefault="00B95801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48479F" w:rsidRPr="00D176DD">
        <w:rPr>
          <w:rFonts w:ascii="Times New Roman" w:hAnsi="Times New Roman" w:cs="Times New Roman"/>
          <w:sz w:val="28"/>
          <w:szCs w:val="28"/>
          <w:lang w:eastAsia="ru-RU"/>
        </w:rPr>
        <w:t>онитор</w:t>
      </w:r>
      <w:r w:rsidRPr="00D176DD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48479F" w:rsidRPr="00D176DD">
        <w:rPr>
          <w:rFonts w:ascii="Times New Roman" w:hAnsi="Times New Roman" w:cs="Times New Roman"/>
          <w:sz w:val="28"/>
          <w:szCs w:val="28"/>
          <w:lang w:eastAsia="ru-RU"/>
        </w:rPr>
        <w:t xml:space="preserve"> Samsung 19' </w:t>
      </w:r>
      <w:r w:rsidR="0048479F" w:rsidRPr="00D176DD">
        <w:rPr>
          <w:rFonts w:ascii="Times New Roman" w:hAnsi="Times New Roman" w:cs="Times New Roman"/>
          <w:sz w:val="28"/>
          <w:szCs w:val="28"/>
          <w:lang w:val="en-US" w:eastAsia="ru-RU"/>
        </w:rPr>
        <w:t>LCD</w:t>
      </w:r>
    </w:p>
    <w:p w:rsidR="0048479F" w:rsidRPr="00D176DD" w:rsidRDefault="0048479F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z w:val="28"/>
          <w:szCs w:val="28"/>
          <w:lang w:eastAsia="ru-RU"/>
        </w:rPr>
        <w:t>Рабочие станции:</w:t>
      </w:r>
    </w:p>
    <w:p w:rsidR="00B36072" w:rsidRPr="00D176DD" w:rsidRDefault="00B36072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D176DD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Acer eMachines ET1850 Cel e3400/2Gb/320GB/512m G315/DVD-RW/CR/W7S/KB+mouse </w:t>
      </w:r>
    </w:p>
    <w:p w:rsidR="0048479F" w:rsidRPr="00D176DD" w:rsidRDefault="00B36072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48479F" w:rsidRPr="00D176DD">
        <w:rPr>
          <w:rFonts w:ascii="Times New Roman" w:hAnsi="Times New Roman" w:cs="Times New Roman"/>
          <w:sz w:val="28"/>
          <w:szCs w:val="28"/>
          <w:lang w:eastAsia="ru-RU"/>
        </w:rPr>
        <w:t xml:space="preserve">онитор </w:t>
      </w:r>
      <w:r w:rsidR="0048479F" w:rsidRPr="00D176DD">
        <w:rPr>
          <w:rFonts w:ascii="Times New Roman" w:hAnsi="Times New Roman" w:cs="Times New Roman"/>
          <w:sz w:val="28"/>
          <w:szCs w:val="28"/>
          <w:lang w:val="en-US" w:eastAsia="ru-RU"/>
        </w:rPr>
        <w:t>Samsung</w:t>
      </w:r>
      <w:r w:rsidR="0048479F" w:rsidRPr="00D176DD">
        <w:rPr>
          <w:rFonts w:ascii="Times New Roman" w:hAnsi="Times New Roman" w:cs="Times New Roman"/>
          <w:sz w:val="28"/>
          <w:szCs w:val="28"/>
          <w:lang w:eastAsia="ru-RU"/>
        </w:rPr>
        <w:t xml:space="preserve"> 19' </w:t>
      </w:r>
      <w:r w:rsidR="0048479F" w:rsidRPr="00D176DD">
        <w:rPr>
          <w:rFonts w:ascii="Times New Roman" w:hAnsi="Times New Roman" w:cs="Times New Roman"/>
          <w:sz w:val="28"/>
          <w:szCs w:val="28"/>
          <w:lang w:val="en-US" w:eastAsia="ru-RU"/>
        </w:rPr>
        <w:t>LCD</w:t>
      </w:r>
    </w:p>
    <w:p w:rsidR="0048479F" w:rsidRPr="00D176DD" w:rsidRDefault="0048479F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z w:val="28"/>
          <w:szCs w:val="28"/>
          <w:lang w:eastAsia="ru-RU"/>
        </w:rPr>
        <w:t>Коммутационное оборудование:</w:t>
      </w:r>
    </w:p>
    <w:p w:rsidR="0048479F" w:rsidRPr="00D176DD" w:rsidRDefault="00D176DD" w:rsidP="00D176DD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43E9" w:rsidRPr="00D176DD">
        <w:rPr>
          <w:rFonts w:ascii="Times New Roman" w:hAnsi="Times New Roman" w:cs="Times New Roman"/>
          <w:sz w:val="28"/>
          <w:szCs w:val="28"/>
          <w:lang w:eastAsia="ru-RU"/>
        </w:rPr>
        <w:t xml:space="preserve">Коммутатор </w:t>
      </w:r>
      <w:r w:rsidR="0083264C" w:rsidRPr="00D176DD">
        <w:rPr>
          <w:rFonts w:ascii="Times New Roman" w:hAnsi="Times New Roman" w:cs="Times New Roman"/>
          <w:sz w:val="28"/>
          <w:szCs w:val="28"/>
          <w:lang w:eastAsia="ru-RU"/>
        </w:rPr>
        <w:t xml:space="preserve">D-Link DGS-1016D Краткое описание: 16 портов </w:t>
      </w:r>
      <w:r w:rsidR="0083264C" w:rsidRPr="00D176DD">
        <w:rPr>
          <w:rFonts w:ascii="Times New Roman" w:hAnsi="Times New Roman" w:cs="Times New Roman"/>
          <w:sz w:val="28"/>
          <w:szCs w:val="28"/>
          <w:lang w:val="en-US" w:eastAsia="ru-RU"/>
        </w:rPr>
        <w:t>UTP</w:t>
      </w:r>
      <w:r w:rsidR="0083264C" w:rsidRPr="00D176DD">
        <w:rPr>
          <w:rFonts w:ascii="Times New Roman" w:hAnsi="Times New Roman" w:cs="Times New Roman"/>
          <w:sz w:val="28"/>
          <w:szCs w:val="28"/>
          <w:lang w:eastAsia="ru-RU"/>
        </w:rPr>
        <w:t xml:space="preserve"> 10/100/1000 Мбит/с, неуправляемый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264C" w:rsidRPr="00D176DD">
        <w:rPr>
          <w:rFonts w:ascii="Times New Roman" w:hAnsi="Times New Roman" w:cs="Times New Roman"/>
          <w:sz w:val="28"/>
          <w:szCs w:val="28"/>
          <w:lang w:eastAsia="ru-RU"/>
        </w:rPr>
        <w:t>Автоопределение MDI/MDI-X для каждого порта. Функция диагностики кабеля. 1 вентилятор 40х40 мм. Комплектация: коммутатор, кабель питания евро, 2 планки для установки в стойку, руководство по установке</w:t>
      </w:r>
    </w:p>
    <w:p w:rsidR="00B36072" w:rsidRPr="00D176DD" w:rsidRDefault="00D176DD" w:rsidP="00D176DD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48C3" w:rsidRPr="00D176DD">
        <w:rPr>
          <w:rFonts w:ascii="Times New Roman" w:hAnsi="Times New Roman" w:cs="Times New Roman"/>
          <w:sz w:val="28"/>
          <w:szCs w:val="28"/>
          <w:lang w:eastAsia="ru-RU"/>
        </w:rPr>
        <w:t>Маршрутизатор D-Link DFL-210 м</w:t>
      </w:r>
      <w:r w:rsidR="00B36072" w:rsidRPr="00D176DD">
        <w:rPr>
          <w:rFonts w:ascii="Times New Roman" w:hAnsi="Times New Roman" w:cs="Times New Roman"/>
          <w:sz w:val="28"/>
          <w:szCs w:val="28"/>
          <w:lang w:eastAsia="ru-RU"/>
        </w:rPr>
        <w:t>ежсетевой экран серии NetDefend, 1 порт WAN 10/100Мбит/с, 1 порт DMZ 10/100Мбит/с, 4 порта LAN 10/100Мбит/с, до 100 VPN туннелей, 80Мбит/с для межсет. экрана, 25Мбит/с для VPN</w:t>
      </w:r>
    </w:p>
    <w:p w:rsidR="0048479F" w:rsidRPr="00D176DD" w:rsidRDefault="0048479F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В проектируемой сети используется кабель типа </w:t>
      </w:r>
      <w:r w:rsidRPr="00D176DD">
        <w:rPr>
          <w:rFonts w:ascii="Times New Roman" w:hAnsi="Times New Roman" w:cs="Times New Roman"/>
          <w:snapToGrid w:val="0"/>
          <w:sz w:val="28"/>
          <w:szCs w:val="28"/>
          <w:lang w:val="en-US" w:eastAsia="ru-RU"/>
        </w:rPr>
        <w:t>UTP</w:t>
      </w: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категории 5е. неэкранированная витая пара(спецификация 10</w:t>
      </w:r>
      <w:r w:rsidRPr="00D176DD">
        <w:rPr>
          <w:rFonts w:ascii="Times New Roman" w:hAnsi="Times New Roman" w:cs="Times New Roman"/>
          <w:snapToGrid w:val="0"/>
          <w:sz w:val="28"/>
          <w:szCs w:val="28"/>
          <w:lang w:val="en-US" w:eastAsia="ru-RU"/>
        </w:rPr>
        <w:t>Base</w:t>
      </w: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-</w:t>
      </w:r>
      <w:r w:rsidRPr="00D176DD">
        <w:rPr>
          <w:rFonts w:ascii="Times New Roman" w:hAnsi="Times New Roman" w:cs="Times New Roman"/>
          <w:snapToGrid w:val="0"/>
          <w:sz w:val="28"/>
          <w:szCs w:val="28"/>
          <w:lang w:val="en-US" w:eastAsia="ru-RU"/>
        </w:rPr>
        <w:t>T</w:t>
      </w: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, 100</w:t>
      </w:r>
      <w:r w:rsidRPr="00D176DD">
        <w:rPr>
          <w:rFonts w:ascii="Times New Roman" w:hAnsi="Times New Roman" w:cs="Times New Roman"/>
          <w:snapToGrid w:val="0"/>
          <w:sz w:val="28"/>
          <w:szCs w:val="28"/>
          <w:lang w:val="en-US" w:eastAsia="ru-RU"/>
        </w:rPr>
        <w:t>Base</w:t>
      </w: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-</w:t>
      </w:r>
      <w:r w:rsidRPr="00D176DD">
        <w:rPr>
          <w:rFonts w:ascii="Times New Roman" w:hAnsi="Times New Roman" w:cs="Times New Roman"/>
          <w:snapToGrid w:val="0"/>
          <w:sz w:val="28"/>
          <w:szCs w:val="28"/>
          <w:lang w:val="en-US" w:eastAsia="ru-RU"/>
        </w:rPr>
        <w:t>TX</w:t>
      </w: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).</w:t>
      </w:r>
    </w:p>
    <w:p w:rsidR="0048479F" w:rsidRPr="00D176DD" w:rsidRDefault="0048479F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Скорость передачи данных- 100Мбит/с</w:t>
      </w:r>
    </w:p>
    <w:p w:rsidR="0048479F" w:rsidRPr="00D176DD" w:rsidRDefault="0048479F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Максимальная длина сегмента составляет 100м.</w:t>
      </w:r>
    </w:p>
    <w:p w:rsidR="0048479F" w:rsidRPr="00D176DD" w:rsidRDefault="0048479F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Количество станций в сети не более 1024</w:t>
      </w:r>
    </w:p>
    <w:p w:rsidR="0048479F" w:rsidRPr="00D176DD" w:rsidRDefault="0048479F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Совместимость: </w:t>
      </w:r>
      <w:r w:rsidRPr="00D176DD">
        <w:rPr>
          <w:rFonts w:ascii="Times New Roman" w:hAnsi="Times New Roman" w:cs="Times New Roman"/>
          <w:snapToGrid w:val="0"/>
          <w:sz w:val="28"/>
          <w:szCs w:val="28"/>
          <w:lang w:val="en-US" w:eastAsia="ru-RU"/>
        </w:rPr>
        <w:t>RJ</w:t>
      </w: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-45</w:t>
      </w:r>
    </w:p>
    <w:p w:rsidR="0048479F" w:rsidRPr="00D176DD" w:rsidRDefault="0048479F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Частота работы: до 125МГц</w:t>
      </w:r>
    </w:p>
    <w:p w:rsidR="00223F3E" w:rsidRDefault="0048479F" w:rsidP="00223F3E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Рабочие станции должны быть оборудованы блоками бесперебойного питания не менее 450 ватт.</w:t>
      </w:r>
    </w:p>
    <w:p w:rsidR="0048479F" w:rsidRPr="00D176DD" w:rsidRDefault="0048479F" w:rsidP="00223F3E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Требования к надежности</w:t>
      </w:r>
    </w:p>
    <w:p w:rsidR="00223F3E" w:rsidRDefault="0048479F" w:rsidP="00223F3E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Чтобы сеть работала исправно следует регулярно проводить профилактику оборудования, резервное копирование данные. Также необходима стабильная подача электроэнергии, соблюдение правил эксплуатации и монтажа оборудования.</w:t>
      </w:r>
    </w:p>
    <w:p w:rsidR="00223F3E" w:rsidRDefault="00223F3E" w:rsidP="00223F3E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48479F" w:rsidRPr="00D176DD" w:rsidRDefault="00223F3E" w:rsidP="00223F3E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br w:type="page"/>
        <w:t xml:space="preserve">3. </w:t>
      </w:r>
      <w:r w:rsidR="0048479F"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Принцип работы</w:t>
      </w:r>
    </w:p>
    <w:p w:rsidR="00223F3E" w:rsidRDefault="00223F3E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223F3E" w:rsidRDefault="0048479F" w:rsidP="00223F3E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Передача и обмен данными в сети между рабочими станциями производится с помощью коммутаторов(</w:t>
      </w:r>
      <w:r w:rsidRPr="00D176DD">
        <w:rPr>
          <w:rFonts w:ascii="Times New Roman" w:hAnsi="Times New Roman" w:cs="Times New Roman"/>
          <w:snapToGrid w:val="0"/>
          <w:sz w:val="28"/>
          <w:szCs w:val="28"/>
          <w:lang w:val="en-US" w:eastAsia="ru-RU"/>
        </w:rPr>
        <w:t>switch</w:t>
      </w: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), а обработка данных должна производиться рабочими станциями. В данной сети используется топология «иерархическая звезда». К главному серверу подключен коммутатор, который связан с другими коммутаторами, расположенные на этажах и отделах, и к ним подключены по отдельности рабочие компьютеры. </w:t>
      </w:r>
    </w:p>
    <w:p w:rsidR="00223F3E" w:rsidRDefault="00223F3E" w:rsidP="00223F3E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48479F" w:rsidRPr="00D176DD" w:rsidRDefault="00223F3E" w:rsidP="00223F3E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4. </w:t>
      </w:r>
      <w:r w:rsidR="0048479F"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Программное обеспечение</w:t>
      </w:r>
    </w:p>
    <w:p w:rsidR="00223F3E" w:rsidRDefault="00223F3E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48479F" w:rsidRPr="00D176DD" w:rsidRDefault="0048479F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На подключенные рабочие станции необходимо установить сетевое программное обеспечение (ПО): </w:t>
      </w:r>
    </w:p>
    <w:p w:rsidR="0048479F" w:rsidRPr="00D176DD" w:rsidRDefault="0048479F" w:rsidP="00223F3E">
      <w:pPr>
        <w:numPr>
          <w:ilvl w:val="0"/>
          <w:numId w:val="17"/>
        </w:numPr>
        <w:tabs>
          <w:tab w:val="left" w:pos="9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сетевая операционная система:</w:t>
      </w:r>
    </w:p>
    <w:p w:rsidR="0048479F" w:rsidRPr="00D176DD" w:rsidRDefault="0048479F" w:rsidP="00223F3E">
      <w:pPr>
        <w:tabs>
          <w:tab w:val="left" w:pos="990"/>
        </w:tabs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для сервера - ОС </w:t>
      </w:r>
      <w:r w:rsidRPr="00D176DD">
        <w:rPr>
          <w:rFonts w:ascii="Times New Roman" w:hAnsi="Times New Roman" w:cs="Times New Roman"/>
          <w:snapToGrid w:val="0"/>
          <w:sz w:val="28"/>
          <w:szCs w:val="28"/>
          <w:lang w:val="en-US" w:eastAsia="ru-RU"/>
        </w:rPr>
        <w:t>Windows</w:t>
      </w: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D176DD">
        <w:rPr>
          <w:rFonts w:ascii="Times New Roman" w:hAnsi="Times New Roman" w:cs="Times New Roman"/>
          <w:snapToGrid w:val="0"/>
          <w:sz w:val="28"/>
          <w:szCs w:val="28"/>
          <w:lang w:val="en-US" w:eastAsia="ru-RU"/>
        </w:rPr>
        <w:t>Server</w:t>
      </w: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2003,</w:t>
      </w:r>
    </w:p>
    <w:p w:rsidR="0048479F" w:rsidRPr="00D176DD" w:rsidRDefault="0048479F" w:rsidP="00223F3E">
      <w:pPr>
        <w:tabs>
          <w:tab w:val="left" w:pos="990"/>
        </w:tabs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val="en-US" w:eastAsia="ru-RU"/>
        </w:rPr>
      </w:pP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для</w:t>
      </w:r>
      <w:r w:rsidRPr="00D176DD">
        <w:rPr>
          <w:rFonts w:ascii="Times New Roman" w:hAnsi="Times New Roman" w:cs="Times New Roman"/>
          <w:snapToGrid w:val="0"/>
          <w:sz w:val="28"/>
          <w:szCs w:val="28"/>
          <w:lang w:val="en-US" w:eastAsia="ru-RU"/>
        </w:rPr>
        <w:t xml:space="preserve"> </w:t>
      </w: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рабочих</w:t>
      </w:r>
      <w:r w:rsidRPr="00D176DD">
        <w:rPr>
          <w:rFonts w:ascii="Times New Roman" w:hAnsi="Times New Roman" w:cs="Times New Roman"/>
          <w:snapToGrid w:val="0"/>
          <w:sz w:val="28"/>
          <w:szCs w:val="28"/>
          <w:lang w:val="en-US" w:eastAsia="ru-RU"/>
        </w:rPr>
        <w:t xml:space="preserve"> </w:t>
      </w: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станций</w:t>
      </w:r>
      <w:r w:rsidRPr="00D176DD">
        <w:rPr>
          <w:rFonts w:ascii="Times New Roman" w:hAnsi="Times New Roman" w:cs="Times New Roman"/>
          <w:snapToGrid w:val="0"/>
          <w:sz w:val="28"/>
          <w:szCs w:val="28"/>
          <w:lang w:val="en-US" w:eastAsia="ru-RU"/>
        </w:rPr>
        <w:t xml:space="preserve"> – Microsoft Windows XP Professional SP3</w:t>
      </w:r>
    </w:p>
    <w:p w:rsidR="0048479F" w:rsidRPr="00D176DD" w:rsidRDefault="0048479F" w:rsidP="00223F3E">
      <w:pPr>
        <w:numPr>
          <w:ilvl w:val="0"/>
          <w:numId w:val="17"/>
        </w:numPr>
        <w:tabs>
          <w:tab w:val="left" w:pos="9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сетевые приложения, утилиты </w:t>
      </w:r>
    </w:p>
    <w:p w:rsidR="0048479F" w:rsidRPr="00D176DD" w:rsidRDefault="0048479F" w:rsidP="00223F3E">
      <w:pPr>
        <w:numPr>
          <w:ilvl w:val="0"/>
          <w:numId w:val="17"/>
        </w:numPr>
        <w:tabs>
          <w:tab w:val="left" w:pos="9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антивирусное ПО:</w:t>
      </w:r>
      <w:r w:rsid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D176DD">
        <w:rPr>
          <w:rFonts w:ascii="Times New Roman" w:hAnsi="Times New Roman" w:cs="Times New Roman"/>
          <w:snapToGrid w:val="0"/>
          <w:sz w:val="28"/>
          <w:szCs w:val="28"/>
          <w:lang w:val="en-US" w:eastAsia="ru-RU"/>
        </w:rPr>
        <w:t>Kaspersky</w:t>
      </w: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D176DD">
        <w:rPr>
          <w:rFonts w:ascii="Times New Roman" w:hAnsi="Times New Roman" w:cs="Times New Roman"/>
          <w:snapToGrid w:val="0"/>
          <w:sz w:val="28"/>
          <w:szCs w:val="28"/>
          <w:lang w:val="en-US" w:eastAsia="ru-RU"/>
        </w:rPr>
        <w:t>Anti</w:t>
      </w: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-</w:t>
      </w:r>
      <w:r w:rsidRPr="00D176DD">
        <w:rPr>
          <w:rFonts w:ascii="Times New Roman" w:hAnsi="Times New Roman" w:cs="Times New Roman"/>
          <w:snapToGrid w:val="0"/>
          <w:sz w:val="28"/>
          <w:szCs w:val="28"/>
          <w:lang w:val="en-US" w:eastAsia="ru-RU"/>
        </w:rPr>
        <w:t>Virus</w:t>
      </w:r>
    </w:p>
    <w:p w:rsidR="00223F3E" w:rsidRDefault="0048479F" w:rsidP="00223F3E">
      <w:pPr>
        <w:numPr>
          <w:ilvl w:val="0"/>
          <w:numId w:val="17"/>
        </w:numPr>
        <w:tabs>
          <w:tab w:val="left" w:pos="99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офисные программные средства(</w:t>
      </w:r>
      <w:r w:rsidRPr="00D176DD">
        <w:rPr>
          <w:rFonts w:ascii="Times New Roman" w:hAnsi="Times New Roman" w:cs="Times New Roman"/>
          <w:snapToGrid w:val="0"/>
          <w:sz w:val="28"/>
          <w:szCs w:val="28"/>
          <w:lang w:val="en-US" w:eastAsia="ru-RU"/>
        </w:rPr>
        <w:t>Microsoft</w:t>
      </w: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D176DD">
        <w:rPr>
          <w:rFonts w:ascii="Times New Roman" w:hAnsi="Times New Roman" w:cs="Times New Roman"/>
          <w:snapToGrid w:val="0"/>
          <w:sz w:val="28"/>
          <w:szCs w:val="28"/>
          <w:lang w:val="en-US" w:eastAsia="ru-RU"/>
        </w:rPr>
        <w:t>Office</w:t>
      </w: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) и прикладные программы для выполнения прикладных задач на рабочих компьютерах и сервере</w:t>
      </w:r>
      <w:r w:rsidR="00223F3E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</w:p>
    <w:p w:rsidR="00223F3E" w:rsidRDefault="00223F3E" w:rsidP="00223F3E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48479F" w:rsidRPr="00D176DD" w:rsidRDefault="00223F3E" w:rsidP="00223F3E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5. </w:t>
      </w:r>
      <w:r w:rsidR="0048479F"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Конструктивные требования</w:t>
      </w:r>
    </w:p>
    <w:p w:rsidR="00223F3E" w:rsidRDefault="00223F3E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223F3E" w:rsidRDefault="0048479F" w:rsidP="00223F3E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Монтаж сети проводить в соответствии с ГОСТом 50571.1 (выбор и монтаж электрооборудования). Сервер должен находиться</w:t>
      </w:r>
      <w:r w:rsid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отдельной, в хорошо вентилируемом помещении. Коммутаторы монтируются в специальные отведённые коробы, чтоб ограничить доступ простым пользователям. Оборудование должно быть расположено вдали от отопительных батарей, мест водоснабжения.</w:t>
      </w:r>
    </w:p>
    <w:p w:rsidR="0048479F" w:rsidRPr="00D176DD" w:rsidRDefault="00223F3E" w:rsidP="00223F3E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br w:type="page"/>
        <w:t xml:space="preserve">6. </w:t>
      </w:r>
      <w:r w:rsidR="0048479F"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Условия эксплуатации</w:t>
      </w:r>
    </w:p>
    <w:p w:rsidR="00223F3E" w:rsidRDefault="00223F3E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48479F" w:rsidRPr="00D176DD" w:rsidRDefault="0048479F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Работа с компьютером и серверным оборудованием.</w:t>
      </w:r>
    </w:p>
    <w:p w:rsidR="0048479F" w:rsidRPr="00D176DD" w:rsidRDefault="0048479F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z w:val="28"/>
          <w:szCs w:val="28"/>
          <w:lang w:eastAsia="ru-RU"/>
        </w:rPr>
        <w:t xml:space="preserve">Компьютер и сервер предназначен для работы в закрытом отапливаемом помещении при следующих условиях: </w:t>
      </w:r>
    </w:p>
    <w:p w:rsidR="0048479F" w:rsidRPr="00D176DD" w:rsidRDefault="0048479F" w:rsidP="00D176DD">
      <w:pPr>
        <w:numPr>
          <w:ilvl w:val="0"/>
          <w:numId w:val="3"/>
        </w:numPr>
        <w:tabs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z w:val="28"/>
          <w:szCs w:val="28"/>
          <w:lang w:eastAsia="ru-RU"/>
        </w:rPr>
        <w:t>температура окружающего воздуха от +10°C до +35°C</w:t>
      </w:r>
    </w:p>
    <w:p w:rsidR="0048479F" w:rsidRPr="00D176DD" w:rsidRDefault="0048479F" w:rsidP="00D176DD">
      <w:pPr>
        <w:numPr>
          <w:ilvl w:val="0"/>
          <w:numId w:val="4"/>
        </w:numPr>
        <w:tabs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z w:val="28"/>
          <w:szCs w:val="28"/>
          <w:lang w:eastAsia="ru-RU"/>
        </w:rPr>
        <w:t>относительная влажность воздуха не более 80%</w:t>
      </w:r>
    </w:p>
    <w:p w:rsidR="0048479F" w:rsidRPr="00D176DD" w:rsidRDefault="0048479F" w:rsidP="00D176DD">
      <w:pPr>
        <w:numPr>
          <w:ilvl w:val="0"/>
          <w:numId w:val="5"/>
        </w:numPr>
        <w:tabs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z w:val="28"/>
          <w:szCs w:val="28"/>
          <w:lang w:eastAsia="ru-RU"/>
        </w:rPr>
        <w:t>в воздухе не должно быть паров агрессивных жидкостей и</w:t>
      </w:r>
      <w:r w:rsidR="00D17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76DD">
        <w:rPr>
          <w:rFonts w:ascii="Times New Roman" w:hAnsi="Times New Roman" w:cs="Times New Roman"/>
          <w:sz w:val="28"/>
          <w:szCs w:val="28"/>
          <w:lang w:eastAsia="ru-RU"/>
        </w:rPr>
        <w:t xml:space="preserve"> веществ, вызывающих коррозию</w:t>
      </w:r>
    </w:p>
    <w:p w:rsidR="0048479F" w:rsidRPr="00D176DD" w:rsidRDefault="0048479F" w:rsidP="00D176DD">
      <w:pPr>
        <w:numPr>
          <w:ilvl w:val="0"/>
          <w:numId w:val="6"/>
        </w:numPr>
        <w:tabs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z w:val="28"/>
          <w:szCs w:val="28"/>
          <w:lang w:eastAsia="ru-RU"/>
        </w:rPr>
        <w:t xml:space="preserve">атмосферное давление от 630 до 800 мм ртутного столба </w:t>
      </w:r>
    </w:p>
    <w:p w:rsidR="0048479F" w:rsidRPr="00D176DD" w:rsidRDefault="0048479F" w:rsidP="00D176DD">
      <w:pPr>
        <w:numPr>
          <w:ilvl w:val="0"/>
          <w:numId w:val="7"/>
        </w:numPr>
        <w:tabs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z w:val="28"/>
          <w:szCs w:val="28"/>
          <w:lang w:eastAsia="ru-RU"/>
        </w:rPr>
        <w:t>запыленность воздуха не более 0,75 мг/м³</w:t>
      </w:r>
    </w:p>
    <w:p w:rsidR="0048479F" w:rsidRPr="00D176DD" w:rsidRDefault="0048479F" w:rsidP="00D176DD">
      <w:pPr>
        <w:numPr>
          <w:ilvl w:val="0"/>
          <w:numId w:val="8"/>
        </w:numPr>
        <w:tabs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z w:val="28"/>
          <w:szCs w:val="28"/>
          <w:lang w:eastAsia="ru-RU"/>
        </w:rPr>
        <w:t>при работе с монитором расстояние от глаз должно быть 50-75см</w:t>
      </w:r>
    </w:p>
    <w:p w:rsidR="0048479F" w:rsidRPr="00D176DD" w:rsidRDefault="0048479F" w:rsidP="00D176DD">
      <w:pPr>
        <w:numPr>
          <w:ilvl w:val="0"/>
          <w:numId w:val="9"/>
        </w:numPr>
        <w:tabs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z w:val="28"/>
          <w:szCs w:val="28"/>
          <w:lang w:eastAsia="ru-RU"/>
        </w:rPr>
        <w:t>уровень шума не должен превышать 50дб</w:t>
      </w:r>
    </w:p>
    <w:p w:rsidR="00223F3E" w:rsidRPr="00223F3E" w:rsidRDefault="0048479F" w:rsidP="00223F3E">
      <w:pPr>
        <w:numPr>
          <w:ilvl w:val="0"/>
          <w:numId w:val="10"/>
        </w:numPr>
        <w:tabs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z w:val="28"/>
          <w:szCs w:val="28"/>
          <w:lang w:eastAsia="ru-RU"/>
        </w:rPr>
        <w:t>Электропитание оборудования осуществляется от сети переменного тока напряжением 220</w:t>
      </w:r>
      <w:r w:rsidRPr="00D176DD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Pr="00D176DD">
        <w:rPr>
          <w:rFonts w:ascii="Times New Roman" w:hAnsi="Times New Roman" w:cs="Times New Roman"/>
          <w:sz w:val="28"/>
          <w:szCs w:val="28"/>
          <w:lang w:eastAsia="ru-RU"/>
        </w:rPr>
        <w:t xml:space="preserve"> и заземлением с частотой 50Гц.</w:t>
      </w:r>
    </w:p>
    <w:p w:rsidR="0048479F" w:rsidRPr="00D176DD" w:rsidRDefault="0048479F" w:rsidP="00223F3E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Требования безопасности</w:t>
      </w:r>
    </w:p>
    <w:p w:rsidR="00223F3E" w:rsidRDefault="0048479F" w:rsidP="00223F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z w:val="28"/>
          <w:szCs w:val="28"/>
          <w:lang w:eastAsia="ru-RU"/>
        </w:rPr>
        <w:t>От розетки подключенного компьютера не рекомендуется подавать электропитание на устройства, создающие при работе большие импульсные помехи в электрической сети (микроволновки, электровентиляторы и т.д). Запрещается использовать в качестве заземления газовые, водопроводные трубы, радиаторы и другие узлы парового отопления.</w:t>
      </w:r>
      <w:r w:rsidR="00D17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76DD">
        <w:rPr>
          <w:rFonts w:ascii="Times New Roman" w:hAnsi="Times New Roman" w:cs="Times New Roman"/>
          <w:sz w:val="28"/>
          <w:szCs w:val="28"/>
          <w:lang w:eastAsia="ru-RU"/>
        </w:rPr>
        <w:t xml:space="preserve">Это может вызвать сбои в работе компьютера и привести к потере информации. </w:t>
      </w:r>
    </w:p>
    <w:p w:rsidR="00223F3E" w:rsidRDefault="00223F3E" w:rsidP="00223F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479F" w:rsidRPr="00D176DD" w:rsidRDefault="00223F3E" w:rsidP="00223F3E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r w:rsidR="0048479F"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Дополнительные технические требования</w:t>
      </w:r>
    </w:p>
    <w:p w:rsidR="00223F3E" w:rsidRDefault="00223F3E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214A2B" w:rsidRDefault="0048479F" w:rsidP="00214A2B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В прокладке сети коммерческого банка используются коммутаторы которые соединяют рабочие станции с сервером отдельными кабелями.</w:t>
      </w:r>
    </w:p>
    <w:p w:rsidR="0048479F" w:rsidRDefault="00214A2B" w:rsidP="00214A2B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br w:type="page"/>
        <w:t>8.</w:t>
      </w:r>
      <w:r w:rsidR="0048479F"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Требования к патентной чистоте </w:t>
      </w:r>
    </w:p>
    <w:p w:rsidR="00214A2B" w:rsidRPr="00D176DD" w:rsidRDefault="00214A2B" w:rsidP="00214A2B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214A2B" w:rsidRDefault="0048479F" w:rsidP="00214A2B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Права на использование данной сети принадлежат коммерческому банку. При разработке локальной сети использовалось лицензионное программное обеспечение.</w:t>
      </w:r>
    </w:p>
    <w:p w:rsidR="00214A2B" w:rsidRDefault="00214A2B" w:rsidP="00214A2B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48479F" w:rsidRPr="00D176DD" w:rsidRDefault="00214A2B" w:rsidP="00214A2B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9. </w:t>
      </w:r>
      <w:r w:rsidR="0048479F"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Порядок испытаний</w:t>
      </w:r>
    </w:p>
    <w:p w:rsidR="00214A2B" w:rsidRDefault="00214A2B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8479F" w:rsidRPr="00D176DD" w:rsidRDefault="0048479F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z w:val="28"/>
          <w:szCs w:val="28"/>
          <w:lang w:eastAsia="ru-RU"/>
        </w:rPr>
        <w:t xml:space="preserve">Испытания проводятся для определения работоспособности и соответствия создаваемой локальной вычислительной сети условиям Технического Задания. Согласно ГОСТ 34.603-92 испытания ЛВС проводится в два этапа: </w:t>
      </w:r>
    </w:p>
    <w:p w:rsidR="0048479F" w:rsidRPr="00D176DD" w:rsidRDefault="0048479F" w:rsidP="00D176DD">
      <w:pPr>
        <w:numPr>
          <w:ilvl w:val="0"/>
          <w:numId w:val="11"/>
        </w:numPr>
        <w:tabs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z w:val="28"/>
          <w:szCs w:val="28"/>
          <w:lang w:eastAsia="ru-RU"/>
        </w:rPr>
        <w:t>Предварительные испытания.</w:t>
      </w:r>
    </w:p>
    <w:p w:rsidR="0048479F" w:rsidRPr="00D176DD" w:rsidRDefault="0048479F" w:rsidP="00D176DD">
      <w:pPr>
        <w:numPr>
          <w:ilvl w:val="0"/>
          <w:numId w:val="12"/>
        </w:numPr>
        <w:tabs>
          <w:tab w:val="num" w:pos="72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z w:val="28"/>
          <w:szCs w:val="28"/>
          <w:lang w:eastAsia="ru-RU"/>
        </w:rPr>
        <w:t>Приемочные испытания.</w:t>
      </w:r>
    </w:p>
    <w:p w:rsidR="0048479F" w:rsidRPr="00D176DD" w:rsidRDefault="0048479F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z w:val="28"/>
          <w:szCs w:val="28"/>
          <w:lang w:eastAsia="ru-RU"/>
        </w:rPr>
        <w:t xml:space="preserve">На этапе предварительных испытаний производится автономная проверка всех активных сетевых устройств, специфицированных в проекте. Автономная проверка необходима для определения правильности функционирования каждого активного устройства и выполняется тестированием оборудования с помощью встроенных тестов. </w:t>
      </w:r>
    </w:p>
    <w:p w:rsidR="0048479F" w:rsidRPr="00D176DD" w:rsidRDefault="0048479F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z w:val="28"/>
          <w:szCs w:val="28"/>
          <w:lang w:eastAsia="ru-RU"/>
        </w:rPr>
        <w:t xml:space="preserve">Приемочные испытания проводятся для определения соответствия ЛВС Техническому Заданию и решения вопроса о приемке ЛВС в эксплуатацию. Приемочные испытания необходимы для проверки функционирования всего комплекса ЛВС. Производятся при включении всего активного оборудования и всех рабочих станций и серверов, установленных в ЛВС на начальном этапе. При этом запускается общее сетевое программное обеспечение и проверяется наличие связи между рабочими станциями и серверами. </w:t>
      </w:r>
    </w:p>
    <w:p w:rsidR="0048479F" w:rsidRPr="00D176DD" w:rsidRDefault="0048479F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43E9" w:rsidRPr="00D176DD" w:rsidRDefault="00214A2B" w:rsidP="00214A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  <w:r w:rsidR="00DE1F52">
        <w:rPr>
          <w:rFonts w:ascii="Times New Roman" w:hAnsi="Times New Roman" w:cs="Times New Roman"/>
          <w:sz w:val="28"/>
          <w:szCs w:val="28"/>
          <w:lang w:eastAsia="ru-RU"/>
        </w:rPr>
        <w:t xml:space="preserve">10. </w:t>
      </w:r>
      <w:r w:rsidR="00BE43E9" w:rsidRPr="00D176DD">
        <w:rPr>
          <w:rFonts w:ascii="Times New Roman" w:hAnsi="Times New Roman" w:cs="Times New Roman"/>
          <w:sz w:val="28"/>
          <w:szCs w:val="28"/>
          <w:lang w:eastAsia="ru-RU"/>
        </w:rPr>
        <w:t>Документирование кабельной системы</w:t>
      </w:r>
    </w:p>
    <w:p w:rsidR="00DE1F52" w:rsidRDefault="00DE1F52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43E9" w:rsidRPr="00D176DD" w:rsidRDefault="00BE43E9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z w:val="28"/>
          <w:szCs w:val="28"/>
          <w:lang w:eastAsia="ru-RU"/>
        </w:rPr>
        <w:t>Документирование сети предназначено для восстановления сети после сбоя, локализации ошибок неисправностей и их прогнозирование.</w:t>
      </w:r>
      <w:r w:rsidR="00D17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76DD">
        <w:rPr>
          <w:rFonts w:ascii="Times New Roman" w:hAnsi="Times New Roman" w:cs="Times New Roman"/>
          <w:sz w:val="28"/>
          <w:szCs w:val="28"/>
          <w:lang w:eastAsia="ru-RU"/>
        </w:rPr>
        <w:t xml:space="preserve">Техническая записка будет основываться на техническом задании, приведенном выше. Построение сети топологии «иерархическая звезда» исходит из плана здания и из особенностей организации, занимающей здание. </w:t>
      </w:r>
    </w:p>
    <w:p w:rsidR="00DE1F52" w:rsidRDefault="00DE1F52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43E9" w:rsidRPr="00D176DD" w:rsidRDefault="00DE1F52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E43E9" w:rsidRPr="00D176DD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D17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43E9" w:rsidRPr="00D176DD">
        <w:rPr>
          <w:rFonts w:ascii="Times New Roman" w:hAnsi="Times New Roman" w:cs="Times New Roman"/>
          <w:sz w:val="28"/>
          <w:szCs w:val="28"/>
          <w:lang w:eastAsia="ru-RU"/>
        </w:rPr>
        <w:t>Используемое коммутационное оборудование</w:t>
      </w:r>
    </w:p>
    <w:p w:rsidR="00DE1F52" w:rsidRDefault="00DE1F52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43E9" w:rsidRDefault="00BE43E9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z w:val="28"/>
          <w:szCs w:val="28"/>
          <w:lang w:eastAsia="ru-RU"/>
        </w:rPr>
        <w:t>Коммутационное оборудование:</w:t>
      </w:r>
    </w:p>
    <w:p w:rsidR="00DE1F52" w:rsidRPr="00D176DD" w:rsidRDefault="00DE1F52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43E9" w:rsidRPr="00D176DD" w:rsidRDefault="00BE43E9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z w:val="28"/>
          <w:szCs w:val="28"/>
          <w:lang w:eastAsia="ru-RU"/>
        </w:rPr>
        <w:t>Таблица 1 -</w:t>
      </w:r>
      <w:r w:rsidR="00D17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76DD">
        <w:rPr>
          <w:rFonts w:ascii="Times New Roman" w:hAnsi="Times New Roman" w:cs="Times New Roman"/>
          <w:sz w:val="28"/>
          <w:szCs w:val="28"/>
          <w:lang w:eastAsia="ru-RU"/>
        </w:rPr>
        <w:t xml:space="preserve">«Стандарт </w:t>
      </w:r>
      <w:r w:rsidRPr="00D176DD">
        <w:rPr>
          <w:rFonts w:ascii="Times New Roman" w:hAnsi="Times New Roman" w:cs="Times New Roman"/>
          <w:sz w:val="28"/>
          <w:szCs w:val="28"/>
          <w:lang w:val="en-US" w:eastAsia="ru-RU"/>
        </w:rPr>
        <w:t>IEEE</w:t>
      </w:r>
      <w:r w:rsidRPr="00D176DD">
        <w:rPr>
          <w:rFonts w:ascii="Times New Roman" w:hAnsi="Times New Roman" w:cs="Times New Roman"/>
          <w:sz w:val="28"/>
          <w:szCs w:val="28"/>
          <w:lang w:eastAsia="ru-RU"/>
        </w:rPr>
        <w:t>802.3(</w:t>
      </w:r>
      <w:r w:rsidRPr="00D176DD">
        <w:rPr>
          <w:rFonts w:ascii="Times New Roman" w:hAnsi="Times New Roman" w:cs="Times New Roman"/>
          <w:sz w:val="28"/>
          <w:szCs w:val="28"/>
          <w:lang w:val="en-US" w:eastAsia="ru-RU"/>
        </w:rPr>
        <w:t>Ethernet</w:t>
      </w:r>
      <w:r w:rsidRPr="00D176DD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D17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76DD">
        <w:rPr>
          <w:rFonts w:ascii="Times New Roman" w:hAnsi="Times New Roman" w:cs="Times New Roman"/>
          <w:sz w:val="28"/>
          <w:szCs w:val="28"/>
          <w:lang w:eastAsia="ru-RU"/>
        </w:rPr>
        <w:t>для медного кабеля (витая пара)</w:t>
      </w:r>
    </w:p>
    <w:tbl>
      <w:tblPr>
        <w:tblW w:w="0" w:type="auto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3951"/>
      </w:tblGrid>
      <w:tr w:rsidR="00BE43E9" w:rsidRPr="00D176DD">
        <w:tc>
          <w:tcPr>
            <w:tcW w:w="4077" w:type="dxa"/>
          </w:tcPr>
          <w:p w:rsidR="00BE43E9" w:rsidRPr="00DE1F52" w:rsidRDefault="00BE43E9" w:rsidP="00DE1F5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1F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Параметр</w:t>
            </w:r>
          </w:p>
        </w:tc>
        <w:tc>
          <w:tcPr>
            <w:tcW w:w="3951" w:type="dxa"/>
          </w:tcPr>
          <w:p w:rsidR="00BE43E9" w:rsidRPr="00DE1F52" w:rsidRDefault="00BE43E9" w:rsidP="00DE1F5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1F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10BASE-T</w:t>
            </w:r>
          </w:p>
        </w:tc>
      </w:tr>
      <w:tr w:rsidR="00BE43E9" w:rsidRPr="00D176DD">
        <w:tc>
          <w:tcPr>
            <w:tcW w:w="4077" w:type="dxa"/>
          </w:tcPr>
          <w:p w:rsidR="00BE43E9" w:rsidRPr="00DE1F52" w:rsidRDefault="00BE43E9" w:rsidP="00DE1F5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1F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Скорость передачи данных, Мбит/с</w:t>
            </w:r>
          </w:p>
        </w:tc>
        <w:tc>
          <w:tcPr>
            <w:tcW w:w="3951" w:type="dxa"/>
          </w:tcPr>
          <w:p w:rsidR="00BE43E9" w:rsidRPr="00DE1F52" w:rsidRDefault="00BE43E9" w:rsidP="00DE1F5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1F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(полный дуплекс)</w:t>
            </w:r>
          </w:p>
        </w:tc>
      </w:tr>
      <w:tr w:rsidR="00BE43E9" w:rsidRPr="00D176DD">
        <w:tc>
          <w:tcPr>
            <w:tcW w:w="4077" w:type="dxa"/>
          </w:tcPr>
          <w:p w:rsidR="00BE43E9" w:rsidRPr="00DE1F52" w:rsidRDefault="00BE43E9" w:rsidP="00DE1F5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1F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Скорость (частота передачи) в линии</w:t>
            </w:r>
          </w:p>
        </w:tc>
        <w:tc>
          <w:tcPr>
            <w:tcW w:w="3951" w:type="dxa"/>
          </w:tcPr>
          <w:p w:rsidR="00BE43E9" w:rsidRPr="00DE1F52" w:rsidRDefault="00BE43E9" w:rsidP="00DE1F5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1F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 Мбит/с</w:t>
            </w:r>
          </w:p>
        </w:tc>
      </w:tr>
      <w:tr w:rsidR="00BE43E9" w:rsidRPr="00D176DD">
        <w:tc>
          <w:tcPr>
            <w:tcW w:w="4077" w:type="dxa"/>
          </w:tcPr>
          <w:p w:rsidR="00BE43E9" w:rsidRPr="00DE1F52" w:rsidRDefault="00BE43E9" w:rsidP="00DE1F5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1F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Метод кодирования</w:t>
            </w:r>
          </w:p>
        </w:tc>
        <w:tc>
          <w:tcPr>
            <w:tcW w:w="3951" w:type="dxa"/>
          </w:tcPr>
          <w:p w:rsidR="00BE43E9" w:rsidRPr="00DE1F52" w:rsidRDefault="00BE43E9" w:rsidP="00DE1F5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1F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Манчестерский</w:t>
            </w:r>
          </w:p>
        </w:tc>
      </w:tr>
      <w:tr w:rsidR="00BE43E9" w:rsidRPr="00D176DD">
        <w:tc>
          <w:tcPr>
            <w:tcW w:w="4077" w:type="dxa"/>
          </w:tcPr>
          <w:p w:rsidR="00BE43E9" w:rsidRPr="00DE1F52" w:rsidRDefault="00BE43E9" w:rsidP="00DE1F5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1F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Уровень ошибок</w:t>
            </w:r>
          </w:p>
        </w:tc>
        <w:tc>
          <w:tcPr>
            <w:tcW w:w="3951" w:type="dxa"/>
          </w:tcPr>
          <w:p w:rsidR="00BE43E9" w:rsidRPr="00DE1F52" w:rsidRDefault="00BE43E9" w:rsidP="00DE1F5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DE1F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на 10</w:t>
            </w:r>
            <w:r w:rsidRPr="00DE1F52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</w:tr>
      <w:tr w:rsidR="00BE43E9" w:rsidRPr="00D176DD">
        <w:tc>
          <w:tcPr>
            <w:tcW w:w="4077" w:type="dxa"/>
          </w:tcPr>
          <w:p w:rsidR="00BE43E9" w:rsidRPr="00DE1F52" w:rsidRDefault="00BE43E9" w:rsidP="00DE1F5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1F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Скремблирование на физическом уровне</w:t>
            </w:r>
          </w:p>
        </w:tc>
        <w:tc>
          <w:tcPr>
            <w:tcW w:w="3951" w:type="dxa"/>
          </w:tcPr>
          <w:p w:rsidR="00BE43E9" w:rsidRPr="00DE1F52" w:rsidRDefault="00BE43E9" w:rsidP="00DE1F5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1F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BE43E9" w:rsidRPr="00D176DD">
        <w:tc>
          <w:tcPr>
            <w:tcW w:w="4077" w:type="dxa"/>
          </w:tcPr>
          <w:p w:rsidR="00BE43E9" w:rsidRPr="00DE1F52" w:rsidRDefault="00BE43E9" w:rsidP="00DE1F5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1F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Амплитуда сигнала, В</w:t>
            </w:r>
          </w:p>
        </w:tc>
        <w:tc>
          <w:tcPr>
            <w:tcW w:w="3951" w:type="dxa"/>
          </w:tcPr>
          <w:p w:rsidR="00BE43E9" w:rsidRPr="00DE1F52" w:rsidRDefault="00BE43E9" w:rsidP="00DE1F5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1F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2,2 – 2,8</w:t>
            </w:r>
          </w:p>
        </w:tc>
      </w:tr>
      <w:tr w:rsidR="00BE43E9" w:rsidRPr="00D176DD">
        <w:tc>
          <w:tcPr>
            <w:tcW w:w="4077" w:type="dxa"/>
          </w:tcPr>
          <w:p w:rsidR="00BE43E9" w:rsidRPr="00DE1F52" w:rsidRDefault="00BE43E9" w:rsidP="00DE1F5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1F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Уровень шума (амплитуда помехи)</w:t>
            </w:r>
          </w:p>
        </w:tc>
        <w:tc>
          <w:tcPr>
            <w:tcW w:w="3951" w:type="dxa"/>
          </w:tcPr>
          <w:p w:rsidR="00BE43E9" w:rsidRPr="00DE1F52" w:rsidRDefault="00BE43E9" w:rsidP="00DE1F5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1F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менее 264мВ</w:t>
            </w:r>
          </w:p>
        </w:tc>
      </w:tr>
      <w:tr w:rsidR="00BE43E9" w:rsidRPr="00D176DD">
        <w:tc>
          <w:tcPr>
            <w:tcW w:w="4077" w:type="dxa"/>
          </w:tcPr>
          <w:p w:rsidR="00BE43E9" w:rsidRPr="00DE1F52" w:rsidRDefault="00BE43E9" w:rsidP="00DE1F5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1F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Требования к </w:t>
            </w:r>
            <w:r w:rsidRPr="00DE1F5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UTP</w:t>
            </w:r>
          </w:p>
        </w:tc>
        <w:tc>
          <w:tcPr>
            <w:tcW w:w="3951" w:type="dxa"/>
          </w:tcPr>
          <w:p w:rsidR="00BE43E9" w:rsidRPr="00DE1F52" w:rsidRDefault="00BE43E9" w:rsidP="00DE1F5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1F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Категории 3, 4, 5:</w:t>
            </w:r>
          </w:p>
          <w:p w:rsidR="00BE43E9" w:rsidRPr="00DE1F52" w:rsidRDefault="00BE43E9" w:rsidP="00DE1F5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1F5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UTP</w:t>
            </w:r>
            <w:r w:rsidRPr="00DE1F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-3 – 100м,</w:t>
            </w:r>
          </w:p>
          <w:p w:rsidR="00BE43E9" w:rsidRPr="00DE1F52" w:rsidRDefault="00BE43E9" w:rsidP="00DE1F5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1F5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UTP</w:t>
            </w:r>
            <w:r w:rsidRPr="00DE1F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-4 – 140м,</w:t>
            </w:r>
          </w:p>
          <w:p w:rsidR="00BE43E9" w:rsidRPr="00DE1F52" w:rsidRDefault="00BE43E9" w:rsidP="00DE1F5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DE1F5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UTP-5 – 150</w:t>
            </w:r>
            <w:r w:rsidRPr="00DE1F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</w:tr>
      <w:tr w:rsidR="00BE43E9" w:rsidRPr="00D176DD">
        <w:tc>
          <w:tcPr>
            <w:tcW w:w="4077" w:type="dxa"/>
          </w:tcPr>
          <w:p w:rsidR="00BE43E9" w:rsidRPr="00DE1F52" w:rsidRDefault="00BE43E9" w:rsidP="00DE1F5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1F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пар</w:t>
            </w:r>
          </w:p>
        </w:tc>
        <w:tc>
          <w:tcPr>
            <w:tcW w:w="3951" w:type="dxa"/>
          </w:tcPr>
          <w:p w:rsidR="00BE43E9" w:rsidRPr="00DE1F52" w:rsidRDefault="00BE43E9" w:rsidP="00DE1F5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1F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E43E9" w:rsidRPr="00D176DD">
        <w:tc>
          <w:tcPr>
            <w:tcW w:w="4077" w:type="dxa"/>
          </w:tcPr>
          <w:p w:rsidR="00BE43E9" w:rsidRPr="00DE1F52" w:rsidRDefault="00BE43E9" w:rsidP="00DE1F5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1F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Используемые контакты</w:t>
            </w:r>
          </w:p>
        </w:tc>
        <w:tc>
          <w:tcPr>
            <w:tcW w:w="3951" w:type="dxa"/>
          </w:tcPr>
          <w:p w:rsidR="00BE43E9" w:rsidRPr="00DE1F52" w:rsidRDefault="00BE43E9" w:rsidP="00DE1F5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1F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1,2 и 3,6</w:t>
            </w:r>
          </w:p>
        </w:tc>
      </w:tr>
      <w:tr w:rsidR="00BE43E9" w:rsidRPr="00D176DD">
        <w:tc>
          <w:tcPr>
            <w:tcW w:w="4077" w:type="dxa"/>
          </w:tcPr>
          <w:p w:rsidR="00BE43E9" w:rsidRPr="00DE1F52" w:rsidRDefault="00BE43E9" w:rsidP="00DE1F5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1F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Требования к среде передачи</w:t>
            </w:r>
          </w:p>
        </w:tc>
        <w:tc>
          <w:tcPr>
            <w:tcW w:w="3951" w:type="dxa"/>
          </w:tcPr>
          <w:p w:rsidR="00BE43E9" w:rsidRPr="00DE1F52" w:rsidRDefault="00BE43E9" w:rsidP="00DE1F5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1F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10Мгц</w:t>
            </w:r>
          </w:p>
          <w:p w:rsidR="00BE43E9" w:rsidRPr="00DE1F52" w:rsidRDefault="00BE43E9" w:rsidP="00DE1F5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1F5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Att</w:t>
            </w:r>
            <w:r w:rsidRPr="00DE1F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менее 11,5дБ,</w:t>
            </w:r>
          </w:p>
          <w:p w:rsidR="00BE43E9" w:rsidRPr="00DE1F52" w:rsidRDefault="00BE43E9" w:rsidP="00DE1F5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1F5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NEXT</w:t>
            </w:r>
            <w:r w:rsidRPr="00DE1F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менее 30дБ</w:t>
            </w:r>
          </w:p>
          <w:p w:rsidR="00BE43E9" w:rsidRPr="00DE1F52" w:rsidRDefault="00BE43E9" w:rsidP="00DE1F5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1F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Скорость распространения</w:t>
            </w:r>
            <w:r w:rsidR="00D176DD" w:rsidRPr="00DE1F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E1F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более 0,585с,</w:t>
            </w:r>
          </w:p>
          <w:p w:rsidR="00BE43E9" w:rsidRPr="00DE1F52" w:rsidRDefault="00BE43E9" w:rsidP="00DE1F5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1F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Задержка распространения</w:t>
            </w:r>
            <w:r w:rsidR="00DE1F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E1F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менее 1000нс </w:t>
            </w:r>
          </w:p>
        </w:tc>
      </w:tr>
      <w:tr w:rsidR="00BE43E9" w:rsidRPr="00D176DD">
        <w:tc>
          <w:tcPr>
            <w:tcW w:w="4077" w:type="dxa"/>
          </w:tcPr>
          <w:p w:rsidR="00BE43E9" w:rsidRPr="00DE1F52" w:rsidRDefault="00BE43E9" w:rsidP="00DE1F5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1F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Примечания</w:t>
            </w:r>
          </w:p>
        </w:tc>
        <w:tc>
          <w:tcPr>
            <w:tcW w:w="3951" w:type="dxa"/>
          </w:tcPr>
          <w:p w:rsidR="00BE43E9" w:rsidRPr="00DE1F52" w:rsidRDefault="00BE43E9" w:rsidP="00DE1F5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1F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Поддерживаются кабели 120 и 150Ом</w:t>
            </w:r>
          </w:p>
        </w:tc>
      </w:tr>
    </w:tbl>
    <w:p w:rsidR="00BE43E9" w:rsidRPr="00D176DD" w:rsidRDefault="00DE1F52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br w:type="page"/>
      </w:r>
      <w:r w:rsidR="00BE43E9" w:rsidRPr="00D176DD">
        <w:rPr>
          <w:rFonts w:ascii="Times New Roman" w:hAnsi="Times New Roman" w:cs="Times New Roman"/>
          <w:sz w:val="28"/>
          <w:szCs w:val="28"/>
          <w:lang w:eastAsia="ru-RU"/>
        </w:rPr>
        <w:t>Таблица 2 – Коммутатор</w:t>
      </w:r>
    </w:p>
    <w:tbl>
      <w:tblPr>
        <w:tblW w:w="8712" w:type="dxa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715"/>
        <w:gridCol w:w="715"/>
        <w:gridCol w:w="675"/>
        <w:gridCol w:w="1586"/>
        <w:gridCol w:w="1554"/>
        <w:gridCol w:w="790"/>
        <w:gridCol w:w="1132"/>
      </w:tblGrid>
      <w:tr w:rsidR="00BE43E9" w:rsidRPr="00D176DD" w:rsidTr="00E661C4">
        <w:trPr>
          <w:trHeight w:val="917"/>
        </w:trPr>
        <w:tc>
          <w:tcPr>
            <w:tcW w:w="1545" w:type="dxa"/>
          </w:tcPr>
          <w:p w:rsidR="00BE43E9" w:rsidRPr="00DE1F52" w:rsidRDefault="00BE43E9" w:rsidP="00E661C4">
            <w:pPr>
              <w:spacing w:after="0" w:line="36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1F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715" w:type="dxa"/>
          </w:tcPr>
          <w:p w:rsidR="00BE43E9" w:rsidRPr="00DE1F52" w:rsidRDefault="00BE43E9" w:rsidP="00E661C4">
            <w:pPr>
              <w:spacing w:after="0" w:line="36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1F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5" w:type="dxa"/>
          </w:tcPr>
          <w:p w:rsidR="00BE43E9" w:rsidRPr="00DE1F52" w:rsidRDefault="00BE43E9" w:rsidP="00E661C4">
            <w:pPr>
              <w:spacing w:after="0" w:line="360" w:lineRule="auto"/>
              <w:ind w:firstLine="34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DE1F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5" w:type="dxa"/>
          </w:tcPr>
          <w:p w:rsidR="00BE43E9" w:rsidRPr="00DE1F52" w:rsidRDefault="00BE43E9" w:rsidP="00E661C4">
            <w:pPr>
              <w:spacing w:after="0" w:line="36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1F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586" w:type="dxa"/>
          </w:tcPr>
          <w:p w:rsidR="00BE43E9" w:rsidRPr="00DE1F52" w:rsidRDefault="00BE43E9" w:rsidP="00E661C4">
            <w:pPr>
              <w:spacing w:after="0" w:line="36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1F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Коммутация:</w:t>
            </w:r>
          </w:p>
          <w:p w:rsidR="00BE43E9" w:rsidRPr="00DE1F52" w:rsidRDefault="00BE43E9" w:rsidP="00E661C4">
            <w:pPr>
              <w:spacing w:after="0" w:line="36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1F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кол. Адресов, свойства</w:t>
            </w:r>
          </w:p>
        </w:tc>
        <w:tc>
          <w:tcPr>
            <w:tcW w:w="1554" w:type="dxa"/>
          </w:tcPr>
          <w:p w:rsidR="00BE43E9" w:rsidRPr="00DE1F52" w:rsidRDefault="00BE43E9" w:rsidP="00E661C4">
            <w:pPr>
              <w:spacing w:after="0" w:line="36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1F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Высота, </w:t>
            </w:r>
            <w:r w:rsidRPr="00DE1F5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U</w:t>
            </w:r>
            <w:r w:rsidRPr="00DE1F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глубина, мм</w:t>
            </w:r>
          </w:p>
        </w:tc>
        <w:tc>
          <w:tcPr>
            <w:tcW w:w="790" w:type="dxa"/>
          </w:tcPr>
          <w:p w:rsidR="00BE43E9" w:rsidRPr="00DE1F52" w:rsidRDefault="00BE43E9" w:rsidP="00E661C4">
            <w:pPr>
              <w:spacing w:after="0" w:line="36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1F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Мощ-ность</w:t>
            </w:r>
          </w:p>
        </w:tc>
        <w:tc>
          <w:tcPr>
            <w:tcW w:w="1132" w:type="dxa"/>
          </w:tcPr>
          <w:p w:rsidR="00BE43E9" w:rsidRPr="00DE1F52" w:rsidRDefault="00E661C4" w:rsidP="00E661C4">
            <w:pPr>
              <w:spacing w:after="0" w:line="36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Резерв</w:t>
            </w:r>
            <w:r w:rsidR="00BE43E9" w:rsidRPr="00DE1F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ное питание</w:t>
            </w:r>
          </w:p>
        </w:tc>
      </w:tr>
      <w:tr w:rsidR="00BE43E9" w:rsidRPr="00D176DD" w:rsidTr="00E661C4">
        <w:trPr>
          <w:trHeight w:val="645"/>
        </w:trPr>
        <w:tc>
          <w:tcPr>
            <w:tcW w:w="1545" w:type="dxa"/>
          </w:tcPr>
          <w:p w:rsidR="00BE43E9" w:rsidRPr="00DE1F52" w:rsidRDefault="00BE43E9" w:rsidP="00E661C4">
            <w:pPr>
              <w:spacing w:after="0" w:line="36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DE1F5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D-Link DGS-1016D switch </w:t>
            </w:r>
          </w:p>
        </w:tc>
        <w:tc>
          <w:tcPr>
            <w:tcW w:w="715" w:type="dxa"/>
          </w:tcPr>
          <w:p w:rsidR="00BE43E9" w:rsidRPr="00DE1F52" w:rsidRDefault="00BE43E9" w:rsidP="00E661C4">
            <w:pPr>
              <w:spacing w:after="0" w:line="36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1F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15" w:type="dxa"/>
          </w:tcPr>
          <w:p w:rsidR="00BE43E9" w:rsidRPr="00DE1F52" w:rsidRDefault="00BE43E9" w:rsidP="00E661C4">
            <w:pPr>
              <w:spacing w:after="0" w:line="36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1F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75" w:type="dxa"/>
          </w:tcPr>
          <w:p w:rsidR="00BE43E9" w:rsidRPr="00DE1F52" w:rsidRDefault="00BE43E9" w:rsidP="00E661C4">
            <w:pPr>
              <w:spacing w:after="0" w:line="36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E1F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86" w:type="dxa"/>
          </w:tcPr>
          <w:p w:rsidR="00BE43E9" w:rsidRPr="00DE1F52" w:rsidRDefault="00BE43E9" w:rsidP="00E661C4">
            <w:pPr>
              <w:spacing w:after="0" w:line="36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DE1F5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8192 VLAN</w:t>
            </w:r>
          </w:p>
        </w:tc>
        <w:tc>
          <w:tcPr>
            <w:tcW w:w="1554" w:type="dxa"/>
          </w:tcPr>
          <w:p w:rsidR="00BE43E9" w:rsidRPr="00DE1F52" w:rsidRDefault="00BE43E9" w:rsidP="00E661C4">
            <w:pPr>
              <w:spacing w:after="0" w:line="36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DE1F5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280 x 44 x 180</w:t>
            </w:r>
          </w:p>
        </w:tc>
        <w:tc>
          <w:tcPr>
            <w:tcW w:w="790" w:type="dxa"/>
          </w:tcPr>
          <w:p w:rsidR="00BE43E9" w:rsidRPr="00DE1F52" w:rsidRDefault="00BE43E9" w:rsidP="00E661C4">
            <w:pPr>
              <w:spacing w:after="0" w:line="36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DE1F5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135</w:t>
            </w:r>
          </w:p>
        </w:tc>
        <w:tc>
          <w:tcPr>
            <w:tcW w:w="1132" w:type="dxa"/>
          </w:tcPr>
          <w:p w:rsidR="00BE43E9" w:rsidRPr="00DE1F52" w:rsidRDefault="00BE43E9" w:rsidP="00E661C4">
            <w:pPr>
              <w:spacing w:after="0" w:line="360" w:lineRule="auto"/>
              <w:ind w:firstLine="34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DE1F5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ARPS</w:t>
            </w:r>
          </w:p>
        </w:tc>
      </w:tr>
    </w:tbl>
    <w:p w:rsidR="00BE43E9" w:rsidRPr="00D176DD" w:rsidRDefault="00BE43E9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43E9" w:rsidRPr="00D176DD" w:rsidRDefault="00BE43E9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z w:val="28"/>
          <w:szCs w:val="28"/>
          <w:lang w:eastAsia="ru-RU"/>
        </w:rPr>
        <w:t xml:space="preserve">Таблица 3 – Сетевой адаптер </w:t>
      </w:r>
      <w:r w:rsidRPr="00D176DD">
        <w:rPr>
          <w:rFonts w:ascii="Times New Roman" w:hAnsi="Times New Roman" w:cs="Times New Roman"/>
          <w:sz w:val="28"/>
          <w:szCs w:val="28"/>
          <w:lang w:val="en-US" w:eastAsia="ru-RU"/>
        </w:rPr>
        <w:t>Ethernet</w:t>
      </w:r>
    </w:p>
    <w:tbl>
      <w:tblPr>
        <w:tblW w:w="0" w:type="auto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2"/>
        <w:gridCol w:w="1100"/>
        <w:gridCol w:w="1753"/>
        <w:gridCol w:w="2410"/>
        <w:gridCol w:w="1417"/>
      </w:tblGrid>
      <w:tr w:rsidR="00BE43E9" w:rsidRPr="00D176DD">
        <w:tc>
          <w:tcPr>
            <w:tcW w:w="1352" w:type="dxa"/>
          </w:tcPr>
          <w:p w:rsidR="00BE43E9" w:rsidRPr="00A509BC" w:rsidRDefault="00BE43E9" w:rsidP="00A509BC">
            <w:pPr>
              <w:keepNext/>
              <w:spacing w:after="0" w:line="360" w:lineRule="auto"/>
              <w:ind w:firstLine="34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Модель</w:t>
            </w:r>
          </w:p>
        </w:tc>
        <w:tc>
          <w:tcPr>
            <w:tcW w:w="1100" w:type="dxa"/>
          </w:tcPr>
          <w:p w:rsidR="00BE43E9" w:rsidRPr="00A509BC" w:rsidRDefault="00BE43E9" w:rsidP="00A509BC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Шина</w:t>
            </w:r>
          </w:p>
        </w:tc>
        <w:tc>
          <w:tcPr>
            <w:tcW w:w="1753" w:type="dxa"/>
          </w:tcPr>
          <w:p w:rsidR="00BE43E9" w:rsidRPr="00A509BC" w:rsidRDefault="00BE43E9" w:rsidP="00A509BC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Семейство</w:t>
            </w:r>
          </w:p>
        </w:tc>
        <w:tc>
          <w:tcPr>
            <w:tcW w:w="2410" w:type="dxa"/>
          </w:tcPr>
          <w:p w:rsidR="00BE43E9" w:rsidRPr="00A509BC" w:rsidRDefault="00BE43E9" w:rsidP="00A509BC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Итерфейсы (варианты)</w:t>
            </w:r>
          </w:p>
        </w:tc>
        <w:tc>
          <w:tcPr>
            <w:tcW w:w="1417" w:type="dxa"/>
          </w:tcPr>
          <w:p w:rsidR="00BE43E9" w:rsidRPr="00A509BC" w:rsidRDefault="00BE43E9" w:rsidP="00A509BC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Примечания </w:t>
            </w:r>
          </w:p>
        </w:tc>
      </w:tr>
      <w:tr w:rsidR="00BE43E9" w:rsidRPr="00D176DD">
        <w:tc>
          <w:tcPr>
            <w:tcW w:w="1352" w:type="dxa"/>
          </w:tcPr>
          <w:p w:rsidR="00BE43E9" w:rsidRPr="00A509BC" w:rsidRDefault="00BE43E9" w:rsidP="00A509BC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A509BC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3С597-TX</w:t>
            </w:r>
          </w:p>
        </w:tc>
        <w:tc>
          <w:tcPr>
            <w:tcW w:w="1100" w:type="dxa"/>
          </w:tcPr>
          <w:p w:rsidR="00BE43E9" w:rsidRPr="00A509BC" w:rsidRDefault="00BE43E9" w:rsidP="00A509BC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A509BC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EISA</w:t>
            </w:r>
          </w:p>
        </w:tc>
        <w:tc>
          <w:tcPr>
            <w:tcW w:w="1753" w:type="dxa"/>
          </w:tcPr>
          <w:p w:rsidR="00BE43E9" w:rsidRPr="00A509BC" w:rsidRDefault="00BE43E9" w:rsidP="00A509BC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A509BC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Fast EtherLink </w:t>
            </w:r>
          </w:p>
        </w:tc>
        <w:tc>
          <w:tcPr>
            <w:tcW w:w="2410" w:type="dxa"/>
          </w:tcPr>
          <w:p w:rsidR="00BE43E9" w:rsidRPr="00A509BC" w:rsidRDefault="00BE43E9" w:rsidP="00A509BC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A509BC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10/100 BASE-TX</w:t>
            </w:r>
          </w:p>
        </w:tc>
        <w:tc>
          <w:tcPr>
            <w:tcW w:w="1417" w:type="dxa"/>
          </w:tcPr>
          <w:p w:rsidR="00BE43E9" w:rsidRPr="00A509BC" w:rsidRDefault="00BE43E9" w:rsidP="00A509BC">
            <w:pPr>
              <w:spacing w:after="0" w:line="360" w:lineRule="auto"/>
              <w:ind w:firstLine="34"/>
              <w:jc w:val="both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BE43E9" w:rsidRPr="00D176DD" w:rsidRDefault="00BE43E9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43E9" w:rsidRDefault="00A509BC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12. </w:t>
      </w:r>
      <w:r w:rsidR="00BE43E9" w:rsidRPr="00D176DD">
        <w:rPr>
          <w:rFonts w:ascii="Times New Roman" w:hAnsi="Times New Roman" w:cs="Times New Roman"/>
          <w:sz w:val="28"/>
          <w:szCs w:val="28"/>
          <w:lang w:eastAsia="ru-RU"/>
        </w:rPr>
        <w:t>Размещение оборудования кабельной системы</w:t>
      </w:r>
    </w:p>
    <w:p w:rsidR="00A509BC" w:rsidRPr="00D176DD" w:rsidRDefault="00A509BC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43E9" w:rsidRDefault="00BE43E9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z w:val="28"/>
          <w:szCs w:val="28"/>
          <w:lang w:eastAsia="ru-RU"/>
        </w:rPr>
        <w:t xml:space="preserve">На рисунках </w:t>
      </w:r>
      <w:r w:rsidR="004F21CD" w:rsidRPr="00D176DD">
        <w:rPr>
          <w:rFonts w:ascii="Times New Roman" w:hAnsi="Times New Roman" w:cs="Times New Roman"/>
          <w:sz w:val="28"/>
          <w:szCs w:val="28"/>
          <w:lang w:eastAsia="ru-RU"/>
        </w:rPr>
        <w:t>1,</w:t>
      </w:r>
      <w:r w:rsidRPr="00D17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21CD" w:rsidRPr="00D176DD">
        <w:rPr>
          <w:rFonts w:ascii="Times New Roman" w:hAnsi="Times New Roman" w:cs="Times New Roman"/>
          <w:sz w:val="28"/>
          <w:szCs w:val="28"/>
          <w:lang w:eastAsia="ru-RU"/>
        </w:rPr>
        <w:t>2,</w:t>
      </w:r>
      <w:r w:rsidR="00A509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F21CD" w:rsidRPr="00D176DD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17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76DD">
        <w:rPr>
          <w:rFonts w:ascii="Times New Roman" w:hAnsi="Times New Roman" w:cs="Times New Roman"/>
          <w:sz w:val="28"/>
          <w:szCs w:val="28"/>
          <w:lang w:eastAsia="ru-RU"/>
        </w:rPr>
        <w:t>изображены физические схемы сети, на которых отображено размещение оборудования кабельной системы</w:t>
      </w:r>
    </w:p>
    <w:p w:rsidR="00A509BC" w:rsidRPr="00D176DD" w:rsidRDefault="00A509BC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43E9" w:rsidRPr="00A509BC" w:rsidRDefault="00DF777E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75pt;height:135.75pt">
            <v:imagedata r:id="rId7" o:title=""/>
          </v:shape>
        </w:pict>
      </w:r>
    </w:p>
    <w:p w:rsidR="004F21CD" w:rsidRDefault="004F21CD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Рисунок 1 Физическая схема сети 1-го этажа</w:t>
      </w:r>
    </w:p>
    <w:p w:rsidR="00A509BC" w:rsidRPr="00D176DD" w:rsidRDefault="00A509BC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A509BC" w:rsidRPr="00A509BC" w:rsidRDefault="00DF777E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pict>
          <v:shape id="_x0000_i1026" type="#_x0000_t75" style="width:180.75pt;height:122.25pt">
            <v:imagedata r:id="rId8" o:title=""/>
          </v:shape>
        </w:pict>
      </w:r>
    </w:p>
    <w:p w:rsidR="004F21CD" w:rsidRDefault="004F21CD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z w:val="28"/>
          <w:szCs w:val="28"/>
          <w:lang w:eastAsia="ru-RU"/>
        </w:rPr>
        <w:t>Рисунок 2 Физическая схема сети 2-го этажа</w:t>
      </w:r>
    </w:p>
    <w:p w:rsidR="004F21CD" w:rsidRPr="00A509BC" w:rsidRDefault="00E661C4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  <w:r w:rsidR="00DF777E">
        <w:rPr>
          <w:rFonts w:ascii="Times New Roman" w:hAnsi="Times New Roman" w:cs="Times New Roman"/>
          <w:sz w:val="28"/>
          <w:szCs w:val="28"/>
        </w:rPr>
        <w:pict>
          <v:shape id="_x0000_i1027" type="#_x0000_t75" style="width:233.25pt;height:167.25pt">
            <v:imagedata r:id="rId9" o:title=""/>
          </v:shape>
        </w:pict>
      </w:r>
    </w:p>
    <w:p w:rsidR="004F21CD" w:rsidRPr="00D176DD" w:rsidRDefault="004F21CD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z w:val="28"/>
          <w:szCs w:val="28"/>
          <w:lang w:eastAsia="ru-RU"/>
        </w:rPr>
        <w:t>Рисунок 3 Физическая схема сети 3-го этажа</w:t>
      </w:r>
    </w:p>
    <w:p w:rsidR="004F21CD" w:rsidRDefault="004F21CD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9BC" w:rsidRPr="00A509BC" w:rsidRDefault="00DF777E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8" type="#_x0000_t75" style="width:143.25pt;height:148.5pt">
            <v:imagedata r:id="rId10" o:title=""/>
          </v:shape>
        </w:pict>
      </w:r>
    </w:p>
    <w:p w:rsidR="00696ECA" w:rsidRPr="00D176DD" w:rsidRDefault="00696ECA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z w:val="28"/>
          <w:szCs w:val="28"/>
          <w:lang w:eastAsia="ru-RU"/>
        </w:rPr>
        <w:t xml:space="preserve">Рисунок 4 Физическая схема вертикального соединения </w:t>
      </w:r>
    </w:p>
    <w:p w:rsidR="00696ECA" w:rsidRPr="00D176DD" w:rsidRDefault="00696ECA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ECA" w:rsidRPr="00D176DD" w:rsidRDefault="00696ECA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z w:val="28"/>
          <w:szCs w:val="28"/>
          <w:lang w:eastAsia="ru-RU"/>
        </w:rPr>
        <w:t xml:space="preserve">Логическая схема сети </w:t>
      </w:r>
    </w:p>
    <w:p w:rsidR="00A509BC" w:rsidRDefault="00696ECA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z w:val="28"/>
          <w:szCs w:val="28"/>
          <w:lang w:eastAsia="ru-RU"/>
        </w:rPr>
        <w:t>На рисунке 5 изображена логическая схема сети.</w:t>
      </w:r>
    </w:p>
    <w:p w:rsidR="00E661C4" w:rsidRDefault="00E661C4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6ECA" w:rsidRPr="00A509BC" w:rsidRDefault="00DF777E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9" type="#_x0000_t75" style="width:222pt;height:146.25pt">
            <v:imagedata r:id="rId11" o:title=""/>
          </v:shape>
        </w:pict>
      </w:r>
    </w:p>
    <w:p w:rsidR="00A509BC" w:rsidRDefault="00696ECA" w:rsidP="00A509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z w:val="28"/>
          <w:szCs w:val="28"/>
          <w:lang w:eastAsia="ru-RU"/>
        </w:rPr>
        <w:t>Рисунок 5 - Логическая схема ЛВС коммерческого банка</w:t>
      </w:r>
    </w:p>
    <w:p w:rsidR="00A509BC" w:rsidRDefault="00A509BC" w:rsidP="00A509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602D" w:rsidRDefault="00E661C4" w:rsidP="00A509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  <w:r w:rsidR="00A509BC">
        <w:rPr>
          <w:rFonts w:ascii="Times New Roman" w:hAnsi="Times New Roman" w:cs="Times New Roman"/>
          <w:sz w:val="28"/>
          <w:szCs w:val="28"/>
          <w:lang w:eastAsia="ru-RU"/>
        </w:rPr>
        <w:t xml:space="preserve">13. </w:t>
      </w:r>
      <w:r w:rsidR="00EB602D" w:rsidRPr="00D176DD">
        <w:rPr>
          <w:rFonts w:ascii="Times New Roman" w:hAnsi="Times New Roman" w:cs="Times New Roman"/>
          <w:sz w:val="28"/>
          <w:szCs w:val="28"/>
          <w:lang w:eastAsia="ru-RU"/>
        </w:rPr>
        <w:t>Размещение кабельных сегментов</w:t>
      </w:r>
    </w:p>
    <w:p w:rsidR="00A509BC" w:rsidRPr="00D176DD" w:rsidRDefault="00A509BC" w:rsidP="00A509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602D" w:rsidRPr="00D176DD" w:rsidRDefault="00EB602D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Таблица 4 – Размещение кабельных сегментов</w:t>
      </w:r>
    </w:p>
    <w:tbl>
      <w:tblPr>
        <w:tblW w:w="0" w:type="auto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912"/>
        <w:gridCol w:w="1278"/>
        <w:gridCol w:w="1577"/>
        <w:gridCol w:w="1602"/>
        <w:gridCol w:w="1246"/>
      </w:tblGrid>
      <w:tr w:rsidR="00EB602D" w:rsidRPr="00D176DD" w:rsidTr="00E661C4">
        <w:tc>
          <w:tcPr>
            <w:tcW w:w="988" w:type="dxa"/>
          </w:tcPr>
          <w:p w:rsidR="00EB602D" w:rsidRPr="00A509BC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Код помещения</w:t>
            </w:r>
          </w:p>
        </w:tc>
        <w:tc>
          <w:tcPr>
            <w:tcW w:w="1912" w:type="dxa"/>
          </w:tcPr>
          <w:p w:rsidR="00EB602D" w:rsidRPr="00A509BC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Код конечной станции или оборудования</w:t>
            </w:r>
          </w:p>
        </w:tc>
        <w:tc>
          <w:tcPr>
            <w:tcW w:w="1278" w:type="dxa"/>
          </w:tcPr>
          <w:p w:rsidR="00EB602D" w:rsidRPr="00A509BC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Метраж кабеля для сегментов</w:t>
            </w:r>
          </w:p>
        </w:tc>
        <w:tc>
          <w:tcPr>
            <w:tcW w:w="1577" w:type="dxa"/>
          </w:tcPr>
          <w:p w:rsidR="00EB602D" w:rsidRPr="00A509BC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Тип и количество коннекторов </w:t>
            </w:r>
          </w:p>
        </w:tc>
        <w:tc>
          <w:tcPr>
            <w:tcW w:w="1602" w:type="dxa"/>
          </w:tcPr>
          <w:p w:rsidR="00EB602D" w:rsidRPr="00A509BC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Тип и количество сетевых розеток</w:t>
            </w:r>
          </w:p>
        </w:tc>
        <w:tc>
          <w:tcPr>
            <w:tcW w:w="1246" w:type="dxa"/>
          </w:tcPr>
          <w:p w:rsidR="00EB602D" w:rsidRPr="00A509BC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Количество розеток питания</w:t>
            </w:r>
          </w:p>
        </w:tc>
      </w:tr>
      <w:tr w:rsidR="00EB602D" w:rsidRPr="00D176DD" w:rsidTr="00E661C4">
        <w:tc>
          <w:tcPr>
            <w:tcW w:w="988" w:type="dxa"/>
          </w:tcPr>
          <w:p w:rsidR="00EB602D" w:rsidRPr="00E661C4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1 этаж</w:t>
            </w:r>
          </w:p>
        </w:tc>
        <w:tc>
          <w:tcPr>
            <w:tcW w:w="1912" w:type="dxa"/>
          </w:tcPr>
          <w:p w:rsidR="00EB602D" w:rsidRPr="00E661C4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Server</w:t>
            </w:r>
            <w:r w:rsidRPr="00E66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509BC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SW</w:t>
            </w:r>
            <w:r w:rsidRPr="00E66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 </w:t>
            </w:r>
          </w:p>
          <w:p w:rsidR="00EB602D" w:rsidRPr="00A509BC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E66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B602D" w:rsidRPr="00A509BC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E66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EB602D" w:rsidRPr="00A509BC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К3</w:t>
            </w:r>
          </w:p>
          <w:p w:rsidR="00EB602D" w:rsidRPr="00A509BC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К4</w:t>
            </w:r>
          </w:p>
          <w:p w:rsidR="00EB602D" w:rsidRPr="00A509BC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К5</w:t>
            </w:r>
          </w:p>
          <w:p w:rsidR="00EB602D" w:rsidRPr="00A509BC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К6</w:t>
            </w:r>
          </w:p>
          <w:p w:rsidR="00EB602D" w:rsidRPr="00A509BC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К7</w:t>
            </w:r>
          </w:p>
          <w:p w:rsidR="00EB602D" w:rsidRPr="00A509BC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К8</w:t>
            </w:r>
          </w:p>
          <w:p w:rsidR="00EB602D" w:rsidRPr="00A509BC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К9</w:t>
            </w:r>
          </w:p>
          <w:p w:rsidR="00EB602D" w:rsidRPr="00A509BC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К10</w:t>
            </w:r>
          </w:p>
          <w:p w:rsidR="00EB602D" w:rsidRPr="00A509BC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К11</w:t>
            </w:r>
          </w:p>
          <w:p w:rsidR="00EB602D" w:rsidRPr="00A509BC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К12</w:t>
            </w:r>
          </w:p>
          <w:p w:rsidR="00EB602D" w:rsidRPr="00A509BC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К13</w:t>
            </w:r>
          </w:p>
          <w:p w:rsidR="00EB602D" w:rsidRPr="00A509BC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К14</w:t>
            </w:r>
          </w:p>
          <w:p w:rsidR="00EB602D" w:rsidRPr="00A509BC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К15</w:t>
            </w:r>
          </w:p>
          <w:p w:rsidR="00EB602D" w:rsidRPr="00A509BC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К16</w:t>
            </w:r>
          </w:p>
        </w:tc>
        <w:tc>
          <w:tcPr>
            <w:tcW w:w="1278" w:type="dxa"/>
          </w:tcPr>
          <w:p w:rsidR="00EB602D" w:rsidRPr="00A509BC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2</w:t>
            </w:r>
          </w:p>
          <w:p w:rsidR="00EB602D" w:rsidRPr="00A509BC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3,8</w:t>
            </w:r>
          </w:p>
          <w:p w:rsidR="00EB602D" w:rsidRPr="00A509BC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4</w:t>
            </w:r>
          </w:p>
          <w:p w:rsidR="00EB602D" w:rsidRPr="00A509BC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5,5</w:t>
            </w:r>
          </w:p>
          <w:p w:rsidR="00EB602D" w:rsidRPr="00A509BC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9</w:t>
            </w:r>
          </w:p>
          <w:p w:rsidR="00EB602D" w:rsidRPr="00A509BC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3</w:t>
            </w:r>
          </w:p>
          <w:p w:rsidR="00EB602D" w:rsidRPr="00A509BC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3</w:t>
            </w:r>
          </w:p>
          <w:p w:rsidR="00EB602D" w:rsidRPr="00A509BC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  <w:p w:rsidR="00EB602D" w:rsidRPr="00A509BC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  <w:p w:rsidR="00EB602D" w:rsidRPr="00A509BC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  <w:p w:rsidR="00EB602D" w:rsidRPr="00A509BC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  <w:p w:rsidR="00EB602D" w:rsidRPr="00A509BC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  <w:p w:rsidR="00EB602D" w:rsidRPr="00A509BC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7</w:t>
            </w:r>
          </w:p>
          <w:p w:rsidR="00EB602D" w:rsidRPr="00A509BC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3</w:t>
            </w:r>
          </w:p>
          <w:p w:rsidR="00EB602D" w:rsidRPr="00A509BC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3</w:t>
            </w:r>
          </w:p>
          <w:p w:rsidR="00EB602D" w:rsidRPr="00A509BC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3</w:t>
            </w:r>
          </w:p>
          <w:p w:rsidR="00D55675" w:rsidRPr="00A509BC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77" w:type="dxa"/>
          </w:tcPr>
          <w:p w:rsidR="00EB602D" w:rsidRPr="00A509BC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 xml:space="preserve">RJ-45, </w:t>
            </w: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42шт</w:t>
            </w:r>
          </w:p>
        </w:tc>
        <w:tc>
          <w:tcPr>
            <w:tcW w:w="1602" w:type="dxa"/>
          </w:tcPr>
          <w:p w:rsidR="00EB602D" w:rsidRPr="00A509BC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UTP</w:t>
            </w: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, патч корд, 3м, 16шт; </w:t>
            </w:r>
          </w:p>
        </w:tc>
        <w:tc>
          <w:tcPr>
            <w:tcW w:w="1246" w:type="dxa"/>
          </w:tcPr>
          <w:p w:rsidR="00EB602D" w:rsidRPr="00A509BC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22шт</w:t>
            </w:r>
          </w:p>
        </w:tc>
      </w:tr>
      <w:tr w:rsidR="00EB602D" w:rsidRPr="00D176DD" w:rsidTr="00E661C4">
        <w:tc>
          <w:tcPr>
            <w:tcW w:w="988" w:type="dxa"/>
          </w:tcPr>
          <w:p w:rsidR="00EB602D" w:rsidRPr="00A509BC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2 этаж</w:t>
            </w:r>
          </w:p>
        </w:tc>
        <w:tc>
          <w:tcPr>
            <w:tcW w:w="1912" w:type="dxa"/>
          </w:tcPr>
          <w:p w:rsidR="00EB602D" w:rsidRPr="00E661C4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K</w:t>
            </w:r>
            <w:r w:rsidRPr="00E66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  <w:p w:rsidR="00EB602D" w:rsidRPr="00E661C4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K</w:t>
            </w:r>
            <w:r w:rsidRPr="00E66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  <w:p w:rsidR="00EB602D" w:rsidRPr="00E661C4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K</w:t>
            </w:r>
            <w:r w:rsidRPr="00E66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  <w:p w:rsidR="00EB602D" w:rsidRPr="00E661C4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K</w:t>
            </w:r>
            <w:r w:rsidRPr="00E66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EB602D" w:rsidRPr="00E661C4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K</w:t>
            </w:r>
            <w:r w:rsidRPr="00E66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  <w:p w:rsidR="00EB602D" w:rsidRPr="00E661C4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K</w:t>
            </w:r>
            <w:r w:rsidRPr="00E66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  <w:p w:rsidR="00EB602D" w:rsidRPr="00E661C4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K</w:t>
            </w:r>
            <w:r w:rsidRPr="00E66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  <w:p w:rsidR="00EB602D" w:rsidRPr="00E661C4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K</w:t>
            </w:r>
            <w:r w:rsidRPr="00A509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E66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EB602D" w:rsidRPr="00A509BC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К25</w:t>
            </w:r>
          </w:p>
          <w:p w:rsidR="00EB602D" w:rsidRPr="00A509BC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К26</w:t>
            </w:r>
          </w:p>
          <w:p w:rsidR="00EB602D" w:rsidRPr="00A509BC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К27</w:t>
            </w:r>
          </w:p>
          <w:p w:rsidR="00EB602D" w:rsidRPr="00A509BC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К28</w:t>
            </w:r>
          </w:p>
          <w:p w:rsidR="00EB602D" w:rsidRPr="00A509BC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К29</w:t>
            </w:r>
          </w:p>
        </w:tc>
        <w:tc>
          <w:tcPr>
            <w:tcW w:w="1278" w:type="dxa"/>
          </w:tcPr>
          <w:p w:rsidR="00EB602D" w:rsidRPr="00A509BC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3</w:t>
            </w:r>
          </w:p>
          <w:p w:rsidR="00EB602D" w:rsidRPr="00A509BC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13</w:t>
            </w:r>
          </w:p>
          <w:p w:rsidR="00EB602D" w:rsidRPr="00A509BC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7</w:t>
            </w:r>
          </w:p>
          <w:p w:rsidR="00EB602D" w:rsidRPr="00A509BC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8,5</w:t>
            </w:r>
          </w:p>
          <w:p w:rsidR="00EB602D" w:rsidRPr="00A509BC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15</w:t>
            </w:r>
          </w:p>
          <w:p w:rsidR="00EB602D" w:rsidRPr="00A509BC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7</w:t>
            </w:r>
          </w:p>
          <w:p w:rsidR="00EB602D" w:rsidRPr="00A509BC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7</w:t>
            </w:r>
          </w:p>
          <w:p w:rsidR="00EB602D" w:rsidRPr="00A509BC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5,5</w:t>
            </w:r>
          </w:p>
          <w:p w:rsidR="00EB602D" w:rsidRPr="00A509BC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3</w:t>
            </w:r>
          </w:p>
          <w:p w:rsidR="00EB602D" w:rsidRPr="00A509BC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9,5</w:t>
            </w:r>
          </w:p>
          <w:p w:rsidR="00EB602D" w:rsidRPr="00A509BC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3</w:t>
            </w:r>
          </w:p>
          <w:p w:rsidR="00EB602D" w:rsidRPr="00A509BC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3</w:t>
            </w:r>
          </w:p>
          <w:p w:rsidR="00EB602D" w:rsidRPr="00A509BC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77" w:type="dxa"/>
          </w:tcPr>
          <w:p w:rsidR="00EB602D" w:rsidRPr="00A509BC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 xml:space="preserve">RJ-45, </w:t>
            </w: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30шт</w:t>
            </w:r>
          </w:p>
        </w:tc>
        <w:tc>
          <w:tcPr>
            <w:tcW w:w="1602" w:type="dxa"/>
          </w:tcPr>
          <w:p w:rsidR="00EB602D" w:rsidRPr="00A509BC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UTP</w:t>
            </w: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патч корд, 3м, 13 шт</w:t>
            </w:r>
          </w:p>
        </w:tc>
        <w:tc>
          <w:tcPr>
            <w:tcW w:w="1246" w:type="dxa"/>
          </w:tcPr>
          <w:p w:rsidR="00EB602D" w:rsidRPr="00A509BC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13шт</w:t>
            </w:r>
          </w:p>
        </w:tc>
      </w:tr>
      <w:tr w:rsidR="00EB602D" w:rsidRPr="00D176DD" w:rsidTr="00E661C4">
        <w:tc>
          <w:tcPr>
            <w:tcW w:w="988" w:type="dxa"/>
          </w:tcPr>
          <w:p w:rsidR="00EB602D" w:rsidRPr="00A509BC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3 этаж</w:t>
            </w:r>
          </w:p>
        </w:tc>
        <w:tc>
          <w:tcPr>
            <w:tcW w:w="1912" w:type="dxa"/>
          </w:tcPr>
          <w:p w:rsidR="00EB602D" w:rsidRPr="00A509BC" w:rsidRDefault="00D55675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К30</w:t>
            </w:r>
          </w:p>
          <w:p w:rsidR="00D55675" w:rsidRPr="00A509BC" w:rsidRDefault="00D55675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К31</w:t>
            </w:r>
          </w:p>
          <w:p w:rsidR="00D55675" w:rsidRPr="00A509BC" w:rsidRDefault="00D55675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К32</w:t>
            </w:r>
          </w:p>
          <w:p w:rsidR="00D55675" w:rsidRPr="00A509BC" w:rsidRDefault="00D55675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К33</w:t>
            </w:r>
          </w:p>
          <w:p w:rsidR="00D55675" w:rsidRPr="00A509BC" w:rsidRDefault="00D55675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К34</w:t>
            </w:r>
          </w:p>
          <w:p w:rsidR="00D55675" w:rsidRPr="00A509BC" w:rsidRDefault="00D55675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К35</w:t>
            </w:r>
          </w:p>
          <w:p w:rsidR="00D55675" w:rsidRPr="00A509BC" w:rsidRDefault="00D55675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К36</w:t>
            </w:r>
          </w:p>
          <w:p w:rsidR="00D55675" w:rsidRPr="00A509BC" w:rsidRDefault="00D55675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К37</w:t>
            </w:r>
          </w:p>
          <w:p w:rsidR="00D55675" w:rsidRPr="00A509BC" w:rsidRDefault="00D55675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К38</w:t>
            </w:r>
          </w:p>
          <w:p w:rsidR="00D55675" w:rsidRPr="00A509BC" w:rsidRDefault="00D55675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К39</w:t>
            </w:r>
          </w:p>
          <w:p w:rsidR="00D55675" w:rsidRPr="00A509BC" w:rsidRDefault="00D55675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К40</w:t>
            </w:r>
          </w:p>
        </w:tc>
        <w:tc>
          <w:tcPr>
            <w:tcW w:w="1278" w:type="dxa"/>
          </w:tcPr>
          <w:p w:rsidR="00EB602D" w:rsidRPr="00A509BC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3</w:t>
            </w:r>
          </w:p>
          <w:p w:rsidR="00EB602D" w:rsidRPr="00A509BC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5</w:t>
            </w:r>
          </w:p>
          <w:p w:rsidR="00EB602D" w:rsidRPr="00A509BC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4,5</w:t>
            </w:r>
          </w:p>
          <w:p w:rsidR="00EB602D" w:rsidRPr="00A509BC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3</w:t>
            </w:r>
          </w:p>
          <w:p w:rsidR="00EB602D" w:rsidRPr="00A509BC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1,5</w:t>
            </w:r>
          </w:p>
          <w:p w:rsidR="00EB602D" w:rsidRPr="00A509BC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4</w:t>
            </w:r>
          </w:p>
          <w:p w:rsidR="00EB602D" w:rsidRPr="00A509BC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2</w:t>
            </w:r>
          </w:p>
          <w:p w:rsidR="00EB602D" w:rsidRPr="00A509BC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1,5</w:t>
            </w:r>
          </w:p>
          <w:p w:rsidR="00EB602D" w:rsidRPr="00A509BC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2,5</w:t>
            </w:r>
          </w:p>
          <w:p w:rsidR="00EB602D" w:rsidRPr="00A509BC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6,5</w:t>
            </w:r>
          </w:p>
          <w:p w:rsidR="00EB602D" w:rsidRPr="00A509BC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577" w:type="dxa"/>
          </w:tcPr>
          <w:p w:rsidR="00EB602D" w:rsidRPr="00A509BC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 xml:space="preserve">RJ-45, </w:t>
            </w:r>
            <w:r w:rsidR="00D55675"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26</w:t>
            </w: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602" w:type="dxa"/>
          </w:tcPr>
          <w:p w:rsidR="00EB602D" w:rsidRPr="00A509BC" w:rsidRDefault="00EB602D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UTP</w:t>
            </w: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патч корд, 3м, </w:t>
            </w:r>
            <w:r w:rsidR="00D55675"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11</w:t>
            </w: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246" w:type="dxa"/>
          </w:tcPr>
          <w:p w:rsidR="00EB602D" w:rsidRPr="00A509BC" w:rsidRDefault="00D55675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11</w:t>
            </w:r>
            <w:r w:rsidR="00EB602D"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шт</w:t>
            </w:r>
          </w:p>
        </w:tc>
      </w:tr>
    </w:tbl>
    <w:p w:rsidR="00696ECA" w:rsidRPr="00D176DD" w:rsidRDefault="00696ECA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E23766" w:rsidRPr="00D176DD" w:rsidRDefault="00E23766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z w:val="28"/>
          <w:szCs w:val="28"/>
          <w:lang w:eastAsia="ru-RU"/>
        </w:rPr>
        <w:t>Таблица 5 – Размещение пассивного оборудования</w:t>
      </w:r>
    </w:p>
    <w:tbl>
      <w:tblPr>
        <w:tblW w:w="0" w:type="auto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2393"/>
        <w:gridCol w:w="2227"/>
        <w:gridCol w:w="2506"/>
      </w:tblGrid>
      <w:tr w:rsidR="00E23766" w:rsidRPr="00D176DD" w:rsidTr="00E661C4">
        <w:tc>
          <w:tcPr>
            <w:tcW w:w="1648" w:type="dxa"/>
          </w:tcPr>
          <w:p w:rsidR="00E23766" w:rsidRPr="00A509BC" w:rsidRDefault="00E23766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Код помещения</w:t>
            </w:r>
          </w:p>
        </w:tc>
        <w:tc>
          <w:tcPr>
            <w:tcW w:w="2393" w:type="dxa"/>
          </w:tcPr>
          <w:p w:rsidR="00E23766" w:rsidRPr="00A509BC" w:rsidRDefault="00E23766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Тип, количество кро</w:t>
            </w: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c</w:t>
            </w: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соверных панелей или коммутационных шкафов</w:t>
            </w:r>
          </w:p>
        </w:tc>
        <w:tc>
          <w:tcPr>
            <w:tcW w:w="2227" w:type="dxa"/>
          </w:tcPr>
          <w:p w:rsidR="00E23766" w:rsidRPr="00A509BC" w:rsidRDefault="00E23766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Тип, метраж коробов</w:t>
            </w:r>
          </w:p>
        </w:tc>
        <w:tc>
          <w:tcPr>
            <w:tcW w:w="2506" w:type="dxa"/>
          </w:tcPr>
          <w:p w:rsidR="00E23766" w:rsidRPr="00A509BC" w:rsidRDefault="00E23766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E23766" w:rsidRPr="00D176DD" w:rsidTr="00E661C4">
        <w:tc>
          <w:tcPr>
            <w:tcW w:w="1648" w:type="dxa"/>
          </w:tcPr>
          <w:p w:rsidR="00E23766" w:rsidRPr="00A509BC" w:rsidRDefault="00E23766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1</w:t>
            </w: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этаж</w:t>
            </w:r>
          </w:p>
        </w:tc>
        <w:tc>
          <w:tcPr>
            <w:tcW w:w="2393" w:type="dxa"/>
          </w:tcPr>
          <w:p w:rsidR="00E23766" w:rsidRPr="00A509BC" w:rsidRDefault="00E23766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шкаф монтажный </w:t>
            </w: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1</w:t>
            </w: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227" w:type="dxa"/>
          </w:tcPr>
          <w:p w:rsidR="00E23766" w:rsidRPr="00A509BC" w:rsidRDefault="00E23766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ESTAP </w:t>
            </w: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SOHO</w:t>
            </w: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Line22U 510x400x450mm</w:t>
            </w:r>
          </w:p>
        </w:tc>
        <w:tc>
          <w:tcPr>
            <w:tcW w:w="2506" w:type="dxa"/>
            <w:vMerge w:val="restart"/>
          </w:tcPr>
          <w:p w:rsidR="00E23766" w:rsidRPr="00A509BC" w:rsidRDefault="00E23766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Шкаф прикрепить к стене на высоту не ниже</w:t>
            </w:r>
            <w:r w:rsidR="00D176DD"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80 см , просверлить в стене и потолке</w:t>
            </w:r>
            <w:r w:rsidR="00D176DD"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отверстия для соединения с другими шкафами.</w:t>
            </w:r>
          </w:p>
        </w:tc>
      </w:tr>
      <w:tr w:rsidR="00E23766" w:rsidRPr="00D176DD" w:rsidTr="00E661C4">
        <w:tc>
          <w:tcPr>
            <w:tcW w:w="1648" w:type="dxa"/>
          </w:tcPr>
          <w:p w:rsidR="00E23766" w:rsidRPr="00A509BC" w:rsidRDefault="00E23766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2</w:t>
            </w: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этаж</w:t>
            </w:r>
          </w:p>
        </w:tc>
        <w:tc>
          <w:tcPr>
            <w:tcW w:w="2393" w:type="dxa"/>
          </w:tcPr>
          <w:p w:rsidR="00E23766" w:rsidRPr="00A509BC" w:rsidRDefault="00E23766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шкаф монтажный </w:t>
            </w: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1</w:t>
            </w: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227" w:type="dxa"/>
          </w:tcPr>
          <w:p w:rsidR="00E23766" w:rsidRPr="00A509BC" w:rsidRDefault="00E23766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ESTAP </w:t>
            </w: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SOHO</w:t>
            </w: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Line22U 510x400x450mm</w:t>
            </w:r>
          </w:p>
        </w:tc>
        <w:tc>
          <w:tcPr>
            <w:tcW w:w="2506" w:type="dxa"/>
            <w:vMerge/>
          </w:tcPr>
          <w:p w:rsidR="00E23766" w:rsidRPr="00D176DD" w:rsidRDefault="00E23766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E23766" w:rsidRPr="00D176DD" w:rsidTr="00E661C4">
        <w:tc>
          <w:tcPr>
            <w:tcW w:w="1648" w:type="dxa"/>
          </w:tcPr>
          <w:p w:rsidR="00E23766" w:rsidRPr="00A509BC" w:rsidRDefault="00E23766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3</w:t>
            </w: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этаж</w:t>
            </w:r>
          </w:p>
        </w:tc>
        <w:tc>
          <w:tcPr>
            <w:tcW w:w="2393" w:type="dxa"/>
          </w:tcPr>
          <w:p w:rsidR="00E23766" w:rsidRPr="00A509BC" w:rsidRDefault="00E23766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шкаф монтажный </w:t>
            </w: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1</w:t>
            </w: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227" w:type="dxa"/>
          </w:tcPr>
          <w:p w:rsidR="00E23766" w:rsidRPr="00A509BC" w:rsidRDefault="00E23766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ESTAP </w:t>
            </w: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SOHO</w:t>
            </w: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Line22U 510x400x450mm</w:t>
            </w:r>
          </w:p>
        </w:tc>
        <w:tc>
          <w:tcPr>
            <w:tcW w:w="2506" w:type="dxa"/>
            <w:vMerge/>
          </w:tcPr>
          <w:p w:rsidR="00E23766" w:rsidRPr="00D176DD" w:rsidRDefault="00E23766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</w:tbl>
    <w:p w:rsidR="00E23766" w:rsidRPr="00D176DD" w:rsidRDefault="00E23766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D55675" w:rsidRPr="00D176DD" w:rsidRDefault="00D55675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Таблица 6 – коммутационное оборудование</w:t>
      </w:r>
    </w:p>
    <w:tbl>
      <w:tblPr>
        <w:tblW w:w="0" w:type="auto"/>
        <w:tblInd w:w="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815"/>
        <w:gridCol w:w="4394"/>
      </w:tblGrid>
      <w:tr w:rsidR="00D55675" w:rsidRPr="00D176DD" w:rsidTr="00E661C4">
        <w:tc>
          <w:tcPr>
            <w:tcW w:w="1668" w:type="dxa"/>
          </w:tcPr>
          <w:p w:rsidR="00D55675" w:rsidRPr="00A509BC" w:rsidRDefault="00D55675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Код помещения</w:t>
            </w:r>
          </w:p>
        </w:tc>
        <w:tc>
          <w:tcPr>
            <w:tcW w:w="1815" w:type="dxa"/>
          </w:tcPr>
          <w:p w:rsidR="00D55675" w:rsidRPr="00A509BC" w:rsidRDefault="00D55675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Тип оборудования</w:t>
            </w:r>
          </w:p>
        </w:tc>
        <w:tc>
          <w:tcPr>
            <w:tcW w:w="4394" w:type="dxa"/>
          </w:tcPr>
          <w:p w:rsidR="00D55675" w:rsidRPr="00A509BC" w:rsidRDefault="00D55675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Количество портов/количество занятых портов</w:t>
            </w:r>
          </w:p>
        </w:tc>
      </w:tr>
      <w:tr w:rsidR="00D55675" w:rsidRPr="00D176DD" w:rsidTr="00E661C4">
        <w:tc>
          <w:tcPr>
            <w:tcW w:w="1668" w:type="dxa"/>
          </w:tcPr>
          <w:p w:rsidR="00D55675" w:rsidRPr="00A509BC" w:rsidRDefault="00D55675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1этаж</w:t>
            </w:r>
          </w:p>
          <w:p w:rsidR="00D55675" w:rsidRPr="00A509BC" w:rsidRDefault="00D55675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К1-К</w:t>
            </w:r>
            <w:r w:rsidR="008812D2"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15" w:type="dxa"/>
          </w:tcPr>
          <w:p w:rsidR="00D55675" w:rsidRPr="00A509BC" w:rsidRDefault="00D55675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SWITCH</w:t>
            </w: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</w:p>
          <w:p w:rsidR="00D55675" w:rsidRPr="00A509BC" w:rsidRDefault="00D55675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SWITCH</w:t>
            </w: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94" w:type="dxa"/>
          </w:tcPr>
          <w:p w:rsidR="00D55675" w:rsidRPr="00A509BC" w:rsidRDefault="008812D2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16/8</w:t>
            </w:r>
          </w:p>
          <w:p w:rsidR="00D55675" w:rsidRPr="00A509BC" w:rsidRDefault="008812D2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16/8</w:t>
            </w:r>
          </w:p>
        </w:tc>
      </w:tr>
      <w:tr w:rsidR="00D55675" w:rsidRPr="00D176DD" w:rsidTr="00E661C4">
        <w:tc>
          <w:tcPr>
            <w:tcW w:w="1668" w:type="dxa"/>
          </w:tcPr>
          <w:p w:rsidR="00D55675" w:rsidRPr="00A509BC" w:rsidRDefault="00D55675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2этаж</w:t>
            </w:r>
          </w:p>
          <w:p w:rsidR="00D55675" w:rsidRPr="00A509BC" w:rsidRDefault="008812D2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К17-К29</w:t>
            </w:r>
          </w:p>
        </w:tc>
        <w:tc>
          <w:tcPr>
            <w:tcW w:w="1815" w:type="dxa"/>
          </w:tcPr>
          <w:p w:rsidR="00D55675" w:rsidRPr="00A509BC" w:rsidRDefault="00D55675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SWITCH</w:t>
            </w:r>
          </w:p>
          <w:p w:rsidR="00D55675" w:rsidRPr="00A509BC" w:rsidRDefault="00D55675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SWITCH</w:t>
            </w:r>
          </w:p>
        </w:tc>
        <w:tc>
          <w:tcPr>
            <w:tcW w:w="4394" w:type="dxa"/>
          </w:tcPr>
          <w:p w:rsidR="00D55675" w:rsidRPr="00A509BC" w:rsidRDefault="008812D2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16/8</w:t>
            </w:r>
          </w:p>
          <w:p w:rsidR="00D55675" w:rsidRPr="00A509BC" w:rsidRDefault="008812D2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16/5</w:t>
            </w:r>
          </w:p>
        </w:tc>
      </w:tr>
      <w:tr w:rsidR="00D55675" w:rsidRPr="00D176DD" w:rsidTr="00E661C4">
        <w:tc>
          <w:tcPr>
            <w:tcW w:w="1668" w:type="dxa"/>
          </w:tcPr>
          <w:p w:rsidR="008812D2" w:rsidRPr="00A509BC" w:rsidRDefault="008812D2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3этаж </w:t>
            </w:r>
          </w:p>
          <w:p w:rsidR="00D55675" w:rsidRPr="00A509BC" w:rsidRDefault="008812D2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К29-40</w:t>
            </w:r>
          </w:p>
        </w:tc>
        <w:tc>
          <w:tcPr>
            <w:tcW w:w="1815" w:type="dxa"/>
          </w:tcPr>
          <w:p w:rsidR="00D55675" w:rsidRPr="00A509BC" w:rsidRDefault="00D55675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SWITCH</w:t>
            </w:r>
          </w:p>
          <w:p w:rsidR="008812D2" w:rsidRPr="00A509BC" w:rsidRDefault="008812D2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SWITCH</w:t>
            </w:r>
          </w:p>
        </w:tc>
        <w:tc>
          <w:tcPr>
            <w:tcW w:w="4394" w:type="dxa"/>
          </w:tcPr>
          <w:p w:rsidR="008812D2" w:rsidRPr="00A509BC" w:rsidRDefault="008812D2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16/5</w:t>
            </w:r>
          </w:p>
          <w:p w:rsidR="00D55675" w:rsidRPr="00A509BC" w:rsidRDefault="008812D2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16/6</w:t>
            </w:r>
          </w:p>
        </w:tc>
      </w:tr>
    </w:tbl>
    <w:p w:rsidR="00696ECA" w:rsidRPr="00D176DD" w:rsidRDefault="00696ECA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8812D2" w:rsidRPr="00A509BC" w:rsidRDefault="00A509BC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14. </w:t>
      </w:r>
      <w:r w:rsidR="008812D2"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Расчет параметров сети</w:t>
      </w:r>
    </w:p>
    <w:p w:rsidR="00A509BC" w:rsidRDefault="00A509BC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12D2" w:rsidRPr="00D176DD" w:rsidRDefault="008812D2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z w:val="28"/>
          <w:szCs w:val="28"/>
          <w:lang w:eastAsia="ru-RU"/>
        </w:rPr>
        <w:t>Для упрощения расчетов обычно используются справочные данные IEEE, содержащие значения задержек распространения сигналов в повторителях, приемопередатчиках и различных физических средах. В таблице7.1 приведены данные, необходимые для расчета значения PDV для всех физических стандартов сетей Ethernet. Битовый интервал обозначен как bt.</w:t>
      </w:r>
    </w:p>
    <w:p w:rsidR="008812D2" w:rsidRPr="00D176DD" w:rsidRDefault="008812D2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z w:val="28"/>
          <w:szCs w:val="28"/>
          <w:lang w:eastAsia="ru-RU"/>
        </w:rPr>
        <w:t>Таблица 7. - Данные для расчета значения PDV</w:t>
      </w:r>
    </w:p>
    <w:tbl>
      <w:tblPr>
        <w:tblW w:w="0" w:type="auto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98"/>
        <w:gridCol w:w="1210"/>
        <w:gridCol w:w="1650"/>
        <w:gridCol w:w="1491"/>
        <w:gridCol w:w="1486"/>
        <w:gridCol w:w="1643"/>
      </w:tblGrid>
      <w:tr w:rsidR="008812D2" w:rsidRPr="00D176DD">
        <w:tc>
          <w:tcPr>
            <w:tcW w:w="1098" w:type="dxa"/>
          </w:tcPr>
          <w:p w:rsidR="008812D2" w:rsidRPr="00A509BC" w:rsidRDefault="008812D2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Тип сегмента</w:t>
            </w:r>
          </w:p>
        </w:tc>
        <w:tc>
          <w:tcPr>
            <w:tcW w:w="1210" w:type="dxa"/>
          </w:tcPr>
          <w:p w:rsidR="008812D2" w:rsidRPr="00A509BC" w:rsidRDefault="008812D2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База левого сегмента</w:t>
            </w:r>
          </w:p>
        </w:tc>
        <w:tc>
          <w:tcPr>
            <w:tcW w:w="1650" w:type="dxa"/>
          </w:tcPr>
          <w:p w:rsidR="008812D2" w:rsidRPr="00A509BC" w:rsidRDefault="008812D2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База промежуточного сегмента, bt</w:t>
            </w:r>
          </w:p>
        </w:tc>
        <w:tc>
          <w:tcPr>
            <w:tcW w:w="1491" w:type="dxa"/>
          </w:tcPr>
          <w:p w:rsidR="008812D2" w:rsidRPr="00A509BC" w:rsidRDefault="008812D2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База правого сегмента, bt</w:t>
            </w:r>
          </w:p>
        </w:tc>
        <w:tc>
          <w:tcPr>
            <w:tcW w:w="1486" w:type="dxa"/>
          </w:tcPr>
          <w:p w:rsidR="008812D2" w:rsidRPr="00A509BC" w:rsidRDefault="008812D2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Задержка</w:t>
            </w:r>
          </w:p>
          <w:p w:rsidR="008812D2" w:rsidRPr="00A509BC" w:rsidRDefault="008812D2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среды на 1м,bt</w:t>
            </w:r>
          </w:p>
        </w:tc>
        <w:tc>
          <w:tcPr>
            <w:tcW w:w="1643" w:type="dxa"/>
          </w:tcPr>
          <w:p w:rsidR="008812D2" w:rsidRPr="00A509BC" w:rsidRDefault="008812D2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Максимальная длина сегмента, м</w:t>
            </w:r>
          </w:p>
        </w:tc>
      </w:tr>
      <w:tr w:rsidR="008812D2" w:rsidRPr="00D176DD">
        <w:tc>
          <w:tcPr>
            <w:tcW w:w="1098" w:type="dxa"/>
          </w:tcPr>
          <w:p w:rsidR="008812D2" w:rsidRPr="00A509BC" w:rsidRDefault="008812D2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10Base-T</w:t>
            </w:r>
          </w:p>
        </w:tc>
        <w:tc>
          <w:tcPr>
            <w:tcW w:w="1210" w:type="dxa"/>
          </w:tcPr>
          <w:p w:rsidR="008812D2" w:rsidRPr="00A509BC" w:rsidRDefault="008812D2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15.3</w:t>
            </w:r>
          </w:p>
        </w:tc>
        <w:tc>
          <w:tcPr>
            <w:tcW w:w="1650" w:type="dxa"/>
          </w:tcPr>
          <w:p w:rsidR="008812D2" w:rsidRPr="00A509BC" w:rsidRDefault="008812D2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42.0</w:t>
            </w:r>
          </w:p>
        </w:tc>
        <w:tc>
          <w:tcPr>
            <w:tcW w:w="1491" w:type="dxa"/>
          </w:tcPr>
          <w:p w:rsidR="008812D2" w:rsidRPr="00A509BC" w:rsidRDefault="008812D2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486" w:type="dxa"/>
          </w:tcPr>
          <w:p w:rsidR="008812D2" w:rsidRPr="00A509BC" w:rsidRDefault="008812D2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0.113</w:t>
            </w:r>
          </w:p>
        </w:tc>
        <w:tc>
          <w:tcPr>
            <w:tcW w:w="1643" w:type="dxa"/>
          </w:tcPr>
          <w:p w:rsidR="008812D2" w:rsidRPr="00A509BC" w:rsidRDefault="008812D2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8812D2" w:rsidRPr="00D176DD" w:rsidRDefault="008812D2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val="en-US" w:eastAsia="ru-RU"/>
        </w:rPr>
      </w:pPr>
    </w:p>
    <w:p w:rsidR="008812D2" w:rsidRPr="00D176DD" w:rsidRDefault="008812D2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napToGrid w:val="0"/>
          <w:sz w:val="28"/>
          <w:szCs w:val="28"/>
          <w:lang w:val="en-US" w:eastAsia="ru-RU"/>
        </w:rPr>
        <w:t>PDV</w:t>
      </w: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=1</w:t>
      </w:r>
      <w:r w:rsidRPr="00D176DD">
        <w:rPr>
          <w:rFonts w:ascii="Times New Roman" w:hAnsi="Times New Roman" w:cs="Times New Roman"/>
          <w:snapToGrid w:val="0"/>
          <w:sz w:val="28"/>
          <w:szCs w:val="28"/>
          <w:lang w:val="en-US" w:eastAsia="ru-RU"/>
        </w:rPr>
        <w:t>5.3 + 100* 0.113=26.6 bt</w:t>
      </w:r>
    </w:p>
    <w:p w:rsidR="00A509BC" w:rsidRDefault="00A509BC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8812D2" w:rsidRPr="00D176DD" w:rsidRDefault="008812D2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Так как значение PDV меньше максимально допустимой величины 575 </w:t>
      </w:r>
      <w:r w:rsidRPr="00D176DD">
        <w:rPr>
          <w:rFonts w:ascii="Times New Roman" w:hAnsi="Times New Roman" w:cs="Times New Roman"/>
          <w:snapToGrid w:val="0"/>
          <w:sz w:val="28"/>
          <w:szCs w:val="28"/>
          <w:lang w:val="en-US" w:eastAsia="ru-RU"/>
        </w:rPr>
        <w:t>bt</w:t>
      </w: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, то данная сеть проходит по критерию времени двойного оборота сигнала.</w:t>
      </w:r>
    </w:p>
    <w:p w:rsidR="008812D2" w:rsidRPr="00D176DD" w:rsidRDefault="008812D2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z w:val="28"/>
          <w:szCs w:val="28"/>
          <w:lang w:eastAsia="ru-RU"/>
        </w:rPr>
        <w:t>Чтобы признать конфигурацию сети корректной, нужно рассчитать также уменьшение межкадрового интервала повторителями, то есть величину PVV.</w:t>
      </w:r>
    </w:p>
    <w:p w:rsidR="00A509BC" w:rsidRDefault="008812D2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z w:val="28"/>
          <w:szCs w:val="28"/>
          <w:lang w:eastAsia="ru-RU"/>
        </w:rPr>
        <w:t>Для расчета PVV также можно воспользоваться значениями максимальных величин уменьшения межкадрового интервала при прохождении повторителей различных физических сред, рекомендованными IEEE и приведенными в табл 7.2</w:t>
      </w:r>
    </w:p>
    <w:p w:rsidR="00E661C4" w:rsidRDefault="00E661C4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8812D2" w:rsidRPr="00D176DD" w:rsidRDefault="008812D2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z w:val="28"/>
          <w:szCs w:val="28"/>
          <w:lang w:eastAsia="ru-RU"/>
        </w:rPr>
        <w:t>Таблица 7.2 Уменьшение межкадрового интервала повторителями</w:t>
      </w:r>
    </w:p>
    <w:tbl>
      <w:tblPr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19"/>
        <w:gridCol w:w="2909"/>
        <w:gridCol w:w="3080"/>
      </w:tblGrid>
      <w:tr w:rsidR="008812D2" w:rsidRPr="00D176DD">
        <w:tc>
          <w:tcPr>
            <w:tcW w:w="1819" w:type="dxa"/>
          </w:tcPr>
          <w:p w:rsidR="008812D2" w:rsidRPr="00A509BC" w:rsidRDefault="008812D2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Тип сегмента</w:t>
            </w:r>
          </w:p>
        </w:tc>
        <w:tc>
          <w:tcPr>
            <w:tcW w:w="2909" w:type="dxa"/>
          </w:tcPr>
          <w:p w:rsidR="008812D2" w:rsidRPr="00A509BC" w:rsidRDefault="008812D2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Передающий сегмент,</w:t>
            </w:r>
            <w:r w:rsidRPr="00A509BC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509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bt</w:t>
            </w:r>
          </w:p>
        </w:tc>
        <w:tc>
          <w:tcPr>
            <w:tcW w:w="3080" w:type="dxa"/>
          </w:tcPr>
          <w:p w:rsidR="008812D2" w:rsidRPr="00A509BC" w:rsidRDefault="008812D2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Промежуточный сегмент,</w:t>
            </w:r>
            <w:r w:rsidRPr="00A509BC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509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bt</w:t>
            </w:r>
          </w:p>
        </w:tc>
      </w:tr>
      <w:tr w:rsidR="008812D2" w:rsidRPr="00D176DD">
        <w:tc>
          <w:tcPr>
            <w:tcW w:w="1819" w:type="dxa"/>
          </w:tcPr>
          <w:p w:rsidR="008812D2" w:rsidRPr="00A509BC" w:rsidRDefault="008812D2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10Base-T</w:t>
            </w:r>
          </w:p>
        </w:tc>
        <w:tc>
          <w:tcPr>
            <w:tcW w:w="2909" w:type="dxa"/>
          </w:tcPr>
          <w:p w:rsidR="008812D2" w:rsidRPr="00A509BC" w:rsidRDefault="008812D2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3080" w:type="dxa"/>
          </w:tcPr>
          <w:p w:rsidR="008812D2" w:rsidRPr="00A509BC" w:rsidRDefault="008812D2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</w:tbl>
    <w:p w:rsidR="00A509BC" w:rsidRDefault="00A509BC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8812D2" w:rsidRPr="00D176DD" w:rsidRDefault="008812D2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napToGrid w:val="0"/>
          <w:sz w:val="28"/>
          <w:szCs w:val="28"/>
          <w:lang w:val="en-US" w:eastAsia="ru-RU"/>
        </w:rPr>
        <w:t>PVV</w:t>
      </w: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= 10.5+8+8+8=34.5</w:t>
      </w:r>
      <w:r w:rsidRPr="00D176DD">
        <w:rPr>
          <w:rFonts w:ascii="Times New Roman" w:hAnsi="Times New Roman" w:cs="Times New Roman"/>
          <w:snapToGrid w:val="0"/>
          <w:sz w:val="28"/>
          <w:szCs w:val="28"/>
          <w:lang w:val="en-US" w:eastAsia="ru-RU"/>
        </w:rPr>
        <w:t>bt</w:t>
      </w:r>
    </w:p>
    <w:p w:rsidR="00A509BC" w:rsidRDefault="00A509BC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12D2" w:rsidRPr="00D176DD" w:rsidRDefault="008812D2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z w:val="28"/>
          <w:szCs w:val="28"/>
          <w:lang w:eastAsia="ru-RU"/>
        </w:rPr>
        <w:t>Просуммировав, получим 34.5, что меньше предельного значения в 49 битовых интервала.</w:t>
      </w:r>
    </w:p>
    <w:p w:rsidR="008812D2" w:rsidRDefault="008812D2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z w:val="28"/>
          <w:szCs w:val="28"/>
          <w:lang w:eastAsia="ru-RU"/>
        </w:rPr>
        <w:t>Таким образом, предложенная конфигурация сети соответствует стандартам Ethernet по всем параметрам, связанным и с длинами сегментов, и с количеством повторителей.</w:t>
      </w:r>
    </w:p>
    <w:p w:rsidR="00A509BC" w:rsidRPr="00D176DD" w:rsidRDefault="00A509BC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12D2" w:rsidRPr="00D176DD" w:rsidRDefault="00E661C4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br w:type="page"/>
      </w:r>
      <w:r w:rsidR="00A509BC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15. </w:t>
      </w:r>
      <w:r w:rsidR="008812D2"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Распределение адресного пространства</w:t>
      </w:r>
    </w:p>
    <w:p w:rsidR="00A509BC" w:rsidRDefault="00A509BC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8812D2" w:rsidRPr="00D176DD" w:rsidRDefault="008812D2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Таблица 8 – распределение </w:t>
      </w:r>
      <w:r w:rsidRPr="00D176DD">
        <w:rPr>
          <w:rFonts w:ascii="Times New Roman" w:hAnsi="Times New Roman" w:cs="Times New Roman"/>
          <w:snapToGrid w:val="0"/>
          <w:sz w:val="28"/>
          <w:szCs w:val="28"/>
          <w:lang w:val="en-US" w:eastAsia="ru-RU"/>
        </w:rPr>
        <w:t>IP</w:t>
      </w:r>
      <w:r w:rsidRPr="00D176DD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-адресов</w:t>
      </w:r>
    </w:p>
    <w:tbl>
      <w:tblPr>
        <w:tblW w:w="0" w:type="auto"/>
        <w:tblInd w:w="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2074"/>
        <w:gridCol w:w="3686"/>
      </w:tblGrid>
      <w:tr w:rsidR="008812D2" w:rsidRPr="00D176DD">
        <w:tc>
          <w:tcPr>
            <w:tcW w:w="1578" w:type="dxa"/>
          </w:tcPr>
          <w:p w:rsidR="008812D2" w:rsidRPr="00A509BC" w:rsidRDefault="008812D2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Код помещения</w:t>
            </w:r>
          </w:p>
        </w:tc>
        <w:tc>
          <w:tcPr>
            <w:tcW w:w="2074" w:type="dxa"/>
          </w:tcPr>
          <w:p w:rsidR="008812D2" w:rsidRPr="00A509BC" w:rsidRDefault="008812D2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Идент. </w:t>
            </w: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686" w:type="dxa"/>
          </w:tcPr>
          <w:p w:rsidR="008812D2" w:rsidRPr="00A509BC" w:rsidRDefault="008812D2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IP</w:t>
            </w: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-адрес и маска подсети</w:t>
            </w:r>
          </w:p>
        </w:tc>
      </w:tr>
      <w:tr w:rsidR="008812D2" w:rsidRPr="00D176DD">
        <w:tc>
          <w:tcPr>
            <w:tcW w:w="1578" w:type="dxa"/>
            <w:vMerge w:val="restart"/>
          </w:tcPr>
          <w:p w:rsidR="008812D2" w:rsidRPr="00A509BC" w:rsidRDefault="008812D2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1 этаж</w:t>
            </w:r>
          </w:p>
        </w:tc>
        <w:tc>
          <w:tcPr>
            <w:tcW w:w="2074" w:type="dxa"/>
          </w:tcPr>
          <w:p w:rsidR="008812D2" w:rsidRPr="00A509BC" w:rsidRDefault="008812D2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Server</w:t>
            </w:r>
          </w:p>
        </w:tc>
        <w:tc>
          <w:tcPr>
            <w:tcW w:w="3686" w:type="dxa"/>
          </w:tcPr>
          <w:p w:rsidR="008812D2" w:rsidRPr="00A509BC" w:rsidRDefault="008812D2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192.168.1.1</w:t>
            </w:r>
          </w:p>
          <w:p w:rsidR="008812D2" w:rsidRPr="00A509BC" w:rsidRDefault="008812D2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255.255.255.0</w:t>
            </w:r>
          </w:p>
        </w:tc>
      </w:tr>
      <w:tr w:rsidR="008812D2" w:rsidRPr="00D176DD">
        <w:tc>
          <w:tcPr>
            <w:tcW w:w="1578" w:type="dxa"/>
            <w:vMerge/>
          </w:tcPr>
          <w:p w:rsidR="008812D2" w:rsidRPr="00A509BC" w:rsidRDefault="008812D2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</w:pPr>
          </w:p>
        </w:tc>
        <w:tc>
          <w:tcPr>
            <w:tcW w:w="2074" w:type="dxa"/>
          </w:tcPr>
          <w:p w:rsidR="008812D2" w:rsidRPr="00A509BC" w:rsidRDefault="008812D2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К1-К</w:t>
            </w: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1</w:t>
            </w: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</w:tcPr>
          <w:p w:rsidR="008812D2" w:rsidRPr="00A509BC" w:rsidRDefault="008812D2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192.168.</w:t>
            </w:r>
            <w:r w:rsidRPr="00A509BC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A509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.1/192</w:t>
            </w:r>
            <w:r w:rsidRPr="00A509BC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.168.1.</w:t>
            </w:r>
            <w:r w:rsidRPr="00A509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  <w:p w:rsidR="008812D2" w:rsidRPr="00A509BC" w:rsidRDefault="008812D2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255.255.255.0</w:t>
            </w:r>
          </w:p>
        </w:tc>
      </w:tr>
      <w:tr w:rsidR="008812D2" w:rsidRPr="00D176DD">
        <w:tc>
          <w:tcPr>
            <w:tcW w:w="1578" w:type="dxa"/>
          </w:tcPr>
          <w:p w:rsidR="008812D2" w:rsidRPr="00A509BC" w:rsidRDefault="008812D2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2</w:t>
            </w: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этаж</w:t>
            </w:r>
          </w:p>
        </w:tc>
        <w:tc>
          <w:tcPr>
            <w:tcW w:w="2074" w:type="dxa"/>
          </w:tcPr>
          <w:p w:rsidR="008812D2" w:rsidRPr="00A509BC" w:rsidRDefault="008812D2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K</w:t>
            </w: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17-К29</w:t>
            </w:r>
          </w:p>
        </w:tc>
        <w:tc>
          <w:tcPr>
            <w:tcW w:w="3686" w:type="dxa"/>
          </w:tcPr>
          <w:p w:rsidR="008812D2" w:rsidRPr="00A509BC" w:rsidRDefault="008812D2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192.168.</w:t>
            </w:r>
            <w:r w:rsidRPr="00A509BC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A509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</w:t>
            </w:r>
            <w:r w:rsidRPr="00A509BC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A509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192.168.</w:t>
            </w:r>
            <w:r w:rsidRPr="00A509BC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A509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.13</w:t>
            </w:r>
          </w:p>
          <w:p w:rsidR="008812D2" w:rsidRPr="00A509BC" w:rsidRDefault="008812D2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255.255.255.0</w:t>
            </w:r>
          </w:p>
        </w:tc>
      </w:tr>
      <w:tr w:rsidR="008812D2" w:rsidRPr="00D176DD">
        <w:tc>
          <w:tcPr>
            <w:tcW w:w="1578" w:type="dxa"/>
          </w:tcPr>
          <w:p w:rsidR="008812D2" w:rsidRPr="00A509BC" w:rsidRDefault="008812D2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2</w:t>
            </w: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 xml:space="preserve"> этаж</w:t>
            </w:r>
          </w:p>
        </w:tc>
        <w:tc>
          <w:tcPr>
            <w:tcW w:w="2074" w:type="dxa"/>
          </w:tcPr>
          <w:p w:rsidR="008812D2" w:rsidRPr="00A509BC" w:rsidRDefault="008812D2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val="en-US" w:eastAsia="ru-RU"/>
              </w:rPr>
              <w:t>K</w:t>
            </w:r>
            <w:r w:rsidRPr="00A509BC">
              <w:rPr>
                <w:rFonts w:ascii="Times New Roman" w:hAnsi="Times New Roman" w:cs="Times New Roman"/>
                <w:snapToGrid w:val="0"/>
                <w:sz w:val="20"/>
                <w:szCs w:val="20"/>
                <w:lang w:eastAsia="ru-RU"/>
              </w:rPr>
              <w:t>30-40</w:t>
            </w:r>
          </w:p>
        </w:tc>
        <w:tc>
          <w:tcPr>
            <w:tcW w:w="3686" w:type="dxa"/>
          </w:tcPr>
          <w:p w:rsidR="008812D2" w:rsidRPr="00A509BC" w:rsidRDefault="008812D2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192.168.</w:t>
            </w:r>
            <w:r w:rsidRPr="00A509BC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A509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</w:t>
            </w:r>
            <w:r w:rsidRPr="00A509BC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A509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192.168.</w:t>
            </w:r>
            <w:r w:rsidRPr="00A509BC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A509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  <w:p w:rsidR="008812D2" w:rsidRPr="00A509BC" w:rsidRDefault="008812D2" w:rsidP="00A509B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09B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255.255.255.0</w:t>
            </w:r>
          </w:p>
        </w:tc>
      </w:tr>
    </w:tbl>
    <w:p w:rsidR="00696ECA" w:rsidRPr="00D176DD" w:rsidRDefault="00696ECA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696ECA" w:rsidRDefault="00BA4734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br w:type="page"/>
        <w:t>Заключение</w:t>
      </w:r>
    </w:p>
    <w:p w:rsidR="00BA4734" w:rsidRPr="00D176DD" w:rsidRDefault="00BA4734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696ECA" w:rsidRPr="00D176DD" w:rsidRDefault="00696ECA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z w:val="28"/>
          <w:szCs w:val="28"/>
          <w:lang w:eastAsia="ru-RU"/>
        </w:rPr>
        <w:t xml:space="preserve">При выполнении курсовой работы была спроектирована локальная вычислительная сеть для работы коммерческого банка топологии «иерархическая звезда», объединившая 40 рабочих станций. В классах реализована технология </w:t>
      </w:r>
      <w:r w:rsidRPr="00D176DD">
        <w:rPr>
          <w:rFonts w:ascii="Times New Roman" w:hAnsi="Times New Roman" w:cs="Times New Roman"/>
          <w:sz w:val="28"/>
          <w:szCs w:val="28"/>
          <w:lang w:val="en-US" w:eastAsia="ru-RU"/>
        </w:rPr>
        <w:t>Ethernet</w:t>
      </w:r>
      <w:r w:rsidRPr="00D176DD">
        <w:rPr>
          <w:rFonts w:ascii="Times New Roman" w:hAnsi="Times New Roman" w:cs="Times New Roman"/>
          <w:sz w:val="28"/>
          <w:szCs w:val="28"/>
          <w:lang w:eastAsia="ru-RU"/>
        </w:rPr>
        <w:t xml:space="preserve"> 10 </w:t>
      </w:r>
      <w:r w:rsidRPr="00D176DD">
        <w:rPr>
          <w:rFonts w:ascii="Times New Roman" w:hAnsi="Times New Roman" w:cs="Times New Roman"/>
          <w:sz w:val="28"/>
          <w:szCs w:val="28"/>
          <w:lang w:val="en-US" w:eastAsia="ru-RU"/>
        </w:rPr>
        <w:t>BASE</w:t>
      </w:r>
      <w:r w:rsidRPr="00D17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76DD">
        <w:rPr>
          <w:rFonts w:ascii="Times New Roman" w:hAnsi="Times New Roman" w:cs="Times New Roman"/>
          <w:sz w:val="28"/>
          <w:szCs w:val="28"/>
          <w:lang w:val="en-US" w:eastAsia="ru-RU"/>
        </w:rPr>
        <w:t>TX</w:t>
      </w:r>
      <w:r w:rsidRPr="00D176DD">
        <w:rPr>
          <w:rFonts w:ascii="Times New Roman" w:hAnsi="Times New Roman" w:cs="Times New Roman"/>
          <w:sz w:val="28"/>
          <w:szCs w:val="28"/>
          <w:lang w:eastAsia="ru-RU"/>
        </w:rPr>
        <w:t>. В качестве среды используется неэкранированная витая пара категории 5. Рабочие станции подключаются к коммутатору (</w:t>
      </w:r>
      <w:r w:rsidRPr="00D176DD">
        <w:rPr>
          <w:rFonts w:ascii="Times New Roman" w:hAnsi="Times New Roman" w:cs="Times New Roman"/>
          <w:sz w:val="28"/>
          <w:szCs w:val="28"/>
          <w:lang w:val="en-US" w:eastAsia="ru-RU"/>
        </w:rPr>
        <w:t>switch</w:t>
      </w:r>
      <w:r w:rsidRPr="00D176DD">
        <w:rPr>
          <w:rFonts w:ascii="Times New Roman" w:hAnsi="Times New Roman" w:cs="Times New Roman"/>
          <w:sz w:val="28"/>
          <w:szCs w:val="28"/>
          <w:lang w:eastAsia="ru-RU"/>
        </w:rPr>
        <w:t>).</w:t>
      </w:r>
      <w:r w:rsidR="00D176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76DD">
        <w:rPr>
          <w:rFonts w:ascii="Times New Roman" w:hAnsi="Times New Roman" w:cs="Times New Roman"/>
          <w:sz w:val="28"/>
          <w:szCs w:val="28"/>
          <w:lang w:eastAsia="ru-RU"/>
        </w:rPr>
        <w:t>Данная сеть использует не все ресурсы, возможно добавление коммутаторов и компьютеров. При этом скорость передачи данных и информационный поток останутся неизменными. Все пользователи локальной сети получают доступ к ресурсам файлового сервера с персонального рабочего места. Предлагаемая конфигурация локальной сети соответствует требованиям сети Ethernet. Она проходит по расчетам PVD и PVV.</w:t>
      </w:r>
    </w:p>
    <w:p w:rsidR="00696ECA" w:rsidRPr="00D176DD" w:rsidRDefault="00696ECA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6ECA" w:rsidRDefault="00BA4734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  <w:r w:rsidR="00696ECA" w:rsidRPr="00D176DD">
        <w:rPr>
          <w:rFonts w:ascii="Times New Roman" w:hAnsi="Times New Roman" w:cs="Times New Roman"/>
          <w:sz w:val="28"/>
          <w:szCs w:val="28"/>
          <w:lang w:eastAsia="ru-RU"/>
        </w:rPr>
        <w:t>Список использованной литературы</w:t>
      </w:r>
    </w:p>
    <w:p w:rsidR="00BA4734" w:rsidRPr="00D176DD" w:rsidRDefault="00BA4734" w:rsidP="00D176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6ECA" w:rsidRPr="00D176DD" w:rsidRDefault="00696ECA" w:rsidP="00BA4734">
      <w:pPr>
        <w:numPr>
          <w:ilvl w:val="1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z w:val="28"/>
          <w:szCs w:val="28"/>
          <w:lang w:eastAsia="ru-RU"/>
        </w:rPr>
        <w:t>В.Г. Олифер, Н.А. Олифер «Компьютерные сети. Принципы, технологии, протоколы»: Учебник для вузов. 2-е изд. — СПб.: изд. «Питер», 2004</w:t>
      </w:r>
    </w:p>
    <w:p w:rsidR="00696ECA" w:rsidRPr="00D176DD" w:rsidRDefault="00696ECA" w:rsidP="00BA4734">
      <w:pPr>
        <w:numPr>
          <w:ilvl w:val="1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76DD">
        <w:rPr>
          <w:rFonts w:ascii="Times New Roman" w:hAnsi="Times New Roman" w:cs="Times New Roman"/>
          <w:sz w:val="28"/>
          <w:szCs w:val="28"/>
          <w:lang w:eastAsia="ru-RU"/>
        </w:rPr>
        <w:t>Методические указания к выполнению курсовой работы по дисциплине «Сети ЭВМ и телекоммуникаций»,</w:t>
      </w:r>
      <w:r w:rsidR="00BA47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76DD">
        <w:rPr>
          <w:rFonts w:ascii="Times New Roman" w:hAnsi="Times New Roman" w:cs="Times New Roman"/>
          <w:sz w:val="28"/>
          <w:szCs w:val="28"/>
          <w:lang w:eastAsia="ru-RU"/>
        </w:rPr>
        <w:t>2004</w:t>
      </w:r>
      <w:bookmarkStart w:id="0" w:name="_GoBack"/>
      <w:bookmarkEnd w:id="0"/>
    </w:p>
    <w:sectPr w:rsidR="00696ECA" w:rsidRPr="00D176DD" w:rsidSect="00D176DD">
      <w:pgSz w:w="11906" w:h="16838" w:code="9"/>
      <w:pgMar w:top="1134" w:right="850" w:bottom="1134" w:left="1701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B4E" w:rsidRDefault="002E6B4E" w:rsidP="00217458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E6B4E" w:rsidRDefault="002E6B4E" w:rsidP="00217458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B4E" w:rsidRDefault="002E6B4E" w:rsidP="00217458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E6B4E" w:rsidRDefault="002E6B4E" w:rsidP="00217458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3514B"/>
    <w:multiLevelType w:val="multilevel"/>
    <w:tmpl w:val="1E66B5BA"/>
    <w:lvl w:ilvl="0">
      <w:start w:val="1"/>
      <w:numFmt w:val="decimal"/>
      <w:lvlText w:val="%1."/>
      <w:lvlJc w:val="left"/>
      <w:pPr>
        <w:ind w:left="1524" w:hanging="360"/>
      </w:pPr>
      <w:rPr>
        <w:rFonts w:cs="Times New Roman"/>
        <w:b w:val="0"/>
        <w:bCs w:val="0"/>
      </w:rPr>
    </w:lvl>
    <w:lvl w:ilvl="1">
      <w:start w:val="2"/>
      <w:numFmt w:val="decimal"/>
      <w:isLgl/>
      <w:lvlText w:val="%1.%2"/>
      <w:lvlJc w:val="left"/>
      <w:pPr>
        <w:ind w:left="1614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8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4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6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6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96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324" w:hanging="2160"/>
      </w:pPr>
      <w:rPr>
        <w:rFonts w:cs="Times New Roman" w:hint="default"/>
      </w:rPr>
    </w:lvl>
  </w:abstractNum>
  <w:abstractNum w:abstractNumId="1">
    <w:nsid w:val="073A7A1A"/>
    <w:multiLevelType w:val="hybridMultilevel"/>
    <w:tmpl w:val="8F32E29A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40"/>
        </w:tabs>
        <w:ind w:left="2240" w:hanging="360"/>
      </w:pPr>
      <w:rPr>
        <w:rFonts w:cs="Times New Roman"/>
        <w:b w:val="0"/>
        <w:bCs w:val="0"/>
      </w:rPr>
    </w:lvl>
    <w:lvl w:ilvl="2" w:tplc="04190005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2">
    <w:nsid w:val="07D0701B"/>
    <w:multiLevelType w:val="multilevel"/>
    <w:tmpl w:val="F2180B96"/>
    <w:lvl w:ilvl="0">
      <w:start w:val="1"/>
      <w:numFmt w:val="decimal"/>
      <w:lvlText w:val="%1."/>
      <w:lvlJc w:val="left"/>
      <w:pPr>
        <w:ind w:left="1524" w:hanging="360"/>
      </w:pPr>
      <w:rPr>
        <w:rFonts w:cs="Times New Roman"/>
        <w:b w:val="0"/>
        <w:bCs w:val="0"/>
      </w:rPr>
    </w:lvl>
    <w:lvl w:ilvl="1">
      <w:start w:val="2"/>
      <w:numFmt w:val="decimal"/>
      <w:isLgl/>
      <w:lvlText w:val="%1.%2"/>
      <w:lvlJc w:val="left"/>
      <w:pPr>
        <w:ind w:left="1614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8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4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6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6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96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324" w:hanging="2160"/>
      </w:pPr>
      <w:rPr>
        <w:rFonts w:cs="Times New Roman" w:hint="default"/>
      </w:rPr>
    </w:lvl>
  </w:abstractNum>
  <w:abstractNum w:abstractNumId="3">
    <w:nsid w:val="0E4E07AC"/>
    <w:multiLevelType w:val="hybridMultilevel"/>
    <w:tmpl w:val="6CE87D08"/>
    <w:lvl w:ilvl="0" w:tplc="0419000F">
      <w:start w:val="1"/>
      <w:numFmt w:val="decimal"/>
      <w:lvlText w:val="%1."/>
      <w:lvlJc w:val="left"/>
      <w:pPr>
        <w:ind w:left="7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4">
    <w:nsid w:val="159079C8"/>
    <w:multiLevelType w:val="multilevel"/>
    <w:tmpl w:val="914A6E08"/>
    <w:lvl w:ilvl="0">
      <w:start w:val="1"/>
      <w:numFmt w:val="decimal"/>
      <w:lvlText w:val="%1."/>
      <w:lvlJc w:val="left"/>
      <w:pPr>
        <w:ind w:left="787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62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6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9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6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02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74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67" w:hanging="2160"/>
      </w:pPr>
      <w:rPr>
        <w:rFonts w:cs="Times New Roman" w:hint="default"/>
      </w:rPr>
    </w:lvl>
  </w:abstractNum>
  <w:abstractNum w:abstractNumId="5">
    <w:nsid w:val="15D40D05"/>
    <w:multiLevelType w:val="hybridMultilevel"/>
    <w:tmpl w:val="502ACD66"/>
    <w:lvl w:ilvl="0" w:tplc="903E2C1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12316A"/>
    <w:multiLevelType w:val="multilevel"/>
    <w:tmpl w:val="E20CA8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A595C63"/>
    <w:multiLevelType w:val="multilevel"/>
    <w:tmpl w:val="E20CA8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41107B"/>
    <w:multiLevelType w:val="hybridMultilevel"/>
    <w:tmpl w:val="F454DC70"/>
    <w:lvl w:ilvl="0" w:tplc="903E2C1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9A2D14"/>
    <w:multiLevelType w:val="hybridMultilevel"/>
    <w:tmpl w:val="DC5652F8"/>
    <w:lvl w:ilvl="0" w:tplc="58BC87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425BDC"/>
    <w:multiLevelType w:val="hybridMultilevel"/>
    <w:tmpl w:val="8842DE0E"/>
    <w:lvl w:ilvl="0" w:tplc="903E2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372A51"/>
    <w:multiLevelType w:val="hybridMultilevel"/>
    <w:tmpl w:val="2A3223BA"/>
    <w:lvl w:ilvl="0" w:tplc="903E2C1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9E1D4D"/>
    <w:multiLevelType w:val="multilevel"/>
    <w:tmpl w:val="C4BACA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462249A"/>
    <w:multiLevelType w:val="hybridMultilevel"/>
    <w:tmpl w:val="B68496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83F6032"/>
    <w:multiLevelType w:val="hybridMultilevel"/>
    <w:tmpl w:val="3A30CDAA"/>
    <w:lvl w:ilvl="0" w:tplc="903E2C1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FC2082"/>
    <w:multiLevelType w:val="hybridMultilevel"/>
    <w:tmpl w:val="BBECD36A"/>
    <w:lvl w:ilvl="0" w:tplc="903E2C1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0800F1"/>
    <w:multiLevelType w:val="hybridMultilevel"/>
    <w:tmpl w:val="A82C28B0"/>
    <w:lvl w:ilvl="0" w:tplc="27286F2E">
      <w:start w:val="3"/>
      <w:numFmt w:val="decimal"/>
      <w:lvlText w:val="%1.1"/>
      <w:lvlJc w:val="left"/>
      <w:pPr>
        <w:ind w:left="1524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1352591"/>
    <w:multiLevelType w:val="multilevel"/>
    <w:tmpl w:val="21BA4C26"/>
    <w:lvl w:ilvl="0">
      <w:start w:val="3"/>
      <w:numFmt w:val="decimal"/>
      <w:lvlText w:val="%1."/>
      <w:lvlJc w:val="left"/>
      <w:pPr>
        <w:ind w:left="1524" w:hanging="360"/>
      </w:pPr>
      <w:rPr>
        <w:rFonts w:cs="Times New Roman"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1614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8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4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6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6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96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324" w:hanging="2160"/>
      </w:pPr>
      <w:rPr>
        <w:rFonts w:cs="Times New Roman" w:hint="default"/>
      </w:rPr>
    </w:lvl>
  </w:abstractNum>
  <w:abstractNum w:abstractNumId="18">
    <w:nsid w:val="53AC2854"/>
    <w:multiLevelType w:val="multilevel"/>
    <w:tmpl w:val="CBF8A490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5D35BA"/>
    <w:multiLevelType w:val="hybridMultilevel"/>
    <w:tmpl w:val="E20CA8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A3617BC"/>
    <w:multiLevelType w:val="hybridMultilevel"/>
    <w:tmpl w:val="6884FF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A412FD1"/>
    <w:multiLevelType w:val="multilevel"/>
    <w:tmpl w:val="B4244BD4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1E0BAA"/>
    <w:multiLevelType w:val="hybridMultilevel"/>
    <w:tmpl w:val="5A9C8E80"/>
    <w:lvl w:ilvl="0" w:tplc="903E2C1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F3646C"/>
    <w:multiLevelType w:val="hybridMultilevel"/>
    <w:tmpl w:val="C4BACA90"/>
    <w:lvl w:ilvl="0" w:tplc="8B6E96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D343CD5"/>
    <w:multiLevelType w:val="hybridMultilevel"/>
    <w:tmpl w:val="CA5E28F6"/>
    <w:lvl w:ilvl="0" w:tplc="903E2C1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6077E0"/>
    <w:multiLevelType w:val="hybridMultilevel"/>
    <w:tmpl w:val="6CE87D08"/>
    <w:lvl w:ilvl="0" w:tplc="0419000F">
      <w:start w:val="1"/>
      <w:numFmt w:val="decimal"/>
      <w:lvlText w:val="%1."/>
      <w:lvlJc w:val="left"/>
      <w:pPr>
        <w:ind w:left="7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6">
    <w:nsid w:val="7F826D6F"/>
    <w:multiLevelType w:val="hybridMultilevel"/>
    <w:tmpl w:val="212E51B2"/>
    <w:lvl w:ilvl="0" w:tplc="903E2C1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26"/>
  </w:num>
  <w:num w:numId="4">
    <w:abstractNumId w:val="8"/>
  </w:num>
  <w:num w:numId="5">
    <w:abstractNumId w:val="11"/>
  </w:num>
  <w:num w:numId="6">
    <w:abstractNumId w:val="5"/>
  </w:num>
  <w:num w:numId="7">
    <w:abstractNumId w:val="14"/>
  </w:num>
  <w:num w:numId="8">
    <w:abstractNumId w:val="24"/>
  </w:num>
  <w:num w:numId="9">
    <w:abstractNumId w:val="22"/>
  </w:num>
  <w:num w:numId="10">
    <w:abstractNumId w:val="15"/>
  </w:num>
  <w:num w:numId="11">
    <w:abstractNumId w:val="21"/>
  </w:num>
  <w:num w:numId="12">
    <w:abstractNumId w:val="18"/>
  </w:num>
  <w:num w:numId="13">
    <w:abstractNumId w:val="2"/>
  </w:num>
  <w:num w:numId="14">
    <w:abstractNumId w:val="16"/>
  </w:num>
  <w:num w:numId="15">
    <w:abstractNumId w:val="9"/>
  </w:num>
  <w:num w:numId="16">
    <w:abstractNumId w:val="0"/>
  </w:num>
  <w:num w:numId="17">
    <w:abstractNumId w:val="10"/>
  </w:num>
  <w:num w:numId="18">
    <w:abstractNumId w:val="4"/>
  </w:num>
  <w:num w:numId="19">
    <w:abstractNumId w:val="17"/>
  </w:num>
  <w:num w:numId="20">
    <w:abstractNumId w:val="3"/>
  </w:num>
  <w:num w:numId="21">
    <w:abstractNumId w:val="23"/>
  </w:num>
  <w:num w:numId="22">
    <w:abstractNumId w:val="20"/>
  </w:num>
  <w:num w:numId="23">
    <w:abstractNumId w:val="13"/>
  </w:num>
  <w:num w:numId="24">
    <w:abstractNumId w:val="19"/>
  </w:num>
  <w:num w:numId="25">
    <w:abstractNumId w:val="12"/>
  </w:num>
  <w:num w:numId="26">
    <w:abstractNumId w:val="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479F"/>
    <w:rsid w:val="00013975"/>
    <w:rsid w:val="0012428C"/>
    <w:rsid w:val="00163244"/>
    <w:rsid w:val="001A2088"/>
    <w:rsid w:val="001A3A91"/>
    <w:rsid w:val="001C09D4"/>
    <w:rsid w:val="00205643"/>
    <w:rsid w:val="00214A2B"/>
    <w:rsid w:val="00217458"/>
    <w:rsid w:val="00223F3E"/>
    <w:rsid w:val="002E6B4E"/>
    <w:rsid w:val="003854D3"/>
    <w:rsid w:val="003D33D8"/>
    <w:rsid w:val="004324EA"/>
    <w:rsid w:val="0048479F"/>
    <w:rsid w:val="004F21CD"/>
    <w:rsid w:val="00612870"/>
    <w:rsid w:val="00696ECA"/>
    <w:rsid w:val="006B2FE1"/>
    <w:rsid w:val="006E009B"/>
    <w:rsid w:val="00766F5E"/>
    <w:rsid w:val="0083264C"/>
    <w:rsid w:val="008812D2"/>
    <w:rsid w:val="008E20AF"/>
    <w:rsid w:val="009A0701"/>
    <w:rsid w:val="00A509BC"/>
    <w:rsid w:val="00A648C3"/>
    <w:rsid w:val="00AA111D"/>
    <w:rsid w:val="00B36072"/>
    <w:rsid w:val="00B95801"/>
    <w:rsid w:val="00BA4734"/>
    <w:rsid w:val="00BE43E9"/>
    <w:rsid w:val="00C84EB1"/>
    <w:rsid w:val="00D176DD"/>
    <w:rsid w:val="00D55675"/>
    <w:rsid w:val="00DE1F52"/>
    <w:rsid w:val="00DF777E"/>
    <w:rsid w:val="00E10489"/>
    <w:rsid w:val="00E23766"/>
    <w:rsid w:val="00E545AB"/>
    <w:rsid w:val="00E661C4"/>
    <w:rsid w:val="00E7161A"/>
    <w:rsid w:val="00EB602D"/>
    <w:rsid w:val="00ED206F"/>
    <w:rsid w:val="00F9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3D477EB3-AF9D-4E87-9E9A-225648C1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endnote reference" w:locked="1"/>
    <w:lsdException w:name="endnote text" w:locked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17458"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оглавления1"/>
    <w:basedOn w:val="1"/>
    <w:next w:val="a"/>
    <w:rsid w:val="00217458"/>
    <w:pPr>
      <w:keepLines/>
      <w:spacing w:before="480" w:after="0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10">
    <w:name w:val="Заголовок 1 Знак"/>
    <w:link w:val="1"/>
    <w:locked/>
    <w:rsid w:val="00217458"/>
    <w:rPr>
      <w:rFonts w:ascii="Cambria" w:hAnsi="Cambria"/>
      <w:b/>
      <w:kern w:val="32"/>
      <w:sz w:val="32"/>
      <w:lang w:val="x-none" w:eastAsia="en-US"/>
    </w:rPr>
  </w:style>
  <w:style w:type="paragraph" w:styleId="2">
    <w:name w:val="toc 2"/>
    <w:basedOn w:val="a"/>
    <w:next w:val="a"/>
    <w:autoRedefine/>
    <w:rsid w:val="00217458"/>
    <w:pPr>
      <w:spacing w:before="120" w:after="0"/>
      <w:ind w:left="220"/>
    </w:pPr>
    <w:rPr>
      <w:i/>
      <w:iCs/>
      <w:sz w:val="20"/>
      <w:szCs w:val="20"/>
    </w:rPr>
  </w:style>
  <w:style w:type="paragraph" w:styleId="12">
    <w:name w:val="toc 1"/>
    <w:aliases w:val="техническая записка"/>
    <w:basedOn w:val="a"/>
    <w:next w:val="a"/>
    <w:autoRedefine/>
    <w:rsid w:val="00217458"/>
    <w:pPr>
      <w:spacing w:before="240" w:after="120"/>
    </w:pPr>
    <w:rPr>
      <w:b/>
      <w:bCs/>
      <w:sz w:val="20"/>
      <w:szCs w:val="20"/>
    </w:rPr>
  </w:style>
  <w:style w:type="paragraph" w:styleId="3">
    <w:name w:val="toc 3"/>
    <w:basedOn w:val="a"/>
    <w:next w:val="a"/>
    <w:autoRedefine/>
    <w:rsid w:val="00217458"/>
    <w:pPr>
      <w:spacing w:after="0"/>
      <w:ind w:left="440"/>
    </w:pPr>
    <w:rPr>
      <w:sz w:val="20"/>
      <w:szCs w:val="20"/>
    </w:rPr>
  </w:style>
  <w:style w:type="paragraph" w:styleId="a3">
    <w:name w:val="Balloon Text"/>
    <w:basedOn w:val="a"/>
    <w:link w:val="a4"/>
    <w:semiHidden/>
    <w:rsid w:val="00217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217458"/>
    <w:rPr>
      <w:rFonts w:cs="Times New Roman"/>
      <w:color w:val="0000FF"/>
      <w:u w:val="single"/>
    </w:rPr>
  </w:style>
  <w:style w:type="character" w:customStyle="1" w:styleId="a4">
    <w:name w:val="Текст выноски Знак"/>
    <w:link w:val="a3"/>
    <w:semiHidden/>
    <w:locked/>
    <w:rsid w:val="00217458"/>
    <w:rPr>
      <w:rFonts w:ascii="Tahoma" w:hAnsi="Tahoma"/>
      <w:sz w:val="16"/>
      <w:lang w:val="x-none" w:eastAsia="en-US"/>
    </w:rPr>
  </w:style>
  <w:style w:type="paragraph" w:styleId="4">
    <w:name w:val="toc 4"/>
    <w:basedOn w:val="a"/>
    <w:next w:val="a"/>
    <w:autoRedefine/>
    <w:rsid w:val="00217458"/>
    <w:pPr>
      <w:spacing w:after="0"/>
      <w:ind w:left="660"/>
    </w:pPr>
    <w:rPr>
      <w:sz w:val="20"/>
      <w:szCs w:val="20"/>
    </w:rPr>
  </w:style>
  <w:style w:type="paragraph" w:styleId="5">
    <w:name w:val="toc 5"/>
    <w:basedOn w:val="a"/>
    <w:next w:val="a"/>
    <w:autoRedefine/>
    <w:rsid w:val="00217458"/>
    <w:pPr>
      <w:spacing w:after="0"/>
      <w:ind w:left="880"/>
    </w:pPr>
    <w:rPr>
      <w:sz w:val="20"/>
      <w:szCs w:val="20"/>
    </w:rPr>
  </w:style>
  <w:style w:type="paragraph" w:styleId="6">
    <w:name w:val="toc 6"/>
    <w:basedOn w:val="a"/>
    <w:next w:val="a"/>
    <w:autoRedefine/>
    <w:rsid w:val="00217458"/>
    <w:pPr>
      <w:spacing w:after="0"/>
      <w:ind w:left="1100"/>
    </w:pPr>
    <w:rPr>
      <w:sz w:val="20"/>
      <w:szCs w:val="20"/>
    </w:rPr>
  </w:style>
  <w:style w:type="paragraph" w:styleId="7">
    <w:name w:val="toc 7"/>
    <w:basedOn w:val="a"/>
    <w:next w:val="a"/>
    <w:autoRedefine/>
    <w:rsid w:val="00217458"/>
    <w:pPr>
      <w:spacing w:after="0"/>
      <w:ind w:left="1320"/>
    </w:pPr>
    <w:rPr>
      <w:sz w:val="20"/>
      <w:szCs w:val="20"/>
    </w:rPr>
  </w:style>
  <w:style w:type="paragraph" w:styleId="8">
    <w:name w:val="toc 8"/>
    <w:basedOn w:val="a"/>
    <w:next w:val="a"/>
    <w:autoRedefine/>
    <w:rsid w:val="00217458"/>
    <w:pPr>
      <w:spacing w:after="0"/>
      <w:ind w:left="1540"/>
    </w:pPr>
    <w:rPr>
      <w:sz w:val="20"/>
      <w:szCs w:val="20"/>
    </w:rPr>
  </w:style>
  <w:style w:type="paragraph" w:styleId="9">
    <w:name w:val="toc 9"/>
    <w:basedOn w:val="a"/>
    <w:next w:val="a"/>
    <w:autoRedefine/>
    <w:rsid w:val="00217458"/>
    <w:pPr>
      <w:spacing w:after="0"/>
      <w:ind w:left="1760"/>
    </w:pPr>
    <w:rPr>
      <w:sz w:val="20"/>
      <w:szCs w:val="20"/>
    </w:rPr>
  </w:style>
  <w:style w:type="paragraph" w:styleId="a6">
    <w:name w:val="endnote text"/>
    <w:basedOn w:val="a"/>
    <w:link w:val="a7"/>
    <w:semiHidden/>
    <w:rsid w:val="00217458"/>
    <w:rPr>
      <w:sz w:val="20"/>
      <w:szCs w:val="20"/>
    </w:rPr>
  </w:style>
  <w:style w:type="character" w:styleId="a8">
    <w:name w:val="endnote reference"/>
    <w:basedOn w:val="a0"/>
    <w:semiHidden/>
    <w:rsid w:val="00217458"/>
    <w:rPr>
      <w:rFonts w:cs="Times New Roman"/>
      <w:vertAlign w:val="superscript"/>
    </w:rPr>
  </w:style>
  <w:style w:type="character" w:customStyle="1" w:styleId="a7">
    <w:name w:val="Текст концевой сноски Знак"/>
    <w:link w:val="a6"/>
    <w:semiHidden/>
    <w:locked/>
    <w:rsid w:val="00217458"/>
    <w:rPr>
      <w:lang w:val="x-none" w:eastAsia="en-US"/>
    </w:rPr>
  </w:style>
  <w:style w:type="table" w:customStyle="1" w:styleId="13">
    <w:name w:val="Сетка таблицы1"/>
    <w:rsid w:val="008812D2"/>
    <w:rPr>
      <w:rFonts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8812D2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2144</Words>
  <Characters>12226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Волжский университет имени В</vt:lpstr>
    </vt:vector>
  </TitlesOfParts>
  <Company>Grizli777</Company>
  <LinksUpToDate>false</LinksUpToDate>
  <CharactersWithSpaces>14342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Волжский университет имени В</dc:title>
  <dc:subject/>
  <dc:creator>scar</dc:creator>
  <cp:keywords/>
  <dc:description/>
  <cp:lastModifiedBy>admin</cp:lastModifiedBy>
  <cp:revision>2</cp:revision>
  <dcterms:created xsi:type="dcterms:W3CDTF">2014-03-29T18:59:00Z</dcterms:created>
  <dcterms:modified xsi:type="dcterms:W3CDTF">2014-03-29T18:59:00Z</dcterms:modified>
</cp:coreProperties>
</file>