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543" w:rsidRDefault="00A83543" w:rsidP="004F3EAD">
      <w:pPr>
        <w:pStyle w:val="a3"/>
        <w:spacing w:line="360" w:lineRule="auto"/>
        <w:ind w:firstLine="0"/>
      </w:pPr>
    </w:p>
    <w:p w:rsidR="009D4798" w:rsidRPr="00F16750" w:rsidRDefault="009D4798" w:rsidP="004F3EAD">
      <w:pPr>
        <w:pStyle w:val="a3"/>
        <w:spacing w:line="360" w:lineRule="auto"/>
        <w:ind w:firstLine="0"/>
      </w:pPr>
      <w:r w:rsidRPr="00F16750">
        <w:t>МИНИСТЕРСТВО ОБРАЗОВАНИЯ РОССИЙСКОЙ ФЕДЕРАЦИИ</w:t>
      </w:r>
    </w:p>
    <w:p w:rsidR="009D4798" w:rsidRPr="00F16750" w:rsidRDefault="009D4798" w:rsidP="004F3EAD">
      <w:pPr>
        <w:pStyle w:val="a3"/>
        <w:spacing w:line="360" w:lineRule="auto"/>
        <w:ind w:firstLine="0"/>
      </w:pPr>
      <w:r w:rsidRPr="00F16750">
        <w:t>МОСКОВСКИЙ ГОСУДАРСТВЕННЫЙ УНИВЕРСИТЕТ ПРИКЛАДНОЙ БИОТЕХНОЛОГИИ</w:t>
      </w:r>
    </w:p>
    <w:p w:rsidR="009D4798" w:rsidRPr="00F16750" w:rsidRDefault="009D4798" w:rsidP="004F3EAD">
      <w:pPr>
        <w:pStyle w:val="a3"/>
        <w:spacing w:line="360" w:lineRule="auto"/>
        <w:ind w:firstLine="0"/>
      </w:pPr>
      <w:r w:rsidRPr="00F16750">
        <w:t>КАФЕДРА ОРГАНИЗАЦИИ ПРОИЗВОДСТВА И МАРКЕТИНГА</w:t>
      </w:r>
    </w:p>
    <w:p w:rsidR="009D4798" w:rsidRPr="00F16750" w:rsidRDefault="009D4798" w:rsidP="004F3EAD">
      <w:pPr>
        <w:pStyle w:val="a3"/>
        <w:spacing w:line="360" w:lineRule="auto"/>
        <w:ind w:firstLine="0"/>
      </w:pPr>
    </w:p>
    <w:p w:rsidR="009D4798" w:rsidRPr="00F16750" w:rsidRDefault="009D4798" w:rsidP="004F3EAD">
      <w:pPr>
        <w:pStyle w:val="a3"/>
        <w:spacing w:line="360" w:lineRule="auto"/>
        <w:ind w:firstLine="0"/>
      </w:pPr>
    </w:p>
    <w:p w:rsidR="001067F9" w:rsidRPr="00F16750" w:rsidRDefault="001067F9" w:rsidP="004F3EAD">
      <w:pPr>
        <w:pStyle w:val="a3"/>
        <w:spacing w:line="360" w:lineRule="auto"/>
        <w:ind w:firstLine="0"/>
      </w:pPr>
    </w:p>
    <w:p w:rsidR="001067F9" w:rsidRPr="00F16750" w:rsidRDefault="001067F9" w:rsidP="004F3EAD">
      <w:pPr>
        <w:pStyle w:val="a3"/>
        <w:spacing w:line="360" w:lineRule="auto"/>
        <w:ind w:firstLine="0"/>
      </w:pPr>
    </w:p>
    <w:p w:rsidR="001067F9" w:rsidRPr="00F16750" w:rsidRDefault="001067F9" w:rsidP="004F3EAD">
      <w:pPr>
        <w:pStyle w:val="a3"/>
        <w:spacing w:line="360" w:lineRule="auto"/>
        <w:ind w:firstLine="0"/>
      </w:pPr>
    </w:p>
    <w:p w:rsidR="001067F9" w:rsidRPr="00F16750" w:rsidRDefault="001067F9" w:rsidP="004F3EAD">
      <w:pPr>
        <w:pStyle w:val="a3"/>
        <w:spacing w:line="360" w:lineRule="auto"/>
        <w:ind w:firstLine="0"/>
      </w:pPr>
    </w:p>
    <w:p w:rsidR="001067F9" w:rsidRPr="00F16750" w:rsidRDefault="001067F9" w:rsidP="004F3EAD">
      <w:pPr>
        <w:pStyle w:val="a3"/>
        <w:spacing w:line="360" w:lineRule="auto"/>
        <w:ind w:firstLine="0"/>
      </w:pPr>
    </w:p>
    <w:p w:rsidR="00C037E4" w:rsidRPr="00F16750" w:rsidRDefault="00C037E4" w:rsidP="004F3EAD">
      <w:pPr>
        <w:pStyle w:val="a3"/>
        <w:spacing w:line="360" w:lineRule="auto"/>
        <w:ind w:firstLine="0"/>
      </w:pPr>
    </w:p>
    <w:p w:rsidR="001067F9" w:rsidRPr="00F16750" w:rsidRDefault="001067F9" w:rsidP="004F3EAD">
      <w:pPr>
        <w:pStyle w:val="a3"/>
        <w:spacing w:line="360" w:lineRule="auto"/>
        <w:ind w:firstLine="0"/>
      </w:pPr>
    </w:p>
    <w:p w:rsidR="001067F9" w:rsidRPr="00F16750" w:rsidRDefault="001067F9" w:rsidP="004F3EAD">
      <w:pPr>
        <w:pStyle w:val="a3"/>
        <w:spacing w:line="360" w:lineRule="auto"/>
        <w:ind w:firstLine="0"/>
      </w:pPr>
    </w:p>
    <w:p w:rsidR="009D4798" w:rsidRPr="00F16750" w:rsidRDefault="001067F9" w:rsidP="004F3EAD">
      <w:pPr>
        <w:pStyle w:val="3"/>
        <w:spacing w:line="360" w:lineRule="auto"/>
        <w:rPr>
          <w:i w:val="0"/>
          <w:iCs w:val="0"/>
          <w:sz w:val="28"/>
          <w:szCs w:val="28"/>
        </w:rPr>
      </w:pPr>
      <w:r w:rsidRPr="00F16750">
        <w:rPr>
          <w:i w:val="0"/>
          <w:iCs w:val="0"/>
          <w:sz w:val="28"/>
          <w:szCs w:val="28"/>
        </w:rPr>
        <w:t>К</w:t>
      </w:r>
      <w:r w:rsidR="009D4798" w:rsidRPr="00F16750">
        <w:rPr>
          <w:i w:val="0"/>
          <w:iCs w:val="0"/>
          <w:sz w:val="28"/>
          <w:szCs w:val="28"/>
        </w:rPr>
        <w:t>УРСОВОЙ</w:t>
      </w:r>
      <w:r w:rsidR="004F3EAD" w:rsidRPr="00F16750">
        <w:rPr>
          <w:i w:val="0"/>
          <w:iCs w:val="0"/>
          <w:sz w:val="28"/>
          <w:szCs w:val="28"/>
        </w:rPr>
        <w:t xml:space="preserve"> </w:t>
      </w:r>
      <w:r w:rsidR="009D4798" w:rsidRPr="00F16750">
        <w:rPr>
          <w:i w:val="0"/>
          <w:iCs w:val="0"/>
          <w:sz w:val="28"/>
          <w:szCs w:val="28"/>
        </w:rPr>
        <w:t>ПРОЕКТ</w:t>
      </w:r>
    </w:p>
    <w:p w:rsidR="009D4798" w:rsidRPr="00F16750" w:rsidRDefault="009D4798" w:rsidP="004F3EAD">
      <w:pPr>
        <w:pStyle w:val="3"/>
        <w:spacing w:line="360" w:lineRule="auto"/>
        <w:rPr>
          <w:b w:val="0"/>
          <w:bCs w:val="0"/>
          <w:i w:val="0"/>
          <w:iCs w:val="0"/>
          <w:caps/>
          <w:sz w:val="28"/>
          <w:szCs w:val="28"/>
        </w:rPr>
      </w:pPr>
      <w:r w:rsidRPr="00F16750">
        <w:rPr>
          <w:b w:val="0"/>
          <w:bCs w:val="0"/>
          <w:i w:val="0"/>
          <w:iCs w:val="0"/>
          <w:caps/>
          <w:sz w:val="28"/>
          <w:szCs w:val="28"/>
        </w:rPr>
        <w:t>по дисциплине: «Организация производства на предприятии» на тему:</w:t>
      </w:r>
    </w:p>
    <w:p w:rsidR="009D4798" w:rsidRPr="00F16750" w:rsidRDefault="009D4798" w:rsidP="004F3EAD">
      <w:pPr>
        <w:pStyle w:val="3"/>
        <w:spacing w:line="360" w:lineRule="auto"/>
        <w:rPr>
          <w:b w:val="0"/>
          <w:bCs w:val="0"/>
          <w:i w:val="0"/>
          <w:iCs w:val="0"/>
          <w:sz w:val="28"/>
          <w:szCs w:val="28"/>
        </w:rPr>
      </w:pPr>
      <w:r w:rsidRPr="00F16750">
        <w:rPr>
          <w:b w:val="0"/>
          <w:bCs w:val="0"/>
          <w:i w:val="0"/>
          <w:iCs w:val="0"/>
          <w:sz w:val="28"/>
          <w:szCs w:val="28"/>
        </w:rPr>
        <w:t>ПРОЕКТИРОВАНИЕ ОРГАНИЗАЦИИ ПРОИЗВОДСТВЕННОГО ПРОЦЕССА ПО ИЗГОТОВЛЕНИЮ ТВОРОГА ЖИРНОСТЬЮ 18%</w:t>
      </w:r>
      <w:r w:rsidR="004F3EAD" w:rsidRPr="00F16750">
        <w:rPr>
          <w:b w:val="0"/>
          <w:bCs w:val="0"/>
          <w:i w:val="0"/>
          <w:iCs w:val="0"/>
          <w:sz w:val="28"/>
          <w:szCs w:val="28"/>
        </w:rPr>
        <w:t xml:space="preserve"> </w:t>
      </w:r>
      <w:r w:rsidRPr="00F16750">
        <w:rPr>
          <w:b w:val="0"/>
          <w:bCs w:val="0"/>
          <w:i w:val="0"/>
          <w:iCs w:val="0"/>
          <w:sz w:val="28"/>
          <w:szCs w:val="28"/>
        </w:rPr>
        <w:t>И СМЕННОЙ МОЩНОСТИ ПРЕДПРИЯТИЯ 5 Т В СМЕНУ</w:t>
      </w:r>
    </w:p>
    <w:p w:rsidR="009D4798" w:rsidRPr="00F16750" w:rsidRDefault="009D4798" w:rsidP="004F3EAD">
      <w:pPr>
        <w:pStyle w:val="3"/>
        <w:spacing w:line="360" w:lineRule="auto"/>
        <w:rPr>
          <w:b w:val="0"/>
          <w:bCs w:val="0"/>
          <w:i w:val="0"/>
          <w:iCs w:val="0"/>
          <w:sz w:val="28"/>
          <w:szCs w:val="28"/>
        </w:rPr>
      </w:pPr>
    </w:p>
    <w:p w:rsidR="009D4798" w:rsidRPr="00F16750" w:rsidRDefault="009D4798" w:rsidP="004F3EAD">
      <w:pPr>
        <w:pStyle w:val="3"/>
        <w:spacing w:line="360" w:lineRule="auto"/>
        <w:rPr>
          <w:i w:val="0"/>
          <w:iCs w:val="0"/>
          <w:sz w:val="28"/>
          <w:szCs w:val="28"/>
        </w:rPr>
      </w:pPr>
    </w:p>
    <w:p w:rsidR="009D4798" w:rsidRPr="00F16750" w:rsidRDefault="009D4798" w:rsidP="004F3EAD">
      <w:pPr>
        <w:pStyle w:val="a3"/>
        <w:spacing w:line="360" w:lineRule="auto"/>
        <w:ind w:firstLine="0"/>
      </w:pPr>
    </w:p>
    <w:p w:rsidR="009D4798" w:rsidRPr="00F16750" w:rsidRDefault="009D4798" w:rsidP="004F3EAD">
      <w:pPr>
        <w:pStyle w:val="a3"/>
        <w:spacing w:line="360" w:lineRule="auto"/>
        <w:ind w:firstLine="0"/>
      </w:pPr>
    </w:p>
    <w:p w:rsidR="009D4798" w:rsidRPr="00F16750" w:rsidRDefault="009D4798" w:rsidP="004F3EAD">
      <w:pPr>
        <w:pStyle w:val="a3"/>
        <w:spacing w:line="360" w:lineRule="auto"/>
        <w:ind w:firstLine="0"/>
      </w:pPr>
    </w:p>
    <w:p w:rsidR="009D4798" w:rsidRPr="00F16750" w:rsidRDefault="009D4798" w:rsidP="004F3EAD">
      <w:pPr>
        <w:pStyle w:val="a3"/>
        <w:spacing w:line="360" w:lineRule="auto"/>
        <w:ind w:firstLine="0"/>
      </w:pPr>
    </w:p>
    <w:p w:rsidR="00C037E4" w:rsidRPr="00F16750" w:rsidRDefault="00C037E4" w:rsidP="004F3EAD">
      <w:pPr>
        <w:pStyle w:val="a3"/>
        <w:spacing w:line="360" w:lineRule="auto"/>
        <w:ind w:firstLine="0"/>
      </w:pPr>
    </w:p>
    <w:p w:rsidR="009D4798" w:rsidRPr="00F16750" w:rsidRDefault="009D4798" w:rsidP="004F3EAD">
      <w:pPr>
        <w:pStyle w:val="3"/>
        <w:spacing w:line="360" w:lineRule="auto"/>
        <w:rPr>
          <w:sz w:val="28"/>
          <w:szCs w:val="28"/>
        </w:rPr>
      </w:pPr>
    </w:p>
    <w:p w:rsidR="009D4798" w:rsidRPr="00F16750" w:rsidRDefault="009D4798" w:rsidP="004F3EAD">
      <w:pPr>
        <w:pStyle w:val="3"/>
        <w:spacing w:line="360" w:lineRule="auto"/>
        <w:rPr>
          <w:i w:val="0"/>
          <w:iCs w:val="0"/>
          <w:caps/>
          <w:sz w:val="28"/>
          <w:szCs w:val="28"/>
        </w:rPr>
      </w:pPr>
      <w:r w:rsidRPr="00F16750">
        <w:rPr>
          <w:i w:val="0"/>
          <w:iCs w:val="0"/>
          <w:caps/>
          <w:sz w:val="28"/>
          <w:szCs w:val="28"/>
        </w:rPr>
        <w:t>Москва</w:t>
      </w:r>
    </w:p>
    <w:p w:rsidR="009D4798" w:rsidRPr="00F16750" w:rsidRDefault="009D4798" w:rsidP="004F3EAD">
      <w:pPr>
        <w:pStyle w:val="a3"/>
        <w:spacing w:line="360" w:lineRule="auto"/>
        <w:ind w:firstLine="0"/>
        <w:rPr>
          <w:caps/>
        </w:rPr>
      </w:pPr>
      <w:r w:rsidRPr="00F16750">
        <w:rPr>
          <w:caps/>
        </w:rPr>
        <w:t>2008</w:t>
      </w:r>
    </w:p>
    <w:p w:rsidR="009D4798" w:rsidRPr="00F16750" w:rsidRDefault="001067F9" w:rsidP="0073461D">
      <w:pPr>
        <w:pStyle w:val="a3"/>
        <w:spacing w:line="360" w:lineRule="auto"/>
        <w:jc w:val="both"/>
        <w:rPr>
          <w:b/>
          <w:bCs/>
        </w:rPr>
      </w:pPr>
      <w:r w:rsidRPr="00F16750">
        <w:rPr>
          <w:b/>
          <w:bCs/>
          <w:i/>
          <w:iCs/>
          <w:caps/>
        </w:rPr>
        <w:br w:type="page"/>
      </w:r>
      <w:r w:rsidR="009D4798" w:rsidRPr="00F16750">
        <w:rPr>
          <w:b/>
          <w:bCs/>
        </w:rPr>
        <w:t>Введение</w:t>
      </w:r>
    </w:p>
    <w:p w:rsidR="004A4E3D" w:rsidRPr="00F16750" w:rsidRDefault="004A4E3D" w:rsidP="0073461D">
      <w:pPr>
        <w:pStyle w:val="2"/>
        <w:spacing w:after="0" w:line="360" w:lineRule="auto"/>
        <w:ind w:left="0" w:firstLine="709"/>
        <w:jc w:val="both"/>
        <w:rPr>
          <w:sz w:val="28"/>
          <w:szCs w:val="28"/>
        </w:rPr>
      </w:pPr>
    </w:p>
    <w:p w:rsidR="009D4798" w:rsidRPr="00F16750" w:rsidRDefault="009D4798" w:rsidP="0073461D">
      <w:pPr>
        <w:pStyle w:val="2"/>
        <w:spacing w:after="0" w:line="360" w:lineRule="auto"/>
        <w:ind w:left="0" w:firstLine="709"/>
        <w:jc w:val="both"/>
        <w:rPr>
          <w:sz w:val="28"/>
          <w:szCs w:val="28"/>
        </w:rPr>
      </w:pPr>
      <w:r w:rsidRPr="00F16750">
        <w:rPr>
          <w:sz w:val="28"/>
          <w:szCs w:val="28"/>
        </w:rPr>
        <w:t>Сегодня организация производства является результатом личной инициативы предпринимателей, поэтому высок риск неудач, срывов, диспропорций.</w:t>
      </w:r>
    </w:p>
    <w:p w:rsidR="009D4798" w:rsidRPr="00F16750" w:rsidRDefault="009D4798" w:rsidP="0073461D">
      <w:pPr>
        <w:spacing w:line="360" w:lineRule="auto"/>
        <w:ind w:firstLine="709"/>
        <w:jc w:val="both"/>
        <w:rPr>
          <w:sz w:val="28"/>
          <w:szCs w:val="28"/>
        </w:rPr>
      </w:pPr>
      <w:r w:rsidRPr="00F16750">
        <w:rPr>
          <w:sz w:val="28"/>
          <w:szCs w:val="28"/>
        </w:rPr>
        <w:t>В условиях рынка важным фактором стабильности предприятия является слаженная работа подразделений, выпускающих продукцию и обеспечивающих основной процесс всем необходимым. Требуется высокий уровень соединения основных элементов: средств труда и предметов труда, рабочей силы. В результате этого обеспечивается минимальное время на удовлетворение спроса и необходимое качество продаж. На предприятии устраняются непроизводительные потери ресурсов.</w:t>
      </w:r>
    </w:p>
    <w:p w:rsidR="009D4798" w:rsidRPr="00F16750" w:rsidRDefault="009D4798" w:rsidP="0073461D">
      <w:pPr>
        <w:spacing w:line="360" w:lineRule="auto"/>
        <w:ind w:firstLine="709"/>
        <w:jc w:val="both"/>
        <w:rPr>
          <w:sz w:val="28"/>
          <w:szCs w:val="28"/>
        </w:rPr>
      </w:pPr>
      <w:r w:rsidRPr="00F16750">
        <w:rPr>
          <w:sz w:val="28"/>
          <w:szCs w:val="28"/>
        </w:rPr>
        <w:t>Все эти факторы обеспечивают предприятию конкурентоспособность и лидерство на рынке товаров. Размер прибыли в условиях рационально организованного производства служит стимулом дальнейшего развития предприятия, совершенствования его технической базы.</w:t>
      </w:r>
    </w:p>
    <w:p w:rsidR="009D4798" w:rsidRPr="00F16750" w:rsidRDefault="009D4798" w:rsidP="0073461D">
      <w:pPr>
        <w:spacing w:line="360" w:lineRule="auto"/>
        <w:ind w:firstLine="709"/>
        <w:jc w:val="both"/>
        <w:rPr>
          <w:sz w:val="28"/>
          <w:szCs w:val="28"/>
        </w:rPr>
      </w:pPr>
      <w:r w:rsidRPr="00F16750">
        <w:rPr>
          <w:sz w:val="28"/>
          <w:szCs w:val="28"/>
        </w:rPr>
        <w:t>Для того, чтобы работать лучше, необходима оптимальная организация производственного процесса во времени и пространстве, оперативное регулирование в основных и вспомогательных подразделениях, в каждом цехе, участке, рабочем месте. Важно своевременно обеспечить производство ресурсами, знать явные и скрытые потребности и резервы, предвидеть и реализовать их независимо от фактического состояния производства.</w:t>
      </w:r>
    </w:p>
    <w:p w:rsidR="009D4798" w:rsidRPr="00F16750" w:rsidRDefault="009D4798" w:rsidP="0073461D">
      <w:pPr>
        <w:spacing w:line="360" w:lineRule="auto"/>
        <w:ind w:firstLine="709"/>
        <w:jc w:val="both"/>
        <w:rPr>
          <w:sz w:val="28"/>
          <w:szCs w:val="28"/>
        </w:rPr>
      </w:pPr>
      <w:r w:rsidRPr="00F16750">
        <w:rPr>
          <w:sz w:val="28"/>
          <w:szCs w:val="28"/>
        </w:rPr>
        <w:t>Таким образом, совершенствование организации производственного процесса является основой на пути повышения конкурентоспособности продукции предприятия, получения большей прибыли. Задачей данной работы является подбор наиболее «совершенного» варианта организации производства продукции (творог жирностью 18%), который поможет добиться поставленных целей.</w:t>
      </w:r>
    </w:p>
    <w:p w:rsidR="009D4798" w:rsidRPr="00F16750" w:rsidRDefault="004A4E3D" w:rsidP="0073461D">
      <w:pPr>
        <w:spacing w:line="360" w:lineRule="auto"/>
        <w:ind w:firstLine="709"/>
        <w:jc w:val="both"/>
        <w:rPr>
          <w:b/>
          <w:bCs/>
          <w:sz w:val="28"/>
          <w:szCs w:val="28"/>
        </w:rPr>
      </w:pPr>
      <w:r w:rsidRPr="00F16750">
        <w:rPr>
          <w:sz w:val="28"/>
          <w:szCs w:val="28"/>
        </w:rPr>
        <w:br w:type="page"/>
      </w:r>
      <w:r w:rsidR="009D4798" w:rsidRPr="00F16750">
        <w:rPr>
          <w:b/>
          <w:bCs/>
          <w:sz w:val="28"/>
          <w:szCs w:val="28"/>
        </w:rPr>
        <w:t xml:space="preserve">Глава </w:t>
      </w:r>
      <w:r w:rsidRPr="00F16750">
        <w:rPr>
          <w:b/>
          <w:bCs/>
          <w:sz w:val="28"/>
          <w:szCs w:val="28"/>
        </w:rPr>
        <w:t xml:space="preserve">1. </w:t>
      </w:r>
      <w:r w:rsidR="009D4798" w:rsidRPr="00F16750">
        <w:rPr>
          <w:b/>
          <w:bCs/>
          <w:sz w:val="28"/>
          <w:szCs w:val="28"/>
        </w:rPr>
        <w:t>Экономическое обоснование выбора оборудования для организации производственного процесса</w:t>
      </w:r>
    </w:p>
    <w:p w:rsidR="009D4798" w:rsidRPr="00F16750" w:rsidRDefault="009D4798" w:rsidP="0073461D">
      <w:pPr>
        <w:spacing w:line="360" w:lineRule="auto"/>
        <w:ind w:firstLine="709"/>
        <w:jc w:val="both"/>
        <w:rPr>
          <w:sz w:val="28"/>
          <w:szCs w:val="28"/>
        </w:rPr>
      </w:pPr>
    </w:p>
    <w:p w:rsidR="009D4798" w:rsidRPr="00F16750" w:rsidRDefault="009D4798" w:rsidP="0073461D">
      <w:pPr>
        <w:pStyle w:val="2"/>
        <w:spacing w:after="0" w:line="360" w:lineRule="auto"/>
        <w:ind w:left="0" w:firstLine="709"/>
        <w:jc w:val="both"/>
        <w:rPr>
          <w:b/>
          <w:bCs/>
          <w:sz w:val="28"/>
          <w:szCs w:val="28"/>
        </w:rPr>
      </w:pPr>
      <w:r w:rsidRPr="00F16750">
        <w:rPr>
          <w:b/>
          <w:bCs/>
          <w:sz w:val="28"/>
          <w:szCs w:val="28"/>
        </w:rPr>
        <w:t>Технологии изготовления продукта</w:t>
      </w:r>
    </w:p>
    <w:p w:rsidR="009D4798" w:rsidRPr="00F16750" w:rsidRDefault="00831D9F" w:rsidP="0073461D">
      <w:pPr>
        <w:spacing w:line="360" w:lineRule="auto"/>
        <w:ind w:firstLine="709"/>
        <w:jc w:val="both"/>
        <w:rPr>
          <w:sz w:val="28"/>
          <w:szCs w:val="28"/>
        </w:rPr>
      </w:pPr>
      <w:r w:rsidRPr="00F16750">
        <w:rPr>
          <w:sz w:val="28"/>
          <w:szCs w:val="28"/>
        </w:rPr>
        <w:t>Технологический процесс производства творога</w:t>
      </w:r>
      <w:r w:rsidR="004F3EAD" w:rsidRPr="00F16750">
        <w:rPr>
          <w:sz w:val="28"/>
          <w:szCs w:val="28"/>
        </w:rPr>
        <w:t xml:space="preserve"> </w:t>
      </w:r>
      <w:r w:rsidRPr="00F16750">
        <w:rPr>
          <w:sz w:val="28"/>
          <w:szCs w:val="28"/>
        </w:rPr>
        <w:t>традиционным способом</w:t>
      </w:r>
      <w:r w:rsidR="004F3EAD" w:rsidRPr="00F16750">
        <w:rPr>
          <w:sz w:val="28"/>
          <w:szCs w:val="28"/>
        </w:rPr>
        <w:t xml:space="preserve"> </w:t>
      </w:r>
      <w:r w:rsidRPr="00F16750">
        <w:rPr>
          <w:sz w:val="28"/>
          <w:szCs w:val="28"/>
        </w:rPr>
        <w:t>включает следующие последовательно осуществляемые технологические операции: очистку молока, получение сырья требуемого состава, пастеризацию, охлаждение до температуры заквашивания, заквашивание, сквашивание, дробление сгустка, отделение сыворотки, охлаждение творога, фасовку. Этим способом, используя кислотно-сычужную коагуляцию белков молока, вырабатывают жирный и полужирный творог.</w:t>
      </w:r>
    </w:p>
    <w:p w:rsidR="00831D9F" w:rsidRPr="00F16750" w:rsidRDefault="00831D9F" w:rsidP="0073461D">
      <w:pPr>
        <w:spacing w:line="360" w:lineRule="auto"/>
        <w:ind w:firstLine="709"/>
        <w:jc w:val="both"/>
        <w:rPr>
          <w:sz w:val="28"/>
          <w:szCs w:val="28"/>
        </w:rPr>
      </w:pPr>
      <w:r w:rsidRPr="00F16750">
        <w:rPr>
          <w:sz w:val="28"/>
          <w:szCs w:val="28"/>
        </w:rPr>
        <w:t>При выработке творога жирного проводят нормализацию молока по жиру с учётом массовой доли белка в цельном молоке.</w:t>
      </w:r>
    </w:p>
    <w:p w:rsidR="00831D9F" w:rsidRPr="00F16750" w:rsidRDefault="00831D9F" w:rsidP="0073461D">
      <w:pPr>
        <w:spacing w:line="360" w:lineRule="auto"/>
        <w:ind w:firstLine="709"/>
        <w:jc w:val="both"/>
        <w:rPr>
          <w:sz w:val="28"/>
          <w:szCs w:val="28"/>
        </w:rPr>
      </w:pPr>
      <w:r w:rsidRPr="00F16750">
        <w:rPr>
          <w:sz w:val="28"/>
          <w:szCs w:val="28"/>
        </w:rPr>
        <w:t>Сырье, предназначенное для производства творога, предварительно очищается.</w:t>
      </w:r>
    </w:p>
    <w:p w:rsidR="00831D9F" w:rsidRPr="00F16750" w:rsidRDefault="00831D9F" w:rsidP="0073461D">
      <w:pPr>
        <w:spacing w:line="360" w:lineRule="auto"/>
        <w:ind w:firstLine="709"/>
        <w:jc w:val="both"/>
        <w:rPr>
          <w:sz w:val="28"/>
          <w:szCs w:val="28"/>
        </w:rPr>
      </w:pPr>
      <w:r w:rsidRPr="00F16750">
        <w:rPr>
          <w:sz w:val="28"/>
          <w:szCs w:val="28"/>
        </w:rPr>
        <w:t>Пастеризацию подготовленного сырья осуществляется при температуре 78-80° С с выдержкой</w:t>
      </w:r>
      <w:r w:rsidR="004F3EAD" w:rsidRPr="00F16750">
        <w:rPr>
          <w:sz w:val="28"/>
          <w:szCs w:val="28"/>
        </w:rPr>
        <w:t xml:space="preserve"> </w:t>
      </w:r>
      <w:r w:rsidRPr="00F16750">
        <w:rPr>
          <w:sz w:val="28"/>
          <w:szCs w:val="28"/>
        </w:rPr>
        <w:t>20-30 с. Пастеризованное молока охлаждается до температуры сквашивания в теплый период до 28-30 °С., а в холодный –дл 30-32°С и направляется на заквашивание.</w:t>
      </w:r>
    </w:p>
    <w:p w:rsidR="00831D9F" w:rsidRPr="00F16750" w:rsidRDefault="00831D9F" w:rsidP="0073461D">
      <w:pPr>
        <w:spacing w:line="360" w:lineRule="auto"/>
        <w:ind w:firstLine="709"/>
        <w:jc w:val="both"/>
        <w:rPr>
          <w:sz w:val="28"/>
          <w:szCs w:val="28"/>
        </w:rPr>
      </w:pPr>
      <w:r w:rsidRPr="00F16750">
        <w:rPr>
          <w:sz w:val="28"/>
          <w:szCs w:val="28"/>
        </w:rPr>
        <w:t>Если используется кислотно-сычужная коагуляция белков молока, то при заквашивании в молоко вносятся закваска, хлорид кальция и сычужный фермент, если кислотная коагуляция – то только закваска.</w:t>
      </w:r>
    </w:p>
    <w:p w:rsidR="00831D9F" w:rsidRPr="00F16750" w:rsidRDefault="007B1AB6" w:rsidP="0073461D">
      <w:pPr>
        <w:spacing w:line="360" w:lineRule="auto"/>
        <w:ind w:firstLine="709"/>
        <w:jc w:val="both"/>
        <w:rPr>
          <w:sz w:val="28"/>
          <w:szCs w:val="28"/>
        </w:rPr>
      </w:pPr>
      <w:r w:rsidRPr="00F16750">
        <w:rPr>
          <w:sz w:val="28"/>
          <w:szCs w:val="28"/>
        </w:rPr>
        <w:t>Закваска на чистых культурах мезофильных молочнокислых стрептококков вносится в количестве 1-5%. Продолжительность сквашивания 6-8 ч. При ускоренном способе сквашивания в молоко вносится закваска, приготовленная на культурах мезофильного молочнокислого стрептококка в количестве 2,5% и на культурах термофильного молочнокислого стрептококка</w:t>
      </w:r>
      <w:r w:rsidR="004F3EAD" w:rsidRPr="00F16750">
        <w:rPr>
          <w:sz w:val="28"/>
          <w:szCs w:val="28"/>
        </w:rPr>
        <w:t xml:space="preserve"> </w:t>
      </w:r>
      <w:r w:rsidRPr="00F16750">
        <w:rPr>
          <w:sz w:val="28"/>
          <w:szCs w:val="28"/>
        </w:rPr>
        <w:t>в количестве 2,5%. Температура сквашивания при ускоренном</w:t>
      </w:r>
      <w:r w:rsidR="004F3EAD" w:rsidRPr="00F16750">
        <w:rPr>
          <w:sz w:val="28"/>
          <w:szCs w:val="28"/>
        </w:rPr>
        <w:t xml:space="preserve"> </w:t>
      </w:r>
      <w:r w:rsidRPr="00F16750">
        <w:rPr>
          <w:sz w:val="28"/>
          <w:szCs w:val="28"/>
        </w:rPr>
        <w:t>способе в теплый период 35°С, в холодный 38°С. Продолжительность сквашивания при ускоренном способе 4-4,5 ч. При этом выделение сыворотки из сгустка происходит более интенсивно.</w:t>
      </w:r>
    </w:p>
    <w:p w:rsidR="007B1AB6" w:rsidRPr="00F16750" w:rsidRDefault="007B1AB6" w:rsidP="0073461D">
      <w:pPr>
        <w:spacing w:line="360" w:lineRule="auto"/>
        <w:ind w:firstLine="709"/>
        <w:jc w:val="both"/>
        <w:rPr>
          <w:sz w:val="28"/>
          <w:szCs w:val="28"/>
        </w:rPr>
      </w:pPr>
      <w:r w:rsidRPr="00F16750">
        <w:rPr>
          <w:sz w:val="28"/>
          <w:szCs w:val="28"/>
        </w:rPr>
        <w:t>Окончание сквашивания определяется по кислотности сгустка. Для жирного и полужирного творога она должна составлять</w:t>
      </w:r>
      <w:r w:rsidR="004F3EAD" w:rsidRPr="00F16750">
        <w:rPr>
          <w:sz w:val="28"/>
          <w:szCs w:val="28"/>
        </w:rPr>
        <w:t xml:space="preserve"> </w:t>
      </w:r>
      <w:r w:rsidRPr="00F16750">
        <w:rPr>
          <w:sz w:val="28"/>
          <w:szCs w:val="28"/>
        </w:rPr>
        <w:t>58-60°Т.</w:t>
      </w:r>
    </w:p>
    <w:p w:rsidR="007B1AB6" w:rsidRPr="00F16750" w:rsidRDefault="007B1AB6" w:rsidP="0073461D">
      <w:pPr>
        <w:spacing w:line="360" w:lineRule="auto"/>
        <w:ind w:firstLine="709"/>
        <w:jc w:val="both"/>
        <w:rPr>
          <w:sz w:val="28"/>
          <w:szCs w:val="28"/>
        </w:rPr>
      </w:pPr>
      <w:r w:rsidRPr="00F16750">
        <w:rPr>
          <w:sz w:val="28"/>
          <w:szCs w:val="28"/>
        </w:rPr>
        <w:t>Чтобы ускорить выделение сыворотки, готовый сгусток разрезается специальными проволочными ножами на кубики размером по ребру около 2 см. Разрезанный сгусток оставляется в покое на 40-60 мин для выделения сыворотки и нарастания кислотности.</w:t>
      </w:r>
    </w:p>
    <w:p w:rsidR="00DC12E8" w:rsidRPr="00F16750" w:rsidRDefault="00DC12E8" w:rsidP="0073461D">
      <w:pPr>
        <w:spacing w:line="360" w:lineRule="auto"/>
        <w:ind w:firstLine="709"/>
        <w:jc w:val="both"/>
        <w:rPr>
          <w:sz w:val="28"/>
          <w:szCs w:val="28"/>
        </w:rPr>
      </w:pPr>
      <w:r w:rsidRPr="00F16750">
        <w:rPr>
          <w:sz w:val="28"/>
          <w:szCs w:val="28"/>
        </w:rPr>
        <w:t>Выделившая сыворотка удаляется,</w:t>
      </w:r>
      <w:r w:rsidR="004F3EAD" w:rsidRPr="00F16750">
        <w:rPr>
          <w:sz w:val="28"/>
          <w:szCs w:val="28"/>
        </w:rPr>
        <w:t xml:space="preserve"> </w:t>
      </w:r>
      <w:r w:rsidRPr="00F16750">
        <w:rPr>
          <w:sz w:val="28"/>
          <w:szCs w:val="28"/>
        </w:rPr>
        <w:t>а сгусток разливается в бязевые или лавсановые мешки по 7-9 кг и направляется для дальнейшего отделения сыворотки на самопрессование и прессование.</w:t>
      </w:r>
    </w:p>
    <w:p w:rsidR="00DC12E8" w:rsidRPr="00F16750" w:rsidRDefault="00DC12E8" w:rsidP="0073461D">
      <w:pPr>
        <w:spacing w:line="360" w:lineRule="auto"/>
        <w:ind w:firstLine="709"/>
        <w:jc w:val="both"/>
        <w:rPr>
          <w:sz w:val="28"/>
          <w:szCs w:val="28"/>
        </w:rPr>
      </w:pPr>
      <w:r w:rsidRPr="00F16750">
        <w:rPr>
          <w:sz w:val="28"/>
          <w:szCs w:val="28"/>
        </w:rPr>
        <w:t xml:space="preserve">После прессования творог немедленно охлаждается </w:t>
      </w:r>
      <w:r w:rsidR="0002303E" w:rsidRPr="00F16750">
        <w:rPr>
          <w:sz w:val="28"/>
          <w:szCs w:val="28"/>
        </w:rPr>
        <w:t>до температуры 3-8</w:t>
      </w:r>
      <w:r w:rsidRPr="00F16750">
        <w:rPr>
          <w:sz w:val="28"/>
          <w:szCs w:val="28"/>
        </w:rPr>
        <w:t xml:space="preserve">°С, в результате чего прекращается молочнокислое брожение с нарастанием излишней кислотности. </w:t>
      </w:r>
    </w:p>
    <w:p w:rsidR="00DC12E8" w:rsidRPr="00F16750" w:rsidRDefault="00DC12E8" w:rsidP="0073461D">
      <w:pPr>
        <w:spacing w:line="360" w:lineRule="auto"/>
        <w:ind w:firstLine="709"/>
        <w:jc w:val="both"/>
        <w:rPr>
          <w:sz w:val="28"/>
          <w:szCs w:val="28"/>
        </w:rPr>
      </w:pPr>
      <w:r w:rsidRPr="00F16750">
        <w:rPr>
          <w:sz w:val="28"/>
          <w:szCs w:val="28"/>
        </w:rPr>
        <w:t xml:space="preserve">Охлажденный творог фасуется в пакеты из пергамента массой 0,25 и 0,5 кг. Пакеты с творогом укладываются в картонные, деревянные или из полимерных материалов ящики. </w:t>
      </w:r>
    </w:p>
    <w:p w:rsidR="00DC12E8" w:rsidRPr="00F16750" w:rsidRDefault="00DC12E8" w:rsidP="0073461D">
      <w:pPr>
        <w:spacing w:line="360" w:lineRule="auto"/>
        <w:ind w:firstLine="709"/>
        <w:jc w:val="both"/>
        <w:rPr>
          <w:sz w:val="28"/>
          <w:szCs w:val="28"/>
        </w:rPr>
      </w:pPr>
      <w:r w:rsidRPr="00F16750">
        <w:rPr>
          <w:sz w:val="28"/>
          <w:szCs w:val="28"/>
        </w:rPr>
        <w:t>Производство творога традиционным способом осуществляется на технологической линии. Молоко из емкости подается сначала в балансировочный бачок, а затем - в секцию рекуперации пастеризационно-охладительной установки для кисломолочных продуктов, где оно подогревается до 35-40°С. Молоко направляется на сепаратор-очиститель и в секцию пастеризации.</w:t>
      </w:r>
    </w:p>
    <w:p w:rsidR="00DC12E8" w:rsidRPr="00F16750" w:rsidRDefault="00DC12E8" w:rsidP="0073461D">
      <w:pPr>
        <w:spacing w:line="360" w:lineRule="auto"/>
        <w:ind w:firstLine="709"/>
        <w:jc w:val="both"/>
        <w:rPr>
          <w:sz w:val="28"/>
          <w:szCs w:val="28"/>
        </w:rPr>
      </w:pPr>
      <w:r w:rsidRPr="00F16750">
        <w:rPr>
          <w:sz w:val="28"/>
          <w:szCs w:val="28"/>
        </w:rPr>
        <w:t>Пастеризованное молоко охлаждается в секции рекуперации до</w:t>
      </w:r>
      <w:r w:rsidR="004F3EAD" w:rsidRPr="00F16750">
        <w:rPr>
          <w:sz w:val="28"/>
          <w:szCs w:val="28"/>
        </w:rPr>
        <w:t xml:space="preserve"> </w:t>
      </w:r>
      <w:r w:rsidRPr="00F16750">
        <w:rPr>
          <w:sz w:val="28"/>
          <w:szCs w:val="28"/>
        </w:rPr>
        <w:t>температуры сквашивания и направляется в специальные ванны для выработки творога.</w:t>
      </w:r>
    </w:p>
    <w:p w:rsidR="00DC12E8" w:rsidRPr="00F16750" w:rsidRDefault="00DC12E8" w:rsidP="0073461D">
      <w:pPr>
        <w:spacing w:line="360" w:lineRule="auto"/>
        <w:ind w:firstLine="709"/>
        <w:jc w:val="both"/>
        <w:rPr>
          <w:sz w:val="28"/>
          <w:szCs w:val="28"/>
        </w:rPr>
      </w:pPr>
      <w:r w:rsidRPr="00F16750">
        <w:rPr>
          <w:sz w:val="28"/>
          <w:szCs w:val="28"/>
        </w:rPr>
        <w:t>Для выработки творога используют ванны вместимостью 1000 и 2500 л. Ваннах молоко заквашивается и сквашивается. Если для усиления и ускорения выделения сыворотки требуется подогревание полученного сгустка, то в межстенное пространство ванны подаются горячая вода или пар. Сыворотка удаляется из ванны сифоном или через штуцер.</w:t>
      </w:r>
    </w:p>
    <w:p w:rsidR="00DD2496" w:rsidRPr="00F16750" w:rsidRDefault="00DD2496" w:rsidP="0073461D">
      <w:pPr>
        <w:spacing w:line="360" w:lineRule="auto"/>
        <w:ind w:firstLine="709"/>
        <w:jc w:val="both"/>
        <w:rPr>
          <w:sz w:val="28"/>
          <w:szCs w:val="28"/>
        </w:rPr>
      </w:pPr>
      <w:r w:rsidRPr="00F16750">
        <w:rPr>
          <w:sz w:val="28"/>
          <w:szCs w:val="28"/>
        </w:rPr>
        <w:t>Для самопрессования и прессования творога используют пресс-ванны и установки для прессования творожного сгустка и охлаждения творога.</w:t>
      </w:r>
    </w:p>
    <w:p w:rsidR="00DD2496" w:rsidRPr="00F16750" w:rsidRDefault="00DD2496" w:rsidP="0073461D">
      <w:pPr>
        <w:spacing w:line="360" w:lineRule="auto"/>
        <w:ind w:firstLine="709"/>
        <w:jc w:val="both"/>
        <w:rPr>
          <w:sz w:val="28"/>
          <w:szCs w:val="28"/>
        </w:rPr>
      </w:pPr>
      <w:r w:rsidRPr="00F16750">
        <w:rPr>
          <w:sz w:val="28"/>
          <w:szCs w:val="28"/>
        </w:rPr>
        <w:t>Пресс-ванна состоит из ванны со штуцером для отвода сыворотки, перфорированной полуванны, металлической</w:t>
      </w:r>
      <w:r w:rsidR="004F3EAD" w:rsidRPr="00F16750">
        <w:rPr>
          <w:sz w:val="28"/>
          <w:szCs w:val="28"/>
        </w:rPr>
        <w:t xml:space="preserve"> </w:t>
      </w:r>
      <w:r w:rsidRPr="00F16750">
        <w:rPr>
          <w:sz w:val="28"/>
          <w:szCs w:val="28"/>
        </w:rPr>
        <w:t>пластины, рамы с винтовым прессом. Привод пресса осуществляется в вручную. Мешочки со сгустком</w:t>
      </w:r>
      <w:r w:rsidR="004F3EAD" w:rsidRPr="00F16750">
        <w:rPr>
          <w:sz w:val="28"/>
          <w:szCs w:val="28"/>
        </w:rPr>
        <w:t xml:space="preserve"> </w:t>
      </w:r>
      <w:r w:rsidRPr="00F16750">
        <w:rPr>
          <w:sz w:val="28"/>
          <w:szCs w:val="28"/>
        </w:rPr>
        <w:t>укладывают в несколько рядов для самопрессования на 1 ч,</w:t>
      </w:r>
      <w:r w:rsidR="004F3EAD" w:rsidRPr="00F16750">
        <w:rPr>
          <w:sz w:val="28"/>
          <w:szCs w:val="28"/>
        </w:rPr>
        <w:t xml:space="preserve"> </w:t>
      </w:r>
      <w:r w:rsidRPr="00F16750">
        <w:rPr>
          <w:sz w:val="28"/>
          <w:szCs w:val="28"/>
        </w:rPr>
        <w:t>а затем на них помещают металлическую пластину, на которую через специальную раму передают давление от винта пресса.</w:t>
      </w:r>
    </w:p>
    <w:p w:rsidR="00DD2496" w:rsidRPr="00F16750" w:rsidRDefault="00DD2496" w:rsidP="0073461D">
      <w:pPr>
        <w:spacing w:line="360" w:lineRule="auto"/>
        <w:ind w:firstLine="709"/>
        <w:jc w:val="both"/>
        <w:rPr>
          <w:sz w:val="28"/>
          <w:szCs w:val="28"/>
        </w:rPr>
      </w:pPr>
      <w:r w:rsidRPr="00F16750">
        <w:rPr>
          <w:sz w:val="28"/>
          <w:szCs w:val="28"/>
        </w:rPr>
        <w:t>Установка для прессования творожного сгустка и охлаждения творога представляет собой барабан, выполненный их двух глухих торцевых стенок и трубчатого коллектора, который образует боковую поверхность барабана. Часть боковой поверхности барабана представляет собой перфорированную отодвигаемую крышку. В центре барабана проходит полый вал, опирающий концами на подшипники, укрепленные на раме с поддоном и кожухом.</w:t>
      </w:r>
    </w:p>
    <w:p w:rsidR="00DD2496" w:rsidRPr="00F16750" w:rsidRDefault="00DD2496" w:rsidP="0073461D">
      <w:pPr>
        <w:spacing w:line="360" w:lineRule="auto"/>
        <w:ind w:firstLine="709"/>
        <w:jc w:val="both"/>
        <w:rPr>
          <w:sz w:val="28"/>
          <w:szCs w:val="28"/>
        </w:rPr>
      </w:pPr>
      <w:r w:rsidRPr="00F16750">
        <w:rPr>
          <w:sz w:val="28"/>
          <w:szCs w:val="28"/>
        </w:rPr>
        <w:t>Через отверстие в барабан загружают мешочки, наполненные творожным сгустком. Крышку закрывают и включают привод. При медленном вращении барабана (0,07 с-1</w:t>
      </w:r>
      <w:r w:rsidR="00C60D43" w:rsidRPr="00F16750">
        <w:rPr>
          <w:sz w:val="28"/>
          <w:szCs w:val="28"/>
        </w:rPr>
        <w:t xml:space="preserve">(4 об/ч)) мешочки переваливаются и сгусток прессуется. Через 40 мин после включения привода в полый вал и трубчатый коллектор подается рассол, охлаждающий творог в течение 1,5 ч от 25-27 до 15-17 °С. </w:t>
      </w:r>
    </w:p>
    <w:p w:rsidR="00C60D43" w:rsidRPr="00F16750" w:rsidRDefault="00C60D43" w:rsidP="0073461D">
      <w:pPr>
        <w:spacing w:line="360" w:lineRule="auto"/>
        <w:ind w:firstLine="709"/>
        <w:jc w:val="both"/>
        <w:rPr>
          <w:sz w:val="28"/>
          <w:szCs w:val="28"/>
        </w:rPr>
      </w:pPr>
      <w:r w:rsidRPr="00F16750">
        <w:rPr>
          <w:sz w:val="28"/>
          <w:szCs w:val="28"/>
        </w:rPr>
        <w:t>Прессование творога в мешочках является наиболее простым, но и самым трудоемким способом. В настоящее время для получения творожного сгустка и его прессования используют преимущественно творогоизготовители с прессующей ванной. Они выпускаются комплектами. В комплект входят также тележки для транспортировки творога и подъемник для тележек.</w:t>
      </w:r>
    </w:p>
    <w:p w:rsidR="00C60D43" w:rsidRPr="00F16750" w:rsidRDefault="00C60D43" w:rsidP="0073461D">
      <w:pPr>
        <w:spacing w:line="360" w:lineRule="auto"/>
        <w:ind w:firstLine="709"/>
        <w:jc w:val="both"/>
        <w:rPr>
          <w:sz w:val="28"/>
          <w:szCs w:val="28"/>
        </w:rPr>
      </w:pPr>
      <w:r w:rsidRPr="00F16750">
        <w:rPr>
          <w:sz w:val="28"/>
          <w:szCs w:val="28"/>
        </w:rPr>
        <w:t>Творогоизготовитель состоит из двух двустенных ванн для получения творожного сгустка каждая вместимостью 2000 л с краном для сгустка сыворотки и люком для выгрузки творога. Над ваннами смонтированы</w:t>
      </w:r>
      <w:r w:rsidR="004F3EAD" w:rsidRPr="00F16750">
        <w:rPr>
          <w:sz w:val="28"/>
          <w:szCs w:val="28"/>
        </w:rPr>
        <w:t xml:space="preserve"> </w:t>
      </w:r>
      <w:r w:rsidRPr="00F16750">
        <w:rPr>
          <w:sz w:val="28"/>
          <w:szCs w:val="28"/>
        </w:rPr>
        <w:t>прессующие ванны с перфорированными стенками, которые обтягиваются фильтрующей лавсановой тканью. Прессующая ванна с помощью гидравлического привода может подниматься вверх или опускаться вниз почти до дна ванны для сквашивания.</w:t>
      </w:r>
    </w:p>
    <w:p w:rsidR="00C60D43" w:rsidRPr="00F16750" w:rsidRDefault="00D46542" w:rsidP="0073461D">
      <w:pPr>
        <w:spacing w:line="360" w:lineRule="auto"/>
        <w:ind w:firstLine="709"/>
        <w:jc w:val="both"/>
        <w:rPr>
          <w:sz w:val="28"/>
          <w:szCs w:val="28"/>
        </w:rPr>
      </w:pPr>
      <w:r w:rsidRPr="00F16750">
        <w:rPr>
          <w:sz w:val="28"/>
          <w:szCs w:val="28"/>
        </w:rPr>
        <w:t>Если прессующая ванна находится в верхнем положении, то подготовленное молоко поступает в ванну для сквашивания, куда вносятся закваска, хлористый кальций и сычужный фермент. Заквашенное молоко оставляют для сквашивания, как и при обычном (традиционным) способе выработки творога. Образовавшийся творожный сгусток разрезается проволочными ножами и выдерживается в течение 30-40 мин. Выделившая сыворотка удаляется из ванны с помощью отборника, который представляет</w:t>
      </w:r>
      <w:r w:rsidR="004F3EAD" w:rsidRPr="00F16750">
        <w:rPr>
          <w:sz w:val="28"/>
          <w:szCs w:val="28"/>
        </w:rPr>
        <w:t xml:space="preserve"> </w:t>
      </w:r>
      <w:r w:rsidRPr="00F16750">
        <w:rPr>
          <w:sz w:val="28"/>
          <w:szCs w:val="28"/>
        </w:rPr>
        <w:t>собой перфорированный цилиндр, обтянутый фильтрующей тканью. По окончании слива сыворотки отборник вынимают и включают гидропривод, опускающий прессующую ванну вниз со скоростью 2-4 мм/ мин. При этом сыворотка проходит через фильтрующую ткань и перфорированную поверхность и собирается внутри прессующей ванны, откуда её откачивают насосом каждый 15-20 мин. В зависимости от вида вырабатаемого продукта продолжительность прессования составляет</w:t>
      </w:r>
      <w:r w:rsidR="004F3EAD" w:rsidRPr="00F16750">
        <w:rPr>
          <w:sz w:val="28"/>
          <w:szCs w:val="28"/>
        </w:rPr>
        <w:t xml:space="preserve"> </w:t>
      </w:r>
      <w:r w:rsidRPr="00F16750">
        <w:rPr>
          <w:sz w:val="28"/>
          <w:szCs w:val="28"/>
        </w:rPr>
        <w:t xml:space="preserve">3-4 ч. </w:t>
      </w:r>
    </w:p>
    <w:p w:rsidR="00D46542" w:rsidRPr="00F16750" w:rsidRDefault="00D46542" w:rsidP="0073461D">
      <w:pPr>
        <w:spacing w:line="360" w:lineRule="auto"/>
        <w:ind w:firstLine="709"/>
        <w:jc w:val="both"/>
        <w:rPr>
          <w:sz w:val="28"/>
          <w:szCs w:val="28"/>
        </w:rPr>
      </w:pPr>
      <w:r w:rsidRPr="00F16750">
        <w:rPr>
          <w:sz w:val="28"/>
          <w:szCs w:val="28"/>
        </w:rPr>
        <w:t>При окончании прессования прессующую ванну поднимают вверх, открывают люк и творог выгружают в тележку. Тележки с творогом с помощью подъёмника поднимаются и опрокидываются над бункером охладителя.</w:t>
      </w:r>
    </w:p>
    <w:p w:rsidR="00D46542" w:rsidRPr="00F16750" w:rsidRDefault="00D46542" w:rsidP="0073461D">
      <w:pPr>
        <w:spacing w:line="360" w:lineRule="auto"/>
        <w:ind w:firstLine="709"/>
        <w:jc w:val="both"/>
        <w:rPr>
          <w:sz w:val="28"/>
          <w:szCs w:val="28"/>
        </w:rPr>
      </w:pPr>
      <w:r w:rsidRPr="00F16750">
        <w:rPr>
          <w:sz w:val="28"/>
          <w:szCs w:val="28"/>
        </w:rPr>
        <w:t xml:space="preserve">Охлаждение осуществляют различными способами в зависимости от вида технологического оборудования, применяемого при производстве творога. </w:t>
      </w:r>
    </w:p>
    <w:p w:rsidR="00D46542" w:rsidRPr="00F16750" w:rsidRDefault="00D46542" w:rsidP="0073461D">
      <w:pPr>
        <w:spacing w:line="360" w:lineRule="auto"/>
        <w:ind w:firstLine="709"/>
        <w:jc w:val="both"/>
        <w:rPr>
          <w:sz w:val="28"/>
          <w:szCs w:val="28"/>
        </w:rPr>
      </w:pPr>
      <w:r w:rsidRPr="00F16750">
        <w:rPr>
          <w:sz w:val="28"/>
          <w:szCs w:val="28"/>
        </w:rPr>
        <w:t>Простейшим способом охлаждения является, совмещение прессования с охлаждением. При этом пресс - ванны, в которых находятся мешочки с творожным сгустком, помещают в холодильную камеру.</w:t>
      </w:r>
    </w:p>
    <w:p w:rsidR="00D46542" w:rsidRPr="00F16750" w:rsidRDefault="00D46542" w:rsidP="0073461D">
      <w:pPr>
        <w:spacing w:line="360" w:lineRule="auto"/>
        <w:ind w:firstLine="709"/>
        <w:jc w:val="both"/>
        <w:rPr>
          <w:sz w:val="28"/>
          <w:szCs w:val="28"/>
        </w:rPr>
      </w:pPr>
      <w:r w:rsidRPr="00F16750">
        <w:rPr>
          <w:sz w:val="28"/>
          <w:szCs w:val="28"/>
        </w:rPr>
        <w:t xml:space="preserve">На установке </w:t>
      </w:r>
      <w:r w:rsidR="00D368C9" w:rsidRPr="00F16750">
        <w:rPr>
          <w:sz w:val="28"/>
          <w:szCs w:val="28"/>
        </w:rPr>
        <w:t>для прессования и охлаждения творога легко осуществить охлаждение творога в мешочках путем пропускания рассола по трубчатому коллектору установки.</w:t>
      </w:r>
    </w:p>
    <w:p w:rsidR="00D368C9" w:rsidRPr="00F16750" w:rsidRDefault="00D368C9" w:rsidP="0073461D">
      <w:pPr>
        <w:spacing w:line="360" w:lineRule="auto"/>
        <w:ind w:firstLine="709"/>
        <w:jc w:val="both"/>
        <w:rPr>
          <w:sz w:val="28"/>
          <w:szCs w:val="28"/>
        </w:rPr>
      </w:pPr>
      <w:r w:rsidRPr="00F16750">
        <w:rPr>
          <w:sz w:val="28"/>
          <w:szCs w:val="28"/>
        </w:rPr>
        <w:t>При использовании творогоизготовителя с прессующими ваннами охлаждение творога совмещают</w:t>
      </w:r>
      <w:r w:rsidR="004F3EAD" w:rsidRPr="00F16750">
        <w:rPr>
          <w:sz w:val="28"/>
          <w:szCs w:val="28"/>
        </w:rPr>
        <w:t xml:space="preserve"> </w:t>
      </w:r>
      <w:r w:rsidRPr="00F16750">
        <w:rPr>
          <w:sz w:val="28"/>
          <w:szCs w:val="28"/>
        </w:rPr>
        <w:t>с прессованием. Для этого в межстенное пространство ванны направляется хладоноситель. Окончательно творог охлаждается в холодильной камере или на специальном цилиндрическом охладителе.</w:t>
      </w:r>
    </w:p>
    <w:p w:rsidR="00D368C9" w:rsidRPr="00F16750" w:rsidRDefault="00D368C9" w:rsidP="0073461D">
      <w:pPr>
        <w:spacing w:line="360" w:lineRule="auto"/>
        <w:ind w:firstLine="709"/>
        <w:jc w:val="both"/>
        <w:rPr>
          <w:sz w:val="28"/>
          <w:szCs w:val="28"/>
        </w:rPr>
      </w:pPr>
      <w:r w:rsidRPr="00F16750">
        <w:rPr>
          <w:sz w:val="28"/>
          <w:szCs w:val="28"/>
        </w:rPr>
        <w:t>Фасовка творога для розничной торговли осуществляется на автоматах для фасовки пластичных молочных продуктов в брикеты массой 0,25 и 0,5 кг.</w:t>
      </w:r>
    </w:p>
    <w:p w:rsidR="00D368C9" w:rsidRPr="00F16750" w:rsidRDefault="00D368C9" w:rsidP="0073461D">
      <w:pPr>
        <w:spacing w:line="360" w:lineRule="auto"/>
        <w:ind w:firstLine="709"/>
        <w:jc w:val="both"/>
        <w:rPr>
          <w:sz w:val="28"/>
          <w:szCs w:val="28"/>
        </w:rPr>
      </w:pPr>
      <w:r w:rsidRPr="00F16750">
        <w:rPr>
          <w:sz w:val="28"/>
          <w:szCs w:val="28"/>
        </w:rPr>
        <w:t>Получение творога</w:t>
      </w:r>
      <w:r w:rsidR="004F3EAD" w:rsidRPr="00F16750">
        <w:rPr>
          <w:sz w:val="28"/>
          <w:szCs w:val="28"/>
        </w:rPr>
        <w:t xml:space="preserve"> </w:t>
      </w:r>
      <w:r w:rsidRPr="00F16750">
        <w:rPr>
          <w:sz w:val="28"/>
          <w:szCs w:val="28"/>
        </w:rPr>
        <w:t>традиционным способом на существующем оборудовании является трудоемким технологическим процессом.</w:t>
      </w:r>
    </w:p>
    <w:p w:rsidR="000B16BB" w:rsidRPr="00F16750" w:rsidRDefault="00D368C9" w:rsidP="0073461D">
      <w:pPr>
        <w:pStyle w:val="2"/>
        <w:spacing w:after="0" w:line="360" w:lineRule="auto"/>
        <w:ind w:left="0" w:firstLine="709"/>
        <w:jc w:val="both"/>
        <w:rPr>
          <w:sz w:val="28"/>
          <w:szCs w:val="28"/>
        </w:rPr>
      </w:pPr>
      <w:r w:rsidRPr="00F16750">
        <w:rPr>
          <w:sz w:val="28"/>
          <w:szCs w:val="28"/>
        </w:rPr>
        <w:t xml:space="preserve">Таким образом, технологическая схема производства творога 18 %-жирности имеет следующий вид. </w:t>
      </w:r>
    </w:p>
    <w:p w:rsidR="000B16BB" w:rsidRPr="00F16750" w:rsidRDefault="000B16BB" w:rsidP="0073461D">
      <w:pPr>
        <w:pStyle w:val="2"/>
        <w:spacing w:after="0" w:line="360" w:lineRule="auto"/>
        <w:ind w:left="0" w:firstLine="709"/>
        <w:jc w:val="both"/>
        <w:rPr>
          <w:sz w:val="28"/>
          <w:szCs w:val="28"/>
        </w:rPr>
      </w:pPr>
      <w:r w:rsidRPr="00F16750">
        <w:rPr>
          <w:sz w:val="28"/>
          <w:szCs w:val="28"/>
        </w:rPr>
        <w:t>Для реализации данного технологического процесса необходимо подобрать оборудование по каждой операции. Возможные варианты оборудования и первичная информация о нем представлены в таблице 1.</w:t>
      </w:r>
    </w:p>
    <w:p w:rsidR="000B16BB" w:rsidRPr="00F16750" w:rsidRDefault="000B16BB" w:rsidP="0073461D">
      <w:pPr>
        <w:pStyle w:val="2"/>
        <w:spacing w:after="0" w:line="360" w:lineRule="auto"/>
        <w:ind w:left="0" w:firstLine="709"/>
        <w:jc w:val="both"/>
        <w:rPr>
          <w:sz w:val="28"/>
          <w:szCs w:val="28"/>
        </w:rPr>
      </w:pPr>
      <w:r w:rsidRPr="00F16750">
        <w:rPr>
          <w:sz w:val="28"/>
          <w:szCs w:val="28"/>
        </w:rPr>
        <w:t>Предварительный отбор оборудования осуществляется сравнением такта процесса и тактов рабочих мест по операциям. Чем меньше значение такта рабочего места (линии) отличается от такта процесса, тем выше загрузка оборудования и предпочтительнее его выбор.</w:t>
      </w:r>
    </w:p>
    <w:p w:rsidR="000B16BB" w:rsidRPr="00F16750" w:rsidRDefault="000B16BB" w:rsidP="0073461D">
      <w:pPr>
        <w:pStyle w:val="2"/>
        <w:spacing w:after="0" w:line="360" w:lineRule="auto"/>
        <w:ind w:left="0" w:firstLine="709"/>
        <w:jc w:val="both"/>
        <w:rPr>
          <w:sz w:val="28"/>
          <w:szCs w:val="28"/>
        </w:rPr>
      </w:pPr>
      <w:r w:rsidRPr="00F16750">
        <w:rPr>
          <w:sz w:val="28"/>
          <w:szCs w:val="28"/>
        </w:rPr>
        <w:t>Такт процесса (Т</w:t>
      </w:r>
      <w:r w:rsidRPr="00F16750">
        <w:rPr>
          <w:sz w:val="28"/>
          <w:szCs w:val="28"/>
          <w:vertAlign w:val="subscript"/>
        </w:rPr>
        <w:t>пр</w:t>
      </w:r>
      <w:r w:rsidRPr="00F16750">
        <w:rPr>
          <w:sz w:val="28"/>
          <w:szCs w:val="28"/>
        </w:rPr>
        <w:t>) – интервал времени, через который периодически производится выпуск единицы продукции, определяется по формуле</w:t>
      </w:r>
    </w:p>
    <w:p w:rsidR="000B16BB" w:rsidRPr="00F16750" w:rsidRDefault="000B16BB" w:rsidP="0073461D">
      <w:pPr>
        <w:pStyle w:val="2"/>
        <w:spacing w:after="0" w:line="360" w:lineRule="auto"/>
        <w:ind w:left="0" w:firstLine="709"/>
        <w:jc w:val="both"/>
        <w:rPr>
          <w:sz w:val="28"/>
          <w:szCs w:val="28"/>
        </w:rPr>
      </w:pPr>
      <w:r w:rsidRPr="00F16750">
        <w:rPr>
          <w:sz w:val="28"/>
          <w:szCs w:val="28"/>
        </w:rPr>
        <w:t>Т</w:t>
      </w:r>
      <w:r w:rsidRPr="00F16750">
        <w:rPr>
          <w:sz w:val="28"/>
          <w:szCs w:val="28"/>
          <w:vertAlign w:val="subscript"/>
        </w:rPr>
        <w:t>пр</w:t>
      </w:r>
      <w:r w:rsidRPr="00F16750">
        <w:rPr>
          <w:sz w:val="28"/>
          <w:szCs w:val="28"/>
        </w:rPr>
        <w:t xml:space="preserve"> = Т</w:t>
      </w:r>
      <w:r w:rsidRPr="00F16750">
        <w:rPr>
          <w:sz w:val="28"/>
          <w:szCs w:val="28"/>
          <w:vertAlign w:val="subscript"/>
        </w:rPr>
        <w:t>р</w:t>
      </w:r>
      <w:r w:rsidRPr="00F16750">
        <w:rPr>
          <w:sz w:val="28"/>
          <w:szCs w:val="28"/>
        </w:rPr>
        <w:t xml:space="preserve">/А = 420/5 = 84, </w:t>
      </w:r>
    </w:p>
    <w:p w:rsidR="000B16BB" w:rsidRPr="00F16750" w:rsidRDefault="000B16BB" w:rsidP="0073461D">
      <w:pPr>
        <w:pStyle w:val="2"/>
        <w:spacing w:after="0" w:line="360" w:lineRule="auto"/>
        <w:ind w:left="0" w:firstLine="709"/>
        <w:jc w:val="both"/>
        <w:rPr>
          <w:sz w:val="28"/>
          <w:szCs w:val="28"/>
        </w:rPr>
      </w:pPr>
      <w:r w:rsidRPr="00F16750">
        <w:rPr>
          <w:sz w:val="28"/>
          <w:szCs w:val="28"/>
        </w:rPr>
        <w:t>Где Т</w:t>
      </w:r>
      <w:r w:rsidRPr="00F16750">
        <w:rPr>
          <w:sz w:val="28"/>
          <w:szCs w:val="28"/>
          <w:vertAlign w:val="subscript"/>
        </w:rPr>
        <w:t>р</w:t>
      </w:r>
      <w:r w:rsidRPr="00F16750">
        <w:rPr>
          <w:sz w:val="28"/>
          <w:szCs w:val="28"/>
        </w:rPr>
        <w:t xml:space="preserve"> – время эффективной работы ведущего оборудования в смену, мин,</w:t>
      </w:r>
    </w:p>
    <w:p w:rsidR="000B16BB" w:rsidRPr="00F16750" w:rsidRDefault="000B16BB" w:rsidP="0073461D">
      <w:pPr>
        <w:pStyle w:val="2"/>
        <w:spacing w:after="0" w:line="360" w:lineRule="auto"/>
        <w:ind w:left="0" w:firstLine="709"/>
        <w:jc w:val="both"/>
        <w:rPr>
          <w:sz w:val="28"/>
          <w:szCs w:val="28"/>
        </w:rPr>
      </w:pPr>
      <w:r w:rsidRPr="00F16750">
        <w:rPr>
          <w:sz w:val="28"/>
          <w:szCs w:val="28"/>
        </w:rPr>
        <w:t xml:space="preserve">А – сменное задание по выпуску продукции, т </w:t>
      </w:r>
    </w:p>
    <w:p w:rsidR="000B16BB" w:rsidRPr="00F16750" w:rsidRDefault="000B16BB" w:rsidP="0073461D">
      <w:pPr>
        <w:pStyle w:val="2"/>
        <w:spacing w:after="0" w:line="360" w:lineRule="auto"/>
        <w:ind w:left="0" w:firstLine="709"/>
        <w:jc w:val="both"/>
        <w:rPr>
          <w:sz w:val="28"/>
          <w:szCs w:val="28"/>
        </w:rPr>
      </w:pPr>
      <w:r w:rsidRPr="00F16750">
        <w:rPr>
          <w:sz w:val="28"/>
          <w:szCs w:val="28"/>
        </w:rPr>
        <w:t>Время работы оборудования – разность между длительностью смены (Т</w:t>
      </w:r>
      <w:r w:rsidRPr="00F16750">
        <w:rPr>
          <w:sz w:val="28"/>
          <w:szCs w:val="28"/>
          <w:vertAlign w:val="subscript"/>
        </w:rPr>
        <w:t>см</w:t>
      </w:r>
      <w:r w:rsidRPr="00F16750">
        <w:rPr>
          <w:sz w:val="28"/>
          <w:szCs w:val="28"/>
        </w:rPr>
        <w:t xml:space="preserve"> – 480 мин) и регламентированных перерывов для проведения подготовительно-заключительных работ, технического обслуживания и на отдых рабочего (Т</w:t>
      </w:r>
      <w:r w:rsidRPr="00F16750">
        <w:rPr>
          <w:sz w:val="28"/>
          <w:szCs w:val="28"/>
          <w:vertAlign w:val="subscript"/>
        </w:rPr>
        <w:t>п</w:t>
      </w:r>
      <w:r w:rsidRPr="00F16750">
        <w:rPr>
          <w:sz w:val="28"/>
          <w:szCs w:val="28"/>
        </w:rPr>
        <w:t>).</w:t>
      </w:r>
    </w:p>
    <w:p w:rsidR="000B16BB" w:rsidRPr="00F16750" w:rsidRDefault="000B16BB" w:rsidP="0073461D">
      <w:pPr>
        <w:pStyle w:val="2"/>
        <w:spacing w:after="0" w:line="360" w:lineRule="auto"/>
        <w:ind w:left="0" w:firstLine="709"/>
        <w:jc w:val="both"/>
        <w:rPr>
          <w:sz w:val="28"/>
          <w:szCs w:val="28"/>
        </w:rPr>
      </w:pPr>
      <w:r w:rsidRPr="00F16750">
        <w:rPr>
          <w:sz w:val="28"/>
          <w:szCs w:val="28"/>
        </w:rPr>
        <w:t>Т</w:t>
      </w:r>
      <w:r w:rsidRPr="00F16750">
        <w:rPr>
          <w:sz w:val="28"/>
          <w:szCs w:val="28"/>
          <w:vertAlign w:val="subscript"/>
        </w:rPr>
        <w:t>р</w:t>
      </w:r>
      <w:r w:rsidRPr="00F16750">
        <w:rPr>
          <w:sz w:val="28"/>
          <w:szCs w:val="28"/>
        </w:rPr>
        <w:t xml:space="preserve"> = Т</w:t>
      </w:r>
      <w:r w:rsidRPr="00F16750">
        <w:rPr>
          <w:sz w:val="28"/>
          <w:szCs w:val="28"/>
          <w:vertAlign w:val="subscript"/>
        </w:rPr>
        <w:t>см</w:t>
      </w:r>
      <w:r w:rsidRPr="00F16750">
        <w:rPr>
          <w:sz w:val="28"/>
          <w:szCs w:val="28"/>
        </w:rPr>
        <w:t xml:space="preserve"> – Т</w:t>
      </w:r>
      <w:r w:rsidRPr="00F16750">
        <w:rPr>
          <w:sz w:val="28"/>
          <w:szCs w:val="28"/>
          <w:vertAlign w:val="subscript"/>
        </w:rPr>
        <w:t>п</w:t>
      </w:r>
      <w:r w:rsidRPr="00F16750">
        <w:rPr>
          <w:sz w:val="28"/>
          <w:szCs w:val="28"/>
          <w:vertAlign w:val="superscript"/>
        </w:rPr>
        <w:t xml:space="preserve"> </w:t>
      </w:r>
      <w:r w:rsidRPr="00F16750">
        <w:rPr>
          <w:sz w:val="28"/>
          <w:szCs w:val="28"/>
        </w:rPr>
        <w:t>= 480 – 60 = 420 (мин).</w:t>
      </w:r>
    </w:p>
    <w:p w:rsidR="000B16BB" w:rsidRPr="00F16750" w:rsidRDefault="000B16BB" w:rsidP="0073461D">
      <w:pPr>
        <w:pStyle w:val="2"/>
        <w:spacing w:after="0" w:line="360" w:lineRule="auto"/>
        <w:ind w:left="0" w:firstLine="709"/>
        <w:jc w:val="both"/>
        <w:rPr>
          <w:sz w:val="28"/>
          <w:szCs w:val="28"/>
        </w:rPr>
      </w:pPr>
      <w:r w:rsidRPr="00F16750">
        <w:rPr>
          <w:sz w:val="28"/>
          <w:szCs w:val="28"/>
        </w:rPr>
        <w:t>Такт рабочего места (Т</w:t>
      </w:r>
      <w:r w:rsidRPr="00F16750">
        <w:rPr>
          <w:sz w:val="28"/>
          <w:szCs w:val="28"/>
          <w:vertAlign w:val="subscript"/>
        </w:rPr>
        <w:t>р.м.</w:t>
      </w:r>
      <w:r w:rsidRPr="00F16750">
        <w:rPr>
          <w:sz w:val="28"/>
          <w:szCs w:val="28"/>
        </w:rPr>
        <w:t>) по операциям, выполняемым на оборудовании непрерывного действия, рассчитывается по формуле:</w:t>
      </w:r>
    </w:p>
    <w:p w:rsidR="000B16BB" w:rsidRPr="00F16750" w:rsidRDefault="000B16BB" w:rsidP="0073461D">
      <w:pPr>
        <w:pStyle w:val="2"/>
        <w:spacing w:after="0" w:line="360" w:lineRule="auto"/>
        <w:ind w:left="0" w:firstLine="709"/>
        <w:jc w:val="both"/>
        <w:rPr>
          <w:sz w:val="28"/>
          <w:szCs w:val="28"/>
        </w:rPr>
      </w:pPr>
    </w:p>
    <w:p w:rsidR="000B16BB" w:rsidRPr="00F16750" w:rsidRDefault="000B16BB" w:rsidP="0073461D">
      <w:pPr>
        <w:pStyle w:val="2"/>
        <w:spacing w:after="0" w:line="360" w:lineRule="auto"/>
        <w:ind w:left="0" w:firstLine="709"/>
        <w:jc w:val="both"/>
        <w:rPr>
          <w:sz w:val="28"/>
          <w:szCs w:val="28"/>
        </w:rPr>
      </w:pPr>
      <w:r w:rsidRPr="00F16750">
        <w:rPr>
          <w:sz w:val="28"/>
          <w:szCs w:val="28"/>
        </w:rPr>
        <w:t>Т</w:t>
      </w:r>
      <w:r w:rsidRPr="00F16750">
        <w:rPr>
          <w:sz w:val="28"/>
          <w:szCs w:val="28"/>
          <w:vertAlign w:val="subscript"/>
        </w:rPr>
        <w:t>р.м</w:t>
      </w:r>
      <w:r w:rsidRPr="00F16750">
        <w:rPr>
          <w:sz w:val="28"/>
          <w:szCs w:val="28"/>
        </w:rPr>
        <w:t xml:space="preserve"> = 60 / (П</w:t>
      </w:r>
      <w:r w:rsidRPr="00F16750">
        <w:rPr>
          <w:sz w:val="28"/>
          <w:szCs w:val="28"/>
          <w:vertAlign w:val="subscript"/>
        </w:rPr>
        <w:t>ч</w:t>
      </w:r>
      <w:r w:rsidRPr="00F16750">
        <w:rPr>
          <w:sz w:val="28"/>
          <w:szCs w:val="28"/>
        </w:rPr>
        <w:t xml:space="preserve"> х К</w:t>
      </w:r>
      <w:r w:rsidRPr="00F16750">
        <w:rPr>
          <w:sz w:val="28"/>
          <w:szCs w:val="28"/>
          <w:vertAlign w:val="subscript"/>
        </w:rPr>
        <w:t>п</w:t>
      </w:r>
      <w:r w:rsidRPr="00F16750">
        <w:rPr>
          <w:sz w:val="28"/>
          <w:szCs w:val="28"/>
        </w:rPr>
        <w:t>)</w:t>
      </w:r>
    </w:p>
    <w:p w:rsidR="00D6258B" w:rsidRPr="00F16750" w:rsidRDefault="00D6258B" w:rsidP="0073461D">
      <w:pPr>
        <w:pStyle w:val="2"/>
        <w:spacing w:after="0" w:line="360" w:lineRule="auto"/>
        <w:ind w:left="0" w:firstLine="709"/>
        <w:jc w:val="both"/>
        <w:rPr>
          <w:sz w:val="28"/>
          <w:szCs w:val="28"/>
        </w:rPr>
      </w:pPr>
    </w:p>
    <w:p w:rsidR="000B16BB" w:rsidRPr="00F16750" w:rsidRDefault="000B16BB" w:rsidP="0073461D">
      <w:pPr>
        <w:pStyle w:val="2"/>
        <w:spacing w:after="0" w:line="360" w:lineRule="auto"/>
        <w:ind w:left="0" w:firstLine="709"/>
        <w:jc w:val="both"/>
        <w:rPr>
          <w:sz w:val="28"/>
          <w:szCs w:val="28"/>
        </w:rPr>
      </w:pPr>
      <w:r w:rsidRPr="00F16750">
        <w:rPr>
          <w:sz w:val="28"/>
          <w:szCs w:val="28"/>
        </w:rPr>
        <w:t>Где П</w:t>
      </w:r>
      <w:r w:rsidRPr="00F16750">
        <w:rPr>
          <w:sz w:val="28"/>
          <w:szCs w:val="28"/>
          <w:vertAlign w:val="subscript"/>
        </w:rPr>
        <w:t>ч</w:t>
      </w:r>
      <w:r w:rsidRPr="00F16750">
        <w:rPr>
          <w:sz w:val="28"/>
          <w:szCs w:val="28"/>
        </w:rPr>
        <w:t xml:space="preserve"> – часовая производительность оборудования, т, К</w:t>
      </w:r>
      <w:r w:rsidRPr="00F16750">
        <w:rPr>
          <w:sz w:val="28"/>
          <w:szCs w:val="28"/>
          <w:vertAlign w:val="subscript"/>
        </w:rPr>
        <w:t>п</w:t>
      </w:r>
      <w:r w:rsidRPr="00F16750">
        <w:rPr>
          <w:sz w:val="28"/>
          <w:szCs w:val="28"/>
        </w:rPr>
        <w:t xml:space="preserve"> – коэффициент пересчета производительности оборудования в готовый продукт.</w:t>
      </w:r>
    </w:p>
    <w:p w:rsidR="000B16BB" w:rsidRPr="00F16750" w:rsidRDefault="000B16BB" w:rsidP="0073461D">
      <w:pPr>
        <w:pStyle w:val="2"/>
        <w:spacing w:after="0" w:line="360" w:lineRule="auto"/>
        <w:ind w:left="0" w:firstLine="709"/>
        <w:jc w:val="both"/>
        <w:rPr>
          <w:sz w:val="28"/>
          <w:szCs w:val="28"/>
        </w:rPr>
      </w:pPr>
      <w:r w:rsidRPr="00F16750">
        <w:rPr>
          <w:sz w:val="28"/>
          <w:szCs w:val="28"/>
        </w:rPr>
        <w:t>К</w:t>
      </w:r>
      <w:r w:rsidRPr="00F16750">
        <w:rPr>
          <w:sz w:val="28"/>
          <w:szCs w:val="28"/>
          <w:vertAlign w:val="subscript"/>
        </w:rPr>
        <w:t>п</w:t>
      </w:r>
      <w:r w:rsidRPr="00F16750">
        <w:rPr>
          <w:sz w:val="28"/>
          <w:szCs w:val="28"/>
        </w:rPr>
        <w:t xml:space="preserve"> = 1/ Н</w:t>
      </w:r>
      <w:r w:rsidRPr="00F16750">
        <w:rPr>
          <w:sz w:val="28"/>
          <w:szCs w:val="28"/>
          <w:vertAlign w:val="subscript"/>
        </w:rPr>
        <w:t xml:space="preserve">р </w:t>
      </w:r>
      <w:r w:rsidRPr="00F16750">
        <w:rPr>
          <w:sz w:val="28"/>
          <w:szCs w:val="28"/>
        </w:rPr>
        <w:t>= 1/5,977 = 0,167,</w:t>
      </w:r>
    </w:p>
    <w:p w:rsidR="000B16BB" w:rsidRPr="00F16750" w:rsidRDefault="000B16BB" w:rsidP="0073461D">
      <w:pPr>
        <w:pStyle w:val="2"/>
        <w:spacing w:after="0" w:line="360" w:lineRule="auto"/>
        <w:ind w:left="0" w:firstLine="709"/>
        <w:jc w:val="both"/>
        <w:rPr>
          <w:sz w:val="28"/>
          <w:szCs w:val="28"/>
        </w:rPr>
      </w:pPr>
      <w:r w:rsidRPr="00F16750">
        <w:rPr>
          <w:sz w:val="28"/>
          <w:szCs w:val="28"/>
        </w:rPr>
        <w:t>Где Н</w:t>
      </w:r>
      <w:r w:rsidRPr="00F16750">
        <w:rPr>
          <w:sz w:val="28"/>
          <w:szCs w:val="28"/>
          <w:vertAlign w:val="subscript"/>
        </w:rPr>
        <w:t>р</w:t>
      </w:r>
      <w:r w:rsidRPr="00F16750">
        <w:rPr>
          <w:sz w:val="28"/>
          <w:szCs w:val="28"/>
        </w:rPr>
        <w:t xml:space="preserve"> – норма расхода обрабатываемого на данном оборудовании сырья на производство единицы продукции, т.</w:t>
      </w:r>
    </w:p>
    <w:p w:rsidR="00F40B1F" w:rsidRPr="00F16750" w:rsidRDefault="000B16BB" w:rsidP="0073461D">
      <w:pPr>
        <w:pStyle w:val="2"/>
        <w:spacing w:after="0" w:line="360" w:lineRule="auto"/>
        <w:ind w:left="0" w:firstLine="709"/>
        <w:jc w:val="both"/>
        <w:rPr>
          <w:sz w:val="28"/>
          <w:szCs w:val="28"/>
        </w:rPr>
      </w:pPr>
      <w:r w:rsidRPr="00F16750">
        <w:rPr>
          <w:sz w:val="28"/>
          <w:szCs w:val="28"/>
        </w:rPr>
        <w:t>Для производства творога 18 % - жирности норма расходы сырья составляет 5,977 т на 1 т (туб) продукции при жирности молока 3,5%.</w:t>
      </w:r>
    </w:p>
    <w:p w:rsidR="00D6258B" w:rsidRPr="00F16750" w:rsidRDefault="00BB42D8" w:rsidP="0073461D">
      <w:pPr>
        <w:pStyle w:val="2"/>
        <w:spacing w:after="0" w:line="360" w:lineRule="auto"/>
        <w:ind w:left="0" w:firstLine="709"/>
        <w:jc w:val="both"/>
        <w:rPr>
          <w:color w:val="FFFFFF"/>
          <w:sz w:val="28"/>
          <w:szCs w:val="28"/>
        </w:rPr>
      </w:pPr>
      <w:r w:rsidRPr="00F16750">
        <w:rPr>
          <w:color w:val="FFFFFF"/>
          <w:sz w:val="28"/>
          <w:szCs w:val="28"/>
        </w:rPr>
        <w:t>производственный процесс творог технология</w:t>
      </w:r>
    </w:p>
    <w:p w:rsidR="00927A2F" w:rsidRPr="00F16750" w:rsidRDefault="00927A2F" w:rsidP="0073461D">
      <w:pPr>
        <w:pStyle w:val="2"/>
        <w:spacing w:after="0" w:line="360" w:lineRule="auto"/>
        <w:ind w:left="0" w:firstLine="709"/>
        <w:jc w:val="both"/>
        <w:rPr>
          <w:sz w:val="28"/>
          <w:szCs w:val="28"/>
        </w:rPr>
      </w:pPr>
      <w:r w:rsidRPr="00F16750">
        <w:rPr>
          <w:sz w:val="28"/>
          <w:szCs w:val="28"/>
        </w:rPr>
        <w:t>Таблица 1</w:t>
      </w:r>
    </w:p>
    <w:tbl>
      <w:tblPr>
        <w:tblW w:w="9180" w:type="dxa"/>
        <w:tblInd w:w="170" w:type="dxa"/>
        <w:tblLayout w:type="fixed"/>
        <w:tblLook w:val="0000" w:firstRow="0" w:lastRow="0" w:firstColumn="0" w:lastColumn="0" w:noHBand="0" w:noVBand="0"/>
      </w:tblPr>
      <w:tblGrid>
        <w:gridCol w:w="1790"/>
        <w:gridCol w:w="3610"/>
        <w:gridCol w:w="1260"/>
        <w:gridCol w:w="1260"/>
        <w:gridCol w:w="1260"/>
      </w:tblGrid>
      <w:tr w:rsidR="00DD60D5" w:rsidRPr="00F16750">
        <w:trPr>
          <w:trHeight w:val="450"/>
        </w:trPr>
        <w:tc>
          <w:tcPr>
            <w:tcW w:w="1790" w:type="dxa"/>
            <w:tcBorders>
              <w:top w:val="single" w:sz="8" w:space="0" w:color="auto"/>
              <w:left w:val="single" w:sz="8" w:space="0" w:color="auto"/>
              <w:bottom w:val="single" w:sz="4" w:space="0" w:color="auto"/>
              <w:right w:val="single" w:sz="4" w:space="0" w:color="auto"/>
            </w:tcBorders>
            <w:noWrap/>
            <w:vAlign w:val="bottom"/>
          </w:tcPr>
          <w:p w:rsidR="000B16BB" w:rsidRPr="00F16750" w:rsidRDefault="000B16BB" w:rsidP="00D6258B">
            <w:pPr>
              <w:spacing w:line="360" w:lineRule="auto"/>
              <w:jc w:val="both"/>
              <w:rPr>
                <w:b/>
                <w:bCs/>
                <w:sz w:val="20"/>
                <w:szCs w:val="20"/>
              </w:rPr>
            </w:pPr>
            <w:r w:rsidRPr="00F16750">
              <w:rPr>
                <w:b/>
                <w:bCs/>
                <w:sz w:val="20"/>
                <w:szCs w:val="20"/>
              </w:rPr>
              <w:t>операции</w:t>
            </w:r>
          </w:p>
        </w:tc>
        <w:tc>
          <w:tcPr>
            <w:tcW w:w="3610" w:type="dxa"/>
            <w:tcBorders>
              <w:top w:val="single" w:sz="8" w:space="0" w:color="auto"/>
              <w:left w:val="nil"/>
              <w:bottom w:val="single" w:sz="4" w:space="0" w:color="auto"/>
              <w:right w:val="single" w:sz="4" w:space="0" w:color="auto"/>
            </w:tcBorders>
            <w:vAlign w:val="bottom"/>
          </w:tcPr>
          <w:p w:rsidR="000B16BB" w:rsidRPr="00F16750" w:rsidRDefault="000B16BB" w:rsidP="00D6258B">
            <w:pPr>
              <w:spacing w:line="360" w:lineRule="auto"/>
              <w:jc w:val="both"/>
              <w:rPr>
                <w:b/>
                <w:bCs/>
                <w:sz w:val="20"/>
                <w:szCs w:val="20"/>
              </w:rPr>
            </w:pPr>
            <w:r w:rsidRPr="00F16750">
              <w:rPr>
                <w:b/>
                <w:bCs/>
                <w:sz w:val="20"/>
                <w:szCs w:val="20"/>
              </w:rPr>
              <w:t>наименование оборудования</w:t>
            </w:r>
          </w:p>
        </w:tc>
        <w:tc>
          <w:tcPr>
            <w:tcW w:w="1260" w:type="dxa"/>
            <w:tcBorders>
              <w:top w:val="single" w:sz="8" w:space="0" w:color="auto"/>
              <w:left w:val="nil"/>
              <w:bottom w:val="single" w:sz="4" w:space="0" w:color="auto"/>
              <w:right w:val="single" w:sz="4" w:space="0" w:color="auto"/>
            </w:tcBorders>
            <w:vAlign w:val="bottom"/>
          </w:tcPr>
          <w:p w:rsidR="000B16BB" w:rsidRPr="00F16750" w:rsidRDefault="000B16BB" w:rsidP="00D6258B">
            <w:pPr>
              <w:spacing w:line="360" w:lineRule="auto"/>
              <w:jc w:val="both"/>
              <w:rPr>
                <w:b/>
                <w:bCs/>
                <w:sz w:val="20"/>
                <w:szCs w:val="20"/>
              </w:rPr>
            </w:pPr>
            <w:r w:rsidRPr="00F16750">
              <w:rPr>
                <w:b/>
                <w:bCs/>
                <w:sz w:val="20"/>
                <w:szCs w:val="20"/>
              </w:rPr>
              <w:t>часовая производительность,т</w:t>
            </w:r>
          </w:p>
        </w:tc>
        <w:tc>
          <w:tcPr>
            <w:tcW w:w="1260" w:type="dxa"/>
            <w:tcBorders>
              <w:top w:val="single" w:sz="8" w:space="0" w:color="auto"/>
              <w:left w:val="nil"/>
              <w:bottom w:val="single" w:sz="4" w:space="0" w:color="auto"/>
              <w:right w:val="single" w:sz="4" w:space="0" w:color="auto"/>
            </w:tcBorders>
            <w:vAlign w:val="bottom"/>
          </w:tcPr>
          <w:p w:rsidR="000B16BB" w:rsidRPr="00F16750" w:rsidRDefault="000B16BB" w:rsidP="00D6258B">
            <w:pPr>
              <w:spacing w:line="360" w:lineRule="auto"/>
              <w:jc w:val="both"/>
              <w:rPr>
                <w:b/>
                <w:bCs/>
                <w:sz w:val="20"/>
                <w:szCs w:val="20"/>
              </w:rPr>
            </w:pPr>
            <w:r w:rsidRPr="00F16750">
              <w:rPr>
                <w:b/>
                <w:bCs/>
                <w:sz w:val="20"/>
                <w:szCs w:val="20"/>
              </w:rPr>
              <w:t>рабочая емкость</w:t>
            </w:r>
          </w:p>
        </w:tc>
        <w:tc>
          <w:tcPr>
            <w:tcW w:w="1260" w:type="dxa"/>
            <w:tcBorders>
              <w:top w:val="single" w:sz="8" w:space="0" w:color="auto"/>
              <w:left w:val="nil"/>
              <w:bottom w:val="single" w:sz="4" w:space="0" w:color="auto"/>
              <w:right w:val="single" w:sz="8" w:space="0" w:color="auto"/>
            </w:tcBorders>
            <w:vAlign w:val="bottom"/>
          </w:tcPr>
          <w:p w:rsidR="000B16BB" w:rsidRPr="00F16750" w:rsidRDefault="000B16BB" w:rsidP="00D6258B">
            <w:pPr>
              <w:spacing w:line="360" w:lineRule="auto"/>
              <w:jc w:val="both"/>
              <w:rPr>
                <w:b/>
                <w:bCs/>
                <w:sz w:val="20"/>
                <w:szCs w:val="20"/>
              </w:rPr>
            </w:pPr>
            <w:r w:rsidRPr="00F16750">
              <w:rPr>
                <w:b/>
                <w:bCs/>
                <w:sz w:val="20"/>
                <w:szCs w:val="20"/>
              </w:rPr>
              <w:t>продол.регламентир перерывов за смену, мин</w:t>
            </w:r>
          </w:p>
        </w:tc>
      </w:tr>
      <w:tr w:rsidR="00DD60D5" w:rsidRPr="00F16750">
        <w:trPr>
          <w:trHeight w:val="285"/>
        </w:trPr>
        <w:tc>
          <w:tcPr>
            <w:tcW w:w="1790" w:type="dxa"/>
            <w:vMerge w:val="restart"/>
            <w:tcBorders>
              <w:top w:val="single" w:sz="8" w:space="0" w:color="auto"/>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Прессование</w:t>
            </w:r>
          </w:p>
        </w:tc>
        <w:tc>
          <w:tcPr>
            <w:tcW w:w="3610" w:type="dxa"/>
            <w:vMerge w:val="restart"/>
            <w:tcBorders>
              <w:top w:val="single" w:sz="8" w:space="0" w:color="auto"/>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Твороженные ванны для самопрессования</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2,5</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5,2*1,0</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262"/>
        </w:trPr>
        <w:tc>
          <w:tcPr>
            <w:tcW w:w="1790" w:type="dxa"/>
            <w:vMerge/>
            <w:tcBorders>
              <w:top w:val="single" w:sz="8" w:space="0" w:color="auto"/>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vMerge/>
            <w:tcBorders>
              <w:top w:val="single" w:sz="8" w:space="0" w:color="auto"/>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2,5</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2,2*1</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480"/>
        </w:trPr>
        <w:tc>
          <w:tcPr>
            <w:tcW w:w="1790" w:type="dxa"/>
            <w:vMerge/>
            <w:tcBorders>
              <w:top w:val="single" w:sz="8" w:space="0" w:color="auto"/>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Установка для прессования и охлаждения творога</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0,4</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1,9*1</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198"/>
        </w:trPr>
        <w:tc>
          <w:tcPr>
            <w:tcW w:w="179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Розлив молока</w:t>
            </w:r>
          </w:p>
        </w:tc>
        <w:tc>
          <w:tcPr>
            <w:tcW w:w="361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Насосы центробежные</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25</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0,8*0,4</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98"/>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50</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0,73*0,4</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270"/>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Насосы ротационные</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5</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0,5*0,3</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217"/>
        </w:trPr>
        <w:tc>
          <w:tcPr>
            <w:tcW w:w="179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Сепарирование</w:t>
            </w:r>
          </w:p>
        </w:tc>
        <w:tc>
          <w:tcPr>
            <w:tcW w:w="361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Сепараторы молокоочистители</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25</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1,5*1,1</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255"/>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5</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1,4*0,9</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194"/>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10</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1,4*0,9</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420"/>
        </w:trPr>
        <w:tc>
          <w:tcPr>
            <w:tcW w:w="1790" w:type="dxa"/>
            <w:tcBorders>
              <w:top w:val="nil"/>
              <w:left w:val="single" w:sz="8" w:space="0" w:color="auto"/>
              <w:bottom w:val="nil"/>
              <w:right w:val="single" w:sz="8" w:space="0" w:color="auto"/>
            </w:tcBorders>
            <w:vAlign w:val="center"/>
          </w:tcPr>
          <w:p w:rsidR="000B16BB" w:rsidRPr="00F16750" w:rsidRDefault="000B16BB" w:rsidP="00D6258B">
            <w:pPr>
              <w:spacing w:line="360" w:lineRule="auto"/>
              <w:jc w:val="both"/>
              <w:rPr>
                <w:sz w:val="20"/>
                <w:szCs w:val="20"/>
              </w:rPr>
            </w:pPr>
          </w:p>
        </w:tc>
        <w:tc>
          <w:tcPr>
            <w:tcW w:w="3610" w:type="dxa"/>
            <w:tcBorders>
              <w:top w:val="nil"/>
              <w:left w:val="nil"/>
              <w:bottom w:val="nil"/>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Пластинчатые пастеризационные-</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10</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4,2*4</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255"/>
        </w:trPr>
        <w:tc>
          <w:tcPr>
            <w:tcW w:w="1790" w:type="dxa"/>
            <w:tcBorders>
              <w:top w:val="nil"/>
              <w:left w:val="single" w:sz="8" w:space="0" w:color="auto"/>
              <w:bottom w:val="nil"/>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Пастеризация</w:t>
            </w:r>
          </w:p>
        </w:tc>
        <w:tc>
          <w:tcPr>
            <w:tcW w:w="3610" w:type="dxa"/>
            <w:tcBorders>
              <w:top w:val="nil"/>
              <w:left w:val="nil"/>
              <w:bottom w:val="nil"/>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Охладительные</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5</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3,9*3,3</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270"/>
        </w:trPr>
        <w:tc>
          <w:tcPr>
            <w:tcW w:w="1790" w:type="dxa"/>
            <w:tcBorders>
              <w:top w:val="nil"/>
              <w:left w:val="single" w:sz="8" w:space="0" w:color="auto"/>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p>
        </w:tc>
        <w:tc>
          <w:tcPr>
            <w:tcW w:w="361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Установки для молока</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3</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3,9*3,3</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166"/>
        </w:trPr>
        <w:tc>
          <w:tcPr>
            <w:tcW w:w="179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Охлаждение</w:t>
            </w:r>
          </w:p>
        </w:tc>
        <w:tc>
          <w:tcPr>
            <w:tcW w:w="361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Охладители пластинчатые</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5</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1,5*0,7</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270"/>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10</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2*0,7</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60"/>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25</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2*0,8</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199"/>
        </w:trPr>
        <w:tc>
          <w:tcPr>
            <w:tcW w:w="179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Ванны</w:t>
            </w:r>
          </w:p>
        </w:tc>
        <w:tc>
          <w:tcPr>
            <w:tcW w:w="361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Пастеризационные</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1,8*1,4</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72"/>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0,8</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2,2*1,7</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291"/>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Сливкосозревательные</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1,2</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2,8*1,7</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480"/>
        </w:trPr>
        <w:tc>
          <w:tcPr>
            <w:tcW w:w="179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Фасовка</w:t>
            </w:r>
          </w:p>
        </w:tc>
        <w:tc>
          <w:tcPr>
            <w:tcW w:w="3610" w:type="dxa"/>
            <w:tcBorders>
              <w:top w:val="nil"/>
              <w:left w:val="nil"/>
              <w:bottom w:val="nil"/>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Автомат для расфасовки творога весом кг 0,25:</w:t>
            </w:r>
          </w:p>
        </w:tc>
        <w:tc>
          <w:tcPr>
            <w:tcW w:w="126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1,27</w:t>
            </w:r>
          </w:p>
        </w:tc>
        <w:tc>
          <w:tcPr>
            <w:tcW w:w="126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2,9*2,9</w:t>
            </w:r>
          </w:p>
        </w:tc>
        <w:tc>
          <w:tcPr>
            <w:tcW w:w="1260" w:type="dxa"/>
            <w:vMerge w:val="restart"/>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170"/>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tcBorders>
              <w:top w:val="nil"/>
              <w:left w:val="nil"/>
              <w:bottom w:val="nil"/>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В пергаментные пачки</w:t>
            </w:r>
          </w:p>
        </w:tc>
        <w:tc>
          <w:tcPr>
            <w:tcW w:w="126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r>
      <w:tr w:rsidR="00DD60D5" w:rsidRPr="00F16750">
        <w:trPr>
          <w:trHeight w:val="60"/>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tcBorders>
              <w:top w:val="nil"/>
              <w:left w:val="nil"/>
              <w:bottom w:val="nil"/>
              <w:right w:val="single" w:sz="8" w:space="0" w:color="auto"/>
            </w:tcBorders>
            <w:vAlign w:val="center"/>
          </w:tcPr>
          <w:p w:rsidR="000B16BB" w:rsidRPr="00F16750" w:rsidRDefault="000B16BB" w:rsidP="00D6258B">
            <w:pPr>
              <w:spacing w:line="360" w:lineRule="auto"/>
              <w:jc w:val="both"/>
              <w:rPr>
                <w:sz w:val="20"/>
                <w:szCs w:val="20"/>
              </w:rPr>
            </w:pPr>
          </w:p>
        </w:tc>
        <w:tc>
          <w:tcPr>
            <w:tcW w:w="126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126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r>
      <w:tr w:rsidR="00DD60D5" w:rsidRPr="00F16750">
        <w:trPr>
          <w:trHeight w:val="345"/>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В полиэтиленовые стаканчики</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0,84</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3,8*1,2</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r w:rsidR="00DD60D5" w:rsidRPr="00F16750">
        <w:trPr>
          <w:trHeight w:val="643"/>
        </w:trPr>
        <w:tc>
          <w:tcPr>
            <w:tcW w:w="1790" w:type="dxa"/>
            <w:vMerge/>
            <w:tcBorders>
              <w:top w:val="nil"/>
              <w:left w:val="single" w:sz="8" w:space="0" w:color="auto"/>
              <w:bottom w:val="single" w:sz="8" w:space="0" w:color="000000"/>
              <w:right w:val="single" w:sz="8" w:space="0" w:color="auto"/>
            </w:tcBorders>
            <w:vAlign w:val="center"/>
          </w:tcPr>
          <w:p w:rsidR="000B16BB" w:rsidRPr="00F16750" w:rsidRDefault="000B16BB" w:rsidP="00D6258B">
            <w:pPr>
              <w:spacing w:line="360" w:lineRule="auto"/>
              <w:jc w:val="both"/>
              <w:rPr>
                <w:sz w:val="20"/>
                <w:szCs w:val="20"/>
              </w:rPr>
            </w:pPr>
          </w:p>
        </w:tc>
        <w:tc>
          <w:tcPr>
            <w:tcW w:w="361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Автомат для расфасовки и упаковки творожной массы, кг: 0,1</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0,58</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2,9*2,9</w:t>
            </w:r>
          </w:p>
        </w:tc>
        <w:tc>
          <w:tcPr>
            <w:tcW w:w="1260" w:type="dxa"/>
            <w:tcBorders>
              <w:top w:val="nil"/>
              <w:left w:val="nil"/>
              <w:bottom w:val="single" w:sz="8" w:space="0" w:color="auto"/>
              <w:right w:val="single" w:sz="8" w:space="0" w:color="auto"/>
            </w:tcBorders>
            <w:vAlign w:val="center"/>
          </w:tcPr>
          <w:p w:rsidR="000B16BB" w:rsidRPr="00F16750" w:rsidRDefault="000B16BB" w:rsidP="00D6258B">
            <w:pPr>
              <w:spacing w:line="360" w:lineRule="auto"/>
              <w:jc w:val="both"/>
              <w:rPr>
                <w:sz w:val="20"/>
                <w:szCs w:val="20"/>
              </w:rPr>
            </w:pPr>
            <w:r w:rsidRPr="00F16750">
              <w:rPr>
                <w:sz w:val="20"/>
                <w:szCs w:val="20"/>
              </w:rPr>
              <w:t>60</w:t>
            </w:r>
          </w:p>
        </w:tc>
      </w:tr>
    </w:tbl>
    <w:p w:rsidR="00D6258B" w:rsidRPr="00F16750" w:rsidRDefault="00D6258B" w:rsidP="0073461D">
      <w:pPr>
        <w:spacing w:line="360" w:lineRule="auto"/>
        <w:ind w:firstLine="709"/>
        <w:jc w:val="both"/>
        <w:rPr>
          <w:sz w:val="28"/>
          <w:szCs w:val="28"/>
        </w:rPr>
      </w:pPr>
    </w:p>
    <w:p w:rsidR="00DD60D5" w:rsidRPr="00F16750" w:rsidRDefault="00DD60D5" w:rsidP="0073461D">
      <w:pPr>
        <w:spacing w:line="360" w:lineRule="auto"/>
        <w:ind w:firstLine="709"/>
        <w:jc w:val="both"/>
        <w:rPr>
          <w:sz w:val="28"/>
          <w:szCs w:val="28"/>
        </w:rPr>
      </w:pPr>
      <w:r w:rsidRPr="00F16750">
        <w:rPr>
          <w:sz w:val="28"/>
          <w:szCs w:val="28"/>
        </w:rPr>
        <w:t>После расчета тактов процесса и рабочих мест определяется коэффициент сопряженности (К</w:t>
      </w:r>
      <w:r w:rsidRPr="00F16750">
        <w:rPr>
          <w:sz w:val="28"/>
          <w:szCs w:val="28"/>
          <w:vertAlign w:val="subscript"/>
        </w:rPr>
        <w:t>с</w:t>
      </w:r>
      <w:r w:rsidRPr="00F16750">
        <w:rPr>
          <w:sz w:val="28"/>
          <w:szCs w:val="28"/>
        </w:rPr>
        <w:t>) производительности оборудования заданию по производству продукции.</w:t>
      </w:r>
    </w:p>
    <w:p w:rsidR="00D6258B" w:rsidRPr="00F16750" w:rsidRDefault="00D6258B" w:rsidP="0073461D">
      <w:pPr>
        <w:spacing w:line="360" w:lineRule="auto"/>
        <w:ind w:firstLine="709"/>
        <w:jc w:val="both"/>
        <w:rPr>
          <w:sz w:val="28"/>
          <w:szCs w:val="28"/>
        </w:rPr>
      </w:pPr>
    </w:p>
    <w:p w:rsidR="00DD60D5" w:rsidRPr="00F16750" w:rsidRDefault="00DD60D5" w:rsidP="0073461D">
      <w:pPr>
        <w:spacing w:line="360" w:lineRule="auto"/>
        <w:ind w:firstLine="709"/>
        <w:jc w:val="both"/>
        <w:rPr>
          <w:sz w:val="28"/>
          <w:szCs w:val="28"/>
          <w:vertAlign w:val="subscript"/>
        </w:rPr>
      </w:pPr>
      <w:r w:rsidRPr="00F16750">
        <w:rPr>
          <w:sz w:val="28"/>
          <w:szCs w:val="28"/>
        </w:rPr>
        <w:t>К</w:t>
      </w:r>
      <w:r w:rsidRPr="00F16750">
        <w:rPr>
          <w:sz w:val="28"/>
          <w:szCs w:val="28"/>
          <w:vertAlign w:val="subscript"/>
        </w:rPr>
        <w:t>с</w:t>
      </w:r>
      <w:r w:rsidRPr="00F16750">
        <w:rPr>
          <w:sz w:val="28"/>
          <w:szCs w:val="28"/>
        </w:rPr>
        <w:t xml:space="preserve"> = Т</w:t>
      </w:r>
      <w:r w:rsidRPr="00F16750">
        <w:rPr>
          <w:sz w:val="28"/>
          <w:szCs w:val="28"/>
          <w:vertAlign w:val="subscript"/>
        </w:rPr>
        <w:t>р.м.</w:t>
      </w:r>
      <w:r w:rsidRPr="00F16750">
        <w:rPr>
          <w:sz w:val="28"/>
          <w:szCs w:val="28"/>
        </w:rPr>
        <w:t xml:space="preserve"> /Т</w:t>
      </w:r>
      <w:r w:rsidRPr="00F16750">
        <w:rPr>
          <w:sz w:val="28"/>
          <w:szCs w:val="28"/>
          <w:vertAlign w:val="subscript"/>
        </w:rPr>
        <w:t>пр.</w:t>
      </w:r>
    </w:p>
    <w:p w:rsidR="00D6258B" w:rsidRPr="00F16750" w:rsidRDefault="00D6258B" w:rsidP="0073461D">
      <w:pPr>
        <w:pStyle w:val="2"/>
        <w:spacing w:after="0" w:line="360" w:lineRule="auto"/>
        <w:ind w:left="0" w:firstLine="709"/>
        <w:jc w:val="both"/>
        <w:rPr>
          <w:sz w:val="28"/>
          <w:szCs w:val="28"/>
        </w:rPr>
      </w:pPr>
    </w:p>
    <w:p w:rsidR="00DD60D5" w:rsidRPr="00F16750" w:rsidRDefault="00DD60D5" w:rsidP="0073461D">
      <w:pPr>
        <w:pStyle w:val="2"/>
        <w:spacing w:after="0" w:line="360" w:lineRule="auto"/>
        <w:ind w:left="0" w:firstLine="709"/>
        <w:jc w:val="both"/>
        <w:rPr>
          <w:sz w:val="28"/>
          <w:szCs w:val="28"/>
        </w:rPr>
      </w:pPr>
      <w:r w:rsidRPr="00F16750">
        <w:rPr>
          <w:sz w:val="28"/>
          <w:szCs w:val="28"/>
        </w:rPr>
        <w:t xml:space="preserve">По лучшим значениям коэффициента сопряженности (чем ближе он к единице) определяются наиболее предпочтительные варианты оборудования – по два варианта оборудования по всем операциям процесса. </w:t>
      </w:r>
    </w:p>
    <w:p w:rsidR="00AA1563" w:rsidRPr="00F16750" w:rsidRDefault="00AA1563" w:rsidP="0073461D">
      <w:pPr>
        <w:spacing w:line="360" w:lineRule="auto"/>
        <w:ind w:firstLine="709"/>
        <w:jc w:val="both"/>
        <w:rPr>
          <w:sz w:val="28"/>
          <w:szCs w:val="28"/>
        </w:rPr>
      </w:pPr>
      <w:r w:rsidRPr="00F16750">
        <w:rPr>
          <w:sz w:val="28"/>
          <w:szCs w:val="28"/>
        </w:rPr>
        <w:t>Ведущим оборудованием при производстве творога 18 % жирности являются: 1)Автомат фасовки, 2) Творожные ванны, творогоизготовители, 3)Линии производства творога.</w:t>
      </w:r>
    </w:p>
    <w:p w:rsidR="00DD60D5" w:rsidRPr="00F16750" w:rsidRDefault="00DD60D5" w:rsidP="0073461D">
      <w:pPr>
        <w:spacing w:line="360" w:lineRule="auto"/>
        <w:ind w:firstLine="709"/>
        <w:jc w:val="both"/>
        <w:rPr>
          <w:sz w:val="28"/>
          <w:szCs w:val="28"/>
        </w:rPr>
      </w:pPr>
      <w:r w:rsidRPr="00F16750">
        <w:rPr>
          <w:sz w:val="28"/>
          <w:szCs w:val="28"/>
        </w:rPr>
        <w:t>Округляя до целого значения К</w:t>
      </w:r>
      <w:r w:rsidRPr="00F16750">
        <w:rPr>
          <w:sz w:val="28"/>
          <w:szCs w:val="28"/>
          <w:vertAlign w:val="subscript"/>
        </w:rPr>
        <w:t>с</w:t>
      </w:r>
      <w:r w:rsidRPr="00F16750">
        <w:rPr>
          <w:sz w:val="28"/>
          <w:szCs w:val="28"/>
        </w:rPr>
        <w:t>,</w:t>
      </w:r>
      <w:r w:rsidRPr="00F16750">
        <w:rPr>
          <w:sz w:val="28"/>
          <w:szCs w:val="28"/>
          <w:vertAlign w:val="subscript"/>
        </w:rPr>
        <w:t xml:space="preserve"> </w:t>
      </w:r>
      <w:r w:rsidRPr="00F16750">
        <w:rPr>
          <w:sz w:val="28"/>
          <w:szCs w:val="28"/>
        </w:rPr>
        <w:t xml:space="preserve">определяется потребность в оборудовании. Результаты расчетов приведены в таблице </w:t>
      </w:r>
      <w:r w:rsidR="00927A2F" w:rsidRPr="00F16750">
        <w:rPr>
          <w:sz w:val="28"/>
          <w:szCs w:val="28"/>
        </w:rPr>
        <w:t>1</w:t>
      </w:r>
      <w:r w:rsidRPr="00F16750">
        <w:rPr>
          <w:sz w:val="28"/>
          <w:szCs w:val="28"/>
        </w:rPr>
        <w:t>.</w:t>
      </w:r>
    </w:p>
    <w:p w:rsidR="00DD60D5" w:rsidRPr="00F16750" w:rsidRDefault="00DD60D5" w:rsidP="0073461D">
      <w:pPr>
        <w:spacing w:line="360" w:lineRule="auto"/>
        <w:ind w:firstLine="709"/>
        <w:jc w:val="both"/>
        <w:rPr>
          <w:sz w:val="28"/>
          <w:szCs w:val="28"/>
        </w:rPr>
      </w:pPr>
      <w:r w:rsidRPr="00F16750">
        <w:rPr>
          <w:sz w:val="28"/>
          <w:szCs w:val="28"/>
        </w:rPr>
        <w:t xml:space="preserve">Предварительный отбор оборудования по операциям технологического процесса следующий: </w:t>
      </w:r>
    </w:p>
    <w:p w:rsidR="00DD60D5" w:rsidRPr="00F16750" w:rsidRDefault="00DD60D5" w:rsidP="0073461D">
      <w:pPr>
        <w:spacing w:line="360" w:lineRule="auto"/>
        <w:ind w:firstLine="709"/>
        <w:jc w:val="both"/>
        <w:rPr>
          <w:sz w:val="28"/>
          <w:szCs w:val="28"/>
        </w:rPr>
      </w:pPr>
      <w:r w:rsidRPr="00F16750">
        <w:rPr>
          <w:sz w:val="28"/>
          <w:szCs w:val="28"/>
        </w:rPr>
        <w:t>Прессование – твороженные ванны</w:t>
      </w:r>
      <w:r w:rsidR="00B55CA8" w:rsidRPr="00F16750">
        <w:rPr>
          <w:sz w:val="28"/>
          <w:szCs w:val="28"/>
        </w:rPr>
        <w:t xml:space="preserve"> для самопрессования </w:t>
      </w:r>
      <w:r w:rsidR="007978C5" w:rsidRPr="00F16750">
        <w:rPr>
          <w:sz w:val="28"/>
          <w:szCs w:val="28"/>
        </w:rPr>
        <w:t xml:space="preserve">и установка для прессования и охлаждения творога </w:t>
      </w:r>
      <w:r w:rsidR="00B55CA8" w:rsidRPr="00F16750">
        <w:rPr>
          <w:sz w:val="28"/>
          <w:szCs w:val="28"/>
        </w:rPr>
        <w:t xml:space="preserve">с </w:t>
      </w:r>
      <w:r w:rsidRPr="00F16750">
        <w:rPr>
          <w:sz w:val="28"/>
          <w:szCs w:val="28"/>
        </w:rPr>
        <w:t xml:space="preserve">производительностью 2,5 </w:t>
      </w:r>
      <w:r w:rsidR="007978C5" w:rsidRPr="00F16750">
        <w:rPr>
          <w:sz w:val="28"/>
          <w:szCs w:val="28"/>
        </w:rPr>
        <w:t>и 0,4</w:t>
      </w:r>
      <w:r w:rsidRPr="00F16750">
        <w:rPr>
          <w:sz w:val="28"/>
          <w:szCs w:val="28"/>
        </w:rPr>
        <w:t xml:space="preserve"> т/ч;</w:t>
      </w:r>
    </w:p>
    <w:p w:rsidR="00DD60D5" w:rsidRPr="00F16750" w:rsidRDefault="00CE16C7" w:rsidP="0073461D">
      <w:pPr>
        <w:spacing w:line="360" w:lineRule="auto"/>
        <w:ind w:firstLine="709"/>
        <w:jc w:val="both"/>
        <w:rPr>
          <w:sz w:val="28"/>
          <w:szCs w:val="28"/>
        </w:rPr>
      </w:pPr>
      <w:r w:rsidRPr="00F16750">
        <w:rPr>
          <w:sz w:val="28"/>
          <w:szCs w:val="28"/>
        </w:rPr>
        <w:t xml:space="preserve">Розлив молока - насосы центробежные и насосы ротационные </w:t>
      </w:r>
      <w:r w:rsidR="00B55CA8" w:rsidRPr="00F16750">
        <w:rPr>
          <w:sz w:val="28"/>
          <w:szCs w:val="28"/>
        </w:rPr>
        <w:t xml:space="preserve">производительностью </w:t>
      </w:r>
      <w:r w:rsidR="007978C5" w:rsidRPr="00F16750">
        <w:rPr>
          <w:sz w:val="28"/>
          <w:szCs w:val="28"/>
        </w:rPr>
        <w:t>25</w:t>
      </w:r>
      <w:r w:rsidRPr="00F16750">
        <w:rPr>
          <w:sz w:val="28"/>
          <w:szCs w:val="28"/>
        </w:rPr>
        <w:t xml:space="preserve"> и 5</w:t>
      </w:r>
      <w:r w:rsidR="00DD60D5" w:rsidRPr="00F16750">
        <w:rPr>
          <w:sz w:val="28"/>
          <w:szCs w:val="28"/>
        </w:rPr>
        <w:t xml:space="preserve"> т/ч;</w:t>
      </w:r>
    </w:p>
    <w:p w:rsidR="00DD60D5" w:rsidRPr="00F16750" w:rsidRDefault="00CE16C7" w:rsidP="0073461D">
      <w:pPr>
        <w:spacing w:line="360" w:lineRule="auto"/>
        <w:ind w:firstLine="709"/>
        <w:jc w:val="both"/>
        <w:rPr>
          <w:sz w:val="28"/>
          <w:szCs w:val="28"/>
        </w:rPr>
      </w:pPr>
      <w:r w:rsidRPr="00F16750">
        <w:rPr>
          <w:sz w:val="28"/>
          <w:szCs w:val="28"/>
        </w:rPr>
        <w:t>Сепарирование</w:t>
      </w:r>
      <w:r w:rsidR="00DD60D5" w:rsidRPr="00F16750">
        <w:rPr>
          <w:sz w:val="28"/>
          <w:szCs w:val="28"/>
        </w:rPr>
        <w:t>–</w:t>
      </w:r>
      <w:r w:rsidRPr="00F16750">
        <w:rPr>
          <w:sz w:val="28"/>
          <w:szCs w:val="28"/>
        </w:rPr>
        <w:t xml:space="preserve">сепараторы молокоочистители </w:t>
      </w:r>
      <w:r w:rsidR="007978C5" w:rsidRPr="00F16750">
        <w:rPr>
          <w:sz w:val="28"/>
          <w:szCs w:val="28"/>
        </w:rPr>
        <w:t>производительностью 5</w:t>
      </w:r>
      <w:r w:rsidR="00DD60D5" w:rsidRPr="00F16750">
        <w:rPr>
          <w:sz w:val="28"/>
          <w:szCs w:val="28"/>
        </w:rPr>
        <w:t xml:space="preserve"> и 10 т/ч;</w:t>
      </w:r>
    </w:p>
    <w:p w:rsidR="00DD60D5" w:rsidRPr="00F16750" w:rsidRDefault="00CE16C7" w:rsidP="0073461D">
      <w:pPr>
        <w:spacing w:line="360" w:lineRule="auto"/>
        <w:ind w:firstLine="709"/>
        <w:jc w:val="both"/>
        <w:rPr>
          <w:sz w:val="28"/>
          <w:szCs w:val="28"/>
        </w:rPr>
      </w:pPr>
      <w:r w:rsidRPr="00F16750">
        <w:rPr>
          <w:sz w:val="28"/>
          <w:szCs w:val="28"/>
        </w:rPr>
        <w:t xml:space="preserve">Пастеризация </w:t>
      </w:r>
      <w:r w:rsidR="00DD60D5" w:rsidRPr="00F16750">
        <w:rPr>
          <w:sz w:val="28"/>
          <w:szCs w:val="28"/>
        </w:rPr>
        <w:t>–</w:t>
      </w:r>
      <w:r w:rsidRPr="00F16750">
        <w:rPr>
          <w:sz w:val="28"/>
          <w:szCs w:val="28"/>
        </w:rPr>
        <w:t xml:space="preserve"> пластинчато-пастеризационные охладительные установки для молока</w:t>
      </w:r>
      <w:r w:rsidR="00DD60D5" w:rsidRPr="00F16750">
        <w:rPr>
          <w:sz w:val="28"/>
          <w:szCs w:val="28"/>
        </w:rPr>
        <w:t xml:space="preserve"> </w:t>
      </w:r>
      <w:r w:rsidR="007978C5" w:rsidRPr="00F16750">
        <w:rPr>
          <w:sz w:val="28"/>
          <w:szCs w:val="28"/>
        </w:rPr>
        <w:t>производительностью 5 и 3</w:t>
      </w:r>
      <w:r w:rsidR="00DD60D5" w:rsidRPr="00F16750">
        <w:rPr>
          <w:sz w:val="28"/>
          <w:szCs w:val="28"/>
        </w:rPr>
        <w:t xml:space="preserve"> т/ч</w:t>
      </w:r>
    </w:p>
    <w:p w:rsidR="00CE16C7" w:rsidRPr="00F16750" w:rsidRDefault="00CE16C7" w:rsidP="0073461D">
      <w:pPr>
        <w:spacing w:line="360" w:lineRule="auto"/>
        <w:ind w:firstLine="709"/>
        <w:jc w:val="both"/>
        <w:rPr>
          <w:sz w:val="28"/>
          <w:szCs w:val="28"/>
        </w:rPr>
      </w:pPr>
      <w:r w:rsidRPr="00F16750">
        <w:rPr>
          <w:sz w:val="28"/>
          <w:szCs w:val="28"/>
        </w:rPr>
        <w:t>Охлаждени</w:t>
      </w:r>
      <w:r w:rsidR="00B55CA8" w:rsidRPr="00F16750">
        <w:rPr>
          <w:sz w:val="28"/>
          <w:szCs w:val="28"/>
        </w:rPr>
        <w:t>е -</w:t>
      </w:r>
      <w:r w:rsidRPr="00F16750">
        <w:rPr>
          <w:sz w:val="28"/>
          <w:szCs w:val="28"/>
        </w:rPr>
        <w:t xml:space="preserve"> охладители пластинчатые производительностью </w:t>
      </w:r>
      <w:r w:rsidR="00B55CA8" w:rsidRPr="00F16750">
        <w:rPr>
          <w:sz w:val="28"/>
          <w:szCs w:val="28"/>
        </w:rPr>
        <w:t>5</w:t>
      </w:r>
      <w:r w:rsidR="007978C5" w:rsidRPr="00F16750">
        <w:rPr>
          <w:sz w:val="28"/>
          <w:szCs w:val="28"/>
        </w:rPr>
        <w:t xml:space="preserve"> и 10</w:t>
      </w:r>
      <w:r w:rsidRPr="00F16750">
        <w:rPr>
          <w:sz w:val="28"/>
          <w:szCs w:val="28"/>
        </w:rPr>
        <w:t xml:space="preserve"> т/ч</w:t>
      </w:r>
    </w:p>
    <w:p w:rsidR="00CE16C7" w:rsidRPr="00F16750" w:rsidRDefault="00CE16C7" w:rsidP="0073461D">
      <w:pPr>
        <w:spacing w:line="360" w:lineRule="auto"/>
        <w:ind w:firstLine="709"/>
        <w:jc w:val="both"/>
        <w:rPr>
          <w:sz w:val="28"/>
          <w:szCs w:val="28"/>
        </w:rPr>
      </w:pPr>
      <w:r w:rsidRPr="00F16750">
        <w:rPr>
          <w:sz w:val="28"/>
          <w:szCs w:val="28"/>
        </w:rPr>
        <w:t xml:space="preserve">Ванны-ванны пастеризационные </w:t>
      </w:r>
      <w:r w:rsidR="00B55CA8" w:rsidRPr="00F16750">
        <w:rPr>
          <w:sz w:val="28"/>
          <w:szCs w:val="28"/>
        </w:rPr>
        <w:t xml:space="preserve">с </w:t>
      </w:r>
      <w:r w:rsidRPr="00F16750">
        <w:rPr>
          <w:sz w:val="28"/>
          <w:szCs w:val="28"/>
        </w:rPr>
        <w:t xml:space="preserve">производительностью </w:t>
      </w:r>
      <w:r w:rsidR="00B55CA8" w:rsidRPr="00F16750">
        <w:rPr>
          <w:sz w:val="28"/>
          <w:szCs w:val="28"/>
        </w:rPr>
        <w:t>1 и 0,8</w:t>
      </w:r>
      <w:r w:rsidRPr="00F16750">
        <w:rPr>
          <w:sz w:val="28"/>
          <w:szCs w:val="28"/>
        </w:rPr>
        <w:t xml:space="preserve"> т/ч</w:t>
      </w:r>
    </w:p>
    <w:p w:rsidR="00DD60D5" w:rsidRPr="00F16750" w:rsidRDefault="00CE16C7" w:rsidP="0073461D">
      <w:pPr>
        <w:spacing w:line="360" w:lineRule="auto"/>
        <w:ind w:firstLine="709"/>
        <w:jc w:val="both"/>
        <w:rPr>
          <w:sz w:val="28"/>
          <w:szCs w:val="28"/>
        </w:rPr>
      </w:pPr>
      <w:r w:rsidRPr="00F16750">
        <w:rPr>
          <w:sz w:val="28"/>
          <w:szCs w:val="28"/>
        </w:rPr>
        <w:t>Фасовка</w:t>
      </w:r>
      <w:r w:rsidR="00DD60D5" w:rsidRPr="00F16750">
        <w:rPr>
          <w:sz w:val="28"/>
          <w:szCs w:val="28"/>
        </w:rPr>
        <w:t>–</w:t>
      </w:r>
      <w:r w:rsidRPr="00F16750">
        <w:rPr>
          <w:sz w:val="28"/>
          <w:szCs w:val="28"/>
        </w:rPr>
        <w:t xml:space="preserve">Автомат для расфасовки творога весом кг 0,25 в полиэтиленовые стаканчики, автомат для расфасовки и упаковки творожной массы </w:t>
      </w:r>
      <w:r w:rsidR="00B55CA8" w:rsidRPr="00F16750">
        <w:rPr>
          <w:sz w:val="28"/>
          <w:szCs w:val="28"/>
        </w:rPr>
        <w:t>0,1 кг с производительностью</w:t>
      </w:r>
      <w:r w:rsidR="004F3EAD" w:rsidRPr="00F16750">
        <w:rPr>
          <w:sz w:val="28"/>
          <w:szCs w:val="28"/>
        </w:rPr>
        <w:t xml:space="preserve"> </w:t>
      </w:r>
      <w:r w:rsidR="00B55CA8" w:rsidRPr="00F16750">
        <w:rPr>
          <w:sz w:val="28"/>
          <w:szCs w:val="28"/>
        </w:rPr>
        <w:t>0,84 и 0,58</w:t>
      </w:r>
      <w:r w:rsidR="00DD60D5" w:rsidRPr="00F16750">
        <w:rPr>
          <w:sz w:val="28"/>
          <w:szCs w:val="28"/>
        </w:rPr>
        <w:t xml:space="preserve"> т/ч;</w:t>
      </w:r>
    </w:p>
    <w:p w:rsidR="00DD60D5" w:rsidRPr="00F16750" w:rsidRDefault="00DD60D5" w:rsidP="0073461D">
      <w:pPr>
        <w:spacing w:line="360" w:lineRule="auto"/>
        <w:ind w:firstLine="709"/>
        <w:jc w:val="both"/>
        <w:rPr>
          <w:sz w:val="28"/>
          <w:szCs w:val="28"/>
        </w:rPr>
      </w:pPr>
      <w:r w:rsidRPr="00F16750">
        <w:rPr>
          <w:sz w:val="28"/>
          <w:szCs w:val="28"/>
        </w:rPr>
        <w:t>Именно у этого оборудования коэффициент сопряженности ближе всего приближается к целому числу.</w:t>
      </w:r>
    </w:p>
    <w:p w:rsidR="00DD60D5" w:rsidRPr="00F16750" w:rsidRDefault="00DD60D5" w:rsidP="0073461D">
      <w:pPr>
        <w:spacing w:line="360" w:lineRule="auto"/>
        <w:ind w:firstLine="709"/>
        <w:jc w:val="both"/>
        <w:rPr>
          <w:sz w:val="28"/>
          <w:szCs w:val="28"/>
        </w:rPr>
      </w:pPr>
      <w:r w:rsidRPr="00F16750">
        <w:rPr>
          <w:sz w:val="28"/>
          <w:szCs w:val="28"/>
        </w:rPr>
        <w:t xml:space="preserve">Технико-экономические характеристики выбранных двух вариантов оборудования представлены по форме таблицы </w:t>
      </w:r>
      <w:r w:rsidR="00927A2F" w:rsidRPr="00F16750">
        <w:rPr>
          <w:sz w:val="28"/>
          <w:szCs w:val="28"/>
        </w:rPr>
        <w:t>2</w:t>
      </w:r>
      <w:r w:rsidRPr="00F16750">
        <w:rPr>
          <w:sz w:val="28"/>
          <w:szCs w:val="28"/>
        </w:rPr>
        <w:t>.</w:t>
      </w:r>
    </w:p>
    <w:p w:rsidR="00DD60D5" w:rsidRPr="00F16750" w:rsidRDefault="00DD60D5" w:rsidP="0073461D">
      <w:pPr>
        <w:spacing w:line="360" w:lineRule="auto"/>
        <w:ind w:firstLine="709"/>
        <w:jc w:val="both"/>
        <w:rPr>
          <w:sz w:val="28"/>
          <w:szCs w:val="28"/>
        </w:rPr>
      </w:pPr>
      <w:r w:rsidRPr="00F16750">
        <w:rPr>
          <w:sz w:val="28"/>
          <w:szCs w:val="28"/>
        </w:rPr>
        <w:t xml:space="preserve">На основе данных таблицы </w:t>
      </w:r>
      <w:r w:rsidR="00927A2F" w:rsidRPr="00F16750">
        <w:rPr>
          <w:sz w:val="28"/>
          <w:szCs w:val="28"/>
        </w:rPr>
        <w:t>2</w:t>
      </w:r>
      <w:r w:rsidRPr="00F16750">
        <w:rPr>
          <w:sz w:val="28"/>
          <w:szCs w:val="28"/>
        </w:rPr>
        <w:t xml:space="preserve"> определяются капитальные и эксплуатационные затраты на единицу продукции по каждому виду сравниваемого оборудования для последующего выбора наиболее эффективного варианта.</w:t>
      </w:r>
    </w:p>
    <w:p w:rsidR="00D6258B" w:rsidRPr="00F16750" w:rsidRDefault="00D6258B" w:rsidP="0073461D">
      <w:pPr>
        <w:spacing w:line="360" w:lineRule="auto"/>
        <w:ind w:firstLine="709"/>
        <w:jc w:val="both"/>
        <w:rPr>
          <w:i/>
          <w:iCs/>
          <w:sz w:val="28"/>
          <w:szCs w:val="28"/>
        </w:rPr>
      </w:pPr>
    </w:p>
    <w:p w:rsidR="00F40B1F" w:rsidRPr="00F16750" w:rsidRDefault="00B34A0A" w:rsidP="0073461D">
      <w:pPr>
        <w:spacing w:line="360" w:lineRule="auto"/>
        <w:ind w:firstLine="709"/>
        <w:jc w:val="both"/>
        <w:rPr>
          <w:sz w:val="28"/>
          <w:szCs w:val="28"/>
        </w:rPr>
      </w:pPr>
      <w:r w:rsidRPr="00F16750">
        <w:rPr>
          <w:sz w:val="28"/>
          <w:szCs w:val="28"/>
        </w:rPr>
        <w:t xml:space="preserve">Таблица </w:t>
      </w:r>
      <w:r w:rsidR="00927A2F" w:rsidRPr="00F16750">
        <w:rPr>
          <w:sz w:val="28"/>
          <w:szCs w:val="28"/>
        </w:rPr>
        <w:t>2</w:t>
      </w:r>
    </w:p>
    <w:tbl>
      <w:tblPr>
        <w:tblW w:w="9217" w:type="dxa"/>
        <w:tblLayout w:type="fixed"/>
        <w:tblLook w:val="0000" w:firstRow="0" w:lastRow="0" w:firstColumn="0" w:lastColumn="0" w:noHBand="0" w:noVBand="0"/>
      </w:tblPr>
      <w:tblGrid>
        <w:gridCol w:w="849"/>
        <w:gridCol w:w="1131"/>
        <w:gridCol w:w="1980"/>
        <w:gridCol w:w="1095"/>
        <w:gridCol w:w="1425"/>
        <w:gridCol w:w="876"/>
        <w:gridCol w:w="876"/>
        <w:gridCol w:w="985"/>
      </w:tblGrid>
      <w:tr w:rsidR="00505141" w:rsidRPr="00F16750">
        <w:trPr>
          <w:trHeight w:val="303"/>
        </w:trPr>
        <w:tc>
          <w:tcPr>
            <w:tcW w:w="849" w:type="dxa"/>
            <w:vAlign w:val="bottom"/>
          </w:tcPr>
          <w:p w:rsidR="00505141" w:rsidRPr="00F16750" w:rsidRDefault="00505141" w:rsidP="00D6258B">
            <w:pPr>
              <w:spacing w:line="360" w:lineRule="auto"/>
              <w:jc w:val="both"/>
              <w:rPr>
                <w:b/>
                <w:bCs/>
                <w:sz w:val="20"/>
                <w:szCs w:val="20"/>
              </w:rPr>
            </w:pPr>
            <w:r w:rsidRPr="00F16750">
              <w:rPr>
                <w:b/>
                <w:bCs/>
                <w:sz w:val="20"/>
                <w:szCs w:val="20"/>
              </w:rPr>
              <w:t>операции</w:t>
            </w:r>
          </w:p>
        </w:tc>
        <w:tc>
          <w:tcPr>
            <w:tcW w:w="1131" w:type="dxa"/>
            <w:vAlign w:val="bottom"/>
          </w:tcPr>
          <w:p w:rsidR="00505141" w:rsidRPr="00F16750" w:rsidRDefault="00505141" w:rsidP="00D6258B">
            <w:pPr>
              <w:spacing w:line="360" w:lineRule="auto"/>
              <w:jc w:val="both"/>
              <w:rPr>
                <w:b/>
                <w:bCs/>
                <w:sz w:val="20"/>
                <w:szCs w:val="20"/>
              </w:rPr>
            </w:pPr>
            <w:r w:rsidRPr="00F16750">
              <w:rPr>
                <w:b/>
                <w:bCs/>
                <w:sz w:val="20"/>
                <w:szCs w:val="20"/>
              </w:rPr>
              <w:t>такт рабочего места, мин</w:t>
            </w:r>
          </w:p>
        </w:tc>
        <w:tc>
          <w:tcPr>
            <w:tcW w:w="1980" w:type="dxa"/>
            <w:vAlign w:val="bottom"/>
          </w:tcPr>
          <w:p w:rsidR="00505141" w:rsidRPr="00F16750" w:rsidRDefault="00505141" w:rsidP="00D6258B">
            <w:pPr>
              <w:spacing w:line="360" w:lineRule="auto"/>
              <w:jc w:val="both"/>
              <w:rPr>
                <w:b/>
                <w:bCs/>
                <w:sz w:val="20"/>
                <w:szCs w:val="20"/>
              </w:rPr>
            </w:pPr>
            <w:r w:rsidRPr="00F16750">
              <w:rPr>
                <w:b/>
                <w:bCs/>
                <w:sz w:val="20"/>
                <w:szCs w:val="20"/>
              </w:rPr>
              <w:t>наименование оборудования</w:t>
            </w:r>
          </w:p>
        </w:tc>
        <w:tc>
          <w:tcPr>
            <w:tcW w:w="1095" w:type="dxa"/>
            <w:vAlign w:val="bottom"/>
          </w:tcPr>
          <w:p w:rsidR="00505141" w:rsidRPr="00F16750" w:rsidRDefault="00505141" w:rsidP="00D6258B">
            <w:pPr>
              <w:spacing w:line="360" w:lineRule="auto"/>
              <w:jc w:val="both"/>
              <w:rPr>
                <w:b/>
                <w:bCs/>
                <w:sz w:val="20"/>
                <w:szCs w:val="20"/>
              </w:rPr>
            </w:pPr>
            <w:r w:rsidRPr="00F16750">
              <w:rPr>
                <w:b/>
                <w:bCs/>
                <w:sz w:val="20"/>
                <w:szCs w:val="20"/>
              </w:rPr>
              <w:t>Производительность в час(емкость) , т</w:t>
            </w:r>
          </w:p>
        </w:tc>
        <w:tc>
          <w:tcPr>
            <w:tcW w:w="1425" w:type="dxa"/>
            <w:vAlign w:val="bottom"/>
          </w:tcPr>
          <w:p w:rsidR="00505141" w:rsidRPr="00F16750" w:rsidRDefault="00505141" w:rsidP="00D6258B">
            <w:pPr>
              <w:spacing w:line="360" w:lineRule="auto"/>
              <w:jc w:val="both"/>
              <w:rPr>
                <w:b/>
                <w:bCs/>
                <w:sz w:val="20"/>
                <w:szCs w:val="20"/>
              </w:rPr>
            </w:pPr>
            <w:r w:rsidRPr="00F16750">
              <w:rPr>
                <w:b/>
                <w:bCs/>
                <w:sz w:val="20"/>
                <w:szCs w:val="20"/>
              </w:rPr>
              <w:t>Коэффициент пересчета производительности в готовый продукт</w:t>
            </w:r>
          </w:p>
        </w:tc>
        <w:tc>
          <w:tcPr>
            <w:tcW w:w="876" w:type="dxa"/>
            <w:vAlign w:val="bottom"/>
          </w:tcPr>
          <w:p w:rsidR="00505141" w:rsidRPr="00F16750" w:rsidRDefault="00505141" w:rsidP="00D6258B">
            <w:pPr>
              <w:spacing w:line="360" w:lineRule="auto"/>
              <w:jc w:val="both"/>
              <w:rPr>
                <w:b/>
                <w:bCs/>
                <w:sz w:val="20"/>
                <w:szCs w:val="20"/>
              </w:rPr>
            </w:pPr>
            <w:r w:rsidRPr="00F16750">
              <w:rPr>
                <w:b/>
                <w:bCs/>
                <w:sz w:val="20"/>
                <w:szCs w:val="20"/>
              </w:rPr>
              <w:t>Коэффициент сопряженности</w:t>
            </w:r>
          </w:p>
        </w:tc>
        <w:tc>
          <w:tcPr>
            <w:tcW w:w="876" w:type="dxa"/>
            <w:vAlign w:val="bottom"/>
          </w:tcPr>
          <w:p w:rsidR="00505141" w:rsidRPr="00F16750" w:rsidRDefault="00505141" w:rsidP="00D6258B">
            <w:pPr>
              <w:spacing w:line="360" w:lineRule="auto"/>
              <w:jc w:val="both"/>
              <w:rPr>
                <w:b/>
                <w:bCs/>
                <w:sz w:val="20"/>
                <w:szCs w:val="20"/>
              </w:rPr>
            </w:pPr>
            <w:r w:rsidRPr="00F16750">
              <w:rPr>
                <w:b/>
                <w:bCs/>
                <w:sz w:val="20"/>
                <w:szCs w:val="20"/>
              </w:rPr>
              <w:t>Количество оборудования</w:t>
            </w:r>
          </w:p>
        </w:tc>
        <w:tc>
          <w:tcPr>
            <w:tcW w:w="985" w:type="dxa"/>
            <w:vAlign w:val="bottom"/>
          </w:tcPr>
          <w:p w:rsidR="00505141" w:rsidRPr="00F16750" w:rsidRDefault="00505141" w:rsidP="00D6258B">
            <w:pPr>
              <w:spacing w:line="360" w:lineRule="auto"/>
              <w:jc w:val="both"/>
              <w:rPr>
                <w:b/>
                <w:bCs/>
                <w:sz w:val="20"/>
                <w:szCs w:val="20"/>
              </w:rPr>
            </w:pPr>
            <w:r w:rsidRPr="00F16750">
              <w:rPr>
                <w:b/>
                <w:bCs/>
                <w:sz w:val="20"/>
                <w:szCs w:val="20"/>
              </w:rPr>
              <w:t>Принятый (+), отвергнутый (-) вариант оборудования</w:t>
            </w:r>
          </w:p>
        </w:tc>
      </w:tr>
      <w:tr w:rsidR="00505141" w:rsidRPr="00F16750">
        <w:trPr>
          <w:trHeight w:val="312"/>
        </w:trPr>
        <w:tc>
          <w:tcPr>
            <w:tcW w:w="849" w:type="dxa"/>
            <w:vMerge w:val="restart"/>
            <w:vAlign w:val="center"/>
          </w:tcPr>
          <w:p w:rsidR="00505141" w:rsidRPr="00F16750" w:rsidRDefault="00505141" w:rsidP="00D6258B">
            <w:pPr>
              <w:spacing w:line="360" w:lineRule="auto"/>
              <w:jc w:val="both"/>
              <w:rPr>
                <w:sz w:val="20"/>
                <w:szCs w:val="20"/>
              </w:rPr>
            </w:pPr>
            <w:r w:rsidRPr="00F16750">
              <w:rPr>
                <w:sz w:val="20"/>
                <w:szCs w:val="20"/>
              </w:rPr>
              <w:t>Прессование</w:t>
            </w: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143,71</w:t>
            </w:r>
          </w:p>
        </w:tc>
        <w:tc>
          <w:tcPr>
            <w:tcW w:w="1980" w:type="dxa"/>
            <w:vMerge w:val="restart"/>
            <w:vAlign w:val="center"/>
          </w:tcPr>
          <w:p w:rsidR="00505141" w:rsidRPr="00F16750" w:rsidRDefault="00505141" w:rsidP="00D6258B">
            <w:pPr>
              <w:spacing w:line="360" w:lineRule="auto"/>
              <w:jc w:val="both"/>
              <w:rPr>
                <w:sz w:val="20"/>
                <w:szCs w:val="20"/>
              </w:rPr>
            </w:pPr>
            <w:r w:rsidRPr="00F16750">
              <w:rPr>
                <w:sz w:val="20"/>
                <w:szCs w:val="20"/>
              </w:rPr>
              <w:t>Твороженные ванны для самопрессования</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2,5</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1,711</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2</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718"/>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143,71</w:t>
            </w:r>
          </w:p>
        </w:tc>
        <w:tc>
          <w:tcPr>
            <w:tcW w:w="1980" w:type="dxa"/>
            <w:vMerge/>
            <w:vAlign w:val="center"/>
          </w:tcPr>
          <w:p w:rsidR="00505141" w:rsidRPr="00F16750" w:rsidRDefault="00505141" w:rsidP="00D6258B">
            <w:pPr>
              <w:spacing w:line="360" w:lineRule="auto"/>
              <w:jc w:val="both"/>
              <w:rPr>
                <w:sz w:val="20"/>
                <w:szCs w:val="20"/>
              </w:rPr>
            </w:pP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2,5</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1,711</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2</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1805"/>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898,20</w:t>
            </w:r>
          </w:p>
        </w:tc>
        <w:tc>
          <w:tcPr>
            <w:tcW w:w="1980" w:type="dxa"/>
            <w:vAlign w:val="center"/>
          </w:tcPr>
          <w:p w:rsidR="00505141" w:rsidRPr="00F16750" w:rsidRDefault="00505141" w:rsidP="00D6258B">
            <w:pPr>
              <w:spacing w:line="360" w:lineRule="auto"/>
              <w:jc w:val="both"/>
              <w:rPr>
                <w:sz w:val="20"/>
                <w:szCs w:val="20"/>
              </w:rPr>
            </w:pPr>
            <w:r w:rsidRPr="00F16750">
              <w:rPr>
                <w:sz w:val="20"/>
                <w:szCs w:val="20"/>
              </w:rPr>
              <w:t>Установка для прессования и охлаждения творога</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0,4</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10,693</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880"/>
        </w:trPr>
        <w:tc>
          <w:tcPr>
            <w:tcW w:w="849" w:type="dxa"/>
            <w:vMerge w:val="restart"/>
            <w:vAlign w:val="center"/>
          </w:tcPr>
          <w:p w:rsidR="00505141" w:rsidRPr="00F16750" w:rsidRDefault="00505141" w:rsidP="00D6258B">
            <w:pPr>
              <w:spacing w:line="360" w:lineRule="auto"/>
              <w:jc w:val="both"/>
              <w:rPr>
                <w:sz w:val="20"/>
                <w:szCs w:val="20"/>
              </w:rPr>
            </w:pPr>
            <w:r w:rsidRPr="00F16750">
              <w:rPr>
                <w:sz w:val="20"/>
                <w:szCs w:val="20"/>
              </w:rPr>
              <w:t>Приёмка молока</w:t>
            </w: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14,37</w:t>
            </w:r>
          </w:p>
        </w:tc>
        <w:tc>
          <w:tcPr>
            <w:tcW w:w="1980" w:type="dxa"/>
            <w:vMerge w:val="restart"/>
            <w:vAlign w:val="center"/>
          </w:tcPr>
          <w:p w:rsidR="00505141" w:rsidRPr="00F16750" w:rsidRDefault="00505141" w:rsidP="00D6258B">
            <w:pPr>
              <w:spacing w:line="360" w:lineRule="auto"/>
              <w:jc w:val="both"/>
              <w:rPr>
                <w:sz w:val="20"/>
                <w:szCs w:val="20"/>
              </w:rPr>
            </w:pPr>
            <w:r w:rsidRPr="00F16750">
              <w:rPr>
                <w:sz w:val="20"/>
                <w:szCs w:val="20"/>
              </w:rPr>
              <w:t>Насосы центробежные</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25</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0,171</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880"/>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7,19</w:t>
            </w:r>
          </w:p>
        </w:tc>
        <w:tc>
          <w:tcPr>
            <w:tcW w:w="1980" w:type="dxa"/>
            <w:vMerge/>
            <w:vAlign w:val="center"/>
          </w:tcPr>
          <w:p w:rsidR="00505141" w:rsidRPr="00F16750" w:rsidRDefault="00505141" w:rsidP="00D6258B">
            <w:pPr>
              <w:spacing w:line="360" w:lineRule="auto"/>
              <w:jc w:val="both"/>
              <w:rPr>
                <w:sz w:val="20"/>
                <w:szCs w:val="20"/>
              </w:rPr>
            </w:pP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50</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0,086</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697"/>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71,86</w:t>
            </w:r>
          </w:p>
        </w:tc>
        <w:tc>
          <w:tcPr>
            <w:tcW w:w="1980" w:type="dxa"/>
            <w:vAlign w:val="center"/>
          </w:tcPr>
          <w:p w:rsidR="00505141" w:rsidRPr="00F16750" w:rsidRDefault="00505141" w:rsidP="00D6258B">
            <w:pPr>
              <w:spacing w:line="360" w:lineRule="auto"/>
              <w:jc w:val="both"/>
              <w:rPr>
                <w:sz w:val="20"/>
                <w:szCs w:val="20"/>
              </w:rPr>
            </w:pPr>
            <w:r w:rsidRPr="00F16750">
              <w:rPr>
                <w:sz w:val="20"/>
                <w:szCs w:val="20"/>
              </w:rPr>
              <w:t>Насосы ротационные</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5</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0,855</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880"/>
        </w:trPr>
        <w:tc>
          <w:tcPr>
            <w:tcW w:w="849" w:type="dxa"/>
            <w:vMerge w:val="restart"/>
            <w:vAlign w:val="center"/>
          </w:tcPr>
          <w:p w:rsidR="00505141" w:rsidRPr="00F16750" w:rsidRDefault="00505141" w:rsidP="00D6258B">
            <w:pPr>
              <w:spacing w:line="360" w:lineRule="auto"/>
              <w:jc w:val="both"/>
              <w:rPr>
                <w:sz w:val="20"/>
                <w:szCs w:val="20"/>
              </w:rPr>
            </w:pPr>
            <w:r w:rsidRPr="00F16750">
              <w:rPr>
                <w:sz w:val="20"/>
                <w:szCs w:val="20"/>
              </w:rPr>
              <w:t>Сепарирование</w:t>
            </w: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14,37</w:t>
            </w:r>
          </w:p>
        </w:tc>
        <w:tc>
          <w:tcPr>
            <w:tcW w:w="1980" w:type="dxa"/>
            <w:vMerge w:val="restart"/>
            <w:vAlign w:val="center"/>
          </w:tcPr>
          <w:p w:rsidR="00505141" w:rsidRPr="00F16750" w:rsidRDefault="00505141" w:rsidP="00D6258B">
            <w:pPr>
              <w:spacing w:line="360" w:lineRule="auto"/>
              <w:jc w:val="both"/>
              <w:rPr>
                <w:sz w:val="20"/>
                <w:szCs w:val="20"/>
              </w:rPr>
            </w:pPr>
            <w:r w:rsidRPr="00F16750">
              <w:rPr>
                <w:sz w:val="20"/>
                <w:szCs w:val="20"/>
              </w:rPr>
              <w:t>Сепараторы молокоочистители</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25</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0,171</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880"/>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71,86</w:t>
            </w:r>
          </w:p>
        </w:tc>
        <w:tc>
          <w:tcPr>
            <w:tcW w:w="1980" w:type="dxa"/>
            <w:vMerge/>
            <w:vAlign w:val="center"/>
          </w:tcPr>
          <w:p w:rsidR="00505141" w:rsidRPr="00F16750" w:rsidRDefault="00505141" w:rsidP="00D6258B">
            <w:pPr>
              <w:spacing w:line="360" w:lineRule="auto"/>
              <w:jc w:val="both"/>
              <w:rPr>
                <w:sz w:val="20"/>
                <w:szCs w:val="20"/>
              </w:rPr>
            </w:pP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5</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0,855</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567"/>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35,93</w:t>
            </w:r>
          </w:p>
        </w:tc>
        <w:tc>
          <w:tcPr>
            <w:tcW w:w="1980" w:type="dxa"/>
            <w:vMerge/>
            <w:vAlign w:val="center"/>
          </w:tcPr>
          <w:p w:rsidR="00505141" w:rsidRPr="00F16750" w:rsidRDefault="00505141" w:rsidP="00D6258B">
            <w:pPr>
              <w:spacing w:line="360" w:lineRule="auto"/>
              <w:jc w:val="both"/>
              <w:rPr>
                <w:sz w:val="20"/>
                <w:szCs w:val="20"/>
              </w:rPr>
            </w:pP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10</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0,428</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956"/>
        </w:trPr>
        <w:tc>
          <w:tcPr>
            <w:tcW w:w="849" w:type="dxa"/>
            <w:vMerge w:val="restart"/>
            <w:vAlign w:val="center"/>
          </w:tcPr>
          <w:p w:rsidR="00505141" w:rsidRPr="00F16750" w:rsidRDefault="00505141" w:rsidP="00D6258B">
            <w:pPr>
              <w:spacing w:line="360" w:lineRule="auto"/>
              <w:jc w:val="both"/>
              <w:rPr>
                <w:sz w:val="20"/>
                <w:szCs w:val="20"/>
              </w:rPr>
            </w:pPr>
            <w:r w:rsidRPr="00F16750">
              <w:rPr>
                <w:sz w:val="20"/>
                <w:szCs w:val="20"/>
              </w:rPr>
              <w:t>Пастеризация</w:t>
            </w: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35,93</w:t>
            </w:r>
          </w:p>
        </w:tc>
        <w:tc>
          <w:tcPr>
            <w:tcW w:w="1980" w:type="dxa"/>
            <w:vAlign w:val="center"/>
          </w:tcPr>
          <w:p w:rsidR="00505141" w:rsidRPr="00F16750" w:rsidRDefault="00505141" w:rsidP="00D6258B">
            <w:pPr>
              <w:spacing w:line="360" w:lineRule="auto"/>
              <w:jc w:val="both"/>
              <w:rPr>
                <w:sz w:val="20"/>
                <w:szCs w:val="20"/>
              </w:rPr>
            </w:pPr>
            <w:r w:rsidRPr="00F16750">
              <w:rPr>
                <w:sz w:val="20"/>
                <w:szCs w:val="20"/>
              </w:rPr>
              <w:t>Пластинчатые пастеризационные-</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10</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0,428</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828"/>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71,86</w:t>
            </w:r>
          </w:p>
        </w:tc>
        <w:tc>
          <w:tcPr>
            <w:tcW w:w="1980" w:type="dxa"/>
            <w:vAlign w:val="center"/>
          </w:tcPr>
          <w:p w:rsidR="00505141" w:rsidRPr="00F16750" w:rsidRDefault="00505141" w:rsidP="00D6258B">
            <w:pPr>
              <w:spacing w:line="360" w:lineRule="auto"/>
              <w:jc w:val="both"/>
              <w:rPr>
                <w:sz w:val="20"/>
                <w:szCs w:val="20"/>
              </w:rPr>
            </w:pPr>
            <w:r w:rsidRPr="00F16750">
              <w:rPr>
                <w:sz w:val="20"/>
                <w:szCs w:val="20"/>
              </w:rPr>
              <w:t xml:space="preserve">Охладительные </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5</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0,855</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983"/>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119,76</w:t>
            </w:r>
          </w:p>
        </w:tc>
        <w:tc>
          <w:tcPr>
            <w:tcW w:w="1980" w:type="dxa"/>
            <w:vAlign w:val="center"/>
          </w:tcPr>
          <w:p w:rsidR="00505141" w:rsidRPr="00F16750" w:rsidRDefault="00505141" w:rsidP="00D6258B">
            <w:pPr>
              <w:spacing w:line="360" w:lineRule="auto"/>
              <w:jc w:val="both"/>
              <w:rPr>
                <w:sz w:val="20"/>
                <w:szCs w:val="20"/>
              </w:rPr>
            </w:pPr>
            <w:r w:rsidRPr="00F16750">
              <w:rPr>
                <w:sz w:val="20"/>
                <w:szCs w:val="20"/>
              </w:rPr>
              <w:t>Установки для молока</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3</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1,426</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2</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880"/>
        </w:trPr>
        <w:tc>
          <w:tcPr>
            <w:tcW w:w="849" w:type="dxa"/>
            <w:vMerge w:val="restart"/>
            <w:vAlign w:val="center"/>
          </w:tcPr>
          <w:p w:rsidR="00505141" w:rsidRPr="00F16750" w:rsidRDefault="00505141" w:rsidP="00D6258B">
            <w:pPr>
              <w:spacing w:line="360" w:lineRule="auto"/>
              <w:jc w:val="both"/>
              <w:rPr>
                <w:sz w:val="20"/>
                <w:szCs w:val="20"/>
              </w:rPr>
            </w:pPr>
            <w:r w:rsidRPr="00F16750">
              <w:rPr>
                <w:sz w:val="20"/>
                <w:szCs w:val="20"/>
              </w:rPr>
              <w:t>Охлаждение</w:t>
            </w: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71,86</w:t>
            </w:r>
          </w:p>
        </w:tc>
        <w:tc>
          <w:tcPr>
            <w:tcW w:w="1980" w:type="dxa"/>
            <w:vMerge w:val="restart"/>
            <w:vAlign w:val="center"/>
          </w:tcPr>
          <w:p w:rsidR="00505141" w:rsidRPr="00F16750" w:rsidRDefault="00505141" w:rsidP="00D6258B">
            <w:pPr>
              <w:spacing w:line="360" w:lineRule="auto"/>
              <w:jc w:val="both"/>
              <w:rPr>
                <w:sz w:val="20"/>
                <w:szCs w:val="20"/>
              </w:rPr>
            </w:pPr>
            <w:r w:rsidRPr="00F16750">
              <w:rPr>
                <w:sz w:val="20"/>
                <w:szCs w:val="20"/>
              </w:rPr>
              <w:t>Охладители пластинчатые</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5</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0,855</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880"/>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35,93</w:t>
            </w:r>
          </w:p>
        </w:tc>
        <w:tc>
          <w:tcPr>
            <w:tcW w:w="1980" w:type="dxa"/>
            <w:vMerge/>
            <w:vAlign w:val="center"/>
          </w:tcPr>
          <w:p w:rsidR="00505141" w:rsidRPr="00F16750" w:rsidRDefault="00505141" w:rsidP="00D6258B">
            <w:pPr>
              <w:spacing w:line="360" w:lineRule="auto"/>
              <w:jc w:val="both"/>
              <w:rPr>
                <w:sz w:val="20"/>
                <w:szCs w:val="20"/>
              </w:rPr>
            </w:pP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10</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0,428</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549"/>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14,37</w:t>
            </w:r>
          </w:p>
        </w:tc>
        <w:tc>
          <w:tcPr>
            <w:tcW w:w="1980" w:type="dxa"/>
            <w:vMerge/>
            <w:vAlign w:val="center"/>
          </w:tcPr>
          <w:p w:rsidR="00505141" w:rsidRPr="00F16750" w:rsidRDefault="00505141" w:rsidP="00D6258B">
            <w:pPr>
              <w:spacing w:line="360" w:lineRule="auto"/>
              <w:jc w:val="both"/>
              <w:rPr>
                <w:sz w:val="20"/>
                <w:szCs w:val="20"/>
              </w:rPr>
            </w:pP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25</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0,171</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1</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880"/>
        </w:trPr>
        <w:tc>
          <w:tcPr>
            <w:tcW w:w="849" w:type="dxa"/>
            <w:vMerge w:val="restart"/>
            <w:vAlign w:val="center"/>
          </w:tcPr>
          <w:p w:rsidR="00505141" w:rsidRPr="00F16750" w:rsidRDefault="00505141" w:rsidP="00D6258B">
            <w:pPr>
              <w:spacing w:line="360" w:lineRule="auto"/>
              <w:jc w:val="both"/>
              <w:rPr>
                <w:sz w:val="20"/>
                <w:szCs w:val="20"/>
              </w:rPr>
            </w:pPr>
            <w:r w:rsidRPr="00F16750">
              <w:rPr>
                <w:sz w:val="20"/>
                <w:szCs w:val="20"/>
              </w:rPr>
              <w:t>Ванны</w:t>
            </w: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359,28</w:t>
            </w:r>
          </w:p>
        </w:tc>
        <w:tc>
          <w:tcPr>
            <w:tcW w:w="1980" w:type="dxa"/>
            <w:vMerge w:val="restart"/>
            <w:vAlign w:val="center"/>
          </w:tcPr>
          <w:p w:rsidR="00505141" w:rsidRPr="00F16750" w:rsidRDefault="00505141" w:rsidP="00D6258B">
            <w:pPr>
              <w:spacing w:line="360" w:lineRule="auto"/>
              <w:jc w:val="both"/>
              <w:rPr>
                <w:sz w:val="20"/>
                <w:szCs w:val="20"/>
              </w:rPr>
            </w:pPr>
            <w:r w:rsidRPr="00F16750">
              <w:rPr>
                <w:sz w:val="20"/>
                <w:szCs w:val="20"/>
              </w:rPr>
              <w:t>Пастеризационные</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1</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4,277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5</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828"/>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449,10</w:t>
            </w:r>
          </w:p>
        </w:tc>
        <w:tc>
          <w:tcPr>
            <w:tcW w:w="1980" w:type="dxa"/>
            <w:vMerge/>
            <w:vAlign w:val="center"/>
          </w:tcPr>
          <w:p w:rsidR="00505141" w:rsidRPr="00F16750" w:rsidRDefault="00505141" w:rsidP="00D6258B">
            <w:pPr>
              <w:spacing w:line="360" w:lineRule="auto"/>
              <w:jc w:val="both"/>
              <w:rPr>
                <w:sz w:val="20"/>
                <w:szCs w:val="20"/>
              </w:rPr>
            </w:pP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0,8</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5,346</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6</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722"/>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299,40</w:t>
            </w:r>
          </w:p>
        </w:tc>
        <w:tc>
          <w:tcPr>
            <w:tcW w:w="1980" w:type="dxa"/>
            <w:vAlign w:val="center"/>
          </w:tcPr>
          <w:p w:rsidR="00505141" w:rsidRPr="00F16750" w:rsidRDefault="00505141" w:rsidP="00D6258B">
            <w:pPr>
              <w:spacing w:line="360" w:lineRule="auto"/>
              <w:jc w:val="both"/>
              <w:rPr>
                <w:sz w:val="20"/>
                <w:szCs w:val="20"/>
              </w:rPr>
            </w:pPr>
            <w:r w:rsidRPr="00F16750">
              <w:rPr>
                <w:sz w:val="20"/>
                <w:szCs w:val="20"/>
              </w:rPr>
              <w:t>Сливкосозревательные</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1,2</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3,564</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4</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1912"/>
        </w:trPr>
        <w:tc>
          <w:tcPr>
            <w:tcW w:w="849" w:type="dxa"/>
            <w:vMerge w:val="restart"/>
            <w:vAlign w:val="center"/>
          </w:tcPr>
          <w:p w:rsidR="00505141" w:rsidRPr="00F16750" w:rsidRDefault="00505141" w:rsidP="00D6258B">
            <w:pPr>
              <w:spacing w:line="360" w:lineRule="auto"/>
              <w:jc w:val="both"/>
              <w:rPr>
                <w:sz w:val="20"/>
                <w:szCs w:val="20"/>
              </w:rPr>
            </w:pPr>
            <w:r w:rsidRPr="00F16750">
              <w:rPr>
                <w:sz w:val="20"/>
                <w:szCs w:val="20"/>
              </w:rPr>
              <w:t>Фасовка</w:t>
            </w: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282,90</w:t>
            </w:r>
          </w:p>
          <w:p w:rsidR="00505141" w:rsidRPr="00F16750" w:rsidRDefault="00505141" w:rsidP="00D6258B">
            <w:pPr>
              <w:spacing w:line="360" w:lineRule="auto"/>
              <w:jc w:val="both"/>
              <w:rPr>
                <w:sz w:val="20"/>
                <w:szCs w:val="20"/>
              </w:rPr>
            </w:pPr>
          </w:p>
        </w:tc>
        <w:tc>
          <w:tcPr>
            <w:tcW w:w="1980" w:type="dxa"/>
            <w:vAlign w:val="center"/>
          </w:tcPr>
          <w:p w:rsidR="00505141" w:rsidRPr="00F16750" w:rsidRDefault="00505141" w:rsidP="00D6258B">
            <w:pPr>
              <w:spacing w:line="360" w:lineRule="auto"/>
              <w:jc w:val="both"/>
              <w:rPr>
                <w:sz w:val="20"/>
                <w:szCs w:val="20"/>
              </w:rPr>
            </w:pPr>
            <w:r w:rsidRPr="00F16750">
              <w:rPr>
                <w:sz w:val="20"/>
                <w:szCs w:val="20"/>
              </w:rPr>
              <w:t>Автомат для расфасовки творога весом кг 0,25:</w:t>
            </w:r>
          </w:p>
          <w:p w:rsidR="00505141" w:rsidRPr="00F16750" w:rsidRDefault="00505141" w:rsidP="00D6258B">
            <w:pPr>
              <w:spacing w:line="360" w:lineRule="auto"/>
              <w:jc w:val="both"/>
              <w:rPr>
                <w:sz w:val="20"/>
                <w:szCs w:val="20"/>
              </w:rPr>
            </w:pPr>
            <w:r w:rsidRPr="00F16750">
              <w:rPr>
                <w:sz w:val="20"/>
                <w:szCs w:val="20"/>
              </w:rPr>
              <w:t>В пергаментные пачки </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1,27</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p>
          <w:p w:rsidR="00505141" w:rsidRPr="00F16750" w:rsidRDefault="00505141" w:rsidP="00D6258B">
            <w:pPr>
              <w:spacing w:line="360" w:lineRule="auto"/>
              <w:jc w:val="both"/>
              <w:rPr>
                <w:sz w:val="20"/>
                <w:szCs w:val="20"/>
              </w:rPr>
            </w:pPr>
            <w:r w:rsidRPr="00F16750">
              <w:rPr>
                <w:sz w:val="20"/>
                <w:szCs w:val="20"/>
              </w:rPr>
              <w:t>3,368</w:t>
            </w:r>
          </w:p>
          <w:p w:rsidR="00505141" w:rsidRPr="00F16750" w:rsidRDefault="00505141" w:rsidP="00D6258B">
            <w:pPr>
              <w:spacing w:line="360" w:lineRule="auto"/>
              <w:jc w:val="both"/>
              <w:rPr>
                <w:sz w:val="20"/>
                <w:szCs w:val="20"/>
              </w:rPr>
            </w:pPr>
          </w:p>
        </w:tc>
        <w:tc>
          <w:tcPr>
            <w:tcW w:w="876" w:type="dxa"/>
            <w:noWrap/>
            <w:vAlign w:val="center"/>
          </w:tcPr>
          <w:p w:rsidR="00505141" w:rsidRPr="00F16750" w:rsidRDefault="00505141" w:rsidP="00D6258B">
            <w:pPr>
              <w:spacing w:line="360" w:lineRule="auto"/>
              <w:jc w:val="both"/>
              <w:rPr>
                <w:sz w:val="20"/>
                <w:szCs w:val="20"/>
              </w:rPr>
            </w:pPr>
          </w:p>
          <w:p w:rsidR="00505141" w:rsidRPr="00F16750" w:rsidRDefault="00505141" w:rsidP="00D6258B">
            <w:pPr>
              <w:spacing w:line="360" w:lineRule="auto"/>
              <w:jc w:val="both"/>
              <w:rPr>
                <w:sz w:val="20"/>
                <w:szCs w:val="20"/>
              </w:rPr>
            </w:pPr>
            <w:r w:rsidRPr="00F16750">
              <w:rPr>
                <w:sz w:val="20"/>
                <w:szCs w:val="20"/>
              </w:rPr>
              <w:t>4</w:t>
            </w:r>
          </w:p>
          <w:p w:rsidR="00505141" w:rsidRPr="00F16750" w:rsidRDefault="00505141" w:rsidP="00D6258B">
            <w:pPr>
              <w:spacing w:line="360" w:lineRule="auto"/>
              <w:jc w:val="both"/>
              <w:rPr>
                <w:sz w:val="20"/>
                <w:szCs w:val="20"/>
              </w:rPr>
            </w:pPr>
          </w:p>
        </w:tc>
        <w:tc>
          <w:tcPr>
            <w:tcW w:w="985" w:type="dxa"/>
            <w:noWrap/>
            <w:vAlign w:val="center"/>
          </w:tcPr>
          <w:p w:rsidR="00505141" w:rsidRPr="00F16750" w:rsidRDefault="00505141" w:rsidP="00D6258B">
            <w:pPr>
              <w:spacing w:line="360" w:lineRule="auto"/>
              <w:jc w:val="both"/>
              <w:rPr>
                <w:sz w:val="20"/>
                <w:szCs w:val="20"/>
              </w:rPr>
            </w:pPr>
          </w:p>
          <w:p w:rsidR="00505141" w:rsidRPr="00F16750" w:rsidRDefault="00505141" w:rsidP="00D6258B">
            <w:pPr>
              <w:spacing w:line="360" w:lineRule="auto"/>
              <w:jc w:val="both"/>
              <w:rPr>
                <w:sz w:val="20"/>
                <w:szCs w:val="20"/>
              </w:rPr>
            </w:pPr>
            <w:r w:rsidRPr="00F16750">
              <w:rPr>
                <w:sz w:val="20"/>
                <w:szCs w:val="20"/>
              </w:rPr>
              <w:t>-</w:t>
            </w:r>
          </w:p>
          <w:p w:rsidR="00505141" w:rsidRPr="00F16750" w:rsidRDefault="00505141" w:rsidP="00D6258B">
            <w:pPr>
              <w:spacing w:line="360" w:lineRule="auto"/>
              <w:jc w:val="both"/>
              <w:rPr>
                <w:sz w:val="20"/>
                <w:szCs w:val="20"/>
              </w:rPr>
            </w:pPr>
          </w:p>
        </w:tc>
      </w:tr>
      <w:tr w:rsidR="00505141" w:rsidRPr="00F16750">
        <w:trPr>
          <w:trHeight w:val="908"/>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427,72</w:t>
            </w:r>
          </w:p>
        </w:tc>
        <w:tc>
          <w:tcPr>
            <w:tcW w:w="1980" w:type="dxa"/>
            <w:vAlign w:val="center"/>
          </w:tcPr>
          <w:p w:rsidR="00505141" w:rsidRPr="00F16750" w:rsidRDefault="00505141" w:rsidP="00D6258B">
            <w:pPr>
              <w:spacing w:line="360" w:lineRule="auto"/>
              <w:jc w:val="both"/>
              <w:rPr>
                <w:sz w:val="20"/>
                <w:szCs w:val="20"/>
              </w:rPr>
            </w:pPr>
            <w:r w:rsidRPr="00F16750">
              <w:rPr>
                <w:sz w:val="20"/>
                <w:szCs w:val="20"/>
              </w:rPr>
              <w:t>В полиэтиленовые стаканчики</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0,84</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5,092</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6</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r w:rsidR="00505141" w:rsidRPr="00F16750">
        <w:trPr>
          <w:trHeight w:val="1603"/>
        </w:trPr>
        <w:tc>
          <w:tcPr>
            <w:tcW w:w="849" w:type="dxa"/>
            <w:vMerge/>
            <w:vAlign w:val="center"/>
          </w:tcPr>
          <w:p w:rsidR="00505141" w:rsidRPr="00F16750" w:rsidRDefault="00505141" w:rsidP="00D6258B">
            <w:pPr>
              <w:spacing w:line="360" w:lineRule="auto"/>
              <w:jc w:val="both"/>
              <w:rPr>
                <w:sz w:val="20"/>
                <w:szCs w:val="20"/>
              </w:rPr>
            </w:pPr>
          </w:p>
        </w:tc>
        <w:tc>
          <w:tcPr>
            <w:tcW w:w="1131" w:type="dxa"/>
            <w:noWrap/>
            <w:vAlign w:val="center"/>
          </w:tcPr>
          <w:p w:rsidR="00505141" w:rsidRPr="00F16750" w:rsidRDefault="00505141" w:rsidP="00D6258B">
            <w:pPr>
              <w:spacing w:line="360" w:lineRule="auto"/>
              <w:jc w:val="both"/>
              <w:rPr>
                <w:sz w:val="20"/>
                <w:szCs w:val="20"/>
              </w:rPr>
            </w:pPr>
            <w:r w:rsidRPr="00F16750">
              <w:rPr>
                <w:sz w:val="20"/>
                <w:szCs w:val="20"/>
              </w:rPr>
              <w:t>619,45</w:t>
            </w:r>
          </w:p>
        </w:tc>
        <w:tc>
          <w:tcPr>
            <w:tcW w:w="1980" w:type="dxa"/>
            <w:vAlign w:val="center"/>
          </w:tcPr>
          <w:p w:rsidR="00505141" w:rsidRPr="00F16750" w:rsidRDefault="00505141" w:rsidP="00D6258B">
            <w:pPr>
              <w:spacing w:line="360" w:lineRule="auto"/>
              <w:jc w:val="both"/>
              <w:rPr>
                <w:sz w:val="20"/>
                <w:szCs w:val="20"/>
              </w:rPr>
            </w:pPr>
            <w:r w:rsidRPr="00F16750">
              <w:rPr>
                <w:sz w:val="20"/>
                <w:szCs w:val="20"/>
              </w:rPr>
              <w:t>Автомат для расфасовки и упаковки творожной массы, кг: 0,1</w:t>
            </w:r>
          </w:p>
        </w:tc>
        <w:tc>
          <w:tcPr>
            <w:tcW w:w="1095" w:type="dxa"/>
            <w:vAlign w:val="center"/>
          </w:tcPr>
          <w:p w:rsidR="00505141" w:rsidRPr="00F16750" w:rsidRDefault="00505141" w:rsidP="00D6258B">
            <w:pPr>
              <w:spacing w:line="360" w:lineRule="auto"/>
              <w:jc w:val="both"/>
              <w:rPr>
                <w:sz w:val="20"/>
                <w:szCs w:val="20"/>
              </w:rPr>
            </w:pPr>
            <w:r w:rsidRPr="00F16750">
              <w:rPr>
                <w:sz w:val="20"/>
                <w:szCs w:val="20"/>
              </w:rPr>
              <w:t>0,58</w:t>
            </w:r>
          </w:p>
        </w:tc>
        <w:tc>
          <w:tcPr>
            <w:tcW w:w="1425" w:type="dxa"/>
            <w:vAlign w:val="center"/>
          </w:tcPr>
          <w:p w:rsidR="00505141" w:rsidRPr="00F16750" w:rsidRDefault="00505141" w:rsidP="00D6258B">
            <w:pPr>
              <w:spacing w:line="360" w:lineRule="auto"/>
              <w:jc w:val="both"/>
              <w:rPr>
                <w:sz w:val="20"/>
                <w:szCs w:val="20"/>
              </w:rPr>
            </w:pPr>
            <w:r w:rsidRPr="00F16750">
              <w:rPr>
                <w:sz w:val="20"/>
                <w:szCs w:val="20"/>
              </w:rPr>
              <w:t>0,167</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7,374</w:t>
            </w:r>
          </w:p>
        </w:tc>
        <w:tc>
          <w:tcPr>
            <w:tcW w:w="876" w:type="dxa"/>
            <w:noWrap/>
            <w:vAlign w:val="center"/>
          </w:tcPr>
          <w:p w:rsidR="00505141" w:rsidRPr="00F16750" w:rsidRDefault="00505141" w:rsidP="00D6258B">
            <w:pPr>
              <w:spacing w:line="360" w:lineRule="auto"/>
              <w:jc w:val="both"/>
              <w:rPr>
                <w:sz w:val="20"/>
                <w:szCs w:val="20"/>
              </w:rPr>
            </w:pPr>
            <w:r w:rsidRPr="00F16750">
              <w:rPr>
                <w:sz w:val="20"/>
                <w:szCs w:val="20"/>
              </w:rPr>
              <w:t>8</w:t>
            </w:r>
          </w:p>
        </w:tc>
        <w:tc>
          <w:tcPr>
            <w:tcW w:w="985" w:type="dxa"/>
            <w:noWrap/>
            <w:vAlign w:val="center"/>
          </w:tcPr>
          <w:p w:rsidR="00505141" w:rsidRPr="00F16750" w:rsidRDefault="00505141" w:rsidP="00D6258B">
            <w:pPr>
              <w:spacing w:line="360" w:lineRule="auto"/>
              <w:jc w:val="both"/>
              <w:rPr>
                <w:sz w:val="20"/>
                <w:szCs w:val="20"/>
              </w:rPr>
            </w:pPr>
            <w:r w:rsidRPr="00F16750">
              <w:rPr>
                <w:sz w:val="20"/>
                <w:szCs w:val="20"/>
              </w:rPr>
              <w:t>+</w:t>
            </w:r>
          </w:p>
        </w:tc>
      </w:tr>
    </w:tbl>
    <w:p w:rsidR="00927A2F" w:rsidRPr="00F16750" w:rsidRDefault="00927A2F" w:rsidP="0073461D">
      <w:pPr>
        <w:spacing w:line="360" w:lineRule="auto"/>
        <w:ind w:firstLine="709"/>
        <w:jc w:val="both"/>
        <w:rPr>
          <w:i/>
          <w:iCs/>
          <w:sz w:val="28"/>
          <w:szCs w:val="28"/>
        </w:rPr>
      </w:pPr>
    </w:p>
    <w:p w:rsidR="0067308B" w:rsidRPr="00F16750" w:rsidRDefault="00927A2F" w:rsidP="0073461D">
      <w:pPr>
        <w:spacing w:line="360" w:lineRule="auto"/>
        <w:ind w:firstLine="709"/>
        <w:jc w:val="both"/>
        <w:rPr>
          <w:i/>
          <w:iCs/>
          <w:sz w:val="28"/>
          <w:szCs w:val="28"/>
        </w:rPr>
      </w:pPr>
      <w:r w:rsidRPr="00F16750">
        <w:rPr>
          <w:sz w:val="28"/>
          <w:szCs w:val="28"/>
        </w:rPr>
        <w:t>Таблица 3</w:t>
      </w:r>
    </w:p>
    <w:tbl>
      <w:tblPr>
        <w:tblW w:w="9360" w:type="dxa"/>
        <w:tblLayout w:type="fixed"/>
        <w:tblLook w:val="0000" w:firstRow="0" w:lastRow="0" w:firstColumn="0" w:lastColumn="0" w:noHBand="0" w:noVBand="0"/>
      </w:tblPr>
      <w:tblGrid>
        <w:gridCol w:w="1080"/>
        <w:gridCol w:w="1827"/>
        <w:gridCol w:w="1080"/>
        <w:gridCol w:w="1080"/>
        <w:gridCol w:w="900"/>
        <w:gridCol w:w="540"/>
        <w:gridCol w:w="513"/>
        <w:gridCol w:w="720"/>
        <w:gridCol w:w="720"/>
        <w:gridCol w:w="900"/>
      </w:tblGrid>
      <w:tr w:rsidR="00927A2F" w:rsidRPr="00F16750">
        <w:trPr>
          <w:trHeight w:val="255"/>
        </w:trPr>
        <w:tc>
          <w:tcPr>
            <w:tcW w:w="1080" w:type="dxa"/>
            <w:vMerge w:val="restart"/>
            <w:vAlign w:val="center"/>
          </w:tcPr>
          <w:p w:rsidR="00927A2F" w:rsidRPr="00F16750" w:rsidRDefault="00927A2F" w:rsidP="00927A2F">
            <w:pPr>
              <w:spacing w:line="360" w:lineRule="auto"/>
              <w:jc w:val="both"/>
              <w:rPr>
                <w:b/>
                <w:bCs/>
                <w:sz w:val="20"/>
                <w:szCs w:val="20"/>
              </w:rPr>
            </w:pPr>
            <w:r w:rsidRPr="00F16750">
              <w:rPr>
                <w:b/>
                <w:bCs/>
                <w:sz w:val="20"/>
                <w:szCs w:val="20"/>
              </w:rPr>
              <w:t>операции</w:t>
            </w:r>
          </w:p>
        </w:tc>
        <w:tc>
          <w:tcPr>
            <w:tcW w:w="1827" w:type="dxa"/>
            <w:vMerge w:val="restart"/>
            <w:vAlign w:val="center"/>
          </w:tcPr>
          <w:p w:rsidR="00927A2F" w:rsidRPr="00F16750" w:rsidRDefault="00927A2F" w:rsidP="00927A2F">
            <w:pPr>
              <w:spacing w:line="360" w:lineRule="auto"/>
              <w:jc w:val="both"/>
              <w:rPr>
                <w:b/>
                <w:bCs/>
                <w:sz w:val="20"/>
                <w:szCs w:val="20"/>
              </w:rPr>
            </w:pPr>
            <w:r w:rsidRPr="00F16750">
              <w:rPr>
                <w:b/>
                <w:bCs/>
                <w:sz w:val="20"/>
                <w:szCs w:val="20"/>
              </w:rPr>
              <w:t>наименование оборудования</w:t>
            </w:r>
          </w:p>
        </w:tc>
        <w:tc>
          <w:tcPr>
            <w:tcW w:w="1080" w:type="dxa"/>
            <w:vMerge w:val="restart"/>
            <w:vAlign w:val="center"/>
          </w:tcPr>
          <w:p w:rsidR="00927A2F" w:rsidRPr="00F16750" w:rsidRDefault="00927A2F" w:rsidP="00D43496">
            <w:pPr>
              <w:spacing w:line="360" w:lineRule="auto"/>
              <w:ind w:right="-81"/>
              <w:jc w:val="both"/>
              <w:rPr>
                <w:b/>
                <w:bCs/>
                <w:sz w:val="20"/>
                <w:szCs w:val="20"/>
              </w:rPr>
            </w:pPr>
            <w:r w:rsidRPr="00F16750">
              <w:rPr>
                <w:b/>
                <w:bCs/>
                <w:sz w:val="20"/>
                <w:szCs w:val="20"/>
              </w:rPr>
              <w:t>Часовая производительность (емкость)</w:t>
            </w:r>
          </w:p>
        </w:tc>
        <w:tc>
          <w:tcPr>
            <w:tcW w:w="1080" w:type="dxa"/>
            <w:vMerge w:val="restart"/>
            <w:vAlign w:val="center"/>
          </w:tcPr>
          <w:p w:rsidR="00927A2F" w:rsidRPr="00F16750" w:rsidRDefault="00927A2F" w:rsidP="00927A2F">
            <w:pPr>
              <w:spacing w:line="360" w:lineRule="auto"/>
              <w:jc w:val="both"/>
              <w:rPr>
                <w:b/>
                <w:bCs/>
                <w:sz w:val="20"/>
                <w:szCs w:val="20"/>
              </w:rPr>
            </w:pPr>
            <w:r w:rsidRPr="00F16750">
              <w:rPr>
                <w:b/>
                <w:bCs/>
                <w:sz w:val="20"/>
                <w:szCs w:val="20"/>
              </w:rPr>
              <w:t>Габаритные размеры (длина х ширина), м</w:t>
            </w:r>
          </w:p>
        </w:tc>
        <w:tc>
          <w:tcPr>
            <w:tcW w:w="900" w:type="dxa"/>
            <w:vMerge w:val="restart"/>
            <w:vAlign w:val="center"/>
          </w:tcPr>
          <w:p w:rsidR="00927A2F" w:rsidRPr="00F16750" w:rsidRDefault="00927A2F" w:rsidP="00927A2F">
            <w:pPr>
              <w:spacing w:line="360" w:lineRule="auto"/>
              <w:jc w:val="both"/>
              <w:rPr>
                <w:b/>
                <w:bCs/>
                <w:sz w:val="20"/>
                <w:szCs w:val="20"/>
              </w:rPr>
            </w:pPr>
            <w:r w:rsidRPr="00F16750">
              <w:rPr>
                <w:b/>
                <w:bCs/>
                <w:sz w:val="20"/>
                <w:szCs w:val="20"/>
              </w:rPr>
              <w:t>мощность электродвигателя</w:t>
            </w:r>
          </w:p>
        </w:tc>
        <w:tc>
          <w:tcPr>
            <w:tcW w:w="2493" w:type="dxa"/>
            <w:gridSpan w:val="4"/>
            <w:vAlign w:val="center"/>
          </w:tcPr>
          <w:p w:rsidR="00927A2F" w:rsidRPr="00F16750" w:rsidRDefault="00927A2F" w:rsidP="00927A2F">
            <w:pPr>
              <w:spacing w:line="360" w:lineRule="auto"/>
              <w:jc w:val="both"/>
              <w:rPr>
                <w:b/>
                <w:bCs/>
                <w:sz w:val="20"/>
                <w:szCs w:val="20"/>
              </w:rPr>
            </w:pPr>
            <w:r w:rsidRPr="00F16750">
              <w:rPr>
                <w:b/>
                <w:bCs/>
                <w:sz w:val="20"/>
                <w:szCs w:val="20"/>
              </w:rPr>
              <w:t>часовой расход по видам потребляемой энергии</w:t>
            </w:r>
          </w:p>
        </w:tc>
        <w:tc>
          <w:tcPr>
            <w:tcW w:w="900" w:type="dxa"/>
            <w:vMerge w:val="restart"/>
            <w:vAlign w:val="center"/>
          </w:tcPr>
          <w:p w:rsidR="00927A2F" w:rsidRPr="00F16750" w:rsidRDefault="00927A2F" w:rsidP="0073461D">
            <w:pPr>
              <w:spacing w:line="360" w:lineRule="auto"/>
              <w:ind w:firstLine="709"/>
              <w:jc w:val="both"/>
              <w:rPr>
                <w:b/>
                <w:bCs/>
                <w:sz w:val="20"/>
                <w:szCs w:val="20"/>
              </w:rPr>
            </w:pPr>
            <w:r w:rsidRPr="00F16750">
              <w:rPr>
                <w:b/>
                <w:bCs/>
                <w:sz w:val="20"/>
                <w:szCs w:val="20"/>
              </w:rPr>
              <w:t>оптовая цена, тыс.руб</w:t>
            </w:r>
          </w:p>
        </w:tc>
      </w:tr>
      <w:tr w:rsidR="00927A2F" w:rsidRPr="00F16750">
        <w:trPr>
          <w:trHeight w:val="1290"/>
        </w:trPr>
        <w:tc>
          <w:tcPr>
            <w:tcW w:w="1080" w:type="dxa"/>
            <w:vMerge/>
            <w:vAlign w:val="center"/>
          </w:tcPr>
          <w:p w:rsidR="00927A2F" w:rsidRPr="00F16750" w:rsidRDefault="00927A2F" w:rsidP="00927A2F">
            <w:pPr>
              <w:spacing w:line="360" w:lineRule="auto"/>
              <w:jc w:val="both"/>
              <w:rPr>
                <w:b/>
                <w:bCs/>
                <w:sz w:val="20"/>
                <w:szCs w:val="20"/>
              </w:rPr>
            </w:pPr>
          </w:p>
        </w:tc>
        <w:tc>
          <w:tcPr>
            <w:tcW w:w="1827" w:type="dxa"/>
            <w:vMerge/>
            <w:vAlign w:val="center"/>
          </w:tcPr>
          <w:p w:rsidR="00927A2F" w:rsidRPr="00F16750" w:rsidRDefault="00927A2F" w:rsidP="00927A2F">
            <w:pPr>
              <w:spacing w:line="360" w:lineRule="auto"/>
              <w:jc w:val="both"/>
              <w:rPr>
                <w:b/>
                <w:bCs/>
                <w:sz w:val="20"/>
                <w:szCs w:val="20"/>
              </w:rPr>
            </w:pPr>
          </w:p>
        </w:tc>
        <w:tc>
          <w:tcPr>
            <w:tcW w:w="1080" w:type="dxa"/>
            <w:vMerge/>
            <w:vAlign w:val="center"/>
          </w:tcPr>
          <w:p w:rsidR="00927A2F" w:rsidRPr="00F16750" w:rsidRDefault="00927A2F" w:rsidP="00927A2F">
            <w:pPr>
              <w:spacing w:line="360" w:lineRule="auto"/>
              <w:jc w:val="both"/>
              <w:rPr>
                <w:b/>
                <w:bCs/>
                <w:sz w:val="20"/>
                <w:szCs w:val="20"/>
              </w:rPr>
            </w:pPr>
          </w:p>
        </w:tc>
        <w:tc>
          <w:tcPr>
            <w:tcW w:w="1080" w:type="dxa"/>
            <w:vMerge/>
            <w:vAlign w:val="center"/>
          </w:tcPr>
          <w:p w:rsidR="00927A2F" w:rsidRPr="00F16750" w:rsidRDefault="00927A2F" w:rsidP="00927A2F">
            <w:pPr>
              <w:spacing w:line="360" w:lineRule="auto"/>
              <w:jc w:val="both"/>
              <w:rPr>
                <w:b/>
                <w:bCs/>
                <w:sz w:val="20"/>
                <w:szCs w:val="20"/>
              </w:rPr>
            </w:pPr>
          </w:p>
        </w:tc>
        <w:tc>
          <w:tcPr>
            <w:tcW w:w="900" w:type="dxa"/>
            <w:vMerge/>
            <w:vAlign w:val="center"/>
          </w:tcPr>
          <w:p w:rsidR="00927A2F" w:rsidRPr="00F16750" w:rsidRDefault="00927A2F" w:rsidP="00927A2F">
            <w:pPr>
              <w:spacing w:line="360" w:lineRule="auto"/>
              <w:jc w:val="both"/>
              <w:rPr>
                <w:b/>
                <w:bCs/>
                <w:sz w:val="20"/>
                <w:szCs w:val="20"/>
              </w:rPr>
            </w:pPr>
          </w:p>
        </w:tc>
        <w:tc>
          <w:tcPr>
            <w:tcW w:w="540" w:type="dxa"/>
            <w:vAlign w:val="center"/>
          </w:tcPr>
          <w:p w:rsidR="00927A2F" w:rsidRPr="00F16750" w:rsidRDefault="00927A2F" w:rsidP="00927A2F">
            <w:pPr>
              <w:spacing w:line="360" w:lineRule="auto"/>
              <w:jc w:val="both"/>
              <w:rPr>
                <w:b/>
                <w:bCs/>
                <w:sz w:val="20"/>
                <w:szCs w:val="20"/>
              </w:rPr>
            </w:pPr>
            <w:r w:rsidRPr="00F16750">
              <w:rPr>
                <w:b/>
                <w:bCs/>
                <w:sz w:val="20"/>
                <w:szCs w:val="20"/>
              </w:rPr>
              <w:t>пара, т</w:t>
            </w:r>
          </w:p>
        </w:tc>
        <w:tc>
          <w:tcPr>
            <w:tcW w:w="513" w:type="dxa"/>
            <w:vAlign w:val="center"/>
          </w:tcPr>
          <w:p w:rsidR="00927A2F" w:rsidRPr="00F16750" w:rsidRDefault="00927A2F" w:rsidP="00927A2F">
            <w:pPr>
              <w:spacing w:line="360" w:lineRule="auto"/>
              <w:jc w:val="both"/>
              <w:rPr>
                <w:b/>
                <w:bCs/>
                <w:sz w:val="20"/>
                <w:szCs w:val="20"/>
              </w:rPr>
            </w:pPr>
            <w:r w:rsidRPr="00F16750">
              <w:rPr>
                <w:b/>
                <w:bCs/>
                <w:sz w:val="20"/>
                <w:szCs w:val="20"/>
              </w:rPr>
              <w:t>воды, куб.м</w:t>
            </w:r>
          </w:p>
        </w:tc>
        <w:tc>
          <w:tcPr>
            <w:tcW w:w="720" w:type="dxa"/>
            <w:vAlign w:val="center"/>
          </w:tcPr>
          <w:p w:rsidR="00927A2F" w:rsidRPr="00F16750" w:rsidRDefault="00927A2F" w:rsidP="00927A2F">
            <w:pPr>
              <w:spacing w:line="360" w:lineRule="auto"/>
              <w:jc w:val="both"/>
              <w:rPr>
                <w:b/>
                <w:bCs/>
                <w:sz w:val="20"/>
                <w:szCs w:val="20"/>
              </w:rPr>
            </w:pPr>
            <w:r w:rsidRPr="00F16750">
              <w:rPr>
                <w:b/>
                <w:bCs/>
                <w:sz w:val="20"/>
                <w:szCs w:val="20"/>
              </w:rPr>
              <w:t>холода, тыс ккал</w:t>
            </w:r>
          </w:p>
        </w:tc>
        <w:tc>
          <w:tcPr>
            <w:tcW w:w="720" w:type="dxa"/>
            <w:vAlign w:val="center"/>
          </w:tcPr>
          <w:p w:rsidR="00927A2F" w:rsidRPr="00F16750" w:rsidRDefault="00927A2F" w:rsidP="00927A2F">
            <w:pPr>
              <w:spacing w:line="360" w:lineRule="auto"/>
              <w:jc w:val="both"/>
              <w:rPr>
                <w:b/>
                <w:bCs/>
                <w:sz w:val="20"/>
                <w:szCs w:val="20"/>
              </w:rPr>
            </w:pPr>
            <w:r w:rsidRPr="00F16750">
              <w:rPr>
                <w:b/>
                <w:bCs/>
                <w:sz w:val="20"/>
                <w:szCs w:val="20"/>
              </w:rPr>
              <w:t>сжатого воздуха, кубюм</w:t>
            </w:r>
          </w:p>
        </w:tc>
        <w:tc>
          <w:tcPr>
            <w:tcW w:w="900" w:type="dxa"/>
            <w:vMerge/>
            <w:vAlign w:val="center"/>
          </w:tcPr>
          <w:p w:rsidR="00927A2F" w:rsidRPr="00F16750" w:rsidRDefault="00927A2F" w:rsidP="0073461D">
            <w:pPr>
              <w:spacing w:line="360" w:lineRule="auto"/>
              <w:ind w:firstLine="709"/>
              <w:jc w:val="both"/>
              <w:rPr>
                <w:b/>
                <w:bCs/>
                <w:sz w:val="20"/>
                <w:szCs w:val="20"/>
              </w:rPr>
            </w:pPr>
          </w:p>
        </w:tc>
      </w:tr>
      <w:tr w:rsidR="00927A2F" w:rsidRPr="00F16750">
        <w:trPr>
          <w:trHeight w:val="571"/>
        </w:trPr>
        <w:tc>
          <w:tcPr>
            <w:tcW w:w="1080" w:type="dxa"/>
            <w:vMerge w:val="restart"/>
            <w:vAlign w:val="center"/>
          </w:tcPr>
          <w:p w:rsidR="00927A2F" w:rsidRPr="00F16750" w:rsidRDefault="00927A2F" w:rsidP="00927A2F">
            <w:pPr>
              <w:spacing w:line="360" w:lineRule="auto"/>
              <w:jc w:val="both"/>
              <w:rPr>
                <w:sz w:val="20"/>
                <w:szCs w:val="20"/>
              </w:rPr>
            </w:pPr>
            <w:r w:rsidRPr="00F16750">
              <w:rPr>
                <w:sz w:val="20"/>
                <w:szCs w:val="20"/>
              </w:rPr>
              <w:t>Прессование</w:t>
            </w:r>
          </w:p>
        </w:tc>
        <w:tc>
          <w:tcPr>
            <w:tcW w:w="1827" w:type="dxa"/>
            <w:vAlign w:val="center"/>
          </w:tcPr>
          <w:p w:rsidR="00927A2F" w:rsidRPr="00F16750" w:rsidRDefault="00927A2F" w:rsidP="00927A2F">
            <w:pPr>
              <w:spacing w:line="360" w:lineRule="auto"/>
              <w:jc w:val="both"/>
              <w:rPr>
                <w:sz w:val="20"/>
                <w:szCs w:val="20"/>
              </w:rPr>
            </w:pPr>
            <w:r w:rsidRPr="00F16750">
              <w:rPr>
                <w:sz w:val="20"/>
                <w:szCs w:val="20"/>
              </w:rPr>
              <w:t>Твороженные ванны для самопрессования</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2,5</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2,2*1</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1</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210000</w:t>
            </w:r>
          </w:p>
        </w:tc>
      </w:tr>
      <w:tr w:rsidR="00927A2F" w:rsidRPr="00F16750">
        <w:trPr>
          <w:trHeight w:val="537"/>
        </w:trPr>
        <w:tc>
          <w:tcPr>
            <w:tcW w:w="1080" w:type="dxa"/>
            <w:vMerge/>
            <w:vAlign w:val="center"/>
          </w:tcPr>
          <w:p w:rsidR="00927A2F" w:rsidRPr="00F16750" w:rsidRDefault="00927A2F" w:rsidP="00927A2F">
            <w:pPr>
              <w:spacing w:line="360" w:lineRule="auto"/>
              <w:jc w:val="both"/>
              <w:rPr>
                <w:sz w:val="20"/>
                <w:szCs w:val="20"/>
              </w:rPr>
            </w:pPr>
          </w:p>
        </w:tc>
        <w:tc>
          <w:tcPr>
            <w:tcW w:w="1827" w:type="dxa"/>
            <w:vAlign w:val="center"/>
          </w:tcPr>
          <w:p w:rsidR="00927A2F" w:rsidRPr="00F16750" w:rsidRDefault="00927A2F" w:rsidP="00927A2F">
            <w:pPr>
              <w:spacing w:line="360" w:lineRule="auto"/>
              <w:jc w:val="both"/>
              <w:rPr>
                <w:sz w:val="20"/>
                <w:szCs w:val="20"/>
              </w:rPr>
            </w:pPr>
            <w:r w:rsidRPr="00F16750">
              <w:rPr>
                <w:sz w:val="20"/>
                <w:szCs w:val="20"/>
              </w:rPr>
              <w:t>Установка для прессования и охлаждения творога</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0,4</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1,9*1</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0,55</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0,5</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200000</w:t>
            </w:r>
          </w:p>
        </w:tc>
      </w:tr>
      <w:tr w:rsidR="00927A2F" w:rsidRPr="00F16750">
        <w:trPr>
          <w:trHeight w:val="360"/>
        </w:trPr>
        <w:tc>
          <w:tcPr>
            <w:tcW w:w="1080" w:type="dxa"/>
            <w:vMerge w:val="restart"/>
            <w:noWrap/>
            <w:vAlign w:val="center"/>
          </w:tcPr>
          <w:p w:rsidR="00927A2F" w:rsidRPr="00F16750" w:rsidRDefault="00927A2F" w:rsidP="00927A2F">
            <w:pPr>
              <w:spacing w:line="360" w:lineRule="auto"/>
              <w:jc w:val="both"/>
              <w:rPr>
                <w:sz w:val="20"/>
                <w:szCs w:val="20"/>
              </w:rPr>
            </w:pPr>
            <w:r w:rsidRPr="00F16750">
              <w:rPr>
                <w:sz w:val="20"/>
                <w:szCs w:val="20"/>
              </w:rPr>
              <w:t>Приёмка молока</w:t>
            </w:r>
          </w:p>
        </w:tc>
        <w:tc>
          <w:tcPr>
            <w:tcW w:w="1827" w:type="dxa"/>
            <w:noWrap/>
            <w:vAlign w:val="center"/>
          </w:tcPr>
          <w:p w:rsidR="00927A2F" w:rsidRPr="00F16750" w:rsidRDefault="00927A2F" w:rsidP="00927A2F">
            <w:pPr>
              <w:spacing w:line="360" w:lineRule="auto"/>
              <w:jc w:val="both"/>
              <w:rPr>
                <w:sz w:val="20"/>
                <w:szCs w:val="20"/>
              </w:rPr>
            </w:pPr>
            <w:r w:rsidRPr="00F16750">
              <w:rPr>
                <w:sz w:val="20"/>
                <w:szCs w:val="20"/>
              </w:rPr>
              <w:t>Насосы центробежные</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25</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0,8*0,4</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5,5</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25000</w:t>
            </w:r>
          </w:p>
        </w:tc>
      </w:tr>
      <w:tr w:rsidR="00927A2F" w:rsidRPr="00F16750">
        <w:trPr>
          <w:trHeight w:val="375"/>
        </w:trPr>
        <w:tc>
          <w:tcPr>
            <w:tcW w:w="1080" w:type="dxa"/>
            <w:vMerge/>
            <w:vAlign w:val="center"/>
          </w:tcPr>
          <w:p w:rsidR="00927A2F" w:rsidRPr="00F16750" w:rsidRDefault="00927A2F" w:rsidP="00927A2F">
            <w:pPr>
              <w:spacing w:line="360" w:lineRule="auto"/>
              <w:jc w:val="both"/>
              <w:rPr>
                <w:sz w:val="20"/>
                <w:szCs w:val="20"/>
              </w:rPr>
            </w:pPr>
          </w:p>
        </w:tc>
        <w:tc>
          <w:tcPr>
            <w:tcW w:w="1827" w:type="dxa"/>
            <w:noWrap/>
            <w:vAlign w:val="center"/>
          </w:tcPr>
          <w:p w:rsidR="00927A2F" w:rsidRPr="00F16750" w:rsidRDefault="00927A2F" w:rsidP="00927A2F">
            <w:pPr>
              <w:spacing w:line="360" w:lineRule="auto"/>
              <w:jc w:val="both"/>
              <w:rPr>
                <w:sz w:val="20"/>
                <w:szCs w:val="20"/>
              </w:rPr>
            </w:pPr>
            <w:r w:rsidRPr="00F16750">
              <w:rPr>
                <w:sz w:val="20"/>
                <w:szCs w:val="20"/>
              </w:rPr>
              <w:t>Насосы ротационные</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5</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0,5*0,3</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2,2</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55000</w:t>
            </w:r>
          </w:p>
        </w:tc>
      </w:tr>
      <w:tr w:rsidR="00927A2F" w:rsidRPr="00F16750">
        <w:trPr>
          <w:trHeight w:val="315"/>
        </w:trPr>
        <w:tc>
          <w:tcPr>
            <w:tcW w:w="1080" w:type="dxa"/>
            <w:vMerge w:val="restart"/>
            <w:noWrap/>
            <w:vAlign w:val="center"/>
          </w:tcPr>
          <w:p w:rsidR="00927A2F" w:rsidRPr="00F16750" w:rsidRDefault="00927A2F" w:rsidP="00927A2F">
            <w:pPr>
              <w:spacing w:line="360" w:lineRule="auto"/>
              <w:jc w:val="both"/>
              <w:rPr>
                <w:sz w:val="20"/>
                <w:szCs w:val="20"/>
              </w:rPr>
            </w:pPr>
            <w:r w:rsidRPr="00F16750">
              <w:rPr>
                <w:sz w:val="20"/>
                <w:szCs w:val="20"/>
              </w:rPr>
              <w:t>Сепарирование</w:t>
            </w:r>
          </w:p>
        </w:tc>
        <w:tc>
          <w:tcPr>
            <w:tcW w:w="1827" w:type="dxa"/>
            <w:vMerge w:val="restart"/>
            <w:vAlign w:val="center"/>
          </w:tcPr>
          <w:p w:rsidR="00927A2F" w:rsidRPr="00F16750" w:rsidRDefault="00927A2F" w:rsidP="00927A2F">
            <w:pPr>
              <w:spacing w:line="360" w:lineRule="auto"/>
              <w:jc w:val="both"/>
              <w:rPr>
                <w:sz w:val="20"/>
                <w:szCs w:val="20"/>
              </w:rPr>
            </w:pPr>
            <w:r w:rsidRPr="00F16750">
              <w:rPr>
                <w:sz w:val="20"/>
                <w:szCs w:val="20"/>
              </w:rPr>
              <w:t>Сепараторы молокоочистители</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5</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1,4*0,9</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5,5</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415000</w:t>
            </w:r>
          </w:p>
        </w:tc>
      </w:tr>
      <w:tr w:rsidR="00927A2F" w:rsidRPr="00F16750">
        <w:trPr>
          <w:trHeight w:val="270"/>
        </w:trPr>
        <w:tc>
          <w:tcPr>
            <w:tcW w:w="1080" w:type="dxa"/>
            <w:vMerge/>
            <w:vAlign w:val="center"/>
          </w:tcPr>
          <w:p w:rsidR="00927A2F" w:rsidRPr="00F16750" w:rsidRDefault="00927A2F" w:rsidP="00927A2F">
            <w:pPr>
              <w:spacing w:line="360" w:lineRule="auto"/>
              <w:jc w:val="both"/>
              <w:rPr>
                <w:sz w:val="20"/>
                <w:szCs w:val="20"/>
              </w:rPr>
            </w:pPr>
          </w:p>
        </w:tc>
        <w:tc>
          <w:tcPr>
            <w:tcW w:w="1827" w:type="dxa"/>
            <w:vMerge/>
            <w:vAlign w:val="center"/>
          </w:tcPr>
          <w:p w:rsidR="00927A2F" w:rsidRPr="00F16750" w:rsidRDefault="00927A2F" w:rsidP="00927A2F">
            <w:pPr>
              <w:spacing w:line="360" w:lineRule="auto"/>
              <w:jc w:val="both"/>
              <w:rPr>
                <w:sz w:val="20"/>
                <w:szCs w:val="20"/>
              </w:rPr>
            </w:pP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10</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1,4*0,9</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7,5</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400000</w:t>
            </w:r>
          </w:p>
        </w:tc>
      </w:tr>
      <w:tr w:rsidR="00927A2F" w:rsidRPr="00F16750">
        <w:trPr>
          <w:trHeight w:val="433"/>
        </w:trPr>
        <w:tc>
          <w:tcPr>
            <w:tcW w:w="1080" w:type="dxa"/>
            <w:vMerge w:val="restart"/>
            <w:noWrap/>
            <w:vAlign w:val="center"/>
          </w:tcPr>
          <w:p w:rsidR="00927A2F" w:rsidRPr="00F16750" w:rsidRDefault="00927A2F" w:rsidP="00927A2F">
            <w:pPr>
              <w:spacing w:line="360" w:lineRule="auto"/>
              <w:jc w:val="both"/>
              <w:rPr>
                <w:sz w:val="20"/>
                <w:szCs w:val="20"/>
              </w:rPr>
            </w:pPr>
            <w:r w:rsidRPr="00F16750">
              <w:rPr>
                <w:sz w:val="20"/>
                <w:szCs w:val="20"/>
              </w:rPr>
              <w:t>Пастеризация</w:t>
            </w:r>
          </w:p>
        </w:tc>
        <w:tc>
          <w:tcPr>
            <w:tcW w:w="1827" w:type="dxa"/>
            <w:vMerge w:val="restart"/>
            <w:vAlign w:val="center"/>
          </w:tcPr>
          <w:p w:rsidR="00927A2F" w:rsidRPr="00F16750" w:rsidRDefault="00927A2F" w:rsidP="00927A2F">
            <w:pPr>
              <w:spacing w:line="360" w:lineRule="auto"/>
              <w:jc w:val="both"/>
              <w:rPr>
                <w:sz w:val="20"/>
                <w:szCs w:val="20"/>
              </w:rPr>
            </w:pPr>
            <w:r w:rsidRPr="00F16750">
              <w:rPr>
                <w:sz w:val="20"/>
                <w:szCs w:val="20"/>
              </w:rPr>
              <w:t>Пластинчатые пастеризационные охладительные установки для молока</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5</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3,9*3,3</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15,2</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0,13</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25</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810000</w:t>
            </w:r>
          </w:p>
        </w:tc>
      </w:tr>
      <w:tr w:rsidR="00927A2F" w:rsidRPr="00F16750">
        <w:trPr>
          <w:trHeight w:val="485"/>
        </w:trPr>
        <w:tc>
          <w:tcPr>
            <w:tcW w:w="1080" w:type="dxa"/>
            <w:vMerge/>
            <w:vAlign w:val="center"/>
          </w:tcPr>
          <w:p w:rsidR="00927A2F" w:rsidRPr="00F16750" w:rsidRDefault="00927A2F" w:rsidP="00927A2F">
            <w:pPr>
              <w:spacing w:line="360" w:lineRule="auto"/>
              <w:jc w:val="both"/>
              <w:rPr>
                <w:sz w:val="20"/>
                <w:szCs w:val="20"/>
              </w:rPr>
            </w:pPr>
          </w:p>
        </w:tc>
        <w:tc>
          <w:tcPr>
            <w:tcW w:w="1827" w:type="dxa"/>
            <w:vMerge/>
            <w:vAlign w:val="center"/>
          </w:tcPr>
          <w:p w:rsidR="00927A2F" w:rsidRPr="00F16750" w:rsidRDefault="00927A2F" w:rsidP="00927A2F">
            <w:pPr>
              <w:spacing w:line="360" w:lineRule="auto"/>
              <w:jc w:val="both"/>
              <w:rPr>
                <w:sz w:val="20"/>
                <w:szCs w:val="20"/>
              </w:rPr>
            </w:pP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3</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3,9*3,3</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15,2</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0,08</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15</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800000</w:t>
            </w:r>
          </w:p>
        </w:tc>
      </w:tr>
      <w:tr w:rsidR="00927A2F" w:rsidRPr="00F16750">
        <w:trPr>
          <w:trHeight w:val="270"/>
        </w:trPr>
        <w:tc>
          <w:tcPr>
            <w:tcW w:w="1080" w:type="dxa"/>
            <w:vMerge w:val="restart"/>
            <w:noWrap/>
            <w:vAlign w:val="center"/>
          </w:tcPr>
          <w:p w:rsidR="00927A2F" w:rsidRPr="00F16750" w:rsidRDefault="00927A2F" w:rsidP="00927A2F">
            <w:pPr>
              <w:spacing w:line="360" w:lineRule="auto"/>
              <w:jc w:val="both"/>
              <w:rPr>
                <w:sz w:val="20"/>
                <w:szCs w:val="20"/>
              </w:rPr>
            </w:pPr>
            <w:r w:rsidRPr="00F16750">
              <w:rPr>
                <w:sz w:val="20"/>
                <w:szCs w:val="20"/>
              </w:rPr>
              <w:t>Охлаждение</w:t>
            </w:r>
          </w:p>
        </w:tc>
        <w:tc>
          <w:tcPr>
            <w:tcW w:w="1827" w:type="dxa"/>
            <w:vMerge w:val="restart"/>
            <w:vAlign w:val="center"/>
          </w:tcPr>
          <w:p w:rsidR="00927A2F" w:rsidRPr="00F16750" w:rsidRDefault="00927A2F" w:rsidP="00927A2F">
            <w:pPr>
              <w:spacing w:line="360" w:lineRule="auto"/>
              <w:jc w:val="both"/>
              <w:rPr>
                <w:sz w:val="20"/>
                <w:szCs w:val="20"/>
              </w:rPr>
            </w:pPr>
            <w:r w:rsidRPr="00F16750">
              <w:rPr>
                <w:sz w:val="20"/>
                <w:szCs w:val="20"/>
              </w:rPr>
              <w:t>Охладители пластинчатые</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5</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1,5*0,7</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30</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70000</w:t>
            </w:r>
          </w:p>
        </w:tc>
      </w:tr>
      <w:tr w:rsidR="00927A2F" w:rsidRPr="00F16750">
        <w:trPr>
          <w:trHeight w:val="270"/>
        </w:trPr>
        <w:tc>
          <w:tcPr>
            <w:tcW w:w="1080" w:type="dxa"/>
            <w:vMerge/>
            <w:vAlign w:val="center"/>
          </w:tcPr>
          <w:p w:rsidR="00927A2F" w:rsidRPr="00F16750" w:rsidRDefault="00927A2F" w:rsidP="00927A2F">
            <w:pPr>
              <w:spacing w:line="360" w:lineRule="auto"/>
              <w:jc w:val="both"/>
              <w:rPr>
                <w:sz w:val="20"/>
                <w:szCs w:val="20"/>
              </w:rPr>
            </w:pPr>
          </w:p>
        </w:tc>
        <w:tc>
          <w:tcPr>
            <w:tcW w:w="1827" w:type="dxa"/>
            <w:vMerge/>
            <w:vAlign w:val="center"/>
          </w:tcPr>
          <w:p w:rsidR="00927A2F" w:rsidRPr="00F16750" w:rsidRDefault="00927A2F" w:rsidP="00927A2F">
            <w:pPr>
              <w:spacing w:line="360" w:lineRule="auto"/>
              <w:jc w:val="both"/>
              <w:rPr>
                <w:sz w:val="20"/>
                <w:szCs w:val="20"/>
              </w:rPr>
            </w:pP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10</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2*0,7</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50</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72000</w:t>
            </w:r>
          </w:p>
        </w:tc>
      </w:tr>
      <w:tr w:rsidR="00927A2F" w:rsidRPr="00F16750">
        <w:trPr>
          <w:trHeight w:val="483"/>
        </w:trPr>
        <w:tc>
          <w:tcPr>
            <w:tcW w:w="1080" w:type="dxa"/>
            <w:vMerge w:val="restart"/>
            <w:noWrap/>
            <w:vAlign w:val="center"/>
          </w:tcPr>
          <w:p w:rsidR="00927A2F" w:rsidRPr="00F16750" w:rsidRDefault="00927A2F" w:rsidP="00927A2F">
            <w:pPr>
              <w:spacing w:line="360" w:lineRule="auto"/>
              <w:jc w:val="both"/>
              <w:rPr>
                <w:sz w:val="20"/>
                <w:szCs w:val="20"/>
              </w:rPr>
            </w:pPr>
            <w:r w:rsidRPr="00F16750">
              <w:rPr>
                <w:sz w:val="20"/>
                <w:szCs w:val="20"/>
              </w:rPr>
              <w:t>Ванны</w:t>
            </w:r>
          </w:p>
        </w:tc>
        <w:tc>
          <w:tcPr>
            <w:tcW w:w="1827" w:type="dxa"/>
            <w:vMerge w:val="restart"/>
            <w:vAlign w:val="center"/>
          </w:tcPr>
          <w:p w:rsidR="00927A2F" w:rsidRPr="00F16750" w:rsidRDefault="00927A2F" w:rsidP="00927A2F">
            <w:pPr>
              <w:spacing w:line="360" w:lineRule="auto"/>
              <w:jc w:val="both"/>
              <w:rPr>
                <w:sz w:val="20"/>
                <w:szCs w:val="20"/>
              </w:rPr>
            </w:pPr>
            <w:r w:rsidRPr="00F16750">
              <w:rPr>
                <w:sz w:val="20"/>
                <w:szCs w:val="20"/>
              </w:rPr>
              <w:t>Пастеризационные</w:t>
            </w:r>
          </w:p>
        </w:tc>
        <w:tc>
          <w:tcPr>
            <w:tcW w:w="1080" w:type="dxa"/>
            <w:vMerge w:val="restart"/>
            <w:vAlign w:val="center"/>
          </w:tcPr>
          <w:p w:rsidR="00927A2F" w:rsidRPr="00F16750" w:rsidRDefault="00927A2F" w:rsidP="00927A2F">
            <w:pPr>
              <w:spacing w:line="360" w:lineRule="auto"/>
              <w:jc w:val="both"/>
              <w:rPr>
                <w:sz w:val="20"/>
                <w:szCs w:val="20"/>
              </w:rPr>
            </w:pPr>
            <w:r w:rsidRPr="00F16750">
              <w:rPr>
                <w:sz w:val="20"/>
                <w:szCs w:val="20"/>
              </w:rPr>
              <w:t>1</w:t>
            </w:r>
          </w:p>
        </w:tc>
        <w:tc>
          <w:tcPr>
            <w:tcW w:w="1080" w:type="dxa"/>
            <w:vMerge w:val="restart"/>
            <w:vAlign w:val="center"/>
          </w:tcPr>
          <w:p w:rsidR="00927A2F" w:rsidRPr="00F16750" w:rsidRDefault="00927A2F" w:rsidP="00927A2F">
            <w:pPr>
              <w:spacing w:line="360" w:lineRule="auto"/>
              <w:jc w:val="both"/>
              <w:rPr>
                <w:sz w:val="20"/>
                <w:szCs w:val="20"/>
              </w:rPr>
            </w:pPr>
            <w:r w:rsidRPr="00F16750">
              <w:rPr>
                <w:sz w:val="20"/>
                <w:szCs w:val="20"/>
              </w:rPr>
              <w:t>1,8*1,4</w:t>
            </w:r>
          </w:p>
        </w:tc>
        <w:tc>
          <w:tcPr>
            <w:tcW w:w="900" w:type="dxa"/>
            <w:vMerge w:val="restart"/>
            <w:vAlign w:val="center"/>
          </w:tcPr>
          <w:p w:rsidR="00927A2F" w:rsidRPr="00F16750" w:rsidRDefault="00927A2F" w:rsidP="00927A2F">
            <w:pPr>
              <w:spacing w:line="360" w:lineRule="auto"/>
              <w:jc w:val="both"/>
              <w:rPr>
                <w:sz w:val="20"/>
                <w:szCs w:val="20"/>
              </w:rPr>
            </w:pPr>
            <w:r w:rsidRPr="00F16750">
              <w:rPr>
                <w:sz w:val="20"/>
                <w:szCs w:val="20"/>
              </w:rPr>
              <w:t>0,8</w:t>
            </w:r>
          </w:p>
        </w:tc>
        <w:tc>
          <w:tcPr>
            <w:tcW w:w="540" w:type="dxa"/>
            <w:vMerge w:val="restart"/>
            <w:vAlign w:val="center"/>
          </w:tcPr>
          <w:p w:rsidR="00927A2F" w:rsidRPr="00F16750" w:rsidRDefault="00927A2F" w:rsidP="00927A2F">
            <w:pPr>
              <w:spacing w:line="360" w:lineRule="auto"/>
              <w:jc w:val="both"/>
              <w:rPr>
                <w:sz w:val="20"/>
                <w:szCs w:val="20"/>
              </w:rPr>
            </w:pPr>
            <w:r w:rsidRPr="00F16750">
              <w:rPr>
                <w:sz w:val="20"/>
                <w:szCs w:val="20"/>
              </w:rPr>
              <w:t>0,1</w:t>
            </w:r>
          </w:p>
        </w:tc>
        <w:tc>
          <w:tcPr>
            <w:tcW w:w="513" w:type="dxa"/>
            <w:vMerge w:val="restart"/>
            <w:vAlign w:val="center"/>
          </w:tcPr>
          <w:p w:rsidR="00927A2F" w:rsidRPr="00F16750" w:rsidRDefault="00927A2F" w:rsidP="00927A2F">
            <w:pPr>
              <w:spacing w:line="360" w:lineRule="auto"/>
              <w:jc w:val="both"/>
              <w:rPr>
                <w:sz w:val="20"/>
                <w:szCs w:val="20"/>
              </w:rPr>
            </w:pPr>
            <w:r w:rsidRPr="00F16750">
              <w:rPr>
                <w:sz w:val="20"/>
                <w:szCs w:val="20"/>
              </w:rPr>
              <w:t>5</w:t>
            </w:r>
          </w:p>
        </w:tc>
        <w:tc>
          <w:tcPr>
            <w:tcW w:w="720" w:type="dxa"/>
            <w:vMerge w:val="restart"/>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Merge w:val="restart"/>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Merge w:val="restart"/>
            <w:vAlign w:val="center"/>
          </w:tcPr>
          <w:p w:rsidR="00927A2F" w:rsidRPr="00F16750" w:rsidRDefault="00927A2F" w:rsidP="0073461D">
            <w:pPr>
              <w:spacing w:line="360" w:lineRule="auto"/>
              <w:ind w:firstLine="709"/>
              <w:jc w:val="both"/>
              <w:rPr>
                <w:sz w:val="20"/>
                <w:szCs w:val="20"/>
              </w:rPr>
            </w:pPr>
            <w:r w:rsidRPr="00F16750">
              <w:rPr>
                <w:sz w:val="20"/>
                <w:szCs w:val="20"/>
              </w:rPr>
              <w:t>145000</w:t>
            </w:r>
          </w:p>
        </w:tc>
      </w:tr>
      <w:tr w:rsidR="00927A2F" w:rsidRPr="00F16750">
        <w:trPr>
          <w:trHeight w:val="483"/>
        </w:trPr>
        <w:tc>
          <w:tcPr>
            <w:tcW w:w="1080" w:type="dxa"/>
            <w:vMerge/>
            <w:vAlign w:val="center"/>
          </w:tcPr>
          <w:p w:rsidR="00927A2F" w:rsidRPr="00F16750" w:rsidRDefault="00927A2F" w:rsidP="00927A2F">
            <w:pPr>
              <w:spacing w:line="360" w:lineRule="auto"/>
              <w:jc w:val="both"/>
              <w:rPr>
                <w:sz w:val="20"/>
                <w:szCs w:val="20"/>
              </w:rPr>
            </w:pPr>
          </w:p>
        </w:tc>
        <w:tc>
          <w:tcPr>
            <w:tcW w:w="1827" w:type="dxa"/>
            <w:vMerge/>
            <w:vAlign w:val="center"/>
          </w:tcPr>
          <w:p w:rsidR="00927A2F" w:rsidRPr="00F16750" w:rsidRDefault="00927A2F" w:rsidP="00927A2F">
            <w:pPr>
              <w:spacing w:line="360" w:lineRule="auto"/>
              <w:jc w:val="both"/>
              <w:rPr>
                <w:sz w:val="20"/>
                <w:szCs w:val="20"/>
              </w:rPr>
            </w:pPr>
          </w:p>
        </w:tc>
        <w:tc>
          <w:tcPr>
            <w:tcW w:w="1080" w:type="dxa"/>
            <w:vMerge/>
            <w:vAlign w:val="center"/>
          </w:tcPr>
          <w:p w:rsidR="00927A2F" w:rsidRPr="00F16750" w:rsidRDefault="00927A2F" w:rsidP="00927A2F">
            <w:pPr>
              <w:spacing w:line="360" w:lineRule="auto"/>
              <w:jc w:val="both"/>
              <w:rPr>
                <w:sz w:val="20"/>
                <w:szCs w:val="20"/>
              </w:rPr>
            </w:pPr>
          </w:p>
        </w:tc>
        <w:tc>
          <w:tcPr>
            <w:tcW w:w="1080" w:type="dxa"/>
            <w:vMerge/>
            <w:vAlign w:val="center"/>
          </w:tcPr>
          <w:p w:rsidR="00927A2F" w:rsidRPr="00F16750" w:rsidRDefault="00927A2F" w:rsidP="00927A2F">
            <w:pPr>
              <w:spacing w:line="360" w:lineRule="auto"/>
              <w:jc w:val="both"/>
              <w:rPr>
                <w:sz w:val="20"/>
                <w:szCs w:val="20"/>
              </w:rPr>
            </w:pPr>
          </w:p>
        </w:tc>
        <w:tc>
          <w:tcPr>
            <w:tcW w:w="900" w:type="dxa"/>
            <w:vMerge/>
            <w:vAlign w:val="center"/>
          </w:tcPr>
          <w:p w:rsidR="00927A2F" w:rsidRPr="00F16750" w:rsidRDefault="00927A2F" w:rsidP="00927A2F">
            <w:pPr>
              <w:spacing w:line="360" w:lineRule="auto"/>
              <w:jc w:val="both"/>
              <w:rPr>
                <w:sz w:val="20"/>
                <w:szCs w:val="20"/>
              </w:rPr>
            </w:pPr>
          </w:p>
        </w:tc>
        <w:tc>
          <w:tcPr>
            <w:tcW w:w="540" w:type="dxa"/>
            <w:vMerge/>
            <w:vAlign w:val="center"/>
          </w:tcPr>
          <w:p w:rsidR="00927A2F" w:rsidRPr="00F16750" w:rsidRDefault="00927A2F" w:rsidP="00927A2F">
            <w:pPr>
              <w:spacing w:line="360" w:lineRule="auto"/>
              <w:jc w:val="both"/>
              <w:rPr>
                <w:sz w:val="20"/>
                <w:szCs w:val="20"/>
              </w:rPr>
            </w:pPr>
          </w:p>
        </w:tc>
        <w:tc>
          <w:tcPr>
            <w:tcW w:w="513" w:type="dxa"/>
            <w:vMerge/>
            <w:vAlign w:val="center"/>
          </w:tcPr>
          <w:p w:rsidR="00927A2F" w:rsidRPr="00F16750" w:rsidRDefault="00927A2F" w:rsidP="00927A2F">
            <w:pPr>
              <w:spacing w:line="360" w:lineRule="auto"/>
              <w:jc w:val="both"/>
              <w:rPr>
                <w:sz w:val="20"/>
                <w:szCs w:val="20"/>
              </w:rPr>
            </w:pPr>
          </w:p>
        </w:tc>
        <w:tc>
          <w:tcPr>
            <w:tcW w:w="720" w:type="dxa"/>
            <w:vMerge/>
            <w:vAlign w:val="center"/>
          </w:tcPr>
          <w:p w:rsidR="00927A2F" w:rsidRPr="00F16750" w:rsidRDefault="00927A2F" w:rsidP="00927A2F">
            <w:pPr>
              <w:spacing w:line="360" w:lineRule="auto"/>
              <w:jc w:val="both"/>
              <w:rPr>
                <w:sz w:val="20"/>
                <w:szCs w:val="20"/>
              </w:rPr>
            </w:pPr>
          </w:p>
        </w:tc>
        <w:tc>
          <w:tcPr>
            <w:tcW w:w="720" w:type="dxa"/>
            <w:vMerge/>
            <w:vAlign w:val="center"/>
          </w:tcPr>
          <w:p w:rsidR="00927A2F" w:rsidRPr="00F16750" w:rsidRDefault="00927A2F" w:rsidP="00927A2F">
            <w:pPr>
              <w:spacing w:line="360" w:lineRule="auto"/>
              <w:jc w:val="both"/>
              <w:rPr>
                <w:sz w:val="20"/>
                <w:szCs w:val="20"/>
              </w:rPr>
            </w:pPr>
          </w:p>
        </w:tc>
        <w:tc>
          <w:tcPr>
            <w:tcW w:w="900" w:type="dxa"/>
            <w:vMerge/>
            <w:vAlign w:val="center"/>
          </w:tcPr>
          <w:p w:rsidR="00927A2F" w:rsidRPr="00F16750" w:rsidRDefault="00927A2F" w:rsidP="0073461D">
            <w:pPr>
              <w:spacing w:line="360" w:lineRule="auto"/>
              <w:ind w:firstLine="709"/>
              <w:jc w:val="both"/>
              <w:rPr>
                <w:sz w:val="20"/>
                <w:szCs w:val="20"/>
              </w:rPr>
            </w:pPr>
          </w:p>
        </w:tc>
      </w:tr>
      <w:tr w:rsidR="00927A2F" w:rsidRPr="00F16750">
        <w:trPr>
          <w:trHeight w:val="495"/>
        </w:trPr>
        <w:tc>
          <w:tcPr>
            <w:tcW w:w="1080" w:type="dxa"/>
            <w:vMerge/>
            <w:vAlign w:val="center"/>
          </w:tcPr>
          <w:p w:rsidR="00927A2F" w:rsidRPr="00F16750" w:rsidRDefault="00927A2F" w:rsidP="00927A2F">
            <w:pPr>
              <w:spacing w:line="360" w:lineRule="auto"/>
              <w:jc w:val="both"/>
              <w:rPr>
                <w:sz w:val="20"/>
                <w:szCs w:val="20"/>
              </w:rPr>
            </w:pPr>
          </w:p>
        </w:tc>
        <w:tc>
          <w:tcPr>
            <w:tcW w:w="1827" w:type="dxa"/>
            <w:vMerge/>
            <w:vAlign w:val="center"/>
          </w:tcPr>
          <w:p w:rsidR="00927A2F" w:rsidRPr="00F16750" w:rsidRDefault="00927A2F" w:rsidP="00927A2F">
            <w:pPr>
              <w:spacing w:line="360" w:lineRule="auto"/>
              <w:jc w:val="both"/>
              <w:rPr>
                <w:sz w:val="20"/>
                <w:szCs w:val="20"/>
              </w:rPr>
            </w:pP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0,8</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2,8*1,7</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0,6</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1,2</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6</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140000</w:t>
            </w:r>
          </w:p>
        </w:tc>
      </w:tr>
      <w:tr w:rsidR="00927A2F" w:rsidRPr="00F16750">
        <w:trPr>
          <w:trHeight w:val="724"/>
        </w:trPr>
        <w:tc>
          <w:tcPr>
            <w:tcW w:w="1080" w:type="dxa"/>
            <w:vMerge w:val="restart"/>
            <w:noWrap/>
            <w:vAlign w:val="center"/>
          </w:tcPr>
          <w:p w:rsidR="00927A2F" w:rsidRPr="00F16750" w:rsidRDefault="00927A2F" w:rsidP="00927A2F">
            <w:pPr>
              <w:spacing w:line="360" w:lineRule="auto"/>
              <w:jc w:val="both"/>
              <w:rPr>
                <w:sz w:val="20"/>
                <w:szCs w:val="20"/>
              </w:rPr>
            </w:pPr>
            <w:r w:rsidRPr="00F16750">
              <w:rPr>
                <w:sz w:val="20"/>
                <w:szCs w:val="20"/>
              </w:rPr>
              <w:t>Фасовка</w:t>
            </w:r>
          </w:p>
        </w:tc>
        <w:tc>
          <w:tcPr>
            <w:tcW w:w="1827" w:type="dxa"/>
            <w:vAlign w:val="center"/>
          </w:tcPr>
          <w:p w:rsidR="00927A2F" w:rsidRPr="00F16750" w:rsidRDefault="00927A2F" w:rsidP="00927A2F">
            <w:pPr>
              <w:spacing w:line="360" w:lineRule="auto"/>
              <w:jc w:val="both"/>
              <w:rPr>
                <w:sz w:val="20"/>
                <w:szCs w:val="20"/>
              </w:rPr>
            </w:pPr>
            <w:r w:rsidRPr="00F16750">
              <w:rPr>
                <w:sz w:val="20"/>
                <w:szCs w:val="20"/>
              </w:rPr>
              <w:t>Автомат для расфасовки творога весом кг 0,25: в полетиленновых стаканчиках</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0,84</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3,8*1,2</w:t>
            </w:r>
          </w:p>
        </w:tc>
        <w:tc>
          <w:tcPr>
            <w:tcW w:w="900" w:type="dxa"/>
            <w:vAlign w:val="center"/>
          </w:tcPr>
          <w:p w:rsidR="00927A2F" w:rsidRPr="00F16750" w:rsidRDefault="00927A2F" w:rsidP="00927A2F">
            <w:pPr>
              <w:spacing w:line="360" w:lineRule="auto"/>
              <w:jc w:val="both"/>
              <w:rPr>
                <w:sz w:val="20"/>
                <w:szCs w:val="20"/>
              </w:rPr>
            </w:pPr>
            <w:r w:rsidRPr="00F16750">
              <w:rPr>
                <w:sz w:val="20"/>
                <w:szCs w:val="20"/>
              </w:rPr>
              <w:t>9</w:t>
            </w:r>
          </w:p>
        </w:tc>
        <w:tc>
          <w:tcPr>
            <w:tcW w:w="540"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0,2</w:t>
            </w:r>
          </w:p>
        </w:tc>
        <w:tc>
          <w:tcPr>
            <w:tcW w:w="720" w:type="dxa"/>
            <w:vAlign w:val="center"/>
          </w:tcPr>
          <w:p w:rsidR="00927A2F" w:rsidRPr="00F16750" w:rsidRDefault="00927A2F" w:rsidP="00927A2F">
            <w:pPr>
              <w:spacing w:line="360" w:lineRule="auto"/>
              <w:jc w:val="both"/>
              <w:rPr>
                <w:sz w:val="20"/>
                <w:szCs w:val="20"/>
              </w:rPr>
            </w:pPr>
            <w:r w:rsidRPr="00F16750">
              <w:rPr>
                <w:sz w:val="20"/>
                <w:szCs w:val="20"/>
              </w:rPr>
              <w:t>2</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570000</w:t>
            </w:r>
          </w:p>
        </w:tc>
      </w:tr>
      <w:tr w:rsidR="00927A2F" w:rsidRPr="00F16750">
        <w:trPr>
          <w:trHeight w:val="675"/>
        </w:trPr>
        <w:tc>
          <w:tcPr>
            <w:tcW w:w="1080" w:type="dxa"/>
            <w:vMerge/>
            <w:vAlign w:val="center"/>
          </w:tcPr>
          <w:p w:rsidR="00927A2F" w:rsidRPr="00F16750" w:rsidRDefault="00927A2F" w:rsidP="00927A2F">
            <w:pPr>
              <w:spacing w:line="360" w:lineRule="auto"/>
              <w:jc w:val="both"/>
              <w:rPr>
                <w:sz w:val="20"/>
                <w:szCs w:val="20"/>
              </w:rPr>
            </w:pPr>
          </w:p>
        </w:tc>
        <w:tc>
          <w:tcPr>
            <w:tcW w:w="1827" w:type="dxa"/>
            <w:vAlign w:val="center"/>
          </w:tcPr>
          <w:p w:rsidR="00927A2F" w:rsidRPr="00F16750" w:rsidRDefault="00927A2F" w:rsidP="00927A2F">
            <w:pPr>
              <w:spacing w:line="360" w:lineRule="auto"/>
              <w:jc w:val="both"/>
              <w:rPr>
                <w:sz w:val="20"/>
                <w:szCs w:val="20"/>
              </w:rPr>
            </w:pPr>
            <w:r w:rsidRPr="00F16750">
              <w:rPr>
                <w:sz w:val="20"/>
                <w:szCs w:val="20"/>
              </w:rPr>
              <w:t>Автомат для расфасовки и упаковки творожной массы, кг: 0,1</w:t>
            </w:r>
          </w:p>
        </w:tc>
        <w:tc>
          <w:tcPr>
            <w:tcW w:w="1080" w:type="dxa"/>
            <w:vAlign w:val="center"/>
          </w:tcPr>
          <w:p w:rsidR="00927A2F" w:rsidRPr="00F16750" w:rsidRDefault="00927A2F" w:rsidP="00927A2F">
            <w:pPr>
              <w:spacing w:line="360" w:lineRule="auto"/>
              <w:jc w:val="both"/>
              <w:rPr>
                <w:sz w:val="20"/>
                <w:szCs w:val="20"/>
              </w:rPr>
            </w:pPr>
            <w:r w:rsidRPr="00F16750">
              <w:rPr>
                <w:sz w:val="20"/>
                <w:szCs w:val="20"/>
              </w:rPr>
              <w:t>0,58</w:t>
            </w:r>
          </w:p>
        </w:tc>
        <w:tc>
          <w:tcPr>
            <w:tcW w:w="1080" w:type="dxa"/>
            <w:noWrap/>
            <w:vAlign w:val="center"/>
          </w:tcPr>
          <w:p w:rsidR="00927A2F" w:rsidRPr="00F16750" w:rsidRDefault="00927A2F" w:rsidP="00927A2F">
            <w:pPr>
              <w:spacing w:line="360" w:lineRule="auto"/>
              <w:jc w:val="both"/>
              <w:rPr>
                <w:sz w:val="20"/>
                <w:szCs w:val="20"/>
              </w:rPr>
            </w:pPr>
            <w:r w:rsidRPr="00F16750">
              <w:rPr>
                <w:sz w:val="20"/>
                <w:szCs w:val="20"/>
              </w:rPr>
              <w:t>2,9*2,9</w:t>
            </w:r>
          </w:p>
        </w:tc>
        <w:tc>
          <w:tcPr>
            <w:tcW w:w="900" w:type="dxa"/>
            <w:noWrap/>
            <w:vAlign w:val="center"/>
          </w:tcPr>
          <w:p w:rsidR="00927A2F" w:rsidRPr="00F16750" w:rsidRDefault="00927A2F" w:rsidP="00927A2F">
            <w:pPr>
              <w:spacing w:line="360" w:lineRule="auto"/>
              <w:jc w:val="both"/>
              <w:rPr>
                <w:sz w:val="20"/>
                <w:szCs w:val="20"/>
              </w:rPr>
            </w:pPr>
            <w:r w:rsidRPr="00F16750">
              <w:rPr>
                <w:sz w:val="20"/>
                <w:szCs w:val="20"/>
              </w:rPr>
              <w:t>5,2</w:t>
            </w:r>
          </w:p>
        </w:tc>
        <w:tc>
          <w:tcPr>
            <w:tcW w:w="540" w:type="dxa"/>
            <w:noWrap/>
            <w:vAlign w:val="center"/>
          </w:tcPr>
          <w:p w:rsidR="00927A2F" w:rsidRPr="00F16750" w:rsidRDefault="00927A2F" w:rsidP="00927A2F">
            <w:pPr>
              <w:spacing w:line="360" w:lineRule="auto"/>
              <w:jc w:val="both"/>
              <w:rPr>
                <w:sz w:val="20"/>
                <w:szCs w:val="20"/>
              </w:rPr>
            </w:pPr>
            <w:r w:rsidRPr="00F16750">
              <w:rPr>
                <w:sz w:val="20"/>
                <w:szCs w:val="20"/>
              </w:rPr>
              <w:t>-</w:t>
            </w:r>
          </w:p>
        </w:tc>
        <w:tc>
          <w:tcPr>
            <w:tcW w:w="513" w:type="dxa"/>
            <w:noWrap/>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noWrap/>
            <w:vAlign w:val="center"/>
          </w:tcPr>
          <w:p w:rsidR="00927A2F" w:rsidRPr="00F16750" w:rsidRDefault="00927A2F" w:rsidP="00927A2F">
            <w:pPr>
              <w:spacing w:line="360" w:lineRule="auto"/>
              <w:jc w:val="both"/>
              <w:rPr>
                <w:sz w:val="20"/>
                <w:szCs w:val="20"/>
              </w:rPr>
            </w:pPr>
            <w:r w:rsidRPr="00F16750">
              <w:rPr>
                <w:sz w:val="20"/>
                <w:szCs w:val="20"/>
              </w:rPr>
              <w:t>-</w:t>
            </w:r>
          </w:p>
        </w:tc>
        <w:tc>
          <w:tcPr>
            <w:tcW w:w="720" w:type="dxa"/>
            <w:noWrap/>
            <w:vAlign w:val="center"/>
          </w:tcPr>
          <w:p w:rsidR="00927A2F" w:rsidRPr="00F16750" w:rsidRDefault="00927A2F" w:rsidP="00927A2F">
            <w:pPr>
              <w:spacing w:line="360" w:lineRule="auto"/>
              <w:jc w:val="both"/>
              <w:rPr>
                <w:sz w:val="20"/>
                <w:szCs w:val="20"/>
              </w:rPr>
            </w:pPr>
            <w:r w:rsidRPr="00F16750">
              <w:rPr>
                <w:sz w:val="20"/>
                <w:szCs w:val="20"/>
              </w:rPr>
              <w:t>-</w:t>
            </w:r>
          </w:p>
        </w:tc>
        <w:tc>
          <w:tcPr>
            <w:tcW w:w="900" w:type="dxa"/>
            <w:vAlign w:val="center"/>
          </w:tcPr>
          <w:p w:rsidR="00927A2F" w:rsidRPr="00F16750" w:rsidRDefault="00927A2F" w:rsidP="0073461D">
            <w:pPr>
              <w:spacing w:line="360" w:lineRule="auto"/>
              <w:ind w:firstLine="709"/>
              <w:jc w:val="both"/>
              <w:rPr>
                <w:sz w:val="20"/>
                <w:szCs w:val="20"/>
              </w:rPr>
            </w:pPr>
            <w:r w:rsidRPr="00F16750">
              <w:rPr>
                <w:sz w:val="20"/>
                <w:szCs w:val="20"/>
              </w:rPr>
              <w:t>690000</w:t>
            </w:r>
          </w:p>
        </w:tc>
      </w:tr>
    </w:tbl>
    <w:p w:rsidR="0067308B" w:rsidRPr="00F16750" w:rsidRDefault="0067308B" w:rsidP="0073461D">
      <w:pPr>
        <w:spacing w:line="360" w:lineRule="auto"/>
        <w:ind w:firstLine="709"/>
        <w:jc w:val="both"/>
        <w:rPr>
          <w:i/>
          <w:iCs/>
          <w:sz w:val="28"/>
          <w:szCs w:val="28"/>
        </w:rPr>
      </w:pPr>
    </w:p>
    <w:p w:rsidR="00AD2B38" w:rsidRPr="00F16750" w:rsidRDefault="00AD2B38" w:rsidP="0073461D">
      <w:pPr>
        <w:pStyle w:val="2"/>
        <w:spacing w:after="0" w:line="360" w:lineRule="auto"/>
        <w:ind w:left="0" w:firstLine="709"/>
        <w:jc w:val="both"/>
        <w:rPr>
          <w:sz w:val="28"/>
          <w:szCs w:val="28"/>
        </w:rPr>
      </w:pPr>
      <w:r w:rsidRPr="00F16750">
        <w:rPr>
          <w:sz w:val="28"/>
          <w:szCs w:val="28"/>
        </w:rPr>
        <w:t>Удельные капитальные затраты определяются отношением общей суммы капитальных затрат к годовому объему производства.</w:t>
      </w:r>
    </w:p>
    <w:p w:rsidR="00AD2B38" w:rsidRPr="00F16750" w:rsidRDefault="00AD2B38" w:rsidP="0073461D">
      <w:pPr>
        <w:spacing w:line="360" w:lineRule="auto"/>
        <w:ind w:firstLine="709"/>
        <w:jc w:val="both"/>
        <w:rPr>
          <w:sz w:val="28"/>
          <w:szCs w:val="28"/>
        </w:rPr>
      </w:pPr>
      <w:r w:rsidRPr="00F16750">
        <w:rPr>
          <w:sz w:val="28"/>
          <w:szCs w:val="28"/>
        </w:rPr>
        <w:t>Годовой объем производства рассчитывается как произведение сменного задания по выпуску продукции на число смен работы участка в год. Сменное задание по</w:t>
      </w:r>
      <w:r w:rsidR="00D635CF" w:rsidRPr="00F16750">
        <w:rPr>
          <w:sz w:val="28"/>
          <w:szCs w:val="28"/>
        </w:rPr>
        <w:t xml:space="preserve"> выпуску продукции составляет 5</w:t>
      </w:r>
      <w:r w:rsidRPr="00F16750">
        <w:rPr>
          <w:sz w:val="28"/>
          <w:szCs w:val="28"/>
        </w:rPr>
        <w:t xml:space="preserve"> т/смену, количество смен в году (при двухсменной работе предприятия) – 500 смен. Соответственно, годовой объ</w:t>
      </w:r>
      <w:r w:rsidR="00D635CF" w:rsidRPr="00F16750">
        <w:rPr>
          <w:sz w:val="28"/>
          <w:szCs w:val="28"/>
        </w:rPr>
        <w:t>ем производства составляет 2 500</w:t>
      </w:r>
      <w:r w:rsidRPr="00F16750">
        <w:rPr>
          <w:sz w:val="28"/>
          <w:szCs w:val="28"/>
        </w:rPr>
        <w:t xml:space="preserve"> т.</w:t>
      </w:r>
    </w:p>
    <w:p w:rsidR="00AD2B38" w:rsidRPr="00F16750" w:rsidRDefault="00AD2B38" w:rsidP="0073461D">
      <w:pPr>
        <w:spacing w:line="360" w:lineRule="auto"/>
        <w:ind w:firstLine="709"/>
        <w:jc w:val="both"/>
        <w:rPr>
          <w:sz w:val="28"/>
          <w:szCs w:val="28"/>
        </w:rPr>
      </w:pPr>
      <w:r w:rsidRPr="00F16750">
        <w:rPr>
          <w:sz w:val="28"/>
          <w:szCs w:val="28"/>
        </w:rPr>
        <w:t xml:space="preserve">Сумма капитальных затрат единицы оборудования складывается из: цены, затрат на доставку и монтаж, стоимости производственной площади, занимаемой оборудованием. Транспортные расходы и стоимость монтажа рассчитываются укрупнено в размере 23% от цены оборудования. </w:t>
      </w:r>
    </w:p>
    <w:p w:rsidR="00AD2B38" w:rsidRPr="00F16750" w:rsidRDefault="00AD2B38" w:rsidP="0073461D">
      <w:pPr>
        <w:spacing w:line="360" w:lineRule="auto"/>
        <w:ind w:firstLine="709"/>
        <w:jc w:val="both"/>
        <w:rPr>
          <w:sz w:val="28"/>
          <w:szCs w:val="28"/>
        </w:rPr>
      </w:pPr>
      <w:r w:rsidRPr="00F16750">
        <w:rPr>
          <w:sz w:val="28"/>
          <w:szCs w:val="28"/>
        </w:rPr>
        <w:t xml:space="preserve">Занимаемая оборудованием площадь складывается из его габаритных размеров и необходимой площади для проходов и проездов. Общий размер площади определяется путем увеличения габаритов оборудования в 2 раза. </w:t>
      </w:r>
    </w:p>
    <w:p w:rsidR="0067308B" w:rsidRPr="00F16750" w:rsidRDefault="0067308B" w:rsidP="0073461D">
      <w:pPr>
        <w:spacing w:line="360" w:lineRule="auto"/>
        <w:ind w:firstLine="709"/>
        <w:jc w:val="both"/>
        <w:rPr>
          <w:i/>
          <w:iCs/>
          <w:sz w:val="28"/>
          <w:szCs w:val="28"/>
        </w:rPr>
      </w:pPr>
    </w:p>
    <w:p w:rsidR="0067308B" w:rsidRPr="00F16750" w:rsidRDefault="007803EC" w:rsidP="0073461D">
      <w:pPr>
        <w:spacing w:line="360" w:lineRule="auto"/>
        <w:ind w:firstLine="709"/>
        <w:jc w:val="both"/>
        <w:rPr>
          <w:sz w:val="28"/>
          <w:szCs w:val="28"/>
        </w:rPr>
      </w:pPr>
      <w:r w:rsidRPr="00F16750">
        <w:rPr>
          <w:sz w:val="28"/>
          <w:szCs w:val="28"/>
        </w:rPr>
        <w:t>Таблица 4</w:t>
      </w:r>
    </w:p>
    <w:tbl>
      <w:tblPr>
        <w:tblW w:w="9192" w:type="dxa"/>
        <w:tblLayout w:type="fixed"/>
        <w:tblLook w:val="0000" w:firstRow="0" w:lastRow="0" w:firstColumn="0" w:lastColumn="0" w:noHBand="0" w:noVBand="0"/>
      </w:tblPr>
      <w:tblGrid>
        <w:gridCol w:w="1426"/>
        <w:gridCol w:w="734"/>
        <w:gridCol w:w="689"/>
        <w:gridCol w:w="571"/>
        <w:gridCol w:w="790"/>
        <w:gridCol w:w="684"/>
        <w:gridCol w:w="647"/>
        <w:gridCol w:w="523"/>
        <w:gridCol w:w="856"/>
        <w:gridCol w:w="788"/>
        <w:gridCol w:w="795"/>
        <w:gridCol w:w="689"/>
      </w:tblGrid>
      <w:tr w:rsidR="00D43496" w:rsidRPr="00F16750">
        <w:trPr>
          <w:trHeight w:val="191"/>
        </w:trPr>
        <w:tc>
          <w:tcPr>
            <w:tcW w:w="1426"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Наименование оборудования</w:t>
            </w:r>
          </w:p>
        </w:tc>
        <w:tc>
          <w:tcPr>
            <w:tcW w:w="734"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Цена единицы оборудования, руб.</w:t>
            </w:r>
          </w:p>
        </w:tc>
        <w:tc>
          <w:tcPr>
            <w:tcW w:w="689"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Расходы на доставку и монтаж, руб.</w:t>
            </w:r>
          </w:p>
        </w:tc>
        <w:tc>
          <w:tcPr>
            <w:tcW w:w="571"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Стоимость един. Оборудования, руб.</w:t>
            </w:r>
          </w:p>
        </w:tc>
        <w:tc>
          <w:tcPr>
            <w:tcW w:w="790"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Площадь един. Оборудования, м.кв.</w:t>
            </w:r>
          </w:p>
        </w:tc>
        <w:tc>
          <w:tcPr>
            <w:tcW w:w="684"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Занимаемая площадь с учётом проходов, м.кв.</w:t>
            </w:r>
          </w:p>
        </w:tc>
        <w:tc>
          <w:tcPr>
            <w:tcW w:w="1170" w:type="dxa"/>
            <w:gridSpan w:val="2"/>
            <w:vAlign w:val="bottom"/>
          </w:tcPr>
          <w:p w:rsidR="007978C5" w:rsidRPr="00F16750" w:rsidRDefault="007978C5" w:rsidP="00D43496">
            <w:pPr>
              <w:spacing w:line="360" w:lineRule="auto"/>
              <w:jc w:val="both"/>
              <w:rPr>
                <w:b/>
                <w:bCs/>
                <w:sz w:val="20"/>
                <w:szCs w:val="20"/>
              </w:rPr>
            </w:pPr>
            <w:r w:rsidRPr="00F16750">
              <w:rPr>
                <w:b/>
                <w:bCs/>
                <w:sz w:val="20"/>
                <w:szCs w:val="20"/>
              </w:rPr>
              <w:t>Стоимость площади, руб.</w:t>
            </w:r>
          </w:p>
        </w:tc>
        <w:tc>
          <w:tcPr>
            <w:tcW w:w="856"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Сумма капитальных затрат единицы оборудования, руб.</w:t>
            </w:r>
          </w:p>
        </w:tc>
        <w:tc>
          <w:tcPr>
            <w:tcW w:w="788"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Количество един. оборудования</w:t>
            </w:r>
          </w:p>
        </w:tc>
        <w:tc>
          <w:tcPr>
            <w:tcW w:w="795"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Общая сумма капитальных затрат, руб.</w:t>
            </w:r>
          </w:p>
        </w:tc>
        <w:tc>
          <w:tcPr>
            <w:tcW w:w="689" w:type="dxa"/>
            <w:vMerge w:val="restart"/>
            <w:vAlign w:val="bottom"/>
          </w:tcPr>
          <w:p w:rsidR="007978C5" w:rsidRPr="00F16750" w:rsidRDefault="007978C5" w:rsidP="00D43496">
            <w:pPr>
              <w:spacing w:line="360" w:lineRule="auto"/>
              <w:jc w:val="both"/>
              <w:rPr>
                <w:b/>
                <w:bCs/>
                <w:sz w:val="20"/>
                <w:szCs w:val="20"/>
              </w:rPr>
            </w:pPr>
            <w:r w:rsidRPr="00F16750">
              <w:rPr>
                <w:b/>
                <w:bCs/>
                <w:sz w:val="20"/>
                <w:szCs w:val="20"/>
              </w:rPr>
              <w:t>Удельные капитальные затраты, руб.</w:t>
            </w:r>
          </w:p>
        </w:tc>
      </w:tr>
      <w:tr w:rsidR="00D43496" w:rsidRPr="00F16750">
        <w:trPr>
          <w:trHeight w:val="338"/>
        </w:trPr>
        <w:tc>
          <w:tcPr>
            <w:tcW w:w="1426" w:type="dxa"/>
            <w:vMerge/>
            <w:vAlign w:val="center"/>
          </w:tcPr>
          <w:p w:rsidR="007978C5" w:rsidRPr="00F16750" w:rsidRDefault="007978C5" w:rsidP="00D43496">
            <w:pPr>
              <w:spacing w:line="360" w:lineRule="auto"/>
              <w:jc w:val="both"/>
              <w:rPr>
                <w:b/>
                <w:bCs/>
                <w:sz w:val="20"/>
                <w:szCs w:val="20"/>
              </w:rPr>
            </w:pPr>
          </w:p>
        </w:tc>
        <w:tc>
          <w:tcPr>
            <w:tcW w:w="734" w:type="dxa"/>
            <w:vMerge/>
            <w:vAlign w:val="center"/>
          </w:tcPr>
          <w:p w:rsidR="007978C5" w:rsidRPr="00F16750" w:rsidRDefault="007978C5" w:rsidP="00D43496">
            <w:pPr>
              <w:spacing w:line="360" w:lineRule="auto"/>
              <w:jc w:val="both"/>
              <w:rPr>
                <w:b/>
                <w:bCs/>
                <w:sz w:val="20"/>
                <w:szCs w:val="20"/>
              </w:rPr>
            </w:pPr>
          </w:p>
        </w:tc>
        <w:tc>
          <w:tcPr>
            <w:tcW w:w="689" w:type="dxa"/>
            <w:vMerge/>
            <w:vAlign w:val="center"/>
          </w:tcPr>
          <w:p w:rsidR="007978C5" w:rsidRPr="00F16750" w:rsidRDefault="007978C5" w:rsidP="00D43496">
            <w:pPr>
              <w:spacing w:line="360" w:lineRule="auto"/>
              <w:jc w:val="both"/>
              <w:rPr>
                <w:b/>
                <w:bCs/>
                <w:sz w:val="20"/>
                <w:szCs w:val="20"/>
              </w:rPr>
            </w:pPr>
          </w:p>
        </w:tc>
        <w:tc>
          <w:tcPr>
            <w:tcW w:w="571" w:type="dxa"/>
            <w:vMerge/>
            <w:vAlign w:val="center"/>
          </w:tcPr>
          <w:p w:rsidR="007978C5" w:rsidRPr="00F16750" w:rsidRDefault="007978C5" w:rsidP="00D43496">
            <w:pPr>
              <w:spacing w:line="360" w:lineRule="auto"/>
              <w:jc w:val="both"/>
              <w:rPr>
                <w:b/>
                <w:bCs/>
                <w:sz w:val="20"/>
                <w:szCs w:val="20"/>
              </w:rPr>
            </w:pPr>
          </w:p>
        </w:tc>
        <w:tc>
          <w:tcPr>
            <w:tcW w:w="790" w:type="dxa"/>
            <w:vMerge/>
            <w:vAlign w:val="center"/>
          </w:tcPr>
          <w:p w:rsidR="007978C5" w:rsidRPr="00F16750" w:rsidRDefault="007978C5" w:rsidP="00D43496">
            <w:pPr>
              <w:spacing w:line="360" w:lineRule="auto"/>
              <w:jc w:val="both"/>
              <w:rPr>
                <w:b/>
                <w:bCs/>
                <w:sz w:val="20"/>
                <w:szCs w:val="20"/>
              </w:rPr>
            </w:pPr>
          </w:p>
        </w:tc>
        <w:tc>
          <w:tcPr>
            <w:tcW w:w="684" w:type="dxa"/>
            <w:vMerge/>
            <w:vAlign w:val="center"/>
          </w:tcPr>
          <w:p w:rsidR="007978C5" w:rsidRPr="00F16750" w:rsidRDefault="007978C5" w:rsidP="00D43496">
            <w:pPr>
              <w:spacing w:line="360" w:lineRule="auto"/>
              <w:jc w:val="both"/>
              <w:rPr>
                <w:b/>
                <w:bCs/>
                <w:sz w:val="20"/>
                <w:szCs w:val="20"/>
              </w:rPr>
            </w:pPr>
          </w:p>
        </w:tc>
        <w:tc>
          <w:tcPr>
            <w:tcW w:w="647" w:type="dxa"/>
          </w:tcPr>
          <w:p w:rsidR="007978C5" w:rsidRPr="00F16750" w:rsidRDefault="007978C5" w:rsidP="00D43496">
            <w:pPr>
              <w:spacing w:line="360" w:lineRule="auto"/>
              <w:jc w:val="both"/>
              <w:rPr>
                <w:b/>
                <w:bCs/>
                <w:sz w:val="20"/>
                <w:szCs w:val="20"/>
              </w:rPr>
            </w:pPr>
            <w:r w:rsidRPr="00F16750">
              <w:rPr>
                <w:b/>
                <w:bCs/>
                <w:sz w:val="20"/>
                <w:szCs w:val="20"/>
              </w:rPr>
              <w:t>1 м.кв.</w:t>
            </w:r>
          </w:p>
        </w:tc>
        <w:tc>
          <w:tcPr>
            <w:tcW w:w="523" w:type="dxa"/>
          </w:tcPr>
          <w:p w:rsidR="007978C5" w:rsidRPr="00F16750" w:rsidRDefault="007978C5" w:rsidP="00D43496">
            <w:pPr>
              <w:spacing w:line="360" w:lineRule="auto"/>
              <w:jc w:val="both"/>
              <w:rPr>
                <w:b/>
                <w:bCs/>
                <w:sz w:val="20"/>
                <w:szCs w:val="20"/>
              </w:rPr>
            </w:pPr>
            <w:r w:rsidRPr="00F16750">
              <w:rPr>
                <w:b/>
                <w:bCs/>
                <w:sz w:val="20"/>
                <w:szCs w:val="20"/>
              </w:rPr>
              <w:t>Всей площади</w:t>
            </w:r>
          </w:p>
        </w:tc>
        <w:tc>
          <w:tcPr>
            <w:tcW w:w="856" w:type="dxa"/>
            <w:vMerge/>
            <w:vAlign w:val="center"/>
          </w:tcPr>
          <w:p w:rsidR="007978C5" w:rsidRPr="00F16750" w:rsidRDefault="007978C5" w:rsidP="00D43496">
            <w:pPr>
              <w:spacing w:line="360" w:lineRule="auto"/>
              <w:jc w:val="both"/>
              <w:rPr>
                <w:b/>
                <w:bCs/>
                <w:sz w:val="20"/>
                <w:szCs w:val="20"/>
              </w:rPr>
            </w:pPr>
          </w:p>
        </w:tc>
        <w:tc>
          <w:tcPr>
            <w:tcW w:w="788" w:type="dxa"/>
            <w:vMerge/>
            <w:vAlign w:val="center"/>
          </w:tcPr>
          <w:p w:rsidR="007978C5" w:rsidRPr="00F16750" w:rsidRDefault="007978C5" w:rsidP="00D43496">
            <w:pPr>
              <w:spacing w:line="360" w:lineRule="auto"/>
              <w:jc w:val="both"/>
              <w:rPr>
                <w:b/>
                <w:bCs/>
                <w:sz w:val="20"/>
                <w:szCs w:val="20"/>
              </w:rPr>
            </w:pPr>
          </w:p>
        </w:tc>
        <w:tc>
          <w:tcPr>
            <w:tcW w:w="795" w:type="dxa"/>
            <w:vMerge/>
            <w:vAlign w:val="center"/>
          </w:tcPr>
          <w:p w:rsidR="007978C5" w:rsidRPr="00F16750" w:rsidRDefault="007978C5" w:rsidP="00D43496">
            <w:pPr>
              <w:spacing w:line="360" w:lineRule="auto"/>
              <w:jc w:val="both"/>
              <w:rPr>
                <w:b/>
                <w:bCs/>
                <w:sz w:val="20"/>
                <w:szCs w:val="20"/>
              </w:rPr>
            </w:pPr>
          </w:p>
        </w:tc>
        <w:tc>
          <w:tcPr>
            <w:tcW w:w="689" w:type="dxa"/>
            <w:vMerge/>
            <w:vAlign w:val="center"/>
          </w:tcPr>
          <w:p w:rsidR="007978C5" w:rsidRPr="00F16750" w:rsidRDefault="007978C5" w:rsidP="00D43496">
            <w:pPr>
              <w:spacing w:line="360" w:lineRule="auto"/>
              <w:jc w:val="both"/>
              <w:rPr>
                <w:b/>
                <w:bCs/>
                <w:sz w:val="20"/>
                <w:szCs w:val="20"/>
              </w:rPr>
            </w:pPr>
          </w:p>
        </w:tc>
      </w:tr>
      <w:tr w:rsidR="00D43496" w:rsidRPr="00F16750">
        <w:trPr>
          <w:trHeight w:val="338"/>
        </w:trPr>
        <w:tc>
          <w:tcPr>
            <w:tcW w:w="1426" w:type="dxa"/>
            <w:vAlign w:val="center"/>
          </w:tcPr>
          <w:p w:rsidR="007978C5" w:rsidRPr="00F16750" w:rsidRDefault="007978C5" w:rsidP="00D43496">
            <w:pPr>
              <w:spacing w:line="360" w:lineRule="auto"/>
              <w:jc w:val="both"/>
              <w:rPr>
                <w:sz w:val="20"/>
                <w:szCs w:val="20"/>
              </w:rPr>
            </w:pPr>
            <w:r w:rsidRPr="00F16750">
              <w:rPr>
                <w:sz w:val="20"/>
                <w:szCs w:val="20"/>
              </w:rPr>
              <w:t>Твороженные ванны для самопрессования</w:t>
            </w: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210000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42000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252000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2,2</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4,4</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35200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287200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2</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574400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459,52</w:t>
            </w:r>
          </w:p>
        </w:tc>
      </w:tr>
      <w:tr w:rsidR="00D43496" w:rsidRPr="00F16750">
        <w:trPr>
          <w:trHeight w:val="507"/>
        </w:trPr>
        <w:tc>
          <w:tcPr>
            <w:tcW w:w="1426" w:type="dxa"/>
            <w:vAlign w:val="center"/>
          </w:tcPr>
          <w:p w:rsidR="007978C5" w:rsidRPr="00F16750" w:rsidRDefault="007978C5" w:rsidP="00D43496">
            <w:pPr>
              <w:spacing w:line="360" w:lineRule="auto"/>
              <w:jc w:val="both"/>
              <w:rPr>
                <w:sz w:val="20"/>
                <w:szCs w:val="20"/>
              </w:rPr>
            </w:pPr>
            <w:r w:rsidRPr="00F16750">
              <w:rPr>
                <w:sz w:val="20"/>
                <w:szCs w:val="20"/>
              </w:rPr>
              <w:t>Установка для прессования и охлаждения творога</w:t>
            </w: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200000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40000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240000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1,9</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3,8</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30400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270400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11</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2974400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2379,52</w:t>
            </w:r>
          </w:p>
        </w:tc>
      </w:tr>
      <w:tr w:rsidR="00D43496" w:rsidRPr="00F16750">
        <w:trPr>
          <w:trHeight w:val="292"/>
        </w:trPr>
        <w:tc>
          <w:tcPr>
            <w:tcW w:w="1426" w:type="dxa"/>
            <w:noWrap/>
            <w:vAlign w:val="center"/>
          </w:tcPr>
          <w:p w:rsidR="007978C5" w:rsidRPr="00F16750" w:rsidRDefault="007978C5" w:rsidP="00D43496">
            <w:pPr>
              <w:spacing w:line="360" w:lineRule="auto"/>
              <w:jc w:val="both"/>
              <w:rPr>
                <w:sz w:val="20"/>
                <w:szCs w:val="20"/>
              </w:rPr>
            </w:pPr>
            <w:r w:rsidRPr="00F16750">
              <w:rPr>
                <w:sz w:val="20"/>
                <w:szCs w:val="20"/>
              </w:rPr>
              <w:t>Насосы центробежные</w:t>
            </w: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25000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5000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30000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0,32</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0,64</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5120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35120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1</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35120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28,096</w:t>
            </w:r>
          </w:p>
        </w:tc>
      </w:tr>
      <w:tr w:rsidR="00D43496" w:rsidRPr="00F16750">
        <w:trPr>
          <w:trHeight w:val="304"/>
        </w:trPr>
        <w:tc>
          <w:tcPr>
            <w:tcW w:w="1426" w:type="dxa"/>
            <w:noWrap/>
            <w:vAlign w:val="center"/>
          </w:tcPr>
          <w:p w:rsidR="007978C5" w:rsidRPr="00F16750" w:rsidRDefault="007978C5" w:rsidP="00D43496">
            <w:pPr>
              <w:spacing w:line="360" w:lineRule="auto"/>
              <w:jc w:val="both"/>
              <w:rPr>
                <w:sz w:val="20"/>
                <w:szCs w:val="20"/>
              </w:rPr>
            </w:pPr>
            <w:r w:rsidRPr="00F16750">
              <w:rPr>
                <w:sz w:val="20"/>
                <w:szCs w:val="20"/>
              </w:rPr>
              <w:t>Насосы ротационные</w:t>
            </w: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55000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11000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66000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0,15</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0,3</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2400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68400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1</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68400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54,72</w:t>
            </w:r>
          </w:p>
        </w:tc>
      </w:tr>
      <w:tr w:rsidR="00D43496" w:rsidRPr="00F16750">
        <w:trPr>
          <w:trHeight w:val="191"/>
        </w:trPr>
        <w:tc>
          <w:tcPr>
            <w:tcW w:w="1426" w:type="dxa"/>
            <w:vMerge w:val="restart"/>
            <w:vAlign w:val="center"/>
          </w:tcPr>
          <w:p w:rsidR="007978C5" w:rsidRPr="00F16750" w:rsidRDefault="007978C5" w:rsidP="00D43496">
            <w:pPr>
              <w:spacing w:line="360" w:lineRule="auto"/>
              <w:jc w:val="both"/>
              <w:rPr>
                <w:sz w:val="20"/>
                <w:szCs w:val="20"/>
              </w:rPr>
            </w:pPr>
            <w:r w:rsidRPr="00F16750">
              <w:rPr>
                <w:sz w:val="20"/>
                <w:szCs w:val="20"/>
              </w:rPr>
              <w:t>Сепараторы молокоочистители</w:t>
            </w: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415000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83000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498000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1,26</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2,52</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20160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518160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1</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518160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414,528</w:t>
            </w:r>
          </w:p>
        </w:tc>
      </w:tr>
      <w:tr w:rsidR="00D43496" w:rsidRPr="00F16750">
        <w:trPr>
          <w:trHeight w:val="191"/>
        </w:trPr>
        <w:tc>
          <w:tcPr>
            <w:tcW w:w="1426" w:type="dxa"/>
            <w:vMerge/>
            <w:vAlign w:val="center"/>
          </w:tcPr>
          <w:p w:rsidR="007978C5" w:rsidRPr="00F16750" w:rsidRDefault="007978C5" w:rsidP="00D43496">
            <w:pPr>
              <w:spacing w:line="360" w:lineRule="auto"/>
              <w:jc w:val="both"/>
              <w:rPr>
                <w:sz w:val="20"/>
                <w:szCs w:val="20"/>
              </w:rPr>
            </w:pP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400000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80000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480000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1,26</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2,52</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20160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500160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1</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500160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400,128</w:t>
            </w:r>
          </w:p>
        </w:tc>
      </w:tr>
      <w:tr w:rsidR="00D43496" w:rsidRPr="00F16750">
        <w:trPr>
          <w:trHeight w:val="191"/>
        </w:trPr>
        <w:tc>
          <w:tcPr>
            <w:tcW w:w="1426" w:type="dxa"/>
            <w:vMerge w:val="restart"/>
            <w:vAlign w:val="center"/>
          </w:tcPr>
          <w:p w:rsidR="007978C5" w:rsidRPr="00F16750" w:rsidRDefault="007978C5" w:rsidP="00D43496">
            <w:pPr>
              <w:spacing w:line="360" w:lineRule="auto"/>
              <w:jc w:val="both"/>
              <w:rPr>
                <w:sz w:val="20"/>
                <w:szCs w:val="20"/>
              </w:rPr>
            </w:pPr>
            <w:r w:rsidRPr="00F16750">
              <w:rPr>
                <w:sz w:val="20"/>
                <w:szCs w:val="20"/>
              </w:rPr>
              <w:t>Пластинчатые пастеризационные охладительные установки для молока</w:t>
            </w: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810000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162000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972000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12,87</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25,74</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205920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1177920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1</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1177920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942,336</w:t>
            </w:r>
          </w:p>
        </w:tc>
      </w:tr>
      <w:tr w:rsidR="00D43496" w:rsidRPr="00F16750">
        <w:trPr>
          <w:trHeight w:val="191"/>
        </w:trPr>
        <w:tc>
          <w:tcPr>
            <w:tcW w:w="1426" w:type="dxa"/>
            <w:vMerge/>
            <w:vAlign w:val="center"/>
          </w:tcPr>
          <w:p w:rsidR="007978C5" w:rsidRPr="00F16750" w:rsidRDefault="007978C5" w:rsidP="00D43496">
            <w:pPr>
              <w:spacing w:line="360" w:lineRule="auto"/>
              <w:jc w:val="both"/>
              <w:rPr>
                <w:sz w:val="20"/>
                <w:szCs w:val="20"/>
              </w:rPr>
            </w:pP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800000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160000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960000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12,87</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25,74</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205920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1165920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2</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2331840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1865,472</w:t>
            </w:r>
          </w:p>
        </w:tc>
      </w:tr>
      <w:tr w:rsidR="00D43496" w:rsidRPr="00F16750">
        <w:trPr>
          <w:trHeight w:val="191"/>
        </w:trPr>
        <w:tc>
          <w:tcPr>
            <w:tcW w:w="1426" w:type="dxa"/>
            <w:vMerge w:val="restart"/>
            <w:vAlign w:val="center"/>
          </w:tcPr>
          <w:p w:rsidR="007978C5" w:rsidRPr="00F16750" w:rsidRDefault="007978C5" w:rsidP="00D43496">
            <w:pPr>
              <w:spacing w:line="360" w:lineRule="auto"/>
              <w:jc w:val="both"/>
              <w:rPr>
                <w:sz w:val="20"/>
                <w:szCs w:val="20"/>
              </w:rPr>
            </w:pPr>
            <w:r w:rsidRPr="00F16750">
              <w:rPr>
                <w:sz w:val="20"/>
                <w:szCs w:val="20"/>
              </w:rPr>
              <w:t>Охладители пластинчатые</w:t>
            </w: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70000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14000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84000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1,05</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2,1</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16800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100800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1</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100800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80,64</w:t>
            </w:r>
          </w:p>
        </w:tc>
      </w:tr>
      <w:tr w:rsidR="00D43496" w:rsidRPr="00F16750">
        <w:trPr>
          <w:trHeight w:val="191"/>
        </w:trPr>
        <w:tc>
          <w:tcPr>
            <w:tcW w:w="1426" w:type="dxa"/>
            <w:vMerge/>
            <w:vAlign w:val="center"/>
          </w:tcPr>
          <w:p w:rsidR="007978C5" w:rsidRPr="00F16750" w:rsidRDefault="007978C5" w:rsidP="00D43496">
            <w:pPr>
              <w:spacing w:line="360" w:lineRule="auto"/>
              <w:jc w:val="both"/>
              <w:rPr>
                <w:sz w:val="20"/>
                <w:szCs w:val="20"/>
              </w:rPr>
            </w:pP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72000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14400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86400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1,4</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2,8</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22400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108800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1</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108800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87,04</w:t>
            </w:r>
          </w:p>
        </w:tc>
      </w:tr>
      <w:tr w:rsidR="00D43496" w:rsidRPr="00F16750">
        <w:trPr>
          <w:trHeight w:val="363"/>
        </w:trPr>
        <w:tc>
          <w:tcPr>
            <w:tcW w:w="1426" w:type="dxa"/>
            <w:vMerge w:val="restart"/>
            <w:vAlign w:val="center"/>
          </w:tcPr>
          <w:p w:rsidR="007978C5" w:rsidRPr="00F16750" w:rsidRDefault="007978C5" w:rsidP="00D43496">
            <w:pPr>
              <w:spacing w:line="360" w:lineRule="auto"/>
              <w:jc w:val="both"/>
              <w:rPr>
                <w:sz w:val="20"/>
                <w:szCs w:val="20"/>
              </w:rPr>
            </w:pPr>
            <w:r w:rsidRPr="00F16750">
              <w:rPr>
                <w:sz w:val="20"/>
                <w:szCs w:val="20"/>
              </w:rPr>
              <w:t xml:space="preserve"> Ванны Пастеризационные</w:t>
            </w:r>
          </w:p>
        </w:tc>
        <w:tc>
          <w:tcPr>
            <w:tcW w:w="734" w:type="dxa"/>
            <w:vMerge w:val="restart"/>
            <w:vAlign w:val="center"/>
          </w:tcPr>
          <w:p w:rsidR="007978C5" w:rsidRPr="00F16750" w:rsidRDefault="007978C5" w:rsidP="00D43496">
            <w:pPr>
              <w:spacing w:line="360" w:lineRule="auto"/>
              <w:jc w:val="both"/>
              <w:rPr>
                <w:sz w:val="20"/>
                <w:szCs w:val="20"/>
              </w:rPr>
            </w:pPr>
            <w:r w:rsidRPr="00F16750">
              <w:rPr>
                <w:sz w:val="20"/>
                <w:szCs w:val="20"/>
              </w:rPr>
              <w:t>145000</w:t>
            </w:r>
          </w:p>
        </w:tc>
        <w:tc>
          <w:tcPr>
            <w:tcW w:w="689" w:type="dxa"/>
            <w:vMerge w:val="restart"/>
            <w:vAlign w:val="center"/>
          </w:tcPr>
          <w:p w:rsidR="007978C5" w:rsidRPr="00F16750" w:rsidRDefault="007978C5" w:rsidP="00D43496">
            <w:pPr>
              <w:spacing w:line="360" w:lineRule="auto"/>
              <w:jc w:val="both"/>
              <w:rPr>
                <w:sz w:val="20"/>
                <w:szCs w:val="20"/>
              </w:rPr>
            </w:pPr>
            <w:r w:rsidRPr="00F16750">
              <w:rPr>
                <w:sz w:val="20"/>
                <w:szCs w:val="20"/>
              </w:rPr>
              <w:t>29000</w:t>
            </w:r>
          </w:p>
        </w:tc>
        <w:tc>
          <w:tcPr>
            <w:tcW w:w="571" w:type="dxa"/>
            <w:vMerge w:val="restart"/>
            <w:vAlign w:val="center"/>
          </w:tcPr>
          <w:p w:rsidR="007978C5" w:rsidRPr="00F16750" w:rsidRDefault="007978C5" w:rsidP="00D43496">
            <w:pPr>
              <w:spacing w:line="360" w:lineRule="auto"/>
              <w:jc w:val="both"/>
              <w:rPr>
                <w:sz w:val="20"/>
                <w:szCs w:val="20"/>
              </w:rPr>
            </w:pPr>
            <w:r w:rsidRPr="00F16750">
              <w:rPr>
                <w:sz w:val="20"/>
                <w:szCs w:val="20"/>
              </w:rPr>
              <w:t>174000</w:t>
            </w:r>
          </w:p>
        </w:tc>
        <w:tc>
          <w:tcPr>
            <w:tcW w:w="790" w:type="dxa"/>
            <w:vMerge w:val="restart"/>
            <w:vAlign w:val="center"/>
          </w:tcPr>
          <w:p w:rsidR="007978C5" w:rsidRPr="00F16750" w:rsidRDefault="007978C5" w:rsidP="00D43496">
            <w:pPr>
              <w:spacing w:line="360" w:lineRule="auto"/>
              <w:jc w:val="both"/>
              <w:rPr>
                <w:sz w:val="20"/>
                <w:szCs w:val="20"/>
              </w:rPr>
            </w:pPr>
            <w:r w:rsidRPr="00F16750">
              <w:rPr>
                <w:sz w:val="20"/>
                <w:szCs w:val="20"/>
              </w:rPr>
              <w:t>2,52</w:t>
            </w:r>
          </w:p>
        </w:tc>
        <w:tc>
          <w:tcPr>
            <w:tcW w:w="684" w:type="dxa"/>
            <w:vMerge w:val="restart"/>
            <w:vAlign w:val="center"/>
          </w:tcPr>
          <w:p w:rsidR="007978C5" w:rsidRPr="00F16750" w:rsidRDefault="007978C5" w:rsidP="00D43496">
            <w:pPr>
              <w:spacing w:line="360" w:lineRule="auto"/>
              <w:jc w:val="both"/>
              <w:rPr>
                <w:sz w:val="20"/>
                <w:szCs w:val="20"/>
              </w:rPr>
            </w:pPr>
            <w:r w:rsidRPr="00F16750">
              <w:rPr>
                <w:sz w:val="20"/>
                <w:szCs w:val="20"/>
              </w:rPr>
              <w:t>5,04</w:t>
            </w:r>
          </w:p>
        </w:tc>
        <w:tc>
          <w:tcPr>
            <w:tcW w:w="647" w:type="dxa"/>
            <w:vMerge w:val="restart"/>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Merge w:val="restart"/>
            <w:vAlign w:val="center"/>
          </w:tcPr>
          <w:p w:rsidR="007978C5" w:rsidRPr="00F16750" w:rsidRDefault="007978C5" w:rsidP="00D43496">
            <w:pPr>
              <w:spacing w:line="360" w:lineRule="auto"/>
              <w:jc w:val="both"/>
              <w:rPr>
                <w:sz w:val="20"/>
                <w:szCs w:val="20"/>
              </w:rPr>
            </w:pPr>
            <w:r w:rsidRPr="00F16750">
              <w:rPr>
                <w:sz w:val="20"/>
                <w:szCs w:val="20"/>
              </w:rPr>
              <w:t>40320</w:t>
            </w:r>
          </w:p>
        </w:tc>
        <w:tc>
          <w:tcPr>
            <w:tcW w:w="856" w:type="dxa"/>
            <w:vMerge w:val="restart"/>
            <w:vAlign w:val="center"/>
          </w:tcPr>
          <w:p w:rsidR="007978C5" w:rsidRPr="00F16750" w:rsidRDefault="007978C5" w:rsidP="00D43496">
            <w:pPr>
              <w:spacing w:line="360" w:lineRule="auto"/>
              <w:jc w:val="both"/>
              <w:rPr>
                <w:sz w:val="20"/>
                <w:szCs w:val="20"/>
              </w:rPr>
            </w:pPr>
            <w:r w:rsidRPr="00F16750">
              <w:rPr>
                <w:sz w:val="20"/>
                <w:szCs w:val="20"/>
              </w:rPr>
              <w:t>214320</w:t>
            </w:r>
          </w:p>
        </w:tc>
        <w:tc>
          <w:tcPr>
            <w:tcW w:w="788" w:type="dxa"/>
            <w:vMerge w:val="restart"/>
            <w:vAlign w:val="center"/>
          </w:tcPr>
          <w:p w:rsidR="007978C5" w:rsidRPr="00F16750" w:rsidRDefault="007978C5" w:rsidP="00D43496">
            <w:pPr>
              <w:spacing w:line="360" w:lineRule="auto"/>
              <w:jc w:val="both"/>
              <w:rPr>
                <w:sz w:val="20"/>
                <w:szCs w:val="20"/>
              </w:rPr>
            </w:pPr>
            <w:r w:rsidRPr="00F16750">
              <w:rPr>
                <w:sz w:val="20"/>
                <w:szCs w:val="20"/>
              </w:rPr>
              <w:t>6</w:t>
            </w:r>
          </w:p>
        </w:tc>
        <w:tc>
          <w:tcPr>
            <w:tcW w:w="795" w:type="dxa"/>
            <w:vMerge w:val="restart"/>
            <w:vAlign w:val="center"/>
          </w:tcPr>
          <w:p w:rsidR="007978C5" w:rsidRPr="00F16750" w:rsidRDefault="007978C5" w:rsidP="00D43496">
            <w:pPr>
              <w:spacing w:line="360" w:lineRule="auto"/>
              <w:jc w:val="both"/>
              <w:rPr>
                <w:sz w:val="20"/>
                <w:szCs w:val="20"/>
              </w:rPr>
            </w:pPr>
            <w:r w:rsidRPr="00F16750">
              <w:rPr>
                <w:sz w:val="20"/>
                <w:szCs w:val="20"/>
              </w:rPr>
              <w:t>1285920</w:t>
            </w:r>
          </w:p>
        </w:tc>
        <w:tc>
          <w:tcPr>
            <w:tcW w:w="689" w:type="dxa"/>
            <w:vMerge w:val="restart"/>
            <w:noWrap/>
            <w:vAlign w:val="bottom"/>
          </w:tcPr>
          <w:p w:rsidR="007978C5" w:rsidRPr="00F16750" w:rsidRDefault="007978C5" w:rsidP="00D43496">
            <w:pPr>
              <w:spacing w:line="360" w:lineRule="auto"/>
              <w:jc w:val="both"/>
              <w:rPr>
                <w:sz w:val="20"/>
                <w:szCs w:val="20"/>
              </w:rPr>
            </w:pPr>
            <w:r w:rsidRPr="00F16750">
              <w:rPr>
                <w:sz w:val="20"/>
                <w:szCs w:val="20"/>
              </w:rPr>
              <w:t>1028,736</w:t>
            </w:r>
          </w:p>
        </w:tc>
      </w:tr>
      <w:tr w:rsidR="00D43496" w:rsidRPr="00F16750">
        <w:trPr>
          <w:trHeight w:val="363"/>
        </w:trPr>
        <w:tc>
          <w:tcPr>
            <w:tcW w:w="1426" w:type="dxa"/>
            <w:vMerge/>
            <w:vAlign w:val="center"/>
          </w:tcPr>
          <w:p w:rsidR="007978C5" w:rsidRPr="00F16750" w:rsidRDefault="007978C5" w:rsidP="00D43496">
            <w:pPr>
              <w:spacing w:line="360" w:lineRule="auto"/>
              <w:jc w:val="both"/>
              <w:rPr>
                <w:sz w:val="20"/>
                <w:szCs w:val="20"/>
              </w:rPr>
            </w:pPr>
          </w:p>
        </w:tc>
        <w:tc>
          <w:tcPr>
            <w:tcW w:w="734" w:type="dxa"/>
            <w:vMerge/>
            <w:vAlign w:val="center"/>
          </w:tcPr>
          <w:p w:rsidR="007978C5" w:rsidRPr="00F16750" w:rsidRDefault="007978C5" w:rsidP="00D43496">
            <w:pPr>
              <w:spacing w:line="360" w:lineRule="auto"/>
              <w:jc w:val="both"/>
              <w:rPr>
                <w:sz w:val="20"/>
                <w:szCs w:val="20"/>
              </w:rPr>
            </w:pPr>
          </w:p>
        </w:tc>
        <w:tc>
          <w:tcPr>
            <w:tcW w:w="689" w:type="dxa"/>
            <w:vMerge/>
            <w:vAlign w:val="center"/>
          </w:tcPr>
          <w:p w:rsidR="007978C5" w:rsidRPr="00F16750" w:rsidRDefault="007978C5" w:rsidP="00D43496">
            <w:pPr>
              <w:spacing w:line="360" w:lineRule="auto"/>
              <w:jc w:val="both"/>
              <w:rPr>
                <w:sz w:val="20"/>
                <w:szCs w:val="20"/>
              </w:rPr>
            </w:pPr>
          </w:p>
        </w:tc>
        <w:tc>
          <w:tcPr>
            <w:tcW w:w="571" w:type="dxa"/>
            <w:vMerge/>
            <w:vAlign w:val="center"/>
          </w:tcPr>
          <w:p w:rsidR="007978C5" w:rsidRPr="00F16750" w:rsidRDefault="007978C5" w:rsidP="00D43496">
            <w:pPr>
              <w:spacing w:line="360" w:lineRule="auto"/>
              <w:jc w:val="both"/>
              <w:rPr>
                <w:sz w:val="20"/>
                <w:szCs w:val="20"/>
              </w:rPr>
            </w:pPr>
          </w:p>
        </w:tc>
        <w:tc>
          <w:tcPr>
            <w:tcW w:w="790" w:type="dxa"/>
            <w:vMerge/>
            <w:vAlign w:val="center"/>
          </w:tcPr>
          <w:p w:rsidR="007978C5" w:rsidRPr="00F16750" w:rsidRDefault="007978C5" w:rsidP="00D43496">
            <w:pPr>
              <w:spacing w:line="360" w:lineRule="auto"/>
              <w:jc w:val="both"/>
              <w:rPr>
                <w:sz w:val="20"/>
                <w:szCs w:val="20"/>
              </w:rPr>
            </w:pPr>
          </w:p>
        </w:tc>
        <w:tc>
          <w:tcPr>
            <w:tcW w:w="684" w:type="dxa"/>
            <w:vMerge/>
            <w:vAlign w:val="center"/>
          </w:tcPr>
          <w:p w:rsidR="007978C5" w:rsidRPr="00F16750" w:rsidRDefault="007978C5" w:rsidP="00D43496">
            <w:pPr>
              <w:spacing w:line="360" w:lineRule="auto"/>
              <w:jc w:val="both"/>
              <w:rPr>
                <w:sz w:val="20"/>
                <w:szCs w:val="20"/>
              </w:rPr>
            </w:pPr>
          </w:p>
        </w:tc>
        <w:tc>
          <w:tcPr>
            <w:tcW w:w="647" w:type="dxa"/>
            <w:vMerge/>
            <w:vAlign w:val="center"/>
          </w:tcPr>
          <w:p w:rsidR="007978C5" w:rsidRPr="00F16750" w:rsidRDefault="007978C5" w:rsidP="00D43496">
            <w:pPr>
              <w:spacing w:line="360" w:lineRule="auto"/>
              <w:jc w:val="both"/>
              <w:rPr>
                <w:sz w:val="20"/>
                <w:szCs w:val="20"/>
              </w:rPr>
            </w:pPr>
          </w:p>
        </w:tc>
        <w:tc>
          <w:tcPr>
            <w:tcW w:w="523" w:type="dxa"/>
            <w:vMerge/>
            <w:vAlign w:val="center"/>
          </w:tcPr>
          <w:p w:rsidR="007978C5" w:rsidRPr="00F16750" w:rsidRDefault="007978C5" w:rsidP="00D43496">
            <w:pPr>
              <w:spacing w:line="360" w:lineRule="auto"/>
              <w:jc w:val="both"/>
              <w:rPr>
                <w:sz w:val="20"/>
                <w:szCs w:val="20"/>
              </w:rPr>
            </w:pPr>
          </w:p>
        </w:tc>
        <w:tc>
          <w:tcPr>
            <w:tcW w:w="856" w:type="dxa"/>
            <w:vMerge/>
            <w:vAlign w:val="center"/>
          </w:tcPr>
          <w:p w:rsidR="007978C5" w:rsidRPr="00F16750" w:rsidRDefault="007978C5" w:rsidP="00D43496">
            <w:pPr>
              <w:spacing w:line="360" w:lineRule="auto"/>
              <w:jc w:val="both"/>
              <w:rPr>
                <w:sz w:val="20"/>
                <w:szCs w:val="20"/>
              </w:rPr>
            </w:pPr>
          </w:p>
        </w:tc>
        <w:tc>
          <w:tcPr>
            <w:tcW w:w="788" w:type="dxa"/>
            <w:vMerge/>
            <w:vAlign w:val="center"/>
          </w:tcPr>
          <w:p w:rsidR="007978C5" w:rsidRPr="00F16750" w:rsidRDefault="007978C5" w:rsidP="00D43496">
            <w:pPr>
              <w:spacing w:line="360" w:lineRule="auto"/>
              <w:jc w:val="both"/>
              <w:rPr>
                <w:sz w:val="20"/>
                <w:szCs w:val="20"/>
              </w:rPr>
            </w:pPr>
          </w:p>
        </w:tc>
        <w:tc>
          <w:tcPr>
            <w:tcW w:w="795" w:type="dxa"/>
            <w:vMerge/>
            <w:vAlign w:val="center"/>
          </w:tcPr>
          <w:p w:rsidR="007978C5" w:rsidRPr="00F16750" w:rsidRDefault="007978C5" w:rsidP="00D43496">
            <w:pPr>
              <w:spacing w:line="360" w:lineRule="auto"/>
              <w:jc w:val="both"/>
              <w:rPr>
                <w:sz w:val="20"/>
                <w:szCs w:val="20"/>
              </w:rPr>
            </w:pPr>
          </w:p>
        </w:tc>
        <w:tc>
          <w:tcPr>
            <w:tcW w:w="689" w:type="dxa"/>
            <w:vMerge/>
            <w:vAlign w:val="center"/>
          </w:tcPr>
          <w:p w:rsidR="007978C5" w:rsidRPr="00F16750" w:rsidRDefault="007978C5" w:rsidP="00D43496">
            <w:pPr>
              <w:spacing w:line="360" w:lineRule="auto"/>
              <w:jc w:val="both"/>
              <w:rPr>
                <w:sz w:val="20"/>
                <w:szCs w:val="20"/>
              </w:rPr>
            </w:pPr>
          </w:p>
        </w:tc>
      </w:tr>
      <w:tr w:rsidR="00D43496" w:rsidRPr="00F16750">
        <w:trPr>
          <w:trHeight w:val="236"/>
        </w:trPr>
        <w:tc>
          <w:tcPr>
            <w:tcW w:w="1426" w:type="dxa"/>
            <w:vMerge/>
            <w:vAlign w:val="center"/>
          </w:tcPr>
          <w:p w:rsidR="007978C5" w:rsidRPr="00F16750" w:rsidRDefault="007978C5" w:rsidP="00D43496">
            <w:pPr>
              <w:spacing w:line="360" w:lineRule="auto"/>
              <w:jc w:val="both"/>
              <w:rPr>
                <w:sz w:val="20"/>
                <w:szCs w:val="20"/>
              </w:rPr>
            </w:pP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140000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28000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168000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4,76</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9,52</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76160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244160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4</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976640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781,312</w:t>
            </w:r>
          </w:p>
        </w:tc>
      </w:tr>
      <w:tr w:rsidR="00D43496" w:rsidRPr="00F16750">
        <w:trPr>
          <w:trHeight w:val="675"/>
        </w:trPr>
        <w:tc>
          <w:tcPr>
            <w:tcW w:w="1426" w:type="dxa"/>
            <w:vAlign w:val="center"/>
          </w:tcPr>
          <w:p w:rsidR="007978C5" w:rsidRPr="00F16750" w:rsidRDefault="007978C5" w:rsidP="00D43496">
            <w:pPr>
              <w:spacing w:line="360" w:lineRule="auto"/>
              <w:jc w:val="both"/>
              <w:rPr>
                <w:sz w:val="20"/>
                <w:szCs w:val="20"/>
              </w:rPr>
            </w:pPr>
            <w:r w:rsidRPr="00F16750">
              <w:rPr>
                <w:sz w:val="20"/>
                <w:szCs w:val="20"/>
              </w:rPr>
              <w:t>Автомат для расфасовки творога весом кг 0,25: в полетиленновых стаканчиках</w:t>
            </w: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570000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114000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684000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4,56</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9,12</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72960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756960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6</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4541760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3633,408</w:t>
            </w:r>
          </w:p>
        </w:tc>
      </w:tr>
      <w:tr w:rsidR="00D43496" w:rsidRPr="00F16750">
        <w:trPr>
          <w:trHeight w:val="507"/>
        </w:trPr>
        <w:tc>
          <w:tcPr>
            <w:tcW w:w="1426" w:type="dxa"/>
            <w:vAlign w:val="center"/>
          </w:tcPr>
          <w:p w:rsidR="007978C5" w:rsidRPr="00F16750" w:rsidRDefault="007978C5" w:rsidP="00D43496">
            <w:pPr>
              <w:spacing w:line="360" w:lineRule="auto"/>
              <w:jc w:val="both"/>
              <w:rPr>
                <w:sz w:val="20"/>
                <w:szCs w:val="20"/>
              </w:rPr>
            </w:pPr>
            <w:r w:rsidRPr="00F16750">
              <w:rPr>
                <w:sz w:val="20"/>
                <w:szCs w:val="20"/>
              </w:rPr>
              <w:t>Автомат для расфасовки и упаковки творожной массы, кг: 0,1</w:t>
            </w:r>
          </w:p>
        </w:tc>
        <w:tc>
          <w:tcPr>
            <w:tcW w:w="734" w:type="dxa"/>
            <w:vAlign w:val="center"/>
          </w:tcPr>
          <w:p w:rsidR="007978C5" w:rsidRPr="00F16750" w:rsidRDefault="007978C5" w:rsidP="00D43496">
            <w:pPr>
              <w:spacing w:line="360" w:lineRule="auto"/>
              <w:jc w:val="both"/>
              <w:rPr>
                <w:sz w:val="20"/>
                <w:szCs w:val="20"/>
              </w:rPr>
            </w:pPr>
            <w:r w:rsidRPr="00F16750">
              <w:rPr>
                <w:sz w:val="20"/>
                <w:szCs w:val="20"/>
              </w:rPr>
              <w:t>690000</w:t>
            </w:r>
          </w:p>
        </w:tc>
        <w:tc>
          <w:tcPr>
            <w:tcW w:w="689" w:type="dxa"/>
            <w:vAlign w:val="center"/>
          </w:tcPr>
          <w:p w:rsidR="007978C5" w:rsidRPr="00F16750" w:rsidRDefault="007978C5" w:rsidP="00D43496">
            <w:pPr>
              <w:spacing w:line="360" w:lineRule="auto"/>
              <w:jc w:val="both"/>
              <w:rPr>
                <w:sz w:val="20"/>
                <w:szCs w:val="20"/>
              </w:rPr>
            </w:pPr>
            <w:r w:rsidRPr="00F16750">
              <w:rPr>
                <w:sz w:val="20"/>
                <w:szCs w:val="20"/>
              </w:rPr>
              <w:t>138000</w:t>
            </w:r>
          </w:p>
        </w:tc>
        <w:tc>
          <w:tcPr>
            <w:tcW w:w="571" w:type="dxa"/>
            <w:vAlign w:val="center"/>
          </w:tcPr>
          <w:p w:rsidR="007978C5" w:rsidRPr="00F16750" w:rsidRDefault="007978C5" w:rsidP="00D43496">
            <w:pPr>
              <w:spacing w:line="360" w:lineRule="auto"/>
              <w:jc w:val="both"/>
              <w:rPr>
                <w:sz w:val="20"/>
                <w:szCs w:val="20"/>
              </w:rPr>
            </w:pPr>
            <w:r w:rsidRPr="00F16750">
              <w:rPr>
                <w:sz w:val="20"/>
                <w:szCs w:val="20"/>
              </w:rPr>
              <w:t>828000</w:t>
            </w:r>
          </w:p>
        </w:tc>
        <w:tc>
          <w:tcPr>
            <w:tcW w:w="790" w:type="dxa"/>
            <w:vAlign w:val="center"/>
          </w:tcPr>
          <w:p w:rsidR="007978C5" w:rsidRPr="00F16750" w:rsidRDefault="007978C5" w:rsidP="00D43496">
            <w:pPr>
              <w:spacing w:line="360" w:lineRule="auto"/>
              <w:jc w:val="both"/>
              <w:rPr>
                <w:sz w:val="20"/>
                <w:szCs w:val="20"/>
              </w:rPr>
            </w:pPr>
            <w:r w:rsidRPr="00F16750">
              <w:rPr>
                <w:sz w:val="20"/>
                <w:szCs w:val="20"/>
              </w:rPr>
              <w:t>8,41</w:t>
            </w:r>
          </w:p>
        </w:tc>
        <w:tc>
          <w:tcPr>
            <w:tcW w:w="684" w:type="dxa"/>
            <w:vAlign w:val="center"/>
          </w:tcPr>
          <w:p w:rsidR="007978C5" w:rsidRPr="00F16750" w:rsidRDefault="007978C5" w:rsidP="00D43496">
            <w:pPr>
              <w:spacing w:line="360" w:lineRule="auto"/>
              <w:jc w:val="both"/>
              <w:rPr>
                <w:sz w:val="20"/>
                <w:szCs w:val="20"/>
              </w:rPr>
            </w:pPr>
            <w:r w:rsidRPr="00F16750">
              <w:rPr>
                <w:sz w:val="20"/>
                <w:szCs w:val="20"/>
              </w:rPr>
              <w:t>16,82</w:t>
            </w:r>
          </w:p>
        </w:tc>
        <w:tc>
          <w:tcPr>
            <w:tcW w:w="647" w:type="dxa"/>
            <w:vAlign w:val="center"/>
          </w:tcPr>
          <w:p w:rsidR="007978C5" w:rsidRPr="00F16750" w:rsidRDefault="007978C5" w:rsidP="00D43496">
            <w:pPr>
              <w:spacing w:line="360" w:lineRule="auto"/>
              <w:jc w:val="both"/>
              <w:rPr>
                <w:sz w:val="20"/>
                <w:szCs w:val="20"/>
              </w:rPr>
            </w:pPr>
            <w:r w:rsidRPr="00F16750">
              <w:rPr>
                <w:sz w:val="20"/>
                <w:szCs w:val="20"/>
              </w:rPr>
              <w:t>8000</w:t>
            </w:r>
          </w:p>
        </w:tc>
        <w:tc>
          <w:tcPr>
            <w:tcW w:w="523" w:type="dxa"/>
            <w:vAlign w:val="center"/>
          </w:tcPr>
          <w:p w:rsidR="007978C5" w:rsidRPr="00F16750" w:rsidRDefault="007978C5" w:rsidP="00D43496">
            <w:pPr>
              <w:spacing w:line="360" w:lineRule="auto"/>
              <w:jc w:val="both"/>
              <w:rPr>
                <w:sz w:val="20"/>
                <w:szCs w:val="20"/>
              </w:rPr>
            </w:pPr>
            <w:r w:rsidRPr="00F16750">
              <w:rPr>
                <w:sz w:val="20"/>
                <w:szCs w:val="20"/>
              </w:rPr>
              <w:t>134560</w:t>
            </w:r>
          </w:p>
        </w:tc>
        <w:tc>
          <w:tcPr>
            <w:tcW w:w="856" w:type="dxa"/>
            <w:vAlign w:val="center"/>
          </w:tcPr>
          <w:p w:rsidR="007978C5" w:rsidRPr="00F16750" w:rsidRDefault="007978C5" w:rsidP="00D43496">
            <w:pPr>
              <w:spacing w:line="360" w:lineRule="auto"/>
              <w:jc w:val="both"/>
              <w:rPr>
                <w:sz w:val="20"/>
                <w:szCs w:val="20"/>
              </w:rPr>
            </w:pPr>
            <w:r w:rsidRPr="00F16750">
              <w:rPr>
                <w:sz w:val="20"/>
                <w:szCs w:val="20"/>
              </w:rPr>
              <w:t>962560</w:t>
            </w:r>
          </w:p>
        </w:tc>
        <w:tc>
          <w:tcPr>
            <w:tcW w:w="788" w:type="dxa"/>
            <w:vAlign w:val="center"/>
          </w:tcPr>
          <w:p w:rsidR="007978C5" w:rsidRPr="00F16750" w:rsidRDefault="007978C5" w:rsidP="00D43496">
            <w:pPr>
              <w:spacing w:line="360" w:lineRule="auto"/>
              <w:jc w:val="both"/>
              <w:rPr>
                <w:sz w:val="20"/>
                <w:szCs w:val="20"/>
              </w:rPr>
            </w:pPr>
            <w:r w:rsidRPr="00F16750">
              <w:rPr>
                <w:sz w:val="20"/>
                <w:szCs w:val="20"/>
              </w:rPr>
              <w:t>8</w:t>
            </w:r>
          </w:p>
        </w:tc>
        <w:tc>
          <w:tcPr>
            <w:tcW w:w="795" w:type="dxa"/>
            <w:vAlign w:val="center"/>
          </w:tcPr>
          <w:p w:rsidR="007978C5" w:rsidRPr="00F16750" w:rsidRDefault="007978C5" w:rsidP="00D43496">
            <w:pPr>
              <w:spacing w:line="360" w:lineRule="auto"/>
              <w:jc w:val="both"/>
              <w:rPr>
                <w:sz w:val="20"/>
                <w:szCs w:val="20"/>
              </w:rPr>
            </w:pPr>
            <w:r w:rsidRPr="00F16750">
              <w:rPr>
                <w:sz w:val="20"/>
                <w:szCs w:val="20"/>
              </w:rPr>
              <w:t>7700480</w:t>
            </w:r>
          </w:p>
        </w:tc>
        <w:tc>
          <w:tcPr>
            <w:tcW w:w="689" w:type="dxa"/>
            <w:noWrap/>
            <w:vAlign w:val="bottom"/>
          </w:tcPr>
          <w:p w:rsidR="007978C5" w:rsidRPr="00F16750" w:rsidRDefault="007978C5" w:rsidP="00D43496">
            <w:pPr>
              <w:spacing w:line="360" w:lineRule="auto"/>
              <w:jc w:val="both"/>
              <w:rPr>
                <w:sz w:val="20"/>
                <w:szCs w:val="20"/>
              </w:rPr>
            </w:pPr>
            <w:r w:rsidRPr="00F16750">
              <w:rPr>
                <w:sz w:val="20"/>
                <w:szCs w:val="20"/>
              </w:rPr>
              <w:t>6160,384</w:t>
            </w:r>
          </w:p>
        </w:tc>
      </w:tr>
    </w:tbl>
    <w:p w:rsidR="00A86938" w:rsidRPr="00F16750" w:rsidRDefault="00A86938" w:rsidP="0073461D">
      <w:pPr>
        <w:pStyle w:val="2"/>
        <w:spacing w:after="0" w:line="360" w:lineRule="auto"/>
        <w:ind w:left="0" w:firstLine="709"/>
        <w:jc w:val="both"/>
        <w:rPr>
          <w:sz w:val="28"/>
          <w:szCs w:val="28"/>
        </w:rPr>
      </w:pPr>
    </w:p>
    <w:p w:rsidR="0007317C" w:rsidRPr="00F16750" w:rsidRDefault="0007317C" w:rsidP="0073461D">
      <w:pPr>
        <w:pStyle w:val="2"/>
        <w:spacing w:after="0" w:line="360" w:lineRule="auto"/>
        <w:ind w:left="0" w:firstLine="709"/>
        <w:jc w:val="both"/>
        <w:rPr>
          <w:sz w:val="28"/>
          <w:szCs w:val="28"/>
        </w:rPr>
      </w:pPr>
      <w:r w:rsidRPr="00F16750">
        <w:rPr>
          <w:sz w:val="28"/>
          <w:szCs w:val="28"/>
        </w:rPr>
        <w:t>Расчет эксплуатационных затрат выполняется по следующим статьям:</w:t>
      </w:r>
    </w:p>
    <w:p w:rsidR="0007317C" w:rsidRPr="00F16750" w:rsidRDefault="0007317C" w:rsidP="00A86938">
      <w:pPr>
        <w:numPr>
          <w:ilvl w:val="0"/>
          <w:numId w:val="1"/>
        </w:numPr>
        <w:tabs>
          <w:tab w:val="left" w:pos="1260"/>
        </w:tabs>
        <w:spacing w:line="360" w:lineRule="auto"/>
        <w:ind w:left="0" w:firstLine="709"/>
        <w:jc w:val="both"/>
        <w:rPr>
          <w:sz w:val="28"/>
          <w:szCs w:val="28"/>
        </w:rPr>
      </w:pPr>
      <w:r w:rsidRPr="00F16750">
        <w:rPr>
          <w:sz w:val="28"/>
          <w:szCs w:val="28"/>
        </w:rPr>
        <w:t>Сырье и материалы;</w:t>
      </w:r>
    </w:p>
    <w:p w:rsidR="0007317C" w:rsidRPr="00F16750" w:rsidRDefault="0007317C" w:rsidP="00A86938">
      <w:pPr>
        <w:numPr>
          <w:ilvl w:val="0"/>
          <w:numId w:val="1"/>
        </w:numPr>
        <w:tabs>
          <w:tab w:val="left" w:pos="1260"/>
        </w:tabs>
        <w:spacing w:line="360" w:lineRule="auto"/>
        <w:ind w:left="0" w:firstLine="709"/>
        <w:jc w:val="both"/>
        <w:rPr>
          <w:sz w:val="28"/>
          <w:szCs w:val="28"/>
        </w:rPr>
      </w:pPr>
      <w:r w:rsidRPr="00F16750">
        <w:rPr>
          <w:sz w:val="28"/>
          <w:szCs w:val="28"/>
        </w:rPr>
        <w:t>Энергозатраты на технологические цели;</w:t>
      </w:r>
    </w:p>
    <w:p w:rsidR="0007317C" w:rsidRPr="00F16750" w:rsidRDefault="0007317C" w:rsidP="00A86938">
      <w:pPr>
        <w:numPr>
          <w:ilvl w:val="0"/>
          <w:numId w:val="1"/>
        </w:numPr>
        <w:tabs>
          <w:tab w:val="left" w:pos="1260"/>
        </w:tabs>
        <w:spacing w:line="360" w:lineRule="auto"/>
        <w:ind w:left="0" w:firstLine="709"/>
        <w:jc w:val="both"/>
        <w:rPr>
          <w:sz w:val="28"/>
          <w:szCs w:val="28"/>
        </w:rPr>
      </w:pPr>
      <w:r w:rsidRPr="00F16750">
        <w:rPr>
          <w:sz w:val="28"/>
          <w:szCs w:val="28"/>
        </w:rPr>
        <w:t>Заработная плата рабочих с отчислениями на социальные нужды;</w:t>
      </w:r>
    </w:p>
    <w:p w:rsidR="0007317C" w:rsidRPr="00F16750" w:rsidRDefault="0007317C" w:rsidP="00A86938">
      <w:pPr>
        <w:numPr>
          <w:ilvl w:val="0"/>
          <w:numId w:val="1"/>
        </w:numPr>
        <w:tabs>
          <w:tab w:val="left" w:pos="1260"/>
        </w:tabs>
        <w:spacing w:line="360" w:lineRule="auto"/>
        <w:ind w:left="0" w:firstLine="709"/>
        <w:jc w:val="both"/>
        <w:rPr>
          <w:sz w:val="28"/>
          <w:szCs w:val="28"/>
        </w:rPr>
      </w:pPr>
      <w:r w:rsidRPr="00F16750">
        <w:rPr>
          <w:sz w:val="28"/>
          <w:szCs w:val="28"/>
        </w:rPr>
        <w:t>Расходы на содержание и эксплуатацию оборудования и производственных зданий.</w:t>
      </w:r>
    </w:p>
    <w:p w:rsidR="0007317C" w:rsidRPr="00F16750" w:rsidRDefault="0007317C" w:rsidP="0073461D">
      <w:pPr>
        <w:spacing w:line="360" w:lineRule="auto"/>
        <w:ind w:firstLine="709"/>
        <w:jc w:val="both"/>
        <w:rPr>
          <w:sz w:val="28"/>
          <w:szCs w:val="28"/>
        </w:rPr>
      </w:pPr>
      <w:r w:rsidRPr="00F16750">
        <w:rPr>
          <w:sz w:val="28"/>
          <w:szCs w:val="28"/>
        </w:rPr>
        <w:t>Расходы на сырье и материалы на единицу продукции рассчитываются произведением удельных норм их расхода на цены за единицу отде</w:t>
      </w:r>
      <w:r w:rsidR="00743D52" w:rsidRPr="00F16750">
        <w:rPr>
          <w:sz w:val="28"/>
          <w:szCs w:val="28"/>
        </w:rPr>
        <w:t>льных видов сырья и материалов.</w:t>
      </w:r>
    </w:p>
    <w:p w:rsidR="0007317C" w:rsidRPr="00F16750" w:rsidRDefault="0007317C" w:rsidP="0073461D">
      <w:pPr>
        <w:spacing w:line="360" w:lineRule="auto"/>
        <w:ind w:firstLine="709"/>
        <w:jc w:val="both"/>
        <w:rPr>
          <w:sz w:val="28"/>
          <w:szCs w:val="28"/>
        </w:rPr>
      </w:pPr>
      <w:r w:rsidRPr="00F16750">
        <w:rPr>
          <w:sz w:val="28"/>
          <w:szCs w:val="28"/>
        </w:rPr>
        <w:t>Энергозатраты на технологические нужды (электроэнергия, пар, вода, сжатый воздух и др.) определяются по формуле:</w:t>
      </w:r>
    </w:p>
    <w:p w:rsidR="00440188" w:rsidRPr="00F16750" w:rsidRDefault="00440188" w:rsidP="0073461D">
      <w:pPr>
        <w:spacing w:line="360" w:lineRule="auto"/>
        <w:ind w:firstLine="709"/>
        <w:jc w:val="both"/>
        <w:rPr>
          <w:sz w:val="28"/>
          <w:szCs w:val="28"/>
        </w:rPr>
      </w:pPr>
    </w:p>
    <w:p w:rsidR="0007317C" w:rsidRPr="00F16750" w:rsidRDefault="0007317C" w:rsidP="0073461D">
      <w:pPr>
        <w:spacing w:line="360" w:lineRule="auto"/>
        <w:ind w:firstLine="709"/>
        <w:jc w:val="both"/>
        <w:rPr>
          <w:sz w:val="28"/>
          <w:szCs w:val="28"/>
        </w:rPr>
      </w:pPr>
      <w:r w:rsidRPr="00F16750">
        <w:rPr>
          <w:sz w:val="28"/>
          <w:szCs w:val="28"/>
        </w:rPr>
        <w:t>З</w:t>
      </w:r>
      <w:r w:rsidRPr="00F16750">
        <w:rPr>
          <w:sz w:val="28"/>
          <w:szCs w:val="28"/>
          <w:vertAlign w:val="subscript"/>
        </w:rPr>
        <w:t>э</w:t>
      </w:r>
      <w:r w:rsidRPr="00F16750">
        <w:rPr>
          <w:sz w:val="28"/>
          <w:szCs w:val="28"/>
        </w:rPr>
        <w:t xml:space="preserve"> = (Р / П</w:t>
      </w:r>
      <w:r w:rsidRPr="00F16750">
        <w:rPr>
          <w:sz w:val="28"/>
          <w:szCs w:val="28"/>
          <w:vertAlign w:val="subscript"/>
        </w:rPr>
        <w:t>ч</w:t>
      </w:r>
      <w:r w:rsidR="004F3EAD" w:rsidRPr="00F16750">
        <w:rPr>
          <w:sz w:val="28"/>
          <w:szCs w:val="28"/>
        </w:rPr>
        <w:t xml:space="preserve"> </w:t>
      </w:r>
      <w:r w:rsidRPr="00F16750">
        <w:rPr>
          <w:sz w:val="28"/>
          <w:szCs w:val="28"/>
        </w:rPr>
        <w:t>х К</w:t>
      </w:r>
      <w:r w:rsidRPr="00F16750">
        <w:rPr>
          <w:sz w:val="28"/>
          <w:szCs w:val="28"/>
          <w:vertAlign w:val="subscript"/>
        </w:rPr>
        <w:t>п</w:t>
      </w:r>
      <w:r w:rsidRPr="00F16750">
        <w:rPr>
          <w:sz w:val="28"/>
          <w:szCs w:val="28"/>
        </w:rPr>
        <w:t>) х Ц</w:t>
      </w:r>
    </w:p>
    <w:p w:rsidR="0007317C" w:rsidRPr="00F16750" w:rsidRDefault="00A86938" w:rsidP="0073461D">
      <w:pPr>
        <w:spacing w:line="360" w:lineRule="auto"/>
        <w:ind w:firstLine="709"/>
        <w:jc w:val="both"/>
        <w:rPr>
          <w:sz w:val="28"/>
          <w:szCs w:val="28"/>
        </w:rPr>
      </w:pPr>
      <w:r w:rsidRPr="00F16750">
        <w:rPr>
          <w:sz w:val="28"/>
          <w:szCs w:val="28"/>
        </w:rPr>
        <w:br w:type="page"/>
      </w:r>
      <w:r w:rsidR="0007317C" w:rsidRPr="00F16750">
        <w:rPr>
          <w:sz w:val="28"/>
          <w:szCs w:val="28"/>
        </w:rPr>
        <w:t>Где Р – расход пара (воды, холода и др.) в час или установленная мощность электродвигателей; П</w:t>
      </w:r>
      <w:r w:rsidR="0007317C" w:rsidRPr="00F16750">
        <w:rPr>
          <w:sz w:val="28"/>
          <w:szCs w:val="28"/>
          <w:vertAlign w:val="subscript"/>
        </w:rPr>
        <w:t>ч</w:t>
      </w:r>
      <w:r w:rsidR="0007317C" w:rsidRPr="00F16750">
        <w:rPr>
          <w:sz w:val="28"/>
          <w:szCs w:val="28"/>
        </w:rPr>
        <w:t xml:space="preserve"> – производительность машины в час, т; Ц – тариф за единицу соответствующих видов энергии, руб.</w:t>
      </w:r>
    </w:p>
    <w:p w:rsidR="0007317C" w:rsidRPr="00F16750" w:rsidRDefault="0007317C" w:rsidP="0073461D">
      <w:pPr>
        <w:spacing w:line="360" w:lineRule="auto"/>
        <w:ind w:firstLine="709"/>
        <w:jc w:val="both"/>
        <w:rPr>
          <w:sz w:val="28"/>
          <w:szCs w:val="28"/>
        </w:rPr>
      </w:pPr>
      <w:r w:rsidRPr="00F16750">
        <w:rPr>
          <w:sz w:val="28"/>
          <w:szCs w:val="28"/>
        </w:rPr>
        <w:t>Тариф по видам энергозатрат следующий:</w:t>
      </w:r>
    </w:p>
    <w:p w:rsidR="0007317C" w:rsidRPr="00F16750" w:rsidRDefault="00743D52" w:rsidP="0073461D">
      <w:pPr>
        <w:spacing w:line="360" w:lineRule="auto"/>
        <w:ind w:firstLine="709"/>
        <w:jc w:val="both"/>
        <w:rPr>
          <w:sz w:val="28"/>
          <w:szCs w:val="28"/>
        </w:rPr>
      </w:pPr>
      <w:r w:rsidRPr="00F16750">
        <w:rPr>
          <w:sz w:val="28"/>
          <w:szCs w:val="28"/>
        </w:rPr>
        <w:t>Пар – 125</w:t>
      </w:r>
      <w:r w:rsidR="0007317C" w:rsidRPr="00F16750">
        <w:rPr>
          <w:sz w:val="28"/>
          <w:szCs w:val="28"/>
        </w:rPr>
        <w:t xml:space="preserve"> руб/т</w:t>
      </w:r>
    </w:p>
    <w:p w:rsidR="0007317C" w:rsidRPr="00F16750" w:rsidRDefault="00743D52" w:rsidP="0073461D">
      <w:pPr>
        <w:spacing w:line="360" w:lineRule="auto"/>
        <w:ind w:firstLine="709"/>
        <w:jc w:val="both"/>
        <w:rPr>
          <w:sz w:val="28"/>
          <w:szCs w:val="28"/>
        </w:rPr>
      </w:pPr>
      <w:r w:rsidRPr="00F16750">
        <w:rPr>
          <w:sz w:val="28"/>
          <w:szCs w:val="28"/>
        </w:rPr>
        <w:t>Вода – 14,5</w:t>
      </w:r>
      <w:r w:rsidR="0007317C" w:rsidRPr="00F16750">
        <w:rPr>
          <w:sz w:val="28"/>
          <w:szCs w:val="28"/>
        </w:rPr>
        <w:t xml:space="preserve"> руб/куб. м</w:t>
      </w:r>
    </w:p>
    <w:p w:rsidR="0007317C" w:rsidRPr="00F16750" w:rsidRDefault="00743D52" w:rsidP="0073461D">
      <w:pPr>
        <w:spacing w:line="360" w:lineRule="auto"/>
        <w:ind w:firstLine="709"/>
        <w:jc w:val="both"/>
        <w:rPr>
          <w:sz w:val="28"/>
          <w:szCs w:val="28"/>
        </w:rPr>
      </w:pPr>
      <w:r w:rsidRPr="00F16750">
        <w:rPr>
          <w:sz w:val="28"/>
          <w:szCs w:val="28"/>
        </w:rPr>
        <w:t>Электроэнергия – 2,5</w:t>
      </w:r>
      <w:r w:rsidR="0007317C" w:rsidRPr="00F16750">
        <w:rPr>
          <w:sz w:val="28"/>
          <w:szCs w:val="28"/>
        </w:rPr>
        <w:t xml:space="preserve"> руб. за кВт</w:t>
      </w:r>
    </w:p>
    <w:p w:rsidR="0007317C" w:rsidRPr="00F16750" w:rsidRDefault="00743D52" w:rsidP="0073461D">
      <w:pPr>
        <w:spacing w:line="360" w:lineRule="auto"/>
        <w:ind w:firstLine="709"/>
        <w:jc w:val="both"/>
        <w:rPr>
          <w:sz w:val="28"/>
          <w:szCs w:val="28"/>
        </w:rPr>
      </w:pPr>
      <w:r w:rsidRPr="00F16750">
        <w:rPr>
          <w:sz w:val="28"/>
          <w:szCs w:val="28"/>
        </w:rPr>
        <w:t>Холод – 1700</w:t>
      </w:r>
      <w:r w:rsidR="0007317C" w:rsidRPr="00F16750">
        <w:rPr>
          <w:sz w:val="28"/>
          <w:szCs w:val="28"/>
        </w:rPr>
        <w:t xml:space="preserve"> руб. за тыс. ккал</w:t>
      </w:r>
    </w:p>
    <w:p w:rsidR="0007317C" w:rsidRPr="00F16750" w:rsidRDefault="00743D52" w:rsidP="0073461D">
      <w:pPr>
        <w:spacing w:line="360" w:lineRule="auto"/>
        <w:ind w:firstLine="709"/>
        <w:jc w:val="both"/>
        <w:rPr>
          <w:sz w:val="28"/>
          <w:szCs w:val="28"/>
        </w:rPr>
      </w:pPr>
      <w:r w:rsidRPr="00F16750">
        <w:rPr>
          <w:sz w:val="28"/>
          <w:szCs w:val="28"/>
        </w:rPr>
        <w:t>Сжатый воздух – 1</w:t>
      </w:r>
      <w:r w:rsidR="0007317C" w:rsidRPr="00F16750">
        <w:rPr>
          <w:sz w:val="28"/>
          <w:szCs w:val="28"/>
        </w:rPr>
        <w:t xml:space="preserve"> руб. за куб. м</w:t>
      </w:r>
    </w:p>
    <w:p w:rsidR="0007317C" w:rsidRPr="00F16750" w:rsidRDefault="0007317C" w:rsidP="0073461D">
      <w:pPr>
        <w:spacing w:line="360" w:lineRule="auto"/>
        <w:ind w:firstLine="709"/>
        <w:jc w:val="both"/>
        <w:rPr>
          <w:sz w:val="28"/>
          <w:szCs w:val="28"/>
        </w:rPr>
      </w:pPr>
      <w:r w:rsidRPr="00F16750">
        <w:rPr>
          <w:sz w:val="28"/>
          <w:szCs w:val="28"/>
        </w:rPr>
        <w:t>Результаты расчета по каждому виду энерг</w:t>
      </w:r>
      <w:r w:rsidR="00743D52" w:rsidRPr="00F16750">
        <w:rPr>
          <w:sz w:val="28"/>
          <w:szCs w:val="28"/>
        </w:rPr>
        <w:t>озатрат предст</w:t>
      </w:r>
      <w:r w:rsidR="00B34A0A" w:rsidRPr="00F16750">
        <w:rPr>
          <w:sz w:val="28"/>
          <w:szCs w:val="28"/>
        </w:rPr>
        <w:t xml:space="preserve">авлены в таблице </w:t>
      </w:r>
      <w:r w:rsidR="00440188" w:rsidRPr="00F16750">
        <w:rPr>
          <w:sz w:val="28"/>
          <w:szCs w:val="28"/>
        </w:rPr>
        <w:t>5</w:t>
      </w:r>
      <w:r w:rsidRPr="00F16750">
        <w:rPr>
          <w:sz w:val="28"/>
          <w:szCs w:val="28"/>
        </w:rPr>
        <w:t>.</w:t>
      </w:r>
    </w:p>
    <w:p w:rsidR="00A86938" w:rsidRPr="00F16750" w:rsidRDefault="00A86938" w:rsidP="0073461D">
      <w:pPr>
        <w:spacing w:line="360" w:lineRule="auto"/>
        <w:ind w:firstLine="709"/>
        <w:jc w:val="both"/>
        <w:rPr>
          <w:sz w:val="28"/>
          <w:szCs w:val="28"/>
        </w:rPr>
      </w:pPr>
    </w:p>
    <w:p w:rsidR="00743D52" w:rsidRPr="00F16750" w:rsidRDefault="00440188" w:rsidP="0073461D">
      <w:pPr>
        <w:spacing w:line="360" w:lineRule="auto"/>
        <w:ind w:firstLine="709"/>
        <w:jc w:val="both"/>
        <w:rPr>
          <w:sz w:val="28"/>
          <w:szCs w:val="28"/>
        </w:rPr>
      </w:pPr>
      <w:r w:rsidRPr="00F16750">
        <w:rPr>
          <w:sz w:val="28"/>
          <w:szCs w:val="28"/>
        </w:rPr>
        <w:t>Таблица 5</w:t>
      </w:r>
    </w:p>
    <w:tbl>
      <w:tblPr>
        <w:tblW w:w="9193" w:type="dxa"/>
        <w:tblInd w:w="175" w:type="dxa"/>
        <w:tblLayout w:type="fixed"/>
        <w:tblLook w:val="0000" w:firstRow="0" w:lastRow="0" w:firstColumn="0" w:lastColumn="0" w:noHBand="0" w:noVBand="0"/>
      </w:tblPr>
      <w:tblGrid>
        <w:gridCol w:w="90"/>
        <w:gridCol w:w="2430"/>
        <w:gridCol w:w="90"/>
        <w:gridCol w:w="630"/>
        <w:gridCol w:w="90"/>
        <w:gridCol w:w="916"/>
        <w:gridCol w:w="90"/>
        <w:gridCol w:w="1064"/>
        <w:gridCol w:w="90"/>
        <w:gridCol w:w="1237"/>
        <w:gridCol w:w="18"/>
        <w:gridCol w:w="1175"/>
        <w:gridCol w:w="1255"/>
        <w:gridCol w:w="18"/>
      </w:tblGrid>
      <w:tr w:rsidR="00073B75" w:rsidRPr="00F16750">
        <w:trPr>
          <w:gridAfter w:val="1"/>
          <w:wAfter w:w="18" w:type="dxa"/>
          <w:trHeight w:val="1815"/>
        </w:trPr>
        <w:tc>
          <w:tcPr>
            <w:tcW w:w="2520" w:type="dxa"/>
            <w:gridSpan w:val="2"/>
            <w:tcBorders>
              <w:top w:val="single" w:sz="4" w:space="0" w:color="auto"/>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b/>
                <w:bCs/>
                <w:sz w:val="20"/>
                <w:szCs w:val="20"/>
              </w:rPr>
            </w:pPr>
            <w:r w:rsidRPr="00F16750">
              <w:rPr>
                <w:b/>
                <w:bCs/>
                <w:sz w:val="20"/>
                <w:szCs w:val="20"/>
              </w:rPr>
              <w:t>Наименование оборудования</w:t>
            </w:r>
          </w:p>
        </w:tc>
        <w:tc>
          <w:tcPr>
            <w:tcW w:w="720" w:type="dxa"/>
            <w:gridSpan w:val="2"/>
            <w:tcBorders>
              <w:top w:val="single" w:sz="4" w:space="0" w:color="auto"/>
              <w:left w:val="nil"/>
              <w:bottom w:val="single" w:sz="4" w:space="0" w:color="auto"/>
              <w:right w:val="single" w:sz="4" w:space="0" w:color="auto"/>
            </w:tcBorders>
            <w:vAlign w:val="center"/>
          </w:tcPr>
          <w:p w:rsidR="00073B75" w:rsidRPr="00F16750" w:rsidRDefault="00073B75" w:rsidP="00440188">
            <w:pPr>
              <w:spacing w:line="360" w:lineRule="auto"/>
              <w:jc w:val="both"/>
              <w:rPr>
                <w:b/>
                <w:bCs/>
                <w:sz w:val="20"/>
                <w:szCs w:val="20"/>
              </w:rPr>
            </w:pPr>
            <w:r w:rsidRPr="00F16750">
              <w:rPr>
                <w:b/>
                <w:bCs/>
                <w:sz w:val="20"/>
                <w:szCs w:val="20"/>
              </w:rPr>
              <w:t>Ед. измерения</w:t>
            </w:r>
          </w:p>
        </w:tc>
        <w:tc>
          <w:tcPr>
            <w:tcW w:w="1006" w:type="dxa"/>
            <w:gridSpan w:val="2"/>
            <w:tcBorders>
              <w:top w:val="single" w:sz="4" w:space="0" w:color="auto"/>
              <w:left w:val="nil"/>
              <w:bottom w:val="single" w:sz="4" w:space="0" w:color="auto"/>
              <w:right w:val="single" w:sz="4" w:space="0" w:color="auto"/>
            </w:tcBorders>
            <w:vAlign w:val="center"/>
          </w:tcPr>
          <w:p w:rsidR="00073B75" w:rsidRPr="00F16750" w:rsidRDefault="00073B75" w:rsidP="00440188">
            <w:pPr>
              <w:spacing w:line="360" w:lineRule="auto"/>
              <w:jc w:val="both"/>
              <w:rPr>
                <w:b/>
                <w:bCs/>
                <w:sz w:val="20"/>
                <w:szCs w:val="20"/>
              </w:rPr>
            </w:pPr>
            <w:r w:rsidRPr="00F16750">
              <w:rPr>
                <w:b/>
                <w:bCs/>
                <w:sz w:val="20"/>
                <w:szCs w:val="20"/>
              </w:rPr>
              <w:t>Расход в час</w:t>
            </w:r>
          </w:p>
        </w:tc>
        <w:tc>
          <w:tcPr>
            <w:tcW w:w="1154" w:type="dxa"/>
            <w:gridSpan w:val="2"/>
            <w:tcBorders>
              <w:top w:val="single" w:sz="4" w:space="0" w:color="auto"/>
              <w:left w:val="nil"/>
              <w:bottom w:val="single" w:sz="4" w:space="0" w:color="auto"/>
              <w:right w:val="single" w:sz="4" w:space="0" w:color="auto"/>
            </w:tcBorders>
            <w:vAlign w:val="center"/>
          </w:tcPr>
          <w:p w:rsidR="00073B75" w:rsidRPr="00F16750" w:rsidRDefault="00073B75" w:rsidP="00440188">
            <w:pPr>
              <w:spacing w:line="360" w:lineRule="auto"/>
              <w:jc w:val="both"/>
              <w:rPr>
                <w:b/>
                <w:bCs/>
                <w:sz w:val="20"/>
                <w:szCs w:val="20"/>
              </w:rPr>
            </w:pPr>
            <w:r w:rsidRPr="00F16750">
              <w:rPr>
                <w:b/>
                <w:bCs/>
                <w:sz w:val="20"/>
                <w:szCs w:val="20"/>
              </w:rPr>
              <w:t>Часовая производительность оборудования, т готового продукта</w:t>
            </w:r>
          </w:p>
        </w:tc>
        <w:tc>
          <w:tcPr>
            <w:tcW w:w="1327" w:type="dxa"/>
            <w:gridSpan w:val="2"/>
            <w:tcBorders>
              <w:top w:val="single" w:sz="4" w:space="0" w:color="auto"/>
              <w:left w:val="nil"/>
              <w:bottom w:val="single" w:sz="4" w:space="0" w:color="auto"/>
              <w:right w:val="single" w:sz="4" w:space="0" w:color="auto"/>
            </w:tcBorders>
            <w:vAlign w:val="center"/>
          </w:tcPr>
          <w:p w:rsidR="00073B75" w:rsidRPr="00F16750" w:rsidRDefault="00073B75" w:rsidP="00440188">
            <w:pPr>
              <w:spacing w:line="360" w:lineRule="auto"/>
              <w:jc w:val="both"/>
              <w:rPr>
                <w:b/>
                <w:bCs/>
                <w:sz w:val="20"/>
                <w:szCs w:val="20"/>
              </w:rPr>
            </w:pPr>
            <w:r w:rsidRPr="00F16750">
              <w:rPr>
                <w:b/>
                <w:bCs/>
                <w:sz w:val="20"/>
                <w:szCs w:val="20"/>
              </w:rPr>
              <w:t>Расход на 1 т, готовой продукции, т готового продукта</w:t>
            </w:r>
          </w:p>
        </w:tc>
        <w:tc>
          <w:tcPr>
            <w:tcW w:w="1193" w:type="dxa"/>
            <w:gridSpan w:val="2"/>
            <w:tcBorders>
              <w:top w:val="single" w:sz="4" w:space="0" w:color="auto"/>
              <w:left w:val="nil"/>
              <w:bottom w:val="single" w:sz="4" w:space="0" w:color="auto"/>
              <w:right w:val="single" w:sz="4" w:space="0" w:color="auto"/>
            </w:tcBorders>
            <w:vAlign w:val="center"/>
          </w:tcPr>
          <w:p w:rsidR="00073B75" w:rsidRPr="00F16750" w:rsidRDefault="00073B75" w:rsidP="00440188">
            <w:pPr>
              <w:spacing w:line="360" w:lineRule="auto"/>
              <w:jc w:val="both"/>
              <w:rPr>
                <w:b/>
                <w:bCs/>
                <w:sz w:val="20"/>
                <w:szCs w:val="20"/>
              </w:rPr>
            </w:pPr>
            <w:r w:rsidRPr="00F16750">
              <w:rPr>
                <w:b/>
                <w:bCs/>
                <w:sz w:val="20"/>
                <w:szCs w:val="20"/>
              </w:rPr>
              <w:t>Тариф за единич. Энергозатрат, руб.</w:t>
            </w:r>
          </w:p>
        </w:tc>
        <w:tc>
          <w:tcPr>
            <w:tcW w:w="1255" w:type="dxa"/>
            <w:tcBorders>
              <w:top w:val="single" w:sz="4" w:space="0" w:color="auto"/>
              <w:left w:val="nil"/>
              <w:bottom w:val="single" w:sz="4" w:space="0" w:color="auto"/>
              <w:right w:val="single" w:sz="4" w:space="0" w:color="auto"/>
            </w:tcBorders>
            <w:vAlign w:val="center"/>
          </w:tcPr>
          <w:p w:rsidR="00073B75" w:rsidRPr="00F16750" w:rsidRDefault="00073B75" w:rsidP="00440188">
            <w:pPr>
              <w:spacing w:line="360" w:lineRule="auto"/>
              <w:jc w:val="both"/>
              <w:rPr>
                <w:b/>
                <w:bCs/>
                <w:sz w:val="20"/>
                <w:szCs w:val="20"/>
              </w:rPr>
            </w:pPr>
            <w:r w:rsidRPr="00F16750">
              <w:rPr>
                <w:b/>
                <w:bCs/>
                <w:sz w:val="20"/>
                <w:szCs w:val="20"/>
              </w:rPr>
              <w:t>Затраты на 1 т продукции, руб.</w:t>
            </w:r>
          </w:p>
        </w:tc>
      </w:tr>
      <w:tr w:rsidR="00073B75" w:rsidRPr="00F16750">
        <w:trPr>
          <w:gridAfter w:val="1"/>
          <w:wAfter w:w="18" w:type="dxa"/>
          <w:trHeight w:val="270"/>
        </w:trPr>
        <w:tc>
          <w:tcPr>
            <w:tcW w:w="9175" w:type="dxa"/>
            <w:gridSpan w:val="13"/>
            <w:tcBorders>
              <w:top w:val="single" w:sz="4" w:space="0" w:color="auto"/>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b/>
                <w:bCs/>
                <w:sz w:val="20"/>
                <w:szCs w:val="20"/>
              </w:rPr>
            </w:pPr>
            <w:r w:rsidRPr="00F16750">
              <w:rPr>
                <w:b/>
                <w:bCs/>
                <w:sz w:val="20"/>
                <w:szCs w:val="20"/>
              </w:rPr>
              <w:t>1. ПАР</w:t>
            </w:r>
          </w:p>
        </w:tc>
      </w:tr>
      <w:tr w:rsidR="00073B75" w:rsidRPr="00F16750">
        <w:trPr>
          <w:gridAfter w:val="1"/>
          <w:wAfter w:w="18" w:type="dxa"/>
          <w:trHeight w:val="63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Твороженные ванны для самопрессования</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84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Установка для прессования и охлаждения творога</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0,4</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390"/>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центробежные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450"/>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ротационные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405"/>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Сепараторы молокоочистители</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33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375"/>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Пластинчатые пастеризационные охладительные установки для молока</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0,13</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0,65</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81,25</w:t>
            </w:r>
          </w:p>
        </w:tc>
      </w:tr>
      <w:tr w:rsidR="00073B75" w:rsidRPr="00F16750">
        <w:trPr>
          <w:gridAfter w:val="1"/>
          <w:wAfter w:w="18" w:type="dxa"/>
          <w:trHeight w:val="375"/>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0,08</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3</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0,24</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30</w:t>
            </w:r>
          </w:p>
        </w:tc>
      </w:tr>
      <w:tr w:rsidR="00073B75" w:rsidRPr="00F16750">
        <w:trPr>
          <w:gridAfter w:val="1"/>
          <w:wAfter w:w="18" w:type="dxa"/>
          <w:trHeight w:val="315"/>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Охладители пластинчатые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375"/>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483"/>
        </w:trPr>
        <w:tc>
          <w:tcPr>
            <w:tcW w:w="2520" w:type="dxa"/>
            <w:gridSpan w:val="2"/>
            <w:vMerge w:val="restart"/>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 xml:space="preserve"> Ванны Пастеризационные</w:t>
            </w:r>
          </w:p>
        </w:tc>
        <w:tc>
          <w:tcPr>
            <w:tcW w:w="720" w:type="dxa"/>
            <w:gridSpan w:val="2"/>
            <w:vMerge w:val="restart"/>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0,1</w:t>
            </w:r>
          </w:p>
        </w:tc>
        <w:tc>
          <w:tcPr>
            <w:tcW w:w="1154"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w:t>
            </w:r>
          </w:p>
        </w:tc>
        <w:tc>
          <w:tcPr>
            <w:tcW w:w="1327" w:type="dxa"/>
            <w:gridSpan w:val="2"/>
            <w:vMerge w:val="restart"/>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0,1</w:t>
            </w:r>
          </w:p>
        </w:tc>
        <w:tc>
          <w:tcPr>
            <w:tcW w:w="1193" w:type="dxa"/>
            <w:gridSpan w:val="2"/>
            <w:vMerge w:val="restart"/>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vMerge w:val="restart"/>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r>
      <w:tr w:rsidR="00073B75" w:rsidRPr="00F16750">
        <w:trPr>
          <w:gridAfter w:val="1"/>
          <w:wAfter w:w="18" w:type="dxa"/>
          <w:trHeight w:val="483"/>
        </w:trPr>
        <w:tc>
          <w:tcPr>
            <w:tcW w:w="2520"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006"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154"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327"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1193"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1255" w:type="dxa"/>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r>
      <w:tr w:rsidR="00073B75" w:rsidRPr="00F16750">
        <w:trPr>
          <w:gridAfter w:val="1"/>
          <w:wAfter w:w="18" w:type="dxa"/>
          <w:trHeight w:val="525"/>
        </w:trPr>
        <w:tc>
          <w:tcPr>
            <w:tcW w:w="2520"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0,08</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0,064</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8</w:t>
            </w:r>
          </w:p>
        </w:tc>
      </w:tr>
      <w:tr w:rsidR="00073B75" w:rsidRPr="00F16750">
        <w:trPr>
          <w:gridAfter w:val="1"/>
          <w:wAfter w:w="18" w:type="dxa"/>
          <w:trHeight w:val="105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творога весом кг 0,25: в полетиленновых стаканчиках</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0,84</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93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и упаковки творожной массы, кг: 0,1</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w:t>
            </w:r>
          </w:p>
        </w:tc>
        <w:tc>
          <w:tcPr>
            <w:tcW w:w="1006"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0,58</w:t>
            </w:r>
          </w:p>
        </w:tc>
        <w:tc>
          <w:tcPr>
            <w:tcW w:w="1327"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255" w:type="dxa"/>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270"/>
        </w:trPr>
        <w:tc>
          <w:tcPr>
            <w:tcW w:w="9175" w:type="dxa"/>
            <w:gridSpan w:val="13"/>
            <w:tcBorders>
              <w:top w:val="single" w:sz="4" w:space="0" w:color="auto"/>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2.ВОДА</w:t>
            </w:r>
          </w:p>
        </w:tc>
      </w:tr>
      <w:tr w:rsidR="00073B75" w:rsidRPr="00F16750">
        <w:trPr>
          <w:gridAfter w:val="1"/>
          <w:wAfter w:w="18" w:type="dxa"/>
          <w:trHeight w:val="45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Твороженные ванны для самопрессования</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69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Установка для прессования и охлаждения творога</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0,5</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0,4</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0,2</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2,9</w:t>
            </w:r>
          </w:p>
        </w:tc>
      </w:tr>
      <w:tr w:rsidR="00073B75" w:rsidRPr="00F16750">
        <w:trPr>
          <w:gridAfter w:val="1"/>
          <w:wAfter w:w="18" w:type="dxa"/>
          <w:trHeight w:val="255"/>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центробежные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270"/>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ротационные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255"/>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Сепараторы молокоочистители</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27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480"/>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Пластинчатые пастеризационные охладительные установки для молока</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125</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1812,5</w:t>
            </w:r>
          </w:p>
        </w:tc>
      </w:tr>
      <w:tr w:rsidR="00073B75" w:rsidRPr="00F16750">
        <w:trPr>
          <w:gridAfter w:val="1"/>
          <w:wAfter w:w="18" w:type="dxa"/>
          <w:trHeight w:val="69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15</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3</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45</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652,5</w:t>
            </w:r>
          </w:p>
        </w:tc>
      </w:tr>
      <w:tr w:rsidR="00073B75" w:rsidRPr="00F16750">
        <w:trPr>
          <w:gridAfter w:val="1"/>
          <w:wAfter w:w="18" w:type="dxa"/>
          <w:trHeight w:val="270"/>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Охладители пластинчатые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30</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150</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2175</w:t>
            </w:r>
          </w:p>
        </w:tc>
      </w:tr>
      <w:tr w:rsidR="00073B75" w:rsidRPr="00F16750">
        <w:trPr>
          <w:gridAfter w:val="1"/>
          <w:wAfter w:w="18" w:type="dxa"/>
          <w:trHeight w:val="27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50</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500</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7250</w:t>
            </w:r>
          </w:p>
        </w:tc>
      </w:tr>
      <w:tr w:rsidR="00073B75" w:rsidRPr="00F16750">
        <w:trPr>
          <w:gridAfter w:val="1"/>
          <w:wAfter w:w="18" w:type="dxa"/>
          <w:trHeight w:val="483"/>
        </w:trPr>
        <w:tc>
          <w:tcPr>
            <w:tcW w:w="2520" w:type="dxa"/>
            <w:gridSpan w:val="2"/>
            <w:vMerge w:val="restart"/>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 xml:space="preserve"> Ванны Пастеризационные</w:t>
            </w:r>
          </w:p>
        </w:tc>
        <w:tc>
          <w:tcPr>
            <w:tcW w:w="720" w:type="dxa"/>
            <w:gridSpan w:val="2"/>
            <w:vMerge w:val="restart"/>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5</w:t>
            </w:r>
          </w:p>
        </w:tc>
        <w:tc>
          <w:tcPr>
            <w:tcW w:w="1154"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w:t>
            </w:r>
          </w:p>
        </w:tc>
        <w:tc>
          <w:tcPr>
            <w:tcW w:w="1327"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5</w:t>
            </w:r>
          </w:p>
        </w:tc>
        <w:tc>
          <w:tcPr>
            <w:tcW w:w="1193"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72,5</w:t>
            </w:r>
          </w:p>
        </w:tc>
      </w:tr>
      <w:tr w:rsidR="00073B75" w:rsidRPr="00F16750">
        <w:trPr>
          <w:gridAfter w:val="1"/>
          <w:wAfter w:w="18" w:type="dxa"/>
          <w:trHeight w:val="483"/>
        </w:trPr>
        <w:tc>
          <w:tcPr>
            <w:tcW w:w="2520"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006"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154"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327"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193"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255" w:type="dxa"/>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r>
      <w:tr w:rsidR="00073B75" w:rsidRPr="00F16750">
        <w:trPr>
          <w:gridAfter w:val="1"/>
          <w:wAfter w:w="18" w:type="dxa"/>
          <w:trHeight w:val="480"/>
        </w:trPr>
        <w:tc>
          <w:tcPr>
            <w:tcW w:w="2520"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4</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3,2</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46,4</w:t>
            </w:r>
          </w:p>
        </w:tc>
      </w:tr>
      <w:tr w:rsidR="00073B75" w:rsidRPr="00F16750">
        <w:trPr>
          <w:gridAfter w:val="1"/>
          <w:wAfter w:w="18" w:type="dxa"/>
          <w:trHeight w:val="91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творога весом кг 0,25: в полетиленновых стаканчиках</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0,84</w:t>
            </w:r>
          </w:p>
        </w:tc>
        <w:tc>
          <w:tcPr>
            <w:tcW w:w="1327"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After w:val="1"/>
          <w:wAfter w:w="18" w:type="dxa"/>
          <w:trHeight w:val="67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и упаковки творожной массы, кг: 0,1</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0,58</w:t>
            </w:r>
          </w:p>
        </w:tc>
        <w:tc>
          <w:tcPr>
            <w:tcW w:w="1327"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w:t>
            </w:r>
          </w:p>
        </w:tc>
        <w:tc>
          <w:tcPr>
            <w:tcW w:w="1193"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14,5</w:t>
            </w:r>
          </w:p>
        </w:tc>
        <w:tc>
          <w:tcPr>
            <w:tcW w:w="1255" w:type="dxa"/>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wBefore w:w="90" w:type="dxa"/>
          <w:trHeight w:val="270"/>
        </w:trPr>
        <w:tc>
          <w:tcPr>
            <w:tcW w:w="9103" w:type="dxa"/>
            <w:gridSpan w:val="13"/>
            <w:tcBorders>
              <w:top w:val="single" w:sz="4" w:space="0" w:color="auto"/>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3.ЭЕКТРОЭНЕРГИЯ</w:t>
            </w:r>
          </w:p>
        </w:tc>
      </w:tr>
      <w:tr w:rsidR="00073B75" w:rsidRPr="00F16750">
        <w:trPr>
          <w:gridBefore w:val="1"/>
          <w:gridAfter w:val="1"/>
          <w:wBefore w:w="90" w:type="dxa"/>
          <w:wAfter w:w="18" w:type="dxa"/>
          <w:trHeight w:val="45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Твороженные ванны для самопрессования</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6,25</w:t>
            </w:r>
          </w:p>
        </w:tc>
      </w:tr>
      <w:tr w:rsidR="00073B75" w:rsidRPr="00F16750">
        <w:trPr>
          <w:gridBefore w:val="1"/>
          <w:gridAfter w:val="1"/>
          <w:wBefore w:w="90" w:type="dxa"/>
          <w:wAfter w:w="18" w:type="dxa"/>
          <w:trHeight w:val="69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Установка для прессования и охлаждения творога</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0,55</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0,4</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0,22</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0,55</w:t>
            </w:r>
          </w:p>
        </w:tc>
      </w:tr>
      <w:tr w:rsidR="00073B75" w:rsidRPr="00F16750">
        <w:trPr>
          <w:gridBefore w:val="1"/>
          <w:gridAfter w:val="1"/>
          <w:wBefore w:w="90" w:type="dxa"/>
          <w:wAfter w:w="18" w:type="dxa"/>
          <w:trHeight w:val="255"/>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центробежные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5,5</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137,5</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343,75</w:t>
            </w:r>
          </w:p>
        </w:tc>
      </w:tr>
      <w:tr w:rsidR="00073B75" w:rsidRPr="00F16750">
        <w:trPr>
          <w:gridBefore w:val="1"/>
          <w:gridAfter w:val="1"/>
          <w:wBefore w:w="90" w:type="dxa"/>
          <w:wAfter w:w="18" w:type="dxa"/>
          <w:trHeight w:val="270"/>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ротационные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2,2</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11</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27,5</w:t>
            </w:r>
          </w:p>
        </w:tc>
      </w:tr>
      <w:tr w:rsidR="00073B75" w:rsidRPr="00F16750">
        <w:trPr>
          <w:gridBefore w:val="1"/>
          <w:gridAfter w:val="1"/>
          <w:wBefore w:w="90" w:type="dxa"/>
          <w:wAfter w:w="18" w:type="dxa"/>
          <w:trHeight w:val="255"/>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Сепараторы молокоочистители</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5,5</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27,5</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68,75</w:t>
            </w:r>
          </w:p>
        </w:tc>
      </w:tr>
      <w:tr w:rsidR="00073B75" w:rsidRPr="00F16750">
        <w:trPr>
          <w:gridBefore w:val="1"/>
          <w:gridAfter w:val="1"/>
          <w:wBefore w:w="90" w:type="dxa"/>
          <w:wAfter w:w="18" w:type="dxa"/>
          <w:trHeight w:val="27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7,5</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75</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187,5</w:t>
            </w:r>
          </w:p>
        </w:tc>
      </w:tr>
      <w:tr w:rsidR="00073B75" w:rsidRPr="00F16750">
        <w:trPr>
          <w:gridBefore w:val="1"/>
          <w:gridAfter w:val="1"/>
          <w:wBefore w:w="90" w:type="dxa"/>
          <w:wAfter w:w="18" w:type="dxa"/>
          <w:trHeight w:val="555"/>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Пластинчатые пастеризационные охладительные установки для молока</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15,2</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76</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190</w:t>
            </w:r>
          </w:p>
        </w:tc>
      </w:tr>
      <w:tr w:rsidR="00073B75" w:rsidRPr="00F16750">
        <w:trPr>
          <w:gridBefore w:val="1"/>
          <w:gridAfter w:val="1"/>
          <w:wBefore w:w="90" w:type="dxa"/>
          <w:wAfter w:w="18" w:type="dxa"/>
          <w:trHeight w:val="645"/>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15,2</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3</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45,6</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114</w:t>
            </w:r>
          </w:p>
        </w:tc>
      </w:tr>
      <w:tr w:rsidR="00073B75" w:rsidRPr="00F16750">
        <w:trPr>
          <w:gridBefore w:val="1"/>
          <w:gridAfter w:val="1"/>
          <w:wBefore w:w="90" w:type="dxa"/>
          <w:wAfter w:w="18" w:type="dxa"/>
          <w:trHeight w:val="255"/>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Охладители пластинчатые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 </w:t>
            </w:r>
          </w:p>
        </w:tc>
      </w:tr>
      <w:tr w:rsidR="00073B75" w:rsidRPr="00F16750">
        <w:trPr>
          <w:gridBefore w:val="1"/>
          <w:gridAfter w:val="1"/>
          <w:wBefore w:w="90" w:type="dxa"/>
          <w:wAfter w:w="18" w:type="dxa"/>
          <w:trHeight w:val="27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 </w:t>
            </w:r>
          </w:p>
        </w:tc>
      </w:tr>
      <w:tr w:rsidR="00073B75" w:rsidRPr="00F16750">
        <w:trPr>
          <w:gridBefore w:val="1"/>
          <w:gridAfter w:val="1"/>
          <w:wBefore w:w="90" w:type="dxa"/>
          <w:wAfter w:w="18" w:type="dxa"/>
          <w:trHeight w:val="483"/>
        </w:trPr>
        <w:tc>
          <w:tcPr>
            <w:tcW w:w="2520" w:type="dxa"/>
            <w:gridSpan w:val="2"/>
            <w:vMerge w:val="restart"/>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 xml:space="preserve"> Ванны Пастеризационные</w:t>
            </w:r>
          </w:p>
        </w:tc>
        <w:tc>
          <w:tcPr>
            <w:tcW w:w="720" w:type="dxa"/>
            <w:gridSpan w:val="2"/>
            <w:vMerge w:val="restart"/>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0,8</w:t>
            </w:r>
          </w:p>
        </w:tc>
        <w:tc>
          <w:tcPr>
            <w:tcW w:w="1154"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0,8</w:t>
            </w:r>
          </w:p>
        </w:tc>
        <w:tc>
          <w:tcPr>
            <w:tcW w:w="1175" w:type="dxa"/>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w:t>
            </w:r>
          </w:p>
        </w:tc>
      </w:tr>
      <w:tr w:rsidR="00073B75" w:rsidRPr="00F16750">
        <w:trPr>
          <w:gridBefore w:val="1"/>
          <w:gridAfter w:val="1"/>
          <w:wBefore w:w="90" w:type="dxa"/>
          <w:wAfter w:w="18" w:type="dxa"/>
          <w:trHeight w:val="483"/>
        </w:trPr>
        <w:tc>
          <w:tcPr>
            <w:tcW w:w="2520"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006"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154"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255"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175" w:type="dxa"/>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255" w:type="dxa"/>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r>
      <w:tr w:rsidR="00073B75" w:rsidRPr="00F16750">
        <w:trPr>
          <w:gridBefore w:val="1"/>
          <w:gridAfter w:val="1"/>
          <w:wBefore w:w="90" w:type="dxa"/>
          <w:wAfter w:w="18" w:type="dxa"/>
          <w:trHeight w:val="630"/>
        </w:trPr>
        <w:tc>
          <w:tcPr>
            <w:tcW w:w="2520"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0,6</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0,48</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1,2</w:t>
            </w:r>
          </w:p>
        </w:tc>
      </w:tr>
      <w:tr w:rsidR="00073B75" w:rsidRPr="00F16750">
        <w:trPr>
          <w:gridBefore w:val="1"/>
          <w:gridAfter w:val="1"/>
          <w:wBefore w:w="90" w:type="dxa"/>
          <w:wAfter w:w="18" w:type="dxa"/>
          <w:trHeight w:val="91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творога весом кг 0,25: в полетиленновых стаканчиках</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9</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0,84</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7,56</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18,9</w:t>
            </w:r>
          </w:p>
        </w:tc>
      </w:tr>
      <w:tr w:rsidR="00073B75" w:rsidRPr="00F16750">
        <w:trPr>
          <w:gridBefore w:val="1"/>
          <w:gridAfter w:val="1"/>
          <w:wBefore w:w="90" w:type="dxa"/>
          <w:wAfter w:w="18" w:type="dxa"/>
          <w:trHeight w:val="67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и упаковки творожной массы, кг: 0,1</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кВт</w:t>
            </w:r>
          </w:p>
        </w:tc>
        <w:tc>
          <w:tcPr>
            <w:tcW w:w="1006"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5,2</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0,58</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3,016</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7,54</w:t>
            </w:r>
          </w:p>
        </w:tc>
      </w:tr>
      <w:tr w:rsidR="00073B75" w:rsidRPr="00F16750">
        <w:trPr>
          <w:gridBefore w:val="1"/>
          <w:wBefore w:w="90" w:type="dxa"/>
          <w:trHeight w:val="270"/>
        </w:trPr>
        <w:tc>
          <w:tcPr>
            <w:tcW w:w="9103" w:type="dxa"/>
            <w:gridSpan w:val="13"/>
            <w:tcBorders>
              <w:top w:val="single" w:sz="4" w:space="0" w:color="auto"/>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4.ХОЛОД</w:t>
            </w:r>
          </w:p>
        </w:tc>
      </w:tr>
      <w:tr w:rsidR="00073B75" w:rsidRPr="00F16750">
        <w:trPr>
          <w:gridBefore w:val="1"/>
          <w:gridAfter w:val="1"/>
          <w:wBefore w:w="90" w:type="dxa"/>
          <w:wAfter w:w="18" w:type="dxa"/>
          <w:trHeight w:val="46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Твороженные ванны для самопрессования</w:t>
            </w: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69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Установка для прессования и охлаждения творога</w:t>
            </w: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0,4</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центробежные</w:t>
            </w: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ротационные</w:t>
            </w: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Сепараторы молокоочистители</w:t>
            </w: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33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465"/>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Пластинчатые пастеризационные охладительные установки для молока</w:t>
            </w: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585"/>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3</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Охладители пластинчатые</w:t>
            </w: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483"/>
        </w:trPr>
        <w:tc>
          <w:tcPr>
            <w:tcW w:w="2520" w:type="dxa"/>
            <w:gridSpan w:val="2"/>
            <w:vMerge w:val="restart"/>
            <w:tcBorders>
              <w:top w:val="nil"/>
              <w:left w:val="single" w:sz="4" w:space="0" w:color="auto"/>
              <w:bottom w:val="single" w:sz="4" w:space="0" w:color="000000"/>
              <w:right w:val="nil"/>
            </w:tcBorders>
            <w:vAlign w:val="center"/>
          </w:tcPr>
          <w:p w:rsidR="00073B75" w:rsidRPr="00F16750" w:rsidRDefault="00073B75" w:rsidP="00440188">
            <w:pPr>
              <w:spacing w:line="360" w:lineRule="auto"/>
              <w:jc w:val="both"/>
              <w:rPr>
                <w:sz w:val="20"/>
                <w:szCs w:val="20"/>
              </w:rPr>
            </w:pPr>
            <w:r w:rsidRPr="00F16750">
              <w:rPr>
                <w:sz w:val="20"/>
                <w:szCs w:val="20"/>
              </w:rPr>
              <w:t xml:space="preserve"> Ванны Пастеризационные</w:t>
            </w:r>
          </w:p>
        </w:tc>
        <w:tc>
          <w:tcPr>
            <w:tcW w:w="720" w:type="dxa"/>
            <w:gridSpan w:val="2"/>
            <w:vMerge w:val="restart"/>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483"/>
        </w:trPr>
        <w:tc>
          <w:tcPr>
            <w:tcW w:w="2520" w:type="dxa"/>
            <w:gridSpan w:val="2"/>
            <w:vMerge/>
            <w:tcBorders>
              <w:top w:val="nil"/>
              <w:left w:val="single" w:sz="4" w:space="0" w:color="auto"/>
              <w:bottom w:val="single" w:sz="4" w:space="0" w:color="000000"/>
              <w:right w:val="nil"/>
            </w:tcBorders>
            <w:vAlign w:val="center"/>
          </w:tcPr>
          <w:p w:rsidR="00073B75" w:rsidRPr="00F16750" w:rsidRDefault="00073B75" w:rsidP="00440188">
            <w:pPr>
              <w:spacing w:line="360" w:lineRule="auto"/>
              <w:jc w:val="both"/>
              <w:rPr>
                <w:sz w:val="20"/>
                <w:szCs w:val="20"/>
              </w:rPr>
            </w:pPr>
          </w:p>
        </w:tc>
        <w:tc>
          <w:tcPr>
            <w:tcW w:w="7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006"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154"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255"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175" w:type="dxa"/>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255" w:type="dxa"/>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r>
      <w:tr w:rsidR="00073B75" w:rsidRPr="00F16750">
        <w:trPr>
          <w:gridBefore w:val="1"/>
          <w:gridAfter w:val="1"/>
          <w:wBefore w:w="90" w:type="dxa"/>
          <w:wAfter w:w="18" w:type="dxa"/>
          <w:trHeight w:val="525"/>
        </w:trPr>
        <w:tc>
          <w:tcPr>
            <w:tcW w:w="2520" w:type="dxa"/>
            <w:gridSpan w:val="2"/>
            <w:vMerge/>
            <w:tcBorders>
              <w:top w:val="nil"/>
              <w:left w:val="single" w:sz="4" w:space="0" w:color="auto"/>
              <w:bottom w:val="single" w:sz="4" w:space="0" w:color="000000"/>
              <w:right w:val="nil"/>
            </w:tcBorders>
            <w:vAlign w:val="center"/>
          </w:tcPr>
          <w:p w:rsidR="00073B75" w:rsidRPr="00F16750" w:rsidRDefault="00073B75" w:rsidP="00440188">
            <w:pPr>
              <w:spacing w:line="360" w:lineRule="auto"/>
              <w:jc w:val="both"/>
              <w:rPr>
                <w:sz w:val="20"/>
                <w:szCs w:val="20"/>
              </w:rPr>
            </w:pP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91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творога весом кг 0,25: в полетиленновых стаканчиках</w:t>
            </w: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0,2</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0,84</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0,168</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285,6</w:t>
            </w:r>
          </w:p>
        </w:tc>
      </w:tr>
      <w:tr w:rsidR="00073B75" w:rsidRPr="00F16750">
        <w:trPr>
          <w:gridBefore w:val="1"/>
          <w:gridAfter w:val="1"/>
          <w:wBefore w:w="90" w:type="dxa"/>
          <w:wAfter w:w="18" w:type="dxa"/>
          <w:trHeight w:val="67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и упаковки творожной массы, кг: 0,1</w:t>
            </w:r>
          </w:p>
        </w:tc>
        <w:tc>
          <w:tcPr>
            <w:tcW w:w="720" w:type="dxa"/>
            <w:gridSpan w:val="2"/>
            <w:tcBorders>
              <w:top w:val="single" w:sz="8" w:space="0" w:color="auto"/>
              <w:left w:val="single" w:sz="8" w:space="0" w:color="auto"/>
              <w:bottom w:val="single" w:sz="4" w:space="0" w:color="auto"/>
              <w:right w:val="single" w:sz="8"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тыс.ккал</w:t>
            </w:r>
          </w:p>
        </w:tc>
        <w:tc>
          <w:tcPr>
            <w:tcW w:w="1006"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0,58</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1700</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wBefore w:w="90" w:type="dxa"/>
          <w:trHeight w:val="270"/>
        </w:trPr>
        <w:tc>
          <w:tcPr>
            <w:tcW w:w="9103" w:type="dxa"/>
            <w:gridSpan w:val="13"/>
            <w:tcBorders>
              <w:top w:val="single" w:sz="4" w:space="0" w:color="auto"/>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5. СЖАТЫЙ ВОЗДУХ</w:t>
            </w:r>
          </w:p>
        </w:tc>
      </w:tr>
      <w:tr w:rsidR="00073B75" w:rsidRPr="00F16750">
        <w:trPr>
          <w:gridBefore w:val="1"/>
          <w:gridAfter w:val="1"/>
          <w:wBefore w:w="90" w:type="dxa"/>
          <w:wAfter w:w="18" w:type="dxa"/>
          <w:trHeight w:val="46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Твороженные ванны для самопрессования</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690"/>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Установка для прессования и охлаждения творога</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0,4</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центробежные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Насосы ротационные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Сепараторы молокоочистители</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405"/>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Пластинчатые пастеризационные охладительные установки для молока</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675"/>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3</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Охладители пластинчатые</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5</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270"/>
        </w:trPr>
        <w:tc>
          <w:tcPr>
            <w:tcW w:w="25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10</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483"/>
        </w:trPr>
        <w:tc>
          <w:tcPr>
            <w:tcW w:w="2520" w:type="dxa"/>
            <w:gridSpan w:val="2"/>
            <w:vMerge w:val="restart"/>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 xml:space="preserve"> Ванны Пастеризационные</w:t>
            </w:r>
          </w:p>
        </w:tc>
        <w:tc>
          <w:tcPr>
            <w:tcW w:w="720" w:type="dxa"/>
            <w:gridSpan w:val="2"/>
            <w:vMerge w:val="restart"/>
            <w:tcBorders>
              <w:top w:val="nil"/>
              <w:left w:val="single" w:sz="4" w:space="0" w:color="auto"/>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vMerge w:val="restart"/>
            <w:tcBorders>
              <w:top w:val="nil"/>
              <w:left w:val="single" w:sz="4" w:space="0" w:color="auto"/>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gridSpan w:val="2"/>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vMerge w:val="restart"/>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483"/>
        </w:trPr>
        <w:tc>
          <w:tcPr>
            <w:tcW w:w="2520"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006"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154"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255" w:type="dxa"/>
            <w:gridSpan w:val="2"/>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175" w:type="dxa"/>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c>
          <w:tcPr>
            <w:tcW w:w="1255" w:type="dxa"/>
            <w:vMerge/>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p>
        </w:tc>
      </w:tr>
      <w:tr w:rsidR="00073B75" w:rsidRPr="00F16750">
        <w:trPr>
          <w:gridBefore w:val="1"/>
          <w:gridAfter w:val="1"/>
          <w:wBefore w:w="90" w:type="dxa"/>
          <w:wAfter w:w="18" w:type="dxa"/>
          <w:trHeight w:val="585"/>
        </w:trPr>
        <w:tc>
          <w:tcPr>
            <w:tcW w:w="2520" w:type="dxa"/>
            <w:gridSpan w:val="2"/>
            <w:vMerge/>
            <w:tcBorders>
              <w:top w:val="nil"/>
              <w:left w:val="single" w:sz="4" w:space="0" w:color="auto"/>
              <w:bottom w:val="single" w:sz="4" w:space="0" w:color="000000"/>
              <w:right w:val="single" w:sz="4" w:space="0" w:color="auto"/>
            </w:tcBorders>
            <w:vAlign w:val="center"/>
          </w:tcPr>
          <w:p w:rsidR="00073B75" w:rsidRPr="00F16750" w:rsidRDefault="00073B75" w:rsidP="00440188">
            <w:pPr>
              <w:spacing w:line="360" w:lineRule="auto"/>
              <w:jc w:val="both"/>
              <w:rPr>
                <w:sz w:val="20"/>
                <w:szCs w:val="20"/>
              </w:rPr>
            </w:pP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r w:rsidR="00073B75" w:rsidRPr="00F16750">
        <w:trPr>
          <w:gridBefore w:val="1"/>
          <w:gridAfter w:val="1"/>
          <w:wBefore w:w="90" w:type="dxa"/>
          <w:wAfter w:w="18" w:type="dxa"/>
          <w:trHeight w:val="91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творога весом кг 0,25: в полетиленновых стаканчиках</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2</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0,84</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1,68</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1,68</w:t>
            </w:r>
          </w:p>
        </w:tc>
      </w:tr>
      <w:tr w:rsidR="00073B75" w:rsidRPr="00F16750">
        <w:trPr>
          <w:gridBefore w:val="1"/>
          <w:gridAfter w:val="1"/>
          <w:wBefore w:w="90" w:type="dxa"/>
          <w:wAfter w:w="18" w:type="dxa"/>
          <w:trHeight w:val="675"/>
        </w:trPr>
        <w:tc>
          <w:tcPr>
            <w:tcW w:w="2520" w:type="dxa"/>
            <w:gridSpan w:val="2"/>
            <w:tcBorders>
              <w:top w:val="nil"/>
              <w:left w:val="single" w:sz="4" w:space="0" w:color="auto"/>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и упаковки творожной массы, кг: 0,1</w:t>
            </w:r>
          </w:p>
        </w:tc>
        <w:tc>
          <w:tcPr>
            <w:tcW w:w="720"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куб.м.</w:t>
            </w:r>
          </w:p>
        </w:tc>
        <w:tc>
          <w:tcPr>
            <w:tcW w:w="1006" w:type="dxa"/>
            <w:gridSpan w:val="2"/>
            <w:tcBorders>
              <w:top w:val="nil"/>
              <w:left w:val="nil"/>
              <w:bottom w:val="single" w:sz="4" w:space="0" w:color="auto"/>
              <w:right w:val="single" w:sz="4" w:space="0" w:color="auto"/>
            </w:tcBorders>
            <w:noWrap/>
            <w:vAlign w:val="center"/>
          </w:tcPr>
          <w:p w:rsidR="00073B75" w:rsidRPr="00F16750" w:rsidRDefault="00073B75" w:rsidP="00440188">
            <w:pPr>
              <w:spacing w:line="360" w:lineRule="auto"/>
              <w:jc w:val="both"/>
              <w:rPr>
                <w:sz w:val="20"/>
                <w:szCs w:val="20"/>
              </w:rPr>
            </w:pPr>
            <w:r w:rsidRPr="00F16750">
              <w:rPr>
                <w:sz w:val="20"/>
                <w:szCs w:val="20"/>
              </w:rPr>
              <w:t>-</w:t>
            </w:r>
          </w:p>
        </w:tc>
        <w:tc>
          <w:tcPr>
            <w:tcW w:w="1154" w:type="dxa"/>
            <w:gridSpan w:val="2"/>
            <w:tcBorders>
              <w:top w:val="nil"/>
              <w:left w:val="nil"/>
              <w:bottom w:val="single" w:sz="4" w:space="0" w:color="auto"/>
              <w:right w:val="single" w:sz="4" w:space="0" w:color="auto"/>
            </w:tcBorders>
            <w:shd w:val="clear" w:color="auto" w:fill="FFFFFF"/>
            <w:vAlign w:val="center"/>
          </w:tcPr>
          <w:p w:rsidR="00073B75" w:rsidRPr="00F16750" w:rsidRDefault="00073B75" w:rsidP="00440188">
            <w:pPr>
              <w:spacing w:line="360" w:lineRule="auto"/>
              <w:jc w:val="both"/>
              <w:rPr>
                <w:sz w:val="20"/>
                <w:szCs w:val="20"/>
              </w:rPr>
            </w:pPr>
            <w:r w:rsidRPr="00F16750">
              <w:rPr>
                <w:sz w:val="20"/>
                <w:szCs w:val="20"/>
              </w:rPr>
              <w:t>0,58</w:t>
            </w:r>
          </w:p>
        </w:tc>
        <w:tc>
          <w:tcPr>
            <w:tcW w:w="1255" w:type="dxa"/>
            <w:gridSpan w:val="2"/>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c>
          <w:tcPr>
            <w:tcW w:w="117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1</w:t>
            </w:r>
          </w:p>
        </w:tc>
        <w:tc>
          <w:tcPr>
            <w:tcW w:w="1255" w:type="dxa"/>
            <w:tcBorders>
              <w:top w:val="nil"/>
              <w:left w:val="nil"/>
              <w:bottom w:val="single" w:sz="4" w:space="0" w:color="auto"/>
              <w:right w:val="single" w:sz="4" w:space="0" w:color="auto"/>
            </w:tcBorders>
            <w:vAlign w:val="center"/>
          </w:tcPr>
          <w:p w:rsidR="00073B75" w:rsidRPr="00F16750" w:rsidRDefault="00073B75" w:rsidP="00440188">
            <w:pPr>
              <w:spacing w:line="360" w:lineRule="auto"/>
              <w:jc w:val="both"/>
              <w:rPr>
                <w:sz w:val="20"/>
                <w:szCs w:val="20"/>
              </w:rPr>
            </w:pPr>
            <w:r w:rsidRPr="00F16750">
              <w:rPr>
                <w:sz w:val="20"/>
                <w:szCs w:val="20"/>
              </w:rPr>
              <w:t>-</w:t>
            </w:r>
          </w:p>
        </w:tc>
      </w:tr>
    </w:tbl>
    <w:p w:rsidR="00073B75" w:rsidRPr="00F16750" w:rsidRDefault="00073B75" w:rsidP="0073461D">
      <w:pPr>
        <w:spacing w:line="360" w:lineRule="auto"/>
        <w:ind w:firstLine="709"/>
        <w:jc w:val="both"/>
        <w:rPr>
          <w:i/>
          <w:iCs/>
          <w:sz w:val="28"/>
          <w:szCs w:val="28"/>
        </w:rPr>
      </w:pPr>
    </w:p>
    <w:p w:rsidR="001160DB" w:rsidRPr="00F16750" w:rsidRDefault="001160DB" w:rsidP="0073461D">
      <w:pPr>
        <w:pStyle w:val="2"/>
        <w:spacing w:after="0" w:line="360" w:lineRule="auto"/>
        <w:ind w:left="0" w:firstLine="709"/>
        <w:jc w:val="both"/>
        <w:rPr>
          <w:sz w:val="28"/>
          <w:szCs w:val="28"/>
        </w:rPr>
      </w:pPr>
      <w:r w:rsidRPr="00F16750">
        <w:rPr>
          <w:sz w:val="28"/>
          <w:szCs w:val="28"/>
        </w:rPr>
        <w:t>Расходы на заработную плату с отчислениями на социальные нужды определяются по формуле:</w:t>
      </w:r>
    </w:p>
    <w:p w:rsidR="00440188" w:rsidRPr="00F16750" w:rsidRDefault="00440188" w:rsidP="0073461D">
      <w:pPr>
        <w:spacing w:line="360" w:lineRule="auto"/>
        <w:ind w:firstLine="709"/>
        <w:jc w:val="both"/>
        <w:rPr>
          <w:sz w:val="28"/>
          <w:szCs w:val="28"/>
        </w:rPr>
      </w:pPr>
    </w:p>
    <w:p w:rsidR="001160DB" w:rsidRPr="00F16750" w:rsidRDefault="001160DB" w:rsidP="0073461D">
      <w:pPr>
        <w:spacing w:line="360" w:lineRule="auto"/>
        <w:ind w:firstLine="709"/>
        <w:jc w:val="both"/>
        <w:rPr>
          <w:sz w:val="28"/>
          <w:szCs w:val="28"/>
        </w:rPr>
      </w:pPr>
      <w:r w:rsidRPr="00F16750">
        <w:rPr>
          <w:sz w:val="28"/>
          <w:szCs w:val="28"/>
        </w:rPr>
        <w:t>З</w:t>
      </w:r>
      <w:r w:rsidRPr="00F16750">
        <w:rPr>
          <w:sz w:val="28"/>
          <w:szCs w:val="28"/>
          <w:vertAlign w:val="subscript"/>
        </w:rPr>
        <w:t>зп</w:t>
      </w:r>
      <w:r w:rsidR="004F3EAD" w:rsidRPr="00F16750">
        <w:rPr>
          <w:sz w:val="28"/>
          <w:szCs w:val="28"/>
          <w:vertAlign w:val="subscript"/>
        </w:rPr>
        <w:t xml:space="preserve"> </w:t>
      </w:r>
      <w:r w:rsidRPr="00F16750">
        <w:rPr>
          <w:sz w:val="28"/>
          <w:szCs w:val="28"/>
        </w:rPr>
        <w:t>= Н</w:t>
      </w:r>
      <w:r w:rsidRPr="00F16750">
        <w:rPr>
          <w:sz w:val="28"/>
          <w:szCs w:val="28"/>
          <w:vertAlign w:val="subscript"/>
        </w:rPr>
        <w:t>ч</w:t>
      </w:r>
      <w:r w:rsidRPr="00F16750">
        <w:rPr>
          <w:sz w:val="28"/>
          <w:szCs w:val="28"/>
        </w:rPr>
        <w:t xml:space="preserve"> х К</w:t>
      </w:r>
      <w:r w:rsidRPr="00F16750">
        <w:rPr>
          <w:sz w:val="28"/>
          <w:szCs w:val="28"/>
          <w:vertAlign w:val="subscript"/>
        </w:rPr>
        <w:t xml:space="preserve">о </w:t>
      </w:r>
      <w:r w:rsidRPr="00F16750">
        <w:rPr>
          <w:sz w:val="28"/>
          <w:szCs w:val="28"/>
        </w:rPr>
        <w:t>х Т</w:t>
      </w:r>
      <w:r w:rsidRPr="00F16750">
        <w:rPr>
          <w:sz w:val="28"/>
          <w:szCs w:val="28"/>
          <w:vertAlign w:val="subscript"/>
        </w:rPr>
        <w:t xml:space="preserve">см </w:t>
      </w:r>
      <w:r w:rsidRPr="00F16750">
        <w:rPr>
          <w:sz w:val="28"/>
          <w:szCs w:val="28"/>
        </w:rPr>
        <w:t>х Т</w:t>
      </w:r>
      <w:r w:rsidRPr="00F16750">
        <w:rPr>
          <w:sz w:val="28"/>
          <w:szCs w:val="28"/>
          <w:vertAlign w:val="subscript"/>
        </w:rPr>
        <w:t xml:space="preserve">ч </w:t>
      </w:r>
      <w:r w:rsidRPr="00F16750">
        <w:rPr>
          <w:sz w:val="28"/>
          <w:szCs w:val="28"/>
        </w:rPr>
        <w:t>х Кк</w:t>
      </w:r>
      <w:r w:rsidRPr="00F16750">
        <w:rPr>
          <w:sz w:val="28"/>
          <w:szCs w:val="28"/>
          <w:vertAlign w:val="subscript"/>
        </w:rPr>
        <w:t xml:space="preserve">д </w:t>
      </w:r>
      <w:r w:rsidRPr="00F16750">
        <w:rPr>
          <w:sz w:val="28"/>
          <w:szCs w:val="28"/>
        </w:rPr>
        <w:t>х К</w:t>
      </w:r>
      <w:r w:rsidRPr="00F16750">
        <w:rPr>
          <w:sz w:val="28"/>
          <w:szCs w:val="28"/>
          <w:vertAlign w:val="subscript"/>
        </w:rPr>
        <w:t>сн</w:t>
      </w:r>
      <w:r w:rsidRPr="00F16750">
        <w:rPr>
          <w:sz w:val="28"/>
          <w:szCs w:val="28"/>
        </w:rPr>
        <w:t>/В</w:t>
      </w:r>
      <w:r w:rsidRPr="00F16750">
        <w:rPr>
          <w:sz w:val="28"/>
          <w:szCs w:val="28"/>
          <w:vertAlign w:val="subscript"/>
        </w:rPr>
        <w:t>см</w:t>
      </w:r>
      <w:r w:rsidRPr="00F16750">
        <w:rPr>
          <w:sz w:val="28"/>
          <w:szCs w:val="28"/>
        </w:rPr>
        <w:t xml:space="preserve">, </w:t>
      </w:r>
    </w:p>
    <w:p w:rsidR="00C037E4" w:rsidRPr="00F16750" w:rsidRDefault="00C037E4" w:rsidP="0073461D">
      <w:pPr>
        <w:spacing w:line="360" w:lineRule="auto"/>
        <w:ind w:firstLine="709"/>
        <w:jc w:val="both"/>
        <w:rPr>
          <w:sz w:val="28"/>
          <w:szCs w:val="28"/>
        </w:rPr>
      </w:pPr>
    </w:p>
    <w:p w:rsidR="001160DB" w:rsidRPr="00F16750" w:rsidRDefault="001160DB" w:rsidP="0073461D">
      <w:pPr>
        <w:spacing w:line="360" w:lineRule="auto"/>
        <w:ind w:firstLine="709"/>
        <w:jc w:val="both"/>
        <w:rPr>
          <w:sz w:val="28"/>
          <w:szCs w:val="28"/>
        </w:rPr>
      </w:pPr>
      <w:r w:rsidRPr="00F16750">
        <w:rPr>
          <w:sz w:val="28"/>
          <w:szCs w:val="28"/>
        </w:rPr>
        <w:t>Где Н</w:t>
      </w:r>
      <w:r w:rsidRPr="00F16750">
        <w:rPr>
          <w:sz w:val="28"/>
          <w:szCs w:val="28"/>
          <w:vertAlign w:val="subscript"/>
        </w:rPr>
        <w:t>ч</w:t>
      </w:r>
      <w:r w:rsidRPr="00F16750">
        <w:rPr>
          <w:sz w:val="28"/>
          <w:szCs w:val="28"/>
        </w:rPr>
        <w:t xml:space="preserve"> – норматив численности, чел.; Т</w:t>
      </w:r>
      <w:r w:rsidRPr="00F16750">
        <w:rPr>
          <w:sz w:val="28"/>
          <w:szCs w:val="28"/>
          <w:vertAlign w:val="subscript"/>
        </w:rPr>
        <w:t>ч</w:t>
      </w:r>
      <w:r w:rsidRPr="00F16750">
        <w:rPr>
          <w:sz w:val="28"/>
          <w:szCs w:val="28"/>
        </w:rPr>
        <w:t xml:space="preserve"> – часовая тарифная ставка, руб.; Т</w:t>
      </w:r>
      <w:r w:rsidRPr="00F16750">
        <w:rPr>
          <w:sz w:val="28"/>
          <w:szCs w:val="28"/>
          <w:vertAlign w:val="subscript"/>
        </w:rPr>
        <w:t>см</w:t>
      </w:r>
      <w:r w:rsidRPr="00F16750">
        <w:rPr>
          <w:sz w:val="28"/>
          <w:szCs w:val="28"/>
        </w:rPr>
        <w:t xml:space="preserve"> – продолжительность смены (8ч); К</w:t>
      </w:r>
      <w:r w:rsidRPr="00F16750">
        <w:rPr>
          <w:sz w:val="28"/>
          <w:szCs w:val="28"/>
          <w:vertAlign w:val="subscript"/>
        </w:rPr>
        <w:t>д</w:t>
      </w:r>
      <w:r w:rsidRPr="00F16750">
        <w:rPr>
          <w:sz w:val="28"/>
          <w:szCs w:val="28"/>
        </w:rPr>
        <w:t xml:space="preserve"> – коэффициент, учитывающий доплаты и дополнительную заработную плату (принимается равным 1,5); К</w:t>
      </w:r>
      <w:r w:rsidRPr="00F16750">
        <w:rPr>
          <w:sz w:val="28"/>
          <w:szCs w:val="28"/>
          <w:vertAlign w:val="subscript"/>
        </w:rPr>
        <w:t>сн</w:t>
      </w:r>
      <w:r w:rsidRPr="00F16750">
        <w:rPr>
          <w:sz w:val="28"/>
          <w:szCs w:val="28"/>
        </w:rPr>
        <w:t xml:space="preserve"> – коэффициент, учитывающий отчисления на социальные нужды (1, 26); В</w:t>
      </w:r>
      <w:r w:rsidRPr="00F16750">
        <w:rPr>
          <w:sz w:val="28"/>
          <w:szCs w:val="28"/>
          <w:vertAlign w:val="subscript"/>
        </w:rPr>
        <w:t>см</w:t>
      </w:r>
      <w:r w:rsidR="004F3EAD" w:rsidRPr="00F16750">
        <w:rPr>
          <w:sz w:val="28"/>
          <w:szCs w:val="28"/>
          <w:vertAlign w:val="subscript"/>
        </w:rPr>
        <w:t xml:space="preserve"> </w:t>
      </w:r>
      <w:r w:rsidRPr="00F16750">
        <w:rPr>
          <w:sz w:val="28"/>
          <w:szCs w:val="28"/>
        </w:rPr>
        <w:t>-</w:t>
      </w:r>
      <w:r w:rsidR="004F3EAD" w:rsidRPr="00F16750">
        <w:rPr>
          <w:sz w:val="28"/>
          <w:szCs w:val="28"/>
        </w:rPr>
        <w:t xml:space="preserve"> </w:t>
      </w:r>
      <w:r w:rsidRPr="00F16750">
        <w:rPr>
          <w:sz w:val="28"/>
          <w:szCs w:val="28"/>
        </w:rPr>
        <w:t xml:space="preserve">сменное задание по производству продукта (5 т). </w:t>
      </w:r>
    </w:p>
    <w:p w:rsidR="001160DB" w:rsidRPr="00F16750" w:rsidRDefault="001160DB" w:rsidP="0073461D">
      <w:pPr>
        <w:spacing w:line="360" w:lineRule="auto"/>
        <w:ind w:firstLine="709"/>
        <w:jc w:val="both"/>
        <w:rPr>
          <w:sz w:val="28"/>
          <w:szCs w:val="28"/>
        </w:rPr>
      </w:pPr>
      <w:r w:rsidRPr="00F16750">
        <w:rPr>
          <w:sz w:val="28"/>
          <w:szCs w:val="28"/>
        </w:rPr>
        <w:t>Результаты расчетов по дан</w:t>
      </w:r>
      <w:r w:rsidR="00851A65" w:rsidRPr="00F16750">
        <w:rPr>
          <w:sz w:val="28"/>
          <w:szCs w:val="28"/>
        </w:rPr>
        <w:t xml:space="preserve">ной статье приведены в таблице </w:t>
      </w:r>
      <w:r w:rsidR="00440188" w:rsidRPr="00F16750">
        <w:rPr>
          <w:sz w:val="28"/>
          <w:szCs w:val="28"/>
        </w:rPr>
        <w:t>6</w:t>
      </w:r>
      <w:r w:rsidRPr="00F16750">
        <w:rPr>
          <w:sz w:val="28"/>
          <w:szCs w:val="28"/>
        </w:rPr>
        <w:t>.</w:t>
      </w:r>
    </w:p>
    <w:p w:rsidR="001160DB" w:rsidRPr="00F16750" w:rsidRDefault="00A86938" w:rsidP="0073461D">
      <w:pPr>
        <w:spacing w:line="360" w:lineRule="auto"/>
        <w:ind w:firstLine="709"/>
        <w:jc w:val="both"/>
        <w:rPr>
          <w:sz w:val="28"/>
          <w:szCs w:val="28"/>
        </w:rPr>
      </w:pPr>
      <w:r w:rsidRPr="00F16750">
        <w:rPr>
          <w:sz w:val="28"/>
          <w:szCs w:val="28"/>
        </w:rPr>
        <w:br w:type="page"/>
      </w:r>
      <w:r w:rsidR="00440188" w:rsidRPr="00F16750">
        <w:rPr>
          <w:sz w:val="28"/>
          <w:szCs w:val="28"/>
        </w:rPr>
        <w:t>Таблица 6</w:t>
      </w:r>
    </w:p>
    <w:tbl>
      <w:tblPr>
        <w:tblW w:w="9067" w:type="dxa"/>
        <w:tblInd w:w="180" w:type="dxa"/>
        <w:tblLayout w:type="fixed"/>
        <w:tblLook w:val="0000" w:firstRow="0" w:lastRow="0" w:firstColumn="0" w:lastColumn="0" w:noHBand="0" w:noVBand="0"/>
      </w:tblPr>
      <w:tblGrid>
        <w:gridCol w:w="3872"/>
        <w:gridCol w:w="1034"/>
        <w:gridCol w:w="1178"/>
        <w:gridCol w:w="720"/>
        <w:gridCol w:w="1116"/>
        <w:gridCol w:w="1147"/>
      </w:tblGrid>
      <w:tr w:rsidR="00073B75" w:rsidRPr="00F16750">
        <w:trPr>
          <w:trHeight w:val="270"/>
        </w:trPr>
        <w:tc>
          <w:tcPr>
            <w:tcW w:w="3872" w:type="dxa"/>
            <w:vMerge w:val="restart"/>
            <w:vAlign w:val="center"/>
          </w:tcPr>
          <w:p w:rsidR="00073B75" w:rsidRPr="00F16750" w:rsidRDefault="00073B75" w:rsidP="00440188">
            <w:pPr>
              <w:spacing w:line="360" w:lineRule="auto"/>
              <w:jc w:val="both"/>
              <w:rPr>
                <w:b/>
                <w:bCs/>
                <w:sz w:val="20"/>
                <w:szCs w:val="20"/>
              </w:rPr>
            </w:pPr>
            <w:r w:rsidRPr="00F16750">
              <w:rPr>
                <w:b/>
                <w:bCs/>
                <w:sz w:val="20"/>
                <w:szCs w:val="20"/>
              </w:rPr>
              <w:t>Наименование и часовая производительность (емкость) оборудования</w:t>
            </w:r>
          </w:p>
        </w:tc>
        <w:tc>
          <w:tcPr>
            <w:tcW w:w="1034" w:type="dxa"/>
            <w:vMerge w:val="restart"/>
            <w:vAlign w:val="center"/>
          </w:tcPr>
          <w:p w:rsidR="00073B75" w:rsidRPr="00F16750" w:rsidRDefault="00073B75" w:rsidP="00440188">
            <w:pPr>
              <w:spacing w:line="360" w:lineRule="auto"/>
              <w:jc w:val="both"/>
              <w:rPr>
                <w:b/>
                <w:bCs/>
                <w:sz w:val="20"/>
                <w:szCs w:val="20"/>
              </w:rPr>
            </w:pPr>
            <w:r w:rsidRPr="00F16750">
              <w:rPr>
                <w:b/>
                <w:bCs/>
                <w:sz w:val="20"/>
                <w:szCs w:val="20"/>
              </w:rPr>
              <w:t>Количество единиц оборудования</w:t>
            </w:r>
          </w:p>
        </w:tc>
        <w:tc>
          <w:tcPr>
            <w:tcW w:w="1178" w:type="dxa"/>
            <w:vMerge w:val="restart"/>
            <w:vAlign w:val="center"/>
          </w:tcPr>
          <w:p w:rsidR="00073B75" w:rsidRPr="00F16750" w:rsidRDefault="00073B75" w:rsidP="00440188">
            <w:pPr>
              <w:spacing w:line="360" w:lineRule="auto"/>
              <w:jc w:val="both"/>
              <w:rPr>
                <w:b/>
                <w:bCs/>
                <w:sz w:val="20"/>
                <w:szCs w:val="20"/>
              </w:rPr>
            </w:pPr>
            <w:r w:rsidRPr="00F16750">
              <w:rPr>
                <w:b/>
                <w:bCs/>
                <w:sz w:val="20"/>
                <w:szCs w:val="20"/>
              </w:rPr>
              <w:t>Норматив численности, чел.</w:t>
            </w:r>
          </w:p>
        </w:tc>
        <w:tc>
          <w:tcPr>
            <w:tcW w:w="720" w:type="dxa"/>
            <w:vMerge w:val="restart"/>
            <w:vAlign w:val="center"/>
          </w:tcPr>
          <w:p w:rsidR="00073B75" w:rsidRPr="00F16750" w:rsidRDefault="00073B75" w:rsidP="00440188">
            <w:pPr>
              <w:spacing w:line="360" w:lineRule="auto"/>
              <w:jc w:val="both"/>
              <w:rPr>
                <w:b/>
                <w:bCs/>
                <w:sz w:val="20"/>
                <w:szCs w:val="20"/>
              </w:rPr>
            </w:pPr>
            <w:r w:rsidRPr="00F16750">
              <w:rPr>
                <w:b/>
                <w:bCs/>
                <w:sz w:val="20"/>
                <w:szCs w:val="20"/>
              </w:rPr>
              <w:t>Средняя часовая тариф. ставка</w:t>
            </w:r>
          </w:p>
        </w:tc>
        <w:tc>
          <w:tcPr>
            <w:tcW w:w="2263" w:type="dxa"/>
            <w:gridSpan w:val="2"/>
            <w:vAlign w:val="center"/>
          </w:tcPr>
          <w:p w:rsidR="00073B75" w:rsidRPr="00F16750" w:rsidRDefault="00073B75" w:rsidP="00440188">
            <w:pPr>
              <w:spacing w:line="360" w:lineRule="auto"/>
              <w:jc w:val="both"/>
              <w:rPr>
                <w:b/>
                <w:bCs/>
                <w:sz w:val="20"/>
                <w:szCs w:val="20"/>
              </w:rPr>
            </w:pPr>
            <w:r w:rsidRPr="00F16750">
              <w:rPr>
                <w:b/>
                <w:bCs/>
                <w:sz w:val="20"/>
                <w:szCs w:val="20"/>
              </w:rPr>
              <w:t>Заработная плата с отчислениями на социальные нужды, руб.</w:t>
            </w:r>
          </w:p>
        </w:tc>
      </w:tr>
      <w:tr w:rsidR="00073B75" w:rsidRPr="00F16750">
        <w:trPr>
          <w:trHeight w:val="1380"/>
        </w:trPr>
        <w:tc>
          <w:tcPr>
            <w:tcW w:w="3872" w:type="dxa"/>
            <w:vMerge/>
            <w:vAlign w:val="center"/>
          </w:tcPr>
          <w:p w:rsidR="00073B75" w:rsidRPr="00F16750" w:rsidRDefault="00073B75" w:rsidP="00440188">
            <w:pPr>
              <w:spacing w:line="360" w:lineRule="auto"/>
              <w:jc w:val="both"/>
              <w:rPr>
                <w:b/>
                <w:bCs/>
                <w:sz w:val="20"/>
                <w:szCs w:val="20"/>
              </w:rPr>
            </w:pPr>
          </w:p>
        </w:tc>
        <w:tc>
          <w:tcPr>
            <w:tcW w:w="1034" w:type="dxa"/>
            <w:vMerge/>
            <w:vAlign w:val="center"/>
          </w:tcPr>
          <w:p w:rsidR="00073B75" w:rsidRPr="00F16750" w:rsidRDefault="00073B75" w:rsidP="00440188">
            <w:pPr>
              <w:spacing w:line="360" w:lineRule="auto"/>
              <w:jc w:val="both"/>
              <w:rPr>
                <w:b/>
                <w:bCs/>
                <w:sz w:val="20"/>
                <w:szCs w:val="20"/>
              </w:rPr>
            </w:pPr>
          </w:p>
        </w:tc>
        <w:tc>
          <w:tcPr>
            <w:tcW w:w="1178" w:type="dxa"/>
            <w:vMerge/>
            <w:vAlign w:val="center"/>
          </w:tcPr>
          <w:p w:rsidR="00073B75" w:rsidRPr="00F16750" w:rsidRDefault="00073B75" w:rsidP="00440188">
            <w:pPr>
              <w:spacing w:line="360" w:lineRule="auto"/>
              <w:jc w:val="both"/>
              <w:rPr>
                <w:b/>
                <w:bCs/>
                <w:sz w:val="20"/>
                <w:szCs w:val="20"/>
              </w:rPr>
            </w:pPr>
          </w:p>
        </w:tc>
        <w:tc>
          <w:tcPr>
            <w:tcW w:w="720" w:type="dxa"/>
            <w:vMerge/>
            <w:vAlign w:val="center"/>
          </w:tcPr>
          <w:p w:rsidR="00073B75" w:rsidRPr="00F16750" w:rsidRDefault="00073B75" w:rsidP="00440188">
            <w:pPr>
              <w:spacing w:line="360" w:lineRule="auto"/>
              <w:jc w:val="both"/>
              <w:rPr>
                <w:b/>
                <w:bCs/>
                <w:sz w:val="20"/>
                <w:szCs w:val="20"/>
              </w:rPr>
            </w:pPr>
          </w:p>
        </w:tc>
        <w:tc>
          <w:tcPr>
            <w:tcW w:w="1116" w:type="dxa"/>
            <w:vAlign w:val="center"/>
          </w:tcPr>
          <w:p w:rsidR="00073B75" w:rsidRPr="00F16750" w:rsidRDefault="00073B75" w:rsidP="00440188">
            <w:pPr>
              <w:spacing w:line="360" w:lineRule="auto"/>
              <w:jc w:val="both"/>
              <w:rPr>
                <w:b/>
                <w:bCs/>
                <w:sz w:val="20"/>
                <w:szCs w:val="20"/>
              </w:rPr>
            </w:pPr>
            <w:r w:rsidRPr="00F16750">
              <w:rPr>
                <w:b/>
                <w:bCs/>
                <w:sz w:val="20"/>
                <w:szCs w:val="20"/>
              </w:rPr>
              <w:t>дневная</w:t>
            </w:r>
          </w:p>
        </w:tc>
        <w:tc>
          <w:tcPr>
            <w:tcW w:w="1147" w:type="dxa"/>
            <w:vAlign w:val="center"/>
          </w:tcPr>
          <w:p w:rsidR="00073B75" w:rsidRPr="00F16750" w:rsidRDefault="00073B75" w:rsidP="00440188">
            <w:pPr>
              <w:spacing w:line="360" w:lineRule="auto"/>
              <w:jc w:val="both"/>
              <w:rPr>
                <w:b/>
                <w:bCs/>
                <w:sz w:val="20"/>
                <w:szCs w:val="20"/>
              </w:rPr>
            </w:pPr>
            <w:r w:rsidRPr="00F16750">
              <w:rPr>
                <w:b/>
                <w:bCs/>
                <w:sz w:val="20"/>
                <w:szCs w:val="20"/>
              </w:rPr>
              <w:t>на 1 т продукта</w:t>
            </w:r>
          </w:p>
        </w:tc>
      </w:tr>
      <w:tr w:rsidR="00073B75" w:rsidRPr="00F16750">
        <w:trPr>
          <w:trHeight w:val="450"/>
        </w:trPr>
        <w:tc>
          <w:tcPr>
            <w:tcW w:w="3872" w:type="dxa"/>
            <w:vAlign w:val="center"/>
          </w:tcPr>
          <w:p w:rsidR="00073B75" w:rsidRPr="00F16750" w:rsidRDefault="00073B75" w:rsidP="00440188">
            <w:pPr>
              <w:spacing w:line="360" w:lineRule="auto"/>
              <w:jc w:val="both"/>
              <w:rPr>
                <w:sz w:val="20"/>
                <w:szCs w:val="20"/>
              </w:rPr>
            </w:pPr>
            <w:r w:rsidRPr="00F16750">
              <w:rPr>
                <w:sz w:val="20"/>
                <w:szCs w:val="20"/>
              </w:rPr>
              <w:t>Твороженные ванны для самопрессования</w:t>
            </w: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2</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0,25</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85,05</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17,01</w:t>
            </w:r>
          </w:p>
        </w:tc>
      </w:tr>
      <w:tr w:rsidR="00073B75" w:rsidRPr="00F16750">
        <w:trPr>
          <w:trHeight w:val="675"/>
        </w:trPr>
        <w:tc>
          <w:tcPr>
            <w:tcW w:w="3872" w:type="dxa"/>
            <w:vAlign w:val="center"/>
          </w:tcPr>
          <w:p w:rsidR="00073B75" w:rsidRPr="00F16750" w:rsidRDefault="00073B75" w:rsidP="00440188">
            <w:pPr>
              <w:spacing w:line="360" w:lineRule="auto"/>
              <w:jc w:val="both"/>
              <w:rPr>
                <w:sz w:val="20"/>
                <w:szCs w:val="20"/>
              </w:rPr>
            </w:pPr>
            <w:r w:rsidRPr="00F16750">
              <w:rPr>
                <w:sz w:val="20"/>
                <w:szCs w:val="20"/>
              </w:rPr>
              <w:t>Установка для прессования и охлаждения творога</w:t>
            </w: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11</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0,5</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935,55</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187,11</w:t>
            </w:r>
          </w:p>
        </w:tc>
      </w:tr>
      <w:tr w:rsidR="00073B75" w:rsidRPr="00F16750">
        <w:trPr>
          <w:trHeight w:val="360"/>
        </w:trPr>
        <w:tc>
          <w:tcPr>
            <w:tcW w:w="3872" w:type="dxa"/>
            <w:vAlign w:val="center"/>
          </w:tcPr>
          <w:p w:rsidR="00073B75" w:rsidRPr="00F16750" w:rsidRDefault="00073B75" w:rsidP="00440188">
            <w:pPr>
              <w:spacing w:line="360" w:lineRule="auto"/>
              <w:jc w:val="both"/>
              <w:rPr>
                <w:sz w:val="20"/>
                <w:szCs w:val="20"/>
              </w:rPr>
            </w:pPr>
            <w:r w:rsidRPr="00F16750">
              <w:rPr>
                <w:sz w:val="20"/>
                <w:szCs w:val="20"/>
              </w:rPr>
              <w:t>Насосы центробежные</w:t>
            </w: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1</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0,1</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17,01</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3,402</w:t>
            </w:r>
          </w:p>
        </w:tc>
      </w:tr>
      <w:tr w:rsidR="00073B75" w:rsidRPr="00F16750">
        <w:trPr>
          <w:trHeight w:val="345"/>
        </w:trPr>
        <w:tc>
          <w:tcPr>
            <w:tcW w:w="3872" w:type="dxa"/>
            <w:vAlign w:val="center"/>
          </w:tcPr>
          <w:p w:rsidR="00073B75" w:rsidRPr="00F16750" w:rsidRDefault="00073B75" w:rsidP="00440188">
            <w:pPr>
              <w:spacing w:line="360" w:lineRule="auto"/>
              <w:jc w:val="both"/>
              <w:rPr>
                <w:sz w:val="20"/>
                <w:szCs w:val="20"/>
              </w:rPr>
            </w:pPr>
            <w:r w:rsidRPr="00F16750">
              <w:rPr>
                <w:sz w:val="20"/>
                <w:szCs w:val="20"/>
              </w:rPr>
              <w:t>Насосы ротационные</w:t>
            </w: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1</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0,1</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17,01</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3,402</w:t>
            </w:r>
          </w:p>
        </w:tc>
      </w:tr>
      <w:tr w:rsidR="00073B75" w:rsidRPr="00F16750">
        <w:trPr>
          <w:trHeight w:val="405"/>
        </w:trPr>
        <w:tc>
          <w:tcPr>
            <w:tcW w:w="3872" w:type="dxa"/>
            <w:vMerge w:val="restart"/>
            <w:vAlign w:val="center"/>
          </w:tcPr>
          <w:p w:rsidR="00073B75" w:rsidRPr="00F16750" w:rsidRDefault="00073B75" w:rsidP="00440188">
            <w:pPr>
              <w:spacing w:line="360" w:lineRule="auto"/>
              <w:jc w:val="both"/>
              <w:rPr>
                <w:sz w:val="20"/>
                <w:szCs w:val="20"/>
              </w:rPr>
            </w:pPr>
            <w:r w:rsidRPr="00F16750">
              <w:rPr>
                <w:sz w:val="20"/>
                <w:szCs w:val="20"/>
              </w:rPr>
              <w:t>Сепараторы молокоочистители</w:t>
            </w: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1</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0,05</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8,505</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1,701</w:t>
            </w:r>
          </w:p>
        </w:tc>
      </w:tr>
      <w:tr w:rsidR="00073B75" w:rsidRPr="00F16750">
        <w:trPr>
          <w:trHeight w:val="345"/>
        </w:trPr>
        <w:tc>
          <w:tcPr>
            <w:tcW w:w="3872" w:type="dxa"/>
            <w:vMerge/>
            <w:vAlign w:val="center"/>
          </w:tcPr>
          <w:p w:rsidR="00073B75" w:rsidRPr="00F16750" w:rsidRDefault="00073B75" w:rsidP="00440188">
            <w:pPr>
              <w:spacing w:line="360" w:lineRule="auto"/>
              <w:jc w:val="both"/>
              <w:rPr>
                <w:sz w:val="20"/>
                <w:szCs w:val="20"/>
              </w:rPr>
            </w:pP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1</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0,05</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8,505</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1,701</w:t>
            </w:r>
          </w:p>
        </w:tc>
      </w:tr>
      <w:tr w:rsidR="00073B75" w:rsidRPr="00F16750">
        <w:trPr>
          <w:trHeight w:val="645"/>
        </w:trPr>
        <w:tc>
          <w:tcPr>
            <w:tcW w:w="3872" w:type="dxa"/>
            <w:vMerge w:val="restart"/>
            <w:vAlign w:val="center"/>
          </w:tcPr>
          <w:p w:rsidR="00073B75" w:rsidRPr="00F16750" w:rsidRDefault="00073B75" w:rsidP="00440188">
            <w:pPr>
              <w:spacing w:line="360" w:lineRule="auto"/>
              <w:jc w:val="both"/>
              <w:rPr>
                <w:sz w:val="20"/>
                <w:szCs w:val="20"/>
              </w:rPr>
            </w:pPr>
            <w:r w:rsidRPr="00F16750">
              <w:rPr>
                <w:sz w:val="20"/>
                <w:szCs w:val="20"/>
              </w:rPr>
              <w:t>Пластинчатые пастеризационные охладительные установки для молока</w:t>
            </w: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1</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0,3</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51,03</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10,206</w:t>
            </w:r>
          </w:p>
        </w:tc>
      </w:tr>
      <w:tr w:rsidR="00073B75" w:rsidRPr="00F16750">
        <w:trPr>
          <w:trHeight w:val="570"/>
        </w:trPr>
        <w:tc>
          <w:tcPr>
            <w:tcW w:w="3872" w:type="dxa"/>
            <w:vMerge/>
            <w:vAlign w:val="center"/>
          </w:tcPr>
          <w:p w:rsidR="00073B75" w:rsidRPr="00F16750" w:rsidRDefault="00073B75" w:rsidP="00440188">
            <w:pPr>
              <w:spacing w:line="360" w:lineRule="auto"/>
              <w:jc w:val="both"/>
              <w:rPr>
                <w:sz w:val="20"/>
                <w:szCs w:val="20"/>
              </w:rPr>
            </w:pP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2</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0,3</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102,06</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20,412</w:t>
            </w:r>
          </w:p>
        </w:tc>
      </w:tr>
      <w:tr w:rsidR="00073B75" w:rsidRPr="00F16750">
        <w:trPr>
          <w:trHeight w:val="375"/>
        </w:trPr>
        <w:tc>
          <w:tcPr>
            <w:tcW w:w="3872" w:type="dxa"/>
            <w:vMerge w:val="restart"/>
            <w:vAlign w:val="center"/>
          </w:tcPr>
          <w:p w:rsidR="00073B75" w:rsidRPr="00F16750" w:rsidRDefault="00073B75" w:rsidP="00440188">
            <w:pPr>
              <w:spacing w:line="360" w:lineRule="auto"/>
              <w:jc w:val="both"/>
              <w:rPr>
                <w:sz w:val="20"/>
                <w:szCs w:val="20"/>
              </w:rPr>
            </w:pPr>
            <w:r w:rsidRPr="00F16750">
              <w:rPr>
                <w:sz w:val="20"/>
                <w:szCs w:val="20"/>
              </w:rPr>
              <w:t>Охладители пластинчатые</w:t>
            </w: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1</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0,3</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51,03</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10,206</w:t>
            </w:r>
          </w:p>
        </w:tc>
      </w:tr>
      <w:tr w:rsidR="00073B75" w:rsidRPr="00F16750">
        <w:trPr>
          <w:trHeight w:val="405"/>
        </w:trPr>
        <w:tc>
          <w:tcPr>
            <w:tcW w:w="3872" w:type="dxa"/>
            <w:vMerge/>
            <w:vAlign w:val="center"/>
          </w:tcPr>
          <w:p w:rsidR="00073B75" w:rsidRPr="00F16750" w:rsidRDefault="00073B75" w:rsidP="00440188">
            <w:pPr>
              <w:spacing w:line="360" w:lineRule="auto"/>
              <w:jc w:val="both"/>
              <w:rPr>
                <w:sz w:val="20"/>
                <w:szCs w:val="20"/>
              </w:rPr>
            </w:pP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1</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0,3</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51,03</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10,206</w:t>
            </w:r>
          </w:p>
        </w:tc>
      </w:tr>
      <w:tr w:rsidR="00073B75" w:rsidRPr="00F16750">
        <w:trPr>
          <w:trHeight w:val="483"/>
        </w:trPr>
        <w:tc>
          <w:tcPr>
            <w:tcW w:w="3872" w:type="dxa"/>
            <w:vMerge w:val="restart"/>
            <w:vAlign w:val="center"/>
          </w:tcPr>
          <w:p w:rsidR="00073B75" w:rsidRPr="00F16750" w:rsidRDefault="00073B75" w:rsidP="00440188">
            <w:pPr>
              <w:spacing w:line="360" w:lineRule="auto"/>
              <w:jc w:val="both"/>
              <w:rPr>
                <w:sz w:val="20"/>
                <w:szCs w:val="20"/>
              </w:rPr>
            </w:pPr>
            <w:r w:rsidRPr="00F16750">
              <w:rPr>
                <w:sz w:val="20"/>
                <w:szCs w:val="20"/>
              </w:rPr>
              <w:t xml:space="preserve"> Ванны Пастеризационные</w:t>
            </w:r>
          </w:p>
        </w:tc>
        <w:tc>
          <w:tcPr>
            <w:tcW w:w="1034" w:type="dxa"/>
            <w:vMerge w:val="restart"/>
            <w:vAlign w:val="center"/>
          </w:tcPr>
          <w:p w:rsidR="00073B75" w:rsidRPr="00F16750" w:rsidRDefault="00073B75" w:rsidP="00440188">
            <w:pPr>
              <w:spacing w:line="360" w:lineRule="auto"/>
              <w:jc w:val="both"/>
              <w:rPr>
                <w:sz w:val="20"/>
                <w:szCs w:val="20"/>
              </w:rPr>
            </w:pPr>
            <w:r w:rsidRPr="00F16750">
              <w:rPr>
                <w:sz w:val="20"/>
                <w:szCs w:val="20"/>
              </w:rPr>
              <w:t>5</w:t>
            </w:r>
          </w:p>
        </w:tc>
        <w:tc>
          <w:tcPr>
            <w:tcW w:w="1178" w:type="dxa"/>
            <w:vMerge w:val="restart"/>
            <w:vAlign w:val="center"/>
          </w:tcPr>
          <w:p w:rsidR="00073B75" w:rsidRPr="00F16750" w:rsidRDefault="00073B75" w:rsidP="00440188">
            <w:pPr>
              <w:spacing w:line="360" w:lineRule="auto"/>
              <w:jc w:val="both"/>
              <w:rPr>
                <w:sz w:val="20"/>
                <w:szCs w:val="20"/>
              </w:rPr>
            </w:pPr>
            <w:r w:rsidRPr="00F16750">
              <w:rPr>
                <w:sz w:val="20"/>
                <w:szCs w:val="20"/>
              </w:rPr>
              <w:t>0,5</w:t>
            </w:r>
          </w:p>
        </w:tc>
        <w:tc>
          <w:tcPr>
            <w:tcW w:w="720" w:type="dxa"/>
            <w:vMerge w:val="restart"/>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Merge w:val="restart"/>
            <w:vAlign w:val="center"/>
          </w:tcPr>
          <w:p w:rsidR="00073B75" w:rsidRPr="00F16750" w:rsidRDefault="00073B75" w:rsidP="00440188">
            <w:pPr>
              <w:spacing w:line="360" w:lineRule="auto"/>
              <w:jc w:val="both"/>
              <w:rPr>
                <w:sz w:val="20"/>
                <w:szCs w:val="20"/>
              </w:rPr>
            </w:pPr>
            <w:r w:rsidRPr="00F16750">
              <w:rPr>
                <w:sz w:val="20"/>
                <w:szCs w:val="20"/>
              </w:rPr>
              <w:t>425,25</w:t>
            </w:r>
          </w:p>
        </w:tc>
        <w:tc>
          <w:tcPr>
            <w:tcW w:w="1147" w:type="dxa"/>
            <w:vMerge w:val="restart"/>
            <w:vAlign w:val="center"/>
          </w:tcPr>
          <w:p w:rsidR="00073B75" w:rsidRPr="00F16750" w:rsidRDefault="00073B75" w:rsidP="00440188">
            <w:pPr>
              <w:spacing w:line="360" w:lineRule="auto"/>
              <w:jc w:val="both"/>
              <w:rPr>
                <w:sz w:val="20"/>
                <w:szCs w:val="20"/>
              </w:rPr>
            </w:pPr>
            <w:r w:rsidRPr="00F16750">
              <w:rPr>
                <w:sz w:val="20"/>
                <w:szCs w:val="20"/>
              </w:rPr>
              <w:t>85,05</w:t>
            </w:r>
          </w:p>
        </w:tc>
      </w:tr>
      <w:tr w:rsidR="00073B75" w:rsidRPr="00F16750">
        <w:trPr>
          <w:trHeight w:val="345"/>
        </w:trPr>
        <w:tc>
          <w:tcPr>
            <w:tcW w:w="3872" w:type="dxa"/>
            <w:vMerge/>
            <w:vAlign w:val="center"/>
          </w:tcPr>
          <w:p w:rsidR="00073B75" w:rsidRPr="00F16750" w:rsidRDefault="00073B75" w:rsidP="00440188">
            <w:pPr>
              <w:spacing w:line="360" w:lineRule="auto"/>
              <w:jc w:val="both"/>
              <w:rPr>
                <w:sz w:val="20"/>
                <w:szCs w:val="20"/>
              </w:rPr>
            </w:pPr>
          </w:p>
        </w:tc>
        <w:tc>
          <w:tcPr>
            <w:tcW w:w="1034" w:type="dxa"/>
            <w:vMerge/>
            <w:vAlign w:val="center"/>
          </w:tcPr>
          <w:p w:rsidR="00073B75" w:rsidRPr="00F16750" w:rsidRDefault="00073B75" w:rsidP="00440188">
            <w:pPr>
              <w:spacing w:line="360" w:lineRule="auto"/>
              <w:jc w:val="both"/>
              <w:rPr>
                <w:sz w:val="20"/>
                <w:szCs w:val="20"/>
              </w:rPr>
            </w:pPr>
          </w:p>
        </w:tc>
        <w:tc>
          <w:tcPr>
            <w:tcW w:w="1178" w:type="dxa"/>
            <w:vMerge/>
            <w:vAlign w:val="center"/>
          </w:tcPr>
          <w:p w:rsidR="00073B75" w:rsidRPr="00F16750" w:rsidRDefault="00073B75" w:rsidP="00440188">
            <w:pPr>
              <w:spacing w:line="360" w:lineRule="auto"/>
              <w:jc w:val="both"/>
              <w:rPr>
                <w:sz w:val="20"/>
                <w:szCs w:val="20"/>
              </w:rPr>
            </w:pPr>
          </w:p>
        </w:tc>
        <w:tc>
          <w:tcPr>
            <w:tcW w:w="720" w:type="dxa"/>
            <w:vMerge/>
            <w:vAlign w:val="center"/>
          </w:tcPr>
          <w:p w:rsidR="00073B75" w:rsidRPr="00F16750" w:rsidRDefault="00073B75" w:rsidP="00440188">
            <w:pPr>
              <w:spacing w:line="360" w:lineRule="auto"/>
              <w:jc w:val="both"/>
              <w:rPr>
                <w:sz w:val="20"/>
                <w:szCs w:val="20"/>
              </w:rPr>
            </w:pPr>
          </w:p>
        </w:tc>
        <w:tc>
          <w:tcPr>
            <w:tcW w:w="1116" w:type="dxa"/>
            <w:vMerge/>
            <w:vAlign w:val="center"/>
          </w:tcPr>
          <w:p w:rsidR="00073B75" w:rsidRPr="00F16750" w:rsidRDefault="00073B75" w:rsidP="00440188">
            <w:pPr>
              <w:spacing w:line="360" w:lineRule="auto"/>
              <w:jc w:val="both"/>
              <w:rPr>
                <w:sz w:val="20"/>
                <w:szCs w:val="20"/>
              </w:rPr>
            </w:pPr>
          </w:p>
        </w:tc>
        <w:tc>
          <w:tcPr>
            <w:tcW w:w="1147" w:type="dxa"/>
            <w:vMerge/>
            <w:vAlign w:val="center"/>
          </w:tcPr>
          <w:p w:rsidR="00073B75" w:rsidRPr="00F16750" w:rsidRDefault="00073B75" w:rsidP="00440188">
            <w:pPr>
              <w:spacing w:line="360" w:lineRule="auto"/>
              <w:jc w:val="both"/>
              <w:rPr>
                <w:sz w:val="20"/>
                <w:szCs w:val="20"/>
              </w:rPr>
            </w:pPr>
          </w:p>
        </w:tc>
      </w:tr>
      <w:tr w:rsidR="00073B75" w:rsidRPr="00F16750">
        <w:trPr>
          <w:trHeight w:val="360"/>
        </w:trPr>
        <w:tc>
          <w:tcPr>
            <w:tcW w:w="3872" w:type="dxa"/>
            <w:vMerge/>
            <w:vAlign w:val="center"/>
          </w:tcPr>
          <w:p w:rsidR="00073B75" w:rsidRPr="00F16750" w:rsidRDefault="00073B75" w:rsidP="00440188">
            <w:pPr>
              <w:spacing w:line="360" w:lineRule="auto"/>
              <w:jc w:val="both"/>
              <w:rPr>
                <w:sz w:val="20"/>
                <w:szCs w:val="20"/>
              </w:rPr>
            </w:pP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6</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0,5</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510,3</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102,06</w:t>
            </w:r>
          </w:p>
        </w:tc>
      </w:tr>
      <w:tr w:rsidR="00073B75" w:rsidRPr="00F16750">
        <w:trPr>
          <w:trHeight w:val="900"/>
        </w:trPr>
        <w:tc>
          <w:tcPr>
            <w:tcW w:w="3872" w:type="dxa"/>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творога весом кг 0,25: в полетиленновых стаканчиках</w:t>
            </w: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6</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2</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2041,2</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408,24</w:t>
            </w:r>
          </w:p>
        </w:tc>
      </w:tr>
      <w:tr w:rsidR="00073B75" w:rsidRPr="00F16750">
        <w:trPr>
          <w:trHeight w:val="441"/>
        </w:trPr>
        <w:tc>
          <w:tcPr>
            <w:tcW w:w="3872" w:type="dxa"/>
            <w:vAlign w:val="center"/>
          </w:tcPr>
          <w:p w:rsidR="00073B75" w:rsidRPr="00F16750" w:rsidRDefault="00073B75" w:rsidP="00440188">
            <w:pPr>
              <w:spacing w:line="360" w:lineRule="auto"/>
              <w:jc w:val="both"/>
              <w:rPr>
                <w:sz w:val="20"/>
                <w:szCs w:val="20"/>
              </w:rPr>
            </w:pPr>
            <w:r w:rsidRPr="00F16750">
              <w:rPr>
                <w:sz w:val="20"/>
                <w:szCs w:val="20"/>
              </w:rPr>
              <w:t>Автомат для расфасовки и упаковки творожной массы, кг: 0,1</w:t>
            </w:r>
          </w:p>
        </w:tc>
        <w:tc>
          <w:tcPr>
            <w:tcW w:w="1034" w:type="dxa"/>
            <w:vAlign w:val="center"/>
          </w:tcPr>
          <w:p w:rsidR="00073B75" w:rsidRPr="00F16750" w:rsidRDefault="00073B75" w:rsidP="00440188">
            <w:pPr>
              <w:spacing w:line="360" w:lineRule="auto"/>
              <w:jc w:val="both"/>
              <w:rPr>
                <w:sz w:val="20"/>
                <w:szCs w:val="20"/>
              </w:rPr>
            </w:pPr>
            <w:r w:rsidRPr="00F16750">
              <w:rPr>
                <w:sz w:val="20"/>
                <w:szCs w:val="20"/>
              </w:rPr>
              <w:t>8</w:t>
            </w:r>
          </w:p>
        </w:tc>
        <w:tc>
          <w:tcPr>
            <w:tcW w:w="1178" w:type="dxa"/>
            <w:vAlign w:val="center"/>
          </w:tcPr>
          <w:p w:rsidR="00073B75" w:rsidRPr="00F16750" w:rsidRDefault="00073B75" w:rsidP="00440188">
            <w:pPr>
              <w:spacing w:line="360" w:lineRule="auto"/>
              <w:jc w:val="both"/>
              <w:rPr>
                <w:sz w:val="20"/>
                <w:szCs w:val="20"/>
              </w:rPr>
            </w:pPr>
            <w:r w:rsidRPr="00F16750">
              <w:rPr>
                <w:sz w:val="20"/>
                <w:szCs w:val="20"/>
              </w:rPr>
              <w:t>2</w:t>
            </w:r>
          </w:p>
        </w:tc>
        <w:tc>
          <w:tcPr>
            <w:tcW w:w="720" w:type="dxa"/>
            <w:vAlign w:val="center"/>
          </w:tcPr>
          <w:p w:rsidR="00073B75" w:rsidRPr="00F16750" w:rsidRDefault="00073B75" w:rsidP="00440188">
            <w:pPr>
              <w:spacing w:line="360" w:lineRule="auto"/>
              <w:jc w:val="both"/>
              <w:rPr>
                <w:sz w:val="20"/>
                <w:szCs w:val="20"/>
              </w:rPr>
            </w:pPr>
            <w:r w:rsidRPr="00F16750">
              <w:rPr>
                <w:sz w:val="20"/>
                <w:szCs w:val="20"/>
              </w:rPr>
              <w:t>90</w:t>
            </w:r>
          </w:p>
        </w:tc>
        <w:tc>
          <w:tcPr>
            <w:tcW w:w="1116" w:type="dxa"/>
            <w:vAlign w:val="center"/>
          </w:tcPr>
          <w:p w:rsidR="00073B75" w:rsidRPr="00F16750" w:rsidRDefault="00073B75" w:rsidP="00440188">
            <w:pPr>
              <w:spacing w:line="360" w:lineRule="auto"/>
              <w:jc w:val="both"/>
              <w:rPr>
                <w:sz w:val="20"/>
                <w:szCs w:val="20"/>
              </w:rPr>
            </w:pPr>
            <w:r w:rsidRPr="00F16750">
              <w:rPr>
                <w:sz w:val="20"/>
                <w:szCs w:val="20"/>
              </w:rPr>
              <w:t>2721,6</w:t>
            </w:r>
          </w:p>
        </w:tc>
        <w:tc>
          <w:tcPr>
            <w:tcW w:w="1147" w:type="dxa"/>
            <w:vAlign w:val="center"/>
          </w:tcPr>
          <w:p w:rsidR="00073B75" w:rsidRPr="00F16750" w:rsidRDefault="00073B75" w:rsidP="00440188">
            <w:pPr>
              <w:spacing w:line="360" w:lineRule="auto"/>
              <w:jc w:val="both"/>
              <w:rPr>
                <w:sz w:val="20"/>
                <w:szCs w:val="20"/>
              </w:rPr>
            </w:pPr>
            <w:r w:rsidRPr="00F16750">
              <w:rPr>
                <w:sz w:val="20"/>
                <w:szCs w:val="20"/>
              </w:rPr>
              <w:t>544,32</w:t>
            </w:r>
          </w:p>
        </w:tc>
      </w:tr>
    </w:tbl>
    <w:p w:rsidR="00C037E4" w:rsidRPr="00F16750" w:rsidRDefault="00C037E4" w:rsidP="0073461D">
      <w:pPr>
        <w:spacing w:line="360" w:lineRule="auto"/>
        <w:ind w:firstLine="709"/>
        <w:jc w:val="both"/>
        <w:rPr>
          <w:sz w:val="28"/>
          <w:szCs w:val="28"/>
        </w:rPr>
      </w:pPr>
    </w:p>
    <w:p w:rsidR="001160DB" w:rsidRPr="00F16750" w:rsidRDefault="001160DB" w:rsidP="0073461D">
      <w:pPr>
        <w:spacing w:line="360" w:lineRule="auto"/>
        <w:ind w:firstLine="709"/>
        <w:jc w:val="both"/>
        <w:rPr>
          <w:sz w:val="28"/>
          <w:szCs w:val="28"/>
        </w:rPr>
      </w:pPr>
      <w:r w:rsidRPr="00F16750">
        <w:rPr>
          <w:sz w:val="28"/>
          <w:szCs w:val="28"/>
        </w:rPr>
        <w:t>Средняя часовая тарифная ставка принимается равной 90 руб. Дневная заработная плата определяется как произведение следующих данных:</w:t>
      </w:r>
    </w:p>
    <w:p w:rsidR="00440188" w:rsidRPr="00F16750" w:rsidRDefault="00440188" w:rsidP="0073461D">
      <w:pPr>
        <w:spacing w:line="360" w:lineRule="auto"/>
        <w:ind w:firstLine="709"/>
        <w:jc w:val="both"/>
        <w:rPr>
          <w:sz w:val="28"/>
          <w:szCs w:val="28"/>
        </w:rPr>
      </w:pPr>
    </w:p>
    <w:p w:rsidR="001160DB" w:rsidRPr="00F16750" w:rsidRDefault="001160DB" w:rsidP="0073461D">
      <w:pPr>
        <w:spacing w:line="360" w:lineRule="auto"/>
        <w:ind w:firstLine="709"/>
        <w:jc w:val="both"/>
        <w:rPr>
          <w:sz w:val="28"/>
          <w:szCs w:val="28"/>
        </w:rPr>
      </w:pPr>
      <w:r w:rsidRPr="00F16750">
        <w:rPr>
          <w:sz w:val="28"/>
          <w:szCs w:val="28"/>
        </w:rPr>
        <w:t>З</w:t>
      </w:r>
      <w:r w:rsidRPr="00F16750">
        <w:rPr>
          <w:sz w:val="28"/>
          <w:szCs w:val="28"/>
          <w:vertAlign w:val="subscript"/>
        </w:rPr>
        <w:t>д</w:t>
      </w:r>
      <w:r w:rsidR="004F3EAD" w:rsidRPr="00F16750">
        <w:rPr>
          <w:sz w:val="28"/>
          <w:szCs w:val="28"/>
          <w:vertAlign w:val="subscript"/>
        </w:rPr>
        <w:t xml:space="preserve"> </w:t>
      </w:r>
      <w:r w:rsidRPr="00F16750">
        <w:rPr>
          <w:sz w:val="28"/>
          <w:szCs w:val="28"/>
        </w:rPr>
        <w:t>= Н</w:t>
      </w:r>
      <w:r w:rsidRPr="00F16750">
        <w:rPr>
          <w:sz w:val="28"/>
          <w:szCs w:val="28"/>
          <w:vertAlign w:val="subscript"/>
        </w:rPr>
        <w:t>ч</w:t>
      </w:r>
      <w:r w:rsidRPr="00F16750">
        <w:rPr>
          <w:sz w:val="28"/>
          <w:szCs w:val="28"/>
        </w:rPr>
        <w:t xml:space="preserve"> х К</w:t>
      </w:r>
      <w:r w:rsidRPr="00F16750">
        <w:rPr>
          <w:sz w:val="28"/>
          <w:szCs w:val="28"/>
          <w:vertAlign w:val="subscript"/>
        </w:rPr>
        <w:t>о</w:t>
      </w:r>
      <w:r w:rsidRPr="00F16750">
        <w:rPr>
          <w:sz w:val="28"/>
          <w:szCs w:val="28"/>
        </w:rPr>
        <w:t xml:space="preserve"> х Т</w:t>
      </w:r>
      <w:r w:rsidRPr="00F16750">
        <w:rPr>
          <w:sz w:val="28"/>
          <w:szCs w:val="28"/>
          <w:vertAlign w:val="subscript"/>
        </w:rPr>
        <w:t>см</w:t>
      </w:r>
      <w:r w:rsidRPr="00F16750">
        <w:rPr>
          <w:sz w:val="28"/>
          <w:szCs w:val="28"/>
        </w:rPr>
        <w:t xml:space="preserve"> х Т</w:t>
      </w:r>
      <w:r w:rsidRPr="00F16750">
        <w:rPr>
          <w:sz w:val="28"/>
          <w:szCs w:val="28"/>
          <w:vertAlign w:val="subscript"/>
        </w:rPr>
        <w:t>ч</w:t>
      </w:r>
      <w:r w:rsidRPr="00F16750">
        <w:rPr>
          <w:sz w:val="28"/>
          <w:szCs w:val="28"/>
        </w:rPr>
        <w:t xml:space="preserve"> х К</w:t>
      </w:r>
      <w:r w:rsidRPr="00F16750">
        <w:rPr>
          <w:sz w:val="28"/>
          <w:szCs w:val="28"/>
          <w:vertAlign w:val="subscript"/>
        </w:rPr>
        <w:t>д</w:t>
      </w:r>
      <w:r w:rsidRPr="00F16750">
        <w:rPr>
          <w:sz w:val="28"/>
          <w:szCs w:val="28"/>
        </w:rPr>
        <w:t xml:space="preserve"> х К</w:t>
      </w:r>
      <w:r w:rsidRPr="00F16750">
        <w:rPr>
          <w:sz w:val="28"/>
          <w:szCs w:val="28"/>
          <w:vertAlign w:val="subscript"/>
        </w:rPr>
        <w:t>сн</w:t>
      </w:r>
    </w:p>
    <w:p w:rsidR="00440188" w:rsidRPr="00F16750" w:rsidRDefault="00440188" w:rsidP="0073461D">
      <w:pPr>
        <w:spacing w:line="360" w:lineRule="auto"/>
        <w:ind w:firstLine="709"/>
        <w:jc w:val="both"/>
        <w:rPr>
          <w:sz w:val="28"/>
          <w:szCs w:val="28"/>
        </w:rPr>
      </w:pPr>
    </w:p>
    <w:p w:rsidR="001160DB" w:rsidRPr="00F16750" w:rsidRDefault="001160DB" w:rsidP="0073461D">
      <w:pPr>
        <w:spacing w:line="360" w:lineRule="auto"/>
        <w:ind w:firstLine="709"/>
        <w:jc w:val="both"/>
        <w:rPr>
          <w:sz w:val="28"/>
          <w:szCs w:val="28"/>
        </w:rPr>
      </w:pPr>
      <w:r w:rsidRPr="00F16750">
        <w:rPr>
          <w:sz w:val="28"/>
          <w:szCs w:val="28"/>
        </w:rPr>
        <w:t>Затраты на содержание и эксплуатацию (З</w:t>
      </w:r>
      <w:r w:rsidRPr="00F16750">
        <w:rPr>
          <w:sz w:val="28"/>
          <w:szCs w:val="28"/>
          <w:vertAlign w:val="subscript"/>
        </w:rPr>
        <w:t>с</w:t>
      </w:r>
      <w:r w:rsidRPr="00F16750">
        <w:rPr>
          <w:sz w:val="28"/>
          <w:szCs w:val="28"/>
        </w:rPr>
        <w:t>) оборудования или производственных зданий определяются по формуле:</w:t>
      </w:r>
    </w:p>
    <w:p w:rsidR="001160DB" w:rsidRPr="00F16750" w:rsidRDefault="00A86938" w:rsidP="0073461D">
      <w:pPr>
        <w:spacing w:line="360" w:lineRule="auto"/>
        <w:ind w:firstLine="709"/>
        <w:jc w:val="both"/>
        <w:rPr>
          <w:sz w:val="28"/>
          <w:szCs w:val="28"/>
        </w:rPr>
      </w:pPr>
      <w:r w:rsidRPr="00F16750">
        <w:rPr>
          <w:sz w:val="28"/>
          <w:szCs w:val="28"/>
        </w:rPr>
        <w:br w:type="page"/>
      </w:r>
      <w:r w:rsidR="001160DB" w:rsidRPr="00F16750">
        <w:rPr>
          <w:sz w:val="28"/>
          <w:szCs w:val="28"/>
        </w:rPr>
        <w:t>З</w:t>
      </w:r>
      <w:r w:rsidR="001160DB" w:rsidRPr="00F16750">
        <w:rPr>
          <w:sz w:val="28"/>
          <w:szCs w:val="28"/>
          <w:vertAlign w:val="subscript"/>
        </w:rPr>
        <w:t>с</w:t>
      </w:r>
      <w:r w:rsidR="001160DB" w:rsidRPr="00F16750">
        <w:rPr>
          <w:sz w:val="28"/>
          <w:szCs w:val="28"/>
        </w:rPr>
        <w:t xml:space="preserve"> = К(Н</w:t>
      </w:r>
      <w:r w:rsidR="001160DB" w:rsidRPr="00F16750">
        <w:rPr>
          <w:sz w:val="28"/>
          <w:szCs w:val="28"/>
          <w:vertAlign w:val="subscript"/>
        </w:rPr>
        <w:t>а</w:t>
      </w:r>
      <w:r w:rsidR="001160DB" w:rsidRPr="00F16750">
        <w:rPr>
          <w:sz w:val="28"/>
          <w:szCs w:val="28"/>
        </w:rPr>
        <w:t xml:space="preserve"> + Н</w:t>
      </w:r>
      <w:r w:rsidR="001160DB" w:rsidRPr="00F16750">
        <w:rPr>
          <w:sz w:val="28"/>
          <w:szCs w:val="28"/>
          <w:vertAlign w:val="subscript"/>
        </w:rPr>
        <w:t>ст</w:t>
      </w:r>
      <w:r w:rsidR="001160DB" w:rsidRPr="00F16750">
        <w:rPr>
          <w:sz w:val="28"/>
          <w:szCs w:val="28"/>
        </w:rPr>
        <w:t>) / (В</w:t>
      </w:r>
      <w:r w:rsidR="001160DB" w:rsidRPr="00F16750">
        <w:rPr>
          <w:sz w:val="28"/>
          <w:szCs w:val="28"/>
          <w:vertAlign w:val="subscript"/>
        </w:rPr>
        <w:t>г</w:t>
      </w:r>
      <w:r w:rsidR="001160DB" w:rsidRPr="00F16750">
        <w:rPr>
          <w:sz w:val="28"/>
          <w:szCs w:val="28"/>
        </w:rPr>
        <w:t xml:space="preserve"> х 100),</w:t>
      </w:r>
    </w:p>
    <w:p w:rsidR="00440188" w:rsidRPr="00F16750" w:rsidRDefault="00440188" w:rsidP="0073461D">
      <w:pPr>
        <w:spacing w:line="360" w:lineRule="auto"/>
        <w:ind w:firstLine="709"/>
        <w:jc w:val="both"/>
        <w:rPr>
          <w:sz w:val="28"/>
          <w:szCs w:val="28"/>
        </w:rPr>
      </w:pPr>
    </w:p>
    <w:p w:rsidR="001160DB" w:rsidRPr="00F16750" w:rsidRDefault="001160DB" w:rsidP="0073461D">
      <w:pPr>
        <w:spacing w:line="360" w:lineRule="auto"/>
        <w:ind w:firstLine="709"/>
        <w:jc w:val="both"/>
        <w:rPr>
          <w:sz w:val="28"/>
          <w:szCs w:val="28"/>
        </w:rPr>
      </w:pPr>
      <w:r w:rsidRPr="00F16750">
        <w:rPr>
          <w:sz w:val="28"/>
          <w:szCs w:val="28"/>
        </w:rPr>
        <w:t>Где К – стоимость оборудования (с учетом затрат на его транспортировку и монтаж); Н</w:t>
      </w:r>
      <w:r w:rsidRPr="00F16750">
        <w:rPr>
          <w:sz w:val="28"/>
          <w:szCs w:val="28"/>
          <w:vertAlign w:val="subscript"/>
        </w:rPr>
        <w:t>а</w:t>
      </w:r>
      <w:r w:rsidRPr="00F16750">
        <w:rPr>
          <w:sz w:val="28"/>
          <w:szCs w:val="28"/>
        </w:rPr>
        <w:t xml:space="preserve"> – норма амортизации оборудования или производственных зданий, %; Н</w:t>
      </w:r>
      <w:r w:rsidRPr="00F16750">
        <w:rPr>
          <w:sz w:val="28"/>
          <w:szCs w:val="28"/>
          <w:vertAlign w:val="subscript"/>
        </w:rPr>
        <w:t>ст</w:t>
      </w:r>
      <w:r w:rsidRPr="00F16750">
        <w:rPr>
          <w:sz w:val="28"/>
          <w:szCs w:val="28"/>
        </w:rPr>
        <w:t xml:space="preserve"> – норма расходов на содержание и текущий ремонт оборудования или производственных зданий, %; В</w:t>
      </w:r>
      <w:r w:rsidRPr="00F16750">
        <w:rPr>
          <w:sz w:val="28"/>
          <w:szCs w:val="28"/>
          <w:vertAlign w:val="subscript"/>
        </w:rPr>
        <w:t>г</w:t>
      </w:r>
      <w:r w:rsidR="004F3EAD" w:rsidRPr="00F16750">
        <w:rPr>
          <w:sz w:val="28"/>
          <w:szCs w:val="28"/>
          <w:vertAlign w:val="subscript"/>
        </w:rPr>
        <w:t xml:space="preserve"> </w:t>
      </w:r>
      <w:r w:rsidRPr="00F16750">
        <w:rPr>
          <w:sz w:val="28"/>
          <w:szCs w:val="28"/>
        </w:rPr>
        <w:t>- задание по выпуску продукции в год (2 500 т).</w:t>
      </w:r>
    </w:p>
    <w:p w:rsidR="001160DB" w:rsidRPr="00F16750" w:rsidRDefault="001160DB" w:rsidP="0073461D">
      <w:pPr>
        <w:spacing w:line="360" w:lineRule="auto"/>
        <w:ind w:firstLine="709"/>
        <w:jc w:val="both"/>
        <w:rPr>
          <w:sz w:val="28"/>
          <w:szCs w:val="28"/>
        </w:rPr>
      </w:pPr>
      <w:r w:rsidRPr="00F16750">
        <w:rPr>
          <w:sz w:val="28"/>
          <w:szCs w:val="28"/>
        </w:rPr>
        <w:t>Норма амортизации и расходов на содержание приним</w:t>
      </w:r>
      <w:r w:rsidR="00B34A0A" w:rsidRPr="00F16750">
        <w:rPr>
          <w:sz w:val="28"/>
          <w:szCs w:val="28"/>
        </w:rPr>
        <w:t>аются в размере 31</w:t>
      </w:r>
      <w:r w:rsidRPr="00F16750">
        <w:rPr>
          <w:sz w:val="28"/>
          <w:szCs w:val="28"/>
        </w:rPr>
        <w:t xml:space="preserve"> %.</w:t>
      </w:r>
    </w:p>
    <w:p w:rsidR="001160DB" w:rsidRPr="00F16750" w:rsidRDefault="001160DB" w:rsidP="0073461D">
      <w:pPr>
        <w:spacing w:line="360" w:lineRule="auto"/>
        <w:ind w:firstLine="709"/>
        <w:jc w:val="both"/>
        <w:rPr>
          <w:sz w:val="28"/>
          <w:szCs w:val="28"/>
        </w:rPr>
      </w:pPr>
      <w:r w:rsidRPr="00F16750">
        <w:rPr>
          <w:sz w:val="28"/>
          <w:szCs w:val="28"/>
        </w:rPr>
        <w:t xml:space="preserve">Стоимость оборудования и зданий определяется с учетом количества </w:t>
      </w:r>
      <w:r w:rsidR="00851A65" w:rsidRPr="00F16750">
        <w:rPr>
          <w:sz w:val="28"/>
          <w:szCs w:val="28"/>
        </w:rPr>
        <w:t>оборудования по данным таблицы 5</w:t>
      </w:r>
      <w:r w:rsidRPr="00F16750">
        <w:rPr>
          <w:sz w:val="28"/>
          <w:szCs w:val="28"/>
        </w:rPr>
        <w:t>.</w:t>
      </w:r>
    </w:p>
    <w:p w:rsidR="001160DB" w:rsidRPr="00F16750" w:rsidRDefault="001160DB" w:rsidP="0073461D">
      <w:pPr>
        <w:spacing w:line="360" w:lineRule="auto"/>
        <w:ind w:firstLine="709"/>
        <w:jc w:val="both"/>
        <w:rPr>
          <w:sz w:val="28"/>
          <w:szCs w:val="28"/>
        </w:rPr>
      </w:pPr>
      <w:r w:rsidRPr="00F16750">
        <w:rPr>
          <w:sz w:val="28"/>
          <w:szCs w:val="28"/>
        </w:rPr>
        <w:t>Результаты расчето</w:t>
      </w:r>
      <w:r w:rsidR="00440188" w:rsidRPr="00F16750">
        <w:rPr>
          <w:sz w:val="28"/>
          <w:szCs w:val="28"/>
        </w:rPr>
        <w:t>в оформляются по форме таблицы 7</w:t>
      </w:r>
      <w:r w:rsidR="00851A65" w:rsidRPr="00F16750">
        <w:rPr>
          <w:sz w:val="28"/>
          <w:szCs w:val="28"/>
        </w:rPr>
        <w:t xml:space="preserve"> (для оборудования) и таблицы </w:t>
      </w:r>
      <w:r w:rsidR="00440188" w:rsidRPr="00F16750">
        <w:rPr>
          <w:sz w:val="28"/>
          <w:szCs w:val="28"/>
        </w:rPr>
        <w:t>8</w:t>
      </w:r>
      <w:r w:rsidRPr="00F16750">
        <w:rPr>
          <w:sz w:val="28"/>
          <w:szCs w:val="28"/>
        </w:rPr>
        <w:t xml:space="preserve"> (для производственных зданий).</w:t>
      </w:r>
    </w:p>
    <w:p w:rsidR="0015519B" w:rsidRPr="00F16750" w:rsidRDefault="0015519B" w:rsidP="0073461D">
      <w:pPr>
        <w:spacing w:line="360" w:lineRule="auto"/>
        <w:ind w:firstLine="709"/>
        <w:jc w:val="both"/>
        <w:rPr>
          <w:sz w:val="28"/>
          <w:szCs w:val="28"/>
        </w:rPr>
      </w:pPr>
    </w:p>
    <w:p w:rsidR="00B34A0A" w:rsidRPr="00F16750" w:rsidRDefault="00440188" w:rsidP="0073461D">
      <w:pPr>
        <w:spacing w:line="360" w:lineRule="auto"/>
        <w:ind w:firstLine="709"/>
        <w:jc w:val="both"/>
        <w:rPr>
          <w:sz w:val="28"/>
          <w:szCs w:val="28"/>
        </w:rPr>
      </w:pPr>
      <w:r w:rsidRPr="00F16750">
        <w:rPr>
          <w:sz w:val="28"/>
          <w:szCs w:val="28"/>
        </w:rPr>
        <w:t>Таблица 7</w:t>
      </w:r>
    </w:p>
    <w:tbl>
      <w:tblPr>
        <w:tblW w:w="9240" w:type="dxa"/>
        <w:tblLook w:val="0000" w:firstRow="0" w:lastRow="0" w:firstColumn="0" w:lastColumn="0" w:noHBand="0" w:noVBand="0"/>
      </w:tblPr>
      <w:tblGrid>
        <w:gridCol w:w="3600"/>
        <w:gridCol w:w="1500"/>
        <w:gridCol w:w="1353"/>
        <w:gridCol w:w="1527"/>
        <w:gridCol w:w="1260"/>
      </w:tblGrid>
      <w:tr w:rsidR="001142BE" w:rsidRPr="00F16750">
        <w:trPr>
          <w:trHeight w:val="1995"/>
        </w:trPr>
        <w:tc>
          <w:tcPr>
            <w:tcW w:w="3600" w:type="dxa"/>
            <w:vAlign w:val="center"/>
          </w:tcPr>
          <w:p w:rsidR="001142BE" w:rsidRPr="00F16750" w:rsidRDefault="001142BE" w:rsidP="00373379">
            <w:pPr>
              <w:spacing w:line="360" w:lineRule="auto"/>
              <w:jc w:val="both"/>
              <w:rPr>
                <w:b/>
                <w:bCs/>
                <w:sz w:val="20"/>
                <w:szCs w:val="20"/>
              </w:rPr>
            </w:pPr>
            <w:r w:rsidRPr="00F16750">
              <w:rPr>
                <w:b/>
                <w:bCs/>
                <w:sz w:val="20"/>
                <w:szCs w:val="20"/>
              </w:rPr>
              <w:t>Наименование и часовая производительность (емк.) оборудования</w:t>
            </w:r>
          </w:p>
        </w:tc>
        <w:tc>
          <w:tcPr>
            <w:tcW w:w="1500" w:type="dxa"/>
            <w:vAlign w:val="center"/>
          </w:tcPr>
          <w:p w:rsidR="001142BE" w:rsidRPr="00F16750" w:rsidRDefault="001142BE" w:rsidP="00373379">
            <w:pPr>
              <w:spacing w:line="360" w:lineRule="auto"/>
              <w:jc w:val="both"/>
              <w:rPr>
                <w:b/>
                <w:bCs/>
                <w:sz w:val="20"/>
                <w:szCs w:val="20"/>
              </w:rPr>
            </w:pPr>
            <w:r w:rsidRPr="00F16750">
              <w:rPr>
                <w:b/>
                <w:bCs/>
                <w:sz w:val="20"/>
                <w:szCs w:val="20"/>
              </w:rPr>
              <w:t>Стоимость оборудования (всего), руб.</w:t>
            </w:r>
          </w:p>
        </w:tc>
        <w:tc>
          <w:tcPr>
            <w:tcW w:w="1353" w:type="dxa"/>
            <w:vAlign w:val="center"/>
          </w:tcPr>
          <w:p w:rsidR="001142BE" w:rsidRPr="00F16750" w:rsidRDefault="001142BE" w:rsidP="00373379">
            <w:pPr>
              <w:spacing w:line="360" w:lineRule="auto"/>
              <w:jc w:val="both"/>
              <w:rPr>
                <w:b/>
                <w:bCs/>
                <w:sz w:val="20"/>
                <w:szCs w:val="20"/>
              </w:rPr>
            </w:pPr>
            <w:r w:rsidRPr="00F16750">
              <w:rPr>
                <w:b/>
                <w:bCs/>
                <w:sz w:val="20"/>
                <w:szCs w:val="20"/>
              </w:rPr>
              <w:t>Норма расходов (На+Нст),%</w:t>
            </w:r>
          </w:p>
        </w:tc>
        <w:tc>
          <w:tcPr>
            <w:tcW w:w="1527" w:type="dxa"/>
            <w:vAlign w:val="center"/>
          </w:tcPr>
          <w:p w:rsidR="001142BE" w:rsidRPr="00F16750" w:rsidRDefault="001142BE" w:rsidP="00373379">
            <w:pPr>
              <w:spacing w:line="360" w:lineRule="auto"/>
              <w:jc w:val="both"/>
              <w:rPr>
                <w:b/>
                <w:bCs/>
                <w:sz w:val="20"/>
                <w:szCs w:val="20"/>
              </w:rPr>
            </w:pPr>
            <w:r w:rsidRPr="00F16750">
              <w:rPr>
                <w:b/>
                <w:bCs/>
                <w:sz w:val="20"/>
                <w:szCs w:val="20"/>
              </w:rPr>
              <w:t>Годовая сумма расходов, руб.</w:t>
            </w:r>
          </w:p>
        </w:tc>
        <w:tc>
          <w:tcPr>
            <w:tcW w:w="1260" w:type="dxa"/>
            <w:vAlign w:val="center"/>
          </w:tcPr>
          <w:p w:rsidR="001142BE" w:rsidRPr="00F16750" w:rsidRDefault="001142BE" w:rsidP="00373379">
            <w:pPr>
              <w:spacing w:line="360" w:lineRule="auto"/>
              <w:jc w:val="both"/>
              <w:rPr>
                <w:b/>
                <w:bCs/>
                <w:sz w:val="20"/>
                <w:szCs w:val="20"/>
              </w:rPr>
            </w:pPr>
            <w:r w:rsidRPr="00F16750">
              <w:rPr>
                <w:b/>
                <w:bCs/>
                <w:sz w:val="20"/>
                <w:szCs w:val="20"/>
              </w:rPr>
              <w:t>Затраты на ед. продукции, руб.</w:t>
            </w:r>
          </w:p>
        </w:tc>
      </w:tr>
      <w:tr w:rsidR="001142BE" w:rsidRPr="00F16750">
        <w:trPr>
          <w:trHeight w:val="525"/>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Твороженные ванны для самопрессования (2,5)</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210000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42000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33,6</w:t>
            </w:r>
          </w:p>
        </w:tc>
      </w:tr>
      <w:tr w:rsidR="001142BE" w:rsidRPr="00F16750">
        <w:trPr>
          <w:trHeight w:val="735"/>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Установка для прессования и охлаждения творога(0,4)</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200000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40000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32</w:t>
            </w:r>
          </w:p>
        </w:tc>
      </w:tr>
      <w:tr w:rsidR="001142BE" w:rsidRPr="00F16750">
        <w:trPr>
          <w:trHeight w:val="390"/>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Насосы центробежные (25)</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25000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5000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4</w:t>
            </w:r>
          </w:p>
        </w:tc>
      </w:tr>
      <w:tr w:rsidR="001142BE" w:rsidRPr="00F16750">
        <w:trPr>
          <w:trHeight w:val="450"/>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Насосы ротационные (5)</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55000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11000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8,8</w:t>
            </w:r>
          </w:p>
        </w:tc>
      </w:tr>
      <w:tr w:rsidR="001142BE" w:rsidRPr="00F16750">
        <w:trPr>
          <w:trHeight w:val="525"/>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Сепараторы молокоочистители (5)</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415000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83000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66,4</w:t>
            </w:r>
          </w:p>
        </w:tc>
      </w:tr>
      <w:tr w:rsidR="001142BE" w:rsidRPr="00F16750">
        <w:trPr>
          <w:trHeight w:val="570"/>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Сепараторы молокоочистители (10)</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400000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80000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64</w:t>
            </w:r>
          </w:p>
        </w:tc>
      </w:tr>
      <w:tr w:rsidR="001142BE" w:rsidRPr="00F16750">
        <w:trPr>
          <w:trHeight w:val="693"/>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Пластинчатые пастеризационные охладительные установки для молока (5)</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810000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162000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129,6</w:t>
            </w:r>
          </w:p>
        </w:tc>
      </w:tr>
      <w:tr w:rsidR="001142BE" w:rsidRPr="00F16750">
        <w:trPr>
          <w:trHeight w:val="712"/>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Пластинчатые пастеризационные охладительные установки для молока (3)</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800000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160000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128</w:t>
            </w:r>
          </w:p>
        </w:tc>
      </w:tr>
      <w:tr w:rsidR="001142BE" w:rsidRPr="00F16750">
        <w:trPr>
          <w:trHeight w:val="450"/>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Охладители пластинчатые (5)</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70000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14000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11,2</w:t>
            </w:r>
          </w:p>
        </w:tc>
      </w:tr>
      <w:tr w:rsidR="001142BE" w:rsidRPr="00F16750">
        <w:trPr>
          <w:trHeight w:val="390"/>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Охладители пластинчатые (10)</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72000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14400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11,52</w:t>
            </w:r>
          </w:p>
        </w:tc>
      </w:tr>
      <w:tr w:rsidR="001142BE" w:rsidRPr="00F16750">
        <w:trPr>
          <w:trHeight w:val="390"/>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Ванны пастеризационные (1)</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145000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29000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23,2</w:t>
            </w:r>
          </w:p>
        </w:tc>
      </w:tr>
      <w:tr w:rsidR="001142BE" w:rsidRPr="00F16750">
        <w:trPr>
          <w:trHeight w:val="525"/>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Ванны пастеризационные (0,8)</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140000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28000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22,4</w:t>
            </w:r>
          </w:p>
        </w:tc>
      </w:tr>
      <w:tr w:rsidR="001142BE" w:rsidRPr="00F16750">
        <w:trPr>
          <w:trHeight w:val="519"/>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Автомат для расфасовки творога весом кг 0,25 в полиэтиленовые стаканчики (0,84)</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570000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114000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91,2</w:t>
            </w:r>
          </w:p>
        </w:tc>
      </w:tr>
      <w:tr w:rsidR="001142BE" w:rsidRPr="00F16750">
        <w:trPr>
          <w:trHeight w:val="541"/>
        </w:trPr>
        <w:tc>
          <w:tcPr>
            <w:tcW w:w="3600" w:type="dxa"/>
            <w:vAlign w:val="center"/>
          </w:tcPr>
          <w:p w:rsidR="001142BE" w:rsidRPr="00F16750" w:rsidRDefault="001142BE" w:rsidP="00373379">
            <w:pPr>
              <w:spacing w:line="360" w:lineRule="auto"/>
              <w:jc w:val="both"/>
              <w:rPr>
                <w:sz w:val="20"/>
                <w:szCs w:val="20"/>
              </w:rPr>
            </w:pPr>
            <w:r w:rsidRPr="00F16750">
              <w:rPr>
                <w:sz w:val="20"/>
                <w:szCs w:val="20"/>
              </w:rPr>
              <w:t>Автомат для расфасовки и упаковки творожной массы, кг 0,1 (0,58)</w:t>
            </w:r>
          </w:p>
        </w:tc>
        <w:tc>
          <w:tcPr>
            <w:tcW w:w="1500" w:type="dxa"/>
            <w:vAlign w:val="center"/>
          </w:tcPr>
          <w:p w:rsidR="001142BE" w:rsidRPr="00F16750" w:rsidRDefault="001142BE" w:rsidP="00373379">
            <w:pPr>
              <w:spacing w:line="360" w:lineRule="auto"/>
              <w:jc w:val="both"/>
              <w:rPr>
                <w:sz w:val="20"/>
                <w:szCs w:val="20"/>
              </w:rPr>
            </w:pPr>
            <w:r w:rsidRPr="00F16750">
              <w:rPr>
                <w:sz w:val="20"/>
                <w:szCs w:val="20"/>
              </w:rPr>
              <w:t>690000</w:t>
            </w:r>
          </w:p>
        </w:tc>
        <w:tc>
          <w:tcPr>
            <w:tcW w:w="1353" w:type="dxa"/>
            <w:vAlign w:val="center"/>
          </w:tcPr>
          <w:p w:rsidR="001142BE" w:rsidRPr="00F16750" w:rsidRDefault="001142BE" w:rsidP="00373379">
            <w:pPr>
              <w:spacing w:line="360" w:lineRule="auto"/>
              <w:jc w:val="both"/>
              <w:rPr>
                <w:sz w:val="20"/>
                <w:szCs w:val="20"/>
              </w:rPr>
            </w:pPr>
            <w:r w:rsidRPr="00F16750">
              <w:rPr>
                <w:sz w:val="20"/>
                <w:szCs w:val="20"/>
              </w:rPr>
              <w:t>20</w:t>
            </w:r>
          </w:p>
        </w:tc>
        <w:tc>
          <w:tcPr>
            <w:tcW w:w="1527" w:type="dxa"/>
            <w:vAlign w:val="center"/>
          </w:tcPr>
          <w:p w:rsidR="001142BE" w:rsidRPr="00F16750" w:rsidRDefault="001142BE" w:rsidP="00373379">
            <w:pPr>
              <w:spacing w:line="360" w:lineRule="auto"/>
              <w:jc w:val="both"/>
              <w:rPr>
                <w:sz w:val="20"/>
                <w:szCs w:val="20"/>
              </w:rPr>
            </w:pPr>
            <w:r w:rsidRPr="00F16750">
              <w:rPr>
                <w:sz w:val="20"/>
                <w:szCs w:val="20"/>
              </w:rPr>
              <w:t>138000</w:t>
            </w:r>
          </w:p>
        </w:tc>
        <w:tc>
          <w:tcPr>
            <w:tcW w:w="1260" w:type="dxa"/>
            <w:vAlign w:val="center"/>
          </w:tcPr>
          <w:p w:rsidR="001142BE" w:rsidRPr="00F16750" w:rsidRDefault="001142BE" w:rsidP="00373379">
            <w:pPr>
              <w:spacing w:line="360" w:lineRule="auto"/>
              <w:jc w:val="both"/>
              <w:rPr>
                <w:sz w:val="20"/>
                <w:szCs w:val="20"/>
              </w:rPr>
            </w:pPr>
            <w:r w:rsidRPr="00F16750">
              <w:rPr>
                <w:sz w:val="20"/>
                <w:szCs w:val="20"/>
              </w:rPr>
              <w:t>110,4</w:t>
            </w:r>
          </w:p>
        </w:tc>
      </w:tr>
    </w:tbl>
    <w:p w:rsidR="001160DB" w:rsidRPr="00F16750" w:rsidRDefault="001160DB" w:rsidP="0073461D">
      <w:pPr>
        <w:spacing w:line="360" w:lineRule="auto"/>
        <w:ind w:firstLine="709"/>
        <w:jc w:val="both"/>
        <w:rPr>
          <w:sz w:val="28"/>
          <w:szCs w:val="28"/>
        </w:rPr>
      </w:pPr>
    </w:p>
    <w:p w:rsidR="001160DB" w:rsidRPr="00F16750" w:rsidRDefault="00373379" w:rsidP="0073461D">
      <w:pPr>
        <w:spacing w:line="360" w:lineRule="auto"/>
        <w:ind w:firstLine="709"/>
        <w:jc w:val="both"/>
        <w:rPr>
          <w:sz w:val="28"/>
          <w:szCs w:val="28"/>
        </w:rPr>
      </w:pPr>
      <w:r w:rsidRPr="00F16750">
        <w:rPr>
          <w:sz w:val="28"/>
          <w:szCs w:val="28"/>
        </w:rPr>
        <w:t>Таблица 8</w:t>
      </w:r>
    </w:p>
    <w:tbl>
      <w:tblPr>
        <w:tblW w:w="9360" w:type="dxa"/>
        <w:tblLayout w:type="fixed"/>
        <w:tblLook w:val="0000" w:firstRow="0" w:lastRow="0" w:firstColumn="0" w:lastColumn="0" w:noHBand="0" w:noVBand="0"/>
      </w:tblPr>
      <w:tblGrid>
        <w:gridCol w:w="3427"/>
        <w:gridCol w:w="1322"/>
        <w:gridCol w:w="1157"/>
        <w:gridCol w:w="900"/>
        <w:gridCol w:w="1260"/>
        <w:gridCol w:w="1294"/>
      </w:tblGrid>
      <w:tr w:rsidR="001142BE" w:rsidRPr="00F16750">
        <w:trPr>
          <w:trHeight w:val="1785"/>
        </w:trPr>
        <w:tc>
          <w:tcPr>
            <w:tcW w:w="3427" w:type="dxa"/>
            <w:vAlign w:val="center"/>
          </w:tcPr>
          <w:p w:rsidR="001142BE" w:rsidRPr="00F16750" w:rsidRDefault="001142BE" w:rsidP="00373379">
            <w:pPr>
              <w:spacing w:line="360" w:lineRule="auto"/>
              <w:jc w:val="both"/>
              <w:rPr>
                <w:b/>
                <w:bCs/>
                <w:sz w:val="20"/>
                <w:szCs w:val="20"/>
              </w:rPr>
            </w:pPr>
            <w:r w:rsidRPr="00F16750">
              <w:rPr>
                <w:b/>
                <w:bCs/>
                <w:sz w:val="20"/>
                <w:szCs w:val="20"/>
              </w:rPr>
              <w:t>Наименование и часовая производительность (емк.) оборудования</w:t>
            </w:r>
          </w:p>
        </w:tc>
        <w:tc>
          <w:tcPr>
            <w:tcW w:w="1322" w:type="dxa"/>
            <w:vAlign w:val="center"/>
          </w:tcPr>
          <w:p w:rsidR="001142BE" w:rsidRPr="00F16750" w:rsidRDefault="001142BE" w:rsidP="00373379">
            <w:pPr>
              <w:spacing w:line="360" w:lineRule="auto"/>
              <w:jc w:val="both"/>
              <w:rPr>
                <w:b/>
                <w:bCs/>
                <w:sz w:val="20"/>
                <w:szCs w:val="20"/>
              </w:rPr>
            </w:pPr>
            <w:r w:rsidRPr="00F16750">
              <w:rPr>
                <w:b/>
                <w:bCs/>
                <w:sz w:val="20"/>
                <w:szCs w:val="20"/>
              </w:rPr>
              <w:t>Занимаемая площадь зданий, кв. м</w:t>
            </w:r>
          </w:p>
        </w:tc>
        <w:tc>
          <w:tcPr>
            <w:tcW w:w="1157" w:type="dxa"/>
            <w:vAlign w:val="center"/>
          </w:tcPr>
          <w:p w:rsidR="001142BE" w:rsidRPr="00F16750" w:rsidRDefault="001142BE" w:rsidP="00373379">
            <w:pPr>
              <w:spacing w:line="360" w:lineRule="auto"/>
              <w:jc w:val="both"/>
              <w:rPr>
                <w:b/>
                <w:bCs/>
                <w:sz w:val="20"/>
                <w:szCs w:val="20"/>
              </w:rPr>
            </w:pPr>
            <w:r w:rsidRPr="00F16750">
              <w:rPr>
                <w:b/>
                <w:bCs/>
                <w:sz w:val="20"/>
                <w:szCs w:val="20"/>
              </w:rPr>
              <w:t>Стоимость производственной площади, руб.</w:t>
            </w:r>
          </w:p>
        </w:tc>
        <w:tc>
          <w:tcPr>
            <w:tcW w:w="900" w:type="dxa"/>
            <w:vAlign w:val="center"/>
          </w:tcPr>
          <w:p w:rsidR="001142BE" w:rsidRPr="00F16750" w:rsidRDefault="001142BE" w:rsidP="00373379">
            <w:pPr>
              <w:spacing w:line="360" w:lineRule="auto"/>
              <w:jc w:val="both"/>
              <w:rPr>
                <w:b/>
                <w:bCs/>
                <w:sz w:val="20"/>
                <w:szCs w:val="20"/>
              </w:rPr>
            </w:pPr>
            <w:r w:rsidRPr="00F16750">
              <w:rPr>
                <w:b/>
                <w:bCs/>
                <w:sz w:val="20"/>
                <w:szCs w:val="20"/>
              </w:rPr>
              <w:t>Норма расходов (На+Нст), %</w:t>
            </w:r>
          </w:p>
        </w:tc>
        <w:tc>
          <w:tcPr>
            <w:tcW w:w="1260" w:type="dxa"/>
            <w:vAlign w:val="center"/>
          </w:tcPr>
          <w:p w:rsidR="001142BE" w:rsidRPr="00F16750" w:rsidRDefault="001142BE" w:rsidP="00373379">
            <w:pPr>
              <w:spacing w:line="360" w:lineRule="auto"/>
              <w:jc w:val="both"/>
              <w:rPr>
                <w:b/>
                <w:bCs/>
                <w:sz w:val="20"/>
                <w:szCs w:val="20"/>
              </w:rPr>
            </w:pPr>
            <w:r w:rsidRPr="00F16750">
              <w:rPr>
                <w:b/>
                <w:bCs/>
                <w:sz w:val="20"/>
                <w:szCs w:val="20"/>
              </w:rPr>
              <w:t>Годовая сумма расходов</w:t>
            </w:r>
          </w:p>
        </w:tc>
        <w:tc>
          <w:tcPr>
            <w:tcW w:w="1294" w:type="dxa"/>
            <w:vAlign w:val="center"/>
          </w:tcPr>
          <w:p w:rsidR="001142BE" w:rsidRPr="00F16750" w:rsidRDefault="001142BE" w:rsidP="00373379">
            <w:pPr>
              <w:spacing w:line="360" w:lineRule="auto"/>
              <w:jc w:val="both"/>
              <w:rPr>
                <w:b/>
                <w:bCs/>
                <w:sz w:val="20"/>
                <w:szCs w:val="20"/>
              </w:rPr>
            </w:pPr>
            <w:r w:rsidRPr="00F16750">
              <w:rPr>
                <w:b/>
                <w:bCs/>
                <w:sz w:val="20"/>
                <w:szCs w:val="20"/>
              </w:rPr>
              <w:t>Затраты на ед. продукции, руб.</w:t>
            </w:r>
          </w:p>
        </w:tc>
      </w:tr>
      <w:tr w:rsidR="001142BE" w:rsidRPr="00F16750">
        <w:trPr>
          <w:trHeight w:val="575"/>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Твороженные ванны для самопрессования (2,5)</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4,40</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35200,00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1760,00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1,41</w:t>
            </w:r>
          </w:p>
        </w:tc>
      </w:tr>
      <w:tr w:rsidR="001142BE" w:rsidRPr="00F16750">
        <w:trPr>
          <w:trHeight w:val="703"/>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Установка для прессования и охлаждения творога(0,4)</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3,80</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30400,00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1520,00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1,22</w:t>
            </w:r>
          </w:p>
        </w:tc>
      </w:tr>
      <w:tr w:rsidR="001142BE" w:rsidRPr="00F16750">
        <w:trPr>
          <w:trHeight w:val="555"/>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Насосы центробежные (25)</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0,64</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5120,00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256,00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0,20</w:t>
            </w:r>
          </w:p>
        </w:tc>
      </w:tr>
      <w:tr w:rsidR="001142BE" w:rsidRPr="00F16750">
        <w:trPr>
          <w:trHeight w:val="510"/>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Насосы ротационные (5)</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0,30</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2400,00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120,00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0,10</w:t>
            </w:r>
          </w:p>
        </w:tc>
      </w:tr>
      <w:tr w:rsidR="001142BE" w:rsidRPr="00F16750">
        <w:trPr>
          <w:trHeight w:val="660"/>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Сепараторы молокоочистители (5)</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2,52</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20160,00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1008,00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0,81</w:t>
            </w:r>
          </w:p>
        </w:tc>
      </w:tr>
      <w:tr w:rsidR="001142BE" w:rsidRPr="00F16750">
        <w:trPr>
          <w:trHeight w:val="615"/>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Сепараторы молокоочистители (10)</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2,52</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20160,00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1008,00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0,81</w:t>
            </w:r>
          </w:p>
        </w:tc>
      </w:tr>
      <w:tr w:rsidR="001142BE" w:rsidRPr="00F16750">
        <w:trPr>
          <w:trHeight w:val="669"/>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Пластинчатые пастеризационные охладительные установки для молока (5)</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25,74</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205920,00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10296,00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8,24</w:t>
            </w:r>
          </w:p>
        </w:tc>
      </w:tr>
      <w:tr w:rsidR="001142BE" w:rsidRPr="00F16750">
        <w:trPr>
          <w:trHeight w:val="716"/>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Пластинчатые пастеризационные охладительные установки для молока (3)</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25,74</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205920,00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10296,00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8,24</w:t>
            </w:r>
          </w:p>
        </w:tc>
      </w:tr>
      <w:tr w:rsidR="001142BE" w:rsidRPr="00F16750">
        <w:trPr>
          <w:trHeight w:val="645"/>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Охладители пластинчатые (5)</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2,10</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16800,00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840,00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0,67</w:t>
            </w:r>
          </w:p>
        </w:tc>
      </w:tr>
      <w:tr w:rsidR="001142BE" w:rsidRPr="00F16750">
        <w:trPr>
          <w:trHeight w:val="660"/>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Охладители пластинчатые (10)</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2,80</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22400,00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1120,00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0,90</w:t>
            </w:r>
          </w:p>
        </w:tc>
      </w:tr>
      <w:tr w:rsidR="001142BE" w:rsidRPr="00F16750">
        <w:trPr>
          <w:trHeight w:val="720"/>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Ванны пастеризационные (1)</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5,04</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40320,00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2016,00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1,61</w:t>
            </w:r>
          </w:p>
        </w:tc>
      </w:tr>
      <w:tr w:rsidR="001142BE" w:rsidRPr="00F16750">
        <w:trPr>
          <w:trHeight w:val="825"/>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Ванны пастеризационные (0,8)</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9,52</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76160,00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3808,00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3,05</w:t>
            </w:r>
          </w:p>
        </w:tc>
      </w:tr>
      <w:tr w:rsidR="001142BE" w:rsidRPr="00F16750">
        <w:trPr>
          <w:trHeight w:val="871"/>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Автомат для расфасовки творога весом кг 0,25 в полиэтиленовые стаканчики (0,84)</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9,12</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72960,00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3648,00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2,92</w:t>
            </w:r>
          </w:p>
        </w:tc>
      </w:tr>
      <w:tr w:rsidR="001142BE" w:rsidRPr="00F16750">
        <w:trPr>
          <w:trHeight w:val="709"/>
        </w:trPr>
        <w:tc>
          <w:tcPr>
            <w:tcW w:w="3427" w:type="dxa"/>
            <w:vAlign w:val="center"/>
          </w:tcPr>
          <w:p w:rsidR="001142BE" w:rsidRPr="00F16750" w:rsidRDefault="001142BE" w:rsidP="00373379">
            <w:pPr>
              <w:spacing w:line="360" w:lineRule="auto"/>
              <w:jc w:val="both"/>
              <w:rPr>
                <w:sz w:val="20"/>
                <w:szCs w:val="20"/>
              </w:rPr>
            </w:pPr>
            <w:r w:rsidRPr="00F16750">
              <w:rPr>
                <w:sz w:val="20"/>
                <w:szCs w:val="20"/>
              </w:rPr>
              <w:t>Автомат для расфасовки и упаковки творожной массы, кг 0,1 (0,58)</w:t>
            </w:r>
          </w:p>
        </w:tc>
        <w:tc>
          <w:tcPr>
            <w:tcW w:w="1322" w:type="dxa"/>
            <w:noWrap/>
            <w:vAlign w:val="center"/>
          </w:tcPr>
          <w:p w:rsidR="001142BE" w:rsidRPr="00F16750" w:rsidRDefault="001142BE" w:rsidP="00373379">
            <w:pPr>
              <w:spacing w:line="360" w:lineRule="auto"/>
              <w:jc w:val="both"/>
              <w:rPr>
                <w:sz w:val="20"/>
                <w:szCs w:val="20"/>
              </w:rPr>
            </w:pPr>
            <w:r w:rsidRPr="00F16750">
              <w:rPr>
                <w:sz w:val="20"/>
                <w:szCs w:val="20"/>
              </w:rPr>
              <w:t>16,82</w:t>
            </w:r>
          </w:p>
        </w:tc>
        <w:tc>
          <w:tcPr>
            <w:tcW w:w="1157" w:type="dxa"/>
            <w:noWrap/>
            <w:vAlign w:val="center"/>
          </w:tcPr>
          <w:p w:rsidR="001142BE" w:rsidRPr="00F16750" w:rsidRDefault="001142BE" w:rsidP="00373379">
            <w:pPr>
              <w:spacing w:line="360" w:lineRule="auto"/>
              <w:jc w:val="both"/>
              <w:rPr>
                <w:sz w:val="20"/>
                <w:szCs w:val="20"/>
              </w:rPr>
            </w:pPr>
            <w:r w:rsidRPr="00F16750">
              <w:rPr>
                <w:sz w:val="20"/>
                <w:szCs w:val="20"/>
              </w:rPr>
              <w:t>134560,00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5,00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6728,00</w:t>
            </w:r>
          </w:p>
        </w:tc>
        <w:tc>
          <w:tcPr>
            <w:tcW w:w="1294" w:type="dxa"/>
            <w:noWrap/>
            <w:vAlign w:val="center"/>
          </w:tcPr>
          <w:p w:rsidR="001142BE" w:rsidRPr="00F16750" w:rsidRDefault="001142BE" w:rsidP="00373379">
            <w:pPr>
              <w:spacing w:line="360" w:lineRule="auto"/>
              <w:jc w:val="both"/>
              <w:rPr>
                <w:sz w:val="20"/>
                <w:szCs w:val="20"/>
              </w:rPr>
            </w:pPr>
            <w:r w:rsidRPr="00F16750">
              <w:rPr>
                <w:sz w:val="20"/>
                <w:szCs w:val="20"/>
              </w:rPr>
              <w:t>5,38</w:t>
            </w:r>
          </w:p>
        </w:tc>
      </w:tr>
    </w:tbl>
    <w:p w:rsidR="00B34A0A" w:rsidRPr="00F16750" w:rsidRDefault="00B34A0A" w:rsidP="0073461D">
      <w:pPr>
        <w:spacing w:line="360" w:lineRule="auto"/>
        <w:ind w:firstLine="709"/>
        <w:jc w:val="both"/>
        <w:rPr>
          <w:i/>
          <w:iCs/>
          <w:sz w:val="28"/>
          <w:szCs w:val="28"/>
        </w:rPr>
      </w:pPr>
    </w:p>
    <w:p w:rsidR="00B34A0A" w:rsidRPr="00F16750" w:rsidRDefault="00B34A0A" w:rsidP="0073461D">
      <w:pPr>
        <w:pStyle w:val="2"/>
        <w:spacing w:after="0" w:line="360" w:lineRule="auto"/>
        <w:ind w:left="0" w:firstLine="709"/>
        <w:jc w:val="both"/>
        <w:rPr>
          <w:sz w:val="28"/>
          <w:szCs w:val="28"/>
        </w:rPr>
      </w:pPr>
      <w:r w:rsidRPr="00F16750">
        <w:rPr>
          <w:sz w:val="28"/>
          <w:szCs w:val="28"/>
        </w:rPr>
        <w:t xml:space="preserve">После расчета статей затрат определяется их сумма по каждому виду применяемого на операции </w:t>
      </w:r>
      <w:r w:rsidR="00851A65" w:rsidRPr="00F16750">
        <w:rPr>
          <w:sz w:val="28"/>
          <w:szCs w:val="28"/>
        </w:rPr>
        <w:t>оборудования (по данным таблиц 6-9</w:t>
      </w:r>
      <w:r w:rsidRPr="00F16750">
        <w:rPr>
          <w:sz w:val="28"/>
          <w:szCs w:val="28"/>
        </w:rPr>
        <w:t xml:space="preserve">), результат сводится в таблице </w:t>
      </w:r>
      <w:r w:rsidR="00373379" w:rsidRPr="00F16750">
        <w:rPr>
          <w:sz w:val="28"/>
          <w:szCs w:val="28"/>
        </w:rPr>
        <w:t>9.</w:t>
      </w:r>
    </w:p>
    <w:p w:rsidR="0015519B" w:rsidRPr="00F16750" w:rsidRDefault="0015519B" w:rsidP="0073461D">
      <w:pPr>
        <w:pStyle w:val="2"/>
        <w:spacing w:after="0" w:line="360" w:lineRule="auto"/>
        <w:ind w:left="0" w:firstLine="709"/>
        <w:jc w:val="both"/>
        <w:rPr>
          <w:sz w:val="28"/>
          <w:szCs w:val="28"/>
        </w:rPr>
      </w:pPr>
    </w:p>
    <w:p w:rsidR="00851A65" w:rsidRPr="00F16750" w:rsidRDefault="00373379" w:rsidP="0073461D">
      <w:pPr>
        <w:pStyle w:val="2"/>
        <w:spacing w:after="0" w:line="360" w:lineRule="auto"/>
        <w:ind w:left="0" w:firstLine="709"/>
        <w:jc w:val="both"/>
        <w:rPr>
          <w:sz w:val="28"/>
          <w:szCs w:val="28"/>
        </w:rPr>
      </w:pPr>
      <w:r w:rsidRPr="00F16750">
        <w:rPr>
          <w:sz w:val="28"/>
          <w:szCs w:val="28"/>
        </w:rPr>
        <w:t>Таблица 9</w:t>
      </w:r>
    </w:p>
    <w:tbl>
      <w:tblPr>
        <w:tblW w:w="9229" w:type="dxa"/>
        <w:tblLayout w:type="fixed"/>
        <w:tblLook w:val="0000" w:firstRow="0" w:lastRow="0" w:firstColumn="0" w:lastColumn="0" w:noHBand="0" w:noVBand="0"/>
      </w:tblPr>
      <w:tblGrid>
        <w:gridCol w:w="3960"/>
        <w:gridCol w:w="1080"/>
        <w:gridCol w:w="1309"/>
        <w:gridCol w:w="900"/>
        <w:gridCol w:w="900"/>
        <w:gridCol w:w="1080"/>
      </w:tblGrid>
      <w:tr w:rsidR="001142BE" w:rsidRPr="00F16750">
        <w:trPr>
          <w:trHeight w:val="540"/>
        </w:trPr>
        <w:tc>
          <w:tcPr>
            <w:tcW w:w="3960" w:type="dxa"/>
            <w:vMerge w:val="restart"/>
            <w:vAlign w:val="center"/>
          </w:tcPr>
          <w:p w:rsidR="001142BE" w:rsidRPr="00F16750" w:rsidRDefault="001142BE" w:rsidP="00373379">
            <w:pPr>
              <w:spacing w:line="360" w:lineRule="auto"/>
              <w:jc w:val="both"/>
              <w:rPr>
                <w:b/>
                <w:bCs/>
                <w:sz w:val="20"/>
                <w:szCs w:val="20"/>
              </w:rPr>
            </w:pPr>
            <w:r w:rsidRPr="00F16750">
              <w:rPr>
                <w:b/>
                <w:bCs/>
                <w:sz w:val="20"/>
                <w:szCs w:val="20"/>
              </w:rPr>
              <w:t>Наименование</w:t>
            </w:r>
            <w:r w:rsidR="004F3EAD" w:rsidRPr="00F16750">
              <w:rPr>
                <w:b/>
                <w:bCs/>
                <w:sz w:val="20"/>
                <w:szCs w:val="20"/>
              </w:rPr>
              <w:t xml:space="preserve"> </w:t>
            </w:r>
            <w:r w:rsidRPr="00F16750">
              <w:rPr>
                <w:b/>
                <w:bCs/>
                <w:sz w:val="20"/>
                <w:szCs w:val="20"/>
              </w:rPr>
              <w:t>и часовая производительность (ёмкость) оборудования</w:t>
            </w:r>
          </w:p>
        </w:tc>
        <w:tc>
          <w:tcPr>
            <w:tcW w:w="5269" w:type="dxa"/>
            <w:gridSpan w:val="5"/>
            <w:noWrap/>
            <w:vAlign w:val="center"/>
          </w:tcPr>
          <w:p w:rsidR="001142BE" w:rsidRPr="00F16750" w:rsidRDefault="001142BE" w:rsidP="00373379">
            <w:pPr>
              <w:spacing w:line="360" w:lineRule="auto"/>
              <w:jc w:val="both"/>
              <w:rPr>
                <w:b/>
                <w:bCs/>
                <w:sz w:val="20"/>
                <w:szCs w:val="20"/>
              </w:rPr>
            </w:pPr>
            <w:r w:rsidRPr="00F16750">
              <w:rPr>
                <w:b/>
                <w:bCs/>
                <w:sz w:val="20"/>
                <w:szCs w:val="20"/>
              </w:rPr>
              <w:t>Эксплуатационные затраты на 1 т, руб.</w:t>
            </w:r>
          </w:p>
        </w:tc>
      </w:tr>
      <w:tr w:rsidR="001142BE" w:rsidRPr="00F16750">
        <w:trPr>
          <w:trHeight w:val="1185"/>
        </w:trPr>
        <w:tc>
          <w:tcPr>
            <w:tcW w:w="3960" w:type="dxa"/>
            <w:vMerge/>
            <w:vAlign w:val="center"/>
          </w:tcPr>
          <w:p w:rsidR="001142BE" w:rsidRPr="00F16750" w:rsidRDefault="001142BE" w:rsidP="00373379">
            <w:pPr>
              <w:spacing w:line="360" w:lineRule="auto"/>
              <w:jc w:val="both"/>
              <w:rPr>
                <w:b/>
                <w:bCs/>
                <w:sz w:val="20"/>
                <w:szCs w:val="20"/>
              </w:rPr>
            </w:pPr>
          </w:p>
        </w:tc>
        <w:tc>
          <w:tcPr>
            <w:tcW w:w="1080" w:type="dxa"/>
            <w:vAlign w:val="center"/>
          </w:tcPr>
          <w:p w:rsidR="001142BE" w:rsidRPr="00F16750" w:rsidRDefault="001142BE" w:rsidP="00373379">
            <w:pPr>
              <w:spacing w:line="360" w:lineRule="auto"/>
              <w:jc w:val="both"/>
              <w:rPr>
                <w:b/>
                <w:bCs/>
                <w:sz w:val="20"/>
                <w:szCs w:val="20"/>
              </w:rPr>
            </w:pPr>
            <w:r w:rsidRPr="00F16750">
              <w:rPr>
                <w:b/>
                <w:bCs/>
                <w:sz w:val="20"/>
                <w:szCs w:val="20"/>
              </w:rPr>
              <w:t>Энергозатраты</w:t>
            </w:r>
          </w:p>
        </w:tc>
        <w:tc>
          <w:tcPr>
            <w:tcW w:w="1309" w:type="dxa"/>
            <w:vAlign w:val="center"/>
          </w:tcPr>
          <w:p w:rsidR="001142BE" w:rsidRPr="00F16750" w:rsidRDefault="001142BE" w:rsidP="00373379">
            <w:pPr>
              <w:spacing w:line="360" w:lineRule="auto"/>
              <w:jc w:val="both"/>
              <w:rPr>
                <w:b/>
                <w:bCs/>
                <w:sz w:val="20"/>
                <w:szCs w:val="20"/>
              </w:rPr>
            </w:pPr>
            <w:r w:rsidRPr="00F16750">
              <w:rPr>
                <w:b/>
                <w:bCs/>
                <w:sz w:val="20"/>
                <w:szCs w:val="20"/>
              </w:rPr>
              <w:t>Заработная плата с отчисл.</w:t>
            </w:r>
          </w:p>
        </w:tc>
        <w:tc>
          <w:tcPr>
            <w:tcW w:w="900" w:type="dxa"/>
            <w:vAlign w:val="center"/>
          </w:tcPr>
          <w:p w:rsidR="001142BE" w:rsidRPr="00F16750" w:rsidRDefault="001142BE" w:rsidP="00373379">
            <w:pPr>
              <w:spacing w:line="360" w:lineRule="auto"/>
              <w:jc w:val="both"/>
              <w:rPr>
                <w:b/>
                <w:bCs/>
                <w:sz w:val="20"/>
                <w:szCs w:val="20"/>
              </w:rPr>
            </w:pPr>
            <w:r w:rsidRPr="00F16750">
              <w:rPr>
                <w:b/>
                <w:bCs/>
                <w:sz w:val="20"/>
                <w:szCs w:val="20"/>
              </w:rPr>
              <w:t>Содержание и эксплуатация оборуд.</w:t>
            </w:r>
          </w:p>
        </w:tc>
        <w:tc>
          <w:tcPr>
            <w:tcW w:w="900" w:type="dxa"/>
            <w:vAlign w:val="center"/>
          </w:tcPr>
          <w:p w:rsidR="001142BE" w:rsidRPr="00F16750" w:rsidRDefault="001142BE" w:rsidP="00373379">
            <w:pPr>
              <w:spacing w:line="360" w:lineRule="auto"/>
              <w:jc w:val="both"/>
              <w:rPr>
                <w:b/>
                <w:bCs/>
                <w:sz w:val="20"/>
                <w:szCs w:val="20"/>
              </w:rPr>
            </w:pPr>
            <w:r w:rsidRPr="00F16750">
              <w:rPr>
                <w:b/>
                <w:bCs/>
                <w:sz w:val="20"/>
                <w:szCs w:val="20"/>
              </w:rPr>
              <w:t>Содержание и экспл. Зданий</w:t>
            </w:r>
          </w:p>
        </w:tc>
        <w:tc>
          <w:tcPr>
            <w:tcW w:w="1080" w:type="dxa"/>
            <w:vAlign w:val="center"/>
          </w:tcPr>
          <w:p w:rsidR="001142BE" w:rsidRPr="00F16750" w:rsidRDefault="001142BE" w:rsidP="00373379">
            <w:pPr>
              <w:spacing w:line="360" w:lineRule="auto"/>
              <w:jc w:val="both"/>
              <w:rPr>
                <w:b/>
                <w:bCs/>
                <w:sz w:val="20"/>
                <w:szCs w:val="20"/>
              </w:rPr>
            </w:pPr>
            <w:r w:rsidRPr="00F16750">
              <w:rPr>
                <w:b/>
                <w:bCs/>
                <w:sz w:val="20"/>
                <w:szCs w:val="20"/>
              </w:rPr>
              <w:t>ИТОГО</w:t>
            </w:r>
          </w:p>
        </w:tc>
      </w:tr>
      <w:tr w:rsidR="001142BE" w:rsidRPr="00F16750">
        <w:trPr>
          <w:trHeight w:val="585"/>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Твороженные ванны для самопрессования (2,5)</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6,25</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17,01</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33,60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1,41</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58,27</w:t>
            </w:r>
          </w:p>
        </w:tc>
      </w:tr>
      <w:tr w:rsidR="001142BE" w:rsidRPr="00F16750">
        <w:trPr>
          <w:trHeight w:val="525"/>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Установка для прессования и охлаждения творога(0,4)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0,55</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187,11</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32,00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1,22</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220,88</w:t>
            </w:r>
          </w:p>
        </w:tc>
      </w:tr>
      <w:tr w:rsidR="001142BE" w:rsidRPr="00F16750">
        <w:trPr>
          <w:trHeight w:val="510"/>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Насосы центробежные (25)</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343,75</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3,40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4,00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0,20</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351,36</w:t>
            </w:r>
          </w:p>
        </w:tc>
      </w:tr>
      <w:tr w:rsidR="001142BE" w:rsidRPr="00F16750">
        <w:trPr>
          <w:trHeight w:val="420"/>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Насосы ротационные (5)</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27,50</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3,40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8,80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0,10</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39,80</w:t>
            </w:r>
          </w:p>
        </w:tc>
      </w:tr>
      <w:tr w:rsidR="001142BE" w:rsidRPr="00F16750">
        <w:trPr>
          <w:trHeight w:val="510"/>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Сепараторы молокоочистители (5)</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68,75</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1,70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66,40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0,81</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137,66</w:t>
            </w:r>
          </w:p>
        </w:tc>
      </w:tr>
      <w:tr w:rsidR="001142BE" w:rsidRPr="00F16750">
        <w:trPr>
          <w:trHeight w:val="525"/>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Сепараторы молокоочистители (10)</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187,50</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1,70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64,00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0,81</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254,01</w:t>
            </w:r>
          </w:p>
        </w:tc>
      </w:tr>
      <w:tr w:rsidR="001142BE" w:rsidRPr="00F16750">
        <w:trPr>
          <w:trHeight w:val="958"/>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Пластинчатые пастеризационные охладительные установки для молока (5)</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190,00</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10,21</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129,60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8,24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338,04</w:t>
            </w:r>
          </w:p>
        </w:tc>
      </w:tr>
      <w:tr w:rsidR="001142BE" w:rsidRPr="00F16750">
        <w:trPr>
          <w:trHeight w:val="893"/>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Пластинчатые пастеризационные охладительные установки для молока (3)</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114,00</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20,41</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128,00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8,24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270,65</w:t>
            </w:r>
          </w:p>
        </w:tc>
      </w:tr>
      <w:tr w:rsidR="001142BE" w:rsidRPr="00F16750">
        <w:trPr>
          <w:trHeight w:val="510"/>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Охладители пластинчатые (5)</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0,00</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10,21</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11,20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0,67</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22,08</w:t>
            </w:r>
          </w:p>
        </w:tc>
      </w:tr>
      <w:tr w:rsidR="001142BE" w:rsidRPr="00F16750">
        <w:trPr>
          <w:trHeight w:val="525"/>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Охладители пластинчатые (10)</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0,00</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10,21</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11,52</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0,90</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22,62</w:t>
            </w:r>
          </w:p>
        </w:tc>
      </w:tr>
      <w:tr w:rsidR="001142BE" w:rsidRPr="00F16750">
        <w:trPr>
          <w:trHeight w:val="510"/>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Ванны пастеризационные (1)</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2,00</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85,05</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23,20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1,61</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111,86</w:t>
            </w:r>
          </w:p>
        </w:tc>
      </w:tr>
      <w:tr w:rsidR="001142BE" w:rsidRPr="00F16750">
        <w:trPr>
          <w:trHeight w:val="525"/>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Ванны пастеризационные (0,8)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1,20</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102,06</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22,40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3,05</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128,71</w:t>
            </w:r>
          </w:p>
        </w:tc>
      </w:tr>
      <w:tr w:rsidR="001142BE" w:rsidRPr="00F16750">
        <w:trPr>
          <w:trHeight w:val="748"/>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Автомат для расфасовки творога весом кг 0,25 в полиэтиленовые стаканчики (0,84)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18,90</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408,24</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91,20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2,92</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521,26</w:t>
            </w:r>
          </w:p>
        </w:tc>
      </w:tr>
      <w:tr w:rsidR="001142BE" w:rsidRPr="00F16750">
        <w:trPr>
          <w:trHeight w:val="780"/>
        </w:trPr>
        <w:tc>
          <w:tcPr>
            <w:tcW w:w="3960" w:type="dxa"/>
            <w:vAlign w:val="center"/>
          </w:tcPr>
          <w:p w:rsidR="001142BE" w:rsidRPr="00F16750" w:rsidRDefault="001142BE" w:rsidP="00373379">
            <w:pPr>
              <w:spacing w:line="360" w:lineRule="auto"/>
              <w:jc w:val="both"/>
              <w:rPr>
                <w:sz w:val="20"/>
                <w:szCs w:val="20"/>
              </w:rPr>
            </w:pPr>
            <w:r w:rsidRPr="00F16750">
              <w:rPr>
                <w:sz w:val="20"/>
                <w:szCs w:val="20"/>
              </w:rPr>
              <w:t>Автомат для расфасовки и упаковки творожной массы, кг 0,1 (0,58)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7,54</w:t>
            </w:r>
          </w:p>
        </w:tc>
        <w:tc>
          <w:tcPr>
            <w:tcW w:w="1309" w:type="dxa"/>
            <w:noWrap/>
            <w:vAlign w:val="center"/>
          </w:tcPr>
          <w:p w:rsidR="001142BE" w:rsidRPr="00F16750" w:rsidRDefault="001142BE" w:rsidP="00373379">
            <w:pPr>
              <w:spacing w:line="360" w:lineRule="auto"/>
              <w:jc w:val="both"/>
              <w:rPr>
                <w:sz w:val="20"/>
                <w:szCs w:val="20"/>
              </w:rPr>
            </w:pPr>
            <w:r w:rsidRPr="00F16750">
              <w:rPr>
                <w:sz w:val="20"/>
                <w:szCs w:val="20"/>
              </w:rPr>
              <w:t>544,32</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110,40</w:t>
            </w:r>
          </w:p>
        </w:tc>
        <w:tc>
          <w:tcPr>
            <w:tcW w:w="900" w:type="dxa"/>
            <w:noWrap/>
            <w:vAlign w:val="center"/>
          </w:tcPr>
          <w:p w:rsidR="001142BE" w:rsidRPr="00F16750" w:rsidRDefault="001142BE" w:rsidP="00373379">
            <w:pPr>
              <w:spacing w:line="360" w:lineRule="auto"/>
              <w:jc w:val="both"/>
              <w:rPr>
                <w:sz w:val="20"/>
                <w:szCs w:val="20"/>
              </w:rPr>
            </w:pPr>
            <w:r w:rsidRPr="00F16750">
              <w:rPr>
                <w:sz w:val="20"/>
                <w:szCs w:val="20"/>
              </w:rPr>
              <w:t>5,38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667,64</w:t>
            </w:r>
          </w:p>
        </w:tc>
      </w:tr>
    </w:tbl>
    <w:p w:rsidR="001160DB" w:rsidRPr="00F16750" w:rsidRDefault="001160DB" w:rsidP="0073461D">
      <w:pPr>
        <w:spacing w:line="360" w:lineRule="auto"/>
        <w:ind w:firstLine="709"/>
        <w:jc w:val="both"/>
        <w:rPr>
          <w:sz w:val="28"/>
          <w:szCs w:val="28"/>
        </w:rPr>
      </w:pPr>
    </w:p>
    <w:p w:rsidR="00851A65" w:rsidRPr="00F16750" w:rsidRDefault="00851A65" w:rsidP="0073461D">
      <w:pPr>
        <w:pStyle w:val="2"/>
        <w:spacing w:after="0" w:line="360" w:lineRule="auto"/>
        <w:ind w:left="0" w:firstLine="709"/>
        <w:jc w:val="both"/>
        <w:rPr>
          <w:sz w:val="28"/>
          <w:szCs w:val="28"/>
        </w:rPr>
      </w:pPr>
      <w:r w:rsidRPr="00F16750">
        <w:rPr>
          <w:sz w:val="28"/>
          <w:szCs w:val="28"/>
        </w:rPr>
        <w:t>Выбор эффективного оборудования осуществляется путем сопоставления удельных капитальных</w:t>
      </w:r>
      <w:r w:rsidR="004F3EAD" w:rsidRPr="00F16750">
        <w:rPr>
          <w:sz w:val="28"/>
          <w:szCs w:val="28"/>
        </w:rPr>
        <w:t xml:space="preserve"> </w:t>
      </w:r>
      <w:r w:rsidRPr="00F16750">
        <w:rPr>
          <w:sz w:val="28"/>
          <w:szCs w:val="28"/>
        </w:rPr>
        <w:t xml:space="preserve">и эксплуатационных затрат на единицу продукции по рассматриваемым вариантам. </w:t>
      </w:r>
    </w:p>
    <w:p w:rsidR="00851A65" w:rsidRPr="00F16750" w:rsidRDefault="00851A65" w:rsidP="0073461D">
      <w:pPr>
        <w:spacing w:line="360" w:lineRule="auto"/>
        <w:ind w:firstLine="709"/>
        <w:jc w:val="both"/>
        <w:rPr>
          <w:sz w:val="28"/>
          <w:szCs w:val="28"/>
        </w:rPr>
      </w:pPr>
      <w:r w:rsidRPr="00F16750">
        <w:rPr>
          <w:sz w:val="28"/>
          <w:szCs w:val="28"/>
        </w:rPr>
        <w:t>Приведенные затраты (З</w:t>
      </w:r>
      <w:r w:rsidRPr="00F16750">
        <w:rPr>
          <w:sz w:val="28"/>
          <w:szCs w:val="28"/>
          <w:vertAlign w:val="subscript"/>
        </w:rPr>
        <w:t>пр</w:t>
      </w:r>
      <w:r w:rsidRPr="00F16750">
        <w:rPr>
          <w:sz w:val="28"/>
          <w:szCs w:val="28"/>
        </w:rPr>
        <w:t>) по каждому виду сравниваемого оборудования определяются следующим образом:</w:t>
      </w:r>
    </w:p>
    <w:p w:rsidR="00373379" w:rsidRPr="00F16750" w:rsidRDefault="00373379" w:rsidP="0073461D">
      <w:pPr>
        <w:spacing w:line="360" w:lineRule="auto"/>
        <w:ind w:firstLine="709"/>
        <w:jc w:val="both"/>
        <w:rPr>
          <w:sz w:val="28"/>
          <w:szCs w:val="28"/>
        </w:rPr>
      </w:pPr>
    </w:p>
    <w:p w:rsidR="00851A65" w:rsidRPr="00F16750" w:rsidRDefault="00851A65" w:rsidP="0073461D">
      <w:pPr>
        <w:spacing w:line="360" w:lineRule="auto"/>
        <w:ind w:firstLine="709"/>
        <w:jc w:val="both"/>
        <w:rPr>
          <w:sz w:val="28"/>
          <w:szCs w:val="28"/>
        </w:rPr>
      </w:pPr>
      <w:r w:rsidRPr="00F16750">
        <w:rPr>
          <w:sz w:val="28"/>
          <w:szCs w:val="28"/>
        </w:rPr>
        <w:t>З</w:t>
      </w:r>
      <w:r w:rsidRPr="00F16750">
        <w:rPr>
          <w:sz w:val="28"/>
          <w:szCs w:val="28"/>
          <w:vertAlign w:val="subscript"/>
        </w:rPr>
        <w:t>пр</w:t>
      </w:r>
      <w:r w:rsidRPr="00F16750">
        <w:rPr>
          <w:sz w:val="28"/>
          <w:szCs w:val="28"/>
        </w:rPr>
        <w:t xml:space="preserve"> = З</w:t>
      </w:r>
      <w:r w:rsidRPr="00F16750">
        <w:rPr>
          <w:sz w:val="28"/>
          <w:szCs w:val="28"/>
          <w:vertAlign w:val="subscript"/>
        </w:rPr>
        <w:t>э</w:t>
      </w:r>
      <w:r w:rsidRPr="00F16750">
        <w:rPr>
          <w:sz w:val="28"/>
          <w:szCs w:val="28"/>
        </w:rPr>
        <w:t xml:space="preserve"> + К</w:t>
      </w:r>
      <w:r w:rsidRPr="00F16750">
        <w:rPr>
          <w:sz w:val="28"/>
          <w:szCs w:val="28"/>
          <w:vertAlign w:val="subscript"/>
        </w:rPr>
        <w:t>у</w:t>
      </w:r>
      <w:r w:rsidRPr="00F16750">
        <w:rPr>
          <w:sz w:val="28"/>
          <w:szCs w:val="28"/>
        </w:rPr>
        <w:t xml:space="preserve"> / Т</w:t>
      </w:r>
      <w:r w:rsidRPr="00F16750">
        <w:rPr>
          <w:sz w:val="28"/>
          <w:szCs w:val="28"/>
          <w:vertAlign w:val="subscript"/>
        </w:rPr>
        <w:t>к</w:t>
      </w:r>
      <w:r w:rsidRPr="00F16750">
        <w:rPr>
          <w:sz w:val="28"/>
          <w:szCs w:val="28"/>
        </w:rPr>
        <w:t>,</w:t>
      </w:r>
    </w:p>
    <w:p w:rsidR="00373379" w:rsidRPr="00F16750" w:rsidRDefault="00373379" w:rsidP="0073461D">
      <w:pPr>
        <w:spacing w:line="360" w:lineRule="auto"/>
        <w:ind w:firstLine="709"/>
        <w:jc w:val="both"/>
        <w:rPr>
          <w:sz w:val="28"/>
          <w:szCs w:val="28"/>
        </w:rPr>
      </w:pPr>
    </w:p>
    <w:p w:rsidR="00851A65" w:rsidRPr="00F16750" w:rsidRDefault="00851A65" w:rsidP="0073461D">
      <w:pPr>
        <w:spacing w:line="360" w:lineRule="auto"/>
        <w:ind w:firstLine="709"/>
        <w:jc w:val="both"/>
        <w:rPr>
          <w:sz w:val="28"/>
          <w:szCs w:val="28"/>
        </w:rPr>
      </w:pPr>
      <w:r w:rsidRPr="00F16750">
        <w:rPr>
          <w:sz w:val="28"/>
          <w:szCs w:val="28"/>
        </w:rPr>
        <w:t>Где З</w:t>
      </w:r>
      <w:r w:rsidRPr="00F16750">
        <w:rPr>
          <w:sz w:val="28"/>
          <w:szCs w:val="28"/>
          <w:vertAlign w:val="subscript"/>
        </w:rPr>
        <w:t>э</w:t>
      </w:r>
      <w:r w:rsidRPr="00F16750">
        <w:rPr>
          <w:sz w:val="28"/>
          <w:szCs w:val="28"/>
        </w:rPr>
        <w:t xml:space="preserve"> – эксплуатационные затраты на единицу продукции, руб.; К</w:t>
      </w:r>
      <w:r w:rsidRPr="00F16750">
        <w:rPr>
          <w:sz w:val="28"/>
          <w:szCs w:val="28"/>
          <w:vertAlign w:val="subscript"/>
        </w:rPr>
        <w:t>у</w:t>
      </w:r>
      <w:r w:rsidR="004F3EAD" w:rsidRPr="00F16750">
        <w:rPr>
          <w:sz w:val="28"/>
          <w:szCs w:val="28"/>
          <w:vertAlign w:val="superscript"/>
        </w:rPr>
        <w:t xml:space="preserve"> </w:t>
      </w:r>
      <w:r w:rsidRPr="00F16750">
        <w:rPr>
          <w:sz w:val="28"/>
          <w:szCs w:val="28"/>
        </w:rPr>
        <w:t>- удельные капитальные затраты, руб.; Т</w:t>
      </w:r>
      <w:r w:rsidRPr="00F16750">
        <w:rPr>
          <w:sz w:val="28"/>
          <w:szCs w:val="28"/>
          <w:vertAlign w:val="subscript"/>
        </w:rPr>
        <w:t>к</w:t>
      </w:r>
      <w:r w:rsidRPr="00F16750">
        <w:rPr>
          <w:sz w:val="28"/>
          <w:szCs w:val="28"/>
        </w:rPr>
        <w:t xml:space="preserve"> – срок кредитования капитальных затрат (2 года).</w:t>
      </w:r>
    </w:p>
    <w:p w:rsidR="00851A65" w:rsidRPr="00F16750" w:rsidRDefault="00851A65" w:rsidP="0073461D">
      <w:pPr>
        <w:spacing w:line="360" w:lineRule="auto"/>
        <w:ind w:firstLine="709"/>
        <w:jc w:val="both"/>
        <w:rPr>
          <w:sz w:val="28"/>
          <w:szCs w:val="28"/>
        </w:rPr>
      </w:pPr>
      <w:r w:rsidRPr="00F16750">
        <w:rPr>
          <w:sz w:val="28"/>
          <w:szCs w:val="28"/>
        </w:rPr>
        <w:t>Обоснование выбора наиболее эффективного оборудовани</w:t>
      </w:r>
      <w:r w:rsidR="00373379" w:rsidRPr="00F16750">
        <w:rPr>
          <w:sz w:val="28"/>
          <w:szCs w:val="28"/>
        </w:rPr>
        <w:t>я приводится по форме таблицы 10</w:t>
      </w:r>
      <w:r w:rsidRPr="00F16750">
        <w:rPr>
          <w:sz w:val="28"/>
          <w:szCs w:val="28"/>
        </w:rPr>
        <w:t>.</w:t>
      </w:r>
    </w:p>
    <w:p w:rsidR="00C037E4" w:rsidRPr="00F16750" w:rsidRDefault="00C037E4" w:rsidP="0073461D">
      <w:pPr>
        <w:spacing w:line="360" w:lineRule="auto"/>
        <w:ind w:firstLine="709"/>
        <w:jc w:val="both"/>
        <w:rPr>
          <w:sz w:val="28"/>
          <w:szCs w:val="28"/>
        </w:rPr>
      </w:pPr>
    </w:p>
    <w:p w:rsidR="00851A65" w:rsidRPr="00F16750" w:rsidRDefault="00373379" w:rsidP="0073461D">
      <w:pPr>
        <w:spacing w:line="360" w:lineRule="auto"/>
        <w:ind w:firstLine="709"/>
        <w:jc w:val="both"/>
        <w:rPr>
          <w:sz w:val="28"/>
          <w:szCs w:val="28"/>
        </w:rPr>
      </w:pPr>
      <w:r w:rsidRPr="00F16750">
        <w:rPr>
          <w:sz w:val="28"/>
          <w:szCs w:val="28"/>
        </w:rPr>
        <w:t>Таблица 10</w:t>
      </w:r>
    </w:p>
    <w:tbl>
      <w:tblPr>
        <w:tblW w:w="9300" w:type="dxa"/>
        <w:tblLayout w:type="fixed"/>
        <w:tblLook w:val="0000" w:firstRow="0" w:lastRow="0" w:firstColumn="0" w:lastColumn="0" w:noHBand="0" w:noVBand="0"/>
      </w:tblPr>
      <w:tblGrid>
        <w:gridCol w:w="1440"/>
        <w:gridCol w:w="1980"/>
        <w:gridCol w:w="1260"/>
        <w:gridCol w:w="1020"/>
        <w:gridCol w:w="1080"/>
        <w:gridCol w:w="1080"/>
        <w:gridCol w:w="1440"/>
      </w:tblGrid>
      <w:tr w:rsidR="001142BE" w:rsidRPr="00F16750">
        <w:trPr>
          <w:trHeight w:val="1087"/>
        </w:trPr>
        <w:tc>
          <w:tcPr>
            <w:tcW w:w="1440" w:type="dxa"/>
            <w:noWrap/>
            <w:vAlign w:val="center"/>
          </w:tcPr>
          <w:p w:rsidR="001142BE" w:rsidRPr="00F16750" w:rsidRDefault="001142BE" w:rsidP="00373379">
            <w:pPr>
              <w:spacing w:line="360" w:lineRule="auto"/>
              <w:jc w:val="both"/>
              <w:rPr>
                <w:b/>
                <w:bCs/>
                <w:sz w:val="20"/>
                <w:szCs w:val="20"/>
              </w:rPr>
            </w:pPr>
            <w:r w:rsidRPr="00F16750">
              <w:rPr>
                <w:b/>
                <w:bCs/>
                <w:sz w:val="20"/>
                <w:szCs w:val="20"/>
              </w:rPr>
              <w:t>Операции</w:t>
            </w:r>
          </w:p>
        </w:tc>
        <w:tc>
          <w:tcPr>
            <w:tcW w:w="1980" w:type="dxa"/>
            <w:vAlign w:val="center"/>
          </w:tcPr>
          <w:p w:rsidR="001142BE" w:rsidRPr="00F16750" w:rsidRDefault="001142BE" w:rsidP="00373379">
            <w:pPr>
              <w:spacing w:line="360" w:lineRule="auto"/>
              <w:jc w:val="both"/>
              <w:rPr>
                <w:b/>
                <w:bCs/>
                <w:sz w:val="20"/>
                <w:szCs w:val="20"/>
              </w:rPr>
            </w:pPr>
            <w:r w:rsidRPr="00F16750">
              <w:rPr>
                <w:b/>
                <w:bCs/>
                <w:sz w:val="20"/>
                <w:szCs w:val="20"/>
              </w:rPr>
              <w:t>Наименование и часовая производительность сравниваемого оборудования</w:t>
            </w:r>
          </w:p>
        </w:tc>
        <w:tc>
          <w:tcPr>
            <w:tcW w:w="1260" w:type="dxa"/>
            <w:vAlign w:val="center"/>
          </w:tcPr>
          <w:p w:rsidR="001142BE" w:rsidRPr="00F16750" w:rsidRDefault="001142BE" w:rsidP="00373379">
            <w:pPr>
              <w:spacing w:line="360" w:lineRule="auto"/>
              <w:jc w:val="both"/>
              <w:rPr>
                <w:b/>
                <w:bCs/>
                <w:sz w:val="20"/>
                <w:szCs w:val="20"/>
              </w:rPr>
            </w:pPr>
            <w:r w:rsidRPr="00F16750">
              <w:rPr>
                <w:b/>
                <w:bCs/>
                <w:sz w:val="20"/>
                <w:szCs w:val="20"/>
              </w:rPr>
              <w:t>Эксплуатационные затраты, руб. на 1 т.</w:t>
            </w:r>
          </w:p>
        </w:tc>
        <w:tc>
          <w:tcPr>
            <w:tcW w:w="1020" w:type="dxa"/>
            <w:vAlign w:val="center"/>
          </w:tcPr>
          <w:p w:rsidR="001142BE" w:rsidRPr="00F16750" w:rsidRDefault="001142BE" w:rsidP="00373379">
            <w:pPr>
              <w:spacing w:line="360" w:lineRule="auto"/>
              <w:jc w:val="both"/>
              <w:rPr>
                <w:b/>
                <w:bCs/>
                <w:sz w:val="20"/>
                <w:szCs w:val="20"/>
              </w:rPr>
            </w:pPr>
            <w:r w:rsidRPr="00F16750">
              <w:rPr>
                <w:b/>
                <w:bCs/>
                <w:sz w:val="20"/>
                <w:szCs w:val="20"/>
              </w:rPr>
              <w:t>Удельные капитальные затраты , руб.на 1 т</w:t>
            </w:r>
          </w:p>
        </w:tc>
        <w:tc>
          <w:tcPr>
            <w:tcW w:w="1080" w:type="dxa"/>
            <w:vAlign w:val="center"/>
          </w:tcPr>
          <w:p w:rsidR="001142BE" w:rsidRPr="00F16750" w:rsidRDefault="001142BE" w:rsidP="00373379">
            <w:pPr>
              <w:spacing w:line="360" w:lineRule="auto"/>
              <w:jc w:val="both"/>
              <w:rPr>
                <w:b/>
                <w:bCs/>
                <w:sz w:val="20"/>
                <w:szCs w:val="20"/>
              </w:rPr>
            </w:pPr>
            <w:r w:rsidRPr="00F16750">
              <w:rPr>
                <w:b/>
                <w:bCs/>
                <w:sz w:val="20"/>
                <w:szCs w:val="20"/>
              </w:rPr>
              <w:t>Приведённые затраты, руб. на 1 т</w:t>
            </w:r>
          </w:p>
        </w:tc>
        <w:tc>
          <w:tcPr>
            <w:tcW w:w="1080" w:type="dxa"/>
            <w:vAlign w:val="center"/>
          </w:tcPr>
          <w:p w:rsidR="001142BE" w:rsidRPr="00F16750" w:rsidRDefault="001142BE" w:rsidP="00373379">
            <w:pPr>
              <w:spacing w:line="360" w:lineRule="auto"/>
              <w:jc w:val="both"/>
              <w:rPr>
                <w:b/>
                <w:bCs/>
                <w:sz w:val="20"/>
                <w:szCs w:val="20"/>
              </w:rPr>
            </w:pPr>
            <w:r w:rsidRPr="00F16750">
              <w:rPr>
                <w:b/>
                <w:bCs/>
                <w:sz w:val="20"/>
                <w:szCs w:val="20"/>
              </w:rPr>
              <w:t>Эффективное (+), неэффективное (-) оборудование</w:t>
            </w:r>
          </w:p>
        </w:tc>
        <w:tc>
          <w:tcPr>
            <w:tcW w:w="1440" w:type="dxa"/>
            <w:vAlign w:val="center"/>
          </w:tcPr>
          <w:p w:rsidR="001142BE" w:rsidRPr="00F16750" w:rsidRDefault="001142BE" w:rsidP="00373379">
            <w:pPr>
              <w:spacing w:line="360" w:lineRule="auto"/>
              <w:jc w:val="both"/>
              <w:rPr>
                <w:b/>
                <w:bCs/>
                <w:sz w:val="20"/>
                <w:szCs w:val="20"/>
              </w:rPr>
            </w:pPr>
            <w:r w:rsidRPr="00F16750">
              <w:rPr>
                <w:b/>
                <w:bCs/>
                <w:sz w:val="20"/>
                <w:szCs w:val="20"/>
              </w:rPr>
              <w:t>Необходимое количество оборудования</w:t>
            </w:r>
          </w:p>
        </w:tc>
      </w:tr>
      <w:tr w:rsidR="001142BE" w:rsidRPr="00F16750">
        <w:trPr>
          <w:trHeight w:val="523"/>
        </w:trPr>
        <w:tc>
          <w:tcPr>
            <w:tcW w:w="1440" w:type="dxa"/>
            <w:vMerge w:val="restart"/>
            <w:noWrap/>
            <w:vAlign w:val="center"/>
          </w:tcPr>
          <w:p w:rsidR="001142BE" w:rsidRPr="00F16750" w:rsidRDefault="001142BE" w:rsidP="00373379">
            <w:pPr>
              <w:spacing w:line="360" w:lineRule="auto"/>
              <w:jc w:val="both"/>
              <w:rPr>
                <w:sz w:val="20"/>
                <w:szCs w:val="20"/>
              </w:rPr>
            </w:pPr>
            <w:r w:rsidRPr="00F16750">
              <w:rPr>
                <w:sz w:val="20"/>
                <w:szCs w:val="20"/>
              </w:rPr>
              <w:t>Прессование</w:t>
            </w: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Твороженные ванны для самопрессования (2,5)</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58,27</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459,52</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288,028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2</w:t>
            </w:r>
          </w:p>
        </w:tc>
      </w:tr>
      <w:tr w:rsidR="001142BE" w:rsidRPr="00F16750">
        <w:trPr>
          <w:trHeight w:val="686"/>
        </w:trPr>
        <w:tc>
          <w:tcPr>
            <w:tcW w:w="1440" w:type="dxa"/>
            <w:vMerge/>
            <w:vAlign w:val="center"/>
          </w:tcPr>
          <w:p w:rsidR="001142BE" w:rsidRPr="00F16750" w:rsidRDefault="001142BE" w:rsidP="00373379">
            <w:pPr>
              <w:spacing w:line="360" w:lineRule="auto"/>
              <w:jc w:val="both"/>
              <w:rPr>
                <w:sz w:val="20"/>
                <w:szCs w:val="20"/>
              </w:rPr>
            </w:pP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Установка для прессования и охлаждения творога(0,4)</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220,88</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2379,52</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1410,636</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11</w:t>
            </w:r>
          </w:p>
        </w:tc>
      </w:tr>
      <w:tr w:rsidR="001142BE" w:rsidRPr="00F16750">
        <w:trPr>
          <w:trHeight w:val="509"/>
        </w:trPr>
        <w:tc>
          <w:tcPr>
            <w:tcW w:w="1440" w:type="dxa"/>
            <w:vMerge w:val="restart"/>
            <w:noWrap/>
            <w:vAlign w:val="center"/>
          </w:tcPr>
          <w:p w:rsidR="001142BE" w:rsidRPr="00F16750" w:rsidRDefault="001142BE" w:rsidP="00373379">
            <w:pPr>
              <w:spacing w:line="360" w:lineRule="auto"/>
              <w:jc w:val="both"/>
              <w:rPr>
                <w:sz w:val="20"/>
                <w:szCs w:val="20"/>
              </w:rPr>
            </w:pPr>
            <w:r w:rsidRPr="00F16750">
              <w:rPr>
                <w:sz w:val="20"/>
                <w:szCs w:val="20"/>
              </w:rPr>
              <w:t>Приёмка молока</w:t>
            </w: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Насосы центробежные (25)</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351,36</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28,096</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365,4048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1</w:t>
            </w:r>
          </w:p>
        </w:tc>
      </w:tr>
      <w:tr w:rsidR="001142BE" w:rsidRPr="00F16750">
        <w:trPr>
          <w:trHeight w:val="531"/>
        </w:trPr>
        <w:tc>
          <w:tcPr>
            <w:tcW w:w="1440" w:type="dxa"/>
            <w:vMerge/>
            <w:vAlign w:val="center"/>
          </w:tcPr>
          <w:p w:rsidR="001142BE" w:rsidRPr="00F16750" w:rsidRDefault="001142BE" w:rsidP="00373379">
            <w:pPr>
              <w:spacing w:line="360" w:lineRule="auto"/>
              <w:jc w:val="both"/>
              <w:rPr>
                <w:sz w:val="20"/>
                <w:szCs w:val="20"/>
              </w:rPr>
            </w:pP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Насосы ротационные (5)</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39,80</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54,72</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67,158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1</w:t>
            </w:r>
          </w:p>
        </w:tc>
      </w:tr>
      <w:tr w:rsidR="001142BE" w:rsidRPr="00F16750">
        <w:trPr>
          <w:trHeight w:val="515"/>
        </w:trPr>
        <w:tc>
          <w:tcPr>
            <w:tcW w:w="1440" w:type="dxa"/>
            <w:vMerge w:val="restart"/>
            <w:noWrap/>
            <w:vAlign w:val="center"/>
          </w:tcPr>
          <w:p w:rsidR="001142BE" w:rsidRPr="00F16750" w:rsidRDefault="001142BE" w:rsidP="00373379">
            <w:pPr>
              <w:spacing w:line="360" w:lineRule="auto"/>
              <w:jc w:val="both"/>
              <w:rPr>
                <w:sz w:val="20"/>
                <w:szCs w:val="20"/>
              </w:rPr>
            </w:pPr>
            <w:r w:rsidRPr="00F16750">
              <w:rPr>
                <w:sz w:val="20"/>
                <w:szCs w:val="20"/>
              </w:rPr>
              <w:t>Сепарирование</w:t>
            </w: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Сепараторы молокоочистители (5)</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137,66</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414,528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344,9214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1</w:t>
            </w:r>
          </w:p>
        </w:tc>
      </w:tr>
      <w:tr w:rsidR="001142BE" w:rsidRPr="00F16750">
        <w:trPr>
          <w:trHeight w:val="702"/>
        </w:trPr>
        <w:tc>
          <w:tcPr>
            <w:tcW w:w="1440" w:type="dxa"/>
            <w:vMerge/>
            <w:vAlign w:val="center"/>
          </w:tcPr>
          <w:p w:rsidR="001142BE" w:rsidRPr="00F16750" w:rsidRDefault="001142BE" w:rsidP="00373379">
            <w:pPr>
              <w:spacing w:line="360" w:lineRule="auto"/>
              <w:jc w:val="both"/>
              <w:rPr>
                <w:sz w:val="20"/>
                <w:szCs w:val="20"/>
              </w:rPr>
            </w:pP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Сепараторы молокоочистители (10)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254,01</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400,128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454,0714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1</w:t>
            </w:r>
          </w:p>
        </w:tc>
      </w:tr>
      <w:tr w:rsidR="001142BE" w:rsidRPr="00F16750">
        <w:trPr>
          <w:trHeight w:val="867"/>
        </w:trPr>
        <w:tc>
          <w:tcPr>
            <w:tcW w:w="1440" w:type="dxa"/>
            <w:vMerge w:val="restart"/>
            <w:noWrap/>
            <w:vAlign w:val="center"/>
          </w:tcPr>
          <w:p w:rsidR="001142BE" w:rsidRPr="00F16750" w:rsidRDefault="001142BE" w:rsidP="00373379">
            <w:pPr>
              <w:spacing w:line="360" w:lineRule="auto"/>
              <w:jc w:val="both"/>
              <w:rPr>
                <w:sz w:val="20"/>
                <w:szCs w:val="20"/>
              </w:rPr>
            </w:pPr>
            <w:r w:rsidRPr="00F16750">
              <w:rPr>
                <w:sz w:val="20"/>
                <w:szCs w:val="20"/>
              </w:rPr>
              <w:t>Пастеризация</w:t>
            </w: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Пластинчатые пастеризационные охладительные установки для молока (5)</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338,04</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942,336</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809,2108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1</w:t>
            </w:r>
          </w:p>
        </w:tc>
      </w:tr>
      <w:tr w:rsidR="001142BE" w:rsidRPr="00F16750">
        <w:trPr>
          <w:trHeight w:val="1022"/>
        </w:trPr>
        <w:tc>
          <w:tcPr>
            <w:tcW w:w="1440" w:type="dxa"/>
            <w:vMerge/>
            <w:vAlign w:val="center"/>
          </w:tcPr>
          <w:p w:rsidR="001142BE" w:rsidRPr="00F16750" w:rsidRDefault="001142BE" w:rsidP="00373379">
            <w:pPr>
              <w:spacing w:line="360" w:lineRule="auto"/>
              <w:jc w:val="both"/>
              <w:rPr>
                <w:sz w:val="20"/>
                <w:szCs w:val="20"/>
              </w:rPr>
            </w:pP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Пластинчатые пастеризационные охладительные установки для молока (3)</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270,65</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1865,472</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1203,3848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2</w:t>
            </w:r>
          </w:p>
        </w:tc>
      </w:tr>
      <w:tr w:rsidR="001142BE" w:rsidRPr="00F16750">
        <w:trPr>
          <w:trHeight w:val="585"/>
        </w:trPr>
        <w:tc>
          <w:tcPr>
            <w:tcW w:w="1440" w:type="dxa"/>
            <w:vMerge w:val="restart"/>
            <w:noWrap/>
            <w:vAlign w:val="center"/>
          </w:tcPr>
          <w:p w:rsidR="001142BE" w:rsidRPr="00F16750" w:rsidRDefault="001142BE" w:rsidP="00373379">
            <w:pPr>
              <w:spacing w:line="360" w:lineRule="auto"/>
              <w:jc w:val="both"/>
              <w:rPr>
                <w:sz w:val="20"/>
                <w:szCs w:val="20"/>
              </w:rPr>
            </w:pPr>
            <w:r w:rsidRPr="00F16750">
              <w:rPr>
                <w:sz w:val="20"/>
                <w:szCs w:val="20"/>
              </w:rPr>
              <w:t>Охлаждение</w:t>
            </w: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Охладители пластинчатые (5)</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22,08</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80,64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62,398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1</w:t>
            </w:r>
          </w:p>
        </w:tc>
      </w:tr>
      <w:tr w:rsidR="001142BE" w:rsidRPr="00F16750">
        <w:trPr>
          <w:trHeight w:val="465"/>
        </w:trPr>
        <w:tc>
          <w:tcPr>
            <w:tcW w:w="1440" w:type="dxa"/>
            <w:vMerge/>
            <w:vAlign w:val="center"/>
          </w:tcPr>
          <w:p w:rsidR="001142BE" w:rsidRPr="00F16750" w:rsidRDefault="001142BE" w:rsidP="00373379">
            <w:pPr>
              <w:spacing w:line="360" w:lineRule="auto"/>
              <w:jc w:val="both"/>
              <w:rPr>
                <w:sz w:val="20"/>
                <w:szCs w:val="20"/>
              </w:rPr>
            </w:pP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Охладители пластинчатые (10)</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22,62</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87,04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66,142</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1</w:t>
            </w:r>
          </w:p>
        </w:tc>
      </w:tr>
      <w:tr w:rsidR="001142BE" w:rsidRPr="00F16750">
        <w:trPr>
          <w:trHeight w:val="381"/>
        </w:trPr>
        <w:tc>
          <w:tcPr>
            <w:tcW w:w="1440" w:type="dxa"/>
            <w:vMerge w:val="restart"/>
            <w:noWrap/>
            <w:vAlign w:val="center"/>
          </w:tcPr>
          <w:p w:rsidR="001142BE" w:rsidRPr="00F16750" w:rsidRDefault="001142BE" w:rsidP="00373379">
            <w:pPr>
              <w:spacing w:line="360" w:lineRule="auto"/>
              <w:jc w:val="both"/>
              <w:rPr>
                <w:sz w:val="20"/>
                <w:szCs w:val="20"/>
              </w:rPr>
            </w:pPr>
            <w:r w:rsidRPr="00F16750">
              <w:rPr>
                <w:sz w:val="20"/>
                <w:szCs w:val="20"/>
              </w:rPr>
              <w:t>Ванны</w:t>
            </w: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Ванны пастеризационные (1)</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111,86</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1028,736</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626,2308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6</w:t>
            </w:r>
          </w:p>
        </w:tc>
      </w:tr>
      <w:tr w:rsidR="001142BE" w:rsidRPr="00F16750">
        <w:trPr>
          <w:trHeight w:val="543"/>
        </w:trPr>
        <w:tc>
          <w:tcPr>
            <w:tcW w:w="1440" w:type="dxa"/>
            <w:vMerge/>
            <w:vAlign w:val="center"/>
          </w:tcPr>
          <w:p w:rsidR="001142BE" w:rsidRPr="00F16750" w:rsidRDefault="001142BE" w:rsidP="00373379">
            <w:pPr>
              <w:spacing w:line="360" w:lineRule="auto"/>
              <w:jc w:val="both"/>
              <w:rPr>
                <w:sz w:val="20"/>
                <w:szCs w:val="20"/>
              </w:rPr>
            </w:pP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Ванны пастеризационные (0,8)</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128,71</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781,312</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519,3624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4</w:t>
            </w:r>
          </w:p>
        </w:tc>
      </w:tr>
      <w:tr w:rsidR="001142BE" w:rsidRPr="00F16750">
        <w:trPr>
          <w:trHeight w:val="169"/>
        </w:trPr>
        <w:tc>
          <w:tcPr>
            <w:tcW w:w="1440" w:type="dxa"/>
            <w:vMerge w:val="restart"/>
            <w:noWrap/>
            <w:vAlign w:val="center"/>
          </w:tcPr>
          <w:p w:rsidR="001142BE" w:rsidRPr="00F16750" w:rsidRDefault="001142BE" w:rsidP="00373379">
            <w:pPr>
              <w:spacing w:line="360" w:lineRule="auto"/>
              <w:jc w:val="both"/>
              <w:rPr>
                <w:sz w:val="20"/>
                <w:szCs w:val="20"/>
              </w:rPr>
            </w:pPr>
            <w:r w:rsidRPr="00F16750">
              <w:rPr>
                <w:sz w:val="20"/>
                <w:szCs w:val="20"/>
              </w:rPr>
              <w:t>Фасовка</w:t>
            </w: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Автомат для расфасовки творога весом кг 0,25 в полиэтиленовые стаканчики (0,84)</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521,26</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3633,408</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2337,9624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6</w:t>
            </w:r>
          </w:p>
        </w:tc>
      </w:tr>
      <w:tr w:rsidR="001142BE" w:rsidRPr="00F16750">
        <w:trPr>
          <w:trHeight w:val="798"/>
        </w:trPr>
        <w:tc>
          <w:tcPr>
            <w:tcW w:w="1440" w:type="dxa"/>
            <w:vMerge/>
            <w:vAlign w:val="center"/>
          </w:tcPr>
          <w:p w:rsidR="001142BE" w:rsidRPr="00F16750" w:rsidRDefault="001142BE" w:rsidP="00373379">
            <w:pPr>
              <w:spacing w:line="360" w:lineRule="auto"/>
              <w:jc w:val="both"/>
              <w:rPr>
                <w:sz w:val="20"/>
                <w:szCs w:val="20"/>
              </w:rPr>
            </w:pPr>
          </w:p>
        </w:tc>
        <w:tc>
          <w:tcPr>
            <w:tcW w:w="1980" w:type="dxa"/>
            <w:vAlign w:val="center"/>
          </w:tcPr>
          <w:p w:rsidR="001142BE" w:rsidRPr="00F16750" w:rsidRDefault="001142BE" w:rsidP="00373379">
            <w:pPr>
              <w:spacing w:line="360" w:lineRule="auto"/>
              <w:jc w:val="both"/>
              <w:rPr>
                <w:sz w:val="20"/>
                <w:szCs w:val="20"/>
              </w:rPr>
            </w:pPr>
            <w:r w:rsidRPr="00F16750">
              <w:rPr>
                <w:sz w:val="20"/>
                <w:szCs w:val="20"/>
              </w:rPr>
              <w:t>Автомат для расфасовки и упаковки творожной массы, кг 0,1 (0,58)</w:t>
            </w:r>
          </w:p>
        </w:tc>
        <w:tc>
          <w:tcPr>
            <w:tcW w:w="1260" w:type="dxa"/>
            <w:noWrap/>
            <w:vAlign w:val="center"/>
          </w:tcPr>
          <w:p w:rsidR="001142BE" w:rsidRPr="00F16750" w:rsidRDefault="001142BE" w:rsidP="00373379">
            <w:pPr>
              <w:spacing w:line="360" w:lineRule="auto"/>
              <w:jc w:val="both"/>
              <w:rPr>
                <w:sz w:val="20"/>
                <w:szCs w:val="20"/>
              </w:rPr>
            </w:pPr>
            <w:r w:rsidRPr="00F16750">
              <w:rPr>
                <w:sz w:val="20"/>
                <w:szCs w:val="20"/>
              </w:rPr>
              <w:t>667,64</w:t>
            </w:r>
          </w:p>
        </w:tc>
        <w:tc>
          <w:tcPr>
            <w:tcW w:w="1020" w:type="dxa"/>
            <w:noWrap/>
            <w:vAlign w:val="center"/>
          </w:tcPr>
          <w:p w:rsidR="001142BE" w:rsidRPr="00F16750" w:rsidRDefault="001142BE" w:rsidP="00373379">
            <w:pPr>
              <w:spacing w:line="360" w:lineRule="auto"/>
              <w:jc w:val="both"/>
              <w:rPr>
                <w:sz w:val="20"/>
                <w:szCs w:val="20"/>
              </w:rPr>
            </w:pPr>
            <w:r w:rsidRPr="00F16750">
              <w:rPr>
                <w:sz w:val="20"/>
                <w:szCs w:val="20"/>
              </w:rPr>
              <w:t>6160,384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3747,8344</w:t>
            </w:r>
          </w:p>
        </w:tc>
        <w:tc>
          <w:tcPr>
            <w:tcW w:w="1080" w:type="dxa"/>
            <w:noWrap/>
            <w:vAlign w:val="center"/>
          </w:tcPr>
          <w:p w:rsidR="001142BE" w:rsidRPr="00F16750" w:rsidRDefault="001142BE" w:rsidP="00373379">
            <w:pPr>
              <w:spacing w:line="360" w:lineRule="auto"/>
              <w:jc w:val="both"/>
              <w:rPr>
                <w:sz w:val="20"/>
                <w:szCs w:val="20"/>
              </w:rPr>
            </w:pPr>
            <w:r w:rsidRPr="00F16750">
              <w:rPr>
                <w:sz w:val="20"/>
                <w:szCs w:val="20"/>
              </w:rPr>
              <w:t>-</w:t>
            </w:r>
          </w:p>
        </w:tc>
        <w:tc>
          <w:tcPr>
            <w:tcW w:w="1440" w:type="dxa"/>
            <w:noWrap/>
            <w:vAlign w:val="center"/>
          </w:tcPr>
          <w:p w:rsidR="001142BE" w:rsidRPr="00F16750" w:rsidRDefault="001142BE" w:rsidP="00373379">
            <w:pPr>
              <w:spacing w:line="360" w:lineRule="auto"/>
              <w:jc w:val="both"/>
              <w:rPr>
                <w:sz w:val="20"/>
                <w:szCs w:val="20"/>
              </w:rPr>
            </w:pPr>
            <w:r w:rsidRPr="00F16750">
              <w:rPr>
                <w:sz w:val="20"/>
                <w:szCs w:val="20"/>
              </w:rPr>
              <w:t>8</w:t>
            </w:r>
          </w:p>
        </w:tc>
      </w:tr>
    </w:tbl>
    <w:p w:rsidR="001160DB" w:rsidRPr="00F16750" w:rsidRDefault="001160DB" w:rsidP="0073461D">
      <w:pPr>
        <w:spacing w:line="360" w:lineRule="auto"/>
        <w:ind w:firstLine="709"/>
        <w:jc w:val="both"/>
        <w:rPr>
          <w:sz w:val="28"/>
          <w:szCs w:val="28"/>
        </w:rPr>
      </w:pPr>
    </w:p>
    <w:p w:rsidR="00851A65" w:rsidRPr="00F16750" w:rsidRDefault="00851A65" w:rsidP="0073461D">
      <w:pPr>
        <w:spacing w:line="360" w:lineRule="auto"/>
        <w:ind w:firstLine="709"/>
        <w:jc w:val="both"/>
        <w:rPr>
          <w:sz w:val="28"/>
          <w:szCs w:val="28"/>
        </w:rPr>
      </w:pPr>
      <w:r w:rsidRPr="00F16750">
        <w:rPr>
          <w:sz w:val="28"/>
          <w:szCs w:val="28"/>
        </w:rPr>
        <w:t>Преимущества технико-экономических показателей выбранного варианта оборудования перед альте</w:t>
      </w:r>
      <w:r w:rsidR="00373379" w:rsidRPr="00F16750">
        <w:rPr>
          <w:sz w:val="28"/>
          <w:szCs w:val="28"/>
        </w:rPr>
        <w:t>рнативным приведены в таблице 11</w:t>
      </w:r>
      <w:r w:rsidRPr="00F16750">
        <w:rPr>
          <w:sz w:val="28"/>
          <w:szCs w:val="28"/>
        </w:rPr>
        <w:t>.</w:t>
      </w:r>
    </w:p>
    <w:p w:rsidR="0015519B" w:rsidRPr="00F16750" w:rsidRDefault="0015519B" w:rsidP="0073461D">
      <w:pPr>
        <w:spacing w:line="360" w:lineRule="auto"/>
        <w:ind w:firstLine="709"/>
        <w:jc w:val="both"/>
        <w:rPr>
          <w:sz w:val="28"/>
          <w:szCs w:val="28"/>
        </w:rPr>
      </w:pPr>
    </w:p>
    <w:p w:rsidR="00851A65" w:rsidRPr="00F16750" w:rsidRDefault="00373379" w:rsidP="0073461D">
      <w:pPr>
        <w:spacing w:line="360" w:lineRule="auto"/>
        <w:ind w:firstLine="709"/>
        <w:jc w:val="both"/>
        <w:rPr>
          <w:sz w:val="28"/>
          <w:szCs w:val="28"/>
        </w:rPr>
      </w:pPr>
      <w:r w:rsidRPr="00F16750">
        <w:rPr>
          <w:sz w:val="28"/>
          <w:szCs w:val="28"/>
        </w:rPr>
        <w:t>Таблица 11</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20"/>
        <w:gridCol w:w="1800"/>
        <w:gridCol w:w="1260"/>
        <w:gridCol w:w="1260"/>
      </w:tblGrid>
      <w:tr w:rsidR="0061281D" w:rsidRPr="00F16750">
        <w:trPr>
          <w:trHeight w:val="458"/>
        </w:trPr>
        <w:tc>
          <w:tcPr>
            <w:tcW w:w="540" w:type="dxa"/>
            <w:vAlign w:val="center"/>
          </w:tcPr>
          <w:p w:rsidR="0061281D" w:rsidRPr="00F16750" w:rsidRDefault="0061281D" w:rsidP="00373379">
            <w:pPr>
              <w:spacing w:line="360" w:lineRule="auto"/>
              <w:jc w:val="both"/>
              <w:rPr>
                <w:b/>
                <w:bCs/>
                <w:sz w:val="20"/>
                <w:szCs w:val="20"/>
              </w:rPr>
            </w:pPr>
            <w:r w:rsidRPr="00F16750">
              <w:rPr>
                <w:b/>
                <w:bCs/>
                <w:sz w:val="20"/>
                <w:szCs w:val="20"/>
              </w:rPr>
              <w:t>№ п/п</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Показатели</w:t>
            </w:r>
          </w:p>
        </w:tc>
        <w:tc>
          <w:tcPr>
            <w:tcW w:w="1800" w:type="dxa"/>
            <w:vAlign w:val="center"/>
          </w:tcPr>
          <w:p w:rsidR="0061281D" w:rsidRPr="00F16750" w:rsidRDefault="0061281D" w:rsidP="00373379">
            <w:pPr>
              <w:spacing w:line="360" w:lineRule="auto"/>
              <w:jc w:val="both"/>
              <w:rPr>
                <w:b/>
                <w:bCs/>
                <w:sz w:val="20"/>
                <w:szCs w:val="20"/>
              </w:rPr>
            </w:pPr>
            <w:r w:rsidRPr="00F16750">
              <w:rPr>
                <w:b/>
                <w:bCs/>
                <w:sz w:val="20"/>
                <w:szCs w:val="20"/>
              </w:rPr>
              <w:t>Принятый вариант оборудования</w:t>
            </w:r>
          </w:p>
        </w:tc>
        <w:tc>
          <w:tcPr>
            <w:tcW w:w="1260" w:type="dxa"/>
            <w:vAlign w:val="center"/>
          </w:tcPr>
          <w:p w:rsidR="0061281D" w:rsidRPr="00F16750" w:rsidRDefault="0061281D" w:rsidP="00373379">
            <w:pPr>
              <w:spacing w:line="360" w:lineRule="auto"/>
              <w:jc w:val="both"/>
              <w:rPr>
                <w:b/>
                <w:bCs/>
                <w:sz w:val="20"/>
                <w:szCs w:val="20"/>
              </w:rPr>
            </w:pPr>
            <w:r w:rsidRPr="00F16750">
              <w:rPr>
                <w:b/>
                <w:bCs/>
                <w:sz w:val="20"/>
                <w:szCs w:val="20"/>
              </w:rPr>
              <w:t>Альтернативный вариант</w:t>
            </w:r>
          </w:p>
        </w:tc>
        <w:tc>
          <w:tcPr>
            <w:tcW w:w="1260" w:type="dxa"/>
            <w:vAlign w:val="center"/>
          </w:tcPr>
          <w:p w:rsidR="0061281D" w:rsidRPr="00F16750" w:rsidRDefault="0061281D" w:rsidP="00373379">
            <w:pPr>
              <w:spacing w:line="360" w:lineRule="auto"/>
              <w:jc w:val="both"/>
              <w:rPr>
                <w:b/>
                <w:bCs/>
                <w:sz w:val="20"/>
                <w:szCs w:val="20"/>
              </w:rPr>
            </w:pPr>
            <w:r w:rsidRPr="00F16750">
              <w:rPr>
                <w:b/>
                <w:bCs/>
                <w:sz w:val="20"/>
                <w:szCs w:val="20"/>
              </w:rPr>
              <w:t>Принятый вариант в % к альтернативному</w:t>
            </w:r>
          </w:p>
        </w:tc>
      </w:tr>
      <w:tr w:rsidR="0061281D" w:rsidRPr="00F16750">
        <w:trPr>
          <w:trHeight w:val="378"/>
        </w:trPr>
        <w:tc>
          <w:tcPr>
            <w:tcW w:w="540" w:type="dxa"/>
            <w:noWrap/>
            <w:vAlign w:val="center"/>
          </w:tcPr>
          <w:p w:rsidR="0061281D" w:rsidRPr="00F16750" w:rsidRDefault="0061281D" w:rsidP="00373379">
            <w:pPr>
              <w:spacing w:line="360" w:lineRule="auto"/>
              <w:jc w:val="both"/>
              <w:rPr>
                <w:b/>
                <w:bCs/>
                <w:sz w:val="20"/>
                <w:szCs w:val="20"/>
              </w:rPr>
            </w:pPr>
            <w:r w:rsidRPr="00F16750">
              <w:rPr>
                <w:b/>
                <w:bCs/>
                <w:sz w:val="20"/>
                <w:szCs w:val="20"/>
              </w:rPr>
              <w:t>1</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Выпуск продукции,т</w:t>
            </w:r>
          </w:p>
        </w:tc>
        <w:tc>
          <w:tcPr>
            <w:tcW w:w="4320" w:type="dxa"/>
            <w:gridSpan w:val="3"/>
            <w:noWrap/>
            <w:vAlign w:val="center"/>
          </w:tcPr>
          <w:p w:rsidR="0061281D" w:rsidRPr="00F16750" w:rsidRDefault="0061281D" w:rsidP="00373379">
            <w:pPr>
              <w:spacing w:line="360" w:lineRule="auto"/>
              <w:jc w:val="both"/>
              <w:rPr>
                <w:sz w:val="20"/>
                <w:szCs w:val="20"/>
              </w:rPr>
            </w:pPr>
          </w:p>
        </w:tc>
      </w:tr>
      <w:tr w:rsidR="0061281D" w:rsidRPr="00F16750">
        <w:trPr>
          <w:trHeight w:val="315"/>
        </w:trPr>
        <w:tc>
          <w:tcPr>
            <w:tcW w:w="540" w:type="dxa"/>
            <w:noWrap/>
            <w:vAlign w:val="center"/>
          </w:tcPr>
          <w:p w:rsidR="0061281D" w:rsidRPr="00F16750" w:rsidRDefault="0061281D" w:rsidP="00373379">
            <w:pPr>
              <w:spacing w:line="360" w:lineRule="auto"/>
              <w:jc w:val="both"/>
              <w:rPr>
                <w:sz w:val="20"/>
                <w:szCs w:val="20"/>
              </w:rPr>
            </w:pPr>
          </w:p>
        </w:tc>
        <w:tc>
          <w:tcPr>
            <w:tcW w:w="4320" w:type="dxa"/>
            <w:noWrap/>
            <w:vAlign w:val="center"/>
          </w:tcPr>
          <w:p w:rsidR="0061281D" w:rsidRPr="00F16750" w:rsidRDefault="0061281D" w:rsidP="00373379">
            <w:pPr>
              <w:spacing w:line="360" w:lineRule="auto"/>
              <w:jc w:val="both"/>
              <w:rPr>
                <w:sz w:val="20"/>
                <w:szCs w:val="20"/>
              </w:rPr>
            </w:pPr>
            <w:r w:rsidRPr="00F16750">
              <w:rPr>
                <w:sz w:val="20"/>
                <w:szCs w:val="20"/>
              </w:rPr>
              <w:t>в смену</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5</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5</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w:t>
            </w:r>
          </w:p>
        </w:tc>
      </w:tr>
      <w:tr w:rsidR="0061281D" w:rsidRPr="00F16750">
        <w:trPr>
          <w:trHeight w:val="270"/>
        </w:trPr>
        <w:tc>
          <w:tcPr>
            <w:tcW w:w="540" w:type="dxa"/>
            <w:noWrap/>
            <w:vAlign w:val="center"/>
          </w:tcPr>
          <w:p w:rsidR="0061281D" w:rsidRPr="00F16750" w:rsidRDefault="0061281D" w:rsidP="00373379">
            <w:pPr>
              <w:spacing w:line="360" w:lineRule="auto"/>
              <w:jc w:val="both"/>
              <w:rPr>
                <w:sz w:val="20"/>
                <w:szCs w:val="20"/>
              </w:rPr>
            </w:pPr>
          </w:p>
        </w:tc>
        <w:tc>
          <w:tcPr>
            <w:tcW w:w="4320" w:type="dxa"/>
            <w:noWrap/>
            <w:vAlign w:val="center"/>
          </w:tcPr>
          <w:p w:rsidR="0061281D" w:rsidRPr="00F16750" w:rsidRDefault="0061281D" w:rsidP="00373379">
            <w:pPr>
              <w:spacing w:line="360" w:lineRule="auto"/>
              <w:jc w:val="both"/>
              <w:rPr>
                <w:sz w:val="20"/>
                <w:szCs w:val="20"/>
              </w:rPr>
            </w:pPr>
            <w:r w:rsidRPr="00F16750">
              <w:rPr>
                <w:sz w:val="20"/>
                <w:szCs w:val="20"/>
              </w:rPr>
              <w:t>в год</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1250</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1250</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w:t>
            </w:r>
          </w:p>
        </w:tc>
      </w:tr>
      <w:tr w:rsidR="0061281D" w:rsidRPr="00F16750">
        <w:trPr>
          <w:trHeight w:val="477"/>
        </w:trPr>
        <w:tc>
          <w:tcPr>
            <w:tcW w:w="540" w:type="dxa"/>
            <w:vAlign w:val="center"/>
          </w:tcPr>
          <w:p w:rsidR="0061281D" w:rsidRPr="00F16750" w:rsidRDefault="0061281D" w:rsidP="00373379">
            <w:pPr>
              <w:spacing w:line="360" w:lineRule="auto"/>
              <w:jc w:val="both"/>
              <w:rPr>
                <w:b/>
                <w:bCs/>
                <w:sz w:val="20"/>
                <w:szCs w:val="20"/>
              </w:rPr>
            </w:pPr>
            <w:r w:rsidRPr="00F16750">
              <w:rPr>
                <w:b/>
                <w:bCs/>
                <w:sz w:val="20"/>
                <w:szCs w:val="20"/>
              </w:rPr>
              <w:t>2</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Количество единиц оборудования</w:t>
            </w:r>
          </w:p>
        </w:tc>
        <w:tc>
          <w:tcPr>
            <w:tcW w:w="1800" w:type="dxa"/>
            <w:vAlign w:val="center"/>
          </w:tcPr>
          <w:p w:rsidR="0061281D" w:rsidRPr="00F16750" w:rsidRDefault="0061281D" w:rsidP="00373379">
            <w:pPr>
              <w:spacing w:line="360" w:lineRule="auto"/>
              <w:jc w:val="both"/>
              <w:rPr>
                <w:sz w:val="20"/>
                <w:szCs w:val="20"/>
              </w:rPr>
            </w:pPr>
            <w:r w:rsidRPr="00F16750">
              <w:rPr>
                <w:sz w:val="20"/>
                <w:szCs w:val="20"/>
              </w:rPr>
              <w:t>7</w:t>
            </w:r>
          </w:p>
        </w:tc>
        <w:tc>
          <w:tcPr>
            <w:tcW w:w="1260" w:type="dxa"/>
            <w:vAlign w:val="center"/>
          </w:tcPr>
          <w:p w:rsidR="0061281D" w:rsidRPr="00F16750" w:rsidRDefault="0061281D" w:rsidP="00373379">
            <w:pPr>
              <w:spacing w:line="360" w:lineRule="auto"/>
              <w:jc w:val="both"/>
              <w:rPr>
                <w:sz w:val="20"/>
                <w:szCs w:val="20"/>
              </w:rPr>
            </w:pPr>
            <w:r w:rsidRPr="00F16750">
              <w:rPr>
                <w:sz w:val="20"/>
                <w:szCs w:val="20"/>
              </w:rPr>
              <w:t>7</w:t>
            </w:r>
          </w:p>
        </w:tc>
        <w:tc>
          <w:tcPr>
            <w:tcW w:w="1260" w:type="dxa"/>
            <w:vAlign w:val="center"/>
          </w:tcPr>
          <w:p w:rsidR="0061281D" w:rsidRPr="00F16750" w:rsidRDefault="0061281D" w:rsidP="00373379">
            <w:pPr>
              <w:spacing w:line="360" w:lineRule="auto"/>
              <w:jc w:val="both"/>
              <w:rPr>
                <w:sz w:val="20"/>
                <w:szCs w:val="20"/>
              </w:rPr>
            </w:pPr>
            <w:r w:rsidRPr="00F16750">
              <w:rPr>
                <w:sz w:val="20"/>
                <w:szCs w:val="20"/>
              </w:rPr>
              <w:t>-</w:t>
            </w:r>
          </w:p>
        </w:tc>
      </w:tr>
      <w:tr w:rsidR="0061281D" w:rsidRPr="00F16750">
        <w:trPr>
          <w:trHeight w:val="333"/>
        </w:trPr>
        <w:tc>
          <w:tcPr>
            <w:tcW w:w="540" w:type="dxa"/>
            <w:vAlign w:val="center"/>
          </w:tcPr>
          <w:p w:rsidR="0061281D" w:rsidRPr="00F16750" w:rsidRDefault="0061281D" w:rsidP="00373379">
            <w:pPr>
              <w:spacing w:line="360" w:lineRule="auto"/>
              <w:jc w:val="both"/>
              <w:rPr>
                <w:b/>
                <w:bCs/>
                <w:sz w:val="20"/>
                <w:szCs w:val="20"/>
              </w:rPr>
            </w:pPr>
            <w:r w:rsidRPr="00F16750">
              <w:rPr>
                <w:b/>
                <w:bCs/>
                <w:sz w:val="20"/>
                <w:szCs w:val="20"/>
              </w:rPr>
              <w:t>3</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Занимаемая площадь, м. кв.</w:t>
            </w:r>
          </w:p>
        </w:tc>
        <w:tc>
          <w:tcPr>
            <w:tcW w:w="1800" w:type="dxa"/>
            <w:vAlign w:val="center"/>
          </w:tcPr>
          <w:p w:rsidR="0061281D" w:rsidRPr="00F16750" w:rsidRDefault="0061281D" w:rsidP="00373379">
            <w:pPr>
              <w:spacing w:line="360" w:lineRule="auto"/>
              <w:jc w:val="both"/>
              <w:rPr>
                <w:sz w:val="20"/>
                <w:szCs w:val="20"/>
              </w:rPr>
            </w:pPr>
            <w:r w:rsidRPr="00F16750">
              <w:rPr>
                <w:sz w:val="20"/>
                <w:szCs w:val="20"/>
              </w:rPr>
              <w:t>59,084</w:t>
            </w:r>
          </w:p>
        </w:tc>
        <w:tc>
          <w:tcPr>
            <w:tcW w:w="1260" w:type="dxa"/>
            <w:vAlign w:val="center"/>
          </w:tcPr>
          <w:p w:rsidR="0061281D" w:rsidRPr="00F16750" w:rsidRDefault="0061281D" w:rsidP="00373379">
            <w:pPr>
              <w:spacing w:line="360" w:lineRule="auto"/>
              <w:jc w:val="both"/>
              <w:rPr>
                <w:sz w:val="20"/>
                <w:szCs w:val="20"/>
              </w:rPr>
            </w:pPr>
            <w:r w:rsidRPr="00F16750">
              <w:rPr>
                <w:sz w:val="20"/>
                <w:szCs w:val="20"/>
              </w:rPr>
              <w:t>65,52</w:t>
            </w:r>
          </w:p>
        </w:tc>
        <w:tc>
          <w:tcPr>
            <w:tcW w:w="1260" w:type="dxa"/>
            <w:vAlign w:val="center"/>
          </w:tcPr>
          <w:p w:rsidR="0061281D" w:rsidRPr="00F16750" w:rsidRDefault="0061281D" w:rsidP="00373379">
            <w:pPr>
              <w:spacing w:line="360" w:lineRule="auto"/>
              <w:jc w:val="both"/>
              <w:rPr>
                <w:sz w:val="20"/>
                <w:szCs w:val="20"/>
              </w:rPr>
            </w:pPr>
            <w:r w:rsidRPr="00F16750">
              <w:rPr>
                <w:sz w:val="20"/>
                <w:szCs w:val="20"/>
              </w:rPr>
              <w:t>90,18</w:t>
            </w:r>
          </w:p>
        </w:tc>
      </w:tr>
      <w:tr w:rsidR="0061281D" w:rsidRPr="00F16750">
        <w:trPr>
          <w:trHeight w:val="357"/>
        </w:trPr>
        <w:tc>
          <w:tcPr>
            <w:tcW w:w="540" w:type="dxa"/>
            <w:vAlign w:val="center"/>
          </w:tcPr>
          <w:p w:rsidR="0061281D" w:rsidRPr="00F16750" w:rsidRDefault="0061281D" w:rsidP="00373379">
            <w:pPr>
              <w:spacing w:line="360" w:lineRule="auto"/>
              <w:jc w:val="both"/>
              <w:rPr>
                <w:b/>
                <w:bCs/>
                <w:sz w:val="20"/>
                <w:szCs w:val="20"/>
              </w:rPr>
            </w:pPr>
            <w:r w:rsidRPr="00F16750">
              <w:rPr>
                <w:b/>
                <w:bCs/>
                <w:sz w:val="20"/>
                <w:szCs w:val="20"/>
              </w:rPr>
              <w:t>4</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Годовой съём продукции с 1 м. кв.</w:t>
            </w:r>
          </w:p>
        </w:tc>
        <w:tc>
          <w:tcPr>
            <w:tcW w:w="1800" w:type="dxa"/>
            <w:vAlign w:val="center"/>
          </w:tcPr>
          <w:p w:rsidR="0061281D" w:rsidRPr="00F16750" w:rsidRDefault="0061281D" w:rsidP="00373379">
            <w:pPr>
              <w:spacing w:line="360" w:lineRule="auto"/>
              <w:jc w:val="both"/>
              <w:rPr>
                <w:sz w:val="20"/>
                <w:szCs w:val="20"/>
              </w:rPr>
            </w:pPr>
            <w:r w:rsidRPr="00F16750">
              <w:rPr>
                <w:sz w:val="20"/>
                <w:szCs w:val="20"/>
              </w:rPr>
              <w:t>0,05</w:t>
            </w:r>
          </w:p>
        </w:tc>
        <w:tc>
          <w:tcPr>
            <w:tcW w:w="1260" w:type="dxa"/>
            <w:vAlign w:val="center"/>
          </w:tcPr>
          <w:p w:rsidR="0061281D" w:rsidRPr="00F16750" w:rsidRDefault="0061281D" w:rsidP="00373379">
            <w:pPr>
              <w:spacing w:line="360" w:lineRule="auto"/>
              <w:jc w:val="both"/>
              <w:rPr>
                <w:sz w:val="20"/>
                <w:szCs w:val="20"/>
              </w:rPr>
            </w:pPr>
            <w:r w:rsidRPr="00F16750">
              <w:rPr>
                <w:sz w:val="20"/>
                <w:szCs w:val="20"/>
              </w:rPr>
              <w:t>0,05</w:t>
            </w:r>
          </w:p>
        </w:tc>
        <w:tc>
          <w:tcPr>
            <w:tcW w:w="1260" w:type="dxa"/>
            <w:vAlign w:val="center"/>
          </w:tcPr>
          <w:p w:rsidR="0061281D" w:rsidRPr="00F16750" w:rsidRDefault="0061281D" w:rsidP="00373379">
            <w:pPr>
              <w:spacing w:line="360" w:lineRule="auto"/>
              <w:jc w:val="both"/>
              <w:rPr>
                <w:sz w:val="20"/>
                <w:szCs w:val="20"/>
              </w:rPr>
            </w:pPr>
            <w:r w:rsidRPr="00F16750">
              <w:rPr>
                <w:sz w:val="20"/>
                <w:szCs w:val="20"/>
              </w:rPr>
              <w:t>90,18</w:t>
            </w:r>
          </w:p>
        </w:tc>
      </w:tr>
      <w:tr w:rsidR="0061281D" w:rsidRPr="00F16750">
        <w:trPr>
          <w:trHeight w:val="353"/>
        </w:trPr>
        <w:tc>
          <w:tcPr>
            <w:tcW w:w="540" w:type="dxa"/>
            <w:vAlign w:val="center"/>
          </w:tcPr>
          <w:p w:rsidR="0061281D" w:rsidRPr="00F16750" w:rsidRDefault="0061281D" w:rsidP="00373379">
            <w:pPr>
              <w:spacing w:line="360" w:lineRule="auto"/>
              <w:jc w:val="both"/>
              <w:rPr>
                <w:b/>
                <w:bCs/>
                <w:sz w:val="20"/>
                <w:szCs w:val="20"/>
              </w:rPr>
            </w:pPr>
            <w:r w:rsidRPr="00F16750">
              <w:rPr>
                <w:b/>
                <w:bCs/>
                <w:sz w:val="20"/>
                <w:szCs w:val="20"/>
              </w:rPr>
              <w:t>5</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Численность рабочих по нормативу</w:t>
            </w:r>
          </w:p>
        </w:tc>
        <w:tc>
          <w:tcPr>
            <w:tcW w:w="1800" w:type="dxa"/>
            <w:vAlign w:val="center"/>
          </w:tcPr>
          <w:p w:rsidR="0061281D" w:rsidRPr="00F16750" w:rsidRDefault="0061281D" w:rsidP="00373379">
            <w:pPr>
              <w:spacing w:line="360" w:lineRule="auto"/>
              <w:jc w:val="both"/>
              <w:rPr>
                <w:sz w:val="20"/>
                <w:szCs w:val="20"/>
              </w:rPr>
            </w:pPr>
            <w:r w:rsidRPr="00F16750">
              <w:rPr>
                <w:sz w:val="20"/>
                <w:szCs w:val="20"/>
              </w:rPr>
              <w:t>3,5</w:t>
            </w:r>
          </w:p>
        </w:tc>
        <w:tc>
          <w:tcPr>
            <w:tcW w:w="1260" w:type="dxa"/>
            <w:vAlign w:val="center"/>
          </w:tcPr>
          <w:p w:rsidR="0061281D" w:rsidRPr="00F16750" w:rsidRDefault="0061281D" w:rsidP="00373379">
            <w:pPr>
              <w:spacing w:line="360" w:lineRule="auto"/>
              <w:jc w:val="both"/>
              <w:rPr>
                <w:sz w:val="20"/>
                <w:szCs w:val="20"/>
              </w:rPr>
            </w:pPr>
            <w:r w:rsidRPr="00F16750">
              <w:rPr>
                <w:sz w:val="20"/>
                <w:szCs w:val="20"/>
              </w:rPr>
              <w:t>3,5</w:t>
            </w:r>
          </w:p>
        </w:tc>
        <w:tc>
          <w:tcPr>
            <w:tcW w:w="1260" w:type="dxa"/>
            <w:vAlign w:val="center"/>
          </w:tcPr>
          <w:p w:rsidR="0061281D" w:rsidRPr="00F16750" w:rsidRDefault="0061281D" w:rsidP="00373379">
            <w:pPr>
              <w:spacing w:line="360" w:lineRule="auto"/>
              <w:jc w:val="both"/>
              <w:rPr>
                <w:sz w:val="20"/>
                <w:szCs w:val="20"/>
              </w:rPr>
            </w:pPr>
            <w:r w:rsidRPr="00F16750">
              <w:rPr>
                <w:sz w:val="20"/>
                <w:szCs w:val="20"/>
              </w:rPr>
              <w:t>100,00</w:t>
            </w:r>
          </w:p>
        </w:tc>
      </w:tr>
      <w:tr w:rsidR="0061281D" w:rsidRPr="00F16750">
        <w:trPr>
          <w:trHeight w:val="315"/>
        </w:trPr>
        <w:tc>
          <w:tcPr>
            <w:tcW w:w="540" w:type="dxa"/>
            <w:vAlign w:val="center"/>
          </w:tcPr>
          <w:p w:rsidR="0061281D" w:rsidRPr="00F16750" w:rsidRDefault="0061281D" w:rsidP="00373379">
            <w:pPr>
              <w:spacing w:line="360" w:lineRule="auto"/>
              <w:jc w:val="both"/>
              <w:rPr>
                <w:b/>
                <w:bCs/>
                <w:sz w:val="20"/>
                <w:szCs w:val="20"/>
              </w:rPr>
            </w:pPr>
            <w:r w:rsidRPr="00F16750">
              <w:rPr>
                <w:b/>
                <w:bCs/>
                <w:sz w:val="20"/>
                <w:szCs w:val="20"/>
              </w:rPr>
              <w:t>6</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Капитальные затраты:</w:t>
            </w:r>
          </w:p>
        </w:tc>
        <w:tc>
          <w:tcPr>
            <w:tcW w:w="4320" w:type="dxa"/>
            <w:gridSpan w:val="3"/>
            <w:vAlign w:val="center"/>
          </w:tcPr>
          <w:p w:rsidR="0061281D" w:rsidRPr="00F16750" w:rsidRDefault="0061281D" w:rsidP="00373379">
            <w:pPr>
              <w:spacing w:line="360" w:lineRule="auto"/>
              <w:jc w:val="both"/>
              <w:rPr>
                <w:sz w:val="20"/>
                <w:szCs w:val="20"/>
              </w:rPr>
            </w:pPr>
          </w:p>
        </w:tc>
      </w:tr>
      <w:tr w:rsidR="0061281D" w:rsidRPr="00F16750">
        <w:trPr>
          <w:trHeight w:val="374"/>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Общая сумма, тыс. руб.</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3289072</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3230160</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101,82</w:t>
            </w:r>
          </w:p>
        </w:tc>
      </w:tr>
      <w:tr w:rsidR="0061281D" w:rsidRPr="00F16750">
        <w:trPr>
          <w:trHeight w:val="355"/>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в т.ч. На оборудование</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582,06</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559,24</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104,08</w:t>
            </w:r>
          </w:p>
        </w:tc>
      </w:tr>
      <w:tr w:rsidR="0061281D" w:rsidRPr="00F16750">
        <w:trPr>
          <w:trHeight w:val="375"/>
        </w:trPr>
        <w:tc>
          <w:tcPr>
            <w:tcW w:w="540" w:type="dxa"/>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на здания</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30,25</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33,55</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90,18</w:t>
            </w:r>
          </w:p>
        </w:tc>
      </w:tr>
      <w:tr w:rsidR="0061281D" w:rsidRPr="00F16750">
        <w:trPr>
          <w:trHeight w:val="320"/>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удельные капитальные затраты, руб.</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2054,51</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2291,65</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89,65</w:t>
            </w:r>
          </w:p>
        </w:tc>
      </w:tr>
      <w:tr w:rsidR="0061281D" w:rsidRPr="00F16750">
        <w:trPr>
          <w:trHeight w:val="390"/>
        </w:trPr>
        <w:tc>
          <w:tcPr>
            <w:tcW w:w="540" w:type="dxa"/>
            <w:noWrap/>
            <w:vAlign w:val="center"/>
          </w:tcPr>
          <w:p w:rsidR="0061281D" w:rsidRPr="00F16750" w:rsidRDefault="0061281D" w:rsidP="00373379">
            <w:pPr>
              <w:spacing w:line="360" w:lineRule="auto"/>
              <w:jc w:val="both"/>
              <w:rPr>
                <w:b/>
                <w:bCs/>
                <w:sz w:val="20"/>
                <w:szCs w:val="20"/>
              </w:rPr>
            </w:pPr>
            <w:r w:rsidRPr="00F16750">
              <w:rPr>
                <w:b/>
                <w:bCs/>
                <w:sz w:val="20"/>
                <w:szCs w:val="20"/>
              </w:rPr>
              <w:t>7</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Эксплуатационные затраты:</w:t>
            </w:r>
          </w:p>
        </w:tc>
        <w:tc>
          <w:tcPr>
            <w:tcW w:w="4320" w:type="dxa"/>
            <w:gridSpan w:val="3"/>
            <w:noWrap/>
            <w:vAlign w:val="center"/>
          </w:tcPr>
          <w:p w:rsidR="0061281D" w:rsidRPr="00F16750" w:rsidRDefault="0061281D" w:rsidP="00373379">
            <w:pPr>
              <w:spacing w:line="360" w:lineRule="auto"/>
              <w:jc w:val="both"/>
              <w:rPr>
                <w:sz w:val="20"/>
                <w:szCs w:val="20"/>
              </w:rPr>
            </w:pPr>
          </w:p>
        </w:tc>
      </w:tr>
      <w:tr w:rsidR="0061281D" w:rsidRPr="00F16750">
        <w:trPr>
          <w:trHeight w:val="360"/>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на 1 т продукции, руб.</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1131,95</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3976,57</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28,47</w:t>
            </w:r>
          </w:p>
        </w:tc>
      </w:tr>
      <w:tr w:rsidR="0061281D" w:rsidRPr="00F16750">
        <w:trPr>
          <w:trHeight w:val="360"/>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Энергозатраты</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2830,79</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834,48</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339,23</w:t>
            </w:r>
          </w:p>
        </w:tc>
      </w:tr>
      <w:tr w:rsidR="0061281D" w:rsidRPr="00F16750">
        <w:trPr>
          <w:trHeight w:val="405"/>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заработная плата</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119,08</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119,08</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100</w:t>
            </w:r>
          </w:p>
        </w:tc>
      </w:tr>
      <w:tr w:rsidR="0061281D" w:rsidRPr="00F16750">
        <w:trPr>
          <w:trHeight w:val="423"/>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расходы на содержание и эксплуатацию:</w:t>
            </w:r>
          </w:p>
        </w:tc>
        <w:tc>
          <w:tcPr>
            <w:tcW w:w="4320" w:type="dxa"/>
            <w:gridSpan w:val="3"/>
            <w:noWrap/>
            <w:vAlign w:val="center"/>
          </w:tcPr>
          <w:p w:rsidR="0061281D" w:rsidRPr="00F16750" w:rsidRDefault="0061281D" w:rsidP="00373379">
            <w:pPr>
              <w:spacing w:line="360" w:lineRule="auto"/>
              <w:jc w:val="both"/>
              <w:rPr>
                <w:sz w:val="20"/>
                <w:szCs w:val="20"/>
              </w:rPr>
            </w:pPr>
          </w:p>
        </w:tc>
      </w:tr>
      <w:tr w:rsidR="0061281D" w:rsidRPr="00F16750">
        <w:trPr>
          <w:trHeight w:val="350"/>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оборудование</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582,06</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559,24</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104,08</w:t>
            </w:r>
          </w:p>
        </w:tc>
      </w:tr>
      <w:tr w:rsidR="0061281D" w:rsidRPr="00F16750">
        <w:trPr>
          <w:trHeight w:val="345"/>
        </w:trPr>
        <w:tc>
          <w:tcPr>
            <w:tcW w:w="540" w:type="dxa"/>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зданий</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30,25</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33,55</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90,18</w:t>
            </w:r>
          </w:p>
        </w:tc>
      </w:tr>
      <w:tr w:rsidR="0061281D" w:rsidRPr="00F16750">
        <w:trPr>
          <w:trHeight w:val="521"/>
        </w:trPr>
        <w:tc>
          <w:tcPr>
            <w:tcW w:w="540" w:type="dxa"/>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затраты на годовой выпуск продукции, тыс. руб.</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1414,94</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4970,71</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28,47</w:t>
            </w:r>
          </w:p>
        </w:tc>
      </w:tr>
      <w:tr w:rsidR="0061281D" w:rsidRPr="00F16750">
        <w:trPr>
          <w:trHeight w:val="529"/>
        </w:trPr>
        <w:tc>
          <w:tcPr>
            <w:tcW w:w="540" w:type="dxa"/>
            <w:vAlign w:val="center"/>
          </w:tcPr>
          <w:p w:rsidR="0061281D" w:rsidRPr="00F16750" w:rsidRDefault="0061281D" w:rsidP="00373379">
            <w:pPr>
              <w:spacing w:line="360" w:lineRule="auto"/>
              <w:jc w:val="both"/>
              <w:rPr>
                <w:b/>
                <w:bCs/>
                <w:sz w:val="20"/>
                <w:szCs w:val="20"/>
              </w:rPr>
            </w:pPr>
            <w:r w:rsidRPr="00F16750">
              <w:rPr>
                <w:b/>
                <w:bCs/>
                <w:sz w:val="20"/>
                <w:szCs w:val="20"/>
              </w:rPr>
              <w:t>8</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Приведённые затраты на 1 т продукции, руб.</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2159,20</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5122,39</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42,15</w:t>
            </w:r>
          </w:p>
        </w:tc>
      </w:tr>
      <w:tr w:rsidR="0061281D" w:rsidRPr="00F16750">
        <w:trPr>
          <w:trHeight w:val="358"/>
        </w:trPr>
        <w:tc>
          <w:tcPr>
            <w:tcW w:w="540" w:type="dxa"/>
            <w:vAlign w:val="center"/>
          </w:tcPr>
          <w:p w:rsidR="0061281D" w:rsidRPr="00F16750" w:rsidRDefault="0061281D" w:rsidP="00373379">
            <w:pPr>
              <w:spacing w:line="360" w:lineRule="auto"/>
              <w:jc w:val="both"/>
              <w:rPr>
                <w:b/>
                <w:bCs/>
                <w:sz w:val="20"/>
                <w:szCs w:val="20"/>
              </w:rPr>
            </w:pPr>
            <w:r w:rsidRPr="00F16750">
              <w:rPr>
                <w:b/>
                <w:bCs/>
                <w:sz w:val="20"/>
                <w:szCs w:val="20"/>
              </w:rPr>
              <w:t>9</w:t>
            </w:r>
          </w:p>
        </w:tc>
        <w:tc>
          <w:tcPr>
            <w:tcW w:w="4320" w:type="dxa"/>
            <w:vAlign w:val="center"/>
          </w:tcPr>
          <w:p w:rsidR="0061281D" w:rsidRPr="00F16750" w:rsidRDefault="0061281D" w:rsidP="00373379">
            <w:pPr>
              <w:spacing w:line="360" w:lineRule="auto"/>
              <w:jc w:val="both"/>
              <w:rPr>
                <w:b/>
                <w:bCs/>
                <w:sz w:val="20"/>
                <w:szCs w:val="20"/>
              </w:rPr>
            </w:pPr>
            <w:r w:rsidRPr="00F16750">
              <w:rPr>
                <w:b/>
                <w:bCs/>
                <w:sz w:val="20"/>
                <w:szCs w:val="20"/>
              </w:rPr>
              <w:t>Экономия приведённых затрат:</w:t>
            </w:r>
          </w:p>
        </w:tc>
        <w:tc>
          <w:tcPr>
            <w:tcW w:w="4320" w:type="dxa"/>
            <w:gridSpan w:val="3"/>
            <w:noWrap/>
            <w:vAlign w:val="center"/>
          </w:tcPr>
          <w:p w:rsidR="0061281D" w:rsidRPr="00F16750" w:rsidRDefault="0061281D" w:rsidP="00373379">
            <w:pPr>
              <w:spacing w:line="360" w:lineRule="auto"/>
              <w:jc w:val="both"/>
              <w:rPr>
                <w:sz w:val="20"/>
                <w:szCs w:val="20"/>
              </w:rPr>
            </w:pPr>
          </w:p>
        </w:tc>
      </w:tr>
      <w:tr w:rsidR="0061281D" w:rsidRPr="00F16750">
        <w:trPr>
          <w:trHeight w:val="435"/>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на 1 т продукции, руб.</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2963,19</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w:t>
            </w:r>
          </w:p>
        </w:tc>
      </w:tr>
      <w:tr w:rsidR="0061281D" w:rsidRPr="00F16750">
        <w:trPr>
          <w:trHeight w:val="445"/>
        </w:trPr>
        <w:tc>
          <w:tcPr>
            <w:tcW w:w="540" w:type="dxa"/>
            <w:noWrap/>
            <w:vAlign w:val="center"/>
          </w:tcPr>
          <w:p w:rsidR="0061281D" w:rsidRPr="00F16750" w:rsidRDefault="0061281D" w:rsidP="00373379">
            <w:pPr>
              <w:spacing w:line="360" w:lineRule="auto"/>
              <w:jc w:val="both"/>
              <w:rPr>
                <w:sz w:val="20"/>
                <w:szCs w:val="20"/>
              </w:rPr>
            </w:pPr>
          </w:p>
        </w:tc>
        <w:tc>
          <w:tcPr>
            <w:tcW w:w="4320" w:type="dxa"/>
            <w:vAlign w:val="center"/>
          </w:tcPr>
          <w:p w:rsidR="0061281D" w:rsidRPr="00F16750" w:rsidRDefault="0061281D" w:rsidP="00373379">
            <w:pPr>
              <w:spacing w:line="360" w:lineRule="auto"/>
              <w:jc w:val="both"/>
              <w:rPr>
                <w:sz w:val="20"/>
                <w:szCs w:val="20"/>
              </w:rPr>
            </w:pPr>
            <w:r w:rsidRPr="00F16750">
              <w:rPr>
                <w:sz w:val="20"/>
                <w:szCs w:val="20"/>
              </w:rPr>
              <w:t>на годовой выпуск продукции, тыс. руб.</w:t>
            </w:r>
          </w:p>
        </w:tc>
        <w:tc>
          <w:tcPr>
            <w:tcW w:w="1800" w:type="dxa"/>
            <w:noWrap/>
            <w:vAlign w:val="center"/>
          </w:tcPr>
          <w:p w:rsidR="0061281D" w:rsidRPr="00F16750" w:rsidRDefault="0061281D" w:rsidP="00373379">
            <w:pPr>
              <w:spacing w:line="360" w:lineRule="auto"/>
              <w:jc w:val="both"/>
              <w:rPr>
                <w:sz w:val="20"/>
                <w:szCs w:val="20"/>
              </w:rPr>
            </w:pPr>
            <w:r w:rsidRPr="00F16750">
              <w:rPr>
                <w:sz w:val="20"/>
                <w:szCs w:val="20"/>
              </w:rPr>
              <w:t>3703,98</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w:t>
            </w:r>
          </w:p>
        </w:tc>
        <w:tc>
          <w:tcPr>
            <w:tcW w:w="1260" w:type="dxa"/>
            <w:noWrap/>
            <w:vAlign w:val="center"/>
          </w:tcPr>
          <w:p w:rsidR="0061281D" w:rsidRPr="00F16750" w:rsidRDefault="0061281D" w:rsidP="00373379">
            <w:pPr>
              <w:spacing w:line="360" w:lineRule="auto"/>
              <w:jc w:val="both"/>
              <w:rPr>
                <w:sz w:val="20"/>
                <w:szCs w:val="20"/>
              </w:rPr>
            </w:pPr>
            <w:r w:rsidRPr="00F16750">
              <w:rPr>
                <w:sz w:val="20"/>
                <w:szCs w:val="20"/>
              </w:rPr>
              <w:t>-</w:t>
            </w:r>
          </w:p>
        </w:tc>
      </w:tr>
    </w:tbl>
    <w:p w:rsidR="00373379" w:rsidRPr="00F16750" w:rsidRDefault="00373379" w:rsidP="0073461D">
      <w:pPr>
        <w:pStyle w:val="2"/>
        <w:spacing w:after="0" w:line="360" w:lineRule="auto"/>
        <w:ind w:left="0" w:firstLine="709"/>
        <w:jc w:val="both"/>
        <w:rPr>
          <w:i/>
          <w:iCs/>
          <w:sz w:val="28"/>
          <w:szCs w:val="28"/>
        </w:rPr>
      </w:pPr>
    </w:p>
    <w:p w:rsidR="00B60665" w:rsidRPr="00F16750" w:rsidRDefault="00B60665" w:rsidP="0073461D">
      <w:pPr>
        <w:pStyle w:val="2"/>
        <w:spacing w:after="0" w:line="360" w:lineRule="auto"/>
        <w:ind w:left="0" w:firstLine="709"/>
        <w:jc w:val="both"/>
        <w:rPr>
          <w:b/>
          <w:bCs/>
          <w:sz w:val="28"/>
          <w:szCs w:val="28"/>
        </w:rPr>
      </w:pPr>
      <w:r w:rsidRPr="00F16750">
        <w:rPr>
          <w:b/>
          <w:bCs/>
          <w:sz w:val="28"/>
          <w:szCs w:val="28"/>
        </w:rPr>
        <w:t xml:space="preserve">Глава </w:t>
      </w:r>
      <w:r w:rsidR="00373379" w:rsidRPr="00F16750">
        <w:rPr>
          <w:b/>
          <w:bCs/>
          <w:sz w:val="28"/>
          <w:szCs w:val="28"/>
        </w:rPr>
        <w:t xml:space="preserve">2. </w:t>
      </w:r>
      <w:r w:rsidRPr="00F16750">
        <w:rPr>
          <w:b/>
          <w:bCs/>
          <w:sz w:val="28"/>
          <w:szCs w:val="28"/>
        </w:rPr>
        <w:t>Проектирование организации производственного процесса</w:t>
      </w:r>
    </w:p>
    <w:p w:rsidR="003D4379" w:rsidRPr="00F16750" w:rsidRDefault="003D4379" w:rsidP="0073461D">
      <w:pPr>
        <w:pStyle w:val="2"/>
        <w:spacing w:after="0" w:line="360" w:lineRule="auto"/>
        <w:ind w:left="0" w:firstLine="709"/>
        <w:jc w:val="both"/>
        <w:rPr>
          <w:sz w:val="28"/>
          <w:szCs w:val="28"/>
        </w:rPr>
      </w:pPr>
    </w:p>
    <w:p w:rsidR="00B60665" w:rsidRPr="00F16750" w:rsidRDefault="00B60665" w:rsidP="0073461D">
      <w:pPr>
        <w:pStyle w:val="2"/>
        <w:spacing w:after="0" w:line="360" w:lineRule="auto"/>
        <w:ind w:left="0" w:firstLine="709"/>
        <w:jc w:val="both"/>
        <w:rPr>
          <w:sz w:val="28"/>
          <w:szCs w:val="28"/>
        </w:rPr>
      </w:pPr>
      <w:r w:rsidRPr="00F16750">
        <w:rPr>
          <w:sz w:val="28"/>
          <w:szCs w:val="28"/>
        </w:rPr>
        <w:t xml:space="preserve">Для организации производственного процесса предусмотрен поточный метод. </w:t>
      </w:r>
    </w:p>
    <w:p w:rsidR="00B60665" w:rsidRPr="00F16750" w:rsidRDefault="00B60665" w:rsidP="0073461D">
      <w:pPr>
        <w:pStyle w:val="2"/>
        <w:spacing w:after="0" w:line="360" w:lineRule="auto"/>
        <w:ind w:left="0" w:firstLine="709"/>
        <w:jc w:val="both"/>
        <w:rPr>
          <w:sz w:val="28"/>
          <w:szCs w:val="28"/>
        </w:rPr>
      </w:pPr>
      <w:r w:rsidRPr="00F16750">
        <w:rPr>
          <w:sz w:val="28"/>
          <w:szCs w:val="28"/>
        </w:rPr>
        <w:t>Производство считается поточным, если согласованность выполнения всех операций по продолжительности на рабочих местах сочетается с прямоточным и непрерывным перемещением предметов труда с одной операции на другую. Для поточного производства характерно наличие следующих особенностей:</w:t>
      </w:r>
    </w:p>
    <w:p w:rsidR="00B60665" w:rsidRPr="00F16750" w:rsidRDefault="00B60665" w:rsidP="0073461D">
      <w:pPr>
        <w:pStyle w:val="2"/>
        <w:numPr>
          <w:ilvl w:val="0"/>
          <w:numId w:val="2"/>
        </w:numPr>
        <w:spacing w:after="0" w:line="360" w:lineRule="auto"/>
        <w:ind w:left="0" w:firstLine="709"/>
        <w:jc w:val="both"/>
        <w:rPr>
          <w:sz w:val="28"/>
          <w:szCs w:val="28"/>
        </w:rPr>
      </w:pPr>
      <w:r w:rsidRPr="00F16750">
        <w:rPr>
          <w:sz w:val="28"/>
          <w:szCs w:val="28"/>
        </w:rPr>
        <w:t>Изготовление одного или нескольких технологически сходных изделий;</w:t>
      </w:r>
    </w:p>
    <w:p w:rsidR="00B60665" w:rsidRPr="00F16750" w:rsidRDefault="00B60665" w:rsidP="0073461D">
      <w:pPr>
        <w:pStyle w:val="2"/>
        <w:numPr>
          <w:ilvl w:val="0"/>
          <w:numId w:val="2"/>
        </w:numPr>
        <w:spacing w:after="0" w:line="360" w:lineRule="auto"/>
        <w:ind w:left="0" w:firstLine="709"/>
        <w:jc w:val="both"/>
        <w:rPr>
          <w:sz w:val="28"/>
          <w:szCs w:val="28"/>
        </w:rPr>
      </w:pPr>
      <w:r w:rsidRPr="00F16750">
        <w:rPr>
          <w:sz w:val="28"/>
          <w:szCs w:val="28"/>
        </w:rPr>
        <w:t>Закрепление за каждым рабочим местом одной-двух постоянно выполняемых операций с учетом специализации оборудования, оснастки и транспортных средств;</w:t>
      </w:r>
    </w:p>
    <w:p w:rsidR="00B60665" w:rsidRPr="00F16750" w:rsidRDefault="00B60665" w:rsidP="0073461D">
      <w:pPr>
        <w:pStyle w:val="2"/>
        <w:numPr>
          <w:ilvl w:val="0"/>
          <w:numId w:val="2"/>
        </w:numPr>
        <w:spacing w:after="0" w:line="360" w:lineRule="auto"/>
        <w:ind w:left="0" w:firstLine="709"/>
        <w:jc w:val="both"/>
        <w:rPr>
          <w:sz w:val="28"/>
          <w:szCs w:val="28"/>
        </w:rPr>
      </w:pPr>
      <w:r w:rsidRPr="00F16750">
        <w:rPr>
          <w:sz w:val="28"/>
          <w:szCs w:val="28"/>
        </w:rPr>
        <w:t>Расположение рабочих мест в соответствии с последовательностью операций технологического процесса;</w:t>
      </w:r>
    </w:p>
    <w:p w:rsidR="00B60665" w:rsidRPr="00F16750" w:rsidRDefault="00B60665" w:rsidP="0073461D">
      <w:pPr>
        <w:pStyle w:val="2"/>
        <w:numPr>
          <w:ilvl w:val="0"/>
          <w:numId w:val="2"/>
        </w:numPr>
        <w:spacing w:after="0" w:line="360" w:lineRule="auto"/>
        <w:ind w:left="0" w:firstLine="709"/>
        <w:jc w:val="both"/>
        <w:rPr>
          <w:sz w:val="28"/>
          <w:szCs w:val="28"/>
        </w:rPr>
      </w:pPr>
      <w:r w:rsidRPr="00F16750">
        <w:rPr>
          <w:sz w:val="28"/>
          <w:szCs w:val="28"/>
        </w:rPr>
        <w:t>Передача предметов труда с одной операции на другую поштучно, без межоперационного (либо незначительного) прослеживания; обязательное соблюдение установленного ритма изготовления изделий; механизирование транспортных операций.</w:t>
      </w:r>
    </w:p>
    <w:p w:rsidR="00B60665" w:rsidRPr="00F16750" w:rsidRDefault="00B60665" w:rsidP="0073461D">
      <w:pPr>
        <w:spacing w:line="360" w:lineRule="auto"/>
        <w:ind w:firstLine="709"/>
        <w:jc w:val="both"/>
        <w:rPr>
          <w:sz w:val="28"/>
          <w:szCs w:val="28"/>
        </w:rPr>
      </w:pPr>
      <w:bookmarkStart w:id="0" w:name="OLE_LINK1"/>
      <w:r w:rsidRPr="00F16750">
        <w:rPr>
          <w:sz w:val="28"/>
          <w:szCs w:val="28"/>
        </w:rPr>
        <w:t xml:space="preserve">Основным элементом поточного производства </w:t>
      </w:r>
      <w:bookmarkEnd w:id="0"/>
      <w:r w:rsidRPr="00F16750">
        <w:rPr>
          <w:sz w:val="28"/>
          <w:szCs w:val="28"/>
        </w:rPr>
        <w:t>является поточная линия, которая представляет собой группу взаимосвязанных рабочих мест, изготавливающих определенный вид продукции, ее часть либо несколько однотипных по технологии изделий.</w:t>
      </w:r>
      <w:r w:rsidR="0080593E" w:rsidRPr="00F16750">
        <w:rPr>
          <w:sz w:val="28"/>
          <w:szCs w:val="28"/>
        </w:rPr>
        <w:t xml:space="preserve"> </w:t>
      </w:r>
      <w:r w:rsidRPr="00F16750">
        <w:rPr>
          <w:sz w:val="28"/>
          <w:szCs w:val="28"/>
        </w:rPr>
        <w:t>Для производства творога 18 % жирности наиболее оптимальным является применение непрерывно-поточной линии, поскольку предметы труда в ожидании обработки не пролеживают.</w:t>
      </w:r>
      <w:r w:rsidR="004F3EAD" w:rsidRPr="00F16750">
        <w:rPr>
          <w:sz w:val="28"/>
          <w:szCs w:val="28"/>
        </w:rPr>
        <w:t xml:space="preserve"> </w:t>
      </w:r>
      <w:r w:rsidRPr="00F16750">
        <w:rPr>
          <w:sz w:val="28"/>
          <w:szCs w:val="28"/>
        </w:rPr>
        <w:t>Также линия должна быть однопредметной поточной, т.к. обрабатывается один вид сырья и выпускается изделие определенного вида - творог только 18 % жирности.</w:t>
      </w:r>
    </w:p>
    <w:p w:rsidR="00B60665" w:rsidRPr="00F16750" w:rsidRDefault="00B60665" w:rsidP="0073461D">
      <w:pPr>
        <w:spacing w:line="360" w:lineRule="auto"/>
        <w:ind w:firstLine="709"/>
        <w:jc w:val="both"/>
        <w:rPr>
          <w:sz w:val="28"/>
          <w:szCs w:val="28"/>
        </w:rPr>
      </w:pPr>
      <w:r w:rsidRPr="00F16750">
        <w:rPr>
          <w:sz w:val="28"/>
          <w:szCs w:val="28"/>
        </w:rPr>
        <w:t>Состав технологического оборудования, выбранного для формирования поточной линии, приведен в табли</w:t>
      </w:r>
      <w:r w:rsidR="000F57D2" w:rsidRPr="00F16750">
        <w:rPr>
          <w:sz w:val="28"/>
          <w:szCs w:val="28"/>
        </w:rPr>
        <w:t>це 12</w:t>
      </w:r>
      <w:r w:rsidRPr="00F16750">
        <w:rPr>
          <w:sz w:val="28"/>
          <w:szCs w:val="28"/>
        </w:rPr>
        <w:t>.</w:t>
      </w:r>
    </w:p>
    <w:p w:rsidR="0080593E" w:rsidRPr="00F16750" w:rsidRDefault="0080593E" w:rsidP="0073461D">
      <w:pPr>
        <w:spacing w:line="360" w:lineRule="auto"/>
        <w:ind w:firstLine="709"/>
        <w:jc w:val="both"/>
        <w:rPr>
          <w:sz w:val="28"/>
          <w:szCs w:val="28"/>
        </w:rPr>
      </w:pPr>
    </w:p>
    <w:p w:rsidR="00B60665" w:rsidRPr="00F16750" w:rsidRDefault="000F57D2" w:rsidP="0073461D">
      <w:pPr>
        <w:spacing w:line="360" w:lineRule="auto"/>
        <w:ind w:firstLine="709"/>
        <w:jc w:val="both"/>
        <w:rPr>
          <w:sz w:val="28"/>
          <w:szCs w:val="28"/>
        </w:rPr>
      </w:pPr>
      <w:r w:rsidRPr="00F16750">
        <w:rPr>
          <w:sz w:val="28"/>
          <w:szCs w:val="28"/>
        </w:rPr>
        <w:t>Таблица 12</w:t>
      </w:r>
    </w:p>
    <w:tbl>
      <w:tblPr>
        <w:tblW w:w="9201" w:type="dxa"/>
        <w:tblInd w:w="-10" w:type="dxa"/>
        <w:tblLayout w:type="fixed"/>
        <w:tblLook w:val="0000" w:firstRow="0" w:lastRow="0" w:firstColumn="0" w:lastColumn="0" w:noHBand="0" w:noVBand="0"/>
      </w:tblPr>
      <w:tblGrid>
        <w:gridCol w:w="1804"/>
        <w:gridCol w:w="3969"/>
        <w:gridCol w:w="2165"/>
        <w:gridCol w:w="1263"/>
      </w:tblGrid>
      <w:tr w:rsidR="0061281D" w:rsidRPr="00F16750">
        <w:trPr>
          <w:trHeight w:val="500"/>
        </w:trPr>
        <w:tc>
          <w:tcPr>
            <w:tcW w:w="1804" w:type="dxa"/>
            <w:tcBorders>
              <w:top w:val="single" w:sz="8" w:space="0" w:color="auto"/>
              <w:left w:val="single" w:sz="8" w:space="0" w:color="auto"/>
              <w:bottom w:val="single" w:sz="8" w:space="0" w:color="auto"/>
              <w:right w:val="single" w:sz="8" w:space="0" w:color="auto"/>
            </w:tcBorders>
            <w:vAlign w:val="center"/>
          </w:tcPr>
          <w:p w:rsidR="0061281D" w:rsidRPr="00F16750" w:rsidRDefault="0061281D" w:rsidP="008960ED">
            <w:pPr>
              <w:spacing w:line="360" w:lineRule="auto"/>
              <w:jc w:val="both"/>
              <w:rPr>
                <w:b/>
                <w:bCs/>
                <w:sz w:val="20"/>
                <w:szCs w:val="20"/>
              </w:rPr>
            </w:pPr>
            <w:r w:rsidRPr="00F16750">
              <w:rPr>
                <w:b/>
                <w:bCs/>
                <w:sz w:val="20"/>
                <w:szCs w:val="20"/>
              </w:rPr>
              <w:t>Операции</w:t>
            </w:r>
          </w:p>
        </w:tc>
        <w:tc>
          <w:tcPr>
            <w:tcW w:w="3969" w:type="dxa"/>
            <w:tcBorders>
              <w:top w:val="single" w:sz="8" w:space="0" w:color="auto"/>
              <w:left w:val="nil"/>
              <w:bottom w:val="single" w:sz="8" w:space="0" w:color="auto"/>
              <w:right w:val="single" w:sz="8" w:space="0" w:color="auto"/>
            </w:tcBorders>
            <w:vAlign w:val="center"/>
          </w:tcPr>
          <w:p w:rsidR="0061281D" w:rsidRPr="00F16750" w:rsidRDefault="0061281D" w:rsidP="008960ED">
            <w:pPr>
              <w:spacing w:line="360" w:lineRule="auto"/>
              <w:jc w:val="both"/>
              <w:rPr>
                <w:b/>
                <w:bCs/>
                <w:sz w:val="20"/>
                <w:szCs w:val="20"/>
              </w:rPr>
            </w:pPr>
            <w:r w:rsidRPr="00F16750">
              <w:rPr>
                <w:b/>
                <w:bCs/>
                <w:sz w:val="20"/>
                <w:szCs w:val="20"/>
              </w:rPr>
              <w:t>Наименование оборудования</w:t>
            </w:r>
          </w:p>
        </w:tc>
        <w:tc>
          <w:tcPr>
            <w:tcW w:w="2165" w:type="dxa"/>
            <w:tcBorders>
              <w:top w:val="single" w:sz="8" w:space="0" w:color="auto"/>
              <w:left w:val="nil"/>
              <w:bottom w:val="single" w:sz="8" w:space="0" w:color="auto"/>
              <w:right w:val="single" w:sz="8" w:space="0" w:color="auto"/>
            </w:tcBorders>
            <w:vAlign w:val="center"/>
          </w:tcPr>
          <w:p w:rsidR="0061281D" w:rsidRPr="00F16750" w:rsidRDefault="0061281D" w:rsidP="008960ED">
            <w:pPr>
              <w:spacing w:line="360" w:lineRule="auto"/>
              <w:jc w:val="both"/>
              <w:rPr>
                <w:b/>
                <w:bCs/>
                <w:sz w:val="20"/>
                <w:szCs w:val="20"/>
              </w:rPr>
            </w:pPr>
            <w:r w:rsidRPr="00F16750">
              <w:rPr>
                <w:b/>
                <w:bCs/>
                <w:sz w:val="20"/>
                <w:szCs w:val="20"/>
              </w:rPr>
              <w:t>Часовая производительность (ёмкость), т</w:t>
            </w:r>
          </w:p>
        </w:tc>
        <w:tc>
          <w:tcPr>
            <w:tcW w:w="1263" w:type="dxa"/>
            <w:tcBorders>
              <w:top w:val="single" w:sz="8" w:space="0" w:color="auto"/>
              <w:left w:val="nil"/>
              <w:bottom w:val="single" w:sz="8" w:space="0" w:color="auto"/>
              <w:right w:val="single" w:sz="8" w:space="0" w:color="auto"/>
            </w:tcBorders>
            <w:vAlign w:val="center"/>
          </w:tcPr>
          <w:p w:rsidR="0061281D" w:rsidRPr="00F16750" w:rsidRDefault="0061281D" w:rsidP="008960ED">
            <w:pPr>
              <w:spacing w:line="360" w:lineRule="auto"/>
              <w:jc w:val="both"/>
              <w:rPr>
                <w:b/>
                <w:bCs/>
                <w:sz w:val="20"/>
                <w:szCs w:val="20"/>
              </w:rPr>
            </w:pPr>
            <w:r w:rsidRPr="00F16750">
              <w:rPr>
                <w:b/>
                <w:bCs/>
                <w:sz w:val="20"/>
                <w:szCs w:val="20"/>
              </w:rPr>
              <w:t>Количество единиц оборудования</w:t>
            </w:r>
          </w:p>
        </w:tc>
      </w:tr>
      <w:tr w:rsidR="0061281D" w:rsidRPr="00F16750">
        <w:trPr>
          <w:trHeight w:val="337"/>
        </w:trPr>
        <w:tc>
          <w:tcPr>
            <w:tcW w:w="1804" w:type="dxa"/>
            <w:tcBorders>
              <w:top w:val="nil"/>
              <w:left w:val="single" w:sz="8" w:space="0" w:color="auto"/>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Прессование</w:t>
            </w:r>
          </w:p>
        </w:tc>
        <w:tc>
          <w:tcPr>
            <w:tcW w:w="3969" w:type="dxa"/>
            <w:tcBorders>
              <w:top w:val="nil"/>
              <w:left w:val="nil"/>
              <w:bottom w:val="single" w:sz="8" w:space="0" w:color="auto"/>
              <w:right w:val="single" w:sz="8" w:space="0" w:color="auto"/>
            </w:tcBorders>
            <w:vAlign w:val="center"/>
          </w:tcPr>
          <w:p w:rsidR="0061281D" w:rsidRPr="00F16750" w:rsidRDefault="0061281D" w:rsidP="008960ED">
            <w:pPr>
              <w:spacing w:line="360" w:lineRule="auto"/>
              <w:jc w:val="both"/>
              <w:rPr>
                <w:sz w:val="20"/>
                <w:szCs w:val="20"/>
              </w:rPr>
            </w:pPr>
            <w:r w:rsidRPr="00F16750">
              <w:rPr>
                <w:sz w:val="20"/>
                <w:szCs w:val="20"/>
              </w:rPr>
              <w:t>Твороженные ванны для самопрессования (2,5)</w:t>
            </w:r>
          </w:p>
        </w:tc>
        <w:tc>
          <w:tcPr>
            <w:tcW w:w="2165"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2,5</w:t>
            </w:r>
          </w:p>
        </w:tc>
        <w:tc>
          <w:tcPr>
            <w:tcW w:w="1263"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2</w:t>
            </w:r>
          </w:p>
        </w:tc>
      </w:tr>
      <w:tr w:rsidR="0061281D" w:rsidRPr="00F16750">
        <w:trPr>
          <w:trHeight w:val="337"/>
        </w:trPr>
        <w:tc>
          <w:tcPr>
            <w:tcW w:w="1804" w:type="dxa"/>
            <w:tcBorders>
              <w:top w:val="nil"/>
              <w:left w:val="single" w:sz="8" w:space="0" w:color="auto"/>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Приёмка молока</w:t>
            </w:r>
          </w:p>
        </w:tc>
        <w:tc>
          <w:tcPr>
            <w:tcW w:w="3969" w:type="dxa"/>
            <w:tcBorders>
              <w:top w:val="nil"/>
              <w:left w:val="nil"/>
              <w:bottom w:val="single" w:sz="8" w:space="0" w:color="auto"/>
              <w:right w:val="single" w:sz="8" w:space="0" w:color="auto"/>
            </w:tcBorders>
            <w:vAlign w:val="center"/>
          </w:tcPr>
          <w:p w:rsidR="0061281D" w:rsidRPr="00F16750" w:rsidRDefault="0061281D" w:rsidP="008960ED">
            <w:pPr>
              <w:spacing w:line="360" w:lineRule="auto"/>
              <w:jc w:val="both"/>
              <w:rPr>
                <w:sz w:val="20"/>
                <w:szCs w:val="20"/>
              </w:rPr>
            </w:pPr>
            <w:r w:rsidRPr="00F16750">
              <w:rPr>
                <w:sz w:val="20"/>
                <w:szCs w:val="20"/>
              </w:rPr>
              <w:t>Насосы ротационные (5)</w:t>
            </w:r>
          </w:p>
        </w:tc>
        <w:tc>
          <w:tcPr>
            <w:tcW w:w="2165"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5</w:t>
            </w:r>
          </w:p>
        </w:tc>
        <w:tc>
          <w:tcPr>
            <w:tcW w:w="1263"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1</w:t>
            </w:r>
          </w:p>
        </w:tc>
      </w:tr>
      <w:tr w:rsidR="0061281D" w:rsidRPr="00F16750">
        <w:trPr>
          <w:trHeight w:val="196"/>
        </w:trPr>
        <w:tc>
          <w:tcPr>
            <w:tcW w:w="1804" w:type="dxa"/>
            <w:tcBorders>
              <w:top w:val="nil"/>
              <w:left w:val="single" w:sz="8" w:space="0" w:color="auto"/>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Сепарирование</w:t>
            </w:r>
          </w:p>
        </w:tc>
        <w:tc>
          <w:tcPr>
            <w:tcW w:w="3969" w:type="dxa"/>
            <w:tcBorders>
              <w:top w:val="nil"/>
              <w:left w:val="nil"/>
              <w:bottom w:val="single" w:sz="8" w:space="0" w:color="auto"/>
              <w:right w:val="single" w:sz="8" w:space="0" w:color="auto"/>
            </w:tcBorders>
            <w:vAlign w:val="center"/>
          </w:tcPr>
          <w:p w:rsidR="0061281D" w:rsidRPr="00F16750" w:rsidRDefault="0061281D" w:rsidP="008960ED">
            <w:pPr>
              <w:spacing w:line="360" w:lineRule="auto"/>
              <w:jc w:val="both"/>
              <w:rPr>
                <w:sz w:val="20"/>
                <w:szCs w:val="20"/>
              </w:rPr>
            </w:pPr>
            <w:r w:rsidRPr="00F16750">
              <w:rPr>
                <w:sz w:val="20"/>
                <w:szCs w:val="20"/>
              </w:rPr>
              <w:t>Сепараторы молокоочистители (5)</w:t>
            </w:r>
          </w:p>
        </w:tc>
        <w:tc>
          <w:tcPr>
            <w:tcW w:w="2165"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5</w:t>
            </w:r>
          </w:p>
        </w:tc>
        <w:tc>
          <w:tcPr>
            <w:tcW w:w="1263"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1</w:t>
            </w:r>
          </w:p>
        </w:tc>
      </w:tr>
      <w:tr w:rsidR="0061281D" w:rsidRPr="00F16750">
        <w:trPr>
          <w:trHeight w:val="500"/>
        </w:trPr>
        <w:tc>
          <w:tcPr>
            <w:tcW w:w="1804" w:type="dxa"/>
            <w:tcBorders>
              <w:top w:val="nil"/>
              <w:left w:val="single" w:sz="8" w:space="0" w:color="auto"/>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Пастеризация</w:t>
            </w:r>
          </w:p>
        </w:tc>
        <w:tc>
          <w:tcPr>
            <w:tcW w:w="3969" w:type="dxa"/>
            <w:tcBorders>
              <w:top w:val="nil"/>
              <w:left w:val="nil"/>
              <w:bottom w:val="single" w:sz="8" w:space="0" w:color="auto"/>
              <w:right w:val="single" w:sz="8" w:space="0" w:color="auto"/>
            </w:tcBorders>
            <w:vAlign w:val="center"/>
          </w:tcPr>
          <w:p w:rsidR="0061281D" w:rsidRPr="00F16750" w:rsidRDefault="0061281D" w:rsidP="008960ED">
            <w:pPr>
              <w:spacing w:line="360" w:lineRule="auto"/>
              <w:jc w:val="both"/>
              <w:rPr>
                <w:sz w:val="20"/>
                <w:szCs w:val="20"/>
              </w:rPr>
            </w:pPr>
            <w:r w:rsidRPr="00F16750">
              <w:rPr>
                <w:sz w:val="20"/>
                <w:szCs w:val="20"/>
              </w:rPr>
              <w:t>Пластинчатые пастеризационные охладительные установки для молока (3)</w:t>
            </w:r>
          </w:p>
        </w:tc>
        <w:tc>
          <w:tcPr>
            <w:tcW w:w="2165"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3</w:t>
            </w:r>
          </w:p>
        </w:tc>
        <w:tc>
          <w:tcPr>
            <w:tcW w:w="1263"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1</w:t>
            </w:r>
          </w:p>
        </w:tc>
      </w:tr>
      <w:tr w:rsidR="0061281D" w:rsidRPr="00F16750">
        <w:trPr>
          <w:trHeight w:val="261"/>
        </w:trPr>
        <w:tc>
          <w:tcPr>
            <w:tcW w:w="1804" w:type="dxa"/>
            <w:tcBorders>
              <w:top w:val="nil"/>
              <w:left w:val="single" w:sz="8" w:space="0" w:color="auto"/>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Охлаждение</w:t>
            </w:r>
          </w:p>
        </w:tc>
        <w:tc>
          <w:tcPr>
            <w:tcW w:w="3969" w:type="dxa"/>
            <w:tcBorders>
              <w:top w:val="nil"/>
              <w:left w:val="nil"/>
              <w:bottom w:val="single" w:sz="8" w:space="0" w:color="auto"/>
              <w:right w:val="single" w:sz="8" w:space="0" w:color="auto"/>
            </w:tcBorders>
            <w:vAlign w:val="center"/>
          </w:tcPr>
          <w:p w:rsidR="0061281D" w:rsidRPr="00F16750" w:rsidRDefault="0061281D" w:rsidP="008960ED">
            <w:pPr>
              <w:spacing w:line="360" w:lineRule="auto"/>
              <w:jc w:val="both"/>
              <w:rPr>
                <w:sz w:val="20"/>
                <w:szCs w:val="20"/>
              </w:rPr>
            </w:pPr>
            <w:r w:rsidRPr="00F16750">
              <w:rPr>
                <w:sz w:val="20"/>
                <w:szCs w:val="20"/>
              </w:rPr>
              <w:t>Охладители пластинчатые (5)</w:t>
            </w:r>
          </w:p>
        </w:tc>
        <w:tc>
          <w:tcPr>
            <w:tcW w:w="2165"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5</w:t>
            </w:r>
          </w:p>
        </w:tc>
        <w:tc>
          <w:tcPr>
            <w:tcW w:w="1263"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1</w:t>
            </w:r>
          </w:p>
        </w:tc>
      </w:tr>
      <w:tr w:rsidR="0061281D" w:rsidRPr="00F16750">
        <w:trPr>
          <w:trHeight w:val="293"/>
        </w:trPr>
        <w:tc>
          <w:tcPr>
            <w:tcW w:w="1804" w:type="dxa"/>
            <w:tcBorders>
              <w:top w:val="nil"/>
              <w:left w:val="single" w:sz="8" w:space="0" w:color="auto"/>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Ванны</w:t>
            </w:r>
          </w:p>
        </w:tc>
        <w:tc>
          <w:tcPr>
            <w:tcW w:w="3969" w:type="dxa"/>
            <w:tcBorders>
              <w:top w:val="nil"/>
              <w:left w:val="nil"/>
              <w:bottom w:val="single" w:sz="8" w:space="0" w:color="auto"/>
              <w:right w:val="single" w:sz="8" w:space="0" w:color="auto"/>
            </w:tcBorders>
            <w:vAlign w:val="center"/>
          </w:tcPr>
          <w:p w:rsidR="0061281D" w:rsidRPr="00F16750" w:rsidRDefault="0061281D" w:rsidP="008960ED">
            <w:pPr>
              <w:spacing w:line="360" w:lineRule="auto"/>
              <w:jc w:val="both"/>
              <w:rPr>
                <w:sz w:val="20"/>
                <w:szCs w:val="20"/>
              </w:rPr>
            </w:pPr>
            <w:r w:rsidRPr="00F16750">
              <w:rPr>
                <w:sz w:val="20"/>
                <w:szCs w:val="20"/>
              </w:rPr>
              <w:t>Ванны пастеризационные (0,8)</w:t>
            </w:r>
          </w:p>
        </w:tc>
        <w:tc>
          <w:tcPr>
            <w:tcW w:w="2165"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0,8</w:t>
            </w:r>
          </w:p>
        </w:tc>
        <w:tc>
          <w:tcPr>
            <w:tcW w:w="1263"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4</w:t>
            </w:r>
          </w:p>
        </w:tc>
      </w:tr>
      <w:tr w:rsidR="0061281D" w:rsidRPr="00F16750">
        <w:trPr>
          <w:trHeight w:val="500"/>
        </w:trPr>
        <w:tc>
          <w:tcPr>
            <w:tcW w:w="1804" w:type="dxa"/>
            <w:tcBorders>
              <w:top w:val="nil"/>
              <w:left w:val="single" w:sz="8" w:space="0" w:color="auto"/>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Фасовка</w:t>
            </w:r>
          </w:p>
        </w:tc>
        <w:tc>
          <w:tcPr>
            <w:tcW w:w="3969" w:type="dxa"/>
            <w:tcBorders>
              <w:top w:val="nil"/>
              <w:left w:val="nil"/>
              <w:bottom w:val="single" w:sz="8" w:space="0" w:color="auto"/>
              <w:right w:val="single" w:sz="8" w:space="0" w:color="auto"/>
            </w:tcBorders>
            <w:vAlign w:val="center"/>
          </w:tcPr>
          <w:p w:rsidR="0061281D" w:rsidRPr="00F16750" w:rsidRDefault="0061281D" w:rsidP="008960ED">
            <w:pPr>
              <w:spacing w:line="360" w:lineRule="auto"/>
              <w:jc w:val="both"/>
              <w:rPr>
                <w:sz w:val="20"/>
                <w:szCs w:val="20"/>
              </w:rPr>
            </w:pPr>
            <w:r w:rsidRPr="00F16750">
              <w:rPr>
                <w:sz w:val="20"/>
                <w:szCs w:val="20"/>
              </w:rPr>
              <w:t>Автомат для расфасовки творога весом кг 0,25 в полиэтиленовые стаканчики (0,84)</w:t>
            </w:r>
          </w:p>
        </w:tc>
        <w:tc>
          <w:tcPr>
            <w:tcW w:w="2165"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0,84</w:t>
            </w:r>
          </w:p>
        </w:tc>
        <w:tc>
          <w:tcPr>
            <w:tcW w:w="1263" w:type="dxa"/>
            <w:tcBorders>
              <w:top w:val="nil"/>
              <w:left w:val="nil"/>
              <w:bottom w:val="single" w:sz="8" w:space="0" w:color="auto"/>
              <w:right w:val="single" w:sz="8" w:space="0" w:color="auto"/>
            </w:tcBorders>
            <w:noWrap/>
            <w:vAlign w:val="center"/>
          </w:tcPr>
          <w:p w:rsidR="0061281D" w:rsidRPr="00F16750" w:rsidRDefault="0061281D" w:rsidP="008960ED">
            <w:pPr>
              <w:spacing w:line="360" w:lineRule="auto"/>
              <w:jc w:val="both"/>
              <w:rPr>
                <w:sz w:val="20"/>
                <w:szCs w:val="20"/>
              </w:rPr>
            </w:pPr>
            <w:r w:rsidRPr="00F16750">
              <w:rPr>
                <w:sz w:val="20"/>
                <w:szCs w:val="20"/>
              </w:rPr>
              <w:t>6</w:t>
            </w:r>
          </w:p>
        </w:tc>
      </w:tr>
    </w:tbl>
    <w:p w:rsidR="007A3AE7" w:rsidRPr="00F16750" w:rsidRDefault="007A3AE7" w:rsidP="0073461D">
      <w:pPr>
        <w:spacing w:line="360" w:lineRule="auto"/>
        <w:ind w:firstLine="709"/>
        <w:jc w:val="both"/>
        <w:rPr>
          <w:i/>
          <w:iCs/>
          <w:sz w:val="28"/>
          <w:szCs w:val="28"/>
        </w:rPr>
      </w:pPr>
    </w:p>
    <w:p w:rsidR="00B60665" w:rsidRPr="00F16750" w:rsidRDefault="00B60665" w:rsidP="0073461D">
      <w:pPr>
        <w:spacing w:line="360" w:lineRule="auto"/>
        <w:ind w:firstLine="709"/>
        <w:jc w:val="both"/>
        <w:rPr>
          <w:sz w:val="28"/>
          <w:szCs w:val="28"/>
        </w:rPr>
      </w:pPr>
      <w:r w:rsidRPr="00F16750">
        <w:rPr>
          <w:sz w:val="28"/>
          <w:szCs w:val="28"/>
        </w:rPr>
        <w:t xml:space="preserve">При проектировании поточной линии, наряду с подбором технологического оборудования, производится подбор транспортных средств для перемещения сырья между рабочими местами. </w:t>
      </w:r>
    </w:p>
    <w:p w:rsidR="00B60665" w:rsidRPr="00F16750" w:rsidRDefault="00B60665" w:rsidP="0073461D">
      <w:pPr>
        <w:pStyle w:val="2"/>
        <w:spacing w:after="0" w:line="360" w:lineRule="auto"/>
        <w:ind w:left="0" w:firstLine="709"/>
        <w:jc w:val="both"/>
        <w:rPr>
          <w:sz w:val="28"/>
          <w:szCs w:val="28"/>
        </w:rPr>
      </w:pPr>
      <w:r w:rsidRPr="00F16750">
        <w:rPr>
          <w:sz w:val="28"/>
          <w:szCs w:val="28"/>
        </w:rPr>
        <w:t>Потребность межоперационного транспорта при производстве творога жирностью 18 % представлена в таблице 1</w:t>
      </w:r>
      <w:r w:rsidR="008960ED" w:rsidRPr="00F16750">
        <w:rPr>
          <w:sz w:val="28"/>
          <w:szCs w:val="28"/>
        </w:rPr>
        <w:t>3</w:t>
      </w:r>
      <w:r w:rsidRPr="00F16750">
        <w:rPr>
          <w:sz w:val="28"/>
          <w:szCs w:val="28"/>
        </w:rPr>
        <w:t>.</w:t>
      </w:r>
    </w:p>
    <w:p w:rsidR="00B60665" w:rsidRPr="00F16750" w:rsidRDefault="0080593E" w:rsidP="0073461D">
      <w:pPr>
        <w:spacing w:line="360" w:lineRule="auto"/>
        <w:ind w:firstLine="709"/>
        <w:jc w:val="both"/>
        <w:rPr>
          <w:sz w:val="28"/>
          <w:szCs w:val="28"/>
        </w:rPr>
      </w:pPr>
      <w:r w:rsidRPr="00F16750">
        <w:rPr>
          <w:i/>
          <w:iCs/>
          <w:sz w:val="28"/>
          <w:szCs w:val="28"/>
        </w:rPr>
        <w:br w:type="page"/>
      </w:r>
      <w:r w:rsidR="008960ED" w:rsidRPr="00F16750">
        <w:rPr>
          <w:sz w:val="28"/>
          <w:szCs w:val="28"/>
        </w:rPr>
        <w:t>Таблица 13</w:t>
      </w:r>
    </w:p>
    <w:tbl>
      <w:tblPr>
        <w:tblW w:w="9189" w:type="dxa"/>
        <w:tblInd w:w="170" w:type="dxa"/>
        <w:tblLayout w:type="fixed"/>
        <w:tblLook w:val="0000" w:firstRow="0" w:lastRow="0" w:firstColumn="0" w:lastColumn="0" w:noHBand="0" w:noVBand="0"/>
      </w:tblPr>
      <w:tblGrid>
        <w:gridCol w:w="1080"/>
        <w:gridCol w:w="1620"/>
        <w:gridCol w:w="1111"/>
        <w:gridCol w:w="1229"/>
        <w:gridCol w:w="1931"/>
        <w:gridCol w:w="1195"/>
        <w:gridCol w:w="1023"/>
      </w:tblGrid>
      <w:tr w:rsidR="0061281D" w:rsidRPr="00F16750">
        <w:trPr>
          <w:trHeight w:val="388"/>
        </w:trPr>
        <w:tc>
          <w:tcPr>
            <w:tcW w:w="1080" w:type="dxa"/>
            <w:vMerge w:val="restart"/>
            <w:tcBorders>
              <w:top w:val="single" w:sz="8" w:space="0" w:color="auto"/>
              <w:left w:val="single" w:sz="8" w:space="0" w:color="auto"/>
              <w:bottom w:val="single" w:sz="4" w:space="0" w:color="auto"/>
              <w:right w:val="single" w:sz="4" w:space="0" w:color="auto"/>
            </w:tcBorders>
            <w:vAlign w:val="center"/>
          </w:tcPr>
          <w:p w:rsidR="0061281D" w:rsidRPr="00F16750" w:rsidRDefault="0061281D" w:rsidP="000B5A74">
            <w:pPr>
              <w:spacing w:line="360" w:lineRule="auto"/>
              <w:jc w:val="both"/>
              <w:rPr>
                <w:b/>
                <w:bCs/>
                <w:sz w:val="20"/>
                <w:szCs w:val="20"/>
              </w:rPr>
            </w:pPr>
            <w:r w:rsidRPr="00F16750">
              <w:rPr>
                <w:b/>
                <w:bCs/>
                <w:sz w:val="20"/>
                <w:szCs w:val="20"/>
              </w:rPr>
              <w:t>Выполняемая операция</w:t>
            </w:r>
          </w:p>
        </w:tc>
        <w:tc>
          <w:tcPr>
            <w:tcW w:w="1620" w:type="dxa"/>
            <w:vMerge w:val="restart"/>
            <w:tcBorders>
              <w:top w:val="single" w:sz="8" w:space="0" w:color="auto"/>
              <w:left w:val="single" w:sz="4" w:space="0" w:color="auto"/>
              <w:bottom w:val="single" w:sz="4" w:space="0" w:color="auto"/>
              <w:right w:val="single" w:sz="4" w:space="0" w:color="auto"/>
            </w:tcBorders>
            <w:vAlign w:val="center"/>
          </w:tcPr>
          <w:p w:rsidR="0061281D" w:rsidRPr="00F16750" w:rsidRDefault="0061281D" w:rsidP="000B5A74">
            <w:pPr>
              <w:spacing w:line="360" w:lineRule="auto"/>
              <w:jc w:val="both"/>
              <w:rPr>
                <w:b/>
                <w:bCs/>
                <w:sz w:val="20"/>
                <w:szCs w:val="20"/>
              </w:rPr>
            </w:pPr>
            <w:r w:rsidRPr="00F16750">
              <w:rPr>
                <w:b/>
                <w:bCs/>
                <w:sz w:val="20"/>
                <w:szCs w:val="20"/>
              </w:rPr>
              <w:t>Операция, с которой поступает сырьё (п/фабрикат)</w:t>
            </w:r>
          </w:p>
        </w:tc>
        <w:tc>
          <w:tcPr>
            <w:tcW w:w="1111" w:type="dxa"/>
            <w:vMerge w:val="restart"/>
            <w:tcBorders>
              <w:top w:val="single" w:sz="8" w:space="0" w:color="auto"/>
              <w:left w:val="single" w:sz="4" w:space="0" w:color="auto"/>
              <w:bottom w:val="single" w:sz="4" w:space="0" w:color="auto"/>
              <w:right w:val="single" w:sz="4" w:space="0" w:color="auto"/>
            </w:tcBorders>
            <w:vAlign w:val="center"/>
          </w:tcPr>
          <w:p w:rsidR="0061281D" w:rsidRPr="00F16750" w:rsidRDefault="0061281D" w:rsidP="000B5A74">
            <w:pPr>
              <w:spacing w:line="360" w:lineRule="auto"/>
              <w:jc w:val="both"/>
              <w:rPr>
                <w:b/>
                <w:bCs/>
                <w:sz w:val="20"/>
                <w:szCs w:val="20"/>
              </w:rPr>
            </w:pPr>
            <w:r w:rsidRPr="00F16750">
              <w:rPr>
                <w:b/>
                <w:bCs/>
                <w:sz w:val="20"/>
                <w:szCs w:val="20"/>
              </w:rPr>
              <w:t>Наименование сырья (п/фабриката)</w:t>
            </w:r>
          </w:p>
        </w:tc>
        <w:tc>
          <w:tcPr>
            <w:tcW w:w="1229" w:type="dxa"/>
            <w:vMerge w:val="restart"/>
            <w:tcBorders>
              <w:top w:val="single" w:sz="8" w:space="0" w:color="auto"/>
              <w:left w:val="single" w:sz="4" w:space="0" w:color="auto"/>
              <w:bottom w:val="single" w:sz="4" w:space="0" w:color="auto"/>
              <w:right w:val="single" w:sz="4" w:space="0" w:color="auto"/>
            </w:tcBorders>
            <w:vAlign w:val="center"/>
          </w:tcPr>
          <w:p w:rsidR="0061281D" w:rsidRPr="00F16750" w:rsidRDefault="0061281D" w:rsidP="000B5A74">
            <w:pPr>
              <w:spacing w:line="360" w:lineRule="auto"/>
              <w:jc w:val="both"/>
              <w:rPr>
                <w:b/>
                <w:bCs/>
                <w:sz w:val="20"/>
                <w:szCs w:val="20"/>
              </w:rPr>
            </w:pPr>
            <w:r w:rsidRPr="00F16750">
              <w:rPr>
                <w:b/>
                <w:bCs/>
                <w:sz w:val="20"/>
                <w:szCs w:val="20"/>
              </w:rPr>
              <w:t>Количество сырья в смену, т</w:t>
            </w:r>
          </w:p>
        </w:tc>
        <w:tc>
          <w:tcPr>
            <w:tcW w:w="4149" w:type="dxa"/>
            <w:gridSpan w:val="3"/>
            <w:tcBorders>
              <w:top w:val="single" w:sz="8" w:space="0" w:color="auto"/>
              <w:left w:val="nil"/>
              <w:bottom w:val="single" w:sz="4" w:space="0" w:color="auto"/>
              <w:right w:val="single" w:sz="8" w:space="0" w:color="000000"/>
            </w:tcBorders>
            <w:vAlign w:val="center"/>
          </w:tcPr>
          <w:p w:rsidR="0061281D" w:rsidRPr="00F16750" w:rsidRDefault="0061281D" w:rsidP="000B5A74">
            <w:pPr>
              <w:spacing w:line="360" w:lineRule="auto"/>
              <w:jc w:val="both"/>
              <w:rPr>
                <w:b/>
                <w:bCs/>
                <w:sz w:val="20"/>
                <w:szCs w:val="20"/>
              </w:rPr>
            </w:pPr>
            <w:r w:rsidRPr="00F16750">
              <w:rPr>
                <w:b/>
                <w:bCs/>
                <w:sz w:val="20"/>
                <w:szCs w:val="20"/>
              </w:rPr>
              <w:t>Транспортное средство для подачи сырья</w:t>
            </w:r>
          </w:p>
        </w:tc>
      </w:tr>
      <w:tr w:rsidR="0061281D" w:rsidRPr="00F16750">
        <w:trPr>
          <w:trHeight w:val="1101"/>
        </w:trPr>
        <w:tc>
          <w:tcPr>
            <w:tcW w:w="1080" w:type="dxa"/>
            <w:vMerge/>
            <w:tcBorders>
              <w:top w:val="single" w:sz="8" w:space="0" w:color="auto"/>
              <w:left w:val="single" w:sz="8" w:space="0" w:color="auto"/>
              <w:bottom w:val="single" w:sz="4" w:space="0" w:color="auto"/>
              <w:right w:val="single" w:sz="4" w:space="0" w:color="auto"/>
            </w:tcBorders>
            <w:vAlign w:val="center"/>
          </w:tcPr>
          <w:p w:rsidR="0061281D" w:rsidRPr="00F16750" w:rsidRDefault="0061281D" w:rsidP="000B5A74">
            <w:pPr>
              <w:spacing w:line="360" w:lineRule="auto"/>
              <w:jc w:val="both"/>
              <w:rPr>
                <w:b/>
                <w:bCs/>
                <w:sz w:val="20"/>
                <w:szCs w:val="20"/>
              </w:rPr>
            </w:pPr>
          </w:p>
        </w:tc>
        <w:tc>
          <w:tcPr>
            <w:tcW w:w="1620" w:type="dxa"/>
            <w:vMerge/>
            <w:tcBorders>
              <w:top w:val="single" w:sz="8" w:space="0" w:color="auto"/>
              <w:left w:val="single" w:sz="4" w:space="0" w:color="auto"/>
              <w:bottom w:val="single" w:sz="4" w:space="0" w:color="auto"/>
              <w:right w:val="single" w:sz="4" w:space="0" w:color="auto"/>
            </w:tcBorders>
            <w:vAlign w:val="center"/>
          </w:tcPr>
          <w:p w:rsidR="0061281D" w:rsidRPr="00F16750" w:rsidRDefault="0061281D" w:rsidP="000B5A74">
            <w:pPr>
              <w:spacing w:line="360" w:lineRule="auto"/>
              <w:jc w:val="both"/>
              <w:rPr>
                <w:b/>
                <w:bCs/>
                <w:sz w:val="20"/>
                <w:szCs w:val="20"/>
              </w:rPr>
            </w:pPr>
          </w:p>
        </w:tc>
        <w:tc>
          <w:tcPr>
            <w:tcW w:w="1111" w:type="dxa"/>
            <w:vMerge/>
            <w:tcBorders>
              <w:top w:val="single" w:sz="8" w:space="0" w:color="auto"/>
              <w:left w:val="single" w:sz="4" w:space="0" w:color="auto"/>
              <w:bottom w:val="single" w:sz="4" w:space="0" w:color="auto"/>
              <w:right w:val="single" w:sz="4" w:space="0" w:color="auto"/>
            </w:tcBorders>
            <w:vAlign w:val="center"/>
          </w:tcPr>
          <w:p w:rsidR="0061281D" w:rsidRPr="00F16750" w:rsidRDefault="0061281D" w:rsidP="000B5A74">
            <w:pPr>
              <w:spacing w:line="360" w:lineRule="auto"/>
              <w:jc w:val="both"/>
              <w:rPr>
                <w:b/>
                <w:bCs/>
                <w:sz w:val="20"/>
                <w:szCs w:val="20"/>
              </w:rPr>
            </w:pPr>
          </w:p>
        </w:tc>
        <w:tc>
          <w:tcPr>
            <w:tcW w:w="1229" w:type="dxa"/>
            <w:vMerge/>
            <w:tcBorders>
              <w:top w:val="single" w:sz="8" w:space="0" w:color="auto"/>
              <w:left w:val="single" w:sz="4" w:space="0" w:color="auto"/>
              <w:bottom w:val="single" w:sz="4" w:space="0" w:color="auto"/>
              <w:right w:val="single" w:sz="4" w:space="0" w:color="auto"/>
            </w:tcBorders>
            <w:vAlign w:val="center"/>
          </w:tcPr>
          <w:p w:rsidR="0061281D" w:rsidRPr="00F16750" w:rsidRDefault="0061281D" w:rsidP="000B5A74">
            <w:pPr>
              <w:spacing w:line="360" w:lineRule="auto"/>
              <w:jc w:val="both"/>
              <w:rPr>
                <w:b/>
                <w:bCs/>
                <w:sz w:val="20"/>
                <w:szCs w:val="20"/>
              </w:rPr>
            </w:pPr>
          </w:p>
        </w:tc>
        <w:tc>
          <w:tcPr>
            <w:tcW w:w="1931" w:type="dxa"/>
            <w:tcBorders>
              <w:top w:val="nil"/>
              <w:left w:val="nil"/>
              <w:bottom w:val="nil"/>
              <w:right w:val="single" w:sz="4" w:space="0" w:color="auto"/>
            </w:tcBorders>
            <w:vAlign w:val="center"/>
          </w:tcPr>
          <w:p w:rsidR="0061281D" w:rsidRPr="00F16750" w:rsidRDefault="0061281D" w:rsidP="000B5A74">
            <w:pPr>
              <w:spacing w:line="360" w:lineRule="auto"/>
              <w:jc w:val="both"/>
              <w:rPr>
                <w:b/>
                <w:bCs/>
                <w:sz w:val="20"/>
                <w:szCs w:val="20"/>
              </w:rPr>
            </w:pPr>
            <w:r w:rsidRPr="00F16750">
              <w:rPr>
                <w:b/>
                <w:bCs/>
                <w:sz w:val="20"/>
                <w:szCs w:val="20"/>
              </w:rPr>
              <w:t>Наименование часовая производит. (грузоподъемность), т</w:t>
            </w:r>
          </w:p>
        </w:tc>
        <w:tc>
          <w:tcPr>
            <w:tcW w:w="1195" w:type="dxa"/>
            <w:tcBorders>
              <w:top w:val="nil"/>
              <w:left w:val="nil"/>
              <w:bottom w:val="nil"/>
              <w:right w:val="single" w:sz="4" w:space="0" w:color="auto"/>
            </w:tcBorders>
            <w:vAlign w:val="center"/>
          </w:tcPr>
          <w:p w:rsidR="0061281D" w:rsidRPr="00F16750" w:rsidRDefault="0061281D" w:rsidP="000B5A74">
            <w:pPr>
              <w:spacing w:line="360" w:lineRule="auto"/>
              <w:jc w:val="both"/>
              <w:rPr>
                <w:b/>
                <w:bCs/>
                <w:sz w:val="20"/>
                <w:szCs w:val="20"/>
              </w:rPr>
            </w:pPr>
            <w:r w:rsidRPr="00F16750">
              <w:rPr>
                <w:b/>
                <w:bCs/>
                <w:sz w:val="20"/>
                <w:szCs w:val="20"/>
              </w:rPr>
              <w:t>Сменная производительность</w:t>
            </w:r>
          </w:p>
        </w:tc>
        <w:tc>
          <w:tcPr>
            <w:tcW w:w="1023" w:type="dxa"/>
            <w:tcBorders>
              <w:top w:val="nil"/>
              <w:left w:val="nil"/>
              <w:bottom w:val="nil"/>
              <w:right w:val="single" w:sz="8" w:space="0" w:color="auto"/>
            </w:tcBorders>
            <w:vAlign w:val="center"/>
          </w:tcPr>
          <w:p w:rsidR="0061281D" w:rsidRPr="00F16750" w:rsidRDefault="0061281D" w:rsidP="000B5A74">
            <w:pPr>
              <w:spacing w:line="360" w:lineRule="auto"/>
              <w:jc w:val="both"/>
              <w:rPr>
                <w:b/>
                <w:bCs/>
                <w:sz w:val="20"/>
                <w:szCs w:val="20"/>
              </w:rPr>
            </w:pPr>
            <w:r w:rsidRPr="00F16750">
              <w:rPr>
                <w:b/>
                <w:bCs/>
                <w:sz w:val="20"/>
                <w:szCs w:val="20"/>
              </w:rPr>
              <w:t>Количество единиц</w:t>
            </w:r>
          </w:p>
        </w:tc>
      </w:tr>
      <w:tr w:rsidR="0061281D" w:rsidRPr="00F16750">
        <w:trPr>
          <w:trHeight w:val="531"/>
        </w:trPr>
        <w:tc>
          <w:tcPr>
            <w:tcW w:w="1080" w:type="dxa"/>
            <w:tcBorders>
              <w:top w:val="single" w:sz="8" w:space="0" w:color="auto"/>
              <w:left w:val="single" w:sz="8" w:space="0" w:color="auto"/>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Прессование</w:t>
            </w:r>
          </w:p>
        </w:tc>
        <w:tc>
          <w:tcPr>
            <w:tcW w:w="1620" w:type="dxa"/>
            <w:tcBorders>
              <w:top w:val="single" w:sz="8" w:space="0" w:color="auto"/>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Очистка сырья</w:t>
            </w:r>
          </w:p>
        </w:tc>
        <w:tc>
          <w:tcPr>
            <w:tcW w:w="1111" w:type="dxa"/>
            <w:tcBorders>
              <w:top w:val="single" w:sz="8" w:space="0" w:color="auto"/>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творог</w:t>
            </w:r>
          </w:p>
        </w:tc>
        <w:tc>
          <w:tcPr>
            <w:tcW w:w="1229" w:type="dxa"/>
            <w:tcBorders>
              <w:top w:val="single" w:sz="8" w:space="0" w:color="auto"/>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29,89</w:t>
            </w:r>
          </w:p>
        </w:tc>
        <w:tc>
          <w:tcPr>
            <w:tcW w:w="1931" w:type="dxa"/>
            <w:tcBorders>
              <w:top w:val="single" w:sz="8" w:space="0" w:color="auto"/>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Насос ротационный (5)</w:t>
            </w:r>
          </w:p>
        </w:tc>
        <w:tc>
          <w:tcPr>
            <w:tcW w:w="1195" w:type="dxa"/>
            <w:tcBorders>
              <w:top w:val="single" w:sz="8" w:space="0" w:color="auto"/>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37,5</w:t>
            </w:r>
          </w:p>
        </w:tc>
        <w:tc>
          <w:tcPr>
            <w:tcW w:w="1023" w:type="dxa"/>
            <w:tcBorders>
              <w:top w:val="single" w:sz="8" w:space="0" w:color="auto"/>
              <w:left w:val="nil"/>
              <w:bottom w:val="single" w:sz="8" w:space="0" w:color="auto"/>
              <w:right w:val="single" w:sz="8" w:space="0" w:color="auto"/>
            </w:tcBorders>
            <w:noWrap/>
            <w:vAlign w:val="center"/>
          </w:tcPr>
          <w:p w:rsidR="0061281D" w:rsidRPr="00F16750" w:rsidRDefault="0061281D" w:rsidP="000B5A74">
            <w:pPr>
              <w:spacing w:line="360" w:lineRule="auto"/>
              <w:jc w:val="both"/>
              <w:rPr>
                <w:sz w:val="20"/>
                <w:szCs w:val="20"/>
              </w:rPr>
            </w:pPr>
            <w:r w:rsidRPr="00F16750">
              <w:rPr>
                <w:sz w:val="20"/>
                <w:szCs w:val="20"/>
              </w:rPr>
              <w:t>2</w:t>
            </w:r>
          </w:p>
        </w:tc>
      </w:tr>
      <w:tr w:rsidR="0061281D" w:rsidRPr="00F16750">
        <w:trPr>
          <w:trHeight w:val="401"/>
        </w:trPr>
        <w:tc>
          <w:tcPr>
            <w:tcW w:w="1080" w:type="dxa"/>
            <w:tcBorders>
              <w:top w:val="nil"/>
              <w:left w:val="single" w:sz="8" w:space="0" w:color="auto"/>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Приёмка молока</w:t>
            </w:r>
          </w:p>
        </w:tc>
        <w:tc>
          <w:tcPr>
            <w:tcW w:w="1620"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Творожные ванны для самопрессования (2,5)</w:t>
            </w:r>
          </w:p>
        </w:tc>
        <w:tc>
          <w:tcPr>
            <w:tcW w:w="111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творог</w:t>
            </w:r>
          </w:p>
        </w:tc>
        <w:tc>
          <w:tcPr>
            <w:tcW w:w="1229"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29,89</w:t>
            </w:r>
          </w:p>
        </w:tc>
        <w:tc>
          <w:tcPr>
            <w:tcW w:w="193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Насос ротационный (5)</w:t>
            </w:r>
          </w:p>
        </w:tc>
        <w:tc>
          <w:tcPr>
            <w:tcW w:w="1195"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37,5</w:t>
            </w:r>
          </w:p>
        </w:tc>
        <w:tc>
          <w:tcPr>
            <w:tcW w:w="1023" w:type="dxa"/>
            <w:tcBorders>
              <w:top w:val="nil"/>
              <w:left w:val="nil"/>
              <w:bottom w:val="single" w:sz="8" w:space="0" w:color="auto"/>
              <w:right w:val="single" w:sz="8" w:space="0" w:color="auto"/>
            </w:tcBorders>
            <w:noWrap/>
            <w:vAlign w:val="center"/>
          </w:tcPr>
          <w:p w:rsidR="0061281D" w:rsidRPr="00F16750" w:rsidRDefault="0061281D" w:rsidP="000B5A74">
            <w:pPr>
              <w:spacing w:line="360" w:lineRule="auto"/>
              <w:jc w:val="both"/>
              <w:rPr>
                <w:sz w:val="20"/>
                <w:szCs w:val="20"/>
              </w:rPr>
            </w:pPr>
            <w:r w:rsidRPr="00F16750">
              <w:rPr>
                <w:sz w:val="20"/>
                <w:szCs w:val="20"/>
              </w:rPr>
              <w:t>1</w:t>
            </w:r>
          </w:p>
        </w:tc>
      </w:tr>
      <w:tr w:rsidR="0061281D" w:rsidRPr="00F16750">
        <w:trPr>
          <w:trHeight w:val="233"/>
        </w:trPr>
        <w:tc>
          <w:tcPr>
            <w:tcW w:w="1080" w:type="dxa"/>
            <w:tcBorders>
              <w:top w:val="nil"/>
              <w:left w:val="single" w:sz="8" w:space="0" w:color="auto"/>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Сепарирование</w:t>
            </w:r>
          </w:p>
        </w:tc>
        <w:tc>
          <w:tcPr>
            <w:tcW w:w="1620"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Насосы ротационные(5)</w:t>
            </w:r>
          </w:p>
        </w:tc>
        <w:tc>
          <w:tcPr>
            <w:tcW w:w="111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творог</w:t>
            </w:r>
          </w:p>
        </w:tc>
        <w:tc>
          <w:tcPr>
            <w:tcW w:w="1229"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29,89</w:t>
            </w:r>
          </w:p>
        </w:tc>
        <w:tc>
          <w:tcPr>
            <w:tcW w:w="193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Насос ротационный (5)</w:t>
            </w:r>
          </w:p>
        </w:tc>
        <w:tc>
          <w:tcPr>
            <w:tcW w:w="1195"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37,5</w:t>
            </w:r>
          </w:p>
        </w:tc>
        <w:tc>
          <w:tcPr>
            <w:tcW w:w="1023" w:type="dxa"/>
            <w:tcBorders>
              <w:top w:val="nil"/>
              <w:left w:val="nil"/>
              <w:bottom w:val="single" w:sz="8" w:space="0" w:color="auto"/>
              <w:right w:val="single" w:sz="8" w:space="0" w:color="auto"/>
            </w:tcBorders>
            <w:noWrap/>
            <w:vAlign w:val="center"/>
          </w:tcPr>
          <w:p w:rsidR="0061281D" w:rsidRPr="00F16750" w:rsidRDefault="0061281D" w:rsidP="000B5A74">
            <w:pPr>
              <w:spacing w:line="360" w:lineRule="auto"/>
              <w:jc w:val="both"/>
              <w:rPr>
                <w:sz w:val="20"/>
                <w:szCs w:val="20"/>
              </w:rPr>
            </w:pPr>
            <w:r w:rsidRPr="00F16750">
              <w:rPr>
                <w:sz w:val="20"/>
                <w:szCs w:val="20"/>
              </w:rPr>
              <w:t>1</w:t>
            </w:r>
          </w:p>
        </w:tc>
      </w:tr>
      <w:tr w:rsidR="0061281D" w:rsidRPr="00F16750">
        <w:trPr>
          <w:trHeight w:val="401"/>
        </w:trPr>
        <w:tc>
          <w:tcPr>
            <w:tcW w:w="1080" w:type="dxa"/>
            <w:tcBorders>
              <w:top w:val="nil"/>
              <w:left w:val="single" w:sz="8" w:space="0" w:color="auto"/>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Пастеризация</w:t>
            </w:r>
          </w:p>
        </w:tc>
        <w:tc>
          <w:tcPr>
            <w:tcW w:w="1620"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Сепараторы молокоочистители(5)</w:t>
            </w:r>
          </w:p>
        </w:tc>
        <w:tc>
          <w:tcPr>
            <w:tcW w:w="111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творог</w:t>
            </w:r>
          </w:p>
        </w:tc>
        <w:tc>
          <w:tcPr>
            <w:tcW w:w="1229"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29,89</w:t>
            </w:r>
          </w:p>
        </w:tc>
        <w:tc>
          <w:tcPr>
            <w:tcW w:w="193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Насос ротационный (5)</w:t>
            </w:r>
          </w:p>
        </w:tc>
        <w:tc>
          <w:tcPr>
            <w:tcW w:w="1195"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37,5</w:t>
            </w:r>
          </w:p>
        </w:tc>
        <w:tc>
          <w:tcPr>
            <w:tcW w:w="1023" w:type="dxa"/>
            <w:tcBorders>
              <w:top w:val="nil"/>
              <w:left w:val="nil"/>
              <w:bottom w:val="single" w:sz="8" w:space="0" w:color="auto"/>
              <w:right w:val="single" w:sz="8" w:space="0" w:color="auto"/>
            </w:tcBorders>
            <w:noWrap/>
            <w:vAlign w:val="center"/>
          </w:tcPr>
          <w:p w:rsidR="0061281D" w:rsidRPr="00F16750" w:rsidRDefault="0061281D" w:rsidP="000B5A74">
            <w:pPr>
              <w:spacing w:line="360" w:lineRule="auto"/>
              <w:jc w:val="both"/>
              <w:rPr>
                <w:sz w:val="20"/>
                <w:szCs w:val="20"/>
              </w:rPr>
            </w:pPr>
            <w:r w:rsidRPr="00F16750">
              <w:rPr>
                <w:sz w:val="20"/>
                <w:szCs w:val="20"/>
              </w:rPr>
              <w:t>1</w:t>
            </w:r>
          </w:p>
        </w:tc>
      </w:tr>
      <w:tr w:rsidR="0061281D" w:rsidRPr="00F16750">
        <w:trPr>
          <w:trHeight w:val="790"/>
        </w:trPr>
        <w:tc>
          <w:tcPr>
            <w:tcW w:w="1080" w:type="dxa"/>
            <w:tcBorders>
              <w:top w:val="nil"/>
              <w:left w:val="single" w:sz="8" w:space="0" w:color="auto"/>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Охлаждение</w:t>
            </w:r>
          </w:p>
        </w:tc>
        <w:tc>
          <w:tcPr>
            <w:tcW w:w="1620"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Пластинчатый пастеризационные охладительные установки для молока(3)</w:t>
            </w:r>
          </w:p>
        </w:tc>
        <w:tc>
          <w:tcPr>
            <w:tcW w:w="111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творог</w:t>
            </w:r>
          </w:p>
        </w:tc>
        <w:tc>
          <w:tcPr>
            <w:tcW w:w="1229"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29,89</w:t>
            </w:r>
          </w:p>
        </w:tc>
        <w:tc>
          <w:tcPr>
            <w:tcW w:w="193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Насос ротационный (5)</w:t>
            </w:r>
          </w:p>
        </w:tc>
        <w:tc>
          <w:tcPr>
            <w:tcW w:w="1195"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37,5</w:t>
            </w:r>
          </w:p>
        </w:tc>
        <w:tc>
          <w:tcPr>
            <w:tcW w:w="1023" w:type="dxa"/>
            <w:tcBorders>
              <w:top w:val="nil"/>
              <w:left w:val="nil"/>
              <w:bottom w:val="single" w:sz="8" w:space="0" w:color="auto"/>
              <w:right w:val="single" w:sz="8" w:space="0" w:color="auto"/>
            </w:tcBorders>
            <w:noWrap/>
            <w:vAlign w:val="center"/>
          </w:tcPr>
          <w:p w:rsidR="0061281D" w:rsidRPr="00F16750" w:rsidRDefault="0061281D" w:rsidP="000B5A74">
            <w:pPr>
              <w:spacing w:line="360" w:lineRule="auto"/>
              <w:jc w:val="both"/>
              <w:rPr>
                <w:sz w:val="20"/>
                <w:szCs w:val="20"/>
              </w:rPr>
            </w:pPr>
            <w:r w:rsidRPr="00F16750">
              <w:rPr>
                <w:sz w:val="20"/>
                <w:szCs w:val="20"/>
              </w:rPr>
              <w:t>1</w:t>
            </w:r>
          </w:p>
        </w:tc>
      </w:tr>
      <w:tr w:rsidR="0061281D" w:rsidRPr="00F16750">
        <w:trPr>
          <w:trHeight w:val="401"/>
        </w:trPr>
        <w:tc>
          <w:tcPr>
            <w:tcW w:w="1080" w:type="dxa"/>
            <w:tcBorders>
              <w:top w:val="nil"/>
              <w:left w:val="single" w:sz="8" w:space="0" w:color="auto"/>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Ванны</w:t>
            </w:r>
          </w:p>
        </w:tc>
        <w:tc>
          <w:tcPr>
            <w:tcW w:w="1620"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Охладители пластинчатые(5)</w:t>
            </w:r>
          </w:p>
        </w:tc>
        <w:tc>
          <w:tcPr>
            <w:tcW w:w="111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творог</w:t>
            </w:r>
          </w:p>
        </w:tc>
        <w:tc>
          <w:tcPr>
            <w:tcW w:w="1229"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29,89</w:t>
            </w:r>
          </w:p>
        </w:tc>
        <w:tc>
          <w:tcPr>
            <w:tcW w:w="193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Насос ротационный (5)</w:t>
            </w:r>
          </w:p>
        </w:tc>
        <w:tc>
          <w:tcPr>
            <w:tcW w:w="1195"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37,5</w:t>
            </w:r>
          </w:p>
        </w:tc>
        <w:tc>
          <w:tcPr>
            <w:tcW w:w="1023" w:type="dxa"/>
            <w:tcBorders>
              <w:top w:val="nil"/>
              <w:left w:val="nil"/>
              <w:bottom w:val="single" w:sz="8" w:space="0" w:color="auto"/>
              <w:right w:val="single" w:sz="8" w:space="0" w:color="auto"/>
            </w:tcBorders>
            <w:noWrap/>
            <w:vAlign w:val="center"/>
          </w:tcPr>
          <w:p w:rsidR="0061281D" w:rsidRPr="00F16750" w:rsidRDefault="0061281D" w:rsidP="000B5A74">
            <w:pPr>
              <w:spacing w:line="360" w:lineRule="auto"/>
              <w:jc w:val="both"/>
              <w:rPr>
                <w:sz w:val="20"/>
                <w:szCs w:val="20"/>
              </w:rPr>
            </w:pPr>
            <w:r w:rsidRPr="00F16750">
              <w:rPr>
                <w:sz w:val="20"/>
                <w:szCs w:val="20"/>
              </w:rPr>
              <w:t>4</w:t>
            </w:r>
          </w:p>
        </w:tc>
      </w:tr>
      <w:tr w:rsidR="0061281D" w:rsidRPr="00F16750">
        <w:trPr>
          <w:trHeight w:val="401"/>
        </w:trPr>
        <w:tc>
          <w:tcPr>
            <w:tcW w:w="1080" w:type="dxa"/>
            <w:tcBorders>
              <w:top w:val="nil"/>
              <w:left w:val="single" w:sz="8" w:space="0" w:color="auto"/>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Фасовка</w:t>
            </w:r>
          </w:p>
        </w:tc>
        <w:tc>
          <w:tcPr>
            <w:tcW w:w="1620"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Ванны пастеризационные(0,8)</w:t>
            </w:r>
          </w:p>
        </w:tc>
        <w:tc>
          <w:tcPr>
            <w:tcW w:w="111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творог</w:t>
            </w:r>
          </w:p>
        </w:tc>
        <w:tc>
          <w:tcPr>
            <w:tcW w:w="1229"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29,89</w:t>
            </w:r>
          </w:p>
        </w:tc>
        <w:tc>
          <w:tcPr>
            <w:tcW w:w="1931"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Насос ротационный (5)</w:t>
            </w:r>
          </w:p>
        </w:tc>
        <w:tc>
          <w:tcPr>
            <w:tcW w:w="1195" w:type="dxa"/>
            <w:tcBorders>
              <w:top w:val="nil"/>
              <w:left w:val="nil"/>
              <w:bottom w:val="single" w:sz="8" w:space="0" w:color="auto"/>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37,5</w:t>
            </w:r>
          </w:p>
        </w:tc>
        <w:tc>
          <w:tcPr>
            <w:tcW w:w="1023" w:type="dxa"/>
            <w:tcBorders>
              <w:top w:val="nil"/>
              <w:left w:val="nil"/>
              <w:bottom w:val="single" w:sz="8" w:space="0" w:color="auto"/>
              <w:right w:val="single" w:sz="8" w:space="0" w:color="auto"/>
            </w:tcBorders>
            <w:noWrap/>
            <w:vAlign w:val="center"/>
          </w:tcPr>
          <w:p w:rsidR="0061281D" w:rsidRPr="00F16750" w:rsidRDefault="0061281D" w:rsidP="000B5A74">
            <w:pPr>
              <w:spacing w:line="360" w:lineRule="auto"/>
              <w:jc w:val="both"/>
              <w:rPr>
                <w:sz w:val="20"/>
                <w:szCs w:val="20"/>
              </w:rPr>
            </w:pPr>
            <w:r w:rsidRPr="00F16750">
              <w:rPr>
                <w:sz w:val="20"/>
                <w:szCs w:val="20"/>
              </w:rPr>
              <w:t>6</w:t>
            </w:r>
          </w:p>
        </w:tc>
      </w:tr>
    </w:tbl>
    <w:p w:rsidR="00E03628" w:rsidRPr="00F16750" w:rsidRDefault="00E03628" w:rsidP="0073461D">
      <w:pPr>
        <w:pStyle w:val="2"/>
        <w:spacing w:after="0" w:line="360" w:lineRule="auto"/>
        <w:ind w:left="0" w:firstLine="709"/>
        <w:jc w:val="both"/>
        <w:rPr>
          <w:i/>
          <w:iCs/>
          <w:sz w:val="28"/>
          <w:szCs w:val="28"/>
        </w:rPr>
      </w:pPr>
    </w:p>
    <w:p w:rsidR="00E03628" w:rsidRPr="00F16750" w:rsidRDefault="00E03628" w:rsidP="0073461D">
      <w:pPr>
        <w:pStyle w:val="2"/>
        <w:spacing w:after="0" w:line="360" w:lineRule="auto"/>
        <w:ind w:left="0" w:firstLine="709"/>
        <w:jc w:val="both"/>
        <w:rPr>
          <w:sz w:val="28"/>
          <w:szCs w:val="28"/>
        </w:rPr>
      </w:pPr>
      <w:r w:rsidRPr="00F16750">
        <w:rPr>
          <w:sz w:val="28"/>
          <w:szCs w:val="28"/>
        </w:rPr>
        <w:t>Количество сырья определяется исходя из задания по выпуску продукции в смену (5 т) и нормы расхода творога (5,977) на 1 т продукции. Способ подачи определился с учетом особенностей технологии (насосом ротационным).</w:t>
      </w:r>
    </w:p>
    <w:p w:rsidR="00E03628" w:rsidRPr="00F16750" w:rsidRDefault="00E03628" w:rsidP="0073461D">
      <w:pPr>
        <w:spacing w:line="360" w:lineRule="auto"/>
        <w:ind w:firstLine="709"/>
        <w:jc w:val="both"/>
        <w:rPr>
          <w:sz w:val="28"/>
          <w:szCs w:val="28"/>
        </w:rPr>
      </w:pPr>
      <w:r w:rsidRPr="00F16750">
        <w:rPr>
          <w:sz w:val="28"/>
          <w:szCs w:val="28"/>
        </w:rPr>
        <w:t>Сменная производительность транспортного оборудования определяется в зависимости от его технических особенностей как произведение часовой производительности на время работы за смену. Продолжительность работы транспорта в течение смены составляет 7,5 часов.</w:t>
      </w:r>
    </w:p>
    <w:p w:rsidR="00E03628" w:rsidRPr="00F16750" w:rsidRDefault="00E03628" w:rsidP="0073461D">
      <w:pPr>
        <w:spacing w:line="360" w:lineRule="auto"/>
        <w:ind w:firstLine="709"/>
        <w:jc w:val="both"/>
        <w:rPr>
          <w:sz w:val="28"/>
          <w:szCs w:val="28"/>
        </w:rPr>
      </w:pPr>
      <w:r w:rsidRPr="00F16750">
        <w:rPr>
          <w:sz w:val="28"/>
          <w:szCs w:val="28"/>
        </w:rPr>
        <w:t>Потребность основных рабочих представлена в таблице 15. Расчетное количество рабочих определено по нормативу численности и количеству оборудования, а явочная численность</w:t>
      </w:r>
      <w:r w:rsidR="004F3EAD" w:rsidRPr="00F16750">
        <w:rPr>
          <w:sz w:val="28"/>
          <w:szCs w:val="28"/>
        </w:rPr>
        <w:t xml:space="preserve"> </w:t>
      </w:r>
      <w:r w:rsidRPr="00F16750">
        <w:rPr>
          <w:sz w:val="28"/>
          <w:szCs w:val="28"/>
        </w:rPr>
        <w:t>- округлением численности в сторону большего целого числа.</w:t>
      </w:r>
    </w:p>
    <w:p w:rsidR="00E03628" w:rsidRPr="00F16750" w:rsidRDefault="00E03628" w:rsidP="0073461D">
      <w:pPr>
        <w:spacing w:line="360" w:lineRule="auto"/>
        <w:ind w:firstLine="709"/>
        <w:jc w:val="both"/>
        <w:rPr>
          <w:sz w:val="28"/>
          <w:szCs w:val="28"/>
        </w:rPr>
      </w:pPr>
      <w:r w:rsidRPr="00F16750">
        <w:rPr>
          <w:sz w:val="28"/>
          <w:szCs w:val="28"/>
        </w:rPr>
        <w:t>При проектировании расстановки рабочих предусмотрено совмещение операций –</w:t>
      </w:r>
      <w:r w:rsidR="0080593E" w:rsidRPr="00F16750">
        <w:rPr>
          <w:sz w:val="28"/>
          <w:szCs w:val="28"/>
        </w:rPr>
        <w:t xml:space="preserve"> </w:t>
      </w:r>
      <w:r w:rsidRPr="00F16750">
        <w:rPr>
          <w:sz w:val="28"/>
          <w:szCs w:val="28"/>
        </w:rPr>
        <w:t>пастеризация и охлаждение.</w:t>
      </w:r>
    </w:p>
    <w:p w:rsidR="00E03628" w:rsidRPr="00F16750" w:rsidRDefault="00E03628" w:rsidP="0073461D">
      <w:pPr>
        <w:spacing w:line="360" w:lineRule="auto"/>
        <w:ind w:firstLine="709"/>
        <w:jc w:val="both"/>
        <w:rPr>
          <w:sz w:val="28"/>
          <w:szCs w:val="28"/>
        </w:rPr>
      </w:pPr>
      <w:r w:rsidRPr="00F16750">
        <w:rPr>
          <w:sz w:val="28"/>
          <w:szCs w:val="28"/>
        </w:rPr>
        <w:t>Коэффициент занятости рабочих по операциям и процессу в целом рассчитывается как отношение их расчетной численности к проектируемой явочной численности.</w:t>
      </w:r>
    </w:p>
    <w:p w:rsidR="00E03628" w:rsidRPr="00F16750" w:rsidRDefault="00E03628" w:rsidP="0073461D">
      <w:pPr>
        <w:spacing w:line="360" w:lineRule="auto"/>
        <w:ind w:firstLine="709"/>
        <w:jc w:val="both"/>
        <w:rPr>
          <w:sz w:val="28"/>
          <w:szCs w:val="28"/>
        </w:rPr>
      </w:pPr>
      <w:r w:rsidRPr="00F16750">
        <w:rPr>
          <w:sz w:val="28"/>
          <w:szCs w:val="28"/>
        </w:rPr>
        <w:t xml:space="preserve">Потребность рабочих для межоперационной перевозки сырья отсутствует. </w:t>
      </w:r>
    </w:p>
    <w:p w:rsidR="000B5A74" w:rsidRPr="00F16750" w:rsidRDefault="000B5A74" w:rsidP="0073461D">
      <w:pPr>
        <w:spacing w:line="360" w:lineRule="auto"/>
        <w:ind w:firstLine="709"/>
        <w:jc w:val="both"/>
        <w:rPr>
          <w:i/>
          <w:iCs/>
          <w:sz w:val="28"/>
          <w:szCs w:val="28"/>
        </w:rPr>
      </w:pPr>
    </w:p>
    <w:p w:rsidR="00E03628" w:rsidRPr="00F16750" w:rsidRDefault="000B5A74" w:rsidP="0073461D">
      <w:pPr>
        <w:spacing w:line="360" w:lineRule="auto"/>
        <w:ind w:firstLine="709"/>
        <w:jc w:val="both"/>
        <w:rPr>
          <w:sz w:val="28"/>
          <w:szCs w:val="28"/>
        </w:rPr>
      </w:pPr>
      <w:r w:rsidRPr="00F16750">
        <w:rPr>
          <w:sz w:val="28"/>
          <w:szCs w:val="28"/>
        </w:rPr>
        <w:t>Таблица 14</w:t>
      </w:r>
    </w:p>
    <w:tbl>
      <w:tblPr>
        <w:tblW w:w="9058" w:type="dxa"/>
        <w:tblInd w:w="170" w:type="dxa"/>
        <w:tblLook w:val="0000" w:firstRow="0" w:lastRow="0" w:firstColumn="0" w:lastColumn="0" w:noHBand="0" w:noVBand="0"/>
      </w:tblPr>
      <w:tblGrid>
        <w:gridCol w:w="1803"/>
        <w:gridCol w:w="1349"/>
        <w:gridCol w:w="1409"/>
        <w:gridCol w:w="1437"/>
        <w:gridCol w:w="1620"/>
        <w:gridCol w:w="1440"/>
      </w:tblGrid>
      <w:tr w:rsidR="0061281D" w:rsidRPr="00F16750">
        <w:trPr>
          <w:trHeight w:val="1410"/>
        </w:trPr>
        <w:tc>
          <w:tcPr>
            <w:tcW w:w="1803" w:type="dxa"/>
            <w:tcBorders>
              <w:top w:val="single" w:sz="8" w:space="0" w:color="auto"/>
              <w:left w:val="single" w:sz="8" w:space="0" w:color="auto"/>
              <w:bottom w:val="nil"/>
              <w:right w:val="single" w:sz="4" w:space="0" w:color="auto"/>
            </w:tcBorders>
            <w:vAlign w:val="center"/>
          </w:tcPr>
          <w:p w:rsidR="0061281D" w:rsidRPr="00F16750" w:rsidRDefault="0061281D" w:rsidP="000B5A74">
            <w:pPr>
              <w:spacing w:line="360" w:lineRule="auto"/>
              <w:jc w:val="both"/>
              <w:rPr>
                <w:sz w:val="20"/>
                <w:szCs w:val="20"/>
              </w:rPr>
            </w:pPr>
            <w:r w:rsidRPr="00F16750">
              <w:rPr>
                <w:sz w:val="20"/>
                <w:szCs w:val="20"/>
              </w:rPr>
              <w:t>Операции</w:t>
            </w:r>
          </w:p>
        </w:tc>
        <w:tc>
          <w:tcPr>
            <w:tcW w:w="1349" w:type="dxa"/>
            <w:tcBorders>
              <w:top w:val="single" w:sz="8" w:space="0" w:color="auto"/>
              <w:left w:val="nil"/>
              <w:bottom w:val="nil"/>
              <w:right w:val="single" w:sz="4" w:space="0" w:color="auto"/>
            </w:tcBorders>
            <w:vAlign w:val="center"/>
          </w:tcPr>
          <w:p w:rsidR="0061281D" w:rsidRPr="00F16750" w:rsidRDefault="0061281D" w:rsidP="000B5A74">
            <w:pPr>
              <w:spacing w:line="360" w:lineRule="auto"/>
              <w:jc w:val="both"/>
              <w:rPr>
                <w:sz w:val="20"/>
                <w:szCs w:val="20"/>
              </w:rPr>
            </w:pPr>
            <w:r w:rsidRPr="00F16750">
              <w:rPr>
                <w:sz w:val="20"/>
                <w:szCs w:val="20"/>
              </w:rPr>
              <w:t>Норматив численности, чел.</w:t>
            </w:r>
          </w:p>
        </w:tc>
        <w:tc>
          <w:tcPr>
            <w:tcW w:w="1409" w:type="dxa"/>
            <w:tcBorders>
              <w:top w:val="single" w:sz="8" w:space="0" w:color="auto"/>
              <w:left w:val="nil"/>
              <w:bottom w:val="nil"/>
              <w:right w:val="single" w:sz="4" w:space="0" w:color="auto"/>
            </w:tcBorders>
            <w:vAlign w:val="center"/>
          </w:tcPr>
          <w:p w:rsidR="0061281D" w:rsidRPr="00F16750" w:rsidRDefault="0061281D" w:rsidP="000B5A74">
            <w:pPr>
              <w:spacing w:line="360" w:lineRule="auto"/>
              <w:jc w:val="both"/>
              <w:rPr>
                <w:sz w:val="20"/>
                <w:szCs w:val="20"/>
              </w:rPr>
            </w:pPr>
            <w:r w:rsidRPr="00F16750">
              <w:rPr>
                <w:sz w:val="20"/>
                <w:szCs w:val="20"/>
              </w:rPr>
              <w:t>Кол-во единиц оборудования</w:t>
            </w:r>
          </w:p>
        </w:tc>
        <w:tc>
          <w:tcPr>
            <w:tcW w:w="1437" w:type="dxa"/>
            <w:tcBorders>
              <w:top w:val="single" w:sz="8" w:space="0" w:color="auto"/>
              <w:left w:val="nil"/>
              <w:bottom w:val="nil"/>
              <w:right w:val="single" w:sz="4" w:space="0" w:color="auto"/>
            </w:tcBorders>
            <w:vAlign w:val="center"/>
          </w:tcPr>
          <w:p w:rsidR="0061281D" w:rsidRPr="00F16750" w:rsidRDefault="0061281D" w:rsidP="000B5A74">
            <w:pPr>
              <w:spacing w:line="360" w:lineRule="auto"/>
              <w:jc w:val="both"/>
              <w:rPr>
                <w:sz w:val="20"/>
                <w:szCs w:val="20"/>
              </w:rPr>
            </w:pPr>
            <w:r w:rsidRPr="00F16750">
              <w:rPr>
                <w:sz w:val="20"/>
                <w:szCs w:val="20"/>
              </w:rPr>
              <w:t>Расчётная численность, чел.</w:t>
            </w:r>
          </w:p>
        </w:tc>
        <w:tc>
          <w:tcPr>
            <w:tcW w:w="1620" w:type="dxa"/>
            <w:tcBorders>
              <w:top w:val="single" w:sz="8" w:space="0" w:color="auto"/>
              <w:left w:val="nil"/>
              <w:bottom w:val="nil"/>
              <w:right w:val="single" w:sz="4" w:space="0" w:color="auto"/>
            </w:tcBorders>
            <w:vAlign w:val="center"/>
          </w:tcPr>
          <w:p w:rsidR="0061281D" w:rsidRPr="00F16750" w:rsidRDefault="0061281D" w:rsidP="000B5A74">
            <w:pPr>
              <w:spacing w:line="360" w:lineRule="auto"/>
              <w:jc w:val="both"/>
              <w:rPr>
                <w:sz w:val="20"/>
                <w:szCs w:val="20"/>
              </w:rPr>
            </w:pPr>
            <w:r w:rsidRPr="00F16750">
              <w:rPr>
                <w:sz w:val="20"/>
                <w:szCs w:val="20"/>
              </w:rPr>
              <w:t>Проектируемая явочная численность рабочих в смену.</w:t>
            </w:r>
          </w:p>
        </w:tc>
        <w:tc>
          <w:tcPr>
            <w:tcW w:w="1440" w:type="dxa"/>
            <w:tcBorders>
              <w:top w:val="single" w:sz="8" w:space="0" w:color="auto"/>
              <w:left w:val="nil"/>
              <w:bottom w:val="nil"/>
              <w:right w:val="single" w:sz="8" w:space="0" w:color="auto"/>
            </w:tcBorders>
            <w:vAlign w:val="center"/>
          </w:tcPr>
          <w:p w:rsidR="0061281D" w:rsidRPr="00F16750" w:rsidRDefault="0061281D" w:rsidP="000B5A74">
            <w:pPr>
              <w:spacing w:line="360" w:lineRule="auto"/>
              <w:jc w:val="both"/>
              <w:rPr>
                <w:sz w:val="20"/>
                <w:szCs w:val="20"/>
              </w:rPr>
            </w:pPr>
            <w:r w:rsidRPr="00F16750">
              <w:rPr>
                <w:sz w:val="20"/>
                <w:szCs w:val="20"/>
              </w:rPr>
              <w:t>Коэффициент занятости рабочих</w:t>
            </w:r>
          </w:p>
        </w:tc>
      </w:tr>
      <w:tr w:rsidR="0061281D" w:rsidRPr="00F16750">
        <w:trPr>
          <w:trHeight w:val="270"/>
        </w:trPr>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Приёмка молока</w:t>
            </w:r>
          </w:p>
        </w:tc>
        <w:tc>
          <w:tcPr>
            <w:tcW w:w="1349" w:type="dxa"/>
            <w:tcBorders>
              <w:top w:val="single" w:sz="4" w:space="0" w:color="auto"/>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0,1</w:t>
            </w:r>
          </w:p>
        </w:tc>
        <w:tc>
          <w:tcPr>
            <w:tcW w:w="1409" w:type="dxa"/>
            <w:tcBorders>
              <w:top w:val="single" w:sz="4" w:space="0" w:color="auto"/>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2</w:t>
            </w:r>
          </w:p>
        </w:tc>
        <w:tc>
          <w:tcPr>
            <w:tcW w:w="1437" w:type="dxa"/>
            <w:tcBorders>
              <w:top w:val="single" w:sz="4" w:space="0" w:color="auto"/>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0,2</w:t>
            </w:r>
          </w:p>
        </w:tc>
        <w:tc>
          <w:tcPr>
            <w:tcW w:w="1620" w:type="dxa"/>
            <w:tcBorders>
              <w:top w:val="single" w:sz="4" w:space="0" w:color="auto"/>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w:t>
            </w:r>
          </w:p>
        </w:tc>
        <w:tc>
          <w:tcPr>
            <w:tcW w:w="1440" w:type="dxa"/>
            <w:tcBorders>
              <w:top w:val="single" w:sz="4" w:space="0" w:color="auto"/>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0,2</w:t>
            </w:r>
          </w:p>
        </w:tc>
      </w:tr>
      <w:tr w:rsidR="0061281D" w:rsidRPr="00F16750">
        <w:trPr>
          <w:trHeight w:val="270"/>
        </w:trPr>
        <w:tc>
          <w:tcPr>
            <w:tcW w:w="1803" w:type="dxa"/>
            <w:tcBorders>
              <w:top w:val="nil"/>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Пастеризация</w:t>
            </w:r>
          </w:p>
        </w:tc>
        <w:tc>
          <w:tcPr>
            <w:tcW w:w="134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0,3</w:t>
            </w:r>
          </w:p>
        </w:tc>
        <w:tc>
          <w:tcPr>
            <w:tcW w:w="140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w:t>
            </w:r>
          </w:p>
        </w:tc>
        <w:tc>
          <w:tcPr>
            <w:tcW w:w="1437"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0,3</w:t>
            </w:r>
          </w:p>
        </w:tc>
        <w:tc>
          <w:tcPr>
            <w:tcW w:w="1620" w:type="dxa"/>
            <w:vMerge w:val="restart"/>
            <w:tcBorders>
              <w:top w:val="nil"/>
              <w:left w:val="single" w:sz="4" w:space="0" w:color="auto"/>
              <w:bottom w:val="single" w:sz="4" w:space="0" w:color="000000"/>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0,35</w:t>
            </w:r>
          </w:p>
        </w:tc>
      </w:tr>
      <w:tr w:rsidR="0061281D" w:rsidRPr="00F16750">
        <w:trPr>
          <w:trHeight w:val="270"/>
        </w:trPr>
        <w:tc>
          <w:tcPr>
            <w:tcW w:w="1803" w:type="dxa"/>
            <w:tcBorders>
              <w:top w:val="nil"/>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Сепарирование</w:t>
            </w:r>
          </w:p>
        </w:tc>
        <w:tc>
          <w:tcPr>
            <w:tcW w:w="134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0,05</w:t>
            </w:r>
          </w:p>
        </w:tc>
        <w:tc>
          <w:tcPr>
            <w:tcW w:w="140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w:t>
            </w:r>
          </w:p>
        </w:tc>
        <w:tc>
          <w:tcPr>
            <w:tcW w:w="1437"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0,05</w:t>
            </w:r>
          </w:p>
        </w:tc>
        <w:tc>
          <w:tcPr>
            <w:tcW w:w="1620" w:type="dxa"/>
            <w:vMerge/>
            <w:tcBorders>
              <w:top w:val="nil"/>
              <w:left w:val="single" w:sz="4" w:space="0" w:color="auto"/>
              <w:bottom w:val="single" w:sz="4" w:space="0" w:color="000000"/>
              <w:right w:val="single" w:sz="4" w:space="0" w:color="auto"/>
            </w:tcBorders>
            <w:vAlign w:val="center"/>
          </w:tcPr>
          <w:p w:rsidR="0061281D" w:rsidRPr="00F16750" w:rsidRDefault="0061281D" w:rsidP="000B5A74">
            <w:pPr>
              <w:spacing w:line="360" w:lineRule="auto"/>
              <w:jc w:val="both"/>
              <w:rPr>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61281D" w:rsidRPr="00F16750" w:rsidRDefault="0061281D" w:rsidP="000B5A74">
            <w:pPr>
              <w:spacing w:line="360" w:lineRule="auto"/>
              <w:jc w:val="both"/>
              <w:rPr>
                <w:sz w:val="20"/>
                <w:szCs w:val="20"/>
              </w:rPr>
            </w:pPr>
          </w:p>
        </w:tc>
      </w:tr>
      <w:tr w:rsidR="0061281D" w:rsidRPr="00F16750">
        <w:trPr>
          <w:trHeight w:val="480"/>
        </w:trPr>
        <w:tc>
          <w:tcPr>
            <w:tcW w:w="1803" w:type="dxa"/>
            <w:tcBorders>
              <w:top w:val="nil"/>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Ванны пастеризационные</w:t>
            </w:r>
          </w:p>
        </w:tc>
        <w:tc>
          <w:tcPr>
            <w:tcW w:w="134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0,5</w:t>
            </w:r>
          </w:p>
        </w:tc>
        <w:tc>
          <w:tcPr>
            <w:tcW w:w="140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w:t>
            </w:r>
          </w:p>
        </w:tc>
        <w:tc>
          <w:tcPr>
            <w:tcW w:w="1437"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0,5</w:t>
            </w:r>
          </w:p>
        </w:tc>
        <w:tc>
          <w:tcPr>
            <w:tcW w:w="162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w:t>
            </w:r>
          </w:p>
        </w:tc>
        <w:tc>
          <w:tcPr>
            <w:tcW w:w="144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0,5</w:t>
            </w:r>
          </w:p>
        </w:tc>
      </w:tr>
      <w:tr w:rsidR="0061281D" w:rsidRPr="00F16750">
        <w:trPr>
          <w:trHeight w:val="390"/>
        </w:trPr>
        <w:tc>
          <w:tcPr>
            <w:tcW w:w="1803" w:type="dxa"/>
            <w:tcBorders>
              <w:top w:val="nil"/>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Прессование</w:t>
            </w:r>
          </w:p>
        </w:tc>
        <w:tc>
          <w:tcPr>
            <w:tcW w:w="134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0,25</w:t>
            </w:r>
          </w:p>
        </w:tc>
        <w:tc>
          <w:tcPr>
            <w:tcW w:w="140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w:t>
            </w:r>
          </w:p>
        </w:tc>
        <w:tc>
          <w:tcPr>
            <w:tcW w:w="1437"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0,25</w:t>
            </w:r>
          </w:p>
        </w:tc>
        <w:tc>
          <w:tcPr>
            <w:tcW w:w="1620" w:type="dxa"/>
            <w:vMerge w:val="restart"/>
            <w:tcBorders>
              <w:top w:val="nil"/>
              <w:left w:val="single" w:sz="4" w:space="0" w:color="auto"/>
              <w:bottom w:val="single" w:sz="4" w:space="0" w:color="000000"/>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1,45</w:t>
            </w:r>
          </w:p>
        </w:tc>
      </w:tr>
      <w:tr w:rsidR="0061281D" w:rsidRPr="00F16750">
        <w:trPr>
          <w:trHeight w:val="330"/>
        </w:trPr>
        <w:tc>
          <w:tcPr>
            <w:tcW w:w="1803" w:type="dxa"/>
            <w:tcBorders>
              <w:top w:val="nil"/>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Охлаждение</w:t>
            </w:r>
          </w:p>
        </w:tc>
        <w:tc>
          <w:tcPr>
            <w:tcW w:w="134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0,3</w:t>
            </w:r>
          </w:p>
        </w:tc>
        <w:tc>
          <w:tcPr>
            <w:tcW w:w="140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4</w:t>
            </w:r>
          </w:p>
        </w:tc>
        <w:tc>
          <w:tcPr>
            <w:tcW w:w="1437"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1,2</w:t>
            </w:r>
          </w:p>
        </w:tc>
        <w:tc>
          <w:tcPr>
            <w:tcW w:w="1620" w:type="dxa"/>
            <w:vMerge/>
            <w:tcBorders>
              <w:top w:val="nil"/>
              <w:left w:val="single" w:sz="4" w:space="0" w:color="auto"/>
              <w:bottom w:val="single" w:sz="4" w:space="0" w:color="000000"/>
              <w:right w:val="single" w:sz="4" w:space="0" w:color="auto"/>
            </w:tcBorders>
            <w:vAlign w:val="center"/>
          </w:tcPr>
          <w:p w:rsidR="0061281D" w:rsidRPr="00F16750" w:rsidRDefault="0061281D" w:rsidP="000B5A74">
            <w:pPr>
              <w:spacing w:line="360" w:lineRule="auto"/>
              <w:jc w:val="both"/>
              <w:rPr>
                <w:sz w:val="20"/>
                <w:szCs w:val="20"/>
              </w:rPr>
            </w:pPr>
          </w:p>
        </w:tc>
        <w:tc>
          <w:tcPr>
            <w:tcW w:w="1440" w:type="dxa"/>
            <w:vMerge/>
            <w:tcBorders>
              <w:top w:val="nil"/>
              <w:left w:val="single" w:sz="4" w:space="0" w:color="auto"/>
              <w:bottom w:val="single" w:sz="4" w:space="0" w:color="000000"/>
              <w:right w:val="single" w:sz="4" w:space="0" w:color="auto"/>
            </w:tcBorders>
            <w:vAlign w:val="center"/>
          </w:tcPr>
          <w:p w:rsidR="0061281D" w:rsidRPr="00F16750" w:rsidRDefault="0061281D" w:rsidP="000B5A74">
            <w:pPr>
              <w:spacing w:line="360" w:lineRule="auto"/>
              <w:jc w:val="both"/>
              <w:rPr>
                <w:sz w:val="20"/>
                <w:szCs w:val="20"/>
              </w:rPr>
            </w:pPr>
          </w:p>
        </w:tc>
      </w:tr>
      <w:tr w:rsidR="0061281D" w:rsidRPr="00F16750">
        <w:trPr>
          <w:trHeight w:val="270"/>
        </w:trPr>
        <w:tc>
          <w:tcPr>
            <w:tcW w:w="1803" w:type="dxa"/>
            <w:tcBorders>
              <w:top w:val="nil"/>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Фасовка</w:t>
            </w:r>
          </w:p>
        </w:tc>
        <w:tc>
          <w:tcPr>
            <w:tcW w:w="134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2</w:t>
            </w:r>
          </w:p>
        </w:tc>
        <w:tc>
          <w:tcPr>
            <w:tcW w:w="140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6</w:t>
            </w:r>
          </w:p>
        </w:tc>
        <w:tc>
          <w:tcPr>
            <w:tcW w:w="1437"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12</w:t>
            </w:r>
          </w:p>
        </w:tc>
        <w:tc>
          <w:tcPr>
            <w:tcW w:w="162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12</w:t>
            </w:r>
          </w:p>
        </w:tc>
        <w:tc>
          <w:tcPr>
            <w:tcW w:w="144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w:t>
            </w:r>
          </w:p>
        </w:tc>
      </w:tr>
      <w:tr w:rsidR="0061281D" w:rsidRPr="00F16750">
        <w:trPr>
          <w:trHeight w:val="255"/>
        </w:trPr>
        <w:tc>
          <w:tcPr>
            <w:tcW w:w="1803" w:type="dxa"/>
            <w:tcBorders>
              <w:top w:val="nil"/>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ИТОГО</w:t>
            </w:r>
          </w:p>
        </w:tc>
        <w:tc>
          <w:tcPr>
            <w:tcW w:w="134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3,5</w:t>
            </w:r>
          </w:p>
        </w:tc>
        <w:tc>
          <w:tcPr>
            <w:tcW w:w="140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16</w:t>
            </w:r>
          </w:p>
        </w:tc>
        <w:tc>
          <w:tcPr>
            <w:tcW w:w="1437"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14,5</w:t>
            </w:r>
          </w:p>
        </w:tc>
        <w:tc>
          <w:tcPr>
            <w:tcW w:w="162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16</w:t>
            </w:r>
          </w:p>
        </w:tc>
        <w:tc>
          <w:tcPr>
            <w:tcW w:w="144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0,91</w:t>
            </w:r>
          </w:p>
        </w:tc>
      </w:tr>
      <w:tr w:rsidR="0061281D" w:rsidRPr="00F16750">
        <w:trPr>
          <w:trHeight w:val="510"/>
        </w:trPr>
        <w:tc>
          <w:tcPr>
            <w:tcW w:w="1803" w:type="dxa"/>
            <w:tcBorders>
              <w:top w:val="nil"/>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Рабочие для перевозки сырья</w:t>
            </w:r>
          </w:p>
        </w:tc>
        <w:tc>
          <w:tcPr>
            <w:tcW w:w="134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 </w:t>
            </w:r>
          </w:p>
        </w:tc>
        <w:tc>
          <w:tcPr>
            <w:tcW w:w="140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2</w:t>
            </w:r>
          </w:p>
        </w:tc>
        <w:tc>
          <w:tcPr>
            <w:tcW w:w="1437"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2,4</w:t>
            </w:r>
          </w:p>
        </w:tc>
        <w:tc>
          <w:tcPr>
            <w:tcW w:w="162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3</w:t>
            </w:r>
          </w:p>
        </w:tc>
        <w:tc>
          <w:tcPr>
            <w:tcW w:w="144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0,8</w:t>
            </w:r>
          </w:p>
        </w:tc>
      </w:tr>
      <w:tr w:rsidR="0061281D" w:rsidRPr="00F16750">
        <w:trPr>
          <w:trHeight w:val="270"/>
        </w:trPr>
        <w:tc>
          <w:tcPr>
            <w:tcW w:w="1803" w:type="dxa"/>
            <w:tcBorders>
              <w:top w:val="nil"/>
              <w:left w:val="single" w:sz="4" w:space="0" w:color="auto"/>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Всего</w:t>
            </w:r>
          </w:p>
        </w:tc>
        <w:tc>
          <w:tcPr>
            <w:tcW w:w="134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 </w:t>
            </w:r>
          </w:p>
        </w:tc>
        <w:tc>
          <w:tcPr>
            <w:tcW w:w="1409"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 </w:t>
            </w:r>
          </w:p>
        </w:tc>
        <w:tc>
          <w:tcPr>
            <w:tcW w:w="1437"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16,9</w:t>
            </w:r>
          </w:p>
        </w:tc>
        <w:tc>
          <w:tcPr>
            <w:tcW w:w="162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19</w:t>
            </w:r>
          </w:p>
        </w:tc>
        <w:tc>
          <w:tcPr>
            <w:tcW w:w="1440" w:type="dxa"/>
            <w:tcBorders>
              <w:top w:val="nil"/>
              <w:left w:val="nil"/>
              <w:bottom w:val="single" w:sz="4" w:space="0" w:color="auto"/>
              <w:right w:val="single" w:sz="4" w:space="0" w:color="auto"/>
            </w:tcBorders>
            <w:shd w:val="clear" w:color="auto" w:fill="FFFFFF"/>
            <w:vAlign w:val="center"/>
          </w:tcPr>
          <w:p w:rsidR="0061281D" w:rsidRPr="00F16750" w:rsidRDefault="0061281D" w:rsidP="000B5A74">
            <w:pPr>
              <w:spacing w:line="360" w:lineRule="auto"/>
              <w:jc w:val="both"/>
              <w:rPr>
                <w:sz w:val="20"/>
                <w:szCs w:val="20"/>
              </w:rPr>
            </w:pPr>
            <w:r w:rsidRPr="00F16750">
              <w:rPr>
                <w:sz w:val="20"/>
                <w:szCs w:val="20"/>
              </w:rPr>
              <w:t>0,89</w:t>
            </w:r>
          </w:p>
        </w:tc>
      </w:tr>
    </w:tbl>
    <w:p w:rsidR="006B01FF" w:rsidRPr="00F16750" w:rsidRDefault="00685BE2" w:rsidP="0073461D">
      <w:pPr>
        <w:spacing w:line="360" w:lineRule="auto"/>
        <w:ind w:firstLine="709"/>
        <w:jc w:val="both"/>
        <w:rPr>
          <w:sz w:val="28"/>
          <w:szCs w:val="28"/>
        </w:rPr>
      </w:pPr>
      <w:r w:rsidRPr="00F16750">
        <w:rPr>
          <w:i/>
          <w:iCs/>
          <w:sz w:val="28"/>
          <w:szCs w:val="28"/>
        </w:rPr>
        <w:br w:type="page"/>
      </w:r>
      <w:r w:rsidR="006B01FF" w:rsidRPr="00F16750">
        <w:rPr>
          <w:sz w:val="28"/>
          <w:szCs w:val="28"/>
        </w:rPr>
        <w:t>Расчет производительности оборудования, входящих в проектируемую поточную линию, производится с учетом его конструктивных особенностей.</w:t>
      </w:r>
    </w:p>
    <w:p w:rsidR="006B01FF" w:rsidRPr="00F16750" w:rsidRDefault="006B01FF" w:rsidP="0073461D">
      <w:pPr>
        <w:spacing w:line="360" w:lineRule="auto"/>
        <w:ind w:firstLine="709"/>
        <w:jc w:val="both"/>
        <w:rPr>
          <w:sz w:val="28"/>
          <w:szCs w:val="28"/>
        </w:rPr>
      </w:pPr>
      <w:r w:rsidRPr="00F16750">
        <w:rPr>
          <w:sz w:val="28"/>
          <w:szCs w:val="28"/>
        </w:rPr>
        <w:t>Сменная производительность технологического оборудования непрерывного действия (расфасовочные автоматы, сушильные установки и др.) определяется из произведения его часовой производительности в тоннах (П</w:t>
      </w:r>
      <w:r w:rsidRPr="00F16750">
        <w:rPr>
          <w:sz w:val="28"/>
          <w:szCs w:val="28"/>
          <w:vertAlign w:val="subscript"/>
        </w:rPr>
        <w:t>ч</w:t>
      </w:r>
      <w:r w:rsidRPr="00F16750">
        <w:rPr>
          <w:sz w:val="28"/>
          <w:szCs w:val="28"/>
        </w:rPr>
        <w:t>) и времени работы в смену (Т</w:t>
      </w:r>
      <w:r w:rsidRPr="00F16750">
        <w:rPr>
          <w:sz w:val="28"/>
          <w:szCs w:val="28"/>
          <w:vertAlign w:val="subscript"/>
        </w:rPr>
        <w:t>р</w:t>
      </w:r>
      <w:r w:rsidRPr="00F16750">
        <w:rPr>
          <w:sz w:val="28"/>
          <w:szCs w:val="28"/>
        </w:rPr>
        <w:t>) по формуле:</w:t>
      </w:r>
    </w:p>
    <w:p w:rsidR="006B01FF" w:rsidRPr="00F16750" w:rsidRDefault="006B01FF" w:rsidP="0073461D">
      <w:pPr>
        <w:spacing w:line="360" w:lineRule="auto"/>
        <w:ind w:firstLine="709"/>
        <w:jc w:val="both"/>
        <w:rPr>
          <w:sz w:val="28"/>
          <w:szCs w:val="28"/>
        </w:rPr>
      </w:pPr>
    </w:p>
    <w:p w:rsidR="006B01FF" w:rsidRPr="00F16750" w:rsidRDefault="006B01FF" w:rsidP="0073461D">
      <w:pPr>
        <w:spacing w:line="360" w:lineRule="auto"/>
        <w:ind w:firstLine="709"/>
        <w:jc w:val="both"/>
        <w:rPr>
          <w:sz w:val="28"/>
          <w:szCs w:val="28"/>
          <w:vertAlign w:val="subscript"/>
        </w:rPr>
      </w:pPr>
      <w:r w:rsidRPr="00F16750">
        <w:rPr>
          <w:sz w:val="28"/>
          <w:szCs w:val="28"/>
        </w:rPr>
        <w:t>П</w:t>
      </w:r>
      <w:r w:rsidRPr="00F16750">
        <w:rPr>
          <w:sz w:val="28"/>
          <w:szCs w:val="28"/>
          <w:vertAlign w:val="subscript"/>
        </w:rPr>
        <w:t>см</w:t>
      </w:r>
      <w:r w:rsidRPr="00F16750">
        <w:rPr>
          <w:sz w:val="28"/>
          <w:szCs w:val="28"/>
        </w:rPr>
        <w:t xml:space="preserve"> = П</w:t>
      </w:r>
      <w:r w:rsidRPr="00F16750">
        <w:rPr>
          <w:sz w:val="28"/>
          <w:szCs w:val="28"/>
          <w:vertAlign w:val="subscript"/>
        </w:rPr>
        <w:t>ч</w:t>
      </w:r>
      <w:r w:rsidR="004F3EAD" w:rsidRPr="00F16750">
        <w:rPr>
          <w:sz w:val="28"/>
          <w:szCs w:val="28"/>
          <w:vertAlign w:val="subscript"/>
        </w:rPr>
        <w:t xml:space="preserve"> </w:t>
      </w:r>
      <w:r w:rsidRPr="00F16750">
        <w:rPr>
          <w:sz w:val="28"/>
          <w:szCs w:val="28"/>
        </w:rPr>
        <w:t>х Т</w:t>
      </w:r>
      <w:r w:rsidRPr="00F16750">
        <w:rPr>
          <w:sz w:val="28"/>
          <w:szCs w:val="28"/>
          <w:vertAlign w:val="subscript"/>
        </w:rPr>
        <w:t>р</w:t>
      </w:r>
      <w:r w:rsidRPr="00F16750">
        <w:rPr>
          <w:sz w:val="28"/>
          <w:szCs w:val="28"/>
        </w:rPr>
        <w:t xml:space="preserve"> х К</w:t>
      </w:r>
      <w:r w:rsidRPr="00F16750">
        <w:rPr>
          <w:sz w:val="28"/>
          <w:szCs w:val="28"/>
          <w:vertAlign w:val="subscript"/>
        </w:rPr>
        <w:t>п</w:t>
      </w:r>
      <w:r w:rsidRPr="00F16750">
        <w:rPr>
          <w:sz w:val="28"/>
          <w:szCs w:val="28"/>
        </w:rPr>
        <w:t xml:space="preserve"> х </w:t>
      </w:r>
      <w:r w:rsidRPr="00F16750">
        <w:rPr>
          <w:sz w:val="28"/>
          <w:szCs w:val="28"/>
          <w:lang w:val="en-US"/>
        </w:rPr>
        <w:t>n</w:t>
      </w:r>
      <w:r w:rsidRPr="00F16750">
        <w:rPr>
          <w:sz w:val="28"/>
          <w:szCs w:val="28"/>
          <w:vertAlign w:val="subscript"/>
          <w:lang w:val="en-US"/>
        </w:rPr>
        <w:t>o</w:t>
      </w:r>
      <w:r w:rsidRPr="00F16750">
        <w:rPr>
          <w:sz w:val="28"/>
          <w:szCs w:val="28"/>
          <w:vertAlign w:val="subscript"/>
        </w:rPr>
        <w:t>,</w:t>
      </w:r>
    </w:p>
    <w:p w:rsidR="007A3AE7" w:rsidRPr="00F16750" w:rsidRDefault="007A3AE7" w:rsidP="0073461D">
      <w:pPr>
        <w:spacing w:line="360" w:lineRule="auto"/>
        <w:ind w:firstLine="709"/>
        <w:jc w:val="both"/>
        <w:rPr>
          <w:sz w:val="28"/>
          <w:szCs w:val="28"/>
        </w:rPr>
      </w:pPr>
    </w:p>
    <w:p w:rsidR="006B01FF" w:rsidRPr="00F16750" w:rsidRDefault="006B01FF" w:rsidP="0073461D">
      <w:pPr>
        <w:spacing w:line="360" w:lineRule="auto"/>
        <w:ind w:firstLine="709"/>
        <w:jc w:val="both"/>
        <w:rPr>
          <w:sz w:val="28"/>
          <w:szCs w:val="28"/>
          <w:vertAlign w:val="subscript"/>
        </w:rPr>
      </w:pPr>
      <w:r w:rsidRPr="00F16750">
        <w:rPr>
          <w:sz w:val="28"/>
          <w:szCs w:val="28"/>
        </w:rPr>
        <w:t xml:space="preserve">где </w:t>
      </w:r>
      <w:r w:rsidRPr="00F16750">
        <w:rPr>
          <w:sz w:val="28"/>
          <w:szCs w:val="28"/>
          <w:lang w:val="en-US"/>
        </w:rPr>
        <w:t>n</w:t>
      </w:r>
      <w:r w:rsidRPr="00F16750">
        <w:rPr>
          <w:sz w:val="28"/>
          <w:szCs w:val="28"/>
          <w:vertAlign w:val="subscript"/>
          <w:lang w:val="en-US"/>
        </w:rPr>
        <w:t>o</w:t>
      </w:r>
      <w:r w:rsidRPr="00F16750">
        <w:rPr>
          <w:sz w:val="28"/>
          <w:szCs w:val="28"/>
          <w:vertAlign w:val="subscript"/>
        </w:rPr>
        <w:t xml:space="preserve"> </w:t>
      </w:r>
      <w:r w:rsidRPr="00F16750">
        <w:rPr>
          <w:sz w:val="28"/>
          <w:szCs w:val="28"/>
        </w:rPr>
        <w:t>– количество оборудования.</w:t>
      </w:r>
    </w:p>
    <w:p w:rsidR="006B01FF" w:rsidRPr="00F16750" w:rsidRDefault="006B01FF" w:rsidP="0073461D">
      <w:pPr>
        <w:spacing w:line="360" w:lineRule="auto"/>
        <w:ind w:firstLine="709"/>
        <w:jc w:val="both"/>
        <w:rPr>
          <w:sz w:val="28"/>
          <w:szCs w:val="28"/>
        </w:rPr>
      </w:pPr>
      <w:r w:rsidRPr="00F16750">
        <w:rPr>
          <w:sz w:val="28"/>
          <w:szCs w:val="28"/>
        </w:rPr>
        <w:t>Сменная производительность оборудования периодического действия (ванны, резервуары и др.) рассчитывается исходя из емкости оборудования (Е</w:t>
      </w:r>
      <w:r w:rsidRPr="00F16750">
        <w:rPr>
          <w:sz w:val="28"/>
          <w:szCs w:val="28"/>
          <w:vertAlign w:val="subscript"/>
        </w:rPr>
        <w:t>о</w:t>
      </w:r>
      <w:r w:rsidRPr="00F16750">
        <w:rPr>
          <w:sz w:val="28"/>
          <w:szCs w:val="28"/>
        </w:rPr>
        <w:t>), степени его загрузки (К</w:t>
      </w:r>
      <w:r w:rsidRPr="00F16750">
        <w:rPr>
          <w:sz w:val="28"/>
          <w:szCs w:val="28"/>
          <w:vertAlign w:val="subscript"/>
        </w:rPr>
        <w:t>заг</w:t>
      </w:r>
      <w:r w:rsidR="005D3B09" w:rsidRPr="00F16750">
        <w:rPr>
          <w:sz w:val="28"/>
          <w:szCs w:val="28"/>
        </w:rPr>
        <w:t>=0,90/</w:t>
      </w:r>
      <w:r w:rsidRPr="00F16750">
        <w:rPr>
          <w:sz w:val="28"/>
          <w:szCs w:val="28"/>
        </w:rPr>
        <w:t>0,95), длительности производственного цикла (Т</w:t>
      </w:r>
      <w:r w:rsidRPr="00F16750">
        <w:rPr>
          <w:sz w:val="28"/>
          <w:szCs w:val="28"/>
          <w:vertAlign w:val="subscript"/>
        </w:rPr>
        <w:t>ц</w:t>
      </w:r>
      <w:r w:rsidRPr="00F16750">
        <w:rPr>
          <w:sz w:val="28"/>
          <w:szCs w:val="28"/>
        </w:rPr>
        <w:t>) и времени работы в смену (Т</w:t>
      </w:r>
      <w:r w:rsidRPr="00F16750">
        <w:rPr>
          <w:sz w:val="28"/>
          <w:szCs w:val="28"/>
          <w:vertAlign w:val="subscript"/>
        </w:rPr>
        <w:t>р</w:t>
      </w:r>
      <w:r w:rsidRPr="00F16750">
        <w:rPr>
          <w:sz w:val="28"/>
          <w:szCs w:val="28"/>
        </w:rPr>
        <w:t>) по формуле:</w:t>
      </w:r>
    </w:p>
    <w:p w:rsidR="00227488" w:rsidRPr="00F16750" w:rsidRDefault="00227488" w:rsidP="0073461D">
      <w:pPr>
        <w:spacing w:line="360" w:lineRule="auto"/>
        <w:ind w:firstLine="709"/>
        <w:jc w:val="both"/>
        <w:rPr>
          <w:sz w:val="28"/>
          <w:szCs w:val="28"/>
        </w:rPr>
      </w:pPr>
    </w:p>
    <w:p w:rsidR="006B01FF" w:rsidRPr="00F16750" w:rsidRDefault="006B01FF" w:rsidP="0073461D">
      <w:pPr>
        <w:spacing w:line="360" w:lineRule="auto"/>
        <w:ind w:firstLine="709"/>
        <w:jc w:val="both"/>
        <w:rPr>
          <w:sz w:val="28"/>
          <w:szCs w:val="28"/>
          <w:vertAlign w:val="subscript"/>
        </w:rPr>
      </w:pPr>
      <w:r w:rsidRPr="00F16750">
        <w:rPr>
          <w:sz w:val="28"/>
          <w:szCs w:val="28"/>
        </w:rPr>
        <w:t>П</w:t>
      </w:r>
      <w:r w:rsidRPr="00F16750">
        <w:rPr>
          <w:sz w:val="28"/>
          <w:szCs w:val="28"/>
          <w:vertAlign w:val="subscript"/>
        </w:rPr>
        <w:t>см</w:t>
      </w:r>
      <w:r w:rsidRPr="00F16750">
        <w:rPr>
          <w:sz w:val="28"/>
          <w:szCs w:val="28"/>
        </w:rPr>
        <w:t xml:space="preserve"> = Е</w:t>
      </w:r>
      <w:r w:rsidRPr="00F16750">
        <w:rPr>
          <w:sz w:val="28"/>
          <w:szCs w:val="28"/>
          <w:vertAlign w:val="subscript"/>
        </w:rPr>
        <w:t>о</w:t>
      </w:r>
      <w:r w:rsidRPr="00F16750">
        <w:rPr>
          <w:sz w:val="28"/>
          <w:szCs w:val="28"/>
        </w:rPr>
        <w:t xml:space="preserve"> х К</w:t>
      </w:r>
      <w:r w:rsidRPr="00F16750">
        <w:rPr>
          <w:sz w:val="28"/>
          <w:szCs w:val="28"/>
          <w:vertAlign w:val="subscript"/>
        </w:rPr>
        <w:t>заг</w:t>
      </w:r>
      <w:r w:rsidRPr="00F16750">
        <w:rPr>
          <w:sz w:val="28"/>
          <w:szCs w:val="28"/>
        </w:rPr>
        <w:t xml:space="preserve"> х (Т</w:t>
      </w:r>
      <w:r w:rsidRPr="00F16750">
        <w:rPr>
          <w:sz w:val="28"/>
          <w:szCs w:val="28"/>
          <w:vertAlign w:val="subscript"/>
        </w:rPr>
        <w:t>р</w:t>
      </w:r>
      <w:r w:rsidRPr="00F16750">
        <w:rPr>
          <w:sz w:val="28"/>
          <w:szCs w:val="28"/>
        </w:rPr>
        <w:t>/Т</w:t>
      </w:r>
      <w:r w:rsidRPr="00F16750">
        <w:rPr>
          <w:sz w:val="28"/>
          <w:szCs w:val="28"/>
          <w:vertAlign w:val="subscript"/>
        </w:rPr>
        <w:t>ц</w:t>
      </w:r>
      <w:r w:rsidRPr="00F16750">
        <w:rPr>
          <w:sz w:val="28"/>
          <w:szCs w:val="28"/>
        </w:rPr>
        <w:t>) х К</w:t>
      </w:r>
      <w:r w:rsidRPr="00F16750">
        <w:rPr>
          <w:sz w:val="28"/>
          <w:szCs w:val="28"/>
          <w:vertAlign w:val="subscript"/>
        </w:rPr>
        <w:t>п</w:t>
      </w:r>
      <w:r w:rsidRPr="00F16750">
        <w:rPr>
          <w:sz w:val="28"/>
          <w:szCs w:val="28"/>
        </w:rPr>
        <w:t xml:space="preserve"> х </w:t>
      </w:r>
      <w:r w:rsidRPr="00F16750">
        <w:rPr>
          <w:sz w:val="28"/>
          <w:szCs w:val="28"/>
          <w:lang w:val="en-US"/>
        </w:rPr>
        <w:t>n</w:t>
      </w:r>
      <w:r w:rsidRPr="00F16750">
        <w:rPr>
          <w:sz w:val="28"/>
          <w:szCs w:val="28"/>
          <w:vertAlign w:val="subscript"/>
          <w:lang w:val="en-US"/>
        </w:rPr>
        <w:t>o</w:t>
      </w:r>
      <w:r w:rsidRPr="00F16750">
        <w:rPr>
          <w:sz w:val="28"/>
          <w:szCs w:val="28"/>
          <w:vertAlign w:val="subscript"/>
        </w:rPr>
        <w:t>,</w:t>
      </w:r>
    </w:p>
    <w:p w:rsidR="00227488" w:rsidRPr="00F16750" w:rsidRDefault="00227488" w:rsidP="0073461D">
      <w:pPr>
        <w:pStyle w:val="a7"/>
        <w:spacing w:after="0" w:line="360" w:lineRule="auto"/>
        <w:ind w:left="0" w:firstLine="709"/>
        <w:jc w:val="both"/>
        <w:rPr>
          <w:sz w:val="28"/>
          <w:szCs w:val="28"/>
        </w:rPr>
      </w:pPr>
    </w:p>
    <w:p w:rsidR="006B01FF" w:rsidRPr="00F16750" w:rsidRDefault="006B01FF" w:rsidP="0073461D">
      <w:pPr>
        <w:pStyle w:val="a7"/>
        <w:spacing w:after="0" w:line="360" w:lineRule="auto"/>
        <w:ind w:left="0" w:firstLine="709"/>
        <w:jc w:val="both"/>
        <w:rPr>
          <w:sz w:val="28"/>
          <w:szCs w:val="28"/>
        </w:rPr>
      </w:pPr>
      <w:r w:rsidRPr="00F16750">
        <w:rPr>
          <w:sz w:val="28"/>
          <w:szCs w:val="28"/>
        </w:rPr>
        <w:t>Сменная производственная мощность проектируемого участка определяется сменной производительностью ведущего оборудования (с учетом его количества).</w:t>
      </w:r>
    </w:p>
    <w:p w:rsidR="006B01FF" w:rsidRPr="00F16750" w:rsidRDefault="006B01FF" w:rsidP="0073461D">
      <w:pPr>
        <w:spacing w:line="360" w:lineRule="auto"/>
        <w:ind w:firstLine="709"/>
        <w:jc w:val="both"/>
        <w:rPr>
          <w:sz w:val="28"/>
          <w:szCs w:val="28"/>
        </w:rPr>
      </w:pPr>
      <w:r w:rsidRPr="00F16750">
        <w:rPr>
          <w:sz w:val="28"/>
          <w:szCs w:val="28"/>
        </w:rPr>
        <w:t>М</w:t>
      </w:r>
      <w:r w:rsidRPr="00F16750">
        <w:rPr>
          <w:sz w:val="28"/>
          <w:szCs w:val="28"/>
          <w:vertAlign w:val="subscript"/>
        </w:rPr>
        <w:t>см</w:t>
      </w:r>
      <w:r w:rsidRPr="00F16750">
        <w:rPr>
          <w:sz w:val="28"/>
          <w:szCs w:val="28"/>
        </w:rPr>
        <w:t>=П</w:t>
      </w:r>
      <w:r w:rsidRPr="00F16750">
        <w:rPr>
          <w:sz w:val="28"/>
          <w:szCs w:val="28"/>
          <w:vertAlign w:val="subscript"/>
        </w:rPr>
        <w:t>см.вед</w:t>
      </w:r>
      <w:r w:rsidR="006A0512" w:rsidRPr="00F16750">
        <w:rPr>
          <w:sz w:val="28"/>
          <w:szCs w:val="28"/>
        </w:rPr>
        <w:t>=5,61</w:t>
      </w:r>
      <w:r w:rsidRPr="00F16750">
        <w:rPr>
          <w:sz w:val="28"/>
          <w:szCs w:val="28"/>
        </w:rPr>
        <w:t xml:space="preserve"> т</w:t>
      </w:r>
    </w:p>
    <w:p w:rsidR="006B01FF" w:rsidRPr="00F16750" w:rsidRDefault="006B01FF" w:rsidP="0073461D">
      <w:pPr>
        <w:spacing w:line="360" w:lineRule="auto"/>
        <w:ind w:firstLine="709"/>
        <w:jc w:val="both"/>
        <w:rPr>
          <w:sz w:val="28"/>
          <w:szCs w:val="28"/>
        </w:rPr>
      </w:pPr>
      <w:r w:rsidRPr="00F16750">
        <w:rPr>
          <w:sz w:val="28"/>
          <w:szCs w:val="28"/>
        </w:rPr>
        <w:t>Годовая мощность участка рассчитывается как произведение сменной мощности на количество смен работы в год (К</w:t>
      </w:r>
      <w:r w:rsidRPr="00F16750">
        <w:rPr>
          <w:sz w:val="28"/>
          <w:szCs w:val="28"/>
          <w:vertAlign w:val="subscript"/>
        </w:rPr>
        <w:t>см</w:t>
      </w:r>
      <w:r w:rsidRPr="00F16750">
        <w:rPr>
          <w:sz w:val="28"/>
          <w:szCs w:val="28"/>
        </w:rPr>
        <w:t>):</w:t>
      </w:r>
    </w:p>
    <w:p w:rsidR="006B01FF" w:rsidRPr="00F16750" w:rsidRDefault="006B01FF" w:rsidP="0073461D">
      <w:pPr>
        <w:spacing w:line="360" w:lineRule="auto"/>
        <w:ind w:firstLine="709"/>
        <w:jc w:val="both"/>
        <w:rPr>
          <w:sz w:val="28"/>
          <w:szCs w:val="28"/>
        </w:rPr>
      </w:pPr>
      <w:r w:rsidRPr="00F16750">
        <w:rPr>
          <w:sz w:val="28"/>
          <w:szCs w:val="28"/>
        </w:rPr>
        <w:t>М</w:t>
      </w:r>
      <w:r w:rsidRPr="00F16750">
        <w:rPr>
          <w:sz w:val="28"/>
          <w:szCs w:val="28"/>
          <w:vertAlign w:val="subscript"/>
        </w:rPr>
        <w:t xml:space="preserve">г </w:t>
      </w:r>
      <w:r w:rsidRPr="00F16750">
        <w:rPr>
          <w:sz w:val="28"/>
          <w:szCs w:val="28"/>
        </w:rPr>
        <w:t>= М</w:t>
      </w:r>
      <w:r w:rsidRPr="00F16750">
        <w:rPr>
          <w:sz w:val="28"/>
          <w:szCs w:val="28"/>
          <w:vertAlign w:val="subscript"/>
        </w:rPr>
        <w:t xml:space="preserve">см </w:t>
      </w:r>
      <w:r w:rsidRPr="00F16750">
        <w:rPr>
          <w:sz w:val="28"/>
          <w:szCs w:val="28"/>
        </w:rPr>
        <w:t>х К</w:t>
      </w:r>
      <w:r w:rsidRPr="00F16750">
        <w:rPr>
          <w:sz w:val="28"/>
          <w:szCs w:val="28"/>
          <w:vertAlign w:val="subscript"/>
        </w:rPr>
        <w:t>см</w:t>
      </w:r>
      <w:r w:rsidR="006A0512" w:rsidRPr="00F16750">
        <w:rPr>
          <w:sz w:val="28"/>
          <w:szCs w:val="28"/>
        </w:rPr>
        <w:t>= 5,61 х 500 = 2805</w:t>
      </w:r>
      <w:r w:rsidRPr="00F16750">
        <w:rPr>
          <w:sz w:val="28"/>
          <w:szCs w:val="28"/>
        </w:rPr>
        <w:t xml:space="preserve"> (т)</w:t>
      </w:r>
    </w:p>
    <w:p w:rsidR="006B01FF" w:rsidRPr="00F16750" w:rsidRDefault="006B01FF" w:rsidP="0073461D">
      <w:pPr>
        <w:pStyle w:val="2"/>
        <w:spacing w:after="0" w:line="360" w:lineRule="auto"/>
        <w:ind w:left="0" w:firstLine="709"/>
        <w:jc w:val="both"/>
        <w:rPr>
          <w:sz w:val="28"/>
          <w:szCs w:val="28"/>
        </w:rPr>
      </w:pPr>
      <w:r w:rsidRPr="00F16750">
        <w:rPr>
          <w:sz w:val="28"/>
          <w:szCs w:val="28"/>
        </w:rPr>
        <w:t>Для характеристики проектируемого уровня организации производственного процесса определяются следующие показатели: коэффициенты пропорциональности процесса, загрузки оборудования, использования мощности, длительность производственного цикла и коэффициент параллельности процесса.</w:t>
      </w:r>
    </w:p>
    <w:p w:rsidR="006B01FF" w:rsidRPr="00F16750" w:rsidRDefault="006B01FF" w:rsidP="0073461D">
      <w:pPr>
        <w:spacing w:line="360" w:lineRule="auto"/>
        <w:ind w:firstLine="709"/>
        <w:jc w:val="both"/>
        <w:rPr>
          <w:sz w:val="28"/>
          <w:szCs w:val="28"/>
        </w:rPr>
      </w:pPr>
      <w:r w:rsidRPr="00F16750">
        <w:rPr>
          <w:sz w:val="28"/>
          <w:szCs w:val="28"/>
        </w:rPr>
        <w:t>Коэффициенты пропорциональности (К</w:t>
      </w:r>
      <w:r w:rsidRPr="00F16750">
        <w:rPr>
          <w:sz w:val="28"/>
          <w:szCs w:val="28"/>
          <w:vertAlign w:val="subscript"/>
        </w:rPr>
        <w:t>пр</w:t>
      </w:r>
      <w:r w:rsidRPr="00F16750">
        <w:rPr>
          <w:sz w:val="28"/>
          <w:szCs w:val="28"/>
        </w:rPr>
        <w:t>) определяются как отношение сменной производительности установленного оборудования на отдельных операциях процесса к сменной мощности участка:</w:t>
      </w:r>
    </w:p>
    <w:p w:rsidR="00227488" w:rsidRPr="00F16750" w:rsidRDefault="00227488" w:rsidP="0073461D">
      <w:pPr>
        <w:spacing w:line="360" w:lineRule="auto"/>
        <w:ind w:firstLine="709"/>
        <w:jc w:val="both"/>
        <w:rPr>
          <w:sz w:val="28"/>
          <w:szCs w:val="28"/>
        </w:rPr>
      </w:pPr>
    </w:p>
    <w:p w:rsidR="006B01FF" w:rsidRPr="00F16750" w:rsidRDefault="006B01FF" w:rsidP="0073461D">
      <w:pPr>
        <w:spacing w:line="360" w:lineRule="auto"/>
        <w:ind w:firstLine="709"/>
        <w:jc w:val="both"/>
        <w:rPr>
          <w:sz w:val="28"/>
          <w:szCs w:val="28"/>
        </w:rPr>
      </w:pPr>
      <w:r w:rsidRPr="00F16750">
        <w:rPr>
          <w:sz w:val="28"/>
          <w:szCs w:val="28"/>
        </w:rPr>
        <w:t>К</w:t>
      </w:r>
      <w:r w:rsidRPr="00F16750">
        <w:rPr>
          <w:sz w:val="28"/>
          <w:szCs w:val="28"/>
          <w:vertAlign w:val="subscript"/>
        </w:rPr>
        <w:t xml:space="preserve">пр </w:t>
      </w:r>
      <w:r w:rsidRPr="00F16750">
        <w:rPr>
          <w:sz w:val="28"/>
          <w:szCs w:val="28"/>
        </w:rPr>
        <w:t>= П</w:t>
      </w:r>
      <w:r w:rsidRPr="00F16750">
        <w:rPr>
          <w:sz w:val="28"/>
          <w:szCs w:val="28"/>
          <w:vertAlign w:val="subscript"/>
        </w:rPr>
        <w:t>см</w:t>
      </w:r>
      <w:r w:rsidRPr="00F16750">
        <w:rPr>
          <w:sz w:val="28"/>
          <w:szCs w:val="28"/>
        </w:rPr>
        <w:t>/М</w:t>
      </w:r>
      <w:r w:rsidRPr="00F16750">
        <w:rPr>
          <w:sz w:val="28"/>
          <w:szCs w:val="28"/>
          <w:vertAlign w:val="subscript"/>
        </w:rPr>
        <w:t>см</w:t>
      </w:r>
      <w:r w:rsidRPr="00F16750">
        <w:rPr>
          <w:sz w:val="28"/>
          <w:szCs w:val="28"/>
        </w:rPr>
        <w:t xml:space="preserve"> </w:t>
      </w:r>
    </w:p>
    <w:p w:rsidR="006B01FF" w:rsidRPr="00F16750" w:rsidRDefault="006B01FF" w:rsidP="0073461D">
      <w:pPr>
        <w:spacing w:line="360" w:lineRule="auto"/>
        <w:ind w:firstLine="709"/>
        <w:jc w:val="both"/>
        <w:rPr>
          <w:sz w:val="28"/>
          <w:szCs w:val="28"/>
        </w:rPr>
      </w:pPr>
    </w:p>
    <w:p w:rsidR="006B01FF" w:rsidRPr="00F16750" w:rsidRDefault="006A0512" w:rsidP="0073461D">
      <w:pPr>
        <w:pStyle w:val="2"/>
        <w:spacing w:after="0" w:line="360" w:lineRule="auto"/>
        <w:ind w:left="0" w:firstLine="709"/>
        <w:jc w:val="both"/>
        <w:rPr>
          <w:sz w:val="28"/>
          <w:szCs w:val="28"/>
        </w:rPr>
      </w:pPr>
      <w:r w:rsidRPr="00F16750">
        <w:rPr>
          <w:sz w:val="28"/>
          <w:szCs w:val="28"/>
        </w:rPr>
        <w:t>Приёмка молока</w:t>
      </w:r>
      <w:r w:rsidR="006B01FF" w:rsidRPr="00F16750">
        <w:rPr>
          <w:sz w:val="28"/>
          <w:szCs w:val="28"/>
        </w:rPr>
        <w:t>: К</w:t>
      </w:r>
      <w:r w:rsidR="006B01FF" w:rsidRPr="00F16750">
        <w:rPr>
          <w:sz w:val="28"/>
          <w:szCs w:val="28"/>
          <w:vertAlign w:val="subscript"/>
        </w:rPr>
        <w:t>пр</w:t>
      </w:r>
      <w:r w:rsidR="00D601D3" w:rsidRPr="00F16750">
        <w:rPr>
          <w:sz w:val="28"/>
          <w:szCs w:val="28"/>
        </w:rPr>
        <w:t xml:space="preserve"> = 5,14/5,61 = 0,91</w:t>
      </w:r>
    </w:p>
    <w:p w:rsidR="006B01FF" w:rsidRPr="00F16750" w:rsidRDefault="006A0512" w:rsidP="0073461D">
      <w:pPr>
        <w:spacing w:line="360" w:lineRule="auto"/>
        <w:ind w:firstLine="709"/>
        <w:jc w:val="both"/>
        <w:rPr>
          <w:sz w:val="28"/>
          <w:szCs w:val="28"/>
        </w:rPr>
      </w:pPr>
      <w:r w:rsidRPr="00F16750">
        <w:rPr>
          <w:sz w:val="28"/>
          <w:szCs w:val="28"/>
        </w:rPr>
        <w:t>Пастеризация</w:t>
      </w:r>
      <w:r w:rsidR="006B01FF" w:rsidRPr="00F16750">
        <w:rPr>
          <w:sz w:val="28"/>
          <w:szCs w:val="28"/>
        </w:rPr>
        <w:t>: К</w:t>
      </w:r>
      <w:r w:rsidR="006B01FF" w:rsidRPr="00F16750">
        <w:rPr>
          <w:sz w:val="28"/>
          <w:szCs w:val="28"/>
          <w:vertAlign w:val="subscript"/>
        </w:rPr>
        <w:t>пр</w:t>
      </w:r>
      <w:r w:rsidR="00D601D3" w:rsidRPr="00F16750">
        <w:rPr>
          <w:sz w:val="28"/>
          <w:szCs w:val="28"/>
        </w:rPr>
        <w:t xml:space="preserve"> = 5,85/5,61=1,042</w:t>
      </w:r>
    </w:p>
    <w:p w:rsidR="006B01FF" w:rsidRPr="00F16750" w:rsidRDefault="006A0512" w:rsidP="0073461D">
      <w:pPr>
        <w:spacing w:line="360" w:lineRule="auto"/>
        <w:ind w:firstLine="709"/>
        <w:jc w:val="both"/>
        <w:rPr>
          <w:sz w:val="28"/>
          <w:szCs w:val="28"/>
        </w:rPr>
      </w:pPr>
      <w:r w:rsidRPr="00F16750">
        <w:rPr>
          <w:sz w:val="28"/>
          <w:szCs w:val="28"/>
        </w:rPr>
        <w:t>Сепарирование</w:t>
      </w:r>
      <w:r w:rsidR="006B01FF" w:rsidRPr="00F16750">
        <w:rPr>
          <w:sz w:val="28"/>
          <w:szCs w:val="28"/>
        </w:rPr>
        <w:t>:</w:t>
      </w:r>
      <w:r w:rsidR="004F3EAD" w:rsidRPr="00F16750">
        <w:rPr>
          <w:sz w:val="28"/>
          <w:szCs w:val="28"/>
        </w:rPr>
        <w:t xml:space="preserve"> </w:t>
      </w:r>
      <w:r w:rsidR="006B01FF" w:rsidRPr="00F16750">
        <w:rPr>
          <w:sz w:val="28"/>
          <w:szCs w:val="28"/>
        </w:rPr>
        <w:t>К</w:t>
      </w:r>
      <w:r w:rsidR="006B01FF" w:rsidRPr="00F16750">
        <w:rPr>
          <w:sz w:val="28"/>
          <w:szCs w:val="28"/>
          <w:vertAlign w:val="subscript"/>
        </w:rPr>
        <w:t>пр</w:t>
      </w:r>
      <w:r w:rsidR="00D601D3" w:rsidRPr="00F16750">
        <w:rPr>
          <w:sz w:val="28"/>
          <w:szCs w:val="28"/>
        </w:rPr>
        <w:t xml:space="preserve"> = 5,85/5,61=1,042</w:t>
      </w:r>
    </w:p>
    <w:p w:rsidR="006B01FF" w:rsidRPr="00F16750" w:rsidRDefault="006A0512" w:rsidP="0073461D">
      <w:pPr>
        <w:spacing w:line="360" w:lineRule="auto"/>
        <w:ind w:firstLine="709"/>
        <w:jc w:val="both"/>
        <w:rPr>
          <w:sz w:val="28"/>
          <w:szCs w:val="28"/>
        </w:rPr>
      </w:pPr>
      <w:r w:rsidRPr="00F16750">
        <w:rPr>
          <w:sz w:val="28"/>
          <w:szCs w:val="28"/>
        </w:rPr>
        <w:t>Ванны пастеризационные</w:t>
      </w:r>
      <w:r w:rsidR="006B01FF" w:rsidRPr="00F16750">
        <w:rPr>
          <w:sz w:val="28"/>
          <w:szCs w:val="28"/>
        </w:rPr>
        <w:t>: К</w:t>
      </w:r>
      <w:r w:rsidR="006B01FF" w:rsidRPr="00F16750">
        <w:rPr>
          <w:sz w:val="28"/>
          <w:szCs w:val="28"/>
          <w:vertAlign w:val="subscript"/>
        </w:rPr>
        <w:t>пр</w:t>
      </w:r>
      <w:r w:rsidR="00D601D3" w:rsidRPr="00F16750">
        <w:rPr>
          <w:sz w:val="28"/>
          <w:szCs w:val="28"/>
        </w:rPr>
        <w:t xml:space="preserve"> = 7,01/5,61=1,24</w:t>
      </w:r>
    </w:p>
    <w:p w:rsidR="006B01FF" w:rsidRPr="00F16750" w:rsidRDefault="006A0512" w:rsidP="0073461D">
      <w:pPr>
        <w:spacing w:line="360" w:lineRule="auto"/>
        <w:ind w:firstLine="709"/>
        <w:jc w:val="both"/>
        <w:rPr>
          <w:sz w:val="28"/>
          <w:szCs w:val="28"/>
        </w:rPr>
      </w:pPr>
      <w:r w:rsidRPr="00F16750">
        <w:rPr>
          <w:sz w:val="28"/>
          <w:szCs w:val="28"/>
        </w:rPr>
        <w:t>Прессование</w:t>
      </w:r>
      <w:r w:rsidR="006B01FF" w:rsidRPr="00F16750">
        <w:rPr>
          <w:sz w:val="28"/>
          <w:szCs w:val="28"/>
        </w:rPr>
        <w:t>: К</w:t>
      </w:r>
      <w:r w:rsidR="006B01FF" w:rsidRPr="00F16750">
        <w:rPr>
          <w:sz w:val="28"/>
          <w:szCs w:val="28"/>
          <w:vertAlign w:val="subscript"/>
        </w:rPr>
        <w:t>пр</w:t>
      </w:r>
      <w:r w:rsidR="00D601D3" w:rsidRPr="00F16750">
        <w:rPr>
          <w:sz w:val="28"/>
          <w:szCs w:val="28"/>
        </w:rPr>
        <w:t xml:space="preserve"> = 5,85/5,61=1,042</w:t>
      </w:r>
    </w:p>
    <w:p w:rsidR="006B01FF" w:rsidRPr="00F16750" w:rsidRDefault="006A0512" w:rsidP="0073461D">
      <w:pPr>
        <w:spacing w:line="360" w:lineRule="auto"/>
        <w:ind w:firstLine="709"/>
        <w:jc w:val="both"/>
        <w:rPr>
          <w:sz w:val="28"/>
          <w:szCs w:val="28"/>
        </w:rPr>
      </w:pPr>
      <w:r w:rsidRPr="00F16750">
        <w:rPr>
          <w:sz w:val="28"/>
          <w:szCs w:val="28"/>
        </w:rPr>
        <w:t>Охлаждение</w:t>
      </w:r>
      <w:r w:rsidR="006B01FF" w:rsidRPr="00F16750">
        <w:rPr>
          <w:sz w:val="28"/>
          <w:szCs w:val="28"/>
        </w:rPr>
        <w:t>: К</w:t>
      </w:r>
      <w:r w:rsidR="006B01FF" w:rsidRPr="00F16750">
        <w:rPr>
          <w:sz w:val="28"/>
          <w:szCs w:val="28"/>
          <w:vertAlign w:val="subscript"/>
        </w:rPr>
        <w:t>пр</w:t>
      </w:r>
      <w:r w:rsidR="00D601D3" w:rsidRPr="00F16750">
        <w:rPr>
          <w:sz w:val="28"/>
          <w:szCs w:val="28"/>
        </w:rPr>
        <w:t xml:space="preserve"> = 5,61/5,61=1</w:t>
      </w:r>
    </w:p>
    <w:p w:rsidR="006A0512" w:rsidRPr="00F16750" w:rsidRDefault="006A0512" w:rsidP="0073461D">
      <w:pPr>
        <w:spacing w:line="360" w:lineRule="auto"/>
        <w:ind w:firstLine="709"/>
        <w:jc w:val="both"/>
        <w:rPr>
          <w:sz w:val="28"/>
          <w:szCs w:val="28"/>
        </w:rPr>
      </w:pPr>
      <w:r w:rsidRPr="00F16750">
        <w:rPr>
          <w:sz w:val="28"/>
          <w:szCs w:val="28"/>
        </w:rPr>
        <w:t xml:space="preserve">Фасовка: </w:t>
      </w:r>
      <w:r w:rsidR="00D601D3" w:rsidRPr="00F16750">
        <w:rPr>
          <w:sz w:val="28"/>
          <w:szCs w:val="28"/>
        </w:rPr>
        <w:t>Кпр=5,42/5,61=0,96</w:t>
      </w:r>
    </w:p>
    <w:p w:rsidR="006B01FF" w:rsidRPr="00F16750" w:rsidRDefault="006B01FF" w:rsidP="0073461D">
      <w:pPr>
        <w:spacing w:line="360" w:lineRule="auto"/>
        <w:ind w:firstLine="709"/>
        <w:jc w:val="both"/>
        <w:rPr>
          <w:sz w:val="28"/>
          <w:szCs w:val="28"/>
        </w:rPr>
      </w:pPr>
      <w:r w:rsidRPr="00F16750">
        <w:rPr>
          <w:sz w:val="28"/>
          <w:szCs w:val="28"/>
        </w:rPr>
        <w:t>Обобщающий коэффициент пропорциональности процесса (К</w:t>
      </w:r>
      <w:r w:rsidRPr="00F16750">
        <w:rPr>
          <w:sz w:val="28"/>
          <w:szCs w:val="28"/>
          <w:vertAlign w:val="superscript"/>
        </w:rPr>
        <w:t>о</w:t>
      </w:r>
      <w:r w:rsidRPr="00F16750">
        <w:rPr>
          <w:sz w:val="28"/>
          <w:szCs w:val="28"/>
          <w:vertAlign w:val="subscript"/>
        </w:rPr>
        <w:t>пр</w:t>
      </w:r>
      <w:r w:rsidRPr="00F16750">
        <w:rPr>
          <w:sz w:val="28"/>
          <w:szCs w:val="28"/>
        </w:rPr>
        <w:t>) можно рассчитать по формуле:</w:t>
      </w:r>
    </w:p>
    <w:p w:rsidR="00227488" w:rsidRPr="00F16750" w:rsidRDefault="00227488" w:rsidP="0073461D">
      <w:pPr>
        <w:spacing w:line="360" w:lineRule="auto"/>
        <w:ind w:firstLine="709"/>
        <w:jc w:val="both"/>
        <w:rPr>
          <w:sz w:val="28"/>
          <w:szCs w:val="28"/>
        </w:rPr>
      </w:pPr>
    </w:p>
    <w:p w:rsidR="006B01FF" w:rsidRPr="00F16750" w:rsidRDefault="006B01FF" w:rsidP="0073461D">
      <w:pPr>
        <w:spacing w:line="360" w:lineRule="auto"/>
        <w:ind w:firstLine="709"/>
        <w:jc w:val="both"/>
        <w:rPr>
          <w:sz w:val="28"/>
          <w:szCs w:val="28"/>
        </w:rPr>
      </w:pPr>
      <w:r w:rsidRPr="00F16750">
        <w:rPr>
          <w:sz w:val="28"/>
          <w:szCs w:val="28"/>
        </w:rPr>
        <w:t>К</w:t>
      </w:r>
      <w:r w:rsidRPr="00F16750">
        <w:rPr>
          <w:sz w:val="28"/>
          <w:szCs w:val="28"/>
          <w:vertAlign w:val="superscript"/>
        </w:rPr>
        <w:t>о</w:t>
      </w:r>
      <w:r w:rsidRPr="00F16750">
        <w:rPr>
          <w:sz w:val="28"/>
          <w:szCs w:val="28"/>
          <w:vertAlign w:val="subscript"/>
        </w:rPr>
        <w:t>пр</w:t>
      </w:r>
      <w:r w:rsidRPr="00F16750">
        <w:rPr>
          <w:sz w:val="28"/>
          <w:szCs w:val="28"/>
        </w:rPr>
        <w:t xml:space="preserve"> = </w:t>
      </w:r>
      <w:r w:rsidR="00785ABE" w:rsidRPr="00F16750">
        <w:rPr>
          <w:sz w:val="28"/>
          <w:szCs w:val="28"/>
        </w:rPr>
        <w:object w:dxaOrig="135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8.25pt" o:ole="">
            <v:imagedata r:id="rId7" o:title=""/>
          </v:shape>
          <o:OLEObject Type="Embed" ProgID="Equation.3" ShapeID="_x0000_i1025" DrawAspect="Content" ObjectID="_1460068454" r:id="rId8"/>
        </w:object>
      </w:r>
      <w:r w:rsidRPr="00F16750">
        <w:rPr>
          <w:sz w:val="28"/>
          <w:szCs w:val="28"/>
        </w:rPr>
        <w:t>, где</w:t>
      </w:r>
    </w:p>
    <w:p w:rsidR="00227488" w:rsidRPr="00F16750" w:rsidRDefault="00227488" w:rsidP="0073461D">
      <w:pPr>
        <w:pStyle w:val="2"/>
        <w:spacing w:after="0" w:line="360" w:lineRule="auto"/>
        <w:ind w:left="0" w:firstLine="709"/>
        <w:jc w:val="both"/>
        <w:rPr>
          <w:sz w:val="28"/>
          <w:szCs w:val="28"/>
        </w:rPr>
      </w:pPr>
    </w:p>
    <w:p w:rsidR="006B01FF" w:rsidRPr="00F16750" w:rsidRDefault="006B01FF" w:rsidP="0073461D">
      <w:pPr>
        <w:pStyle w:val="2"/>
        <w:spacing w:after="0" w:line="360" w:lineRule="auto"/>
        <w:ind w:left="0" w:firstLine="709"/>
        <w:jc w:val="both"/>
        <w:rPr>
          <w:sz w:val="28"/>
          <w:szCs w:val="28"/>
        </w:rPr>
      </w:pPr>
      <w:r w:rsidRPr="00F16750">
        <w:rPr>
          <w:sz w:val="28"/>
          <w:szCs w:val="28"/>
        </w:rPr>
        <w:t>К</w:t>
      </w:r>
      <w:r w:rsidRPr="00F16750">
        <w:rPr>
          <w:sz w:val="28"/>
          <w:szCs w:val="28"/>
          <w:vertAlign w:val="subscript"/>
        </w:rPr>
        <w:t>пр</w:t>
      </w:r>
      <w:r w:rsidRPr="00F16750">
        <w:rPr>
          <w:sz w:val="28"/>
          <w:szCs w:val="28"/>
          <w:vertAlign w:val="subscript"/>
          <w:lang w:val="en-US"/>
        </w:rPr>
        <w:t>i</w:t>
      </w:r>
      <w:r w:rsidRPr="00F16750">
        <w:rPr>
          <w:sz w:val="28"/>
          <w:szCs w:val="28"/>
        </w:rPr>
        <w:t xml:space="preserve"> – коэффициент пропорциональности по отдельным операциям,</w:t>
      </w:r>
    </w:p>
    <w:p w:rsidR="006B01FF" w:rsidRPr="00F16750" w:rsidRDefault="006B01FF" w:rsidP="0073461D">
      <w:pPr>
        <w:pStyle w:val="2"/>
        <w:spacing w:after="0" w:line="360" w:lineRule="auto"/>
        <w:ind w:left="0" w:firstLine="709"/>
        <w:jc w:val="both"/>
        <w:rPr>
          <w:sz w:val="28"/>
          <w:szCs w:val="28"/>
        </w:rPr>
      </w:pPr>
      <w:r w:rsidRPr="00F16750">
        <w:rPr>
          <w:sz w:val="28"/>
          <w:szCs w:val="28"/>
          <w:lang w:val="en-US"/>
        </w:rPr>
        <w:t>m</w:t>
      </w:r>
      <w:r w:rsidRPr="00F16750">
        <w:rPr>
          <w:sz w:val="28"/>
          <w:szCs w:val="28"/>
        </w:rPr>
        <w:t xml:space="preserve"> – количество операций.</w:t>
      </w:r>
    </w:p>
    <w:p w:rsidR="006B01FF" w:rsidRPr="00F16750" w:rsidRDefault="006B01FF" w:rsidP="0073461D">
      <w:pPr>
        <w:pStyle w:val="2"/>
        <w:spacing w:after="0" w:line="360" w:lineRule="auto"/>
        <w:ind w:left="0" w:firstLine="709"/>
        <w:jc w:val="both"/>
        <w:rPr>
          <w:sz w:val="28"/>
          <w:szCs w:val="28"/>
        </w:rPr>
      </w:pPr>
      <w:r w:rsidRPr="00F16750">
        <w:rPr>
          <w:sz w:val="28"/>
          <w:szCs w:val="28"/>
        </w:rPr>
        <w:t>К</w:t>
      </w:r>
      <w:r w:rsidRPr="00F16750">
        <w:rPr>
          <w:sz w:val="28"/>
          <w:szCs w:val="28"/>
          <w:vertAlign w:val="superscript"/>
        </w:rPr>
        <w:t>о</w:t>
      </w:r>
      <w:r w:rsidRPr="00F16750">
        <w:rPr>
          <w:sz w:val="28"/>
          <w:szCs w:val="28"/>
          <w:vertAlign w:val="subscript"/>
        </w:rPr>
        <w:t>пр</w:t>
      </w:r>
      <w:r w:rsidR="004F3EAD" w:rsidRPr="00F16750">
        <w:rPr>
          <w:sz w:val="28"/>
          <w:szCs w:val="28"/>
          <w:vertAlign w:val="subscript"/>
        </w:rPr>
        <w:t xml:space="preserve"> </w:t>
      </w:r>
      <w:r w:rsidRPr="00F16750">
        <w:rPr>
          <w:sz w:val="28"/>
          <w:szCs w:val="28"/>
        </w:rPr>
        <w:t xml:space="preserve">= </w:t>
      </w:r>
      <w:r w:rsidR="00785ABE" w:rsidRPr="00F16750">
        <w:rPr>
          <w:sz w:val="28"/>
          <w:szCs w:val="28"/>
        </w:rPr>
        <w:object w:dxaOrig="4400" w:dyaOrig="400">
          <v:shape id="_x0000_i1026" type="#_x0000_t75" style="width:219.75pt;height:28.5pt" o:ole="">
            <v:imagedata r:id="rId9" o:title=""/>
          </v:shape>
          <o:OLEObject Type="Embed" ProgID="Equation.3" ShapeID="_x0000_i1026" DrawAspect="Content" ObjectID="_1460068455" r:id="rId10"/>
        </w:object>
      </w:r>
      <w:r w:rsidR="00B02EAA" w:rsidRPr="00F16750">
        <w:rPr>
          <w:sz w:val="28"/>
          <w:szCs w:val="28"/>
        </w:rPr>
        <w:t>= 1,03</w:t>
      </w:r>
    </w:p>
    <w:p w:rsidR="006B01FF" w:rsidRPr="00F16750" w:rsidRDefault="006B01FF" w:rsidP="0073461D">
      <w:pPr>
        <w:pStyle w:val="2"/>
        <w:spacing w:after="0" w:line="360" w:lineRule="auto"/>
        <w:ind w:left="0" w:firstLine="709"/>
        <w:jc w:val="both"/>
        <w:rPr>
          <w:sz w:val="28"/>
          <w:szCs w:val="28"/>
        </w:rPr>
      </w:pPr>
      <w:r w:rsidRPr="00F16750">
        <w:rPr>
          <w:sz w:val="28"/>
          <w:szCs w:val="28"/>
        </w:rPr>
        <w:t>Пропорциональность процесса иллюстрируется диаграммой производительности оборудования по операциям (в тоннах готового продукта), на которой проводят линию «мощность» и обозначают «узкие места», т.е. оборудование со сменной производительностью ниже мощности.</w:t>
      </w:r>
    </w:p>
    <w:p w:rsidR="00D601D3" w:rsidRPr="00F16750" w:rsidRDefault="00D601D3" w:rsidP="0073461D">
      <w:pPr>
        <w:pStyle w:val="2"/>
        <w:spacing w:after="0" w:line="360" w:lineRule="auto"/>
        <w:ind w:left="0" w:firstLine="709"/>
        <w:jc w:val="both"/>
        <w:rPr>
          <w:sz w:val="28"/>
          <w:szCs w:val="28"/>
        </w:rPr>
      </w:pPr>
      <w:r w:rsidRPr="00F16750">
        <w:rPr>
          <w:sz w:val="28"/>
          <w:szCs w:val="28"/>
        </w:rPr>
        <w:t>Пропорциональность процесса иллюстрируется диаграммой производительности оборудования по операциям (в тоннах готового продукта), на которой проводят линию «мощность» и обозначают «узкие места», т.е. оборудование со сменной производительностью ниже мощности.</w:t>
      </w:r>
    </w:p>
    <w:p w:rsidR="00D73AB7" w:rsidRPr="00F16750" w:rsidRDefault="00D73AB7" w:rsidP="0073461D">
      <w:pPr>
        <w:pStyle w:val="2"/>
        <w:spacing w:after="0" w:line="360" w:lineRule="auto"/>
        <w:ind w:left="0" w:firstLine="709"/>
        <w:jc w:val="both"/>
        <w:rPr>
          <w:sz w:val="28"/>
          <w:szCs w:val="28"/>
        </w:rPr>
      </w:pPr>
    </w:p>
    <w:p w:rsidR="00A41C34" w:rsidRPr="00F16750" w:rsidRDefault="00785ABE" w:rsidP="0073461D">
      <w:pPr>
        <w:pStyle w:val="2"/>
        <w:spacing w:after="0" w:line="360" w:lineRule="auto"/>
        <w:ind w:left="0" w:firstLine="709"/>
        <w:jc w:val="both"/>
        <w:rPr>
          <w:sz w:val="28"/>
          <w:szCs w:val="28"/>
        </w:rPr>
      </w:pPr>
      <w:r w:rsidRPr="00F16750">
        <w:rPr>
          <w:sz w:val="28"/>
          <w:szCs w:val="28"/>
        </w:rPr>
        <w:object w:dxaOrig="7215" w:dyaOrig="4485">
          <v:shape id="_x0000_i1027" type="#_x0000_t75" style="width:360.75pt;height:224.25pt" o:ole="">
            <v:imagedata r:id="rId11" o:title=""/>
          </v:shape>
          <o:OLEObject Type="Embed" ProgID="Excel.Sheet.8" ShapeID="_x0000_i1027" DrawAspect="Content" ObjectID="_1460068456" r:id="rId12">
            <o:FieldCodes>\s</o:FieldCodes>
          </o:OLEObject>
        </w:object>
      </w:r>
    </w:p>
    <w:p w:rsidR="00227488" w:rsidRPr="00F16750" w:rsidRDefault="00227488" w:rsidP="00227488">
      <w:pPr>
        <w:pStyle w:val="2"/>
        <w:spacing w:after="0" w:line="360" w:lineRule="auto"/>
        <w:ind w:left="0" w:firstLine="709"/>
        <w:jc w:val="both"/>
        <w:rPr>
          <w:sz w:val="28"/>
          <w:szCs w:val="28"/>
        </w:rPr>
      </w:pPr>
      <w:r w:rsidRPr="00F16750">
        <w:rPr>
          <w:sz w:val="28"/>
          <w:szCs w:val="28"/>
        </w:rPr>
        <w:t>Рисунок 1 - Диаграмма производительности оборудования</w:t>
      </w:r>
    </w:p>
    <w:p w:rsidR="00685BE2" w:rsidRPr="00F16750" w:rsidRDefault="00685BE2" w:rsidP="0073461D">
      <w:pPr>
        <w:pStyle w:val="2"/>
        <w:spacing w:after="0" w:line="360" w:lineRule="auto"/>
        <w:ind w:left="0" w:firstLine="709"/>
        <w:jc w:val="both"/>
        <w:rPr>
          <w:sz w:val="28"/>
          <w:szCs w:val="28"/>
        </w:rPr>
      </w:pPr>
    </w:p>
    <w:p w:rsidR="00D73AB7" w:rsidRPr="00F16750" w:rsidRDefault="00A41C34" w:rsidP="0073461D">
      <w:pPr>
        <w:pStyle w:val="2"/>
        <w:spacing w:after="0" w:line="360" w:lineRule="auto"/>
        <w:ind w:left="0" w:firstLine="709"/>
        <w:jc w:val="both"/>
        <w:rPr>
          <w:sz w:val="28"/>
          <w:szCs w:val="28"/>
        </w:rPr>
      </w:pPr>
      <w:r w:rsidRPr="00F16750">
        <w:rPr>
          <w:sz w:val="28"/>
          <w:szCs w:val="28"/>
        </w:rPr>
        <w:t>Из диаграммы</w:t>
      </w:r>
      <w:r w:rsidR="00F16078" w:rsidRPr="00F16750">
        <w:rPr>
          <w:sz w:val="28"/>
          <w:szCs w:val="28"/>
        </w:rPr>
        <w:t xml:space="preserve"> (рис. 1)</w:t>
      </w:r>
      <w:r w:rsidRPr="00F16750">
        <w:rPr>
          <w:sz w:val="28"/>
          <w:szCs w:val="28"/>
        </w:rPr>
        <w:t xml:space="preserve"> видно, что «узким местом» является творожная ванна для самопрессования со сменной производительностью 5,14, что ниже уровня мощности на 0,47.</w:t>
      </w:r>
    </w:p>
    <w:p w:rsidR="00D73AB7" w:rsidRPr="00F16750" w:rsidRDefault="00D73AB7" w:rsidP="0073461D">
      <w:pPr>
        <w:pStyle w:val="2"/>
        <w:spacing w:after="0" w:line="360" w:lineRule="auto"/>
        <w:ind w:left="0" w:firstLine="709"/>
        <w:jc w:val="both"/>
        <w:rPr>
          <w:sz w:val="28"/>
          <w:szCs w:val="28"/>
        </w:rPr>
      </w:pPr>
      <w:r w:rsidRPr="00F16750">
        <w:rPr>
          <w:sz w:val="28"/>
          <w:szCs w:val="28"/>
        </w:rPr>
        <w:t>Коэффициенты загрузки оборудования по операциям процесса (К</w:t>
      </w:r>
      <w:r w:rsidRPr="00F16750">
        <w:rPr>
          <w:sz w:val="28"/>
          <w:szCs w:val="28"/>
          <w:vertAlign w:val="subscript"/>
        </w:rPr>
        <w:t>з.о.</w:t>
      </w:r>
      <w:r w:rsidRPr="00F16750">
        <w:rPr>
          <w:sz w:val="28"/>
          <w:szCs w:val="28"/>
        </w:rPr>
        <w:t>) определяются как отношение задания по выпуску продукции в смену (В</w:t>
      </w:r>
      <w:r w:rsidRPr="00F16750">
        <w:rPr>
          <w:sz w:val="28"/>
          <w:szCs w:val="28"/>
          <w:vertAlign w:val="subscript"/>
        </w:rPr>
        <w:t>см</w:t>
      </w:r>
      <w:r w:rsidRPr="00F16750">
        <w:rPr>
          <w:sz w:val="28"/>
          <w:szCs w:val="28"/>
        </w:rPr>
        <w:t>) к сменной производительности установленного оборудования (в тоннах готового продукта):</w:t>
      </w:r>
    </w:p>
    <w:p w:rsidR="00F13015" w:rsidRPr="00F16750" w:rsidRDefault="00F13015" w:rsidP="0073461D">
      <w:pPr>
        <w:pStyle w:val="2"/>
        <w:spacing w:after="0" w:line="360" w:lineRule="auto"/>
        <w:ind w:left="0" w:firstLine="709"/>
        <w:jc w:val="both"/>
        <w:rPr>
          <w:sz w:val="28"/>
          <w:szCs w:val="28"/>
        </w:rPr>
      </w:pPr>
    </w:p>
    <w:p w:rsidR="00D73AB7" w:rsidRPr="00F16750" w:rsidRDefault="00D73AB7" w:rsidP="0073461D">
      <w:pPr>
        <w:pStyle w:val="2"/>
        <w:spacing w:after="0" w:line="360" w:lineRule="auto"/>
        <w:ind w:left="0" w:firstLine="709"/>
        <w:jc w:val="both"/>
        <w:rPr>
          <w:sz w:val="28"/>
          <w:szCs w:val="28"/>
          <w:vertAlign w:val="subscript"/>
        </w:rPr>
      </w:pPr>
      <w:r w:rsidRPr="00F16750">
        <w:rPr>
          <w:sz w:val="28"/>
          <w:szCs w:val="28"/>
        </w:rPr>
        <w:t>К</w:t>
      </w:r>
      <w:r w:rsidRPr="00F16750">
        <w:rPr>
          <w:sz w:val="28"/>
          <w:szCs w:val="28"/>
          <w:vertAlign w:val="subscript"/>
        </w:rPr>
        <w:t>з.о.</w:t>
      </w:r>
      <w:r w:rsidRPr="00F16750">
        <w:rPr>
          <w:sz w:val="28"/>
          <w:szCs w:val="28"/>
        </w:rPr>
        <w:t xml:space="preserve"> = В</w:t>
      </w:r>
      <w:r w:rsidRPr="00F16750">
        <w:rPr>
          <w:sz w:val="28"/>
          <w:szCs w:val="28"/>
          <w:vertAlign w:val="subscript"/>
        </w:rPr>
        <w:t>см</w:t>
      </w:r>
      <w:r w:rsidRPr="00F16750">
        <w:rPr>
          <w:sz w:val="28"/>
          <w:szCs w:val="28"/>
        </w:rPr>
        <w:t>/П</w:t>
      </w:r>
      <w:r w:rsidRPr="00F16750">
        <w:rPr>
          <w:sz w:val="28"/>
          <w:szCs w:val="28"/>
          <w:vertAlign w:val="subscript"/>
        </w:rPr>
        <w:t xml:space="preserve">см </w:t>
      </w:r>
    </w:p>
    <w:p w:rsidR="00F13015" w:rsidRPr="00F16750" w:rsidRDefault="00F13015" w:rsidP="0073461D">
      <w:pPr>
        <w:pStyle w:val="2"/>
        <w:spacing w:after="0" w:line="360" w:lineRule="auto"/>
        <w:ind w:left="0" w:firstLine="709"/>
        <w:jc w:val="both"/>
        <w:rPr>
          <w:sz w:val="28"/>
          <w:szCs w:val="28"/>
        </w:rPr>
      </w:pPr>
    </w:p>
    <w:p w:rsidR="00D73AB7" w:rsidRPr="00F16750" w:rsidRDefault="00A41C34" w:rsidP="0073461D">
      <w:pPr>
        <w:pStyle w:val="2"/>
        <w:spacing w:after="0" w:line="360" w:lineRule="auto"/>
        <w:ind w:left="0" w:firstLine="709"/>
        <w:jc w:val="both"/>
        <w:rPr>
          <w:sz w:val="28"/>
          <w:szCs w:val="28"/>
        </w:rPr>
      </w:pPr>
      <w:r w:rsidRPr="00F16750">
        <w:rPr>
          <w:sz w:val="28"/>
          <w:szCs w:val="28"/>
        </w:rPr>
        <w:t>Приёмка молока</w:t>
      </w:r>
      <w:r w:rsidR="00F13015" w:rsidRPr="00F16750">
        <w:rPr>
          <w:sz w:val="28"/>
          <w:szCs w:val="28"/>
        </w:rPr>
        <w:t xml:space="preserve"> </w:t>
      </w:r>
      <w:r w:rsidRPr="00F16750">
        <w:rPr>
          <w:sz w:val="28"/>
          <w:szCs w:val="28"/>
        </w:rPr>
        <w:t xml:space="preserve">(насосы ротационные) </w:t>
      </w:r>
      <w:r w:rsidR="00D73AB7" w:rsidRPr="00F16750">
        <w:rPr>
          <w:sz w:val="28"/>
          <w:szCs w:val="28"/>
        </w:rPr>
        <w:t>К</w:t>
      </w:r>
      <w:r w:rsidR="00D73AB7" w:rsidRPr="00F16750">
        <w:rPr>
          <w:sz w:val="28"/>
          <w:szCs w:val="28"/>
          <w:vertAlign w:val="subscript"/>
        </w:rPr>
        <w:t>з.о.</w:t>
      </w:r>
      <w:r w:rsidRPr="00F16750">
        <w:rPr>
          <w:sz w:val="28"/>
          <w:szCs w:val="28"/>
        </w:rPr>
        <w:t xml:space="preserve"> = 5/5,85 = 0,86</w:t>
      </w:r>
    </w:p>
    <w:p w:rsidR="00D73AB7" w:rsidRPr="00F16750" w:rsidRDefault="00A41C34" w:rsidP="0073461D">
      <w:pPr>
        <w:spacing w:line="360" w:lineRule="auto"/>
        <w:ind w:firstLine="709"/>
        <w:jc w:val="both"/>
        <w:rPr>
          <w:sz w:val="28"/>
          <w:szCs w:val="28"/>
        </w:rPr>
      </w:pPr>
      <w:r w:rsidRPr="00F16750">
        <w:rPr>
          <w:sz w:val="28"/>
          <w:szCs w:val="28"/>
        </w:rPr>
        <w:t>Пастеризация</w:t>
      </w:r>
      <w:r w:rsidR="00D73AB7" w:rsidRPr="00F16750">
        <w:rPr>
          <w:sz w:val="28"/>
          <w:szCs w:val="28"/>
        </w:rPr>
        <w:t>: К</w:t>
      </w:r>
      <w:r w:rsidR="00D73AB7" w:rsidRPr="00F16750">
        <w:rPr>
          <w:sz w:val="28"/>
          <w:szCs w:val="28"/>
          <w:vertAlign w:val="subscript"/>
        </w:rPr>
        <w:t>з.о.</w:t>
      </w:r>
      <w:r w:rsidRPr="00F16750">
        <w:rPr>
          <w:sz w:val="28"/>
          <w:szCs w:val="28"/>
        </w:rPr>
        <w:t xml:space="preserve"> = 5/7,01=0,71</w:t>
      </w:r>
    </w:p>
    <w:p w:rsidR="00D73AB7" w:rsidRPr="00F16750" w:rsidRDefault="00A41C34" w:rsidP="0073461D">
      <w:pPr>
        <w:spacing w:line="360" w:lineRule="auto"/>
        <w:ind w:firstLine="709"/>
        <w:jc w:val="both"/>
        <w:rPr>
          <w:sz w:val="28"/>
          <w:szCs w:val="28"/>
        </w:rPr>
      </w:pPr>
      <w:r w:rsidRPr="00F16750">
        <w:rPr>
          <w:sz w:val="28"/>
          <w:szCs w:val="28"/>
        </w:rPr>
        <w:t>Сепарирование</w:t>
      </w:r>
      <w:r w:rsidR="00D73AB7" w:rsidRPr="00F16750">
        <w:rPr>
          <w:sz w:val="28"/>
          <w:szCs w:val="28"/>
        </w:rPr>
        <w:t>:</w:t>
      </w:r>
      <w:r w:rsidR="004F3EAD" w:rsidRPr="00F16750">
        <w:rPr>
          <w:sz w:val="28"/>
          <w:szCs w:val="28"/>
        </w:rPr>
        <w:t xml:space="preserve"> </w:t>
      </w:r>
      <w:r w:rsidR="00D73AB7" w:rsidRPr="00F16750">
        <w:rPr>
          <w:sz w:val="28"/>
          <w:szCs w:val="28"/>
        </w:rPr>
        <w:t>К</w:t>
      </w:r>
      <w:r w:rsidR="00D73AB7" w:rsidRPr="00F16750">
        <w:rPr>
          <w:sz w:val="28"/>
          <w:szCs w:val="28"/>
          <w:vertAlign w:val="subscript"/>
        </w:rPr>
        <w:t>з.о.</w:t>
      </w:r>
      <w:r w:rsidRPr="00F16750">
        <w:rPr>
          <w:sz w:val="28"/>
          <w:szCs w:val="28"/>
        </w:rPr>
        <w:t xml:space="preserve"> = 5/5,85=0,86</w:t>
      </w:r>
    </w:p>
    <w:p w:rsidR="00D73AB7" w:rsidRPr="00F16750" w:rsidRDefault="00A41C34" w:rsidP="0073461D">
      <w:pPr>
        <w:spacing w:line="360" w:lineRule="auto"/>
        <w:ind w:firstLine="709"/>
        <w:jc w:val="both"/>
        <w:rPr>
          <w:sz w:val="28"/>
          <w:szCs w:val="28"/>
        </w:rPr>
      </w:pPr>
      <w:r w:rsidRPr="00F16750">
        <w:rPr>
          <w:sz w:val="28"/>
          <w:szCs w:val="28"/>
        </w:rPr>
        <w:t>Ванны пастеризационные</w:t>
      </w:r>
      <w:r w:rsidR="00D73AB7" w:rsidRPr="00F16750">
        <w:rPr>
          <w:sz w:val="28"/>
          <w:szCs w:val="28"/>
        </w:rPr>
        <w:t>: К</w:t>
      </w:r>
      <w:r w:rsidR="00D73AB7" w:rsidRPr="00F16750">
        <w:rPr>
          <w:sz w:val="28"/>
          <w:szCs w:val="28"/>
          <w:vertAlign w:val="subscript"/>
        </w:rPr>
        <w:t>з.о.</w:t>
      </w:r>
      <w:r w:rsidRPr="00F16750">
        <w:rPr>
          <w:sz w:val="28"/>
          <w:szCs w:val="28"/>
        </w:rPr>
        <w:t xml:space="preserve"> = 5/5,61=0,89</w:t>
      </w:r>
    </w:p>
    <w:p w:rsidR="00D73AB7" w:rsidRPr="00F16750" w:rsidRDefault="00A41C34" w:rsidP="0073461D">
      <w:pPr>
        <w:spacing w:line="360" w:lineRule="auto"/>
        <w:ind w:firstLine="709"/>
        <w:jc w:val="both"/>
        <w:rPr>
          <w:sz w:val="28"/>
          <w:szCs w:val="28"/>
        </w:rPr>
      </w:pPr>
      <w:r w:rsidRPr="00F16750">
        <w:rPr>
          <w:sz w:val="28"/>
          <w:szCs w:val="28"/>
        </w:rPr>
        <w:t>Прессование</w:t>
      </w:r>
      <w:r w:rsidR="00D73AB7" w:rsidRPr="00F16750">
        <w:rPr>
          <w:sz w:val="28"/>
          <w:szCs w:val="28"/>
        </w:rPr>
        <w:t>: К</w:t>
      </w:r>
      <w:r w:rsidR="00D73AB7" w:rsidRPr="00F16750">
        <w:rPr>
          <w:sz w:val="28"/>
          <w:szCs w:val="28"/>
          <w:vertAlign w:val="subscript"/>
        </w:rPr>
        <w:t>з.о.</w:t>
      </w:r>
      <w:r w:rsidRPr="00F16750">
        <w:rPr>
          <w:sz w:val="28"/>
          <w:szCs w:val="28"/>
        </w:rPr>
        <w:t xml:space="preserve"> = 5/5,14=0,97</w:t>
      </w:r>
    </w:p>
    <w:p w:rsidR="00B02EAA" w:rsidRPr="00F16750" w:rsidRDefault="00A41C34" w:rsidP="0073461D">
      <w:pPr>
        <w:pStyle w:val="2"/>
        <w:spacing w:after="0" w:line="360" w:lineRule="auto"/>
        <w:ind w:left="0" w:firstLine="709"/>
        <w:jc w:val="both"/>
        <w:rPr>
          <w:sz w:val="28"/>
          <w:szCs w:val="28"/>
        </w:rPr>
      </w:pPr>
      <w:r w:rsidRPr="00F16750">
        <w:rPr>
          <w:sz w:val="28"/>
          <w:szCs w:val="28"/>
        </w:rPr>
        <w:t>Охлаждение</w:t>
      </w:r>
      <w:r w:rsidR="00D73AB7" w:rsidRPr="00F16750">
        <w:rPr>
          <w:sz w:val="28"/>
          <w:szCs w:val="28"/>
        </w:rPr>
        <w:t>: К</w:t>
      </w:r>
      <w:r w:rsidR="00D73AB7" w:rsidRPr="00F16750">
        <w:rPr>
          <w:sz w:val="28"/>
          <w:szCs w:val="28"/>
          <w:vertAlign w:val="subscript"/>
        </w:rPr>
        <w:t>з.о.</w:t>
      </w:r>
      <w:r w:rsidR="00D73AB7" w:rsidRPr="00F16750">
        <w:rPr>
          <w:sz w:val="28"/>
          <w:szCs w:val="28"/>
        </w:rPr>
        <w:t xml:space="preserve"> = </w:t>
      </w:r>
      <w:r w:rsidR="00B02EAA" w:rsidRPr="00F16750">
        <w:rPr>
          <w:sz w:val="28"/>
          <w:szCs w:val="28"/>
        </w:rPr>
        <w:t>5/5,85=0,86</w:t>
      </w:r>
    </w:p>
    <w:p w:rsidR="00B02EAA" w:rsidRPr="00F16750" w:rsidRDefault="00B02EAA" w:rsidP="0073461D">
      <w:pPr>
        <w:pStyle w:val="2"/>
        <w:spacing w:after="0" w:line="360" w:lineRule="auto"/>
        <w:ind w:left="0" w:firstLine="709"/>
        <w:jc w:val="both"/>
        <w:rPr>
          <w:sz w:val="28"/>
          <w:szCs w:val="28"/>
        </w:rPr>
      </w:pPr>
      <w:r w:rsidRPr="00F16750">
        <w:rPr>
          <w:sz w:val="28"/>
          <w:szCs w:val="28"/>
        </w:rPr>
        <w:t>Фасовка = К</w:t>
      </w:r>
      <w:r w:rsidRPr="00F16750">
        <w:rPr>
          <w:sz w:val="28"/>
          <w:szCs w:val="28"/>
          <w:vertAlign w:val="subscript"/>
        </w:rPr>
        <w:t>з.о.</w:t>
      </w:r>
      <w:r w:rsidRPr="00F16750">
        <w:rPr>
          <w:sz w:val="28"/>
          <w:szCs w:val="28"/>
        </w:rPr>
        <w:t xml:space="preserve"> = 5/5,42=0,92</w:t>
      </w:r>
    </w:p>
    <w:p w:rsidR="00D73AB7" w:rsidRPr="00F16750" w:rsidRDefault="00D73AB7" w:rsidP="0073461D">
      <w:pPr>
        <w:pStyle w:val="2"/>
        <w:spacing w:after="0" w:line="360" w:lineRule="auto"/>
        <w:ind w:left="0" w:firstLine="709"/>
        <w:jc w:val="both"/>
        <w:rPr>
          <w:sz w:val="28"/>
          <w:szCs w:val="28"/>
        </w:rPr>
      </w:pPr>
      <w:r w:rsidRPr="00F16750">
        <w:rPr>
          <w:sz w:val="28"/>
          <w:szCs w:val="28"/>
        </w:rPr>
        <w:t>Средний (обобщающий) коэффициент загрузки оборудования по участку (К</w:t>
      </w:r>
      <w:r w:rsidRPr="00F16750">
        <w:rPr>
          <w:sz w:val="28"/>
          <w:szCs w:val="28"/>
          <w:vertAlign w:val="superscript"/>
        </w:rPr>
        <w:t>о</w:t>
      </w:r>
      <w:r w:rsidRPr="00F16750">
        <w:rPr>
          <w:sz w:val="28"/>
          <w:szCs w:val="28"/>
          <w:vertAlign w:val="subscript"/>
        </w:rPr>
        <w:t>з.о.</w:t>
      </w:r>
      <w:r w:rsidRPr="00F16750">
        <w:rPr>
          <w:sz w:val="28"/>
          <w:szCs w:val="28"/>
        </w:rPr>
        <w:t xml:space="preserve"> ) можно рассчитать следующим образом:</w:t>
      </w:r>
    </w:p>
    <w:p w:rsidR="00B02EAA" w:rsidRPr="00F16750" w:rsidRDefault="00B02EAA" w:rsidP="0073461D">
      <w:pPr>
        <w:pStyle w:val="2"/>
        <w:spacing w:after="0" w:line="360" w:lineRule="auto"/>
        <w:ind w:left="0" w:firstLine="709"/>
        <w:jc w:val="both"/>
        <w:rPr>
          <w:sz w:val="28"/>
          <w:szCs w:val="28"/>
        </w:rPr>
      </w:pPr>
      <w:r w:rsidRPr="00F16750">
        <w:rPr>
          <w:sz w:val="28"/>
          <w:szCs w:val="28"/>
        </w:rPr>
        <w:t>К</w:t>
      </w:r>
      <w:r w:rsidRPr="00F16750">
        <w:rPr>
          <w:sz w:val="28"/>
          <w:szCs w:val="28"/>
          <w:vertAlign w:val="superscript"/>
        </w:rPr>
        <w:t>о</w:t>
      </w:r>
      <w:r w:rsidRPr="00F16750">
        <w:rPr>
          <w:sz w:val="28"/>
          <w:szCs w:val="28"/>
          <w:vertAlign w:val="subscript"/>
        </w:rPr>
        <w:t xml:space="preserve">з.о. </w:t>
      </w:r>
      <w:r w:rsidRPr="00F16750">
        <w:rPr>
          <w:sz w:val="28"/>
          <w:szCs w:val="28"/>
        </w:rPr>
        <w:t xml:space="preserve">= </w:t>
      </w:r>
      <w:r w:rsidR="00785ABE" w:rsidRPr="00F16750">
        <w:rPr>
          <w:sz w:val="28"/>
          <w:szCs w:val="28"/>
        </w:rPr>
        <w:object w:dxaOrig="1440" w:dyaOrig="760">
          <v:shape id="_x0000_i1028" type="#_x0000_t75" style="width:1in;height:38.25pt" o:ole="">
            <v:imagedata r:id="rId13" o:title=""/>
          </v:shape>
          <o:OLEObject Type="Embed" ProgID="Equation.3" ShapeID="_x0000_i1028" DrawAspect="Content" ObjectID="_1460068457" r:id="rId14"/>
        </w:object>
      </w:r>
      <w:r w:rsidRPr="00F16750">
        <w:rPr>
          <w:sz w:val="28"/>
          <w:szCs w:val="28"/>
        </w:rPr>
        <w:t xml:space="preserve"> = </w:t>
      </w:r>
      <w:r w:rsidR="00785ABE" w:rsidRPr="00F16750">
        <w:rPr>
          <w:sz w:val="28"/>
          <w:szCs w:val="28"/>
        </w:rPr>
        <w:object w:dxaOrig="4860" w:dyaOrig="400">
          <v:shape id="_x0000_i1029" type="#_x0000_t75" style="width:243pt;height:20.25pt" o:ole="">
            <v:imagedata r:id="rId15" o:title=""/>
          </v:shape>
          <o:OLEObject Type="Embed" ProgID="Equation.3" ShapeID="_x0000_i1029" DrawAspect="Content" ObjectID="_1460068458" r:id="rId16"/>
        </w:object>
      </w:r>
      <w:r w:rsidRPr="00F16750">
        <w:rPr>
          <w:sz w:val="28"/>
          <w:szCs w:val="28"/>
        </w:rPr>
        <w:t xml:space="preserve"> = 0,87</w:t>
      </w:r>
    </w:p>
    <w:p w:rsidR="00B02EAA" w:rsidRPr="00F16750" w:rsidRDefault="00B02EAA" w:rsidP="0073461D">
      <w:pPr>
        <w:pStyle w:val="2"/>
        <w:spacing w:after="0" w:line="360" w:lineRule="auto"/>
        <w:ind w:left="0" w:firstLine="709"/>
        <w:jc w:val="both"/>
        <w:rPr>
          <w:sz w:val="28"/>
          <w:szCs w:val="28"/>
        </w:rPr>
      </w:pPr>
      <w:r w:rsidRPr="00F16750">
        <w:rPr>
          <w:sz w:val="28"/>
          <w:szCs w:val="28"/>
        </w:rPr>
        <w:t>Коэффициент использования производственной мощности (К</w:t>
      </w:r>
      <w:r w:rsidRPr="00F16750">
        <w:rPr>
          <w:sz w:val="28"/>
          <w:szCs w:val="28"/>
          <w:vertAlign w:val="subscript"/>
        </w:rPr>
        <w:t>м</w:t>
      </w:r>
      <w:r w:rsidRPr="00F16750">
        <w:rPr>
          <w:sz w:val="28"/>
          <w:szCs w:val="28"/>
        </w:rPr>
        <w:t>) определяется как отношение задания по выпуску продукции в смену (год) к сменной (годовой) мощности:</w:t>
      </w:r>
    </w:p>
    <w:p w:rsidR="00B02EAA" w:rsidRPr="00F16750" w:rsidRDefault="00B02EAA" w:rsidP="0073461D">
      <w:pPr>
        <w:pStyle w:val="2"/>
        <w:spacing w:after="0" w:line="360" w:lineRule="auto"/>
        <w:ind w:left="0" w:firstLine="709"/>
        <w:jc w:val="both"/>
        <w:rPr>
          <w:sz w:val="28"/>
          <w:szCs w:val="28"/>
        </w:rPr>
      </w:pPr>
      <w:r w:rsidRPr="00F16750">
        <w:rPr>
          <w:sz w:val="28"/>
          <w:szCs w:val="28"/>
        </w:rPr>
        <w:t>К</w:t>
      </w:r>
      <w:r w:rsidRPr="00F16750">
        <w:rPr>
          <w:sz w:val="28"/>
          <w:szCs w:val="28"/>
          <w:vertAlign w:val="subscript"/>
        </w:rPr>
        <w:t xml:space="preserve">м </w:t>
      </w:r>
      <w:r w:rsidRPr="00F16750">
        <w:rPr>
          <w:sz w:val="28"/>
          <w:szCs w:val="28"/>
        </w:rPr>
        <w:t>= В</w:t>
      </w:r>
      <w:r w:rsidRPr="00F16750">
        <w:rPr>
          <w:sz w:val="28"/>
          <w:szCs w:val="28"/>
          <w:vertAlign w:val="subscript"/>
        </w:rPr>
        <w:t>см</w:t>
      </w:r>
      <w:r w:rsidRPr="00F16750">
        <w:rPr>
          <w:sz w:val="28"/>
          <w:szCs w:val="28"/>
        </w:rPr>
        <w:t>/М</w:t>
      </w:r>
      <w:r w:rsidRPr="00F16750">
        <w:rPr>
          <w:sz w:val="28"/>
          <w:szCs w:val="28"/>
          <w:vertAlign w:val="subscript"/>
        </w:rPr>
        <w:t>см</w:t>
      </w:r>
      <w:r w:rsidR="00B4703F" w:rsidRPr="00F16750">
        <w:rPr>
          <w:sz w:val="28"/>
          <w:szCs w:val="28"/>
        </w:rPr>
        <w:t xml:space="preserve"> = 5/5,61 = 0,89</w:t>
      </w:r>
    </w:p>
    <w:p w:rsidR="00F13015" w:rsidRPr="00F16750" w:rsidRDefault="00B02EAA" w:rsidP="0073461D">
      <w:pPr>
        <w:pStyle w:val="2"/>
        <w:spacing w:after="0" w:line="360" w:lineRule="auto"/>
        <w:ind w:left="0" w:firstLine="709"/>
        <w:jc w:val="both"/>
        <w:rPr>
          <w:sz w:val="28"/>
          <w:szCs w:val="28"/>
        </w:rPr>
      </w:pPr>
      <w:r w:rsidRPr="00F16750">
        <w:rPr>
          <w:sz w:val="28"/>
          <w:szCs w:val="28"/>
        </w:rPr>
        <w:t>Длительность производственного цикла рассчитывается с учетом проектируемого вида движения предмета труда в процессе обработки. Продолжительность цикла изготовления продукта при параллельно-последовательном движении предмета труда определяется по формуле:</w:t>
      </w:r>
    </w:p>
    <w:p w:rsidR="007A3AE7" w:rsidRPr="00F16750" w:rsidRDefault="007A3AE7" w:rsidP="0073461D">
      <w:pPr>
        <w:pStyle w:val="2"/>
        <w:spacing w:after="0" w:line="360" w:lineRule="auto"/>
        <w:ind w:left="0" w:firstLine="709"/>
        <w:jc w:val="both"/>
        <w:rPr>
          <w:sz w:val="28"/>
          <w:szCs w:val="28"/>
        </w:rPr>
      </w:pPr>
    </w:p>
    <w:p w:rsidR="00B02EAA" w:rsidRPr="00F16750" w:rsidRDefault="00B02EAA" w:rsidP="0073461D">
      <w:pPr>
        <w:pStyle w:val="2"/>
        <w:spacing w:after="0" w:line="360" w:lineRule="auto"/>
        <w:ind w:left="0" w:firstLine="709"/>
        <w:jc w:val="both"/>
        <w:rPr>
          <w:sz w:val="28"/>
          <w:szCs w:val="28"/>
        </w:rPr>
      </w:pPr>
      <w:r w:rsidRPr="00F16750">
        <w:rPr>
          <w:sz w:val="28"/>
          <w:szCs w:val="28"/>
        </w:rPr>
        <w:t>Т</w:t>
      </w:r>
      <w:r w:rsidRPr="00F16750">
        <w:rPr>
          <w:sz w:val="28"/>
          <w:szCs w:val="28"/>
          <w:vertAlign w:val="subscript"/>
        </w:rPr>
        <w:t>п.п.</w:t>
      </w:r>
      <w:r w:rsidRPr="00F16750">
        <w:rPr>
          <w:sz w:val="28"/>
          <w:szCs w:val="28"/>
        </w:rPr>
        <w:t xml:space="preserve"> = </w:t>
      </w:r>
      <w:r w:rsidRPr="00F16750">
        <w:rPr>
          <w:sz w:val="28"/>
          <w:szCs w:val="28"/>
          <w:lang w:val="en-US"/>
        </w:rPr>
        <w:t>n</w:t>
      </w:r>
      <w:r w:rsidRPr="00F16750">
        <w:rPr>
          <w:sz w:val="28"/>
          <w:szCs w:val="28"/>
        </w:rPr>
        <w:t xml:space="preserve"> </w:t>
      </w:r>
      <w:r w:rsidR="00785ABE" w:rsidRPr="00F16750">
        <w:rPr>
          <w:sz w:val="28"/>
          <w:szCs w:val="28"/>
        </w:rPr>
        <w:object w:dxaOrig="2020" w:dyaOrig="680">
          <v:shape id="_x0000_i1030" type="#_x0000_t75" style="width:101.25pt;height:33.75pt" o:ole="">
            <v:imagedata r:id="rId17" o:title=""/>
          </v:shape>
          <o:OLEObject Type="Embed" ProgID="Equation.3" ShapeID="_x0000_i1030" DrawAspect="Content" ObjectID="_1460068459" r:id="rId18"/>
        </w:object>
      </w:r>
      <w:r w:rsidRPr="00F16750">
        <w:rPr>
          <w:sz w:val="28"/>
          <w:szCs w:val="28"/>
        </w:rPr>
        <w:t>, где</w:t>
      </w:r>
    </w:p>
    <w:p w:rsidR="00F13015" w:rsidRPr="00F16750" w:rsidRDefault="00F13015" w:rsidP="0073461D">
      <w:pPr>
        <w:pStyle w:val="2"/>
        <w:spacing w:after="0" w:line="360" w:lineRule="auto"/>
        <w:ind w:left="0" w:firstLine="709"/>
        <w:jc w:val="both"/>
        <w:rPr>
          <w:sz w:val="28"/>
          <w:szCs w:val="28"/>
        </w:rPr>
      </w:pPr>
    </w:p>
    <w:p w:rsidR="00B02EAA" w:rsidRPr="00F16750" w:rsidRDefault="00B02EAA" w:rsidP="0073461D">
      <w:pPr>
        <w:pStyle w:val="2"/>
        <w:spacing w:after="0" w:line="360" w:lineRule="auto"/>
        <w:ind w:left="0" w:firstLine="709"/>
        <w:jc w:val="both"/>
        <w:rPr>
          <w:sz w:val="28"/>
          <w:szCs w:val="28"/>
        </w:rPr>
      </w:pPr>
      <w:r w:rsidRPr="00F16750">
        <w:rPr>
          <w:sz w:val="28"/>
          <w:szCs w:val="28"/>
          <w:lang w:val="en-US"/>
        </w:rPr>
        <w:t>m</w:t>
      </w:r>
      <w:r w:rsidRPr="00F16750">
        <w:rPr>
          <w:sz w:val="28"/>
          <w:szCs w:val="28"/>
        </w:rPr>
        <w:t xml:space="preserve"> – количество операций, </w:t>
      </w:r>
      <w:r w:rsidRPr="00F16750">
        <w:rPr>
          <w:sz w:val="28"/>
          <w:szCs w:val="28"/>
          <w:lang w:val="en-US"/>
        </w:rPr>
        <w:t>n</w:t>
      </w:r>
      <w:r w:rsidRPr="00F16750">
        <w:rPr>
          <w:sz w:val="28"/>
          <w:szCs w:val="28"/>
        </w:rPr>
        <w:t xml:space="preserve"> – количество единиц изделий в партии; </w:t>
      </w:r>
      <w:r w:rsidRPr="00F16750">
        <w:rPr>
          <w:sz w:val="28"/>
          <w:szCs w:val="28"/>
          <w:lang w:val="en-US"/>
        </w:rPr>
        <w:t>t</w:t>
      </w:r>
      <w:r w:rsidRPr="00F16750">
        <w:rPr>
          <w:sz w:val="28"/>
          <w:szCs w:val="28"/>
        </w:rPr>
        <w:t xml:space="preserve"> -</w:t>
      </w:r>
      <w:r w:rsidR="004F3EAD" w:rsidRPr="00F16750">
        <w:rPr>
          <w:sz w:val="28"/>
          <w:szCs w:val="28"/>
        </w:rPr>
        <w:t xml:space="preserve"> </w:t>
      </w:r>
      <w:r w:rsidRPr="00F16750">
        <w:rPr>
          <w:sz w:val="28"/>
          <w:szCs w:val="28"/>
        </w:rPr>
        <w:t xml:space="preserve">такт каждой операции, мин.; </w:t>
      </w:r>
      <w:r w:rsidRPr="00F16750">
        <w:rPr>
          <w:sz w:val="28"/>
          <w:szCs w:val="28"/>
          <w:lang w:val="en-US"/>
        </w:rPr>
        <w:t>t</w:t>
      </w:r>
      <w:r w:rsidRPr="00F16750">
        <w:rPr>
          <w:sz w:val="28"/>
          <w:szCs w:val="28"/>
          <w:vertAlign w:val="subscript"/>
        </w:rPr>
        <w:t>гл</w:t>
      </w:r>
      <w:r w:rsidRPr="00F16750">
        <w:rPr>
          <w:sz w:val="28"/>
          <w:szCs w:val="28"/>
        </w:rPr>
        <w:t xml:space="preserve"> – такт главной (наиболее длительной) операции, мин; </w:t>
      </w:r>
      <w:r w:rsidRPr="00F16750">
        <w:rPr>
          <w:sz w:val="28"/>
          <w:szCs w:val="28"/>
          <w:lang w:val="en-US"/>
        </w:rPr>
        <w:t>t</w:t>
      </w:r>
      <w:r w:rsidRPr="00F16750">
        <w:rPr>
          <w:sz w:val="28"/>
          <w:szCs w:val="28"/>
          <w:vertAlign w:val="subscript"/>
        </w:rPr>
        <w:t xml:space="preserve">кор </w:t>
      </w:r>
      <w:r w:rsidRPr="00F16750">
        <w:rPr>
          <w:sz w:val="28"/>
          <w:szCs w:val="28"/>
        </w:rPr>
        <w:t>– наименее короткий такт операции из каждой сравниваемой пары операций, мин.;</w:t>
      </w:r>
      <w:r w:rsidR="004F3EAD" w:rsidRPr="00F16750">
        <w:rPr>
          <w:sz w:val="28"/>
          <w:szCs w:val="28"/>
        </w:rPr>
        <w:t xml:space="preserve"> </w:t>
      </w:r>
      <w:r w:rsidRPr="00F16750">
        <w:rPr>
          <w:sz w:val="28"/>
          <w:szCs w:val="28"/>
          <w:lang w:val="en-US"/>
        </w:rPr>
        <w:t>k</w:t>
      </w:r>
      <w:r w:rsidRPr="00F16750">
        <w:rPr>
          <w:sz w:val="28"/>
          <w:szCs w:val="28"/>
        </w:rPr>
        <w:t xml:space="preserve"> – число смежных пар сравниваемых операций.</w:t>
      </w:r>
    </w:p>
    <w:p w:rsidR="00B02EAA" w:rsidRPr="00F16750" w:rsidRDefault="00B02EAA" w:rsidP="0073461D">
      <w:pPr>
        <w:pStyle w:val="2"/>
        <w:spacing w:after="0" w:line="360" w:lineRule="auto"/>
        <w:ind w:left="0" w:firstLine="709"/>
        <w:jc w:val="both"/>
        <w:rPr>
          <w:sz w:val="28"/>
          <w:szCs w:val="28"/>
        </w:rPr>
      </w:pPr>
      <w:r w:rsidRPr="00F16750">
        <w:rPr>
          <w:sz w:val="28"/>
          <w:szCs w:val="28"/>
        </w:rPr>
        <w:t>Размер партии принимается равным сменному заданию, а величина единицы изделия – равной вместимости ящика для упаковки готовой проду</w:t>
      </w:r>
      <w:r w:rsidR="00B4703F" w:rsidRPr="00F16750">
        <w:rPr>
          <w:sz w:val="28"/>
          <w:szCs w:val="28"/>
        </w:rPr>
        <w:t>кции. Творог</w:t>
      </w:r>
      <w:r w:rsidRPr="00F16750">
        <w:rPr>
          <w:sz w:val="28"/>
          <w:szCs w:val="28"/>
        </w:rPr>
        <w:t xml:space="preserve"> упаковывают в ящики по 10 кг. Следовательно, количество изделий в партии (</w:t>
      </w:r>
      <w:r w:rsidRPr="00F16750">
        <w:rPr>
          <w:sz w:val="28"/>
          <w:szCs w:val="28"/>
          <w:lang w:val="en-US"/>
        </w:rPr>
        <w:t>n</w:t>
      </w:r>
      <w:r w:rsidRPr="00F16750">
        <w:rPr>
          <w:sz w:val="28"/>
          <w:szCs w:val="28"/>
        </w:rPr>
        <w:t>) равно частному от деления величины сменного задания на вм</w:t>
      </w:r>
      <w:r w:rsidR="00B4703F" w:rsidRPr="00F16750">
        <w:rPr>
          <w:sz w:val="28"/>
          <w:szCs w:val="28"/>
        </w:rPr>
        <w:t>естимость ящика и равняется 500</w:t>
      </w:r>
      <w:r w:rsidRPr="00F16750">
        <w:rPr>
          <w:sz w:val="28"/>
          <w:szCs w:val="28"/>
        </w:rPr>
        <w:t xml:space="preserve"> шт.</w:t>
      </w:r>
    </w:p>
    <w:p w:rsidR="00B02EAA" w:rsidRPr="00F16750" w:rsidRDefault="00B02EAA" w:rsidP="0073461D">
      <w:pPr>
        <w:pStyle w:val="2"/>
        <w:spacing w:after="0" w:line="360" w:lineRule="auto"/>
        <w:ind w:left="0" w:firstLine="709"/>
        <w:jc w:val="both"/>
        <w:rPr>
          <w:sz w:val="28"/>
          <w:szCs w:val="28"/>
        </w:rPr>
      </w:pPr>
      <w:r w:rsidRPr="00F16750">
        <w:rPr>
          <w:sz w:val="28"/>
          <w:szCs w:val="28"/>
        </w:rPr>
        <w:t>Такты операций (</w:t>
      </w:r>
      <w:r w:rsidRPr="00F16750">
        <w:rPr>
          <w:sz w:val="28"/>
          <w:szCs w:val="28"/>
          <w:lang w:val="en-US"/>
        </w:rPr>
        <w:t>t</w:t>
      </w:r>
      <w:r w:rsidRPr="00F16750">
        <w:rPr>
          <w:sz w:val="28"/>
          <w:szCs w:val="28"/>
        </w:rPr>
        <w:t>) можно определить делением тактов рабочих мест, рассчитанных ранее, на количество установленного на операции оборудования:</w:t>
      </w:r>
    </w:p>
    <w:p w:rsidR="00F13015" w:rsidRPr="00F16750" w:rsidRDefault="00F13015" w:rsidP="0073461D">
      <w:pPr>
        <w:pStyle w:val="2"/>
        <w:spacing w:after="0" w:line="360" w:lineRule="auto"/>
        <w:ind w:left="0" w:firstLine="709"/>
        <w:jc w:val="both"/>
        <w:rPr>
          <w:sz w:val="28"/>
          <w:szCs w:val="28"/>
        </w:rPr>
      </w:pPr>
    </w:p>
    <w:p w:rsidR="00B02EAA" w:rsidRPr="00F16750" w:rsidRDefault="00B02EAA" w:rsidP="0073461D">
      <w:pPr>
        <w:pStyle w:val="2"/>
        <w:spacing w:after="0" w:line="360" w:lineRule="auto"/>
        <w:ind w:left="0" w:firstLine="709"/>
        <w:jc w:val="both"/>
        <w:rPr>
          <w:sz w:val="28"/>
          <w:szCs w:val="28"/>
        </w:rPr>
      </w:pPr>
      <w:r w:rsidRPr="00F16750">
        <w:rPr>
          <w:sz w:val="28"/>
          <w:szCs w:val="28"/>
          <w:lang w:val="en-US"/>
        </w:rPr>
        <w:t>t</w:t>
      </w:r>
      <w:r w:rsidRPr="00F16750">
        <w:rPr>
          <w:sz w:val="28"/>
          <w:szCs w:val="28"/>
        </w:rPr>
        <w:t xml:space="preserve"> = </w:t>
      </w:r>
      <w:r w:rsidR="00785ABE" w:rsidRPr="00F16750">
        <w:rPr>
          <w:sz w:val="28"/>
          <w:szCs w:val="28"/>
          <w:lang w:val="en-US"/>
        </w:rPr>
        <w:object w:dxaOrig="999" w:dyaOrig="720">
          <v:shape id="_x0000_i1031" type="#_x0000_t75" style="width:50.25pt;height:36pt" o:ole="">
            <v:imagedata r:id="rId19" o:title=""/>
          </v:shape>
          <o:OLEObject Type="Embed" ProgID="Equation.3" ShapeID="_x0000_i1031" DrawAspect="Content" ObjectID="_1460068460" r:id="rId20"/>
        </w:object>
      </w:r>
      <w:r w:rsidRPr="00F16750">
        <w:rPr>
          <w:sz w:val="28"/>
          <w:szCs w:val="28"/>
        </w:rPr>
        <w:t>, где</w:t>
      </w:r>
    </w:p>
    <w:p w:rsidR="00F13015" w:rsidRPr="00F16750" w:rsidRDefault="00F13015" w:rsidP="0073461D">
      <w:pPr>
        <w:pStyle w:val="2"/>
        <w:spacing w:after="0" w:line="360" w:lineRule="auto"/>
        <w:ind w:left="0" w:firstLine="709"/>
        <w:jc w:val="both"/>
        <w:rPr>
          <w:sz w:val="28"/>
          <w:szCs w:val="28"/>
        </w:rPr>
      </w:pPr>
    </w:p>
    <w:p w:rsidR="00B02EAA" w:rsidRPr="00F16750" w:rsidRDefault="00B02EAA" w:rsidP="0073461D">
      <w:pPr>
        <w:pStyle w:val="2"/>
        <w:spacing w:after="0" w:line="360" w:lineRule="auto"/>
        <w:ind w:left="0" w:firstLine="709"/>
        <w:jc w:val="both"/>
        <w:rPr>
          <w:sz w:val="28"/>
          <w:szCs w:val="28"/>
        </w:rPr>
      </w:pPr>
      <w:r w:rsidRPr="00F16750">
        <w:rPr>
          <w:sz w:val="28"/>
          <w:szCs w:val="28"/>
        </w:rPr>
        <w:t>Т</w:t>
      </w:r>
      <w:r w:rsidRPr="00F16750">
        <w:rPr>
          <w:sz w:val="28"/>
          <w:szCs w:val="28"/>
          <w:vertAlign w:val="subscript"/>
        </w:rPr>
        <w:t>р.</w:t>
      </w:r>
      <w:r w:rsidRPr="00F16750">
        <w:rPr>
          <w:sz w:val="28"/>
          <w:szCs w:val="28"/>
          <w:vertAlign w:val="subscript"/>
          <w:lang w:val="en-US"/>
        </w:rPr>
        <w:t>m</w:t>
      </w:r>
      <w:r w:rsidRPr="00F16750">
        <w:rPr>
          <w:sz w:val="28"/>
          <w:szCs w:val="28"/>
        </w:rPr>
        <w:t xml:space="preserve"> – такт рабочего места, установленный в минутах на 1 т; </w:t>
      </w:r>
      <w:r w:rsidRPr="00F16750">
        <w:rPr>
          <w:sz w:val="28"/>
          <w:szCs w:val="28"/>
          <w:lang w:val="en-US"/>
        </w:rPr>
        <w:t>n</w:t>
      </w:r>
      <w:r w:rsidRPr="00F16750">
        <w:rPr>
          <w:sz w:val="28"/>
          <w:szCs w:val="28"/>
          <w:vertAlign w:val="subscript"/>
          <w:lang w:val="en-US"/>
        </w:rPr>
        <w:t>o</w:t>
      </w:r>
      <w:r w:rsidRPr="00F16750">
        <w:rPr>
          <w:sz w:val="28"/>
          <w:szCs w:val="28"/>
        </w:rPr>
        <w:t xml:space="preserve"> – количество единиц оборудования на операции; 1000 – коэффициент для перевода такта рабочего места в минуты на 1 кг; </w:t>
      </w:r>
      <w:r w:rsidRPr="00F16750">
        <w:rPr>
          <w:sz w:val="28"/>
          <w:szCs w:val="28"/>
          <w:lang w:val="en-US"/>
        </w:rPr>
        <w:t>q</w:t>
      </w:r>
      <w:r w:rsidRPr="00F16750">
        <w:rPr>
          <w:sz w:val="28"/>
          <w:szCs w:val="28"/>
        </w:rPr>
        <w:t xml:space="preserve"> – вместимость ящика, кг.</w:t>
      </w:r>
    </w:p>
    <w:p w:rsidR="00B02EAA" w:rsidRPr="00F16750" w:rsidRDefault="00B4703F" w:rsidP="0073461D">
      <w:pPr>
        <w:pStyle w:val="2"/>
        <w:spacing w:after="0" w:line="360" w:lineRule="auto"/>
        <w:ind w:left="0" w:firstLine="709"/>
        <w:jc w:val="both"/>
        <w:rPr>
          <w:sz w:val="28"/>
          <w:szCs w:val="28"/>
        </w:rPr>
      </w:pPr>
      <w:r w:rsidRPr="00F16750">
        <w:rPr>
          <w:sz w:val="28"/>
          <w:szCs w:val="28"/>
        </w:rPr>
        <w:t>Приёмка молока</w:t>
      </w:r>
      <w:r w:rsidR="00B02EAA" w:rsidRPr="00F16750">
        <w:rPr>
          <w:sz w:val="28"/>
          <w:szCs w:val="28"/>
        </w:rPr>
        <w:t xml:space="preserve">: </w:t>
      </w:r>
      <w:r w:rsidR="00B02EAA" w:rsidRPr="00F16750">
        <w:rPr>
          <w:sz w:val="28"/>
          <w:szCs w:val="28"/>
          <w:lang w:val="en-US"/>
        </w:rPr>
        <w:t>t</w:t>
      </w:r>
      <w:r w:rsidRPr="00F16750">
        <w:rPr>
          <w:sz w:val="28"/>
          <w:szCs w:val="28"/>
        </w:rPr>
        <w:t xml:space="preserve"> = (71,86</w:t>
      </w:r>
      <w:r w:rsidR="00B02EAA" w:rsidRPr="00F16750">
        <w:rPr>
          <w:sz w:val="28"/>
          <w:szCs w:val="28"/>
        </w:rPr>
        <w:t xml:space="preserve"> х 10)/</w:t>
      </w:r>
      <w:r w:rsidRPr="00F16750">
        <w:rPr>
          <w:sz w:val="28"/>
          <w:szCs w:val="28"/>
        </w:rPr>
        <w:t>(1*1000)= 0,72</w:t>
      </w:r>
      <w:r w:rsidR="00B02EAA" w:rsidRPr="00F16750">
        <w:rPr>
          <w:sz w:val="28"/>
          <w:szCs w:val="28"/>
        </w:rPr>
        <w:t xml:space="preserve"> мин.</w:t>
      </w:r>
    </w:p>
    <w:p w:rsidR="00B02EAA" w:rsidRPr="00F16750" w:rsidRDefault="00B4703F" w:rsidP="0073461D">
      <w:pPr>
        <w:pStyle w:val="2"/>
        <w:spacing w:after="0" w:line="360" w:lineRule="auto"/>
        <w:ind w:left="0" w:firstLine="709"/>
        <w:jc w:val="both"/>
        <w:rPr>
          <w:sz w:val="28"/>
          <w:szCs w:val="28"/>
        </w:rPr>
      </w:pPr>
      <w:r w:rsidRPr="00F16750">
        <w:rPr>
          <w:sz w:val="28"/>
          <w:szCs w:val="28"/>
        </w:rPr>
        <w:t>Пастеризация</w:t>
      </w:r>
      <w:r w:rsidR="00B02EAA" w:rsidRPr="00F16750">
        <w:rPr>
          <w:sz w:val="28"/>
          <w:szCs w:val="28"/>
        </w:rPr>
        <w:t xml:space="preserve">: </w:t>
      </w:r>
      <w:r w:rsidR="00B02EAA" w:rsidRPr="00F16750">
        <w:rPr>
          <w:sz w:val="28"/>
          <w:szCs w:val="28"/>
          <w:lang w:val="en-US"/>
        </w:rPr>
        <w:t>t</w:t>
      </w:r>
      <w:r w:rsidRPr="00F16750">
        <w:rPr>
          <w:sz w:val="28"/>
          <w:szCs w:val="28"/>
        </w:rPr>
        <w:t xml:space="preserve"> = (119,76</w:t>
      </w:r>
      <w:r w:rsidR="00B02EAA" w:rsidRPr="00F16750">
        <w:rPr>
          <w:sz w:val="28"/>
          <w:szCs w:val="28"/>
        </w:rPr>
        <w:t xml:space="preserve"> х 10)/</w:t>
      </w:r>
      <w:r w:rsidRPr="00F16750">
        <w:rPr>
          <w:sz w:val="28"/>
          <w:szCs w:val="28"/>
        </w:rPr>
        <w:t>(2*</w:t>
      </w:r>
      <w:r w:rsidR="00B02EAA" w:rsidRPr="00F16750">
        <w:rPr>
          <w:sz w:val="28"/>
          <w:szCs w:val="28"/>
        </w:rPr>
        <w:t>1000</w:t>
      </w:r>
      <w:r w:rsidRPr="00F16750">
        <w:rPr>
          <w:sz w:val="28"/>
          <w:szCs w:val="28"/>
        </w:rPr>
        <w:t>) = 0,60</w:t>
      </w:r>
      <w:r w:rsidR="00B02EAA" w:rsidRPr="00F16750">
        <w:rPr>
          <w:sz w:val="28"/>
          <w:szCs w:val="28"/>
        </w:rPr>
        <w:t xml:space="preserve"> мин.</w:t>
      </w:r>
    </w:p>
    <w:p w:rsidR="00B02EAA" w:rsidRPr="00F16750" w:rsidRDefault="00B4703F" w:rsidP="0073461D">
      <w:pPr>
        <w:pStyle w:val="2"/>
        <w:spacing w:after="0" w:line="360" w:lineRule="auto"/>
        <w:ind w:left="0" w:firstLine="709"/>
        <w:jc w:val="both"/>
        <w:rPr>
          <w:sz w:val="28"/>
          <w:szCs w:val="28"/>
        </w:rPr>
      </w:pPr>
      <w:r w:rsidRPr="00F16750">
        <w:rPr>
          <w:sz w:val="28"/>
          <w:szCs w:val="28"/>
        </w:rPr>
        <w:t>Сепарирование</w:t>
      </w:r>
      <w:r w:rsidR="00B02EAA" w:rsidRPr="00F16750">
        <w:rPr>
          <w:sz w:val="28"/>
          <w:szCs w:val="28"/>
        </w:rPr>
        <w:t>:</w:t>
      </w:r>
      <w:r w:rsidR="004F3EAD" w:rsidRPr="00F16750">
        <w:rPr>
          <w:sz w:val="28"/>
          <w:szCs w:val="28"/>
        </w:rPr>
        <w:t xml:space="preserve"> </w:t>
      </w:r>
      <w:r w:rsidR="00B02EAA" w:rsidRPr="00F16750">
        <w:rPr>
          <w:sz w:val="28"/>
          <w:szCs w:val="28"/>
          <w:lang w:val="en-US"/>
        </w:rPr>
        <w:t>t</w:t>
      </w:r>
      <w:r w:rsidRPr="00F16750">
        <w:rPr>
          <w:sz w:val="28"/>
          <w:szCs w:val="28"/>
        </w:rPr>
        <w:t xml:space="preserve"> = (71,86</w:t>
      </w:r>
      <w:r w:rsidR="00B02EAA" w:rsidRPr="00F16750">
        <w:rPr>
          <w:sz w:val="28"/>
          <w:szCs w:val="28"/>
        </w:rPr>
        <w:t xml:space="preserve"> х 10)/</w:t>
      </w:r>
      <w:r w:rsidRPr="00F16750">
        <w:rPr>
          <w:sz w:val="28"/>
          <w:szCs w:val="28"/>
        </w:rPr>
        <w:t>(1*</w:t>
      </w:r>
      <w:r w:rsidR="00B02EAA" w:rsidRPr="00F16750">
        <w:rPr>
          <w:sz w:val="28"/>
          <w:szCs w:val="28"/>
        </w:rPr>
        <w:t>1000</w:t>
      </w:r>
      <w:r w:rsidRPr="00F16750">
        <w:rPr>
          <w:sz w:val="28"/>
          <w:szCs w:val="28"/>
        </w:rPr>
        <w:t>) = 0,72</w:t>
      </w:r>
      <w:r w:rsidR="00B02EAA" w:rsidRPr="00F16750">
        <w:rPr>
          <w:sz w:val="28"/>
          <w:szCs w:val="28"/>
        </w:rPr>
        <w:t xml:space="preserve"> мин.</w:t>
      </w:r>
    </w:p>
    <w:p w:rsidR="00B02EAA" w:rsidRPr="00F16750" w:rsidRDefault="00B4703F" w:rsidP="0073461D">
      <w:pPr>
        <w:pStyle w:val="2"/>
        <w:spacing w:after="0" w:line="360" w:lineRule="auto"/>
        <w:ind w:left="0" w:firstLine="709"/>
        <w:jc w:val="both"/>
        <w:rPr>
          <w:sz w:val="28"/>
          <w:szCs w:val="28"/>
        </w:rPr>
      </w:pPr>
      <w:r w:rsidRPr="00F16750">
        <w:rPr>
          <w:sz w:val="28"/>
          <w:szCs w:val="28"/>
        </w:rPr>
        <w:t>Ванны пастеризационные</w:t>
      </w:r>
      <w:r w:rsidR="00B02EAA" w:rsidRPr="00F16750">
        <w:rPr>
          <w:sz w:val="28"/>
          <w:szCs w:val="28"/>
        </w:rPr>
        <w:t>:</w:t>
      </w:r>
      <w:r w:rsidR="004F3EAD" w:rsidRPr="00F16750">
        <w:rPr>
          <w:sz w:val="28"/>
          <w:szCs w:val="28"/>
        </w:rPr>
        <w:t xml:space="preserve"> </w:t>
      </w:r>
      <w:r w:rsidR="00B02EAA" w:rsidRPr="00F16750">
        <w:rPr>
          <w:sz w:val="28"/>
          <w:szCs w:val="28"/>
          <w:lang w:val="en-US"/>
        </w:rPr>
        <w:t>t</w:t>
      </w:r>
      <w:r w:rsidRPr="00F16750">
        <w:rPr>
          <w:sz w:val="28"/>
          <w:szCs w:val="28"/>
        </w:rPr>
        <w:t xml:space="preserve"> = (449,10</w:t>
      </w:r>
      <w:r w:rsidR="00B02EAA" w:rsidRPr="00F16750">
        <w:rPr>
          <w:sz w:val="28"/>
          <w:szCs w:val="28"/>
        </w:rPr>
        <w:t xml:space="preserve"> х 10)/</w:t>
      </w:r>
      <w:r w:rsidRPr="00F16750">
        <w:rPr>
          <w:sz w:val="28"/>
          <w:szCs w:val="28"/>
        </w:rPr>
        <w:t>(6*</w:t>
      </w:r>
      <w:r w:rsidR="00B02EAA" w:rsidRPr="00F16750">
        <w:rPr>
          <w:sz w:val="28"/>
          <w:szCs w:val="28"/>
        </w:rPr>
        <w:t>1000</w:t>
      </w:r>
      <w:r w:rsidRPr="00F16750">
        <w:rPr>
          <w:sz w:val="28"/>
          <w:szCs w:val="28"/>
        </w:rPr>
        <w:t>) = 0,75</w:t>
      </w:r>
      <w:r w:rsidR="00B02EAA" w:rsidRPr="00F16750">
        <w:rPr>
          <w:sz w:val="28"/>
          <w:szCs w:val="28"/>
        </w:rPr>
        <w:t xml:space="preserve"> мин.</w:t>
      </w:r>
    </w:p>
    <w:p w:rsidR="00B02EAA" w:rsidRPr="00F16750" w:rsidRDefault="00B4703F" w:rsidP="0073461D">
      <w:pPr>
        <w:pStyle w:val="2"/>
        <w:spacing w:after="0" w:line="360" w:lineRule="auto"/>
        <w:ind w:left="0" w:firstLine="709"/>
        <w:jc w:val="both"/>
        <w:rPr>
          <w:sz w:val="28"/>
          <w:szCs w:val="28"/>
        </w:rPr>
      </w:pPr>
      <w:r w:rsidRPr="00F16750">
        <w:rPr>
          <w:sz w:val="28"/>
          <w:szCs w:val="28"/>
        </w:rPr>
        <w:t>Прессование</w:t>
      </w:r>
      <w:r w:rsidR="00B02EAA" w:rsidRPr="00F16750">
        <w:rPr>
          <w:sz w:val="28"/>
          <w:szCs w:val="28"/>
        </w:rPr>
        <w:t>:</w:t>
      </w:r>
      <w:r w:rsidR="004F3EAD" w:rsidRPr="00F16750">
        <w:rPr>
          <w:sz w:val="28"/>
          <w:szCs w:val="28"/>
        </w:rPr>
        <w:t xml:space="preserve"> </w:t>
      </w:r>
      <w:r w:rsidR="00B02EAA" w:rsidRPr="00F16750">
        <w:rPr>
          <w:sz w:val="28"/>
          <w:szCs w:val="28"/>
          <w:lang w:val="en-US"/>
        </w:rPr>
        <w:t>t</w:t>
      </w:r>
      <w:r w:rsidRPr="00F16750">
        <w:rPr>
          <w:sz w:val="28"/>
          <w:szCs w:val="28"/>
        </w:rPr>
        <w:t xml:space="preserve"> = (898,20</w:t>
      </w:r>
      <w:r w:rsidR="00B02EAA" w:rsidRPr="00F16750">
        <w:rPr>
          <w:sz w:val="28"/>
          <w:szCs w:val="28"/>
        </w:rPr>
        <w:t xml:space="preserve"> х 10)/</w:t>
      </w:r>
      <w:r w:rsidRPr="00F16750">
        <w:rPr>
          <w:sz w:val="28"/>
          <w:szCs w:val="28"/>
        </w:rPr>
        <w:t>(11*</w:t>
      </w:r>
      <w:r w:rsidR="00B02EAA" w:rsidRPr="00F16750">
        <w:rPr>
          <w:sz w:val="28"/>
          <w:szCs w:val="28"/>
        </w:rPr>
        <w:t>1000</w:t>
      </w:r>
      <w:r w:rsidRPr="00F16750">
        <w:rPr>
          <w:sz w:val="28"/>
          <w:szCs w:val="28"/>
        </w:rPr>
        <w:t>) = 0,82</w:t>
      </w:r>
      <w:r w:rsidR="00B02EAA" w:rsidRPr="00F16750">
        <w:rPr>
          <w:sz w:val="28"/>
          <w:szCs w:val="28"/>
        </w:rPr>
        <w:t xml:space="preserve"> мин.</w:t>
      </w:r>
    </w:p>
    <w:p w:rsidR="00B02EAA" w:rsidRPr="00F16750" w:rsidRDefault="00B4703F" w:rsidP="0073461D">
      <w:pPr>
        <w:pStyle w:val="2"/>
        <w:spacing w:after="0" w:line="360" w:lineRule="auto"/>
        <w:ind w:left="0" w:firstLine="709"/>
        <w:jc w:val="both"/>
        <w:rPr>
          <w:sz w:val="28"/>
          <w:szCs w:val="28"/>
        </w:rPr>
      </w:pPr>
      <w:r w:rsidRPr="00F16750">
        <w:rPr>
          <w:sz w:val="28"/>
          <w:szCs w:val="28"/>
        </w:rPr>
        <w:t>Охлаждение</w:t>
      </w:r>
      <w:r w:rsidR="00B02EAA" w:rsidRPr="00F16750">
        <w:rPr>
          <w:sz w:val="28"/>
          <w:szCs w:val="28"/>
        </w:rPr>
        <w:t>:</w:t>
      </w:r>
      <w:r w:rsidR="004F3EAD" w:rsidRPr="00F16750">
        <w:rPr>
          <w:sz w:val="28"/>
          <w:szCs w:val="28"/>
        </w:rPr>
        <w:t xml:space="preserve"> </w:t>
      </w:r>
      <w:r w:rsidR="00B02EAA" w:rsidRPr="00F16750">
        <w:rPr>
          <w:sz w:val="28"/>
          <w:szCs w:val="28"/>
          <w:lang w:val="en-US"/>
        </w:rPr>
        <w:t>t</w:t>
      </w:r>
      <w:r w:rsidRPr="00F16750">
        <w:rPr>
          <w:sz w:val="28"/>
          <w:szCs w:val="28"/>
        </w:rPr>
        <w:t xml:space="preserve"> = (71,86 х 10)/(1х 1000) =0,72 </w:t>
      </w:r>
      <w:r w:rsidR="00B02EAA" w:rsidRPr="00F16750">
        <w:rPr>
          <w:sz w:val="28"/>
          <w:szCs w:val="28"/>
        </w:rPr>
        <w:t>мин.</w:t>
      </w:r>
    </w:p>
    <w:p w:rsidR="00B4703F" w:rsidRPr="00F16750" w:rsidRDefault="00B4703F" w:rsidP="0073461D">
      <w:pPr>
        <w:pStyle w:val="2"/>
        <w:spacing w:after="0" w:line="360" w:lineRule="auto"/>
        <w:ind w:left="0" w:firstLine="709"/>
        <w:jc w:val="both"/>
        <w:rPr>
          <w:sz w:val="28"/>
          <w:szCs w:val="28"/>
        </w:rPr>
      </w:pPr>
      <w:r w:rsidRPr="00F16750">
        <w:rPr>
          <w:sz w:val="28"/>
          <w:szCs w:val="28"/>
        </w:rPr>
        <w:t>Фасовка:</w:t>
      </w:r>
      <w:r w:rsidR="004F3EAD" w:rsidRPr="00F16750">
        <w:rPr>
          <w:sz w:val="28"/>
          <w:szCs w:val="28"/>
        </w:rPr>
        <w:t xml:space="preserve"> </w:t>
      </w:r>
      <w:r w:rsidRPr="00F16750">
        <w:rPr>
          <w:sz w:val="28"/>
          <w:szCs w:val="28"/>
          <w:lang w:val="en-US"/>
        </w:rPr>
        <w:t>t</w:t>
      </w:r>
      <w:r w:rsidRPr="00F16750">
        <w:rPr>
          <w:sz w:val="28"/>
          <w:szCs w:val="28"/>
        </w:rPr>
        <w:t xml:space="preserve"> = (619,45 х 10)/(8 х 1000) =0,77 мин.</w:t>
      </w:r>
    </w:p>
    <w:p w:rsidR="00B02EAA" w:rsidRPr="00F16750" w:rsidRDefault="00B02EAA" w:rsidP="0073461D">
      <w:pPr>
        <w:pStyle w:val="2"/>
        <w:spacing w:after="0" w:line="360" w:lineRule="auto"/>
        <w:ind w:left="0" w:firstLine="709"/>
        <w:jc w:val="both"/>
        <w:rPr>
          <w:sz w:val="28"/>
          <w:szCs w:val="28"/>
        </w:rPr>
      </w:pPr>
      <w:r w:rsidRPr="00F16750">
        <w:rPr>
          <w:sz w:val="28"/>
          <w:szCs w:val="28"/>
        </w:rPr>
        <w:t>Таким образом, продолжительность цикла при параллельно-последовательном движении предмета труда равняется:</w:t>
      </w:r>
    </w:p>
    <w:p w:rsidR="00B02EAA" w:rsidRPr="00F16750" w:rsidRDefault="00B02EAA" w:rsidP="0073461D">
      <w:pPr>
        <w:pStyle w:val="2"/>
        <w:spacing w:after="0" w:line="360" w:lineRule="auto"/>
        <w:ind w:left="0" w:firstLine="709"/>
        <w:jc w:val="both"/>
        <w:rPr>
          <w:sz w:val="28"/>
          <w:szCs w:val="28"/>
        </w:rPr>
      </w:pPr>
      <w:r w:rsidRPr="00F16750">
        <w:rPr>
          <w:sz w:val="28"/>
          <w:szCs w:val="28"/>
        </w:rPr>
        <w:t>Т</w:t>
      </w:r>
      <w:r w:rsidRPr="00F16750">
        <w:rPr>
          <w:sz w:val="28"/>
          <w:szCs w:val="28"/>
          <w:vertAlign w:val="subscript"/>
        </w:rPr>
        <w:t xml:space="preserve">п.п. </w:t>
      </w:r>
      <w:r w:rsidRPr="00F16750">
        <w:rPr>
          <w:sz w:val="28"/>
          <w:szCs w:val="28"/>
        </w:rPr>
        <w:t>=</w:t>
      </w:r>
      <w:r w:rsidR="00B4703F" w:rsidRPr="00F16750">
        <w:rPr>
          <w:sz w:val="28"/>
          <w:szCs w:val="28"/>
        </w:rPr>
        <w:t xml:space="preserve"> 500 (0,72+0,60+0,72+0,75+0,82+0,72+0,77) – 499</w:t>
      </w:r>
      <w:r w:rsidRPr="00F16750">
        <w:rPr>
          <w:sz w:val="28"/>
          <w:szCs w:val="28"/>
        </w:rPr>
        <w:t xml:space="preserve"> </w:t>
      </w:r>
      <w:r w:rsidR="00B4703F" w:rsidRPr="00F16750">
        <w:rPr>
          <w:sz w:val="28"/>
          <w:szCs w:val="28"/>
        </w:rPr>
        <w:t xml:space="preserve">(0,72+0,72+0,60+0,72+0,75) </w:t>
      </w:r>
      <w:r w:rsidRPr="00F16750">
        <w:rPr>
          <w:sz w:val="28"/>
          <w:szCs w:val="28"/>
        </w:rPr>
        <w:t xml:space="preserve">= </w:t>
      </w:r>
      <w:r w:rsidR="00907902" w:rsidRPr="00F16750">
        <w:rPr>
          <w:sz w:val="28"/>
          <w:szCs w:val="28"/>
        </w:rPr>
        <w:t>500,13</w:t>
      </w:r>
      <w:r w:rsidRPr="00F16750">
        <w:rPr>
          <w:sz w:val="28"/>
          <w:szCs w:val="28"/>
        </w:rPr>
        <w:t>(мин).</w:t>
      </w:r>
    </w:p>
    <w:p w:rsidR="00B02EAA" w:rsidRPr="00F16750" w:rsidRDefault="00B02EAA" w:rsidP="0073461D">
      <w:pPr>
        <w:pStyle w:val="2"/>
        <w:spacing w:after="0" w:line="360" w:lineRule="auto"/>
        <w:ind w:left="0" w:firstLine="709"/>
        <w:jc w:val="both"/>
        <w:rPr>
          <w:sz w:val="28"/>
          <w:szCs w:val="28"/>
        </w:rPr>
      </w:pPr>
      <w:r w:rsidRPr="00F16750">
        <w:rPr>
          <w:sz w:val="28"/>
          <w:szCs w:val="28"/>
        </w:rPr>
        <w:t xml:space="preserve">При параллельном движении предмета труда длительность цикла рассчитывается по формуле: </w:t>
      </w:r>
    </w:p>
    <w:p w:rsidR="00B02EAA" w:rsidRPr="00F16750" w:rsidRDefault="00B02EAA" w:rsidP="0073461D">
      <w:pPr>
        <w:pStyle w:val="2"/>
        <w:spacing w:after="0" w:line="360" w:lineRule="auto"/>
        <w:ind w:left="0" w:firstLine="709"/>
        <w:jc w:val="both"/>
        <w:rPr>
          <w:sz w:val="28"/>
          <w:szCs w:val="28"/>
        </w:rPr>
      </w:pPr>
      <w:r w:rsidRPr="00F16750">
        <w:rPr>
          <w:sz w:val="28"/>
          <w:szCs w:val="28"/>
        </w:rPr>
        <w:t>Т</w:t>
      </w:r>
      <w:r w:rsidRPr="00F16750">
        <w:rPr>
          <w:sz w:val="28"/>
          <w:szCs w:val="28"/>
          <w:vertAlign w:val="subscript"/>
        </w:rPr>
        <w:t>пар</w:t>
      </w:r>
      <w:r w:rsidRPr="00F16750">
        <w:rPr>
          <w:sz w:val="28"/>
          <w:szCs w:val="28"/>
        </w:rPr>
        <w:t xml:space="preserve"> = </w:t>
      </w:r>
      <w:r w:rsidR="00785ABE" w:rsidRPr="00F16750">
        <w:rPr>
          <w:sz w:val="28"/>
          <w:szCs w:val="28"/>
        </w:rPr>
        <w:object w:dxaOrig="620" w:dyaOrig="680">
          <v:shape id="_x0000_i1032" type="#_x0000_t75" style="width:30.75pt;height:33.75pt" o:ole="">
            <v:imagedata r:id="rId21" o:title=""/>
          </v:shape>
          <o:OLEObject Type="Embed" ProgID="Equation.3" ShapeID="_x0000_i1032" DrawAspect="Content" ObjectID="_1460068461" r:id="rId22"/>
        </w:object>
      </w:r>
      <w:r w:rsidRPr="00F16750">
        <w:rPr>
          <w:sz w:val="28"/>
          <w:szCs w:val="28"/>
          <w:lang w:val="en-US"/>
        </w:rPr>
        <w:t>t</w:t>
      </w:r>
      <w:r w:rsidRPr="00F16750">
        <w:rPr>
          <w:sz w:val="28"/>
          <w:szCs w:val="28"/>
          <w:vertAlign w:val="subscript"/>
        </w:rPr>
        <w:t>гл</w:t>
      </w:r>
      <w:r w:rsidRPr="00F16750">
        <w:rPr>
          <w:sz w:val="28"/>
          <w:szCs w:val="28"/>
        </w:rPr>
        <w:t>(</w:t>
      </w:r>
      <w:r w:rsidRPr="00F16750">
        <w:rPr>
          <w:sz w:val="28"/>
          <w:szCs w:val="28"/>
          <w:lang w:val="en-US"/>
        </w:rPr>
        <w:t>n</w:t>
      </w:r>
      <w:r w:rsidRPr="00F16750">
        <w:rPr>
          <w:sz w:val="28"/>
          <w:szCs w:val="28"/>
        </w:rPr>
        <w:t>-1)Т</w:t>
      </w:r>
      <w:r w:rsidRPr="00F16750">
        <w:rPr>
          <w:sz w:val="28"/>
          <w:szCs w:val="28"/>
          <w:vertAlign w:val="subscript"/>
        </w:rPr>
        <w:t>пар</w:t>
      </w:r>
      <w:r w:rsidRPr="00F16750">
        <w:rPr>
          <w:sz w:val="28"/>
          <w:szCs w:val="28"/>
        </w:rPr>
        <w:t xml:space="preserve"> = (</w:t>
      </w:r>
      <w:r w:rsidR="00907902" w:rsidRPr="00F16750">
        <w:rPr>
          <w:sz w:val="28"/>
          <w:szCs w:val="28"/>
        </w:rPr>
        <w:t xml:space="preserve">0,72+0,60+0,72+0,75+0,82+0,72+0,77)+0,75 (500-1) = 378,60 </w:t>
      </w:r>
      <w:r w:rsidRPr="00F16750">
        <w:rPr>
          <w:sz w:val="28"/>
          <w:szCs w:val="28"/>
        </w:rPr>
        <w:t>(мин)</w:t>
      </w:r>
    </w:p>
    <w:p w:rsidR="00B02EAA" w:rsidRPr="00F16750" w:rsidRDefault="00B02EAA" w:rsidP="0073461D">
      <w:pPr>
        <w:pStyle w:val="2"/>
        <w:spacing w:after="0" w:line="360" w:lineRule="auto"/>
        <w:ind w:left="0" w:firstLine="709"/>
        <w:jc w:val="both"/>
        <w:rPr>
          <w:sz w:val="28"/>
          <w:szCs w:val="28"/>
        </w:rPr>
      </w:pPr>
      <w:r w:rsidRPr="00F16750">
        <w:rPr>
          <w:sz w:val="28"/>
          <w:szCs w:val="28"/>
        </w:rPr>
        <w:t>Для характеристики уровня параллельности процесса рассчитывается коэффициент параллельности (К</w:t>
      </w:r>
      <w:r w:rsidRPr="00F16750">
        <w:rPr>
          <w:sz w:val="28"/>
          <w:szCs w:val="28"/>
          <w:vertAlign w:val="subscript"/>
        </w:rPr>
        <w:t>п</w:t>
      </w:r>
      <w:r w:rsidRPr="00F16750">
        <w:rPr>
          <w:sz w:val="28"/>
          <w:szCs w:val="28"/>
        </w:rPr>
        <w:t>):</w:t>
      </w:r>
    </w:p>
    <w:p w:rsidR="00B02EAA" w:rsidRPr="00F16750" w:rsidRDefault="00B02EAA" w:rsidP="0073461D">
      <w:pPr>
        <w:pStyle w:val="2"/>
        <w:spacing w:after="0" w:line="360" w:lineRule="auto"/>
        <w:ind w:left="0" w:firstLine="709"/>
        <w:jc w:val="both"/>
        <w:rPr>
          <w:sz w:val="28"/>
          <w:szCs w:val="28"/>
        </w:rPr>
      </w:pPr>
      <w:r w:rsidRPr="00F16750">
        <w:rPr>
          <w:sz w:val="28"/>
          <w:szCs w:val="28"/>
        </w:rPr>
        <w:t>К</w:t>
      </w:r>
      <w:r w:rsidRPr="00F16750">
        <w:rPr>
          <w:sz w:val="28"/>
          <w:szCs w:val="28"/>
          <w:vertAlign w:val="subscript"/>
        </w:rPr>
        <w:t>п</w:t>
      </w:r>
      <w:r w:rsidRPr="00F16750">
        <w:rPr>
          <w:sz w:val="28"/>
          <w:szCs w:val="28"/>
        </w:rPr>
        <w:t xml:space="preserve"> = Т</w:t>
      </w:r>
      <w:r w:rsidRPr="00F16750">
        <w:rPr>
          <w:sz w:val="28"/>
          <w:szCs w:val="28"/>
          <w:vertAlign w:val="subscript"/>
        </w:rPr>
        <w:t>пар</w:t>
      </w:r>
      <w:r w:rsidRPr="00F16750">
        <w:rPr>
          <w:sz w:val="28"/>
          <w:szCs w:val="28"/>
        </w:rPr>
        <w:t>/Т</w:t>
      </w:r>
      <w:r w:rsidRPr="00F16750">
        <w:rPr>
          <w:sz w:val="28"/>
          <w:szCs w:val="28"/>
          <w:vertAlign w:val="subscript"/>
        </w:rPr>
        <w:t>ц</w:t>
      </w:r>
      <w:r w:rsidR="00907902" w:rsidRPr="00F16750">
        <w:rPr>
          <w:sz w:val="28"/>
          <w:szCs w:val="28"/>
        </w:rPr>
        <w:t xml:space="preserve"> = 378,60/500,13 = 0,76</w:t>
      </w:r>
      <w:r w:rsidRPr="00F16750">
        <w:rPr>
          <w:sz w:val="28"/>
          <w:szCs w:val="28"/>
        </w:rPr>
        <w:t>, где</w:t>
      </w:r>
    </w:p>
    <w:p w:rsidR="00B02EAA" w:rsidRPr="00F16750" w:rsidRDefault="00685BE2" w:rsidP="0073461D">
      <w:pPr>
        <w:pStyle w:val="2"/>
        <w:spacing w:after="0" w:line="360" w:lineRule="auto"/>
        <w:ind w:left="0" w:firstLine="709"/>
        <w:jc w:val="both"/>
        <w:rPr>
          <w:sz w:val="28"/>
          <w:szCs w:val="28"/>
          <w:vertAlign w:val="subscript"/>
        </w:rPr>
      </w:pPr>
      <w:r w:rsidRPr="00F16750">
        <w:rPr>
          <w:sz w:val="28"/>
          <w:szCs w:val="28"/>
        </w:rPr>
        <w:br w:type="page"/>
      </w:r>
      <w:r w:rsidR="00B02EAA" w:rsidRPr="00F16750">
        <w:rPr>
          <w:sz w:val="28"/>
          <w:szCs w:val="28"/>
        </w:rPr>
        <w:t>Т</w:t>
      </w:r>
      <w:r w:rsidR="00B02EAA" w:rsidRPr="00F16750">
        <w:rPr>
          <w:sz w:val="28"/>
          <w:szCs w:val="28"/>
          <w:vertAlign w:val="subscript"/>
        </w:rPr>
        <w:t>пар</w:t>
      </w:r>
      <w:r w:rsidR="00B02EAA" w:rsidRPr="00F16750">
        <w:rPr>
          <w:sz w:val="28"/>
          <w:szCs w:val="28"/>
        </w:rPr>
        <w:t xml:space="preserve"> – длительность производственного цикла при параллельном виде движения предмета труда, мин.; </w:t>
      </w:r>
    </w:p>
    <w:p w:rsidR="00B02EAA" w:rsidRPr="00F16750" w:rsidRDefault="00B02EAA" w:rsidP="0073461D">
      <w:pPr>
        <w:pStyle w:val="2"/>
        <w:spacing w:after="0" w:line="360" w:lineRule="auto"/>
        <w:ind w:left="0" w:firstLine="709"/>
        <w:jc w:val="both"/>
        <w:rPr>
          <w:sz w:val="28"/>
          <w:szCs w:val="28"/>
        </w:rPr>
      </w:pPr>
      <w:r w:rsidRPr="00F16750">
        <w:rPr>
          <w:sz w:val="28"/>
          <w:szCs w:val="28"/>
        </w:rPr>
        <w:t>Т</w:t>
      </w:r>
      <w:r w:rsidRPr="00F16750">
        <w:rPr>
          <w:sz w:val="28"/>
          <w:szCs w:val="28"/>
          <w:vertAlign w:val="subscript"/>
        </w:rPr>
        <w:t>ц</w:t>
      </w:r>
      <w:r w:rsidR="004F3EAD" w:rsidRPr="00F16750">
        <w:rPr>
          <w:sz w:val="28"/>
          <w:szCs w:val="28"/>
          <w:vertAlign w:val="subscript"/>
        </w:rPr>
        <w:t xml:space="preserve"> </w:t>
      </w:r>
      <w:r w:rsidRPr="00F16750">
        <w:rPr>
          <w:sz w:val="28"/>
          <w:szCs w:val="28"/>
        </w:rPr>
        <w:t xml:space="preserve">- длительность производственного цикла при проектируемом виде движения, мин. </w:t>
      </w:r>
    </w:p>
    <w:p w:rsidR="00B02EAA" w:rsidRPr="00F16750" w:rsidRDefault="00B02EAA" w:rsidP="0073461D">
      <w:pPr>
        <w:pStyle w:val="2"/>
        <w:spacing w:after="0" w:line="360" w:lineRule="auto"/>
        <w:ind w:left="0" w:firstLine="709"/>
        <w:jc w:val="both"/>
        <w:rPr>
          <w:sz w:val="28"/>
          <w:szCs w:val="28"/>
        </w:rPr>
      </w:pPr>
      <w:r w:rsidRPr="00F16750">
        <w:rPr>
          <w:sz w:val="28"/>
          <w:szCs w:val="28"/>
        </w:rPr>
        <w:t>Проектируемые показатели организации производственного пр</w:t>
      </w:r>
      <w:r w:rsidR="00F13015" w:rsidRPr="00F16750">
        <w:rPr>
          <w:sz w:val="28"/>
          <w:szCs w:val="28"/>
        </w:rPr>
        <w:t>оцесса представлены в таблице 15</w:t>
      </w:r>
      <w:r w:rsidRPr="00F16750">
        <w:rPr>
          <w:sz w:val="28"/>
          <w:szCs w:val="28"/>
        </w:rPr>
        <w:t>.</w:t>
      </w:r>
    </w:p>
    <w:p w:rsidR="005930DC" w:rsidRPr="00F16750" w:rsidRDefault="005930DC" w:rsidP="0073461D">
      <w:pPr>
        <w:spacing w:line="360" w:lineRule="auto"/>
        <w:ind w:firstLine="709"/>
        <w:jc w:val="both"/>
        <w:rPr>
          <w:i/>
          <w:iCs/>
          <w:sz w:val="28"/>
          <w:szCs w:val="28"/>
        </w:rPr>
      </w:pPr>
    </w:p>
    <w:p w:rsidR="005930DC" w:rsidRPr="00F16750" w:rsidRDefault="00F13015" w:rsidP="0073461D">
      <w:pPr>
        <w:spacing w:line="360" w:lineRule="auto"/>
        <w:ind w:firstLine="709"/>
        <w:jc w:val="both"/>
        <w:rPr>
          <w:sz w:val="28"/>
          <w:szCs w:val="28"/>
        </w:rPr>
      </w:pPr>
      <w:r w:rsidRPr="00F16750">
        <w:rPr>
          <w:sz w:val="28"/>
          <w:szCs w:val="28"/>
        </w:rPr>
        <w:t>Таблица 15</w:t>
      </w:r>
    </w:p>
    <w:tbl>
      <w:tblPr>
        <w:tblW w:w="9365" w:type="dxa"/>
        <w:tblInd w:w="-10" w:type="dxa"/>
        <w:tblLook w:val="0000" w:firstRow="0" w:lastRow="0" w:firstColumn="0" w:lastColumn="0" w:noHBand="0" w:noVBand="0"/>
      </w:tblPr>
      <w:tblGrid>
        <w:gridCol w:w="1205"/>
        <w:gridCol w:w="5286"/>
        <w:gridCol w:w="2874"/>
      </w:tblGrid>
      <w:tr w:rsidR="0012245C" w:rsidRPr="00F16750">
        <w:trPr>
          <w:trHeight w:val="765"/>
        </w:trPr>
        <w:tc>
          <w:tcPr>
            <w:tcW w:w="1205" w:type="dxa"/>
            <w:tcBorders>
              <w:top w:val="single" w:sz="4" w:space="0" w:color="auto"/>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 п/п</w:t>
            </w:r>
          </w:p>
        </w:tc>
        <w:tc>
          <w:tcPr>
            <w:tcW w:w="5286" w:type="dxa"/>
            <w:tcBorders>
              <w:top w:val="single" w:sz="4" w:space="0" w:color="auto"/>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Наименование показателей</w:t>
            </w:r>
          </w:p>
        </w:tc>
        <w:tc>
          <w:tcPr>
            <w:tcW w:w="2874" w:type="dxa"/>
            <w:tcBorders>
              <w:top w:val="single" w:sz="4" w:space="0" w:color="auto"/>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Количественное значение показателей</w:t>
            </w:r>
          </w:p>
        </w:tc>
      </w:tr>
      <w:tr w:rsidR="0012245C" w:rsidRPr="00F16750">
        <w:trPr>
          <w:trHeight w:val="510"/>
        </w:trPr>
        <w:tc>
          <w:tcPr>
            <w:tcW w:w="1205" w:type="dxa"/>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1</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 xml:space="preserve">Выпуск продукции в смену, т </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5,00</w:t>
            </w:r>
          </w:p>
        </w:tc>
      </w:tr>
      <w:tr w:rsidR="0012245C" w:rsidRPr="00F16750">
        <w:trPr>
          <w:trHeight w:val="255"/>
        </w:trPr>
        <w:tc>
          <w:tcPr>
            <w:tcW w:w="1205" w:type="dxa"/>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2</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Сменная мощность</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5,61</w:t>
            </w:r>
          </w:p>
        </w:tc>
      </w:tr>
      <w:tr w:rsidR="0012245C" w:rsidRPr="00F16750">
        <w:trPr>
          <w:trHeight w:val="765"/>
        </w:trPr>
        <w:tc>
          <w:tcPr>
            <w:tcW w:w="1205" w:type="dxa"/>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3</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Коэффициент использования мощности</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0,86</w:t>
            </w:r>
          </w:p>
        </w:tc>
      </w:tr>
      <w:tr w:rsidR="0012245C" w:rsidRPr="00F16750">
        <w:trPr>
          <w:trHeight w:val="510"/>
        </w:trPr>
        <w:tc>
          <w:tcPr>
            <w:tcW w:w="1205" w:type="dxa"/>
            <w:vMerge w:val="restart"/>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4</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Численность рабочих, чел.</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16,00</w:t>
            </w:r>
          </w:p>
        </w:tc>
      </w:tr>
      <w:tr w:rsidR="0012245C" w:rsidRPr="00F16750">
        <w:trPr>
          <w:trHeight w:val="510"/>
        </w:trPr>
        <w:tc>
          <w:tcPr>
            <w:tcW w:w="1205" w:type="dxa"/>
            <w:vMerge/>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в том числе основных рабочих, чел.</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19,00</w:t>
            </w:r>
          </w:p>
        </w:tc>
      </w:tr>
      <w:tr w:rsidR="0012245C" w:rsidRPr="00F16750">
        <w:trPr>
          <w:trHeight w:val="510"/>
        </w:trPr>
        <w:tc>
          <w:tcPr>
            <w:tcW w:w="1205" w:type="dxa"/>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5</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Производительность труда, т на 1 чел.</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0,31</w:t>
            </w:r>
          </w:p>
        </w:tc>
      </w:tr>
      <w:tr w:rsidR="0012245C" w:rsidRPr="00F16750">
        <w:trPr>
          <w:trHeight w:val="510"/>
        </w:trPr>
        <w:tc>
          <w:tcPr>
            <w:tcW w:w="1205" w:type="dxa"/>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6</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Коэффициент занятости рабочих</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0,89</w:t>
            </w:r>
          </w:p>
        </w:tc>
      </w:tr>
      <w:tr w:rsidR="0012245C" w:rsidRPr="00F16750">
        <w:trPr>
          <w:trHeight w:val="765"/>
        </w:trPr>
        <w:tc>
          <w:tcPr>
            <w:tcW w:w="1205" w:type="dxa"/>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7</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Коэффициент загрузки оборудования</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0,87</w:t>
            </w:r>
          </w:p>
        </w:tc>
      </w:tr>
      <w:tr w:rsidR="0012245C" w:rsidRPr="00F16750">
        <w:trPr>
          <w:trHeight w:val="765"/>
        </w:trPr>
        <w:tc>
          <w:tcPr>
            <w:tcW w:w="1205" w:type="dxa"/>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8</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Коэффициентт пропорциональности процесса</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1,03</w:t>
            </w:r>
          </w:p>
        </w:tc>
      </w:tr>
      <w:tr w:rsidR="0012245C" w:rsidRPr="00F16750">
        <w:trPr>
          <w:trHeight w:val="765"/>
        </w:trPr>
        <w:tc>
          <w:tcPr>
            <w:tcW w:w="1205" w:type="dxa"/>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9</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Коэффициент паралельности процесса</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0,76</w:t>
            </w:r>
          </w:p>
        </w:tc>
      </w:tr>
      <w:tr w:rsidR="0012245C" w:rsidRPr="00F16750">
        <w:trPr>
          <w:trHeight w:val="765"/>
        </w:trPr>
        <w:tc>
          <w:tcPr>
            <w:tcW w:w="1205" w:type="dxa"/>
            <w:tcBorders>
              <w:top w:val="nil"/>
              <w:left w:val="single" w:sz="4" w:space="0" w:color="auto"/>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10</w:t>
            </w:r>
          </w:p>
        </w:tc>
        <w:tc>
          <w:tcPr>
            <w:tcW w:w="5286"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Продолжительность производственного цикла, мин.</w:t>
            </w:r>
          </w:p>
        </w:tc>
        <w:tc>
          <w:tcPr>
            <w:tcW w:w="2874" w:type="dxa"/>
            <w:tcBorders>
              <w:top w:val="nil"/>
              <w:left w:val="nil"/>
              <w:bottom w:val="single" w:sz="4" w:space="0" w:color="auto"/>
              <w:right w:val="single" w:sz="4" w:space="0" w:color="auto"/>
            </w:tcBorders>
            <w:vAlign w:val="center"/>
          </w:tcPr>
          <w:p w:rsidR="0012245C" w:rsidRPr="00F16750" w:rsidRDefault="0012245C" w:rsidP="00F13015">
            <w:pPr>
              <w:spacing w:line="360" w:lineRule="auto"/>
              <w:jc w:val="both"/>
              <w:rPr>
                <w:sz w:val="20"/>
                <w:szCs w:val="20"/>
              </w:rPr>
            </w:pPr>
            <w:r w:rsidRPr="00F16750">
              <w:rPr>
                <w:sz w:val="20"/>
                <w:szCs w:val="20"/>
              </w:rPr>
              <w:t>500,13</w:t>
            </w:r>
          </w:p>
        </w:tc>
      </w:tr>
    </w:tbl>
    <w:p w:rsidR="005930DC" w:rsidRPr="00F16750" w:rsidRDefault="005930DC" w:rsidP="0073461D">
      <w:pPr>
        <w:spacing w:line="360" w:lineRule="auto"/>
        <w:ind w:firstLine="709"/>
        <w:jc w:val="both"/>
        <w:rPr>
          <w:i/>
          <w:iCs/>
          <w:sz w:val="28"/>
          <w:szCs w:val="28"/>
        </w:rPr>
      </w:pPr>
    </w:p>
    <w:p w:rsidR="005930DC" w:rsidRPr="00F16750" w:rsidRDefault="005930DC" w:rsidP="00F13015">
      <w:pPr>
        <w:spacing w:line="360" w:lineRule="auto"/>
        <w:ind w:firstLine="709"/>
        <w:jc w:val="both"/>
        <w:rPr>
          <w:b/>
          <w:bCs/>
          <w:sz w:val="28"/>
          <w:szCs w:val="28"/>
        </w:rPr>
      </w:pPr>
      <w:r w:rsidRPr="00F16750">
        <w:rPr>
          <w:b/>
          <w:bCs/>
          <w:sz w:val="28"/>
          <w:szCs w:val="28"/>
        </w:rPr>
        <w:t xml:space="preserve">Глава </w:t>
      </w:r>
      <w:r w:rsidR="00F13015" w:rsidRPr="00F16750">
        <w:rPr>
          <w:b/>
          <w:bCs/>
          <w:sz w:val="28"/>
          <w:szCs w:val="28"/>
        </w:rPr>
        <w:t xml:space="preserve">3. </w:t>
      </w:r>
      <w:r w:rsidRPr="00F16750">
        <w:rPr>
          <w:b/>
          <w:bCs/>
          <w:sz w:val="28"/>
          <w:szCs w:val="28"/>
        </w:rPr>
        <w:t>Экономическая оценка уровня организации производства</w:t>
      </w:r>
    </w:p>
    <w:p w:rsidR="00F13015" w:rsidRPr="00F16750" w:rsidRDefault="00F13015" w:rsidP="0073461D">
      <w:pPr>
        <w:pStyle w:val="2"/>
        <w:spacing w:after="0" w:line="360" w:lineRule="auto"/>
        <w:ind w:left="0" w:firstLine="709"/>
        <w:jc w:val="both"/>
        <w:rPr>
          <w:sz w:val="28"/>
          <w:szCs w:val="28"/>
        </w:rPr>
      </w:pPr>
    </w:p>
    <w:p w:rsidR="005930DC" w:rsidRPr="00F16750" w:rsidRDefault="005930DC" w:rsidP="0073461D">
      <w:pPr>
        <w:pStyle w:val="2"/>
        <w:spacing w:after="0" w:line="360" w:lineRule="auto"/>
        <w:ind w:left="0" w:firstLine="709"/>
        <w:jc w:val="both"/>
        <w:rPr>
          <w:sz w:val="28"/>
          <w:szCs w:val="28"/>
        </w:rPr>
      </w:pPr>
      <w:r w:rsidRPr="00F16750">
        <w:rPr>
          <w:sz w:val="28"/>
          <w:szCs w:val="28"/>
        </w:rPr>
        <w:t>Данный раздел работы включает оценку степени оптимальности проектируемых показателей организации процесса, определение резервов повышения уровня организации производства и экономического эффекта, который может быть получен при использовании выявленных резервов.</w:t>
      </w:r>
    </w:p>
    <w:p w:rsidR="005930DC" w:rsidRPr="00F16750" w:rsidRDefault="005930DC" w:rsidP="0073461D">
      <w:pPr>
        <w:pStyle w:val="2"/>
        <w:spacing w:after="0" w:line="360" w:lineRule="auto"/>
        <w:ind w:left="0" w:firstLine="709"/>
        <w:jc w:val="both"/>
        <w:rPr>
          <w:sz w:val="28"/>
          <w:szCs w:val="28"/>
        </w:rPr>
      </w:pPr>
      <w:r w:rsidRPr="00F16750">
        <w:rPr>
          <w:sz w:val="28"/>
          <w:szCs w:val="28"/>
        </w:rPr>
        <w:t>На основе оценки показателей организации производства выявляются резервы повышения его уровня и определяется их величина.</w:t>
      </w:r>
    </w:p>
    <w:p w:rsidR="005930DC" w:rsidRPr="00F16750" w:rsidRDefault="005930DC" w:rsidP="0073461D">
      <w:pPr>
        <w:pStyle w:val="2"/>
        <w:spacing w:after="0" w:line="360" w:lineRule="auto"/>
        <w:ind w:left="0" w:firstLine="709"/>
        <w:jc w:val="both"/>
        <w:rPr>
          <w:sz w:val="28"/>
          <w:szCs w:val="28"/>
        </w:rPr>
      </w:pPr>
      <w:r w:rsidRPr="00F16750">
        <w:rPr>
          <w:sz w:val="28"/>
          <w:szCs w:val="28"/>
        </w:rPr>
        <w:t>Величина резерва использования мощности (Р</w:t>
      </w:r>
      <w:r w:rsidRPr="00F16750">
        <w:rPr>
          <w:sz w:val="28"/>
          <w:szCs w:val="28"/>
          <w:vertAlign w:val="subscript"/>
        </w:rPr>
        <w:t>м</w:t>
      </w:r>
      <w:r w:rsidRPr="00F16750">
        <w:rPr>
          <w:sz w:val="28"/>
          <w:szCs w:val="28"/>
        </w:rPr>
        <w:t>) равна разности между единицей и коэффициентом ее использования при установленном задании по выпуску продукции (К</w:t>
      </w:r>
      <w:r w:rsidRPr="00F16750">
        <w:rPr>
          <w:sz w:val="28"/>
          <w:szCs w:val="28"/>
          <w:vertAlign w:val="subscript"/>
        </w:rPr>
        <w:t>м</w:t>
      </w:r>
      <w:r w:rsidRPr="00F16750">
        <w:rPr>
          <w:sz w:val="28"/>
          <w:szCs w:val="28"/>
        </w:rPr>
        <w:t>):</w:t>
      </w:r>
    </w:p>
    <w:p w:rsidR="005930DC" w:rsidRPr="00F16750" w:rsidRDefault="005930DC" w:rsidP="0073461D">
      <w:pPr>
        <w:pStyle w:val="2"/>
        <w:spacing w:after="0" w:line="360" w:lineRule="auto"/>
        <w:ind w:left="0" w:firstLine="709"/>
        <w:jc w:val="both"/>
        <w:rPr>
          <w:sz w:val="28"/>
          <w:szCs w:val="28"/>
        </w:rPr>
      </w:pPr>
      <w:r w:rsidRPr="00F16750">
        <w:rPr>
          <w:sz w:val="28"/>
          <w:szCs w:val="28"/>
        </w:rPr>
        <w:t>Р</w:t>
      </w:r>
      <w:r w:rsidRPr="00F16750">
        <w:rPr>
          <w:sz w:val="28"/>
          <w:szCs w:val="28"/>
          <w:vertAlign w:val="subscript"/>
        </w:rPr>
        <w:t xml:space="preserve">м </w:t>
      </w:r>
      <w:r w:rsidRPr="00F16750">
        <w:rPr>
          <w:sz w:val="28"/>
          <w:szCs w:val="28"/>
        </w:rPr>
        <w:t>= 1 - К</w:t>
      </w:r>
      <w:r w:rsidRPr="00F16750">
        <w:rPr>
          <w:sz w:val="28"/>
          <w:szCs w:val="28"/>
          <w:vertAlign w:val="subscript"/>
        </w:rPr>
        <w:t xml:space="preserve">м </w:t>
      </w:r>
      <w:r w:rsidRPr="00F16750">
        <w:rPr>
          <w:sz w:val="28"/>
          <w:szCs w:val="28"/>
        </w:rPr>
        <w:t>= 1-0,86=0,14</w:t>
      </w:r>
    </w:p>
    <w:p w:rsidR="005930DC" w:rsidRPr="00F16750" w:rsidRDefault="005930DC" w:rsidP="0073461D">
      <w:pPr>
        <w:pStyle w:val="2"/>
        <w:spacing w:after="0" w:line="360" w:lineRule="auto"/>
        <w:ind w:left="0" w:firstLine="709"/>
        <w:jc w:val="both"/>
        <w:rPr>
          <w:sz w:val="28"/>
          <w:szCs w:val="28"/>
        </w:rPr>
      </w:pPr>
      <w:r w:rsidRPr="00F16750">
        <w:rPr>
          <w:sz w:val="28"/>
          <w:szCs w:val="28"/>
        </w:rPr>
        <w:t>Резерв использования мощности в единицах готовой продукции рассчитывается по формулам:</w:t>
      </w:r>
    </w:p>
    <w:p w:rsidR="005930DC" w:rsidRPr="00F16750" w:rsidRDefault="005930DC" w:rsidP="0073461D">
      <w:pPr>
        <w:pStyle w:val="2"/>
        <w:spacing w:after="0" w:line="360" w:lineRule="auto"/>
        <w:ind w:left="0" w:firstLine="709"/>
        <w:jc w:val="both"/>
        <w:rPr>
          <w:sz w:val="28"/>
          <w:szCs w:val="28"/>
        </w:rPr>
      </w:pPr>
      <w:r w:rsidRPr="00F16750">
        <w:rPr>
          <w:sz w:val="28"/>
          <w:szCs w:val="28"/>
        </w:rPr>
        <w:t>Р</w:t>
      </w:r>
      <w:r w:rsidRPr="00F16750">
        <w:rPr>
          <w:sz w:val="28"/>
          <w:szCs w:val="28"/>
          <w:vertAlign w:val="subscript"/>
        </w:rPr>
        <w:t>мг</w:t>
      </w:r>
      <w:r w:rsidRPr="00F16750">
        <w:rPr>
          <w:sz w:val="28"/>
          <w:szCs w:val="28"/>
        </w:rPr>
        <w:t xml:space="preserve"> = М</w:t>
      </w:r>
      <w:r w:rsidRPr="00F16750">
        <w:rPr>
          <w:sz w:val="28"/>
          <w:szCs w:val="28"/>
          <w:vertAlign w:val="subscript"/>
        </w:rPr>
        <w:t>г</w:t>
      </w:r>
      <w:r w:rsidRPr="00F16750">
        <w:rPr>
          <w:sz w:val="28"/>
          <w:szCs w:val="28"/>
        </w:rPr>
        <w:t xml:space="preserve"> (1 - К</w:t>
      </w:r>
      <w:r w:rsidRPr="00F16750">
        <w:rPr>
          <w:sz w:val="28"/>
          <w:szCs w:val="28"/>
          <w:vertAlign w:val="subscript"/>
        </w:rPr>
        <w:t>м</w:t>
      </w:r>
      <w:r w:rsidRPr="00F16750">
        <w:rPr>
          <w:sz w:val="28"/>
          <w:szCs w:val="28"/>
        </w:rPr>
        <w:t>) =</w:t>
      </w:r>
      <w:r w:rsidR="004F3EAD" w:rsidRPr="00F16750">
        <w:rPr>
          <w:sz w:val="28"/>
          <w:szCs w:val="28"/>
        </w:rPr>
        <w:t xml:space="preserve"> </w:t>
      </w:r>
      <w:r w:rsidR="00D913E2" w:rsidRPr="00F16750">
        <w:rPr>
          <w:sz w:val="28"/>
          <w:szCs w:val="28"/>
        </w:rPr>
        <w:t>1402,5*0,14</w:t>
      </w:r>
      <w:r w:rsidRPr="00F16750">
        <w:rPr>
          <w:sz w:val="28"/>
          <w:szCs w:val="28"/>
        </w:rPr>
        <w:t xml:space="preserve"> </w:t>
      </w:r>
      <w:r w:rsidR="00D913E2" w:rsidRPr="00F16750">
        <w:rPr>
          <w:sz w:val="28"/>
          <w:szCs w:val="28"/>
        </w:rPr>
        <w:t>=196,35</w:t>
      </w:r>
      <w:r w:rsidRPr="00F16750">
        <w:rPr>
          <w:sz w:val="28"/>
          <w:szCs w:val="28"/>
        </w:rPr>
        <w:t xml:space="preserve">(т), </w:t>
      </w:r>
    </w:p>
    <w:p w:rsidR="005930DC" w:rsidRPr="00F16750" w:rsidRDefault="005930DC" w:rsidP="0073461D">
      <w:pPr>
        <w:pStyle w:val="2"/>
        <w:spacing w:after="0" w:line="360" w:lineRule="auto"/>
        <w:ind w:left="0" w:firstLine="709"/>
        <w:jc w:val="both"/>
        <w:rPr>
          <w:sz w:val="28"/>
          <w:szCs w:val="28"/>
        </w:rPr>
      </w:pPr>
      <w:r w:rsidRPr="00F16750">
        <w:rPr>
          <w:sz w:val="28"/>
          <w:szCs w:val="28"/>
        </w:rPr>
        <w:t>Р</w:t>
      </w:r>
      <w:r w:rsidRPr="00F16750">
        <w:rPr>
          <w:sz w:val="28"/>
          <w:szCs w:val="28"/>
          <w:vertAlign w:val="subscript"/>
        </w:rPr>
        <w:t>мс</w:t>
      </w:r>
      <w:r w:rsidRPr="00F16750">
        <w:rPr>
          <w:sz w:val="28"/>
          <w:szCs w:val="28"/>
        </w:rPr>
        <w:t xml:space="preserve"> = М</w:t>
      </w:r>
      <w:r w:rsidRPr="00F16750">
        <w:rPr>
          <w:sz w:val="28"/>
          <w:szCs w:val="28"/>
          <w:vertAlign w:val="subscript"/>
        </w:rPr>
        <w:t>см</w:t>
      </w:r>
      <w:r w:rsidRPr="00F16750">
        <w:rPr>
          <w:sz w:val="28"/>
          <w:szCs w:val="28"/>
        </w:rPr>
        <w:t xml:space="preserve"> (1 - К</w:t>
      </w:r>
      <w:r w:rsidRPr="00F16750">
        <w:rPr>
          <w:sz w:val="28"/>
          <w:szCs w:val="28"/>
          <w:vertAlign w:val="subscript"/>
        </w:rPr>
        <w:t>м</w:t>
      </w:r>
      <w:r w:rsidR="00D913E2" w:rsidRPr="00F16750">
        <w:rPr>
          <w:sz w:val="28"/>
          <w:szCs w:val="28"/>
        </w:rPr>
        <w:t xml:space="preserve">)= 5,61* 0,14 = </w:t>
      </w:r>
      <w:r w:rsidR="006675E9" w:rsidRPr="00F16750">
        <w:rPr>
          <w:sz w:val="28"/>
          <w:szCs w:val="28"/>
        </w:rPr>
        <w:t>0,78</w:t>
      </w:r>
      <w:r w:rsidRPr="00F16750">
        <w:rPr>
          <w:sz w:val="28"/>
          <w:szCs w:val="28"/>
        </w:rPr>
        <w:t xml:space="preserve"> (т), где</w:t>
      </w:r>
    </w:p>
    <w:p w:rsidR="005930DC" w:rsidRPr="00F16750" w:rsidRDefault="005930DC" w:rsidP="0073461D">
      <w:pPr>
        <w:pStyle w:val="2"/>
        <w:spacing w:after="0" w:line="360" w:lineRule="auto"/>
        <w:ind w:left="0" w:firstLine="709"/>
        <w:jc w:val="both"/>
        <w:rPr>
          <w:sz w:val="28"/>
          <w:szCs w:val="28"/>
        </w:rPr>
      </w:pPr>
      <w:r w:rsidRPr="00F16750">
        <w:rPr>
          <w:sz w:val="28"/>
          <w:szCs w:val="28"/>
        </w:rPr>
        <w:t>Р</w:t>
      </w:r>
      <w:r w:rsidRPr="00F16750">
        <w:rPr>
          <w:sz w:val="28"/>
          <w:szCs w:val="28"/>
          <w:vertAlign w:val="subscript"/>
        </w:rPr>
        <w:t>мг</w:t>
      </w:r>
      <w:r w:rsidRPr="00F16750">
        <w:rPr>
          <w:sz w:val="28"/>
          <w:szCs w:val="28"/>
        </w:rPr>
        <w:t>, р</w:t>
      </w:r>
      <w:r w:rsidRPr="00F16750">
        <w:rPr>
          <w:sz w:val="28"/>
          <w:szCs w:val="28"/>
          <w:vertAlign w:val="subscript"/>
        </w:rPr>
        <w:t>мс</w:t>
      </w:r>
      <w:r w:rsidRPr="00F16750">
        <w:rPr>
          <w:sz w:val="28"/>
          <w:szCs w:val="28"/>
        </w:rPr>
        <w:t xml:space="preserve"> – резерв годовой и сменной мощности, т;</w:t>
      </w:r>
      <w:r w:rsidR="004F3EAD" w:rsidRPr="00F16750">
        <w:rPr>
          <w:sz w:val="28"/>
          <w:szCs w:val="28"/>
        </w:rPr>
        <w:t xml:space="preserve"> </w:t>
      </w:r>
      <w:r w:rsidRPr="00F16750">
        <w:rPr>
          <w:sz w:val="28"/>
          <w:szCs w:val="28"/>
        </w:rPr>
        <w:t>М</w:t>
      </w:r>
      <w:r w:rsidRPr="00F16750">
        <w:rPr>
          <w:sz w:val="28"/>
          <w:szCs w:val="28"/>
          <w:vertAlign w:val="subscript"/>
        </w:rPr>
        <w:t xml:space="preserve">г, </w:t>
      </w:r>
      <w:r w:rsidRPr="00F16750">
        <w:rPr>
          <w:sz w:val="28"/>
          <w:szCs w:val="28"/>
        </w:rPr>
        <w:t>М</w:t>
      </w:r>
      <w:r w:rsidRPr="00F16750">
        <w:rPr>
          <w:sz w:val="28"/>
          <w:szCs w:val="28"/>
          <w:vertAlign w:val="subscript"/>
        </w:rPr>
        <w:t>см</w:t>
      </w:r>
      <w:r w:rsidRPr="00F16750">
        <w:rPr>
          <w:sz w:val="28"/>
          <w:szCs w:val="28"/>
        </w:rPr>
        <w:t xml:space="preserve"> – годовая и сменная мощность, т.</w:t>
      </w:r>
    </w:p>
    <w:p w:rsidR="005930DC" w:rsidRPr="00F16750" w:rsidRDefault="005930DC" w:rsidP="0073461D">
      <w:pPr>
        <w:pStyle w:val="2"/>
        <w:spacing w:after="0" w:line="360" w:lineRule="auto"/>
        <w:ind w:left="0" w:firstLine="709"/>
        <w:jc w:val="both"/>
        <w:rPr>
          <w:sz w:val="28"/>
          <w:szCs w:val="28"/>
        </w:rPr>
      </w:pPr>
      <w:r w:rsidRPr="00F16750">
        <w:rPr>
          <w:sz w:val="28"/>
          <w:szCs w:val="28"/>
        </w:rPr>
        <w:t>Полученные величины характеризуют количество продукции, которое можно дополнительно произвести за год и за смену при полном использовании мощности (на 100%).</w:t>
      </w:r>
    </w:p>
    <w:p w:rsidR="005930DC" w:rsidRPr="00F16750" w:rsidRDefault="005930DC" w:rsidP="0073461D">
      <w:pPr>
        <w:pStyle w:val="2"/>
        <w:spacing w:after="0" w:line="360" w:lineRule="auto"/>
        <w:ind w:left="0" w:firstLine="709"/>
        <w:jc w:val="both"/>
        <w:rPr>
          <w:sz w:val="28"/>
          <w:szCs w:val="28"/>
        </w:rPr>
      </w:pPr>
      <w:r w:rsidRPr="00F16750">
        <w:rPr>
          <w:sz w:val="28"/>
          <w:szCs w:val="28"/>
        </w:rPr>
        <w:t>Резерв пропорциональности характеризуется резервом времени, который можно получить при условии синхронизации процесса за счет устранения потерь времени из-за неравенства тактов операций и их несоответствия такту процесса. Этот резерв можно рассчитать по формуле:</w:t>
      </w:r>
    </w:p>
    <w:p w:rsidR="005930DC" w:rsidRPr="00F16750" w:rsidRDefault="005930DC" w:rsidP="0073461D">
      <w:pPr>
        <w:pStyle w:val="2"/>
        <w:spacing w:after="0" w:line="360" w:lineRule="auto"/>
        <w:ind w:left="0" w:firstLine="709"/>
        <w:jc w:val="both"/>
        <w:rPr>
          <w:sz w:val="28"/>
          <w:szCs w:val="28"/>
        </w:rPr>
      </w:pPr>
      <w:r w:rsidRPr="00F16750">
        <w:rPr>
          <w:sz w:val="28"/>
          <w:szCs w:val="28"/>
        </w:rPr>
        <w:t>Р</w:t>
      </w:r>
      <w:r w:rsidRPr="00F16750">
        <w:rPr>
          <w:sz w:val="28"/>
          <w:szCs w:val="28"/>
          <w:vertAlign w:val="subscript"/>
        </w:rPr>
        <w:t>пр</w:t>
      </w:r>
      <w:r w:rsidRPr="00F16750">
        <w:rPr>
          <w:sz w:val="28"/>
          <w:szCs w:val="28"/>
        </w:rPr>
        <w:t xml:space="preserve"> = (</w:t>
      </w:r>
      <w:r w:rsidRPr="00F16750">
        <w:rPr>
          <w:sz w:val="28"/>
          <w:szCs w:val="28"/>
          <w:lang w:val="en-US"/>
        </w:rPr>
        <w:t>n</w:t>
      </w:r>
      <w:r w:rsidRPr="00F16750">
        <w:rPr>
          <w:sz w:val="28"/>
          <w:szCs w:val="28"/>
        </w:rPr>
        <w:t>-1)</w:t>
      </w:r>
      <w:r w:rsidR="00785ABE" w:rsidRPr="00F16750">
        <w:rPr>
          <w:sz w:val="28"/>
          <w:szCs w:val="28"/>
          <w:lang w:val="en-US"/>
        </w:rPr>
        <w:object w:dxaOrig="1200" w:dyaOrig="680">
          <v:shape id="_x0000_i1033" type="#_x0000_t75" style="width:60pt;height:33.75pt" o:ole="">
            <v:imagedata r:id="rId23" o:title=""/>
          </v:shape>
          <o:OLEObject Type="Embed" ProgID="Equation.3" ShapeID="_x0000_i1033" DrawAspect="Content" ObjectID="_1460068462" r:id="rId24"/>
        </w:object>
      </w:r>
      <w:r w:rsidR="006675E9" w:rsidRPr="00F16750">
        <w:rPr>
          <w:sz w:val="28"/>
          <w:szCs w:val="28"/>
        </w:rPr>
        <w:t xml:space="preserve"> = 499 (7*0,84-0,82-0,72-0,72-0,6-0,72-0,75-0,77)=</w:t>
      </w:r>
      <w:r w:rsidR="004F3EAD" w:rsidRPr="00F16750">
        <w:rPr>
          <w:sz w:val="28"/>
          <w:szCs w:val="28"/>
        </w:rPr>
        <w:t xml:space="preserve"> </w:t>
      </w:r>
      <w:r w:rsidR="00E06450" w:rsidRPr="00F16750">
        <w:rPr>
          <w:sz w:val="28"/>
          <w:szCs w:val="28"/>
        </w:rPr>
        <w:t>38922</w:t>
      </w:r>
      <w:r w:rsidRPr="00F16750">
        <w:rPr>
          <w:sz w:val="28"/>
          <w:szCs w:val="28"/>
        </w:rPr>
        <w:t>, где</w:t>
      </w:r>
    </w:p>
    <w:p w:rsidR="005930DC" w:rsidRPr="00F16750" w:rsidRDefault="005930DC" w:rsidP="0073461D">
      <w:pPr>
        <w:pStyle w:val="2"/>
        <w:spacing w:after="0" w:line="360" w:lineRule="auto"/>
        <w:ind w:left="0" w:firstLine="709"/>
        <w:jc w:val="both"/>
        <w:rPr>
          <w:sz w:val="28"/>
          <w:szCs w:val="28"/>
        </w:rPr>
      </w:pPr>
      <w:r w:rsidRPr="00F16750">
        <w:rPr>
          <w:sz w:val="28"/>
          <w:szCs w:val="28"/>
        </w:rPr>
        <w:t>Р</w:t>
      </w:r>
      <w:r w:rsidRPr="00F16750">
        <w:rPr>
          <w:sz w:val="28"/>
          <w:szCs w:val="28"/>
          <w:vertAlign w:val="subscript"/>
        </w:rPr>
        <w:t>пр</w:t>
      </w:r>
      <w:r w:rsidRPr="00F16750">
        <w:rPr>
          <w:sz w:val="28"/>
          <w:szCs w:val="28"/>
        </w:rPr>
        <w:t xml:space="preserve"> – резерв пропорциональности (резерв времени), мин. за смену; </w:t>
      </w:r>
      <w:r w:rsidRPr="00F16750">
        <w:rPr>
          <w:sz w:val="28"/>
          <w:szCs w:val="28"/>
          <w:lang w:val="en-US"/>
        </w:rPr>
        <w:t>n</w:t>
      </w:r>
      <w:r w:rsidRPr="00F16750">
        <w:rPr>
          <w:sz w:val="28"/>
          <w:szCs w:val="28"/>
        </w:rPr>
        <w:t xml:space="preserve"> – количество единиц изделий, вырабатываемых на линии за смену; Т</w:t>
      </w:r>
      <w:r w:rsidRPr="00F16750">
        <w:rPr>
          <w:sz w:val="28"/>
          <w:szCs w:val="28"/>
          <w:vertAlign w:val="subscript"/>
        </w:rPr>
        <w:t>пр</w:t>
      </w:r>
      <w:r w:rsidRPr="00F16750">
        <w:rPr>
          <w:sz w:val="28"/>
          <w:szCs w:val="28"/>
        </w:rPr>
        <w:t xml:space="preserve"> – такт процесса, мин на один ящик; </w:t>
      </w:r>
      <w:r w:rsidRPr="00F16750">
        <w:rPr>
          <w:sz w:val="28"/>
          <w:szCs w:val="28"/>
          <w:lang w:val="en-US"/>
        </w:rPr>
        <w:t>t</w:t>
      </w:r>
      <w:r w:rsidRPr="00F16750">
        <w:rPr>
          <w:sz w:val="28"/>
          <w:szCs w:val="28"/>
        </w:rPr>
        <w:t xml:space="preserve"> – такт операций, мин на ящик; </w:t>
      </w:r>
      <w:r w:rsidRPr="00F16750">
        <w:rPr>
          <w:sz w:val="28"/>
          <w:szCs w:val="28"/>
          <w:lang w:val="en-US"/>
        </w:rPr>
        <w:t>m</w:t>
      </w:r>
      <w:r w:rsidRPr="00F16750">
        <w:rPr>
          <w:sz w:val="28"/>
          <w:szCs w:val="28"/>
        </w:rPr>
        <w:t xml:space="preserve"> – количество операций.</w:t>
      </w:r>
    </w:p>
    <w:p w:rsidR="005930DC" w:rsidRPr="00F16750" w:rsidRDefault="005930DC" w:rsidP="0073461D">
      <w:pPr>
        <w:pStyle w:val="2"/>
        <w:spacing w:after="0" w:line="360" w:lineRule="auto"/>
        <w:ind w:left="0" w:firstLine="709"/>
        <w:jc w:val="both"/>
        <w:rPr>
          <w:sz w:val="28"/>
          <w:szCs w:val="28"/>
        </w:rPr>
      </w:pPr>
      <w:r w:rsidRPr="00F16750">
        <w:rPr>
          <w:sz w:val="28"/>
          <w:szCs w:val="28"/>
        </w:rPr>
        <w:t>Полученный результат показывает время, которое можно высвободить в случае полного устранения всех имеющихся диспропорций процесса.</w:t>
      </w:r>
    </w:p>
    <w:p w:rsidR="005930DC" w:rsidRPr="00F16750" w:rsidRDefault="005930DC" w:rsidP="0073461D">
      <w:pPr>
        <w:pStyle w:val="2"/>
        <w:spacing w:after="0" w:line="360" w:lineRule="auto"/>
        <w:ind w:left="0" w:firstLine="709"/>
        <w:jc w:val="both"/>
        <w:rPr>
          <w:sz w:val="28"/>
          <w:szCs w:val="28"/>
        </w:rPr>
      </w:pPr>
      <w:r w:rsidRPr="00F16750">
        <w:rPr>
          <w:sz w:val="28"/>
          <w:szCs w:val="28"/>
        </w:rPr>
        <w:t>Резерв параллельности характеризуется величиной возможного сокращения продолжительности производственного цикла в случае применения параллельного вида движения предмета труда вместо проектированного вида. Этот резерв определяется следующим образом:</w:t>
      </w:r>
    </w:p>
    <w:p w:rsidR="005930DC" w:rsidRPr="00F16750" w:rsidRDefault="005930DC" w:rsidP="0073461D">
      <w:pPr>
        <w:pStyle w:val="2"/>
        <w:spacing w:after="0" w:line="360" w:lineRule="auto"/>
        <w:ind w:left="0" w:firstLine="709"/>
        <w:jc w:val="both"/>
        <w:rPr>
          <w:sz w:val="28"/>
          <w:szCs w:val="28"/>
        </w:rPr>
      </w:pPr>
      <w:r w:rsidRPr="00F16750">
        <w:rPr>
          <w:sz w:val="28"/>
          <w:szCs w:val="28"/>
        </w:rPr>
        <w:t>Р</w:t>
      </w:r>
      <w:r w:rsidRPr="00F16750">
        <w:rPr>
          <w:sz w:val="28"/>
          <w:szCs w:val="28"/>
          <w:vertAlign w:val="subscript"/>
        </w:rPr>
        <w:t xml:space="preserve">п </w:t>
      </w:r>
      <w:r w:rsidRPr="00F16750">
        <w:rPr>
          <w:sz w:val="28"/>
          <w:szCs w:val="28"/>
        </w:rPr>
        <w:t>= Т</w:t>
      </w:r>
      <w:r w:rsidRPr="00F16750">
        <w:rPr>
          <w:sz w:val="28"/>
          <w:szCs w:val="28"/>
          <w:vertAlign w:val="subscript"/>
        </w:rPr>
        <w:t>ц</w:t>
      </w:r>
      <w:r w:rsidRPr="00F16750">
        <w:rPr>
          <w:sz w:val="28"/>
          <w:szCs w:val="28"/>
        </w:rPr>
        <w:t xml:space="preserve"> - Т</w:t>
      </w:r>
      <w:r w:rsidRPr="00F16750">
        <w:rPr>
          <w:sz w:val="28"/>
          <w:szCs w:val="28"/>
          <w:vertAlign w:val="subscript"/>
        </w:rPr>
        <w:t xml:space="preserve">пар </w:t>
      </w:r>
      <w:r w:rsidR="004D6D72" w:rsidRPr="00F16750">
        <w:rPr>
          <w:sz w:val="28"/>
          <w:szCs w:val="28"/>
        </w:rPr>
        <w:t>=500,13 – 378,60 = 121,53</w:t>
      </w:r>
      <w:r w:rsidR="004F3EAD" w:rsidRPr="00F16750">
        <w:rPr>
          <w:sz w:val="28"/>
          <w:szCs w:val="28"/>
        </w:rPr>
        <w:t xml:space="preserve"> </w:t>
      </w:r>
      <w:r w:rsidRPr="00F16750">
        <w:rPr>
          <w:sz w:val="28"/>
          <w:szCs w:val="28"/>
        </w:rPr>
        <w:t>, где</w:t>
      </w:r>
    </w:p>
    <w:p w:rsidR="005930DC" w:rsidRPr="00F16750" w:rsidRDefault="005930DC" w:rsidP="0073461D">
      <w:pPr>
        <w:pStyle w:val="2"/>
        <w:spacing w:after="0" w:line="360" w:lineRule="auto"/>
        <w:ind w:left="0" w:firstLine="709"/>
        <w:jc w:val="both"/>
        <w:rPr>
          <w:sz w:val="28"/>
          <w:szCs w:val="28"/>
        </w:rPr>
      </w:pPr>
      <w:r w:rsidRPr="00F16750">
        <w:rPr>
          <w:sz w:val="28"/>
          <w:szCs w:val="28"/>
        </w:rPr>
        <w:t>Р</w:t>
      </w:r>
      <w:r w:rsidRPr="00F16750">
        <w:rPr>
          <w:sz w:val="28"/>
          <w:szCs w:val="28"/>
          <w:vertAlign w:val="subscript"/>
        </w:rPr>
        <w:t xml:space="preserve">п </w:t>
      </w:r>
      <w:r w:rsidRPr="00F16750">
        <w:rPr>
          <w:sz w:val="28"/>
          <w:szCs w:val="28"/>
        </w:rPr>
        <w:t>– резерв параллельности, мин за смену; Т</w:t>
      </w:r>
      <w:r w:rsidRPr="00F16750">
        <w:rPr>
          <w:sz w:val="28"/>
          <w:szCs w:val="28"/>
          <w:vertAlign w:val="subscript"/>
        </w:rPr>
        <w:t>ц</w:t>
      </w:r>
      <w:r w:rsidRPr="00F16750">
        <w:rPr>
          <w:sz w:val="28"/>
          <w:szCs w:val="28"/>
        </w:rPr>
        <w:t>, Т</w:t>
      </w:r>
      <w:r w:rsidRPr="00F16750">
        <w:rPr>
          <w:sz w:val="28"/>
          <w:szCs w:val="28"/>
          <w:vertAlign w:val="subscript"/>
        </w:rPr>
        <w:t>пар</w:t>
      </w:r>
      <w:r w:rsidRPr="00F16750">
        <w:rPr>
          <w:sz w:val="28"/>
          <w:szCs w:val="28"/>
        </w:rPr>
        <w:t xml:space="preserve"> – продолжительности выполнения сменного задания при проектируемом и параллельном видах движения предмета труда, мин.</w:t>
      </w:r>
    </w:p>
    <w:p w:rsidR="005930DC" w:rsidRPr="00F16750" w:rsidRDefault="005930DC" w:rsidP="0073461D">
      <w:pPr>
        <w:pStyle w:val="2"/>
        <w:spacing w:after="0" w:line="360" w:lineRule="auto"/>
        <w:ind w:left="0" w:firstLine="709"/>
        <w:jc w:val="both"/>
        <w:rPr>
          <w:sz w:val="28"/>
          <w:szCs w:val="28"/>
        </w:rPr>
      </w:pPr>
      <w:r w:rsidRPr="00F16750">
        <w:rPr>
          <w:sz w:val="28"/>
          <w:szCs w:val="28"/>
        </w:rPr>
        <w:t>По срокам реализации рассматриваемые резервы следует разделить на текущие и перспективные.</w:t>
      </w:r>
    </w:p>
    <w:p w:rsidR="004D6D72" w:rsidRPr="00F16750" w:rsidRDefault="004D6D72" w:rsidP="0073461D">
      <w:pPr>
        <w:tabs>
          <w:tab w:val="left" w:pos="2660"/>
        </w:tabs>
        <w:spacing w:line="360" w:lineRule="auto"/>
        <w:ind w:firstLine="709"/>
        <w:jc w:val="both"/>
        <w:rPr>
          <w:sz w:val="28"/>
          <w:szCs w:val="28"/>
        </w:rPr>
      </w:pPr>
      <w:r w:rsidRPr="00F16750">
        <w:rPr>
          <w:sz w:val="28"/>
          <w:szCs w:val="28"/>
        </w:rPr>
        <w:t>Общий резерв мощности составляет 5,61-5=0,61 т в смену (152,5 т в год), в том числе текущий резерв равен 0,1</w:t>
      </w:r>
      <w:r w:rsidR="0072408A" w:rsidRPr="00F16750">
        <w:rPr>
          <w:sz w:val="28"/>
          <w:szCs w:val="28"/>
        </w:rPr>
        <w:t>4</w:t>
      </w:r>
      <w:r w:rsidRPr="00F16750">
        <w:rPr>
          <w:sz w:val="28"/>
          <w:szCs w:val="28"/>
        </w:rPr>
        <w:t xml:space="preserve"> т в смену (</w:t>
      </w:r>
      <w:r w:rsidR="0072408A" w:rsidRPr="00F16750">
        <w:rPr>
          <w:sz w:val="28"/>
          <w:szCs w:val="28"/>
        </w:rPr>
        <w:t xml:space="preserve">35 </w:t>
      </w:r>
      <w:r w:rsidRPr="00F16750">
        <w:rPr>
          <w:sz w:val="28"/>
          <w:szCs w:val="28"/>
        </w:rPr>
        <w:t xml:space="preserve">т в год), а перспективный – </w:t>
      </w:r>
      <w:r w:rsidR="0072408A" w:rsidRPr="00F16750">
        <w:rPr>
          <w:sz w:val="28"/>
          <w:szCs w:val="28"/>
        </w:rPr>
        <w:t>0,47 т в смену (117,5</w:t>
      </w:r>
      <w:r w:rsidRPr="00F16750">
        <w:rPr>
          <w:sz w:val="28"/>
          <w:szCs w:val="28"/>
        </w:rPr>
        <w:t xml:space="preserve"> т в год).</w:t>
      </w:r>
    </w:p>
    <w:p w:rsidR="004D6D72" w:rsidRPr="00F16750" w:rsidRDefault="004D6D72" w:rsidP="0073461D">
      <w:pPr>
        <w:tabs>
          <w:tab w:val="left" w:pos="2660"/>
        </w:tabs>
        <w:spacing w:line="360" w:lineRule="auto"/>
        <w:ind w:firstLine="709"/>
        <w:jc w:val="both"/>
        <w:rPr>
          <w:sz w:val="28"/>
          <w:szCs w:val="28"/>
        </w:rPr>
      </w:pPr>
      <w:r w:rsidRPr="00F16750">
        <w:rPr>
          <w:sz w:val="28"/>
          <w:szCs w:val="28"/>
        </w:rPr>
        <w:t>Полная реализация текущего резерва возможна при загрузке «узкого места» на 100%, это можно обеспечить, установив сменное задание по выпуску продукции равным производительности «узкого места»:</w:t>
      </w:r>
    </w:p>
    <w:p w:rsidR="004D6D72" w:rsidRPr="00F16750" w:rsidRDefault="004D6D72" w:rsidP="0073461D">
      <w:pPr>
        <w:tabs>
          <w:tab w:val="left" w:pos="2660"/>
        </w:tabs>
        <w:spacing w:line="360" w:lineRule="auto"/>
        <w:ind w:firstLine="709"/>
        <w:jc w:val="both"/>
        <w:rPr>
          <w:sz w:val="28"/>
          <w:szCs w:val="28"/>
        </w:rPr>
      </w:pPr>
      <w:r w:rsidRPr="00F16750">
        <w:rPr>
          <w:sz w:val="28"/>
          <w:szCs w:val="28"/>
        </w:rPr>
        <w:t>Всм</w:t>
      </w:r>
      <w:r w:rsidRPr="00F16750">
        <w:rPr>
          <w:sz w:val="28"/>
          <w:szCs w:val="28"/>
          <w:vertAlign w:val="subscript"/>
        </w:rPr>
        <w:t>2</w:t>
      </w:r>
      <w:r w:rsidRPr="00F16750">
        <w:rPr>
          <w:sz w:val="28"/>
          <w:szCs w:val="28"/>
        </w:rPr>
        <w:t>=Псм</w:t>
      </w:r>
      <w:r w:rsidRPr="00F16750">
        <w:rPr>
          <w:sz w:val="28"/>
          <w:szCs w:val="28"/>
          <w:vertAlign w:val="subscript"/>
        </w:rPr>
        <w:t>мин</w:t>
      </w:r>
      <w:r w:rsidRPr="00F16750">
        <w:rPr>
          <w:sz w:val="28"/>
          <w:szCs w:val="28"/>
        </w:rPr>
        <w:t>=</w:t>
      </w:r>
      <w:r w:rsidR="0036040A" w:rsidRPr="00F16750">
        <w:rPr>
          <w:sz w:val="28"/>
          <w:szCs w:val="28"/>
        </w:rPr>
        <w:t>5,14</w:t>
      </w:r>
      <w:r w:rsidRPr="00F16750">
        <w:rPr>
          <w:sz w:val="28"/>
          <w:szCs w:val="28"/>
        </w:rPr>
        <w:t>т</w:t>
      </w:r>
    </w:p>
    <w:p w:rsidR="004D6D72" w:rsidRPr="00F16750" w:rsidRDefault="004D6D72" w:rsidP="0073461D">
      <w:pPr>
        <w:tabs>
          <w:tab w:val="left" w:pos="2660"/>
        </w:tabs>
        <w:spacing w:line="360" w:lineRule="auto"/>
        <w:ind w:firstLine="709"/>
        <w:jc w:val="both"/>
        <w:rPr>
          <w:sz w:val="28"/>
          <w:szCs w:val="28"/>
        </w:rPr>
      </w:pPr>
      <w:r w:rsidRPr="00F16750">
        <w:rPr>
          <w:sz w:val="28"/>
          <w:szCs w:val="28"/>
        </w:rPr>
        <w:t>Для экономической оценки текущего резерва использования мощности определяются следующие показатели:</w:t>
      </w:r>
    </w:p>
    <w:p w:rsidR="004D6D72" w:rsidRPr="00F16750" w:rsidRDefault="004D6D72" w:rsidP="0073461D">
      <w:pPr>
        <w:tabs>
          <w:tab w:val="left" w:pos="2660"/>
        </w:tabs>
        <w:spacing w:line="360" w:lineRule="auto"/>
        <w:ind w:firstLine="709"/>
        <w:jc w:val="both"/>
        <w:rPr>
          <w:sz w:val="28"/>
          <w:szCs w:val="28"/>
        </w:rPr>
      </w:pPr>
      <w:r w:rsidRPr="00F16750">
        <w:rPr>
          <w:sz w:val="28"/>
          <w:szCs w:val="28"/>
        </w:rPr>
        <w:t>1.</w:t>
      </w:r>
      <w:r w:rsidR="007A3AE7" w:rsidRPr="00F16750">
        <w:rPr>
          <w:sz w:val="28"/>
          <w:szCs w:val="28"/>
        </w:rPr>
        <w:t xml:space="preserve"> </w:t>
      </w:r>
      <w:r w:rsidRPr="00F16750">
        <w:rPr>
          <w:sz w:val="28"/>
          <w:szCs w:val="28"/>
        </w:rPr>
        <w:t>Коэффициент использования мощности при реализации текущего резерва (Км</w:t>
      </w:r>
      <w:r w:rsidRPr="00F16750">
        <w:rPr>
          <w:sz w:val="28"/>
          <w:szCs w:val="28"/>
          <w:vertAlign w:val="subscript"/>
        </w:rPr>
        <w:t>2</w:t>
      </w:r>
      <w:r w:rsidRPr="00F16750">
        <w:rPr>
          <w:sz w:val="28"/>
          <w:szCs w:val="28"/>
        </w:rPr>
        <w:t>):</w:t>
      </w:r>
    </w:p>
    <w:p w:rsidR="004D6D72" w:rsidRPr="00F16750" w:rsidRDefault="004D6D72" w:rsidP="0073461D">
      <w:pPr>
        <w:tabs>
          <w:tab w:val="left" w:pos="2660"/>
        </w:tabs>
        <w:spacing w:line="360" w:lineRule="auto"/>
        <w:ind w:firstLine="709"/>
        <w:jc w:val="both"/>
        <w:rPr>
          <w:sz w:val="28"/>
          <w:szCs w:val="28"/>
        </w:rPr>
      </w:pPr>
      <w:r w:rsidRPr="00F16750">
        <w:rPr>
          <w:sz w:val="28"/>
          <w:szCs w:val="28"/>
        </w:rPr>
        <w:t>Км</w:t>
      </w:r>
      <w:r w:rsidRPr="00F16750">
        <w:rPr>
          <w:sz w:val="28"/>
          <w:szCs w:val="28"/>
          <w:vertAlign w:val="subscript"/>
        </w:rPr>
        <w:t>2</w:t>
      </w:r>
      <w:r w:rsidRPr="00F16750">
        <w:rPr>
          <w:sz w:val="28"/>
          <w:szCs w:val="28"/>
        </w:rPr>
        <w:t>=Всм</w:t>
      </w:r>
      <w:r w:rsidRPr="00F16750">
        <w:rPr>
          <w:sz w:val="28"/>
          <w:szCs w:val="28"/>
          <w:vertAlign w:val="subscript"/>
        </w:rPr>
        <w:t>2</w:t>
      </w:r>
      <w:r w:rsidRPr="00F16750">
        <w:rPr>
          <w:sz w:val="28"/>
          <w:szCs w:val="28"/>
        </w:rPr>
        <w:t>/Мсм=</w:t>
      </w:r>
      <w:r w:rsidR="0036040A" w:rsidRPr="00F16750">
        <w:rPr>
          <w:sz w:val="28"/>
          <w:szCs w:val="28"/>
        </w:rPr>
        <w:t>5,14/5,61</w:t>
      </w:r>
      <w:r w:rsidRPr="00F16750">
        <w:rPr>
          <w:sz w:val="28"/>
          <w:szCs w:val="28"/>
        </w:rPr>
        <w:t>=0,</w:t>
      </w:r>
      <w:r w:rsidR="0036040A" w:rsidRPr="00F16750">
        <w:rPr>
          <w:sz w:val="28"/>
          <w:szCs w:val="28"/>
        </w:rPr>
        <w:t>92</w:t>
      </w:r>
      <w:r w:rsidRPr="00F16750">
        <w:rPr>
          <w:sz w:val="28"/>
          <w:szCs w:val="28"/>
        </w:rPr>
        <w:t>, где</w:t>
      </w:r>
    </w:p>
    <w:p w:rsidR="004D6D72" w:rsidRPr="00F16750" w:rsidRDefault="004D6D72" w:rsidP="0073461D">
      <w:pPr>
        <w:tabs>
          <w:tab w:val="left" w:pos="2660"/>
        </w:tabs>
        <w:spacing w:line="360" w:lineRule="auto"/>
        <w:ind w:firstLine="709"/>
        <w:jc w:val="both"/>
        <w:rPr>
          <w:sz w:val="28"/>
          <w:szCs w:val="28"/>
        </w:rPr>
      </w:pPr>
      <w:r w:rsidRPr="00F16750">
        <w:rPr>
          <w:sz w:val="28"/>
          <w:szCs w:val="28"/>
        </w:rPr>
        <w:t>Мсм – сменная мощность, т.</w:t>
      </w:r>
    </w:p>
    <w:p w:rsidR="004D6D72" w:rsidRPr="00F16750" w:rsidRDefault="004D6D72" w:rsidP="0073461D">
      <w:pPr>
        <w:tabs>
          <w:tab w:val="left" w:pos="2660"/>
        </w:tabs>
        <w:spacing w:line="360" w:lineRule="auto"/>
        <w:ind w:firstLine="709"/>
        <w:jc w:val="both"/>
        <w:rPr>
          <w:sz w:val="28"/>
          <w:szCs w:val="28"/>
        </w:rPr>
      </w:pPr>
      <w:r w:rsidRPr="00F16750">
        <w:rPr>
          <w:sz w:val="28"/>
          <w:szCs w:val="28"/>
        </w:rPr>
        <w:t>2.</w:t>
      </w:r>
      <w:r w:rsidR="007A3AE7" w:rsidRPr="00F16750">
        <w:rPr>
          <w:sz w:val="28"/>
          <w:szCs w:val="28"/>
        </w:rPr>
        <w:t xml:space="preserve"> </w:t>
      </w:r>
      <w:r w:rsidRPr="00F16750">
        <w:rPr>
          <w:sz w:val="28"/>
          <w:szCs w:val="28"/>
        </w:rPr>
        <w:t>Возможное повышение степени использования мощности (</w:t>
      </w:r>
      <w:r w:rsidR="00785ABE" w:rsidRPr="00F16750">
        <w:rPr>
          <w:sz w:val="28"/>
          <w:szCs w:val="28"/>
        </w:rPr>
        <w:object w:dxaOrig="499" w:dyaOrig="360">
          <v:shape id="_x0000_i1034" type="#_x0000_t75" style="width:24.75pt;height:18pt" o:ole="">
            <v:imagedata r:id="rId25" o:title=""/>
          </v:shape>
          <o:OLEObject Type="Embed" ProgID="Equation.3" ShapeID="_x0000_i1034" DrawAspect="Content" ObjectID="_1460068463" r:id="rId26"/>
        </w:object>
      </w:r>
      <w:r w:rsidRPr="00F16750">
        <w:rPr>
          <w:sz w:val="28"/>
          <w:szCs w:val="28"/>
        </w:rPr>
        <w:t>):</w:t>
      </w:r>
    </w:p>
    <w:p w:rsidR="004D6D72" w:rsidRPr="00F16750" w:rsidRDefault="00785ABE" w:rsidP="0073461D">
      <w:pPr>
        <w:tabs>
          <w:tab w:val="left" w:pos="2660"/>
        </w:tabs>
        <w:spacing w:line="360" w:lineRule="auto"/>
        <w:ind w:firstLine="709"/>
        <w:jc w:val="both"/>
        <w:rPr>
          <w:sz w:val="28"/>
          <w:szCs w:val="28"/>
        </w:rPr>
      </w:pPr>
      <w:r w:rsidRPr="00F16750">
        <w:rPr>
          <w:sz w:val="28"/>
          <w:szCs w:val="28"/>
        </w:rPr>
        <w:object w:dxaOrig="499" w:dyaOrig="360">
          <v:shape id="_x0000_i1035" type="#_x0000_t75" style="width:24.75pt;height:18pt" o:ole="">
            <v:imagedata r:id="rId27" o:title=""/>
          </v:shape>
          <o:OLEObject Type="Embed" ProgID="Equation.3" ShapeID="_x0000_i1035" DrawAspect="Content" ObjectID="_1460068464" r:id="rId28"/>
        </w:object>
      </w:r>
      <w:r w:rsidR="004D6D72" w:rsidRPr="00F16750">
        <w:rPr>
          <w:sz w:val="28"/>
          <w:szCs w:val="28"/>
        </w:rPr>
        <w:t>=(Км</w:t>
      </w:r>
      <w:r w:rsidR="004D6D72" w:rsidRPr="00F16750">
        <w:rPr>
          <w:sz w:val="28"/>
          <w:szCs w:val="28"/>
          <w:vertAlign w:val="subscript"/>
        </w:rPr>
        <w:t>2</w:t>
      </w:r>
      <w:r w:rsidR="004D6D72" w:rsidRPr="00F16750">
        <w:rPr>
          <w:sz w:val="28"/>
          <w:szCs w:val="28"/>
        </w:rPr>
        <w:t>/Км</w:t>
      </w:r>
      <w:r w:rsidR="004D6D72" w:rsidRPr="00F16750">
        <w:rPr>
          <w:sz w:val="28"/>
          <w:szCs w:val="28"/>
          <w:vertAlign w:val="subscript"/>
        </w:rPr>
        <w:t>1</w:t>
      </w:r>
      <w:r w:rsidR="004D6D72" w:rsidRPr="00F16750">
        <w:rPr>
          <w:sz w:val="28"/>
          <w:szCs w:val="28"/>
        </w:rPr>
        <w:t>)*100-100=(</w:t>
      </w:r>
      <w:r w:rsidR="0036040A" w:rsidRPr="00F16750">
        <w:rPr>
          <w:sz w:val="28"/>
          <w:szCs w:val="28"/>
        </w:rPr>
        <w:t>0,92/0,86</w:t>
      </w:r>
      <w:r w:rsidR="004D6D72" w:rsidRPr="00F16750">
        <w:rPr>
          <w:sz w:val="28"/>
          <w:szCs w:val="28"/>
        </w:rPr>
        <w:t>)*100-100=</w:t>
      </w:r>
      <w:r w:rsidR="0036040A" w:rsidRPr="00F16750">
        <w:rPr>
          <w:sz w:val="28"/>
          <w:szCs w:val="28"/>
        </w:rPr>
        <w:t>7</w:t>
      </w:r>
      <w:r w:rsidR="004D6D72" w:rsidRPr="00F16750">
        <w:rPr>
          <w:sz w:val="28"/>
          <w:szCs w:val="28"/>
        </w:rPr>
        <w:t>%, где</w:t>
      </w:r>
    </w:p>
    <w:p w:rsidR="0036040A" w:rsidRPr="00F16750" w:rsidRDefault="0036040A" w:rsidP="0073461D">
      <w:pPr>
        <w:tabs>
          <w:tab w:val="left" w:pos="2660"/>
        </w:tabs>
        <w:spacing w:line="360" w:lineRule="auto"/>
        <w:ind w:firstLine="709"/>
        <w:jc w:val="both"/>
        <w:rPr>
          <w:sz w:val="28"/>
          <w:szCs w:val="28"/>
        </w:rPr>
      </w:pPr>
      <w:r w:rsidRPr="00F16750">
        <w:rPr>
          <w:sz w:val="28"/>
          <w:szCs w:val="28"/>
        </w:rPr>
        <w:t>Км</w:t>
      </w:r>
      <w:r w:rsidRPr="00F16750">
        <w:rPr>
          <w:sz w:val="28"/>
          <w:szCs w:val="28"/>
          <w:vertAlign w:val="subscript"/>
        </w:rPr>
        <w:t>1</w:t>
      </w:r>
      <w:r w:rsidRPr="00F16750">
        <w:rPr>
          <w:sz w:val="28"/>
          <w:szCs w:val="28"/>
        </w:rPr>
        <w:t xml:space="preserve"> – коэффициент использования мощности при установленном сменном задании.</w:t>
      </w:r>
    </w:p>
    <w:p w:rsidR="0036040A" w:rsidRPr="00F16750" w:rsidRDefault="0036040A" w:rsidP="0073461D">
      <w:pPr>
        <w:tabs>
          <w:tab w:val="left" w:pos="2660"/>
        </w:tabs>
        <w:spacing w:line="360" w:lineRule="auto"/>
        <w:ind w:firstLine="709"/>
        <w:jc w:val="both"/>
        <w:rPr>
          <w:sz w:val="28"/>
          <w:szCs w:val="28"/>
        </w:rPr>
      </w:pPr>
      <w:r w:rsidRPr="00F16750">
        <w:rPr>
          <w:sz w:val="28"/>
          <w:szCs w:val="28"/>
        </w:rPr>
        <w:t>3.</w:t>
      </w:r>
      <w:r w:rsidR="007A3AE7" w:rsidRPr="00F16750">
        <w:rPr>
          <w:sz w:val="28"/>
          <w:szCs w:val="28"/>
        </w:rPr>
        <w:t xml:space="preserve"> </w:t>
      </w:r>
      <w:r w:rsidRPr="00F16750">
        <w:rPr>
          <w:sz w:val="28"/>
          <w:szCs w:val="28"/>
        </w:rPr>
        <w:t>Коэффициент загрузки оборудования по операциям (Кз.о.</w:t>
      </w:r>
      <w:r w:rsidRPr="00F16750">
        <w:rPr>
          <w:sz w:val="28"/>
          <w:szCs w:val="28"/>
          <w:vertAlign w:val="subscript"/>
        </w:rPr>
        <w:t>2</w:t>
      </w:r>
      <w:r w:rsidRPr="00F16750">
        <w:rPr>
          <w:sz w:val="28"/>
          <w:szCs w:val="28"/>
        </w:rPr>
        <w:t>) и в целом по линии:</w:t>
      </w:r>
    </w:p>
    <w:p w:rsidR="0036040A" w:rsidRPr="00F16750" w:rsidRDefault="0036040A" w:rsidP="0073461D">
      <w:pPr>
        <w:tabs>
          <w:tab w:val="left" w:pos="2660"/>
        </w:tabs>
        <w:spacing w:line="360" w:lineRule="auto"/>
        <w:ind w:firstLine="709"/>
        <w:jc w:val="both"/>
        <w:rPr>
          <w:sz w:val="28"/>
          <w:szCs w:val="28"/>
        </w:rPr>
      </w:pPr>
      <w:r w:rsidRPr="00F16750">
        <w:rPr>
          <w:sz w:val="28"/>
          <w:szCs w:val="28"/>
        </w:rPr>
        <w:t>Кз.о.</w:t>
      </w:r>
      <w:r w:rsidRPr="00F16750">
        <w:rPr>
          <w:sz w:val="28"/>
          <w:szCs w:val="28"/>
          <w:vertAlign w:val="subscript"/>
        </w:rPr>
        <w:t>2</w:t>
      </w:r>
      <w:r w:rsidRPr="00F16750">
        <w:rPr>
          <w:sz w:val="28"/>
          <w:szCs w:val="28"/>
        </w:rPr>
        <w:t>=Всм</w:t>
      </w:r>
      <w:r w:rsidRPr="00F16750">
        <w:rPr>
          <w:sz w:val="28"/>
          <w:szCs w:val="28"/>
          <w:vertAlign w:val="subscript"/>
        </w:rPr>
        <w:t>2</w:t>
      </w:r>
      <w:r w:rsidRPr="00F16750">
        <w:rPr>
          <w:sz w:val="28"/>
          <w:szCs w:val="28"/>
        </w:rPr>
        <w:t>/Псм, где</w:t>
      </w:r>
    </w:p>
    <w:p w:rsidR="0036040A" w:rsidRPr="00F16750" w:rsidRDefault="0036040A" w:rsidP="0073461D">
      <w:pPr>
        <w:tabs>
          <w:tab w:val="left" w:pos="2660"/>
        </w:tabs>
        <w:spacing w:line="360" w:lineRule="auto"/>
        <w:ind w:firstLine="709"/>
        <w:jc w:val="both"/>
        <w:rPr>
          <w:sz w:val="28"/>
          <w:szCs w:val="28"/>
        </w:rPr>
      </w:pPr>
      <w:r w:rsidRPr="00F16750">
        <w:rPr>
          <w:sz w:val="28"/>
          <w:szCs w:val="28"/>
        </w:rPr>
        <w:t>Псм – сменная производительность оборудования по операциям, т готового продукта.</w:t>
      </w:r>
    </w:p>
    <w:p w:rsidR="0036040A" w:rsidRPr="00F16750" w:rsidRDefault="0036040A" w:rsidP="0073461D">
      <w:pPr>
        <w:tabs>
          <w:tab w:val="left" w:pos="2660"/>
        </w:tabs>
        <w:spacing w:line="360" w:lineRule="auto"/>
        <w:ind w:firstLine="709"/>
        <w:jc w:val="both"/>
        <w:rPr>
          <w:sz w:val="28"/>
          <w:szCs w:val="28"/>
        </w:rPr>
      </w:pPr>
      <w:r w:rsidRPr="00F16750">
        <w:rPr>
          <w:sz w:val="28"/>
          <w:szCs w:val="28"/>
        </w:rPr>
        <w:t>Приёмка молока: Кз.о</w:t>
      </w:r>
      <w:r w:rsidRPr="00F16750">
        <w:rPr>
          <w:sz w:val="28"/>
          <w:szCs w:val="28"/>
          <w:vertAlign w:val="subscript"/>
        </w:rPr>
        <w:t>2</w:t>
      </w:r>
      <w:r w:rsidRPr="00F16750">
        <w:rPr>
          <w:sz w:val="28"/>
          <w:szCs w:val="28"/>
        </w:rPr>
        <w:t>=</w:t>
      </w:r>
      <w:r w:rsidR="005F09B1" w:rsidRPr="00F16750">
        <w:rPr>
          <w:sz w:val="28"/>
          <w:szCs w:val="28"/>
        </w:rPr>
        <w:t>5,14</w:t>
      </w:r>
      <w:r w:rsidRPr="00F16750">
        <w:rPr>
          <w:sz w:val="28"/>
          <w:szCs w:val="28"/>
        </w:rPr>
        <w:t>/</w:t>
      </w:r>
      <w:r w:rsidR="005F09B1" w:rsidRPr="00F16750">
        <w:rPr>
          <w:sz w:val="28"/>
          <w:szCs w:val="28"/>
        </w:rPr>
        <w:t>5,85</w:t>
      </w:r>
      <w:r w:rsidRPr="00F16750">
        <w:rPr>
          <w:sz w:val="28"/>
          <w:szCs w:val="28"/>
        </w:rPr>
        <w:t>=</w:t>
      </w:r>
      <w:r w:rsidR="005F09B1" w:rsidRPr="00F16750">
        <w:rPr>
          <w:sz w:val="28"/>
          <w:szCs w:val="28"/>
        </w:rPr>
        <w:t>0,87</w:t>
      </w:r>
    </w:p>
    <w:p w:rsidR="005F09B1" w:rsidRPr="00F16750" w:rsidRDefault="0036040A" w:rsidP="0073461D">
      <w:pPr>
        <w:tabs>
          <w:tab w:val="left" w:pos="2660"/>
        </w:tabs>
        <w:spacing w:line="360" w:lineRule="auto"/>
        <w:ind w:firstLine="709"/>
        <w:jc w:val="both"/>
        <w:rPr>
          <w:sz w:val="28"/>
          <w:szCs w:val="28"/>
        </w:rPr>
      </w:pPr>
      <w:r w:rsidRPr="00F16750">
        <w:rPr>
          <w:sz w:val="28"/>
          <w:szCs w:val="28"/>
        </w:rPr>
        <w:t xml:space="preserve">Пастеризация: </w:t>
      </w:r>
      <w:r w:rsidR="005F09B1" w:rsidRPr="00F16750">
        <w:rPr>
          <w:sz w:val="28"/>
          <w:szCs w:val="28"/>
        </w:rPr>
        <w:t>Кз.о</w:t>
      </w:r>
      <w:r w:rsidR="005F09B1" w:rsidRPr="00F16750">
        <w:rPr>
          <w:sz w:val="28"/>
          <w:szCs w:val="28"/>
          <w:vertAlign w:val="subscript"/>
        </w:rPr>
        <w:t>2</w:t>
      </w:r>
      <w:r w:rsidR="005F09B1" w:rsidRPr="00F16750">
        <w:rPr>
          <w:sz w:val="28"/>
          <w:szCs w:val="28"/>
        </w:rPr>
        <w:t>=5,14/7,01=0,73</w:t>
      </w:r>
    </w:p>
    <w:p w:rsidR="005F09B1" w:rsidRPr="00F16750" w:rsidRDefault="0036040A" w:rsidP="0073461D">
      <w:pPr>
        <w:tabs>
          <w:tab w:val="left" w:pos="2660"/>
        </w:tabs>
        <w:spacing w:line="360" w:lineRule="auto"/>
        <w:ind w:firstLine="709"/>
        <w:jc w:val="both"/>
        <w:rPr>
          <w:sz w:val="28"/>
          <w:szCs w:val="28"/>
        </w:rPr>
      </w:pPr>
      <w:r w:rsidRPr="00F16750">
        <w:rPr>
          <w:sz w:val="28"/>
          <w:szCs w:val="28"/>
        </w:rPr>
        <w:t>Сепарирование:</w:t>
      </w:r>
      <w:r w:rsidR="004F3EAD" w:rsidRPr="00F16750">
        <w:rPr>
          <w:sz w:val="28"/>
          <w:szCs w:val="28"/>
        </w:rPr>
        <w:t xml:space="preserve"> </w:t>
      </w:r>
      <w:r w:rsidR="005F09B1" w:rsidRPr="00F16750">
        <w:rPr>
          <w:sz w:val="28"/>
          <w:szCs w:val="28"/>
        </w:rPr>
        <w:t>Кз.о</w:t>
      </w:r>
      <w:r w:rsidR="005F09B1" w:rsidRPr="00F16750">
        <w:rPr>
          <w:sz w:val="28"/>
          <w:szCs w:val="28"/>
          <w:vertAlign w:val="subscript"/>
        </w:rPr>
        <w:t>2</w:t>
      </w:r>
      <w:r w:rsidR="005F09B1" w:rsidRPr="00F16750">
        <w:rPr>
          <w:sz w:val="28"/>
          <w:szCs w:val="28"/>
        </w:rPr>
        <w:t>=5,14/5,85=0,87</w:t>
      </w:r>
    </w:p>
    <w:p w:rsidR="0036040A" w:rsidRPr="00F16750" w:rsidRDefault="0036040A" w:rsidP="0073461D">
      <w:pPr>
        <w:tabs>
          <w:tab w:val="left" w:pos="2660"/>
        </w:tabs>
        <w:spacing w:line="360" w:lineRule="auto"/>
        <w:ind w:firstLine="709"/>
        <w:jc w:val="both"/>
        <w:rPr>
          <w:sz w:val="28"/>
          <w:szCs w:val="28"/>
        </w:rPr>
      </w:pPr>
      <w:r w:rsidRPr="00F16750">
        <w:rPr>
          <w:sz w:val="28"/>
          <w:szCs w:val="28"/>
        </w:rPr>
        <w:t>Ванны пастеризационные:</w:t>
      </w:r>
      <w:r w:rsidR="004F3EAD" w:rsidRPr="00F16750">
        <w:rPr>
          <w:sz w:val="28"/>
          <w:szCs w:val="28"/>
        </w:rPr>
        <w:t xml:space="preserve"> </w:t>
      </w:r>
      <w:r w:rsidR="005F09B1" w:rsidRPr="00F16750">
        <w:rPr>
          <w:sz w:val="28"/>
          <w:szCs w:val="28"/>
        </w:rPr>
        <w:t>Кз.о</w:t>
      </w:r>
      <w:r w:rsidR="005F09B1" w:rsidRPr="00F16750">
        <w:rPr>
          <w:sz w:val="28"/>
          <w:szCs w:val="28"/>
          <w:vertAlign w:val="subscript"/>
        </w:rPr>
        <w:t>2</w:t>
      </w:r>
      <w:r w:rsidR="005F09B1" w:rsidRPr="00F16750">
        <w:rPr>
          <w:sz w:val="28"/>
          <w:szCs w:val="28"/>
        </w:rPr>
        <w:t>=5,14/5,61=0,91</w:t>
      </w:r>
    </w:p>
    <w:p w:rsidR="005F09B1" w:rsidRPr="00F16750" w:rsidRDefault="0036040A" w:rsidP="0073461D">
      <w:pPr>
        <w:tabs>
          <w:tab w:val="left" w:pos="2660"/>
        </w:tabs>
        <w:spacing w:line="360" w:lineRule="auto"/>
        <w:ind w:firstLine="709"/>
        <w:jc w:val="both"/>
        <w:rPr>
          <w:sz w:val="28"/>
          <w:szCs w:val="28"/>
        </w:rPr>
      </w:pPr>
      <w:r w:rsidRPr="00F16750">
        <w:rPr>
          <w:sz w:val="28"/>
          <w:szCs w:val="28"/>
        </w:rPr>
        <w:t>Прессование:</w:t>
      </w:r>
      <w:r w:rsidR="004F3EAD" w:rsidRPr="00F16750">
        <w:rPr>
          <w:sz w:val="28"/>
          <w:szCs w:val="28"/>
        </w:rPr>
        <w:t xml:space="preserve"> </w:t>
      </w:r>
      <w:r w:rsidR="005F09B1" w:rsidRPr="00F16750">
        <w:rPr>
          <w:sz w:val="28"/>
          <w:szCs w:val="28"/>
        </w:rPr>
        <w:t>Кз.о</w:t>
      </w:r>
      <w:r w:rsidR="005F09B1" w:rsidRPr="00F16750">
        <w:rPr>
          <w:sz w:val="28"/>
          <w:szCs w:val="28"/>
          <w:vertAlign w:val="subscript"/>
        </w:rPr>
        <w:t>2</w:t>
      </w:r>
      <w:r w:rsidR="005F09B1" w:rsidRPr="00F16750">
        <w:rPr>
          <w:sz w:val="28"/>
          <w:szCs w:val="28"/>
        </w:rPr>
        <w:t>=5,14/5,14=1</w:t>
      </w:r>
    </w:p>
    <w:p w:rsidR="0036040A" w:rsidRPr="00F16750" w:rsidRDefault="0036040A" w:rsidP="0073461D">
      <w:pPr>
        <w:tabs>
          <w:tab w:val="left" w:pos="2660"/>
        </w:tabs>
        <w:spacing w:line="360" w:lineRule="auto"/>
        <w:ind w:firstLine="709"/>
        <w:jc w:val="both"/>
        <w:rPr>
          <w:sz w:val="28"/>
          <w:szCs w:val="28"/>
        </w:rPr>
      </w:pPr>
      <w:r w:rsidRPr="00F16750">
        <w:rPr>
          <w:sz w:val="28"/>
          <w:szCs w:val="28"/>
        </w:rPr>
        <w:t>Охлаждение:</w:t>
      </w:r>
      <w:r w:rsidR="004F3EAD" w:rsidRPr="00F16750">
        <w:rPr>
          <w:sz w:val="28"/>
          <w:szCs w:val="28"/>
        </w:rPr>
        <w:t xml:space="preserve"> </w:t>
      </w:r>
      <w:r w:rsidR="005F09B1" w:rsidRPr="00F16750">
        <w:rPr>
          <w:sz w:val="28"/>
          <w:szCs w:val="28"/>
        </w:rPr>
        <w:t>Кз.о</w:t>
      </w:r>
      <w:r w:rsidR="005F09B1" w:rsidRPr="00F16750">
        <w:rPr>
          <w:sz w:val="28"/>
          <w:szCs w:val="28"/>
          <w:vertAlign w:val="subscript"/>
        </w:rPr>
        <w:t>2</w:t>
      </w:r>
      <w:r w:rsidR="005F09B1" w:rsidRPr="00F16750">
        <w:rPr>
          <w:sz w:val="28"/>
          <w:szCs w:val="28"/>
        </w:rPr>
        <w:t>=5,14/5,85=0,87</w:t>
      </w:r>
    </w:p>
    <w:p w:rsidR="005F09B1" w:rsidRPr="00F16750" w:rsidRDefault="005F09B1" w:rsidP="0073461D">
      <w:pPr>
        <w:tabs>
          <w:tab w:val="left" w:pos="2660"/>
        </w:tabs>
        <w:spacing w:line="360" w:lineRule="auto"/>
        <w:ind w:firstLine="709"/>
        <w:jc w:val="both"/>
        <w:rPr>
          <w:sz w:val="28"/>
          <w:szCs w:val="28"/>
        </w:rPr>
      </w:pPr>
      <w:r w:rsidRPr="00F16750">
        <w:rPr>
          <w:sz w:val="28"/>
          <w:szCs w:val="28"/>
        </w:rPr>
        <w:t>Фасовка: Кз.о</w:t>
      </w:r>
      <w:r w:rsidRPr="00F16750">
        <w:rPr>
          <w:sz w:val="28"/>
          <w:szCs w:val="28"/>
          <w:vertAlign w:val="subscript"/>
        </w:rPr>
        <w:t>2</w:t>
      </w:r>
      <w:r w:rsidRPr="00F16750">
        <w:rPr>
          <w:sz w:val="28"/>
          <w:szCs w:val="28"/>
        </w:rPr>
        <w:t>=5,14/5,42=0,95</w:t>
      </w:r>
    </w:p>
    <w:p w:rsidR="0036040A" w:rsidRPr="00F16750" w:rsidRDefault="0036040A" w:rsidP="0073461D">
      <w:pPr>
        <w:tabs>
          <w:tab w:val="left" w:pos="2660"/>
        </w:tabs>
        <w:spacing w:line="360" w:lineRule="auto"/>
        <w:ind w:firstLine="709"/>
        <w:jc w:val="both"/>
        <w:rPr>
          <w:sz w:val="28"/>
          <w:szCs w:val="28"/>
        </w:rPr>
      </w:pPr>
      <w:r w:rsidRPr="00F16750">
        <w:rPr>
          <w:sz w:val="28"/>
          <w:szCs w:val="28"/>
        </w:rPr>
        <w:t>К</w:t>
      </w:r>
      <w:r w:rsidRPr="00F16750">
        <w:rPr>
          <w:sz w:val="28"/>
          <w:szCs w:val="28"/>
          <w:vertAlign w:val="superscript"/>
        </w:rPr>
        <w:t>о</w:t>
      </w:r>
      <w:r w:rsidRPr="00F16750">
        <w:rPr>
          <w:sz w:val="28"/>
          <w:szCs w:val="28"/>
        </w:rPr>
        <w:t>зо=</w:t>
      </w:r>
      <w:r w:rsidR="00785ABE" w:rsidRPr="00F16750">
        <w:rPr>
          <w:sz w:val="28"/>
          <w:szCs w:val="28"/>
        </w:rPr>
        <w:object w:dxaOrig="4540" w:dyaOrig="400">
          <v:shape id="_x0000_i1036" type="#_x0000_t75" style="width:227.25pt;height:20.25pt" o:ole="">
            <v:imagedata r:id="rId29" o:title=""/>
          </v:shape>
          <o:OLEObject Type="Embed" ProgID="Equation.3" ShapeID="_x0000_i1036" DrawAspect="Content" ObjectID="_1460068465" r:id="rId30"/>
        </w:object>
      </w:r>
      <w:r w:rsidR="00BF62E0" w:rsidRPr="00F16750">
        <w:rPr>
          <w:sz w:val="28"/>
          <w:szCs w:val="28"/>
        </w:rPr>
        <w:t>=0,94</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4.</w:t>
      </w:r>
      <w:r w:rsidR="007A3AE7" w:rsidRPr="00F16750">
        <w:rPr>
          <w:sz w:val="28"/>
          <w:szCs w:val="28"/>
        </w:rPr>
        <w:t xml:space="preserve"> </w:t>
      </w:r>
      <w:r w:rsidRPr="00F16750">
        <w:rPr>
          <w:sz w:val="28"/>
          <w:szCs w:val="28"/>
        </w:rPr>
        <w:t>возможное увеличение степени загрузки оборудования в целом по линии (</w:t>
      </w:r>
      <w:r w:rsidR="00785ABE" w:rsidRPr="00F16750">
        <w:rPr>
          <w:sz w:val="28"/>
          <w:szCs w:val="28"/>
        </w:rPr>
        <w:object w:dxaOrig="580" w:dyaOrig="360">
          <v:shape id="_x0000_i1037" type="#_x0000_t75" style="width:29.25pt;height:18pt" o:ole="">
            <v:imagedata r:id="rId31" o:title=""/>
          </v:shape>
          <o:OLEObject Type="Embed" ProgID="Equation.3" ShapeID="_x0000_i1037" DrawAspect="Content" ObjectID="_1460068466" r:id="rId32"/>
        </w:object>
      </w:r>
      <w:r w:rsidRPr="00F16750">
        <w:rPr>
          <w:sz w:val="28"/>
          <w:szCs w:val="28"/>
        </w:rPr>
        <w:t>):</w:t>
      </w:r>
    </w:p>
    <w:p w:rsidR="00F97D82" w:rsidRPr="00F16750" w:rsidRDefault="00785ABE" w:rsidP="0073461D">
      <w:pPr>
        <w:tabs>
          <w:tab w:val="left" w:pos="2660"/>
        </w:tabs>
        <w:spacing w:line="360" w:lineRule="auto"/>
        <w:ind w:firstLine="709"/>
        <w:jc w:val="both"/>
        <w:rPr>
          <w:sz w:val="28"/>
          <w:szCs w:val="28"/>
        </w:rPr>
      </w:pPr>
      <w:r w:rsidRPr="00F16750">
        <w:rPr>
          <w:sz w:val="28"/>
          <w:szCs w:val="28"/>
        </w:rPr>
        <w:object w:dxaOrig="220" w:dyaOrig="260">
          <v:shape id="_x0000_i1038" type="#_x0000_t75" style="width:11.25pt;height:12.75pt" o:ole="">
            <v:imagedata r:id="rId33" o:title=""/>
          </v:shape>
          <o:OLEObject Type="Embed" ProgID="Equation.3" ShapeID="_x0000_i1038" DrawAspect="Content" ObjectID="_1460068467" r:id="rId34"/>
        </w:object>
      </w:r>
      <w:r w:rsidR="00F97D82" w:rsidRPr="00F16750">
        <w:rPr>
          <w:sz w:val="28"/>
          <w:szCs w:val="28"/>
        </w:rPr>
        <w:t>Кз.о=(К</w:t>
      </w:r>
      <w:r w:rsidR="00F97D82" w:rsidRPr="00F16750">
        <w:rPr>
          <w:sz w:val="28"/>
          <w:szCs w:val="28"/>
          <w:vertAlign w:val="superscript"/>
        </w:rPr>
        <w:t>о</w:t>
      </w:r>
      <w:r w:rsidR="00F97D82" w:rsidRPr="00F16750">
        <w:rPr>
          <w:sz w:val="28"/>
          <w:szCs w:val="28"/>
        </w:rPr>
        <w:t>з.о</w:t>
      </w:r>
      <w:r w:rsidR="00F97D82" w:rsidRPr="00F16750">
        <w:rPr>
          <w:sz w:val="28"/>
          <w:szCs w:val="28"/>
          <w:vertAlign w:val="subscript"/>
        </w:rPr>
        <w:t>2</w:t>
      </w:r>
      <w:r w:rsidR="00F97D82" w:rsidRPr="00F16750">
        <w:rPr>
          <w:sz w:val="28"/>
          <w:szCs w:val="28"/>
        </w:rPr>
        <w:t>/К</w:t>
      </w:r>
      <w:r w:rsidR="00F97D82" w:rsidRPr="00F16750">
        <w:rPr>
          <w:sz w:val="28"/>
          <w:szCs w:val="28"/>
          <w:vertAlign w:val="superscript"/>
        </w:rPr>
        <w:t>о</w:t>
      </w:r>
      <w:r w:rsidR="00F97D82" w:rsidRPr="00F16750">
        <w:rPr>
          <w:sz w:val="28"/>
          <w:szCs w:val="28"/>
        </w:rPr>
        <w:t>з.о</w:t>
      </w:r>
      <w:r w:rsidR="00F97D82" w:rsidRPr="00F16750">
        <w:rPr>
          <w:sz w:val="28"/>
          <w:szCs w:val="28"/>
          <w:vertAlign w:val="subscript"/>
        </w:rPr>
        <w:t>1</w:t>
      </w:r>
      <w:r w:rsidR="00F97D82" w:rsidRPr="00F16750">
        <w:rPr>
          <w:sz w:val="28"/>
          <w:szCs w:val="28"/>
        </w:rPr>
        <w:t>)*100-100=(0,94/0,87)*100-100=8,04%, где</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К</w:t>
      </w:r>
      <w:r w:rsidRPr="00F16750">
        <w:rPr>
          <w:sz w:val="28"/>
          <w:szCs w:val="28"/>
          <w:vertAlign w:val="superscript"/>
        </w:rPr>
        <w:t>о</w:t>
      </w:r>
      <w:r w:rsidRPr="00F16750">
        <w:rPr>
          <w:sz w:val="28"/>
          <w:szCs w:val="28"/>
        </w:rPr>
        <w:t>з.о</w:t>
      </w:r>
      <w:r w:rsidRPr="00F16750">
        <w:rPr>
          <w:sz w:val="28"/>
          <w:szCs w:val="28"/>
          <w:vertAlign w:val="subscript"/>
        </w:rPr>
        <w:t>1</w:t>
      </w:r>
      <w:r w:rsidRPr="00F16750">
        <w:rPr>
          <w:sz w:val="28"/>
          <w:szCs w:val="28"/>
        </w:rPr>
        <w:t>, К</w:t>
      </w:r>
      <w:r w:rsidRPr="00F16750">
        <w:rPr>
          <w:sz w:val="28"/>
          <w:szCs w:val="28"/>
          <w:vertAlign w:val="superscript"/>
        </w:rPr>
        <w:t>о</w:t>
      </w:r>
      <w:r w:rsidRPr="00F16750">
        <w:rPr>
          <w:sz w:val="28"/>
          <w:szCs w:val="28"/>
        </w:rPr>
        <w:t>з.о</w:t>
      </w:r>
      <w:r w:rsidRPr="00F16750">
        <w:rPr>
          <w:sz w:val="28"/>
          <w:szCs w:val="28"/>
          <w:vertAlign w:val="subscript"/>
        </w:rPr>
        <w:t xml:space="preserve">2 – </w:t>
      </w:r>
      <w:r w:rsidRPr="00F16750">
        <w:rPr>
          <w:sz w:val="28"/>
          <w:szCs w:val="28"/>
        </w:rPr>
        <w:t>обобщающий коэффициент загрузки оборудования в целом по линии при установленном и увеличенном сменном задании.</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5.</w:t>
      </w:r>
      <w:r w:rsidR="00DF17F0" w:rsidRPr="00F16750">
        <w:rPr>
          <w:sz w:val="28"/>
          <w:szCs w:val="28"/>
        </w:rPr>
        <w:t xml:space="preserve"> </w:t>
      </w:r>
      <w:r w:rsidRPr="00F16750">
        <w:rPr>
          <w:sz w:val="28"/>
          <w:szCs w:val="28"/>
        </w:rPr>
        <w:t>Рост производительности труда (Пт) за счет увеличения выпуска продукции при той же численности рабочих:</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Пт=(Всм</w:t>
      </w:r>
      <w:r w:rsidRPr="00F16750">
        <w:rPr>
          <w:sz w:val="28"/>
          <w:szCs w:val="28"/>
          <w:vertAlign w:val="subscript"/>
        </w:rPr>
        <w:t>2</w:t>
      </w:r>
      <w:r w:rsidRPr="00F16750">
        <w:rPr>
          <w:sz w:val="28"/>
          <w:szCs w:val="28"/>
        </w:rPr>
        <w:t>/Всм</w:t>
      </w:r>
      <w:r w:rsidRPr="00F16750">
        <w:rPr>
          <w:sz w:val="28"/>
          <w:szCs w:val="28"/>
          <w:vertAlign w:val="subscript"/>
        </w:rPr>
        <w:t>1</w:t>
      </w:r>
      <w:r w:rsidRPr="00F16750">
        <w:rPr>
          <w:sz w:val="28"/>
          <w:szCs w:val="28"/>
        </w:rPr>
        <w:t>)*100-100=(5,14/5)*100-100=2,8%</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6.</w:t>
      </w:r>
      <w:r w:rsidR="00DF17F0" w:rsidRPr="00F16750">
        <w:rPr>
          <w:sz w:val="28"/>
          <w:szCs w:val="28"/>
        </w:rPr>
        <w:t xml:space="preserve"> </w:t>
      </w:r>
      <w:r w:rsidRPr="00F16750">
        <w:rPr>
          <w:sz w:val="28"/>
          <w:szCs w:val="28"/>
        </w:rPr>
        <w:t>Возможное увеличение выпуска продукции за год (текущий резерв годовой мощности):</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Рмг.т=Рмс.т*Ксм=0,14*250=35 т, где</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Рмг.т, Рмс.т – текущий резерв годовой и сменной мощности, т;</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Ксм – количество смен работы в год.</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7.</w:t>
      </w:r>
      <w:r w:rsidR="00DF17F0" w:rsidRPr="00F16750">
        <w:rPr>
          <w:sz w:val="28"/>
          <w:szCs w:val="28"/>
        </w:rPr>
        <w:t xml:space="preserve"> </w:t>
      </w:r>
      <w:r w:rsidRPr="00F16750">
        <w:rPr>
          <w:sz w:val="28"/>
          <w:szCs w:val="28"/>
        </w:rPr>
        <w:t>Годовой выпуск продукции при реализации текущего резерва (Вг</w:t>
      </w:r>
      <w:r w:rsidRPr="00F16750">
        <w:rPr>
          <w:sz w:val="28"/>
          <w:szCs w:val="28"/>
          <w:vertAlign w:val="subscript"/>
        </w:rPr>
        <w:t>2</w:t>
      </w:r>
      <w:r w:rsidRPr="00F16750">
        <w:rPr>
          <w:sz w:val="28"/>
          <w:szCs w:val="28"/>
        </w:rPr>
        <w:t>):</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Вг</w:t>
      </w:r>
      <w:r w:rsidRPr="00F16750">
        <w:rPr>
          <w:sz w:val="28"/>
          <w:szCs w:val="28"/>
          <w:vertAlign w:val="subscript"/>
        </w:rPr>
        <w:t>2=</w:t>
      </w:r>
      <w:r w:rsidRPr="00F16750">
        <w:rPr>
          <w:sz w:val="28"/>
          <w:szCs w:val="28"/>
        </w:rPr>
        <w:t>Всм</w:t>
      </w:r>
      <w:r w:rsidRPr="00F16750">
        <w:rPr>
          <w:sz w:val="28"/>
          <w:szCs w:val="28"/>
          <w:vertAlign w:val="subscript"/>
        </w:rPr>
        <w:t>2</w:t>
      </w:r>
      <w:r w:rsidRPr="00F16750">
        <w:rPr>
          <w:sz w:val="28"/>
          <w:szCs w:val="28"/>
        </w:rPr>
        <w:t>*Ксм=5,14*250=1285 т, или Вг</w:t>
      </w:r>
      <w:r w:rsidRPr="00F16750">
        <w:rPr>
          <w:sz w:val="28"/>
          <w:szCs w:val="28"/>
          <w:vertAlign w:val="subscript"/>
        </w:rPr>
        <w:t>2</w:t>
      </w:r>
      <w:r w:rsidRPr="00F16750">
        <w:rPr>
          <w:sz w:val="28"/>
          <w:szCs w:val="28"/>
        </w:rPr>
        <w:t>=Вг</w:t>
      </w:r>
      <w:r w:rsidRPr="00F16750">
        <w:rPr>
          <w:sz w:val="28"/>
          <w:szCs w:val="28"/>
          <w:vertAlign w:val="subscript"/>
        </w:rPr>
        <w:t>1</w:t>
      </w:r>
      <w:r w:rsidRPr="00F16750">
        <w:rPr>
          <w:sz w:val="28"/>
          <w:szCs w:val="28"/>
        </w:rPr>
        <w:t>+Рмг.т, где</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Вг</w:t>
      </w:r>
      <w:r w:rsidRPr="00F16750">
        <w:rPr>
          <w:sz w:val="28"/>
          <w:szCs w:val="28"/>
          <w:vertAlign w:val="subscript"/>
        </w:rPr>
        <w:t>1</w:t>
      </w:r>
      <w:r w:rsidRPr="00F16750">
        <w:rPr>
          <w:sz w:val="28"/>
          <w:szCs w:val="28"/>
        </w:rPr>
        <w:t xml:space="preserve"> – годовой выпуск продукции при заданном объеме производства, т.</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8.</w:t>
      </w:r>
      <w:r w:rsidR="00DF17F0" w:rsidRPr="00F16750">
        <w:rPr>
          <w:sz w:val="28"/>
          <w:szCs w:val="28"/>
        </w:rPr>
        <w:t xml:space="preserve"> </w:t>
      </w:r>
      <w:r w:rsidRPr="00F16750">
        <w:rPr>
          <w:sz w:val="28"/>
          <w:szCs w:val="28"/>
        </w:rPr>
        <w:t>Годовая экономия от снижения себестоимости продукции на условно-постоянных расходах (Эг):</w:t>
      </w:r>
    </w:p>
    <w:p w:rsidR="00F97D82" w:rsidRPr="00F16750" w:rsidRDefault="00BB42D8" w:rsidP="0073461D">
      <w:pPr>
        <w:tabs>
          <w:tab w:val="left" w:pos="2660"/>
        </w:tabs>
        <w:spacing w:line="360" w:lineRule="auto"/>
        <w:ind w:firstLine="709"/>
        <w:jc w:val="both"/>
        <w:rPr>
          <w:sz w:val="28"/>
          <w:szCs w:val="28"/>
        </w:rPr>
      </w:pPr>
      <w:r w:rsidRPr="00F16750">
        <w:rPr>
          <w:sz w:val="28"/>
          <w:szCs w:val="28"/>
        </w:rPr>
        <w:br w:type="page"/>
      </w:r>
      <w:r w:rsidR="00F97D82" w:rsidRPr="00F16750">
        <w:rPr>
          <w:sz w:val="28"/>
          <w:szCs w:val="28"/>
        </w:rPr>
        <w:t>Эг=(У</w:t>
      </w:r>
      <w:r w:rsidR="00F97D82" w:rsidRPr="00F16750">
        <w:rPr>
          <w:sz w:val="28"/>
          <w:szCs w:val="28"/>
          <w:vertAlign w:val="subscript"/>
        </w:rPr>
        <w:t>1</w:t>
      </w:r>
      <w:r w:rsidR="00F97D82" w:rsidRPr="00F16750">
        <w:rPr>
          <w:sz w:val="28"/>
          <w:szCs w:val="28"/>
        </w:rPr>
        <w:t>-У</w:t>
      </w:r>
      <w:r w:rsidR="00F97D82" w:rsidRPr="00F16750">
        <w:rPr>
          <w:sz w:val="28"/>
          <w:szCs w:val="28"/>
          <w:vertAlign w:val="subscript"/>
        </w:rPr>
        <w:t>2</w:t>
      </w:r>
      <w:r w:rsidR="00F97D82" w:rsidRPr="00F16750">
        <w:rPr>
          <w:sz w:val="28"/>
          <w:szCs w:val="28"/>
        </w:rPr>
        <w:t>)*Вг</w:t>
      </w:r>
      <w:r w:rsidR="00F97D82" w:rsidRPr="00F16750">
        <w:rPr>
          <w:sz w:val="28"/>
          <w:szCs w:val="28"/>
          <w:vertAlign w:val="subscript"/>
        </w:rPr>
        <w:t>2</w:t>
      </w:r>
      <w:r w:rsidR="00F97D82" w:rsidRPr="00F16750">
        <w:rPr>
          <w:sz w:val="28"/>
          <w:szCs w:val="28"/>
        </w:rPr>
        <w:t>, где</w:t>
      </w:r>
    </w:p>
    <w:p w:rsidR="00DF17F0" w:rsidRPr="00F16750" w:rsidRDefault="00DF17F0" w:rsidP="0073461D">
      <w:pPr>
        <w:tabs>
          <w:tab w:val="left" w:pos="2660"/>
        </w:tabs>
        <w:spacing w:line="360" w:lineRule="auto"/>
        <w:ind w:firstLine="709"/>
        <w:jc w:val="both"/>
        <w:rPr>
          <w:sz w:val="28"/>
          <w:szCs w:val="28"/>
        </w:rPr>
      </w:pPr>
    </w:p>
    <w:p w:rsidR="00F97D82" w:rsidRPr="00F16750" w:rsidRDefault="00F97D82" w:rsidP="0073461D">
      <w:pPr>
        <w:tabs>
          <w:tab w:val="left" w:pos="2660"/>
        </w:tabs>
        <w:spacing w:line="360" w:lineRule="auto"/>
        <w:ind w:firstLine="709"/>
        <w:jc w:val="both"/>
        <w:rPr>
          <w:sz w:val="28"/>
          <w:szCs w:val="28"/>
        </w:rPr>
      </w:pPr>
      <w:r w:rsidRPr="00F16750">
        <w:rPr>
          <w:sz w:val="28"/>
          <w:szCs w:val="28"/>
        </w:rPr>
        <w:t>У</w:t>
      </w:r>
      <w:r w:rsidRPr="00F16750">
        <w:rPr>
          <w:sz w:val="28"/>
          <w:szCs w:val="28"/>
          <w:vertAlign w:val="subscript"/>
        </w:rPr>
        <w:t>1</w:t>
      </w:r>
      <w:r w:rsidRPr="00F16750">
        <w:rPr>
          <w:sz w:val="28"/>
          <w:szCs w:val="28"/>
        </w:rPr>
        <w:t>,У</w:t>
      </w:r>
      <w:r w:rsidRPr="00F16750">
        <w:rPr>
          <w:sz w:val="28"/>
          <w:szCs w:val="28"/>
          <w:vertAlign w:val="subscript"/>
        </w:rPr>
        <w:t>2</w:t>
      </w:r>
      <w:r w:rsidRPr="00F16750">
        <w:rPr>
          <w:sz w:val="28"/>
          <w:szCs w:val="28"/>
        </w:rPr>
        <w:t xml:space="preserve"> – условно-постоянные расходы на 1 т продукции при заданном и увеличенном объеме производства, руб.</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Сумма условно-постоянных расходов включает часть эксплуатационных затрат: расходы на содержание и эксплуатацию оборудования и зданий, повременную заработную плату с отчислениями на социальные нужды.</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Величину У</w:t>
      </w:r>
      <w:r w:rsidRPr="00F16750">
        <w:rPr>
          <w:sz w:val="28"/>
          <w:szCs w:val="28"/>
          <w:vertAlign w:val="subscript"/>
        </w:rPr>
        <w:t>1</w:t>
      </w:r>
      <w:r w:rsidRPr="00F16750">
        <w:rPr>
          <w:sz w:val="28"/>
          <w:szCs w:val="28"/>
        </w:rPr>
        <w:t xml:space="preserve"> можно определить по данным таблицы 10, а величину У</w:t>
      </w:r>
      <w:r w:rsidRPr="00F16750">
        <w:rPr>
          <w:sz w:val="28"/>
          <w:szCs w:val="28"/>
          <w:vertAlign w:val="subscript"/>
        </w:rPr>
        <w:t>2</w:t>
      </w:r>
      <w:r w:rsidRPr="00F16750">
        <w:rPr>
          <w:sz w:val="28"/>
          <w:szCs w:val="28"/>
        </w:rPr>
        <w:t xml:space="preserve"> рассчитать следующим образом:</w:t>
      </w:r>
    </w:p>
    <w:p w:rsidR="003127FA" w:rsidRPr="00F16750" w:rsidRDefault="00F97D82" w:rsidP="0073461D">
      <w:pPr>
        <w:spacing w:line="360" w:lineRule="auto"/>
        <w:ind w:firstLine="709"/>
        <w:jc w:val="both"/>
        <w:rPr>
          <w:sz w:val="28"/>
          <w:szCs w:val="28"/>
        </w:rPr>
      </w:pPr>
      <w:r w:rsidRPr="00F16750">
        <w:rPr>
          <w:sz w:val="28"/>
          <w:szCs w:val="28"/>
        </w:rPr>
        <w:t>У</w:t>
      </w:r>
      <w:r w:rsidRPr="00F16750">
        <w:rPr>
          <w:sz w:val="28"/>
          <w:szCs w:val="28"/>
          <w:vertAlign w:val="subscript"/>
        </w:rPr>
        <w:t>2</w:t>
      </w:r>
      <w:r w:rsidRPr="00F16750">
        <w:rPr>
          <w:sz w:val="28"/>
          <w:szCs w:val="28"/>
        </w:rPr>
        <w:t>=(У</w:t>
      </w:r>
      <w:r w:rsidRPr="00F16750">
        <w:rPr>
          <w:sz w:val="28"/>
          <w:szCs w:val="28"/>
          <w:vertAlign w:val="subscript"/>
        </w:rPr>
        <w:t>1</w:t>
      </w:r>
      <w:r w:rsidRPr="00F16750">
        <w:rPr>
          <w:sz w:val="28"/>
          <w:szCs w:val="28"/>
        </w:rPr>
        <w:t>*Вг</w:t>
      </w:r>
      <w:r w:rsidRPr="00F16750">
        <w:rPr>
          <w:sz w:val="28"/>
          <w:szCs w:val="28"/>
          <w:vertAlign w:val="subscript"/>
        </w:rPr>
        <w:t>1</w:t>
      </w:r>
      <w:r w:rsidRPr="00F16750">
        <w:rPr>
          <w:sz w:val="28"/>
          <w:szCs w:val="28"/>
        </w:rPr>
        <w:t>)/Вг</w:t>
      </w:r>
      <w:r w:rsidRPr="00F16750">
        <w:rPr>
          <w:sz w:val="28"/>
          <w:szCs w:val="28"/>
          <w:vertAlign w:val="subscript"/>
        </w:rPr>
        <w:t>2</w:t>
      </w:r>
      <w:r w:rsidRPr="00F16750">
        <w:rPr>
          <w:sz w:val="28"/>
          <w:szCs w:val="28"/>
        </w:rPr>
        <w:t>=</w:t>
      </w:r>
      <w:r w:rsidR="003127FA" w:rsidRPr="00F16750">
        <w:rPr>
          <w:sz w:val="28"/>
          <w:szCs w:val="28"/>
        </w:rPr>
        <w:t>1267,87</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w:t>
      </w:r>
      <w:r w:rsidR="000A13B3" w:rsidRPr="00F16750">
        <w:rPr>
          <w:sz w:val="28"/>
          <w:szCs w:val="28"/>
        </w:rPr>
        <w:t>1250/1355</w:t>
      </w:r>
      <w:r w:rsidRPr="00F16750">
        <w:rPr>
          <w:sz w:val="28"/>
          <w:szCs w:val="28"/>
        </w:rPr>
        <w:t>=</w:t>
      </w:r>
      <w:r w:rsidR="000A13B3" w:rsidRPr="00F16750">
        <w:rPr>
          <w:sz w:val="28"/>
          <w:szCs w:val="28"/>
        </w:rPr>
        <w:t>1169,62</w:t>
      </w:r>
      <w:r w:rsidRPr="00F16750">
        <w:rPr>
          <w:sz w:val="28"/>
          <w:szCs w:val="28"/>
        </w:rPr>
        <w:t>руб.</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Эг=(</w:t>
      </w:r>
      <w:r w:rsidR="00777C3F" w:rsidRPr="00F16750">
        <w:rPr>
          <w:sz w:val="28"/>
          <w:szCs w:val="28"/>
        </w:rPr>
        <w:t>1267,87</w:t>
      </w:r>
      <w:r w:rsidRPr="00F16750">
        <w:rPr>
          <w:sz w:val="28"/>
          <w:szCs w:val="28"/>
        </w:rPr>
        <w:t>-</w:t>
      </w:r>
      <w:r w:rsidR="00777C3F" w:rsidRPr="00F16750">
        <w:rPr>
          <w:sz w:val="28"/>
          <w:szCs w:val="28"/>
        </w:rPr>
        <w:t>1169,62)*1355</w:t>
      </w:r>
      <w:r w:rsidRPr="00F16750">
        <w:rPr>
          <w:sz w:val="28"/>
          <w:szCs w:val="28"/>
        </w:rPr>
        <w:t xml:space="preserve">= </w:t>
      </w:r>
      <w:r w:rsidR="00777C3F" w:rsidRPr="00F16750">
        <w:rPr>
          <w:sz w:val="28"/>
          <w:szCs w:val="28"/>
        </w:rPr>
        <w:t xml:space="preserve">133128,75 </w:t>
      </w:r>
      <w:r w:rsidRPr="00F16750">
        <w:rPr>
          <w:sz w:val="28"/>
          <w:szCs w:val="28"/>
        </w:rPr>
        <w:t>руб.</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При использовании перспективного резерва максимального задания по выпуску продукции (Всм</w:t>
      </w:r>
      <w:r w:rsidRPr="00F16750">
        <w:rPr>
          <w:sz w:val="28"/>
          <w:szCs w:val="28"/>
          <w:vertAlign w:val="subscript"/>
        </w:rPr>
        <w:t>3</w:t>
      </w:r>
      <w:r w:rsidRPr="00F16750">
        <w:rPr>
          <w:sz w:val="28"/>
          <w:szCs w:val="28"/>
        </w:rPr>
        <w:t>) будет равным мощности, а степень ее использования составит 100 %:</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Всм</w:t>
      </w:r>
      <w:r w:rsidRPr="00F16750">
        <w:rPr>
          <w:sz w:val="28"/>
          <w:szCs w:val="28"/>
          <w:vertAlign w:val="subscript"/>
        </w:rPr>
        <w:t>3</w:t>
      </w:r>
      <w:r w:rsidR="00777C3F" w:rsidRPr="00F16750">
        <w:rPr>
          <w:sz w:val="28"/>
          <w:szCs w:val="28"/>
        </w:rPr>
        <w:t>=Мсм=5,61</w:t>
      </w:r>
      <w:r w:rsidRPr="00F16750">
        <w:rPr>
          <w:sz w:val="28"/>
          <w:szCs w:val="28"/>
        </w:rPr>
        <w:t xml:space="preserve"> т,</w:t>
      </w:r>
      <w:r w:rsidR="004F3EAD" w:rsidRPr="00F16750">
        <w:rPr>
          <w:sz w:val="28"/>
          <w:szCs w:val="28"/>
        </w:rPr>
        <w:t xml:space="preserve"> </w:t>
      </w:r>
      <w:r w:rsidRPr="00F16750">
        <w:rPr>
          <w:sz w:val="28"/>
          <w:szCs w:val="28"/>
        </w:rPr>
        <w:t>Км</w:t>
      </w:r>
      <w:r w:rsidRPr="00F16750">
        <w:rPr>
          <w:sz w:val="28"/>
          <w:szCs w:val="28"/>
          <w:vertAlign w:val="subscript"/>
        </w:rPr>
        <w:t>3</w:t>
      </w:r>
      <w:r w:rsidR="00777C3F" w:rsidRPr="00F16750">
        <w:rPr>
          <w:sz w:val="28"/>
          <w:szCs w:val="28"/>
        </w:rPr>
        <w:t>=1,0</w:t>
      </w:r>
    </w:p>
    <w:p w:rsidR="00F97D82" w:rsidRPr="00F16750" w:rsidRDefault="00F97D82" w:rsidP="0073461D">
      <w:pPr>
        <w:tabs>
          <w:tab w:val="left" w:pos="2660"/>
        </w:tabs>
        <w:spacing w:line="360" w:lineRule="auto"/>
        <w:ind w:firstLine="709"/>
        <w:jc w:val="both"/>
        <w:rPr>
          <w:sz w:val="28"/>
          <w:szCs w:val="28"/>
        </w:rPr>
      </w:pPr>
      <w:r w:rsidRPr="00F16750">
        <w:rPr>
          <w:sz w:val="28"/>
          <w:szCs w:val="28"/>
        </w:rPr>
        <w:t>При оценке перспективного резерва использования мощности необходимо:</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1)</w:t>
      </w:r>
      <w:r w:rsidR="00DF17F0" w:rsidRPr="00F16750">
        <w:rPr>
          <w:sz w:val="28"/>
          <w:szCs w:val="28"/>
        </w:rPr>
        <w:t xml:space="preserve"> </w:t>
      </w:r>
      <w:r w:rsidRPr="00F16750">
        <w:rPr>
          <w:sz w:val="28"/>
          <w:szCs w:val="28"/>
        </w:rPr>
        <w:t>предложить мероприятия, которые могут быть внедрены в будущем для ликвидации «узких мест»;</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2)</w:t>
      </w:r>
      <w:r w:rsidR="00DF17F0" w:rsidRPr="00F16750">
        <w:rPr>
          <w:sz w:val="28"/>
          <w:szCs w:val="28"/>
        </w:rPr>
        <w:t xml:space="preserve"> </w:t>
      </w:r>
      <w:r w:rsidRPr="00F16750">
        <w:rPr>
          <w:sz w:val="28"/>
          <w:szCs w:val="28"/>
        </w:rPr>
        <w:t>определить максимально возможное увеличение выпуска продукции за год после ликвидации «узких мест» (перспективный резерв годовой мощности):</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Рмг.п=Рмс.п*Ксм=0,47*250=117,5 т, где</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Рмг.п, Рмс.п – перспективный резерв годовой и сменной мощности, т.</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3)</w:t>
      </w:r>
      <w:r w:rsidR="00DF17F0" w:rsidRPr="00F16750">
        <w:rPr>
          <w:sz w:val="28"/>
          <w:szCs w:val="28"/>
        </w:rPr>
        <w:t xml:space="preserve"> </w:t>
      </w:r>
      <w:r w:rsidRPr="00F16750">
        <w:rPr>
          <w:sz w:val="28"/>
          <w:szCs w:val="28"/>
        </w:rPr>
        <w:t>рассчитать коэффициенты загрузки оборудования по операциям (Кзо</w:t>
      </w:r>
      <w:r w:rsidRPr="00F16750">
        <w:rPr>
          <w:sz w:val="28"/>
          <w:szCs w:val="28"/>
          <w:vertAlign w:val="subscript"/>
        </w:rPr>
        <w:t>3</w:t>
      </w:r>
      <w:r w:rsidRPr="00F16750">
        <w:rPr>
          <w:sz w:val="28"/>
          <w:szCs w:val="28"/>
        </w:rPr>
        <w:t>) и по линии в целом при полном использовании мощности:</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Кзо</w:t>
      </w:r>
      <w:r w:rsidRPr="00F16750">
        <w:rPr>
          <w:sz w:val="28"/>
          <w:szCs w:val="28"/>
          <w:vertAlign w:val="subscript"/>
        </w:rPr>
        <w:t>3</w:t>
      </w:r>
      <w:r w:rsidRPr="00F16750">
        <w:rPr>
          <w:sz w:val="28"/>
          <w:szCs w:val="28"/>
        </w:rPr>
        <w:t>=Всм</w:t>
      </w:r>
      <w:r w:rsidRPr="00F16750">
        <w:rPr>
          <w:sz w:val="28"/>
          <w:szCs w:val="28"/>
          <w:vertAlign w:val="subscript"/>
        </w:rPr>
        <w:t>3</w:t>
      </w:r>
      <w:r w:rsidRPr="00F16750">
        <w:rPr>
          <w:sz w:val="28"/>
          <w:szCs w:val="28"/>
        </w:rPr>
        <w:t>/Псм</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Приёмка молока: Кзо</w:t>
      </w:r>
      <w:r w:rsidRPr="00F16750">
        <w:rPr>
          <w:sz w:val="28"/>
          <w:szCs w:val="28"/>
          <w:vertAlign w:val="subscript"/>
        </w:rPr>
        <w:t>3</w:t>
      </w:r>
      <w:r w:rsidRPr="00F16750">
        <w:rPr>
          <w:sz w:val="28"/>
          <w:szCs w:val="28"/>
        </w:rPr>
        <w:t>=5,61/</w:t>
      </w:r>
      <w:r w:rsidR="00A708B3" w:rsidRPr="00F16750">
        <w:rPr>
          <w:sz w:val="28"/>
          <w:szCs w:val="28"/>
        </w:rPr>
        <w:t>5,14</w:t>
      </w:r>
      <w:r w:rsidRPr="00F16750">
        <w:rPr>
          <w:sz w:val="28"/>
          <w:szCs w:val="28"/>
        </w:rPr>
        <w:t>=</w:t>
      </w:r>
      <w:r w:rsidR="00A708B3" w:rsidRPr="00F16750">
        <w:rPr>
          <w:sz w:val="28"/>
          <w:szCs w:val="28"/>
        </w:rPr>
        <w:t>1.09</w:t>
      </w:r>
      <w:r w:rsidRPr="00F16750">
        <w:rPr>
          <w:sz w:val="28"/>
          <w:szCs w:val="28"/>
        </w:rPr>
        <w:t>;</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Пастеризация: Кзо</w:t>
      </w:r>
      <w:r w:rsidRPr="00F16750">
        <w:rPr>
          <w:sz w:val="28"/>
          <w:szCs w:val="28"/>
          <w:vertAlign w:val="subscript"/>
        </w:rPr>
        <w:t>3</w:t>
      </w:r>
      <w:r w:rsidRPr="00F16750">
        <w:rPr>
          <w:sz w:val="28"/>
          <w:szCs w:val="28"/>
        </w:rPr>
        <w:t>=5,61/</w:t>
      </w:r>
      <w:r w:rsidR="00A708B3" w:rsidRPr="00F16750">
        <w:rPr>
          <w:sz w:val="28"/>
          <w:szCs w:val="28"/>
        </w:rPr>
        <w:t>5,85</w:t>
      </w:r>
      <w:r w:rsidRPr="00F16750">
        <w:rPr>
          <w:sz w:val="28"/>
          <w:szCs w:val="28"/>
        </w:rPr>
        <w:t>=</w:t>
      </w:r>
      <w:r w:rsidR="00A708B3" w:rsidRPr="00F16750">
        <w:rPr>
          <w:sz w:val="28"/>
          <w:szCs w:val="28"/>
        </w:rPr>
        <w:t>0,95</w:t>
      </w:r>
      <w:r w:rsidRPr="00F16750">
        <w:rPr>
          <w:sz w:val="28"/>
          <w:szCs w:val="28"/>
        </w:rPr>
        <w:t>;</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Сепарирование:</w:t>
      </w:r>
      <w:r w:rsidR="004F3EAD" w:rsidRPr="00F16750">
        <w:rPr>
          <w:sz w:val="28"/>
          <w:szCs w:val="28"/>
        </w:rPr>
        <w:t xml:space="preserve"> </w:t>
      </w:r>
      <w:r w:rsidRPr="00F16750">
        <w:rPr>
          <w:sz w:val="28"/>
          <w:szCs w:val="28"/>
        </w:rPr>
        <w:t>Кзо</w:t>
      </w:r>
      <w:r w:rsidRPr="00F16750">
        <w:rPr>
          <w:sz w:val="28"/>
          <w:szCs w:val="28"/>
          <w:vertAlign w:val="subscript"/>
        </w:rPr>
        <w:t>3</w:t>
      </w:r>
      <w:r w:rsidRPr="00F16750">
        <w:rPr>
          <w:sz w:val="28"/>
          <w:szCs w:val="28"/>
        </w:rPr>
        <w:t>=5,61/</w:t>
      </w:r>
      <w:r w:rsidR="00A708B3" w:rsidRPr="00F16750">
        <w:rPr>
          <w:sz w:val="28"/>
          <w:szCs w:val="28"/>
        </w:rPr>
        <w:t>5,85</w:t>
      </w:r>
      <w:r w:rsidRPr="00F16750">
        <w:rPr>
          <w:sz w:val="28"/>
          <w:szCs w:val="28"/>
        </w:rPr>
        <w:t>=0</w:t>
      </w:r>
      <w:r w:rsidR="00A708B3" w:rsidRPr="00F16750">
        <w:rPr>
          <w:sz w:val="28"/>
          <w:szCs w:val="28"/>
        </w:rPr>
        <w:t>,95</w:t>
      </w:r>
      <w:r w:rsidRPr="00F16750">
        <w:rPr>
          <w:sz w:val="28"/>
          <w:szCs w:val="28"/>
        </w:rPr>
        <w:t>;</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Ванны пастеризационные: Кзо</w:t>
      </w:r>
      <w:r w:rsidRPr="00F16750">
        <w:rPr>
          <w:sz w:val="28"/>
          <w:szCs w:val="28"/>
          <w:vertAlign w:val="subscript"/>
        </w:rPr>
        <w:t>3</w:t>
      </w:r>
      <w:r w:rsidRPr="00F16750">
        <w:rPr>
          <w:sz w:val="28"/>
          <w:szCs w:val="28"/>
        </w:rPr>
        <w:t>=5,61/</w:t>
      </w:r>
      <w:r w:rsidR="00A708B3" w:rsidRPr="00F16750">
        <w:rPr>
          <w:sz w:val="28"/>
          <w:szCs w:val="28"/>
        </w:rPr>
        <w:t>7,01=0,8</w:t>
      </w:r>
      <w:r w:rsidRPr="00F16750">
        <w:rPr>
          <w:sz w:val="28"/>
          <w:szCs w:val="28"/>
        </w:rPr>
        <w:t>;</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Прессование:</w:t>
      </w:r>
      <w:r w:rsidR="004F3EAD" w:rsidRPr="00F16750">
        <w:rPr>
          <w:sz w:val="28"/>
          <w:szCs w:val="28"/>
        </w:rPr>
        <w:t xml:space="preserve"> </w:t>
      </w:r>
      <w:r w:rsidRPr="00F16750">
        <w:rPr>
          <w:sz w:val="28"/>
          <w:szCs w:val="28"/>
        </w:rPr>
        <w:t>Кзо</w:t>
      </w:r>
      <w:r w:rsidRPr="00F16750">
        <w:rPr>
          <w:sz w:val="28"/>
          <w:szCs w:val="28"/>
          <w:vertAlign w:val="subscript"/>
        </w:rPr>
        <w:t>3</w:t>
      </w:r>
      <w:r w:rsidRPr="00F16750">
        <w:rPr>
          <w:sz w:val="28"/>
          <w:szCs w:val="28"/>
        </w:rPr>
        <w:t>=5,61/</w:t>
      </w:r>
      <w:r w:rsidR="00A708B3" w:rsidRPr="00F16750">
        <w:rPr>
          <w:sz w:val="28"/>
          <w:szCs w:val="28"/>
        </w:rPr>
        <w:t>5,85</w:t>
      </w:r>
      <w:r w:rsidRPr="00F16750">
        <w:rPr>
          <w:sz w:val="28"/>
          <w:szCs w:val="28"/>
        </w:rPr>
        <w:t>=0</w:t>
      </w:r>
      <w:r w:rsidR="00A708B3" w:rsidRPr="00F16750">
        <w:rPr>
          <w:sz w:val="28"/>
          <w:szCs w:val="28"/>
        </w:rPr>
        <w:t>,95</w:t>
      </w:r>
      <w:r w:rsidRPr="00F16750">
        <w:rPr>
          <w:sz w:val="28"/>
          <w:szCs w:val="28"/>
        </w:rPr>
        <w:t>;</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Охлаждение:</w:t>
      </w:r>
      <w:r w:rsidR="004F3EAD" w:rsidRPr="00F16750">
        <w:rPr>
          <w:sz w:val="28"/>
          <w:szCs w:val="28"/>
        </w:rPr>
        <w:t xml:space="preserve"> </w:t>
      </w:r>
      <w:r w:rsidRPr="00F16750">
        <w:rPr>
          <w:sz w:val="28"/>
          <w:szCs w:val="28"/>
        </w:rPr>
        <w:t>Кзо</w:t>
      </w:r>
      <w:r w:rsidRPr="00F16750">
        <w:rPr>
          <w:sz w:val="28"/>
          <w:szCs w:val="28"/>
          <w:vertAlign w:val="subscript"/>
        </w:rPr>
        <w:t>3</w:t>
      </w:r>
      <w:r w:rsidRPr="00F16750">
        <w:rPr>
          <w:sz w:val="28"/>
          <w:szCs w:val="28"/>
        </w:rPr>
        <w:t>=5,61/</w:t>
      </w:r>
      <w:r w:rsidR="00A708B3" w:rsidRPr="00F16750">
        <w:rPr>
          <w:sz w:val="28"/>
          <w:szCs w:val="28"/>
        </w:rPr>
        <w:t>5,61</w:t>
      </w:r>
      <w:r w:rsidRPr="00F16750">
        <w:rPr>
          <w:sz w:val="28"/>
          <w:szCs w:val="28"/>
        </w:rPr>
        <w:t>=</w:t>
      </w:r>
      <w:r w:rsidR="00A708B3" w:rsidRPr="00F16750">
        <w:rPr>
          <w:sz w:val="28"/>
          <w:szCs w:val="28"/>
        </w:rPr>
        <w:t>1</w:t>
      </w:r>
      <w:r w:rsidRPr="00F16750">
        <w:rPr>
          <w:sz w:val="28"/>
          <w:szCs w:val="28"/>
        </w:rPr>
        <w:t>;</w:t>
      </w:r>
    </w:p>
    <w:p w:rsidR="00777C3F" w:rsidRPr="00F16750" w:rsidRDefault="00777C3F" w:rsidP="0073461D">
      <w:pPr>
        <w:tabs>
          <w:tab w:val="left" w:pos="2660"/>
        </w:tabs>
        <w:spacing w:line="360" w:lineRule="auto"/>
        <w:ind w:firstLine="709"/>
        <w:jc w:val="both"/>
        <w:rPr>
          <w:sz w:val="28"/>
          <w:szCs w:val="28"/>
        </w:rPr>
      </w:pPr>
      <w:r w:rsidRPr="00F16750">
        <w:rPr>
          <w:sz w:val="28"/>
          <w:szCs w:val="28"/>
        </w:rPr>
        <w:t>Фасовка: Кзо</w:t>
      </w:r>
      <w:r w:rsidRPr="00F16750">
        <w:rPr>
          <w:sz w:val="28"/>
          <w:szCs w:val="28"/>
          <w:vertAlign w:val="subscript"/>
        </w:rPr>
        <w:t>3</w:t>
      </w:r>
      <w:r w:rsidRPr="00F16750">
        <w:rPr>
          <w:sz w:val="28"/>
          <w:szCs w:val="28"/>
        </w:rPr>
        <w:t>=5,61/</w:t>
      </w:r>
      <w:r w:rsidR="00A708B3" w:rsidRPr="00F16750">
        <w:rPr>
          <w:sz w:val="28"/>
          <w:szCs w:val="28"/>
        </w:rPr>
        <w:t>5,42</w:t>
      </w:r>
      <w:r w:rsidRPr="00F16750">
        <w:rPr>
          <w:sz w:val="28"/>
          <w:szCs w:val="28"/>
        </w:rPr>
        <w:t>=</w:t>
      </w:r>
      <w:r w:rsidR="00A708B3" w:rsidRPr="00F16750">
        <w:rPr>
          <w:sz w:val="28"/>
          <w:szCs w:val="28"/>
        </w:rPr>
        <w:t>1,03</w:t>
      </w:r>
      <w:r w:rsidRPr="00F16750">
        <w:rPr>
          <w:sz w:val="28"/>
          <w:szCs w:val="28"/>
        </w:rPr>
        <w:t>;</w:t>
      </w:r>
    </w:p>
    <w:p w:rsidR="00A708B3" w:rsidRPr="00F16750" w:rsidRDefault="00A708B3" w:rsidP="0073461D">
      <w:pPr>
        <w:tabs>
          <w:tab w:val="left" w:pos="2660"/>
        </w:tabs>
        <w:spacing w:line="360" w:lineRule="auto"/>
        <w:ind w:firstLine="709"/>
        <w:jc w:val="both"/>
        <w:rPr>
          <w:sz w:val="28"/>
          <w:szCs w:val="28"/>
        </w:rPr>
      </w:pPr>
      <w:r w:rsidRPr="00F16750">
        <w:rPr>
          <w:sz w:val="28"/>
          <w:szCs w:val="28"/>
        </w:rPr>
        <w:t>К</w:t>
      </w:r>
      <w:r w:rsidRPr="00F16750">
        <w:rPr>
          <w:sz w:val="28"/>
          <w:szCs w:val="28"/>
          <w:vertAlign w:val="superscript"/>
        </w:rPr>
        <w:t>о</w:t>
      </w:r>
      <w:r w:rsidRPr="00F16750">
        <w:rPr>
          <w:sz w:val="28"/>
          <w:szCs w:val="28"/>
        </w:rPr>
        <w:t>зо=</w:t>
      </w:r>
      <w:r w:rsidR="00785ABE" w:rsidRPr="00F16750">
        <w:rPr>
          <w:sz w:val="28"/>
          <w:szCs w:val="28"/>
        </w:rPr>
        <w:object w:dxaOrig="4360" w:dyaOrig="400">
          <v:shape id="_x0000_i1039" type="#_x0000_t75" style="width:218.25pt;height:20.25pt" o:ole="">
            <v:imagedata r:id="rId35" o:title=""/>
          </v:shape>
          <o:OLEObject Type="Embed" ProgID="Equation.3" ShapeID="_x0000_i1039" DrawAspect="Content" ObjectID="_1460068468" r:id="rId36"/>
        </w:object>
      </w:r>
      <w:r w:rsidR="00007868" w:rsidRPr="00F16750">
        <w:rPr>
          <w:sz w:val="28"/>
          <w:szCs w:val="28"/>
        </w:rPr>
        <w:t>=1,02</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4)</w:t>
      </w:r>
      <w:r w:rsidR="00DF17F0" w:rsidRPr="00F16750">
        <w:rPr>
          <w:sz w:val="28"/>
          <w:szCs w:val="28"/>
        </w:rPr>
        <w:t xml:space="preserve"> </w:t>
      </w:r>
      <w:r w:rsidRPr="00F16750">
        <w:rPr>
          <w:sz w:val="28"/>
          <w:szCs w:val="28"/>
        </w:rPr>
        <w:t>определить повышение степени использования мощности (</w:t>
      </w:r>
      <w:r w:rsidR="00785ABE" w:rsidRPr="00F16750">
        <w:rPr>
          <w:sz w:val="28"/>
          <w:szCs w:val="28"/>
        </w:rPr>
        <w:object w:dxaOrig="220" w:dyaOrig="260">
          <v:shape id="_x0000_i1040" type="#_x0000_t75" style="width:11.25pt;height:12.75pt" o:ole="">
            <v:imagedata r:id="rId37" o:title=""/>
          </v:shape>
          <o:OLEObject Type="Embed" ProgID="Equation.3" ShapeID="_x0000_i1040" DrawAspect="Content" ObjectID="_1460068469" r:id="rId38"/>
        </w:object>
      </w:r>
      <w:r w:rsidRPr="00F16750">
        <w:rPr>
          <w:sz w:val="28"/>
          <w:szCs w:val="28"/>
        </w:rPr>
        <w:t>Км) и загрузки оборудования в целом по линии (</w:t>
      </w:r>
      <w:r w:rsidR="00785ABE" w:rsidRPr="00F16750">
        <w:rPr>
          <w:sz w:val="28"/>
          <w:szCs w:val="28"/>
        </w:rPr>
        <w:object w:dxaOrig="220" w:dyaOrig="260">
          <v:shape id="_x0000_i1041" type="#_x0000_t75" style="width:11.25pt;height:12.75pt" o:ole="">
            <v:imagedata r:id="rId39" o:title=""/>
          </v:shape>
          <o:OLEObject Type="Embed" ProgID="Equation.3" ShapeID="_x0000_i1041" DrawAspect="Content" ObjectID="_1460068470" r:id="rId40"/>
        </w:object>
      </w:r>
      <w:r w:rsidRPr="00F16750">
        <w:rPr>
          <w:sz w:val="28"/>
          <w:szCs w:val="28"/>
        </w:rPr>
        <w:t>Кзо):</w:t>
      </w:r>
    </w:p>
    <w:p w:rsidR="00007868" w:rsidRPr="00F16750" w:rsidRDefault="00785ABE" w:rsidP="0073461D">
      <w:pPr>
        <w:tabs>
          <w:tab w:val="left" w:pos="2660"/>
        </w:tabs>
        <w:spacing w:line="360" w:lineRule="auto"/>
        <w:ind w:firstLine="709"/>
        <w:jc w:val="both"/>
        <w:rPr>
          <w:sz w:val="28"/>
          <w:szCs w:val="28"/>
        </w:rPr>
      </w:pPr>
      <w:r w:rsidRPr="00F16750">
        <w:rPr>
          <w:sz w:val="28"/>
          <w:szCs w:val="28"/>
        </w:rPr>
        <w:object w:dxaOrig="220" w:dyaOrig="260">
          <v:shape id="_x0000_i1042" type="#_x0000_t75" style="width:11.25pt;height:12.75pt" o:ole="">
            <v:imagedata r:id="rId41" o:title=""/>
          </v:shape>
          <o:OLEObject Type="Embed" ProgID="Equation.3" ShapeID="_x0000_i1042" DrawAspect="Content" ObjectID="_1460068471" r:id="rId42"/>
        </w:object>
      </w:r>
      <w:r w:rsidR="00007868" w:rsidRPr="00F16750">
        <w:rPr>
          <w:sz w:val="28"/>
          <w:szCs w:val="28"/>
        </w:rPr>
        <w:t>Км=(</w:t>
      </w:r>
      <w:r w:rsidRPr="00F16750">
        <w:rPr>
          <w:sz w:val="28"/>
          <w:szCs w:val="28"/>
        </w:rPr>
        <w:object w:dxaOrig="220" w:dyaOrig="260">
          <v:shape id="_x0000_i1043" type="#_x0000_t75" style="width:11.25pt;height:12.75pt" o:ole="">
            <v:imagedata r:id="rId43" o:title=""/>
          </v:shape>
          <o:OLEObject Type="Embed" ProgID="Equation.3" ShapeID="_x0000_i1043" DrawAspect="Content" ObjectID="_1460068472" r:id="rId44"/>
        </w:object>
      </w:r>
      <w:r w:rsidR="00007868" w:rsidRPr="00F16750">
        <w:rPr>
          <w:sz w:val="28"/>
          <w:szCs w:val="28"/>
        </w:rPr>
        <w:t>Кмз/</w:t>
      </w:r>
      <w:r w:rsidRPr="00F16750">
        <w:rPr>
          <w:sz w:val="28"/>
          <w:szCs w:val="28"/>
        </w:rPr>
        <w:object w:dxaOrig="220" w:dyaOrig="260">
          <v:shape id="_x0000_i1044" type="#_x0000_t75" style="width:11.25pt;height:12.75pt" o:ole="">
            <v:imagedata r:id="rId45" o:title=""/>
          </v:shape>
          <o:OLEObject Type="Embed" ProgID="Equation.3" ShapeID="_x0000_i1044" DrawAspect="Content" ObjectID="_1460068473" r:id="rId46"/>
        </w:object>
      </w:r>
      <w:r w:rsidR="00007868" w:rsidRPr="00F16750">
        <w:rPr>
          <w:sz w:val="28"/>
          <w:szCs w:val="28"/>
        </w:rPr>
        <w:t>Км</w:t>
      </w:r>
      <w:r w:rsidR="00007868" w:rsidRPr="00F16750">
        <w:rPr>
          <w:sz w:val="28"/>
          <w:szCs w:val="28"/>
          <w:vertAlign w:val="subscript"/>
        </w:rPr>
        <w:t>2</w:t>
      </w:r>
      <w:r w:rsidR="007B58E1" w:rsidRPr="00F16750">
        <w:rPr>
          <w:sz w:val="28"/>
          <w:szCs w:val="28"/>
        </w:rPr>
        <w:t>)*100-100=(1/0,92</w:t>
      </w:r>
      <w:r w:rsidR="00007868" w:rsidRPr="00F16750">
        <w:rPr>
          <w:sz w:val="28"/>
          <w:szCs w:val="28"/>
        </w:rPr>
        <w:t>)*100-100=</w:t>
      </w:r>
      <w:r w:rsidR="007B58E1" w:rsidRPr="00F16750">
        <w:rPr>
          <w:sz w:val="28"/>
          <w:szCs w:val="28"/>
        </w:rPr>
        <w:t>8,6</w:t>
      </w:r>
      <w:r w:rsidR="00007868" w:rsidRPr="00F16750">
        <w:rPr>
          <w:sz w:val="28"/>
          <w:szCs w:val="28"/>
        </w:rPr>
        <w:t>%</w:t>
      </w:r>
    </w:p>
    <w:p w:rsidR="00007868" w:rsidRPr="00F16750" w:rsidRDefault="00785ABE" w:rsidP="0073461D">
      <w:pPr>
        <w:tabs>
          <w:tab w:val="left" w:pos="2660"/>
        </w:tabs>
        <w:spacing w:line="360" w:lineRule="auto"/>
        <w:ind w:firstLine="709"/>
        <w:jc w:val="both"/>
        <w:rPr>
          <w:sz w:val="28"/>
          <w:szCs w:val="28"/>
        </w:rPr>
      </w:pPr>
      <w:r w:rsidRPr="00F16750">
        <w:rPr>
          <w:sz w:val="28"/>
          <w:szCs w:val="28"/>
        </w:rPr>
        <w:object w:dxaOrig="220" w:dyaOrig="260">
          <v:shape id="_x0000_i1045" type="#_x0000_t75" style="width:11.25pt;height:12.75pt" o:ole="">
            <v:imagedata r:id="rId47" o:title=""/>
          </v:shape>
          <o:OLEObject Type="Embed" ProgID="Equation.3" ShapeID="_x0000_i1045" DrawAspect="Content" ObjectID="_1460068474" r:id="rId48"/>
        </w:object>
      </w:r>
      <w:r w:rsidR="00007868" w:rsidRPr="00F16750">
        <w:rPr>
          <w:sz w:val="28"/>
          <w:szCs w:val="28"/>
        </w:rPr>
        <w:t>Кзо=(К</w:t>
      </w:r>
      <w:r w:rsidR="00007868" w:rsidRPr="00F16750">
        <w:rPr>
          <w:sz w:val="28"/>
          <w:szCs w:val="28"/>
          <w:vertAlign w:val="superscript"/>
        </w:rPr>
        <w:t>о</w:t>
      </w:r>
      <w:r w:rsidR="00007868" w:rsidRPr="00F16750">
        <w:rPr>
          <w:sz w:val="28"/>
          <w:szCs w:val="28"/>
        </w:rPr>
        <w:t>зо</w:t>
      </w:r>
      <w:r w:rsidR="00007868" w:rsidRPr="00F16750">
        <w:rPr>
          <w:sz w:val="28"/>
          <w:szCs w:val="28"/>
          <w:vertAlign w:val="subscript"/>
        </w:rPr>
        <w:t>3</w:t>
      </w:r>
      <w:r w:rsidR="00007868" w:rsidRPr="00F16750">
        <w:rPr>
          <w:sz w:val="28"/>
          <w:szCs w:val="28"/>
        </w:rPr>
        <w:t>/К</w:t>
      </w:r>
      <w:r w:rsidR="00007868" w:rsidRPr="00F16750">
        <w:rPr>
          <w:sz w:val="28"/>
          <w:szCs w:val="28"/>
          <w:vertAlign w:val="superscript"/>
        </w:rPr>
        <w:t>о</w:t>
      </w:r>
      <w:r w:rsidR="00007868" w:rsidRPr="00F16750">
        <w:rPr>
          <w:sz w:val="28"/>
          <w:szCs w:val="28"/>
        </w:rPr>
        <w:t>зо</w:t>
      </w:r>
      <w:r w:rsidR="00007868" w:rsidRPr="00F16750">
        <w:rPr>
          <w:sz w:val="28"/>
          <w:szCs w:val="28"/>
          <w:vertAlign w:val="subscript"/>
        </w:rPr>
        <w:t>2</w:t>
      </w:r>
      <w:r w:rsidR="007B58E1" w:rsidRPr="00F16750">
        <w:rPr>
          <w:sz w:val="28"/>
          <w:szCs w:val="28"/>
        </w:rPr>
        <w:t>)*100-100=(1,02/0,94)*100-100=8,51</w:t>
      </w:r>
      <w:r w:rsidR="00007868" w:rsidRPr="00F16750">
        <w:rPr>
          <w:sz w:val="28"/>
          <w:szCs w:val="28"/>
        </w:rPr>
        <w:t>%, где</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К</w:t>
      </w:r>
      <w:r w:rsidRPr="00F16750">
        <w:rPr>
          <w:sz w:val="28"/>
          <w:szCs w:val="28"/>
          <w:vertAlign w:val="superscript"/>
        </w:rPr>
        <w:t>о</w:t>
      </w:r>
      <w:r w:rsidRPr="00F16750">
        <w:rPr>
          <w:sz w:val="28"/>
          <w:szCs w:val="28"/>
        </w:rPr>
        <w:t>зо</w:t>
      </w:r>
      <w:r w:rsidRPr="00F16750">
        <w:rPr>
          <w:sz w:val="28"/>
          <w:szCs w:val="28"/>
          <w:vertAlign w:val="subscript"/>
        </w:rPr>
        <w:t>3</w:t>
      </w:r>
      <w:r w:rsidRPr="00F16750">
        <w:rPr>
          <w:sz w:val="28"/>
          <w:szCs w:val="28"/>
        </w:rPr>
        <w:t>,К</w:t>
      </w:r>
      <w:r w:rsidRPr="00F16750">
        <w:rPr>
          <w:sz w:val="28"/>
          <w:szCs w:val="28"/>
          <w:vertAlign w:val="superscript"/>
        </w:rPr>
        <w:t>о</w:t>
      </w:r>
      <w:r w:rsidRPr="00F16750">
        <w:rPr>
          <w:sz w:val="28"/>
          <w:szCs w:val="28"/>
        </w:rPr>
        <w:t>зо</w:t>
      </w:r>
      <w:r w:rsidRPr="00F16750">
        <w:rPr>
          <w:sz w:val="28"/>
          <w:szCs w:val="28"/>
          <w:vertAlign w:val="subscript"/>
        </w:rPr>
        <w:t xml:space="preserve">2 </w:t>
      </w:r>
      <w:r w:rsidRPr="00F16750">
        <w:rPr>
          <w:sz w:val="28"/>
          <w:szCs w:val="28"/>
        </w:rPr>
        <w:t>– максимально возможный коэффициент загрузки оборудования в целом по линии до и после ликвидации «узких мест».</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5)</w:t>
      </w:r>
      <w:r w:rsidR="00DF17F0" w:rsidRPr="00F16750">
        <w:rPr>
          <w:sz w:val="28"/>
          <w:szCs w:val="28"/>
        </w:rPr>
        <w:t xml:space="preserve"> </w:t>
      </w:r>
      <w:r w:rsidRPr="00F16750">
        <w:rPr>
          <w:sz w:val="28"/>
          <w:szCs w:val="28"/>
        </w:rPr>
        <w:t>рассчитать возможное повышение производительности труда за счет увеличения выпуска продукции при той же численности рабочих (Пт):</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Пт=(Всм</w:t>
      </w:r>
      <w:r w:rsidRPr="00F16750">
        <w:rPr>
          <w:sz w:val="28"/>
          <w:szCs w:val="28"/>
          <w:vertAlign w:val="subscript"/>
        </w:rPr>
        <w:t>3</w:t>
      </w:r>
      <w:r w:rsidRPr="00F16750">
        <w:rPr>
          <w:sz w:val="28"/>
          <w:szCs w:val="28"/>
        </w:rPr>
        <w:t>/Всм</w:t>
      </w:r>
      <w:r w:rsidRPr="00F16750">
        <w:rPr>
          <w:sz w:val="28"/>
          <w:szCs w:val="28"/>
          <w:vertAlign w:val="subscript"/>
        </w:rPr>
        <w:t>2</w:t>
      </w:r>
      <w:r w:rsidR="007B58E1" w:rsidRPr="00F16750">
        <w:rPr>
          <w:sz w:val="28"/>
          <w:szCs w:val="28"/>
        </w:rPr>
        <w:t>)*100-100=(5,61/5,14)*100-100=9,14</w:t>
      </w:r>
      <w:r w:rsidRPr="00F16750">
        <w:rPr>
          <w:sz w:val="28"/>
          <w:szCs w:val="28"/>
        </w:rPr>
        <w:t>%</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6)рассчитать годовой выпуск продукции:</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Вг</w:t>
      </w:r>
      <w:r w:rsidRPr="00F16750">
        <w:rPr>
          <w:sz w:val="28"/>
          <w:szCs w:val="28"/>
          <w:vertAlign w:val="subscript"/>
        </w:rPr>
        <w:t>3</w:t>
      </w:r>
      <w:r w:rsidRPr="00F16750">
        <w:rPr>
          <w:sz w:val="28"/>
          <w:szCs w:val="28"/>
        </w:rPr>
        <w:t>=Всм</w:t>
      </w:r>
      <w:r w:rsidRPr="00F16750">
        <w:rPr>
          <w:sz w:val="28"/>
          <w:szCs w:val="28"/>
          <w:vertAlign w:val="subscript"/>
        </w:rPr>
        <w:t>3</w:t>
      </w:r>
      <w:r w:rsidRPr="00F16750">
        <w:rPr>
          <w:sz w:val="28"/>
          <w:szCs w:val="28"/>
        </w:rPr>
        <w:t>*Ксм=</w:t>
      </w:r>
      <w:r w:rsidR="007B58E1" w:rsidRPr="00F16750">
        <w:rPr>
          <w:sz w:val="28"/>
          <w:szCs w:val="28"/>
        </w:rPr>
        <w:t>5,61*250=1402,5</w:t>
      </w:r>
      <w:r w:rsidRPr="00F16750">
        <w:rPr>
          <w:sz w:val="28"/>
          <w:szCs w:val="28"/>
        </w:rPr>
        <w:t xml:space="preserve"> т</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7)годовая экономия от снижения себестоимости продукции на условно-постоянных расходах (Эг):</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Эг=(У</w:t>
      </w:r>
      <w:r w:rsidRPr="00F16750">
        <w:rPr>
          <w:sz w:val="28"/>
          <w:szCs w:val="28"/>
          <w:vertAlign w:val="subscript"/>
        </w:rPr>
        <w:t>2</w:t>
      </w:r>
      <w:r w:rsidRPr="00F16750">
        <w:rPr>
          <w:sz w:val="28"/>
          <w:szCs w:val="28"/>
        </w:rPr>
        <w:t>-У</w:t>
      </w:r>
      <w:r w:rsidRPr="00F16750">
        <w:rPr>
          <w:sz w:val="28"/>
          <w:szCs w:val="28"/>
          <w:vertAlign w:val="subscript"/>
        </w:rPr>
        <w:t>3</w:t>
      </w:r>
      <w:r w:rsidRPr="00F16750">
        <w:rPr>
          <w:sz w:val="28"/>
          <w:szCs w:val="28"/>
        </w:rPr>
        <w:t>)*Вг</w:t>
      </w:r>
      <w:r w:rsidRPr="00F16750">
        <w:rPr>
          <w:sz w:val="28"/>
          <w:szCs w:val="28"/>
          <w:vertAlign w:val="subscript"/>
        </w:rPr>
        <w:t>3</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У</w:t>
      </w:r>
      <w:r w:rsidRPr="00F16750">
        <w:rPr>
          <w:sz w:val="28"/>
          <w:szCs w:val="28"/>
          <w:vertAlign w:val="subscript"/>
        </w:rPr>
        <w:t>3</w:t>
      </w:r>
      <w:r w:rsidRPr="00F16750">
        <w:rPr>
          <w:sz w:val="28"/>
          <w:szCs w:val="28"/>
        </w:rPr>
        <w:t>=(У</w:t>
      </w:r>
      <w:r w:rsidRPr="00F16750">
        <w:rPr>
          <w:sz w:val="28"/>
          <w:szCs w:val="28"/>
          <w:vertAlign w:val="subscript"/>
        </w:rPr>
        <w:t>2</w:t>
      </w:r>
      <w:r w:rsidRPr="00F16750">
        <w:rPr>
          <w:sz w:val="28"/>
          <w:szCs w:val="28"/>
        </w:rPr>
        <w:t>*Вг</w:t>
      </w:r>
      <w:r w:rsidRPr="00F16750">
        <w:rPr>
          <w:sz w:val="28"/>
          <w:szCs w:val="28"/>
          <w:vertAlign w:val="subscript"/>
        </w:rPr>
        <w:t>2</w:t>
      </w:r>
      <w:r w:rsidRPr="00F16750">
        <w:rPr>
          <w:sz w:val="28"/>
          <w:szCs w:val="28"/>
        </w:rPr>
        <w:t>)/Вг</w:t>
      </w:r>
      <w:r w:rsidRPr="00F16750">
        <w:rPr>
          <w:sz w:val="28"/>
          <w:szCs w:val="28"/>
          <w:vertAlign w:val="subscript"/>
        </w:rPr>
        <w:t>3</w:t>
      </w:r>
      <w:r w:rsidRPr="00F16750">
        <w:rPr>
          <w:sz w:val="28"/>
          <w:szCs w:val="28"/>
        </w:rPr>
        <w:t>=(</w:t>
      </w:r>
      <w:r w:rsidR="0012245C" w:rsidRPr="00F16750">
        <w:rPr>
          <w:sz w:val="28"/>
          <w:szCs w:val="28"/>
        </w:rPr>
        <w:t>1169,62*1285)/1402,5=1071,63</w:t>
      </w:r>
      <w:r w:rsidRPr="00F16750">
        <w:rPr>
          <w:sz w:val="28"/>
          <w:szCs w:val="28"/>
        </w:rPr>
        <w:t xml:space="preserve"> руб.</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Эг=(</w:t>
      </w:r>
      <w:r w:rsidR="0012245C" w:rsidRPr="00F16750">
        <w:rPr>
          <w:sz w:val="28"/>
          <w:szCs w:val="28"/>
        </w:rPr>
        <w:t>1169,62</w:t>
      </w:r>
      <w:r w:rsidRPr="00F16750">
        <w:rPr>
          <w:sz w:val="28"/>
          <w:szCs w:val="28"/>
        </w:rPr>
        <w:t>-</w:t>
      </w:r>
      <w:r w:rsidR="0012245C" w:rsidRPr="00F16750">
        <w:rPr>
          <w:sz w:val="28"/>
          <w:szCs w:val="28"/>
        </w:rPr>
        <w:t>1071,63)*1402,5</w:t>
      </w:r>
      <w:r w:rsidRPr="00F16750">
        <w:rPr>
          <w:sz w:val="28"/>
          <w:szCs w:val="28"/>
        </w:rPr>
        <w:t>=</w:t>
      </w:r>
      <w:r w:rsidR="0012245C" w:rsidRPr="00F16750">
        <w:rPr>
          <w:sz w:val="28"/>
          <w:szCs w:val="28"/>
        </w:rPr>
        <w:t>137430</w:t>
      </w:r>
      <w:r w:rsidR="00C037E4" w:rsidRPr="00F16750">
        <w:rPr>
          <w:sz w:val="28"/>
          <w:szCs w:val="28"/>
        </w:rPr>
        <w:t xml:space="preserve"> руб.</w:t>
      </w:r>
    </w:p>
    <w:p w:rsidR="00007868" w:rsidRPr="00F16750" w:rsidRDefault="00007868" w:rsidP="0073461D">
      <w:pPr>
        <w:tabs>
          <w:tab w:val="left" w:pos="2660"/>
        </w:tabs>
        <w:spacing w:line="360" w:lineRule="auto"/>
        <w:ind w:firstLine="709"/>
        <w:jc w:val="both"/>
        <w:rPr>
          <w:sz w:val="28"/>
          <w:szCs w:val="28"/>
        </w:rPr>
      </w:pPr>
      <w:r w:rsidRPr="00F16750">
        <w:rPr>
          <w:sz w:val="28"/>
          <w:szCs w:val="28"/>
        </w:rPr>
        <w:t xml:space="preserve">Результаты проведенных расчетов сводятся в </w:t>
      </w:r>
      <w:r w:rsidR="0012245C" w:rsidRPr="00F16750">
        <w:rPr>
          <w:sz w:val="28"/>
          <w:szCs w:val="28"/>
        </w:rPr>
        <w:t>таблицу 1</w:t>
      </w:r>
      <w:r w:rsidR="00DF17F0" w:rsidRPr="00F16750">
        <w:rPr>
          <w:sz w:val="28"/>
          <w:szCs w:val="28"/>
        </w:rPr>
        <w:t>6</w:t>
      </w:r>
      <w:r w:rsidRPr="00F16750">
        <w:rPr>
          <w:sz w:val="28"/>
          <w:szCs w:val="28"/>
        </w:rPr>
        <w:t>.</w:t>
      </w:r>
    </w:p>
    <w:p w:rsidR="00DF17F0" w:rsidRPr="00F16750" w:rsidRDefault="00DF17F0" w:rsidP="0073461D">
      <w:pPr>
        <w:tabs>
          <w:tab w:val="left" w:pos="2660"/>
        </w:tabs>
        <w:spacing w:line="360" w:lineRule="auto"/>
        <w:ind w:firstLine="709"/>
        <w:jc w:val="both"/>
        <w:rPr>
          <w:sz w:val="28"/>
          <w:szCs w:val="28"/>
        </w:rPr>
      </w:pPr>
    </w:p>
    <w:tbl>
      <w:tblPr>
        <w:tblW w:w="9005" w:type="dxa"/>
        <w:tblInd w:w="-10" w:type="dxa"/>
        <w:tblLayout w:type="fixed"/>
        <w:tblLook w:val="0000" w:firstRow="0" w:lastRow="0" w:firstColumn="0" w:lastColumn="0" w:noHBand="0" w:noVBand="0"/>
      </w:tblPr>
      <w:tblGrid>
        <w:gridCol w:w="2885"/>
        <w:gridCol w:w="1980"/>
        <w:gridCol w:w="1800"/>
        <w:gridCol w:w="2340"/>
      </w:tblGrid>
      <w:tr w:rsidR="00955A90" w:rsidRPr="00F16750">
        <w:trPr>
          <w:trHeight w:val="255"/>
        </w:trPr>
        <w:tc>
          <w:tcPr>
            <w:tcW w:w="2885" w:type="dxa"/>
            <w:vMerge w:val="restart"/>
            <w:tcBorders>
              <w:top w:val="single" w:sz="4" w:space="0" w:color="auto"/>
              <w:left w:val="single" w:sz="4" w:space="0" w:color="auto"/>
              <w:bottom w:val="single" w:sz="4" w:space="0" w:color="000000"/>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показатели</w:t>
            </w:r>
          </w:p>
        </w:tc>
        <w:tc>
          <w:tcPr>
            <w:tcW w:w="6120" w:type="dxa"/>
            <w:gridSpan w:val="3"/>
            <w:tcBorders>
              <w:top w:val="single" w:sz="4" w:space="0" w:color="auto"/>
              <w:left w:val="nil"/>
              <w:bottom w:val="single" w:sz="4" w:space="0" w:color="auto"/>
              <w:right w:val="single" w:sz="4" w:space="0" w:color="000000"/>
            </w:tcBorders>
            <w:vAlign w:val="center"/>
          </w:tcPr>
          <w:p w:rsidR="00955A90" w:rsidRPr="00F16750" w:rsidRDefault="00955A90" w:rsidP="00DF17F0">
            <w:pPr>
              <w:spacing w:line="360" w:lineRule="auto"/>
              <w:jc w:val="both"/>
              <w:rPr>
                <w:sz w:val="20"/>
                <w:szCs w:val="20"/>
              </w:rPr>
            </w:pPr>
            <w:r w:rsidRPr="00F16750">
              <w:rPr>
                <w:sz w:val="20"/>
                <w:szCs w:val="20"/>
              </w:rPr>
              <w:t>значение показателей</w:t>
            </w:r>
          </w:p>
        </w:tc>
      </w:tr>
      <w:tr w:rsidR="00955A90" w:rsidRPr="00F16750">
        <w:trPr>
          <w:trHeight w:val="1275"/>
        </w:trPr>
        <w:tc>
          <w:tcPr>
            <w:tcW w:w="2885" w:type="dxa"/>
            <w:vMerge/>
            <w:tcBorders>
              <w:top w:val="single" w:sz="4" w:space="0" w:color="auto"/>
              <w:left w:val="single" w:sz="4" w:space="0" w:color="auto"/>
              <w:bottom w:val="single" w:sz="4" w:space="0" w:color="000000"/>
              <w:right w:val="single" w:sz="4" w:space="0" w:color="auto"/>
            </w:tcBorders>
            <w:vAlign w:val="center"/>
          </w:tcPr>
          <w:p w:rsidR="00955A90" w:rsidRPr="00F16750" w:rsidRDefault="00955A90" w:rsidP="00DF17F0">
            <w:pPr>
              <w:spacing w:line="360" w:lineRule="auto"/>
              <w:jc w:val="both"/>
              <w:rPr>
                <w:sz w:val="20"/>
                <w:szCs w:val="20"/>
              </w:rPr>
            </w:pPr>
          </w:p>
        </w:tc>
        <w:tc>
          <w:tcPr>
            <w:tcW w:w="1980" w:type="dxa"/>
            <w:tcBorders>
              <w:top w:val="nil"/>
              <w:left w:val="nil"/>
              <w:bottom w:val="single" w:sz="4" w:space="0" w:color="auto"/>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при установленном объеме производства</w:t>
            </w:r>
          </w:p>
        </w:tc>
        <w:tc>
          <w:tcPr>
            <w:tcW w:w="1800" w:type="dxa"/>
            <w:tcBorders>
              <w:top w:val="nil"/>
              <w:left w:val="nil"/>
              <w:bottom w:val="single" w:sz="4" w:space="0" w:color="auto"/>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при использовании текущего резерва мощности</w:t>
            </w:r>
          </w:p>
        </w:tc>
        <w:tc>
          <w:tcPr>
            <w:tcW w:w="2340" w:type="dxa"/>
            <w:tcBorders>
              <w:top w:val="nil"/>
              <w:left w:val="nil"/>
              <w:bottom w:val="single" w:sz="4" w:space="0" w:color="auto"/>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при использовании перспективного резерва мощности</w:t>
            </w:r>
          </w:p>
        </w:tc>
      </w:tr>
      <w:tr w:rsidR="00955A90" w:rsidRPr="00F16750">
        <w:trPr>
          <w:trHeight w:val="510"/>
        </w:trPr>
        <w:tc>
          <w:tcPr>
            <w:tcW w:w="2885" w:type="dxa"/>
            <w:tcBorders>
              <w:top w:val="nil"/>
              <w:left w:val="single" w:sz="4" w:space="0" w:color="auto"/>
              <w:bottom w:val="single" w:sz="4" w:space="0" w:color="auto"/>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 xml:space="preserve">1. сменное задание по выпуску продукции, т </w:t>
            </w:r>
          </w:p>
        </w:tc>
        <w:tc>
          <w:tcPr>
            <w:tcW w:w="198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5</w:t>
            </w:r>
          </w:p>
        </w:tc>
        <w:tc>
          <w:tcPr>
            <w:tcW w:w="180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5,14</w:t>
            </w:r>
          </w:p>
        </w:tc>
        <w:tc>
          <w:tcPr>
            <w:tcW w:w="234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5,61</w:t>
            </w:r>
          </w:p>
        </w:tc>
      </w:tr>
      <w:tr w:rsidR="00955A90" w:rsidRPr="00F16750">
        <w:trPr>
          <w:trHeight w:val="255"/>
        </w:trPr>
        <w:tc>
          <w:tcPr>
            <w:tcW w:w="2885" w:type="dxa"/>
            <w:tcBorders>
              <w:top w:val="nil"/>
              <w:left w:val="single" w:sz="4" w:space="0" w:color="auto"/>
              <w:bottom w:val="single" w:sz="4" w:space="0" w:color="auto"/>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2. сменная мощность, т</w:t>
            </w:r>
          </w:p>
        </w:tc>
        <w:tc>
          <w:tcPr>
            <w:tcW w:w="198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5,61</w:t>
            </w:r>
          </w:p>
        </w:tc>
        <w:tc>
          <w:tcPr>
            <w:tcW w:w="180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5,61</w:t>
            </w:r>
          </w:p>
        </w:tc>
        <w:tc>
          <w:tcPr>
            <w:tcW w:w="234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5,61</w:t>
            </w:r>
          </w:p>
        </w:tc>
      </w:tr>
      <w:tr w:rsidR="00955A90" w:rsidRPr="00F16750">
        <w:trPr>
          <w:trHeight w:val="510"/>
        </w:trPr>
        <w:tc>
          <w:tcPr>
            <w:tcW w:w="2885" w:type="dxa"/>
            <w:tcBorders>
              <w:top w:val="nil"/>
              <w:left w:val="single" w:sz="4" w:space="0" w:color="auto"/>
              <w:bottom w:val="single" w:sz="4" w:space="0" w:color="auto"/>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3. коэффициент использования мощности</w:t>
            </w:r>
          </w:p>
        </w:tc>
        <w:tc>
          <w:tcPr>
            <w:tcW w:w="198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0,86</w:t>
            </w:r>
          </w:p>
        </w:tc>
        <w:tc>
          <w:tcPr>
            <w:tcW w:w="180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0,92</w:t>
            </w:r>
          </w:p>
        </w:tc>
        <w:tc>
          <w:tcPr>
            <w:tcW w:w="234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1,00</w:t>
            </w:r>
          </w:p>
        </w:tc>
      </w:tr>
      <w:tr w:rsidR="00955A90" w:rsidRPr="00F16750">
        <w:trPr>
          <w:trHeight w:val="465"/>
        </w:trPr>
        <w:tc>
          <w:tcPr>
            <w:tcW w:w="2885" w:type="dxa"/>
            <w:vMerge w:val="restart"/>
            <w:tcBorders>
              <w:top w:val="nil"/>
              <w:left w:val="single" w:sz="4" w:space="0" w:color="auto"/>
              <w:bottom w:val="single" w:sz="4" w:space="0" w:color="000000"/>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4. средний коэф. Загрузки оборудования в т.ч. "узкого места"</w:t>
            </w:r>
          </w:p>
        </w:tc>
        <w:tc>
          <w:tcPr>
            <w:tcW w:w="198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0,87</w:t>
            </w:r>
          </w:p>
        </w:tc>
        <w:tc>
          <w:tcPr>
            <w:tcW w:w="180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0,94</w:t>
            </w:r>
          </w:p>
        </w:tc>
        <w:tc>
          <w:tcPr>
            <w:tcW w:w="234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0,97</w:t>
            </w:r>
          </w:p>
        </w:tc>
      </w:tr>
      <w:tr w:rsidR="00955A90" w:rsidRPr="00F16750">
        <w:trPr>
          <w:trHeight w:val="555"/>
        </w:trPr>
        <w:tc>
          <w:tcPr>
            <w:tcW w:w="2885" w:type="dxa"/>
            <w:vMerge/>
            <w:tcBorders>
              <w:top w:val="nil"/>
              <w:left w:val="single" w:sz="4" w:space="0" w:color="auto"/>
              <w:bottom w:val="single" w:sz="4" w:space="0" w:color="000000"/>
              <w:right w:val="single" w:sz="4" w:space="0" w:color="auto"/>
            </w:tcBorders>
            <w:vAlign w:val="center"/>
          </w:tcPr>
          <w:p w:rsidR="00955A90" w:rsidRPr="00F16750" w:rsidRDefault="00955A90" w:rsidP="00DF17F0">
            <w:pPr>
              <w:spacing w:line="360" w:lineRule="auto"/>
              <w:jc w:val="both"/>
              <w:rPr>
                <w:sz w:val="20"/>
                <w:szCs w:val="20"/>
              </w:rPr>
            </w:pPr>
          </w:p>
        </w:tc>
        <w:tc>
          <w:tcPr>
            <w:tcW w:w="198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0,97</w:t>
            </w:r>
          </w:p>
        </w:tc>
        <w:tc>
          <w:tcPr>
            <w:tcW w:w="180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 </w:t>
            </w:r>
          </w:p>
        </w:tc>
        <w:tc>
          <w:tcPr>
            <w:tcW w:w="234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 </w:t>
            </w:r>
          </w:p>
        </w:tc>
      </w:tr>
      <w:tr w:rsidR="00955A90" w:rsidRPr="00F16750">
        <w:trPr>
          <w:trHeight w:val="1020"/>
        </w:trPr>
        <w:tc>
          <w:tcPr>
            <w:tcW w:w="2885" w:type="dxa"/>
            <w:tcBorders>
              <w:top w:val="nil"/>
              <w:left w:val="single" w:sz="4" w:space="0" w:color="auto"/>
              <w:bottom w:val="single" w:sz="4" w:space="0" w:color="auto"/>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5. возможное увеличение выпуска продукции за год (резерв годовой мощности), т</w:t>
            </w:r>
          </w:p>
        </w:tc>
        <w:tc>
          <w:tcPr>
            <w:tcW w:w="198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196,39</w:t>
            </w:r>
          </w:p>
        </w:tc>
        <w:tc>
          <w:tcPr>
            <w:tcW w:w="180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25</w:t>
            </w:r>
          </w:p>
        </w:tc>
        <w:tc>
          <w:tcPr>
            <w:tcW w:w="234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87,5</w:t>
            </w:r>
          </w:p>
        </w:tc>
      </w:tr>
      <w:tr w:rsidR="00955A90" w:rsidRPr="00F16750">
        <w:trPr>
          <w:trHeight w:val="765"/>
        </w:trPr>
        <w:tc>
          <w:tcPr>
            <w:tcW w:w="2885" w:type="dxa"/>
            <w:tcBorders>
              <w:top w:val="nil"/>
              <w:left w:val="single" w:sz="4" w:space="0" w:color="auto"/>
              <w:bottom w:val="single" w:sz="4" w:space="0" w:color="auto"/>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6. коэффициент пропорциональности процесса</w:t>
            </w:r>
          </w:p>
        </w:tc>
        <w:tc>
          <w:tcPr>
            <w:tcW w:w="198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1,03</w:t>
            </w:r>
          </w:p>
        </w:tc>
        <w:tc>
          <w:tcPr>
            <w:tcW w:w="180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1,03</w:t>
            </w:r>
          </w:p>
        </w:tc>
        <w:tc>
          <w:tcPr>
            <w:tcW w:w="234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1,03</w:t>
            </w:r>
          </w:p>
        </w:tc>
      </w:tr>
      <w:tr w:rsidR="00955A90" w:rsidRPr="00F16750">
        <w:trPr>
          <w:trHeight w:val="765"/>
        </w:trPr>
        <w:tc>
          <w:tcPr>
            <w:tcW w:w="2885" w:type="dxa"/>
            <w:tcBorders>
              <w:top w:val="nil"/>
              <w:left w:val="single" w:sz="4" w:space="0" w:color="auto"/>
              <w:bottom w:val="single" w:sz="4" w:space="0" w:color="auto"/>
              <w:right w:val="single" w:sz="4" w:space="0" w:color="auto"/>
            </w:tcBorders>
            <w:vAlign w:val="center"/>
          </w:tcPr>
          <w:p w:rsidR="00955A90" w:rsidRPr="00F16750" w:rsidRDefault="00955A90" w:rsidP="00DF17F0">
            <w:pPr>
              <w:spacing w:line="360" w:lineRule="auto"/>
              <w:jc w:val="both"/>
              <w:rPr>
                <w:sz w:val="20"/>
                <w:szCs w:val="20"/>
              </w:rPr>
            </w:pPr>
            <w:r w:rsidRPr="00F16750">
              <w:rPr>
                <w:sz w:val="20"/>
                <w:szCs w:val="20"/>
              </w:rPr>
              <w:t>7. условно-постоянные расходы на 1 т продукции, руб.</w:t>
            </w:r>
          </w:p>
        </w:tc>
        <w:tc>
          <w:tcPr>
            <w:tcW w:w="198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1267,87</w:t>
            </w:r>
          </w:p>
        </w:tc>
        <w:tc>
          <w:tcPr>
            <w:tcW w:w="180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1169,62</w:t>
            </w:r>
          </w:p>
        </w:tc>
        <w:tc>
          <w:tcPr>
            <w:tcW w:w="2340" w:type="dxa"/>
            <w:tcBorders>
              <w:top w:val="nil"/>
              <w:left w:val="nil"/>
              <w:bottom w:val="single" w:sz="4" w:space="0" w:color="auto"/>
              <w:right w:val="single" w:sz="4" w:space="0" w:color="auto"/>
            </w:tcBorders>
            <w:noWrap/>
            <w:vAlign w:val="bottom"/>
          </w:tcPr>
          <w:p w:rsidR="00955A90" w:rsidRPr="00F16750" w:rsidRDefault="00955A90" w:rsidP="00DF17F0">
            <w:pPr>
              <w:spacing w:line="360" w:lineRule="auto"/>
              <w:jc w:val="both"/>
              <w:rPr>
                <w:sz w:val="20"/>
                <w:szCs w:val="20"/>
              </w:rPr>
            </w:pPr>
            <w:r w:rsidRPr="00F16750">
              <w:rPr>
                <w:sz w:val="20"/>
                <w:szCs w:val="20"/>
              </w:rPr>
              <w:t>1071,63</w:t>
            </w:r>
          </w:p>
        </w:tc>
      </w:tr>
    </w:tbl>
    <w:p w:rsidR="00007868" w:rsidRPr="00F16750" w:rsidRDefault="00007868" w:rsidP="0073461D">
      <w:pPr>
        <w:spacing w:line="360" w:lineRule="auto"/>
        <w:ind w:firstLine="709"/>
        <w:jc w:val="both"/>
        <w:rPr>
          <w:sz w:val="28"/>
          <w:szCs w:val="28"/>
        </w:rPr>
      </w:pPr>
    </w:p>
    <w:p w:rsidR="0060498E" w:rsidRPr="00F16750" w:rsidRDefault="0060498E" w:rsidP="0073461D">
      <w:pPr>
        <w:tabs>
          <w:tab w:val="left" w:pos="2660"/>
        </w:tabs>
        <w:spacing w:line="360" w:lineRule="auto"/>
        <w:ind w:firstLine="709"/>
        <w:jc w:val="both"/>
        <w:rPr>
          <w:sz w:val="28"/>
          <w:szCs w:val="28"/>
        </w:rPr>
      </w:pPr>
      <w:r w:rsidRPr="00F16750">
        <w:rPr>
          <w:sz w:val="28"/>
          <w:szCs w:val="28"/>
        </w:rPr>
        <w:t>Таким образом, в перспективе можно увеличить объем производства с 1250 т творога в год до 1402,5 т. при этом коэффициент исп</w:t>
      </w:r>
      <w:r w:rsidR="00325851" w:rsidRPr="00F16750">
        <w:rPr>
          <w:sz w:val="28"/>
          <w:szCs w:val="28"/>
        </w:rPr>
        <w:t>ользования мощности составит 0,14</w:t>
      </w:r>
      <w:r w:rsidRPr="00F16750">
        <w:rPr>
          <w:sz w:val="28"/>
          <w:szCs w:val="28"/>
        </w:rPr>
        <w:t xml:space="preserve"> (полное использование мощности), а средний коэффициент загрузки оборудования 1,02. Коэффициент пропорциональности процесса составит 1,03 условно-постоянные расходы снизятся на 196,24 руб. на 1 т продукции (с 1267,87</w:t>
      </w:r>
      <w:r w:rsidR="000808AF" w:rsidRPr="00F16750">
        <w:rPr>
          <w:sz w:val="28"/>
          <w:szCs w:val="28"/>
        </w:rPr>
        <w:t xml:space="preserve"> </w:t>
      </w:r>
      <w:r w:rsidRPr="00F16750">
        <w:rPr>
          <w:sz w:val="28"/>
          <w:szCs w:val="28"/>
        </w:rPr>
        <w:t>руб</w:t>
      </w:r>
      <w:r w:rsidR="000808AF" w:rsidRPr="00F16750">
        <w:rPr>
          <w:sz w:val="28"/>
          <w:szCs w:val="28"/>
        </w:rPr>
        <w:t>.</w:t>
      </w:r>
      <w:r w:rsidR="00625C95" w:rsidRPr="00F16750">
        <w:rPr>
          <w:sz w:val="28"/>
          <w:szCs w:val="28"/>
        </w:rPr>
        <w:t xml:space="preserve"> до 1071,63 руб.).</w:t>
      </w:r>
    </w:p>
    <w:p w:rsidR="0060498E" w:rsidRPr="00F16750" w:rsidRDefault="0060498E" w:rsidP="0073461D">
      <w:pPr>
        <w:tabs>
          <w:tab w:val="left" w:pos="2660"/>
        </w:tabs>
        <w:spacing w:line="360" w:lineRule="auto"/>
        <w:ind w:firstLine="709"/>
        <w:jc w:val="both"/>
        <w:rPr>
          <w:sz w:val="28"/>
          <w:szCs w:val="28"/>
        </w:rPr>
      </w:pPr>
      <w:r w:rsidRPr="00F16750">
        <w:rPr>
          <w:sz w:val="28"/>
          <w:szCs w:val="28"/>
        </w:rPr>
        <w:t>В результате использования текущих и перспективных резервов увеличения объема производства совершенствуется организация производства – за счет большей загрузки оборудования, полного использования установленной мощности. Эффективность производства повышается за счет увеличения товарной продукции, увеличения объема реализации и прибыли.</w:t>
      </w:r>
    </w:p>
    <w:p w:rsidR="0060498E" w:rsidRPr="00F16750" w:rsidRDefault="00DF17F0" w:rsidP="0073461D">
      <w:pPr>
        <w:tabs>
          <w:tab w:val="left" w:pos="2660"/>
        </w:tabs>
        <w:spacing w:line="360" w:lineRule="auto"/>
        <w:ind w:firstLine="709"/>
        <w:jc w:val="both"/>
        <w:rPr>
          <w:b/>
          <w:bCs/>
          <w:sz w:val="28"/>
          <w:szCs w:val="28"/>
        </w:rPr>
      </w:pPr>
      <w:r w:rsidRPr="00F16750">
        <w:rPr>
          <w:i/>
          <w:iCs/>
          <w:sz w:val="28"/>
          <w:szCs w:val="28"/>
        </w:rPr>
        <w:br w:type="page"/>
      </w:r>
      <w:r w:rsidR="0060498E" w:rsidRPr="00F16750">
        <w:rPr>
          <w:b/>
          <w:bCs/>
          <w:sz w:val="28"/>
          <w:szCs w:val="28"/>
        </w:rPr>
        <w:t>Выводы</w:t>
      </w:r>
    </w:p>
    <w:p w:rsidR="0060498E" w:rsidRPr="00F16750" w:rsidRDefault="0060498E" w:rsidP="0073461D">
      <w:pPr>
        <w:tabs>
          <w:tab w:val="left" w:pos="2660"/>
        </w:tabs>
        <w:spacing w:line="360" w:lineRule="auto"/>
        <w:ind w:firstLine="709"/>
        <w:jc w:val="both"/>
        <w:rPr>
          <w:b/>
          <w:bCs/>
          <w:sz w:val="28"/>
          <w:szCs w:val="28"/>
        </w:rPr>
      </w:pPr>
    </w:p>
    <w:p w:rsidR="0060498E" w:rsidRPr="00F16750" w:rsidRDefault="0060498E" w:rsidP="0073461D">
      <w:pPr>
        <w:pStyle w:val="a8"/>
        <w:tabs>
          <w:tab w:val="clear" w:pos="4153"/>
          <w:tab w:val="clear" w:pos="8306"/>
        </w:tabs>
        <w:spacing w:line="360" w:lineRule="auto"/>
        <w:ind w:firstLine="709"/>
        <w:jc w:val="both"/>
        <w:rPr>
          <w:sz w:val="28"/>
          <w:szCs w:val="28"/>
        </w:rPr>
      </w:pPr>
      <w:r w:rsidRPr="00F16750">
        <w:rPr>
          <w:sz w:val="28"/>
          <w:szCs w:val="28"/>
        </w:rPr>
        <w:t>Для производства творога жирного объемом 5т. в смену были отобраны наиболее предпочтительные варианты оборудования для создания поточной линии. Предварительный отбор оборудования осуществлялся сравнением такта процесса и тактов рабочих мест по операциям. Чем меньше значение такта рабочего места отличалось от такта процесса, тем выше загрузка оборудования и</w:t>
      </w:r>
      <w:r w:rsidR="004F3EAD" w:rsidRPr="00F16750">
        <w:rPr>
          <w:sz w:val="28"/>
          <w:szCs w:val="28"/>
        </w:rPr>
        <w:t xml:space="preserve"> </w:t>
      </w:r>
      <w:r w:rsidRPr="00F16750">
        <w:rPr>
          <w:sz w:val="28"/>
          <w:szCs w:val="28"/>
        </w:rPr>
        <w:t>предпочтительней его выбор. Окончательный отбор ведущего оборудования осуществлялся по меньшим приведенным затратам.</w:t>
      </w:r>
    </w:p>
    <w:p w:rsidR="0060498E" w:rsidRPr="00F16750" w:rsidRDefault="0060498E" w:rsidP="0073461D">
      <w:pPr>
        <w:pStyle w:val="2"/>
        <w:spacing w:after="0" w:line="360" w:lineRule="auto"/>
        <w:ind w:left="0" w:firstLine="709"/>
        <w:jc w:val="both"/>
        <w:rPr>
          <w:sz w:val="28"/>
          <w:szCs w:val="28"/>
        </w:rPr>
      </w:pPr>
      <w:r w:rsidRPr="00F16750">
        <w:rPr>
          <w:sz w:val="28"/>
          <w:szCs w:val="28"/>
        </w:rPr>
        <w:t xml:space="preserve">Состав технологического оборудования, выбранного для формирования поточной линии: </w:t>
      </w:r>
    </w:p>
    <w:p w:rsidR="0060498E" w:rsidRPr="00F16750" w:rsidRDefault="00463CF3" w:rsidP="0073461D">
      <w:pPr>
        <w:pStyle w:val="2"/>
        <w:numPr>
          <w:ilvl w:val="0"/>
          <w:numId w:val="4"/>
        </w:numPr>
        <w:spacing w:after="0" w:line="360" w:lineRule="auto"/>
        <w:ind w:left="0" w:firstLine="709"/>
        <w:jc w:val="both"/>
        <w:rPr>
          <w:sz w:val="28"/>
          <w:szCs w:val="28"/>
        </w:rPr>
      </w:pPr>
      <w:r w:rsidRPr="00F16750">
        <w:rPr>
          <w:sz w:val="28"/>
          <w:szCs w:val="28"/>
        </w:rPr>
        <w:t xml:space="preserve"> </w:t>
      </w:r>
      <w:r w:rsidR="0060498E" w:rsidRPr="00F16750">
        <w:rPr>
          <w:sz w:val="28"/>
          <w:szCs w:val="28"/>
        </w:rPr>
        <w:t>Твороженные ванны для самопрессования 2,5т-</w:t>
      </w:r>
      <w:r w:rsidR="00325851" w:rsidRPr="00F16750">
        <w:rPr>
          <w:sz w:val="28"/>
          <w:szCs w:val="28"/>
        </w:rPr>
        <w:t>2ед.</w:t>
      </w:r>
    </w:p>
    <w:p w:rsidR="0060498E" w:rsidRPr="00F16750" w:rsidRDefault="00463CF3" w:rsidP="0073461D">
      <w:pPr>
        <w:pStyle w:val="2"/>
        <w:numPr>
          <w:ilvl w:val="0"/>
          <w:numId w:val="4"/>
        </w:numPr>
        <w:spacing w:after="0" w:line="360" w:lineRule="auto"/>
        <w:ind w:left="0" w:firstLine="709"/>
        <w:jc w:val="both"/>
        <w:rPr>
          <w:sz w:val="28"/>
          <w:szCs w:val="28"/>
        </w:rPr>
      </w:pPr>
      <w:r w:rsidRPr="00F16750">
        <w:rPr>
          <w:sz w:val="28"/>
          <w:szCs w:val="28"/>
        </w:rPr>
        <w:t xml:space="preserve"> </w:t>
      </w:r>
      <w:r w:rsidR="0060498E" w:rsidRPr="00F16750">
        <w:rPr>
          <w:sz w:val="28"/>
          <w:szCs w:val="28"/>
        </w:rPr>
        <w:t>Насосы ротационные 5т</w:t>
      </w:r>
      <w:r w:rsidR="00325851" w:rsidRPr="00F16750">
        <w:rPr>
          <w:sz w:val="28"/>
          <w:szCs w:val="28"/>
        </w:rPr>
        <w:t>-1 ед.</w:t>
      </w:r>
    </w:p>
    <w:p w:rsidR="0060498E" w:rsidRPr="00F16750" w:rsidRDefault="00463CF3" w:rsidP="0073461D">
      <w:pPr>
        <w:pStyle w:val="2"/>
        <w:numPr>
          <w:ilvl w:val="0"/>
          <w:numId w:val="4"/>
        </w:numPr>
        <w:spacing w:after="0" w:line="360" w:lineRule="auto"/>
        <w:ind w:left="0" w:firstLine="709"/>
        <w:jc w:val="both"/>
        <w:rPr>
          <w:sz w:val="28"/>
          <w:szCs w:val="28"/>
        </w:rPr>
      </w:pPr>
      <w:r w:rsidRPr="00F16750">
        <w:rPr>
          <w:sz w:val="28"/>
          <w:szCs w:val="28"/>
        </w:rPr>
        <w:t xml:space="preserve"> </w:t>
      </w:r>
      <w:r w:rsidR="0060498E" w:rsidRPr="00F16750">
        <w:rPr>
          <w:sz w:val="28"/>
          <w:szCs w:val="28"/>
        </w:rPr>
        <w:t>Сепараторы молокоочистители 5т</w:t>
      </w:r>
      <w:r w:rsidR="00325851" w:rsidRPr="00F16750">
        <w:rPr>
          <w:sz w:val="28"/>
          <w:szCs w:val="28"/>
        </w:rPr>
        <w:t>-1 ед.</w:t>
      </w:r>
    </w:p>
    <w:p w:rsidR="0060498E" w:rsidRPr="00F16750" w:rsidRDefault="00463CF3" w:rsidP="0073461D">
      <w:pPr>
        <w:pStyle w:val="2"/>
        <w:numPr>
          <w:ilvl w:val="0"/>
          <w:numId w:val="4"/>
        </w:numPr>
        <w:spacing w:after="0" w:line="360" w:lineRule="auto"/>
        <w:ind w:left="0" w:firstLine="709"/>
        <w:jc w:val="both"/>
        <w:rPr>
          <w:sz w:val="28"/>
          <w:szCs w:val="28"/>
        </w:rPr>
      </w:pPr>
      <w:r w:rsidRPr="00F16750">
        <w:rPr>
          <w:sz w:val="28"/>
          <w:szCs w:val="28"/>
        </w:rPr>
        <w:t xml:space="preserve"> </w:t>
      </w:r>
      <w:r w:rsidR="0060498E" w:rsidRPr="00F16750">
        <w:rPr>
          <w:sz w:val="28"/>
          <w:szCs w:val="28"/>
        </w:rPr>
        <w:t>Пластинчатые пастеризационные охладительные установки для молока 3т</w:t>
      </w:r>
      <w:r w:rsidR="00325851" w:rsidRPr="00F16750">
        <w:rPr>
          <w:sz w:val="28"/>
          <w:szCs w:val="28"/>
        </w:rPr>
        <w:t>-1ед.</w:t>
      </w:r>
    </w:p>
    <w:p w:rsidR="0060498E" w:rsidRPr="00F16750" w:rsidRDefault="00463CF3" w:rsidP="0073461D">
      <w:pPr>
        <w:pStyle w:val="2"/>
        <w:numPr>
          <w:ilvl w:val="0"/>
          <w:numId w:val="4"/>
        </w:numPr>
        <w:spacing w:after="0" w:line="360" w:lineRule="auto"/>
        <w:ind w:left="0" w:firstLine="709"/>
        <w:jc w:val="both"/>
        <w:rPr>
          <w:sz w:val="28"/>
          <w:szCs w:val="28"/>
        </w:rPr>
      </w:pPr>
      <w:r w:rsidRPr="00F16750">
        <w:rPr>
          <w:sz w:val="28"/>
          <w:szCs w:val="28"/>
        </w:rPr>
        <w:t xml:space="preserve"> </w:t>
      </w:r>
      <w:r w:rsidR="0060498E" w:rsidRPr="00F16750">
        <w:rPr>
          <w:sz w:val="28"/>
          <w:szCs w:val="28"/>
        </w:rPr>
        <w:t>Охладители пластинчатые 5т</w:t>
      </w:r>
      <w:r w:rsidR="00325851" w:rsidRPr="00F16750">
        <w:rPr>
          <w:sz w:val="28"/>
          <w:szCs w:val="28"/>
        </w:rPr>
        <w:t>-1 ед.</w:t>
      </w:r>
    </w:p>
    <w:p w:rsidR="0060498E" w:rsidRPr="00F16750" w:rsidRDefault="00463CF3" w:rsidP="0073461D">
      <w:pPr>
        <w:pStyle w:val="2"/>
        <w:numPr>
          <w:ilvl w:val="0"/>
          <w:numId w:val="4"/>
        </w:numPr>
        <w:spacing w:after="0" w:line="360" w:lineRule="auto"/>
        <w:ind w:left="0" w:firstLine="709"/>
        <w:jc w:val="both"/>
        <w:rPr>
          <w:sz w:val="28"/>
          <w:szCs w:val="28"/>
        </w:rPr>
      </w:pPr>
      <w:r w:rsidRPr="00F16750">
        <w:rPr>
          <w:sz w:val="28"/>
          <w:szCs w:val="28"/>
        </w:rPr>
        <w:t xml:space="preserve"> </w:t>
      </w:r>
      <w:r w:rsidR="0060498E" w:rsidRPr="00F16750">
        <w:rPr>
          <w:sz w:val="28"/>
          <w:szCs w:val="28"/>
        </w:rPr>
        <w:t>Ванны пастеризационные 0,8т</w:t>
      </w:r>
      <w:r w:rsidR="00325851" w:rsidRPr="00F16750">
        <w:rPr>
          <w:sz w:val="28"/>
          <w:szCs w:val="28"/>
        </w:rPr>
        <w:t>-4 ед.</w:t>
      </w:r>
    </w:p>
    <w:p w:rsidR="0060498E" w:rsidRPr="00F16750" w:rsidRDefault="00463CF3" w:rsidP="0073461D">
      <w:pPr>
        <w:pStyle w:val="2"/>
        <w:numPr>
          <w:ilvl w:val="0"/>
          <w:numId w:val="4"/>
        </w:numPr>
        <w:spacing w:after="0" w:line="360" w:lineRule="auto"/>
        <w:ind w:left="0" w:firstLine="709"/>
        <w:jc w:val="both"/>
        <w:rPr>
          <w:sz w:val="28"/>
          <w:szCs w:val="28"/>
        </w:rPr>
      </w:pPr>
      <w:r w:rsidRPr="00F16750">
        <w:rPr>
          <w:sz w:val="28"/>
          <w:szCs w:val="28"/>
        </w:rPr>
        <w:t xml:space="preserve"> </w:t>
      </w:r>
      <w:r w:rsidR="0060498E" w:rsidRPr="00F16750">
        <w:rPr>
          <w:sz w:val="28"/>
          <w:szCs w:val="28"/>
        </w:rPr>
        <w:t>Автомат для расфасовки творога 0,84</w:t>
      </w:r>
      <w:r w:rsidR="00325851" w:rsidRPr="00F16750">
        <w:rPr>
          <w:sz w:val="28"/>
          <w:szCs w:val="28"/>
        </w:rPr>
        <w:t>-6 ед.</w:t>
      </w:r>
    </w:p>
    <w:p w:rsidR="0060498E" w:rsidRPr="00F16750" w:rsidRDefault="0060498E" w:rsidP="0073461D">
      <w:pPr>
        <w:pStyle w:val="2"/>
        <w:spacing w:after="0" w:line="360" w:lineRule="auto"/>
        <w:ind w:left="0" w:firstLine="709"/>
        <w:jc w:val="both"/>
        <w:rPr>
          <w:sz w:val="28"/>
          <w:szCs w:val="28"/>
        </w:rPr>
      </w:pPr>
      <w:r w:rsidRPr="00F16750">
        <w:rPr>
          <w:sz w:val="28"/>
          <w:szCs w:val="28"/>
        </w:rPr>
        <w:t>Кроме основного оборудования для повышения эффективности работы подобранной поточной линии необходим</w:t>
      </w:r>
      <w:r w:rsidR="00325851" w:rsidRPr="00F16750">
        <w:rPr>
          <w:sz w:val="28"/>
          <w:szCs w:val="28"/>
        </w:rPr>
        <w:t>о ввести транспортные средства.</w:t>
      </w:r>
    </w:p>
    <w:p w:rsidR="0060498E" w:rsidRPr="00F16750" w:rsidRDefault="0060498E" w:rsidP="0073461D">
      <w:pPr>
        <w:pStyle w:val="2"/>
        <w:spacing w:after="0" w:line="360" w:lineRule="auto"/>
        <w:ind w:left="0" w:firstLine="709"/>
        <w:jc w:val="both"/>
        <w:rPr>
          <w:sz w:val="28"/>
          <w:szCs w:val="28"/>
        </w:rPr>
      </w:pPr>
      <w:r w:rsidRPr="00F16750">
        <w:rPr>
          <w:sz w:val="28"/>
          <w:szCs w:val="28"/>
        </w:rPr>
        <w:t xml:space="preserve">На выбранной поточной линии работает </w:t>
      </w:r>
      <w:r w:rsidR="00325851" w:rsidRPr="00F16750">
        <w:rPr>
          <w:sz w:val="28"/>
          <w:szCs w:val="28"/>
        </w:rPr>
        <w:t>1</w:t>
      </w:r>
      <w:r w:rsidRPr="00F16750">
        <w:rPr>
          <w:sz w:val="28"/>
          <w:szCs w:val="28"/>
        </w:rPr>
        <w:t>6 основных рабочих, средний коэффициент з</w:t>
      </w:r>
      <w:r w:rsidR="00325851" w:rsidRPr="00F16750">
        <w:rPr>
          <w:sz w:val="28"/>
          <w:szCs w:val="28"/>
        </w:rPr>
        <w:t>анятости рабочих составляет 0,89</w:t>
      </w:r>
      <w:r w:rsidRPr="00F16750">
        <w:rPr>
          <w:sz w:val="28"/>
          <w:szCs w:val="28"/>
        </w:rPr>
        <w:t>.</w:t>
      </w:r>
    </w:p>
    <w:p w:rsidR="0060498E" w:rsidRPr="00F16750" w:rsidRDefault="0060498E" w:rsidP="0073461D">
      <w:pPr>
        <w:spacing w:line="360" w:lineRule="auto"/>
        <w:ind w:firstLine="709"/>
        <w:jc w:val="both"/>
        <w:rPr>
          <w:sz w:val="28"/>
          <w:szCs w:val="28"/>
        </w:rPr>
      </w:pPr>
      <w:r w:rsidRPr="00F16750">
        <w:rPr>
          <w:sz w:val="28"/>
          <w:szCs w:val="28"/>
        </w:rPr>
        <w:t>Спроектированная поточная линия экономич</w:t>
      </w:r>
      <w:r w:rsidR="00325851" w:rsidRPr="00F16750">
        <w:rPr>
          <w:sz w:val="28"/>
          <w:szCs w:val="28"/>
        </w:rPr>
        <w:t xml:space="preserve">нее по сумме приведенных затрат. </w:t>
      </w:r>
      <w:r w:rsidRPr="00F16750">
        <w:rPr>
          <w:sz w:val="28"/>
          <w:szCs w:val="28"/>
        </w:rPr>
        <w:t>Общий коэффициент загруз</w:t>
      </w:r>
      <w:r w:rsidR="00325851" w:rsidRPr="00F16750">
        <w:rPr>
          <w:sz w:val="28"/>
          <w:szCs w:val="28"/>
        </w:rPr>
        <w:t>ки</w:t>
      </w:r>
      <w:r w:rsidR="004F3EAD" w:rsidRPr="00F16750">
        <w:rPr>
          <w:sz w:val="28"/>
          <w:szCs w:val="28"/>
        </w:rPr>
        <w:t xml:space="preserve"> </w:t>
      </w:r>
      <w:r w:rsidR="00325851" w:rsidRPr="00F16750">
        <w:rPr>
          <w:sz w:val="28"/>
          <w:szCs w:val="28"/>
        </w:rPr>
        <w:t>оборудования составляет 0,87</w:t>
      </w:r>
      <w:r w:rsidRPr="00F16750">
        <w:rPr>
          <w:sz w:val="28"/>
          <w:szCs w:val="28"/>
        </w:rPr>
        <w:t>, коэффициент использования п</w:t>
      </w:r>
      <w:r w:rsidR="00325851" w:rsidRPr="00F16750">
        <w:rPr>
          <w:sz w:val="28"/>
          <w:szCs w:val="28"/>
        </w:rPr>
        <w:t>роизводственной мощности – 0,86.</w:t>
      </w:r>
      <w:r w:rsidRPr="00F16750">
        <w:rPr>
          <w:sz w:val="28"/>
          <w:szCs w:val="28"/>
        </w:rPr>
        <w:t xml:space="preserve"> </w:t>
      </w:r>
    </w:p>
    <w:p w:rsidR="0060498E" w:rsidRPr="00F16750" w:rsidRDefault="0060498E" w:rsidP="0073461D">
      <w:pPr>
        <w:spacing w:line="360" w:lineRule="auto"/>
        <w:ind w:firstLine="709"/>
        <w:jc w:val="both"/>
        <w:rPr>
          <w:sz w:val="28"/>
          <w:szCs w:val="28"/>
        </w:rPr>
      </w:pPr>
      <w:r w:rsidRPr="00F16750">
        <w:rPr>
          <w:sz w:val="28"/>
          <w:szCs w:val="28"/>
        </w:rPr>
        <w:t xml:space="preserve">Продолжительность цикла при проектируемом виде движения предмета труда в процессе обработки (параллельно- последовательном) составляет </w:t>
      </w:r>
      <w:r w:rsidR="00325851" w:rsidRPr="00F16750">
        <w:rPr>
          <w:sz w:val="28"/>
          <w:szCs w:val="28"/>
        </w:rPr>
        <w:t xml:space="preserve">500,13 </w:t>
      </w:r>
      <w:r w:rsidRPr="00F16750">
        <w:rPr>
          <w:sz w:val="28"/>
          <w:szCs w:val="28"/>
        </w:rPr>
        <w:t>мин. Соответственно ко</w:t>
      </w:r>
      <w:r w:rsidR="00325851" w:rsidRPr="00F16750">
        <w:rPr>
          <w:sz w:val="28"/>
          <w:szCs w:val="28"/>
        </w:rPr>
        <w:t>эффициент параллельности -</w:t>
      </w:r>
      <w:r w:rsidR="004F3EAD" w:rsidRPr="00F16750">
        <w:rPr>
          <w:sz w:val="28"/>
          <w:szCs w:val="28"/>
        </w:rPr>
        <w:t xml:space="preserve"> </w:t>
      </w:r>
      <w:r w:rsidR="00325851" w:rsidRPr="00F16750">
        <w:rPr>
          <w:sz w:val="28"/>
          <w:szCs w:val="28"/>
        </w:rPr>
        <w:t>0,76</w:t>
      </w:r>
      <w:r w:rsidRPr="00F16750">
        <w:rPr>
          <w:sz w:val="28"/>
          <w:szCs w:val="28"/>
        </w:rPr>
        <w:t>.</w:t>
      </w:r>
    </w:p>
    <w:p w:rsidR="00325851" w:rsidRPr="00F16750" w:rsidRDefault="00325851" w:rsidP="0073461D">
      <w:pPr>
        <w:tabs>
          <w:tab w:val="left" w:pos="2660"/>
        </w:tabs>
        <w:spacing w:line="360" w:lineRule="auto"/>
        <w:ind w:firstLine="709"/>
        <w:jc w:val="both"/>
        <w:rPr>
          <w:sz w:val="28"/>
          <w:szCs w:val="28"/>
        </w:rPr>
      </w:pPr>
      <w:r w:rsidRPr="00F16750">
        <w:rPr>
          <w:sz w:val="28"/>
          <w:szCs w:val="28"/>
        </w:rPr>
        <w:t>Общий резерв мощности составляет 5,61-5=0,61 т в смену (152,5 т в год), в том числе текущий резерв равен 0,14 т в смену (35 т в год), а перспективный – 0,47 т в смену (117,5 т в год).</w:t>
      </w:r>
    </w:p>
    <w:p w:rsidR="0060498E" w:rsidRPr="00F16750" w:rsidRDefault="0060498E" w:rsidP="0073461D">
      <w:pPr>
        <w:spacing w:line="360" w:lineRule="auto"/>
        <w:ind w:firstLine="709"/>
        <w:jc w:val="both"/>
        <w:rPr>
          <w:sz w:val="28"/>
          <w:szCs w:val="28"/>
        </w:rPr>
      </w:pPr>
      <w:r w:rsidRPr="00F16750">
        <w:rPr>
          <w:sz w:val="28"/>
          <w:szCs w:val="28"/>
        </w:rPr>
        <w:t>Таким образом, в перспективе можно уве</w:t>
      </w:r>
      <w:r w:rsidR="00325851" w:rsidRPr="00F16750">
        <w:rPr>
          <w:sz w:val="28"/>
          <w:szCs w:val="28"/>
        </w:rPr>
        <w:t>личить объем производства с 1250</w:t>
      </w:r>
      <w:r w:rsidRPr="00F16750">
        <w:rPr>
          <w:sz w:val="28"/>
          <w:szCs w:val="28"/>
        </w:rPr>
        <w:t xml:space="preserve"> т </w:t>
      </w:r>
      <w:r w:rsidR="00325851" w:rsidRPr="00F16750">
        <w:rPr>
          <w:sz w:val="28"/>
          <w:szCs w:val="28"/>
        </w:rPr>
        <w:t xml:space="preserve">творога </w:t>
      </w:r>
      <w:r w:rsidRPr="00F16750">
        <w:rPr>
          <w:sz w:val="28"/>
          <w:szCs w:val="28"/>
        </w:rPr>
        <w:t>в год д</w:t>
      </w:r>
      <w:r w:rsidR="005377A7" w:rsidRPr="00F16750">
        <w:rPr>
          <w:sz w:val="28"/>
          <w:szCs w:val="28"/>
        </w:rPr>
        <w:t>о 1402,5</w:t>
      </w:r>
      <w:r w:rsidRPr="00F16750">
        <w:rPr>
          <w:sz w:val="28"/>
          <w:szCs w:val="28"/>
        </w:rPr>
        <w:t xml:space="preserve"> т. При этом коэффициент исп</w:t>
      </w:r>
      <w:r w:rsidR="005377A7" w:rsidRPr="00F16750">
        <w:rPr>
          <w:sz w:val="28"/>
          <w:szCs w:val="28"/>
        </w:rPr>
        <w:t>ользования мощности составит 0,47</w:t>
      </w:r>
      <w:r w:rsidRPr="00F16750">
        <w:rPr>
          <w:sz w:val="28"/>
          <w:szCs w:val="28"/>
        </w:rPr>
        <w:t xml:space="preserve"> (полное использование мощности), а средний коэффи</w:t>
      </w:r>
      <w:r w:rsidR="005377A7" w:rsidRPr="00F16750">
        <w:rPr>
          <w:sz w:val="28"/>
          <w:szCs w:val="28"/>
        </w:rPr>
        <w:t xml:space="preserve">циент загрузки оборудования 1,09. </w:t>
      </w:r>
    </w:p>
    <w:p w:rsidR="0060498E" w:rsidRPr="00F16750" w:rsidRDefault="0060498E" w:rsidP="0073461D">
      <w:pPr>
        <w:tabs>
          <w:tab w:val="left" w:pos="2660"/>
        </w:tabs>
        <w:spacing w:line="360" w:lineRule="auto"/>
        <w:ind w:firstLine="709"/>
        <w:jc w:val="both"/>
        <w:rPr>
          <w:sz w:val="28"/>
          <w:szCs w:val="28"/>
        </w:rPr>
      </w:pPr>
      <w:r w:rsidRPr="00F16750">
        <w:rPr>
          <w:sz w:val="28"/>
          <w:szCs w:val="28"/>
        </w:rPr>
        <w:t xml:space="preserve">В результате использования текущих и перспективных резервов увеличения объема производства совершенствуется организация производства – за счет большей загрузки оборудования, полного использования установленной мощности. Эффективность производства повышается за счет увеличения товарной продукции, увеличения объема реализации и прибыли. </w:t>
      </w:r>
    </w:p>
    <w:p w:rsidR="0060498E" w:rsidRPr="00F16750" w:rsidRDefault="00463CF3" w:rsidP="0073461D">
      <w:pPr>
        <w:tabs>
          <w:tab w:val="left" w:pos="2660"/>
        </w:tabs>
        <w:spacing w:line="360" w:lineRule="auto"/>
        <w:ind w:firstLine="709"/>
        <w:jc w:val="both"/>
        <w:rPr>
          <w:b/>
          <w:bCs/>
          <w:sz w:val="28"/>
          <w:szCs w:val="28"/>
        </w:rPr>
      </w:pPr>
      <w:r w:rsidRPr="00F16750">
        <w:rPr>
          <w:sz w:val="28"/>
          <w:szCs w:val="28"/>
        </w:rPr>
        <w:br w:type="page"/>
      </w:r>
      <w:r w:rsidR="0060498E" w:rsidRPr="00F16750">
        <w:rPr>
          <w:b/>
          <w:bCs/>
          <w:sz w:val="28"/>
          <w:szCs w:val="28"/>
        </w:rPr>
        <w:t>Список литературы</w:t>
      </w:r>
    </w:p>
    <w:p w:rsidR="00463CF3" w:rsidRPr="00F16750" w:rsidRDefault="00463CF3" w:rsidP="0073461D">
      <w:pPr>
        <w:tabs>
          <w:tab w:val="left" w:pos="2660"/>
        </w:tabs>
        <w:spacing w:line="360" w:lineRule="auto"/>
        <w:ind w:firstLine="709"/>
        <w:jc w:val="both"/>
        <w:rPr>
          <w:b/>
          <w:bCs/>
          <w:i/>
          <w:iCs/>
          <w:sz w:val="28"/>
          <w:szCs w:val="28"/>
        </w:rPr>
      </w:pPr>
    </w:p>
    <w:p w:rsidR="0060498E" w:rsidRPr="00F16750" w:rsidRDefault="0060498E" w:rsidP="00463CF3">
      <w:pPr>
        <w:numPr>
          <w:ilvl w:val="0"/>
          <w:numId w:val="3"/>
        </w:numPr>
        <w:tabs>
          <w:tab w:val="left" w:pos="360"/>
          <w:tab w:val="left" w:pos="2660"/>
        </w:tabs>
        <w:spacing w:line="360" w:lineRule="auto"/>
        <w:ind w:left="0" w:firstLine="0"/>
        <w:jc w:val="both"/>
        <w:rPr>
          <w:sz w:val="28"/>
          <w:szCs w:val="28"/>
        </w:rPr>
      </w:pPr>
      <w:r w:rsidRPr="00F16750">
        <w:rPr>
          <w:sz w:val="28"/>
          <w:szCs w:val="28"/>
        </w:rPr>
        <w:t>Дубровин И.А.</w:t>
      </w:r>
      <w:r w:rsidR="004F3EAD" w:rsidRPr="00F16750">
        <w:rPr>
          <w:sz w:val="28"/>
          <w:szCs w:val="28"/>
        </w:rPr>
        <w:t xml:space="preserve"> </w:t>
      </w:r>
      <w:r w:rsidRPr="00F16750">
        <w:rPr>
          <w:sz w:val="28"/>
          <w:szCs w:val="28"/>
        </w:rPr>
        <w:t>Организация и планирование производства на предприятиях. – М.: КолосС. – 2008 – 359с.</w:t>
      </w:r>
    </w:p>
    <w:p w:rsidR="0060498E" w:rsidRPr="00F16750" w:rsidRDefault="0060498E" w:rsidP="00463CF3">
      <w:pPr>
        <w:numPr>
          <w:ilvl w:val="0"/>
          <w:numId w:val="3"/>
        </w:numPr>
        <w:tabs>
          <w:tab w:val="left" w:pos="360"/>
          <w:tab w:val="left" w:pos="2660"/>
        </w:tabs>
        <w:spacing w:line="360" w:lineRule="auto"/>
        <w:ind w:left="0" w:firstLine="0"/>
        <w:jc w:val="both"/>
        <w:rPr>
          <w:b/>
          <w:bCs/>
          <w:sz w:val="28"/>
          <w:szCs w:val="28"/>
        </w:rPr>
      </w:pPr>
      <w:r w:rsidRPr="00F16750">
        <w:rPr>
          <w:sz w:val="28"/>
          <w:szCs w:val="28"/>
        </w:rPr>
        <w:t xml:space="preserve"> Дубровин И.А., Лихачев В.Н., Смирнова Л.И. Проектирование организации производственного процесса – методические указания – М.: МГУПБ – 2001</w:t>
      </w:r>
    </w:p>
    <w:p w:rsidR="0060498E" w:rsidRPr="00F16750" w:rsidRDefault="0060498E" w:rsidP="00463CF3">
      <w:pPr>
        <w:numPr>
          <w:ilvl w:val="0"/>
          <w:numId w:val="3"/>
        </w:numPr>
        <w:tabs>
          <w:tab w:val="left" w:pos="360"/>
          <w:tab w:val="left" w:pos="2660"/>
        </w:tabs>
        <w:spacing w:line="360" w:lineRule="auto"/>
        <w:ind w:left="0" w:firstLine="0"/>
        <w:jc w:val="both"/>
        <w:rPr>
          <w:b/>
          <w:bCs/>
          <w:sz w:val="28"/>
          <w:szCs w:val="28"/>
        </w:rPr>
      </w:pPr>
      <w:r w:rsidRPr="00F16750">
        <w:rPr>
          <w:sz w:val="28"/>
          <w:szCs w:val="28"/>
        </w:rPr>
        <w:t>Евдокимова А.Ф.</w:t>
      </w:r>
      <w:r w:rsidR="004F3EAD" w:rsidRPr="00F16750">
        <w:rPr>
          <w:sz w:val="28"/>
          <w:szCs w:val="28"/>
        </w:rPr>
        <w:t xml:space="preserve"> </w:t>
      </w:r>
      <w:r w:rsidRPr="00F16750">
        <w:rPr>
          <w:sz w:val="28"/>
          <w:szCs w:val="28"/>
        </w:rPr>
        <w:t>Организация, планирование и управление производством на предприятиях мясной промышленности</w:t>
      </w:r>
      <w:r w:rsidRPr="00F16750">
        <w:rPr>
          <w:b/>
          <w:bCs/>
          <w:sz w:val="28"/>
          <w:szCs w:val="28"/>
        </w:rPr>
        <w:t xml:space="preserve"> – </w:t>
      </w:r>
      <w:r w:rsidRPr="00F16750">
        <w:rPr>
          <w:sz w:val="28"/>
          <w:szCs w:val="28"/>
        </w:rPr>
        <w:t>справочный материал – М.:МГУПБ – 2000.</w:t>
      </w:r>
    </w:p>
    <w:p w:rsidR="00463CF3" w:rsidRPr="00F16750" w:rsidRDefault="00463CF3" w:rsidP="00463CF3">
      <w:pPr>
        <w:tabs>
          <w:tab w:val="left" w:pos="360"/>
          <w:tab w:val="left" w:pos="2660"/>
        </w:tabs>
        <w:spacing w:line="360" w:lineRule="auto"/>
        <w:jc w:val="both"/>
        <w:rPr>
          <w:sz w:val="28"/>
          <w:szCs w:val="28"/>
        </w:rPr>
      </w:pPr>
    </w:p>
    <w:p w:rsidR="00463CF3" w:rsidRPr="00F16750" w:rsidRDefault="00463CF3" w:rsidP="00463CF3">
      <w:pPr>
        <w:tabs>
          <w:tab w:val="left" w:pos="360"/>
          <w:tab w:val="left" w:pos="2660"/>
        </w:tabs>
        <w:spacing w:line="360" w:lineRule="auto"/>
        <w:jc w:val="both"/>
        <w:rPr>
          <w:color w:val="FFFFFF"/>
          <w:sz w:val="28"/>
          <w:szCs w:val="28"/>
        </w:rPr>
      </w:pPr>
      <w:bookmarkStart w:id="1" w:name="_GoBack"/>
      <w:bookmarkEnd w:id="1"/>
    </w:p>
    <w:sectPr w:rsidR="00463CF3" w:rsidRPr="00F16750" w:rsidSect="00EF3D09">
      <w:headerReference w:type="default" r:id="rId4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4F5" w:rsidRDefault="009044F5">
      <w:r>
        <w:separator/>
      </w:r>
    </w:p>
  </w:endnote>
  <w:endnote w:type="continuationSeparator" w:id="0">
    <w:p w:rsidR="009044F5" w:rsidRDefault="0090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4F5" w:rsidRDefault="009044F5">
      <w:r>
        <w:separator/>
      </w:r>
    </w:p>
  </w:footnote>
  <w:footnote w:type="continuationSeparator" w:id="0">
    <w:p w:rsidR="009044F5" w:rsidRDefault="00904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4F5" w:rsidRPr="009044F5" w:rsidRDefault="009044F5" w:rsidP="009044F5">
    <w:pPr>
      <w:pStyle w:val="a8"/>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E50B5"/>
    <w:multiLevelType w:val="hybridMultilevel"/>
    <w:tmpl w:val="DA40594E"/>
    <w:lvl w:ilvl="0" w:tplc="A394D80C">
      <w:numFmt w:val="bullet"/>
      <w:lvlText w:val="-"/>
      <w:lvlJc w:val="left"/>
      <w:pPr>
        <w:tabs>
          <w:tab w:val="num" w:pos="1778"/>
        </w:tabs>
        <w:ind w:left="1778"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3C776760"/>
    <w:multiLevelType w:val="hybridMultilevel"/>
    <w:tmpl w:val="1C9E5C42"/>
    <w:lvl w:ilvl="0" w:tplc="A394D80C">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EFD1642"/>
    <w:multiLevelType w:val="hybridMultilevel"/>
    <w:tmpl w:val="8F2C06F0"/>
    <w:lvl w:ilvl="0" w:tplc="689E104A">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F704F4B"/>
    <w:multiLevelType w:val="hybridMultilevel"/>
    <w:tmpl w:val="5A7EEB14"/>
    <w:lvl w:ilvl="0" w:tplc="8C921D88">
      <w:start w:val="1"/>
      <w:numFmt w:val="decimal"/>
      <w:lvlText w:val="%1."/>
      <w:lvlJc w:val="left"/>
      <w:pPr>
        <w:tabs>
          <w:tab w:val="num" w:pos="920"/>
        </w:tabs>
        <w:ind w:left="920" w:hanging="360"/>
      </w:pPr>
      <w:rPr>
        <w:rFonts w:hint="default"/>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404"/>
    <w:rsid w:val="00007868"/>
    <w:rsid w:val="0002303E"/>
    <w:rsid w:val="0007317C"/>
    <w:rsid w:val="00073B75"/>
    <w:rsid w:val="000808AF"/>
    <w:rsid w:val="000A13B3"/>
    <w:rsid w:val="000B16BB"/>
    <w:rsid w:val="000B5A74"/>
    <w:rsid w:val="000E746C"/>
    <w:rsid w:val="000F57D2"/>
    <w:rsid w:val="001067F9"/>
    <w:rsid w:val="0011198E"/>
    <w:rsid w:val="001142BE"/>
    <w:rsid w:val="001160DB"/>
    <w:rsid w:val="0012245C"/>
    <w:rsid w:val="0015519B"/>
    <w:rsid w:val="001E1DFF"/>
    <w:rsid w:val="0022121B"/>
    <w:rsid w:val="00226E94"/>
    <w:rsid w:val="00227488"/>
    <w:rsid w:val="00245BA6"/>
    <w:rsid w:val="003127FA"/>
    <w:rsid w:val="00315AF6"/>
    <w:rsid w:val="00325851"/>
    <w:rsid w:val="0035785A"/>
    <w:rsid w:val="0036040A"/>
    <w:rsid w:val="00373379"/>
    <w:rsid w:val="003D4379"/>
    <w:rsid w:val="00440188"/>
    <w:rsid w:val="00463CF3"/>
    <w:rsid w:val="004A4E3D"/>
    <w:rsid w:val="004D6D72"/>
    <w:rsid w:val="004F3EAD"/>
    <w:rsid w:val="00505141"/>
    <w:rsid w:val="005377A7"/>
    <w:rsid w:val="00542690"/>
    <w:rsid w:val="005930DC"/>
    <w:rsid w:val="005C2690"/>
    <w:rsid w:val="005D3B09"/>
    <w:rsid w:val="005F09B1"/>
    <w:rsid w:val="0060498E"/>
    <w:rsid w:val="0061281D"/>
    <w:rsid w:val="00625C95"/>
    <w:rsid w:val="0063211D"/>
    <w:rsid w:val="006675E9"/>
    <w:rsid w:val="0067308B"/>
    <w:rsid w:val="0068184A"/>
    <w:rsid w:val="00685BE2"/>
    <w:rsid w:val="006A0512"/>
    <w:rsid w:val="006B01FF"/>
    <w:rsid w:val="006D3620"/>
    <w:rsid w:val="00713242"/>
    <w:rsid w:val="0072408A"/>
    <w:rsid w:val="0073461D"/>
    <w:rsid w:val="00743D52"/>
    <w:rsid w:val="00777C3F"/>
    <w:rsid w:val="007803EC"/>
    <w:rsid w:val="00785ABE"/>
    <w:rsid w:val="00787202"/>
    <w:rsid w:val="007978C5"/>
    <w:rsid w:val="007A3AE7"/>
    <w:rsid w:val="007B1AB6"/>
    <w:rsid w:val="007B58E1"/>
    <w:rsid w:val="0080593E"/>
    <w:rsid w:val="00811756"/>
    <w:rsid w:val="00831D9F"/>
    <w:rsid w:val="00841364"/>
    <w:rsid w:val="00851A65"/>
    <w:rsid w:val="008960ED"/>
    <w:rsid w:val="008E7A07"/>
    <w:rsid w:val="009044F5"/>
    <w:rsid w:val="00907902"/>
    <w:rsid w:val="00927A2F"/>
    <w:rsid w:val="00955A90"/>
    <w:rsid w:val="009D4798"/>
    <w:rsid w:val="00A41C34"/>
    <w:rsid w:val="00A42395"/>
    <w:rsid w:val="00A601DB"/>
    <w:rsid w:val="00A708B3"/>
    <w:rsid w:val="00A83543"/>
    <w:rsid w:val="00A86938"/>
    <w:rsid w:val="00A9764A"/>
    <w:rsid w:val="00AA1563"/>
    <w:rsid w:val="00AD2B38"/>
    <w:rsid w:val="00B02EAA"/>
    <w:rsid w:val="00B34A0A"/>
    <w:rsid w:val="00B45A1B"/>
    <w:rsid w:val="00B4703F"/>
    <w:rsid w:val="00B55CA8"/>
    <w:rsid w:val="00B60665"/>
    <w:rsid w:val="00BB42D8"/>
    <w:rsid w:val="00BF62E0"/>
    <w:rsid w:val="00C037E4"/>
    <w:rsid w:val="00C60D43"/>
    <w:rsid w:val="00C771EA"/>
    <w:rsid w:val="00CE16C7"/>
    <w:rsid w:val="00D368C9"/>
    <w:rsid w:val="00D43496"/>
    <w:rsid w:val="00D46542"/>
    <w:rsid w:val="00D601D3"/>
    <w:rsid w:val="00D6258B"/>
    <w:rsid w:val="00D635CF"/>
    <w:rsid w:val="00D73AB7"/>
    <w:rsid w:val="00D913E2"/>
    <w:rsid w:val="00DC12E8"/>
    <w:rsid w:val="00DD2496"/>
    <w:rsid w:val="00DD60D5"/>
    <w:rsid w:val="00DF17F0"/>
    <w:rsid w:val="00E03628"/>
    <w:rsid w:val="00E06450"/>
    <w:rsid w:val="00E46603"/>
    <w:rsid w:val="00EB3D26"/>
    <w:rsid w:val="00EF3D09"/>
    <w:rsid w:val="00F07404"/>
    <w:rsid w:val="00F13015"/>
    <w:rsid w:val="00F16078"/>
    <w:rsid w:val="00F16750"/>
    <w:rsid w:val="00F40B1F"/>
    <w:rsid w:val="00F86135"/>
    <w:rsid w:val="00F9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5BE87006-967C-4B43-A335-DE4A2EF2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798"/>
    <w:rPr>
      <w:sz w:val="24"/>
      <w:szCs w:val="24"/>
    </w:rPr>
  </w:style>
  <w:style w:type="paragraph" w:styleId="1">
    <w:name w:val="heading 1"/>
    <w:basedOn w:val="a"/>
    <w:next w:val="a"/>
    <w:qFormat/>
    <w:rsid w:val="005930DC"/>
    <w:pPr>
      <w:keepNext/>
      <w:ind w:firstLine="70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D4798"/>
    <w:pPr>
      <w:ind w:firstLine="709"/>
      <w:jc w:val="center"/>
    </w:pPr>
    <w:rPr>
      <w:sz w:val="28"/>
      <w:szCs w:val="28"/>
    </w:rPr>
  </w:style>
  <w:style w:type="paragraph" w:styleId="3">
    <w:name w:val="Body Text 3"/>
    <w:basedOn w:val="a"/>
    <w:semiHidden/>
    <w:rsid w:val="009D4798"/>
    <w:pPr>
      <w:jc w:val="center"/>
    </w:pPr>
    <w:rPr>
      <w:b/>
      <w:bCs/>
      <w:i/>
      <w:iCs/>
    </w:rPr>
  </w:style>
  <w:style w:type="paragraph" w:styleId="a4">
    <w:name w:val="Subtitle"/>
    <w:basedOn w:val="a"/>
    <w:qFormat/>
    <w:rsid w:val="009D4798"/>
    <w:rPr>
      <w:rFonts w:ascii="Arial CYR" w:hAnsi="Arial CYR" w:cs="Arial CYR"/>
      <w:sz w:val="28"/>
      <w:szCs w:val="28"/>
    </w:rPr>
  </w:style>
  <w:style w:type="paragraph" w:styleId="2">
    <w:name w:val="Body Text Indent 2"/>
    <w:basedOn w:val="a"/>
    <w:rsid w:val="009D4798"/>
    <w:pPr>
      <w:spacing w:after="120" w:line="480" w:lineRule="auto"/>
      <w:ind w:left="283"/>
    </w:pPr>
  </w:style>
  <w:style w:type="table" w:styleId="a5">
    <w:name w:val="Table Grid"/>
    <w:basedOn w:val="a1"/>
    <w:rsid w:val="00787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B60665"/>
    <w:pPr>
      <w:spacing w:after="120"/>
    </w:pPr>
  </w:style>
  <w:style w:type="paragraph" w:styleId="a7">
    <w:name w:val="Body Text Indent"/>
    <w:basedOn w:val="a"/>
    <w:rsid w:val="006B01FF"/>
    <w:pPr>
      <w:spacing w:after="120"/>
      <w:ind w:left="283"/>
    </w:pPr>
  </w:style>
  <w:style w:type="paragraph" w:styleId="a8">
    <w:name w:val="header"/>
    <w:basedOn w:val="a"/>
    <w:rsid w:val="0060498E"/>
    <w:pPr>
      <w:tabs>
        <w:tab w:val="center" w:pos="4153"/>
        <w:tab w:val="right" w:pos="8306"/>
      </w:tabs>
    </w:pPr>
    <w:rPr>
      <w:sz w:val="20"/>
      <w:szCs w:val="20"/>
    </w:rPr>
  </w:style>
  <w:style w:type="character" w:styleId="a9">
    <w:name w:val="page number"/>
    <w:basedOn w:val="a0"/>
    <w:rsid w:val="009044F5"/>
  </w:style>
  <w:style w:type="paragraph" w:styleId="aa">
    <w:name w:val="footer"/>
    <w:basedOn w:val="a"/>
    <w:rsid w:val="009044F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_____Microsoft_Excel_97-20031.xls"/><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8413</Words>
  <Characters>47958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свитхоум</Company>
  <LinksUpToDate>false</LinksUpToDate>
  <CharactersWithSpaces>56259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мария</dc:creator>
  <cp:keywords/>
  <dc:description/>
  <cp:lastModifiedBy>admin</cp:lastModifiedBy>
  <cp:revision>2</cp:revision>
  <cp:lastPrinted>2008-12-17T19:12:00Z</cp:lastPrinted>
  <dcterms:created xsi:type="dcterms:W3CDTF">2014-04-26T22:47:00Z</dcterms:created>
  <dcterms:modified xsi:type="dcterms:W3CDTF">2014-04-26T22:47:00Z</dcterms:modified>
</cp:coreProperties>
</file>