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
        <w:gridCol w:w="557"/>
        <w:gridCol w:w="19"/>
        <w:gridCol w:w="1365"/>
        <w:gridCol w:w="34"/>
        <w:gridCol w:w="851"/>
        <w:gridCol w:w="54"/>
        <w:gridCol w:w="513"/>
        <w:gridCol w:w="63"/>
        <w:gridCol w:w="3743"/>
        <w:gridCol w:w="288"/>
        <w:gridCol w:w="288"/>
        <w:gridCol w:w="288"/>
        <w:gridCol w:w="864"/>
        <w:gridCol w:w="324"/>
        <w:gridCol w:w="540"/>
      </w:tblGrid>
      <w:tr w:rsidR="00572BF4" w:rsidTr="00B93995">
        <w:trPr>
          <w:trHeight w:val="16342"/>
        </w:trPr>
        <w:tc>
          <w:tcPr>
            <w:tcW w:w="10368" w:type="dxa"/>
            <w:gridSpan w:val="17"/>
          </w:tcPr>
          <w:p w:rsidR="00A25E5F" w:rsidRDefault="00A25E5F" w:rsidP="00B93995">
            <w:pPr>
              <w:spacing w:before="480" w:line="480" w:lineRule="auto"/>
              <w:jc w:val="center"/>
            </w:pPr>
          </w:p>
          <w:p w:rsidR="009829AA" w:rsidRDefault="009829AA" w:rsidP="00B93995">
            <w:pPr>
              <w:spacing w:before="480" w:line="480" w:lineRule="auto"/>
              <w:jc w:val="center"/>
            </w:pPr>
            <w:r>
              <w:t>Федеральное агентство по образованию Российской Федерации</w:t>
            </w:r>
            <w:r>
              <w:br/>
              <w:t>Калининградский технический колледж</w:t>
            </w:r>
            <w:r>
              <w:br/>
              <w:t xml:space="preserve"> </w:t>
            </w:r>
          </w:p>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Default="009829AA" w:rsidP="009829AA"/>
          <w:p w:rsidR="009829AA" w:rsidRPr="00B93995" w:rsidRDefault="009829AA" w:rsidP="009829AA">
            <w:pPr>
              <w:rPr>
                <w:sz w:val="32"/>
                <w:szCs w:val="32"/>
              </w:rPr>
            </w:pPr>
          </w:p>
          <w:p w:rsidR="009829AA" w:rsidRPr="00B93995" w:rsidRDefault="00946E51" w:rsidP="00B93995">
            <w:pPr>
              <w:tabs>
                <w:tab w:val="left" w:pos="4245"/>
              </w:tabs>
              <w:rPr>
                <w:sz w:val="32"/>
                <w:szCs w:val="32"/>
              </w:rPr>
            </w:pPr>
            <w:r w:rsidRPr="00B93995">
              <w:rPr>
                <w:sz w:val="32"/>
                <w:szCs w:val="32"/>
              </w:rPr>
              <w:tab/>
              <w:t>Курсовая работа</w:t>
            </w:r>
          </w:p>
          <w:p w:rsidR="009829AA" w:rsidRPr="009829AA" w:rsidRDefault="009829AA" w:rsidP="00B93995">
            <w:pPr>
              <w:spacing w:line="360" w:lineRule="auto"/>
            </w:pPr>
          </w:p>
          <w:p w:rsidR="00572BF4" w:rsidRPr="00B93995" w:rsidRDefault="005C3088" w:rsidP="00B93995">
            <w:pPr>
              <w:spacing w:line="360" w:lineRule="auto"/>
              <w:jc w:val="center"/>
              <w:rPr>
                <w:sz w:val="36"/>
                <w:szCs w:val="36"/>
              </w:rPr>
            </w:pPr>
            <w:r w:rsidRPr="00B93995">
              <w:rPr>
                <w:sz w:val="44"/>
                <w:szCs w:val="44"/>
              </w:rPr>
              <w:t xml:space="preserve"> </w:t>
            </w:r>
            <w:r w:rsidR="002E1C06" w:rsidRPr="00B93995">
              <w:rPr>
                <w:sz w:val="36"/>
                <w:szCs w:val="36"/>
              </w:rPr>
              <w:t>«</w:t>
            </w:r>
            <w:r w:rsidR="00946E51" w:rsidRPr="00B93995">
              <w:rPr>
                <w:sz w:val="36"/>
                <w:szCs w:val="36"/>
              </w:rPr>
              <w:t>ПРОЕКТИРОВАНИЕ ОРГАНИЗАЦИОННОЙ СТРУКТУРЫ ОРГАНИЗАЦИИ (ПРЕДПРИЯТИЯ)</w:t>
            </w:r>
            <w:r w:rsidR="002E1C06" w:rsidRPr="00B93995">
              <w:rPr>
                <w:sz w:val="36"/>
                <w:szCs w:val="36"/>
              </w:rPr>
              <w:t>»</w:t>
            </w:r>
          </w:p>
          <w:p w:rsidR="009829AA" w:rsidRPr="00B93995" w:rsidRDefault="009829AA" w:rsidP="00B93995">
            <w:pPr>
              <w:jc w:val="center"/>
              <w:rPr>
                <w:sz w:val="32"/>
                <w:szCs w:val="32"/>
              </w:rPr>
            </w:pPr>
          </w:p>
          <w:p w:rsidR="005C3088" w:rsidRPr="00B93995" w:rsidRDefault="00946E51" w:rsidP="00B93995">
            <w:pPr>
              <w:jc w:val="center"/>
              <w:rPr>
                <w:sz w:val="28"/>
                <w:szCs w:val="28"/>
              </w:rPr>
            </w:pPr>
            <w:r w:rsidRPr="00B93995">
              <w:rPr>
                <w:sz w:val="28"/>
                <w:szCs w:val="28"/>
              </w:rPr>
              <w:t>Пояснительная записка</w:t>
            </w:r>
          </w:p>
          <w:p w:rsidR="005C3088" w:rsidRPr="005C3088" w:rsidRDefault="005C3088" w:rsidP="00B93995">
            <w:pPr>
              <w:jc w:val="center"/>
            </w:pPr>
          </w:p>
          <w:p w:rsidR="009829AA" w:rsidRPr="00B93995" w:rsidRDefault="00946E51" w:rsidP="00B93995">
            <w:pPr>
              <w:jc w:val="center"/>
              <w:rPr>
                <w:sz w:val="32"/>
                <w:szCs w:val="32"/>
              </w:rPr>
            </w:pPr>
            <w:r w:rsidRPr="00B93995">
              <w:rPr>
                <w:sz w:val="32"/>
                <w:szCs w:val="32"/>
              </w:rPr>
              <w:t>КР04. 080501. 014ПЗ</w:t>
            </w:r>
          </w:p>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Pr="009829AA" w:rsidRDefault="009829AA" w:rsidP="009829AA"/>
          <w:p w:rsidR="009829AA" w:rsidRDefault="009829AA" w:rsidP="00B93995">
            <w:pPr>
              <w:tabs>
                <w:tab w:val="left" w:pos="7275"/>
              </w:tabs>
              <w:jc w:val="center"/>
            </w:pPr>
            <w:r>
              <w:t xml:space="preserve">                                                                                       Разработал </w:t>
            </w:r>
          </w:p>
          <w:p w:rsidR="0024373A" w:rsidRDefault="0024373A" w:rsidP="00B93995">
            <w:pPr>
              <w:tabs>
                <w:tab w:val="left" w:pos="7275"/>
              </w:tabs>
              <w:jc w:val="center"/>
            </w:pPr>
          </w:p>
          <w:p w:rsidR="0024373A" w:rsidRDefault="0024373A" w:rsidP="00B93995">
            <w:pPr>
              <w:tabs>
                <w:tab w:val="left" w:pos="7275"/>
              </w:tabs>
              <w:jc w:val="center"/>
            </w:pPr>
            <w:r>
              <w:t xml:space="preserve">                                                                                      Проверил</w:t>
            </w:r>
          </w:p>
          <w:p w:rsidR="0024373A" w:rsidRDefault="0024373A" w:rsidP="00B93995">
            <w:pPr>
              <w:tabs>
                <w:tab w:val="left" w:pos="7275"/>
              </w:tabs>
              <w:jc w:val="center"/>
            </w:pPr>
            <w:r>
              <w:t xml:space="preserve">                                                                                              преподаватель</w:t>
            </w:r>
          </w:p>
          <w:p w:rsidR="0024373A" w:rsidRPr="009829AA" w:rsidRDefault="0024373A" w:rsidP="00B93995">
            <w:pPr>
              <w:tabs>
                <w:tab w:val="left" w:pos="7275"/>
              </w:tabs>
              <w:jc w:val="center"/>
            </w:pPr>
            <w:r>
              <w:t xml:space="preserve">                                                                                                </w:t>
            </w:r>
          </w:p>
        </w:tc>
      </w:tr>
      <w:tr w:rsidR="000D6127" w:rsidTr="00B93995">
        <w:trPr>
          <w:trHeight w:val="13822"/>
        </w:trPr>
        <w:tc>
          <w:tcPr>
            <w:tcW w:w="10368" w:type="dxa"/>
            <w:gridSpan w:val="17"/>
          </w:tcPr>
          <w:p w:rsidR="0085194E" w:rsidRPr="00B93995" w:rsidRDefault="0085194E" w:rsidP="00B93995">
            <w:pPr>
              <w:spacing w:before="567"/>
              <w:ind w:left="284" w:right="284" w:firstLine="680"/>
              <w:jc w:val="center"/>
              <w:rPr>
                <w:b/>
                <w:sz w:val="28"/>
                <w:szCs w:val="28"/>
              </w:rPr>
            </w:pPr>
            <w:r w:rsidRPr="00B93995">
              <w:rPr>
                <w:b/>
                <w:sz w:val="28"/>
                <w:szCs w:val="28"/>
              </w:rPr>
              <w:lastRenderedPageBreak/>
              <w:t>Содержание:</w:t>
            </w:r>
          </w:p>
          <w:p w:rsidR="00F40C01" w:rsidRPr="00B93995" w:rsidRDefault="00F40C01" w:rsidP="00B93995">
            <w:pPr>
              <w:tabs>
                <w:tab w:val="left" w:pos="1530"/>
              </w:tabs>
              <w:rPr>
                <w:b/>
                <w:sz w:val="28"/>
                <w:szCs w:val="28"/>
              </w:rPr>
            </w:pPr>
          </w:p>
          <w:p w:rsidR="00F40C01" w:rsidRPr="00B93995" w:rsidRDefault="00F40C01" w:rsidP="00B93995">
            <w:pPr>
              <w:tabs>
                <w:tab w:val="left" w:pos="1530"/>
              </w:tabs>
              <w:rPr>
                <w:b/>
                <w:sz w:val="28"/>
                <w:szCs w:val="28"/>
              </w:rPr>
            </w:pPr>
          </w:p>
          <w:p w:rsidR="00F40C01" w:rsidRPr="00B93995" w:rsidRDefault="00F40C01" w:rsidP="00B93995">
            <w:pPr>
              <w:tabs>
                <w:tab w:val="left" w:pos="1530"/>
              </w:tabs>
              <w:ind w:firstLine="540"/>
              <w:rPr>
                <w:b/>
                <w:sz w:val="28"/>
                <w:szCs w:val="28"/>
              </w:rPr>
            </w:pPr>
          </w:p>
          <w:p w:rsidR="00D62794" w:rsidRPr="00E64987" w:rsidRDefault="00F40C01" w:rsidP="00B93995">
            <w:pPr>
              <w:ind w:left="284" w:right="284" w:firstLine="680"/>
              <w:rPr>
                <w:noProof/>
              </w:rPr>
            </w:pPr>
            <w:r w:rsidRPr="00B93995">
              <w:rPr>
                <w:b/>
                <w:sz w:val="28"/>
                <w:szCs w:val="28"/>
              </w:rPr>
              <w:t xml:space="preserve">                   </w:t>
            </w:r>
            <w:r w:rsidR="00D62794" w:rsidRPr="00B93995">
              <w:rPr>
                <w:b/>
                <w:sz w:val="28"/>
                <w:szCs w:val="28"/>
              </w:rPr>
              <w:fldChar w:fldCharType="begin"/>
            </w:r>
            <w:r w:rsidR="00D62794" w:rsidRPr="00B93995">
              <w:rPr>
                <w:b/>
                <w:sz w:val="28"/>
                <w:szCs w:val="28"/>
              </w:rPr>
              <w:instrText xml:space="preserve"> TOC \f \h \z </w:instrText>
            </w:r>
            <w:r w:rsidR="00D62794" w:rsidRPr="00B93995">
              <w:rPr>
                <w:b/>
                <w:sz w:val="28"/>
                <w:szCs w:val="28"/>
              </w:rPr>
              <w:fldChar w:fldCharType="separate"/>
            </w:r>
          </w:p>
          <w:p w:rsidR="00D62794" w:rsidRPr="00E64987" w:rsidRDefault="006759D2" w:rsidP="00D62794">
            <w:pPr>
              <w:pStyle w:val="1"/>
              <w:rPr>
                <w:noProof/>
              </w:rPr>
            </w:pPr>
            <w:hyperlink w:anchor="_Toc135754794" w:history="1">
              <w:r w:rsidR="00D62794" w:rsidRPr="00B93995">
                <w:rPr>
                  <w:rStyle w:val="a4"/>
                  <w:b/>
                  <w:noProof/>
                </w:rPr>
                <w:t>Введение</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_Toc135754794 \h </w:instrText>
              </w:r>
              <w:r w:rsidR="00D62794" w:rsidRPr="00E64987">
                <w:rPr>
                  <w:noProof/>
                  <w:webHidden/>
                </w:rPr>
              </w:r>
              <w:r w:rsidR="00D62794" w:rsidRPr="00E64987">
                <w:rPr>
                  <w:noProof/>
                  <w:webHidden/>
                </w:rPr>
                <w:fldChar w:fldCharType="separate"/>
              </w:r>
              <w:r w:rsidR="00BE4FC7">
                <w:rPr>
                  <w:noProof/>
                  <w:webHidden/>
                </w:rPr>
                <w:t>3</w:t>
              </w:r>
              <w:r w:rsidR="00D62794" w:rsidRPr="00E64987">
                <w:rPr>
                  <w:noProof/>
                  <w:webHidden/>
                </w:rPr>
                <w:fldChar w:fldCharType="end"/>
              </w:r>
            </w:hyperlink>
          </w:p>
          <w:p w:rsidR="00D62794" w:rsidRPr="00E64987" w:rsidRDefault="006759D2" w:rsidP="00D62794">
            <w:pPr>
              <w:pStyle w:val="1"/>
              <w:rPr>
                <w:noProof/>
              </w:rPr>
            </w:pPr>
            <w:hyperlink w:anchor="_Toc135754795" w:history="1">
              <w:r w:rsidR="00D62794" w:rsidRPr="00B93995">
                <w:rPr>
                  <w:rStyle w:val="a4"/>
                  <w:b/>
                  <w:noProof/>
                </w:rPr>
                <w:t>1. Продукт – результат деятельности организации</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_Toc135754795 \h </w:instrText>
              </w:r>
              <w:r w:rsidR="00D62794" w:rsidRPr="00E64987">
                <w:rPr>
                  <w:noProof/>
                  <w:webHidden/>
                </w:rPr>
              </w:r>
              <w:r w:rsidR="00D62794" w:rsidRPr="00E64987">
                <w:rPr>
                  <w:noProof/>
                  <w:webHidden/>
                </w:rPr>
                <w:fldChar w:fldCharType="separate"/>
              </w:r>
              <w:r w:rsidR="00BE4FC7">
                <w:rPr>
                  <w:noProof/>
                  <w:webHidden/>
                </w:rPr>
                <w:t>4</w:t>
              </w:r>
              <w:r w:rsidR="00D62794" w:rsidRPr="00E64987">
                <w:rPr>
                  <w:noProof/>
                  <w:webHidden/>
                </w:rPr>
                <w:fldChar w:fldCharType="end"/>
              </w:r>
            </w:hyperlink>
          </w:p>
          <w:p w:rsidR="00D62794" w:rsidRPr="00B93995" w:rsidRDefault="006759D2" w:rsidP="00B93995">
            <w:pPr>
              <w:pStyle w:val="2"/>
              <w:tabs>
                <w:tab w:val="right" w:leader="dot" w:pos="10251"/>
              </w:tabs>
              <w:ind w:left="284" w:right="284" w:firstLine="680"/>
              <w:rPr>
                <w:noProof/>
                <w:lang w:val="en-US"/>
              </w:rPr>
            </w:pPr>
            <w:hyperlink w:anchor="_Toc135754796" w:history="1">
              <w:r w:rsidR="00D62794" w:rsidRPr="00B93995">
                <w:rPr>
                  <w:rStyle w:val="a4"/>
                  <w:b/>
                  <w:noProof/>
                </w:rPr>
                <w:t>1.1 Описание продукции</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_Toc135754796 \h </w:instrText>
              </w:r>
              <w:r w:rsidR="00D62794" w:rsidRPr="00E64987">
                <w:rPr>
                  <w:noProof/>
                  <w:webHidden/>
                </w:rPr>
              </w:r>
              <w:r w:rsidR="00D62794" w:rsidRPr="00E64987">
                <w:rPr>
                  <w:noProof/>
                  <w:webHidden/>
                </w:rPr>
                <w:fldChar w:fldCharType="separate"/>
              </w:r>
              <w:r w:rsidR="00BE4FC7">
                <w:rPr>
                  <w:noProof/>
                  <w:webHidden/>
                </w:rPr>
                <w:t>4</w:t>
              </w:r>
              <w:r w:rsidR="00D62794" w:rsidRPr="00E64987">
                <w:rPr>
                  <w:noProof/>
                  <w:webHidden/>
                </w:rPr>
                <w:fldChar w:fldCharType="end"/>
              </w:r>
            </w:hyperlink>
          </w:p>
          <w:p w:rsidR="00D62794" w:rsidRPr="00E64987" w:rsidRDefault="006759D2" w:rsidP="00B93995">
            <w:pPr>
              <w:pStyle w:val="2"/>
              <w:tabs>
                <w:tab w:val="right" w:leader="dot" w:pos="10251"/>
              </w:tabs>
              <w:ind w:left="284" w:right="284" w:firstLine="680"/>
              <w:rPr>
                <w:noProof/>
              </w:rPr>
            </w:pPr>
            <w:hyperlink w:anchor="_Toc135754797" w:history="1">
              <w:r w:rsidR="00D62794" w:rsidRPr="00B93995">
                <w:rPr>
                  <w:rStyle w:val="a4"/>
                  <w:b/>
                  <w:noProof/>
                </w:rPr>
                <w:t>1.2 Технология изготовления</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_Toc135754797 \h </w:instrText>
              </w:r>
              <w:r w:rsidR="00D62794" w:rsidRPr="00E64987">
                <w:rPr>
                  <w:noProof/>
                  <w:webHidden/>
                </w:rPr>
              </w:r>
              <w:r w:rsidR="00D62794" w:rsidRPr="00E64987">
                <w:rPr>
                  <w:noProof/>
                  <w:webHidden/>
                </w:rPr>
                <w:fldChar w:fldCharType="separate"/>
              </w:r>
              <w:r w:rsidR="00BE4FC7">
                <w:rPr>
                  <w:noProof/>
                  <w:webHidden/>
                </w:rPr>
                <w:t>4</w:t>
              </w:r>
              <w:r w:rsidR="00D62794" w:rsidRPr="00E64987">
                <w:rPr>
                  <w:noProof/>
                  <w:webHidden/>
                </w:rPr>
                <w:fldChar w:fldCharType="end"/>
              </w:r>
            </w:hyperlink>
          </w:p>
          <w:p w:rsidR="00D62794" w:rsidRPr="00E64987" w:rsidRDefault="006759D2" w:rsidP="00D62794">
            <w:pPr>
              <w:pStyle w:val="1"/>
              <w:rPr>
                <w:noProof/>
              </w:rPr>
            </w:pPr>
            <w:hyperlink w:anchor="_Toc135754798" w:history="1">
              <w:r w:rsidR="00D62794" w:rsidRPr="00B93995">
                <w:rPr>
                  <w:rStyle w:val="a4"/>
                  <w:b/>
                  <w:noProof/>
                </w:rPr>
                <w:t>2. Анализ внешней среды</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_Toc135754798 \h </w:instrText>
              </w:r>
              <w:r w:rsidR="00D62794" w:rsidRPr="00E64987">
                <w:rPr>
                  <w:noProof/>
                  <w:webHidden/>
                </w:rPr>
              </w:r>
              <w:r w:rsidR="00D62794" w:rsidRPr="00E64987">
                <w:rPr>
                  <w:noProof/>
                  <w:webHidden/>
                </w:rPr>
                <w:fldChar w:fldCharType="separate"/>
              </w:r>
              <w:r w:rsidR="00BE4FC7">
                <w:rPr>
                  <w:noProof/>
                  <w:webHidden/>
                </w:rPr>
                <w:t>6</w:t>
              </w:r>
              <w:r w:rsidR="00D62794" w:rsidRPr="00E64987">
                <w:rPr>
                  <w:noProof/>
                  <w:webHidden/>
                </w:rPr>
                <w:fldChar w:fldCharType="end"/>
              </w:r>
            </w:hyperlink>
          </w:p>
          <w:p w:rsidR="00D62794" w:rsidRPr="00E64987" w:rsidRDefault="006759D2" w:rsidP="00B93995">
            <w:pPr>
              <w:pStyle w:val="2"/>
              <w:tabs>
                <w:tab w:val="right" w:leader="dot" w:pos="10251"/>
              </w:tabs>
              <w:ind w:left="284" w:right="284" w:firstLine="680"/>
              <w:rPr>
                <w:noProof/>
              </w:rPr>
            </w:pPr>
            <w:hyperlink w:anchor="_Toc135754799" w:history="1">
              <w:r w:rsidR="00D62794" w:rsidRPr="00B93995">
                <w:rPr>
                  <w:rStyle w:val="a4"/>
                  <w:b/>
                  <w:noProof/>
                </w:rPr>
                <w:t>2.1 Анализ макроокружения</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_Toc135754799 \h </w:instrText>
              </w:r>
              <w:r w:rsidR="00D62794" w:rsidRPr="00E64987">
                <w:rPr>
                  <w:noProof/>
                  <w:webHidden/>
                </w:rPr>
              </w:r>
              <w:r w:rsidR="00D62794" w:rsidRPr="00E64987">
                <w:rPr>
                  <w:noProof/>
                  <w:webHidden/>
                </w:rPr>
                <w:fldChar w:fldCharType="separate"/>
              </w:r>
              <w:r w:rsidR="00BE4FC7">
                <w:rPr>
                  <w:noProof/>
                  <w:webHidden/>
                </w:rPr>
                <w:t>7</w:t>
              </w:r>
              <w:r w:rsidR="00D62794" w:rsidRPr="00E64987">
                <w:rPr>
                  <w:noProof/>
                  <w:webHidden/>
                </w:rPr>
                <w:fldChar w:fldCharType="end"/>
              </w:r>
            </w:hyperlink>
          </w:p>
          <w:p w:rsidR="00D62794" w:rsidRPr="00E64987" w:rsidRDefault="006759D2" w:rsidP="00B93995">
            <w:pPr>
              <w:pStyle w:val="2"/>
              <w:tabs>
                <w:tab w:val="right" w:leader="dot" w:pos="10251"/>
              </w:tabs>
              <w:ind w:left="284" w:right="284" w:firstLine="680"/>
              <w:rPr>
                <w:noProof/>
              </w:rPr>
            </w:pPr>
            <w:hyperlink w:anchor="_Toc135754800" w:history="1">
              <w:r w:rsidR="00D62794" w:rsidRPr="00B93995">
                <w:rPr>
                  <w:rStyle w:val="a4"/>
                  <w:b/>
                  <w:noProof/>
                </w:rPr>
                <w:t>2.2 Анализ непосредственного окружения</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_Toc135754800 \h </w:instrText>
              </w:r>
              <w:r w:rsidR="00D62794" w:rsidRPr="00E64987">
                <w:rPr>
                  <w:noProof/>
                  <w:webHidden/>
                </w:rPr>
              </w:r>
              <w:r w:rsidR="00D62794" w:rsidRPr="00E64987">
                <w:rPr>
                  <w:noProof/>
                  <w:webHidden/>
                </w:rPr>
                <w:fldChar w:fldCharType="separate"/>
              </w:r>
              <w:r w:rsidR="00BE4FC7">
                <w:rPr>
                  <w:noProof/>
                  <w:webHidden/>
                </w:rPr>
                <w:t>12</w:t>
              </w:r>
              <w:r w:rsidR="00D62794" w:rsidRPr="00E64987">
                <w:rPr>
                  <w:noProof/>
                  <w:webHidden/>
                </w:rPr>
                <w:fldChar w:fldCharType="end"/>
              </w:r>
            </w:hyperlink>
          </w:p>
          <w:p w:rsidR="00D62794" w:rsidRPr="00E64987" w:rsidRDefault="006759D2" w:rsidP="00D62794">
            <w:pPr>
              <w:pStyle w:val="1"/>
              <w:rPr>
                <w:noProof/>
              </w:rPr>
            </w:pPr>
            <w:hyperlink w:anchor="_Toc135754801" w:history="1">
              <w:r w:rsidR="00D62794" w:rsidRPr="00B93995">
                <w:rPr>
                  <w:rStyle w:val="a4"/>
                  <w:b/>
                  <w:noProof/>
                </w:rPr>
                <w:t>3. Установление целей организации</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_Toc135754801 \h </w:instrText>
              </w:r>
              <w:r w:rsidR="00D62794" w:rsidRPr="00E64987">
                <w:rPr>
                  <w:noProof/>
                  <w:webHidden/>
                </w:rPr>
              </w:r>
              <w:r w:rsidR="00D62794" w:rsidRPr="00E64987">
                <w:rPr>
                  <w:noProof/>
                  <w:webHidden/>
                </w:rPr>
                <w:fldChar w:fldCharType="separate"/>
              </w:r>
              <w:r w:rsidR="00BE4FC7">
                <w:rPr>
                  <w:noProof/>
                  <w:webHidden/>
                </w:rPr>
                <w:t>19</w:t>
              </w:r>
              <w:r w:rsidR="00D62794" w:rsidRPr="00E64987">
                <w:rPr>
                  <w:noProof/>
                  <w:webHidden/>
                </w:rPr>
                <w:fldChar w:fldCharType="end"/>
              </w:r>
            </w:hyperlink>
          </w:p>
          <w:p w:rsidR="00D62794" w:rsidRPr="00E64987" w:rsidRDefault="006759D2" w:rsidP="00B93995">
            <w:pPr>
              <w:pStyle w:val="2"/>
              <w:tabs>
                <w:tab w:val="right" w:leader="dot" w:pos="10251"/>
              </w:tabs>
              <w:ind w:left="284" w:right="284" w:firstLine="680"/>
              <w:rPr>
                <w:noProof/>
              </w:rPr>
            </w:pPr>
            <w:hyperlink w:anchor="_Toc135754802" w:history="1">
              <w:r w:rsidR="00D62794" w:rsidRPr="00B93995">
                <w:rPr>
                  <w:rStyle w:val="a4"/>
                  <w:b/>
                  <w:noProof/>
                </w:rPr>
                <w:t>3.1 Установление миссии организации</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_Toc135754802 \h </w:instrText>
              </w:r>
              <w:r w:rsidR="00D62794" w:rsidRPr="00E64987">
                <w:rPr>
                  <w:noProof/>
                  <w:webHidden/>
                </w:rPr>
              </w:r>
              <w:r w:rsidR="00D62794" w:rsidRPr="00E64987">
                <w:rPr>
                  <w:noProof/>
                  <w:webHidden/>
                </w:rPr>
                <w:fldChar w:fldCharType="separate"/>
              </w:r>
              <w:r w:rsidR="00BE4FC7">
                <w:rPr>
                  <w:noProof/>
                  <w:webHidden/>
                </w:rPr>
                <w:t>19</w:t>
              </w:r>
              <w:r w:rsidR="00D62794" w:rsidRPr="00E64987">
                <w:rPr>
                  <w:noProof/>
                  <w:webHidden/>
                </w:rPr>
                <w:fldChar w:fldCharType="end"/>
              </w:r>
            </w:hyperlink>
          </w:p>
          <w:p w:rsidR="00D62794" w:rsidRPr="00E64987" w:rsidRDefault="006759D2" w:rsidP="00B93995">
            <w:pPr>
              <w:pStyle w:val="2"/>
              <w:tabs>
                <w:tab w:val="right" w:leader="dot" w:pos="10251"/>
              </w:tabs>
              <w:ind w:left="284" w:right="284" w:firstLine="680"/>
              <w:rPr>
                <w:noProof/>
              </w:rPr>
            </w:pPr>
            <w:hyperlink w:anchor="_Toc135754803" w:history="1">
              <w:r w:rsidR="00D62794" w:rsidRPr="00B93995">
                <w:rPr>
                  <w:rStyle w:val="a4"/>
                  <w:b/>
                  <w:noProof/>
                </w:rPr>
                <w:t>3.2 Установление целей</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_Toc135754803 \h </w:instrText>
              </w:r>
              <w:r w:rsidR="00D62794" w:rsidRPr="00E64987">
                <w:rPr>
                  <w:noProof/>
                  <w:webHidden/>
                </w:rPr>
              </w:r>
              <w:r w:rsidR="00D62794" w:rsidRPr="00E64987">
                <w:rPr>
                  <w:noProof/>
                  <w:webHidden/>
                </w:rPr>
                <w:fldChar w:fldCharType="separate"/>
              </w:r>
              <w:r w:rsidR="00BE4FC7">
                <w:rPr>
                  <w:noProof/>
                  <w:webHidden/>
                </w:rPr>
                <w:t>20</w:t>
              </w:r>
              <w:r w:rsidR="00D62794" w:rsidRPr="00E64987">
                <w:rPr>
                  <w:noProof/>
                  <w:webHidden/>
                </w:rPr>
                <w:fldChar w:fldCharType="end"/>
              </w:r>
            </w:hyperlink>
          </w:p>
          <w:p w:rsidR="00D62794" w:rsidRPr="00B93995" w:rsidRDefault="006759D2" w:rsidP="00B93995">
            <w:pPr>
              <w:pStyle w:val="2"/>
              <w:tabs>
                <w:tab w:val="right" w:leader="dot" w:pos="10251"/>
              </w:tabs>
              <w:ind w:left="284" w:right="284" w:firstLine="680"/>
              <w:rPr>
                <w:noProof/>
                <w:lang w:val="en-US"/>
              </w:rPr>
            </w:pPr>
            <w:hyperlink w:anchor="_Toc135754804" w:history="1">
              <w:r w:rsidR="00D62794" w:rsidRPr="00B93995">
                <w:rPr>
                  <w:rStyle w:val="a4"/>
                  <w:b/>
                  <w:noProof/>
                </w:rPr>
                <w:t>3.3 Построение «дерева целей»</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_Toc135754804 \h </w:instrText>
              </w:r>
              <w:r w:rsidR="00D62794" w:rsidRPr="00E64987">
                <w:rPr>
                  <w:noProof/>
                  <w:webHidden/>
                </w:rPr>
              </w:r>
              <w:r w:rsidR="00D62794" w:rsidRPr="00E64987">
                <w:rPr>
                  <w:noProof/>
                  <w:webHidden/>
                </w:rPr>
                <w:fldChar w:fldCharType="separate"/>
              </w:r>
              <w:r w:rsidR="00BE4FC7">
                <w:rPr>
                  <w:noProof/>
                  <w:webHidden/>
                </w:rPr>
                <w:t>21</w:t>
              </w:r>
              <w:r w:rsidR="00D62794" w:rsidRPr="00E64987">
                <w:rPr>
                  <w:noProof/>
                  <w:webHidden/>
                </w:rPr>
                <w:fldChar w:fldCharType="end"/>
              </w:r>
            </w:hyperlink>
          </w:p>
          <w:p w:rsidR="00D62794" w:rsidRPr="00E64987" w:rsidRDefault="006759D2" w:rsidP="00D62794">
            <w:pPr>
              <w:pStyle w:val="1"/>
              <w:rPr>
                <w:noProof/>
              </w:rPr>
            </w:pPr>
            <w:hyperlink w:anchor="_Toc135754805" w:history="1">
              <w:r w:rsidR="00D62794" w:rsidRPr="00B93995">
                <w:rPr>
                  <w:rStyle w:val="a4"/>
                  <w:b/>
                  <w:noProof/>
                </w:rPr>
                <w:t xml:space="preserve">4. Формирование организационной структуры организации и структуры ее </w:t>
              </w:r>
              <w:r w:rsidR="00D62794" w:rsidRPr="00B93995">
                <w:rPr>
                  <w:rStyle w:val="a4"/>
                  <w:b/>
                  <w:noProof/>
                  <w:lang w:val="en-US"/>
                </w:rPr>
                <w:t xml:space="preserve">         </w:t>
              </w:r>
              <w:r w:rsidR="00D62794" w:rsidRPr="00B93995">
                <w:rPr>
                  <w:rStyle w:val="a4"/>
                  <w:b/>
                  <w:noProof/>
                </w:rPr>
                <w:t>функциональных подразделений, характеристика оргструктуры</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_Toc135754805 \h </w:instrText>
              </w:r>
              <w:r w:rsidR="00D62794" w:rsidRPr="00E64987">
                <w:rPr>
                  <w:noProof/>
                  <w:webHidden/>
                </w:rPr>
              </w:r>
              <w:r w:rsidR="00D62794" w:rsidRPr="00E64987">
                <w:rPr>
                  <w:noProof/>
                  <w:webHidden/>
                </w:rPr>
                <w:fldChar w:fldCharType="separate"/>
              </w:r>
              <w:r w:rsidR="00BE4FC7">
                <w:rPr>
                  <w:noProof/>
                  <w:webHidden/>
                </w:rPr>
                <w:t>23</w:t>
              </w:r>
              <w:r w:rsidR="00D62794" w:rsidRPr="00E64987">
                <w:rPr>
                  <w:noProof/>
                  <w:webHidden/>
                </w:rPr>
                <w:fldChar w:fldCharType="end"/>
              </w:r>
            </w:hyperlink>
          </w:p>
          <w:p w:rsidR="00D62794" w:rsidRPr="00E64987" w:rsidRDefault="006759D2" w:rsidP="00D62794">
            <w:pPr>
              <w:pStyle w:val="1"/>
              <w:rPr>
                <w:noProof/>
              </w:rPr>
            </w:pPr>
            <w:hyperlink w:anchor="_Toc135754806" w:history="1">
              <w:r w:rsidR="00D62794" w:rsidRPr="00B93995">
                <w:rPr>
                  <w:rStyle w:val="a4"/>
                  <w:b/>
                  <w:noProof/>
                </w:rPr>
                <w:t>Заключение</w:t>
              </w:r>
              <w:r w:rsidR="00D62794" w:rsidRPr="00B93995">
                <w:rPr>
                  <w:noProof/>
                  <w:webHidden/>
                  <w:lang w:val="en-US"/>
                </w:rPr>
                <w:t xml:space="preserve">                                                                                                                          </w:t>
              </w:r>
              <w:r w:rsidR="00D62794" w:rsidRPr="00E64987">
                <w:rPr>
                  <w:noProof/>
                  <w:webHidden/>
                </w:rPr>
                <w:fldChar w:fldCharType="begin"/>
              </w:r>
              <w:r w:rsidR="00D62794" w:rsidRPr="00E64987">
                <w:rPr>
                  <w:noProof/>
                  <w:webHidden/>
                </w:rPr>
                <w:instrText xml:space="preserve"> PAGEREF _Toc135754806 \h </w:instrText>
              </w:r>
              <w:r w:rsidR="00D62794" w:rsidRPr="00E64987">
                <w:rPr>
                  <w:noProof/>
                  <w:webHidden/>
                </w:rPr>
              </w:r>
              <w:r w:rsidR="00D62794" w:rsidRPr="00E64987">
                <w:rPr>
                  <w:noProof/>
                  <w:webHidden/>
                </w:rPr>
                <w:fldChar w:fldCharType="separate"/>
              </w:r>
              <w:r w:rsidR="00BE4FC7">
                <w:rPr>
                  <w:noProof/>
                  <w:webHidden/>
                </w:rPr>
                <w:t>30</w:t>
              </w:r>
              <w:r w:rsidR="00D62794" w:rsidRPr="00E64987">
                <w:rPr>
                  <w:noProof/>
                  <w:webHidden/>
                </w:rPr>
                <w:fldChar w:fldCharType="end"/>
              </w:r>
            </w:hyperlink>
          </w:p>
          <w:p w:rsidR="00D62794" w:rsidRPr="00E64987" w:rsidRDefault="006759D2" w:rsidP="00D62794">
            <w:pPr>
              <w:pStyle w:val="1"/>
              <w:rPr>
                <w:noProof/>
              </w:rPr>
            </w:pPr>
            <w:hyperlink w:anchor="_Toc135754807" w:history="1">
              <w:r w:rsidR="00D62794" w:rsidRPr="00B93995">
                <w:rPr>
                  <w:rStyle w:val="a4"/>
                  <w:b/>
                  <w:noProof/>
                </w:rPr>
                <w:t>Список литературы</w:t>
              </w:r>
              <w:r w:rsidR="00D62794" w:rsidRPr="00B93995">
                <w:rPr>
                  <w:noProof/>
                  <w:webHidden/>
                  <w:lang w:val="en-US"/>
                </w:rPr>
                <w:t xml:space="preserve">                                                                                                           </w:t>
              </w:r>
              <w:r w:rsidR="00946E51">
                <w:rPr>
                  <w:noProof/>
                  <w:webHidden/>
                </w:rPr>
                <w:t>30</w:t>
              </w:r>
            </w:hyperlink>
          </w:p>
          <w:p w:rsidR="00F40C01" w:rsidRDefault="00D62794" w:rsidP="00B93995">
            <w:pPr>
              <w:ind w:left="284" w:right="284" w:firstLine="680"/>
            </w:pPr>
            <w:r w:rsidRPr="00B93995">
              <w:rPr>
                <w:b/>
                <w:sz w:val="28"/>
                <w:szCs w:val="28"/>
              </w:rPr>
              <w:fldChar w:fldCharType="end"/>
            </w:r>
          </w:p>
          <w:p w:rsidR="000D6127" w:rsidRDefault="000D6127"/>
        </w:tc>
      </w:tr>
      <w:tr w:rsidR="000D6127" w:rsidTr="00B93995">
        <w:trPr>
          <w:trHeight w:val="284"/>
        </w:trPr>
        <w:tc>
          <w:tcPr>
            <w:tcW w:w="577" w:type="dxa"/>
            <w:gridSpan w:val="2"/>
          </w:tcPr>
          <w:p w:rsidR="000D6127" w:rsidRDefault="000D6127"/>
        </w:tc>
        <w:tc>
          <w:tcPr>
            <w:tcW w:w="576" w:type="dxa"/>
            <w:gridSpan w:val="2"/>
          </w:tcPr>
          <w:p w:rsidR="000D6127" w:rsidRDefault="000D6127"/>
        </w:tc>
        <w:tc>
          <w:tcPr>
            <w:tcW w:w="1365" w:type="dxa"/>
          </w:tcPr>
          <w:p w:rsidR="000D6127" w:rsidRDefault="000D6127"/>
        </w:tc>
        <w:tc>
          <w:tcPr>
            <w:tcW w:w="939" w:type="dxa"/>
            <w:gridSpan w:val="3"/>
          </w:tcPr>
          <w:p w:rsidR="000D6127" w:rsidRDefault="000D6127"/>
        </w:tc>
        <w:tc>
          <w:tcPr>
            <w:tcW w:w="576" w:type="dxa"/>
            <w:gridSpan w:val="2"/>
          </w:tcPr>
          <w:p w:rsidR="000D6127" w:rsidRDefault="000D6127"/>
        </w:tc>
        <w:tc>
          <w:tcPr>
            <w:tcW w:w="6335" w:type="dxa"/>
            <w:gridSpan w:val="7"/>
            <w:vMerge w:val="restart"/>
            <w:vAlign w:val="center"/>
          </w:tcPr>
          <w:p w:rsidR="000D6127" w:rsidRDefault="00F40C01" w:rsidP="00B93995">
            <w:pPr>
              <w:jc w:val="center"/>
            </w:pPr>
            <w:r w:rsidRPr="00B93995">
              <w:rPr>
                <w:sz w:val="40"/>
                <w:szCs w:val="40"/>
              </w:rPr>
              <w:t>КР04.080501.014</w:t>
            </w:r>
          </w:p>
        </w:tc>
      </w:tr>
      <w:tr w:rsidR="000D6127" w:rsidTr="00B93995">
        <w:trPr>
          <w:trHeight w:val="284"/>
        </w:trPr>
        <w:tc>
          <w:tcPr>
            <w:tcW w:w="577" w:type="dxa"/>
            <w:gridSpan w:val="2"/>
            <w:tcBorders>
              <w:bottom w:val="single" w:sz="8" w:space="0" w:color="auto"/>
            </w:tcBorders>
          </w:tcPr>
          <w:p w:rsidR="000D6127" w:rsidRDefault="000D6127"/>
        </w:tc>
        <w:tc>
          <w:tcPr>
            <w:tcW w:w="576" w:type="dxa"/>
            <w:gridSpan w:val="2"/>
            <w:tcBorders>
              <w:bottom w:val="single" w:sz="8" w:space="0" w:color="auto"/>
            </w:tcBorders>
          </w:tcPr>
          <w:p w:rsidR="000D6127" w:rsidRDefault="000D6127"/>
        </w:tc>
        <w:tc>
          <w:tcPr>
            <w:tcW w:w="1365" w:type="dxa"/>
            <w:tcBorders>
              <w:bottom w:val="single" w:sz="8" w:space="0" w:color="auto"/>
            </w:tcBorders>
          </w:tcPr>
          <w:p w:rsidR="000D6127" w:rsidRDefault="000D6127"/>
        </w:tc>
        <w:tc>
          <w:tcPr>
            <w:tcW w:w="939" w:type="dxa"/>
            <w:gridSpan w:val="3"/>
            <w:tcBorders>
              <w:bottom w:val="single" w:sz="8" w:space="0" w:color="auto"/>
            </w:tcBorders>
          </w:tcPr>
          <w:p w:rsidR="000D6127" w:rsidRDefault="000D6127"/>
        </w:tc>
        <w:tc>
          <w:tcPr>
            <w:tcW w:w="576" w:type="dxa"/>
            <w:gridSpan w:val="2"/>
            <w:tcBorders>
              <w:bottom w:val="single" w:sz="8" w:space="0" w:color="auto"/>
            </w:tcBorders>
          </w:tcPr>
          <w:p w:rsidR="000D6127" w:rsidRDefault="000D6127"/>
        </w:tc>
        <w:tc>
          <w:tcPr>
            <w:tcW w:w="6335" w:type="dxa"/>
            <w:gridSpan w:val="7"/>
            <w:vMerge/>
          </w:tcPr>
          <w:p w:rsidR="000D6127" w:rsidRDefault="000D6127"/>
        </w:tc>
      </w:tr>
      <w:tr w:rsidR="000D6127" w:rsidTr="00B93995">
        <w:trPr>
          <w:trHeight w:val="284"/>
        </w:trPr>
        <w:tc>
          <w:tcPr>
            <w:tcW w:w="577" w:type="dxa"/>
            <w:gridSpan w:val="2"/>
            <w:tcBorders>
              <w:top w:val="single" w:sz="8" w:space="0" w:color="auto"/>
              <w:left w:val="single" w:sz="8" w:space="0" w:color="auto"/>
              <w:bottom w:val="single" w:sz="8" w:space="0" w:color="auto"/>
              <w:right w:val="single" w:sz="8" w:space="0" w:color="auto"/>
            </w:tcBorders>
            <w:vAlign w:val="center"/>
          </w:tcPr>
          <w:p w:rsidR="000D6127" w:rsidRPr="00B93995" w:rsidRDefault="00A95E0E" w:rsidP="00B93995">
            <w:pPr>
              <w:jc w:val="center"/>
              <w:rPr>
                <w:sz w:val="16"/>
                <w:szCs w:val="16"/>
              </w:rPr>
            </w:pPr>
            <w:r w:rsidRPr="00B93995">
              <w:rPr>
                <w:sz w:val="16"/>
                <w:szCs w:val="16"/>
              </w:rPr>
              <w:t>Изм.</w:t>
            </w:r>
          </w:p>
        </w:tc>
        <w:tc>
          <w:tcPr>
            <w:tcW w:w="576" w:type="dxa"/>
            <w:gridSpan w:val="2"/>
            <w:tcBorders>
              <w:top w:val="single" w:sz="8" w:space="0" w:color="auto"/>
              <w:left w:val="single" w:sz="8" w:space="0" w:color="auto"/>
              <w:bottom w:val="single" w:sz="8" w:space="0" w:color="auto"/>
              <w:right w:val="single" w:sz="8" w:space="0" w:color="auto"/>
            </w:tcBorders>
            <w:vAlign w:val="center"/>
          </w:tcPr>
          <w:p w:rsidR="000D6127" w:rsidRPr="00B93995" w:rsidRDefault="00A95E0E" w:rsidP="00B93995">
            <w:pPr>
              <w:jc w:val="center"/>
              <w:rPr>
                <w:sz w:val="16"/>
                <w:szCs w:val="16"/>
              </w:rPr>
            </w:pPr>
            <w:r w:rsidRPr="00B93995">
              <w:rPr>
                <w:sz w:val="16"/>
                <w:szCs w:val="16"/>
              </w:rPr>
              <w:t>Лист</w:t>
            </w:r>
          </w:p>
        </w:tc>
        <w:tc>
          <w:tcPr>
            <w:tcW w:w="1365" w:type="dxa"/>
            <w:tcBorders>
              <w:top w:val="single" w:sz="8" w:space="0" w:color="auto"/>
              <w:left w:val="single" w:sz="8" w:space="0" w:color="auto"/>
              <w:bottom w:val="single" w:sz="8" w:space="0" w:color="auto"/>
              <w:right w:val="single" w:sz="8" w:space="0" w:color="auto"/>
            </w:tcBorders>
            <w:vAlign w:val="center"/>
          </w:tcPr>
          <w:p w:rsidR="000D6127" w:rsidRPr="00B93995" w:rsidRDefault="00A95E0E" w:rsidP="00B93995">
            <w:pPr>
              <w:jc w:val="center"/>
              <w:rPr>
                <w:sz w:val="16"/>
                <w:szCs w:val="16"/>
              </w:rPr>
            </w:pPr>
            <w:r w:rsidRPr="00B93995">
              <w:rPr>
                <w:sz w:val="16"/>
                <w:szCs w:val="16"/>
              </w:rPr>
              <w:t>№ документа</w:t>
            </w:r>
          </w:p>
        </w:tc>
        <w:tc>
          <w:tcPr>
            <w:tcW w:w="939" w:type="dxa"/>
            <w:gridSpan w:val="3"/>
            <w:tcBorders>
              <w:top w:val="single" w:sz="8" w:space="0" w:color="auto"/>
              <w:left w:val="single" w:sz="8" w:space="0" w:color="auto"/>
              <w:bottom w:val="single" w:sz="8" w:space="0" w:color="auto"/>
              <w:right w:val="single" w:sz="8" w:space="0" w:color="auto"/>
            </w:tcBorders>
            <w:vAlign w:val="center"/>
          </w:tcPr>
          <w:p w:rsidR="000D6127" w:rsidRPr="00B93995" w:rsidRDefault="00A95E0E" w:rsidP="00B93995">
            <w:pPr>
              <w:jc w:val="center"/>
              <w:rPr>
                <w:sz w:val="16"/>
                <w:szCs w:val="16"/>
              </w:rPr>
            </w:pPr>
            <w:r w:rsidRPr="00B93995">
              <w:rPr>
                <w:sz w:val="16"/>
                <w:szCs w:val="16"/>
              </w:rPr>
              <w:t xml:space="preserve">Подпись </w:t>
            </w:r>
          </w:p>
        </w:tc>
        <w:tc>
          <w:tcPr>
            <w:tcW w:w="576" w:type="dxa"/>
            <w:gridSpan w:val="2"/>
            <w:tcBorders>
              <w:top w:val="single" w:sz="8" w:space="0" w:color="auto"/>
              <w:left w:val="single" w:sz="8" w:space="0" w:color="auto"/>
              <w:bottom w:val="single" w:sz="8" w:space="0" w:color="auto"/>
              <w:right w:val="single" w:sz="8" w:space="0" w:color="auto"/>
            </w:tcBorders>
            <w:vAlign w:val="center"/>
          </w:tcPr>
          <w:p w:rsidR="000D6127" w:rsidRPr="00B93995" w:rsidRDefault="00A95E0E" w:rsidP="00B93995">
            <w:pPr>
              <w:jc w:val="center"/>
              <w:rPr>
                <w:sz w:val="16"/>
                <w:szCs w:val="16"/>
              </w:rPr>
            </w:pPr>
            <w:r w:rsidRPr="00B93995">
              <w:rPr>
                <w:sz w:val="16"/>
                <w:szCs w:val="16"/>
              </w:rPr>
              <w:t>Дата</w:t>
            </w:r>
          </w:p>
        </w:tc>
        <w:tc>
          <w:tcPr>
            <w:tcW w:w="6335" w:type="dxa"/>
            <w:gridSpan w:val="7"/>
            <w:vMerge/>
            <w:tcBorders>
              <w:left w:val="single" w:sz="8" w:space="0" w:color="auto"/>
            </w:tcBorders>
          </w:tcPr>
          <w:p w:rsidR="000D6127" w:rsidRDefault="000D6127"/>
        </w:tc>
      </w:tr>
      <w:tr w:rsidR="000D6127" w:rsidTr="00B93995">
        <w:trPr>
          <w:trHeight w:val="284"/>
        </w:trPr>
        <w:tc>
          <w:tcPr>
            <w:tcW w:w="1153" w:type="dxa"/>
            <w:gridSpan w:val="4"/>
            <w:tcBorders>
              <w:top w:val="single" w:sz="8" w:space="0" w:color="auto"/>
            </w:tcBorders>
            <w:vAlign w:val="center"/>
          </w:tcPr>
          <w:p w:rsidR="000D6127" w:rsidRPr="00B93995" w:rsidRDefault="00A95E0E" w:rsidP="00B93995">
            <w:pPr>
              <w:jc w:val="center"/>
              <w:rPr>
                <w:sz w:val="16"/>
                <w:szCs w:val="16"/>
              </w:rPr>
            </w:pPr>
            <w:r w:rsidRPr="00B93995">
              <w:rPr>
                <w:sz w:val="16"/>
                <w:szCs w:val="16"/>
              </w:rPr>
              <w:t>Разработал</w:t>
            </w:r>
          </w:p>
        </w:tc>
        <w:tc>
          <w:tcPr>
            <w:tcW w:w="1365" w:type="dxa"/>
            <w:tcBorders>
              <w:top w:val="single" w:sz="8" w:space="0" w:color="auto"/>
            </w:tcBorders>
            <w:vAlign w:val="center"/>
          </w:tcPr>
          <w:p w:rsidR="000D6127" w:rsidRPr="00B93995" w:rsidRDefault="000D6127" w:rsidP="00B93995">
            <w:pPr>
              <w:jc w:val="center"/>
              <w:rPr>
                <w:sz w:val="16"/>
                <w:szCs w:val="16"/>
                <w:lang w:val="en-US"/>
              </w:rPr>
            </w:pPr>
          </w:p>
        </w:tc>
        <w:tc>
          <w:tcPr>
            <w:tcW w:w="939" w:type="dxa"/>
            <w:gridSpan w:val="3"/>
            <w:tcBorders>
              <w:top w:val="single" w:sz="8" w:space="0" w:color="auto"/>
            </w:tcBorders>
            <w:vAlign w:val="center"/>
          </w:tcPr>
          <w:p w:rsidR="000D6127" w:rsidRPr="00B93995" w:rsidRDefault="000D6127" w:rsidP="00B93995">
            <w:pPr>
              <w:jc w:val="center"/>
              <w:rPr>
                <w:sz w:val="16"/>
                <w:szCs w:val="16"/>
              </w:rPr>
            </w:pPr>
          </w:p>
        </w:tc>
        <w:tc>
          <w:tcPr>
            <w:tcW w:w="576" w:type="dxa"/>
            <w:gridSpan w:val="2"/>
            <w:tcBorders>
              <w:top w:val="single" w:sz="8" w:space="0" w:color="auto"/>
            </w:tcBorders>
            <w:vAlign w:val="center"/>
          </w:tcPr>
          <w:p w:rsidR="000D6127" w:rsidRPr="00B93995" w:rsidRDefault="000D6127" w:rsidP="00B93995">
            <w:pPr>
              <w:jc w:val="center"/>
              <w:rPr>
                <w:sz w:val="16"/>
                <w:szCs w:val="16"/>
              </w:rPr>
            </w:pPr>
          </w:p>
        </w:tc>
        <w:tc>
          <w:tcPr>
            <w:tcW w:w="3743" w:type="dxa"/>
            <w:vMerge w:val="restart"/>
            <w:vAlign w:val="center"/>
          </w:tcPr>
          <w:p w:rsidR="000D6127" w:rsidRPr="00B93995" w:rsidRDefault="00A82EE4" w:rsidP="00B93995">
            <w:pPr>
              <w:jc w:val="center"/>
              <w:rPr>
                <w:sz w:val="28"/>
                <w:szCs w:val="28"/>
              </w:rPr>
            </w:pPr>
            <w:r w:rsidRPr="00B93995">
              <w:rPr>
                <w:sz w:val="28"/>
                <w:szCs w:val="28"/>
              </w:rPr>
              <w:t>Проектирование организационной структуры организации (предприятия)</w:t>
            </w:r>
          </w:p>
        </w:tc>
        <w:tc>
          <w:tcPr>
            <w:tcW w:w="864" w:type="dxa"/>
            <w:gridSpan w:val="3"/>
            <w:vAlign w:val="center"/>
          </w:tcPr>
          <w:p w:rsidR="000D6127" w:rsidRPr="00B93995" w:rsidRDefault="00A95E0E" w:rsidP="00B93995">
            <w:pPr>
              <w:jc w:val="center"/>
              <w:rPr>
                <w:sz w:val="16"/>
                <w:szCs w:val="16"/>
              </w:rPr>
            </w:pPr>
            <w:r w:rsidRPr="00B93995">
              <w:rPr>
                <w:sz w:val="16"/>
                <w:szCs w:val="16"/>
              </w:rPr>
              <w:t>Лит</w:t>
            </w:r>
            <w:r w:rsidR="0085194E" w:rsidRPr="00B93995">
              <w:rPr>
                <w:sz w:val="16"/>
                <w:szCs w:val="16"/>
              </w:rPr>
              <w:t>ера</w:t>
            </w:r>
          </w:p>
        </w:tc>
        <w:tc>
          <w:tcPr>
            <w:tcW w:w="864" w:type="dxa"/>
            <w:vAlign w:val="center"/>
          </w:tcPr>
          <w:p w:rsidR="000D6127" w:rsidRPr="00B93995" w:rsidRDefault="0085194E" w:rsidP="00B93995">
            <w:pPr>
              <w:jc w:val="center"/>
              <w:rPr>
                <w:sz w:val="16"/>
                <w:szCs w:val="16"/>
              </w:rPr>
            </w:pPr>
            <w:r w:rsidRPr="00B93995">
              <w:rPr>
                <w:sz w:val="16"/>
                <w:szCs w:val="16"/>
              </w:rPr>
              <w:t>Лист</w:t>
            </w:r>
          </w:p>
        </w:tc>
        <w:tc>
          <w:tcPr>
            <w:tcW w:w="864" w:type="dxa"/>
            <w:gridSpan w:val="2"/>
            <w:vAlign w:val="center"/>
          </w:tcPr>
          <w:p w:rsidR="000D6127" w:rsidRPr="00B93995" w:rsidRDefault="0085194E" w:rsidP="00B93995">
            <w:pPr>
              <w:jc w:val="center"/>
              <w:rPr>
                <w:sz w:val="16"/>
                <w:szCs w:val="16"/>
              </w:rPr>
            </w:pPr>
            <w:r w:rsidRPr="00B93995">
              <w:rPr>
                <w:sz w:val="16"/>
                <w:szCs w:val="16"/>
              </w:rPr>
              <w:t>Листов</w:t>
            </w:r>
          </w:p>
        </w:tc>
      </w:tr>
      <w:tr w:rsidR="000D6127" w:rsidTr="00B93995">
        <w:trPr>
          <w:trHeight w:val="284"/>
        </w:trPr>
        <w:tc>
          <w:tcPr>
            <w:tcW w:w="1153" w:type="dxa"/>
            <w:gridSpan w:val="4"/>
            <w:vAlign w:val="center"/>
          </w:tcPr>
          <w:p w:rsidR="000D6127" w:rsidRPr="00B93995" w:rsidRDefault="00A95E0E" w:rsidP="00B93995">
            <w:pPr>
              <w:jc w:val="center"/>
              <w:rPr>
                <w:sz w:val="16"/>
                <w:szCs w:val="16"/>
              </w:rPr>
            </w:pPr>
            <w:r w:rsidRPr="00B93995">
              <w:rPr>
                <w:sz w:val="16"/>
                <w:szCs w:val="16"/>
              </w:rPr>
              <w:t>Проверил</w:t>
            </w:r>
          </w:p>
        </w:tc>
        <w:tc>
          <w:tcPr>
            <w:tcW w:w="1365" w:type="dxa"/>
            <w:vAlign w:val="center"/>
          </w:tcPr>
          <w:p w:rsidR="000D6127" w:rsidRPr="00B93995" w:rsidRDefault="000D6127" w:rsidP="00B93995">
            <w:pPr>
              <w:jc w:val="center"/>
              <w:rPr>
                <w:sz w:val="16"/>
                <w:szCs w:val="16"/>
              </w:rPr>
            </w:pPr>
          </w:p>
        </w:tc>
        <w:tc>
          <w:tcPr>
            <w:tcW w:w="939" w:type="dxa"/>
            <w:gridSpan w:val="3"/>
            <w:vAlign w:val="center"/>
          </w:tcPr>
          <w:p w:rsidR="000D6127" w:rsidRPr="00B93995" w:rsidRDefault="000D6127" w:rsidP="00B93995">
            <w:pPr>
              <w:jc w:val="center"/>
              <w:rPr>
                <w:sz w:val="16"/>
                <w:szCs w:val="16"/>
              </w:rPr>
            </w:pPr>
          </w:p>
        </w:tc>
        <w:tc>
          <w:tcPr>
            <w:tcW w:w="576" w:type="dxa"/>
            <w:gridSpan w:val="2"/>
            <w:vAlign w:val="center"/>
          </w:tcPr>
          <w:p w:rsidR="000D6127" w:rsidRPr="00B93995" w:rsidRDefault="000D6127" w:rsidP="00B93995">
            <w:pPr>
              <w:jc w:val="center"/>
              <w:rPr>
                <w:sz w:val="16"/>
                <w:szCs w:val="16"/>
              </w:rPr>
            </w:pPr>
          </w:p>
        </w:tc>
        <w:tc>
          <w:tcPr>
            <w:tcW w:w="3743" w:type="dxa"/>
            <w:vMerge/>
          </w:tcPr>
          <w:p w:rsidR="000D6127" w:rsidRDefault="000D6127"/>
        </w:tc>
        <w:tc>
          <w:tcPr>
            <w:tcW w:w="288" w:type="dxa"/>
            <w:vAlign w:val="center"/>
          </w:tcPr>
          <w:p w:rsidR="000D6127" w:rsidRPr="00B93995" w:rsidRDefault="000D6127" w:rsidP="00B93995">
            <w:pPr>
              <w:jc w:val="center"/>
              <w:rPr>
                <w:sz w:val="16"/>
                <w:szCs w:val="16"/>
              </w:rPr>
            </w:pPr>
          </w:p>
        </w:tc>
        <w:tc>
          <w:tcPr>
            <w:tcW w:w="288" w:type="dxa"/>
            <w:vAlign w:val="center"/>
          </w:tcPr>
          <w:p w:rsidR="000D6127" w:rsidRPr="00B93995" w:rsidRDefault="000D6127" w:rsidP="00B93995">
            <w:pPr>
              <w:jc w:val="center"/>
              <w:rPr>
                <w:sz w:val="16"/>
                <w:szCs w:val="16"/>
              </w:rPr>
            </w:pPr>
          </w:p>
        </w:tc>
        <w:tc>
          <w:tcPr>
            <w:tcW w:w="288" w:type="dxa"/>
            <w:vAlign w:val="center"/>
          </w:tcPr>
          <w:p w:rsidR="000D6127" w:rsidRPr="00B93995" w:rsidRDefault="000D6127" w:rsidP="00B93995">
            <w:pPr>
              <w:jc w:val="center"/>
              <w:rPr>
                <w:sz w:val="16"/>
                <w:szCs w:val="16"/>
              </w:rPr>
            </w:pPr>
          </w:p>
        </w:tc>
        <w:tc>
          <w:tcPr>
            <w:tcW w:w="864" w:type="dxa"/>
            <w:vAlign w:val="center"/>
          </w:tcPr>
          <w:p w:rsidR="000D6127" w:rsidRPr="00B93995" w:rsidRDefault="000D6127" w:rsidP="00B93995">
            <w:pPr>
              <w:jc w:val="center"/>
              <w:rPr>
                <w:sz w:val="16"/>
                <w:szCs w:val="16"/>
              </w:rPr>
            </w:pPr>
          </w:p>
        </w:tc>
        <w:tc>
          <w:tcPr>
            <w:tcW w:w="864" w:type="dxa"/>
            <w:gridSpan w:val="2"/>
            <w:vAlign w:val="center"/>
          </w:tcPr>
          <w:p w:rsidR="000D6127" w:rsidRPr="00B93995" w:rsidRDefault="00A82EE4" w:rsidP="00B93995">
            <w:pPr>
              <w:jc w:val="center"/>
              <w:rPr>
                <w:sz w:val="16"/>
                <w:szCs w:val="16"/>
              </w:rPr>
            </w:pPr>
            <w:r w:rsidRPr="00B93995">
              <w:rPr>
                <w:sz w:val="16"/>
                <w:szCs w:val="16"/>
              </w:rPr>
              <w:t>30</w:t>
            </w:r>
          </w:p>
        </w:tc>
      </w:tr>
      <w:tr w:rsidR="000D6127" w:rsidTr="00B93995">
        <w:trPr>
          <w:trHeight w:val="284"/>
        </w:trPr>
        <w:tc>
          <w:tcPr>
            <w:tcW w:w="1153" w:type="dxa"/>
            <w:gridSpan w:val="4"/>
            <w:vAlign w:val="center"/>
          </w:tcPr>
          <w:p w:rsidR="000D6127" w:rsidRPr="00B93995" w:rsidRDefault="00A95E0E" w:rsidP="00B93995">
            <w:pPr>
              <w:jc w:val="center"/>
              <w:rPr>
                <w:sz w:val="16"/>
                <w:szCs w:val="16"/>
              </w:rPr>
            </w:pPr>
            <w:r w:rsidRPr="00B93995">
              <w:rPr>
                <w:sz w:val="16"/>
                <w:szCs w:val="16"/>
              </w:rPr>
              <w:t>Реценз.</w:t>
            </w:r>
          </w:p>
        </w:tc>
        <w:tc>
          <w:tcPr>
            <w:tcW w:w="1365" w:type="dxa"/>
            <w:vAlign w:val="center"/>
          </w:tcPr>
          <w:p w:rsidR="000D6127" w:rsidRPr="00B93995" w:rsidRDefault="000D6127" w:rsidP="00B93995">
            <w:pPr>
              <w:jc w:val="center"/>
              <w:rPr>
                <w:sz w:val="16"/>
                <w:szCs w:val="16"/>
              </w:rPr>
            </w:pPr>
          </w:p>
        </w:tc>
        <w:tc>
          <w:tcPr>
            <w:tcW w:w="939" w:type="dxa"/>
            <w:gridSpan w:val="3"/>
            <w:vAlign w:val="center"/>
          </w:tcPr>
          <w:p w:rsidR="000D6127" w:rsidRPr="00B93995" w:rsidRDefault="000D6127" w:rsidP="00B93995">
            <w:pPr>
              <w:jc w:val="center"/>
              <w:rPr>
                <w:sz w:val="16"/>
                <w:szCs w:val="16"/>
              </w:rPr>
            </w:pPr>
          </w:p>
        </w:tc>
        <w:tc>
          <w:tcPr>
            <w:tcW w:w="576" w:type="dxa"/>
            <w:gridSpan w:val="2"/>
            <w:vAlign w:val="center"/>
          </w:tcPr>
          <w:p w:rsidR="000D6127" w:rsidRPr="00B93995" w:rsidRDefault="000D6127" w:rsidP="00B93995">
            <w:pPr>
              <w:jc w:val="center"/>
              <w:rPr>
                <w:sz w:val="16"/>
                <w:szCs w:val="16"/>
              </w:rPr>
            </w:pPr>
          </w:p>
        </w:tc>
        <w:tc>
          <w:tcPr>
            <w:tcW w:w="3743" w:type="dxa"/>
            <w:vMerge/>
          </w:tcPr>
          <w:p w:rsidR="000D6127" w:rsidRDefault="000D6127"/>
        </w:tc>
        <w:tc>
          <w:tcPr>
            <w:tcW w:w="2592" w:type="dxa"/>
            <w:gridSpan w:val="6"/>
            <w:vMerge w:val="restart"/>
            <w:vAlign w:val="center"/>
          </w:tcPr>
          <w:p w:rsidR="000D6127" w:rsidRPr="00B93995" w:rsidRDefault="000D6127" w:rsidP="00B93995">
            <w:pPr>
              <w:jc w:val="center"/>
              <w:rPr>
                <w:b/>
                <w:sz w:val="28"/>
                <w:szCs w:val="28"/>
              </w:rPr>
            </w:pPr>
          </w:p>
        </w:tc>
      </w:tr>
      <w:tr w:rsidR="000D6127" w:rsidTr="00B93995">
        <w:trPr>
          <w:trHeight w:val="284"/>
        </w:trPr>
        <w:tc>
          <w:tcPr>
            <w:tcW w:w="1153" w:type="dxa"/>
            <w:gridSpan w:val="4"/>
            <w:vAlign w:val="center"/>
          </w:tcPr>
          <w:p w:rsidR="000D6127" w:rsidRPr="00B93995" w:rsidRDefault="00A95E0E" w:rsidP="00B93995">
            <w:pPr>
              <w:jc w:val="center"/>
              <w:rPr>
                <w:sz w:val="16"/>
                <w:szCs w:val="16"/>
              </w:rPr>
            </w:pPr>
            <w:r w:rsidRPr="00B93995">
              <w:rPr>
                <w:sz w:val="16"/>
                <w:szCs w:val="16"/>
              </w:rPr>
              <w:t>Н. Контр.</w:t>
            </w:r>
          </w:p>
        </w:tc>
        <w:tc>
          <w:tcPr>
            <w:tcW w:w="1365" w:type="dxa"/>
            <w:vAlign w:val="center"/>
          </w:tcPr>
          <w:p w:rsidR="000D6127" w:rsidRPr="00B93995" w:rsidRDefault="000D6127" w:rsidP="00B93995">
            <w:pPr>
              <w:jc w:val="center"/>
              <w:rPr>
                <w:sz w:val="16"/>
                <w:szCs w:val="16"/>
              </w:rPr>
            </w:pPr>
          </w:p>
        </w:tc>
        <w:tc>
          <w:tcPr>
            <w:tcW w:w="939" w:type="dxa"/>
            <w:gridSpan w:val="3"/>
            <w:vAlign w:val="center"/>
          </w:tcPr>
          <w:p w:rsidR="000D6127" w:rsidRPr="00B93995" w:rsidRDefault="000D6127" w:rsidP="00B93995">
            <w:pPr>
              <w:jc w:val="center"/>
              <w:rPr>
                <w:sz w:val="16"/>
                <w:szCs w:val="16"/>
              </w:rPr>
            </w:pPr>
          </w:p>
        </w:tc>
        <w:tc>
          <w:tcPr>
            <w:tcW w:w="576" w:type="dxa"/>
            <w:gridSpan w:val="2"/>
            <w:vAlign w:val="center"/>
          </w:tcPr>
          <w:p w:rsidR="000D6127" w:rsidRPr="00B93995" w:rsidRDefault="000D6127" w:rsidP="00B93995">
            <w:pPr>
              <w:jc w:val="center"/>
              <w:rPr>
                <w:sz w:val="16"/>
                <w:szCs w:val="16"/>
              </w:rPr>
            </w:pPr>
          </w:p>
        </w:tc>
        <w:tc>
          <w:tcPr>
            <w:tcW w:w="3743" w:type="dxa"/>
            <w:vMerge/>
          </w:tcPr>
          <w:p w:rsidR="000D6127" w:rsidRDefault="000D6127"/>
        </w:tc>
        <w:tc>
          <w:tcPr>
            <w:tcW w:w="2592" w:type="dxa"/>
            <w:gridSpan w:val="6"/>
            <w:vMerge/>
          </w:tcPr>
          <w:p w:rsidR="000D6127" w:rsidRDefault="000D6127"/>
        </w:tc>
      </w:tr>
      <w:tr w:rsidR="000D6127" w:rsidTr="00B93995">
        <w:trPr>
          <w:trHeight w:val="284"/>
        </w:trPr>
        <w:tc>
          <w:tcPr>
            <w:tcW w:w="1153" w:type="dxa"/>
            <w:gridSpan w:val="4"/>
            <w:vAlign w:val="center"/>
          </w:tcPr>
          <w:p w:rsidR="000D6127" w:rsidRPr="00B93995" w:rsidRDefault="00A95E0E" w:rsidP="00B93995">
            <w:pPr>
              <w:jc w:val="center"/>
              <w:rPr>
                <w:sz w:val="16"/>
                <w:szCs w:val="16"/>
              </w:rPr>
            </w:pPr>
            <w:r w:rsidRPr="00B93995">
              <w:rPr>
                <w:sz w:val="16"/>
                <w:szCs w:val="16"/>
              </w:rPr>
              <w:t>Утверд.</w:t>
            </w:r>
          </w:p>
        </w:tc>
        <w:tc>
          <w:tcPr>
            <w:tcW w:w="1365" w:type="dxa"/>
            <w:vAlign w:val="center"/>
          </w:tcPr>
          <w:p w:rsidR="000D6127" w:rsidRPr="00B93995" w:rsidRDefault="000D6127" w:rsidP="00B93995">
            <w:pPr>
              <w:jc w:val="center"/>
              <w:rPr>
                <w:sz w:val="16"/>
                <w:szCs w:val="16"/>
              </w:rPr>
            </w:pPr>
          </w:p>
        </w:tc>
        <w:tc>
          <w:tcPr>
            <w:tcW w:w="939" w:type="dxa"/>
            <w:gridSpan w:val="3"/>
            <w:vAlign w:val="center"/>
          </w:tcPr>
          <w:p w:rsidR="000D6127" w:rsidRPr="00B93995" w:rsidRDefault="000D6127" w:rsidP="00B93995">
            <w:pPr>
              <w:jc w:val="center"/>
              <w:rPr>
                <w:sz w:val="16"/>
                <w:szCs w:val="16"/>
              </w:rPr>
            </w:pPr>
          </w:p>
        </w:tc>
        <w:tc>
          <w:tcPr>
            <w:tcW w:w="576" w:type="dxa"/>
            <w:gridSpan w:val="2"/>
            <w:vAlign w:val="center"/>
          </w:tcPr>
          <w:p w:rsidR="000D6127" w:rsidRPr="00B93995" w:rsidRDefault="000D6127" w:rsidP="00B93995">
            <w:pPr>
              <w:jc w:val="center"/>
              <w:rPr>
                <w:sz w:val="16"/>
                <w:szCs w:val="16"/>
              </w:rPr>
            </w:pPr>
          </w:p>
        </w:tc>
        <w:tc>
          <w:tcPr>
            <w:tcW w:w="3743" w:type="dxa"/>
            <w:vMerge/>
          </w:tcPr>
          <w:p w:rsidR="000D6127" w:rsidRDefault="000D6127"/>
        </w:tc>
        <w:tc>
          <w:tcPr>
            <w:tcW w:w="2592" w:type="dxa"/>
            <w:gridSpan w:val="6"/>
            <w:vMerge/>
          </w:tcPr>
          <w:p w:rsidR="000D6127" w:rsidRDefault="000D6127"/>
        </w:tc>
      </w:tr>
      <w:tr w:rsidR="002E1C06" w:rsidTr="00B93995">
        <w:trPr>
          <w:trHeight w:val="15260"/>
        </w:trPr>
        <w:tc>
          <w:tcPr>
            <w:tcW w:w="10368" w:type="dxa"/>
            <w:gridSpan w:val="17"/>
          </w:tcPr>
          <w:p w:rsidR="000C2259" w:rsidRPr="00B93995" w:rsidRDefault="002E1C06" w:rsidP="00B93995">
            <w:pPr>
              <w:spacing w:before="567"/>
              <w:ind w:left="284" w:right="284" w:firstLine="680"/>
              <w:jc w:val="center"/>
              <w:rPr>
                <w:b/>
                <w:sz w:val="28"/>
                <w:szCs w:val="28"/>
                <w:lang w:val="en-US"/>
              </w:rPr>
            </w:pPr>
            <w:r>
              <w:br w:type="page"/>
            </w:r>
            <w:r w:rsidR="00597948" w:rsidRPr="00B93995">
              <w:rPr>
                <w:b/>
                <w:sz w:val="28"/>
                <w:szCs w:val="28"/>
              </w:rPr>
              <w:t>Введение</w:t>
            </w:r>
          </w:p>
          <w:p w:rsidR="003D3D48" w:rsidRDefault="000C2259" w:rsidP="00B93995">
            <w:pPr>
              <w:spacing w:before="567"/>
              <w:ind w:left="284" w:right="284" w:firstLine="680"/>
            </w:pPr>
            <w:r>
              <w:t>Проектирование организационной структуры организации проводится для того, чтобы создаваемое предприятие изготавливало высококачественную и конкурентоспособную продукцию. Для этого необходимо</w:t>
            </w:r>
            <w:r w:rsidR="003D3D48">
              <w:t xml:space="preserve"> провести исследования внешней среды предприятия, составить миссию, установить цели, сформировать организационную структуру организации.</w:t>
            </w:r>
          </w:p>
          <w:p w:rsidR="00A82EE4" w:rsidRDefault="003D3D48" w:rsidP="00B93995">
            <w:pPr>
              <w:ind w:left="284" w:right="284" w:firstLine="680"/>
            </w:pPr>
            <w:r>
              <w:t xml:space="preserve">Влияние внешней среды на деятельность организации состоит из </w:t>
            </w:r>
            <w:r w:rsidR="00A404E8">
              <w:t>факторов</w:t>
            </w:r>
            <w:r>
              <w:t xml:space="preserve"> внешней среды косвенного в</w:t>
            </w:r>
            <w:r w:rsidR="00A404E8">
              <w:t>оздействия и</w:t>
            </w:r>
            <w:r w:rsidR="00A82EE4">
              <w:t xml:space="preserve"> прямого воздействия. </w:t>
            </w:r>
          </w:p>
          <w:p w:rsidR="003D3D48" w:rsidRDefault="003D3D48" w:rsidP="00B93995">
            <w:pPr>
              <w:ind w:left="284" w:right="284" w:firstLine="680"/>
            </w:pPr>
            <w:r>
              <w:t>Факторы внешней среды косвенного воздействия это: состояние экономики, НТП, политика, социальные факторы и др.</w:t>
            </w:r>
          </w:p>
          <w:p w:rsidR="003D3D48" w:rsidRDefault="003D3D48" w:rsidP="00B93995">
            <w:pPr>
              <w:ind w:left="284" w:right="284" w:firstLine="680"/>
            </w:pPr>
            <w:r>
              <w:t>Факторы внешней среды прямого воздействия включают в себя потребителей, поставщиков, конкурентов, трудовые ресурсы.</w:t>
            </w:r>
          </w:p>
          <w:p w:rsidR="00A82EE4" w:rsidRDefault="00A82EE4" w:rsidP="00B93995">
            <w:pPr>
              <w:ind w:left="284" w:right="284" w:firstLine="680"/>
            </w:pPr>
            <w:r>
              <w:t>Изучая влияние внешней среды, необходимо концентрировать свое внимание на выяснении того, какие угрозы и какие возможности таит в себе внешняя среда.</w:t>
            </w:r>
          </w:p>
          <w:p w:rsidR="003F0FB6" w:rsidRDefault="00A82EE4" w:rsidP="00B93995">
            <w:pPr>
              <w:ind w:left="284" w:right="284" w:firstLine="680"/>
            </w:pPr>
            <w:r>
              <w:t>Для успешного функционирования организации в конкурентной среде, необходимо иметь четко определенные ориентиры, направления, которые задают то, к чему стремится предприятие и чего оно хочет достичь в с</w:t>
            </w:r>
            <w:r w:rsidR="00A404E8">
              <w:t>в</w:t>
            </w:r>
            <w:r>
              <w:t>оей деятельности.</w:t>
            </w:r>
            <w:r w:rsidR="003F0FB6">
              <w:t xml:space="preserve"> Для этого необходимо установить цели и миссию организации. Миссия организации в большей или меньшей мере отражать интересы людей. Степень проявления  в миссии их интересов принципиально зависит от того, какие размеры имеет организация, в каком бизнесе состоит и т. д. хорошо сформулированная миссия прояснит то, чем является организация, и какой она стремится быть, а также показывает ее отличие от других подобных организаций.</w:t>
            </w:r>
            <w:r w:rsidR="00A404E8">
              <w:t xml:space="preserve"> </w:t>
            </w:r>
            <w:r w:rsidR="003F0FB6">
              <w:t>Но помимо миссии, которая задает общие ориентиры, направления функционирования организации, необходимо задать и конкретные конечные состояния, к которым стремится организация, достижение которых является для нее желательным в процессе своей деятельности, т.е. цели.</w:t>
            </w:r>
            <w:r w:rsidR="0032719C">
              <w:t xml:space="preserve"> </w:t>
            </w:r>
          </w:p>
          <w:p w:rsidR="0032719C" w:rsidRDefault="0032719C" w:rsidP="00B93995">
            <w:pPr>
              <w:ind w:left="284" w:right="284" w:firstLine="680"/>
            </w:pPr>
            <w:r>
              <w:t>После этого для рационального построения управленческой структуры, необходимо сформировать дерево целей. Дерево целей организации строится на основе анализа структуры целевой подсистемы системы менеджмента.</w:t>
            </w:r>
          </w:p>
          <w:p w:rsidR="0032719C" w:rsidRDefault="0032719C" w:rsidP="00B93995">
            <w:pPr>
              <w:ind w:left="284" w:right="284" w:firstLine="680"/>
            </w:pPr>
            <w:r>
              <w:t xml:space="preserve">Заключительным этапом является формирование организационной структуры организации и структуры ее функциональных подразделений, которая поможет определить </w:t>
            </w:r>
            <w:r w:rsidR="00F14F34">
              <w:t>структуру создаваемого предприятия.</w:t>
            </w:r>
          </w:p>
          <w:p w:rsidR="002E1C06" w:rsidRPr="00B93995" w:rsidRDefault="000C2259" w:rsidP="00B93995">
            <w:pPr>
              <w:ind w:right="284"/>
              <w:rPr>
                <w:b/>
                <w:sz w:val="28"/>
                <w:szCs w:val="28"/>
              </w:rPr>
            </w:pPr>
            <w:r w:rsidRPr="00B93995">
              <w:rPr>
                <w:b/>
                <w:sz w:val="28"/>
                <w:szCs w:val="28"/>
              </w:rPr>
              <w:t xml:space="preserve"> </w:t>
            </w:r>
            <w:r w:rsidR="00597948" w:rsidRPr="00B93995">
              <w:rPr>
                <w:b/>
                <w:sz w:val="28"/>
                <w:szCs w:val="28"/>
              </w:rPr>
              <w:fldChar w:fldCharType="begin"/>
            </w:r>
            <w:r w:rsidR="00597948">
              <w:instrText xml:space="preserve"> TC "</w:instrText>
            </w:r>
            <w:bookmarkStart w:id="0" w:name="_Toc135754794"/>
            <w:r w:rsidR="00597948" w:rsidRPr="00B93995">
              <w:rPr>
                <w:b/>
                <w:sz w:val="28"/>
                <w:szCs w:val="28"/>
              </w:rPr>
              <w:instrText>Введение</w:instrText>
            </w:r>
            <w:bookmarkEnd w:id="0"/>
            <w:r w:rsidR="00597948">
              <w:instrText xml:space="preserve">" \f C \l "1" </w:instrText>
            </w:r>
            <w:r w:rsidR="00597948" w:rsidRPr="00B93995">
              <w:rPr>
                <w:b/>
                <w:sz w:val="28"/>
                <w:szCs w:val="28"/>
              </w:rPr>
              <w:fldChar w:fldCharType="end"/>
            </w:r>
          </w:p>
        </w:tc>
      </w:tr>
      <w:tr w:rsidR="002E1C06" w:rsidRPr="00B93995" w:rsidTr="00B93995">
        <w:trPr>
          <w:trHeight w:val="284"/>
        </w:trPr>
        <w:tc>
          <w:tcPr>
            <w:tcW w:w="567" w:type="dxa"/>
          </w:tcPr>
          <w:p w:rsidR="002E1C06" w:rsidRDefault="002E1C06" w:rsidP="00F14F34"/>
        </w:tc>
        <w:tc>
          <w:tcPr>
            <w:tcW w:w="567" w:type="dxa"/>
            <w:gridSpan w:val="2"/>
          </w:tcPr>
          <w:p w:rsidR="002E1C06" w:rsidRDefault="002E1C06" w:rsidP="00F14F34"/>
        </w:tc>
        <w:tc>
          <w:tcPr>
            <w:tcW w:w="1418" w:type="dxa"/>
            <w:gridSpan w:val="3"/>
          </w:tcPr>
          <w:p w:rsidR="002E1C06" w:rsidRDefault="002E1C06" w:rsidP="00F14F34"/>
        </w:tc>
        <w:tc>
          <w:tcPr>
            <w:tcW w:w="851" w:type="dxa"/>
          </w:tcPr>
          <w:p w:rsidR="002E1C06" w:rsidRDefault="002E1C06" w:rsidP="00F14F34"/>
        </w:tc>
        <w:tc>
          <w:tcPr>
            <w:tcW w:w="567" w:type="dxa"/>
            <w:gridSpan w:val="2"/>
          </w:tcPr>
          <w:p w:rsidR="002E1C06" w:rsidRDefault="002E1C06" w:rsidP="00F14F34"/>
        </w:tc>
        <w:tc>
          <w:tcPr>
            <w:tcW w:w="5858" w:type="dxa"/>
            <w:gridSpan w:val="7"/>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gridSpan w:val="2"/>
          </w:tcPr>
          <w:p w:rsidR="002E1C06" w:rsidRDefault="002E1C06" w:rsidP="00F14F34"/>
        </w:tc>
        <w:tc>
          <w:tcPr>
            <w:tcW w:w="1418" w:type="dxa"/>
            <w:gridSpan w:val="3"/>
          </w:tcPr>
          <w:p w:rsidR="002E1C06" w:rsidRDefault="002E1C06" w:rsidP="00F14F34"/>
        </w:tc>
        <w:tc>
          <w:tcPr>
            <w:tcW w:w="851" w:type="dxa"/>
          </w:tcPr>
          <w:p w:rsidR="002E1C06" w:rsidRDefault="002E1C06" w:rsidP="00F14F34"/>
        </w:tc>
        <w:tc>
          <w:tcPr>
            <w:tcW w:w="567" w:type="dxa"/>
            <w:gridSpan w:val="2"/>
          </w:tcPr>
          <w:p w:rsidR="002E1C06" w:rsidRDefault="002E1C06" w:rsidP="00F14F34"/>
        </w:tc>
        <w:tc>
          <w:tcPr>
            <w:tcW w:w="5858" w:type="dxa"/>
            <w:gridSpan w:val="7"/>
            <w:vMerge/>
          </w:tcPr>
          <w:p w:rsidR="002E1C06" w:rsidRDefault="002E1C06" w:rsidP="00F14F34"/>
        </w:tc>
        <w:tc>
          <w:tcPr>
            <w:tcW w:w="540" w:type="dxa"/>
            <w:vMerge w:val="restart"/>
            <w:vAlign w:val="center"/>
          </w:tcPr>
          <w:p w:rsidR="002E1C06" w:rsidRDefault="00946E51" w:rsidP="00B93995">
            <w:pPr>
              <w:jc w:val="center"/>
            </w:pPr>
            <w:r>
              <w:t>3</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gridSpan w:val="2"/>
            <w:vAlign w:val="center"/>
          </w:tcPr>
          <w:p w:rsidR="002E1C06" w:rsidRPr="00B93995" w:rsidRDefault="002E1C06" w:rsidP="00B93995">
            <w:pPr>
              <w:jc w:val="center"/>
              <w:rPr>
                <w:sz w:val="16"/>
                <w:szCs w:val="16"/>
              </w:rPr>
            </w:pPr>
            <w:r w:rsidRPr="00B93995">
              <w:rPr>
                <w:sz w:val="16"/>
                <w:szCs w:val="16"/>
              </w:rPr>
              <w:t>Лист</w:t>
            </w:r>
          </w:p>
        </w:tc>
        <w:tc>
          <w:tcPr>
            <w:tcW w:w="1418" w:type="dxa"/>
            <w:gridSpan w:val="3"/>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gridSpan w:val="2"/>
            <w:vAlign w:val="center"/>
          </w:tcPr>
          <w:p w:rsidR="002E1C06" w:rsidRPr="00B93995" w:rsidRDefault="002E1C06" w:rsidP="00B93995">
            <w:pPr>
              <w:jc w:val="center"/>
              <w:rPr>
                <w:sz w:val="16"/>
                <w:szCs w:val="16"/>
              </w:rPr>
            </w:pPr>
            <w:r w:rsidRPr="00B93995">
              <w:rPr>
                <w:sz w:val="16"/>
                <w:szCs w:val="16"/>
              </w:rPr>
              <w:t>Дата</w:t>
            </w:r>
          </w:p>
        </w:tc>
        <w:tc>
          <w:tcPr>
            <w:tcW w:w="5858" w:type="dxa"/>
            <w:gridSpan w:val="7"/>
            <w:vMerge/>
          </w:tcPr>
          <w:p w:rsidR="002E1C06" w:rsidRDefault="002E1C06" w:rsidP="00F14F34"/>
        </w:tc>
        <w:tc>
          <w:tcPr>
            <w:tcW w:w="540" w:type="dxa"/>
            <w:vMerge/>
          </w:tcPr>
          <w:p w:rsidR="002E1C06" w:rsidRDefault="002E1C06" w:rsidP="00F14F34"/>
        </w:tc>
      </w:tr>
      <w:tr w:rsidR="001179FA" w:rsidTr="00B93995">
        <w:trPr>
          <w:trHeight w:val="15080"/>
        </w:trPr>
        <w:tc>
          <w:tcPr>
            <w:tcW w:w="10368" w:type="dxa"/>
            <w:gridSpan w:val="17"/>
          </w:tcPr>
          <w:p w:rsidR="001179FA" w:rsidRPr="00F74A0B" w:rsidRDefault="002E1C06" w:rsidP="00B93995">
            <w:pPr>
              <w:numPr>
                <w:ilvl w:val="0"/>
                <w:numId w:val="1"/>
              </w:numPr>
              <w:spacing w:before="567" w:after="454"/>
              <w:ind w:left="357" w:right="113" w:firstLine="493"/>
            </w:pPr>
            <w:r>
              <w:br w:type="page"/>
            </w:r>
            <w:r w:rsidR="0024373A">
              <w:br w:type="page"/>
            </w:r>
            <w:r w:rsidR="001179FA">
              <w:br w:type="page"/>
            </w:r>
            <w:r w:rsidR="001179FA" w:rsidRPr="00B93995">
              <w:rPr>
                <w:b/>
                <w:sz w:val="28"/>
                <w:szCs w:val="28"/>
              </w:rPr>
              <w:t>Продукт – результат деятельности организации</w:t>
            </w:r>
            <w:r w:rsidR="00597948" w:rsidRPr="00B93995">
              <w:rPr>
                <w:b/>
                <w:sz w:val="28"/>
                <w:szCs w:val="28"/>
              </w:rPr>
              <w:fldChar w:fldCharType="begin"/>
            </w:r>
            <w:r w:rsidR="00597948">
              <w:instrText xml:space="preserve"> TC "</w:instrText>
            </w:r>
            <w:bookmarkStart w:id="1" w:name="_Toc135754795"/>
            <w:r w:rsidR="00597948" w:rsidRPr="00B93995">
              <w:rPr>
                <w:b/>
                <w:sz w:val="28"/>
                <w:szCs w:val="28"/>
              </w:rPr>
              <w:instrText>1. Продукт – результат деятельности организации</w:instrText>
            </w:r>
            <w:bookmarkEnd w:id="1"/>
            <w:r w:rsidR="00597948">
              <w:instrText xml:space="preserve">" \f C \l "1" </w:instrText>
            </w:r>
            <w:r w:rsidR="00597948" w:rsidRPr="00B93995">
              <w:rPr>
                <w:b/>
                <w:sz w:val="28"/>
                <w:szCs w:val="28"/>
              </w:rPr>
              <w:fldChar w:fldCharType="end"/>
            </w:r>
          </w:p>
          <w:p w:rsidR="001179FA" w:rsidRPr="00B93995" w:rsidRDefault="001179FA" w:rsidP="00B93995">
            <w:pPr>
              <w:numPr>
                <w:ilvl w:val="1"/>
                <w:numId w:val="1"/>
              </w:numPr>
              <w:spacing w:before="567"/>
              <w:ind w:right="-108"/>
              <w:rPr>
                <w:b/>
              </w:rPr>
            </w:pPr>
            <w:r w:rsidRPr="00B93995">
              <w:rPr>
                <w:b/>
              </w:rPr>
              <w:t>Описание продукции</w:t>
            </w:r>
            <w:r w:rsidR="00597948" w:rsidRPr="00B93995">
              <w:rPr>
                <w:b/>
              </w:rPr>
              <w:fldChar w:fldCharType="begin"/>
            </w:r>
            <w:r w:rsidR="00597948">
              <w:instrText xml:space="preserve"> TC "</w:instrText>
            </w:r>
            <w:bookmarkStart w:id="2" w:name="_Toc135754796"/>
            <w:r w:rsidR="00597948" w:rsidRPr="00B93995">
              <w:rPr>
                <w:b/>
              </w:rPr>
              <w:instrText>1.1 Описание продукции</w:instrText>
            </w:r>
            <w:bookmarkEnd w:id="2"/>
            <w:r w:rsidR="00597948">
              <w:instrText xml:space="preserve">" \f C \l "2" </w:instrText>
            </w:r>
            <w:r w:rsidR="00597948" w:rsidRPr="00B93995">
              <w:rPr>
                <w:b/>
              </w:rPr>
              <w:fldChar w:fldCharType="end"/>
            </w:r>
          </w:p>
          <w:p w:rsidR="001179FA" w:rsidRDefault="001179FA" w:rsidP="00B93995">
            <w:pPr>
              <w:ind w:left="284" w:right="284" w:firstLine="680"/>
            </w:pPr>
          </w:p>
          <w:p w:rsidR="001179FA" w:rsidRDefault="001179FA" w:rsidP="00B93995">
            <w:pPr>
              <w:ind w:left="284" w:right="284" w:firstLine="680"/>
            </w:pPr>
            <w:r>
              <w:t>Картофелечистка предназначена для очистки картофеля от кожуры. Она очень легкая и проста в использовании.</w:t>
            </w:r>
          </w:p>
          <w:p w:rsidR="001179FA" w:rsidRDefault="001179FA" w:rsidP="00B93995">
            <w:pPr>
              <w:ind w:left="284" w:right="284" w:firstLine="680"/>
            </w:pPr>
            <w:r>
              <w:t>Удобная ручка не причинит вреда и не доставит боли Вашим рукам. Острое лезвие и его уникальная конструкция позволит быстро и без особых усилий снять кожуру. Острый конец лезвия поможет очистить картофель от всех глазков. С помощью этого приспособления срезается только определенный слой картофеля, обеспечивая тем самым экономию и эффективность очистки. Лезвие изготовлено из легированной стали 9Х10, что исключает коррозию металла. Свойства металла позволяют пр</w:t>
            </w:r>
            <w:r w:rsidRPr="00B93995">
              <w:rPr>
                <w:sz w:val="14"/>
                <w:szCs w:val="14"/>
              </w:rPr>
              <w:t xml:space="preserve"> Лист</w:t>
            </w:r>
            <w:r>
              <w:t xml:space="preserve"> и его затуплении заточить лезвия, обеспечивая тем самым его стойкость. Ручка изделия изготовлена из полистирола, что обеспечивает ее легкость. Ручка картофелечистки коричневого цвета. Это сделано для того, чтобы хозяйки, оставляя изделие в ящике для хранения картофеля, могли легко потерять его (так как изделие схоже по цвету с картофелем) и пошли покупать новую картофелечистку.</w:t>
            </w:r>
          </w:p>
          <w:p w:rsidR="001179FA" w:rsidRDefault="001179FA" w:rsidP="00B93995">
            <w:pPr>
              <w:ind w:left="284" w:right="284" w:firstLine="680"/>
            </w:pPr>
            <w:r>
              <w:t>Картофелечистку можно использовать не только в домашних условиях, но и в столовых, кафе и других общественных заведениях. Картофелечистку можно взять с собой на дачу, в поход, на море. Помимо картофеля ей можно очищать от кожуры и яблоки, и груши, и морковь.</w:t>
            </w:r>
          </w:p>
          <w:p w:rsidR="001179FA" w:rsidRDefault="001179FA" w:rsidP="00B93995">
            <w:pPr>
              <w:ind w:left="170" w:right="113" w:firstLine="680"/>
            </w:pPr>
          </w:p>
          <w:p w:rsidR="001179FA" w:rsidRPr="00B93995" w:rsidRDefault="001179FA" w:rsidP="00B93995">
            <w:pPr>
              <w:numPr>
                <w:ilvl w:val="1"/>
                <w:numId w:val="1"/>
              </w:numPr>
              <w:ind w:right="284"/>
              <w:rPr>
                <w:b/>
              </w:rPr>
            </w:pPr>
            <w:r w:rsidRPr="00B93995">
              <w:rPr>
                <w:b/>
              </w:rPr>
              <w:t>Технология изготовления</w:t>
            </w:r>
            <w:r w:rsidR="00597948" w:rsidRPr="00B93995">
              <w:rPr>
                <w:b/>
              </w:rPr>
              <w:fldChar w:fldCharType="begin"/>
            </w:r>
            <w:r w:rsidR="00597948">
              <w:instrText xml:space="preserve"> TC "</w:instrText>
            </w:r>
            <w:bookmarkStart w:id="3" w:name="_Toc135754797"/>
            <w:r w:rsidR="00597948" w:rsidRPr="00B93995">
              <w:rPr>
                <w:b/>
              </w:rPr>
              <w:instrText>1.2 Технология изготовления</w:instrText>
            </w:r>
            <w:bookmarkEnd w:id="3"/>
            <w:r w:rsidR="00597948">
              <w:instrText xml:space="preserve">" \f C \l "2" </w:instrText>
            </w:r>
            <w:r w:rsidR="00597948" w:rsidRPr="00B93995">
              <w:rPr>
                <w:b/>
              </w:rPr>
              <w:fldChar w:fldCharType="end"/>
            </w:r>
          </w:p>
          <w:p w:rsidR="001179FA" w:rsidRDefault="001179FA" w:rsidP="00B93995">
            <w:pPr>
              <w:ind w:left="170" w:right="113" w:firstLine="680"/>
            </w:pPr>
          </w:p>
          <w:p w:rsidR="001179FA" w:rsidRDefault="001179FA" w:rsidP="00B93995">
            <w:pPr>
              <w:ind w:left="284" w:right="284" w:firstLine="680"/>
            </w:pPr>
            <w:r>
              <w:t>Производство изделия состоит из нескольких этапов.</w:t>
            </w:r>
          </w:p>
          <w:p w:rsidR="001179FA" w:rsidRDefault="001179FA" w:rsidP="00B93995">
            <w:pPr>
              <w:tabs>
                <w:tab w:val="left" w:pos="792"/>
              </w:tabs>
              <w:ind w:left="284" w:right="284" w:firstLine="680"/>
            </w:pPr>
            <w:r>
              <w:t>Технология работы – это действия работника, а также материалы, оборудование, которое и используется для преобразования сырья в искомые продукты и услуги.</w:t>
            </w:r>
          </w:p>
          <w:p w:rsidR="001179FA" w:rsidRPr="00CA092E" w:rsidRDefault="001179FA" w:rsidP="00B93995">
            <w:pPr>
              <w:spacing w:line="360" w:lineRule="auto"/>
              <w:ind w:left="170" w:right="113" w:firstLine="851"/>
            </w:pPr>
          </w:p>
          <w:p w:rsidR="001179FA" w:rsidRPr="00B93995" w:rsidRDefault="006759D2" w:rsidP="00B93995">
            <w:pPr>
              <w:tabs>
                <w:tab w:val="left" w:pos="6165"/>
              </w:tabs>
              <w:ind w:left="360" w:right="284"/>
              <w:rPr>
                <w:b/>
              </w:rPr>
            </w:pPr>
            <w:r>
              <w:rPr>
                <w:b/>
                <w:noProof/>
              </w:rPr>
              <w:pict>
                <v:rect id="_x0000_s1125" style="position:absolute;left:0;text-align:left;margin-left:153.1pt;margin-top:88pt;width:134.95pt;height:99pt;z-index:251545088">
                  <v:textbox style="mso-next-textbox:#_x0000_s1125">
                    <w:txbxContent>
                      <w:p w:rsidR="001179FA" w:rsidRDefault="001179FA" w:rsidP="001179FA">
                        <w:pPr>
                          <w:jc w:val="center"/>
                          <w:rPr>
                            <w:sz w:val="28"/>
                            <w:szCs w:val="28"/>
                          </w:rPr>
                        </w:pPr>
                      </w:p>
                      <w:p w:rsidR="001179FA" w:rsidRPr="00B667A8" w:rsidRDefault="001179FA" w:rsidP="001179FA">
                        <w:pPr>
                          <w:jc w:val="center"/>
                          <w:rPr>
                            <w:sz w:val="28"/>
                            <w:szCs w:val="28"/>
                          </w:rPr>
                        </w:pPr>
                        <w:r w:rsidRPr="00B667A8">
                          <w:rPr>
                            <w:sz w:val="28"/>
                            <w:szCs w:val="28"/>
                          </w:rPr>
                          <w:t>Подсистема переработки материалов</w:t>
                        </w:r>
                      </w:p>
                    </w:txbxContent>
                  </v:textbox>
                </v:rect>
              </w:pict>
            </w:r>
            <w:r>
              <w:rPr>
                <w:b/>
                <w:noProof/>
              </w:rPr>
              <w:pict>
                <v:line id="_x0000_s1127" style="position:absolute;left:0;text-align:left;flip:x y;z-index:251547136" from="279pt,33.85pt" to="279.35pt,89.5pt">
                  <v:stroke endarrow="block"/>
                </v:line>
              </w:pict>
            </w:r>
            <w:r>
              <w:rPr>
                <w:b/>
                <w:noProof/>
              </w:rPr>
              <w:pict>
                <v:line id="_x0000_s1126" style="position:absolute;left:0;text-align:left;z-index:251546112" from="162pt,33.85pt" to="162.25pt,89.35pt">
                  <v:stroke endarrow="block"/>
                </v:line>
              </w:pict>
            </w:r>
          </w:p>
          <w:p w:rsidR="001179FA" w:rsidRPr="00B93995" w:rsidRDefault="001179FA" w:rsidP="00B93995">
            <w:pPr>
              <w:tabs>
                <w:tab w:val="left" w:pos="6165"/>
              </w:tabs>
              <w:ind w:left="360" w:right="284"/>
              <w:rPr>
                <w:b/>
              </w:rPr>
            </w:pPr>
          </w:p>
          <w:p w:rsidR="001179FA" w:rsidRPr="00B93995" w:rsidRDefault="001179FA" w:rsidP="00B93995">
            <w:pPr>
              <w:tabs>
                <w:tab w:val="left" w:pos="6165"/>
              </w:tabs>
              <w:ind w:left="360" w:right="284"/>
              <w:rPr>
                <w:b/>
              </w:rPr>
            </w:pPr>
          </w:p>
          <w:p w:rsidR="001179FA" w:rsidRPr="00B667A8" w:rsidRDefault="001179FA" w:rsidP="00B93995">
            <w:pPr>
              <w:tabs>
                <w:tab w:val="left" w:pos="6165"/>
              </w:tabs>
              <w:ind w:left="360" w:right="284"/>
            </w:pPr>
            <w:r w:rsidRPr="00B93995">
              <w:rPr>
                <w:b/>
              </w:rPr>
              <w:t xml:space="preserve">                  </w:t>
            </w:r>
            <w:r>
              <w:t>Планы, решения</w:t>
            </w:r>
            <w:r w:rsidRPr="00B93995">
              <w:rPr>
                <w:b/>
              </w:rPr>
              <w:t xml:space="preserve">                                             </w:t>
            </w:r>
            <w:r>
              <w:t>Информация</w:t>
            </w:r>
            <w:r w:rsidRPr="00B93995">
              <w:rPr>
                <w:b/>
              </w:rPr>
              <w:br/>
              <w:t xml:space="preserve">                      </w:t>
            </w:r>
            <w:r w:rsidRPr="00B667A8">
              <w:t>координация</w:t>
            </w:r>
            <w:r w:rsidRPr="00B93995">
              <w:rPr>
                <w:b/>
              </w:rPr>
              <w:t xml:space="preserve">                                      </w:t>
            </w:r>
          </w:p>
          <w:p w:rsidR="001179FA" w:rsidRPr="00F74A0B" w:rsidRDefault="001179FA" w:rsidP="00B93995">
            <w:pPr>
              <w:spacing w:before="100" w:beforeAutospacing="1"/>
              <w:ind w:left="360" w:right="-108"/>
            </w:pPr>
          </w:p>
          <w:p w:rsidR="001179FA" w:rsidRDefault="006759D2" w:rsidP="00B93995">
            <w:pPr>
              <w:tabs>
                <w:tab w:val="left" w:pos="2055"/>
                <w:tab w:val="left" w:pos="6675"/>
              </w:tabs>
              <w:spacing w:before="567"/>
              <w:ind w:right="-108"/>
            </w:pPr>
            <w:r>
              <w:rPr>
                <w:noProof/>
              </w:rPr>
              <w:pict>
                <v:line id="_x0000_s1129" style="position:absolute;z-index:251549184" from="291.7pt,47.05pt" to="372.75pt,47.05pt">
                  <v:stroke endarrow="block"/>
                </v:line>
              </w:pict>
            </w:r>
            <w:r w:rsidR="001179FA">
              <w:t xml:space="preserve">                                   Вход                                                           Выход</w:t>
            </w:r>
          </w:p>
          <w:p w:rsidR="001179FA" w:rsidRPr="00B667A8" w:rsidRDefault="006759D2" w:rsidP="001179FA">
            <w:r>
              <w:rPr>
                <w:noProof/>
              </w:rPr>
              <w:pict>
                <v:line id="_x0000_s1128" style="position:absolute;z-index:251548160" from="72.1pt,3.05pt" to="153.1pt,3.05pt">
                  <v:stroke endarrow="block"/>
                </v:line>
              </w:pict>
            </w:r>
          </w:p>
          <w:p w:rsidR="001179FA" w:rsidRPr="00B667A8" w:rsidRDefault="001179FA" w:rsidP="001179FA"/>
          <w:p w:rsidR="001179FA" w:rsidRPr="00B667A8" w:rsidRDefault="001179FA" w:rsidP="001179FA"/>
          <w:p w:rsidR="001179FA" w:rsidRPr="00B667A8" w:rsidRDefault="001179FA" w:rsidP="001179FA"/>
          <w:p w:rsidR="001179FA" w:rsidRDefault="001179FA" w:rsidP="00B93995">
            <w:pPr>
              <w:jc w:val="center"/>
            </w:pPr>
          </w:p>
          <w:p w:rsidR="001179FA" w:rsidRDefault="001179FA" w:rsidP="00B93995">
            <w:pPr>
              <w:ind w:left="284" w:right="284" w:firstLine="680"/>
            </w:pPr>
            <w:r>
              <w:t>Рис.1 - Производственная система организации.</w:t>
            </w:r>
          </w:p>
          <w:p w:rsidR="001179FA" w:rsidRDefault="001179FA" w:rsidP="001179FA"/>
          <w:p w:rsidR="001179FA" w:rsidRDefault="001179FA" w:rsidP="00B93995">
            <w:pPr>
              <w:numPr>
                <w:ilvl w:val="1"/>
                <w:numId w:val="2"/>
              </w:numPr>
              <w:spacing w:after="567"/>
              <w:ind w:right="113"/>
            </w:pPr>
            <w:r>
              <w:t>Труд. Штамповщик 2-ого разряда для изготовления лезвия. Литейщик 2-ого разряда для изготовления ручки. Контролер для контроля ОТК. Оргтехника – компьютеры для отделов предприятия.</w:t>
            </w:r>
          </w:p>
          <w:p w:rsidR="001179FA" w:rsidRDefault="001179FA" w:rsidP="001179FA"/>
        </w:tc>
      </w:tr>
      <w:tr w:rsidR="001179FA" w:rsidTr="00B93995">
        <w:trPr>
          <w:trHeight w:val="345"/>
        </w:trPr>
        <w:tc>
          <w:tcPr>
            <w:tcW w:w="567" w:type="dxa"/>
          </w:tcPr>
          <w:p w:rsidR="001179FA" w:rsidRDefault="001179FA" w:rsidP="001179FA"/>
        </w:tc>
        <w:tc>
          <w:tcPr>
            <w:tcW w:w="567" w:type="dxa"/>
            <w:gridSpan w:val="2"/>
          </w:tcPr>
          <w:p w:rsidR="001179FA" w:rsidRDefault="001179FA" w:rsidP="001179FA"/>
        </w:tc>
        <w:tc>
          <w:tcPr>
            <w:tcW w:w="1418" w:type="dxa"/>
            <w:gridSpan w:val="3"/>
          </w:tcPr>
          <w:p w:rsidR="001179FA" w:rsidRDefault="001179FA" w:rsidP="001179FA"/>
        </w:tc>
        <w:tc>
          <w:tcPr>
            <w:tcW w:w="851" w:type="dxa"/>
          </w:tcPr>
          <w:p w:rsidR="001179FA" w:rsidRDefault="001179FA" w:rsidP="001179FA"/>
        </w:tc>
        <w:tc>
          <w:tcPr>
            <w:tcW w:w="567" w:type="dxa"/>
            <w:gridSpan w:val="2"/>
          </w:tcPr>
          <w:p w:rsidR="001179FA" w:rsidRDefault="001179FA" w:rsidP="001179FA"/>
        </w:tc>
        <w:tc>
          <w:tcPr>
            <w:tcW w:w="5858" w:type="dxa"/>
            <w:gridSpan w:val="7"/>
            <w:vMerge w:val="restart"/>
            <w:vAlign w:val="center"/>
          </w:tcPr>
          <w:p w:rsidR="001179FA" w:rsidRPr="00B93995" w:rsidRDefault="001179FA" w:rsidP="00B93995">
            <w:pPr>
              <w:jc w:val="center"/>
              <w:rPr>
                <w:b/>
                <w:sz w:val="36"/>
                <w:szCs w:val="36"/>
              </w:rPr>
            </w:pPr>
            <w:r w:rsidRPr="00B93995">
              <w:rPr>
                <w:b/>
                <w:sz w:val="36"/>
                <w:szCs w:val="36"/>
              </w:rPr>
              <w:t>КР04.080501.014ПЗ</w:t>
            </w:r>
          </w:p>
        </w:tc>
        <w:tc>
          <w:tcPr>
            <w:tcW w:w="540" w:type="dxa"/>
            <w:vAlign w:val="center"/>
          </w:tcPr>
          <w:p w:rsidR="001179FA" w:rsidRPr="00B93995" w:rsidRDefault="001179FA" w:rsidP="00B93995">
            <w:pPr>
              <w:jc w:val="center"/>
              <w:rPr>
                <w:sz w:val="14"/>
                <w:szCs w:val="14"/>
              </w:rPr>
            </w:pPr>
            <w:r w:rsidRPr="00B93995">
              <w:rPr>
                <w:sz w:val="14"/>
                <w:szCs w:val="14"/>
              </w:rPr>
              <w:t>Лист</w:t>
            </w:r>
          </w:p>
        </w:tc>
      </w:tr>
      <w:tr w:rsidR="001179FA" w:rsidTr="00B93995">
        <w:trPr>
          <w:trHeight w:val="355"/>
        </w:trPr>
        <w:tc>
          <w:tcPr>
            <w:tcW w:w="567" w:type="dxa"/>
          </w:tcPr>
          <w:p w:rsidR="001179FA" w:rsidRDefault="001179FA" w:rsidP="001179FA"/>
        </w:tc>
        <w:tc>
          <w:tcPr>
            <w:tcW w:w="567" w:type="dxa"/>
            <w:gridSpan w:val="2"/>
          </w:tcPr>
          <w:p w:rsidR="001179FA" w:rsidRDefault="001179FA" w:rsidP="001179FA"/>
        </w:tc>
        <w:tc>
          <w:tcPr>
            <w:tcW w:w="1418" w:type="dxa"/>
            <w:gridSpan w:val="3"/>
          </w:tcPr>
          <w:p w:rsidR="001179FA" w:rsidRDefault="001179FA" w:rsidP="001179FA"/>
        </w:tc>
        <w:tc>
          <w:tcPr>
            <w:tcW w:w="851" w:type="dxa"/>
          </w:tcPr>
          <w:p w:rsidR="001179FA" w:rsidRDefault="001179FA" w:rsidP="001179FA"/>
        </w:tc>
        <w:tc>
          <w:tcPr>
            <w:tcW w:w="567" w:type="dxa"/>
            <w:gridSpan w:val="2"/>
          </w:tcPr>
          <w:p w:rsidR="001179FA" w:rsidRDefault="001179FA" w:rsidP="001179FA"/>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4</w:t>
            </w:r>
          </w:p>
        </w:tc>
      </w:tr>
      <w:tr w:rsidR="001179FA" w:rsidTr="00B93995">
        <w:trPr>
          <w:trHeight w:val="311"/>
        </w:trPr>
        <w:tc>
          <w:tcPr>
            <w:tcW w:w="567" w:type="dxa"/>
            <w:vAlign w:val="center"/>
          </w:tcPr>
          <w:p w:rsidR="001179FA" w:rsidRPr="00B93995" w:rsidRDefault="001179FA" w:rsidP="00B93995">
            <w:pPr>
              <w:jc w:val="center"/>
              <w:rPr>
                <w:sz w:val="16"/>
                <w:szCs w:val="16"/>
              </w:rPr>
            </w:pPr>
            <w:r w:rsidRPr="00B93995">
              <w:rPr>
                <w:sz w:val="16"/>
                <w:szCs w:val="16"/>
              </w:rPr>
              <w:t>Изм.</w:t>
            </w:r>
          </w:p>
        </w:tc>
        <w:tc>
          <w:tcPr>
            <w:tcW w:w="567" w:type="dxa"/>
            <w:gridSpan w:val="2"/>
            <w:vAlign w:val="center"/>
          </w:tcPr>
          <w:p w:rsidR="001179FA" w:rsidRPr="00B93995" w:rsidRDefault="001179FA" w:rsidP="00B93995">
            <w:pPr>
              <w:jc w:val="center"/>
              <w:rPr>
                <w:sz w:val="16"/>
                <w:szCs w:val="16"/>
              </w:rPr>
            </w:pPr>
            <w:r w:rsidRPr="00B93995">
              <w:rPr>
                <w:sz w:val="16"/>
                <w:szCs w:val="16"/>
              </w:rPr>
              <w:t>Лист</w:t>
            </w:r>
          </w:p>
        </w:tc>
        <w:tc>
          <w:tcPr>
            <w:tcW w:w="1418" w:type="dxa"/>
            <w:gridSpan w:val="3"/>
            <w:vAlign w:val="center"/>
          </w:tcPr>
          <w:p w:rsidR="001179FA" w:rsidRPr="00B93995" w:rsidRDefault="001179FA" w:rsidP="00B93995">
            <w:pPr>
              <w:jc w:val="center"/>
              <w:rPr>
                <w:sz w:val="16"/>
                <w:szCs w:val="16"/>
              </w:rPr>
            </w:pPr>
            <w:r w:rsidRPr="00B93995">
              <w:rPr>
                <w:sz w:val="16"/>
                <w:szCs w:val="16"/>
              </w:rPr>
              <w:t>№ документа</w:t>
            </w:r>
          </w:p>
        </w:tc>
        <w:tc>
          <w:tcPr>
            <w:tcW w:w="851" w:type="dxa"/>
            <w:vAlign w:val="center"/>
          </w:tcPr>
          <w:p w:rsidR="001179FA" w:rsidRPr="00B93995" w:rsidRDefault="001179FA" w:rsidP="00B93995">
            <w:pPr>
              <w:jc w:val="center"/>
              <w:rPr>
                <w:sz w:val="16"/>
                <w:szCs w:val="16"/>
              </w:rPr>
            </w:pPr>
            <w:r w:rsidRPr="00B93995">
              <w:rPr>
                <w:sz w:val="16"/>
                <w:szCs w:val="16"/>
              </w:rPr>
              <w:t>Лист</w:t>
            </w:r>
          </w:p>
        </w:tc>
        <w:tc>
          <w:tcPr>
            <w:tcW w:w="567" w:type="dxa"/>
            <w:gridSpan w:val="2"/>
            <w:vAlign w:val="center"/>
          </w:tcPr>
          <w:p w:rsidR="001179FA" w:rsidRPr="00B93995" w:rsidRDefault="001179FA" w:rsidP="00B93995">
            <w:pPr>
              <w:jc w:val="center"/>
              <w:rPr>
                <w:sz w:val="16"/>
                <w:szCs w:val="16"/>
              </w:rPr>
            </w:pPr>
            <w:r w:rsidRPr="00B93995">
              <w:rPr>
                <w:sz w:val="16"/>
                <w:szCs w:val="16"/>
              </w:rPr>
              <w:t>Дата</w:t>
            </w:r>
          </w:p>
        </w:tc>
        <w:tc>
          <w:tcPr>
            <w:tcW w:w="5858" w:type="dxa"/>
            <w:gridSpan w:val="7"/>
            <w:vMerge/>
          </w:tcPr>
          <w:p w:rsidR="001179FA" w:rsidRDefault="001179FA" w:rsidP="001179FA"/>
        </w:tc>
        <w:tc>
          <w:tcPr>
            <w:tcW w:w="540" w:type="dxa"/>
            <w:vMerge/>
          </w:tcPr>
          <w:p w:rsidR="001179FA" w:rsidRDefault="001179FA" w:rsidP="001179FA"/>
        </w:tc>
      </w:tr>
      <w:tr w:rsidR="001179FA" w:rsidTr="00B93995">
        <w:trPr>
          <w:trHeight w:val="15080"/>
        </w:trPr>
        <w:tc>
          <w:tcPr>
            <w:tcW w:w="10368" w:type="dxa"/>
            <w:gridSpan w:val="17"/>
          </w:tcPr>
          <w:p w:rsidR="001179FA" w:rsidRDefault="001179FA" w:rsidP="00B93995">
            <w:pPr>
              <w:numPr>
                <w:ilvl w:val="1"/>
                <w:numId w:val="2"/>
              </w:numPr>
              <w:spacing w:before="480"/>
              <w:ind w:right="284"/>
            </w:pPr>
            <w:r>
              <w:t>Информация о состоянии внешней среды: информация о темпе инфляции, уровне безработицы, природных ресурсов; информация о законах и правовых документах, допустимые границы действий в производстве; информация о стабильности правительства, о намерении органов государственной власти в отношении развития отрасли; информация об уровне образования, качестве жизни; информация о новых технологиях, оборудовании и методах производства; информация о потребителях, конкурентах, о рынке рабочей силы; источники информации: газеты, журналы, консультанты, другие фирмы.</w:t>
            </w:r>
          </w:p>
          <w:p w:rsidR="001179FA" w:rsidRDefault="001179FA" w:rsidP="00B93995">
            <w:pPr>
              <w:numPr>
                <w:ilvl w:val="1"/>
                <w:numId w:val="2"/>
              </w:numPr>
              <w:ind w:right="284" w:firstLine="508"/>
            </w:pPr>
            <w:r>
              <w:t>Финансовые ресурсы. Информация о банках и кредитах. Расчетные счета в банках, начальный капитал.</w:t>
            </w:r>
          </w:p>
          <w:p w:rsidR="001179FA" w:rsidRDefault="001179FA" w:rsidP="00B93995">
            <w:pPr>
              <w:numPr>
                <w:ilvl w:val="1"/>
                <w:numId w:val="2"/>
              </w:numPr>
              <w:ind w:right="284"/>
            </w:pPr>
            <w:r>
              <w:t xml:space="preserve">Подсистема переработки материалов. </w:t>
            </w:r>
          </w:p>
          <w:p w:rsidR="001179FA" w:rsidRDefault="001179FA" w:rsidP="00B93995">
            <w:pPr>
              <w:ind w:left="284" w:right="284"/>
            </w:pPr>
          </w:p>
          <w:p w:rsidR="001179FA" w:rsidRDefault="001179FA" w:rsidP="00B93995">
            <w:pPr>
              <w:ind w:left="284" w:right="284"/>
            </w:pPr>
          </w:p>
          <w:p w:rsidR="001179FA" w:rsidRDefault="001179FA" w:rsidP="00B93995">
            <w:pPr>
              <w:ind w:left="284" w:right="284"/>
            </w:pPr>
          </w:p>
          <w:p w:rsidR="001179FA" w:rsidRDefault="001179FA" w:rsidP="00B93995">
            <w:pPr>
              <w:ind w:left="284" w:right="284"/>
            </w:pPr>
          </w:p>
          <w:p w:rsidR="001179FA" w:rsidRDefault="001179FA" w:rsidP="00B93995">
            <w:pPr>
              <w:ind w:left="284" w:right="284"/>
            </w:pPr>
          </w:p>
          <w:p w:rsidR="001179FA" w:rsidRDefault="001179FA" w:rsidP="00B93995">
            <w:pPr>
              <w:tabs>
                <w:tab w:val="left" w:pos="1350"/>
              </w:tabs>
              <w:ind w:left="284" w:right="284"/>
            </w:pPr>
            <w:r>
              <w:tab/>
              <w:t xml:space="preserve">          Заготовительное                                  Вспомогательное </w:t>
            </w:r>
          </w:p>
          <w:p w:rsidR="001179FA" w:rsidRDefault="001179FA" w:rsidP="00B93995">
            <w:pPr>
              <w:ind w:left="284" w:right="284"/>
            </w:pPr>
            <w:r>
              <w:t xml:space="preserve">                              производство                                        производство</w:t>
            </w:r>
          </w:p>
          <w:p w:rsidR="001179FA" w:rsidRDefault="006759D2" w:rsidP="00B93995">
            <w:pPr>
              <w:ind w:left="284" w:right="284"/>
            </w:pPr>
            <w:r>
              <w:rPr>
                <w:noProof/>
              </w:rPr>
              <w:pict>
                <v:line id="_x0000_s1136" style="position:absolute;left:0;text-align:left;z-index:251556352" from="327.85pt,1.9pt" to="327.85pt,56.05pt">
                  <v:stroke endarrow="block"/>
                </v:line>
              </w:pict>
            </w:r>
            <w:r>
              <w:rPr>
                <w:noProof/>
              </w:rPr>
              <w:pict>
                <v:line id="_x0000_s1135" style="position:absolute;left:0;text-align:left;z-index:251555328" from="138.6pt,1.75pt" to="138.6pt,55.75pt">
                  <v:stroke endarrow="block"/>
                </v:line>
              </w:pict>
            </w:r>
          </w:p>
          <w:p w:rsidR="001179FA" w:rsidRDefault="001179FA" w:rsidP="00B93995">
            <w:pPr>
              <w:ind w:left="284" w:right="284"/>
            </w:pPr>
          </w:p>
          <w:p w:rsidR="001179FA" w:rsidRDefault="001179FA" w:rsidP="00B93995">
            <w:pPr>
              <w:ind w:left="284" w:right="284"/>
            </w:pPr>
          </w:p>
          <w:p w:rsidR="001179FA" w:rsidRDefault="001179FA" w:rsidP="00B93995">
            <w:pPr>
              <w:ind w:left="284" w:right="284"/>
            </w:pPr>
          </w:p>
          <w:p w:rsidR="001179FA" w:rsidRDefault="006759D2" w:rsidP="00B93995">
            <w:pPr>
              <w:ind w:left="284" w:right="284"/>
            </w:pPr>
            <w:r>
              <w:rPr>
                <w:noProof/>
              </w:rPr>
              <w:pict>
                <v:rect id="_x0000_s1130" style="position:absolute;left:0;text-align:left;margin-left:102.6pt;margin-top:.6pt;width:4in;height:71.95pt;z-index:251550208">
                  <v:textbox style="mso-next-textbox:#_x0000_s1130">
                    <w:txbxContent>
                      <w:p w:rsidR="001179FA" w:rsidRPr="00455C61" w:rsidRDefault="001179FA" w:rsidP="001179FA">
                        <w:pPr>
                          <w:jc w:val="center"/>
                          <w:rPr>
                            <w:sz w:val="18"/>
                            <w:szCs w:val="18"/>
                          </w:rPr>
                        </w:pPr>
                        <w:r>
                          <w:rPr>
                            <w:sz w:val="18"/>
                            <w:szCs w:val="18"/>
                          </w:rPr>
                          <w:t>Начальник цеха</w:t>
                        </w:r>
                      </w:p>
                      <w:p w:rsidR="001179FA" w:rsidRPr="00455C61" w:rsidRDefault="001179FA" w:rsidP="001179FA">
                        <w:pPr>
                          <w:jc w:val="center"/>
                          <w:rPr>
                            <w:sz w:val="18"/>
                            <w:szCs w:val="18"/>
                          </w:rPr>
                        </w:pPr>
                        <w:r>
                          <w:rPr>
                            <w:sz w:val="18"/>
                            <w:szCs w:val="18"/>
                          </w:rPr>
                          <w:t>бригадир</w:t>
                        </w:r>
                      </w:p>
                      <w:p w:rsidR="001179FA" w:rsidRPr="00455C61" w:rsidRDefault="001179FA" w:rsidP="001179FA">
                        <w:pPr>
                          <w:jc w:val="center"/>
                          <w:rPr>
                            <w:sz w:val="18"/>
                            <w:szCs w:val="18"/>
                          </w:rPr>
                        </w:pPr>
                        <w:r>
                          <w:rPr>
                            <w:sz w:val="18"/>
                            <w:szCs w:val="18"/>
                          </w:rPr>
                          <w:t>ПДО</w:t>
                        </w:r>
                      </w:p>
                      <w:p w:rsidR="001179FA" w:rsidRPr="005A4783" w:rsidRDefault="001179FA" w:rsidP="001179FA">
                        <w:pPr>
                          <w:jc w:val="center"/>
                          <w:rPr>
                            <w:sz w:val="18"/>
                            <w:szCs w:val="18"/>
                          </w:rPr>
                        </w:pPr>
                        <w:r>
                          <w:rPr>
                            <w:sz w:val="18"/>
                            <w:szCs w:val="18"/>
                          </w:rPr>
                          <w:t>Транспортный цех</w:t>
                        </w:r>
                      </w:p>
                      <w:p w:rsidR="001179FA" w:rsidRPr="005A4783" w:rsidRDefault="001179FA" w:rsidP="001179FA">
                        <w:pPr>
                          <w:rPr>
                            <w:sz w:val="18"/>
                            <w:szCs w:val="18"/>
                          </w:rPr>
                        </w:pPr>
                        <w:r>
                          <w:rPr>
                            <w:sz w:val="18"/>
                            <w:szCs w:val="18"/>
                          </w:rPr>
                          <w:t>Склады сырья и материалов</w:t>
                        </w:r>
                      </w:p>
                      <w:p w:rsidR="001179FA" w:rsidRPr="005A4783" w:rsidRDefault="001179FA" w:rsidP="001179FA">
                        <w:pPr>
                          <w:rPr>
                            <w:sz w:val="18"/>
                            <w:szCs w:val="18"/>
                          </w:rPr>
                        </w:pPr>
                        <w:r>
                          <w:rPr>
                            <w:sz w:val="18"/>
                            <w:szCs w:val="18"/>
                          </w:rPr>
                          <w:t>Склад готовой продукции</w:t>
                        </w:r>
                      </w:p>
                      <w:p w:rsidR="001179FA" w:rsidRPr="005A4783" w:rsidRDefault="001179FA" w:rsidP="001179FA">
                        <w:pPr>
                          <w:rPr>
                            <w:sz w:val="18"/>
                            <w:szCs w:val="18"/>
                          </w:rPr>
                        </w:pPr>
                        <w:r>
                          <w:rPr>
                            <w:sz w:val="18"/>
                            <w:szCs w:val="18"/>
                          </w:rPr>
                          <w:t>Отдел МТС</w:t>
                        </w:r>
                      </w:p>
                      <w:p w:rsidR="001179FA" w:rsidRPr="005A4783" w:rsidRDefault="001179FA" w:rsidP="001179FA">
                        <w:pPr>
                          <w:rPr>
                            <w:sz w:val="18"/>
                            <w:szCs w:val="18"/>
                          </w:rPr>
                        </w:pPr>
                        <w:r w:rsidRPr="005A4783">
                          <w:rPr>
                            <w:sz w:val="18"/>
                            <w:szCs w:val="18"/>
                          </w:rPr>
                          <w:t>Отдел сбыта</w:t>
                        </w:r>
                      </w:p>
                      <w:p w:rsidR="001179FA" w:rsidRPr="00382FC8" w:rsidRDefault="001179FA" w:rsidP="001179FA">
                        <w:pPr>
                          <w:jc w:val="center"/>
                          <w:rPr>
                            <w:sz w:val="18"/>
                            <w:szCs w:val="18"/>
                          </w:rPr>
                        </w:pPr>
                        <w:r>
                          <w:rPr>
                            <w:sz w:val="18"/>
                            <w:szCs w:val="18"/>
                          </w:rPr>
                          <w:t>Отдел маркетинга</w:t>
                        </w:r>
                      </w:p>
                      <w:p w:rsidR="001179FA" w:rsidRPr="00382FC8" w:rsidRDefault="001179FA" w:rsidP="001179FA">
                        <w:pPr>
                          <w:jc w:val="center"/>
                          <w:rPr>
                            <w:sz w:val="18"/>
                            <w:szCs w:val="18"/>
                          </w:rPr>
                        </w:pPr>
                        <w:r>
                          <w:rPr>
                            <w:sz w:val="18"/>
                            <w:szCs w:val="18"/>
                          </w:rPr>
                          <w:t>Финансовый отдел</w:t>
                        </w:r>
                      </w:p>
                      <w:p w:rsidR="001179FA" w:rsidRPr="00382FC8" w:rsidRDefault="001179FA" w:rsidP="001179FA">
                        <w:pPr>
                          <w:jc w:val="center"/>
                          <w:rPr>
                            <w:sz w:val="18"/>
                            <w:szCs w:val="18"/>
                          </w:rPr>
                        </w:pPr>
                        <w:r>
                          <w:rPr>
                            <w:sz w:val="18"/>
                            <w:szCs w:val="18"/>
                          </w:rPr>
                          <w:t>Планово-экономический отдел</w:t>
                        </w:r>
                      </w:p>
                      <w:p w:rsidR="001179FA" w:rsidRPr="00332A16" w:rsidRDefault="001179FA" w:rsidP="001179FA">
                        <w:pPr>
                          <w:rPr>
                            <w:sz w:val="18"/>
                            <w:szCs w:val="18"/>
                          </w:rPr>
                        </w:pPr>
                        <w:r>
                          <w:rPr>
                            <w:sz w:val="18"/>
                            <w:szCs w:val="18"/>
                          </w:rPr>
                          <w:t>Отдел охраны</w:t>
                        </w:r>
                      </w:p>
                      <w:p w:rsidR="001179FA" w:rsidRPr="000261E0" w:rsidRDefault="001179FA" w:rsidP="001179FA">
                        <w:pPr>
                          <w:rPr>
                            <w:sz w:val="18"/>
                            <w:szCs w:val="18"/>
                          </w:rPr>
                        </w:pPr>
                        <w:r>
                          <w:rPr>
                            <w:sz w:val="18"/>
                            <w:szCs w:val="18"/>
                          </w:rPr>
                          <w:t>Отдел изобретений и патентоведения</w:t>
                        </w:r>
                      </w:p>
                      <w:p w:rsidR="001179FA" w:rsidRPr="00332A16" w:rsidRDefault="001179FA" w:rsidP="001179FA">
                        <w:pPr>
                          <w:jc w:val="center"/>
                          <w:rPr>
                            <w:sz w:val="18"/>
                            <w:szCs w:val="18"/>
                          </w:rPr>
                        </w:pPr>
                        <w:r>
                          <w:rPr>
                            <w:sz w:val="18"/>
                            <w:szCs w:val="18"/>
                          </w:rPr>
                          <w:t>Упаковочный   цех</w:t>
                        </w:r>
                      </w:p>
                      <w:p w:rsidR="001179FA" w:rsidRPr="00332A16" w:rsidRDefault="001179FA" w:rsidP="001179FA">
                        <w:pPr>
                          <w:rPr>
                            <w:sz w:val="18"/>
                            <w:szCs w:val="18"/>
                          </w:rPr>
                        </w:pPr>
                        <w:r>
                          <w:rPr>
                            <w:sz w:val="18"/>
                            <w:szCs w:val="18"/>
                          </w:rPr>
                          <w:t>Цех сборки</w:t>
                        </w:r>
                      </w:p>
                      <w:p w:rsidR="001179FA" w:rsidRPr="000261E0" w:rsidRDefault="001179FA" w:rsidP="001179FA">
                        <w:pPr>
                          <w:rPr>
                            <w:sz w:val="16"/>
                            <w:szCs w:val="16"/>
                          </w:rPr>
                        </w:pPr>
                        <w:r>
                          <w:rPr>
                            <w:sz w:val="16"/>
                            <w:szCs w:val="16"/>
                          </w:rPr>
                          <w:t>Инструментальный отдел</w:t>
                        </w:r>
                      </w:p>
                      <w:p w:rsidR="001179FA" w:rsidRPr="000261E0" w:rsidRDefault="001179FA" w:rsidP="001179FA">
                        <w:pPr>
                          <w:rPr>
                            <w:sz w:val="16"/>
                            <w:szCs w:val="16"/>
                          </w:rPr>
                        </w:pPr>
                        <w:r>
                          <w:rPr>
                            <w:sz w:val="16"/>
                            <w:szCs w:val="16"/>
                          </w:rPr>
                          <w:t>Отдел топ менеджера</w:t>
                        </w:r>
                      </w:p>
                      <w:p w:rsidR="001179FA" w:rsidRPr="000261E0" w:rsidRDefault="001179FA" w:rsidP="001179FA">
                        <w:pPr>
                          <w:rPr>
                            <w:sz w:val="16"/>
                            <w:szCs w:val="16"/>
                          </w:rPr>
                        </w:pPr>
                        <w:r>
                          <w:rPr>
                            <w:sz w:val="16"/>
                            <w:szCs w:val="16"/>
                          </w:rPr>
                          <w:t>Отдел главного технолога</w:t>
                        </w:r>
                      </w:p>
                      <w:p w:rsidR="001179FA" w:rsidRPr="000261E0" w:rsidRDefault="001179FA" w:rsidP="001179FA">
                        <w:pPr>
                          <w:rPr>
                            <w:sz w:val="16"/>
                            <w:szCs w:val="16"/>
                          </w:rPr>
                        </w:pPr>
                        <w:r>
                          <w:rPr>
                            <w:sz w:val="16"/>
                            <w:szCs w:val="16"/>
                          </w:rPr>
                          <w:t>Отдел главного конструктора</w:t>
                        </w:r>
                      </w:p>
                      <w:p w:rsidR="001179FA" w:rsidRPr="000261E0" w:rsidRDefault="001179FA" w:rsidP="001179FA">
                        <w:pPr>
                          <w:rPr>
                            <w:sz w:val="18"/>
                            <w:szCs w:val="18"/>
                          </w:rPr>
                        </w:pPr>
                        <w:r>
                          <w:rPr>
                            <w:sz w:val="18"/>
                            <w:szCs w:val="18"/>
                          </w:rPr>
                          <w:t>Зам. главного инженера</w:t>
                        </w:r>
                      </w:p>
                      <w:p w:rsidR="001179FA" w:rsidRPr="00D001C9" w:rsidRDefault="001179FA" w:rsidP="001179FA">
                        <w:pPr>
                          <w:rPr>
                            <w:sz w:val="18"/>
                            <w:szCs w:val="18"/>
                          </w:rPr>
                        </w:pPr>
                        <w:r>
                          <w:rPr>
                            <w:sz w:val="18"/>
                            <w:szCs w:val="18"/>
                          </w:rPr>
                          <w:t>Отдел административного обслуживания</w:t>
                        </w:r>
                      </w:p>
                      <w:p w:rsidR="001179FA" w:rsidRPr="00D001C9" w:rsidRDefault="001179FA" w:rsidP="001179FA">
                        <w:pPr>
                          <w:rPr>
                            <w:sz w:val="22"/>
                            <w:szCs w:val="22"/>
                          </w:rPr>
                        </w:pPr>
                        <w:r w:rsidRPr="00D001C9">
                          <w:rPr>
                            <w:sz w:val="22"/>
                            <w:szCs w:val="22"/>
                          </w:rPr>
                          <w:t>Отдел кадров</w:t>
                        </w:r>
                      </w:p>
                      <w:p w:rsidR="001179FA" w:rsidRPr="00457E98" w:rsidRDefault="001179FA" w:rsidP="001179FA">
                        <w:pPr>
                          <w:rPr>
                            <w:sz w:val="16"/>
                            <w:szCs w:val="16"/>
                          </w:rPr>
                        </w:pPr>
                        <w:r>
                          <w:rPr>
                            <w:sz w:val="16"/>
                            <w:szCs w:val="16"/>
                          </w:rPr>
                          <w:t>Отдел АСУ</w:t>
                        </w:r>
                      </w:p>
                      <w:p w:rsidR="001179FA" w:rsidRPr="00457E98" w:rsidRDefault="001179FA" w:rsidP="001179FA">
                        <w:pPr>
                          <w:jc w:val="center"/>
                          <w:rPr>
                            <w:sz w:val="16"/>
                            <w:szCs w:val="16"/>
                          </w:rPr>
                        </w:pPr>
                        <w:r>
                          <w:rPr>
                            <w:sz w:val="16"/>
                            <w:szCs w:val="16"/>
                          </w:rPr>
                          <w:t>ОТК</w:t>
                        </w:r>
                      </w:p>
                      <w:p w:rsidR="001179FA" w:rsidRPr="00457E98" w:rsidRDefault="001179FA" w:rsidP="001179FA">
                        <w:pPr>
                          <w:rPr>
                            <w:sz w:val="16"/>
                            <w:szCs w:val="16"/>
                          </w:rPr>
                        </w:pPr>
                        <w:r>
                          <w:rPr>
                            <w:sz w:val="16"/>
                            <w:szCs w:val="16"/>
                          </w:rPr>
                          <w:t>Бухгалтерия</w:t>
                        </w:r>
                      </w:p>
                      <w:p w:rsidR="001179FA" w:rsidRPr="00457E98" w:rsidRDefault="001179FA" w:rsidP="001179FA">
                        <w:pPr>
                          <w:rPr>
                            <w:sz w:val="16"/>
                            <w:szCs w:val="16"/>
                          </w:rPr>
                        </w:pPr>
                        <w:r>
                          <w:rPr>
                            <w:sz w:val="16"/>
                            <w:szCs w:val="16"/>
                          </w:rPr>
                          <w:t>Производственные единицы</w:t>
                        </w:r>
                      </w:p>
                      <w:p w:rsidR="001179FA" w:rsidRPr="00457E98" w:rsidRDefault="001179FA" w:rsidP="001179FA">
                        <w:pPr>
                          <w:rPr>
                            <w:sz w:val="16"/>
                            <w:szCs w:val="16"/>
                          </w:rPr>
                        </w:pPr>
                        <w:r>
                          <w:rPr>
                            <w:sz w:val="16"/>
                            <w:szCs w:val="16"/>
                          </w:rPr>
                          <w:t>Зам. по коммерческим вопросам</w:t>
                        </w:r>
                      </w:p>
                      <w:p w:rsidR="001179FA" w:rsidRPr="00457E98" w:rsidRDefault="001179FA" w:rsidP="001179FA">
                        <w:pPr>
                          <w:rPr>
                            <w:sz w:val="16"/>
                            <w:szCs w:val="16"/>
                          </w:rPr>
                        </w:pPr>
                        <w:r>
                          <w:rPr>
                            <w:sz w:val="16"/>
                            <w:szCs w:val="16"/>
                          </w:rPr>
                          <w:t>Зам. по экономическим вопросам</w:t>
                        </w:r>
                      </w:p>
                      <w:p w:rsidR="001179FA" w:rsidRPr="00457E98" w:rsidRDefault="001179FA" w:rsidP="001179FA">
                        <w:pPr>
                          <w:rPr>
                            <w:sz w:val="16"/>
                            <w:szCs w:val="16"/>
                          </w:rPr>
                        </w:pPr>
                        <w:r w:rsidRPr="00457E98">
                          <w:rPr>
                            <w:sz w:val="16"/>
                            <w:szCs w:val="16"/>
                          </w:rPr>
                          <w:t>Зам. по кадрам</w:t>
                        </w:r>
                      </w:p>
                      <w:p w:rsidR="001179FA" w:rsidRPr="0006200C" w:rsidRDefault="001179FA" w:rsidP="001179FA">
                        <w:pPr>
                          <w:rPr>
                            <w:sz w:val="16"/>
                            <w:szCs w:val="16"/>
                          </w:rPr>
                        </w:pPr>
                        <w:r>
                          <w:rPr>
                            <w:sz w:val="18"/>
                            <w:szCs w:val="18"/>
                          </w:rPr>
                          <w:t xml:space="preserve">Зам. по </w:t>
                        </w:r>
                        <w:r w:rsidRPr="0006200C">
                          <w:rPr>
                            <w:sz w:val="16"/>
                            <w:szCs w:val="16"/>
                          </w:rPr>
                          <w:t>производству</w:t>
                        </w:r>
                      </w:p>
                      <w:p w:rsidR="001179FA" w:rsidRPr="00457E98" w:rsidRDefault="001179FA" w:rsidP="001179FA">
                        <w:pPr>
                          <w:rPr>
                            <w:sz w:val="16"/>
                            <w:szCs w:val="16"/>
                          </w:rPr>
                        </w:pPr>
                        <w:r w:rsidRPr="00457E98">
                          <w:rPr>
                            <w:sz w:val="16"/>
                            <w:szCs w:val="16"/>
                          </w:rPr>
                          <w:t>Главный инженер</w:t>
                        </w:r>
                      </w:p>
                      <w:p w:rsidR="001179FA" w:rsidRPr="00BC5C3A" w:rsidRDefault="001179FA" w:rsidP="001179FA">
                        <w:pPr>
                          <w:jc w:val="center"/>
                          <w:rPr>
                            <w:sz w:val="18"/>
                            <w:szCs w:val="18"/>
                          </w:rPr>
                        </w:pPr>
                        <w:r>
                          <w:rPr>
                            <w:sz w:val="18"/>
                            <w:szCs w:val="18"/>
                          </w:rPr>
                          <w:t>Снизить потери из-за невыходов до 2-х дней</w:t>
                        </w:r>
                      </w:p>
                      <w:p w:rsidR="001179FA" w:rsidRPr="00BC5C3A" w:rsidRDefault="001179FA" w:rsidP="001179FA">
                        <w:pPr>
                          <w:jc w:val="center"/>
                          <w:rPr>
                            <w:sz w:val="18"/>
                            <w:szCs w:val="18"/>
                          </w:rPr>
                        </w:pPr>
                        <w:r>
                          <w:rPr>
                            <w:sz w:val="18"/>
                            <w:szCs w:val="18"/>
                          </w:rPr>
                          <w:t>Разработка бизнес-плана</w:t>
                        </w:r>
                      </w:p>
                      <w:p w:rsidR="001179FA" w:rsidRPr="00BC5C3A" w:rsidRDefault="001179FA" w:rsidP="001179FA">
                        <w:pPr>
                          <w:jc w:val="center"/>
                          <w:rPr>
                            <w:sz w:val="18"/>
                            <w:szCs w:val="18"/>
                          </w:rPr>
                        </w:pPr>
                        <w:r>
                          <w:rPr>
                            <w:sz w:val="18"/>
                            <w:szCs w:val="18"/>
                          </w:rPr>
                          <w:t>Увеличить объемы продаж до 15000руб.</w:t>
                        </w:r>
                      </w:p>
                      <w:p w:rsidR="001179FA" w:rsidRPr="00BC5C3A" w:rsidRDefault="001179FA" w:rsidP="001179FA">
                        <w:pPr>
                          <w:jc w:val="center"/>
                          <w:rPr>
                            <w:sz w:val="18"/>
                            <w:szCs w:val="18"/>
                          </w:rPr>
                        </w:pPr>
                        <w:r>
                          <w:rPr>
                            <w:sz w:val="18"/>
                            <w:szCs w:val="18"/>
                          </w:rPr>
                          <w:t>Обеспечить долю рынка в 20%</w:t>
                        </w:r>
                      </w:p>
                      <w:p w:rsidR="001179FA" w:rsidRPr="00392C33" w:rsidRDefault="001179FA" w:rsidP="001179FA">
                        <w:pPr>
                          <w:jc w:val="center"/>
                          <w:rPr>
                            <w:sz w:val="16"/>
                            <w:szCs w:val="16"/>
                          </w:rPr>
                        </w:pPr>
                        <w:r>
                          <w:rPr>
                            <w:sz w:val="16"/>
                            <w:szCs w:val="16"/>
                          </w:rPr>
                          <w:t>Повысить объем продаж на 20000руб.</w:t>
                        </w:r>
                      </w:p>
                      <w:p w:rsidR="001179FA" w:rsidRPr="00392C33" w:rsidRDefault="001179FA" w:rsidP="001179FA">
                        <w:pPr>
                          <w:jc w:val="center"/>
                          <w:rPr>
                            <w:sz w:val="16"/>
                            <w:szCs w:val="16"/>
                          </w:rPr>
                        </w:pPr>
                        <w:r>
                          <w:rPr>
                            <w:sz w:val="16"/>
                            <w:szCs w:val="16"/>
                          </w:rPr>
                          <w:t>Разработать изделие подходящее по международным стандартам</w:t>
                        </w:r>
                      </w:p>
                      <w:p w:rsidR="001179FA" w:rsidRPr="00392C33" w:rsidRDefault="001179FA" w:rsidP="001179FA">
                        <w:pPr>
                          <w:jc w:val="center"/>
                          <w:rPr>
                            <w:sz w:val="16"/>
                            <w:szCs w:val="16"/>
                          </w:rPr>
                        </w:pPr>
                        <w:r>
                          <w:rPr>
                            <w:sz w:val="16"/>
                            <w:szCs w:val="16"/>
                          </w:rPr>
                          <w:t>Разработать новые модели изделия</w:t>
                        </w:r>
                      </w:p>
                      <w:p w:rsidR="001179FA" w:rsidRDefault="001179FA" w:rsidP="001179FA">
                        <w:pPr>
                          <w:jc w:val="center"/>
                          <w:rPr>
                            <w:b/>
                            <w:i/>
                            <w:sz w:val="20"/>
                            <w:szCs w:val="20"/>
                          </w:rPr>
                        </w:pPr>
                        <w:r>
                          <w:rPr>
                            <w:b/>
                            <w:i/>
                            <w:sz w:val="20"/>
                            <w:szCs w:val="20"/>
                          </w:rPr>
                          <w:t>Социальная:</w:t>
                        </w:r>
                      </w:p>
                      <w:p w:rsidR="001179FA" w:rsidRPr="00BC5C3A" w:rsidRDefault="001179FA" w:rsidP="001179FA">
                        <w:pPr>
                          <w:jc w:val="center"/>
                          <w:rPr>
                            <w:i/>
                            <w:sz w:val="18"/>
                            <w:szCs w:val="18"/>
                          </w:rPr>
                        </w:pPr>
                        <w:r>
                          <w:rPr>
                            <w:i/>
                            <w:sz w:val="18"/>
                            <w:szCs w:val="18"/>
                          </w:rPr>
                          <w:t>Квалифицированные кадры</w:t>
                        </w:r>
                      </w:p>
                      <w:p w:rsidR="001179FA" w:rsidRPr="00BC5C3A" w:rsidRDefault="001179FA" w:rsidP="001179FA">
                        <w:pPr>
                          <w:jc w:val="center"/>
                          <w:rPr>
                            <w:b/>
                            <w:i/>
                            <w:sz w:val="20"/>
                            <w:szCs w:val="20"/>
                          </w:rPr>
                        </w:pPr>
                        <w:r w:rsidRPr="00BC5C3A">
                          <w:rPr>
                            <w:b/>
                            <w:i/>
                            <w:sz w:val="20"/>
                            <w:szCs w:val="20"/>
                          </w:rPr>
                          <w:t>Маркетинговая:</w:t>
                        </w:r>
                      </w:p>
                      <w:p w:rsidR="001179FA" w:rsidRPr="00BC5C3A" w:rsidRDefault="001179FA" w:rsidP="001179FA">
                        <w:pPr>
                          <w:jc w:val="center"/>
                          <w:rPr>
                            <w:i/>
                            <w:sz w:val="18"/>
                            <w:szCs w:val="18"/>
                          </w:rPr>
                        </w:pPr>
                        <w:r w:rsidRPr="00BC5C3A">
                          <w:rPr>
                            <w:i/>
                            <w:sz w:val="18"/>
                            <w:szCs w:val="18"/>
                          </w:rPr>
                          <w:t>Выйти на первое место по продаже продукции на рынке</w:t>
                        </w:r>
                      </w:p>
                      <w:p w:rsidR="001179FA" w:rsidRPr="00BC5C3A" w:rsidRDefault="001179FA" w:rsidP="001179FA">
                        <w:pPr>
                          <w:jc w:val="center"/>
                          <w:rPr>
                            <w:sz w:val="18"/>
                            <w:szCs w:val="18"/>
                          </w:rPr>
                        </w:pPr>
                        <w:r>
                          <w:rPr>
                            <w:sz w:val="18"/>
                            <w:szCs w:val="18"/>
                          </w:rPr>
                          <w:t>Снизить текучесть до 3%</w:t>
                        </w:r>
                      </w:p>
                      <w:p w:rsidR="001179FA" w:rsidRPr="00BC5C3A" w:rsidRDefault="001179FA" w:rsidP="001179FA">
                        <w:pPr>
                          <w:jc w:val="center"/>
                          <w:rPr>
                            <w:sz w:val="16"/>
                            <w:szCs w:val="16"/>
                          </w:rPr>
                        </w:pPr>
                        <w:r w:rsidRPr="00BC5C3A">
                          <w:rPr>
                            <w:sz w:val="16"/>
                            <w:szCs w:val="16"/>
                          </w:rPr>
                          <w:t xml:space="preserve">Создать </w:t>
                        </w:r>
                        <w:r>
                          <w:rPr>
                            <w:sz w:val="16"/>
                            <w:szCs w:val="16"/>
                          </w:rPr>
                          <w:t>отдел по рассмотрению жалоб потребителей и работников</w:t>
                        </w:r>
                      </w:p>
                      <w:p w:rsidR="001179FA" w:rsidRPr="00BC5C3A" w:rsidRDefault="001179FA" w:rsidP="001179FA">
                        <w:pPr>
                          <w:jc w:val="center"/>
                          <w:rPr>
                            <w:sz w:val="18"/>
                            <w:szCs w:val="18"/>
                          </w:rPr>
                        </w:pPr>
                        <w:r>
                          <w:rPr>
                            <w:sz w:val="18"/>
                            <w:szCs w:val="18"/>
                          </w:rPr>
                          <w:t>Ввести систему участия в прибыли к концу 2-го года</w:t>
                        </w:r>
                      </w:p>
                      <w:p w:rsidR="001179FA" w:rsidRPr="00392C33" w:rsidRDefault="001179FA" w:rsidP="001179FA">
                        <w:pPr>
                          <w:jc w:val="center"/>
                          <w:rPr>
                            <w:sz w:val="16"/>
                            <w:szCs w:val="16"/>
                          </w:rPr>
                        </w:pPr>
                        <w:r w:rsidRPr="00392C33">
                          <w:rPr>
                            <w:sz w:val="16"/>
                            <w:szCs w:val="16"/>
                          </w:rPr>
                          <w:t>Выделить</w:t>
                        </w:r>
                        <w:r>
                          <w:rPr>
                            <w:sz w:val="16"/>
                            <w:szCs w:val="16"/>
                          </w:rPr>
                          <w:t xml:space="preserve"> местным органам власти и фондам 20000руб.</w:t>
                        </w:r>
                      </w:p>
                      <w:p w:rsidR="001179FA" w:rsidRDefault="001179FA" w:rsidP="001179FA">
                        <w:pPr>
                          <w:jc w:val="center"/>
                        </w:pPr>
                        <w:r>
                          <w:t>Создание высококачественного и конкурентоспособного продукта, повышение качества продукции.</w:t>
                        </w:r>
                      </w:p>
                      <w:p w:rsidR="001179FA" w:rsidRDefault="001179FA" w:rsidP="001179FA">
                        <w:pPr>
                          <w:jc w:val="center"/>
                        </w:pPr>
                        <w:r w:rsidRPr="00DA623D">
                          <w:rPr>
                            <w:sz w:val="18"/>
                            <w:szCs w:val="18"/>
                          </w:rPr>
                          <w:t>Экономическая стабилизация</w:t>
                        </w:r>
                      </w:p>
                      <w:p w:rsidR="001179FA" w:rsidRPr="00DA623D" w:rsidRDefault="001179FA" w:rsidP="001179FA">
                        <w:pPr>
                          <w:jc w:val="center"/>
                          <w:rPr>
                            <w:sz w:val="18"/>
                            <w:szCs w:val="18"/>
                          </w:rPr>
                        </w:pPr>
                        <w:r>
                          <w:rPr>
                            <w:sz w:val="18"/>
                            <w:szCs w:val="18"/>
                          </w:rPr>
                          <w:t>Увеличить рентабельность с 10 до 15%</w:t>
                        </w:r>
                      </w:p>
                      <w:p w:rsidR="001179FA" w:rsidRPr="00F06563" w:rsidRDefault="001179FA" w:rsidP="001179FA">
                        <w:pPr>
                          <w:jc w:val="center"/>
                          <w:rPr>
                            <w:sz w:val="18"/>
                            <w:szCs w:val="18"/>
                          </w:rPr>
                        </w:pPr>
                        <w:r>
                          <w:rPr>
                            <w:sz w:val="18"/>
                            <w:szCs w:val="18"/>
                          </w:rPr>
                          <w:t>Обеспечить доход на изделие 15%</w:t>
                        </w:r>
                      </w:p>
                      <w:p w:rsidR="001179FA" w:rsidRPr="00F06563" w:rsidRDefault="001179FA" w:rsidP="001179FA">
                        <w:pPr>
                          <w:jc w:val="center"/>
                          <w:rPr>
                            <w:sz w:val="18"/>
                            <w:szCs w:val="18"/>
                          </w:rPr>
                        </w:pPr>
                        <w:r>
                          <w:rPr>
                            <w:sz w:val="18"/>
                            <w:szCs w:val="18"/>
                          </w:rPr>
                          <w:t>Снизить себестоимость продукции на 8%</w:t>
                        </w:r>
                      </w:p>
                      <w:p w:rsidR="001179FA" w:rsidRPr="00F06563" w:rsidRDefault="001179FA" w:rsidP="001179FA">
                        <w:pPr>
                          <w:jc w:val="center"/>
                          <w:rPr>
                            <w:sz w:val="18"/>
                            <w:szCs w:val="18"/>
                          </w:rPr>
                        </w:pPr>
                        <w:r>
                          <w:rPr>
                            <w:sz w:val="18"/>
                            <w:szCs w:val="18"/>
                          </w:rPr>
                          <w:t>Повысить прибыль на 8%</w:t>
                        </w:r>
                      </w:p>
                      <w:p w:rsidR="001179FA" w:rsidRPr="00755746" w:rsidRDefault="001179FA" w:rsidP="001179FA">
                        <w:pPr>
                          <w:jc w:val="center"/>
                          <w:rPr>
                            <w:b/>
                            <w:i/>
                            <w:sz w:val="20"/>
                            <w:szCs w:val="20"/>
                          </w:rPr>
                        </w:pPr>
                        <w:r w:rsidRPr="00755746">
                          <w:rPr>
                            <w:b/>
                            <w:i/>
                            <w:sz w:val="20"/>
                            <w:szCs w:val="20"/>
                          </w:rPr>
                          <w:t>Экономическая:</w:t>
                        </w:r>
                      </w:p>
                      <w:p w:rsidR="001179FA" w:rsidRPr="00DA623D" w:rsidRDefault="001179FA" w:rsidP="001179FA">
                        <w:pPr>
                          <w:rPr>
                            <w:i/>
                            <w:sz w:val="18"/>
                            <w:szCs w:val="18"/>
                          </w:rPr>
                        </w:pPr>
                        <w:r>
                          <w:rPr>
                            <w:i/>
                            <w:sz w:val="18"/>
                            <w:szCs w:val="18"/>
                          </w:rPr>
                          <w:t>Создать организационно-экономические условия управления качеством</w:t>
                        </w:r>
                      </w:p>
                      <w:p w:rsidR="001179FA" w:rsidRPr="00755746" w:rsidRDefault="001179FA" w:rsidP="001179FA">
                        <w:pPr>
                          <w:jc w:val="center"/>
                          <w:rPr>
                            <w:b/>
                            <w:i/>
                            <w:sz w:val="20"/>
                            <w:szCs w:val="20"/>
                          </w:rPr>
                        </w:pPr>
                        <w:r w:rsidRPr="00755746">
                          <w:rPr>
                            <w:b/>
                            <w:i/>
                            <w:sz w:val="20"/>
                            <w:szCs w:val="20"/>
                          </w:rPr>
                          <w:t>Производственная:</w:t>
                        </w:r>
                      </w:p>
                      <w:p w:rsidR="001179FA" w:rsidRPr="00755746" w:rsidRDefault="001179FA" w:rsidP="001179FA">
                        <w:pPr>
                          <w:jc w:val="center"/>
                          <w:rPr>
                            <w:i/>
                            <w:sz w:val="18"/>
                            <w:szCs w:val="18"/>
                          </w:rPr>
                        </w:pPr>
                        <w:r w:rsidRPr="00755746">
                          <w:rPr>
                            <w:i/>
                            <w:sz w:val="18"/>
                            <w:szCs w:val="18"/>
                          </w:rPr>
                          <w:t>Достичь наивысшей производительности труда при минимальных затратах</w:t>
                        </w:r>
                      </w:p>
                      <w:p w:rsidR="001179FA" w:rsidRDefault="001179FA" w:rsidP="001179FA">
                        <w:pPr>
                          <w:jc w:val="center"/>
                        </w:pPr>
                        <w:r>
                          <w:rPr>
                            <w:sz w:val="18"/>
                            <w:szCs w:val="18"/>
                          </w:rPr>
                          <w:t>Снизить издержки производства на 10%</w:t>
                        </w:r>
                      </w:p>
                      <w:p w:rsidR="001179FA" w:rsidRPr="00DA623D" w:rsidRDefault="001179FA" w:rsidP="001179FA">
                        <w:pPr>
                          <w:jc w:val="center"/>
                          <w:rPr>
                            <w:sz w:val="18"/>
                            <w:szCs w:val="18"/>
                          </w:rPr>
                        </w:pPr>
                        <w:r>
                          <w:rPr>
                            <w:sz w:val="18"/>
                            <w:szCs w:val="18"/>
                          </w:rPr>
                          <w:t>Увеличить прибыль на 10000руб. в месяц</w:t>
                        </w:r>
                      </w:p>
                      <w:p w:rsidR="001179FA" w:rsidRPr="00DA623D" w:rsidRDefault="001179FA" w:rsidP="001179FA">
                        <w:pPr>
                          <w:jc w:val="center"/>
                          <w:rPr>
                            <w:sz w:val="18"/>
                            <w:szCs w:val="18"/>
                          </w:rPr>
                        </w:pPr>
                        <w:r>
                          <w:rPr>
                            <w:sz w:val="18"/>
                            <w:szCs w:val="18"/>
                          </w:rPr>
                          <w:t>Увеличить выпуск изделий на работающего до 50шт.</w:t>
                        </w:r>
                      </w:p>
                      <w:p w:rsidR="001179FA" w:rsidRPr="00DA623D" w:rsidRDefault="001179FA" w:rsidP="001179FA">
                        <w:pPr>
                          <w:jc w:val="center"/>
                          <w:rPr>
                            <w:sz w:val="18"/>
                            <w:szCs w:val="18"/>
                          </w:rPr>
                        </w:pPr>
                        <w:r>
                          <w:rPr>
                            <w:sz w:val="18"/>
                            <w:szCs w:val="18"/>
                          </w:rPr>
                          <w:t>Увеличить использование отечественных ресурсов до 90%</w:t>
                        </w:r>
                      </w:p>
                      <w:p w:rsidR="001179FA" w:rsidRPr="00DA623D" w:rsidRDefault="001179FA" w:rsidP="001179FA">
                        <w:pPr>
                          <w:jc w:val="center"/>
                          <w:rPr>
                            <w:sz w:val="18"/>
                            <w:szCs w:val="18"/>
                          </w:rPr>
                        </w:pPr>
                        <w:r>
                          <w:rPr>
                            <w:sz w:val="18"/>
                            <w:szCs w:val="18"/>
                          </w:rPr>
                          <w:t>Уменьшить брак на производстве 1 из 50изделий</w:t>
                        </w:r>
                      </w:p>
                      <w:p w:rsidR="001179FA" w:rsidRPr="00755746" w:rsidRDefault="001179FA" w:rsidP="001179FA">
                        <w:pPr>
                          <w:rPr>
                            <w:sz w:val="18"/>
                            <w:szCs w:val="18"/>
                          </w:rPr>
                        </w:pPr>
                        <w:r>
                          <w:rPr>
                            <w:sz w:val="18"/>
                            <w:szCs w:val="18"/>
                          </w:rPr>
                          <w:t>Снизить задолженности на 30%</w:t>
                        </w:r>
                      </w:p>
                      <w:p w:rsidR="001179FA" w:rsidRPr="00DA623D" w:rsidRDefault="001179FA" w:rsidP="001179FA">
                        <w:pPr>
                          <w:jc w:val="center"/>
                          <w:rPr>
                            <w:sz w:val="18"/>
                            <w:szCs w:val="18"/>
                          </w:rPr>
                        </w:pPr>
                        <w:r>
                          <w:rPr>
                            <w:sz w:val="18"/>
                            <w:szCs w:val="18"/>
                          </w:rPr>
                          <w:t>Постройка дополнительного помещения для производства и хранения продукции к концу 2007г.</w:t>
                        </w:r>
                      </w:p>
                      <w:p w:rsidR="001179FA" w:rsidRPr="00755746" w:rsidRDefault="001179FA" w:rsidP="001179FA">
                        <w:pPr>
                          <w:jc w:val="center"/>
                          <w:rPr>
                            <w:b/>
                            <w:i/>
                            <w:sz w:val="20"/>
                            <w:szCs w:val="20"/>
                          </w:rPr>
                        </w:pPr>
                        <w:r>
                          <w:rPr>
                            <w:b/>
                            <w:i/>
                            <w:sz w:val="20"/>
                            <w:szCs w:val="20"/>
                          </w:rPr>
                          <w:t>Технологическая:</w:t>
                        </w:r>
                      </w:p>
                      <w:p w:rsidR="001179FA" w:rsidRPr="00DA623D" w:rsidRDefault="001179FA" w:rsidP="001179FA">
                        <w:pPr>
                          <w:jc w:val="center"/>
                          <w:rPr>
                            <w:i/>
                            <w:sz w:val="18"/>
                            <w:szCs w:val="18"/>
                          </w:rPr>
                        </w:pPr>
                        <w:r>
                          <w:rPr>
                            <w:i/>
                            <w:sz w:val="18"/>
                            <w:szCs w:val="18"/>
                          </w:rPr>
                          <w:t>Повысить качество продукции</w:t>
                        </w:r>
                      </w:p>
                      <w:p w:rsidR="001179FA" w:rsidRPr="00952C65" w:rsidRDefault="001179FA" w:rsidP="001179FA">
                        <w:pPr>
                          <w:jc w:val="center"/>
                          <w:rPr>
                            <w:sz w:val="18"/>
                            <w:szCs w:val="18"/>
                          </w:rPr>
                        </w:pPr>
                        <w:r>
                          <w:rPr>
                            <w:sz w:val="18"/>
                            <w:szCs w:val="18"/>
                          </w:rPr>
                          <w:t>Совершенствование изделий</w:t>
                        </w:r>
                      </w:p>
                      <w:p w:rsidR="001179FA" w:rsidRPr="00952C65" w:rsidRDefault="001179FA" w:rsidP="001179FA">
                        <w:pPr>
                          <w:jc w:val="center"/>
                          <w:rPr>
                            <w:sz w:val="18"/>
                            <w:szCs w:val="18"/>
                          </w:rPr>
                        </w:pPr>
                        <w:r>
                          <w:rPr>
                            <w:sz w:val="18"/>
                            <w:szCs w:val="18"/>
                          </w:rPr>
                          <w:t>Совершенствование технологии производства</w:t>
                        </w:r>
                      </w:p>
                      <w:p w:rsidR="001179FA" w:rsidRPr="00952C65" w:rsidRDefault="001179FA" w:rsidP="001179FA">
                        <w:pPr>
                          <w:rPr>
                            <w:sz w:val="18"/>
                            <w:szCs w:val="18"/>
                          </w:rPr>
                        </w:pPr>
                        <w:r>
                          <w:rPr>
                            <w:sz w:val="18"/>
                            <w:szCs w:val="18"/>
                          </w:rPr>
                          <w:t>Внедрение прогрессивной оснастки</w:t>
                        </w:r>
                      </w:p>
                      <w:p w:rsidR="001179FA" w:rsidRPr="00C977CE" w:rsidRDefault="001179FA" w:rsidP="001179FA">
                        <w:pPr>
                          <w:rPr>
                            <w:sz w:val="16"/>
                            <w:szCs w:val="16"/>
                          </w:rPr>
                        </w:pPr>
                        <w:r>
                          <w:rPr>
                            <w:sz w:val="16"/>
                            <w:szCs w:val="16"/>
                          </w:rPr>
                          <w:t>Внедрение резервных вариантов технических процессов</w:t>
                        </w:r>
                      </w:p>
                      <w:p w:rsidR="001179FA" w:rsidRPr="00C977CE" w:rsidRDefault="001179FA" w:rsidP="001179FA">
                        <w:pPr>
                          <w:rPr>
                            <w:sz w:val="16"/>
                            <w:szCs w:val="16"/>
                          </w:rPr>
                        </w:pPr>
                        <w:r>
                          <w:rPr>
                            <w:sz w:val="16"/>
                            <w:szCs w:val="16"/>
                          </w:rPr>
                          <w:t>Увеличение числа ЭВМ на 15шт., их модернизация</w:t>
                        </w:r>
                      </w:p>
                      <w:p w:rsidR="001179FA" w:rsidRPr="00C977CE" w:rsidRDefault="001179FA" w:rsidP="001179FA">
                        <w:pPr>
                          <w:rPr>
                            <w:sz w:val="18"/>
                            <w:szCs w:val="18"/>
                          </w:rPr>
                        </w:pPr>
                        <w:r>
                          <w:rPr>
                            <w:sz w:val="18"/>
                            <w:szCs w:val="18"/>
                          </w:rPr>
                          <w:t>Модернизация технологии по процессу изготовления изделий</w:t>
                        </w:r>
                      </w:p>
                      <w:p w:rsidR="001179FA" w:rsidRPr="00C977CE" w:rsidRDefault="001179FA" w:rsidP="001179FA">
                        <w:pPr>
                          <w:rPr>
                            <w:sz w:val="16"/>
                            <w:szCs w:val="16"/>
                          </w:rPr>
                        </w:pPr>
                        <w:r>
                          <w:rPr>
                            <w:sz w:val="16"/>
                            <w:szCs w:val="16"/>
                          </w:rPr>
                          <w:t>Ввести в ассортимент 7 новых дизайнов изделия</w:t>
                        </w:r>
                      </w:p>
                      <w:p w:rsidR="001179FA" w:rsidRPr="00C977CE" w:rsidRDefault="001179FA" w:rsidP="001179FA">
                        <w:pPr>
                          <w:rPr>
                            <w:sz w:val="16"/>
                            <w:szCs w:val="16"/>
                          </w:rPr>
                        </w:pPr>
                        <w:r>
                          <w:rPr>
                            <w:sz w:val="16"/>
                            <w:szCs w:val="16"/>
                          </w:rPr>
                          <w:t>Покупка нового оборудования</w:t>
                        </w:r>
                      </w:p>
                      <w:p w:rsidR="001179FA" w:rsidRPr="00C977CE" w:rsidRDefault="001179FA" w:rsidP="001179FA">
                        <w:pPr>
                          <w:rPr>
                            <w:sz w:val="16"/>
                            <w:szCs w:val="16"/>
                          </w:rPr>
                        </w:pPr>
                        <w:r>
                          <w:rPr>
                            <w:sz w:val="16"/>
                            <w:szCs w:val="16"/>
                          </w:rPr>
                          <w:t>Модернизация оборудования</w:t>
                        </w:r>
                      </w:p>
                      <w:p w:rsidR="001179FA" w:rsidRPr="00C977CE" w:rsidRDefault="001179FA" w:rsidP="001179FA">
                        <w:pPr>
                          <w:rPr>
                            <w:sz w:val="16"/>
                            <w:szCs w:val="16"/>
                          </w:rPr>
                        </w:pPr>
                        <w:r>
                          <w:rPr>
                            <w:sz w:val="16"/>
                            <w:szCs w:val="16"/>
                          </w:rPr>
                          <w:t>Реализация старого оборудования</w:t>
                        </w:r>
                      </w:p>
                      <w:p w:rsidR="001179FA" w:rsidRPr="002E5E0E" w:rsidRDefault="001179FA" w:rsidP="001179FA">
                        <w:pPr>
                          <w:rPr>
                            <w:sz w:val="16"/>
                            <w:szCs w:val="16"/>
                          </w:rPr>
                        </w:pPr>
                        <w:r>
                          <w:rPr>
                            <w:sz w:val="16"/>
                            <w:szCs w:val="16"/>
                          </w:rPr>
                          <w:t>Повышение технического уровня производства</w:t>
                        </w:r>
                      </w:p>
                      <w:p w:rsidR="001179FA" w:rsidRPr="002E5E0E" w:rsidRDefault="001179FA" w:rsidP="001179FA">
                        <w:pPr>
                          <w:rPr>
                            <w:sz w:val="16"/>
                            <w:szCs w:val="16"/>
                          </w:rPr>
                        </w:pPr>
                        <w:r>
                          <w:rPr>
                            <w:sz w:val="16"/>
                            <w:szCs w:val="16"/>
                          </w:rPr>
                          <w:t>Ежегодно предлагать на рынок новый товар</w:t>
                        </w:r>
                      </w:p>
                      <w:p w:rsidR="001179FA" w:rsidRPr="002E5E0E" w:rsidRDefault="001179FA" w:rsidP="001179FA">
                        <w:pPr>
                          <w:rPr>
                            <w:sz w:val="16"/>
                            <w:szCs w:val="16"/>
                          </w:rPr>
                        </w:pPr>
                        <w:r>
                          <w:rPr>
                            <w:sz w:val="16"/>
                            <w:szCs w:val="16"/>
                          </w:rPr>
                          <w:t>Расширить число потребителей на 20%</w:t>
                        </w:r>
                      </w:p>
                    </w:txbxContent>
                  </v:textbox>
                </v:rect>
              </w:pict>
            </w:r>
          </w:p>
          <w:p w:rsidR="001179FA" w:rsidRDefault="001179FA" w:rsidP="00B93995">
            <w:pPr>
              <w:ind w:left="284" w:right="284"/>
            </w:pPr>
          </w:p>
          <w:p w:rsidR="001179FA" w:rsidRDefault="006759D2" w:rsidP="00B93995">
            <w:pPr>
              <w:ind w:left="284" w:right="284"/>
            </w:pPr>
            <w:r>
              <w:rPr>
                <w:noProof/>
              </w:rPr>
              <w:pict>
                <v:line id="_x0000_s1131" style="position:absolute;left:0;text-align:left;z-index:251551232" from="102.6pt,9pt" to="390.6pt,9pt"/>
              </w:pict>
            </w:r>
          </w:p>
          <w:p w:rsidR="001179FA" w:rsidRDefault="001179FA" w:rsidP="00B93995">
            <w:pPr>
              <w:ind w:left="284" w:right="284"/>
            </w:pPr>
          </w:p>
          <w:p w:rsidR="001179FA" w:rsidRDefault="001179FA" w:rsidP="00B93995">
            <w:pPr>
              <w:ind w:left="284" w:right="284"/>
            </w:pPr>
          </w:p>
          <w:p w:rsidR="001179FA" w:rsidRDefault="006759D2" w:rsidP="00B93995">
            <w:pPr>
              <w:ind w:left="284" w:right="284"/>
            </w:pPr>
            <w:r>
              <w:rPr>
                <w:noProof/>
              </w:rPr>
              <w:pict>
                <v:line id="_x0000_s1134" style="position:absolute;left:0;text-align:left;flip:y;z-index:251554304" from="327.75pt,3.6pt" to="327.75pt,57.6pt">
                  <v:stroke endarrow="block"/>
                </v:line>
              </w:pict>
            </w:r>
            <w:r>
              <w:rPr>
                <w:noProof/>
              </w:rPr>
              <w:pict>
                <v:line id="_x0000_s1133" style="position:absolute;left:0;text-align:left;flip:y;z-index:251553280" from="183.6pt,3.6pt" to="183.6pt,57.6pt">
                  <v:stroke endarrow="block"/>
                </v:line>
              </w:pict>
            </w:r>
            <w:r>
              <w:rPr>
                <w:noProof/>
              </w:rPr>
              <w:pict>
                <v:line id="_x0000_s1132" style="position:absolute;left:0;text-align:left;flip:y;z-index:251552256" from="111.6pt,3.6pt" to="111.6pt,57.6pt">
                  <v:stroke endarrow="block"/>
                </v:line>
              </w:pict>
            </w:r>
          </w:p>
          <w:p w:rsidR="001179FA" w:rsidRDefault="001179FA" w:rsidP="00B93995">
            <w:pPr>
              <w:ind w:left="284" w:right="284"/>
            </w:pPr>
          </w:p>
          <w:p w:rsidR="001179FA" w:rsidRDefault="001179FA" w:rsidP="00B93995">
            <w:pPr>
              <w:ind w:left="284" w:right="284" w:firstLine="709"/>
            </w:pPr>
          </w:p>
          <w:p w:rsidR="001179FA" w:rsidRDefault="001179FA" w:rsidP="00B93995">
            <w:pPr>
              <w:ind w:left="284" w:right="284"/>
            </w:pPr>
          </w:p>
          <w:p w:rsidR="001179FA" w:rsidRDefault="001179FA" w:rsidP="00B93995">
            <w:pPr>
              <w:ind w:right="284"/>
            </w:pPr>
            <w:r>
              <w:t xml:space="preserve">                      Обеспечивающее    Складское                         Лаборатории</w:t>
            </w:r>
            <w:r>
              <w:br/>
              <w:t xml:space="preserve">                         производство        хозяйство                 контроля и испытаний</w:t>
            </w:r>
          </w:p>
          <w:p w:rsidR="001179FA" w:rsidRDefault="001179FA" w:rsidP="00B93995">
            <w:pPr>
              <w:ind w:left="284" w:right="284"/>
            </w:pPr>
          </w:p>
          <w:p w:rsidR="001179FA" w:rsidRDefault="001179FA" w:rsidP="00B93995">
            <w:pPr>
              <w:ind w:left="170" w:right="113" w:firstLine="680"/>
            </w:pPr>
            <w:r>
              <w:t>Рис.2 – Производственная структура предприятия</w:t>
            </w:r>
          </w:p>
          <w:p w:rsidR="001179FA" w:rsidRDefault="001179FA" w:rsidP="00B93995">
            <w:pPr>
              <w:ind w:left="284" w:right="284"/>
            </w:pPr>
          </w:p>
          <w:p w:rsidR="001179FA" w:rsidRDefault="001179FA" w:rsidP="00B93995">
            <w:pPr>
              <w:ind w:left="284" w:right="284"/>
            </w:pPr>
          </w:p>
          <w:p w:rsidR="001179FA" w:rsidRDefault="001179FA" w:rsidP="00B93995">
            <w:pPr>
              <w:ind w:left="284" w:right="284" w:firstLine="680"/>
            </w:pPr>
            <w:r>
              <w:t>Заготовительное производство – отрезка нужного количества стали и полистирола для одного изделия. Вспомогательное производство – изготовление упаковки изделия, емкостей для их хранения на складах. Технологическое производство – производство составных частей изделия: ручки и лезвия. Сборочное производство – сборка готовых изделий: соединения ручки с лезвием. Складское хозяйство – хранение готовой продукции на складах, хранение материалов для изготовления продукции. Лаборатории контроля и испытаний – испытание готового изделия, его контроль контролером ОТК. Обеспечивающее производство – фирмы, изготавливающие и поставляющие предприятию оборудование и другие инструменты, необходимые для производства. Основное производство – процесс изготовления, который включает в себя изготовление отдельных частей изделия и их сборку.</w:t>
            </w:r>
            <w:r>
              <w:br/>
            </w:r>
            <w:r>
              <w:br/>
            </w:r>
          </w:p>
        </w:tc>
      </w:tr>
      <w:tr w:rsidR="001179FA" w:rsidTr="00B93995">
        <w:trPr>
          <w:trHeight w:val="345"/>
        </w:trPr>
        <w:tc>
          <w:tcPr>
            <w:tcW w:w="567" w:type="dxa"/>
          </w:tcPr>
          <w:p w:rsidR="001179FA" w:rsidRDefault="001179FA" w:rsidP="001179FA"/>
        </w:tc>
        <w:tc>
          <w:tcPr>
            <w:tcW w:w="567" w:type="dxa"/>
            <w:gridSpan w:val="2"/>
          </w:tcPr>
          <w:p w:rsidR="001179FA" w:rsidRDefault="001179FA" w:rsidP="001179FA"/>
        </w:tc>
        <w:tc>
          <w:tcPr>
            <w:tcW w:w="1418" w:type="dxa"/>
            <w:gridSpan w:val="3"/>
          </w:tcPr>
          <w:p w:rsidR="001179FA" w:rsidRDefault="001179FA" w:rsidP="001179FA"/>
        </w:tc>
        <w:tc>
          <w:tcPr>
            <w:tcW w:w="851" w:type="dxa"/>
          </w:tcPr>
          <w:p w:rsidR="001179FA" w:rsidRDefault="001179FA" w:rsidP="001179FA"/>
        </w:tc>
        <w:tc>
          <w:tcPr>
            <w:tcW w:w="567" w:type="dxa"/>
            <w:gridSpan w:val="2"/>
          </w:tcPr>
          <w:p w:rsidR="001179FA" w:rsidRDefault="001179FA" w:rsidP="001179FA"/>
        </w:tc>
        <w:tc>
          <w:tcPr>
            <w:tcW w:w="5858" w:type="dxa"/>
            <w:gridSpan w:val="7"/>
            <w:vMerge w:val="restart"/>
            <w:vAlign w:val="center"/>
          </w:tcPr>
          <w:p w:rsidR="001179FA" w:rsidRPr="00B93995" w:rsidRDefault="001179FA" w:rsidP="00B93995">
            <w:pPr>
              <w:jc w:val="center"/>
              <w:rPr>
                <w:b/>
                <w:sz w:val="36"/>
                <w:szCs w:val="36"/>
              </w:rPr>
            </w:pPr>
            <w:r w:rsidRPr="00B93995">
              <w:rPr>
                <w:b/>
                <w:sz w:val="36"/>
                <w:szCs w:val="36"/>
              </w:rPr>
              <w:t>КР04.080501.014ПЗ</w:t>
            </w:r>
          </w:p>
        </w:tc>
        <w:tc>
          <w:tcPr>
            <w:tcW w:w="540" w:type="dxa"/>
            <w:vAlign w:val="center"/>
          </w:tcPr>
          <w:p w:rsidR="001179FA" w:rsidRPr="00B93995" w:rsidRDefault="001179FA" w:rsidP="00B93995">
            <w:pPr>
              <w:jc w:val="center"/>
              <w:rPr>
                <w:sz w:val="14"/>
                <w:szCs w:val="14"/>
              </w:rPr>
            </w:pPr>
            <w:r w:rsidRPr="00B93995">
              <w:rPr>
                <w:sz w:val="14"/>
                <w:szCs w:val="14"/>
              </w:rPr>
              <w:t>Лист</w:t>
            </w:r>
          </w:p>
        </w:tc>
      </w:tr>
      <w:tr w:rsidR="001179FA" w:rsidTr="00B93995">
        <w:trPr>
          <w:trHeight w:val="355"/>
        </w:trPr>
        <w:tc>
          <w:tcPr>
            <w:tcW w:w="567" w:type="dxa"/>
          </w:tcPr>
          <w:p w:rsidR="001179FA" w:rsidRDefault="001179FA" w:rsidP="001179FA"/>
        </w:tc>
        <w:tc>
          <w:tcPr>
            <w:tcW w:w="567" w:type="dxa"/>
            <w:gridSpan w:val="2"/>
          </w:tcPr>
          <w:p w:rsidR="001179FA" w:rsidRDefault="001179FA" w:rsidP="001179FA"/>
        </w:tc>
        <w:tc>
          <w:tcPr>
            <w:tcW w:w="1418" w:type="dxa"/>
            <w:gridSpan w:val="3"/>
          </w:tcPr>
          <w:p w:rsidR="001179FA" w:rsidRDefault="001179FA" w:rsidP="001179FA"/>
        </w:tc>
        <w:tc>
          <w:tcPr>
            <w:tcW w:w="851" w:type="dxa"/>
          </w:tcPr>
          <w:p w:rsidR="001179FA" w:rsidRDefault="001179FA" w:rsidP="001179FA"/>
        </w:tc>
        <w:tc>
          <w:tcPr>
            <w:tcW w:w="567" w:type="dxa"/>
            <w:gridSpan w:val="2"/>
          </w:tcPr>
          <w:p w:rsidR="001179FA" w:rsidRDefault="001179FA" w:rsidP="001179FA"/>
        </w:tc>
        <w:tc>
          <w:tcPr>
            <w:tcW w:w="5858" w:type="dxa"/>
            <w:gridSpan w:val="7"/>
            <w:vMerge/>
          </w:tcPr>
          <w:p w:rsidR="001179FA" w:rsidRDefault="001179FA" w:rsidP="001179FA"/>
        </w:tc>
        <w:tc>
          <w:tcPr>
            <w:tcW w:w="540" w:type="dxa"/>
            <w:vMerge w:val="restart"/>
            <w:vAlign w:val="center"/>
          </w:tcPr>
          <w:p w:rsidR="001179FA" w:rsidRDefault="00946E51" w:rsidP="00B93995">
            <w:pPr>
              <w:jc w:val="center"/>
            </w:pPr>
            <w:r>
              <w:t>5</w:t>
            </w:r>
          </w:p>
        </w:tc>
      </w:tr>
      <w:tr w:rsidR="001179FA" w:rsidTr="00B93995">
        <w:trPr>
          <w:trHeight w:val="311"/>
        </w:trPr>
        <w:tc>
          <w:tcPr>
            <w:tcW w:w="567" w:type="dxa"/>
            <w:vAlign w:val="center"/>
          </w:tcPr>
          <w:p w:rsidR="001179FA" w:rsidRPr="00B93995" w:rsidRDefault="001179FA" w:rsidP="00B93995">
            <w:pPr>
              <w:jc w:val="center"/>
              <w:rPr>
                <w:sz w:val="16"/>
                <w:szCs w:val="16"/>
              </w:rPr>
            </w:pPr>
            <w:r w:rsidRPr="00B93995">
              <w:rPr>
                <w:sz w:val="16"/>
                <w:szCs w:val="16"/>
              </w:rPr>
              <w:t>Изм.</w:t>
            </w:r>
          </w:p>
        </w:tc>
        <w:tc>
          <w:tcPr>
            <w:tcW w:w="567" w:type="dxa"/>
            <w:gridSpan w:val="2"/>
            <w:vAlign w:val="center"/>
          </w:tcPr>
          <w:p w:rsidR="001179FA" w:rsidRPr="00B93995" w:rsidRDefault="001179FA" w:rsidP="00B93995">
            <w:pPr>
              <w:jc w:val="center"/>
              <w:rPr>
                <w:sz w:val="16"/>
                <w:szCs w:val="16"/>
              </w:rPr>
            </w:pPr>
            <w:r w:rsidRPr="00B93995">
              <w:rPr>
                <w:sz w:val="16"/>
                <w:szCs w:val="16"/>
              </w:rPr>
              <w:t>Лист</w:t>
            </w:r>
          </w:p>
        </w:tc>
        <w:tc>
          <w:tcPr>
            <w:tcW w:w="1418" w:type="dxa"/>
            <w:gridSpan w:val="3"/>
            <w:vAlign w:val="center"/>
          </w:tcPr>
          <w:p w:rsidR="001179FA" w:rsidRPr="00B93995" w:rsidRDefault="001179FA" w:rsidP="00B93995">
            <w:pPr>
              <w:jc w:val="center"/>
              <w:rPr>
                <w:sz w:val="16"/>
                <w:szCs w:val="16"/>
              </w:rPr>
            </w:pPr>
            <w:r w:rsidRPr="00B93995">
              <w:rPr>
                <w:sz w:val="16"/>
                <w:szCs w:val="16"/>
              </w:rPr>
              <w:t>№ документа</w:t>
            </w:r>
          </w:p>
        </w:tc>
        <w:tc>
          <w:tcPr>
            <w:tcW w:w="851" w:type="dxa"/>
            <w:vAlign w:val="center"/>
          </w:tcPr>
          <w:p w:rsidR="001179FA" w:rsidRPr="00B93995" w:rsidRDefault="001179FA" w:rsidP="00B93995">
            <w:pPr>
              <w:jc w:val="center"/>
              <w:rPr>
                <w:sz w:val="16"/>
                <w:szCs w:val="16"/>
              </w:rPr>
            </w:pPr>
            <w:r w:rsidRPr="00B93995">
              <w:rPr>
                <w:sz w:val="16"/>
                <w:szCs w:val="16"/>
              </w:rPr>
              <w:t>Лист</w:t>
            </w:r>
          </w:p>
        </w:tc>
        <w:tc>
          <w:tcPr>
            <w:tcW w:w="567" w:type="dxa"/>
            <w:gridSpan w:val="2"/>
            <w:vAlign w:val="center"/>
          </w:tcPr>
          <w:p w:rsidR="001179FA" w:rsidRPr="00B93995" w:rsidRDefault="001179FA" w:rsidP="00B93995">
            <w:pPr>
              <w:jc w:val="center"/>
              <w:rPr>
                <w:sz w:val="16"/>
                <w:szCs w:val="16"/>
              </w:rPr>
            </w:pPr>
            <w:r w:rsidRPr="00B93995">
              <w:rPr>
                <w:sz w:val="16"/>
                <w:szCs w:val="16"/>
              </w:rPr>
              <w:t>Дата</w:t>
            </w:r>
          </w:p>
        </w:tc>
        <w:tc>
          <w:tcPr>
            <w:tcW w:w="5858" w:type="dxa"/>
            <w:gridSpan w:val="7"/>
            <w:vMerge/>
          </w:tcPr>
          <w:p w:rsidR="001179FA" w:rsidRDefault="001179FA" w:rsidP="001179FA"/>
        </w:tc>
        <w:tc>
          <w:tcPr>
            <w:tcW w:w="540" w:type="dxa"/>
            <w:vMerge/>
          </w:tcPr>
          <w:p w:rsidR="001179FA" w:rsidRDefault="001179FA" w:rsidP="001179FA"/>
        </w:tc>
      </w:tr>
      <w:tr w:rsidR="001179FA" w:rsidTr="00B93995">
        <w:trPr>
          <w:trHeight w:val="15080"/>
        </w:trPr>
        <w:tc>
          <w:tcPr>
            <w:tcW w:w="10368" w:type="dxa"/>
            <w:gridSpan w:val="17"/>
          </w:tcPr>
          <w:p w:rsidR="001179FA" w:rsidRDefault="001179FA" w:rsidP="00B93995">
            <w:pPr>
              <w:spacing w:before="567"/>
              <w:ind w:left="170" w:right="113" w:firstLine="680"/>
            </w:pPr>
            <w:r>
              <w:t>Вывод:</w:t>
            </w:r>
          </w:p>
          <w:p w:rsidR="001179FA" w:rsidRDefault="006759D2" w:rsidP="00B93995">
            <w:pPr>
              <w:ind w:left="170" w:right="113" w:firstLine="680"/>
            </w:pPr>
            <w:r>
              <w:rPr>
                <w:noProof/>
              </w:rPr>
              <w:pict>
                <v:line id="_x0000_s1138" style="position:absolute;left:0;text-align:left;flip:x;z-index:251558400" from="225.1pt,2.5pt" to="225.35pt,128.35pt"/>
              </w:pict>
            </w:r>
            <w:r>
              <w:rPr>
                <w:noProof/>
              </w:rPr>
              <w:pict>
                <v:rect id="_x0000_s1137" style="position:absolute;left:0;text-align:left;margin-left:144.1pt;margin-top:2.5pt;width:161.75pt;height:125.7pt;z-index:251557376">
                  <v:textbox style="mso-next-textbox:#_x0000_s1137">
                    <w:txbxContent>
                      <w:p w:rsidR="001179FA" w:rsidRDefault="001179FA" w:rsidP="001179FA">
                        <w:r>
                          <w:t>1.Маркетинг     2.</w:t>
                        </w:r>
                      </w:p>
                      <w:p w:rsidR="001179FA" w:rsidRDefault="001179FA" w:rsidP="001179FA">
                        <w:r>
                          <w:t xml:space="preserve">   Финансы</w:t>
                        </w:r>
                      </w:p>
                      <w:p w:rsidR="001179FA" w:rsidRDefault="001179FA" w:rsidP="001179FA">
                        <w:r>
                          <w:t xml:space="preserve">   Тех. отдел  </w:t>
                        </w:r>
                      </w:p>
                      <w:p w:rsidR="001179FA" w:rsidRDefault="001179FA" w:rsidP="001179FA">
                        <w:r>
                          <w:t xml:space="preserve">   Снабжение</w:t>
                        </w:r>
                      </w:p>
                      <w:p w:rsidR="001179FA" w:rsidRDefault="001179FA" w:rsidP="001179FA"/>
                      <w:p w:rsidR="001179FA" w:rsidRDefault="001179FA" w:rsidP="001179FA">
                        <w:r>
                          <w:t>3.                       4.</w:t>
                        </w:r>
                      </w:p>
                    </w:txbxContent>
                  </v:textbox>
                </v:rect>
              </w:pict>
            </w:r>
          </w:p>
          <w:p w:rsidR="001179FA" w:rsidRPr="0004055D" w:rsidRDefault="001179FA" w:rsidP="001179FA"/>
          <w:p w:rsidR="001179FA" w:rsidRPr="0004055D" w:rsidRDefault="001179FA" w:rsidP="001179FA"/>
          <w:p w:rsidR="001179FA" w:rsidRPr="0004055D" w:rsidRDefault="001179FA" w:rsidP="001179FA"/>
          <w:p w:rsidR="001179FA" w:rsidRPr="0004055D" w:rsidRDefault="006759D2" w:rsidP="001179FA">
            <w:r>
              <w:rPr>
                <w:noProof/>
              </w:rPr>
              <w:pict>
                <v:line id="_x0000_s1139" style="position:absolute;z-index:251559424" from="144.1pt,10.3pt" to="305.95pt,10.3pt"/>
              </w:pict>
            </w:r>
          </w:p>
          <w:p w:rsidR="001179FA" w:rsidRPr="0004055D" w:rsidRDefault="001179FA" w:rsidP="001179FA"/>
          <w:p w:rsidR="001179FA" w:rsidRPr="0004055D" w:rsidRDefault="001179FA" w:rsidP="001179FA"/>
          <w:p w:rsidR="001179FA" w:rsidRPr="0004055D" w:rsidRDefault="001179FA" w:rsidP="001179FA"/>
          <w:p w:rsidR="001179FA" w:rsidRPr="0004055D" w:rsidRDefault="001179FA" w:rsidP="001179FA"/>
          <w:p w:rsidR="001179FA" w:rsidRPr="0004055D" w:rsidRDefault="001179FA" w:rsidP="001179FA"/>
          <w:p w:rsidR="001179FA" w:rsidRPr="0004055D" w:rsidRDefault="001179FA" w:rsidP="001179FA"/>
          <w:p w:rsidR="001179FA" w:rsidRPr="0004055D" w:rsidRDefault="001179FA" w:rsidP="001179FA"/>
          <w:p w:rsidR="001179FA" w:rsidRPr="0004055D" w:rsidRDefault="001179FA" w:rsidP="00B93995">
            <w:pPr>
              <w:ind w:left="284" w:right="284" w:firstLine="680"/>
            </w:pPr>
            <w:r>
              <w:t>Рис. 3 – Влияние технологии на проектирование организации</w:t>
            </w:r>
          </w:p>
          <w:p w:rsidR="001179FA" w:rsidRDefault="001179FA" w:rsidP="001179FA"/>
          <w:p w:rsidR="001179FA" w:rsidRPr="0004055D" w:rsidRDefault="001179FA" w:rsidP="001179FA"/>
          <w:p w:rsidR="001179FA" w:rsidRDefault="001179FA" w:rsidP="00B93995">
            <w:pPr>
              <w:spacing w:after="851"/>
              <w:ind w:left="284" w:right="284" w:firstLine="680"/>
            </w:pPr>
            <w:r>
              <w:t>Так как неопределенность в поступлении работы и в месте ее выполнения довольно низкая, неопределенность знаний относительно как делать – высокая, то формирование подразделений организации относится к 1-ому квадрату и необходимо влияние ее технологии на проектирование организации: отдел маркетинга, отдел финансов, технический отдел, отдел снабжения. Степень влияния относится  к 1-ому квадрату, то есть в структурную схему попадут ее подразделения.</w:t>
            </w:r>
          </w:p>
          <w:p w:rsidR="001179FA" w:rsidRPr="00B93995" w:rsidRDefault="001179FA" w:rsidP="00B93995">
            <w:pPr>
              <w:numPr>
                <w:ilvl w:val="1"/>
                <w:numId w:val="4"/>
              </w:numPr>
              <w:ind w:left="357" w:right="113" w:firstLine="493"/>
              <w:rPr>
                <w:b/>
                <w:sz w:val="28"/>
                <w:szCs w:val="28"/>
              </w:rPr>
            </w:pPr>
            <w:r w:rsidRPr="00B93995">
              <w:rPr>
                <w:b/>
                <w:sz w:val="28"/>
                <w:szCs w:val="28"/>
              </w:rPr>
              <w:t>Анализ внешней среды</w:t>
            </w:r>
            <w:r w:rsidR="00597948" w:rsidRPr="00B93995">
              <w:rPr>
                <w:b/>
                <w:sz w:val="28"/>
                <w:szCs w:val="28"/>
              </w:rPr>
              <w:fldChar w:fldCharType="begin"/>
            </w:r>
            <w:r w:rsidR="00597948">
              <w:instrText xml:space="preserve"> TC "</w:instrText>
            </w:r>
            <w:bookmarkStart w:id="4" w:name="_Toc135754798"/>
            <w:r w:rsidR="00597948" w:rsidRPr="00B93995">
              <w:rPr>
                <w:b/>
                <w:sz w:val="28"/>
                <w:szCs w:val="28"/>
              </w:rPr>
              <w:instrText>2. Анализ внешней среды</w:instrText>
            </w:r>
            <w:bookmarkEnd w:id="4"/>
            <w:r w:rsidR="00597948">
              <w:instrText xml:space="preserve">" \f C \l "1" </w:instrText>
            </w:r>
            <w:r w:rsidR="00597948" w:rsidRPr="00B93995">
              <w:rPr>
                <w:b/>
                <w:sz w:val="28"/>
                <w:szCs w:val="28"/>
              </w:rPr>
              <w:fldChar w:fldCharType="end"/>
            </w:r>
          </w:p>
          <w:p w:rsidR="001179FA" w:rsidRPr="00B93995" w:rsidRDefault="001179FA" w:rsidP="00B93995">
            <w:pPr>
              <w:ind w:left="170" w:right="113" w:firstLine="680"/>
              <w:rPr>
                <w:b/>
                <w:sz w:val="28"/>
                <w:szCs w:val="28"/>
              </w:rPr>
            </w:pPr>
          </w:p>
          <w:p w:rsidR="001179FA" w:rsidRDefault="001179FA" w:rsidP="00B93995">
            <w:pPr>
              <w:ind w:left="170" w:right="113" w:firstLine="680"/>
            </w:pPr>
            <w:r>
              <w:t>Анализ среды обеспечивает базу для определения миссии и целей организации и для выработки стратегии, позволяющей организации выполнить миссию и достичь своих целей.</w:t>
            </w:r>
          </w:p>
          <w:p w:rsidR="001179FA" w:rsidRPr="009C5B63" w:rsidRDefault="006759D2" w:rsidP="00B93995">
            <w:pPr>
              <w:ind w:left="170" w:right="113" w:firstLine="680"/>
            </w:pPr>
            <w:r>
              <w:rPr>
                <w:noProof/>
              </w:rPr>
              <w:pict>
                <v:rect id="_x0000_s1140" style="position:absolute;left:0;text-align:left;margin-left:171pt;margin-top:15.25pt;width:167.45pt;height:27pt;z-index:251560448">
                  <v:textbox style="mso-next-textbox:#_x0000_s1140">
                    <w:txbxContent>
                      <w:p w:rsidR="001179FA" w:rsidRDefault="001179FA" w:rsidP="001179FA">
                        <w:pPr>
                          <w:jc w:val="center"/>
                        </w:pPr>
                        <w:r>
                          <w:t>Внешняя среда предприятия</w:t>
                        </w:r>
                      </w:p>
                    </w:txbxContent>
                  </v:textbox>
                </v:rect>
              </w:pict>
            </w:r>
            <w:r>
              <w:pict>
                <v:group id="_x0000_s1123" editas="canvas" style="width:153.05pt;height:27pt;mso-position-horizontal-relative:char;mso-position-vertical-relative:line" coordorigin="5206,9920" coordsize="2148,3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5206;top:9920;width:2148;height:381" o:preferrelative="f">
                    <v:fill o:detectmouseclick="t"/>
                    <v:path o:extrusionok="t" o:connecttype="none"/>
                    <o:lock v:ext="edit" text="t"/>
                  </v:shape>
                  <w10:wrap type="none"/>
                  <w10:anchorlock/>
                </v:group>
              </w:pict>
            </w:r>
          </w:p>
          <w:p w:rsidR="001179FA" w:rsidRPr="00B93995" w:rsidRDefault="001179FA" w:rsidP="00B93995">
            <w:pPr>
              <w:ind w:left="170" w:right="113" w:firstLine="680"/>
              <w:rPr>
                <w:b/>
                <w:sz w:val="28"/>
                <w:szCs w:val="28"/>
              </w:rPr>
            </w:pPr>
          </w:p>
          <w:p w:rsidR="001179FA" w:rsidRPr="00B93995" w:rsidRDefault="006759D2" w:rsidP="00B93995">
            <w:pPr>
              <w:ind w:left="170" w:right="113" w:firstLine="680"/>
              <w:rPr>
                <w:b/>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1" type="#_x0000_t88" style="position:absolute;left:0;text-align:left;margin-left:243pt;margin-top:-171.85pt;width:18pt;height:5in;rotation:270;z-index:251561472"/>
              </w:pict>
            </w:r>
          </w:p>
          <w:p w:rsidR="001179FA" w:rsidRPr="009B4BF6" w:rsidRDefault="006759D2" w:rsidP="001179FA">
            <w:r>
              <w:rPr>
                <w:noProof/>
              </w:rPr>
              <w:pict>
                <v:rect id="_x0000_s1142" style="position:absolute;margin-left:9.1pt;margin-top:3.5pt;width:111.6pt;height:34.75pt;z-index:251562496">
                  <v:textbox style="mso-next-textbox:#_x0000_s1142">
                    <w:txbxContent>
                      <w:p w:rsidR="001179FA" w:rsidRDefault="001179FA" w:rsidP="001179FA">
                        <w:pPr>
                          <w:jc w:val="center"/>
                        </w:pPr>
                        <w:r>
                          <w:t>Среда прямого воздействия</w:t>
                        </w:r>
                      </w:p>
                    </w:txbxContent>
                  </v:textbox>
                </v:rect>
              </w:pict>
            </w:r>
            <w:r>
              <w:rPr>
                <w:noProof/>
              </w:rPr>
              <w:pict>
                <v:rect id="_x0000_s1146" style="position:absolute;margin-left:378pt;margin-top:3.35pt;width:111.6pt;height:34.75pt;z-index:251566592">
                  <v:textbox style="mso-next-textbox:#_x0000_s1146">
                    <w:txbxContent>
                      <w:p w:rsidR="001179FA" w:rsidRDefault="001179FA" w:rsidP="001179FA">
                        <w:pPr>
                          <w:jc w:val="center"/>
                        </w:pPr>
                        <w:r>
                          <w:t>Среда косвенного воздействия</w:t>
                        </w:r>
                      </w:p>
                    </w:txbxContent>
                  </v:textbox>
                </v:rect>
              </w:pict>
            </w:r>
          </w:p>
          <w:p w:rsidR="001179FA" w:rsidRPr="009B4BF6" w:rsidRDefault="006759D2" w:rsidP="001179FA">
            <w:r>
              <w:rPr>
                <w:noProof/>
              </w:rPr>
              <w:pict>
                <v:line id="_x0000_s1157" style="position:absolute;z-index:251577856" from="162.1pt,7.7pt" to="162.1pt,169.7pt"/>
              </w:pict>
            </w:r>
            <w:r>
              <w:rPr>
                <w:noProof/>
              </w:rPr>
              <w:pict>
                <v:line id="_x0000_s1161" style="position:absolute;flip:x;z-index:251581952" from="126pt,7.55pt" to="162pt,7.55pt"/>
              </w:pict>
            </w:r>
          </w:p>
          <w:p w:rsidR="001179FA" w:rsidRPr="009B4BF6" w:rsidRDefault="006759D2" w:rsidP="001179FA">
            <w:r>
              <w:rPr>
                <w:noProof/>
              </w:rPr>
              <w:pict>
                <v:line id="_x0000_s1152" style="position:absolute;z-index:251572736" from="333.1pt,2.9pt" to="369.1pt,2.9pt"/>
              </w:pict>
            </w:r>
            <w:r>
              <w:rPr>
                <w:noProof/>
              </w:rPr>
              <w:pict>
                <v:line id="_x0000_s1151" style="position:absolute;z-index:251571712" from="333pt,2.75pt" to="333pt,188.15pt"/>
              </w:pict>
            </w:r>
          </w:p>
          <w:p w:rsidR="001179FA" w:rsidRPr="009B4BF6" w:rsidRDefault="006759D2" w:rsidP="001179FA">
            <w:r>
              <w:rPr>
                <w:noProof/>
              </w:rPr>
              <w:pict>
                <v:rect id="_x0000_s1143" style="position:absolute;margin-left:9.1pt;margin-top:7.1pt;width:111.7pt;height:25.9pt;z-index:251563520">
                  <v:textbox style="mso-next-textbox:#_x0000_s1143">
                    <w:txbxContent>
                      <w:p w:rsidR="001179FA" w:rsidRDefault="001179FA" w:rsidP="001179FA">
                        <w:pPr>
                          <w:jc w:val="center"/>
                        </w:pPr>
                        <w:r>
                          <w:t>Потребители</w:t>
                        </w:r>
                      </w:p>
                    </w:txbxContent>
                  </v:textbox>
                </v:rect>
              </w:pict>
            </w:r>
            <w:r>
              <w:rPr>
                <w:noProof/>
              </w:rPr>
              <w:pict>
                <v:rect id="_x0000_s1147" style="position:absolute;margin-left:378.1pt;margin-top:7.1pt;width:111.7pt;height:35.85pt;z-index:251567616">
                  <v:textbox style="mso-next-textbox:#_x0000_s1147">
                    <w:txbxContent>
                      <w:p w:rsidR="001179FA" w:rsidRDefault="001179FA" w:rsidP="001179FA">
                        <w:pPr>
                          <w:jc w:val="center"/>
                        </w:pPr>
                        <w:r>
                          <w:t>Состояние экономики</w:t>
                        </w:r>
                      </w:p>
                    </w:txbxContent>
                  </v:textbox>
                </v:rect>
              </w:pict>
            </w:r>
          </w:p>
          <w:p w:rsidR="001179FA" w:rsidRPr="009B4BF6" w:rsidRDefault="006759D2" w:rsidP="00B93995">
            <w:pPr>
              <w:tabs>
                <w:tab w:val="left" w:pos="2835"/>
              </w:tabs>
            </w:pPr>
            <w:r>
              <w:rPr>
                <w:noProof/>
              </w:rPr>
              <w:pict>
                <v:line id="_x0000_s1158" style="position:absolute;z-index:251578880" from="126pt,2.15pt" to="162pt,2.15pt"/>
              </w:pict>
            </w:r>
            <w:r w:rsidR="001179FA">
              <w:tab/>
            </w:r>
          </w:p>
          <w:p w:rsidR="001179FA" w:rsidRDefault="006759D2" w:rsidP="001179FA">
            <w:r>
              <w:rPr>
                <w:noProof/>
              </w:rPr>
              <w:pict>
                <v:line id="_x0000_s1159" style="position:absolute;z-index:251579904" from="126.1pt,60.5pt" to="162.1pt,60.5pt"/>
              </w:pict>
            </w:r>
            <w:r>
              <w:rPr>
                <w:noProof/>
              </w:rPr>
              <w:pict>
                <v:line id="_x0000_s1160" style="position:absolute;flip:x;z-index:251580928" from="126.1pt,114.5pt" to="162.1pt,114.5pt"/>
              </w:pict>
            </w:r>
            <w:r>
              <w:rPr>
                <w:noProof/>
              </w:rPr>
              <w:pict>
                <v:rect id="_x0000_s1145" style="position:absolute;margin-left:9.1pt;margin-top:105.5pt;width:113.4pt;height:25.75pt;z-index:251565568">
                  <v:textbox style="mso-next-textbox:#_x0000_s1145">
                    <w:txbxContent>
                      <w:p w:rsidR="001179FA" w:rsidRDefault="001179FA" w:rsidP="001179FA">
                        <w:pPr>
                          <w:jc w:val="center"/>
                        </w:pPr>
                        <w:r>
                          <w:t>Конкуренты</w:t>
                        </w:r>
                      </w:p>
                    </w:txbxContent>
                  </v:textbox>
                </v:rect>
              </w:pict>
            </w:r>
            <w:r>
              <w:rPr>
                <w:noProof/>
              </w:rPr>
              <w:pict>
                <v:rect id="_x0000_s1144" style="position:absolute;margin-left:9.1pt;margin-top:15.5pt;width:113.4pt;height:79.75pt;z-index:251564544">
                  <v:textbox style="mso-next-textbox:#_x0000_s1144">
                    <w:txbxContent>
                      <w:p w:rsidR="001179FA" w:rsidRDefault="001179FA" w:rsidP="001179FA">
                        <w:pPr>
                          <w:jc w:val="center"/>
                        </w:pPr>
                        <w:r>
                          <w:t>Поставщики материальных, трудовых, финансовых ресурсов</w:t>
                        </w:r>
                      </w:p>
                    </w:txbxContent>
                  </v:textbox>
                </v:rect>
              </w:pict>
            </w:r>
            <w:r>
              <w:rPr>
                <w:noProof/>
              </w:rPr>
              <w:pict>
                <v:rect id="_x0000_s1149" style="position:absolute;margin-left:378.1pt;margin-top:87.5pt;width:113.4pt;height:25.75pt;z-index:251569664">
                  <v:textbox style="mso-next-textbox:#_x0000_s1149">
                    <w:txbxContent>
                      <w:p w:rsidR="001179FA" w:rsidRDefault="001179FA" w:rsidP="001179FA">
                        <w:pPr>
                          <w:jc w:val="center"/>
                        </w:pPr>
                        <w:r>
                          <w:t>Политика</w:t>
                        </w:r>
                      </w:p>
                    </w:txbxContent>
                  </v:textbox>
                </v:rect>
              </w:pict>
            </w:r>
            <w:r>
              <w:rPr>
                <w:noProof/>
              </w:rPr>
              <w:pict>
                <v:rect id="_x0000_s1148" style="position:absolute;margin-left:378.1pt;margin-top:24.5pt;width:113.4pt;height:54pt;z-index:251568640">
                  <v:textbox style="mso-next-textbox:#_x0000_s1148">
                    <w:txbxContent>
                      <w:p w:rsidR="001179FA" w:rsidRDefault="001179FA" w:rsidP="001179FA">
                        <w:pPr>
                          <w:jc w:val="center"/>
                        </w:pPr>
                        <w:r>
                          <w:t>Научно-технический прогресс</w:t>
                        </w:r>
                      </w:p>
                    </w:txbxContent>
                  </v:textbox>
                </v:rect>
              </w:pict>
            </w:r>
            <w:r>
              <w:rPr>
                <w:noProof/>
              </w:rPr>
              <w:pict>
                <v:line id="_x0000_s1156" style="position:absolute;z-index:251576832" from="333pt,145.55pt" to="378pt,145.55pt"/>
              </w:pict>
            </w:r>
            <w:r>
              <w:rPr>
                <w:noProof/>
              </w:rPr>
              <w:pict>
                <v:rect id="_x0000_s1150" style="position:absolute;margin-left:378.1pt;margin-top:127.7pt;width:113.4pt;height:36pt;z-index:251570688">
                  <v:textbox style="mso-next-textbox:#_x0000_s1150">
                    <w:txbxContent>
                      <w:p w:rsidR="001179FA" w:rsidRDefault="001179FA" w:rsidP="001179FA">
                        <w:pPr>
                          <w:jc w:val="center"/>
                        </w:pPr>
                        <w:r>
                          <w:t>Социальные факторы</w:t>
                        </w:r>
                      </w:p>
                    </w:txbxContent>
                  </v:textbox>
                </v:rect>
              </w:pict>
            </w:r>
            <w:r>
              <w:rPr>
                <w:noProof/>
              </w:rPr>
              <w:pict>
                <v:line id="_x0000_s1155" style="position:absolute;z-index:251575808" from="336.85pt,105.5pt" to="372.85pt,105.5pt"/>
              </w:pict>
            </w:r>
            <w:r>
              <w:rPr>
                <w:noProof/>
              </w:rPr>
              <w:pict>
                <v:line id="_x0000_s1154" style="position:absolute;z-index:251574784" from="336.85pt,60.5pt" to="372.85pt,60.5pt"/>
              </w:pict>
            </w:r>
            <w:r>
              <w:rPr>
                <w:noProof/>
              </w:rPr>
              <w:pict>
                <v:line id="_x0000_s1153" style="position:absolute;z-index:251573760" from="336.6pt,6.35pt" to="372.6pt,6.35pt"/>
              </w:pict>
            </w:r>
            <w:r w:rsidR="001179FA">
              <w:tab/>
            </w:r>
          </w:p>
        </w:tc>
      </w:tr>
      <w:tr w:rsidR="001179FA" w:rsidTr="00B93995">
        <w:trPr>
          <w:trHeight w:val="345"/>
        </w:trPr>
        <w:tc>
          <w:tcPr>
            <w:tcW w:w="567" w:type="dxa"/>
          </w:tcPr>
          <w:p w:rsidR="001179FA" w:rsidRDefault="001179FA" w:rsidP="001179FA"/>
        </w:tc>
        <w:tc>
          <w:tcPr>
            <w:tcW w:w="567" w:type="dxa"/>
            <w:gridSpan w:val="2"/>
          </w:tcPr>
          <w:p w:rsidR="001179FA" w:rsidRDefault="001179FA" w:rsidP="001179FA"/>
        </w:tc>
        <w:tc>
          <w:tcPr>
            <w:tcW w:w="1418" w:type="dxa"/>
            <w:gridSpan w:val="3"/>
          </w:tcPr>
          <w:p w:rsidR="001179FA" w:rsidRDefault="001179FA" w:rsidP="001179FA"/>
        </w:tc>
        <w:tc>
          <w:tcPr>
            <w:tcW w:w="851" w:type="dxa"/>
          </w:tcPr>
          <w:p w:rsidR="001179FA" w:rsidRDefault="001179FA" w:rsidP="001179FA"/>
        </w:tc>
        <w:tc>
          <w:tcPr>
            <w:tcW w:w="567" w:type="dxa"/>
            <w:gridSpan w:val="2"/>
          </w:tcPr>
          <w:p w:rsidR="001179FA" w:rsidRDefault="001179FA" w:rsidP="001179FA"/>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tcPr>
          <w:p w:rsidR="001179FA" w:rsidRDefault="001179FA" w:rsidP="001179FA">
            <w:r w:rsidRPr="00B93995">
              <w:rPr>
                <w:sz w:val="14"/>
                <w:szCs w:val="14"/>
              </w:rPr>
              <w:t>Лист</w:t>
            </w:r>
          </w:p>
        </w:tc>
      </w:tr>
      <w:tr w:rsidR="001179FA" w:rsidTr="00B93995">
        <w:trPr>
          <w:trHeight w:val="355"/>
        </w:trPr>
        <w:tc>
          <w:tcPr>
            <w:tcW w:w="567" w:type="dxa"/>
          </w:tcPr>
          <w:p w:rsidR="001179FA" w:rsidRDefault="001179FA" w:rsidP="001179FA"/>
        </w:tc>
        <w:tc>
          <w:tcPr>
            <w:tcW w:w="567" w:type="dxa"/>
            <w:gridSpan w:val="2"/>
          </w:tcPr>
          <w:p w:rsidR="001179FA" w:rsidRDefault="001179FA" w:rsidP="001179FA"/>
        </w:tc>
        <w:tc>
          <w:tcPr>
            <w:tcW w:w="1418" w:type="dxa"/>
            <w:gridSpan w:val="3"/>
          </w:tcPr>
          <w:p w:rsidR="001179FA" w:rsidRDefault="001179FA" w:rsidP="001179FA"/>
        </w:tc>
        <w:tc>
          <w:tcPr>
            <w:tcW w:w="851" w:type="dxa"/>
          </w:tcPr>
          <w:p w:rsidR="001179FA" w:rsidRDefault="001179FA" w:rsidP="001179FA"/>
        </w:tc>
        <w:tc>
          <w:tcPr>
            <w:tcW w:w="567" w:type="dxa"/>
            <w:gridSpan w:val="2"/>
          </w:tcPr>
          <w:p w:rsidR="001179FA" w:rsidRDefault="001179FA" w:rsidP="001179FA"/>
        </w:tc>
        <w:tc>
          <w:tcPr>
            <w:tcW w:w="5858" w:type="dxa"/>
            <w:gridSpan w:val="7"/>
            <w:vMerge/>
          </w:tcPr>
          <w:p w:rsidR="001179FA" w:rsidRDefault="001179FA" w:rsidP="001179FA"/>
        </w:tc>
        <w:tc>
          <w:tcPr>
            <w:tcW w:w="540" w:type="dxa"/>
            <w:vMerge w:val="restart"/>
          </w:tcPr>
          <w:p w:rsidR="00946E51" w:rsidRDefault="00946E51" w:rsidP="001179FA"/>
          <w:p w:rsidR="001179FA" w:rsidRPr="00946E51" w:rsidRDefault="00946E51" w:rsidP="00B93995">
            <w:pPr>
              <w:jc w:val="center"/>
            </w:pPr>
            <w:r>
              <w:t>6</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tcPr>
          <w:p w:rsidR="001179FA" w:rsidRDefault="001179FA" w:rsidP="001179FA"/>
        </w:tc>
        <w:tc>
          <w:tcPr>
            <w:tcW w:w="540" w:type="dxa"/>
            <w:vMerge/>
          </w:tcPr>
          <w:p w:rsidR="001179FA" w:rsidRDefault="001179FA" w:rsidP="001179FA"/>
        </w:tc>
      </w:tr>
      <w:tr w:rsidR="001179FA" w:rsidTr="00B93995">
        <w:trPr>
          <w:trHeight w:val="15080"/>
        </w:trPr>
        <w:tc>
          <w:tcPr>
            <w:tcW w:w="10368" w:type="dxa"/>
            <w:gridSpan w:val="17"/>
          </w:tcPr>
          <w:p w:rsidR="001179FA" w:rsidRDefault="001179FA" w:rsidP="00B93995">
            <w:pPr>
              <w:spacing w:before="567" w:after="851"/>
              <w:ind w:left="284" w:right="284" w:firstLine="680"/>
            </w:pPr>
            <w:r>
              <w:t>Анализ среды предполагает изучение трех ее составляющих: макроокружение, непосредственное окружение, внутренняя среда организации.</w:t>
            </w:r>
          </w:p>
          <w:p w:rsidR="001179FA" w:rsidRPr="00B93995" w:rsidRDefault="001179FA" w:rsidP="00B93995">
            <w:pPr>
              <w:numPr>
                <w:ilvl w:val="1"/>
                <w:numId w:val="5"/>
              </w:numPr>
              <w:ind w:right="113" w:firstLine="680"/>
              <w:rPr>
                <w:b/>
              </w:rPr>
            </w:pPr>
            <w:r w:rsidRPr="00B93995">
              <w:rPr>
                <w:b/>
              </w:rPr>
              <w:t>Анализ макроокружения</w:t>
            </w:r>
            <w:r w:rsidR="00597948" w:rsidRPr="00B93995">
              <w:rPr>
                <w:b/>
              </w:rPr>
              <w:fldChar w:fldCharType="begin"/>
            </w:r>
            <w:r w:rsidR="00597948">
              <w:instrText xml:space="preserve"> TC "</w:instrText>
            </w:r>
            <w:bookmarkStart w:id="5" w:name="_Toc135754799"/>
            <w:r w:rsidR="00597948" w:rsidRPr="00B93995">
              <w:rPr>
                <w:b/>
              </w:rPr>
              <w:instrText>2.1 Анализ макроокружения</w:instrText>
            </w:r>
            <w:bookmarkEnd w:id="5"/>
            <w:r w:rsidR="00D62794">
              <w:instrText>" \f C \l "2</w:instrText>
            </w:r>
            <w:r w:rsidR="00597948">
              <w:instrText xml:space="preserve">" </w:instrText>
            </w:r>
            <w:r w:rsidR="00597948" w:rsidRPr="00B93995">
              <w:rPr>
                <w:b/>
              </w:rPr>
              <w:fldChar w:fldCharType="end"/>
            </w:r>
          </w:p>
          <w:p w:rsidR="001179FA" w:rsidRPr="00B93995" w:rsidRDefault="001179FA" w:rsidP="00B93995">
            <w:pPr>
              <w:ind w:right="113"/>
              <w:rPr>
                <w:b/>
              </w:rPr>
            </w:pP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trPr>
                <w:trHeight w:val="9877"/>
              </w:trPr>
              <w:tc>
                <w:tcPr>
                  <w:tcW w:w="3060" w:type="dxa"/>
                </w:tcPr>
                <w:p w:rsidR="001179FA" w:rsidRDefault="001179FA" w:rsidP="001179FA">
                  <w:pPr>
                    <w:ind w:right="113"/>
                  </w:pPr>
                </w:p>
                <w:p w:rsidR="001179FA" w:rsidRPr="00677593" w:rsidRDefault="001179FA" w:rsidP="001179FA">
                  <w:pPr>
                    <w:ind w:left="360" w:right="113"/>
                    <w:rPr>
                      <w:sz w:val="28"/>
                      <w:szCs w:val="28"/>
                    </w:rPr>
                  </w:pPr>
                  <w:r w:rsidRPr="00677593">
                    <w:rPr>
                      <w:sz w:val="28"/>
                      <w:szCs w:val="28"/>
                    </w:rPr>
                    <w:t>1. Экономические</w:t>
                  </w:r>
                </w:p>
                <w:p w:rsidR="001179FA" w:rsidRPr="00677593" w:rsidRDefault="001179FA" w:rsidP="001179FA">
                  <w:pPr>
                    <w:ind w:left="360" w:right="113"/>
                    <w:rPr>
                      <w:sz w:val="28"/>
                      <w:szCs w:val="28"/>
                    </w:rPr>
                  </w:pPr>
                  <w:r w:rsidRPr="00677593">
                    <w:rPr>
                      <w:sz w:val="28"/>
                      <w:szCs w:val="28"/>
                    </w:rPr>
                    <w:t xml:space="preserve">       факторы</w:t>
                  </w:r>
                </w:p>
                <w:p w:rsidR="001179FA" w:rsidRPr="00473081" w:rsidRDefault="001179FA" w:rsidP="001179FA">
                  <w:pPr>
                    <w:ind w:right="113"/>
                  </w:pPr>
                </w:p>
                <w:p w:rsidR="001179FA" w:rsidRPr="00473081" w:rsidRDefault="001179FA" w:rsidP="001179FA">
                  <w:pPr>
                    <w:ind w:right="113"/>
                  </w:pPr>
                </w:p>
                <w:p w:rsidR="001179FA" w:rsidRPr="00473081" w:rsidRDefault="001179FA" w:rsidP="001179FA">
                  <w:pPr>
                    <w:ind w:right="113"/>
                  </w:pPr>
                </w:p>
                <w:p w:rsidR="001179FA" w:rsidRPr="00473081" w:rsidRDefault="001179FA" w:rsidP="001179FA">
                  <w:pPr>
                    <w:ind w:right="113"/>
                  </w:pPr>
                </w:p>
                <w:p w:rsidR="001179FA" w:rsidRPr="00473081" w:rsidRDefault="001179FA" w:rsidP="001179FA">
                  <w:pPr>
                    <w:ind w:right="113"/>
                  </w:pPr>
                </w:p>
                <w:p w:rsidR="001179FA" w:rsidRPr="00473081" w:rsidRDefault="001179FA" w:rsidP="001179FA">
                  <w:pPr>
                    <w:ind w:right="113"/>
                  </w:pPr>
                </w:p>
                <w:p w:rsidR="001179FA" w:rsidRPr="00473081" w:rsidRDefault="001179FA" w:rsidP="001179FA">
                  <w:pPr>
                    <w:ind w:right="113"/>
                  </w:pPr>
                  <w:r>
                    <w:br/>
                  </w:r>
                  <w:r>
                    <w:br/>
                  </w:r>
                  <w:r>
                    <w:br/>
                  </w:r>
                  <w:r>
                    <w:br/>
                  </w:r>
                  <w:r>
                    <w:br/>
                  </w:r>
                  <w:r>
                    <w:br/>
                  </w:r>
                  <w:r>
                    <w:br/>
                  </w:r>
                  <w:r>
                    <w:br/>
                  </w:r>
                  <w:r>
                    <w:br/>
                  </w:r>
                  <w:r>
                    <w:br/>
                  </w:r>
                  <w:r>
                    <w:br/>
                  </w:r>
                  <w:r>
                    <w:br/>
                  </w:r>
                  <w:r>
                    <w:br/>
                  </w:r>
                  <w:r>
                    <w:br/>
                  </w:r>
                  <w:r>
                    <w:br/>
                  </w:r>
                  <w:r>
                    <w:br/>
                  </w:r>
                  <w:r w:rsidRPr="00473081">
                    <w:t>а) Уровень инфляции</w:t>
                  </w:r>
                </w:p>
                <w:p w:rsidR="001179FA" w:rsidRPr="00E75897" w:rsidRDefault="001179FA" w:rsidP="001179FA">
                  <w:pPr>
                    <w:ind w:right="113"/>
                  </w:pPr>
                  <w:r>
                    <w:br/>
                  </w:r>
                  <w:r>
                    <w:br/>
                  </w:r>
                  <w:r>
                    <w:br/>
                  </w:r>
                  <w:r>
                    <w:br/>
                  </w:r>
                  <w:r>
                    <w:br/>
                  </w:r>
                  <w:r>
                    <w:br/>
                  </w:r>
                  <w:r>
                    <w:br/>
                  </w:r>
                  <w:r>
                    <w:br/>
                  </w:r>
                  <w:r>
                    <w:br/>
                  </w:r>
                </w:p>
              </w:tc>
              <w:tc>
                <w:tcPr>
                  <w:tcW w:w="2695" w:type="dxa"/>
                </w:tcPr>
                <w:p w:rsidR="001179FA" w:rsidRDefault="001179FA" w:rsidP="001179FA">
                  <w:pPr>
                    <w:ind w:right="113"/>
                  </w:pPr>
                </w:p>
                <w:p w:rsidR="001179FA" w:rsidRPr="004518DF" w:rsidRDefault="001179FA" w:rsidP="001179FA">
                  <w:pPr>
                    <w:jc w:val="center"/>
                  </w:pPr>
                  <w:r w:rsidRPr="004518DF">
                    <w:t>Угрозы</w:t>
                  </w:r>
                </w:p>
                <w:p w:rsidR="001179FA" w:rsidRPr="004518DF" w:rsidRDefault="001179FA" w:rsidP="001179FA">
                  <w:pPr>
                    <w:jc w:val="center"/>
                  </w:pPr>
                </w:p>
                <w:p w:rsidR="001179FA" w:rsidRPr="004518DF" w:rsidRDefault="001179FA" w:rsidP="001179FA">
                  <w:pPr>
                    <w:jc w:val="center"/>
                  </w:pPr>
                </w:p>
                <w:p w:rsidR="001179FA" w:rsidRPr="004518DF" w:rsidRDefault="001179FA" w:rsidP="001179FA">
                  <w:pPr>
                    <w:jc w:val="center"/>
                  </w:pPr>
                </w:p>
                <w:p w:rsidR="001179FA" w:rsidRPr="004518DF" w:rsidRDefault="001179FA" w:rsidP="001179FA">
                  <w:pPr>
                    <w:jc w:val="center"/>
                  </w:pPr>
                </w:p>
                <w:p w:rsidR="001179FA" w:rsidRPr="004518DF" w:rsidRDefault="001179FA" w:rsidP="001179FA">
                  <w:pPr>
                    <w:jc w:val="center"/>
                  </w:pPr>
                </w:p>
                <w:p w:rsidR="001179FA" w:rsidRPr="004518DF" w:rsidRDefault="001179FA" w:rsidP="001179FA">
                  <w:pPr>
                    <w:jc w:val="center"/>
                  </w:pPr>
                </w:p>
                <w:p w:rsidR="001179FA" w:rsidRPr="004518DF" w:rsidRDefault="001179FA" w:rsidP="001179FA">
                  <w:pPr>
                    <w:jc w:val="center"/>
                  </w:pPr>
                </w:p>
                <w:p w:rsidR="001179FA" w:rsidRDefault="001179FA" w:rsidP="001179FA">
                  <w:pPr>
                    <w:jc w:val="center"/>
                  </w:pPr>
                  <w:r w:rsidRPr="004518DF">
                    <w:br/>
                  </w:r>
                  <w:r w:rsidRPr="004518DF">
                    <w:br/>
                  </w:r>
                  <w:r w:rsidRPr="004518DF">
                    <w:br/>
                  </w:r>
                  <w:r w:rsidRPr="004518DF">
                    <w:br/>
                  </w:r>
                  <w:r w:rsidRPr="004518DF">
                    <w:br/>
                  </w:r>
                  <w:r w:rsidRPr="004518DF">
                    <w:br/>
                  </w:r>
                  <w:r w:rsidRPr="004518DF">
                    <w:br/>
                  </w:r>
                  <w:r w:rsidRPr="004518DF">
                    <w:br/>
                  </w:r>
                  <w:r w:rsidRPr="00473081">
                    <w:t>Возможности</w:t>
                  </w:r>
                  <w:r w:rsidRPr="00473081">
                    <w:br/>
                  </w:r>
                  <w:r w:rsidRPr="00473081">
                    <w:br/>
                  </w:r>
                  <w:r w:rsidRPr="00473081">
                    <w:br/>
                  </w:r>
                  <w:r w:rsidRPr="00473081">
                    <w:br/>
                  </w:r>
                  <w:r w:rsidRPr="00473081">
                    <w:br/>
                  </w:r>
                  <w:r w:rsidRPr="00473081">
                    <w:br/>
                  </w:r>
                  <w:r w:rsidRPr="00473081">
                    <w:br/>
                  </w:r>
                  <w:r w:rsidRPr="00473081">
                    <w:br/>
                  </w:r>
                  <w:r>
                    <w:t xml:space="preserve"> </w:t>
                  </w:r>
                </w:p>
                <w:p w:rsidR="001179FA" w:rsidRPr="00473081" w:rsidRDefault="001179FA" w:rsidP="001179FA">
                  <w:pPr>
                    <w:jc w:val="center"/>
                  </w:pPr>
                  <w:r w:rsidRPr="00473081">
                    <w:t>Угроза</w:t>
                  </w:r>
                  <w:r w:rsidRPr="00473081">
                    <w:br/>
                  </w:r>
                  <w:r w:rsidRPr="00473081">
                    <w:br/>
                  </w:r>
                  <w:r w:rsidRPr="00473081">
                    <w:br/>
                  </w:r>
                  <w:r w:rsidRPr="00473081">
                    <w:br/>
                  </w:r>
                  <w:r w:rsidRPr="00473081">
                    <w:br/>
                  </w:r>
                  <w:r w:rsidRPr="00473081">
                    <w:br/>
                  </w:r>
                </w:p>
              </w:tc>
              <w:tc>
                <w:tcPr>
                  <w:tcW w:w="3600" w:type="dxa"/>
                </w:tcPr>
                <w:p w:rsidR="001179FA" w:rsidRDefault="001179FA" w:rsidP="001179FA">
                  <w:pPr>
                    <w:ind w:right="113"/>
                  </w:pPr>
                </w:p>
                <w:p w:rsidR="001179FA" w:rsidRPr="00677593" w:rsidRDefault="001179FA" w:rsidP="001179FA">
                  <w:pPr>
                    <w:ind w:firstLine="252"/>
                  </w:pPr>
                  <w:r>
                    <w:t>Состояние экономики может значительно повлиять на получение капитала. Если Центробанк ужесточит условия получения кредита и повысит процент, то коммерческие банки сделают, то же самое. В результате станет труднее получить займы, и обойдутся они гораздо дороже. Спад в Российской экономике существенно ухудшит перспективы роста предприятия. Повышение таможенных пошлин приведет к увеличению издержек.</w:t>
                  </w:r>
                </w:p>
                <w:p w:rsidR="001179FA" w:rsidRDefault="001179FA" w:rsidP="001179FA">
                  <w:pPr>
                    <w:ind w:firstLine="252"/>
                  </w:pPr>
                  <w:r>
                    <w:t>Снижение налогов увеличит массу денег, которые люди смогут потратить на цели не первой необходимости, в том числе и на приобретение наших товаров и тем самым будет стимулировать развитие бизнеса.</w:t>
                  </w:r>
                </w:p>
                <w:p w:rsidR="001179FA" w:rsidRDefault="001179FA" w:rsidP="001179FA"/>
                <w:p w:rsidR="001179FA" w:rsidRPr="00677593" w:rsidRDefault="001179FA" w:rsidP="001179FA">
                  <w:r>
                    <w:t>За 3 месяца уровень инфляции в нашей стране составил 5%. Из-за повышения уровня инфляции растут цены на материалы, комплектующие изделия. Снижается уровень жизни людей, их покупательная способность. Поэтому производство требует больше затрат, цена на изделие повышается, спрос снижается.</w:t>
                  </w:r>
                </w:p>
              </w:tc>
            </w:tr>
          </w:tbl>
          <w:p w:rsidR="001179FA" w:rsidRDefault="001179FA" w:rsidP="00B93995">
            <w:pPr>
              <w:ind w:left="284" w:right="284" w:firstLine="680"/>
            </w:pPr>
            <w:r>
              <w:t>Таблица 1: - Компоненты общего</w:t>
            </w: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7</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1.</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677593">
              <w:trPr>
                <w:trHeight w:val="12208"/>
              </w:trPr>
              <w:tc>
                <w:tcPr>
                  <w:tcW w:w="3060" w:type="dxa"/>
                </w:tcPr>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r>
                    <w:t>б) Уровень безработицы</w:t>
                  </w:r>
                </w:p>
                <w:p w:rsidR="001179FA" w:rsidRDefault="001179FA" w:rsidP="001179FA">
                  <w:pPr>
                    <w:ind w:right="113"/>
                  </w:pPr>
                </w:p>
                <w:p w:rsidR="001179FA" w:rsidRPr="00573242" w:rsidRDefault="001179FA" w:rsidP="001179FA">
                  <w:pPr>
                    <w:ind w:right="113"/>
                  </w:pPr>
                  <w:r>
                    <w:br/>
                  </w:r>
                  <w:r>
                    <w:br/>
                  </w:r>
                  <w:r>
                    <w:br/>
                  </w:r>
                  <w:r>
                    <w:br/>
                  </w:r>
                  <w:r>
                    <w:br/>
                  </w:r>
                  <w:r>
                    <w:br/>
                  </w:r>
                  <w:r>
                    <w:br/>
                  </w:r>
                  <w:r>
                    <w:br/>
                  </w:r>
                  <w:r>
                    <w:br/>
                  </w:r>
                  <w:r>
                    <w:br/>
                  </w:r>
                  <w:r>
                    <w:br/>
                  </w:r>
                  <w:r>
                    <w:br/>
                  </w:r>
                  <w:r>
                    <w:br/>
                  </w:r>
                  <w:r>
                    <w:br/>
                  </w:r>
                  <w:r>
                    <w:br/>
                  </w:r>
                  <w:r>
                    <w:br/>
                  </w:r>
                  <w:r w:rsidRPr="00473081">
                    <w:rPr>
                      <w:sz w:val="28"/>
                      <w:szCs w:val="28"/>
                    </w:rPr>
                    <w:t>2. Политические факторы</w:t>
                  </w:r>
                </w:p>
              </w:tc>
              <w:tc>
                <w:tcPr>
                  <w:tcW w:w="2695" w:type="dxa"/>
                </w:tcPr>
                <w:p w:rsidR="001179FA" w:rsidRDefault="001179FA" w:rsidP="001179FA">
                  <w:pPr>
                    <w:jc w:val="center"/>
                  </w:pPr>
                </w:p>
                <w:p w:rsidR="001179FA" w:rsidRDefault="001179FA" w:rsidP="001179FA">
                  <w:pPr>
                    <w:jc w:val="center"/>
                  </w:pPr>
                  <w:r>
                    <w:br/>
                  </w:r>
                  <w:r>
                    <w:br/>
                  </w:r>
                  <w:r>
                    <w:br/>
                  </w:r>
                  <w:r>
                    <w:br/>
                  </w:r>
                  <w:r>
                    <w:br/>
                  </w:r>
                  <w:r>
                    <w:br/>
                  </w:r>
                  <w:r>
                    <w:br/>
                    <w:t>Возможность</w:t>
                  </w:r>
                  <w:r>
                    <w:br/>
                  </w:r>
                  <w:r>
                    <w:br/>
                  </w:r>
                  <w:r>
                    <w:br/>
                  </w:r>
                  <w:r>
                    <w:br/>
                  </w:r>
                  <w:r>
                    <w:br/>
                  </w:r>
                  <w:r>
                    <w:br/>
                  </w:r>
                  <w:r>
                    <w:br/>
                    <w:t>Угроза</w:t>
                  </w:r>
                </w:p>
                <w:p w:rsidR="001179FA" w:rsidRDefault="001179FA" w:rsidP="001179FA">
                  <w:pPr>
                    <w:jc w:val="center"/>
                  </w:pPr>
                  <w:r>
                    <w:br/>
                  </w:r>
                  <w:r>
                    <w:br/>
                    <w:t xml:space="preserve"> </w:t>
                  </w:r>
                  <w:r>
                    <w:br/>
                  </w:r>
                  <w:r>
                    <w:br/>
                  </w:r>
                  <w:r>
                    <w:br/>
                  </w:r>
                  <w:r>
                    <w:br/>
                  </w:r>
                  <w:r>
                    <w:br/>
                  </w:r>
                  <w:r>
                    <w:br/>
                  </w:r>
                </w:p>
                <w:p w:rsidR="001179FA" w:rsidRDefault="001179FA" w:rsidP="001179FA">
                  <w:pPr>
                    <w:jc w:val="center"/>
                  </w:pPr>
                </w:p>
                <w:p w:rsidR="001179FA" w:rsidRDefault="001179FA" w:rsidP="001179FA">
                  <w:pPr>
                    <w:jc w:val="center"/>
                  </w:pPr>
                  <w:r>
                    <w:t>Возможность</w:t>
                  </w: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 w:rsidR="001179FA" w:rsidRDefault="001179FA" w:rsidP="001179FA"/>
                <w:p w:rsidR="001179FA" w:rsidRDefault="001179FA" w:rsidP="001179FA">
                  <w:r>
                    <w:t>Угроза</w:t>
                  </w:r>
                </w:p>
                <w:p w:rsidR="001179FA" w:rsidRDefault="001179FA" w:rsidP="001179FA">
                  <w:pPr>
                    <w:jc w:val="center"/>
                  </w:pPr>
                  <w:r>
                    <w:br/>
                  </w:r>
                </w:p>
                <w:p w:rsidR="001179FA" w:rsidRDefault="001179FA" w:rsidP="001179FA">
                  <w:pPr>
                    <w:jc w:val="center"/>
                  </w:pPr>
                </w:p>
                <w:p w:rsidR="001179FA" w:rsidRDefault="001179FA" w:rsidP="001179FA">
                  <w:pPr>
                    <w:jc w:val="center"/>
                  </w:pPr>
                </w:p>
                <w:p w:rsidR="001179FA" w:rsidRPr="00677593" w:rsidRDefault="001179FA" w:rsidP="001179FA">
                  <w:pPr>
                    <w:jc w:val="center"/>
                  </w:pPr>
                </w:p>
              </w:tc>
              <w:tc>
                <w:tcPr>
                  <w:tcW w:w="3600" w:type="dxa"/>
                </w:tcPr>
                <w:p w:rsidR="001179FA" w:rsidRPr="00677593" w:rsidRDefault="001179FA" w:rsidP="001179FA">
                  <w:r>
                    <w:t>Следовательно, производство может быть убыточным. Так как инфляция прогнозируется, то нашей фирме, скорее всего, придется увеличить запасы поставляемых ресурсов и введение фиксированной з/платы.</w:t>
                  </w:r>
                </w:p>
                <w:p w:rsidR="001179FA" w:rsidRDefault="001179FA" w:rsidP="001179FA">
                  <w:pPr>
                    <w:ind w:firstLine="249"/>
                  </w:pPr>
                  <w:r>
                    <w:t>Можно увеличить займы, поскольку при наступлении сроков платежей деньги будут стоить дешевле и тем самым будут частично скомпенсированы потери от выплаты процентов.</w:t>
                  </w:r>
                  <w:r>
                    <w:br/>
                    <w:t xml:space="preserve">    Уровень безработицы на конец декабря 2005г. Составил 9,3 тыс. человек незанятых трудовой деятельностью в Калининградской области. Так как люди безработные, то у них уменьшается покупательная</w:t>
                  </w:r>
                </w:p>
                <w:p w:rsidR="001179FA" w:rsidRPr="00677593" w:rsidRDefault="001179FA" w:rsidP="001179FA">
                  <w:r>
                    <w:t>способность, в итоге наше предприятие может потерпеть убытки из-за небольшого количества потребителей.</w:t>
                  </w:r>
                  <w:r>
                    <w:br/>
                    <w:t xml:space="preserve">     Так как в области большое количество безработных, то среди них мы можем найти квалифицированные кадры, необходимые для работы в нашей фирме.</w:t>
                  </w:r>
                  <w:r>
                    <w:br/>
                  </w:r>
                  <w:r>
                    <w:br/>
                  </w:r>
                  <w:r>
                    <w:br/>
                    <w:t xml:space="preserve">В стране не создана устойчивая, эффективно действующая структура власти. Политическая обстановка всегда чревата серьезными потрясениями. Политическая нестабильность может привести к ограничению прав собственности иностранцев и к установлению специальных пошлин на импорт, а это </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8</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1.</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5F3D8D">
              <w:trPr>
                <w:trHeight w:val="12028"/>
              </w:trPr>
              <w:tc>
                <w:tcPr>
                  <w:tcW w:w="3060" w:type="dxa"/>
                </w:tcPr>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Default="001179FA" w:rsidP="001179FA">
                  <w:pPr>
                    <w:ind w:right="113"/>
                  </w:pPr>
                </w:p>
                <w:p w:rsidR="001179FA" w:rsidRPr="00E75897" w:rsidRDefault="001179FA" w:rsidP="001179FA">
                  <w:pPr>
                    <w:ind w:right="113"/>
                  </w:pPr>
                </w:p>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Default="001179FA" w:rsidP="001179FA"/>
                <w:p w:rsidR="001179FA" w:rsidRPr="005F3D8D" w:rsidRDefault="001179FA" w:rsidP="001179FA">
                  <w:pPr>
                    <w:jc w:val="center"/>
                    <w:rPr>
                      <w:sz w:val="28"/>
                      <w:szCs w:val="28"/>
                    </w:rPr>
                  </w:pPr>
                  <w:r w:rsidRPr="005F3D8D">
                    <w:rPr>
                      <w:sz w:val="28"/>
                      <w:szCs w:val="28"/>
                    </w:rPr>
                    <w:t>3. Технологические факторы</w:t>
                  </w:r>
                </w:p>
              </w:tc>
              <w:tc>
                <w:tcPr>
                  <w:tcW w:w="2695" w:type="dxa"/>
                </w:tcPr>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Default="001179FA" w:rsidP="001179FA">
                  <w:pPr>
                    <w:jc w:val="center"/>
                  </w:pPr>
                </w:p>
                <w:p w:rsidR="001179FA" w:rsidRPr="00677593" w:rsidRDefault="001179FA" w:rsidP="001179FA">
                  <w:pPr>
                    <w:jc w:val="center"/>
                  </w:pPr>
                </w:p>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Pr>
                    <w:jc w:val="center"/>
                  </w:pPr>
                  <w:r>
                    <w:t>Возможность</w:t>
                  </w:r>
                </w:p>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Pr="005F3D8D" w:rsidRDefault="001179FA" w:rsidP="001179FA"/>
                <w:p w:rsidR="001179FA" w:rsidRDefault="001179FA" w:rsidP="001179FA"/>
                <w:p w:rsidR="001179FA" w:rsidRPr="005F3D8D" w:rsidRDefault="001179FA" w:rsidP="001179FA">
                  <w:pPr>
                    <w:jc w:val="center"/>
                  </w:pPr>
                  <w:r>
                    <w:t>Угроза</w:t>
                  </w:r>
                </w:p>
              </w:tc>
              <w:tc>
                <w:tcPr>
                  <w:tcW w:w="3600" w:type="dxa"/>
                </w:tcPr>
                <w:p w:rsidR="001179FA" w:rsidRPr="00677593" w:rsidRDefault="001179FA" w:rsidP="001179FA">
                  <w:pPr>
                    <w:ind w:firstLine="252"/>
                  </w:pPr>
                  <w:r>
                    <w:t>неблагоприятно отразится на нашей фирме, если мы будем ввозить сырье из-за границы, а так как Калининградская область отделена от России иностранными государствами, то при ввозе сырья даже с России увеличатся издержки производства. Разрабатываются и  ужесточаются законы по защите прав потребителей, стандарты на безопасность, стандарты на чистоту окружающей среды, контроль цен и з/платы. Все это может и помочь развитию нашей фирмы, но может и увеличить затраты на ее содержание – увеличение з/платы, увеличение штата сотрудников.</w:t>
                  </w:r>
                  <w:r>
                    <w:br/>
                    <w:t xml:space="preserve">     Сейчас в Калининградской области в связи со сменой правительства развивается бизнес, привлекаются иностранные инвесторы, улучшается настроение администрации, законодательных органов и судов в отношении бизнеса. Увеличивается темп развития разных производств, все это будет благоприятно сказываться на нашей фирме и ее производстве.</w:t>
                  </w:r>
                </w:p>
                <w:p w:rsidR="001179FA" w:rsidRPr="005F3D8D" w:rsidRDefault="001179FA" w:rsidP="001179FA"/>
                <w:p w:rsidR="001179FA" w:rsidRDefault="001179FA" w:rsidP="001179FA"/>
                <w:p w:rsidR="001179FA" w:rsidRPr="005F3D8D" w:rsidRDefault="001179FA" w:rsidP="001179FA">
                  <w:r>
                    <w:t xml:space="preserve">Так как технология является важнейшим фактором косвенного воздействия, то ее нельзя не учитывать. Если организация (наша фирма) не будет учитывать перспективные технологии, то в скором </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9</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1.</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142C67">
              <w:trPr>
                <w:trHeight w:val="12028"/>
              </w:trPr>
              <w:tc>
                <w:tcPr>
                  <w:tcW w:w="3060" w:type="dxa"/>
                </w:tcPr>
                <w:p w:rsidR="001179FA" w:rsidRPr="005F3D8D" w:rsidRDefault="001179FA" w:rsidP="001179FA">
                  <w:pPr>
                    <w:jc w:val="cente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Pr="008F53F5" w:rsidRDefault="001179FA" w:rsidP="001179FA">
                  <w:pP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Pr="008F53F5" w:rsidRDefault="001179FA" w:rsidP="001179FA">
                  <w:pPr>
                    <w:jc w:val="center"/>
                    <w:rPr>
                      <w:sz w:val="28"/>
                      <w:szCs w:val="28"/>
                    </w:rPr>
                  </w:pPr>
                  <w:r>
                    <w:rPr>
                      <w:sz w:val="28"/>
                      <w:szCs w:val="28"/>
                    </w:rPr>
                    <w:t>4. Социальные факторы</w:t>
                  </w:r>
                </w:p>
              </w:tc>
              <w:tc>
                <w:tcPr>
                  <w:tcW w:w="2695" w:type="dxa"/>
                </w:tcPr>
                <w:p w:rsidR="001179FA" w:rsidRPr="005F3D8D" w:rsidRDefault="001179FA" w:rsidP="001179FA">
                  <w:pPr>
                    <w:jc w:val="center"/>
                  </w:pPr>
                </w:p>
                <w:p w:rsidR="001179FA" w:rsidRPr="008F53F5" w:rsidRDefault="001179FA" w:rsidP="001179FA">
                  <w:pPr>
                    <w:jc w:val="center"/>
                  </w:pPr>
                </w:p>
                <w:p w:rsidR="001179FA" w:rsidRPr="008F53F5" w:rsidRDefault="001179FA" w:rsidP="001179FA">
                  <w:pPr>
                    <w:jc w:val="center"/>
                  </w:pPr>
                </w:p>
                <w:p w:rsidR="001179FA" w:rsidRPr="008F53F5" w:rsidRDefault="001179FA" w:rsidP="001179FA">
                  <w:pPr>
                    <w:jc w:val="center"/>
                  </w:pPr>
                </w:p>
                <w:p w:rsidR="001179FA" w:rsidRPr="008F53F5" w:rsidRDefault="001179FA" w:rsidP="001179FA">
                  <w:pPr>
                    <w:jc w:val="center"/>
                  </w:pPr>
                </w:p>
                <w:p w:rsidR="001179FA" w:rsidRPr="008F53F5" w:rsidRDefault="001179FA" w:rsidP="001179FA">
                  <w:pPr>
                    <w:jc w:val="center"/>
                  </w:pPr>
                </w:p>
                <w:p w:rsidR="001179FA" w:rsidRPr="008F53F5" w:rsidRDefault="001179FA" w:rsidP="001179FA">
                  <w:pPr>
                    <w:jc w:val="center"/>
                  </w:pPr>
                </w:p>
                <w:p w:rsidR="001179FA" w:rsidRPr="008F53F5" w:rsidRDefault="001179FA" w:rsidP="001179FA">
                  <w:pPr>
                    <w:jc w:val="center"/>
                  </w:pPr>
                </w:p>
                <w:p w:rsidR="001179FA" w:rsidRDefault="001179FA" w:rsidP="001179FA">
                  <w:pPr>
                    <w:jc w:val="center"/>
                  </w:pPr>
                </w:p>
                <w:p w:rsidR="001179FA" w:rsidRPr="008F53F5" w:rsidRDefault="001179FA" w:rsidP="001179FA">
                  <w:pPr>
                    <w:jc w:val="center"/>
                  </w:pPr>
                  <w:r>
                    <w:t>Возможность</w:t>
                  </w: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Pr="00142C67" w:rsidRDefault="001179FA" w:rsidP="001179FA">
                  <w:pPr>
                    <w:jc w:val="center"/>
                  </w:pPr>
                </w:p>
                <w:p w:rsidR="001179FA" w:rsidRDefault="001179FA" w:rsidP="001179FA">
                  <w:pPr>
                    <w:jc w:val="center"/>
                  </w:pPr>
                </w:p>
                <w:p w:rsidR="001179FA" w:rsidRPr="00142C67" w:rsidRDefault="001179FA" w:rsidP="001179FA">
                  <w:pPr>
                    <w:jc w:val="center"/>
                  </w:pPr>
                  <w:r>
                    <w:t>Угроза</w:t>
                  </w:r>
                </w:p>
              </w:tc>
              <w:tc>
                <w:tcPr>
                  <w:tcW w:w="3600" w:type="dxa"/>
                </w:tcPr>
                <w:p w:rsidR="001179FA" w:rsidRDefault="001179FA" w:rsidP="001179FA">
                  <w:r>
                    <w:t xml:space="preserve">времени продукция предприятия устареет, потребители  будут ориентироваться на продукцию, произведенную по новым технологиям, в связи с этим резко снизится конкурентоспособность предприятия и производимой продукции. </w:t>
                  </w:r>
                </w:p>
                <w:p w:rsidR="001179FA" w:rsidRPr="005F3D8D" w:rsidRDefault="001179FA" w:rsidP="001179FA">
                  <w:pPr>
                    <w:ind w:firstLine="252"/>
                  </w:pPr>
                  <w:r>
                    <w:t xml:space="preserve">Технологические нововведения влияют на эффективность производства и реализацию продуктов, на то, как собирают, хранят и распределяют информацию, на то какого рода услуги и новые продукты ожидают потребители от фирмы. Если наша фирма учтет все это, то мы сможем удовлетворить запросы потребителей, производя нашу продукцию по самым последним технологиям, значительно повысится конкурентоспособность изделия. От этого будет зависеть эффективность нашей деятельности. </w:t>
                  </w:r>
                </w:p>
                <w:p w:rsidR="001179FA" w:rsidRPr="00142C67" w:rsidRDefault="001179FA" w:rsidP="001179FA"/>
                <w:p w:rsidR="001179FA" w:rsidRPr="00142C67" w:rsidRDefault="001179FA" w:rsidP="001179FA">
                  <w:r>
                    <w:t>Среди этих факторов преобладают установки, жизненные ценности и традиции, которые также влияют на организацию. Дача взяток для получения выгодного контракта или политических выгод, распространение порочащих конкурента слухов не сделают нашей фирме хорошей рекламы, поэтому надо избегать таких методов. Резкое расслоение населения по уровням доходов приведет к</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10</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1.</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A56CA4">
              <w:trPr>
                <w:trHeight w:val="12028"/>
              </w:trPr>
              <w:tc>
                <w:tcPr>
                  <w:tcW w:w="3060" w:type="dxa"/>
                </w:tcPr>
                <w:p w:rsidR="001179FA" w:rsidRPr="005F3D8D" w:rsidRDefault="001179FA" w:rsidP="001179FA">
                  <w:pPr>
                    <w:jc w:val="cente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Pr="00A56CA4" w:rsidRDefault="001179FA" w:rsidP="001179FA">
                  <w:pP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Pr="00A56CA4" w:rsidRDefault="001179FA" w:rsidP="001179FA">
                  <w:pPr>
                    <w:jc w:val="center"/>
                    <w:rPr>
                      <w:sz w:val="28"/>
                      <w:szCs w:val="28"/>
                    </w:rPr>
                  </w:pPr>
                  <w:r>
                    <w:rPr>
                      <w:sz w:val="28"/>
                      <w:szCs w:val="28"/>
                    </w:rPr>
                    <w:t>5. Отношения с местным населением</w:t>
                  </w:r>
                </w:p>
              </w:tc>
              <w:tc>
                <w:tcPr>
                  <w:tcW w:w="2695" w:type="dxa"/>
                </w:tcPr>
                <w:p w:rsidR="001179FA" w:rsidRPr="005F3D8D" w:rsidRDefault="001179FA" w:rsidP="001179FA">
                  <w:pPr>
                    <w:jc w:val="center"/>
                  </w:pPr>
                </w:p>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Pr>
                    <w:jc w:val="center"/>
                  </w:pPr>
                  <w:r>
                    <w:t>Возможность</w:t>
                  </w:r>
                </w:p>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 w:rsidR="001179FA" w:rsidRPr="00A56CA4" w:rsidRDefault="001179FA" w:rsidP="001179FA">
                  <w:pPr>
                    <w:jc w:val="center"/>
                  </w:pPr>
                  <w:r>
                    <w:t>Возможность</w:t>
                  </w:r>
                </w:p>
                <w:p w:rsidR="001179FA" w:rsidRPr="00A56CA4" w:rsidRDefault="001179FA" w:rsidP="001179FA"/>
              </w:tc>
              <w:tc>
                <w:tcPr>
                  <w:tcW w:w="3600" w:type="dxa"/>
                </w:tcPr>
                <w:p w:rsidR="001179FA" w:rsidRDefault="001179FA" w:rsidP="001179FA">
                  <w:r>
                    <w:t>сжатию потребительского спроса на рынках конечных продукций, в том числе и на продукцию нашей фирмы. Если наша фирма будет не в состоянии прогнозировать изменение ожиданий общества (конкретнее – наших потребителей) и удовлетворять их более эффективно чем конкуренты, то покупательная способность продуктов нашей фирмы значительно снизится, что может привести фирму к снижению получения прибыли.</w:t>
                  </w:r>
                </w:p>
                <w:p w:rsidR="001179FA" w:rsidRPr="00A56CA4" w:rsidRDefault="001179FA" w:rsidP="001179FA">
                  <w:pPr>
                    <w:ind w:firstLine="252"/>
                  </w:pPr>
                  <w:r>
                    <w:t>Если наша фирма будет в состоянии предугадывать изменение ожиданий потребителя и обслуживать их более эффективно чем конкуренты, то повысится доход предприятия, его положение в обществе. В представлении потребителей также немалую роль играет качественное обслуживание, и чем выше будет эта планка, тем больше мы будем предлагать услуг потребителю: гарантия, замена в случае поломки, инструкции, это все позволит сделать нам нашу продукцию более конкурентоспособной и удовлетворять запросы общества.</w:t>
                  </w:r>
                </w:p>
                <w:p w:rsidR="001179FA" w:rsidRPr="00A56CA4" w:rsidRDefault="001179FA" w:rsidP="001179FA"/>
                <w:p w:rsidR="001179FA" w:rsidRPr="00A56CA4" w:rsidRDefault="001179FA" w:rsidP="001179FA"/>
                <w:p w:rsidR="001179FA" w:rsidRPr="00A56CA4" w:rsidRDefault="001179FA" w:rsidP="001179FA">
                  <w:r>
                    <w:t>Калининград не жалеет усилий для создания стимулов, привлекающих промышленные предприятия в черту города. Политический климат области благоприятствует предпринимательству,</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11</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1.</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trPr>
                <w:trHeight w:val="3583"/>
              </w:trPr>
              <w:tc>
                <w:tcPr>
                  <w:tcW w:w="3060" w:type="dxa"/>
                </w:tcPr>
                <w:p w:rsidR="001179FA" w:rsidRPr="005F3D8D" w:rsidRDefault="001179FA" w:rsidP="001179FA">
                  <w:pPr>
                    <w:jc w:val="center"/>
                    <w:rPr>
                      <w:sz w:val="28"/>
                      <w:szCs w:val="28"/>
                    </w:rPr>
                  </w:pPr>
                </w:p>
              </w:tc>
              <w:tc>
                <w:tcPr>
                  <w:tcW w:w="2695" w:type="dxa"/>
                </w:tcPr>
                <w:p w:rsidR="001179FA" w:rsidRPr="005F3D8D" w:rsidRDefault="001179FA" w:rsidP="001179FA">
                  <w:pPr>
                    <w:jc w:val="center"/>
                  </w:pPr>
                </w:p>
              </w:tc>
              <w:tc>
                <w:tcPr>
                  <w:tcW w:w="3600" w:type="dxa"/>
                </w:tcPr>
                <w:p w:rsidR="001179FA" w:rsidRPr="005F3D8D" w:rsidRDefault="001179FA" w:rsidP="001179FA">
                  <w:r>
                    <w:t>составляющему основу притока средств местного бюджета. Для поддержания хороших отношений с местным населением, фирма может участвовать в финансировании школ, благотворительных организаций, фондов. Все это обеспечит нам хорошую рекламу, поможет наладить отношения с населением и местными органами власти</w:t>
                  </w:r>
                </w:p>
              </w:tc>
            </w:tr>
          </w:tbl>
          <w:p w:rsidR="001179FA" w:rsidRDefault="001179FA" w:rsidP="00B93995">
            <w:pPr>
              <w:spacing w:before="567"/>
              <w:ind w:left="170" w:right="113" w:firstLine="680"/>
            </w:pPr>
          </w:p>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Pr="004F5E0C" w:rsidRDefault="001179FA" w:rsidP="001179FA"/>
          <w:p w:rsidR="001179FA" w:rsidRDefault="001179FA" w:rsidP="00B93995">
            <w:pPr>
              <w:spacing w:after="567"/>
            </w:pPr>
          </w:p>
          <w:p w:rsidR="001179FA" w:rsidRPr="00B93995" w:rsidRDefault="001179FA" w:rsidP="00B93995">
            <w:pPr>
              <w:numPr>
                <w:ilvl w:val="1"/>
                <w:numId w:val="6"/>
              </w:numPr>
              <w:ind w:right="113"/>
              <w:rPr>
                <w:b/>
              </w:rPr>
            </w:pPr>
            <w:r w:rsidRPr="00B93995">
              <w:rPr>
                <w:b/>
              </w:rPr>
              <w:t>Анализ непосредственного окружения</w:t>
            </w:r>
            <w:r w:rsidR="00597948" w:rsidRPr="00B93995">
              <w:rPr>
                <w:b/>
              </w:rPr>
              <w:fldChar w:fldCharType="begin"/>
            </w:r>
            <w:r w:rsidR="00597948">
              <w:instrText xml:space="preserve"> TC "</w:instrText>
            </w:r>
            <w:bookmarkStart w:id="6" w:name="_Toc135754800"/>
            <w:r w:rsidR="00597948" w:rsidRPr="00B93995">
              <w:rPr>
                <w:b/>
              </w:rPr>
              <w:instrText>2.2 Анализ непосредственного окружения</w:instrText>
            </w:r>
            <w:bookmarkEnd w:id="6"/>
            <w:r w:rsidR="00D62794">
              <w:instrText>" \f C \l "2</w:instrText>
            </w:r>
            <w:r w:rsidR="00597948">
              <w:instrText xml:space="preserve">" </w:instrText>
            </w:r>
            <w:r w:rsidR="00597948" w:rsidRPr="00B93995">
              <w:rPr>
                <w:b/>
              </w:rPr>
              <w:fldChar w:fldCharType="end"/>
            </w:r>
          </w:p>
          <w:p w:rsidR="001179FA" w:rsidRPr="00B93995" w:rsidRDefault="001179FA" w:rsidP="00B93995">
            <w:pPr>
              <w:ind w:left="170" w:right="113"/>
              <w:rPr>
                <w:b/>
              </w:rPr>
            </w:pPr>
          </w:p>
          <w:p w:rsidR="001179FA" w:rsidRDefault="001179FA" w:rsidP="00B93995">
            <w:pPr>
              <w:ind w:left="170" w:right="113" w:firstLine="680"/>
            </w:pPr>
            <w:r w:rsidRPr="004F5E0C">
              <w:t>Таблица</w:t>
            </w:r>
            <w:r>
              <w:t xml:space="preserve"> 2: - Компоненты непосредственного окружения. </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trPr>
                <w:trHeight w:val="5039"/>
              </w:trPr>
              <w:tc>
                <w:tcPr>
                  <w:tcW w:w="3060" w:type="dxa"/>
                </w:tcPr>
                <w:p w:rsidR="001179FA" w:rsidRDefault="001179FA" w:rsidP="001179FA">
                  <w:pPr>
                    <w:ind w:right="113"/>
                    <w:jc w:val="center"/>
                  </w:pPr>
                </w:p>
                <w:p w:rsidR="001179FA" w:rsidRPr="004F5E0C" w:rsidRDefault="001179FA" w:rsidP="001179FA">
                  <w:pPr>
                    <w:ind w:right="113"/>
                    <w:jc w:val="center"/>
                    <w:rPr>
                      <w:b/>
                      <w:sz w:val="28"/>
                      <w:szCs w:val="28"/>
                    </w:rPr>
                  </w:pPr>
                  <w:r w:rsidRPr="004F5E0C">
                    <w:rPr>
                      <w:b/>
                      <w:sz w:val="28"/>
                      <w:szCs w:val="28"/>
                    </w:rPr>
                    <w:t>1. Потребители</w:t>
                  </w:r>
                </w:p>
              </w:tc>
              <w:tc>
                <w:tcPr>
                  <w:tcW w:w="2695" w:type="dxa"/>
                </w:tcPr>
                <w:p w:rsidR="001179FA" w:rsidRDefault="001179FA" w:rsidP="001179FA">
                  <w:pPr>
                    <w:ind w:right="113"/>
                    <w:jc w:val="center"/>
                  </w:pPr>
                </w:p>
                <w:p w:rsidR="001179FA" w:rsidRDefault="001179FA" w:rsidP="001179FA">
                  <w:pPr>
                    <w:ind w:right="113"/>
                    <w:jc w:val="center"/>
                  </w:pPr>
                </w:p>
              </w:tc>
              <w:tc>
                <w:tcPr>
                  <w:tcW w:w="3600" w:type="dxa"/>
                </w:tcPr>
                <w:p w:rsidR="001179FA" w:rsidRDefault="001179FA" w:rsidP="001179FA">
                  <w:pPr>
                    <w:ind w:right="113"/>
                  </w:pPr>
                </w:p>
                <w:p w:rsidR="001179FA" w:rsidRDefault="001179FA" w:rsidP="001179FA">
                  <w:pPr>
                    <w:ind w:right="113"/>
                  </w:pPr>
                  <w:r>
                    <w:t>Это один из основных для любого предприятия факторов, так как именно они определяют, какую продукцию производить и по какой цене ее продавать. Единственная подлинная цель бизнеса – создавать потребителя: 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Наша продукция ориентирована в основном на молодые семьи, домохозяек и людей со средним достатком.</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12</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2.</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835BA3">
              <w:trPr>
                <w:trHeight w:val="12208"/>
              </w:trPr>
              <w:tc>
                <w:tcPr>
                  <w:tcW w:w="3060" w:type="dxa"/>
                </w:tcPr>
                <w:p w:rsidR="001179FA" w:rsidRPr="005F3D8D" w:rsidRDefault="001179FA" w:rsidP="001179FA">
                  <w:pPr>
                    <w:jc w:val="center"/>
                    <w:rPr>
                      <w:sz w:val="28"/>
                      <w:szCs w:val="28"/>
                    </w:rPr>
                  </w:pPr>
                </w:p>
              </w:tc>
              <w:tc>
                <w:tcPr>
                  <w:tcW w:w="2695" w:type="dxa"/>
                </w:tcPr>
                <w:p w:rsidR="001179FA" w:rsidRPr="005F3D8D" w:rsidRDefault="001179FA" w:rsidP="001179FA">
                  <w:pPr>
                    <w:jc w:val="center"/>
                  </w:pPr>
                </w:p>
                <w:p w:rsidR="001179FA" w:rsidRPr="00235F0A" w:rsidRDefault="001179FA" w:rsidP="001179FA"/>
                <w:p w:rsidR="001179FA" w:rsidRPr="00235F0A" w:rsidRDefault="001179FA" w:rsidP="001179FA"/>
                <w:p w:rsidR="001179FA" w:rsidRPr="00235F0A" w:rsidRDefault="001179FA" w:rsidP="001179FA"/>
                <w:p w:rsidR="001179FA" w:rsidRPr="00235F0A" w:rsidRDefault="001179FA" w:rsidP="001179FA">
                  <w:pPr>
                    <w:jc w:val="center"/>
                  </w:pPr>
                  <w:r>
                    <w:t>Угроза</w:t>
                  </w:r>
                </w:p>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Pr="00835BA3" w:rsidRDefault="001179FA" w:rsidP="001179FA"/>
                <w:p w:rsidR="001179FA" w:rsidRDefault="001179FA" w:rsidP="001179FA">
                  <w:pPr>
                    <w:ind w:firstLine="709"/>
                  </w:pPr>
                </w:p>
                <w:p w:rsidR="001179FA" w:rsidRDefault="001179FA" w:rsidP="001179FA">
                  <w:pPr>
                    <w:ind w:firstLine="709"/>
                  </w:pPr>
                </w:p>
                <w:p w:rsidR="001179FA" w:rsidRDefault="001179FA" w:rsidP="001179FA">
                  <w:pPr>
                    <w:ind w:firstLine="709"/>
                  </w:pPr>
                </w:p>
                <w:p w:rsidR="001179FA" w:rsidRDefault="001179FA" w:rsidP="001179FA">
                  <w:pPr>
                    <w:ind w:firstLine="709"/>
                  </w:pPr>
                </w:p>
                <w:p w:rsidR="001179FA" w:rsidRDefault="001179FA" w:rsidP="001179FA">
                  <w:pPr>
                    <w:ind w:firstLine="709"/>
                  </w:pPr>
                </w:p>
                <w:p w:rsidR="001179FA" w:rsidRDefault="001179FA" w:rsidP="001179FA">
                  <w:pPr>
                    <w:ind w:firstLine="709"/>
                  </w:pPr>
                </w:p>
                <w:p w:rsidR="001179FA" w:rsidRDefault="001179FA" w:rsidP="001179FA">
                  <w:pPr>
                    <w:ind w:firstLine="709"/>
                  </w:pPr>
                </w:p>
                <w:p w:rsidR="001179FA" w:rsidRPr="00835BA3" w:rsidRDefault="001179FA" w:rsidP="001179FA">
                  <w:pPr>
                    <w:jc w:val="center"/>
                  </w:pPr>
                  <w:r>
                    <w:t>Возможность</w:t>
                  </w:r>
                </w:p>
              </w:tc>
              <w:tc>
                <w:tcPr>
                  <w:tcW w:w="3600" w:type="dxa"/>
                </w:tcPr>
                <w:p w:rsidR="001179FA" w:rsidRPr="005F3D8D" w:rsidRDefault="001179FA" w:rsidP="001179FA">
                  <w:r>
                    <w:t>В связи с этим у нашей организации могут возникнуть следующие угрозы и возможности.</w:t>
                  </w:r>
                </w:p>
                <w:p w:rsidR="001179FA" w:rsidRPr="00235F0A" w:rsidRDefault="001179FA" w:rsidP="001179FA">
                  <w:pPr>
                    <w:ind w:firstLine="252"/>
                  </w:pPr>
                  <w:r>
                    <w:t>Если наша продукция будет слишком дорогой, то потребители не станут ее покупать. Люди со средним достатком не смогут себе ее позволить, а люди с хорошим достатком предпочтут купить электрическую картофелечистку. Продукция должна продаваться в доступных для нашего потребителя местах, скорее всего на рынке, ведь там больше всего потребителей нашей продукции, если наш товар будет продаваться только в магазинах, то спрос на него существенно снизится. Потребители могут давить на цены в целях их снижения, из-за этого снизится прибыльность производства. При требовании потребителем лучшего качества, нам придется увеличить затраты на производство, чтобы не потерять конкурентоспособность.</w:t>
                  </w:r>
                </w:p>
                <w:p w:rsidR="001179FA" w:rsidRPr="00835BA3" w:rsidRDefault="001179FA" w:rsidP="001179FA">
                  <w:pPr>
                    <w:ind w:firstLine="252"/>
                  </w:pPr>
                  <w:r>
                    <w:t>Так как наша продукция нацелена на людей со средним материальным доходом, мы должны делать все для того, чтобы наша продукция пользовалась спросом. Для этого  мы должны и можем учесть все пожелания потребителей: качество, гарантия и цена. Для того, чтобы увеличить число потребителей, мы можем сделать наш товар более</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13</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2.</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0C2646">
              <w:trPr>
                <w:trHeight w:val="12028"/>
              </w:trPr>
              <w:tc>
                <w:tcPr>
                  <w:tcW w:w="3060" w:type="dxa"/>
                </w:tcPr>
                <w:p w:rsidR="001179FA" w:rsidRPr="005F3D8D" w:rsidRDefault="001179FA" w:rsidP="001179FA">
                  <w:pPr>
                    <w:jc w:val="cente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rPr>
                      <w:sz w:val="28"/>
                      <w:szCs w:val="28"/>
                    </w:rPr>
                  </w:pPr>
                </w:p>
                <w:p w:rsidR="001179FA" w:rsidRPr="00835BA3" w:rsidRDefault="001179FA" w:rsidP="001179FA">
                  <w:pPr>
                    <w:jc w:val="center"/>
                    <w:rPr>
                      <w:sz w:val="28"/>
                      <w:szCs w:val="28"/>
                    </w:rPr>
                  </w:pPr>
                  <w:r>
                    <w:rPr>
                      <w:sz w:val="28"/>
                      <w:szCs w:val="28"/>
                    </w:rPr>
                    <w:t>2. Поставщики</w:t>
                  </w:r>
                </w:p>
              </w:tc>
              <w:tc>
                <w:tcPr>
                  <w:tcW w:w="2695" w:type="dxa"/>
                </w:tcPr>
                <w:p w:rsidR="001179FA" w:rsidRPr="005F3D8D" w:rsidRDefault="001179FA" w:rsidP="001179FA">
                  <w:pPr>
                    <w:jc w:val="center"/>
                  </w:pPr>
                </w:p>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 w:rsidR="001179FA" w:rsidRPr="000C2646" w:rsidRDefault="001179FA" w:rsidP="001179FA">
                  <w:pPr>
                    <w:jc w:val="center"/>
                  </w:pPr>
                  <w:r>
                    <w:t>Угроза</w:t>
                  </w:r>
                </w:p>
              </w:tc>
              <w:tc>
                <w:tcPr>
                  <w:tcW w:w="3600" w:type="dxa"/>
                </w:tcPr>
                <w:p w:rsidR="001179FA" w:rsidRPr="005F3D8D" w:rsidRDefault="001179FA" w:rsidP="001179FA">
                  <w:r>
                    <w:t>безопасным, чтобы им могли пользоваться дети от 6-ти лет. Для этого можно изменить цвет ручки изделия и т.п. Для удовлетворения запросов потребителя и учета всех замечаний нам необходимо будет провести маркетинговые исследования. Есть возможность проинформировать потребителя о важности и необходимости данного изделия, это поднимет спрос на продукцию.</w:t>
                  </w:r>
                </w:p>
                <w:p w:rsidR="001179FA" w:rsidRPr="00835BA3" w:rsidRDefault="001179FA" w:rsidP="001179FA">
                  <w:r>
                    <w:t>Поставщиками являются  ЗАО «Глинар» и БМК «Альянс».</w:t>
                  </w:r>
                </w:p>
                <w:p w:rsidR="001179FA" w:rsidRPr="00835BA3" w:rsidRDefault="001179FA" w:rsidP="001179FA">
                  <w:r>
                    <w:t>Зависимость между организацией и сетью поставщиков, обеспечивающих ввод ресурсов, - один из наиболее ярких примеров прямого воздействия среды на операции и успешность деятельности организации.</w:t>
                  </w:r>
                </w:p>
                <w:p w:rsidR="001179FA" w:rsidRPr="000C2646" w:rsidRDefault="001179FA" w:rsidP="001179FA">
                  <w:pPr>
                    <w:ind w:firstLine="252"/>
                  </w:pPr>
                  <w:r>
                    <w:t>Нарушения равновесности поступления материалов (сырья) может привести к нарушению выпуска продукции, снабжения рынка, удовлетворения потребностей покупателя, все это, в конечном счете, ставит в лучшее положение конкурентов. Изменчивость качества и цен ресурсов, также создает проблемы для организации потому, что фирме придется постоянно менять цены на конечные продукты, что может вызвать недовольство потребителя. Если наша фирма будет выпускать большой объём продукции, то нам, скорее всего, придется искать альтернативных поставщиков или поддерживать значительный объём запасов.</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14</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2.</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C24A40">
              <w:trPr>
                <w:trHeight w:val="11848"/>
              </w:trPr>
              <w:tc>
                <w:tcPr>
                  <w:tcW w:w="3060" w:type="dxa"/>
                </w:tcPr>
                <w:p w:rsidR="001179FA" w:rsidRPr="00835BA3" w:rsidRDefault="001179FA" w:rsidP="001179FA">
                  <w:pPr>
                    <w:rPr>
                      <w:sz w:val="28"/>
                      <w:szCs w:val="28"/>
                    </w:rPr>
                  </w:pPr>
                </w:p>
              </w:tc>
              <w:tc>
                <w:tcPr>
                  <w:tcW w:w="2695" w:type="dxa"/>
                </w:tcPr>
                <w:p w:rsidR="001179FA" w:rsidRPr="000C2646" w:rsidRDefault="001179FA" w:rsidP="001179FA">
                  <w:pPr>
                    <w:jc w:val="center"/>
                  </w:pPr>
                </w:p>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Pr="00C24A40" w:rsidRDefault="001179FA" w:rsidP="001179FA"/>
                <w:p w:rsidR="001179FA" w:rsidRDefault="001179FA" w:rsidP="001179FA">
                  <w:pPr>
                    <w:ind w:firstLine="709"/>
                  </w:pPr>
                </w:p>
                <w:p w:rsidR="001179FA" w:rsidRPr="00C24A40" w:rsidRDefault="001179FA" w:rsidP="001179FA">
                  <w:pPr>
                    <w:jc w:val="center"/>
                  </w:pPr>
                  <w:r>
                    <w:t>Возможность</w:t>
                  </w:r>
                </w:p>
              </w:tc>
              <w:tc>
                <w:tcPr>
                  <w:tcW w:w="3600" w:type="dxa"/>
                </w:tcPr>
                <w:p w:rsidR="001179FA" w:rsidRPr="000C2646" w:rsidRDefault="001179FA" w:rsidP="001179FA">
                  <w:r>
                    <w:t>Это неэффективно, так как запасы связывают денежные средства. Поставщиков сырья могут не устраивать объёмы наших заказов, тогда мы вынуждены будем либо увеличить объёмы заказов, либо искать нового поставщика. Помимо поставщиков сырья, нам понадобятся поставщики капитала. Они могут представлять угрозу для фирмы в том случае, если процентная ставка по кредиту в банках будет очень велика. Проблема может возникнуть также из за того, что наша фирма не очень большая, и мы будем испытывать трудности с получением необходимых средств.</w:t>
                  </w:r>
                </w:p>
                <w:p w:rsidR="001179FA" w:rsidRPr="00C24A40" w:rsidRDefault="001179FA" w:rsidP="001179FA">
                  <w:pPr>
                    <w:ind w:firstLine="252"/>
                  </w:pPr>
                  <w:r>
                    <w:t xml:space="preserve">Получение ресурсов из других стран может быть выгоднее с точки зрения цен, качества или количества, но одновременно опаснее усилением колебания обменных курсов или политической нестабильностью. Мы имеем возможность выбрать проверенных и надежных поставщиков, с приемлемыми ценами на сырьё и заключить с ними долгосрочный контракт на выгодных условиях. Если для поставщиков договор будет выгоден, они будут стараться не нарушать его условий (то есть обеспечение ресурсами в точно указанный срок, качество). При выборе поставщиков с относительно низкой ценой на сырьё, мы тем самым удешевим </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15</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2.</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4D522E">
              <w:trPr>
                <w:trHeight w:val="12028"/>
              </w:trPr>
              <w:tc>
                <w:tcPr>
                  <w:tcW w:w="3060" w:type="dxa"/>
                </w:tcPr>
                <w:p w:rsidR="001179FA" w:rsidRPr="00835BA3"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Pr="004D522E" w:rsidRDefault="001179FA" w:rsidP="001179FA">
                  <w:pPr>
                    <w:rPr>
                      <w:sz w:val="28"/>
                      <w:szCs w:val="28"/>
                    </w:rPr>
                  </w:pPr>
                </w:p>
                <w:p w:rsidR="001179FA" w:rsidRDefault="001179FA" w:rsidP="001179FA">
                  <w:pP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Default="001179FA" w:rsidP="001179FA">
                  <w:pPr>
                    <w:jc w:val="center"/>
                    <w:rPr>
                      <w:sz w:val="28"/>
                      <w:szCs w:val="28"/>
                    </w:rPr>
                  </w:pPr>
                </w:p>
                <w:p w:rsidR="001179FA" w:rsidRPr="004D522E" w:rsidRDefault="001179FA" w:rsidP="001179FA">
                  <w:pPr>
                    <w:jc w:val="center"/>
                    <w:rPr>
                      <w:sz w:val="28"/>
                      <w:szCs w:val="28"/>
                    </w:rPr>
                  </w:pPr>
                  <w:r>
                    <w:rPr>
                      <w:sz w:val="28"/>
                      <w:szCs w:val="28"/>
                    </w:rPr>
                    <w:t>3. Конкуренты</w:t>
                  </w:r>
                </w:p>
              </w:tc>
              <w:tc>
                <w:tcPr>
                  <w:tcW w:w="2695" w:type="dxa"/>
                </w:tcPr>
                <w:p w:rsidR="001179FA" w:rsidRPr="000C2646" w:rsidRDefault="001179FA" w:rsidP="001179FA">
                  <w:pPr>
                    <w:jc w:val="center"/>
                  </w:pPr>
                </w:p>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Pr="004D522E" w:rsidRDefault="001179FA" w:rsidP="001179FA"/>
                <w:p w:rsidR="001179FA" w:rsidRDefault="001179FA" w:rsidP="001179FA">
                  <w:pPr>
                    <w:ind w:firstLine="709"/>
                  </w:pPr>
                </w:p>
                <w:p w:rsidR="001179FA" w:rsidRDefault="001179FA" w:rsidP="001179FA">
                  <w:pPr>
                    <w:jc w:val="center"/>
                  </w:pPr>
                </w:p>
                <w:p w:rsidR="001179FA" w:rsidRDefault="001179FA" w:rsidP="001179FA">
                  <w:pPr>
                    <w:jc w:val="center"/>
                  </w:pPr>
                </w:p>
                <w:p w:rsidR="001179FA" w:rsidRPr="004D522E" w:rsidRDefault="001179FA" w:rsidP="001179FA">
                  <w:pPr>
                    <w:jc w:val="center"/>
                  </w:pPr>
                  <w:r>
                    <w:t>Угроза</w:t>
                  </w:r>
                </w:p>
              </w:tc>
              <w:tc>
                <w:tcPr>
                  <w:tcW w:w="3600" w:type="dxa"/>
                </w:tcPr>
                <w:p w:rsidR="001179FA" w:rsidRDefault="001179FA" w:rsidP="001179FA">
                  <w:r>
                    <w:t>(снизим цену) конечный продукт. Хорошее качество сырья обеспечит больший срок</w:t>
                  </w:r>
                </w:p>
                <w:p w:rsidR="001179FA" w:rsidRDefault="001179FA" w:rsidP="001179FA">
                  <w:r>
                    <w:t>службы изделия и его конкурентоспособность.</w:t>
                  </w:r>
                </w:p>
                <w:p w:rsidR="001179FA" w:rsidRDefault="001179FA" w:rsidP="001179FA">
                  <w:r>
                    <w:t>Для получения необходимых финансовых ресурсов мы должны найти  банки или финансовые учреждения с выгодными для нас условиями:</w:t>
                  </w:r>
                </w:p>
                <w:p w:rsidR="001179FA" w:rsidRDefault="001179FA" w:rsidP="001179FA">
                  <w:r>
                    <w:t xml:space="preserve">меньший процент по кредиту,   </w:t>
                  </w:r>
                </w:p>
                <w:p w:rsidR="001179FA" w:rsidRDefault="001179FA" w:rsidP="001179FA">
                  <w:r>
                    <w:t>долгосрочность. Надежное финансовое состояние нашей фирмы сможет привлечь инвесторов. Чем более выгодными будут условия кредитования, тем быстрее мы сможем погасить кредит, и тем ниже будет цена на продукцию.</w:t>
                  </w:r>
                </w:p>
                <w:p w:rsidR="001179FA" w:rsidRDefault="001179FA" w:rsidP="001179FA"/>
                <w:p w:rsidR="001179FA" w:rsidRPr="004D522E" w:rsidRDefault="001179FA" w:rsidP="001179FA">
                  <w:r>
                    <w:t>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w:t>
                  </w:r>
                </w:p>
                <w:p w:rsidR="001179FA" w:rsidRDefault="001179FA" w:rsidP="001179FA">
                  <w:pPr>
                    <w:ind w:firstLine="252"/>
                  </w:pPr>
                  <w:r>
                    <w:t>Если конкуренты вводят новшества, то это требует еще более совершенных нововведений и превращения своего предприятия в ещё более новаторское и эффективное. Недооценка конкурирующей стороны в области совершенствования продукта может обернуться для нашей фирмы большими потерями прибыли или даже разорением.</w:t>
                  </w:r>
                </w:p>
                <w:p w:rsidR="001179FA" w:rsidRPr="004D522E" w:rsidRDefault="001179FA" w:rsidP="001179FA">
                  <w:r>
                    <w:t xml:space="preserve">Если цена на конкурентное изделие будет ниже, чем у нашей фирмы, мы можем потерять прибыль. Снизить цену на товар мы сможем только в </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16</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2.</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9D427E">
              <w:trPr>
                <w:trHeight w:val="11848"/>
              </w:trPr>
              <w:tc>
                <w:tcPr>
                  <w:tcW w:w="3060" w:type="dxa"/>
                </w:tcPr>
                <w:p w:rsidR="001179FA" w:rsidRPr="00835BA3" w:rsidRDefault="001179FA" w:rsidP="001179FA">
                  <w:pPr>
                    <w:rPr>
                      <w:sz w:val="28"/>
                      <w:szCs w:val="28"/>
                    </w:rPr>
                  </w:pPr>
                </w:p>
              </w:tc>
              <w:tc>
                <w:tcPr>
                  <w:tcW w:w="2695" w:type="dxa"/>
                </w:tcPr>
                <w:p w:rsidR="001179FA" w:rsidRPr="000C2646" w:rsidRDefault="001179FA" w:rsidP="001179FA">
                  <w:pPr>
                    <w:jc w:val="center"/>
                  </w:pPr>
                </w:p>
                <w:p w:rsidR="001179FA" w:rsidRPr="009D427E" w:rsidRDefault="001179FA" w:rsidP="001179FA"/>
                <w:p w:rsidR="001179FA" w:rsidRPr="009D427E" w:rsidRDefault="001179FA" w:rsidP="001179FA"/>
                <w:p w:rsidR="001179FA" w:rsidRPr="009D427E" w:rsidRDefault="001179FA" w:rsidP="001179FA"/>
                <w:p w:rsidR="001179FA" w:rsidRPr="009D427E" w:rsidRDefault="001179FA" w:rsidP="001179FA"/>
                <w:p w:rsidR="001179FA" w:rsidRPr="009D427E" w:rsidRDefault="001179FA" w:rsidP="001179FA"/>
                <w:p w:rsidR="001179FA" w:rsidRDefault="001179FA" w:rsidP="001179FA"/>
                <w:p w:rsidR="001179FA" w:rsidRDefault="001179FA" w:rsidP="001179FA"/>
                <w:p w:rsidR="001179FA" w:rsidRDefault="001179FA" w:rsidP="001179FA"/>
                <w:p w:rsidR="001179FA" w:rsidRPr="009D427E" w:rsidRDefault="001179FA" w:rsidP="001179FA">
                  <w:pPr>
                    <w:jc w:val="center"/>
                  </w:pPr>
                  <w:r>
                    <w:t>Возможность</w:t>
                  </w:r>
                </w:p>
              </w:tc>
              <w:tc>
                <w:tcPr>
                  <w:tcW w:w="3600" w:type="dxa"/>
                </w:tcPr>
                <w:p w:rsidR="001179FA" w:rsidRDefault="001179FA" w:rsidP="001179FA">
                  <w:r>
                    <w:t>том случае, если она не будет ниже её себестоимости.</w:t>
                  </w:r>
                </w:p>
                <w:p w:rsidR="001179FA" w:rsidRPr="000C2646" w:rsidRDefault="001179FA" w:rsidP="001179FA">
                  <w:r>
                    <w:t>Конкуренты могут негативно повлиять и на трудовые ресурсы, предложив квалифицированным работникам более высокую з/плату, лучшие условия работы, социальные гарантии.</w:t>
                  </w:r>
                </w:p>
                <w:p w:rsidR="001179FA" w:rsidRPr="009D427E" w:rsidRDefault="001179FA" w:rsidP="001179FA">
                  <w:pPr>
                    <w:ind w:firstLine="252"/>
                  </w:pPr>
                  <w:r>
                    <w:t>Так как на территории РФ конкурирующих фирм нет, то это значительно облегчает положение нашей развивающейся фирмы. Конкуренты существуют в Польше (дорогая и качественная продукция) и в Белоруссии (менее дорогая и менее качественная продукция). Это дает нам возможность для расширения производства и повышения конкурентоспособности изделий. Но нельзя не учитывать и то, что продукция из Белоруссии и Польши все-таки ввозится в Россию, поэтому нашей фирме необходимо постоянно улучшать качество продукции благодаря новым технологиям. В то же время наша продукция не должна быть намного дороже продукции конкурентов, этого можно достигнуть за счет покупки более дешевых, но не менее качественных ресурсов. Так как на производстве не требуется очень большое количество людей, мы сможем предложить им достойную з/плату, хорошие условия работы, обеспечив тем самым большую</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17</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r w:rsidR="001179FA" w:rsidTr="00B93995">
        <w:trPr>
          <w:trHeight w:val="15080"/>
        </w:trPr>
        <w:tc>
          <w:tcPr>
            <w:tcW w:w="10368" w:type="dxa"/>
            <w:gridSpan w:val="17"/>
          </w:tcPr>
          <w:p w:rsidR="001179FA" w:rsidRDefault="001179FA" w:rsidP="00B93995">
            <w:pPr>
              <w:spacing w:before="480"/>
              <w:ind w:left="284" w:right="284" w:firstLine="680"/>
            </w:pPr>
            <w:r>
              <w:t>Продолжение таблицы 2.</w:t>
            </w:r>
          </w:p>
          <w:tbl>
            <w:tblPr>
              <w:tblpPr w:leftFromText="180" w:rightFromText="180" w:vertAnchor="text" w:horzAnchor="page" w:tblpX="72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695"/>
              <w:gridCol w:w="3600"/>
            </w:tblGrid>
            <w:tr w:rsidR="001179FA">
              <w:trPr>
                <w:trHeight w:val="706"/>
              </w:trPr>
              <w:tc>
                <w:tcPr>
                  <w:tcW w:w="3060" w:type="dxa"/>
                  <w:vAlign w:val="center"/>
                </w:tcPr>
                <w:p w:rsidR="001179FA" w:rsidRDefault="001179FA" w:rsidP="001179FA">
                  <w:pPr>
                    <w:ind w:right="113"/>
                    <w:jc w:val="center"/>
                  </w:pPr>
                  <w:r>
                    <w:t>Факторы внешней среды</w:t>
                  </w:r>
                </w:p>
              </w:tc>
              <w:tc>
                <w:tcPr>
                  <w:tcW w:w="2695" w:type="dxa"/>
                  <w:vAlign w:val="center"/>
                </w:tcPr>
                <w:p w:rsidR="001179FA" w:rsidRDefault="001179FA" w:rsidP="001179FA">
                  <w:pPr>
                    <w:ind w:right="113"/>
                    <w:jc w:val="center"/>
                  </w:pPr>
                  <w:r>
                    <w:t>Степень влияния (возможность, угроза)</w:t>
                  </w:r>
                </w:p>
              </w:tc>
              <w:tc>
                <w:tcPr>
                  <w:tcW w:w="3600" w:type="dxa"/>
                  <w:vAlign w:val="center"/>
                </w:tcPr>
                <w:p w:rsidR="001179FA" w:rsidRDefault="001179FA" w:rsidP="001179FA">
                  <w:pPr>
                    <w:ind w:right="113"/>
                    <w:jc w:val="center"/>
                  </w:pPr>
                  <w:r>
                    <w:t>Краткое объяснение</w:t>
                  </w:r>
                </w:p>
              </w:tc>
            </w:tr>
            <w:tr w:rsidR="001179FA" w:rsidRPr="00002888">
              <w:trPr>
                <w:trHeight w:val="11848"/>
              </w:trPr>
              <w:tc>
                <w:tcPr>
                  <w:tcW w:w="3060" w:type="dxa"/>
                </w:tcPr>
                <w:p w:rsidR="001179FA" w:rsidRDefault="001179FA" w:rsidP="001179FA">
                  <w:pPr>
                    <w:jc w:val="center"/>
                    <w:rPr>
                      <w:sz w:val="28"/>
                      <w:szCs w:val="28"/>
                    </w:rPr>
                  </w:pPr>
                </w:p>
                <w:p w:rsidR="001179FA" w:rsidRDefault="001179FA" w:rsidP="001179FA">
                  <w:pPr>
                    <w:jc w:val="center"/>
                    <w:rPr>
                      <w:sz w:val="28"/>
                      <w:szCs w:val="28"/>
                    </w:rPr>
                  </w:pPr>
                </w:p>
                <w:p w:rsidR="001179FA" w:rsidRPr="00835BA3" w:rsidRDefault="001179FA" w:rsidP="001179FA">
                  <w:pPr>
                    <w:rPr>
                      <w:sz w:val="28"/>
                      <w:szCs w:val="28"/>
                    </w:rPr>
                  </w:pPr>
                  <w:r>
                    <w:rPr>
                      <w:sz w:val="28"/>
                      <w:szCs w:val="28"/>
                    </w:rPr>
                    <w:t>4. Трудовые ресурсы</w:t>
                  </w:r>
                </w:p>
              </w:tc>
              <w:tc>
                <w:tcPr>
                  <w:tcW w:w="2695" w:type="dxa"/>
                </w:tcPr>
                <w:p w:rsidR="001179FA" w:rsidRDefault="001179FA" w:rsidP="001179FA">
                  <w:pPr>
                    <w:jc w:val="center"/>
                  </w:pPr>
                </w:p>
                <w:p w:rsidR="001179FA" w:rsidRDefault="001179FA" w:rsidP="001179FA">
                  <w:pPr>
                    <w:jc w:val="center"/>
                  </w:pPr>
                </w:p>
                <w:p w:rsidR="001179FA" w:rsidRDefault="001179FA" w:rsidP="001179FA">
                  <w:pPr>
                    <w:jc w:val="center"/>
                  </w:pPr>
                </w:p>
                <w:p w:rsidR="001179FA" w:rsidRPr="009D427E" w:rsidRDefault="001179FA" w:rsidP="001179FA">
                  <w:pPr>
                    <w:jc w:val="center"/>
                  </w:pPr>
                  <w:r>
                    <w:t>Угроза</w:t>
                  </w:r>
                </w:p>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 w:rsidR="001179FA" w:rsidRPr="00002888" w:rsidRDefault="001179FA" w:rsidP="001179FA">
                  <w:pPr>
                    <w:jc w:val="center"/>
                  </w:pPr>
                  <w:r>
                    <w:t>Возможность</w:t>
                  </w:r>
                </w:p>
              </w:tc>
              <w:tc>
                <w:tcPr>
                  <w:tcW w:w="3600" w:type="dxa"/>
                </w:tcPr>
                <w:p w:rsidR="001179FA" w:rsidRDefault="001179FA" w:rsidP="001179FA">
                  <w:r>
                    <w:t>конкурентоспособность продукции.</w:t>
                  </w:r>
                </w:p>
                <w:p w:rsidR="001179FA" w:rsidRDefault="001179FA" w:rsidP="001179FA"/>
                <w:p w:rsidR="001179FA" w:rsidRPr="009D427E" w:rsidRDefault="001179FA" w:rsidP="001179FA">
                  <w:r>
                    <w:t>Без людей, способных эффективно использовать сложную технологию, капитал и материалы, производство не возможно. В наше время остро стоит вопрос нехватки квалифицированных специалистов. Отсутствие в фирме опытных работников может привести к выпуску менее качественной продукции. Очень мало хороших специалистов с техническим образованием и умением работать на станках, это может ухудшить производство продукции, привести к перебоям в работе.</w:t>
                  </w:r>
                </w:p>
                <w:p w:rsidR="001179FA" w:rsidRPr="00002888" w:rsidRDefault="001179FA" w:rsidP="001179FA">
                  <w:r>
                    <w:t>Привлечение к работе высококвалифицированных специалистов позволит обеспечить предприятию выпуск более качественной и конкурентоспособной продукции. Для этого мы можем отправить работников на курсы повышения квалификации, гарантируя после этого повышение з/платы, достойные условия работы, социальные гарантии, карьерный рост. Информацию о специалистах можно узнать в службе занятости или в соответствующих организациях. Необходимо для большей производительности обучить работников работе на самых новых станках и оборудовании, последним технологиям.</w:t>
                  </w:r>
                </w:p>
              </w:tc>
            </w:tr>
          </w:tbl>
          <w:p w:rsidR="001179FA" w:rsidRDefault="001179FA" w:rsidP="00B93995">
            <w:pPr>
              <w:spacing w:before="480"/>
              <w:ind w:left="284" w:right="284" w:firstLine="680"/>
            </w:pPr>
          </w:p>
        </w:tc>
      </w:tr>
      <w:tr w:rsidR="001179FA" w:rsidTr="00B93995">
        <w:trPr>
          <w:trHeight w:val="34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restart"/>
            <w:vAlign w:val="center"/>
          </w:tcPr>
          <w:p w:rsidR="001179FA" w:rsidRDefault="001179FA" w:rsidP="00B93995">
            <w:pPr>
              <w:jc w:val="center"/>
            </w:pPr>
            <w:r w:rsidRPr="00B93995">
              <w:rPr>
                <w:b/>
                <w:sz w:val="36"/>
                <w:szCs w:val="36"/>
              </w:rPr>
              <w:t>КР04.080501.014ПЗ</w:t>
            </w:r>
          </w:p>
        </w:tc>
        <w:tc>
          <w:tcPr>
            <w:tcW w:w="540" w:type="dxa"/>
            <w:vAlign w:val="center"/>
          </w:tcPr>
          <w:p w:rsidR="001179FA" w:rsidRDefault="001179FA" w:rsidP="00B93995">
            <w:pPr>
              <w:jc w:val="center"/>
            </w:pPr>
            <w:r w:rsidRPr="00B93995">
              <w:rPr>
                <w:sz w:val="14"/>
                <w:szCs w:val="14"/>
              </w:rPr>
              <w:t>Лист</w:t>
            </w:r>
          </w:p>
        </w:tc>
      </w:tr>
      <w:tr w:rsidR="001179FA" w:rsidTr="00B93995">
        <w:trPr>
          <w:trHeight w:val="355"/>
        </w:trPr>
        <w:tc>
          <w:tcPr>
            <w:tcW w:w="567"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1418" w:type="dxa"/>
            <w:gridSpan w:val="3"/>
            <w:vAlign w:val="center"/>
          </w:tcPr>
          <w:p w:rsidR="001179FA" w:rsidRDefault="001179FA" w:rsidP="00B93995">
            <w:pPr>
              <w:jc w:val="center"/>
            </w:pPr>
          </w:p>
        </w:tc>
        <w:tc>
          <w:tcPr>
            <w:tcW w:w="851" w:type="dxa"/>
            <w:vAlign w:val="center"/>
          </w:tcPr>
          <w:p w:rsidR="001179FA" w:rsidRDefault="001179FA" w:rsidP="00B93995">
            <w:pPr>
              <w:jc w:val="center"/>
            </w:pPr>
          </w:p>
        </w:tc>
        <w:tc>
          <w:tcPr>
            <w:tcW w:w="567" w:type="dxa"/>
            <w:gridSpan w:val="2"/>
            <w:vAlign w:val="center"/>
          </w:tcPr>
          <w:p w:rsidR="001179FA" w:rsidRDefault="001179FA" w:rsidP="00B93995">
            <w:pPr>
              <w:jc w:val="center"/>
            </w:pPr>
          </w:p>
        </w:tc>
        <w:tc>
          <w:tcPr>
            <w:tcW w:w="5858" w:type="dxa"/>
            <w:gridSpan w:val="7"/>
            <w:vMerge/>
            <w:vAlign w:val="center"/>
          </w:tcPr>
          <w:p w:rsidR="001179FA" w:rsidRDefault="001179FA" w:rsidP="00B93995">
            <w:pPr>
              <w:jc w:val="center"/>
            </w:pPr>
          </w:p>
        </w:tc>
        <w:tc>
          <w:tcPr>
            <w:tcW w:w="540" w:type="dxa"/>
            <w:vMerge w:val="restart"/>
            <w:vAlign w:val="center"/>
          </w:tcPr>
          <w:p w:rsidR="001179FA" w:rsidRDefault="00946E51" w:rsidP="00B93995">
            <w:pPr>
              <w:jc w:val="center"/>
            </w:pPr>
            <w:r>
              <w:t>18</w:t>
            </w:r>
          </w:p>
        </w:tc>
      </w:tr>
      <w:tr w:rsidR="001179FA" w:rsidTr="00B93995">
        <w:trPr>
          <w:trHeight w:val="311"/>
        </w:trPr>
        <w:tc>
          <w:tcPr>
            <w:tcW w:w="567" w:type="dxa"/>
            <w:vAlign w:val="center"/>
          </w:tcPr>
          <w:p w:rsidR="001179FA" w:rsidRDefault="001179FA" w:rsidP="00B93995">
            <w:pPr>
              <w:jc w:val="center"/>
            </w:pPr>
            <w:r w:rsidRPr="00B93995">
              <w:rPr>
                <w:sz w:val="16"/>
                <w:szCs w:val="16"/>
              </w:rPr>
              <w:t>Изм.</w:t>
            </w:r>
          </w:p>
        </w:tc>
        <w:tc>
          <w:tcPr>
            <w:tcW w:w="567" w:type="dxa"/>
            <w:gridSpan w:val="2"/>
            <w:vAlign w:val="center"/>
          </w:tcPr>
          <w:p w:rsidR="001179FA" w:rsidRDefault="001179FA" w:rsidP="00B93995">
            <w:pPr>
              <w:jc w:val="center"/>
            </w:pPr>
            <w:r w:rsidRPr="00B93995">
              <w:rPr>
                <w:sz w:val="16"/>
                <w:szCs w:val="16"/>
              </w:rPr>
              <w:t>Лист</w:t>
            </w:r>
          </w:p>
        </w:tc>
        <w:tc>
          <w:tcPr>
            <w:tcW w:w="1418" w:type="dxa"/>
            <w:gridSpan w:val="3"/>
            <w:vAlign w:val="center"/>
          </w:tcPr>
          <w:p w:rsidR="001179FA" w:rsidRDefault="001179FA" w:rsidP="00B93995">
            <w:pPr>
              <w:jc w:val="center"/>
            </w:pPr>
            <w:r w:rsidRPr="00B93995">
              <w:rPr>
                <w:sz w:val="16"/>
                <w:szCs w:val="16"/>
              </w:rPr>
              <w:t>№ документа</w:t>
            </w:r>
          </w:p>
        </w:tc>
        <w:tc>
          <w:tcPr>
            <w:tcW w:w="851" w:type="dxa"/>
            <w:vAlign w:val="center"/>
          </w:tcPr>
          <w:p w:rsidR="001179FA" w:rsidRDefault="001179FA" w:rsidP="00B93995">
            <w:pPr>
              <w:jc w:val="center"/>
            </w:pPr>
            <w:r w:rsidRPr="00B93995">
              <w:rPr>
                <w:sz w:val="16"/>
                <w:szCs w:val="16"/>
              </w:rPr>
              <w:t>Лист</w:t>
            </w:r>
          </w:p>
        </w:tc>
        <w:tc>
          <w:tcPr>
            <w:tcW w:w="567" w:type="dxa"/>
            <w:gridSpan w:val="2"/>
            <w:vAlign w:val="center"/>
          </w:tcPr>
          <w:p w:rsidR="001179FA" w:rsidRDefault="001179FA" w:rsidP="00B93995">
            <w:pPr>
              <w:jc w:val="center"/>
            </w:pPr>
            <w:r w:rsidRPr="00B93995">
              <w:rPr>
                <w:sz w:val="16"/>
                <w:szCs w:val="16"/>
              </w:rPr>
              <w:t>Дата</w:t>
            </w:r>
          </w:p>
        </w:tc>
        <w:tc>
          <w:tcPr>
            <w:tcW w:w="5858" w:type="dxa"/>
            <w:gridSpan w:val="7"/>
            <w:vMerge/>
            <w:vAlign w:val="center"/>
          </w:tcPr>
          <w:p w:rsidR="001179FA" w:rsidRDefault="001179FA" w:rsidP="00B93995">
            <w:pPr>
              <w:jc w:val="center"/>
            </w:pPr>
          </w:p>
        </w:tc>
        <w:tc>
          <w:tcPr>
            <w:tcW w:w="540" w:type="dxa"/>
            <w:vMerge/>
            <w:vAlign w:val="center"/>
          </w:tcPr>
          <w:p w:rsidR="001179FA" w:rsidRDefault="001179FA" w:rsidP="00B93995">
            <w:pPr>
              <w:jc w:val="center"/>
            </w:pPr>
          </w:p>
        </w:tc>
      </w:tr>
    </w:tbl>
    <w:p w:rsidR="002E1C06" w:rsidRDefault="002E1C06" w:rsidP="002E1C06"/>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1418"/>
        <w:gridCol w:w="851"/>
        <w:gridCol w:w="567"/>
        <w:gridCol w:w="5858"/>
        <w:gridCol w:w="540"/>
      </w:tblGrid>
      <w:tr w:rsidR="002E1C06" w:rsidTr="00B93995">
        <w:trPr>
          <w:trHeight w:val="14814"/>
        </w:trPr>
        <w:tc>
          <w:tcPr>
            <w:tcW w:w="10368" w:type="dxa"/>
            <w:gridSpan w:val="7"/>
          </w:tcPr>
          <w:p w:rsidR="002E1C06" w:rsidRDefault="002E1C06" w:rsidP="00B93995">
            <w:pPr>
              <w:spacing w:before="567"/>
              <w:ind w:left="284" w:right="284" w:firstLine="680"/>
            </w:pPr>
            <w:r>
              <w:t>Вывод:  По результатам исследования внешней среды мы выяснили, что для нашей организации необходимы следующие отделы:</w:t>
            </w:r>
          </w:p>
          <w:p w:rsidR="002E1C06" w:rsidRDefault="002E1C06" w:rsidP="00B93995">
            <w:pPr>
              <w:numPr>
                <w:ilvl w:val="0"/>
                <w:numId w:val="7"/>
              </w:numPr>
              <w:tabs>
                <w:tab w:val="clear" w:pos="964"/>
                <w:tab w:val="num" w:pos="900"/>
              </w:tabs>
              <w:ind w:right="284"/>
            </w:pPr>
            <w:r>
              <w:t>Отдел по работе с общественностью – будет обеспечивать участие фирмы в благотворительных акциях, финансировании школ, выделение средств в общественные фонды;</w:t>
            </w:r>
          </w:p>
          <w:p w:rsidR="002E1C06" w:rsidRDefault="002E1C06" w:rsidP="00B93995">
            <w:pPr>
              <w:numPr>
                <w:ilvl w:val="0"/>
                <w:numId w:val="7"/>
              </w:numPr>
              <w:ind w:right="284"/>
            </w:pPr>
            <w:r>
              <w:t>Отдел по модернизации изделия – для разработки проектов и дизайнов по улучшению и модернизации изделия;</w:t>
            </w:r>
          </w:p>
          <w:p w:rsidR="002E1C06" w:rsidRDefault="002E1C06" w:rsidP="00B93995">
            <w:pPr>
              <w:numPr>
                <w:ilvl w:val="0"/>
                <w:numId w:val="7"/>
              </w:numPr>
              <w:ind w:right="284"/>
            </w:pPr>
            <w:r>
              <w:t>Отдел кадров – для подбора квалифицированных специалистов, ответственных работников.</w:t>
            </w:r>
          </w:p>
          <w:p w:rsidR="002E1C06" w:rsidRDefault="002E1C06" w:rsidP="00B93995">
            <w:pPr>
              <w:spacing w:after="851"/>
              <w:ind w:left="284" w:right="284" w:firstLine="680"/>
            </w:pPr>
            <w:r>
              <w:t>Работа этих отделов уменьшит угрозы и повысит возможности, что ведет к улучшению работы предприятия.</w:t>
            </w:r>
          </w:p>
          <w:p w:rsidR="002E1C06" w:rsidRPr="00B93995" w:rsidRDefault="002E1C06" w:rsidP="00B93995">
            <w:pPr>
              <w:numPr>
                <w:ilvl w:val="1"/>
                <w:numId w:val="7"/>
              </w:numPr>
              <w:ind w:right="284" w:hanging="518"/>
              <w:rPr>
                <w:b/>
                <w:sz w:val="28"/>
                <w:szCs w:val="28"/>
              </w:rPr>
            </w:pPr>
            <w:r w:rsidRPr="00B93995">
              <w:rPr>
                <w:b/>
                <w:sz w:val="28"/>
                <w:szCs w:val="28"/>
              </w:rPr>
              <w:t>Установление целей организации</w:t>
            </w:r>
            <w:r w:rsidR="00D62794" w:rsidRPr="00B93995">
              <w:rPr>
                <w:b/>
                <w:sz w:val="28"/>
                <w:szCs w:val="28"/>
              </w:rPr>
              <w:fldChar w:fldCharType="begin"/>
            </w:r>
            <w:r w:rsidR="00D62794">
              <w:instrText xml:space="preserve"> TC "</w:instrText>
            </w:r>
            <w:bookmarkStart w:id="7" w:name="_Toc135754801"/>
            <w:r w:rsidR="00D62794" w:rsidRPr="00B93995">
              <w:rPr>
                <w:b/>
                <w:sz w:val="28"/>
                <w:szCs w:val="28"/>
              </w:rPr>
              <w:instrText>3. Установление целей организации</w:instrText>
            </w:r>
            <w:bookmarkEnd w:id="7"/>
            <w:r w:rsidR="00D62794">
              <w:instrText xml:space="preserve">" \f C \l "1" </w:instrText>
            </w:r>
            <w:r w:rsidR="00D62794" w:rsidRPr="00B93995">
              <w:rPr>
                <w:b/>
                <w:sz w:val="28"/>
                <w:szCs w:val="28"/>
              </w:rPr>
              <w:fldChar w:fldCharType="end"/>
            </w:r>
          </w:p>
          <w:p w:rsidR="002E1C06" w:rsidRPr="00B93995" w:rsidRDefault="002E1C06" w:rsidP="00B93995">
            <w:pPr>
              <w:ind w:left="1134" w:right="284"/>
              <w:rPr>
                <w:b/>
                <w:sz w:val="28"/>
                <w:szCs w:val="28"/>
              </w:rPr>
            </w:pPr>
          </w:p>
          <w:p w:rsidR="002E1C06" w:rsidRDefault="002E1C06" w:rsidP="00B93995">
            <w:pPr>
              <w:ind w:left="360" w:right="284" w:firstLine="540"/>
            </w:pPr>
            <w:r>
              <w:t>Установление целей организации предполагает прохождение трех обязательных фаз:</w:t>
            </w:r>
          </w:p>
          <w:p w:rsidR="002E1C06" w:rsidRDefault="002E1C06" w:rsidP="00B93995">
            <w:pPr>
              <w:ind w:left="284" w:right="284"/>
            </w:pPr>
            <w:r>
              <w:t>- установление общих для организации целей (миссии, ключевых);</w:t>
            </w:r>
            <w:r>
              <w:br/>
              <w:t>- построение иерархии целей;</w:t>
            </w:r>
            <w:r>
              <w:br/>
              <w:t>- установление индивидуальных целей.</w:t>
            </w:r>
          </w:p>
          <w:p w:rsidR="002E1C06" w:rsidRDefault="002E1C06" w:rsidP="00B93995">
            <w:pPr>
              <w:spacing w:after="851"/>
              <w:ind w:left="284" w:right="284" w:firstLine="680"/>
            </w:pPr>
            <w:r>
              <w:t>Цель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Сформированная цель должна: 1) определить направление бизнеса, действий, приоритет задач, усилий в конкретной сфере, значительность сфер и служб, уровни оценки результатов; 2) быть реальной и достижимой, детализированной по подразделениям, измеряемой, не противоречивой, основанной на объективных законах, понятной исполнителям; 3) быть заданной с учетом объемов и сроков работ, имеющихся ресурсов, возможностей исполнителей.</w:t>
            </w:r>
          </w:p>
          <w:p w:rsidR="002E1C06" w:rsidRPr="00B93995" w:rsidRDefault="002E1C06" w:rsidP="00B93995">
            <w:pPr>
              <w:numPr>
                <w:ilvl w:val="0"/>
                <w:numId w:val="8"/>
              </w:numPr>
              <w:ind w:left="357" w:right="284" w:firstLine="543"/>
              <w:rPr>
                <w:b/>
              </w:rPr>
            </w:pPr>
            <w:r w:rsidRPr="00B93995">
              <w:rPr>
                <w:b/>
              </w:rPr>
              <w:t>Установление миссии организации</w:t>
            </w:r>
            <w:r w:rsidR="00D62794" w:rsidRPr="00B93995">
              <w:rPr>
                <w:b/>
              </w:rPr>
              <w:fldChar w:fldCharType="begin"/>
            </w:r>
            <w:r w:rsidR="00D62794">
              <w:instrText xml:space="preserve"> TC "</w:instrText>
            </w:r>
            <w:bookmarkStart w:id="8" w:name="_Toc135754802"/>
            <w:r w:rsidR="00D62794" w:rsidRPr="00B93995">
              <w:rPr>
                <w:b/>
              </w:rPr>
              <w:instrText>3.1 Установление миссии организации</w:instrText>
            </w:r>
            <w:bookmarkEnd w:id="8"/>
            <w:r w:rsidR="00D62794">
              <w:instrText xml:space="preserve">" \f C \l "2" </w:instrText>
            </w:r>
            <w:r w:rsidR="00D62794" w:rsidRPr="00B93995">
              <w:rPr>
                <w:b/>
              </w:rPr>
              <w:fldChar w:fldCharType="end"/>
            </w:r>
          </w:p>
          <w:p w:rsidR="002E1C06" w:rsidRPr="00B93995" w:rsidRDefault="002E1C06" w:rsidP="00B93995">
            <w:pPr>
              <w:ind w:left="357" w:right="284"/>
              <w:rPr>
                <w:b/>
              </w:rPr>
            </w:pPr>
          </w:p>
          <w:p w:rsidR="002E1C06" w:rsidRDefault="002E1C06" w:rsidP="00B93995">
            <w:pPr>
              <w:ind w:left="284" w:right="284" w:firstLine="680"/>
            </w:pPr>
            <w:r>
              <w:t>Миссия организации – это ее главная стратегическая цель, которая обосновывает предназначение организации, направлена на внешнюю среду, обеспечивает удовлетворение потребителей вне организации.</w:t>
            </w:r>
          </w:p>
          <w:p w:rsidR="002E1C06" w:rsidRDefault="002E1C06" w:rsidP="00B93995">
            <w:pPr>
              <w:ind w:left="284" w:right="284" w:firstLine="680"/>
            </w:pPr>
            <w:r w:rsidRPr="00B93995">
              <w:rPr>
                <w:i/>
              </w:rPr>
              <w:t>В широком понимании</w:t>
            </w:r>
            <w:r>
              <w:t xml:space="preserve"> миссии – это философия и предназначение организации. При таком подходе миссия определяется в общих терминах, без жесткой привязке к номенклатуре производства продукции, группе потребителей.</w:t>
            </w:r>
          </w:p>
          <w:p w:rsidR="002E1C06" w:rsidRDefault="002E1C06" w:rsidP="00B93995">
            <w:pPr>
              <w:ind w:left="284" w:right="284" w:firstLine="680"/>
            </w:pPr>
            <w:r w:rsidRPr="00B93995">
              <w:rPr>
                <w:u w:val="single"/>
              </w:rPr>
              <w:t xml:space="preserve">Миссия: </w:t>
            </w:r>
            <w:r>
              <w:t>Фирма – «Хозяюшка» производит картофелечистки. Наша деятельность направлена на то, чтобы  помочь женщинам в ведении домашнего хозяйства, уменьшить отходы на предприятиях общественного питания, создание новых рабочих мест и культуры производства.</w:t>
            </w:r>
          </w:p>
          <w:p w:rsidR="002E1C06" w:rsidRDefault="002E1C06" w:rsidP="00B93995">
            <w:pPr>
              <w:ind w:left="284" w:right="284" w:firstLine="680"/>
            </w:pPr>
            <w:r w:rsidRPr="00B93995">
              <w:rPr>
                <w:i/>
              </w:rPr>
              <w:t xml:space="preserve">При узком подходе </w:t>
            </w:r>
            <w:r>
              <w:t>миссия рассматривается как утверждение, раскрывающее смысл существования организации, в котором проявляется отличие данной организации от других ей подобных.</w:t>
            </w:r>
          </w:p>
          <w:p w:rsidR="002E1C06" w:rsidRPr="00DF1620" w:rsidRDefault="002E1C06" w:rsidP="00B93995">
            <w:pPr>
              <w:spacing w:after="567"/>
              <w:ind w:left="284" w:right="284" w:firstLine="680"/>
            </w:pPr>
            <w:r w:rsidRPr="00B93995">
              <w:rPr>
                <w:u w:val="single"/>
              </w:rPr>
              <w:t>Миссия</w:t>
            </w:r>
            <w:r>
              <w:t xml:space="preserve"> фирмы «Хозяюшка» по производству картофелечисток: Фирма стремится производить конкурентоспособные и высококачественные изделия, то есть картофелечистки позволяющие удовлетворять потребности рынка и запросы отечественного потребителя.</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19</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Pr="00F714CE" w:rsidRDefault="002E1C06" w:rsidP="00B93995">
            <w:pPr>
              <w:numPr>
                <w:ilvl w:val="1"/>
                <w:numId w:val="9"/>
              </w:numPr>
              <w:spacing w:before="567"/>
              <w:ind w:right="284"/>
            </w:pPr>
            <w:r w:rsidRPr="00B93995">
              <w:rPr>
                <w:b/>
              </w:rPr>
              <w:t>Установление целей</w:t>
            </w:r>
            <w:r w:rsidR="00D62794" w:rsidRPr="00B93995">
              <w:rPr>
                <w:b/>
              </w:rPr>
              <w:fldChar w:fldCharType="begin"/>
            </w:r>
            <w:r w:rsidR="00D62794">
              <w:instrText xml:space="preserve"> TC "</w:instrText>
            </w:r>
            <w:bookmarkStart w:id="9" w:name="_Toc135754803"/>
            <w:r w:rsidR="00D62794" w:rsidRPr="00B93995">
              <w:rPr>
                <w:b/>
              </w:rPr>
              <w:instrText>3.2 Установление целей</w:instrText>
            </w:r>
            <w:bookmarkEnd w:id="9"/>
            <w:r w:rsidR="00D62794">
              <w:instrText xml:space="preserve">" \f C \l "2" </w:instrText>
            </w:r>
            <w:r w:rsidR="00D62794" w:rsidRPr="00B93995">
              <w:rPr>
                <w:b/>
              </w:rPr>
              <w:fldChar w:fldCharType="end"/>
            </w:r>
          </w:p>
          <w:p w:rsidR="002E1C06" w:rsidRPr="00B93995" w:rsidRDefault="002E1C06" w:rsidP="00B93995">
            <w:pPr>
              <w:ind w:left="284" w:right="284" w:firstLine="680"/>
              <w:rPr>
                <w:b/>
              </w:rPr>
            </w:pPr>
          </w:p>
          <w:p w:rsidR="002E1C06" w:rsidRDefault="002E1C06" w:rsidP="00B93995">
            <w:pPr>
              <w:ind w:left="284" w:right="284" w:firstLine="680"/>
            </w:pPr>
            <w:r>
              <w:t>Цели устанавливаются для осуществления миссии. Ключевые цели по содержанию делятся на технологические, экономические, производственные, административные, маркетинговые, научно-технические, социальные.</w:t>
            </w:r>
          </w:p>
          <w:p w:rsidR="002E1C06" w:rsidRDefault="002E1C06" w:rsidP="00B93995">
            <w:pPr>
              <w:ind w:left="284" w:right="284" w:firstLine="680"/>
            </w:pPr>
            <w:r>
              <w:t>Цель – это конечное состояние желаемого результата, которого стремится добиться любая организация.</w:t>
            </w:r>
          </w:p>
          <w:p w:rsidR="002E1C06" w:rsidRDefault="002E1C06" w:rsidP="00B93995">
            <w:pPr>
              <w:ind w:left="284" w:right="284" w:firstLine="680"/>
            </w:pPr>
          </w:p>
          <w:p w:rsidR="002E1C06" w:rsidRPr="00B93995" w:rsidRDefault="002E1C06" w:rsidP="00B93995">
            <w:pPr>
              <w:ind w:left="851" w:right="284" w:firstLine="49"/>
              <w:rPr>
                <w:u w:val="single"/>
              </w:rPr>
            </w:pPr>
            <w:r w:rsidRPr="00B93995">
              <w:rPr>
                <w:u w:val="single"/>
              </w:rPr>
              <w:t>Технологические цели:</w:t>
            </w:r>
          </w:p>
          <w:p w:rsidR="002E1C06" w:rsidRPr="00B93995" w:rsidRDefault="002E1C06" w:rsidP="00B93995">
            <w:pPr>
              <w:ind w:left="851" w:right="284" w:firstLine="49"/>
              <w:rPr>
                <w:u w:val="single"/>
              </w:rPr>
            </w:pPr>
          </w:p>
          <w:p w:rsidR="002E1C06" w:rsidRPr="00B93995" w:rsidRDefault="002E1C06" w:rsidP="00B93995">
            <w:pPr>
              <w:numPr>
                <w:ilvl w:val="0"/>
                <w:numId w:val="10"/>
              </w:numPr>
              <w:ind w:right="284"/>
              <w:rPr>
                <w:u w:val="single"/>
              </w:rPr>
            </w:pPr>
            <w:r>
              <w:t xml:space="preserve"> Увеличение числа компьютеров на 15 шт., их модернизация;</w:t>
            </w:r>
          </w:p>
          <w:p w:rsidR="002E1C06" w:rsidRPr="00B93995" w:rsidRDefault="002E1C06" w:rsidP="00B93995">
            <w:pPr>
              <w:numPr>
                <w:ilvl w:val="0"/>
                <w:numId w:val="10"/>
              </w:numPr>
              <w:ind w:right="284"/>
              <w:rPr>
                <w:u w:val="single"/>
              </w:rPr>
            </w:pPr>
            <w:r>
              <w:t>Внедрение новой технологии по процессу изготовления картофелечисток в течение года;</w:t>
            </w:r>
          </w:p>
          <w:p w:rsidR="002E1C06" w:rsidRPr="00B93995" w:rsidRDefault="002E1C06" w:rsidP="00B93995">
            <w:pPr>
              <w:numPr>
                <w:ilvl w:val="0"/>
                <w:numId w:val="10"/>
              </w:numPr>
              <w:ind w:right="284"/>
              <w:rPr>
                <w:u w:val="single"/>
              </w:rPr>
            </w:pPr>
            <w:r>
              <w:t>Постройка дополнительного помещения для производства и хранения изделий к концу 2007г.</w:t>
            </w:r>
          </w:p>
          <w:p w:rsidR="002E1C06" w:rsidRPr="00B93995" w:rsidRDefault="002E1C06" w:rsidP="00B93995">
            <w:pPr>
              <w:ind w:left="1211" w:right="284" w:hanging="311"/>
              <w:rPr>
                <w:u w:val="single"/>
              </w:rPr>
            </w:pPr>
          </w:p>
          <w:p w:rsidR="002E1C06" w:rsidRPr="00B93995" w:rsidRDefault="002E1C06" w:rsidP="00B93995">
            <w:pPr>
              <w:ind w:left="1211" w:right="284" w:hanging="311"/>
              <w:rPr>
                <w:u w:val="single"/>
              </w:rPr>
            </w:pPr>
            <w:r w:rsidRPr="00B93995">
              <w:rPr>
                <w:u w:val="single"/>
              </w:rPr>
              <w:t>Экономические цели:</w:t>
            </w:r>
          </w:p>
          <w:p w:rsidR="002E1C06" w:rsidRPr="00B93995" w:rsidRDefault="002E1C06" w:rsidP="00B93995">
            <w:pPr>
              <w:ind w:left="1211" w:right="284" w:hanging="311"/>
              <w:rPr>
                <w:u w:val="single"/>
              </w:rPr>
            </w:pPr>
          </w:p>
          <w:p w:rsidR="002E1C06" w:rsidRPr="00B93995" w:rsidRDefault="002E1C06" w:rsidP="00B93995">
            <w:pPr>
              <w:numPr>
                <w:ilvl w:val="0"/>
                <w:numId w:val="11"/>
              </w:numPr>
              <w:ind w:right="284"/>
              <w:rPr>
                <w:u w:val="single"/>
              </w:rPr>
            </w:pPr>
            <w:r>
              <w:t>Увеличить рентабельность с 10 до 15% к концу года;</w:t>
            </w:r>
          </w:p>
          <w:p w:rsidR="002E1C06" w:rsidRPr="00B93995" w:rsidRDefault="002E1C06" w:rsidP="00B93995">
            <w:pPr>
              <w:numPr>
                <w:ilvl w:val="0"/>
                <w:numId w:val="11"/>
              </w:numPr>
              <w:ind w:right="284"/>
              <w:rPr>
                <w:u w:val="single"/>
              </w:rPr>
            </w:pPr>
            <w:r>
              <w:t>Увеличить прибыль на 10000руб. в месяц;</w:t>
            </w:r>
          </w:p>
          <w:p w:rsidR="002E1C06" w:rsidRPr="00B93995" w:rsidRDefault="002E1C06" w:rsidP="00B93995">
            <w:pPr>
              <w:numPr>
                <w:ilvl w:val="0"/>
                <w:numId w:val="11"/>
              </w:numPr>
              <w:ind w:right="284"/>
              <w:rPr>
                <w:u w:val="single"/>
              </w:rPr>
            </w:pPr>
            <w:r>
              <w:t>Обеспечить доход на изделие 15%;</w:t>
            </w:r>
          </w:p>
          <w:p w:rsidR="002E1C06" w:rsidRPr="00B93995" w:rsidRDefault="002E1C06" w:rsidP="00B93995">
            <w:pPr>
              <w:numPr>
                <w:ilvl w:val="0"/>
                <w:numId w:val="11"/>
              </w:numPr>
              <w:ind w:right="284"/>
              <w:rPr>
                <w:u w:val="single"/>
              </w:rPr>
            </w:pPr>
            <w:r>
              <w:t>Снизить себестоимость изделия на 8%;</w:t>
            </w:r>
          </w:p>
          <w:p w:rsidR="002E1C06" w:rsidRPr="00B93995" w:rsidRDefault="002E1C06" w:rsidP="00B93995">
            <w:pPr>
              <w:numPr>
                <w:ilvl w:val="0"/>
                <w:numId w:val="11"/>
              </w:numPr>
              <w:ind w:right="284"/>
              <w:rPr>
                <w:u w:val="single"/>
              </w:rPr>
            </w:pPr>
            <w:r>
              <w:t>Повысить прибыль на 10%;</w:t>
            </w:r>
          </w:p>
          <w:p w:rsidR="002E1C06" w:rsidRPr="00B93995" w:rsidRDefault="002E1C06" w:rsidP="00B93995">
            <w:pPr>
              <w:numPr>
                <w:ilvl w:val="0"/>
                <w:numId w:val="11"/>
              </w:numPr>
              <w:ind w:right="284"/>
              <w:rPr>
                <w:u w:val="single"/>
              </w:rPr>
            </w:pPr>
            <w:r>
              <w:t>Снизить задолженности на 30%.</w:t>
            </w:r>
          </w:p>
          <w:p w:rsidR="002E1C06" w:rsidRDefault="002E1C06" w:rsidP="00B93995">
            <w:pPr>
              <w:ind w:right="284"/>
            </w:pPr>
          </w:p>
          <w:p w:rsidR="002E1C06" w:rsidRDefault="002E1C06" w:rsidP="00B93995">
            <w:pPr>
              <w:ind w:right="284" w:firstLine="900"/>
            </w:pPr>
            <w:r w:rsidRPr="00B93995">
              <w:rPr>
                <w:u w:val="single"/>
              </w:rPr>
              <w:t>Производственные цели:</w:t>
            </w:r>
          </w:p>
          <w:p w:rsidR="002E1C06" w:rsidRDefault="002E1C06" w:rsidP="00B93995">
            <w:pPr>
              <w:ind w:right="284" w:firstLine="900"/>
            </w:pPr>
          </w:p>
          <w:p w:rsidR="002E1C06" w:rsidRDefault="002E1C06" w:rsidP="00B93995">
            <w:pPr>
              <w:numPr>
                <w:ilvl w:val="0"/>
                <w:numId w:val="12"/>
              </w:numPr>
              <w:ind w:right="284"/>
            </w:pPr>
            <w:r>
              <w:t>Увеличить выпуск изделий на работающего до 50шт;</w:t>
            </w:r>
          </w:p>
          <w:p w:rsidR="002E1C06" w:rsidRDefault="002E1C06" w:rsidP="00B93995">
            <w:pPr>
              <w:numPr>
                <w:ilvl w:val="0"/>
                <w:numId w:val="12"/>
              </w:numPr>
              <w:ind w:right="284"/>
            </w:pPr>
            <w:r>
              <w:t>Снизить издержки производства на 10%;</w:t>
            </w:r>
          </w:p>
          <w:p w:rsidR="002E1C06" w:rsidRDefault="002E1C06" w:rsidP="00B93995">
            <w:pPr>
              <w:numPr>
                <w:ilvl w:val="0"/>
                <w:numId w:val="12"/>
              </w:numPr>
              <w:ind w:right="284"/>
            </w:pPr>
            <w:r>
              <w:t>Увеличить использование отечественных ресурсов до 90%;</w:t>
            </w:r>
          </w:p>
          <w:p w:rsidR="002E1C06" w:rsidRDefault="002E1C06" w:rsidP="00B93995">
            <w:pPr>
              <w:numPr>
                <w:ilvl w:val="0"/>
                <w:numId w:val="12"/>
              </w:numPr>
              <w:ind w:right="284"/>
            </w:pPr>
            <w:r>
              <w:t>Уменьшить брак на производстве 1 из 50 изделий.</w:t>
            </w:r>
          </w:p>
          <w:p w:rsidR="002E1C06" w:rsidRDefault="002E1C06" w:rsidP="00B93995">
            <w:pPr>
              <w:ind w:right="284"/>
            </w:pPr>
          </w:p>
          <w:p w:rsidR="002E1C06" w:rsidRDefault="002E1C06" w:rsidP="00B93995">
            <w:pPr>
              <w:ind w:right="284" w:firstLine="900"/>
            </w:pPr>
            <w:r w:rsidRPr="00B93995">
              <w:rPr>
                <w:u w:val="single"/>
              </w:rPr>
              <w:t>Административные цели:</w:t>
            </w:r>
          </w:p>
          <w:p w:rsidR="002E1C06" w:rsidRDefault="002E1C06" w:rsidP="00B93995">
            <w:pPr>
              <w:ind w:right="284" w:firstLine="900"/>
            </w:pPr>
          </w:p>
          <w:p w:rsidR="002E1C06" w:rsidRDefault="002E1C06" w:rsidP="00B93995">
            <w:pPr>
              <w:numPr>
                <w:ilvl w:val="0"/>
                <w:numId w:val="13"/>
              </w:numPr>
              <w:ind w:right="284"/>
            </w:pPr>
            <w:r>
              <w:t>Ввести систему участия в прибыли к концу 2-ого года;</w:t>
            </w:r>
          </w:p>
          <w:p w:rsidR="002E1C06" w:rsidRDefault="002E1C06" w:rsidP="00B93995">
            <w:pPr>
              <w:numPr>
                <w:ilvl w:val="0"/>
                <w:numId w:val="13"/>
              </w:numPr>
              <w:ind w:right="284"/>
            </w:pPr>
            <w:r>
              <w:t>Снизить текучесть до 3%;</w:t>
            </w:r>
          </w:p>
          <w:p w:rsidR="002E1C06" w:rsidRDefault="002E1C06" w:rsidP="00B93995">
            <w:pPr>
              <w:numPr>
                <w:ilvl w:val="0"/>
                <w:numId w:val="13"/>
              </w:numPr>
              <w:ind w:right="284"/>
            </w:pPr>
            <w:r>
              <w:t>Снизить потери из-за невыходов до 2-х дней;</w:t>
            </w:r>
          </w:p>
          <w:p w:rsidR="002E1C06" w:rsidRDefault="002E1C06" w:rsidP="00B93995">
            <w:pPr>
              <w:numPr>
                <w:ilvl w:val="0"/>
                <w:numId w:val="13"/>
              </w:numPr>
              <w:ind w:right="284"/>
            </w:pPr>
            <w:r>
              <w:t>Создать отдел по рассмотрению жалоб потребителей и работников.</w:t>
            </w:r>
          </w:p>
          <w:p w:rsidR="002E1C06" w:rsidRDefault="002E1C06" w:rsidP="00B93995">
            <w:pPr>
              <w:ind w:right="284"/>
            </w:pPr>
          </w:p>
          <w:p w:rsidR="002E1C06" w:rsidRDefault="002E1C06" w:rsidP="00B93995">
            <w:pPr>
              <w:ind w:right="284" w:firstLine="900"/>
            </w:pPr>
            <w:r w:rsidRPr="00B93995">
              <w:rPr>
                <w:u w:val="single"/>
              </w:rPr>
              <w:t>Маркетинговые цели:</w:t>
            </w:r>
          </w:p>
          <w:p w:rsidR="002E1C06" w:rsidRDefault="002E1C06" w:rsidP="00B93995">
            <w:pPr>
              <w:ind w:right="284" w:firstLine="900"/>
            </w:pPr>
          </w:p>
          <w:p w:rsidR="002E1C06" w:rsidRDefault="002E1C06" w:rsidP="00B93995">
            <w:pPr>
              <w:numPr>
                <w:ilvl w:val="0"/>
                <w:numId w:val="14"/>
              </w:numPr>
              <w:ind w:right="284"/>
            </w:pPr>
            <w:r>
              <w:t>Ежегодно предлагать на рынок обновленный и улучшенный товар;</w:t>
            </w:r>
          </w:p>
          <w:p w:rsidR="002E1C06" w:rsidRDefault="002E1C06" w:rsidP="00B93995">
            <w:pPr>
              <w:numPr>
                <w:ilvl w:val="0"/>
                <w:numId w:val="14"/>
              </w:numPr>
              <w:ind w:right="284"/>
            </w:pPr>
            <w:r>
              <w:t>Расширить число потребителей на 20%;</w:t>
            </w:r>
          </w:p>
          <w:p w:rsidR="002E1C06" w:rsidRDefault="002E1C06" w:rsidP="00B93995">
            <w:pPr>
              <w:numPr>
                <w:ilvl w:val="0"/>
                <w:numId w:val="14"/>
              </w:numPr>
              <w:ind w:right="284"/>
            </w:pPr>
            <w:r>
              <w:t>Увеличить объем продаж до 150000руб;</w:t>
            </w:r>
          </w:p>
          <w:p w:rsidR="002E1C06" w:rsidRDefault="002E1C06" w:rsidP="00B93995">
            <w:pPr>
              <w:numPr>
                <w:ilvl w:val="0"/>
                <w:numId w:val="14"/>
              </w:numPr>
              <w:ind w:right="284"/>
            </w:pPr>
            <w:r>
              <w:t>Повысить объем продаж на 20000руб;</w:t>
            </w:r>
          </w:p>
          <w:p w:rsidR="002E1C06" w:rsidRDefault="002E1C06" w:rsidP="00B93995">
            <w:pPr>
              <w:numPr>
                <w:ilvl w:val="0"/>
                <w:numId w:val="14"/>
              </w:numPr>
              <w:ind w:right="284"/>
            </w:pPr>
            <w:r>
              <w:t>Обеспечить долю рынка в 20%;</w:t>
            </w:r>
          </w:p>
          <w:p w:rsidR="002E1C06" w:rsidRDefault="002E1C06" w:rsidP="00B93995">
            <w:pPr>
              <w:numPr>
                <w:ilvl w:val="0"/>
                <w:numId w:val="14"/>
              </w:numPr>
              <w:ind w:right="284"/>
            </w:pPr>
            <w:r>
              <w:t>Ввести в ассортимент 7 новых дизайнов продукции.</w:t>
            </w:r>
          </w:p>
          <w:p w:rsidR="002E1C06" w:rsidRDefault="002E1C06" w:rsidP="00B93995">
            <w:pPr>
              <w:ind w:right="284"/>
            </w:pPr>
          </w:p>
          <w:p w:rsidR="002E1C06" w:rsidRPr="00B93995" w:rsidRDefault="002E1C06" w:rsidP="00B93995">
            <w:pPr>
              <w:ind w:right="284" w:firstLine="900"/>
              <w:rPr>
                <w:u w:val="single"/>
              </w:rPr>
            </w:pPr>
            <w:r w:rsidRPr="00B93995">
              <w:rPr>
                <w:u w:val="single"/>
              </w:rPr>
              <w:t>Научно-технические цели:</w:t>
            </w:r>
          </w:p>
          <w:p w:rsidR="002E1C06" w:rsidRPr="00B93995" w:rsidRDefault="002E1C06" w:rsidP="00B93995">
            <w:pPr>
              <w:ind w:right="284" w:firstLine="900"/>
              <w:rPr>
                <w:u w:val="single"/>
              </w:rPr>
            </w:pPr>
          </w:p>
          <w:p w:rsidR="002E1C06" w:rsidRPr="004160B5" w:rsidRDefault="002E1C06" w:rsidP="00B93995">
            <w:pPr>
              <w:numPr>
                <w:ilvl w:val="0"/>
                <w:numId w:val="15"/>
              </w:numPr>
              <w:spacing w:after="567"/>
              <w:ind w:right="284"/>
            </w:pPr>
            <w:r>
              <w:t>Разработать изделие, подходящее по международным стандартам;</w:t>
            </w: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20</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Default="002E1C06" w:rsidP="00B93995">
            <w:pPr>
              <w:numPr>
                <w:ilvl w:val="0"/>
                <w:numId w:val="15"/>
              </w:numPr>
              <w:spacing w:before="567"/>
              <w:ind w:right="284"/>
            </w:pPr>
            <w:r>
              <w:t>Разработать новые модели изделия;</w:t>
            </w:r>
          </w:p>
          <w:p w:rsidR="002E1C06" w:rsidRDefault="002E1C06" w:rsidP="00B93995">
            <w:pPr>
              <w:numPr>
                <w:ilvl w:val="0"/>
                <w:numId w:val="15"/>
              </w:numPr>
              <w:ind w:left="1570" w:right="284" w:hanging="357"/>
            </w:pPr>
            <w:r>
              <w:t>Внедрение резервных вариантов технической оснастки.</w:t>
            </w:r>
          </w:p>
          <w:p w:rsidR="002E1C06" w:rsidRDefault="002E1C06" w:rsidP="00B93995">
            <w:pPr>
              <w:ind w:right="284"/>
            </w:pPr>
          </w:p>
          <w:p w:rsidR="002E1C06" w:rsidRDefault="002E1C06" w:rsidP="00B93995">
            <w:pPr>
              <w:ind w:right="284" w:firstLine="900"/>
            </w:pPr>
            <w:r w:rsidRPr="00B93995">
              <w:rPr>
                <w:u w:val="single"/>
              </w:rPr>
              <w:t>Социальные цели:</w:t>
            </w:r>
          </w:p>
          <w:p w:rsidR="002E1C06" w:rsidRDefault="002E1C06" w:rsidP="00B93995">
            <w:pPr>
              <w:ind w:right="284" w:firstLine="900"/>
            </w:pPr>
          </w:p>
          <w:p w:rsidR="002E1C06" w:rsidRDefault="002E1C06" w:rsidP="00B93995">
            <w:pPr>
              <w:numPr>
                <w:ilvl w:val="0"/>
                <w:numId w:val="17"/>
              </w:numPr>
              <w:ind w:right="284"/>
            </w:pPr>
            <w:r>
              <w:t>Выделить местным органам власти и фондам 20000руб;</w:t>
            </w:r>
          </w:p>
          <w:p w:rsidR="002E1C06" w:rsidRPr="00C6228A" w:rsidRDefault="002E1C06" w:rsidP="00B93995">
            <w:pPr>
              <w:numPr>
                <w:ilvl w:val="0"/>
                <w:numId w:val="17"/>
              </w:numPr>
              <w:ind w:right="284"/>
            </w:pPr>
            <w:r>
              <w:t>Снизить выбросы в атмосферу до 10мм</w:t>
            </w:r>
            <w:r w:rsidRPr="00B93995">
              <w:rPr>
                <w:vertAlign w:val="superscript"/>
              </w:rPr>
              <w:t>3</w:t>
            </w:r>
          </w:p>
          <w:p w:rsidR="002E1C06" w:rsidRDefault="002E1C06" w:rsidP="00B93995">
            <w:pPr>
              <w:spacing w:after="851"/>
              <w:ind w:left="1213" w:right="284"/>
            </w:pPr>
          </w:p>
          <w:p w:rsidR="002E1C06" w:rsidRDefault="002E1C06" w:rsidP="00B93995">
            <w:pPr>
              <w:numPr>
                <w:ilvl w:val="0"/>
                <w:numId w:val="16"/>
              </w:numPr>
              <w:ind w:right="284" w:firstLine="680"/>
            </w:pPr>
            <w:r w:rsidRPr="00B93995">
              <w:rPr>
                <w:b/>
              </w:rPr>
              <w:t>Построение «дерева целей»</w:t>
            </w:r>
            <w:r w:rsidR="00D62794" w:rsidRPr="00B93995">
              <w:rPr>
                <w:b/>
              </w:rPr>
              <w:fldChar w:fldCharType="begin"/>
            </w:r>
            <w:r w:rsidR="00D62794">
              <w:instrText xml:space="preserve"> TC "</w:instrText>
            </w:r>
            <w:bookmarkStart w:id="10" w:name="_Toc135754804"/>
            <w:r w:rsidR="00D62794" w:rsidRPr="00B93995">
              <w:rPr>
                <w:b/>
              </w:rPr>
              <w:instrText xml:space="preserve">3.3 Построение </w:instrText>
            </w:r>
            <w:r w:rsidR="00D62794" w:rsidRPr="00B93995">
              <w:rPr>
                <w:sz w:val="20"/>
                <w:szCs w:val="20"/>
              </w:rPr>
              <w:instrText>\</w:instrText>
            </w:r>
            <w:r w:rsidR="00D62794" w:rsidRPr="00B93995">
              <w:rPr>
                <w:b/>
              </w:rPr>
              <w:instrText>«дерева целей</w:instrText>
            </w:r>
            <w:r w:rsidR="00D62794" w:rsidRPr="00B93995">
              <w:rPr>
                <w:sz w:val="20"/>
                <w:szCs w:val="20"/>
              </w:rPr>
              <w:instrText>\</w:instrText>
            </w:r>
            <w:r w:rsidR="00D62794" w:rsidRPr="00B93995">
              <w:rPr>
                <w:b/>
              </w:rPr>
              <w:instrText>»</w:instrText>
            </w:r>
            <w:bookmarkEnd w:id="10"/>
            <w:r w:rsidR="00D62794">
              <w:instrText xml:space="preserve">" \f C \l "2" </w:instrText>
            </w:r>
            <w:r w:rsidR="00D62794" w:rsidRPr="00B93995">
              <w:rPr>
                <w:b/>
              </w:rPr>
              <w:fldChar w:fldCharType="end"/>
            </w:r>
          </w:p>
          <w:p w:rsidR="002E1C06" w:rsidRDefault="002E1C06" w:rsidP="00B93995">
            <w:pPr>
              <w:ind w:left="284" w:right="284"/>
            </w:pPr>
          </w:p>
          <w:p w:rsidR="002E1C06" w:rsidRDefault="002E1C06" w:rsidP="00B93995">
            <w:pPr>
              <w:ind w:left="284" w:right="284" w:firstLine="680"/>
            </w:pPr>
            <w:r>
              <w:t>Цель – это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w:t>
            </w:r>
          </w:p>
          <w:p w:rsidR="002E1C06" w:rsidRDefault="002E1C06" w:rsidP="00B93995">
            <w:pPr>
              <w:ind w:left="284" w:right="284" w:firstLine="680"/>
            </w:pPr>
          </w:p>
          <w:p w:rsidR="002E1C06" w:rsidRPr="00C6228A" w:rsidRDefault="002E1C06" w:rsidP="00B93995">
            <w:pPr>
              <w:ind w:left="284" w:right="284" w:firstLine="680"/>
            </w:pP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21</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Pr="00B93995" w:rsidRDefault="006759D2" w:rsidP="00B93995">
            <w:pPr>
              <w:spacing w:before="567"/>
              <w:ind w:left="284" w:right="284" w:firstLine="3136"/>
              <w:rPr>
                <w:b/>
              </w:rPr>
            </w:pPr>
            <w:r>
              <w:rPr>
                <w:b/>
                <w:noProof/>
              </w:rPr>
              <w:pict>
                <v:line id="_x0000_s1207" style="position:absolute;left:0;text-align:left;z-index:251612672;mso-position-horizontal-relative:text;mso-position-vertical-relative:text" from="234.1pt,80.5pt" to="261.2pt,431.65pt">
                  <v:stroke endarrow="block"/>
                </v:line>
              </w:pict>
            </w:r>
            <w:r>
              <w:rPr>
                <w:noProof/>
              </w:rPr>
              <w:pict>
                <v:rect id="_x0000_s1238" style="position:absolute;left:0;text-align:left;margin-left:135pt;margin-top:665.5pt;width:1in;height:54pt;z-index:251644416;mso-position-horizontal-relative:text;mso-position-vertical-relative:text">
                  <v:textbox style="mso-next-textbox:#_x0000_s1238">
                    <w:txbxContent>
                      <w:p w:rsidR="002E1C06" w:rsidRPr="002E5E0E" w:rsidRDefault="002E1C06" w:rsidP="002E1C06">
                        <w:pPr>
                          <w:rPr>
                            <w:sz w:val="16"/>
                            <w:szCs w:val="16"/>
                          </w:rPr>
                        </w:pPr>
                        <w:r>
                          <w:rPr>
                            <w:sz w:val="16"/>
                            <w:szCs w:val="16"/>
                          </w:rPr>
                          <w:t>Снизить выбросы в атмосферу до 10мм</w:t>
                        </w:r>
                        <w:r w:rsidRPr="002E5E0E">
                          <w:rPr>
                            <w:sz w:val="16"/>
                            <w:szCs w:val="16"/>
                            <w:vertAlign w:val="superscript"/>
                          </w:rPr>
                          <w:t>3</w:t>
                        </w:r>
                      </w:p>
                    </w:txbxContent>
                  </v:textbox>
                </v:rect>
              </w:pict>
            </w:r>
            <w:r>
              <w:rPr>
                <w:noProof/>
              </w:rPr>
              <w:pict>
                <v:line id="_x0000_s1237" style="position:absolute;left:0;text-align:left;z-index:-251673088;mso-position-horizontal-relative:text;mso-position-vertical-relative:text" from="122.2pt,567pt" to="167.2pt,657pt" wrapcoords="-360 0 19440 20160 18720 20520 20520 21420 21960 21420 21960 20160 720 0 -360 0">
                  <v:stroke endarrow="block"/>
                  <w10:wrap type="tight"/>
                </v:line>
              </w:pict>
            </w:r>
            <w:r>
              <w:rPr>
                <w:noProof/>
              </w:rPr>
              <w:pict>
                <v:rect id="_x0000_s1236" style="position:absolute;left:0;text-align:left;margin-left:162pt;margin-top:557.5pt;width:1in;height:45pt;z-index:251642368;mso-position-horizontal-relative:text;mso-position-vertical-relative:text">
                  <v:textbox style="mso-next-textbox:#_x0000_s1236">
                    <w:txbxContent>
                      <w:p w:rsidR="002E1C06" w:rsidRPr="002E5E0E" w:rsidRDefault="002E1C06" w:rsidP="002E1C06">
                        <w:pPr>
                          <w:rPr>
                            <w:sz w:val="16"/>
                            <w:szCs w:val="16"/>
                          </w:rPr>
                        </w:pPr>
                        <w:r>
                          <w:rPr>
                            <w:sz w:val="16"/>
                            <w:szCs w:val="16"/>
                          </w:rPr>
                          <w:t>Внедрение прогрессивных технических процессов</w:t>
                        </w:r>
                      </w:p>
                    </w:txbxContent>
                  </v:textbox>
                </v:rect>
              </w:pict>
            </w:r>
            <w:r>
              <w:rPr>
                <w:noProof/>
              </w:rPr>
              <w:pict>
                <v:line id="_x0000_s1235" style="position:absolute;left:0;text-align:left;z-index:251641344;mso-position-horizontal-relative:text;mso-position-vertical-relative:text" from="135pt,539.5pt" to="189pt,557.5pt">
                  <v:stroke endarrow="block"/>
                </v:line>
              </w:pict>
            </w:r>
            <w:r>
              <w:rPr>
                <w:noProof/>
              </w:rPr>
              <w:pict>
                <v:rect id="_x0000_s1234" style="position:absolute;left:0;text-align:left;margin-left:252pt;margin-top:666pt;width:1in;height:44.5pt;z-index:251640320;mso-position-horizontal-relative:text;mso-position-vertical-relative:text">
                  <v:textbox style="mso-next-textbox:#_x0000_s1234">
                    <w:txbxContent>
                      <w:p w:rsidR="002E1C06" w:rsidRPr="002E5E0E" w:rsidRDefault="002E1C06" w:rsidP="002E1C06">
                        <w:pPr>
                          <w:rPr>
                            <w:sz w:val="16"/>
                            <w:szCs w:val="16"/>
                          </w:rPr>
                        </w:pPr>
                        <w:r>
                          <w:rPr>
                            <w:sz w:val="16"/>
                            <w:szCs w:val="16"/>
                          </w:rPr>
                          <w:t>Расширить число потребителей на 20%</w:t>
                        </w:r>
                      </w:p>
                    </w:txbxContent>
                  </v:textbox>
                </v:rect>
              </w:pict>
            </w:r>
            <w:r>
              <w:rPr>
                <w:noProof/>
              </w:rPr>
              <w:pict>
                <v:line id="_x0000_s1233" style="position:absolute;left:0;text-align:left;z-index:251639296;mso-position-horizontal-relative:text;mso-position-vertical-relative:text" from="284.2pt,657pt" to="284.2pt,666pt">
                  <v:stroke endarrow="block"/>
                </v:line>
              </w:pict>
            </w:r>
            <w:r>
              <w:rPr>
                <w:noProof/>
              </w:rPr>
              <w:pict>
                <v:rect id="_x0000_s1232" style="position:absolute;left:0;text-align:left;margin-left:252pt;margin-top:611.5pt;width:63pt;height:45pt;z-index:251638272;mso-position-horizontal-relative:text;mso-position-vertical-relative:text">
                  <v:textbox style="mso-next-textbox:#_x0000_s1232">
                    <w:txbxContent>
                      <w:p w:rsidR="002E1C06" w:rsidRPr="002E5E0E" w:rsidRDefault="002E1C06" w:rsidP="002E1C06">
                        <w:pPr>
                          <w:rPr>
                            <w:sz w:val="16"/>
                            <w:szCs w:val="16"/>
                          </w:rPr>
                        </w:pPr>
                        <w:r>
                          <w:rPr>
                            <w:sz w:val="16"/>
                            <w:szCs w:val="16"/>
                          </w:rPr>
                          <w:t>Ежегодно предлагать на рынок новый товар</w:t>
                        </w:r>
                      </w:p>
                    </w:txbxContent>
                  </v:textbox>
                </v:rect>
              </w:pict>
            </w:r>
            <w:r>
              <w:rPr>
                <w:noProof/>
              </w:rPr>
              <w:pict>
                <v:line id="_x0000_s1231" style="position:absolute;left:0;text-align:left;z-index:251637248;mso-position-horizontal-relative:text;mso-position-vertical-relative:text" from="257.2pt,513pt" to="275.2pt,612pt">
                  <v:stroke endarrow="block"/>
                </v:line>
              </w:pict>
            </w:r>
            <w:r>
              <w:rPr>
                <w:noProof/>
              </w:rPr>
              <w:pict>
                <v:rect id="_x0000_s1230" style="position:absolute;left:0;text-align:left;margin-left:270pt;margin-top:530.5pt;width:63pt;height:45pt;z-index:251636224;mso-position-horizontal-relative:text;mso-position-vertical-relative:text">
                  <v:textbox style="mso-next-textbox:#_x0000_s1230">
                    <w:txbxContent>
                      <w:p w:rsidR="002E1C06" w:rsidRPr="002E5E0E" w:rsidRDefault="002E1C06" w:rsidP="002E1C06">
                        <w:pPr>
                          <w:rPr>
                            <w:sz w:val="16"/>
                            <w:szCs w:val="16"/>
                          </w:rPr>
                        </w:pPr>
                        <w:r>
                          <w:rPr>
                            <w:sz w:val="16"/>
                            <w:szCs w:val="16"/>
                          </w:rPr>
                          <w:t>Повышение технического уровня производства</w:t>
                        </w:r>
                      </w:p>
                    </w:txbxContent>
                  </v:textbox>
                </v:rect>
              </w:pict>
            </w:r>
            <w:r>
              <w:rPr>
                <w:noProof/>
              </w:rPr>
              <w:pict>
                <v:line id="_x0000_s1229" style="position:absolute;left:0;text-align:left;z-index:251635200;mso-position-horizontal-relative:text;mso-position-vertical-relative:text" from="306pt,512.5pt" to="306pt,530.5pt">
                  <v:stroke endarrow="block"/>
                </v:line>
              </w:pict>
            </w:r>
            <w:r>
              <w:rPr>
                <w:noProof/>
              </w:rPr>
              <w:pict>
                <v:line id="_x0000_s1226" style="position:absolute;left:0;text-align:left;flip:x;z-index:251632128;mso-position-horizontal-relative:text;mso-position-vertical-relative:text" from="468.1pt,611.8pt" to="468.2pt,638.65pt">
                  <v:stroke endarrow="block"/>
                </v:line>
              </w:pict>
            </w:r>
            <w:r>
              <w:rPr>
                <w:noProof/>
              </w:rPr>
              <w:pict>
                <v:rect id="_x0000_s1228" style="position:absolute;left:0;text-align:left;margin-left:441pt;margin-top:638.5pt;width:63pt;height:36pt;z-index:251634176;mso-position-horizontal-relative:text;mso-position-vertical-relative:text">
                  <v:textbox style="mso-next-textbox:#_x0000_s1228">
                    <w:txbxContent>
                      <w:p w:rsidR="002E1C06" w:rsidRPr="00C977CE" w:rsidRDefault="002E1C06" w:rsidP="002E1C06">
                        <w:pPr>
                          <w:rPr>
                            <w:sz w:val="16"/>
                            <w:szCs w:val="16"/>
                          </w:rPr>
                        </w:pPr>
                        <w:r>
                          <w:rPr>
                            <w:sz w:val="16"/>
                            <w:szCs w:val="16"/>
                          </w:rPr>
                          <w:t>Реализация старого оборудования</w:t>
                        </w:r>
                      </w:p>
                    </w:txbxContent>
                  </v:textbox>
                </v:rect>
              </w:pict>
            </w:r>
            <w:r>
              <w:rPr>
                <w:noProof/>
              </w:rPr>
              <w:pict>
                <v:line id="_x0000_s1225" style="position:absolute;left:0;text-align:left;flip:x;z-index:251631104;mso-position-horizontal-relative:text;mso-position-vertical-relative:text" from="396pt,611.65pt" to="432.2pt,638.5pt">
                  <v:stroke endarrow="block"/>
                </v:line>
              </w:pict>
            </w:r>
            <w:r>
              <w:rPr>
                <w:noProof/>
              </w:rPr>
              <w:pict>
                <v:rect id="_x0000_s1224" style="position:absolute;left:0;text-align:left;margin-left:423.1pt;margin-top:584.8pt;width:1in;height:26.85pt;z-index:251630080;mso-position-horizontal-relative:text;mso-position-vertical-relative:text">
                  <v:textbox style="mso-next-textbox:#_x0000_s1224">
                    <w:txbxContent>
                      <w:p w:rsidR="002E1C06" w:rsidRPr="00C977CE" w:rsidRDefault="002E1C06" w:rsidP="002E1C06">
                        <w:pPr>
                          <w:rPr>
                            <w:sz w:val="16"/>
                            <w:szCs w:val="16"/>
                          </w:rPr>
                        </w:pPr>
                        <w:r>
                          <w:rPr>
                            <w:sz w:val="16"/>
                            <w:szCs w:val="16"/>
                          </w:rPr>
                          <w:t>Модернизация оборудования</w:t>
                        </w:r>
                      </w:p>
                    </w:txbxContent>
                  </v:textbox>
                </v:rect>
              </w:pict>
            </w:r>
            <w:r>
              <w:rPr>
                <w:noProof/>
              </w:rPr>
              <w:pict>
                <v:rect id="_x0000_s1227" style="position:absolute;left:0;text-align:left;margin-left:369.1pt;margin-top:638.65pt;width:63pt;height:36pt;z-index:251633152;mso-position-horizontal-relative:text;mso-position-vertical-relative:text">
                  <v:textbox style="mso-next-textbox:#_x0000_s1227">
                    <w:txbxContent>
                      <w:p w:rsidR="002E1C06" w:rsidRPr="00C977CE" w:rsidRDefault="002E1C06" w:rsidP="002E1C06">
                        <w:pPr>
                          <w:rPr>
                            <w:sz w:val="16"/>
                            <w:szCs w:val="16"/>
                          </w:rPr>
                        </w:pPr>
                        <w:r>
                          <w:rPr>
                            <w:sz w:val="16"/>
                            <w:szCs w:val="16"/>
                          </w:rPr>
                          <w:t>Покупка нового оборудования</w:t>
                        </w:r>
                      </w:p>
                    </w:txbxContent>
                  </v:textbox>
                </v:rect>
              </w:pict>
            </w:r>
            <w:r>
              <w:rPr>
                <w:noProof/>
              </w:rPr>
              <w:pict>
                <v:line id="_x0000_s1222" style="position:absolute;left:0;text-align:left;z-index:251628032;mso-position-horizontal-relative:text;mso-position-vertical-relative:text" from="441.1pt,566.65pt" to="459.1pt,584.65pt">
                  <v:stroke endarrow="block"/>
                </v:line>
              </w:pict>
            </w:r>
            <w:r>
              <w:rPr>
                <w:noProof/>
              </w:rPr>
              <w:pict>
                <v:rect id="_x0000_s1223" style="position:absolute;left:0;text-align:left;margin-left:324pt;margin-top:584.5pt;width:1in;height:42.55pt;z-index:251629056;mso-position-horizontal-relative:text;mso-position-vertical-relative:text">
                  <v:textbox style="mso-next-textbox:#_x0000_s1223">
                    <w:txbxContent>
                      <w:p w:rsidR="002E1C06" w:rsidRPr="00C977CE" w:rsidRDefault="002E1C06" w:rsidP="002E1C06">
                        <w:pPr>
                          <w:rPr>
                            <w:sz w:val="16"/>
                            <w:szCs w:val="16"/>
                          </w:rPr>
                        </w:pPr>
                        <w:r>
                          <w:rPr>
                            <w:sz w:val="16"/>
                            <w:szCs w:val="16"/>
                          </w:rPr>
                          <w:t>Ввести в ассортимент 7 новых дизайнов изделия</w:t>
                        </w:r>
                      </w:p>
                    </w:txbxContent>
                  </v:textbox>
                </v:rect>
              </w:pict>
            </w:r>
            <w:r>
              <w:rPr>
                <w:noProof/>
              </w:rPr>
              <w:pict>
                <v:line id="_x0000_s1221" style="position:absolute;left:0;text-align:left;flip:x;z-index:251627008;mso-position-horizontal-relative:text;mso-position-vertical-relative:text" from="369.1pt,566.65pt" to="378.1pt,584.65pt">
                  <v:stroke endarrow="block"/>
                </v:line>
              </w:pict>
            </w:r>
            <w:r>
              <w:rPr>
                <w:noProof/>
              </w:rPr>
              <w:pict>
                <v:rect id="_x0000_s1220" style="position:absolute;left:0;text-align:left;margin-left:369pt;margin-top:530.5pt;width:117pt;height:36pt;z-index:251625984;mso-position-horizontal-relative:text;mso-position-vertical-relative:text">
                  <v:textbox style="mso-next-textbox:#_x0000_s1220">
                    <w:txbxContent>
                      <w:p w:rsidR="002E1C06" w:rsidRPr="00C977CE" w:rsidRDefault="002E1C06" w:rsidP="002E1C06">
                        <w:pPr>
                          <w:rPr>
                            <w:sz w:val="18"/>
                            <w:szCs w:val="18"/>
                          </w:rPr>
                        </w:pPr>
                        <w:r>
                          <w:rPr>
                            <w:sz w:val="18"/>
                            <w:szCs w:val="18"/>
                          </w:rPr>
                          <w:t>Модернизация технологии по процессу изготовления изделий</w:t>
                        </w:r>
                      </w:p>
                    </w:txbxContent>
                  </v:textbox>
                </v:rect>
              </w:pict>
            </w:r>
            <w:r>
              <w:rPr>
                <w:noProof/>
              </w:rPr>
              <w:pict>
                <v:line id="_x0000_s1219" style="position:absolute;left:0;text-align:left;z-index:251624960;mso-position-horizontal-relative:text;mso-position-vertical-relative:text" from="342pt,512.5pt" to="405pt,530.5pt">
                  <v:stroke endarrow="block"/>
                </v:line>
              </w:pict>
            </w:r>
            <w:r>
              <w:rPr>
                <w:noProof/>
              </w:rPr>
              <w:pict>
                <v:rect id="_x0000_s1218" style="position:absolute;left:0;text-align:left;margin-left:9pt;margin-top:665.5pt;width:1in;height:45pt;z-index:251623936;mso-position-horizontal-relative:text;mso-position-vertical-relative:text">
                  <v:textbox style="mso-next-textbox:#_x0000_s1218">
                    <w:txbxContent>
                      <w:p w:rsidR="002E1C06" w:rsidRPr="00C977CE" w:rsidRDefault="002E1C06" w:rsidP="002E1C06">
                        <w:pPr>
                          <w:rPr>
                            <w:sz w:val="16"/>
                            <w:szCs w:val="16"/>
                          </w:rPr>
                        </w:pPr>
                        <w:r>
                          <w:rPr>
                            <w:sz w:val="16"/>
                            <w:szCs w:val="16"/>
                          </w:rPr>
                          <w:t>Увеличение числа ЭВМ на 15шт., их модернизация</w:t>
                        </w:r>
                      </w:p>
                    </w:txbxContent>
                  </v:textbox>
                </v:rect>
              </w:pict>
            </w:r>
            <w:r>
              <w:rPr>
                <w:noProof/>
              </w:rPr>
              <w:pict>
                <v:line id="_x0000_s1217" style="position:absolute;left:0;text-align:left;flip:x;z-index:251622912;mso-position-horizontal-relative:text;mso-position-vertical-relative:text" from="45pt,647.5pt" to="45.1pt,665.35pt">
                  <v:stroke endarrow="block"/>
                </v:line>
              </w:pict>
            </w:r>
            <w:r>
              <w:rPr>
                <w:noProof/>
              </w:rPr>
              <w:pict>
                <v:rect id="_x0000_s1216" style="position:absolute;left:0;text-align:left;margin-left:90.1pt;margin-top:602.65pt;width:63pt;height:54pt;z-index:251621888;mso-position-horizontal-relative:text;mso-position-vertical-relative:text">
                  <v:textbox style="mso-next-textbox:#_x0000_s1216">
                    <w:txbxContent>
                      <w:p w:rsidR="002E1C06" w:rsidRPr="00C977CE" w:rsidRDefault="002E1C06" w:rsidP="002E1C06">
                        <w:pPr>
                          <w:rPr>
                            <w:sz w:val="16"/>
                            <w:szCs w:val="16"/>
                          </w:rPr>
                        </w:pPr>
                        <w:r>
                          <w:rPr>
                            <w:sz w:val="16"/>
                            <w:szCs w:val="16"/>
                          </w:rPr>
                          <w:t>Внедрение резервных вариантов технических процессов</w:t>
                        </w:r>
                      </w:p>
                    </w:txbxContent>
                  </v:textbox>
                </v:rect>
              </w:pict>
            </w:r>
            <w:r>
              <w:rPr>
                <w:noProof/>
              </w:rPr>
              <w:pict>
                <v:line id="_x0000_s1215" style="position:absolute;left:0;text-align:left;z-index:251620864;mso-position-horizontal-relative:text;mso-position-vertical-relative:text" from="99.1pt,566.65pt" to="117pt,602.5pt">
                  <v:stroke endarrow="block"/>
                </v:line>
              </w:pict>
            </w:r>
            <w:r>
              <w:rPr>
                <w:noProof/>
              </w:rPr>
              <w:pict>
                <v:rect id="_x0000_s1214" style="position:absolute;left:0;text-align:left;margin-left:9.1pt;margin-top:602.65pt;width:72.85pt;height:41.65pt;z-index:251619840;mso-position-horizontal-relative:text;mso-position-vertical-relative:text">
                  <v:textbox style="mso-next-textbox:#_x0000_s1214">
                    <w:txbxContent>
                      <w:p w:rsidR="002E1C06" w:rsidRPr="00952C65" w:rsidRDefault="002E1C06" w:rsidP="002E1C06">
                        <w:pPr>
                          <w:rPr>
                            <w:sz w:val="18"/>
                            <w:szCs w:val="18"/>
                          </w:rPr>
                        </w:pPr>
                        <w:r>
                          <w:rPr>
                            <w:sz w:val="18"/>
                            <w:szCs w:val="18"/>
                          </w:rPr>
                          <w:t>Внедрение прогрессивной оснастки</w:t>
                        </w:r>
                      </w:p>
                    </w:txbxContent>
                  </v:textbox>
                </v:rect>
              </w:pict>
            </w:r>
            <w:r>
              <w:rPr>
                <w:noProof/>
              </w:rPr>
              <w:pict>
                <v:line id="_x0000_s1213" style="position:absolute;left:0;text-align:left;flip:x;z-index:251618816;mso-position-horizontal-relative:text;mso-position-vertical-relative:text" from="45.1pt,566.65pt" to="54.1pt,602.65pt">
                  <v:stroke endarrow="block"/>
                </v:line>
              </w:pict>
            </w:r>
            <w:r>
              <w:rPr>
                <w:b/>
                <w:noProof/>
              </w:rPr>
              <w:pict>
                <v:rect id="_x0000_s1212" style="position:absolute;left:0;text-align:left;margin-left:36.1pt;margin-top:530.65pt;width:98.9pt;height:36pt;z-index:251617792;mso-position-horizontal-relative:text;mso-position-vertical-relative:text">
                  <v:textbox style="mso-next-textbox:#_x0000_s1212">
                    <w:txbxContent>
                      <w:p w:rsidR="002E1C06" w:rsidRPr="00952C65" w:rsidRDefault="002E1C06" w:rsidP="002E1C06">
                        <w:pPr>
                          <w:jc w:val="center"/>
                          <w:rPr>
                            <w:sz w:val="18"/>
                            <w:szCs w:val="18"/>
                          </w:rPr>
                        </w:pPr>
                        <w:r>
                          <w:rPr>
                            <w:sz w:val="18"/>
                            <w:szCs w:val="18"/>
                          </w:rPr>
                          <w:t>Совершенствование технологии производства</w:t>
                        </w:r>
                      </w:p>
                    </w:txbxContent>
                  </v:textbox>
                </v:rect>
              </w:pict>
            </w:r>
            <w:r>
              <w:rPr>
                <w:b/>
                <w:noProof/>
              </w:rPr>
              <w:pict>
                <v:line id="_x0000_s1211" style="position:absolute;left:0;text-align:left;flip:x;z-index:251616768;mso-position-horizontal-relative:text;mso-position-vertical-relative:text" from="126.1pt,512.65pt" to="189.3pt,530.35pt">
                  <v:stroke endarrow="block"/>
                </v:line>
              </w:pict>
            </w:r>
            <w:r>
              <w:rPr>
                <w:b/>
                <w:noProof/>
              </w:rPr>
              <w:pict>
                <v:rect id="_x0000_s1210" style="position:absolute;left:0;text-align:left;margin-left:189.1pt;margin-top:494.65pt;width:153pt;height:18pt;z-index:251615744;mso-position-horizontal-relative:text;mso-position-vertical-relative:text">
                  <v:textbox style="mso-next-textbox:#_x0000_s1210">
                    <w:txbxContent>
                      <w:p w:rsidR="002E1C06" w:rsidRPr="00952C65" w:rsidRDefault="002E1C06" w:rsidP="002E1C06">
                        <w:pPr>
                          <w:jc w:val="center"/>
                          <w:rPr>
                            <w:sz w:val="18"/>
                            <w:szCs w:val="18"/>
                          </w:rPr>
                        </w:pPr>
                        <w:r>
                          <w:rPr>
                            <w:sz w:val="18"/>
                            <w:szCs w:val="18"/>
                          </w:rPr>
                          <w:t>Совершенствование изделий</w:t>
                        </w:r>
                      </w:p>
                    </w:txbxContent>
                  </v:textbox>
                </v:rect>
              </w:pict>
            </w:r>
            <w:r>
              <w:rPr>
                <w:b/>
                <w:noProof/>
              </w:rPr>
              <w:pict>
                <v:line id="_x0000_s1209" style="position:absolute;left:0;text-align:left;z-index:251614720;mso-position-horizontal-relative:text;mso-position-vertical-relative:text" from="261.1pt,467.65pt" to="261.1pt,494.65pt">
                  <v:stroke endarrow="block"/>
                </v:line>
              </w:pict>
            </w:r>
            <w:r>
              <w:rPr>
                <w:b/>
                <w:noProof/>
              </w:rPr>
              <w:pict>
                <v:rect id="_x0000_s1208" style="position:absolute;left:0;text-align:left;margin-left:189.1pt;margin-top:431.65pt;width:153pt;height:36pt;z-index:251613696;mso-position-horizontal-relative:text;mso-position-vertical-relative:text">
                  <v:textbox style="mso-next-textbox:#_x0000_s1208">
                    <w:txbxContent>
                      <w:p w:rsidR="002E1C06" w:rsidRPr="00755746" w:rsidRDefault="002E1C06" w:rsidP="002E1C06">
                        <w:pPr>
                          <w:jc w:val="center"/>
                          <w:rPr>
                            <w:b/>
                            <w:i/>
                            <w:sz w:val="20"/>
                            <w:szCs w:val="20"/>
                          </w:rPr>
                        </w:pPr>
                        <w:r>
                          <w:rPr>
                            <w:b/>
                            <w:i/>
                            <w:sz w:val="20"/>
                            <w:szCs w:val="20"/>
                          </w:rPr>
                          <w:t>Технологическая:</w:t>
                        </w:r>
                      </w:p>
                      <w:p w:rsidR="002E1C06" w:rsidRPr="00DA623D" w:rsidRDefault="002E1C06" w:rsidP="002E1C06">
                        <w:pPr>
                          <w:jc w:val="center"/>
                          <w:rPr>
                            <w:i/>
                            <w:sz w:val="18"/>
                            <w:szCs w:val="18"/>
                          </w:rPr>
                        </w:pPr>
                        <w:r>
                          <w:rPr>
                            <w:i/>
                            <w:sz w:val="18"/>
                            <w:szCs w:val="18"/>
                          </w:rPr>
                          <w:t>Повысить качество продукции</w:t>
                        </w:r>
                      </w:p>
                    </w:txbxContent>
                  </v:textbox>
                </v:rect>
              </w:pict>
            </w:r>
            <w:r>
              <w:rPr>
                <w:b/>
                <w:noProof/>
              </w:rPr>
              <w:pict>
                <v:rect id="_x0000_s1206" style="position:absolute;left:0;text-align:left;margin-left:405pt;margin-top:368.5pt;width:90pt;height:81pt;z-index:251611648;mso-position-horizontal-relative:text;mso-position-vertical-relative:text">
                  <v:textbox style="mso-next-textbox:#_x0000_s1206">
                    <w:txbxContent>
                      <w:p w:rsidR="002E1C06" w:rsidRPr="00DA623D" w:rsidRDefault="002E1C06" w:rsidP="002E1C06">
                        <w:pPr>
                          <w:jc w:val="center"/>
                          <w:rPr>
                            <w:sz w:val="18"/>
                            <w:szCs w:val="18"/>
                          </w:rPr>
                        </w:pPr>
                        <w:r>
                          <w:rPr>
                            <w:sz w:val="18"/>
                            <w:szCs w:val="18"/>
                          </w:rPr>
                          <w:t>Постройка дополнительного помещения для производства и хранения продукции к концу 2007г.</w:t>
                        </w:r>
                      </w:p>
                    </w:txbxContent>
                  </v:textbox>
                </v:rect>
              </w:pict>
            </w:r>
            <w:r>
              <w:rPr>
                <w:b/>
                <w:noProof/>
              </w:rPr>
              <w:pict>
                <v:rect id="_x0000_s1194" style="position:absolute;left:0;text-align:left;margin-left:171.1pt;margin-top:368.65pt;width:80.9pt;height:35.85pt;z-index:251599360;mso-position-horizontal-relative:text;mso-position-vertical-relative:text">
                  <v:textbox style="mso-next-textbox:#_x0000_s1194">
                    <w:txbxContent>
                      <w:p w:rsidR="002E1C06" w:rsidRPr="00755746" w:rsidRDefault="002E1C06" w:rsidP="002E1C06">
                        <w:pPr>
                          <w:rPr>
                            <w:sz w:val="18"/>
                            <w:szCs w:val="18"/>
                          </w:rPr>
                        </w:pPr>
                        <w:r>
                          <w:rPr>
                            <w:sz w:val="18"/>
                            <w:szCs w:val="18"/>
                          </w:rPr>
                          <w:t>Снизить задолженности на 30%</w:t>
                        </w:r>
                      </w:p>
                    </w:txbxContent>
                  </v:textbox>
                </v:rect>
              </w:pict>
            </w:r>
            <w:r>
              <w:rPr>
                <w:b/>
                <w:noProof/>
              </w:rPr>
              <w:pict>
                <v:line id="_x0000_s1205" style="position:absolute;left:0;text-align:left;z-index:-251705856;mso-position-horizontal-relative:text;mso-position-vertical-relative:text" from="414pt,233.5pt" to="459pt,368.5pt" wrapcoords="-360 0 1080 1920 18360 19200 19080 21120 20520 21480 21960 21480 22680 21120 720 0 -360 0">
                  <v:stroke endarrow="block"/>
                  <w10:wrap type="tight"/>
                </v:line>
              </w:pict>
            </w:r>
            <w:r>
              <w:rPr>
                <w:b/>
                <w:noProof/>
              </w:rPr>
              <w:pict>
                <v:rect id="_x0000_s1203" style="position:absolute;left:0;text-align:left;margin-left:297.1pt;margin-top:368.65pt;width:81pt;height:35.85pt;z-index:251608576;mso-position-horizontal-relative:text;mso-position-vertical-relative:text">
                  <v:textbox style="mso-next-textbox:#_x0000_s1203">
                    <w:txbxContent>
                      <w:p w:rsidR="002E1C06" w:rsidRPr="00DA623D" w:rsidRDefault="002E1C06" w:rsidP="002E1C06">
                        <w:pPr>
                          <w:jc w:val="center"/>
                          <w:rPr>
                            <w:sz w:val="18"/>
                            <w:szCs w:val="18"/>
                          </w:rPr>
                        </w:pPr>
                        <w:r>
                          <w:rPr>
                            <w:sz w:val="18"/>
                            <w:szCs w:val="18"/>
                          </w:rPr>
                          <w:t>Уменьшить брак на производстве 1 из 50изделий</w:t>
                        </w:r>
                      </w:p>
                    </w:txbxContent>
                  </v:textbox>
                </v:rect>
              </w:pict>
            </w:r>
            <w:r>
              <w:rPr>
                <w:b/>
                <w:noProof/>
              </w:rPr>
              <w:pict>
                <v:line id="_x0000_s1204" style="position:absolute;left:0;text-align:left;flip:x;z-index:-251706880;mso-position-horizontal-relative:text;mso-position-vertical-relative:text" from="342pt,233.5pt" to="378pt,368.5pt" wrapcoords="-450 0 -450 120 18900 21120 20250 21360 22050 21360 23400 21120 22050 20280 19800 19200 900 0 -450 0">
                  <v:stroke endarrow="block"/>
                  <w10:wrap type="tight"/>
                </v:line>
              </w:pict>
            </w:r>
            <w:r>
              <w:rPr>
                <w:b/>
                <w:noProof/>
              </w:rPr>
              <w:pict>
                <v:line id="_x0000_s1201" style="position:absolute;left:0;text-align:left;z-index:251606528;mso-position-horizontal-relative:text;mso-position-vertical-relative:text" from="450.1pt,233.5pt" to="459pt,278.5pt">
                  <v:stroke endarrow="block"/>
                </v:line>
              </w:pict>
            </w:r>
            <w:r>
              <w:rPr>
                <w:b/>
                <w:noProof/>
              </w:rPr>
              <w:pict>
                <v:rect id="_x0000_s1202" style="position:absolute;left:0;text-align:left;margin-left:423.1pt;margin-top:278.65pt;width:81pt;height:53.85pt;z-index:251607552;mso-position-horizontal-relative:text;mso-position-vertical-relative:text">
                  <v:textbox style="mso-next-textbox:#_x0000_s1202">
                    <w:txbxContent>
                      <w:p w:rsidR="002E1C06" w:rsidRPr="00DA623D" w:rsidRDefault="002E1C06" w:rsidP="002E1C06">
                        <w:pPr>
                          <w:jc w:val="center"/>
                          <w:rPr>
                            <w:sz w:val="18"/>
                            <w:szCs w:val="18"/>
                          </w:rPr>
                        </w:pPr>
                        <w:r>
                          <w:rPr>
                            <w:sz w:val="18"/>
                            <w:szCs w:val="18"/>
                          </w:rPr>
                          <w:t>Увеличить использование отечественных ресурсов до 90%</w:t>
                        </w:r>
                      </w:p>
                    </w:txbxContent>
                  </v:textbox>
                </v:rect>
              </w:pict>
            </w:r>
            <w:r>
              <w:rPr>
                <w:b/>
                <w:noProof/>
              </w:rPr>
              <w:pict>
                <v:rect id="_x0000_s1199" style="position:absolute;left:0;text-align:left;margin-left:279pt;margin-top:278.5pt;width:1in;height:59.7pt;z-index:251604480;mso-position-horizontal-relative:text;mso-position-vertical-relative:text">
                  <v:textbox style="mso-next-textbox:#_x0000_s1199;mso-fit-shape-to-text:t">
                    <w:txbxContent>
                      <w:p w:rsidR="002E1C06" w:rsidRPr="00DA623D" w:rsidRDefault="002E1C06" w:rsidP="002E1C06">
                        <w:pPr>
                          <w:jc w:val="center"/>
                          <w:rPr>
                            <w:sz w:val="18"/>
                            <w:szCs w:val="18"/>
                          </w:rPr>
                        </w:pPr>
                        <w:r>
                          <w:rPr>
                            <w:sz w:val="18"/>
                            <w:szCs w:val="18"/>
                          </w:rPr>
                          <w:t>Увеличить выпуск изделий на работающего до 50шт.</w:t>
                        </w:r>
                      </w:p>
                    </w:txbxContent>
                  </v:textbox>
                </v:rect>
              </w:pict>
            </w:r>
            <w:r>
              <w:rPr>
                <w:b/>
                <w:noProof/>
              </w:rPr>
              <w:pict>
                <v:line id="_x0000_s1200" style="position:absolute;left:0;text-align:left;flip:x;z-index:251605504;mso-position-horizontal-relative:text;mso-position-vertical-relative:text" from="315pt,233.5pt" to="324pt,278.5pt">
                  <v:stroke endarrow="block"/>
                </v:line>
              </w:pict>
            </w:r>
            <w:r>
              <w:rPr>
                <w:b/>
                <w:noProof/>
              </w:rPr>
              <w:pict>
                <v:rect id="_x0000_s1186" style="position:absolute;left:0;text-align:left;margin-left:9.1pt;margin-top:287.65pt;width:62.9pt;height:49.35pt;z-index:251591168;mso-position-horizontal-relative:text;mso-position-vertical-relative:text">
                  <v:textbox style="mso-next-textbox:#_x0000_s1186;mso-fit-shape-to-text:t">
                    <w:txbxContent>
                      <w:p w:rsidR="002E1C06" w:rsidRPr="00DA623D" w:rsidRDefault="002E1C06" w:rsidP="002E1C06">
                        <w:pPr>
                          <w:jc w:val="center"/>
                          <w:rPr>
                            <w:sz w:val="18"/>
                            <w:szCs w:val="18"/>
                          </w:rPr>
                        </w:pPr>
                        <w:r>
                          <w:rPr>
                            <w:sz w:val="18"/>
                            <w:szCs w:val="18"/>
                          </w:rPr>
                          <w:t>Увеличить прибыль на 10000руб. в месяц</w:t>
                        </w:r>
                      </w:p>
                    </w:txbxContent>
                  </v:textbox>
                </v:rect>
              </w:pict>
            </w:r>
            <w:r>
              <w:rPr>
                <w:b/>
                <w:noProof/>
              </w:rPr>
              <w:pict>
                <v:rect id="_x0000_s1198" style="position:absolute;left:0;text-align:left;margin-left:306pt;margin-top:215.5pt;width:180.1pt;height:18pt;z-index:251603456;mso-position-horizontal-relative:text;mso-position-vertical-relative:text">
                  <v:textbox style="mso-next-textbox:#_x0000_s1198">
                    <w:txbxContent>
                      <w:p w:rsidR="002E1C06" w:rsidRDefault="002E1C06" w:rsidP="002E1C06">
                        <w:pPr>
                          <w:jc w:val="center"/>
                        </w:pPr>
                        <w:r>
                          <w:rPr>
                            <w:sz w:val="18"/>
                            <w:szCs w:val="18"/>
                          </w:rPr>
                          <w:t>Снизить издержки производства на 10%</w:t>
                        </w:r>
                      </w:p>
                    </w:txbxContent>
                  </v:textbox>
                </v:rect>
              </w:pict>
            </w:r>
            <w:r>
              <w:rPr>
                <w:b/>
                <w:noProof/>
              </w:rPr>
              <w:pict>
                <v:line id="_x0000_s1197" style="position:absolute;left:0;text-align:left;flip:x;z-index:251602432;mso-position-horizontal-relative:text;mso-position-vertical-relative:text" from="396pt,197.5pt" to="396.1pt,215.35pt">
                  <v:stroke endarrow="block"/>
                </v:line>
              </w:pict>
            </w:r>
            <w:r>
              <w:rPr>
                <w:b/>
                <w:noProof/>
              </w:rPr>
              <w:pict>
                <v:rect id="_x0000_s1196" style="position:absolute;left:0;text-align:left;margin-left:306pt;margin-top:152.5pt;width:189pt;height:45pt;z-index:251601408;mso-position-horizontal-relative:text;mso-position-vertical-relative:text">
                  <v:textbox style="mso-next-textbox:#_x0000_s1196">
                    <w:txbxContent>
                      <w:p w:rsidR="002E1C06" w:rsidRPr="00755746" w:rsidRDefault="002E1C06" w:rsidP="002E1C06">
                        <w:pPr>
                          <w:jc w:val="center"/>
                          <w:rPr>
                            <w:b/>
                            <w:i/>
                            <w:sz w:val="20"/>
                            <w:szCs w:val="20"/>
                          </w:rPr>
                        </w:pPr>
                        <w:r w:rsidRPr="00755746">
                          <w:rPr>
                            <w:b/>
                            <w:i/>
                            <w:sz w:val="20"/>
                            <w:szCs w:val="20"/>
                          </w:rPr>
                          <w:t>Производственная:</w:t>
                        </w:r>
                      </w:p>
                      <w:p w:rsidR="002E1C06" w:rsidRPr="00755746" w:rsidRDefault="002E1C06" w:rsidP="002E1C06">
                        <w:pPr>
                          <w:jc w:val="center"/>
                          <w:rPr>
                            <w:i/>
                            <w:sz w:val="18"/>
                            <w:szCs w:val="18"/>
                          </w:rPr>
                        </w:pPr>
                        <w:r w:rsidRPr="00755746">
                          <w:rPr>
                            <w:i/>
                            <w:sz w:val="18"/>
                            <w:szCs w:val="18"/>
                          </w:rPr>
                          <w:t>Достичь наивысшей производительности труда при минимальных затратах</w:t>
                        </w:r>
                      </w:p>
                    </w:txbxContent>
                  </v:textbox>
                </v:rect>
              </w:pict>
            </w:r>
            <w:r>
              <w:rPr>
                <w:b/>
                <w:noProof/>
              </w:rPr>
              <w:pict>
                <v:line id="_x0000_s1195" style="position:absolute;left:0;text-align:left;z-index:251600384;mso-position-horizontal-relative:text;mso-position-vertical-relative:text" from="324pt,80.5pt" to="387pt,152.5pt">
                  <v:stroke endarrow="block"/>
                </v:line>
              </w:pict>
            </w:r>
            <w:r>
              <w:rPr>
                <w:b/>
                <w:noProof/>
              </w:rPr>
              <w:pict>
                <v:rect id="_x0000_s1180" style="position:absolute;left:0;text-align:left;margin-left:18.1pt;margin-top:152.65pt;width:179.9pt;height:44.85pt;z-index:251585024;mso-position-horizontal-relative:text;mso-position-vertical-relative:text">
                  <v:textbox style="mso-next-textbox:#_x0000_s1180">
                    <w:txbxContent>
                      <w:p w:rsidR="002E1C06" w:rsidRPr="00755746" w:rsidRDefault="002E1C06" w:rsidP="002E1C06">
                        <w:pPr>
                          <w:jc w:val="center"/>
                          <w:rPr>
                            <w:b/>
                            <w:i/>
                            <w:sz w:val="20"/>
                            <w:szCs w:val="20"/>
                          </w:rPr>
                        </w:pPr>
                        <w:r w:rsidRPr="00755746">
                          <w:rPr>
                            <w:b/>
                            <w:i/>
                            <w:sz w:val="20"/>
                            <w:szCs w:val="20"/>
                          </w:rPr>
                          <w:t>Экономическая:</w:t>
                        </w:r>
                      </w:p>
                      <w:p w:rsidR="002E1C06" w:rsidRPr="00DA623D" w:rsidRDefault="002E1C06" w:rsidP="002E1C06">
                        <w:pPr>
                          <w:rPr>
                            <w:i/>
                            <w:sz w:val="18"/>
                            <w:szCs w:val="18"/>
                          </w:rPr>
                        </w:pPr>
                        <w:r>
                          <w:rPr>
                            <w:i/>
                            <w:sz w:val="18"/>
                            <w:szCs w:val="18"/>
                          </w:rPr>
                          <w:t>Создать организационно-экономические условия управления качеством</w:t>
                        </w:r>
                      </w:p>
                    </w:txbxContent>
                  </v:textbox>
                </v:rect>
              </w:pict>
            </w:r>
            <w:r>
              <w:rPr>
                <w:b/>
                <w:noProof/>
              </w:rPr>
              <w:pict>
                <v:line id="_x0000_s1179" style="position:absolute;left:0;text-align:left;flip:x;z-index:251584000;mso-position-horizontal-relative:text;mso-position-vertical-relative:text" from="81.1pt,80.8pt" to="99.2pt,152.65pt">
                  <v:stroke endarrow="block"/>
                </v:line>
              </w:pict>
            </w:r>
            <w:r>
              <w:rPr>
                <w:b/>
                <w:noProof/>
              </w:rPr>
              <w:pict>
                <v:line id="_x0000_s1193" style="position:absolute;left:0;text-align:left;z-index:-251718144;mso-position-horizontal-relative:text;mso-position-vertical-relative:text" from="153pt,269.5pt" to="189pt,368.5pt" wrapcoords="-450 0 1350 2618 18900 20945 20250 21436 22050 21436 22050 20127 18900 18327 900 0 -450 0">
                  <v:stroke endarrow="block"/>
                  <w10:wrap type="tight"/>
                </v:line>
              </w:pict>
            </w:r>
            <w:r>
              <w:rPr>
                <w:b/>
                <w:noProof/>
              </w:rPr>
              <w:pict>
                <v:rect id="_x0000_s1190" style="position:absolute;left:0;text-align:left;margin-left:171.2pt;margin-top:287.8pt;width:63pt;height:35.85pt;z-index:251595264;mso-position-horizontal-relative:text;mso-position-vertical-relative:text">
                  <v:textbox style="mso-next-textbox:#_x0000_s1190">
                    <w:txbxContent>
                      <w:p w:rsidR="002E1C06" w:rsidRPr="00F06563" w:rsidRDefault="002E1C06" w:rsidP="002E1C06">
                        <w:pPr>
                          <w:jc w:val="center"/>
                          <w:rPr>
                            <w:sz w:val="18"/>
                            <w:szCs w:val="18"/>
                          </w:rPr>
                        </w:pPr>
                        <w:r>
                          <w:rPr>
                            <w:sz w:val="18"/>
                            <w:szCs w:val="18"/>
                          </w:rPr>
                          <w:t>Повысить прибыль на 8%</w:t>
                        </w:r>
                      </w:p>
                    </w:txbxContent>
                  </v:textbox>
                </v:rect>
              </w:pict>
            </w:r>
            <w:r>
              <w:rPr>
                <w:b/>
                <w:noProof/>
              </w:rPr>
              <w:pict>
                <v:rect id="_x0000_s1192" style="position:absolute;left:0;text-align:left;margin-left:90.1pt;margin-top:368.65pt;width:1in;height:46.75pt;z-index:251597312;mso-position-horizontal-relative:text;mso-position-vertical-relative:text">
                  <v:textbox style="mso-next-textbox:#_x0000_s1192">
                    <w:txbxContent>
                      <w:p w:rsidR="002E1C06" w:rsidRPr="00F06563" w:rsidRDefault="002E1C06" w:rsidP="002E1C06">
                        <w:pPr>
                          <w:jc w:val="center"/>
                          <w:rPr>
                            <w:sz w:val="18"/>
                            <w:szCs w:val="18"/>
                          </w:rPr>
                        </w:pPr>
                        <w:r>
                          <w:rPr>
                            <w:sz w:val="18"/>
                            <w:szCs w:val="18"/>
                          </w:rPr>
                          <w:t>Снизить себестоимость продукции на 8%</w:t>
                        </w:r>
                      </w:p>
                    </w:txbxContent>
                  </v:textbox>
                </v:rect>
              </w:pict>
            </w:r>
            <w:r>
              <w:rPr>
                <w:b/>
                <w:noProof/>
              </w:rPr>
              <w:pict>
                <v:line id="_x0000_s1191" style="position:absolute;left:0;text-align:left;z-index:251596288;mso-position-horizontal-relative:text;mso-position-vertical-relative:text" from="126.1pt,269.65pt" to="126.1pt,368.65pt">
                  <v:stroke endarrow="block"/>
                </v:line>
              </w:pict>
            </w:r>
            <w:r>
              <w:rPr>
                <w:b/>
                <w:noProof/>
              </w:rPr>
              <w:pict>
                <v:line id="_x0000_s1189" style="position:absolute;left:0;text-align:left;z-index:251594240;mso-position-horizontal-relative:text;mso-position-vertical-relative:text" from="189.1pt,269.65pt" to="198.1pt,287.65pt">
                  <v:stroke endarrow="block"/>
                </v:line>
              </w:pict>
            </w:r>
            <w:r>
              <w:rPr>
                <w:b/>
                <w:noProof/>
              </w:rPr>
              <w:pict>
                <v:rect id="_x0000_s1188" style="position:absolute;left:0;text-align:left;margin-left:22.65pt;margin-top:355.1pt;width:44.85pt;height:1in;rotation:270;z-index:251593216;mso-position-horizontal-relative:text;mso-position-vertical-relative:text">
                  <v:textbox style="mso-next-textbox:#_x0000_s1188">
                    <w:txbxContent>
                      <w:p w:rsidR="002E1C06" w:rsidRPr="00F06563" w:rsidRDefault="002E1C06" w:rsidP="002E1C06">
                        <w:pPr>
                          <w:jc w:val="center"/>
                          <w:rPr>
                            <w:sz w:val="18"/>
                            <w:szCs w:val="18"/>
                          </w:rPr>
                        </w:pPr>
                        <w:r>
                          <w:rPr>
                            <w:sz w:val="18"/>
                            <w:szCs w:val="18"/>
                          </w:rPr>
                          <w:t>Обеспечить доход на изделие 15%</w:t>
                        </w:r>
                      </w:p>
                    </w:txbxContent>
                  </v:textbox>
                </v:rect>
              </w:pict>
            </w:r>
            <w:r>
              <w:rPr>
                <w:b/>
                <w:noProof/>
              </w:rPr>
              <w:pict>
                <v:line id="_x0000_s1187" style="position:absolute;left:0;text-align:left;flip:x;z-index:-251724288;mso-position-horizontal-relative:text;mso-position-vertical-relative:text" from="36pt,269.5pt" to="90pt,368.5pt" wrapcoords="-300 0 4200 5236 19200 20945 20700 21436 21900 21436 22200 20782 600 0 -300 0">
                  <v:stroke endarrow="block"/>
                  <w10:wrap type="tight"/>
                </v:line>
              </w:pict>
            </w:r>
            <w:r>
              <w:rPr>
                <w:b/>
                <w:noProof/>
              </w:rPr>
              <w:pict>
                <v:line id="_x0000_s1185" style="position:absolute;left:0;text-align:left;flip:x;z-index:251590144;mso-position-horizontal-relative:text;mso-position-vertical-relative:text" from="36pt,269.5pt" to="45pt,287.5pt">
                  <v:stroke endarrow="block"/>
                </v:line>
              </w:pict>
            </w:r>
            <w:r>
              <w:rPr>
                <w:b/>
                <w:noProof/>
              </w:rPr>
              <w:pict>
                <v:rect id="_x0000_s1184" style="position:absolute;left:0;text-align:left;margin-left:18.1pt;margin-top:251.65pt;width:180pt;height:17.85pt;z-index:251589120;mso-position-horizontal-relative:text;mso-position-vertical-relative:text">
                  <v:textbox style="mso-next-textbox:#_x0000_s1184">
                    <w:txbxContent>
                      <w:p w:rsidR="002E1C06" w:rsidRPr="00DA623D" w:rsidRDefault="002E1C06" w:rsidP="002E1C06">
                        <w:pPr>
                          <w:jc w:val="center"/>
                          <w:rPr>
                            <w:sz w:val="18"/>
                            <w:szCs w:val="18"/>
                          </w:rPr>
                        </w:pPr>
                        <w:r>
                          <w:rPr>
                            <w:sz w:val="18"/>
                            <w:szCs w:val="18"/>
                          </w:rPr>
                          <w:t>Увеличить рентабельность с 10 до 15%</w:t>
                        </w:r>
                      </w:p>
                    </w:txbxContent>
                  </v:textbox>
                </v:rect>
              </w:pict>
            </w:r>
            <w:r>
              <w:rPr>
                <w:b/>
                <w:noProof/>
              </w:rPr>
              <w:pict>
                <v:line id="_x0000_s1183" style="position:absolute;left:0;text-align:left;z-index:251588096;mso-position-horizontal-relative:text;mso-position-vertical-relative:text" from="108.1pt,233.65pt" to="108.1pt,251.65pt">
                  <v:stroke endarrow="block"/>
                </v:line>
              </w:pict>
            </w:r>
            <w:r>
              <w:rPr>
                <w:b/>
                <w:noProof/>
              </w:rPr>
              <w:pict>
                <v:rect id="_x0000_s1182" style="position:absolute;left:0;text-align:left;margin-left:18.1pt;margin-top:215.65pt;width:180.1pt;height:18pt;z-index:251587072;mso-position-horizontal-relative:text;mso-position-vertical-relative:text">
                  <v:textbox style="mso-next-textbox:#_x0000_s1182">
                    <w:txbxContent>
                      <w:p w:rsidR="002E1C06" w:rsidRDefault="002E1C06" w:rsidP="002E1C06">
                        <w:pPr>
                          <w:jc w:val="center"/>
                        </w:pPr>
                        <w:r w:rsidRPr="00DA623D">
                          <w:rPr>
                            <w:sz w:val="18"/>
                            <w:szCs w:val="18"/>
                          </w:rPr>
                          <w:t>Экономическая стабилизация</w:t>
                        </w:r>
                      </w:p>
                    </w:txbxContent>
                  </v:textbox>
                </v:rect>
              </w:pict>
            </w:r>
            <w:r>
              <w:rPr>
                <w:b/>
                <w:noProof/>
              </w:rPr>
              <w:pict>
                <v:line id="_x0000_s1181" style="position:absolute;left:0;text-align:left;flip:x;z-index:251586048;mso-position-horizontal-relative:text;mso-position-vertical-relative:text" from="108.1pt,197.8pt" to="108.2pt,215.65pt">
                  <v:stroke endarrow="block"/>
                </v:line>
              </w:pict>
            </w:r>
            <w:r>
              <w:rPr>
                <w:b/>
                <w:noProof/>
              </w:rPr>
              <w:pict>
                <v:rect id="_x0000_s1178" style="position:absolute;left:0;text-align:left;margin-left:81pt;margin-top:44.5pt;width:324pt;height:36pt;z-index:251582976;mso-position-horizontal-relative:text;mso-position-vertical-relative:text">
                  <v:textbox style="mso-next-textbox:#_x0000_s1178">
                    <w:txbxContent>
                      <w:p w:rsidR="002E1C06" w:rsidRDefault="002E1C06" w:rsidP="002E1C06">
                        <w:pPr>
                          <w:jc w:val="center"/>
                        </w:pPr>
                        <w:r>
                          <w:t>Создание высококачественного и конкурентоспособного продукта, повышение качества продукции.</w:t>
                        </w:r>
                      </w:p>
                    </w:txbxContent>
                  </v:textbox>
                </v:rect>
              </w:pict>
            </w:r>
            <w:r w:rsidR="002E1C06" w:rsidRPr="00B93995">
              <w:rPr>
                <w:b/>
              </w:rPr>
              <w:t>Структура дерева целей</w:t>
            </w:r>
          </w:p>
          <w:p w:rsidR="002E1C06" w:rsidRPr="002E5E0E" w:rsidRDefault="002E1C06" w:rsidP="00F14F34"/>
          <w:p w:rsidR="002E1C06" w:rsidRPr="002E5E0E" w:rsidRDefault="002E1C06" w:rsidP="00F14F34"/>
          <w:p w:rsidR="002E1C06" w:rsidRPr="002E5E0E" w:rsidRDefault="002E1C06" w:rsidP="00F14F34"/>
          <w:p w:rsidR="002E1C06" w:rsidRPr="002E5E0E" w:rsidRDefault="002E1C06" w:rsidP="00F14F34"/>
          <w:p w:rsidR="002E1C06" w:rsidRPr="002E5E0E" w:rsidRDefault="002E1C06" w:rsidP="00B93995">
            <w:pPr>
              <w:tabs>
                <w:tab w:val="left" w:pos="1275"/>
                <w:tab w:val="left" w:pos="4485"/>
                <w:tab w:val="left" w:pos="6360"/>
              </w:tabs>
            </w:pPr>
            <w:r>
              <w:tab/>
              <w:t xml:space="preserve">      1</w:t>
            </w:r>
            <w:r>
              <w:tab/>
              <w:t>2</w:t>
            </w:r>
            <w:r>
              <w:tab/>
              <w:t xml:space="preserve">   3</w:t>
            </w: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22</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Default="002E1C06" w:rsidP="00B93995">
            <w:pPr>
              <w:ind w:firstLine="540"/>
            </w:pPr>
          </w:p>
          <w:p w:rsidR="002E1C06" w:rsidRDefault="006759D2" w:rsidP="00B93995">
            <w:pPr>
              <w:ind w:firstLine="540"/>
            </w:pPr>
            <w:r>
              <w:rPr>
                <w:noProof/>
              </w:rPr>
              <w:pict>
                <v:rect id="_x0000_s1250" style="position:absolute;left:0;text-align:left;margin-left:135.1pt;margin-top:219.85pt;width:99pt;height:36pt;z-index:251656704">
                  <v:textbox style="mso-next-textbox:#_x0000_s1250">
                    <w:txbxContent>
                      <w:p w:rsidR="002E1C06" w:rsidRPr="00392C33" w:rsidRDefault="002E1C06" w:rsidP="002E1C06">
                        <w:pPr>
                          <w:jc w:val="center"/>
                          <w:rPr>
                            <w:sz w:val="16"/>
                            <w:szCs w:val="16"/>
                          </w:rPr>
                        </w:pPr>
                        <w:r w:rsidRPr="00392C33">
                          <w:rPr>
                            <w:sz w:val="16"/>
                            <w:szCs w:val="16"/>
                          </w:rPr>
                          <w:t>Выделить</w:t>
                        </w:r>
                        <w:r>
                          <w:rPr>
                            <w:sz w:val="16"/>
                            <w:szCs w:val="16"/>
                          </w:rPr>
                          <w:t xml:space="preserve"> местным органам власти и фондам 20000руб.</w:t>
                        </w:r>
                      </w:p>
                    </w:txbxContent>
                  </v:textbox>
                </v:rect>
              </w:pict>
            </w:r>
            <w:r>
              <w:rPr>
                <w:noProof/>
              </w:rPr>
              <w:pict>
                <v:rect id="_x0000_s1249" style="position:absolute;left:0;text-align:left;margin-left:18.1pt;margin-top:219.85pt;width:99pt;height:36pt;z-index:251655680">
                  <v:textbox style="mso-next-textbox:#_x0000_s1249">
                    <w:txbxContent>
                      <w:p w:rsidR="002E1C06" w:rsidRPr="00BC5C3A" w:rsidRDefault="002E1C06" w:rsidP="002E1C06">
                        <w:pPr>
                          <w:jc w:val="center"/>
                          <w:rPr>
                            <w:sz w:val="18"/>
                            <w:szCs w:val="18"/>
                          </w:rPr>
                        </w:pPr>
                        <w:r>
                          <w:rPr>
                            <w:sz w:val="18"/>
                            <w:szCs w:val="18"/>
                          </w:rPr>
                          <w:t>Ввести систему участия в прибыли к концу 2-го года</w:t>
                        </w:r>
                      </w:p>
                    </w:txbxContent>
                  </v:textbox>
                </v:rect>
              </w:pict>
            </w:r>
            <w:r>
              <w:rPr>
                <w:noProof/>
              </w:rPr>
              <w:pict>
                <v:line id="_x0000_s1248" style="position:absolute;left:0;text-align:left;z-index:-251661824" from="126.25pt,120.7pt" to="171pt,219.7pt" wrapcoords="-360 0 1800 2618 17640 18327 19080 20945 20520 21436 21960 21436 21600 20127 720 0 -360 0">
                  <v:stroke endarrow="block"/>
                  <w10:wrap type="tight"/>
                </v:line>
              </w:pict>
            </w:r>
            <w:r>
              <w:rPr>
                <w:noProof/>
              </w:rPr>
              <w:pict>
                <v:line id="_x0000_s1247" style="position:absolute;left:0;text-align:left;flip:x;z-index:-251662848" from="63pt,120.7pt" to="99.25pt,219.7pt" wrapcoords="-450 0 1350 2618 18900 20945 20250 21436 22050 21436 22050 20127 18900 18327 900 0 -450 0">
                  <v:stroke endarrow="block"/>
                  <w10:wrap type="tight"/>
                </v:line>
              </w:pict>
            </w:r>
            <w:r>
              <w:rPr>
                <w:noProof/>
              </w:rPr>
              <w:pict>
                <v:rect id="_x0000_s1245" style="position:absolute;left:0;text-align:left;margin-left:135.2pt;margin-top:148pt;width:89.8pt;height:44.7pt;z-index:251651584">
                  <v:textbox style="mso-next-textbox:#_x0000_s1245">
                    <w:txbxContent>
                      <w:p w:rsidR="002E1C06" w:rsidRPr="00BC5C3A" w:rsidRDefault="002E1C06" w:rsidP="002E1C06">
                        <w:pPr>
                          <w:jc w:val="center"/>
                          <w:rPr>
                            <w:sz w:val="16"/>
                            <w:szCs w:val="16"/>
                          </w:rPr>
                        </w:pPr>
                        <w:r w:rsidRPr="00BC5C3A">
                          <w:rPr>
                            <w:sz w:val="16"/>
                            <w:szCs w:val="16"/>
                          </w:rPr>
                          <w:t xml:space="preserve">Создать </w:t>
                        </w:r>
                        <w:r>
                          <w:rPr>
                            <w:sz w:val="16"/>
                            <w:szCs w:val="16"/>
                          </w:rPr>
                          <w:t>отдел по рассмотрению жалоб потребителей и работников</w:t>
                        </w:r>
                      </w:p>
                    </w:txbxContent>
                  </v:textbox>
                </v:rect>
              </w:pict>
            </w:r>
            <w:r>
              <w:rPr>
                <w:noProof/>
              </w:rPr>
              <w:pict>
                <v:line id="_x0000_s1246" style="position:absolute;left:0;text-align:left;z-index:251652608" from="144.35pt,120.85pt" to="171.1pt,147.85pt">
                  <v:stroke endarrow="block"/>
                </v:line>
              </w:pict>
            </w:r>
            <w:r>
              <w:rPr>
                <w:noProof/>
              </w:rPr>
              <w:pict>
                <v:rect id="_x0000_s1244" style="position:absolute;left:0;text-align:left;margin-left:18pt;margin-top:147.7pt;width:81pt;height:27pt;z-index:251650560">
                  <v:textbox style="mso-next-textbox:#_x0000_s1244">
                    <w:txbxContent>
                      <w:p w:rsidR="002E1C06" w:rsidRPr="00BC5C3A" w:rsidRDefault="002E1C06" w:rsidP="002E1C06">
                        <w:pPr>
                          <w:jc w:val="center"/>
                          <w:rPr>
                            <w:sz w:val="18"/>
                            <w:szCs w:val="18"/>
                          </w:rPr>
                        </w:pPr>
                        <w:r>
                          <w:rPr>
                            <w:sz w:val="18"/>
                            <w:szCs w:val="18"/>
                          </w:rPr>
                          <w:t>Снизить текучесть до 3%</w:t>
                        </w:r>
                      </w:p>
                    </w:txbxContent>
                  </v:textbox>
                </v:rect>
              </w:pict>
            </w:r>
            <w:r>
              <w:rPr>
                <w:noProof/>
              </w:rPr>
              <w:pict>
                <v:line id="_x0000_s1243" style="position:absolute;left:0;text-align:left;flip:x;z-index:251649536" from="54pt,120.7pt" to="63.25pt,147.7pt">
                  <v:stroke endarrow="block"/>
                </v:line>
              </w:pict>
            </w:r>
            <w:r>
              <w:rPr>
                <w:noProof/>
              </w:rPr>
              <w:pict>
                <v:rect id="_x0000_s1242" style="position:absolute;left:0;text-align:left;margin-left:306.1pt;margin-top:84.85pt;width:161.9pt;height:44.85pt;z-index:251648512">
                  <v:textbox style="mso-next-textbox:#_x0000_s1242">
                    <w:txbxContent>
                      <w:p w:rsidR="002E1C06" w:rsidRPr="00BC5C3A" w:rsidRDefault="002E1C06" w:rsidP="002E1C06">
                        <w:pPr>
                          <w:jc w:val="center"/>
                          <w:rPr>
                            <w:b/>
                            <w:i/>
                            <w:sz w:val="20"/>
                            <w:szCs w:val="20"/>
                          </w:rPr>
                        </w:pPr>
                        <w:r w:rsidRPr="00BC5C3A">
                          <w:rPr>
                            <w:b/>
                            <w:i/>
                            <w:sz w:val="20"/>
                            <w:szCs w:val="20"/>
                          </w:rPr>
                          <w:t>Маркетинговая:</w:t>
                        </w:r>
                      </w:p>
                      <w:p w:rsidR="002E1C06" w:rsidRPr="00BC5C3A" w:rsidRDefault="002E1C06" w:rsidP="002E1C06">
                        <w:pPr>
                          <w:jc w:val="center"/>
                          <w:rPr>
                            <w:i/>
                            <w:sz w:val="18"/>
                            <w:szCs w:val="18"/>
                          </w:rPr>
                        </w:pPr>
                        <w:r w:rsidRPr="00BC5C3A">
                          <w:rPr>
                            <w:i/>
                            <w:sz w:val="18"/>
                            <w:szCs w:val="18"/>
                          </w:rPr>
                          <w:t>Выйти на первое место по продаже продукции на рынке</w:t>
                        </w:r>
                      </w:p>
                    </w:txbxContent>
                  </v:textbox>
                </v:rect>
              </w:pict>
            </w:r>
            <w:r>
              <w:rPr>
                <w:noProof/>
              </w:rPr>
              <w:pict>
                <v:line id="_x0000_s1240" style="position:absolute;left:0;text-align:left;z-index:251646464" from="351.1pt,30.85pt" to="378pt,84.7pt">
                  <v:stroke endarrow="block"/>
                </v:line>
              </w:pict>
            </w:r>
            <w:r>
              <w:rPr>
                <w:noProof/>
              </w:rPr>
              <w:pict>
                <v:rect id="_x0000_s1241" style="position:absolute;left:0;text-align:left;margin-left:45.1pt;margin-top:85pt;width:134.9pt;height:35.7pt;z-index:251647488">
                  <v:textbox style="mso-next-textbox:#_x0000_s1241">
                    <w:txbxContent>
                      <w:p w:rsidR="002E1C06" w:rsidRDefault="002E1C06" w:rsidP="002E1C06">
                        <w:pPr>
                          <w:jc w:val="center"/>
                          <w:rPr>
                            <w:b/>
                            <w:i/>
                            <w:sz w:val="20"/>
                            <w:szCs w:val="20"/>
                          </w:rPr>
                        </w:pPr>
                        <w:r>
                          <w:rPr>
                            <w:b/>
                            <w:i/>
                            <w:sz w:val="20"/>
                            <w:szCs w:val="20"/>
                          </w:rPr>
                          <w:t>Социальная:</w:t>
                        </w:r>
                      </w:p>
                      <w:p w:rsidR="002E1C06" w:rsidRPr="00BC5C3A" w:rsidRDefault="002E1C06" w:rsidP="002E1C06">
                        <w:pPr>
                          <w:jc w:val="center"/>
                          <w:rPr>
                            <w:i/>
                            <w:sz w:val="18"/>
                            <w:szCs w:val="18"/>
                          </w:rPr>
                        </w:pPr>
                        <w:r>
                          <w:rPr>
                            <w:i/>
                            <w:sz w:val="18"/>
                            <w:szCs w:val="18"/>
                          </w:rPr>
                          <w:t>Квалифицированные кадры</w:t>
                        </w:r>
                      </w:p>
                    </w:txbxContent>
                  </v:textbox>
                </v:rect>
              </w:pict>
            </w:r>
            <w:r>
              <w:rPr>
                <w:noProof/>
              </w:rPr>
              <w:pict>
                <v:line id="_x0000_s1239" style="position:absolute;left:0;text-align:left;flip:x;z-index:251645440" from="117.1pt,31pt" to="144.35pt,84.85pt">
                  <v:stroke endarrow="block"/>
                </v:line>
              </w:pict>
            </w:r>
          </w:p>
          <w:p w:rsidR="002E1C06" w:rsidRPr="00392C33" w:rsidRDefault="002E1C06" w:rsidP="00F14F34"/>
          <w:p w:rsidR="002E1C06" w:rsidRPr="00392C33" w:rsidRDefault="002E1C06" w:rsidP="00F14F34"/>
          <w:p w:rsidR="002E1C06" w:rsidRPr="00392C33" w:rsidRDefault="006759D2" w:rsidP="00B93995">
            <w:pPr>
              <w:tabs>
                <w:tab w:val="left" w:pos="2235"/>
                <w:tab w:val="left" w:pos="6705"/>
              </w:tabs>
            </w:pPr>
            <w:r>
              <w:rPr>
                <w:noProof/>
              </w:rPr>
              <w:pict>
                <v:rect id="_x0000_s1264" style="position:absolute;margin-left:423.2pt;margin-top:223.6pt;width:71.9pt;height:35.7pt;z-index:251671040">
                  <v:textbox style="mso-next-textbox:#_x0000_s1264">
                    <w:txbxContent>
                      <w:p w:rsidR="002E1C06" w:rsidRPr="00392C33" w:rsidRDefault="002E1C06" w:rsidP="002E1C06">
                        <w:pPr>
                          <w:jc w:val="center"/>
                          <w:rPr>
                            <w:sz w:val="16"/>
                            <w:szCs w:val="16"/>
                          </w:rPr>
                        </w:pPr>
                        <w:r>
                          <w:rPr>
                            <w:sz w:val="16"/>
                            <w:szCs w:val="16"/>
                          </w:rPr>
                          <w:t>Разработать новые модели изделия</w:t>
                        </w:r>
                      </w:p>
                    </w:txbxContent>
                  </v:textbox>
                </v:rect>
              </w:pict>
            </w:r>
            <w:r>
              <w:rPr>
                <w:noProof/>
              </w:rPr>
              <w:pict>
                <v:line id="_x0000_s1261" style="position:absolute;flip:x;z-index:-251648512" from="459.1pt,142.9pt" to="477.4pt,223.45pt" wrapcoords="-450 0 1350 2618 18900 20945 20250 21436 22050 21436 22050 20127 18900 18327 900 0 -450 0">
                  <v:stroke endarrow="block"/>
                  <w10:wrap type="tight"/>
                </v:line>
              </w:pict>
            </w:r>
            <w:r>
              <w:rPr>
                <w:noProof/>
              </w:rPr>
              <w:pict>
                <v:rect id="_x0000_s1263" style="position:absolute;margin-left:315.1pt;margin-top:241.45pt;width:89.9pt;height:45pt;z-index:251670016">
                  <v:textbox style="mso-next-textbox:#_x0000_s1263">
                    <w:txbxContent>
                      <w:p w:rsidR="002E1C06" w:rsidRPr="00392C33" w:rsidRDefault="002E1C06" w:rsidP="002E1C06">
                        <w:pPr>
                          <w:jc w:val="center"/>
                          <w:rPr>
                            <w:sz w:val="16"/>
                            <w:szCs w:val="16"/>
                          </w:rPr>
                        </w:pPr>
                        <w:r>
                          <w:rPr>
                            <w:sz w:val="16"/>
                            <w:szCs w:val="16"/>
                          </w:rPr>
                          <w:t>Разработать изделие подходящее по международным стандартам</w:t>
                        </w:r>
                      </w:p>
                    </w:txbxContent>
                  </v:textbox>
                </v:rect>
              </w:pict>
            </w:r>
            <w:r>
              <w:rPr>
                <w:noProof/>
              </w:rPr>
              <w:pict>
                <v:line id="_x0000_s1260" style="position:absolute;flip:x;z-index:-251649536" from="360.1pt,142.6pt" to="414.65pt,241.45pt" wrapcoords="-450 0 1350 2618 18900 20945 20250 21436 22050 21436 22050 20127 18900 18327 900 0 -450 0">
                  <v:stroke endarrow="block"/>
                  <w10:wrap type="tight"/>
                </v:line>
              </w:pict>
            </w:r>
            <w:r>
              <w:rPr>
                <w:noProof/>
              </w:rPr>
              <w:pict>
                <v:rect id="_x0000_s1262" style="position:absolute;margin-left:261pt;margin-top:178.3pt;width:81pt;height:36pt;z-index:251668992">
                  <v:textbox style="mso-next-textbox:#_x0000_s1262">
                    <w:txbxContent>
                      <w:p w:rsidR="002E1C06" w:rsidRPr="00392C33" w:rsidRDefault="002E1C06" w:rsidP="002E1C06">
                        <w:pPr>
                          <w:jc w:val="center"/>
                          <w:rPr>
                            <w:sz w:val="16"/>
                            <w:szCs w:val="16"/>
                          </w:rPr>
                        </w:pPr>
                        <w:r>
                          <w:rPr>
                            <w:sz w:val="16"/>
                            <w:szCs w:val="16"/>
                          </w:rPr>
                          <w:t>Повысить объем продаж на 20000руб.</w:t>
                        </w:r>
                      </w:p>
                    </w:txbxContent>
                  </v:textbox>
                </v:rect>
              </w:pict>
            </w:r>
            <w:r>
              <w:rPr>
                <w:noProof/>
              </w:rPr>
              <w:pict>
                <v:rect id="_x0000_s1256" style="position:absolute;margin-left:396.2pt;margin-top:115.6pt;width:99pt;height:26.85pt;z-index:251662848">
                  <v:textbox style="mso-next-textbox:#_x0000_s1256">
                    <w:txbxContent>
                      <w:p w:rsidR="002E1C06" w:rsidRPr="00BC5C3A" w:rsidRDefault="002E1C06" w:rsidP="002E1C06">
                        <w:pPr>
                          <w:jc w:val="center"/>
                          <w:rPr>
                            <w:sz w:val="18"/>
                            <w:szCs w:val="18"/>
                          </w:rPr>
                        </w:pPr>
                        <w:r>
                          <w:rPr>
                            <w:sz w:val="18"/>
                            <w:szCs w:val="18"/>
                          </w:rPr>
                          <w:t>Обеспечить долю рынка в 20%</w:t>
                        </w:r>
                      </w:p>
                    </w:txbxContent>
                  </v:textbox>
                </v:rect>
              </w:pict>
            </w:r>
            <w:r>
              <w:rPr>
                <w:noProof/>
              </w:rPr>
              <w:pict>
                <v:line id="_x0000_s1259" style="position:absolute;flip:x;z-index:-251650560" from="297.1pt,142.45pt" to="297.45pt,178.3pt" wrapcoords="-450 0 1350 2618 18900 20945 20250 21436 22050 21436 22050 20127 18900 18327 900 0 -450 0">
                  <v:stroke endarrow="block"/>
                  <w10:wrap type="tight"/>
                </v:line>
              </w:pict>
            </w:r>
            <w:r>
              <w:rPr>
                <w:noProof/>
              </w:rPr>
              <w:pict>
                <v:rect id="_x0000_s1255" style="position:absolute;margin-left:252.2pt;margin-top:115.6pt;width:99pt;height:26.85pt;z-index:251661824">
                  <v:textbox style="mso-next-textbox:#_x0000_s1255">
                    <w:txbxContent>
                      <w:p w:rsidR="002E1C06" w:rsidRPr="00BC5C3A" w:rsidRDefault="002E1C06" w:rsidP="002E1C06">
                        <w:pPr>
                          <w:jc w:val="center"/>
                          <w:rPr>
                            <w:sz w:val="18"/>
                            <w:szCs w:val="18"/>
                          </w:rPr>
                        </w:pPr>
                        <w:r>
                          <w:rPr>
                            <w:sz w:val="18"/>
                            <w:szCs w:val="18"/>
                          </w:rPr>
                          <w:t>Увеличить объемы продаж до 15000руб.</w:t>
                        </w:r>
                      </w:p>
                    </w:txbxContent>
                  </v:textbox>
                </v:rect>
              </w:pict>
            </w:r>
            <w:r>
              <w:rPr>
                <w:noProof/>
              </w:rPr>
              <w:pict>
                <v:line id="_x0000_s1258" style="position:absolute;z-index:-251651584" from="405.55pt,88.6pt" to="441.1pt,115.45pt" wrapcoords="-450 0 1350 2618 18900 20945 20250 21436 22050 21436 22050 20127 18900 18327 900 0 -450 0">
                  <v:stroke endarrow="block"/>
                  <w10:wrap type="tight"/>
                </v:line>
              </w:pict>
            </w:r>
            <w:r>
              <w:rPr>
                <w:noProof/>
              </w:rPr>
              <w:pict>
                <v:line id="_x0000_s1257" style="position:absolute;flip:x;z-index:-251652608" from="297.1pt,88.6pt" to="324.55pt,115.45pt" wrapcoords="-450 0 1350 2618 18900 20945 20250 21436 22050 21436 22050 20127 18900 18327 900 0 -450 0">
                  <v:stroke endarrow="block"/>
                  <w10:wrap type="tight"/>
                </v:line>
              </w:pict>
            </w:r>
            <w:r>
              <w:rPr>
                <w:noProof/>
              </w:rPr>
              <w:pict>
                <v:rect id="_x0000_s1254" style="position:absolute;margin-left:135pt;margin-top:250.3pt;width:99pt;height:27pt;z-index:251660800">
                  <v:textbox style="mso-next-textbox:#_x0000_s1254">
                    <w:txbxContent>
                      <w:p w:rsidR="002E1C06" w:rsidRPr="00BC5C3A" w:rsidRDefault="002E1C06" w:rsidP="002E1C06">
                        <w:pPr>
                          <w:jc w:val="center"/>
                          <w:rPr>
                            <w:sz w:val="18"/>
                            <w:szCs w:val="18"/>
                          </w:rPr>
                        </w:pPr>
                        <w:r>
                          <w:rPr>
                            <w:sz w:val="18"/>
                            <w:szCs w:val="18"/>
                          </w:rPr>
                          <w:t>Разработка бизнес-плана</w:t>
                        </w:r>
                      </w:p>
                    </w:txbxContent>
                  </v:textbox>
                </v:rect>
              </w:pict>
            </w:r>
            <w:r>
              <w:rPr>
                <w:noProof/>
              </w:rPr>
              <w:pict>
                <v:rect id="_x0000_s1253" style="position:absolute;margin-left:18pt;margin-top:250.3pt;width:99pt;height:36pt;z-index:251659776">
                  <v:textbox style="mso-next-textbox:#_x0000_s1253">
                    <w:txbxContent>
                      <w:p w:rsidR="002E1C06" w:rsidRPr="00BC5C3A" w:rsidRDefault="002E1C06" w:rsidP="002E1C06">
                        <w:pPr>
                          <w:jc w:val="center"/>
                          <w:rPr>
                            <w:sz w:val="18"/>
                            <w:szCs w:val="18"/>
                          </w:rPr>
                        </w:pPr>
                        <w:r>
                          <w:rPr>
                            <w:sz w:val="18"/>
                            <w:szCs w:val="18"/>
                          </w:rPr>
                          <w:t>Снизить потери из-за невыходов до 2-х дней</w:t>
                        </w:r>
                      </w:p>
                    </w:txbxContent>
                  </v:textbox>
                </v:rect>
              </w:pict>
            </w:r>
            <w:r>
              <w:rPr>
                <w:noProof/>
              </w:rPr>
              <w:pict>
                <v:line id="_x0000_s1252" style="position:absolute;flip:x;z-index:-251657728" from="180.1pt,214.6pt" to="180.45pt,250.45pt" wrapcoords="-450 0 1350 2618 18900 20945 20250 21436 22050 21436 22050 20127 18900 18327 900 0 -450 0">
                  <v:stroke endarrow="block"/>
                  <w10:wrap type="tight"/>
                </v:line>
              </w:pict>
            </w:r>
            <w:r>
              <w:rPr>
                <w:noProof/>
              </w:rPr>
              <w:pict>
                <v:line id="_x0000_s1251" style="position:absolute;flip:x;z-index:-251658752" from="63.1pt,214.6pt" to="63.45pt,250.45pt" wrapcoords="-450 0 1350 2618 18900 20945 20250 21436 22050 21436 22050 20127 18900 18327 900 0 -450 0">
                  <v:stroke endarrow="block"/>
                  <w10:wrap type="tight"/>
                </v:line>
              </w:pict>
            </w:r>
            <w:r w:rsidR="002E1C06">
              <w:tab/>
              <w:t>4</w:t>
            </w:r>
            <w:r w:rsidR="002E1C06">
              <w:tab/>
              <w:t>5</w:t>
            </w:r>
          </w:p>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392C33" w:rsidRDefault="002E1C06" w:rsidP="00F14F34"/>
          <w:p w:rsidR="002E1C06" w:rsidRPr="00B93995" w:rsidRDefault="002E1C06" w:rsidP="00B93995">
            <w:pPr>
              <w:numPr>
                <w:ilvl w:val="1"/>
                <w:numId w:val="7"/>
              </w:numPr>
              <w:ind w:right="284" w:hanging="518"/>
              <w:rPr>
                <w:b/>
                <w:sz w:val="28"/>
                <w:szCs w:val="28"/>
              </w:rPr>
            </w:pPr>
            <w:r w:rsidRPr="00B93995">
              <w:rPr>
                <w:b/>
                <w:sz w:val="28"/>
                <w:szCs w:val="28"/>
              </w:rPr>
              <w:t>Формирование организационной структуры организации и структуры ее функциональных подразделений, характеристика оргструктуры</w:t>
            </w:r>
            <w:r w:rsidR="00D62794" w:rsidRPr="00B93995">
              <w:rPr>
                <w:b/>
                <w:sz w:val="28"/>
                <w:szCs w:val="28"/>
              </w:rPr>
              <w:fldChar w:fldCharType="begin"/>
            </w:r>
            <w:r w:rsidR="00D62794">
              <w:instrText xml:space="preserve"> TC "</w:instrText>
            </w:r>
            <w:bookmarkStart w:id="11" w:name="_Toc135754805"/>
            <w:r w:rsidR="00D62794" w:rsidRPr="00B93995">
              <w:rPr>
                <w:b/>
                <w:sz w:val="28"/>
                <w:szCs w:val="28"/>
              </w:rPr>
              <w:instrText>4. Формирование организационной структуры организации и структуры ее функциональных подразделений, характеристика оргструктуры</w:instrText>
            </w:r>
            <w:bookmarkEnd w:id="11"/>
            <w:r w:rsidR="00D62794">
              <w:instrText xml:space="preserve">" \f C \l "1" </w:instrText>
            </w:r>
            <w:r w:rsidR="00D62794" w:rsidRPr="00B93995">
              <w:rPr>
                <w:b/>
                <w:sz w:val="28"/>
                <w:szCs w:val="28"/>
              </w:rPr>
              <w:fldChar w:fldCharType="end"/>
            </w:r>
          </w:p>
          <w:p w:rsidR="002E1C06" w:rsidRPr="00B93995" w:rsidRDefault="002E1C06" w:rsidP="00B93995">
            <w:pPr>
              <w:ind w:right="284"/>
              <w:rPr>
                <w:b/>
                <w:sz w:val="28"/>
                <w:szCs w:val="28"/>
              </w:rPr>
            </w:pPr>
          </w:p>
          <w:p w:rsidR="002E1C06" w:rsidRDefault="002E1C06" w:rsidP="00B93995">
            <w:pPr>
              <w:ind w:left="284" w:right="284" w:firstLine="680"/>
            </w:pPr>
            <w:r>
              <w:t>Организационная структура управления организацией – это состав управленческих подразделений и их взаимосвязи.</w:t>
            </w:r>
          </w:p>
          <w:p w:rsidR="002E1C06" w:rsidRDefault="002E1C06" w:rsidP="00B93995">
            <w:pPr>
              <w:ind w:left="284" w:right="284" w:firstLine="680"/>
            </w:pPr>
            <w:r>
              <w:t>Проектирование и совершенствование организационных структур осуществляется с помощью 2-х основных методов.</w:t>
            </w:r>
          </w:p>
          <w:p w:rsidR="002E1C06" w:rsidRDefault="002E1C06" w:rsidP="00B93995">
            <w:pPr>
              <w:ind w:left="284" w:right="284" w:firstLine="680"/>
            </w:pPr>
            <w:r>
              <w:t>Аналитический, поисковый – применяется для уникальных предприятий, требует тщательной проработки целей, задач, функций, применения нестандартных решений, приемлемых только для данного конкретного предприятия. Отличается высоким качеством, глубиной проработки и оригинальностью проекта структуры, однако метод трудоемкий.</w:t>
            </w:r>
          </w:p>
          <w:p w:rsidR="002E1C06" w:rsidRDefault="002E1C06" w:rsidP="00B93995">
            <w:pPr>
              <w:ind w:left="284" w:right="284" w:firstLine="680"/>
            </w:pPr>
            <w:r>
              <w:t>Нормативный, типовой – основан на использовании типовых структур, не требует больших затрат, но и не нацеливает на поиск более рациональных структур.</w:t>
            </w:r>
          </w:p>
          <w:p w:rsidR="002E1C06" w:rsidRPr="00C84E52" w:rsidRDefault="002E1C06" w:rsidP="00B93995">
            <w:pPr>
              <w:ind w:left="284" w:right="284" w:firstLine="680"/>
            </w:pPr>
            <w:r>
              <w:t>Сочетание этих методов – блочный подход – заключается в формировании организационной структуры, используя типовые блочные решения в том или ином их сочетании.</w:t>
            </w:r>
          </w:p>
          <w:p w:rsidR="002E1C06" w:rsidRPr="00392C33" w:rsidRDefault="002E1C06" w:rsidP="00B93995">
            <w:pPr>
              <w:tabs>
                <w:tab w:val="left" w:pos="2385"/>
              </w:tabs>
              <w:ind w:left="284" w:right="284" w:firstLine="680"/>
            </w:pP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23</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Default="002E1C06" w:rsidP="00B93995">
            <w:pPr>
              <w:numPr>
                <w:ilvl w:val="1"/>
                <w:numId w:val="18"/>
              </w:numPr>
              <w:spacing w:before="567"/>
              <w:ind w:right="284"/>
            </w:pPr>
            <w:r>
              <w:t>Блок обеспечения функционирования организации как единого целого (</w:t>
            </w:r>
            <w:r w:rsidRPr="00B93995">
              <w:rPr>
                <w:b/>
              </w:rPr>
              <w:t>блок «Общее</w:t>
            </w:r>
            <w:r>
              <w:t xml:space="preserve"> </w:t>
            </w:r>
            <w:r w:rsidRPr="00B93995">
              <w:rPr>
                <w:b/>
              </w:rPr>
              <w:t>руководство»</w:t>
            </w:r>
            <w:r>
              <w:t>) – ведущее звено в общей структуре управления.</w:t>
            </w:r>
          </w:p>
          <w:p w:rsidR="002E1C06" w:rsidRDefault="002E1C06" w:rsidP="00B93995">
            <w:pPr>
              <w:spacing w:before="567"/>
              <w:ind w:right="284"/>
              <w:jc w:val="center"/>
            </w:pPr>
            <w:r w:rsidRPr="00B93995">
              <w:rPr>
                <w:bdr w:val="single" w:sz="4" w:space="0" w:color="auto"/>
              </w:rPr>
              <w:t>Директор</w:t>
            </w:r>
            <w:r w:rsidR="006759D2">
              <w:rPr>
                <w:noProof/>
              </w:rPr>
              <w:pict>
                <v:group id="_x0000_s1265" editas="canvas" style="position:absolute;left:0;text-align:left;margin-left:0;margin-top:42.15pt;width:7in;height:297pt;z-index:-251644416;mso-position-horizontal-relative:text;mso-position-vertical-relative:text" coordorigin="2254,1876" coordsize="7200,4320" wrapcoords="2250 600 2218 2345 1093 3218 1061 5236 6589 5836 8775 5891 13404 6709 13404 15000 14207 15436 14946 15436 14946 15655 17775 15655 17839 14345 17325 14236 13532 13691 13532 12818 15846 12818 17807 12436 17807 11018 13532 10200 15846 10200 17807 9818 17807 8400 13532 7582 13532 6709 17389 5891 18514 5836 21279 5236 21246 3218 19704 2345 19704 600 2250 600">
                  <o:lock v:ext="edit" aspectratio="t"/>
                  <v:shape id="_x0000_s1266" type="#_x0000_t75" style="position:absolute;left:2254;top:1876;width:7200;height:4320" o:preferrelative="f">
                    <v:fill o:detectmouseclick="t"/>
                    <v:path o:extrusionok="t" o:connecttype="none"/>
                    <o:lock v:ext="edit" text="t"/>
                  </v:shape>
                  <v:line id="_x0000_s1267" style="position:absolute" from="3025,2007" to="8811,2008"/>
                  <v:line id="_x0000_s1268" style="position:absolute" from="3025,2007" to="3026,2531"/>
                  <v:line id="_x0000_s1269" style="position:absolute" from="8811,2007" to="8813,2531"/>
                  <v:line id="_x0000_s1270" style="position:absolute" from="3797,2007" to="3798,2531"/>
                  <v:line id="_x0000_s1271" style="position:absolute" from="6754,2531" to="6755,3053"/>
                  <v:line id="_x0000_s1272" style="position:absolute" from="7525,2007" to="7526,2531"/>
                  <v:line id="_x0000_s1273" style="position:absolute" from="6754,2007" to="6755,2531"/>
                  <v:line id="_x0000_s1274" style="position:absolute" from="5597,2007" to="5598,2531"/>
                  <v:line id="_x0000_s1275" style="position:absolute" from="4697,2007" to="4699,2531"/>
                  <v:rect id="_x0000_s1276" style="position:absolute;left:2640;top:2531;width:643;height:392">
                    <v:textbox style="mso-next-textbox:#_x0000_s1276">
                      <w:txbxContent>
                        <w:p w:rsidR="002E1C06" w:rsidRPr="00457E98" w:rsidRDefault="002E1C06" w:rsidP="002E1C06">
                          <w:pPr>
                            <w:rPr>
                              <w:sz w:val="16"/>
                              <w:szCs w:val="16"/>
                            </w:rPr>
                          </w:pPr>
                          <w:r w:rsidRPr="00457E98">
                            <w:rPr>
                              <w:sz w:val="16"/>
                              <w:szCs w:val="16"/>
                            </w:rPr>
                            <w:t>Главный инженер</w:t>
                          </w:r>
                        </w:p>
                      </w:txbxContent>
                    </v:textbox>
                  </v:rect>
                  <v:rect id="_x0000_s1277" style="position:absolute;left:3411;top:2531;width:900;height:392">
                    <v:textbox style="mso-next-textbox:#_x0000_s1277">
                      <w:txbxContent>
                        <w:p w:rsidR="002E1C06" w:rsidRPr="0006200C" w:rsidRDefault="002E1C06" w:rsidP="002E1C06">
                          <w:pPr>
                            <w:rPr>
                              <w:sz w:val="16"/>
                              <w:szCs w:val="16"/>
                            </w:rPr>
                          </w:pPr>
                          <w:r>
                            <w:rPr>
                              <w:sz w:val="18"/>
                              <w:szCs w:val="18"/>
                            </w:rPr>
                            <w:t xml:space="preserve">Зам. по </w:t>
                          </w:r>
                          <w:r w:rsidRPr="0006200C">
                            <w:rPr>
                              <w:sz w:val="16"/>
                              <w:szCs w:val="16"/>
                            </w:rPr>
                            <w:t>производству</w:t>
                          </w:r>
                        </w:p>
                      </w:txbxContent>
                    </v:textbox>
                  </v:rect>
                  <v:rect id="_x0000_s1278" style="position:absolute;left:4440;top:2531;width:643;height:392">
                    <v:textbox style="mso-next-textbox:#_x0000_s1278">
                      <w:txbxContent>
                        <w:p w:rsidR="002E1C06" w:rsidRPr="00457E98" w:rsidRDefault="002E1C06" w:rsidP="002E1C06">
                          <w:pPr>
                            <w:rPr>
                              <w:sz w:val="16"/>
                              <w:szCs w:val="16"/>
                            </w:rPr>
                          </w:pPr>
                          <w:r w:rsidRPr="00457E98">
                            <w:rPr>
                              <w:sz w:val="16"/>
                              <w:szCs w:val="16"/>
                            </w:rPr>
                            <w:t>Зам. по кадрам</w:t>
                          </w:r>
                        </w:p>
                      </w:txbxContent>
                    </v:textbox>
                  </v:rect>
                  <v:rect id="_x0000_s1279" style="position:absolute;left:5211;top:2531;width:1029;height:523">
                    <v:textbox style="mso-next-textbox:#_x0000_s1279">
                      <w:txbxContent>
                        <w:p w:rsidR="002E1C06" w:rsidRPr="00457E98" w:rsidRDefault="002E1C06" w:rsidP="002E1C06">
                          <w:pPr>
                            <w:rPr>
                              <w:sz w:val="16"/>
                              <w:szCs w:val="16"/>
                            </w:rPr>
                          </w:pPr>
                          <w:r>
                            <w:rPr>
                              <w:sz w:val="16"/>
                              <w:szCs w:val="16"/>
                            </w:rPr>
                            <w:t>Зам. по экономическим вопросам</w:t>
                          </w:r>
                        </w:p>
                      </w:txbxContent>
                    </v:textbox>
                  </v:rect>
                  <v:rect id="_x0000_s1280" style="position:absolute;left:7011;top:2531;width:1029;height:522">
                    <v:textbox style="mso-next-textbox:#_x0000_s1280">
                      <w:txbxContent>
                        <w:p w:rsidR="002E1C06" w:rsidRPr="00457E98" w:rsidRDefault="002E1C06" w:rsidP="002E1C06">
                          <w:pPr>
                            <w:rPr>
                              <w:sz w:val="16"/>
                              <w:szCs w:val="16"/>
                            </w:rPr>
                          </w:pPr>
                          <w:r>
                            <w:rPr>
                              <w:sz w:val="16"/>
                              <w:szCs w:val="16"/>
                            </w:rPr>
                            <w:t>Зам. по коммерческим вопросам</w:t>
                          </w:r>
                        </w:p>
                      </w:txbxContent>
                    </v:textbox>
                  </v:rect>
                  <v:rect id="_x0000_s1281" style="position:absolute;left:8168;top:2531;width:1157;height:392">
                    <v:textbox style="mso-next-textbox:#_x0000_s1281">
                      <w:txbxContent>
                        <w:p w:rsidR="002E1C06" w:rsidRPr="00457E98" w:rsidRDefault="002E1C06" w:rsidP="002E1C06">
                          <w:pPr>
                            <w:rPr>
                              <w:sz w:val="16"/>
                              <w:szCs w:val="16"/>
                            </w:rPr>
                          </w:pPr>
                          <w:r>
                            <w:rPr>
                              <w:sz w:val="16"/>
                              <w:szCs w:val="16"/>
                            </w:rPr>
                            <w:t>Производственные единицы</w:t>
                          </w:r>
                        </w:p>
                      </w:txbxContent>
                    </v:textbox>
                  </v:rect>
                  <v:line id="_x0000_s1282" style="position:absolute" from="6754,3054" to="6755,3576"/>
                  <v:line id="_x0000_s1283" style="position:absolute" from="6754,3578" to="6755,4099"/>
                  <v:line id="_x0000_s1284" style="position:absolute" from="6754,3709" to="7268,3710"/>
                  <v:rect id="_x0000_s1285" style="position:absolute;left:7268;top:3578;width:900;height:262">
                    <v:textbox style="mso-next-textbox:#_x0000_s1285">
                      <w:txbxContent>
                        <w:p w:rsidR="002E1C06" w:rsidRPr="00457E98" w:rsidRDefault="002E1C06" w:rsidP="002E1C06">
                          <w:pPr>
                            <w:rPr>
                              <w:sz w:val="16"/>
                              <w:szCs w:val="16"/>
                            </w:rPr>
                          </w:pPr>
                          <w:r>
                            <w:rPr>
                              <w:sz w:val="16"/>
                              <w:szCs w:val="16"/>
                            </w:rPr>
                            <w:t>Бухгалтерия</w:t>
                          </w:r>
                        </w:p>
                      </w:txbxContent>
                    </v:textbox>
                  </v:rect>
                  <v:rect id="_x0000_s1286" style="position:absolute;left:7268;top:4101;width:900;height:263">
                    <v:textbox style="mso-next-textbox:#_x0000_s1286">
                      <w:txbxContent>
                        <w:p w:rsidR="002E1C06" w:rsidRPr="00457E98" w:rsidRDefault="002E1C06" w:rsidP="002E1C06">
                          <w:pPr>
                            <w:jc w:val="center"/>
                            <w:rPr>
                              <w:sz w:val="16"/>
                              <w:szCs w:val="16"/>
                            </w:rPr>
                          </w:pPr>
                          <w:r>
                            <w:rPr>
                              <w:sz w:val="16"/>
                              <w:szCs w:val="16"/>
                            </w:rPr>
                            <w:t>ОТК</w:t>
                          </w:r>
                        </w:p>
                      </w:txbxContent>
                    </v:textbox>
                  </v:rect>
                  <v:line id="_x0000_s1287" style="position:absolute" from="6754,4232" to="7269,4234"/>
                  <v:line id="_x0000_s1288" style="position:absolute" from="6754,4101" to="6755,4494"/>
                  <v:line id="_x0000_s1289" style="position:absolute" from="6754,4494" to="6755,4888"/>
                  <v:line id="_x0000_s1290" style="position:absolute" from="6754,4887" to="7269,4888"/>
                  <v:rect id="_x0000_s1291" style="position:absolute;left:7268;top:4756;width:900;height:263">
                    <v:textbox style="mso-next-textbox:#_x0000_s1291">
                      <w:txbxContent>
                        <w:p w:rsidR="002E1C06" w:rsidRPr="00457E98" w:rsidRDefault="002E1C06" w:rsidP="002E1C06">
                          <w:pPr>
                            <w:rPr>
                              <w:sz w:val="16"/>
                              <w:szCs w:val="16"/>
                            </w:rPr>
                          </w:pPr>
                          <w:r>
                            <w:rPr>
                              <w:sz w:val="16"/>
                              <w:szCs w:val="16"/>
                            </w:rPr>
                            <w:t>Отдел АСУ</w:t>
                          </w:r>
                        </w:p>
                      </w:txbxContent>
                    </v:textbox>
                  </v:rect>
                </v:group>
              </w:pict>
            </w:r>
          </w:p>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F14F34"/>
          <w:p w:rsidR="002E1C06" w:rsidRPr="003F3D66" w:rsidRDefault="002E1C06" w:rsidP="00B93995">
            <w:pPr>
              <w:spacing w:line="280" w:lineRule="exact"/>
            </w:pPr>
          </w:p>
          <w:p w:rsidR="002E1C06" w:rsidRDefault="002E1C06" w:rsidP="00B93995">
            <w:pPr>
              <w:spacing w:line="280" w:lineRule="exact"/>
              <w:ind w:left="284" w:right="284" w:firstLine="680"/>
            </w:pPr>
            <w:r>
              <w:t>Главный инженер → повысить качество продукции.</w:t>
            </w:r>
          </w:p>
          <w:p w:rsidR="002E1C06" w:rsidRDefault="002E1C06" w:rsidP="00B93995">
            <w:pPr>
              <w:spacing w:line="320" w:lineRule="exact"/>
              <w:ind w:left="284" w:right="284" w:firstLine="680"/>
              <w:rPr>
                <w:lang w:eastAsia="ja-JP"/>
              </w:rPr>
            </w:pPr>
            <w:r>
              <w:t xml:space="preserve">Зам. по производству </w:t>
            </w:r>
            <w:r>
              <w:rPr>
                <w:rFonts w:hint="eastAsia"/>
                <w:lang w:eastAsia="ja-JP"/>
              </w:rPr>
              <w:t>→</w:t>
            </w:r>
            <w:r>
              <w:rPr>
                <w:lang w:eastAsia="ja-JP"/>
              </w:rPr>
              <w:t xml:space="preserve"> достичь наивысшей производительности труда при минимальных затратах.</w:t>
            </w:r>
          </w:p>
          <w:p w:rsidR="002E1C06" w:rsidRDefault="002E1C06" w:rsidP="00B93995">
            <w:pPr>
              <w:spacing w:line="320" w:lineRule="exact"/>
              <w:ind w:left="284" w:right="284" w:firstLine="680"/>
              <w:rPr>
                <w:lang w:eastAsia="ja-JP"/>
              </w:rPr>
            </w:pPr>
            <w:r>
              <w:rPr>
                <w:lang w:eastAsia="ja-JP"/>
              </w:rPr>
              <w:t xml:space="preserve">Зам. по кадрам </w:t>
            </w:r>
            <w:r>
              <w:rPr>
                <w:rFonts w:hint="eastAsia"/>
                <w:lang w:eastAsia="ja-JP"/>
              </w:rPr>
              <w:t>→</w:t>
            </w:r>
            <w:r>
              <w:rPr>
                <w:lang w:eastAsia="ja-JP"/>
              </w:rPr>
              <w:t xml:space="preserve"> квалифицированные кадры.</w:t>
            </w:r>
          </w:p>
          <w:p w:rsidR="002E1C06" w:rsidRDefault="002E1C06" w:rsidP="00B93995">
            <w:pPr>
              <w:ind w:left="284" w:right="284" w:firstLine="680"/>
            </w:pPr>
            <w:r>
              <w:rPr>
                <w:lang w:eastAsia="ja-JP"/>
              </w:rPr>
              <w:t xml:space="preserve">Зам. по экономическим вопросам </w:t>
            </w:r>
            <w:r>
              <w:rPr>
                <w:rFonts w:hint="eastAsia"/>
                <w:lang w:eastAsia="ja-JP"/>
              </w:rPr>
              <w:t>→</w:t>
            </w:r>
            <w:r>
              <w:rPr>
                <w:lang w:eastAsia="ja-JP"/>
              </w:rPr>
              <w:t xml:space="preserve"> с</w:t>
            </w:r>
            <w:r w:rsidRPr="00AF629D">
              <w:t>оздать организационно-экономические условия управления качеством</w:t>
            </w:r>
            <w:r>
              <w:t>.</w:t>
            </w:r>
          </w:p>
          <w:p w:rsidR="002E1C06" w:rsidRDefault="002E1C06" w:rsidP="00B93995">
            <w:pPr>
              <w:ind w:left="284" w:right="284" w:firstLine="680"/>
            </w:pPr>
            <w:r>
              <w:t xml:space="preserve">Бухгалтерия </w:t>
            </w:r>
            <w:r>
              <w:rPr>
                <w:rFonts w:hint="eastAsia"/>
                <w:lang w:eastAsia="ja-JP"/>
              </w:rPr>
              <w:t>→</w:t>
            </w:r>
            <w:r>
              <w:rPr>
                <w:lang w:eastAsia="ja-JP"/>
              </w:rPr>
              <w:t xml:space="preserve"> </w:t>
            </w:r>
            <w:r>
              <w:t>выделить местным органам власти и фондам 20000руб;</w:t>
            </w:r>
          </w:p>
          <w:p w:rsidR="002E1C06" w:rsidRDefault="002E1C06" w:rsidP="00B93995">
            <w:pPr>
              <w:ind w:left="284" w:right="284" w:firstLine="680"/>
              <w:rPr>
                <w:lang w:eastAsia="ja-JP"/>
              </w:rPr>
            </w:pPr>
            <w:r>
              <w:t xml:space="preserve">                      </w:t>
            </w:r>
            <w:r>
              <w:rPr>
                <w:rFonts w:hint="eastAsia"/>
                <w:lang w:eastAsia="ja-JP"/>
              </w:rPr>
              <w:t>→</w:t>
            </w:r>
            <w:r>
              <w:rPr>
                <w:lang w:eastAsia="ja-JP"/>
              </w:rPr>
              <w:t xml:space="preserve"> ввести систему участия в прибыли к концу 2-го года.</w:t>
            </w:r>
          </w:p>
          <w:p w:rsidR="002E1C06" w:rsidRDefault="002E1C06" w:rsidP="00B93995">
            <w:pPr>
              <w:ind w:left="284" w:right="284" w:firstLine="680"/>
              <w:rPr>
                <w:lang w:eastAsia="ja-JP"/>
              </w:rPr>
            </w:pPr>
            <w:r>
              <w:rPr>
                <w:lang w:eastAsia="ja-JP"/>
              </w:rPr>
              <w:t xml:space="preserve">Отдел АСУ </w:t>
            </w:r>
            <w:r>
              <w:rPr>
                <w:rFonts w:hint="eastAsia"/>
                <w:lang w:eastAsia="ja-JP"/>
              </w:rPr>
              <w:t>→</w:t>
            </w:r>
            <w:r>
              <w:rPr>
                <w:lang w:eastAsia="ja-JP"/>
              </w:rPr>
              <w:t xml:space="preserve"> увеличение числа ЭВМ на 15шт., их модернизация.</w:t>
            </w:r>
          </w:p>
          <w:p w:rsidR="002E1C06" w:rsidRDefault="002E1C06" w:rsidP="00B93995">
            <w:pPr>
              <w:ind w:left="284" w:right="284" w:firstLine="680"/>
              <w:rPr>
                <w:lang w:eastAsia="ja-JP"/>
              </w:rPr>
            </w:pPr>
            <w:r>
              <w:rPr>
                <w:lang w:eastAsia="ja-JP"/>
              </w:rPr>
              <w:t xml:space="preserve">Зам. по коммерческим вопросам </w:t>
            </w:r>
            <w:r>
              <w:rPr>
                <w:rFonts w:hint="eastAsia"/>
                <w:lang w:eastAsia="ja-JP"/>
              </w:rPr>
              <w:t>→</w:t>
            </w:r>
            <w:r>
              <w:rPr>
                <w:lang w:eastAsia="ja-JP"/>
              </w:rPr>
              <w:t xml:space="preserve"> выйти на первое место по продаже продукции на рынке.</w:t>
            </w:r>
          </w:p>
          <w:p w:rsidR="002E1C06" w:rsidRPr="00AF629D" w:rsidRDefault="002E1C06" w:rsidP="00B93995">
            <w:pPr>
              <w:ind w:left="284" w:right="284" w:firstLine="680"/>
              <w:rPr>
                <w:lang w:eastAsia="ja-JP"/>
              </w:rPr>
            </w:pPr>
          </w:p>
          <w:p w:rsidR="002E1C06" w:rsidRDefault="002E1C06" w:rsidP="00B93995">
            <w:pPr>
              <w:spacing w:line="320" w:lineRule="exact"/>
              <w:ind w:left="284" w:right="284" w:firstLine="680"/>
              <w:rPr>
                <w:lang w:eastAsia="ja-JP"/>
              </w:rPr>
            </w:pPr>
          </w:p>
          <w:p w:rsidR="002E1C06" w:rsidRPr="00B93995" w:rsidRDefault="002E1C06" w:rsidP="00B93995">
            <w:pPr>
              <w:numPr>
                <w:ilvl w:val="1"/>
                <w:numId w:val="18"/>
              </w:numPr>
              <w:ind w:right="284"/>
              <w:rPr>
                <w:b/>
              </w:rPr>
            </w:pPr>
            <w:r w:rsidRPr="00B93995">
              <w:rPr>
                <w:b/>
              </w:rPr>
              <w:t xml:space="preserve">Блок «Управление кадрами и социальным развитием» </w:t>
            </w:r>
            <w:r>
              <w:t>решает проблемы обеспечения предприятия рабочими и служащими, требуемых квалификаций и специальностей в необходимых количествах, сокращение текучести кадров, соблюдение трудовой дисциплины, подготовки и переподготовки кадров, расширения сферы бытового обслуживания и проведение других социальных мероприятий.</w:t>
            </w:r>
          </w:p>
          <w:p w:rsidR="002E1C06" w:rsidRPr="00B93995" w:rsidRDefault="002E1C06" w:rsidP="00B93995">
            <w:pPr>
              <w:ind w:left="284" w:right="284"/>
              <w:rPr>
                <w:b/>
              </w:rPr>
            </w:pPr>
          </w:p>
          <w:p w:rsidR="002E1C06" w:rsidRPr="00B93995" w:rsidRDefault="002E1C06" w:rsidP="00B93995">
            <w:pPr>
              <w:ind w:left="284" w:right="284"/>
              <w:rPr>
                <w:b/>
              </w:rPr>
            </w:pP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24</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Default="006759D2" w:rsidP="00B93995">
            <w:pPr>
              <w:spacing w:before="567"/>
              <w:ind w:left="284" w:right="284" w:firstLine="680"/>
            </w:pPr>
            <w:r>
              <w:rPr>
                <w:noProof/>
              </w:rPr>
              <w:pict>
                <v:line id="_x0000_s1298" style="position:absolute;left:0;text-align:left;z-index:251676160;mso-position-horizontal-relative:text;mso-position-vertical-relative:text" from="369pt,53.5pt" to="369pt,80.45pt"/>
              </w:pict>
            </w:r>
            <w:r>
              <w:rPr>
                <w:noProof/>
              </w:rPr>
              <w:pict>
                <v:line id="_x0000_s1297" style="position:absolute;left:0;text-align:left;z-index:251675136;mso-position-horizontal-relative:text;mso-position-vertical-relative:text" from="108pt,53.5pt" to="108pt,80.5pt"/>
              </w:pict>
            </w:r>
            <w:r>
              <w:rPr>
                <w:noProof/>
              </w:rPr>
              <w:pict>
                <v:line id="_x0000_s1296" style="position:absolute;left:0;text-align:left;z-index:-251642368;mso-position-horizontal-relative:text;mso-position-vertical-relative:text" from="108pt,53.5pt" to="369pt,53.5pt"/>
              </w:pict>
            </w:r>
            <w:r w:rsidR="002E1C06">
              <w:t xml:space="preserve">                                               </w:t>
            </w:r>
            <w:r w:rsidR="002E1C06" w:rsidRPr="00B93995">
              <w:rPr>
                <w:bdr w:val="single" w:sz="4" w:space="0" w:color="auto"/>
              </w:rPr>
              <w:t>Зам. по кадрам</w:t>
            </w:r>
            <w:r>
              <w:rPr>
                <w:noProof/>
              </w:rPr>
              <w:pict>
                <v:group id="_x0000_s1292" editas="canvas" style="position:absolute;left:0;text-align:left;margin-left:14.2pt;margin-top:55.95pt;width:7in;height:297pt;z-index:-251643392;mso-position-horizontal-relative:text;mso-position-vertical-relative:text" coordorigin="2254,1493" coordsize="7200,4320" wrapcoords="2282 1745 2250 3764 10286 4364 13436 4364 17807 4364 17807 1745 2282 1745">
                  <o:lock v:ext="edit" aspectratio="t"/>
                  <v:shape id="_x0000_s1293" type="#_x0000_t75" style="position:absolute;left:2254;top:1493;width:7200;height:4320" o:preferrelative="f">
                    <v:fill o:detectmouseclick="t"/>
                    <v:path o:extrusionok="t" o:connecttype="none"/>
                    <o:lock v:ext="edit" text="t"/>
                  </v:shape>
                  <v:rect id="_x0000_s1294" style="position:absolute;left:3035;top:1857;width:1286;height:386">
                    <v:textbox style="mso-next-textbox:#_x0000_s1294">
                      <w:txbxContent>
                        <w:p w:rsidR="002E1C06" w:rsidRPr="00D001C9" w:rsidRDefault="002E1C06" w:rsidP="002E1C06">
                          <w:pPr>
                            <w:rPr>
                              <w:sz w:val="22"/>
                              <w:szCs w:val="22"/>
                            </w:rPr>
                          </w:pPr>
                          <w:r w:rsidRPr="00D001C9">
                            <w:rPr>
                              <w:sz w:val="22"/>
                              <w:szCs w:val="22"/>
                            </w:rPr>
                            <w:t>Отдел кадров</w:t>
                          </w:r>
                        </w:p>
                      </w:txbxContent>
                    </v:textbox>
                  </v:rect>
                  <v:rect id="_x0000_s1295" style="position:absolute;left:6764;top:1850;width:1414;height:524">
                    <v:textbox style="mso-next-textbox:#_x0000_s1295">
                      <w:txbxContent>
                        <w:p w:rsidR="002E1C06" w:rsidRPr="00D001C9" w:rsidRDefault="002E1C06" w:rsidP="002E1C06">
                          <w:pPr>
                            <w:rPr>
                              <w:sz w:val="18"/>
                              <w:szCs w:val="18"/>
                            </w:rPr>
                          </w:pPr>
                          <w:r>
                            <w:rPr>
                              <w:sz w:val="18"/>
                              <w:szCs w:val="18"/>
                            </w:rPr>
                            <w:t>Отдел административного обслуживания</w:t>
                          </w:r>
                        </w:p>
                      </w:txbxContent>
                    </v:textbox>
                  </v:rect>
                </v:group>
              </w:pict>
            </w:r>
          </w:p>
          <w:p w:rsidR="002E1C06" w:rsidRPr="00D001C9" w:rsidRDefault="002E1C06" w:rsidP="00F14F34"/>
          <w:p w:rsidR="002E1C06" w:rsidRPr="00D001C9" w:rsidRDefault="002E1C06" w:rsidP="00F14F34"/>
          <w:p w:rsidR="002E1C06" w:rsidRPr="00D001C9" w:rsidRDefault="002E1C06" w:rsidP="00F14F34"/>
          <w:p w:rsidR="002E1C06" w:rsidRPr="00D001C9" w:rsidRDefault="002E1C06" w:rsidP="00F14F34"/>
          <w:p w:rsidR="002E1C06" w:rsidRPr="00D001C9" w:rsidRDefault="002E1C06" w:rsidP="00F14F34"/>
          <w:p w:rsidR="002E1C06" w:rsidRPr="00D001C9" w:rsidRDefault="002E1C06" w:rsidP="00F14F34"/>
          <w:p w:rsidR="002E1C06" w:rsidRPr="00D001C9" w:rsidRDefault="002E1C06" w:rsidP="00F14F34"/>
          <w:p w:rsidR="002E1C06" w:rsidRPr="00D001C9" w:rsidRDefault="002E1C06" w:rsidP="00F14F34"/>
          <w:p w:rsidR="002E1C06" w:rsidRDefault="002E1C06" w:rsidP="00B93995">
            <w:pPr>
              <w:ind w:left="284" w:right="284" w:firstLine="680"/>
              <w:rPr>
                <w:lang w:eastAsia="ja-JP"/>
              </w:rPr>
            </w:pPr>
            <w:r>
              <w:t xml:space="preserve">Отдел кадров </w:t>
            </w:r>
            <w:r>
              <w:rPr>
                <w:rFonts w:hint="eastAsia"/>
                <w:lang w:eastAsia="ja-JP"/>
              </w:rPr>
              <w:t>→</w:t>
            </w:r>
            <w:r>
              <w:rPr>
                <w:lang w:eastAsia="ja-JP"/>
              </w:rPr>
              <w:t xml:space="preserve"> снизить текучесть до 3%;</w:t>
            </w:r>
          </w:p>
          <w:p w:rsidR="002E1C06" w:rsidRDefault="002E1C06" w:rsidP="00B93995">
            <w:pPr>
              <w:tabs>
                <w:tab w:val="left" w:pos="2430"/>
              </w:tabs>
              <w:ind w:left="284" w:right="284" w:firstLine="680"/>
              <w:rPr>
                <w:lang w:eastAsia="ja-JP"/>
              </w:rPr>
            </w:pPr>
            <w:r>
              <w:rPr>
                <w:lang w:eastAsia="ja-JP"/>
              </w:rPr>
              <w:tab/>
            </w:r>
            <w:r>
              <w:rPr>
                <w:rFonts w:hint="eastAsia"/>
                <w:lang w:eastAsia="ja-JP"/>
              </w:rPr>
              <w:t>→</w:t>
            </w:r>
            <w:r>
              <w:rPr>
                <w:lang w:eastAsia="ja-JP"/>
              </w:rPr>
              <w:t xml:space="preserve"> снизить потери из-за невыходов на работу до 2-ух дней.</w:t>
            </w:r>
          </w:p>
          <w:p w:rsidR="002E1C06" w:rsidRDefault="002E1C06" w:rsidP="00B93995">
            <w:pPr>
              <w:tabs>
                <w:tab w:val="left" w:pos="2430"/>
              </w:tabs>
              <w:ind w:left="284" w:right="284" w:firstLine="680"/>
              <w:rPr>
                <w:lang w:eastAsia="ja-JP"/>
              </w:rPr>
            </w:pPr>
            <w:r>
              <w:rPr>
                <w:lang w:eastAsia="ja-JP"/>
              </w:rPr>
              <w:t xml:space="preserve">Отдел административного обслуживания </w:t>
            </w:r>
            <w:r>
              <w:rPr>
                <w:rFonts w:hint="eastAsia"/>
                <w:lang w:eastAsia="ja-JP"/>
              </w:rPr>
              <w:t>→</w:t>
            </w:r>
            <w:r>
              <w:rPr>
                <w:lang w:eastAsia="ja-JP"/>
              </w:rPr>
              <w:t xml:space="preserve"> создать отдел по рассмотрению жалоб потребителей и работников.</w:t>
            </w:r>
          </w:p>
          <w:p w:rsidR="002E1C06" w:rsidRDefault="002E1C06" w:rsidP="00B93995">
            <w:pPr>
              <w:tabs>
                <w:tab w:val="left" w:pos="2430"/>
              </w:tabs>
              <w:ind w:left="284" w:right="284" w:firstLine="680"/>
              <w:rPr>
                <w:lang w:eastAsia="ja-JP"/>
              </w:rPr>
            </w:pPr>
          </w:p>
          <w:p w:rsidR="002E1C06" w:rsidRDefault="002E1C06" w:rsidP="00B93995">
            <w:pPr>
              <w:tabs>
                <w:tab w:val="left" w:pos="2430"/>
              </w:tabs>
              <w:ind w:left="284" w:right="284" w:firstLine="680"/>
              <w:rPr>
                <w:lang w:eastAsia="ja-JP"/>
              </w:rPr>
            </w:pPr>
          </w:p>
          <w:p w:rsidR="002E1C06" w:rsidRDefault="002E1C06" w:rsidP="00B93995">
            <w:pPr>
              <w:numPr>
                <w:ilvl w:val="1"/>
                <w:numId w:val="18"/>
              </w:numPr>
              <w:tabs>
                <w:tab w:val="left" w:pos="2430"/>
              </w:tabs>
              <w:ind w:right="284"/>
              <w:rPr>
                <w:lang w:eastAsia="ja-JP"/>
              </w:rPr>
            </w:pPr>
            <w:r w:rsidRPr="00B93995">
              <w:rPr>
                <w:b/>
                <w:lang w:eastAsia="ja-JP"/>
              </w:rPr>
              <w:t xml:space="preserve">Блок «Техническое руководство» </w:t>
            </w:r>
            <w:r>
              <w:rPr>
                <w:lang w:eastAsia="ja-JP"/>
              </w:rPr>
              <w:t>возглавляется главным инженером и обеспечивает выполнение следующих функций: разработку и совершенствование конструкций изделий; разработку и совершенствование технологии и оснастки; стандартизацию продукции, технологических процессов и других элементов производства; обеспечение производства инструментом и оснасткой; метрологическое обеспечение; ремонтное и энергетическое обслуживание; охрану труда и техники безопасности.</w:t>
            </w:r>
          </w:p>
          <w:p w:rsidR="002E1C06" w:rsidRDefault="002E1C06" w:rsidP="00B93995">
            <w:pPr>
              <w:tabs>
                <w:tab w:val="left" w:pos="2430"/>
              </w:tabs>
              <w:ind w:right="284"/>
              <w:rPr>
                <w:lang w:eastAsia="ja-JP"/>
              </w:rPr>
            </w:pPr>
          </w:p>
          <w:p w:rsidR="002E1C06" w:rsidRDefault="002E1C06" w:rsidP="00B93995">
            <w:pPr>
              <w:tabs>
                <w:tab w:val="left" w:pos="2430"/>
              </w:tabs>
              <w:ind w:right="284"/>
              <w:rPr>
                <w:lang w:eastAsia="ja-JP"/>
              </w:rPr>
            </w:pPr>
          </w:p>
          <w:p w:rsidR="002E1C06" w:rsidRPr="00D001C9" w:rsidRDefault="006759D2" w:rsidP="00B93995">
            <w:pPr>
              <w:tabs>
                <w:tab w:val="left" w:pos="2430"/>
              </w:tabs>
              <w:ind w:right="284"/>
              <w:rPr>
                <w:lang w:eastAsia="ja-JP"/>
              </w:rPr>
            </w:pPr>
            <w:r>
              <w:rPr>
                <w:b/>
                <w:noProof/>
              </w:rPr>
              <w:pict>
                <v:group id="_x0000_s1299" editas="canvas" style="position:absolute;margin-left:0;margin-top:8.5pt;width:7in;height:5in;z-index:-251639296" coordorigin="2254,5789" coordsize="7200,5236" wrapcoords="2250 495 2218 2655 868 3105 675 3240 675 4815 2186 5535 2218 15075 3118 15615 3375 15615 3375 16155 3793 16335 4918 16335 4918 20475 5239 20655 6075 20655 6075 21555 9289 21555 9321 19890 5046 19215 5046 18495 8004 18495 8968 18315 8968 17235 8711 17190 5046 17055 5046 16335 6782 16335 7393 16155 7425 14490 7168 14490 2346 14175 6589 13500 6654 11835 6139 11745 2346 11295 3568 11295 6621 10800 6621 9090 2346 8415 4661 8415 6621 8100 6654 6435 6396 6390 2346 6255 2346 5535 20925 5400 20925 3240 20636 3060 19704 2655 19704 495 2250 495">
                  <o:lock v:ext="edit" aspectratio="t"/>
                  <v:shape id="_x0000_s1300" type="#_x0000_t75" style="position:absolute;left:2254;top:5789;width:7200;height:5236" o:preferrelative="f">
                    <v:fill o:detectmouseclick="t"/>
                    <v:path o:extrusionok="t" o:connecttype="none"/>
                    <o:lock v:ext="edit" text="t"/>
                  </v:shape>
                  <v:line id="_x0000_s1301" style="position:absolute" from="3025,5920" to="8811,5921"/>
                  <v:line id="_x0000_s1302" style="position:absolute" from="3025,5920" to="3026,6574"/>
                  <v:line id="_x0000_s1303" style="position:absolute" from="8811,5920" to="8812,6575"/>
                  <v:rect id="_x0000_s1304" style="position:absolute;left:2511;top:6574;width:1029;height:393">
                    <v:textbox style="mso-next-textbox:#_x0000_s1304">
                      <w:txbxContent>
                        <w:p w:rsidR="002E1C06" w:rsidRPr="000261E0" w:rsidRDefault="002E1C06" w:rsidP="002E1C06">
                          <w:pPr>
                            <w:rPr>
                              <w:sz w:val="18"/>
                              <w:szCs w:val="18"/>
                            </w:rPr>
                          </w:pPr>
                          <w:r>
                            <w:rPr>
                              <w:sz w:val="18"/>
                              <w:szCs w:val="18"/>
                            </w:rPr>
                            <w:t>Зам. главного инженера</w:t>
                          </w:r>
                        </w:p>
                      </w:txbxContent>
                    </v:textbox>
                  </v:rect>
                  <v:line id="_x0000_s1305" style="position:absolute" from="3025,6967" to="3025,9062"/>
                  <v:line id="_x0000_s1306" style="position:absolute" from="3025,7491" to="3411,7491"/>
                  <v:rect id="_x0000_s1307" style="position:absolute;left:3411;top:7360;width:1029;height:393">
                    <v:textbox style="mso-next-textbox:#_x0000_s1307">
                      <w:txbxContent>
                        <w:p w:rsidR="002E1C06" w:rsidRPr="000261E0" w:rsidRDefault="002E1C06" w:rsidP="002E1C06">
                          <w:pPr>
                            <w:rPr>
                              <w:sz w:val="16"/>
                              <w:szCs w:val="16"/>
                            </w:rPr>
                          </w:pPr>
                          <w:r>
                            <w:rPr>
                              <w:sz w:val="16"/>
                              <w:szCs w:val="16"/>
                            </w:rPr>
                            <w:t>Отдел главного конструктора</w:t>
                          </w:r>
                        </w:p>
                      </w:txbxContent>
                    </v:textbox>
                  </v:rect>
                  <v:line id="_x0000_s1308" style="position:absolute" from="3025,8145" to="3411,8145"/>
                  <v:rect id="_x0000_s1309" style="position:absolute;left:3411;top:8014;width:1029;height:395">
                    <v:textbox style="mso-next-textbox:#_x0000_s1309">
                      <w:txbxContent>
                        <w:p w:rsidR="002E1C06" w:rsidRPr="000261E0" w:rsidRDefault="002E1C06" w:rsidP="002E1C06">
                          <w:pPr>
                            <w:rPr>
                              <w:sz w:val="16"/>
                              <w:szCs w:val="16"/>
                            </w:rPr>
                          </w:pPr>
                          <w:r>
                            <w:rPr>
                              <w:sz w:val="16"/>
                              <w:szCs w:val="16"/>
                            </w:rPr>
                            <w:t>Отдел главного технолога</w:t>
                          </w:r>
                        </w:p>
                      </w:txbxContent>
                    </v:textbox>
                  </v:rect>
                  <v:line id="_x0000_s1310" style="position:absolute" from="3025,8800" to="3411,8800"/>
                  <v:rect id="_x0000_s1311" style="position:absolute;left:3411;top:8669;width:1028;height:394">
                    <v:textbox style="mso-next-textbox:#_x0000_s1311">
                      <w:txbxContent>
                        <w:p w:rsidR="002E1C06" w:rsidRPr="000261E0" w:rsidRDefault="002E1C06" w:rsidP="002E1C06">
                          <w:pPr>
                            <w:rPr>
                              <w:sz w:val="16"/>
                              <w:szCs w:val="16"/>
                            </w:rPr>
                          </w:pPr>
                          <w:r>
                            <w:rPr>
                              <w:sz w:val="16"/>
                              <w:szCs w:val="16"/>
                            </w:rPr>
                            <w:t>Отдел топ менеджера</w:t>
                          </w:r>
                        </w:p>
                      </w:txbxContent>
                    </v:textbox>
                  </v:rect>
                  <v:line id="_x0000_s1312" style="position:absolute" from="3025,9062" to="3025,9062"/>
                  <v:line id="_x0000_s1313" style="position:absolute" from="3025,8931" to="3026,9454"/>
                  <v:line id="_x0000_s1314" style="position:absolute" from="3025,9454" to="3411,9454"/>
                  <v:rect id="_x0000_s1315" style="position:absolute;left:3411;top:9323;width:1286;height:394">
                    <v:textbox style="mso-next-textbox:#_x0000_s1315">
                      <w:txbxContent>
                        <w:p w:rsidR="002E1C06" w:rsidRPr="000261E0" w:rsidRDefault="002E1C06" w:rsidP="002E1C06">
                          <w:pPr>
                            <w:rPr>
                              <w:sz w:val="16"/>
                              <w:szCs w:val="16"/>
                            </w:rPr>
                          </w:pPr>
                          <w:r>
                            <w:rPr>
                              <w:sz w:val="16"/>
                              <w:szCs w:val="16"/>
                            </w:rPr>
                            <w:t>Инструментальный отдел</w:t>
                          </w:r>
                        </w:p>
                      </w:txbxContent>
                    </v:textbox>
                  </v:rect>
                  <v:line id="_x0000_s1316" style="position:absolute" from="3925,9716" to="3927,10186"/>
                  <v:line id="_x0000_s1317" style="position:absolute" from="3925,10109" to="4311,10109"/>
                  <v:rect id="_x0000_s1318" style="position:absolute;left:4311;top:9978;width:900;height:262">
                    <v:textbox style="mso-next-textbox:#_x0000_s1318">
                      <w:txbxContent>
                        <w:p w:rsidR="002E1C06" w:rsidRPr="00332A16" w:rsidRDefault="002E1C06" w:rsidP="002E1C06">
                          <w:pPr>
                            <w:rPr>
                              <w:sz w:val="18"/>
                              <w:szCs w:val="18"/>
                            </w:rPr>
                          </w:pPr>
                          <w:r>
                            <w:rPr>
                              <w:sz w:val="18"/>
                              <w:szCs w:val="18"/>
                            </w:rPr>
                            <w:t>Цех сборки</w:t>
                          </w:r>
                        </w:p>
                      </w:txbxContent>
                    </v:textbox>
                  </v:rect>
                  <v:line id="_x0000_s1319" style="position:absolute" from="3925,10109" to="3925,10763"/>
                  <v:line id="_x0000_s1320" style="position:absolute" from="3925,10763" to="4311,10763"/>
                  <v:rect id="_x0000_s1321" style="position:absolute;left:4311;top:10632;width:1029;height:393">
                    <v:textbox style="mso-next-textbox:#_x0000_s1321">
                      <w:txbxContent>
                        <w:p w:rsidR="002E1C06" w:rsidRPr="00332A16" w:rsidRDefault="002E1C06" w:rsidP="002E1C06">
                          <w:pPr>
                            <w:jc w:val="center"/>
                            <w:rPr>
                              <w:sz w:val="18"/>
                              <w:szCs w:val="18"/>
                            </w:rPr>
                          </w:pPr>
                          <w:r>
                            <w:rPr>
                              <w:sz w:val="18"/>
                              <w:szCs w:val="18"/>
                            </w:rPr>
                            <w:t>Упаковочный   цех</w:t>
                          </w:r>
                        </w:p>
                      </w:txbxContent>
                    </v:textbox>
                  </v:rect>
                  <v:rect id="_x0000_s1322" style="position:absolute;left:8040;top:6574;width:1157;height:524">
                    <v:textbox style="mso-next-textbox:#_x0000_s1322">
                      <w:txbxContent>
                        <w:p w:rsidR="002E1C06" w:rsidRPr="000261E0" w:rsidRDefault="002E1C06" w:rsidP="002E1C06">
                          <w:pPr>
                            <w:rPr>
                              <w:sz w:val="18"/>
                              <w:szCs w:val="18"/>
                            </w:rPr>
                          </w:pPr>
                          <w:r>
                            <w:rPr>
                              <w:sz w:val="18"/>
                              <w:szCs w:val="18"/>
                            </w:rPr>
                            <w:t>Отдел изобретений и патентоведения</w:t>
                          </w:r>
                        </w:p>
                      </w:txbxContent>
                    </v:textbox>
                  </v:rect>
                  <v:line id="_x0000_s1323" style="position:absolute" from="6111,5920" to="6111,6836"/>
                  <v:rect id="_x0000_s1324" style="position:absolute;left:5597;top:6574;width:1028;height:262">
                    <v:textbox style="mso-next-textbox:#_x0000_s1324">
                      <w:txbxContent>
                        <w:p w:rsidR="002E1C06" w:rsidRPr="00332A16" w:rsidRDefault="002E1C06" w:rsidP="002E1C06">
                          <w:pPr>
                            <w:rPr>
                              <w:sz w:val="18"/>
                              <w:szCs w:val="18"/>
                            </w:rPr>
                          </w:pPr>
                          <w:r>
                            <w:rPr>
                              <w:sz w:val="18"/>
                              <w:szCs w:val="18"/>
                            </w:rPr>
                            <w:t>Отдел охраны</w:t>
                          </w:r>
                        </w:p>
                      </w:txbxContent>
                    </v:textbox>
                  </v:rect>
                  <w10:wrap type="tight"/>
                </v:group>
              </w:pict>
            </w:r>
            <w:r w:rsidR="002E1C06">
              <w:rPr>
                <w:lang w:eastAsia="ja-JP"/>
              </w:rPr>
              <w:t xml:space="preserve">                                                         </w:t>
            </w:r>
            <w:r w:rsidR="002E1C06" w:rsidRPr="00B93995">
              <w:rPr>
                <w:bdr w:val="single" w:sz="4" w:space="0" w:color="auto"/>
                <w:lang w:eastAsia="ja-JP"/>
              </w:rPr>
              <w:t>Главный инженер</w:t>
            </w: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25</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Default="002E1C06" w:rsidP="00B93995">
            <w:pPr>
              <w:spacing w:before="567"/>
              <w:ind w:left="284" w:right="284" w:firstLine="680"/>
              <w:rPr>
                <w:lang w:eastAsia="ja-JP"/>
              </w:rPr>
            </w:pPr>
            <w:r>
              <w:t xml:space="preserve">Зам. главного инженера </w:t>
            </w:r>
            <w:r>
              <w:rPr>
                <w:rFonts w:hint="eastAsia"/>
                <w:lang w:eastAsia="ja-JP"/>
              </w:rPr>
              <w:t>→</w:t>
            </w:r>
            <w:r>
              <w:rPr>
                <w:lang w:eastAsia="ja-JP"/>
              </w:rPr>
              <w:t xml:space="preserve"> совершенствование изделий.</w:t>
            </w:r>
          </w:p>
          <w:p w:rsidR="002E1C06" w:rsidRDefault="002E1C06" w:rsidP="00B93995">
            <w:pPr>
              <w:ind w:left="284" w:right="284" w:firstLine="680"/>
              <w:rPr>
                <w:lang w:eastAsia="ja-JP"/>
              </w:rPr>
            </w:pPr>
            <w:r>
              <w:rPr>
                <w:lang w:eastAsia="ja-JP"/>
              </w:rPr>
              <w:t xml:space="preserve">Отдел главного конструктора </w:t>
            </w:r>
            <w:r>
              <w:rPr>
                <w:rFonts w:hint="eastAsia"/>
                <w:lang w:eastAsia="ja-JP"/>
              </w:rPr>
              <w:t>→</w:t>
            </w:r>
            <w:r>
              <w:rPr>
                <w:lang w:eastAsia="ja-JP"/>
              </w:rPr>
              <w:t xml:space="preserve"> разработать новые модели изделий;</w:t>
            </w:r>
          </w:p>
          <w:p w:rsidR="002E1C06" w:rsidRDefault="002E1C06" w:rsidP="00B93995">
            <w:pPr>
              <w:tabs>
                <w:tab w:val="left" w:pos="4050"/>
              </w:tabs>
              <w:ind w:left="284" w:right="284" w:firstLine="680"/>
              <w:rPr>
                <w:lang w:eastAsia="ja-JP"/>
              </w:rPr>
            </w:pPr>
            <w:r>
              <w:rPr>
                <w:lang w:eastAsia="ja-JP"/>
              </w:rPr>
              <w:tab/>
            </w:r>
            <w:r>
              <w:rPr>
                <w:rFonts w:hint="eastAsia"/>
                <w:lang w:eastAsia="ja-JP"/>
              </w:rPr>
              <w:t>→</w:t>
            </w:r>
            <w:r>
              <w:rPr>
                <w:lang w:eastAsia="ja-JP"/>
              </w:rPr>
              <w:t xml:space="preserve"> ввести в ассортимент 7 новых дизайнов продукции.</w:t>
            </w:r>
          </w:p>
          <w:p w:rsidR="002E1C06" w:rsidRDefault="002E1C06" w:rsidP="00B93995">
            <w:pPr>
              <w:tabs>
                <w:tab w:val="left" w:pos="4050"/>
              </w:tabs>
              <w:ind w:left="284" w:right="284" w:firstLine="680"/>
              <w:rPr>
                <w:lang w:eastAsia="ja-JP"/>
              </w:rPr>
            </w:pPr>
            <w:r>
              <w:rPr>
                <w:lang w:eastAsia="ja-JP"/>
              </w:rPr>
              <w:t xml:space="preserve">Отдел главного технолога </w:t>
            </w:r>
            <w:r>
              <w:rPr>
                <w:rFonts w:hint="eastAsia"/>
                <w:lang w:eastAsia="ja-JP"/>
              </w:rPr>
              <w:t>→</w:t>
            </w:r>
            <w:r>
              <w:rPr>
                <w:lang w:eastAsia="ja-JP"/>
              </w:rPr>
              <w:t xml:space="preserve"> совершенствование технологий производства;</w:t>
            </w:r>
          </w:p>
          <w:p w:rsidR="002E1C06" w:rsidRDefault="002E1C06" w:rsidP="00B93995">
            <w:pPr>
              <w:tabs>
                <w:tab w:val="left" w:pos="3675"/>
              </w:tabs>
              <w:ind w:left="284" w:right="284" w:firstLine="680"/>
              <w:rPr>
                <w:lang w:eastAsia="ja-JP"/>
              </w:rPr>
            </w:pPr>
            <w:r>
              <w:rPr>
                <w:lang w:eastAsia="ja-JP"/>
              </w:rPr>
              <w:tab/>
            </w:r>
            <w:r>
              <w:rPr>
                <w:rFonts w:hint="eastAsia"/>
                <w:lang w:eastAsia="ja-JP"/>
              </w:rPr>
              <w:t>→</w:t>
            </w:r>
            <w:r>
              <w:rPr>
                <w:lang w:eastAsia="ja-JP"/>
              </w:rPr>
              <w:t xml:space="preserve"> внедрение прогрессивной оснастки;</w:t>
            </w:r>
          </w:p>
          <w:p w:rsidR="002E1C06" w:rsidRDefault="002E1C06" w:rsidP="00B93995">
            <w:pPr>
              <w:tabs>
                <w:tab w:val="left" w:pos="3675"/>
              </w:tabs>
              <w:ind w:left="284" w:right="284" w:firstLine="680"/>
              <w:rPr>
                <w:lang w:eastAsia="ja-JP"/>
              </w:rPr>
            </w:pPr>
            <w:r>
              <w:rPr>
                <w:lang w:eastAsia="ja-JP"/>
              </w:rPr>
              <w:tab/>
            </w:r>
            <w:r>
              <w:rPr>
                <w:rFonts w:hint="eastAsia"/>
                <w:lang w:eastAsia="ja-JP"/>
              </w:rPr>
              <w:t>→</w:t>
            </w:r>
            <w:r>
              <w:rPr>
                <w:lang w:eastAsia="ja-JP"/>
              </w:rPr>
              <w:t xml:space="preserve"> внедрение резервных вариантов технических процессов;</w:t>
            </w:r>
          </w:p>
          <w:p w:rsidR="002E1C06" w:rsidRDefault="002E1C06" w:rsidP="00B93995">
            <w:pPr>
              <w:tabs>
                <w:tab w:val="left" w:pos="3675"/>
              </w:tabs>
              <w:ind w:left="284" w:right="284" w:firstLine="680"/>
              <w:rPr>
                <w:lang w:eastAsia="ja-JP"/>
              </w:rPr>
            </w:pPr>
            <w:r>
              <w:rPr>
                <w:lang w:eastAsia="ja-JP"/>
              </w:rPr>
              <w:tab/>
            </w:r>
            <w:r>
              <w:rPr>
                <w:rFonts w:hint="eastAsia"/>
                <w:lang w:eastAsia="ja-JP"/>
              </w:rPr>
              <w:t>→</w:t>
            </w:r>
            <w:r>
              <w:rPr>
                <w:lang w:eastAsia="ja-JP"/>
              </w:rPr>
              <w:t xml:space="preserve"> внедрение прогрессивных технических процессов;</w:t>
            </w:r>
          </w:p>
          <w:p w:rsidR="002E1C06" w:rsidRDefault="002E1C06" w:rsidP="00B93995">
            <w:pPr>
              <w:tabs>
                <w:tab w:val="left" w:pos="3675"/>
              </w:tabs>
              <w:ind w:left="284" w:right="284" w:firstLine="680"/>
              <w:rPr>
                <w:lang w:eastAsia="ja-JP"/>
              </w:rPr>
            </w:pPr>
            <w:r>
              <w:rPr>
                <w:lang w:eastAsia="ja-JP"/>
              </w:rPr>
              <w:tab/>
            </w:r>
            <w:r>
              <w:rPr>
                <w:rFonts w:hint="eastAsia"/>
                <w:lang w:eastAsia="ja-JP"/>
              </w:rPr>
              <w:t>→</w:t>
            </w:r>
            <w:r>
              <w:rPr>
                <w:lang w:eastAsia="ja-JP"/>
              </w:rPr>
              <w:t xml:space="preserve"> повышение технического уровня производства;</w:t>
            </w:r>
          </w:p>
          <w:p w:rsidR="002E1C06" w:rsidRDefault="002E1C06" w:rsidP="00B93995">
            <w:pPr>
              <w:tabs>
                <w:tab w:val="left" w:pos="3675"/>
              </w:tabs>
              <w:ind w:left="284" w:right="284" w:firstLine="680"/>
              <w:rPr>
                <w:lang w:eastAsia="ja-JP"/>
              </w:rPr>
            </w:pPr>
            <w:r>
              <w:rPr>
                <w:lang w:eastAsia="ja-JP"/>
              </w:rPr>
              <w:tab/>
            </w:r>
            <w:r>
              <w:rPr>
                <w:rFonts w:hint="eastAsia"/>
                <w:lang w:eastAsia="ja-JP"/>
              </w:rPr>
              <w:t>→</w:t>
            </w:r>
            <w:r>
              <w:rPr>
                <w:lang w:eastAsia="ja-JP"/>
              </w:rPr>
              <w:t xml:space="preserve"> модернизация технологии по процессу изготовления             </w:t>
            </w:r>
          </w:p>
          <w:p w:rsidR="002E1C06" w:rsidRDefault="002E1C06" w:rsidP="00B93995">
            <w:pPr>
              <w:tabs>
                <w:tab w:val="left" w:pos="3675"/>
              </w:tabs>
              <w:ind w:left="284" w:right="284" w:firstLine="680"/>
              <w:rPr>
                <w:lang w:eastAsia="ja-JP"/>
              </w:rPr>
            </w:pPr>
            <w:r>
              <w:rPr>
                <w:lang w:eastAsia="ja-JP"/>
              </w:rPr>
              <w:t xml:space="preserve">                                                  изделий.</w:t>
            </w:r>
          </w:p>
          <w:p w:rsidR="002E1C06" w:rsidRDefault="002E1C06" w:rsidP="00B93995">
            <w:pPr>
              <w:tabs>
                <w:tab w:val="left" w:pos="3675"/>
              </w:tabs>
              <w:ind w:left="284" w:right="284" w:firstLine="680"/>
              <w:rPr>
                <w:lang w:eastAsia="ja-JP"/>
              </w:rPr>
            </w:pPr>
            <w:r>
              <w:rPr>
                <w:lang w:eastAsia="ja-JP"/>
              </w:rPr>
              <w:t xml:space="preserve">Отдел топ менеджера </w:t>
            </w:r>
            <w:r>
              <w:rPr>
                <w:rFonts w:hint="eastAsia"/>
                <w:lang w:eastAsia="ja-JP"/>
              </w:rPr>
              <w:t>→</w:t>
            </w:r>
            <w:r>
              <w:rPr>
                <w:lang w:eastAsia="ja-JP"/>
              </w:rPr>
              <w:t xml:space="preserve"> ежегодно предлагать на рынок новый товар.</w:t>
            </w:r>
          </w:p>
          <w:p w:rsidR="002E1C06" w:rsidRDefault="002E1C06" w:rsidP="00B93995">
            <w:pPr>
              <w:tabs>
                <w:tab w:val="left" w:pos="3675"/>
              </w:tabs>
              <w:ind w:left="284" w:right="284" w:firstLine="680"/>
              <w:rPr>
                <w:lang w:eastAsia="ja-JP"/>
              </w:rPr>
            </w:pPr>
            <w:r>
              <w:rPr>
                <w:lang w:eastAsia="ja-JP"/>
              </w:rPr>
              <w:t xml:space="preserve">Отдел изобретений и патентоведения </w:t>
            </w:r>
            <w:r>
              <w:rPr>
                <w:rFonts w:hint="eastAsia"/>
                <w:lang w:eastAsia="ja-JP"/>
              </w:rPr>
              <w:t>→</w:t>
            </w:r>
            <w:r>
              <w:rPr>
                <w:lang w:eastAsia="ja-JP"/>
              </w:rPr>
              <w:t xml:space="preserve"> разработать изделие, подходящее по международным стандартам.</w:t>
            </w:r>
          </w:p>
          <w:p w:rsidR="002E1C06" w:rsidRDefault="002E1C06" w:rsidP="00B93995">
            <w:pPr>
              <w:tabs>
                <w:tab w:val="left" w:pos="3675"/>
              </w:tabs>
              <w:ind w:left="284" w:right="284" w:firstLine="680"/>
              <w:rPr>
                <w:lang w:eastAsia="ja-JP"/>
              </w:rPr>
            </w:pPr>
          </w:p>
          <w:p w:rsidR="002E1C06" w:rsidRDefault="002E1C06" w:rsidP="00B93995">
            <w:pPr>
              <w:tabs>
                <w:tab w:val="left" w:pos="3675"/>
              </w:tabs>
              <w:ind w:left="284" w:right="284" w:firstLine="680"/>
              <w:rPr>
                <w:lang w:eastAsia="ja-JP"/>
              </w:rPr>
            </w:pPr>
          </w:p>
          <w:p w:rsidR="002E1C06" w:rsidRDefault="002E1C06" w:rsidP="00B93995">
            <w:pPr>
              <w:numPr>
                <w:ilvl w:val="1"/>
                <w:numId w:val="18"/>
              </w:numPr>
              <w:tabs>
                <w:tab w:val="left" w:pos="3675"/>
              </w:tabs>
              <w:ind w:right="284"/>
              <w:rPr>
                <w:lang w:eastAsia="ja-JP"/>
              </w:rPr>
            </w:pPr>
            <w:r w:rsidRPr="00B93995">
              <w:rPr>
                <w:b/>
                <w:lang w:eastAsia="ja-JP"/>
              </w:rPr>
              <w:t xml:space="preserve">Блок «Управление экономической деятельностью» </w:t>
            </w:r>
            <w:r>
              <w:rPr>
                <w:lang w:eastAsia="ja-JP"/>
              </w:rPr>
              <w:t>обеспечивает выполнение следующих функций: экономический анализ и перспективное планирование; технико-экономическое планирование; организацию системы хозяйственного расчета и экономического стимулирования; калькурирование и ценообразование; организацию труда и заработной платы; финансовое обеспечение; организацию нормативного хозяйства.</w:t>
            </w:r>
          </w:p>
          <w:p w:rsidR="002E1C06" w:rsidRDefault="002E1C06" w:rsidP="00B93995">
            <w:pPr>
              <w:tabs>
                <w:tab w:val="left" w:pos="3675"/>
              </w:tabs>
              <w:ind w:right="284"/>
              <w:rPr>
                <w:lang w:eastAsia="ja-JP"/>
              </w:rPr>
            </w:pPr>
          </w:p>
          <w:p w:rsidR="002E1C06" w:rsidRDefault="002E1C06" w:rsidP="00B93995">
            <w:pPr>
              <w:tabs>
                <w:tab w:val="left" w:pos="3675"/>
              </w:tabs>
              <w:ind w:right="284"/>
              <w:rPr>
                <w:lang w:eastAsia="ja-JP"/>
              </w:rPr>
            </w:pPr>
          </w:p>
          <w:p w:rsidR="002E1C06" w:rsidRDefault="002E1C06" w:rsidP="00B93995">
            <w:pPr>
              <w:ind w:right="284"/>
              <w:rPr>
                <w:lang w:eastAsia="ja-JP"/>
              </w:rPr>
            </w:pPr>
            <w:r>
              <w:rPr>
                <w:lang w:eastAsia="ja-JP"/>
              </w:rPr>
              <w:t xml:space="preserve">                                               </w:t>
            </w:r>
            <w:r w:rsidRPr="00B93995">
              <w:rPr>
                <w:bdr w:val="single" w:sz="4" w:space="0" w:color="auto"/>
                <w:lang w:eastAsia="ja-JP"/>
              </w:rPr>
              <w:t>Зам. директора по экономическим вопросам</w:t>
            </w:r>
            <w:r>
              <w:rPr>
                <w:lang w:eastAsia="ja-JP"/>
              </w:rPr>
              <w:t xml:space="preserve"> </w:t>
            </w:r>
          </w:p>
          <w:p w:rsidR="002E1C06" w:rsidRPr="00AC2C78" w:rsidRDefault="006759D2" w:rsidP="00B93995">
            <w:pPr>
              <w:jc w:val="center"/>
              <w:rPr>
                <w:lang w:eastAsia="ja-JP"/>
              </w:rPr>
            </w:pPr>
            <w:r>
              <w:rPr>
                <w:lang w:eastAsia="ja-JP"/>
              </w:rPr>
            </w:r>
            <w:r>
              <w:rPr>
                <w:lang w:eastAsia="ja-JP"/>
              </w:rPr>
              <w:pict>
                <v:group id="_x0000_s1169" editas="canvas" style="width:7in;height:117pt;mso-position-horizontal-relative:char;mso-position-vertical-relative:line" coordorigin="2254,6931" coordsize="7200,1702">
                  <o:lock v:ext="edit" aspectratio="t"/>
                  <v:shape id="_x0000_s1170" type="#_x0000_t75" style="position:absolute;left:2254;top:6931;width:7200;height:1702" o:preferrelative="f">
                    <v:fill o:detectmouseclick="t"/>
                    <v:path o:extrusionok="t" o:connecttype="none"/>
                    <o:lock v:ext="edit" text="t"/>
                  </v:shape>
                  <v:line id="_x0000_s1171" style="position:absolute" from="3283,7062" to="8040,7063"/>
                  <v:line id="_x0000_s1172" style="position:absolute" from="3283,7062" to="3283,7586"/>
                  <v:line id="_x0000_s1173" style="position:absolute" from="5468,7062" to="5469,7586"/>
                  <v:line id="_x0000_s1174" style="position:absolute" from="8040,7062" to="8041,7586"/>
                  <v:rect id="_x0000_s1175" style="position:absolute;left:2768;top:7586;width:1157;height:523">
                    <v:textbox style="mso-next-textbox:#_x0000_s1175">
                      <w:txbxContent>
                        <w:p w:rsidR="002E1C06" w:rsidRPr="00382FC8" w:rsidRDefault="002E1C06" w:rsidP="002E1C06">
                          <w:pPr>
                            <w:jc w:val="center"/>
                            <w:rPr>
                              <w:sz w:val="18"/>
                              <w:szCs w:val="18"/>
                            </w:rPr>
                          </w:pPr>
                          <w:r>
                            <w:rPr>
                              <w:sz w:val="18"/>
                              <w:szCs w:val="18"/>
                            </w:rPr>
                            <w:t>Планово-экономический отдел</w:t>
                          </w:r>
                        </w:p>
                      </w:txbxContent>
                    </v:textbox>
                  </v:rect>
                  <v:rect id="_x0000_s1176" style="position:absolute;left:4954;top:7586;width:1028;height:522">
                    <v:textbox style="mso-next-textbox:#_x0000_s1176">
                      <w:txbxContent>
                        <w:p w:rsidR="002E1C06" w:rsidRPr="00382FC8" w:rsidRDefault="002E1C06" w:rsidP="002E1C06">
                          <w:pPr>
                            <w:jc w:val="center"/>
                            <w:rPr>
                              <w:sz w:val="18"/>
                              <w:szCs w:val="18"/>
                            </w:rPr>
                          </w:pPr>
                          <w:r>
                            <w:rPr>
                              <w:sz w:val="18"/>
                              <w:szCs w:val="18"/>
                            </w:rPr>
                            <w:t>Финансовый отдел</w:t>
                          </w:r>
                        </w:p>
                      </w:txbxContent>
                    </v:textbox>
                  </v:rect>
                  <v:rect id="_x0000_s1177" style="position:absolute;left:7654;top:7586;width:900;height:522">
                    <v:textbox style="mso-next-textbox:#_x0000_s1177">
                      <w:txbxContent>
                        <w:p w:rsidR="002E1C06" w:rsidRPr="00382FC8" w:rsidRDefault="002E1C06" w:rsidP="002E1C06">
                          <w:pPr>
                            <w:jc w:val="center"/>
                            <w:rPr>
                              <w:sz w:val="18"/>
                              <w:szCs w:val="18"/>
                            </w:rPr>
                          </w:pPr>
                          <w:r>
                            <w:rPr>
                              <w:sz w:val="18"/>
                              <w:szCs w:val="18"/>
                            </w:rPr>
                            <w:t>Отдел маркетинга</w:t>
                          </w:r>
                        </w:p>
                      </w:txbxContent>
                    </v:textbox>
                  </v:rect>
                  <w10:wrap type="none"/>
                  <w10:anchorlock/>
                </v:group>
              </w:pict>
            </w:r>
          </w:p>
          <w:p w:rsidR="002E1C06" w:rsidRPr="00607B3E" w:rsidRDefault="002E1C06" w:rsidP="00F14F34">
            <w:pPr>
              <w:rPr>
                <w:lang w:eastAsia="ja-JP"/>
              </w:rPr>
            </w:pPr>
          </w:p>
          <w:p w:rsidR="002E1C06" w:rsidRPr="00607B3E" w:rsidRDefault="002E1C06" w:rsidP="00F14F34">
            <w:pPr>
              <w:rPr>
                <w:lang w:eastAsia="ja-JP"/>
              </w:rPr>
            </w:pPr>
          </w:p>
          <w:p w:rsidR="002E1C06" w:rsidRPr="00607B3E" w:rsidRDefault="002E1C06" w:rsidP="00F14F34">
            <w:pPr>
              <w:rPr>
                <w:lang w:eastAsia="ja-JP"/>
              </w:rPr>
            </w:pPr>
          </w:p>
          <w:p w:rsidR="002E1C06" w:rsidRDefault="002E1C06" w:rsidP="00B93995">
            <w:pPr>
              <w:ind w:left="284" w:right="284" w:firstLine="680"/>
              <w:rPr>
                <w:lang w:eastAsia="ja-JP"/>
              </w:rPr>
            </w:pPr>
            <w:r>
              <w:rPr>
                <w:lang w:eastAsia="ja-JP"/>
              </w:rPr>
              <w:t xml:space="preserve">Планово-экономический отдел </w:t>
            </w:r>
            <w:r>
              <w:rPr>
                <w:rFonts w:hint="eastAsia"/>
                <w:lang w:eastAsia="ja-JP"/>
              </w:rPr>
              <w:t>→</w:t>
            </w:r>
            <w:r>
              <w:rPr>
                <w:lang w:eastAsia="ja-JP"/>
              </w:rPr>
              <w:t xml:space="preserve"> экономическая стабилизация;</w:t>
            </w:r>
          </w:p>
          <w:p w:rsidR="002E1C06" w:rsidRDefault="002E1C06" w:rsidP="00B93995">
            <w:pPr>
              <w:tabs>
                <w:tab w:val="left" w:pos="4200"/>
              </w:tabs>
              <w:ind w:left="284" w:right="284" w:firstLine="680"/>
              <w:rPr>
                <w:lang w:eastAsia="ja-JP"/>
              </w:rPr>
            </w:pPr>
            <w:r>
              <w:rPr>
                <w:lang w:eastAsia="ja-JP"/>
              </w:rPr>
              <w:tab/>
            </w:r>
            <w:r>
              <w:rPr>
                <w:rFonts w:hint="eastAsia"/>
                <w:lang w:eastAsia="ja-JP"/>
              </w:rPr>
              <w:t>→</w:t>
            </w:r>
            <w:r>
              <w:rPr>
                <w:lang w:eastAsia="ja-JP"/>
              </w:rPr>
              <w:t xml:space="preserve"> увеличить рентабельность с 10 до 15%;</w:t>
            </w:r>
          </w:p>
          <w:p w:rsidR="002E1C06" w:rsidRDefault="002E1C06" w:rsidP="00B93995">
            <w:pPr>
              <w:tabs>
                <w:tab w:val="left" w:pos="4200"/>
              </w:tabs>
              <w:ind w:left="284" w:right="284" w:firstLine="680"/>
              <w:rPr>
                <w:lang w:eastAsia="ja-JP"/>
              </w:rPr>
            </w:pPr>
            <w:r>
              <w:rPr>
                <w:lang w:eastAsia="ja-JP"/>
              </w:rPr>
              <w:tab/>
            </w:r>
            <w:r>
              <w:rPr>
                <w:rFonts w:hint="eastAsia"/>
                <w:lang w:eastAsia="ja-JP"/>
              </w:rPr>
              <w:t>→</w:t>
            </w:r>
            <w:r>
              <w:rPr>
                <w:lang w:eastAsia="ja-JP"/>
              </w:rPr>
              <w:t xml:space="preserve"> увеличить прибыль на 10% в месяц.</w:t>
            </w:r>
          </w:p>
          <w:p w:rsidR="002E1C06" w:rsidRDefault="002E1C06" w:rsidP="00B93995">
            <w:pPr>
              <w:tabs>
                <w:tab w:val="left" w:pos="4200"/>
              </w:tabs>
              <w:ind w:left="284" w:right="284" w:firstLine="680"/>
              <w:rPr>
                <w:lang w:eastAsia="ja-JP"/>
              </w:rPr>
            </w:pPr>
            <w:r>
              <w:rPr>
                <w:lang w:eastAsia="ja-JP"/>
              </w:rPr>
              <w:t xml:space="preserve">Финансовый отдел </w:t>
            </w:r>
            <w:r>
              <w:rPr>
                <w:rFonts w:hint="eastAsia"/>
                <w:lang w:eastAsia="ja-JP"/>
              </w:rPr>
              <w:t>→</w:t>
            </w:r>
            <w:r>
              <w:rPr>
                <w:lang w:eastAsia="ja-JP"/>
              </w:rPr>
              <w:t xml:space="preserve"> обеспечить доход на изделие 15%;</w:t>
            </w:r>
          </w:p>
          <w:p w:rsidR="002E1C06" w:rsidRDefault="002E1C06" w:rsidP="00B93995">
            <w:pPr>
              <w:tabs>
                <w:tab w:val="left" w:pos="2940"/>
              </w:tabs>
              <w:ind w:left="284" w:right="284" w:firstLine="680"/>
              <w:rPr>
                <w:lang w:eastAsia="ja-JP"/>
              </w:rPr>
            </w:pPr>
            <w:r>
              <w:rPr>
                <w:lang w:eastAsia="ja-JP"/>
              </w:rPr>
              <w:tab/>
            </w:r>
            <w:r>
              <w:rPr>
                <w:rFonts w:hint="eastAsia"/>
                <w:lang w:eastAsia="ja-JP"/>
              </w:rPr>
              <w:t>→</w:t>
            </w:r>
            <w:r>
              <w:rPr>
                <w:lang w:eastAsia="ja-JP"/>
              </w:rPr>
              <w:t xml:space="preserve"> снизить себестоимость продукции;</w:t>
            </w:r>
          </w:p>
          <w:p w:rsidR="002E1C06" w:rsidRDefault="002E1C06" w:rsidP="00B93995">
            <w:pPr>
              <w:tabs>
                <w:tab w:val="left" w:pos="2940"/>
              </w:tabs>
              <w:ind w:left="284" w:right="284" w:firstLine="680"/>
              <w:rPr>
                <w:lang w:eastAsia="ja-JP"/>
              </w:rPr>
            </w:pPr>
            <w:r>
              <w:rPr>
                <w:lang w:eastAsia="ja-JP"/>
              </w:rPr>
              <w:tab/>
            </w:r>
            <w:r>
              <w:rPr>
                <w:rFonts w:hint="eastAsia"/>
                <w:lang w:eastAsia="ja-JP"/>
              </w:rPr>
              <w:t>→</w:t>
            </w:r>
            <w:r>
              <w:rPr>
                <w:lang w:eastAsia="ja-JP"/>
              </w:rPr>
              <w:t xml:space="preserve"> повысить прибыль на 8%;</w:t>
            </w:r>
          </w:p>
          <w:p w:rsidR="002E1C06" w:rsidRDefault="002E1C06" w:rsidP="00B93995">
            <w:pPr>
              <w:tabs>
                <w:tab w:val="left" w:pos="2940"/>
              </w:tabs>
              <w:ind w:left="284" w:right="284" w:firstLine="680"/>
              <w:rPr>
                <w:lang w:eastAsia="ja-JP"/>
              </w:rPr>
            </w:pPr>
            <w:r>
              <w:rPr>
                <w:lang w:eastAsia="ja-JP"/>
              </w:rPr>
              <w:tab/>
            </w:r>
            <w:r>
              <w:rPr>
                <w:rFonts w:hint="eastAsia"/>
                <w:lang w:eastAsia="ja-JP"/>
              </w:rPr>
              <w:t>→</w:t>
            </w:r>
            <w:r>
              <w:rPr>
                <w:lang w:eastAsia="ja-JP"/>
              </w:rPr>
              <w:t xml:space="preserve"> снизить задолженности на 30%.</w:t>
            </w:r>
          </w:p>
          <w:p w:rsidR="002E1C06" w:rsidRDefault="002E1C06" w:rsidP="00B93995">
            <w:pPr>
              <w:tabs>
                <w:tab w:val="left" w:pos="2940"/>
              </w:tabs>
              <w:ind w:left="284" w:right="284" w:firstLine="680"/>
              <w:rPr>
                <w:lang w:eastAsia="ja-JP"/>
              </w:rPr>
            </w:pPr>
            <w:r>
              <w:rPr>
                <w:lang w:eastAsia="ja-JP"/>
              </w:rPr>
              <w:t xml:space="preserve">Отдел маркетинга </w:t>
            </w:r>
            <w:r>
              <w:rPr>
                <w:rFonts w:hint="eastAsia"/>
                <w:lang w:eastAsia="ja-JP"/>
              </w:rPr>
              <w:t>→</w:t>
            </w:r>
            <w:r>
              <w:rPr>
                <w:lang w:eastAsia="ja-JP"/>
              </w:rPr>
              <w:t xml:space="preserve"> обеспечить долю рынка в 20%</w:t>
            </w:r>
          </w:p>
          <w:p w:rsidR="002E1C06" w:rsidRDefault="002E1C06" w:rsidP="00B93995">
            <w:pPr>
              <w:tabs>
                <w:tab w:val="left" w:pos="2880"/>
              </w:tabs>
              <w:ind w:left="284" w:right="284" w:firstLine="680"/>
              <w:rPr>
                <w:lang w:eastAsia="ja-JP"/>
              </w:rPr>
            </w:pPr>
            <w:r>
              <w:rPr>
                <w:lang w:eastAsia="ja-JP"/>
              </w:rPr>
              <w:tab/>
            </w:r>
            <w:r>
              <w:rPr>
                <w:rFonts w:hint="eastAsia"/>
                <w:lang w:eastAsia="ja-JP"/>
              </w:rPr>
              <w:t>→</w:t>
            </w:r>
            <w:r>
              <w:rPr>
                <w:lang w:eastAsia="ja-JP"/>
              </w:rPr>
              <w:t xml:space="preserve"> разработка бизнес-плана</w:t>
            </w:r>
          </w:p>
          <w:p w:rsidR="002E1C06" w:rsidRPr="00607B3E" w:rsidRDefault="002E1C06" w:rsidP="00B93995">
            <w:pPr>
              <w:tabs>
                <w:tab w:val="left" w:pos="2880"/>
              </w:tabs>
              <w:ind w:left="284" w:right="284" w:firstLine="680"/>
              <w:rPr>
                <w:lang w:eastAsia="ja-JP"/>
              </w:rPr>
            </w:pPr>
            <w:r>
              <w:rPr>
                <w:lang w:eastAsia="ja-JP"/>
              </w:rPr>
              <w:tab/>
            </w:r>
            <w:r>
              <w:rPr>
                <w:rFonts w:hint="eastAsia"/>
                <w:lang w:eastAsia="ja-JP"/>
              </w:rPr>
              <w:t>→</w:t>
            </w:r>
            <w:r>
              <w:rPr>
                <w:lang w:eastAsia="ja-JP"/>
              </w:rPr>
              <w:t xml:space="preserve"> расширить число потребителей на 20%</w:t>
            </w: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26</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Default="002E1C06" w:rsidP="00B93995">
            <w:pPr>
              <w:numPr>
                <w:ilvl w:val="1"/>
                <w:numId w:val="18"/>
              </w:numPr>
              <w:spacing w:before="567"/>
              <w:ind w:right="284"/>
            </w:pPr>
            <w:r w:rsidRPr="00B93995">
              <w:rPr>
                <w:b/>
              </w:rPr>
              <w:t xml:space="preserve">Блок «Управление материальными ресурсами» </w:t>
            </w:r>
            <w:r>
              <w:t>обеспечивает управление материально-техническим снабжением, сбытом, транспортным, складским хозяйством.</w:t>
            </w:r>
          </w:p>
          <w:p w:rsidR="002E1C06" w:rsidRPr="005A4783" w:rsidRDefault="002E1C06" w:rsidP="00F14F34"/>
          <w:p w:rsidR="002E1C06" w:rsidRPr="005A4783" w:rsidRDefault="002E1C06" w:rsidP="00F14F34"/>
          <w:p w:rsidR="002E1C06" w:rsidRPr="005A4783" w:rsidRDefault="002E1C06" w:rsidP="00F14F34"/>
          <w:p w:rsidR="002E1C06" w:rsidRPr="005A4783" w:rsidRDefault="002E1C06" w:rsidP="00F14F34">
            <w:r>
              <w:tab/>
              <w:t xml:space="preserve">                              </w:t>
            </w:r>
            <w:r w:rsidRPr="00B93995">
              <w:rPr>
                <w:bdr w:val="single" w:sz="4" w:space="0" w:color="auto"/>
              </w:rPr>
              <w:t>Зам. директора по коммерческим вопросам</w:t>
            </w:r>
          </w:p>
          <w:p w:rsidR="002E1C06" w:rsidRPr="005A4783" w:rsidRDefault="002E1C06" w:rsidP="00F14F34"/>
          <w:p w:rsidR="002E1C06" w:rsidRPr="005A4783" w:rsidRDefault="006759D2" w:rsidP="00F14F34">
            <w:r>
              <w:rPr>
                <w:noProof/>
              </w:rPr>
              <w:pict>
                <v:line id="_x0000_s1329" style="position:absolute;flip:x y;z-index:251691520" from="314.95pt,-.3pt" to="315.05pt,39.1pt"/>
              </w:pict>
            </w:r>
            <w:r>
              <w:rPr>
                <w:noProof/>
              </w:rPr>
              <w:pict>
                <v:line id="_x0000_s1326" style="position:absolute;z-index:251679232" from="63.1pt,.7pt" to="405.1pt,.7pt"/>
              </w:pict>
            </w:r>
            <w:r>
              <w:rPr>
                <w:noProof/>
              </w:rPr>
              <w:pict>
                <v:line id="_x0000_s1325" style="position:absolute;flip:y;z-index:251678208" from="405.1pt,.55pt" to="405.1pt,39.95pt"/>
              </w:pict>
            </w:r>
            <w:r>
              <w:rPr>
                <w:b/>
                <w:noProof/>
              </w:rPr>
              <w:pict>
                <v:line id="_x0000_s1327" style="position:absolute;flip:y;z-index:251680256" from="63pt,.55pt" to="63pt,38.25pt"/>
              </w:pict>
            </w:r>
            <w:r>
              <w:rPr>
                <w:b/>
                <w:noProof/>
              </w:rPr>
              <w:pict>
                <v:line id="_x0000_s1330" style="position:absolute;flip:y;z-index:251682304" from="225pt,.55pt" to="225pt,38.8pt"/>
              </w:pict>
            </w:r>
            <w:r>
              <w:rPr>
                <w:b/>
                <w:noProof/>
              </w:rPr>
              <w:pict>
                <v:line id="_x0000_s1328" style="position:absolute;flip:y;z-index:251681280" from="162pt,.55pt" to="162pt,38.8pt"/>
              </w:pict>
            </w:r>
          </w:p>
          <w:p w:rsidR="002E1C06" w:rsidRDefault="006759D2" w:rsidP="00B93995">
            <w:pPr>
              <w:ind w:left="284" w:right="284" w:firstLine="680"/>
            </w:pPr>
            <w:r>
              <w:rPr>
                <w:noProof/>
              </w:rPr>
              <w:pict>
                <v:rect id="_x0000_s1164" style="position:absolute;left:0;text-align:left;margin-left:30.2pt;margin-top:27pt;width:72.05pt;height:18.05pt;z-index:251690496">
                  <v:textbox style="mso-next-textbox:#_x0000_s1164">
                    <w:txbxContent>
                      <w:p w:rsidR="002E1C06" w:rsidRPr="005A4783" w:rsidRDefault="002E1C06" w:rsidP="002E1C06">
                        <w:pPr>
                          <w:rPr>
                            <w:sz w:val="18"/>
                            <w:szCs w:val="18"/>
                          </w:rPr>
                        </w:pPr>
                        <w:r w:rsidRPr="005A4783">
                          <w:rPr>
                            <w:sz w:val="18"/>
                            <w:szCs w:val="18"/>
                          </w:rPr>
                          <w:t>Отдел сбыта</w:t>
                        </w:r>
                      </w:p>
                    </w:txbxContent>
                  </v:textbox>
                </v:rect>
              </w:pict>
            </w:r>
            <w:r>
              <w:pict>
                <v:group id="_x0000_s1162" editas="canvas" style="width:706.8pt;height:108pt;mso-position-horizontal-relative:char;mso-position-vertical-relative:line" coordorigin="-643" coordsize="10097,1571">
                  <o:lock v:ext="edit" aspectratio="t"/>
                  <v:shape id="_x0000_s1163" type="#_x0000_t75" style="position:absolute;left:-643;width:10097;height:1571" o:preferrelative="f">
                    <v:fill o:detectmouseclick="t"/>
                    <v:path o:extrusionok="t" o:connecttype="none"/>
                    <o:lock v:ext="edit" text="t"/>
                  </v:shape>
                  <v:rect id="_x0000_s1165" style="position:absolute;left:514;top:393;width:898;height:262">
                    <v:textbox style="mso-next-textbox:#_x0000_s1165">
                      <w:txbxContent>
                        <w:p w:rsidR="002E1C06" w:rsidRPr="005A4783" w:rsidRDefault="002E1C06" w:rsidP="002E1C06">
                          <w:pPr>
                            <w:rPr>
                              <w:sz w:val="18"/>
                              <w:szCs w:val="18"/>
                            </w:rPr>
                          </w:pPr>
                          <w:r>
                            <w:rPr>
                              <w:sz w:val="18"/>
                              <w:szCs w:val="18"/>
                            </w:rPr>
                            <w:t>Отдел МТС</w:t>
                          </w:r>
                        </w:p>
                      </w:txbxContent>
                    </v:textbox>
                  </v:rect>
                  <v:rect id="_x0000_s1166" style="position:absolute;left:1543;top:393;width:1028;height:392">
                    <v:textbox style="mso-next-textbox:#_x0000_s1166">
                      <w:txbxContent>
                        <w:p w:rsidR="002E1C06" w:rsidRPr="005A4783" w:rsidRDefault="002E1C06" w:rsidP="002E1C06">
                          <w:pPr>
                            <w:rPr>
                              <w:sz w:val="18"/>
                              <w:szCs w:val="18"/>
                            </w:rPr>
                          </w:pPr>
                          <w:r>
                            <w:rPr>
                              <w:sz w:val="18"/>
                              <w:szCs w:val="18"/>
                            </w:rPr>
                            <w:t>Склад готовой продукции</w:t>
                          </w:r>
                        </w:p>
                      </w:txbxContent>
                    </v:textbox>
                  </v:rect>
                  <v:rect id="_x0000_s1167" style="position:absolute;left:2700;top:393;width:1027;height:454">
                    <v:textbox style="mso-next-textbox:#_x0000_s1167">
                      <w:txbxContent>
                        <w:p w:rsidR="002E1C06" w:rsidRPr="005A4783" w:rsidRDefault="002E1C06" w:rsidP="002E1C06">
                          <w:pPr>
                            <w:rPr>
                              <w:sz w:val="18"/>
                              <w:szCs w:val="18"/>
                            </w:rPr>
                          </w:pPr>
                          <w:r>
                            <w:rPr>
                              <w:sz w:val="18"/>
                              <w:szCs w:val="18"/>
                            </w:rPr>
                            <w:t>Склады сырья и материалов</w:t>
                          </w:r>
                        </w:p>
                      </w:txbxContent>
                    </v:textbox>
                  </v:rect>
                  <v:rect id="_x0000_s1168" style="position:absolute;left:3986;top:393;width:1027;height:454">
                    <v:textbox style="mso-next-textbox:#_x0000_s1168">
                      <w:txbxContent>
                        <w:p w:rsidR="002E1C06" w:rsidRPr="005A4783" w:rsidRDefault="002E1C06" w:rsidP="002E1C06">
                          <w:pPr>
                            <w:jc w:val="center"/>
                            <w:rPr>
                              <w:sz w:val="18"/>
                              <w:szCs w:val="18"/>
                            </w:rPr>
                          </w:pPr>
                          <w:r>
                            <w:rPr>
                              <w:sz w:val="18"/>
                              <w:szCs w:val="18"/>
                            </w:rPr>
                            <w:t>Транспортный цех</w:t>
                          </w:r>
                        </w:p>
                      </w:txbxContent>
                    </v:textbox>
                  </v:rect>
                  <w10:wrap type="none"/>
                  <w10:anchorlock/>
                </v:group>
              </w:pict>
            </w:r>
            <w:r w:rsidR="002E1C06">
              <w:t xml:space="preserve">           Отдел сбыта </w:t>
            </w:r>
            <w:r w:rsidR="002E1C06">
              <w:rPr>
                <w:rFonts w:hint="eastAsia"/>
                <w:lang w:eastAsia="ja-JP"/>
              </w:rPr>
              <w:t>→</w:t>
            </w:r>
            <w:r w:rsidR="002E1C06">
              <w:rPr>
                <w:lang w:eastAsia="ja-JP"/>
              </w:rPr>
              <w:t xml:space="preserve"> увеличить объем продаж до 150000руб;</w:t>
            </w:r>
          </w:p>
          <w:p w:rsidR="002E1C06" w:rsidRDefault="002E1C06" w:rsidP="00B93995">
            <w:pPr>
              <w:tabs>
                <w:tab w:val="left" w:pos="2310"/>
              </w:tabs>
              <w:ind w:left="284" w:right="284" w:firstLine="680"/>
              <w:rPr>
                <w:lang w:eastAsia="ja-JP"/>
              </w:rPr>
            </w:pPr>
            <w:r>
              <w:rPr>
                <w:lang w:eastAsia="ja-JP"/>
              </w:rPr>
              <w:tab/>
            </w:r>
            <w:r>
              <w:rPr>
                <w:rFonts w:hint="eastAsia"/>
                <w:lang w:eastAsia="ja-JP"/>
              </w:rPr>
              <w:t>→</w:t>
            </w:r>
            <w:r>
              <w:rPr>
                <w:lang w:eastAsia="ja-JP"/>
              </w:rPr>
              <w:t xml:space="preserve"> повысить объем продаж на 20000руб.</w:t>
            </w:r>
          </w:p>
          <w:p w:rsidR="002E1C06" w:rsidRDefault="002E1C06" w:rsidP="00B93995">
            <w:pPr>
              <w:tabs>
                <w:tab w:val="left" w:pos="2310"/>
              </w:tabs>
              <w:ind w:left="284" w:right="284" w:firstLine="680"/>
              <w:rPr>
                <w:lang w:eastAsia="ja-JP"/>
              </w:rPr>
            </w:pPr>
            <w:r>
              <w:rPr>
                <w:lang w:eastAsia="ja-JP"/>
              </w:rPr>
              <w:t xml:space="preserve">Отдел МТС </w:t>
            </w:r>
            <w:r>
              <w:rPr>
                <w:rFonts w:hint="eastAsia"/>
                <w:lang w:eastAsia="ja-JP"/>
              </w:rPr>
              <w:t>→</w:t>
            </w:r>
            <w:r>
              <w:rPr>
                <w:lang w:eastAsia="ja-JP"/>
              </w:rPr>
              <w:t xml:space="preserve"> увеличить использование отечественных ресурсов до 90%.</w:t>
            </w:r>
          </w:p>
          <w:p w:rsidR="002E1C06" w:rsidRDefault="002E1C06" w:rsidP="00B93995">
            <w:pPr>
              <w:tabs>
                <w:tab w:val="left" w:pos="2310"/>
              </w:tabs>
              <w:ind w:left="284" w:right="284" w:firstLine="680"/>
              <w:rPr>
                <w:lang w:eastAsia="ja-JP"/>
              </w:rPr>
            </w:pPr>
            <w:r>
              <w:rPr>
                <w:lang w:eastAsia="ja-JP"/>
              </w:rPr>
              <w:t xml:space="preserve">                     </w:t>
            </w:r>
            <w:r>
              <w:rPr>
                <w:rFonts w:hint="eastAsia"/>
                <w:lang w:eastAsia="ja-JP"/>
              </w:rPr>
              <w:t>→</w:t>
            </w:r>
            <w:r>
              <w:rPr>
                <w:lang w:eastAsia="ja-JP"/>
              </w:rPr>
              <w:t xml:space="preserve"> постройка дополнительного помещения для производства и хранения       изделий к концу 2007г.</w:t>
            </w:r>
          </w:p>
          <w:p w:rsidR="002E1C06" w:rsidRDefault="002E1C06" w:rsidP="00B93995">
            <w:pPr>
              <w:tabs>
                <w:tab w:val="left" w:pos="2310"/>
              </w:tabs>
              <w:ind w:left="284" w:right="284" w:firstLine="680"/>
              <w:rPr>
                <w:lang w:eastAsia="ja-JP"/>
              </w:rPr>
            </w:pPr>
          </w:p>
          <w:p w:rsidR="002E1C06" w:rsidRDefault="002E1C06" w:rsidP="00B93995">
            <w:pPr>
              <w:tabs>
                <w:tab w:val="left" w:pos="2310"/>
              </w:tabs>
              <w:ind w:left="284" w:right="284" w:firstLine="680"/>
              <w:rPr>
                <w:lang w:eastAsia="ja-JP"/>
              </w:rPr>
            </w:pPr>
          </w:p>
          <w:p w:rsidR="002E1C06" w:rsidRDefault="002E1C06" w:rsidP="00B93995">
            <w:pPr>
              <w:numPr>
                <w:ilvl w:val="1"/>
                <w:numId w:val="18"/>
              </w:numPr>
              <w:tabs>
                <w:tab w:val="left" w:pos="2310"/>
              </w:tabs>
              <w:ind w:right="284"/>
              <w:rPr>
                <w:lang w:eastAsia="ja-JP"/>
              </w:rPr>
            </w:pPr>
            <w:r w:rsidRPr="00B93995">
              <w:rPr>
                <w:b/>
                <w:lang w:eastAsia="ja-JP"/>
              </w:rPr>
              <w:t xml:space="preserve">Блоки функционирования производственных единиц (блоки «Линейное руководство» и «Оперативное руководство» производственными подразделениями) </w:t>
            </w:r>
            <w:r>
              <w:rPr>
                <w:lang w:eastAsia="ja-JP"/>
              </w:rPr>
              <w:t>осуществляют функции управления в подразделениях основного и вспомогательного производства: разработка графиков оперативно-календарного планирования и контроля за их соблюдением; контроль за наличием нормативных запасов сырья, материалов и комплектующих изделий в промежуточных складах цехов; оперативное регулирование выпуска производимой продукции.</w:t>
            </w:r>
          </w:p>
          <w:p w:rsidR="002E1C06" w:rsidRDefault="002E1C06" w:rsidP="00B93995">
            <w:pPr>
              <w:tabs>
                <w:tab w:val="left" w:pos="2310"/>
              </w:tabs>
              <w:ind w:right="284"/>
              <w:rPr>
                <w:lang w:eastAsia="ja-JP"/>
              </w:rPr>
            </w:pPr>
          </w:p>
          <w:p w:rsidR="002E1C06" w:rsidRDefault="002E1C06" w:rsidP="00B93995">
            <w:pPr>
              <w:tabs>
                <w:tab w:val="left" w:pos="2310"/>
              </w:tabs>
              <w:ind w:right="284"/>
              <w:rPr>
                <w:lang w:eastAsia="ja-JP"/>
              </w:rPr>
            </w:pPr>
          </w:p>
          <w:p w:rsidR="002E1C06" w:rsidRPr="005A4783" w:rsidRDefault="002E1C06" w:rsidP="00B93995">
            <w:pPr>
              <w:tabs>
                <w:tab w:val="left" w:pos="2310"/>
              </w:tabs>
              <w:ind w:right="284"/>
              <w:rPr>
                <w:lang w:eastAsia="ja-JP"/>
              </w:rPr>
            </w:pPr>
            <w:r>
              <w:rPr>
                <w:lang w:eastAsia="ja-JP"/>
              </w:rPr>
              <w:t xml:space="preserve">                                            </w:t>
            </w:r>
            <w:r w:rsidRPr="00B93995">
              <w:rPr>
                <w:bdr w:val="single" w:sz="4" w:space="0" w:color="auto"/>
                <w:lang w:eastAsia="ja-JP"/>
              </w:rPr>
              <w:t>Зам. директора по производству</w:t>
            </w:r>
          </w:p>
          <w:p w:rsidR="002E1C06" w:rsidRPr="00455C61" w:rsidRDefault="002E1C06" w:rsidP="00F14F34">
            <w:pPr>
              <w:rPr>
                <w:lang w:eastAsia="ja-JP"/>
              </w:rPr>
            </w:pPr>
          </w:p>
          <w:p w:rsidR="002E1C06" w:rsidRPr="00455C61" w:rsidRDefault="006759D2" w:rsidP="00F14F34">
            <w:pPr>
              <w:rPr>
                <w:lang w:eastAsia="ja-JP"/>
              </w:rPr>
            </w:pPr>
            <w:r>
              <w:rPr>
                <w:b/>
                <w:noProof/>
              </w:rPr>
              <w:pict>
                <v:line id="_x0000_s1336" style="position:absolute;z-index:251688448" from="288.1pt,2.2pt" to="288.1pt,38.2pt"/>
              </w:pict>
            </w:r>
            <w:r>
              <w:rPr>
                <w:b/>
                <w:noProof/>
              </w:rPr>
              <w:pict>
                <v:line id="_x0000_s1331" style="position:absolute;flip:y;z-index:251683328" from="63.1pt,2.2pt" to="288.1pt,2.35pt"/>
              </w:pict>
            </w:r>
            <w:r>
              <w:rPr>
                <w:b/>
                <w:noProof/>
              </w:rPr>
              <w:pict>
                <v:line id="_x0000_s1332" style="position:absolute;z-index:251684352" from="63pt,2.05pt" to="63pt,38.05pt"/>
              </w:pict>
            </w:r>
          </w:p>
          <w:p w:rsidR="002E1C06" w:rsidRPr="00455C61" w:rsidRDefault="002E1C06" w:rsidP="00F14F34">
            <w:pPr>
              <w:rPr>
                <w:lang w:eastAsia="ja-JP"/>
              </w:rPr>
            </w:pPr>
          </w:p>
          <w:p w:rsidR="002E1C06" w:rsidRPr="00455C61" w:rsidRDefault="006759D2" w:rsidP="00B93995">
            <w:pPr>
              <w:tabs>
                <w:tab w:val="left" w:pos="4080"/>
              </w:tabs>
              <w:rPr>
                <w:lang w:eastAsia="ja-JP"/>
              </w:rPr>
            </w:pPr>
            <w:r>
              <w:rPr>
                <w:b/>
                <w:noProof/>
              </w:rPr>
              <w:pict>
                <v:rect id="_x0000_s1337" style="position:absolute;margin-left:261pt;margin-top:10.45pt;width:63pt;height:18pt;z-index:251689472">
                  <v:textbox style="mso-next-textbox:#_x0000_s1337">
                    <w:txbxContent>
                      <w:p w:rsidR="002E1C06" w:rsidRPr="00455C61" w:rsidRDefault="002E1C06" w:rsidP="002E1C06">
                        <w:pPr>
                          <w:jc w:val="center"/>
                          <w:rPr>
                            <w:sz w:val="18"/>
                            <w:szCs w:val="18"/>
                          </w:rPr>
                        </w:pPr>
                        <w:r>
                          <w:rPr>
                            <w:sz w:val="18"/>
                            <w:szCs w:val="18"/>
                          </w:rPr>
                          <w:t>ПДО</w:t>
                        </w:r>
                      </w:p>
                    </w:txbxContent>
                  </v:textbox>
                </v:rect>
              </w:pict>
            </w:r>
            <w:r>
              <w:rPr>
                <w:b/>
                <w:noProof/>
              </w:rPr>
              <w:pict>
                <v:rect id="_x0000_s1335" style="position:absolute;margin-left:36pt;margin-top:73.45pt;width:63pt;height:18pt;z-index:251687424">
                  <v:textbox style="mso-next-textbox:#_x0000_s1335">
                    <w:txbxContent>
                      <w:p w:rsidR="002E1C06" w:rsidRPr="00455C61" w:rsidRDefault="002E1C06" w:rsidP="002E1C06">
                        <w:pPr>
                          <w:jc w:val="center"/>
                          <w:rPr>
                            <w:sz w:val="18"/>
                            <w:szCs w:val="18"/>
                          </w:rPr>
                        </w:pPr>
                        <w:r>
                          <w:rPr>
                            <w:sz w:val="18"/>
                            <w:szCs w:val="18"/>
                          </w:rPr>
                          <w:t>бригадир</w:t>
                        </w:r>
                      </w:p>
                    </w:txbxContent>
                  </v:textbox>
                </v:rect>
              </w:pict>
            </w:r>
            <w:r>
              <w:rPr>
                <w:b/>
                <w:noProof/>
              </w:rPr>
              <w:pict>
                <v:line id="_x0000_s1334" style="position:absolute;z-index:251686400" from="63.1pt,37.6pt" to="63.1pt,73.6pt"/>
              </w:pict>
            </w:r>
            <w:r>
              <w:rPr>
                <w:noProof/>
              </w:rPr>
              <w:pict>
                <v:rect id="_x0000_s1333" style="position:absolute;margin-left:36pt;margin-top:10.45pt;width:63pt;height:27pt;z-index:251685376">
                  <v:textbox style="mso-next-textbox:#_x0000_s1333">
                    <w:txbxContent>
                      <w:p w:rsidR="002E1C06" w:rsidRPr="00455C61" w:rsidRDefault="002E1C06" w:rsidP="002E1C06">
                        <w:pPr>
                          <w:jc w:val="center"/>
                          <w:rPr>
                            <w:sz w:val="18"/>
                            <w:szCs w:val="18"/>
                          </w:rPr>
                        </w:pPr>
                        <w:r>
                          <w:rPr>
                            <w:sz w:val="18"/>
                            <w:szCs w:val="18"/>
                          </w:rPr>
                          <w:t>Начальник цеха</w:t>
                        </w:r>
                      </w:p>
                    </w:txbxContent>
                  </v:textbox>
                </v:rect>
              </w:pict>
            </w:r>
            <w:r w:rsidR="002E1C06">
              <w:rPr>
                <w:lang w:eastAsia="ja-JP"/>
              </w:rPr>
              <w:tab/>
            </w:r>
          </w:p>
          <w:p w:rsidR="002E1C06" w:rsidRPr="00455C61" w:rsidRDefault="002E1C06" w:rsidP="00F14F34">
            <w:pPr>
              <w:rPr>
                <w:lang w:eastAsia="ja-JP"/>
              </w:rPr>
            </w:pPr>
          </w:p>
          <w:p w:rsidR="002E1C06" w:rsidRPr="00455C61" w:rsidRDefault="002E1C06" w:rsidP="00F14F34">
            <w:pPr>
              <w:rPr>
                <w:lang w:eastAsia="ja-JP"/>
              </w:rPr>
            </w:pPr>
          </w:p>
          <w:p w:rsidR="002E1C06" w:rsidRPr="00455C61" w:rsidRDefault="002E1C06" w:rsidP="00F14F34">
            <w:pPr>
              <w:rPr>
                <w:lang w:eastAsia="ja-JP"/>
              </w:rPr>
            </w:pPr>
          </w:p>
          <w:p w:rsidR="002E1C06" w:rsidRPr="00455C61" w:rsidRDefault="002E1C06" w:rsidP="00F14F34">
            <w:pPr>
              <w:rPr>
                <w:lang w:eastAsia="ja-JP"/>
              </w:rPr>
            </w:pPr>
          </w:p>
          <w:p w:rsidR="002E1C06" w:rsidRPr="00455C61" w:rsidRDefault="002E1C06" w:rsidP="00F14F34">
            <w:pPr>
              <w:rPr>
                <w:lang w:eastAsia="ja-JP"/>
              </w:rPr>
            </w:pPr>
          </w:p>
          <w:p w:rsidR="002E1C06" w:rsidRPr="00455C61" w:rsidRDefault="002E1C06" w:rsidP="00F14F34">
            <w:pPr>
              <w:rPr>
                <w:lang w:eastAsia="ja-JP"/>
              </w:rPr>
            </w:pPr>
          </w:p>
          <w:p w:rsidR="002E1C06" w:rsidRPr="00455C61" w:rsidRDefault="002E1C06" w:rsidP="00F14F34">
            <w:pPr>
              <w:rPr>
                <w:lang w:eastAsia="ja-JP"/>
              </w:rPr>
            </w:pPr>
          </w:p>
          <w:p w:rsidR="002E1C06" w:rsidRDefault="002E1C06" w:rsidP="00B93995">
            <w:pPr>
              <w:ind w:right="284" w:firstLine="900"/>
              <w:rPr>
                <w:lang w:eastAsia="ja-JP"/>
              </w:rPr>
            </w:pPr>
            <w:r>
              <w:rPr>
                <w:lang w:eastAsia="ja-JP"/>
              </w:rPr>
              <w:t xml:space="preserve">ПДО </w:t>
            </w:r>
            <w:r>
              <w:rPr>
                <w:rFonts w:hint="eastAsia"/>
                <w:lang w:eastAsia="ja-JP"/>
              </w:rPr>
              <w:t>→</w:t>
            </w:r>
            <w:r>
              <w:rPr>
                <w:lang w:eastAsia="ja-JP"/>
              </w:rPr>
              <w:t xml:space="preserve"> модернизация оборудования</w:t>
            </w:r>
          </w:p>
          <w:p w:rsidR="002E1C06" w:rsidRDefault="002E1C06" w:rsidP="00B93995">
            <w:pPr>
              <w:tabs>
                <w:tab w:val="left" w:pos="1470"/>
              </w:tabs>
              <w:ind w:left="284" w:right="284" w:firstLine="680"/>
              <w:rPr>
                <w:lang w:eastAsia="ja-JP"/>
              </w:rPr>
            </w:pPr>
            <w:r>
              <w:rPr>
                <w:lang w:eastAsia="ja-JP"/>
              </w:rPr>
              <w:tab/>
            </w:r>
            <w:r>
              <w:rPr>
                <w:rFonts w:hint="eastAsia"/>
                <w:lang w:eastAsia="ja-JP"/>
              </w:rPr>
              <w:t>→</w:t>
            </w:r>
            <w:r>
              <w:rPr>
                <w:lang w:eastAsia="ja-JP"/>
              </w:rPr>
              <w:t xml:space="preserve"> покупка нового оборудования</w:t>
            </w:r>
          </w:p>
          <w:p w:rsidR="002E1C06" w:rsidRDefault="002E1C06" w:rsidP="00B93995">
            <w:pPr>
              <w:tabs>
                <w:tab w:val="left" w:pos="1470"/>
              </w:tabs>
              <w:ind w:left="284" w:right="284" w:firstLine="680"/>
              <w:rPr>
                <w:lang w:eastAsia="ja-JP"/>
              </w:rPr>
            </w:pPr>
            <w:r>
              <w:rPr>
                <w:lang w:eastAsia="ja-JP"/>
              </w:rPr>
              <w:tab/>
            </w:r>
            <w:r>
              <w:rPr>
                <w:rFonts w:hint="eastAsia"/>
                <w:lang w:eastAsia="ja-JP"/>
              </w:rPr>
              <w:t>→</w:t>
            </w:r>
            <w:r>
              <w:rPr>
                <w:lang w:eastAsia="ja-JP"/>
              </w:rPr>
              <w:t xml:space="preserve"> реализация старого оборудования</w:t>
            </w:r>
          </w:p>
          <w:p w:rsidR="002E1C06" w:rsidRDefault="002E1C06" w:rsidP="00B93995">
            <w:pPr>
              <w:tabs>
                <w:tab w:val="left" w:pos="1470"/>
              </w:tabs>
              <w:ind w:left="284" w:right="284" w:firstLine="680"/>
              <w:rPr>
                <w:lang w:eastAsia="ja-JP"/>
              </w:rPr>
            </w:pPr>
            <w:r>
              <w:rPr>
                <w:lang w:eastAsia="ja-JP"/>
              </w:rPr>
              <w:tab/>
            </w:r>
            <w:r>
              <w:rPr>
                <w:rFonts w:hint="eastAsia"/>
                <w:lang w:eastAsia="ja-JP"/>
              </w:rPr>
              <w:t>→</w:t>
            </w:r>
            <w:r>
              <w:rPr>
                <w:lang w:eastAsia="ja-JP"/>
              </w:rPr>
              <w:t xml:space="preserve"> уменьшение брака на производстве 1 из 50 изделий</w:t>
            </w:r>
          </w:p>
          <w:p w:rsidR="002E1C06" w:rsidRPr="00455C61" w:rsidRDefault="002E1C06" w:rsidP="00B93995">
            <w:pPr>
              <w:ind w:right="284" w:firstLine="900"/>
              <w:rPr>
                <w:lang w:eastAsia="ja-JP"/>
              </w:rPr>
            </w:pPr>
            <w:r>
              <w:t xml:space="preserve"> Начальник цеха </w:t>
            </w:r>
            <w:r>
              <w:rPr>
                <w:rFonts w:hint="eastAsia"/>
                <w:lang w:eastAsia="ja-JP"/>
              </w:rPr>
              <w:t>→</w:t>
            </w:r>
            <w:r>
              <w:rPr>
                <w:lang w:eastAsia="ja-JP"/>
              </w:rPr>
              <w:t xml:space="preserve"> обеспечить выпуск изделий на работающего до 50шт.</w:t>
            </w: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27</w:t>
            </w:r>
          </w:p>
        </w:tc>
      </w:tr>
      <w:tr w:rsidR="002E1C06" w:rsidTr="00B93995">
        <w:trPr>
          <w:trHeight w:val="309"/>
        </w:trPr>
        <w:tc>
          <w:tcPr>
            <w:tcW w:w="567" w:type="dxa"/>
            <w:tcBorders>
              <w:bottom w:val="single" w:sz="4" w:space="0" w:color="auto"/>
            </w:tcBorders>
            <w:vAlign w:val="center"/>
          </w:tcPr>
          <w:p w:rsidR="002E1C06" w:rsidRPr="00B93995" w:rsidRDefault="002E1C06" w:rsidP="00B93995">
            <w:pPr>
              <w:jc w:val="center"/>
              <w:rPr>
                <w:sz w:val="16"/>
                <w:szCs w:val="16"/>
              </w:rPr>
            </w:pPr>
            <w:r w:rsidRPr="00B93995">
              <w:rPr>
                <w:sz w:val="16"/>
                <w:szCs w:val="16"/>
              </w:rPr>
              <w:t>Изм.</w:t>
            </w:r>
          </w:p>
        </w:tc>
        <w:tc>
          <w:tcPr>
            <w:tcW w:w="567" w:type="dxa"/>
            <w:tcBorders>
              <w:bottom w:val="single" w:sz="4" w:space="0" w:color="auto"/>
            </w:tcBorders>
            <w:vAlign w:val="center"/>
          </w:tcPr>
          <w:p w:rsidR="002E1C06" w:rsidRPr="00B93995" w:rsidRDefault="002E1C06" w:rsidP="00B93995">
            <w:pPr>
              <w:jc w:val="center"/>
              <w:rPr>
                <w:sz w:val="16"/>
                <w:szCs w:val="16"/>
              </w:rPr>
            </w:pPr>
            <w:r w:rsidRPr="00B93995">
              <w:rPr>
                <w:sz w:val="16"/>
                <w:szCs w:val="16"/>
              </w:rPr>
              <w:t>Лист</w:t>
            </w:r>
          </w:p>
        </w:tc>
        <w:tc>
          <w:tcPr>
            <w:tcW w:w="1418" w:type="dxa"/>
            <w:tcBorders>
              <w:bottom w:val="single" w:sz="4" w:space="0" w:color="auto"/>
            </w:tcBorders>
            <w:vAlign w:val="center"/>
          </w:tcPr>
          <w:p w:rsidR="002E1C06" w:rsidRPr="00B93995" w:rsidRDefault="002E1C06" w:rsidP="00B93995">
            <w:pPr>
              <w:jc w:val="center"/>
              <w:rPr>
                <w:sz w:val="16"/>
                <w:szCs w:val="16"/>
              </w:rPr>
            </w:pPr>
            <w:r w:rsidRPr="00B93995">
              <w:rPr>
                <w:sz w:val="16"/>
                <w:szCs w:val="16"/>
              </w:rPr>
              <w:t>№  документа</w:t>
            </w:r>
          </w:p>
        </w:tc>
        <w:tc>
          <w:tcPr>
            <w:tcW w:w="851" w:type="dxa"/>
            <w:tcBorders>
              <w:bottom w:val="single" w:sz="4" w:space="0" w:color="auto"/>
            </w:tcBorders>
            <w:vAlign w:val="center"/>
          </w:tcPr>
          <w:p w:rsidR="002E1C06" w:rsidRPr="00B93995" w:rsidRDefault="002E1C06" w:rsidP="00B93995">
            <w:pPr>
              <w:jc w:val="center"/>
              <w:rPr>
                <w:sz w:val="16"/>
                <w:szCs w:val="16"/>
              </w:rPr>
            </w:pPr>
            <w:r w:rsidRPr="00B93995">
              <w:rPr>
                <w:sz w:val="16"/>
                <w:szCs w:val="16"/>
              </w:rPr>
              <w:t>Лист</w:t>
            </w:r>
          </w:p>
        </w:tc>
        <w:tc>
          <w:tcPr>
            <w:tcW w:w="567" w:type="dxa"/>
            <w:tcBorders>
              <w:bottom w:val="single" w:sz="4" w:space="0" w:color="auto"/>
            </w:tcBorders>
            <w:vAlign w:val="center"/>
          </w:tcPr>
          <w:p w:rsidR="002E1C06" w:rsidRPr="00B93995" w:rsidRDefault="002E1C06" w:rsidP="00B93995">
            <w:pPr>
              <w:jc w:val="center"/>
              <w:rPr>
                <w:sz w:val="16"/>
                <w:szCs w:val="16"/>
              </w:rPr>
            </w:pPr>
            <w:r w:rsidRPr="00B93995">
              <w:rPr>
                <w:sz w:val="16"/>
                <w:szCs w:val="16"/>
              </w:rPr>
              <w:t>Дата</w:t>
            </w:r>
          </w:p>
        </w:tc>
        <w:tc>
          <w:tcPr>
            <w:tcW w:w="5858" w:type="dxa"/>
            <w:vMerge/>
            <w:tcBorders>
              <w:bottom w:val="single" w:sz="4" w:space="0" w:color="auto"/>
            </w:tcBorders>
          </w:tcPr>
          <w:p w:rsidR="002E1C06" w:rsidRDefault="002E1C06" w:rsidP="00F14F34"/>
        </w:tc>
        <w:tc>
          <w:tcPr>
            <w:tcW w:w="540" w:type="dxa"/>
            <w:vMerge/>
            <w:tcBorders>
              <w:bottom w:val="single" w:sz="4" w:space="0" w:color="auto"/>
            </w:tcBorders>
          </w:tcPr>
          <w:p w:rsidR="002E1C06" w:rsidRDefault="002E1C06" w:rsidP="00F14F34"/>
        </w:tc>
      </w:tr>
    </w:tbl>
    <w:tbl>
      <w:tblPr>
        <w:tblpPr w:leftFromText="180" w:rightFromText="180" w:vertAnchor="text" w:horzAnchor="margin" w:tblpY="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1418"/>
        <w:gridCol w:w="851"/>
        <w:gridCol w:w="567"/>
        <w:gridCol w:w="5858"/>
        <w:gridCol w:w="540"/>
      </w:tblGrid>
      <w:tr w:rsidR="00946E51" w:rsidTr="00B93995">
        <w:trPr>
          <w:trHeight w:val="16157"/>
        </w:trPr>
        <w:tc>
          <w:tcPr>
            <w:tcW w:w="10368" w:type="dxa"/>
            <w:gridSpan w:val="7"/>
            <w:tcBorders>
              <w:top w:val="single" w:sz="4" w:space="0" w:color="auto"/>
              <w:left w:val="single" w:sz="4" w:space="0" w:color="auto"/>
              <w:bottom w:val="single" w:sz="4" w:space="0" w:color="auto"/>
              <w:right w:val="nil"/>
            </w:tcBorders>
          </w:tcPr>
          <w:p w:rsidR="00946E51" w:rsidRPr="00B93995" w:rsidRDefault="006759D2" w:rsidP="00B93995">
            <w:pPr>
              <w:spacing w:before="567"/>
              <w:ind w:left="284" w:right="284" w:firstLine="680"/>
              <w:jc w:val="center"/>
              <w:rPr>
                <w:sz w:val="32"/>
                <w:szCs w:val="32"/>
              </w:rPr>
            </w:pPr>
            <w:r>
              <w:rPr>
                <w:sz w:val="32"/>
                <w:szCs w:val="32"/>
              </w:rPr>
            </w:r>
            <w:r>
              <w:rPr>
                <w:sz w:val="32"/>
                <w:szCs w:val="32"/>
              </w:rPr>
              <w:pict>
                <v:rect id="_x0000_s1514" style="width:84.3pt;height:24.65pt;mso-left-percent:-10001;mso-top-percent:-10001;mso-position-horizontal:absolute;mso-position-horizontal-relative:char;mso-position-vertical:absolute;mso-position-vertical-relative:line;mso-left-percent:-10001;mso-top-percent:-10001">
                  <v:textbox style="mso-next-textbox:#_x0000_s1514">
                    <w:txbxContent>
                      <w:p w:rsidR="00946E51" w:rsidRPr="00867CE9" w:rsidRDefault="00946E51" w:rsidP="00946E51">
                        <w:pPr>
                          <w:jc w:val="center"/>
                        </w:pPr>
                        <w:r w:rsidRPr="00867CE9">
                          <w:t>ДИРЕКТОР</w:t>
                        </w:r>
                      </w:p>
                    </w:txbxContent>
                  </v:textbox>
                  <w10:wrap type="none"/>
                  <w10:anchorlock/>
                </v:rect>
              </w:pict>
            </w:r>
          </w:p>
          <w:p w:rsidR="00946E51" w:rsidRPr="00B93995" w:rsidRDefault="006759D2" w:rsidP="00B93995">
            <w:pPr>
              <w:spacing w:before="567"/>
              <w:ind w:left="284" w:right="284" w:firstLine="680"/>
              <w:jc w:val="center"/>
              <w:rPr>
                <w:sz w:val="32"/>
                <w:szCs w:val="32"/>
              </w:rPr>
            </w:pPr>
            <w:r>
              <w:rPr>
                <w:noProof/>
                <w:sz w:val="32"/>
                <w:szCs w:val="32"/>
              </w:rPr>
              <w:pict>
                <v:line id="_x0000_s1460" style="position:absolute;left:0;text-align:left;z-index:251712000" from="459pt,17.55pt" to="459.15pt,60.05pt"/>
              </w:pict>
            </w:r>
            <w:r>
              <w:rPr>
                <w:noProof/>
                <w:sz w:val="32"/>
                <w:szCs w:val="32"/>
              </w:rPr>
              <w:pict>
                <v:line id="_x0000_s1459" style="position:absolute;left:0;text-align:left;z-index:251710976" from="270pt,17.55pt" to="270pt,48.15pt"/>
              </w:pict>
            </w:r>
            <w:r>
              <w:rPr>
                <w:noProof/>
                <w:sz w:val="32"/>
                <w:szCs w:val="32"/>
              </w:rPr>
              <w:pict>
                <v:line id="_x0000_s1458" style="position:absolute;left:0;text-align:left;z-index:251709952" from="1in,8.55pt" to="1in,58.45pt"/>
              </w:pict>
            </w:r>
            <w:r>
              <w:rPr>
                <w:noProof/>
                <w:sz w:val="32"/>
                <w:szCs w:val="32"/>
              </w:rPr>
              <w:pict>
                <v:line id="_x0000_s1457" style="position:absolute;left:0;text-align:left;flip:x;z-index:251708928" from="71.85pt,12.95pt" to="498.45pt,12.95pt"/>
              </w:pict>
            </w:r>
          </w:p>
          <w:p w:rsidR="00946E51" w:rsidRPr="00B93995" w:rsidRDefault="006759D2" w:rsidP="00B93995">
            <w:pPr>
              <w:ind w:left="284" w:right="284" w:firstLine="680"/>
              <w:rPr>
                <w:sz w:val="32"/>
                <w:szCs w:val="32"/>
              </w:rPr>
            </w:pPr>
            <w:r>
              <w:rPr>
                <w:noProof/>
                <w:sz w:val="32"/>
                <w:szCs w:val="32"/>
              </w:rPr>
              <w:pict>
                <v:line id="_x0000_s1454" style="position:absolute;left:0;text-align:left;z-index:251705856" from="476.85pt,48.3pt" to="477pt,156.25pt"/>
              </w:pict>
            </w:r>
            <w:r>
              <w:rPr>
                <w:noProof/>
                <w:sz w:val="32"/>
                <w:szCs w:val="32"/>
              </w:rPr>
              <w:pict>
                <v:line id="_x0000_s1450" style="position:absolute;left:0;text-align:left;z-index:251701760" from="251.85pt,48.3pt" to="252pt,219.25pt"/>
              </w:pict>
            </w:r>
            <w:r>
              <w:rPr>
                <w:noProof/>
                <w:sz w:val="32"/>
                <w:szCs w:val="32"/>
              </w:rPr>
              <w:pict>
                <v:line id="_x0000_s1441" style="position:absolute;left:0;text-align:left;z-index:251692544" from="71.85pt,48.3pt" to="1in,57.25pt"/>
              </w:pict>
            </w:r>
            <w:r>
              <w:rPr>
                <w:sz w:val="32"/>
                <w:szCs w:val="32"/>
              </w:rPr>
            </w:r>
            <w:r>
              <w:rPr>
                <w:sz w:val="32"/>
                <w:szCs w:val="32"/>
              </w:rPr>
              <w:pict>
                <v:rect id="_x0000_s1513" style="width:54pt;height:36pt;mso-left-percent:-10001;mso-top-percent:-10001;mso-position-horizontal:absolute;mso-position-horizontal-relative:char;mso-position-vertical:absolute;mso-position-vertical-relative:line;mso-left-percent:-10001;mso-top-percent:-10001">
                  <v:textbox style="mso-next-textbox:#_x0000_s1513">
                    <w:txbxContent>
                      <w:p w:rsidR="00946E51" w:rsidRPr="001A1BDC" w:rsidRDefault="00946E51" w:rsidP="00946E51">
                        <w:pPr>
                          <w:jc w:val="center"/>
                          <w:rPr>
                            <w:sz w:val="18"/>
                            <w:szCs w:val="18"/>
                          </w:rPr>
                        </w:pPr>
                        <w:r w:rsidRPr="001A1BDC">
                          <w:rPr>
                            <w:sz w:val="18"/>
                            <w:szCs w:val="18"/>
                          </w:rPr>
                          <w:t>Главный инженер</w:t>
                        </w:r>
                      </w:p>
                    </w:txbxContent>
                  </v:textbox>
                  <w10:wrap type="none"/>
                  <w10:anchorlock/>
                </v:rect>
              </w:pict>
            </w:r>
            <w:r w:rsidR="00946E51" w:rsidRPr="00B93995">
              <w:rPr>
                <w:sz w:val="32"/>
                <w:szCs w:val="32"/>
              </w:rPr>
              <w:t xml:space="preserve">                                  </w:t>
            </w:r>
            <w:r>
              <w:rPr>
                <w:sz w:val="32"/>
                <w:szCs w:val="32"/>
              </w:rPr>
            </w:r>
            <w:r>
              <w:rPr>
                <w:sz w:val="32"/>
                <w:szCs w:val="32"/>
              </w:rPr>
              <w:pict>
                <v:rect id="_x0000_s1512" style="width:75.55pt;height:47.8pt;mso-left-percent:-10001;mso-top-percent:-10001;mso-position-horizontal:absolute;mso-position-horizontal-relative:char;mso-position-vertical:absolute;mso-position-vertical-relative:line;mso-left-percent:-10001;mso-top-percent:-10001">
                  <v:textbox style="mso-next-textbox:#_x0000_s1512">
                    <w:txbxContent>
                      <w:p w:rsidR="00946E51" w:rsidRPr="003B3709" w:rsidRDefault="00946E51" w:rsidP="00946E51">
                        <w:pPr>
                          <w:jc w:val="center"/>
                          <w:rPr>
                            <w:sz w:val="16"/>
                            <w:szCs w:val="16"/>
                          </w:rPr>
                        </w:pPr>
                        <w:r>
                          <w:rPr>
                            <w:sz w:val="16"/>
                            <w:szCs w:val="16"/>
                          </w:rPr>
                          <w:t>Зам. директора по экономическим вопросам</w:t>
                        </w:r>
                      </w:p>
                    </w:txbxContent>
                  </v:textbox>
                  <w10:wrap type="none"/>
                  <w10:anchorlock/>
                </v:rect>
              </w:pict>
            </w:r>
            <w:r w:rsidR="00946E51" w:rsidRPr="00B93995">
              <w:rPr>
                <w:sz w:val="32"/>
                <w:szCs w:val="32"/>
              </w:rPr>
              <w:t xml:space="preserve">                              </w:t>
            </w:r>
            <w:r>
              <w:rPr>
                <w:sz w:val="32"/>
                <w:szCs w:val="32"/>
              </w:rPr>
            </w:r>
            <w:r>
              <w:rPr>
                <w:sz w:val="32"/>
                <w:szCs w:val="32"/>
              </w:rPr>
              <w:pict>
                <v:rect id="_x0000_s1511" style="width:54pt;height:35.8pt;mso-left-percent:-10001;mso-top-percent:-10001;mso-position-horizontal:absolute;mso-position-horizontal-relative:char;mso-position-vertical:absolute;mso-position-vertical-relative:line;mso-left-percent:-10001;mso-top-percent:-10001">
                  <v:textbox style="mso-next-textbox:#_x0000_s1511">
                    <w:txbxContent>
                      <w:p w:rsidR="00946E51" w:rsidRPr="00B5251A" w:rsidRDefault="00946E51" w:rsidP="00946E51">
                        <w:pPr>
                          <w:jc w:val="center"/>
                          <w:rPr>
                            <w:sz w:val="18"/>
                            <w:szCs w:val="18"/>
                          </w:rPr>
                        </w:pPr>
                        <w:r w:rsidRPr="00B5251A">
                          <w:rPr>
                            <w:sz w:val="18"/>
                            <w:szCs w:val="18"/>
                          </w:rPr>
                          <w:t>Зам. по кадрам</w:t>
                        </w:r>
                      </w:p>
                    </w:txbxContent>
                  </v:textbox>
                  <w10:wrap type="none"/>
                  <w10:anchorlock/>
                </v:rect>
              </w:pict>
            </w:r>
            <w:r w:rsidR="00946E51" w:rsidRPr="00B93995">
              <w:rPr>
                <w:sz w:val="32"/>
                <w:szCs w:val="32"/>
              </w:rPr>
              <w:t xml:space="preserve">                   </w:t>
            </w:r>
          </w:p>
          <w:p w:rsidR="00946E51" w:rsidRPr="00B93995" w:rsidRDefault="006759D2" w:rsidP="00B93995">
            <w:pPr>
              <w:ind w:left="284" w:right="284" w:firstLine="680"/>
              <w:rPr>
                <w:sz w:val="32"/>
                <w:szCs w:val="32"/>
              </w:rPr>
            </w:pPr>
            <w:r>
              <w:rPr>
                <w:noProof/>
                <w:sz w:val="32"/>
                <w:szCs w:val="32"/>
              </w:rPr>
              <w:pict>
                <v:line id="_x0000_s1445" style="position:absolute;left:0;text-align:left;z-index:251696640" from="152.85pt,7.75pt" to="153pt,28.75pt"/>
              </w:pict>
            </w:r>
            <w:r>
              <w:rPr>
                <w:noProof/>
                <w:sz w:val="32"/>
                <w:szCs w:val="32"/>
              </w:rPr>
              <w:pict>
                <v:line id="_x0000_s1444" style="position:absolute;left:0;text-align:left;z-index:251695616" from="90pt,7.75pt" to="90pt,37.5pt"/>
              </w:pict>
            </w:r>
            <w:r>
              <w:rPr>
                <w:noProof/>
                <w:sz w:val="32"/>
                <w:szCs w:val="32"/>
              </w:rPr>
              <w:pict>
                <v:line id="_x0000_s1443" style="position:absolute;left:0;text-align:left;z-index:251694592" from="18pt,7.75pt" to="18.15pt,16.7pt"/>
              </w:pict>
            </w:r>
            <w:r>
              <w:rPr>
                <w:noProof/>
                <w:sz w:val="32"/>
                <w:szCs w:val="32"/>
              </w:rPr>
              <w:pict>
                <v:line id="_x0000_s1442" style="position:absolute;left:0;text-align:left;flip:x;z-index:251693568" from="18pt,7.75pt" to="153pt,7.75pt"/>
              </w:pict>
            </w:r>
          </w:p>
          <w:p w:rsidR="00946E51" w:rsidRPr="00B93995" w:rsidRDefault="006759D2" w:rsidP="00B93995">
            <w:pPr>
              <w:ind w:right="284"/>
              <w:rPr>
                <w:sz w:val="32"/>
                <w:szCs w:val="32"/>
              </w:rPr>
            </w:pPr>
            <w:r>
              <w:rPr>
                <w:noProof/>
                <w:sz w:val="32"/>
                <w:szCs w:val="32"/>
              </w:rPr>
              <w:pict>
                <v:line id="_x0000_s1455" style="position:absolute;z-index:251706880" from="459pt,25.35pt" to="477pt,25.35pt"/>
              </w:pict>
            </w:r>
            <w:r>
              <w:rPr>
                <w:noProof/>
                <w:sz w:val="32"/>
                <w:szCs w:val="32"/>
              </w:rPr>
              <w:pict>
                <v:line id="_x0000_s1451" style="position:absolute;z-index:251702784" from="252pt,25.35pt" to="272.15pt,25.35pt"/>
              </w:pict>
            </w:r>
            <w:r>
              <w:rPr>
                <w:noProof/>
                <w:sz w:val="32"/>
                <w:szCs w:val="32"/>
              </w:rPr>
              <w:pict>
                <v:line id="_x0000_s1446" style="position:absolute;flip:x;z-index:251697664" from="26.7pt,43.35pt" to="26.85pt,70.85pt"/>
              </w:pict>
            </w:r>
            <w:r>
              <w:rPr>
                <w:sz w:val="32"/>
                <w:szCs w:val="32"/>
              </w:rPr>
            </w:r>
            <w:r>
              <w:rPr>
                <w:sz w:val="32"/>
                <w:szCs w:val="32"/>
              </w:rPr>
              <w:pict>
                <v:rect id="_x0000_s1510" style="width:54pt;height:45.5pt;mso-left-percent:-10001;mso-top-percent:-10001;mso-position-horizontal:absolute;mso-position-horizontal-relative:char;mso-position-vertical:absolute;mso-position-vertical-relative:line;mso-left-percent:-10001;mso-top-percent:-10001">
                  <v:textbox style="mso-next-textbox:#_x0000_s1510">
                    <w:txbxContent>
                      <w:p w:rsidR="00946E51" w:rsidRPr="001A1BDC" w:rsidRDefault="00946E51" w:rsidP="00946E51">
                        <w:pPr>
                          <w:jc w:val="center"/>
                          <w:rPr>
                            <w:sz w:val="18"/>
                            <w:szCs w:val="18"/>
                          </w:rPr>
                        </w:pPr>
                        <w:r>
                          <w:rPr>
                            <w:sz w:val="18"/>
                            <w:szCs w:val="18"/>
                          </w:rPr>
                          <w:t>Зам. главного инженера</w:t>
                        </w:r>
                      </w:p>
                    </w:txbxContent>
                  </v:textbox>
                  <w10:wrap type="none"/>
                  <w10:anchorlock/>
                </v:rect>
              </w:pict>
            </w:r>
            <w:r w:rsidR="00946E51" w:rsidRPr="00B93995">
              <w:rPr>
                <w:sz w:val="32"/>
                <w:szCs w:val="32"/>
              </w:rPr>
              <w:t xml:space="preserve">  </w:t>
            </w:r>
            <w:r>
              <w:rPr>
                <w:sz w:val="32"/>
                <w:szCs w:val="32"/>
              </w:rPr>
            </w:r>
            <w:r>
              <w:rPr>
                <w:sz w:val="32"/>
                <w:szCs w:val="32"/>
              </w:rPr>
              <w:pict>
                <v:rect id="_x0000_s1509" style="width:51.95pt;height:27.4pt;mso-left-percent:-10001;mso-top-percent:-10001;mso-position-horizontal:absolute;mso-position-horizontal-relative:char;mso-position-vertical:absolute;mso-position-vertical-relative:line;mso-left-percent:-10001;mso-top-percent:-10001">
                  <v:textbox style="mso-next-textbox:#_x0000_s1509">
                    <w:txbxContent>
                      <w:p w:rsidR="00946E51" w:rsidRPr="001A1BDC" w:rsidRDefault="00946E51" w:rsidP="00946E51">
                        <w:pPr>
                          <w:jc w:val="center"/>
                          <w:rPr>
                            <w:sz w:val="18"/>
                            <w:szCs w:val="18"/>
                          </w:rPr>
                        </w:pPr>
                        <w:r w:rsidRPr="001A1BDC">
                          <w:rPr>
                            <w:sz w:val="18"/>
                            <w:szCs w:val="18"/>
                          </w:rPr>
                          <w:t>Отдел охраны</w:t>
                        </w:r>
                      </w:p>
                    </w:txbxContent>
                  </v:textbox>
                  <w10:wrap type="none"/>
                  <w10:anchorlock/>
                </v:rect>
              </w:pict>
            </w:r>
            <w:r w:rsidR="00946E51" w:rsidRPr="00B93995">
              <w:rPr>
                <w:sz w:val="32"/>
                <w:szCs w:val="32"/>
              </w:rPr>
              <w:t xml:space="preserve">  </w:t>
            </w:r>
            <w:r>
              <w:rPr>
                <w:sz w:val="32"/>
                <w:szCs w:val="32"/>
              </w:rPr>
            </w:r>
            <w:r>
              <w:rPr>
                <w:sz w:val="32"/>
                <w:szCs w:val="32"/>
              </w:rPr>
              <w:pict>
                <v:rect id="_x0000_s1508" style="width:72.65pt;height:36.3pt;mso-left-percent:-10001;mso-top-percent:-10001;mso-position-horizontal:absolute;mso-position-horizontal-relative:char;mso-position-vertical:absolute;mso-position-vertical-relative:line;mso-left-percent:-10001;mso-top-percent:-10001">
                  <v:textbox style="mso-next-textbox:#_x0000_s1508">
                    <w:txbxContent>
                      <w:p w:rsidR="00946E51" w:rsidRPr="001A1BDC" w:rsidRDefault="00946E51" w:rsidP="00946E51">
                        <w:pPr>
                          <w:jc w:val="center"/>
                          <w:rPr>
                            <w:sz w:val="16"/>
                            <w:szCs w:val="16"/>
                          </w:rPr>
                        </w:pPr>
                        <w:r>
                          <w:rPr>
                            <w:sz w:val="16"/>
                            <w:szCs w:val="16"/>
                          </w:rPr>
                          <w:t>Отдел изобретений  и патентоведения</w:t>
                        </w:r>
                      </w:p>
                    </w:txbxContent>
                  </v:textbox>
                  <w10:wrap type="none"/>
                  <w10:anchorlock/>
                </v:rect>
              </w:pict>
            </w:r>
            <w:r w:rsidR="00946E51" w:rsidRPr="00B93995">
              <w:rPr>
                <w:sz w:val="32"/>
                <w:szCs w:val="32"/>
              </w:rPr>
              <w:t xml:space="preserve">                  </w:t>
            </w:r>
            <w:r>
              <w:rPr>
                <w:sz w:val="32"/>
                <w:szCs w:val="32"/>
              </w:rPr>
            </w:r>
            <w:r>
              <w:rPr>
                <w:sz w:val="32"/>
                <w:szCs w:val="32"/>
              </w:rPr>
              <w:pict>
                <v:rect id="_x0000_s1507" style="width:73.05pt;height:36pt;mso-left-percent:-10001;mso-top-percent:-10001;mso-position-horizontal:absolute;mso-position-horizontal-relative:char;mso-position-vertical:absolute;mso-position-vertical-relative:line;mso-left-percent:-10001;mso-top-percent:-10001">
                  <v:textbox style="mso-next-textbox:#_x0000_s1507">
                    <w:txbxContent>
                      <w:p w:rsidR="00946E51" w:rsidRPr="00B5251A" w:rsidRDefault="00946E51" w:rsidP="00946E51">
                        <w:pPr>
                          <w:jc w:val="center"/>
                          <w:rPr>
                            <w:sz w:val="16"/>
                            <w:szCs w:val="16"/>
                          </w:rPr>
                        </w:pPr>
                        <w:r>
                          <w:rPr>
                            <w:sz w:val="16"/>
                            <w:szCs w:val="16"/>
                          </w:rPr>
                          <w:t>Планово- экономический отдел</w:t>
                        </w:r>
                      </w:p>
                    </w:txbxContent>
                  </v:textbox>
                  <w10:wrap type="none"/>
                  <w10:anchorlock/>
                </v:rect>
              </w:pict>
            </w:r>
            <w:r w:rsidR="00946E51" w:rsidRPr="00B93995">
              <w:rPr>
                <w:sz w:val="32"/>
                <w:szCs w:val="32"/>
              </w:rPr>
              <w:t xml:space="preserve">               </w:t>
            </w:r>
            <w:r>
              <w:rPr>
                <w:sz w:val="32"/>
                <w:szCs w:val="32"/>
              </w:rPr>
            </w:r>
            <w:r>
              <w:rPr>
                <w:sz w:val="32"/>
                <w:szCs w:val="32"/>
              </w:rPr>
              <w:pict>
                <v:rect id="_x0000_s1506" style="width:54pt;height:30.1pt;mso-left-percent:-10001;mso-top-percent:-10001;mso-position-horizontal:absolute;mso-position-horizontal-relative:char;mso-position-vertical:absolute;mso-position-vertical-relative:line;mso-left-percent:-10001;mso-top-percent:-10001">
                  <v:textbox style="mso-next-textbox:#_x0000_s1506">
                    <w:txbxContent>
                      <w:p w:rsidR="00946E51" w:rsidRPr="00B5251A" w:rsidRDefault="00946E51" w:rsidP="00946E51">
                        <w:pPr>
                          <w:jc w:val="center"/>
                          <w:rPr>
                            <w:sz w:val="16"/>
                            <w:szCs w:val="16"/>
                          </w:rPr>
                        </w:pPr>
                        <w:r>
                          <w:rPr>
                            <w:sz w:val="16"/>
                            <w:szCs w:val="16"/>
                          </w:rPr>
                          <w:t>Отдел кадров</w:t>
                        </w:r>
                      </w:p>
                    </w:txbxContent>
                  </v:textbox>
                  <w10:wrap type="none"/>
                  <w10:anchorlock/>
                </v:rect>
              </w:pict>
            </w:r>
          </w:p>
          <w:p w:rsidR="00946E51" w:rsidRPr="00B93995" w:rsidRDefault="00946E51" w:rsidP="00B93995">
            <w:pPr>
              <w:ind w:right="284"/>
              <w:rPr>
                <w:sz w:val="32"/>
                <w:szCs w:val="32"/>
              </w:rPr>
            </w:pPr>
          </w:p>
          <w:p w:rsidR="00946E51" w:rsidRPr="00B93995" w:rsidRDefault="006759D2" w:rsidP="00B93995">
            <w:pPr>
              <w:ind w:right="284"/>
              <w:rPr>
                <w:sz w:val="32"/>
                <w:szCs w:val="32"/>
              </w:rPr>
            </w:pPr>
            <w:r>
              <w:rPr>
                <w:noProof/>
                <w:sz w:val="32"/>
                <w:szCs w:val="32"/>
              </w:rPr>
              <w:pict>
                <v:line id="_x0000_s1456" style="position:absolute;z-index:251707904" from="458.85pt,22.7pt" to="479pt,22.7pt"/>
              </w:pict>
            </w:r>
            <w:r>
              <w:rPr>
                <w:noProof/>
                <w:sz w:val="32"/>
                <w:szCs w:val="32"/>
              </w:rPr>
              <w:pict>
                <v:line id="_x0000_s1452" style="position:absolute;z-index:251703808" from="252pt,22.7pt" to="272.15pt,22.7pt"/>
              </w:pict>
            </w:r>
            <w:r>
              <w:rPr>
                <w:noProof/>
                <w:sz w:val="32"/>
                <w:szCs w:val="32"/>
              </w:rPr>
              <w:pict>
                <v:line id="_x0000_s1447" style="position:absolute;flip:x;z-index:251698688" from="27pt,40.7pt" to="27pt,61.7pt"/>
              </w:pict>
            </w:r>
            <w:r>
              <w:rPr>
                <w:sz w:val="32"/>
                <w:szCs w:val="32"/>
              </w:rPr>
            </w:r>
            <w:r>
              <w:rPr>
                <w:sz w:val="32"/>
                <w:szCs w:val="32"/>
              </w:rPr>
              <w:pict>
                <v:rect id="_x0000_s1505" style="width:62.25pt;height:36pt;mso-left-percent:-10001;mso-top-percent:-10001;mso-position-horizontal:absolute;mso-position-horizontal-relative:char;mso-position-vertical:absolute;mso-position-vertical-relative:line;mso-left-percent:-10001;mso-top-percent:-10001">
                  <v:textbox style="mso-next-textbox:#_x0000_s1505">
                    <w:txbxContent>
                      <w:p w:rsidR="00946E51" w:rsidRPr="001A1BDC" w:rsidRDefault="00946E51" w:rsidP="00946E51">
                        <w:pPr>
                          <w:jc w:val="center"/>
                          <w:rPr>
                            <w:sz w:val="16"/>
                            <w:szCs w:val="16"/>
                          </w:rPr>
                        </w:pPr>
                        <w:r>
                          <w:rPr>
                            <w:sz w:val="16"/>
                            <w:szCs w:val="16"/>
                          </w:rPr>
                          <w:t>Отдел главного конструктора</w:t>
                        </w:r>
                      </w:p>
                    </w:txbxContent>
                  </v:textbox>
                  <w10:wrap type="none"/>
                  <w10:anchorlock/>
                </v:rect>
              </w:pict>
            </w:r>
            <w:r w:rsidR="00946E51" w:rsidRPr="00B93995">
              <w:rPr>
                <w:sz w:val="32"/>
                <w:szCs w:val="32"/>
              </w:rPr>
              <w:t xml:space="preserve">                                                    </w:t>
            </w:r>
            <w:r>
              <w:rPr>
                <w:sz w:val="32"/>
                <w:szCs w:val="32"/>
              </w:rPr>
            </w:r>
            <w:r>
              <w:rPr>
                <w:sz w:val="32"/>
                <w:szCs w:val="32"/>
              </w:rPr>
              <w:pict>
                <v:rect id="_x0000_s1504" style="width:59.5pt;height:31.2pt;mso-left-percent:-10001;mso-top-percent:-10001;mso-position-horizontal:absolute;mso-position-horizontal-relative:char;mso-position-vertical:absolute;mso-position-vertical-relative:line;mso-left-percent:-10001;mso-top-percent:-10001">
                  <v:textbox style="mso-next-textbox:#_x0000_s1504">
                    <w:txbxContent>
                      <w:p w:rsidR="00946E51" w:rsidRPr="00B5251A" w:rsidRDefault="00946E51" w:rsidP="00946E51">
                        <w:pPr>
                          <w:jc w:val="center"/>
                          <w:rPr>
                            <w:sz w:val="16"/>
                            <w:szCs w:val="16"/>
                          </w:rPr>
                        </w:pPr>
                        <w:r>
                          <w:rPr>
                            <w:sz w:val="16"/>
                            <w:szCs w:val="16"/>
                          </w:rPr>
                          <w:t>Финансовый отдел</w:t>
                        </w:r>
                      </w:p>
                    </w:txbxContent>
                  </v:textbox>
                  <w10:wrap type="none"/>
                  <w10:anchorlock/>
                </v:rect>
              </w:pict>
            </w:r>
            <w:r w:rsidR="00946E51" w:rsidRPr="00B93995">
              <w:rPr>
                <w:sz w:val="32"/>
                <w:szCs w:val="32"/>
              </w:rPr>
              <w:t xml:space="preserve">         </w:t>
            </w:r>
            <w:r>
              <w:rPr>
                <w:sz w:val="32"/>
                <w:szCs w:val="32"/>
              </w:rPr>
            </w:r>
            <w:r>
              <w:rPr>
                <w:sz w:val="32"/>
                <w:szCs w:val="32"/>
              </w:rPr>
              <w:pict>
                <v:rect id="_x0000_s1503" style="width:88.85pt;height:40.2pt;mso-left-percent:-10001;mso-top-percent:-10001;mso-position-horizontal:absolute;mso-position-horizontal-relative:char;mso-position-vertical:absolute;mso-position-vertical-relative:line;mso-left-percent:-10001;mso-top-percent:-10001">
                  <v:textbox style="mso-next-textbox:#_x0000_s1503">
                    <w:txbxContent>
                      <w:p w:rsidR="00946E51" w:rsidRPr="00B5251A" w:rsidRDefault="00946E51" w:rsidP="00946E51">
                        <w:pPr>
                          <w:jc w:val="center"/>
                          <w:rPr>
                            <w:sz w:val="16"/>
                            <w:szCs w:val="16"/>
                          </w:rPr>
                        </w:pPr>
                        <w:r>
                          <w:rPr>
                            <w:sz w:val="16"/>
                            <w:szCs w:val="16"/>
                          </w:rPr>
                          <w:t>Отдел административного обслуживания</w:t>
                        </w:r>
                      </w:p>
                    </w:txbxContent>
                  </v:textbox>
                  <w10:wrap type="none"/>
                  <w10:anchorlock/>
                </v:rect>
              </w:pict>
            </w:r>
          </w:p>
          <w:p w:rsidR="00946E51" w:rsidRPr="00B93995" w:rsidRDefault="00946E51" w:rsidP="00B93995">
            <w:pPr>
              <w:ind w:right="284"/>
              <w:rPr>
                <w:sz w:val="32"/>
                <w:szCs w:val="32"/>
              </w:rPr>
            </w:pPr>
          </w:p>
          <w:p w:rsidR="00946E51" w:rsidRPr="00B93995" w:rsidRDefault="006759D2" w:rsidP="00B93995">
            <w:pPr>
              <w:ind w:right="284"/>
              <w:rPr>
                <w:sz w:val="32"/>
                <w:szCs w:val="32"/>
              </w:rPr>
            </w:pPr>
            <w:r>
              <w:rPr>
                <w:noProof/>
                <w:sz w:val="32"/>
                <w:szCs w:val="32"/>
              </w:rPr>
              <w:pict>
                <v:line id="_x0000_s1453" style="position:absolute;z-index:251704832" from="252pt,25.3pt" to="272.15pt,25.3pt"/>
              </w:pict>
            </w:r>
            <w:r>
              <w:rPr>
                <w:noProof/>
                <w:sz w:val="32"/>
                <w:szCs w:val="32"/>
              </w:rPr>
              <w:pict>
                <v:line id="_x0000_s1448" style="position:absolute;flip:x;z-index:251699712" from="27pt,34.3pt" to="27pt,55.3pt"/>
              </w:pict>
            </w:r>
            <w:r>
              <w:rPr>
                <w:sz w:val="32"/>
                <w:szCs w:val="32"/>
              </w:rPr>
            </w:r>
            <w:r>
              <w:rPr>
                <w:sz w:val="32"/>
                <w:szCs w:val="32"/>
              </w:rPr>
              <w:pict>
                <v:rect id="_x0000_s1502" style="width:54pt;height:36pt;mso-left-percent:-10001;mso-top-percent:-10001;mso-position-horizontal:absolute;mso-position-horizontal-relative:char;mso-position-vertical:absolute;mso-position-vertical-relative:line;mso-left-percent:-10001;mso-top-percent:-10001">
                  <v:textbox style="mso-next-textbox:#_x0000_s1502">
                    <w:txbxContent>
                      <w:p w:rsidR="00946E51" w:rsidRPr="001A1BDC" w:rsidRDefault="00946E51" w:rsidP="00946E51">
                        <w:pPr>
                          <w:jc w:val="center"/>
                          <w:rPr>
                            <w:sz w:val="16"/>
                            <w:szCs w:val="16"/>
                          </w:rPr>
                        </w:pPr>
                        <w:r>
                          <w:rPr>
                            <w:sz w:val="16"/>
                            <w:szCs w:val="16"/>
                          </w:rPr>
                          <w:t>Отдел главного технолога</w:t>
                        </w:r>
                      </w:p>
                    </w:txbxContent>
                  </v:textbox>
                  <w10:wrap type="none"/>
                  <w10:anchorlock/>
                </v:rect>
              </w:pict>
            </w:r>
            <w:r w:rsidR="00946E51" w:rsidRPr="00B93995">
              <w:rPr>
                <w:sz w:val="32"/>
                <w:szCs w:val="32"/>
              </w:rPr>
              <w:t xml:space="preserve">                                                      </w:t>
            </w:r>
            <w:r>
              <w:rPr>
                <w:sz w:val="32"/>
                <w:szCs w:val="32"/>
              </w:rPr>
            </w:r>
            <w:r>
              <w:rPr>
                <w:sz w:val="32"/>
                <w:szCs w:val="32"/>
              </w:rPr>
              <w:pict>
                <v:rect id="_x0000_s1501" style="width:59.75pt;height:28.9pt;mso-left-percent:-10001;mso-top-percent:-10001;mso-position-horizontal:absolute;mso-position-horizontal-relative:char;mso-position-vertical:absolute;mso-position-vertical-relative:line;mso-left-percent:-10001;mso-top-percent:-10001">
                  <v:textbox style="mso-next-textbox:#_x0000_s1501">
                    <w:txbxContent>
                      <w:p w:rsidR="00946E51" w:rsidRPr="00B5251A" w:rsidRDefault="00946E51" w:rsidP="00946E51">
                        <w:pPr>
                          <w:jc w:val="center"/>
                          <w:rPr>
                            <w:sz w:val="16"/>
                            <w:szCs w:val="16"/>
                          </w:rPr>
                        </w:pPr>
                        <w:r>
                          <w:rPr>
                            <w:sz w:val="16"/>
                            <w:szCs w:val="16"/>
                          </w:rPr>
                          <w:t>Отдел маркетинга</w:t>
                        </w:r>
                      </w:p>
                    </w:txbxContent>
                  </v:textbox>
                  <w10:wrap type="none"/>
                  <w10:anchorlock/>
                </v:rect>
              </w:pict>
            </w:r>
          </w:p>
          <w:p w:rsidR="00946E51" w:rsidRPr="00B93995" w:rsidRDefault="00946E51" w:rsidP="00B93995">
            <w:pPr>
              <w:ind w:right="284"/>
              <w:rPr>
                <w:sz w:val="32"/>
                <w:szCs w:val="32"/>
              </w:rPr>
            </w:pPr>
          </w:p>
          <w:p w:rsidR="00946E51" w:rsidRPr="00B93995" w:rsidRDefault="006759D2" w:rsidP="00B93995">
            <w:pPr>
              <w:ind w:right="284"/>
              <w:rPr>
                <w:sz w:val="32"/>
                <w:szCs w:val="32"/>
              </w:rPr>
            </w:pPr>
            <w:r>
              <w:rPr>
                <w:noProof/>
                <w:sz w:val="32"/>
                <w:szCs w:val="32"/>
              </w:rPr>
              <w:pict>
                <v:line id="_x0000_s1449" style="position:absolute;flip:x;z-index:251700736" from="27pt,32.4pt" to="27.15pt,56.5pt"/>
              </w:pict>
            </w:r>
            <w:r>
              <w:rPr>
                <w:sz w:val="32"/>
                <w:szCs w:val="32"/>
              </w:rPr>
            </w:r>
            <w:r>
              <w:rPr>
                <w:sz w:val="32"/>
                <w:szCs w:val="32"/>
              </w:rPr>
              <w:pict>
                <v:rect id="_x0000_s1500" style="width:71.25pt;height:36pt;mso-left-percent:-10001;mso-top-percent:-10001;mso-position-horizontal:absolute;mso-position-horizontal-relative:char;mso-position-vertical:absolute;mso-position-vertical-relative:line;mso-left-percent:-10001;mso-top-percent:-10001">
                  <v:textbox style="mso-next-textbox:#_x0000_s1500">
                    <w:txbxContent>
                      <w:p w:rsidR="00946E51" w:rsidRPr="001A1BDC" w:rsidRDefault="00946E51" w:rsidP="00946E51">
                        <w:pPr>
                          <w:jc w:val="center"/>
                          <w:rPr>
                            <w:sz w:val="18"/>
                            <w:szCs w:val="18"/>
                          </w:rPr>
                        </w:pPr>
                        <w:r w:rsidRPr="001A1BDC">
                          <w:rPr>
                            <w:sz w:val="18"/>
                            <w:szCs w:val="18"/>
                          </w:rPr>
                          <w:t>Отдел</w:t>
                        </w:r>
                        <w:r>
                          <w:rPr>
                            <w:sz w:val="18"/>
                            <w:szCs w:val="18"/>
                          </w:rPr>
                          <w:t xml:space="preserve"> </w:t>
                        </w:r>
                        <w:r w:rsidRPr="001A1BDC">
                          <w:rPr>
                            <w:sz w:val="18"/>
                            <w:szCs w:val="18"/>
                          </w:rPr>
                          <w:t xml:space="preserve"> топ менеджера</w:t>
                        </w:r>
                      </w:p>
                    </w:txbxContent>
                  </v:textbox>
                  <w10:wrap type="none"/>
                  <w10:anchorlock/>
                </v:rect>
              </w:pict>
            </w:r>
          </w:p>
          <w:p w:rsidR="00946E51" w:rsidRPr="00B93995" w:rsidRDefault="00946E51" w:rsidP="00B93995">
            <w:pPr>
              <w:ind w:right="284"/>
              <w:rPr>
                <w:sz w:val="32"/>
                <w:szCs w:val="32"/>
              </w:rPr>
            </w:pPr>
          </w:p>
          <w:p w:rsidR="00946E51" w:rsidRPr="00B93995" w:rsidRDefault="006759D2" w:rsidP="00B93995">
            <w:pPr>
              <w:ind w:right="284"/>
              <w:rPr>
                <w:sz w:val="32"/>
                <w:szCs w:val="32"/>
              </w:rPr>
            </w:pPr>
            <w:r>
              <w:rPr>
                <w:sz w:val="32"/>
                <w:szCs w:val="32"/>
              </w:rPr>
            </w:r>
            <w:r>
              <w:rPr>
                <w:sz w:val="32"/>
                <w:szCs w:val="32"/>
              </w:rPr>
              <w:pict>
                <v:rect id="_x0000_s1499" style="width:89.45pt;height:28.6pt;mso-left-percent:-10001;mso-top-percent:-10001;mso-position-horizontal:absolute;mso-position-horizontal-relative:char;mso-position-vertical:absolute;mso-position-vertical-relative:line;mso-left-percent:-10001;mso-top-percent:-10001">
                  <v:textbox>
                    <w:txbxContent>
                      <w:p w:rsidR="00946E51" w:rsidRPr="001A1BDC" w:rsidRDefault="00946E51" w:rsidP="00946E51">
                        <w:pPr>
                          <w:jc w:val="center"/>
                          <w:rPr>
                            <w:sz w:val="16"/>
                            <w:szCs w:val="16"/>
                          </w:rPr>
                        </w:pPr>
                        <w:r>
                          <w:rPr>
                            <w:sz w:val="16"/>
                            <w:szCs w:val="16"/>
                          </w:rPr>
                          <w:t>Инструментальный отдел</w:t>
                        </w:r>
                      </w:p>
                    </w:txbxContent>
                  </v:textbox>
                  <w10:wrap type="none"/>
                  <w10:anchorlock/>
                </v:rect>
              </w:pict>
            </w:r>
          </w:p>
          <w:p w:rsidR="00946E51" w:rsidRPr="00B93995" w:rsidRDefault="006759D2" w:rsidP="00B93995">
            <w:pPr>
              <w:ind w:right="284"/>
              <w:rPr>
                <w:sz w:val="32"/>
                <w:szCs w:val="32"/>
              </w:rPr>
            </w:pPr>
            <w:r>
              <w:rPr>
                <w:noProof/>
                <w:sz w:val="32"/>
                <w:szCs w:val="32"/>
              </w:rPr>
              <w:pict>
                <v:line id="_x0000_s1480" style="position:absolute;flip:x;z-index:251732480" from="9pt,3.45pt" to="9.1pt,93.3pt"/>
              </w:pict>
            </w:r>
            <w:r w:rsidR="00946E51" w:rsidRPr="00B93995">
              <w:rPr>
                <w:sz w:val="32"/>
                <w:szCs w:val="32"/>
              </w:rPr>
              <w:t xml:space="preserve">       </w:t>
            </w:r>
          </w:p>
          <w:p w:rsidR="00946E51" w:rsidRPr="00B93995" w:rsidRDefault="006759D2" w:rsidP="00B93995">
            <w:pPr>
              <w:ind w:right="284"/>
              <w:rPr>
                <w:sz w:val="32"/>
                <w:szCs w:val="32"/>
              </w:rPr>
            </w:pPr>
            <w:r>
              <w:rPr>
                <w:noProof/>
                <w:sz w:val="32"/>
                <w:szCs w:val="32"/>
              </w:rPr>
              <w:pict>
                <v:line id="_x0000_s1482" style="position:absolute;rotation:-10;flip:x;z-index:251734528" from="9pt,11.9pt" to="27pt,15.05pt"/>
              </w:pict>
            </w:r>
            <w:r w:rsidR="00946E51" w:rsidRPr="00B93995">
              <w:rPr>
                <w:sz w:val="32"/>
                <w:szCs w:val="32"/>
              </w:rPr>
              <w:t xml:space="preserve">       </w:t>
            </w:r>
            <w:r>
              <w:rPr>
                <w:sz w:val="32"/>
                <w:szCs w:val="32"/>
              </w:rPr>
            </w:r>
            <w:r>
              <w:rPr>
                <w:sz w:val="32"/>
                <w:szCs w:val="32"/>
              </w:rPr>
              <w:pict>
                <v:rect id="_x0000_s1498" style="width:43.25pt;height:33.75pt;mso-left-percent:-10001;mso-top-percent:-10001;mso-position-horizontal:absolute;mso-position-horizontal-relative:char;mso-position-vertical:absolute;mso-position-vertical-relative:line;mso-left-percent:-10001;mso-top-percent:-10001">
                  <v:textbox>
                    <w:txbxContent>
                      <w:p w:rsidR="00946E51" w:rsidRPr="001A1BDC" w:rsidRDefault="00946E51" w:rsidP="00946E51">
                        <w:pPr>
                          <w:jc w:val="center"/>
                          <w:rPr>
                            <w:sz w:val="18"/>
                            <w:szCs w:val="18"/>
                          </w:rPr>
                        </w:pPr>
                        <w:r w:rsidRPr="001A1BDC">
                          <w:rPr>
                            <w:sz w:val="18"/>
                            <w:szCs w:val="18"/>
                          </w:rPr>
                          <w:t>Цех сборки</w:t>
                        </w:r>
                      </w:p>
                    </w:txbxContent>
                  </v:textbox>
                  <w10:wrap type="none"/>
                  <w10:anchorlock/>
                </v:rect>
              </w:pict>
            </w:r>
          </w:p>
          <w:p w:rsidR="00946E51" w:rsidRPr="00B93995" w:rsidRDefault="00946E51" w:rsidP="00B93995">
            <w:pPr>
              <w:ind w:right="284"/>
              <w:rPr>
                <w:sz w:val="32"/>
                <w:szCs w:val="32"/>
              </w:rPr>
            </w:pPr>
          </w:p>
          <w:p w:rsidR="00946E51" w:rsidRPr="00B93995" w:rsidRDefault="006759D2" w:rsidP="00B93995">
            <w:pPr>
              <w:ind w:right="284"/>
              <w:rPr>
                <w:sz w:val="32"/>
                <w:szCs w:val="32"/>
              </w:rPr>
            </w:pPr>
            <w:r>
              <w:rPr>
                <w:noProof/>
                <w:sz w:val="32"/>
                <w:szCs w:val="32"/>
              </w:rPr>
              <w:pict>
                <v:line id="_x0000_s1481" style="position:absolute;flip:y;z-index:251733504" from="9pt,21.25pt" to="27pt,21.4pt"/>
              </w:pict>
            </w:r>
            <w:r w:rsidR="00946E51" w:rsidRPr="00B93995">
              <w:rPr>
                <w:sz w:val="32"/>
                <w:szCs w:val="32"/>
              </w:rPr>
              <w:t xml:space="preserve">       </w:t>
            </w:r>
            <w:r>
              <w:rPr>
                <w:sz w:val="32"/>
                <w:szCs w:val="32"/>
              </w:rPr>
            </w:r>
            <w:r>
              <w:rPr>
                <w:sz w:val="32"/>
                <w:szCs w:val="32"/>
              </w:rPr>
              <w:pict>
                <v:rect id="_x0000_s1497" style="width:70.25pt;height:33.95pt;mso-left-percent:-10001;mso-top-percent:-10001;mso-position-horizontal:absolute;mso-position-horizontal-relative:char;mso-position-vertical:absolute;mso-position-vertical-relative:line;mso-left-percent:-10001;mso-top-percent:-10001">
                  <v:textbox>
                    <w:txbxContent>
                      <w:p w:rsidR="00946E51" w:rsidRPr="001A1BDC" w:rsidRDefault="00946E51" w:rsidP="00946E51">
                        <w:pPr>
                          <w:jc w:val="center"/>
                          <w:rPr>
                            <w:sz w:val="18"/>
                            <w:szCs w:val="18"/>
                          </w:rPr>
                        </w:pPr>
                        <w:r>
                          <w:rPr>
                            <w:sz w:val="18"/>
                            <w:szCs w:val="18"/>
                          </w:rPr>
                          <w:t>Упаковочный цех</w:t>
                        </w:r>
                      </w:p>
                    </w:txbxContent>
                  </v:textbox>
                  <w10:wrap type="none"/>
                  <w10:anchorlock/>
                </v:rect>
              </w:pict>
            </w:r>
          </w:p>
        </w:tc>
      </w:tr>
      <w:tr w:rsidR="00946E51" w:rsidTr="00B93995">
        <w:trPr>
          <w:trHeight w:val="15260"/>
        </w:trPr>
        <w:tc>
          <w:tcPr>
            <w:tcW w:w="10368" w:type="dxa"/>
            <w:gridSpan w:val="7"/>
          </w:tcPr>
          <w:p w:rsidR="00946E51" w:rsidRDefault="00946E51" w:rsidP="00B93995"/>
          <w:p w:rsidR="00946E51" w:rsidRDefault="00946E51" w:rsidP="00B93995">
            <w:pPr>
              <w:spacing w:before="567"/>
              <w:ind w:right="284"/>
            </w:pPr>
          </w:p>
          <w:p w:rsidR="00946E51" w:rsidRPr="00C06AF3" w:rsidRDefault="006759D2" w:rsidP="00B93995">
            <w:pPr>
              <w:spacing w:before="567"/>
              <w:ind w:right="284"/>
            </w:pPr>
            <w:r>
              <w:rPr>
                <w:noProof/>
              </w:rPr>
              <w:pict>
                <v:line id="_x0000_s1465" style="position:absolute;z-index:251717120" from="368.85pt,15.25pt" to="368.85pt,276.6pt"/>
              </w:pict>
            </w:r>
            <w:r>
              <w:rPr>
                <w:noProof/>
              </w:rPr>
              <w:pict>
                <v:line id="_x0000_s1463" style="position:absolute;z-index:251715072" from="198pt,15.55pt" to="198pt,85.85pt"/>
              </w:pict>
            </w:r>
            <w:r>
              <w:rPr>
                <w:noProof/>
              </w:rPr>
              <w:pict>
                <v:line id="_x0000_s1464" style="position:absolute;z-index:251716096" from="315pt,15.55pt" to="315pt,85.85pt"/>
              </w:pict>
            </w:r>
            <w:r>
              <w:rPr>
                <w:noProof/>
              </w:rPr>
              <w:pict>
                <v:line id="_x0000_s1461" style="position:absolute;flip:x y;z-index:251713024" from="0,14.85pt" to="369pt,15.2pt"/>
              </w:pict>
            </w:r>
            <w:r>
              <w:rPr>
                <w:noProof/>
              </w:rPr>
              <w:pict>
                <v:line id="_x0000_s1462" style="position:absolute;z-index:251714048" from="1in,15.55pt" to="1in,72.25pt"/>
              </w:pict>
            </w:r>
          </w:p>
          <w:p w:rsidR="00946E51" w:rsidRPr="00C06AF3" w:rsidRDefault="006759D2" w:rsidP="00B93995">
            <w:pPr>
              <w:spacing w:before="567"/>
              <w:ind w:left="284" w:right="284" w:firstLine="680"/>
            </w:pPr>
            <w:r>
              <w:rPr>
                <w:noProof/>
              </w:rPr>
              <w:pict>
                <v:line id="_x0000_s1477" style="position:absolute;left:0;text-align:left;flip:y;z-index:251729408" from="368.85pt,63.45pt" to="395.5pt,63.5pt"/>
              </w:pict>
            </w:r>
            <w:r>
              <w:rPr>
                <w:sz w:val="32"/>
                <w:szCs w:val="32"/>
              </w:rPr>
            </w:r>
            <w:r>
              <w:rPr>
                <w:sz w:val="32"/>
                <w:szCs w:val="32"/>
              </w:rPr>
              <w:pict>
                <v:rect id="_x0000_s1496" style="width:68.25pt;height:52.45pt;mso-left-percent:-10001;mso-top-percent:-10001;mso-position-horizontal:absolute;mso-position-horizontal-relative:char;mso-position-vertical:absolute;mso-position-vertical-relative:line;mso-left-percent:-10001;mso-top-percent:-10001">
                  <v:textbox style="mso-next-textbox:#_x0000_s1496">
                    <w:txbxContent>
                      <w:p w:rsidR="00946E51" w:rsidRPr="007F6A2E" w:rsidRDefault="00946E51" w:rsidP="00946E51">
                        <w:pPr>
                          <w:jc w:val="center"/>
                          <w:rPr>
                            <w:sz w:val="16"/>
                            <w:szCs w:val="16"/>
                          </w:rPr>
                        </w:pPr>
                        <w:r>
                          <w:rPr>
                            <w:sz w:val="16"/>
                            <w:szCs w:val="16"/>
                          </w:rPr>
                          <w:t>Зам. директора по коммерческим вопросам</w:t>
                        </w:r>
                      </w:p>
                    </w:txbxContent>
                  </v:textbox>
                  <w10:wrap type="none"/>
                  <w10:anchorlock/>
                </v:rect>
              </w:pict>
            </w:r>
            <w:r w:rsidR="00946E51" w:rsidRPr="00B93995">
              <w:rPr>
                <w:sz w:val="32"/>
                <w:szCs w:val="32"/>
              </w:rPr>
              <w:t xml:space="preserve">        </w:t>
            </w:r>
            <w:r>
              <w:rPr>
                <w:sz w:val="32"/>
                <w:szCs w:val="32"/>
              </w:rPr>
            </w:r>
            <w:r>
              <w:rPr>
                <w:sz w:val="32"/>
                <w:szCs w:val="32"/>
              </w:rPr>
              <w:pict>
                <v:rect id="_x0000_s1495" style="width:94.3pt;height:36pt;mso-left-percent:-10001;mso-top-percent:-10001;mso-position-horizontal:absolute;mso-position-horizontal-relative:char;mso-position-vertical:absolute;mso-position-vertical-relative:line;mso-left-percent:-10001;mso-top-percent:-10001">
                  <v:textbox>
                    <w:txbxContent>
                      <w:p w:rsidR="00946E51" w:rsidRPr="00052D40" w:rsidRDefault="00946E51" w:rsidP="00946E51">
                        <w:pPr>
                          <w:jc w:val="center"/>
                          <w:rPr>
                            <w:sz w:val="18"/>
                            <w:szCs w:val="18"/>
                          </w:rPr>
                        </w:pPr>
                        <w:r>
                          <w:rPr>
                            <w:sz w:val="18"/>
                            <w:szCs w:val="18"/>
                          </w:rPr>
                          <w:t>Производственные единицы</w:t>
                        </w:r>
                      </w:p>
                    </w:txbxContent>
                  </v:textbox>
                  <w10:wrap type="none"/>
                  <w10:anchorlock/>
                </v:rect>
              </w:pict>
            </w:r>
            <w:r w:rsidR="00946E51" w:rsidRPr="00B93995">
              <w:rPr>
                <w:sz w:val="32"/>
                <w:szCs w:val="32"/>
              </w:rPr>
              <w:t xml:space="preserve">        </w:t>
            </w:r>
            <w:r>
              <w:rPr>
                <w:sz w:val="32"/>
                <w:szCs w:val="32"/>
              </w:rPr>
            </w:r>
            <w:r>
              <w:rPr>
                <w:sz w:val="32"/>
                <w:szCs w:val="32"/>
              </w:rPr>
              <w:pict>
                <v:rect id="_x0000_s1494" style="width:81.4pt;height:36pt;mso-left-percent:-10001;mso-top-percent:-10001;mso-position-horizontal:absolute;mso-position-horizontal-relative:char;mso-position-vertical:absolute;mso-position-vertical-relative:line;mso-left-percent:-10001;mso-top-percent:-10001">
                  <v:textbox>
                    <w:txbxContent>
                      <w:p w:rsidR="00946E51" w:rsidRPr="00052D40" w:rsidRDefault="00946E51" w:rsidP="00946E51">
                        <w:pPr>
                          <w:jc w:val="center"/>
                          <w:rPr>
                            <w:sz w:val="18"/>
                            <w:szCs w:val="18"/>
                          </w:rPr>
                        </w:pPr>
                        <w:r w:rsidRPr="00052D40">
                          <w:rPr>
                            <w:sz w:val="18"/>
                            <w:szCs w:val="18"/>
                          </w:rPr>
                          <w:t>Зам. по производству</w:t>
                        </w:r>
                      </w:p>
                      <w:p w:rsidR="00946E51" w:rsidRDefault="00946E51" w:rsidP="00946E51"/>
                    </w:txbxContent>
                  </v:textbox>
                  <w10:wrap type="none"/>
                  <w10:anchorlock/>
                </v:rect>
              </w:pict>
            </w:r>
            <w:r w:rsidR="00946E51" w:rsidRPr="00B93995">
              <w:rPr>
                <w:sz w:val="32"/>
                <w:szCs w:val="32"/>
              </w:rPr>
              <w:t xml:space="preserve">         </w:t>
            </w:r>
            <w:r>
              <w:rPr>
                <w:sz w:val="32"/>
                <w:szCs w:val="32"/>
              </w:rPr>
            </w:r>
            <w:r>
              <w:rPr>
                <w:sz w:val="32"/>
                <w:szCs w:val="32"/>
              </w:rPr>
              <w:pict>
                <v:rect id="_x0000_s1493" style="width:79.1pt;height:26.65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sidRPr="009809F9">
                          <w:rPr>
                            <w:sz w:val="18"/>
                            <w:szCs w:val="18"/>
                          </w:rPr>
                          <w:t>бухгалтерия</w:t>
                        </w:r>
                      </w:p>
                    </w:txbxContent>
                  </v:textbox>
                  <w10:wrap type="none"/>
                  <w10:anchorlock/>
                </v:rect>
              </w:pict>
            </w:r>
          </w:p>
          <w:p w:rsidR="00946E51" w:rsidRPr="00C06AF3" w:rsidRDefault="006759D2" w:rsidP="00B93995">
            <w:pPr>
              <w:spacing w:before="567"/>
              <w:ind w:left="284" w:right="284" w:firstLine="680"/>
            </w:pPr>
            <w:r>
              <w:rPr>
                <w:noProof/>
              </w:rPr>
              <w:pict>
                <v:line id="_x0000_s1472" style="position:absolute;left:0;text-align:left;z-index:251724288" from="333pt,-.95pt" to="333pt,161.05pt"/>
              </w:pict>
            </w:r>
            <w:r>
              <w:rPr>
                <w:noProof/>
              </w:rPr>
              <w:pict>
                <v:line id="_x0000_s1466" style="position:absolute;left:0;text-align:left;z-index:251718144" from="1in,-.95pt" to="1in,368.05pt"/>
              </w:pict>
            </w:r>
          </w:p>
          <w:p w:rsidR="00946E51" w:rsidRPr="00B93995" w:rsidRDefault="006759D2" w:rsidP="00B93995">
            <w:pPr>
              <w:spacing w:before="567"/>
              <w:ind w:left="284" w:right="284" w:firstLine="680"/>
              <w:rPr>
                <w:sz w:val="32"/>
                <w:szCs w:val="32"/>
              </w:rPr>
            </w:pPr>
            <w:r>
              <w:rPr>
                <w:noProof/>
              </w:rPr>
              <w:pict>
                <v:line id="_x0000_s1473" style="position:absolute;left:0;text-align:left;flip:y;z-index:251725312" from="305.85pt,46.95pt" to="332.5pt,47pt"/>
              </w:pict>
            </w:r>
            <w:r>
              <w:rPr>
                <w:noProof/>
              </w:rPr>
              <w:pict>
                <v:line id="_x0000_s1478" style="position:absolute;left:0;text-align:left;flip:y;z-index:251730432" from="369pt,46.9pt" to="395.65pt,46.95pt"/>
              </w:pict>
            </w:r>
            <w:r>
              <w:rPr>
                <w:noProof/>
              </w:rPr>
              <w:pict>
                <v:line id="_x0000_s1467" style="position:absolute;left:0;text-align:left;flip:y;z-index:251719168" from="1in,46.9pt" to="95.8pt,46.95pt"/>
              </w:pict>
            </w:r>
            <w:r w:rsidR="00946E51" w:rsidRPr="00B93995">
              <w:rPr>
                <w:sz w:val="32"/>
                <w:szCs w:val="32"/>
              </w:rPr>
              <w:t xml:space="preserve">            </w:t>
            </w:r>
            <w:r>
              <w:rPr>
                <w:sz w:val="32"/>
                <w:szCs w:val="32"/>
              </w:rPr>
            </w:r>
            <w:r>
              <w:rPr>
                <w:sz w:val="32"/>
                <w:szCs w:val="32"/>
              </w:rPr>
              <w:pict>
                <v:rect id="_x0000_s1492" style="width:54pt;height:36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Pr>
                            <w:sz w:val="18"/>
                            <w:szCs w:val="18"/>
                          </w:rPr>
                          <w:t>Отдел сбыта</w:t>
                        </w:r>
                      </w:p>
                    </w:txbxContent>
                  </v:textbox>
                  <w10:wrap type="none"/>
                  <w10:anchorlock/>
                </v:rect>
              </w:pict>
            </w:r>
            <w:r w:rsidR="00946E51" w:rsidRPr="00B93995">
              <w:rPr>
                <w:sz w:val="32"/>
                <w:szCs w:val="32"/>
              </w:rPr>
              <w:t xml:space="preserve">                         </w:t>
            </w:r>
            <w:r>
              <w:rPr>
                <w:sz w:val="32"/>
                <w:szCs w:val="32"/>
              </w:rPr>
            </w:r>
            <w:r>
              <w:rPr>
                <w:sz w:val="32"/>
                <w:szCs w:val="32"/>
              </w:rPr>
              <w:pict>
                <v:rect id="_x0000_s1491" style="width:54pt;height:26.8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Pr>
                            <w:sz w:val="18"/>
                            <w:szCs w:val="18"/>
                          </w:rPr>
                          <w:t>ПДО</w:t>
                        </w:r>
                      </w:p>
                    </w:txbxContent>
                  </v:textbox>
                  <w10:wrap type="none"/>
                  <w10:anchorlock/>
                </v:rect>
              </w:pict>
            </w:r>
            <w:r w:rsidR="00946E51" w:rsidRPr="00B93995">
              <w:rPr>
                <w:sz w:val="32"/>
                <w:szCs w:val="32"/>
              </w:rPr>
              <w:t xml:space="preserve">                      </w:t>
            </w:r>
            <w:r>
              <w:rPr>
                <w:sz w:val="32"/>
                <w:szCs w:val="32"/>
              </w:rPr>
            </w:r>
            <w:r>
              <w:rPr>
                <w:sz w:val="32"/>
                <w:szCs w:val="32"/>
              </w:rPr>
              <w:pict>
                <v:rect id="_x0000_s1490" style="width:54pt;height:27.15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Pr>
                            <w:sz w:val="18"/>
                            <w:szCs w:val="18"/>
                          </w:rPr>
                          <w:t>ОТК</w:t>
                        </w:r>
                      </w:p>
                    </w:txbxContent>
                  </v:textbox>
                  <w10:wrap type="none"/>
                  <w10:anchorlock/>
                </v:rect>
              </w:pict>
            </w:r>
          </w:p>
          <w:p w:rsidR="00946E51" w:rsidRPr="00C06AF3" w:rsidRDefault="006759D2" w:rsidP="00B93995">
            <w:pPr>
              <w:tabs>
                <w:tab w:val="left" w:pos="3737"/>
              </w:tabs>
              <w:spacing w:before="567"/>
              <w:ind w:right="284"/>
            </w:pPr>
            <w:r>
              <w:rPr>
                <w:noProof/>
              </w:rPr>
              <w:pict>
                <v:line id="_x0000_s1479" style="position:absolute;flip:y;z-index:251731456" from="368.85pt,44.1pt" to="395.5pt,44.15pt"/>
              </w:pict>
            </w:r>
            <w:r>
              <w:rPr>
                <w:noProof/>
              </w:rPr>
              <w:pict>
                <v:line id="_x0000_s1474" style="position:absolute;flip:y;z-index:251726336" from="305.85pt,53.1pt" to="332.5pt,53.15pt"/>
              </w:pict>
            </w:r>
            <w:r>
              <w:rPr>
                <w:noProof/>
              </w:rPr>
              <w:pict>
                <v:line id="_x0000_s1468" style="position:absolute;flip:y;z-index:251720192" from="71.85pt,44.1pt" to="95.65pt,44.15pt"/>
              </w:pict>
            </w:r>
            <w:r w:rsidR="00946E51" w:rsidRPr="00B93995">
              <w:rPr>
                <w:sz w:val="32"/>
                <w:szCs w:val="32"/>
              </w:rPr>
              <w:t xml:space="preserve">                        </w:t>
            </w:r>
            <w:r>
              <w:rPr>
                <w:sz w:val="32"/>
                <w:szCs w:val="32"/>
              </w:rPr>
            </w:r>
            <w:r>
              <w:rPr>
                <w:sz w:val="32"/>
                <w:szCs w:val="32"/>
              </w:rPr>
              <w:pict>
                <v:rect id="_x0000_s1489" style="width:54pt;height:36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Pr>
                            <w:sz w:val="18"/>
                            <w:szCs w:val="18"/>
                          </w:rPr>
                          <w:t>Отдел МТС</w:t>
                        </w:r>
                      </w:p>
                    </w:txbxContent>
                  </v:textbox>
                  <w10:wrap type="none"/>
                  <w10:anchorlock/>
                </v:rect>
              </w:pict>
            </w:r>
            <w:r w:rsidR="00946E51" w:rsidRPr="00B93995">
              <w:rPr>
                <w:sz w:val="32"/>
                <w:szCs w:val="32"/>
              </w:rPr>
              <w:t xml:space="preserve">                      </w:t>
            </w:r>
            <w:r>
              <w:rPr>
                <w:sz w:val="32"/>
                <w:szCs w:val="32"/>
              </w:rPr>
            </w:r>
            <w:r>
              <w:rPr>
                <w:sz w:val="32"/>
                <w:szCs w:val="32"/>
              </w:rPr>
              <w:pict>
                <v:rect id="_x0000_s1488" style="width:62.75pt;height:36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rPr>
                            <w:sz w:val="18"/>
                            <w:szCs w:val="18"/>
                          </w:rPr>
                        </w:pPr>
                        <w:r>
                          <w:rPr>
                            <w:sz w:val="18"/>
                            <w:szCs w:val="18"/>
                          </w:rPr>
                          <w:t>Начальник цеха</w:t>
                        </w:r>
                      </w:p>
                    </w:txbxContent>
                  </v:textbox>
                  <w10:wrap type="none"/>
                  <w10:anchorlock/>
                </v:rect>
              </w:pict>
            </w:r>
            <w:r w:rsidR="00946E51" w:rsidRPr="00B93995">
              <w:rPr>
                <w:sz w:val="32"/>
                <w:szCs w:val="32"/>
              </w:rPr>
              <w:tab/>
              <w:t xml:space="preserve">                   </w:t>
            </w:r>
            <w:r>
              <w:rPr>
                <w:sz w:val="32"/>
                <w:szCs w:val="32"/>
              </w:rPr>
            </w:r>
            <w:r>
              <w:rPr>
                <w:sz w:val="32"/>
                <w:szCs w:val="32"/>
              </w:rPr>
              <w:pict>
                <v:rect id="_x0000_s1487" style="width:54pt;height:36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Pr>
                            <w:sz w:val="18"/>
                            <w:szCs w:val="18"/>
                          </w:rPr>
                          <w:t>Отдел АСУ</w:t>
                        </w:r>
                      </w:p>
                    </w:txbxContent>
                  </v:textbox>
                  <w10:wrap type="none"/>
                  <w10:anchorlock/>
                </v:rect>
              </w:pict>
            </w:r>
          </w:p>
          <w:p w:rsidR="00946E51" w:rsidRPr="00C06AF3" w:rsidRDefault="006759D2" w:rsidP="00B93995">
            <w:r>
              <w:rPr>
                <w:noProof/>
              </w:rPr>
              <w:pict>
                <v:line id="_x0000_s1475" style="position:absolute;z-index:251727360" from="270pt,5.2pt" to="270pt,59.2pt"/>
              </w:pict>
            </w:r>
          </w:p>
          <w:p w:rsidR="00946E51" w:rsidRPr="00052D40" w:rsidRDefault="00946E51" w:rsidP="00B93995"/>
          <w:p w:rsidR="00946E51" w:rsidRPr="00052D40" w:rsidRDefault="00946E51" w:rsidP="00B93995"/>
          <w:p w:rsidR="00946E51" w:rsidRPr="00052D40" w:rsidRDefault="006759D2" w:rsidP="00B93995">
            <w:pPr>
              <w:tabs>
                <w:tab w:val="left" w:pos="2320"/>
              </w:tabs>
            </w:pPr>
            <w:r>
              <w:rPr>
                <w:noProof/>
              </w:rPr>
              <w:pict>
                <v:line id="_x0000_s1476" style="position:absolute;flip:y;z-index:251728384" from="270pt,17.8pt" to="293.8pt,17.85pt"/>
              </w:pict>
            </w:r>
            <w:r>
              <w:rPr>
                <w:noProof/>
              </w:rPr>
              <w:pict>
                <v:line id="_x0000_s1470" style="position:absolute;flip:y;z-index:251722240" from="71.85pt,80.85pt" to="95.65pt,80.9pt"/>
              </w:pict>
            </w:r>
            <w:r>
              <w:rPr>
                <w:noProof/>
              </w:rPr>
              <w:pict>
                <v:line id="_x0000_s1469" style="position:absolute;flip:y;z-index:251721216" from="71.85pt,17.85pt" to="95.65pt,17.9pt"/>
              </w:pict>
            </w:r>
            <w:r w:rsidR="00946E51">
              <w:t xml:space="preserve">                                </w:t>
            </w:r>
            <w:r>
              <w:pict>
                <v:rect id="_x0000_s1486" style="width:54pt;height:36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6"/>
                            <w:szCs w:val="16"/>
                          </w:rPr>
                        </w:pPr>
                        <w:r>
                          <w:rPr>
                            <w:sz w:val="16"/>
                            <w:szCs w:val="16"/>
                          </w:rPr>
                          <w:t>Склад готовой продукции</w:t>
                        </w:r>
                      </w:p>
                    </w:txbxContent>
                  </v:textbox>
                  <w10:wrap type="none"/>
                  <w10:anchorlock/>
                </v:rect>
              </w:pict>
            </w:r>
            <w:r w:rsidR="00946E51">
              <w:t xml:space="preserve">                                               </w:t>
            </w:r>
            <w:r>
              <w:pict>
                <v:rect id="_x0000_s1485" style="width:54pt;height:26.05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Pr>
                            <w:sz w:val="18"/>
                            <w:szCs w:val="18"/>
                          </w:rPr>
                          <w:t xml:space="preserve">Бригадир </w:t>
                        </w:r>
                      </w:p>
                    </w:txbxContent>
                  </v:textbox>
                  <w10:wrap type="none"/>
                  <w10:anchorlock/>
                </v:rect>
              </w:pict>
            </w:r>
          </w:p>
          <w:p w:rsidR="00946E51" w:rsidRPr="00052D40" w:rsidRDefault="00946E51" w:rsidP="00B93995"/>
          <w:p w:rsidR="00946E51" w:rsidRPr="00052D40" w:rsidRDefault="00946E51" w:rsidP="00B93995"/>
          <w:p w:rsidR="00946E51" w:rsidRPr="00052D40" w:rsidRDefault="006759D2" w:rsidP="00B93995">
            <w:pPr>
              <w:tabs>
                <w:tab w:val="left" w:pos="2020"/>
              </w:tabs>
            </w:pPr>
            <w:r>
              <w:rPr>
                <w:noProof/>
              </w:rPr>
              <w:pict>
                <v:line id="_x0000_s1471" style="position:absolute;flip:y;z-index:251723264" from="71.85pt,87.75pt" to="95.65pt,87.8pt"/>
              </w:pict>
            </w:r>
            <w:r w:rsidR="00946E51">
              <w:t xml:space="preserve">                                </w:t>
            </w:r>
            <w:r>
              <w:pict>
                <v:rect id="_x0000_s1484" style="width:56.25pt;height:36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6"/>
                            <w:szCs w:val="16"/>
                          </w:rPr>
                        </w:pPr>
                        <w:r>
                          <w:rPr>
                            <w:sz w:val="16"/>
                            <w:szCs w:val="16"/>
                          </w:rPr>
                          <w:t>Склады сырья и материалов</w:t>
                        </w:r>
                      </w:p>
                    </w:txbxContent>
                  </v:textbox>
                  <w10:wrap type="none"/>
                  <w10:anchorlock/>
                </v:rect>
              </w:pict>
            </w:r>
          </w:p>
          <w:p w:rsidR="00946E51" w:rsidRPr="00052D40" w:rsidRDefault="00946E51" w:rsidP="00B93995"/>
          <w:p w:rsidR="00946E51" w:rsidRPr="00052D40" w:rsidRDefault="00946E51" w:rsidP="00B93995"/>
          <w:p w:rsidR="00946E51" w:rsidRPr="00052D40" w:rsidRDefault="00946E51" w:rsidP="00B93995">
            <w:pPr>
              <w:tabs>
                <w:tab w:val="left" w:pos="2360"/>
              </w:tabs>
            </w:pPr>
            <w:r>
              <w:t xml:space="preserve">                                </w:t>
            </w:r>
            <w:r w:rsidR="006759D2">
              <w:pict>
                <v:rect id="_x0000_s1483" style="width:74.25pt;height:36pt;mso-left-percent:-10001;mso-top-percent:-10001;mso-position-horizontal:absolute;mso-position-horizontal-relative:char;mso-position-vertical:absolute;mso-position-vertical-relative:line;mso-left-percent:-10001;mso-top-percent:-10001">
                  <v:textbox>
                    <w:txbxContent>
                      <w:p w:rsidR="00946E51" w:rsidRPr="009809F9" w:rsidRDefault="00946E51" w:rsidP="00946E51">
                        <w:pPr>
                          <w:jc w:val="center"/>
                          <w:rPr>
                            <w:sz w:val="18"/>
                            <w:szCs w:val="18"/>
                          </w:rPr>
                        </w:pPr>
                        <w:r>
                          <w:rPr>
                            <w:sz w:val="18"/>
                            <w:szCs w:val="18"/>
                          </w:rPr>
                          <w:t>Транспортный цех</w:t>
                        </w:r>
                      </w:p>
                    </w:txbxContent>
                  </v:textbox>
                  <w10:wrap type="none"/>
                  <w10:anchorlock/>
                </v:rect>
              </w:pict>
            </w:r>
          </w:p>
        </w:tc>
      </w:tr>
      <w:tr w:rsidR="00946E51" w:rsidRPr="00B93995" w:rsidTr="00B93995">
        <w:trPr>
          <w:trHeight w:val="284"/>
        </w:trPr>
        <w:tc>
          <w:tcPr>
            <w:tcW w:w="567" w:type="dxa"/>
          </w:tcPr>
          <w:p w:rsidR="00946E51" w:rsidRDefault="00946E51" w:rsidP="00B93995"/>
        </w:tc>
        <w:tc>
          <w:tcPr>
            <w:tcW w:w="567" w:type="dxa"/>
          </w:tcPr>
          <w:p w:rsidR="00946E51" w:rsidRDefault="00946E51" w:rsidP="00B93995"/>
        </w:tc>
        <w:tc>
          <w:tcPr>
            <w:tcW w:w="1418" w:type="dxa"/>
          </w:tcPr>
          <w:p w:rsidR="00946E51" w:rsidRDefault="00946E51" w:rsidP="00B93995"/>
        </w:tc>
        <w:tc>
          <w:tcPr>
            <w:tcW w:w="851" w:type="dxa"/>
          </w:tcPr>
          <w:p w:rsidR="00946E51" w:rsidRDefault="00946E51" w:rsidP="00B93995"/>
        </w:tc>
        <w:tc>
          <w:tcPr>
            <w:tcW w:w="567" w:type="dxa"/>
          </w:tcPr>
          <w:p w:rsidR="00946E51" w:rsidRDefault="00946E51" w:rsidP="00B93995"/>
        </w:tc>
        <w:tc>
          <w:tcPr>
            <w:tcW w:w="5858" w:type="dxa"/>
            <w:vMerge w:val="restart"/>
            <w:vAlign w:val="center"/>
          </w:tcPr>
          <w:p w:rsidR="00946E51" w:rsidRPr="00B93995" w:rsidRDefault="00946E51" w:rsidP="00B93995">
            <w:pPr>
              <w:jc w:val="center"/>
              <w:rPr>
                <w:b/>
                <w:sz w:val="36"/>
                <w:szCs w:val="36"/>
              </w:rPr>
            </w:pPr>
            <w:r w:rsidRPr="00B93995">
              <w:rPr>
                <w:b/>
                <w:sz w:val="36"/>
                <w:szCs w:val="36"/>
              </w:rPr>
              <w:t>КР04.080501.014ПЗ</w:t>
            </w:r>
          </w:p>
        </w:tc>
        <w:tc>
          <w:tcPr>
            <w:tcW w:w="540" w:type="dxa"/>
            <w:vAlign w:val="center"/>
          </w:tcPr>
          <w:p w:rsidR="00946E51" w:rsidRPr="00B93995" w:rsidRDefault="00946E51" w:rsidP="00B93995">
            <w:pPr>
              <w:jc w:val="center"/>
              <w:rPr>
                <w:sz w:val="14"/>
                <w:szCs w:val="14"/>
              </w:rPr>
            </w:pPr>
            <w:r w:rsidRPr="00B93995">
              <w:rPr>
                <w:sz w:val="14"/>
                <w:szCs w:val="14"/>
              </w:rPr>
              <w:t>Лист</w:t>
            </w:r>
          </w:p>
        </w:tc>
      </w:tr>
      <w:tr w:rsidR="00946E51" w:rsidTr="00B93995">
        <w:trPr>
          <w:trHeight w:val="284"/>
        </w:trPr>
        <w:tc>
          <w:tcPr>
            <w:tcW w:w="567" w:type="dxa"/>
          </w:tcPr>
          <w:p w:rsidR="00946E51" w:rsidRDefault="00946E51" w:rsidP="00B93995"/>
        </w:tc>
        <w:tc>
          <w:tcPr>
            <w:tcW w:w="567" w:type="dxa"/>
          </w:tcPr>
          <w:p w:rsidR="00946E51" w:rsidRDefault="00946E51" w:rsidP="00B93995"/>
        </w:tc>
        <w:tc>
          <w:tcPr>
            <w:tcW w:w="1418" w:type="dxa"/>
          </w:tcPr>
          <w:p w:rsidR="00946E51" w:rsidRDefault="00946E51" w:rsidP="00B93995"/>
        </w:tc>
        <w:tc>
          <w:tcPr>
            <w:tcW w:w="851" w:type="dxa"/>
          </w:tcPr>
          <w:p w:rsidR="00946E51" w:rsidRDefault="00946E51" w:rsidP="00B93995"/>
        </w:tc>
        <w:tc>
          <w:tcPr>
            <w:tcW w:w="567" w:type="dxa"/>
          </w:tcPr>
          <w:p w:rsidR="00946E51" w:rsidRDefault="00946E51" w:rsidP="00B93995"/>
        </w:tc>
        <w:tc>
          <w:tcPr>
            <w:tcW w:w="5858" w:type="dxa"/>
            <w:vMerge/>
          </w:tcPr>
          <w:p w:rsidR="00946E51" w:rsidRDefault="00946E51" w:rsidP="00B93995"/>
        </w:tc>
        <w:tc>
          <w:tcPr>
            <w:tcW w:w="540" w:type="dxa"/>
            <w:vMerge w:val="restart"/>
            <w:vAlign w:val="center"/>
          </w:tcPr>
          <w:p w:rsidR="00946E51" w:rsidRDefault="00946E51" w:rsidP="00B93995">
            <w:pPr>
              <w:jc w:val="center"/>
            </w:pPr>
            <w:r>
              <w:t>28</w:t>
            </w:r>
          </w:p>
        </w:tc>
      </w:tr>
      <w:tr w:rsidR="00946E51" w:rsidTr="00B93995">
        <w:trPr>
          <w:trHeight w:val="309"/>
        </w:trPr>
        <w:tc>
          <w:tcPr>
            <w:tcW w:w="567" w:type="dxa"/>
            <w:vAlign w:val="center"/>
          </w:tcPr>
          <w:p w:rsidR="00946E51" w:rsidRPr="00B93995" w:rsidRDefault="00946E51" w:rsidP="00B93995">
            <w:pPr>
              <w:jc w:val="center"/>
              <w:rPr>
                <w:sz w:val="16"/>
                <w:szCs w:val="16"/>
              </w:rPr>
            </w:pPr>
            <w:r w:rsidRPr="00B93995">
              <w:rPr>
                <w:sz w:val="16"/>
                <w:szCs w:val="16"/>
              </w:rPr>
              <w:t>Изм.</w:t>
            </w:r>
          </w:p>
        </w:tc>
        <w:tc>
          <w:tcPr>
            <w:tcW w:w="567" w:type="dxa"/>
            <w:vAlign w:val="center"/>
          </w:tcPr>
          <w:p w:rsidR="00946E51" w:rsidRPr="00B93995" w:rsidRDefault="00946E51" w:rsidP="00B93995">
            <w:pPr>
              <w:jc w:val="center"/>
              <w:rPr>
                <w:sz w:val="16"/>
                <w:szCs w:val="16"/>
              </w:rPr>
            </w:pPr>
            <w:r w:rsidRPr="00B93995">
              <w:rPr>
                <w:sz w:val="16"/>
                <w:szCs w:val="16"/>
              </w:rPr>
              <w:t>Лист</w:t>
            </w:r>
          </w:p>
        </w:tc>
        <w:tc>
          <w:tcPr>
            <w:tcW w:w="1418" w:type="dxa"/>
            <w:vAlign w:val="center"/>
          </w:tcPr>
          <w:p w:rsidR="00946E51" w:rsidRPr="00B93995" w:rsidRDefault="00946E51" w:rsidP="00B93995">
            <w:pPr>
              <w:jc w:val="center"/>
              <w:rPr>
                <w:sz w:val="16"/>
                <w:szCs w:val="16"/>
              </w:rPr>
            </w:pPr>
            <w:r w:rsidRPr="00B93995">
              <w:rPr>
                <w:sz w:val="16"/>
                <w:szCs w:val="16"/>
              </w:rPr>
              <w:t>№  документа</w:t>
            </w:r>
          </w:p>
        </w:tc>
        <w:tc>
          <w:tcPr>
            <w:tcW w:w="851" w:type="dxa"/>
            <w:vAlign w:val="center"/>
          </w:tcPr>
          <w:p w:rsidR="00946E51" w:rsidRPr="00B93995" w:rsidRDefault="00946E51" w:rsidP="00B93995">
            <w:pPr>
              <w:jc w:val="center"/>
              <w:rPr>
                <w:sz w:val="16"/>
                <w:szCs w:val="16"/>
              </w:rPr>
            </w:pPr>
            <w:r w:rsidRPr="00B93995">
              <w:rPr>
                <w:sz w:val="16"/>
                <w:szCs w:val="16"/>
              </w:rPr>
              <w:t>Лист</w:t>
            </w:r>
          </w:p>
        </w:tc>
        <w:tc>
          <w:tcPr>
            <w:tcW w:w="567" w:type="dxa"/>
            <w:vAlign w:val="center"/>
          </w:tcPr>
          <w:p w:rsidR="00946E51" w:rsidRPr="00B93995" w:rsidRDefault="00946E51" w:rsidP="00B93995">
            <w:pPr>
              <w:jc w:val="center"/>
              <w:rPr>
                <w:sz w:val="16"/>
                <w:szCs w:val="16"/>
              </w:rPr>
            </w:pPr>
            <w:r w:rsidRPr="00B93995">
              <w:rPr>
                <w:sz w:val="16"/>
                <w:szCs w:val="16"/>
              </w:rPr>
              <w:t>Дата</w:t>
            </w:r>
          </w:p>
        </w:tc>
        <w:tc>
          <w:tcPr>
            <w:tcW w:w="5858" w:type="dxa"/>
            <w:vMerge/>
          </w:tcPr>
          <w:p w:rsidR="00946E51" w:rsidRDefault="00946E51" w:rsidP="00B93995"/>
        </w:tc>
        <w:tc>
          <w:tcPr>
            <w:tcW w:w="540" w:type="dxa"/>
            <w:vMerge/>
          </w:tcPr>
          <w:p w:rsidR="00946E51" w:rsidRDefault="00946E51" w:rsidP="00B93995"/>
        </w:tc>
      </w:tr>
    </w:tbl>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1418"/>
        <w:gridCol w:w="851"/>
        <w:gridCol w:w="567"/>
        <w:gridCol w:w="5858"/>
        <w:gridCol w:w="540"/>
      </w:tblGrid>
      <w:tr w:rsidR="002E1C06" w:rsidTr="00B93995">
        <w:trPr>
          <w:trHeight w:val="15260"/>
        </w:trPr>
        <w:tc>
          <w:tcPr>
            <w:tcW w:w="10368" w:type="dxa"/>
            <w:gridSpan w:val="7"/>
          </w:tcPr>
          <w:p w:rsidR="002E1C06" w:rsidRPr="00B93995" w:rsidRDefault="002E1C06" w:rsidP="00B93995">
            <w:pPr>
              <w:spacing w:before="567"/>
              <w:ind w:left="284" w:right="284" w:firstLine="680"/>
              <w:rPr>
                <w:b/>
                <w:sz w:val="28"/>
                <w:szCs w:val="28"/>
              </w:rPr>
            </w:pPr>
            <w:r w:rsidRPr="00B93995">
              <w:rPr>
                <w:b/>
                <w:sz w:val="28"/>
                <w:szCs w:val="28"/>
              </w:rPr>
              <w:t>Заключение</w:t>
            </w:r>
            <w:r w:rsidR="00D62794" w:rsidRPr="00B93995">
              <w:rPr>
                <w:b/>
                <w:sz w:val="28"/>
                <w:szCs w:val="28"/>
              </w:rPr>
              <w:fldChar w:fldCharType="begin"/>
            </w:r>
            <w:r w:rsidR="00D62794">
              <w:instrText xml:space="preserve"> TC "</w:instrText>
            </w:r>
            <w:bookmarkStart w:id="12" w:name="_Toc135754806"/>
            <w:r w:rsidR="00D62794" w:rsidRPr="00B93995">
              <w:rPr>
                <w:b/>
                <w:sz w:val="28"/>
                <w:szCs w:val="28"/>
              </w:rPr>
              <w:instrText>Заключение</w:instrText>
            </w:r>
            <w:bookmarkEnd w:id="12"/>
            <w:r w:rsidR="00D62794">
              <w:instrText xml:space="preserve">" \f C \l "1" </w:instrText>
            </w:r>
            <w:r w:rsidR="00D62794" w:rsidRPr="00B93995">
              <w:rPr>
                <w:b/>
                <w:sz w:val="28"/>
                <w:szCs w:val="28"/>
              </w:rPr>
              <w:fldChar w:fldCharType="end"/>
            </w:r>
          </w:p>
          <w:p w:rsidR="002E1C06" w:rsidRPr="00B93995" w:rsidRDefault="002E1C06" w:rsidP="00B93995">
            <w:pPr>
              <w:ind w:left="284" w:right="284" w:firstLine="680"/>
              <w:rPr>
                <w:b/>
                <w:sz w:val="28"/>
                <w:szCs w:val="28"/>
              </w:rPr>
            </w:pPr>
          </w:p>
          <w:p w:rsidR="002E1C06" w:rsidRDefault="002E1C06" w:rsidP="00B93995">
            <w:pPr>
              <w:ind w:left="284" w:right="284" w:firstLine="680"/>
            </w:pPr>
            <w:r>
              <w:t xml:space="preserve">Для создания структуры предприятия были проведены исследования. Изучив технологию работы изготовления заданного изделия, были определены ресурсы, необходимые для создания предприятия. </w:t>
            </w:r>
          </w:p>
          <w:p w:rsidR="002E1C06" w:rsidRDefault="002E1C06" w:rsidP="00B93995">
            <w:pPr>
              <w:ind w:left="284" w:right="284" w:firstLine="680"/>
            </w:pPr>
            <w:r>
              <w:t>Анализ внешней среды проводился с целью определения угроз и возможностей. Во внешней среде были определены посредники, которые являются отдельными организациями и лицами. Взаимодействие с ними поможет организации уменьшить угрозы и увеличит возможности, определив тем самым функции организации и функциональные подразделения.</w:t>
            </w:r>
          </w:p>
          <w:p w:rsidR="002E1C06" w:rsidRDefault="002E1C06" w:rsidP="00B93995">
            <w:pPr>
              <w:ind w:left="284" w:right="284" w:firstLine="680"/>
            </w:pPr>
            <w:r>
              <w:t>Сформировав цель и миссию организации, была четко определена миссия действий и сформировано «дерево целей организации».</w:t>
            </w:r>
          </w:p>
          <w:p w:rsidR="002E1C06" w:rsidRDefault="002E1C06" w:rsidP="00B93995">
            <w:pPr>
              <w:ind w:left="284" w:right="284" w:firstLine="680"/>
            </w:pPr>
            <w:r>
              <w:t>Последним этапом работы было формирование организационной структуры организации, которая помогла определить, что у создаваемого предприятия линейно-функциональная структура.</w:t>
            </w:r>
            <w:r w:rsidR="00CB194D">
              <w:t xml:space="preserve"> Она  состоит в том, что линейные руководители осуществляют свою деятельность на основе единоначалия, но для обеспечения необходимой компетенции управленческих решений при руководителе создаются функциональные подразделения, которые возглавляют ведущие специалисты в данных областях. Они выступают в качестве помощников руководителя по отдельным функциям управления, готовят решения, но принимает их руководитель – единоначальник подразделения</w:t>
            </w:r>
            <w:r w:rsidR="00904D2F">
              <w:t>. Функциональные службы осуществляют всю техническую подготовку  производства; освобождают линейных руководителей от планирования, финансовых расчетов, материально-технического обеспечения производства и т.д.</w:t>
            </w:r>
          </w:p>
          <w:p w:rsidR="00904D2F" w:rsidRDefault="00904D2F" w:rsidP="00B93995">
            <w:pPr>
              <w:ind w:left="284" w:right="284" w:firstLine="680"/>
            </w:pPr>
            <w:r>
              <w:t>Преимущества: единство и четкость распорядительства; оперативное принятие и выполнение решений; личная ответственность каждого руководителя за результаты деятельности; профессиональное решение задач специалистами функциональных служб.</w:t>
            </w:r>
          </w:p>
          <w:p w:rsidR="00904D2F" w:rsidRDefault="00904D2F" w:rsidP="00B93995">
            <w:pPr>
              <w:ind w:left="284" w:right="284" w:firstLine="680"/>
            </w:pPr>
            <w:r>
              <w:t>Недостатки: разногласия между линейными и функциональными службами; про</w:t>
            </w:r>
            <w:r w:rsidR="00BE4FC7">
              <w:t>тиводействие линейных руководителей</w:t>
            </w:r>
            <w:r>
              <w:t xml:space="preserve"> работе функциональных специалистов; неправильное толкование информации</w:t>
            </w:r>
            <w:r w:rsidR="00BE4FC7">
              <w:t>, передаваемой линейным исполнителям функциональными руководителями.</w:t>
            </w:r>
          </w:p>
          <w:p w:rsidR="00904D2F" w:rsidRPr="002C2EB2" w:rsidRDefault="00904D2F" w:rsidP="00B93995">
            <w:pPr>
              <w:ind w:left="284" w:right="284" w:firstLine="680"/>
            </w:pPr>
            <w:r>
              <w:t xml:space="preserve"> </w:t>
            </w: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29</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r w:rsidR="002E1C06" w:rsidTr="00B93995">
        <w:trPr>
          <w:trHeight w:val="15260"/>
        </w:trPr>
        <w:tc>
          <w:tcPr>
            <w:tcW w:w="10368" w:type="dxa"/>
            <w:gridSpan w:val="7"/>
          </w:tcPr>
          <w:p w:rsidR="002E1C06" w:rsidRPr="00B93995" w:rsidRDefault="002E1C06" w:rsidP="00B93995">
            <w:pPr>
              <w:spacing w:before="567"/>
              <w:ind w:left="284" w:right="284" w:firstLine="680"/>
              <w:rPr>
                <w:b/>
                <w:sz w:val="28"/>
                <w:szCs w:val="28"/>
              </w:rPr>
            </w:pPr>
            <w:r w:rsidRPr="00B93995">
              <w:rPr>
                <w:b/>
                <w:sz w:val="28"/>
                <w:szCs w:val="28"/>
              </w:rPr>
              <w:t>Список литературы</w:t>
            </w:r>
            <w:r w:rsidR="00D62794" w:rsidRPr="00B93995">
              <w:rPr>
                <w:b/>
                <w:sz w:val="28"/>
                <w:szCs w:val="28"/>
              </w:rPr>
              <w:fldChar w:fldCharType="begin"/>
            </w:r>
            <w:r w:rsidR="00D62794">
              <w:instrText xml:space="preserve"> TC "</w:instrText>
            </w:r>
            <w:bookmarkStart w:id="13" w:name="_Toc135754807"/>
            <w:r w:rsidR="00D62794" w:rsidRPr="00B93995">
              <w:rPr>
                <w:b/>
                <w:sz w:val="28"/>
                <w:szCs w:val="28"/>
              </w:rPr>
              <w:instrText>Список литературы</w:instrText>
            </w:r>
            <w:bookmarkEnd w:id="13"/>
            <w:r w:rsidR="00D62794">
              <w:instrText xml:space="preserve">" \f C \l "1" </w:instrText>
            </w:r>
            <w:r w:rsidR="00D62794" w:rsidRPr="00B93995">
              <w:rPr>
                <w:b/>
                <w:sz w:val="28"/>
                <w:szCs w:val="28"/>
              </w:rPr>
              <w:fldChar w:fldCharType="end"/>
            </w:r>
          </w:p>
          <w:p w:rsidR="002E1C06" w:rsidRPr="00B93995" w:rsidRDefault="00A82EE4" w:rsidP="00B93995">
            <w:pPr>
              <w:numPr>
                <w:ilvl w:val="0"/>
                <w:numId w:val="19"/>
              </w:numPr>
              <w:spacing w:before="567"/>
              <w:ind w:right="284"/>
              <w:rPr>
                <w:b/>
                <w:sz w:val="28"/>
                <w:szCs w:val="28"/>
              </w:rPr>
            </w:pPr>
            <w:r>
              <w:t xml:space="preserve">   </w:t>
            </w:r>
            <w:r w:rsidR="002E1C06">
              <w:t>Алексеева М.М. Планирование деятельности фирмы. – М.; 1998.</w:t>
            </w:r>
          </w:p>
          <w:p w:rsidR="002E1C06" w:rsidRPr="00B93995" w:rsidRDefault="00A82EE4" w:rsidP="00B93995">
            <w:pPr>
              <w:numPr>
                <w:ilvl w:val="0"/>
                <w:numId w:val="19"/>
              </w:numPr>
              <w:ind w:right="284"/>
              <w:rPr>
                <w:b/>
                <w:sz w:val="28"/>
                <w:szCs w:val="28"/>
              </w:rPr>
            </w:pPr>
            <w:r>
              <w:t xml:space="preserve">   </w:t>
            </w:r>
            <w:r w:rsidR="002E1C06">
              <w:t>Басовский Л.Е. Менеджмент. – С-П.; 2003.</w:t>
            </w:r>
          </w:p>
          <w:p w:rsidR="002E1C06" w:rsidRPr="00B93995" w:rsidRDefault="00A82EE4" w:rsidP="00B93995">
            <w:pPr>
              <w:numPr>
                <w:ilvl w:val="0"/>
                <w:numId w:val="19"/>
              </w:numPr>
              <w:ind w:right="284"/>
              <w:rPr>
                <w:b/>
                <w:sz w:val="28"/>
                <w:szCs w:val="28"/>
              </w:rPr>
            </w:pPr>
            <w:r>
              <w:t xml:space="preserve">   </w:t>
            </w:r>
            <w:r w:rsidR="002E1C06">
              <w:t>Бизнес – планы. Учебное пособие под редакцией Н.М. Степанова. – М.; 2001.</w:t>
            </w:r>
          </w:p>
          <w:p w:rsidR="002E1C06" w:rsidRPr="00B93995" w:rsidRDefault="00A82EE4" w:rsidP="00B93995">
            <w:pPr>
              <w:numPr>
                <w:ilvl w:val="0"/>
                <w:numId w:val="19"/>
              </w:numPr>
              <w:ind w:right="284"/>
              <w:rPr>
                <w:b/>
                <w:sz w:val="28"/>
                <w:szCs w:val="28"/>
              </w:rPr>
            </w:pPr>
            <w:r>
              <w:t xml:space="preserve">   </w:t>
            </w:r>
            <w:r w:rsidR="002E1C06">
              <w:t>Вершигора Е.Е. Менеджмент. – М.; 19989.</w:t>
            </w:r>
          </w:p>
          <w:p w:rsidR="002E1C06" w:rsidRPr="00B93995" w:rsidRDefault="00A82EE4" w:rsidP="00B93995">
            <w:pPr>
              <w:numPr>
                <w:ilvl w:val="0"/>
                <w:numId w:val="19"/>
              </w:numPr>
              <w:ind w:right="284"/>
              <w:rPr>
                <w:b/>
                <w:sz w:val="28"/>
                <w:szCs w:val="28"/>
              </w:rPr>
            </w:pPr>
            <w:r>
              <w:t xml:space="preserve">   </w:t>
            </w:r>
            <w:r w:rsidR="002E1C06">
              <w:t>Веснин В.Р. Основы менеджмента. – М.; 1996.</w:t>
            </w:r>
          </w:p>
          <w:p w:rsidR="002E1C06" w:rsidRPr="00B93995" w:rsidRDefault="00A82EE4" w:rsidP="00B93995">
            <w:pPr>
              <w:numPr>
                <w:ilvl w:val="0"/>
                <w:numId w:val="19"/>
              </w:numPr>
              <w:ind w:right="284"/>
              <w:rPr>
                <w:b/>
                <w:sz w:val="28"/>
                <w:szCs w:val="28"/>
              </w:rPr>
            </w:pPr>
            <w:r>
              <w:t xml:space="preserve">   </w:t>
            </w:r>
            <w:r w:rsidR="002E1C06">
              <w:t>Виханский О.С., Наумов А.И. Менеджмент. – М.; «Гардарики», 2002.</w:t>
            </w:r>
          </w:p>
          <w:p w:rsidR="002E1C06" w:rsidRPr="00B93995" w:rsidRDefault="00A82EE4" w:rsidP="00B93995">
            <w:pPr>
              <w:numPr>
                <w:ilvl w:val="0"/>
                <w:numId w:val="19"/>
              </w:numPr>
              <w:ind w:right="284"/>
              <w:rPr>
                <w:b/>
                <w:sz w:val="28"/>
                <w:szCs w:val="28"/>
              </w:rPr>
            </w:pPr>
            <w:r>
              <w:t xml:space="preserve">   </w:t>
            </w:r>
            <w:r w:rsidR="002E1C06">
              <w:t>Герчикова И.Н. Менеджмент. Учебник. – М.; Банки и биржи, 1995.</w:t>
            </w:r>
          </w:p>
          <w:p w:rsidR="002E1C06" w:rsidRPr="00B93995" w:rsidRDefault="00A82EE4" w:rsidP="00B93995">
            <w:pPr>
              <w:numPr>
                <w:ilvl w:val="0"/>
                <w:numId w:val="19"/>
              </w:numPr>
              <w:ind w:right="284"/>
              <w:rPr>
                <w:b/>
                <w:sz w:val="28"/>
                <w:szCs w:val="28"/>
              </w:rPr>
            </w:pPr>
            <w:r>
              <w:t xml:space="preserve">   </w:t>
            </w:r>
            <w:r w:rsidR="002E1C06">
              <w:t>Драчева Е.Л., Юликов Л.И. Менеджмент. – М.; «Академия», 2002.</w:t>
            </w:r>
          </w:p>
          <w:p w:rsidR="002E1C06" w:rsidRPr="00B93995" w:rsidRDefault="00A82EE4" w:rsidP="00B93995">
            <w:pPr>
              <w:numPr>
                <w:ilvl w:val="0"/>
                <w:numId w:val="19"/>
              </w:numPr>
              <w:ind w:right="284"/>
              <w:rPr>
                <w:b/>
                <w:sz w:val="28"/>
                <w:szCs w:val="28"/>
              </w:rPr>
            </w:pPr>
            <w:r>
              <w:t xml:space="preserve">   </w:t>
            </w:r>
            <w:r w:rsidR="002E1C06">
              <w:t>Ладанов И.Д. Практический менеджмент. – М.; 1995.</w:t>
            </w:r>
          </w:p>
          <w:p w:rsidR="002E1C06" w:rsidRPr="00B93995" w:rsidRDefault="002E1C06" w:rsidP="00B93995">
            <w:pPr>
              <w:ind w:left="340" w:right="284"/>
              <w:rPr>
                <w:b/>
                <w:sz w:val="28"/>
                <w:szCs w:val="28"/>
              </w:rPr>
            </w:pPr>
            <w:r>
              <w:t xml:space="preserve">  10.</w:t>
            </w:r>
            <w:r w:rsidR="00A82EE4">
              <w:t xml:space="preserve">  </w:t>
            </w:r>
            <w:r>
              <w:t xml:space="preserve">Менеджмент организации. Учебное пособие под редакцией проф. З.П. Румянцевой,     </w:t>
            </w:r>
          </w:p>
          <w:p w:rsidR="002E1C06" w:rsidRDefault="002E1C06" w:rsidP="00B93995">
            <w:pPr>
              <w:ind w:left="284" w:right="284"/>
            </w:pPr>
            <w:r>
              <w:t>проф. Н.А. Соломатиной. – М.; Инфра, 1995.</w:t>
            </w:r>
          </w:p>
          <w:p w:rsidR="002E1C06" w:rsidRPr="006D4AEB" w:rsidRDefault="002E1C06" w:rsidP="00B93995">
            <w:pPr>
              <w:ind w:left="397"/>
            </w:pPr>
            <w:r>
              <w:t xml:space="preserve"> 11.</w:t>
            </w:r>
            <w:r w:rsidR="00A82EE4">
              <w:t xml:space="preserve">   </w:t>
            </w:r>
            <w:r>
              <w:t>Мескон М.Х., Альберт М., Хелоури Ф. Основы менеджмента. – М.; Дело. 2000.</w:t>
            </w:r>
          </w:p>
        </w:tc>
      </w:tr>
      <w:tr w:rsidR="002E1C06" w:rsidRPr="00B93995"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val="restart"/>
            <w:vAlign w:val="center"/>
          </w:tcPr>
          <w:p w:rsidR="002E1C06" w:rsidRPr="00B93995" w:rsidRDefault="002E1C06" w:rsidP="00B93995">
            <w:pPr>
              <w:jc w:val="center"/>
              <w:rPr>
                <w:b/>
                <w:sz w:val="36"/>
                <w:szCs w:val="36"/>
              </w:rPr>
            </w:pPr>
            <w:r w:rsidRPr="00B93995">
              <w:rPr>
                <w:b/>
                <w:sz w:val="36"/>
                <w:szCs w:val="36"/>
              </w:rPr>
              <w:t>КР04.080501.014ПЗ</w:t>
            </w:r>
          </w:p>
        </w:tc>
        <w:tc>
          <w:tcPr>
            <w:tcW w:w="540" w:type="dxa"/>
            <w:vAlign w:val="center"/>
          </w:tcPr>
          <w:p w:rsidR="002E1C06" w:rsidRPr="00B93995" w:rsidRDefault="002E1C06" w:rsidP="00B93995">
            <w:pPr>
              <w:jc w:val="center"/>
              <w:rPr>
                <w:sz w:val="14"/>
                <w:szCs w:val="14"/>
              </w:rPr>
            </w:pPr>
            <w:r w:rsidRPr="00B93995">
              <w:rPr>
                <w:sz w:val="14"/>
                <w:szCs w:val="14"/>
              </w:rPr>
              <w:t>Лист</w:t>
            </w:r>
          </w:p>
        </w:tc>
      </w:tr>
      <w:tr w:rsidR="002E1C06" w:rsidTr="00B93995">
        <w:trPr>
          <w:trHeight w:val="284"/>
        </w:trPr>
        <w:tc>
          <w:tcPr>
            <w:tcW w:w="567" w:type="dxa"/>
          </w:tcPr>
          <w:p w:rsidR="002E1C06" w:rsidRDefault="002E1C06" w:rsidP="00F14F34"/>
        </w:tc>
        <w:tc>
          <w:tcPr>
            <w:tcW w:w="567" w:type="dxa"/>
          </w:tcPr>
          <w:p w:rsidR="002E1C06" w:rsidRDefault="002E1C06" w:rsidP="00F14F34"/>
        </w:tc>
        <w:tc>
          <w:tcPr>
            <w:tcW w:w="1418" w:type="dxa"/>
          </w:tcPr>
          <w:p w:rsidR="002E1C06" w:rsidRDefault="002E1C06" w:rsidP="00F14F34"/>
        </w:tc>
        <w:tc>
          <w:tcPr>
            <w:tcW w:w="851" w:type="dxa"/>
          </w:tcPr>
          <w:p w:rsidR="002E1C06" w:rsidRDefault="002E1C06" w:rsidP="00F14F34"/>
        </w:tc>
        <w:tc>
          <w:tcPr>
            <w:tcW w:w="567" w:type="dxa"/>
          </w:tcPr>
          <w:p w:rsidR="002E1C06" w:rsidRDefault="002E1C06" w:rsidP="00F14F34"/>
        </w:tc>
        <w:tc>
          <w:tcPr>
            <w:tcW w:w="5858" w:type="dxa"/>
            <w:vMerge/>
          </w:tcPr>
          <w:p w:rsidR="002E1C06" w:rsidRDefault="002E1C06" w:rsidP="00F14F34"/>
        </w:tc>
        <w:tc>
          <w:tcPr>
            <w:tcW w:w="540" w:type="dxa"/>
            <w:vMerge w:val="restart"/>
            <w:vAlign w:val="center"/>
          </w:tcPr>
          <w:p w:rsidR="002E1C06" w:rsidRDefault="00946E51" w:rsidP="00B93995">
            <w:pPr>
              <w:jc w:val="center"/>
            </w:pPr>
            <w:r>
              <w:t>30</w:t>
            </w:r>
          </w:p>
        </w:tc>
      </w:tr>
      <w:tr w:rsidR="002E1C06" w:rsidTr="00B93995">
        <w:trPr>
          <w:trHeight w:val="309"/>
        </w:trPr>
        <w:tc>
          <w:tcPr>
            <w:tcW w:w="567" w:type="dxa"/>
            <w:vAlign w:val="center"/>
          </w:tcPr>
          <w:p w:rsidR="002E1C06" w:rsidRPr="00B93995" w:rsidRDefault="002E1C06" w:rsidP="00B93995">
            <w:pPr>
              <w:jc w:val="center"/>
              <w:rPr>
                <w:sz w:val="16"/>
                <w:szCs w:val="16"/>
              </w:rPr>
            </w:pPr>
            <w:r w:rsidRPr="00B93995">
              <w:rPr>
                <w:sz w:val="16"/>
                <w:szCs w:val="16"/>
              </w:rPr>
              <w:t>Изм.</w:t>
            </w:r>
          </w:p>
        </w:tc>
        <w:tc>
          <w:tcPr>
            <w:tcW w:w="567" w:type="dxa"/>
            <w:vAlign w:val="center"/>
          </w:tcPr>
          <w:p w:rsidR="002E1C06" w:rsidRPr="00B93995" w:rsidRDefault="002E1C06" w:rsidP="00B93995">
            <w:pPr>
              <w:jc w:val="center"/>
              <w:rPr>
                <w:sz w:val="16"/>
                <w:szCs w:val="16"/>
              </w:rPr>
            </w:pPr>
            <w:r w:rsidRPr="00B93995">
              <w:rPr>
                <w:sz w:val="16"/>
                <w:szCs w:val="16"/>
              </w:rPr>
              <w:t>Лист</w:t>
            </w:r>
          </w:p>
        </w:tc>
        <w:tc>
          <w:tcPr>
            <w:tcW w:w="1418" w:type="dxa"/>
            <w:vAlign w:val="center"/>
          </w:tcPr>
          <w:p w:rsidR="002E1C06" w:rsidRPr="00B93995" w:rsidRDefault="002E1C06" w:rsidP="00B93995">
            <w:pPr>
              <w:jc w:val="center"/>
              <w:rPr>
                <w:sz w:val="16"/>
                <w:szCs w:val="16"/>
              </w:rPr>
            </w:pPr>
            <w:r w:rsidRPr="00B93995">
              <w:rPr>
                <w:sz w:val="16"/>
                <w:szCs w:val="16"/>
              </w:rPr>
              <w:t>№  документа</w:t>
            </w:r>
          </w:p>
        </w:tc>
        <w:tc>
          <w:tcPr>
            <w:tcW w:w="851" w:type="dxa"/>
            <w:vAlign w:val="center"/>
          </w:tcPr>
          <w:p w:rsidR="002E1C06" w:rsidRPr="00B93995" w:rsidRDefault="002E1C06" w:rsidP="00B93995">
            <w:pPr>
              <w:jc w:val="center"/>
              <w:rPr>
                <w:sz w:val="16"/>
                <w:szCs w:val="16"/>
              </w:rPr>
            </w:pPr>
            <w:r w:rsidRPr="00B93995">
              <w:rPr>
                <w:sz w:val="16"/>
                <w:szCs w:val="16"/>
              </w:rPr>
              <w:t>Лист</w:t>
            </w:r>
          </w:p>
        </w:tc>
        <w:tc>
          <w:tcPr>
            <w:tcW w:w="567" w:type="dxa"/>
            <w:vAlign w:val="center"/>
          </w:tcPr>
          <w:p w:rsidR="002E1C06" w:rsidRPr="00B93995" w:rsidRDefault="002E1C06" w:rsidP="00B93995">
            <w:pPr>
              <w:jc w:val="center"/>
              <w:rPr>
                <w:sz w:val="16"/>
                <w:szCs w:val="16"/>
              </w:rPr>
            </w:pPr>
            <w:r w:rsidRPr="00B93995">
              <w:rPr>
                <w:sz w:val="16"/>
                <w:szCs w:val="16"/>
              </w:rPr>
              <w:t>Дата</w:t>
            </w:r>
          </w:p>
        </w:tc>
        <w:tc>
          <w:tcPr>
            <w:tcW w:w="5858" w:type="dxa"/>
            <w:vMerge/>
          </w:tcPr>
          <w:p w:rsidR="002E1C06" w:rsidRDefault="002E1C06" w:rsidP="00F14F34"/>
        </w:tc>
        <w:tc>
          <w:tcPr>
            <w:tcW w:w="540" w:type="dxa"/>
            <w:vMerge/>
          </w:tcPr>
          <w:p w:rsidR="002E1C06" w:rsidRDefault="002E1C06" w:rsidP="00F14F34"/>
        </w:tc>
      </w:tr>
    </w:tbl>
    <w:p w:rsidR="005C1DEB" w:rsidRDefault="005C1DEB" w:rsidP="00572BF4">
      <w:bookmarkStart w:id="14" w:name="_GoBack"/>
      <w:bookmarkEnd w:id="14"/>
    </w:p>
    <w:sectPr w:rsidR="005C1DEB" w:rsidSect="009829AA">
      <w:pgSz w:w="11906" w:h="16838"/>
      <w:pgMar w:top="284" w:right="284"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2CCC"/>
    <w:multiLevelType w:val="hybridMultilevel"/>
    <w:tmpl w:val="A810017C"/>
    <w:lvl w:ilvl="0" w:tplc="A75C1F4C">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6B7868"/>
    <w:multiLevelType w:val="hybridMultilevel"/>
    <w:tmpl w:val="08E22080"/>
    <w:lvl w:ilvl="0" w:tplc="A75C1F4C">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295640"/>
    <w:multiLevelType w:val="multilevel"/>
    <w:tmpl w:val="21341214"/>
    <w:lvl w:ilvl="0">
      <w:start w:val="1"/>
      <w:numFmt w:val="decimal"/>
      <w:lvlText w:val="%1."/>
      <w:lvlJc w:val="left"/>
      <w:pPr>
        <w:tabs>
          <w:tab w:val="num" w:pos="720"/>
        </w:tabs>
        <w:ind w:left="360" w:firstLine="774"/>
      </w:pPr>
      <w:rPr>
        <w:rFonts w:hint="default"/>
        <w:b/>
        <w:sz w:val="28"/>
        <w:szCs w:val="28"/>
      </w:rPr>
    </w:lvl>
    <w:lvl w:ilvl="1">
      <w:start w:val="1"/>
      <w:numFmt w:val="lowerLetter"/>
      <w:lvlText w:val="%2."/>
      <w:lvlJc w:val="left"/>
      <w:pPr>
        <w:tabs>
          <w:tab w:val="num" w:pos="1398"/>
        </w:tabs>
        <w:ind w:left="284" w:firstLine="567"/>
      </w:pPr>
      <w:rPr>
        <w:rFonts w:ascii="Times New Roman" w:hAnsi="Times New Roman" w:hint="default"/>
        <w:b w:val="0"/>
        <w:i w:val="0"/>
        <w:sz w:val="24"/>
        <w:szCs w:val="24"/>
      </w:rPr>
    </w:lvl>
    <w:lvl w:ilvl="2">
      <w:start w:val="1"/>
      <w:numFmt w:val="decimal"/>
      <w:lvlText w:val="%1.2."/>
      <w:lvlJc w:val="left"/>
      <w:pPr>
        <w:tabs>
          <w:tab w:val="num" w:pos="2160"/>
        </w:tabs>
        <w:ind w:left="1224" w:hanging="504"/>
      </w:pPr>
      <w:rPr>
        <w:rFonts w:hint="default"/>
      </w:rPr>
    </w:lvl>
    <w:lvl w:ilvl="3">
      <w:start w:val="1"/>
      <w:numFmt w:val="decimal"/>
      <w:lvlText w:val="%1.3"/>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nsid w:val="2C922630"/>
    <w:multiLevelType w:val="multilevel"/>
    <w:tmpl w:val="63589240"/>
    <w:lvl w:ilvl="0">
      <w:start w:val="1"/>
      <w:numFmt w:val="none"/>
      <w:lvlText w:val="3.3"/>
      <w:lvlJc w:val="left"/>
      <w:pPr>
        <w:tabs>
          <w:tab w:val="num" w:pos="851"/>
        </w:tabs>
        <w:ind w:left="284" w:firstLine="567"/>
      </w:pPr>
      <w:rPr>
        <w:rFonts w:hint="default"/>
        <w:b/>
        <w:sz w:val="24"/>
        <w:szCs w:val="24"/>
      </w:rPr>
    </w:lvl>
    <w:lvl w:ilvl="1">
      <w:start w:val="1"/>
      <w:numFmt w:val="none"/>
      <w:lvlText w:val="3.2"/>
      <w:lvlJc w:val="left"/>
      <w:pPr>
        <w:tabs>
          <w:tab w:val="num" w:pos="851"/>
        </w:tabs>
        <w:ind w:left="170" w:firstLine="681"/>
      </w:pPr>
      <w:rPr>
        <w:rFonts w:hint="default"/>
        <w:b/>
        <w:i w:val="0"/>
        <w:sz w:val="24"/>
        <w:szCs w:val="24"/>
      </w:rPr>
    </w:lvl>
    <w:lvl w:ilvl="2">
      <w:start w:val="1"/>
      <w:numFmt w:val="none"/>
      <w:lvlText w:val="3.3."/>
      <w:lvlJc w:val="left"/>
      <w:pPr>
        <w:tabs>
          <w:tab w:val="num" w:pos="2160"/>
        </w:tabs>
        <w:ind w:left="1224" w:hanging="504"/>
      </w:pPr>
      <w:rPr>
        <w:rFonts w:hint="default"/>
        <w:b/>
        <w:i w:val="0"/>
      </w:rPr>
    </w:lvl>
    <w:lvl w:ilvl="3">
      <w:start w:val="1"/>
      <w:numFmt w:val="decimal"/>
      <w:lvlText w:val="%1.3"/>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nsid w:val="33A169E2"/>
    <w:multiLevelType w:val="multilevel"/>
    <w:tmpl w:val="91DA0624"/>
    <w:lvl w:ilvl="0">
      <w:start w:val="2"/>
      <w:numFmt w:val="decimal"/>
      <w:lvlText w:val="%1."/>
      <w:lvlJc w:val="left"/>
      <w:pPr>
        <w:tabs>
          <w:tab w:val="num" w:pos="851"/>
        </w:tabs>
        <w:ind w:left="170" w:firstLine="681"/>
      </w:pPr>
      <w:rPr>
        <w:rFonts w:hint="default"/>
      </w:rPr>
    </w:lvl>
    <w:lvl w:ilvl="1">
      <w:numFmt w:val="none"/>
      <w:lvlRestart w:val="0"/>
      <w:lvlText w:val="2.1."/>
      <w:lvlJc w:val="left"/>
      <w:pPr>
        <w:tabs>
          <w:tab w:val="num" w:pos="851"/>
        </w:tabs>
        <w:ind w:left="170" w:firstLine="681"/>
      </w:pPr>
      <w:rPr>
        <w:rFonts w:hint="default"/>
      </w:rPr>
    </w:lvl>
    <w:lvl w:ilvl="2">
      <w:start w:val="1"/>
      <w:numFmt w:val="decimal"/>
      <w:lvlText w:val="%1.2."/>
      <w:lvlJc w:val="left"/>
      <w:pPr>
        <w:tabs>
          <w:tab w:val="num" w:pos="2160"/>
        </w:tabs>
        <w:ind w:left="1224" w:hanging="504"/>
      </w:pPr>
      <w:rPr>
        <w:rFonts w:hint="default"/>
      </w:rPr>
    </w:lvl>
    <w:lvl w:ilvl="3">
      <w:start w:val="1"/>
      <w:numFmt w:val="decimal"/>
      <w:lvlText w:val="%1.3"/>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nsid w:val="3BAA23B3"/>
    <w:multiLevelType w:val="multilevel"/>
    <w:tmpl w:val="47EED002"/>
    <w:lvl w:ilvl="0">
      <w:start w:val="1"/>
      <w:numFmt w:val="none"/>
      <w:lvlText w:val="3.1"/>
      <w:lvlJc w:val="left"/>
      <w:pPr>
        <w:tabs>
          <w:tab w:val="num" w:pos="851"/>
        </w:tabs>
        <w:ind w:left="360" w:firstLine="491"/>
      </w:pPr>
      <w:rPr>
        <w:rFonts w:hint="default"/>
        <w:b/>
        <w:sz w:val="28"/>
        <w:szCs w:val="28"/>
      </w:rPr>
    </w:lvl>
    <w:lvl w:ilvl="1">
      <w:start w:val="2"/>
      <w:numFmt w:val="decimal"/>
      <w:lvlText w:val="3.%2."/>
      <w:lvlJc w:val="left"/>
      <w:pPr>
        <w:tabs>
          <w:tab w:val="num" w:pos="851"/>
        </w:tabs>
        <w:ind w:left="170" w:firstLine="681"/>
      </w:pPr>
      <w:rPr>
        <w:rFonts w:hint="default"/>
        <w:b/>
        <w:i w:val="0"/>
        <w:sz w:val="24"/>
        <w:szCs w:val="24"/>
      </w:rPr>
    </w:lvl>
    <w:lvl w:ilvl="2">
      <w:start w:val="2"/>
      <w:numFmt w:val="decimal"/>
      <w:lvlText w:val="%3%1.2."/>
      <w:lvlJc w:val="left"/>
      <w:pPr>
        <w:tabs>
          <w:tab w:val="num" w:pos="2160"/>
        </w:tabs>
        <w:ind w:left="1224" w:hanging="504"/>
      </w:pPr>
      <w:rPr>
        <w:rFonts w:hint="default"/>
      </w:rPr>
    </w:lvl>
    <w:lvl w:ilvl="3">
      <w:start w:val="1"/>
      <w:numFmt w:val="decimal"/>
      <w:lvlText w:val="%1.3"/>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nsid w:val="42F73A59"/>
    <w:multiLevelType w:val="hybridMultilevel"/>
    <w:tmpl w:val="502E7246"/>
    <w:lvl w:ilvl="0" w:tplc="3C10BCCC">
      <w:start w:val="1"/>
      <w:numFmt w:val="lowerLetter"/>
      <w:lvlText w:val="%1."/>
      <w:lvlJc w:val="left"/>
      <w:pPr>
        <w:tabs>
          <w:tab w:val="num" w:pos="964"/>
        </w:tabs>
        <w:ind w:left="284" w:firstLine="680"/>
      </w:pPr>
      <w:rPr>
        <w:rFonts w:ascii="Times New Roman" w:hAnsi="Times New Roman" w:hint="default"/>
        <w:b w:val="0"/>
        <w:i w:val="0"/>
        <w:sz w:val="24"/>
        <w:szCs w:val="24"/>
      </w:rPr>
    </w:lvl>
    <w:lvl w:ilvl="1" w:tplc="2B444F6E">
      <w:start w:val="3"/>
      <w:numFmt w:val="decimal"/>
      <w:lvlText w:val="%2."/>
      <w:lvlJc w:val="left"/>
      <w:pPr>
        <w:tabs>
          <w:tab w:val="num" w:pos="1418"/>
        </w:tabs>
        <w:ind w:left="1418" w:hanging="567"/>
      </w:pPr>
      <w:rPr>
        <w:rFonts w:hint="default"/>
        <w:b/>
        <w:i w:val="0"/>
        <w:sz w:val="28"/>
        <w:szCs w:val="28"/>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44C74240"/>
    <w:multiLevelType w:val="hybridMultilevel"/>
    <w:tmpl w:val="B300BD4E"/>
    <w:lvl w:ilvl="0" w:tplc="AC5AADFA">
      <w:start w:val="1"/>
      <w:numFmt w:val="decimal"/>
      <w:lvlText w:val="%1."/>
      <w:lvlJc w:val="left"/>
      <w:pPr>
        <w:tabs>
          <w:tab w:val="num" w:pos="340"/>
        </w:tabs>
        <w:ind w:left="397" w:firstLine="113"/>
      </w:pPr>
      <w:rPr>
        <w:rFonts w:hint="default"/>
        <w:b w:val="0"/>
        <w:i w:val="0"/>
        <w:sz w:val="24"/>
        <w:szCs w:val="24"/>
      </w:rPr>
    </w:lvl>
    <w:lvl w:ilvl="1" w:tplc="04190019" w:tentative="1">
      <w:start w:val="1"/>
      <w:numFmt w:val="lowerLetter"/>
      <w:lvlText w:val="%2."/>
      <w:lvlJc w:val="left"/>
      <w:pPr>
        <w:tabs>
          <w:tab w:val="num" w:pos="2404"/>
        </w:tabs>
        <w:ind w:left="2404" w:hanging="360"/>
      </w:pPr>
    </w:lvl>
    <w:lvl w:ilvl="2" w:tplc="0419001B" w:tentative="1">
      <w:start w:val="1"/>
      <w:numFmt w:val="lowerRoman"/>
      <w:lvlText w:val="%3."/>
      <w:lvlJc w:val="right"/>
      <w:pPr>
        <w:tabs>
          <w:tab w:val="num" w:pos="3124"/>
        </w:tabs>
        <w:ind w:left="3124" w:hanging="180"/>
      </w:pPr>
    </w:lvl>
    <w:lvl w:ilvl="3" w:tplc="0419000F" w:tentative="1">
      <w:start w:val="1"/>
      <w:numFmt w:val="decimal"/>
      <w:lvlText w:val="%4."/>
      <w:lvlJc w:val="left"/>
      <w:pPr>
        <w:tabs>
          <w:tab w:val="num" w:pos="3844"/>
        </w:tabs>
        <w:ind w:left="3844" w:hanging="360"/>
      </w:pPr>
    </w:lvl>
    <w:lvl w:ilvl="4" w:tplc="04190019" w:tentative="1">
      <w:start w:val="1"/>
      <w:numFmt w:val="lowerLetter"/>
      <w:lvlText w:val="%5."/>
      <w:lvlJc w:val="left"/>
      <w:pPr>
        <w:tabs>
          <w:tab w:val="num" w:pos="4564"/>
        </w:tabs>
        <w:ind w:left="4564" w:hanging="360"/>
      </w:pPr>
    </w:lvl>
    <w:lvl w:ilvl="5" w:tplc="0419001B" w:tentative="1">
      <w:start w:val="1"/>
      <w:numFmt w:val="lowerRoman"/>
      <w:lvlText w:val="%6."/>
      <w:lvlJc w:val="right"/>
      <w:pPr>
        <w:tabs>
          <w:tab w:val="num" w:pos="5284"/>
        </w:tabs>
        <w:ind w:left="5284" w:hanging="180"/>
      </w:pPr>
    </w:lvl>
    <w:lvl w:ilvl="6" w:tplc="0419000F" w:tentative="1">
      <w:start w:val="1"/>
      <w:numFmt w:val="decimal"/>
      <w:lvlText w:val="%7."/>
      <w:lvlJc w:val="left"/>
      <w:pPr>
        <w:tabs>
          <w:tab w:val="num" w:pos="6004"/>
        </w:tabs>
        <w:ind w:left="6004" w:hanging="360"/>
      </w:pPr>
    </w:lvl>
    <w:lvl w:ilvl="7" w:tplc="04190019" w:tentative="1">
      <w:start w:val="1"/>
      <w:numFmt w:val="lowerLetter"/>
      <w:lvlText w:val="%8."/>
      <w:lvlJc w:val="left"/>
      <w:pPr>
        <w:tabs>
          <w:tab w:val="num" w:pos="6724"/>
        </w:tabs>
        <w:ind w:left="6724" w:hanging="360"/>
      </w:pPr>
    </w:lvl>
    <w:lvl w:ilvl="8" w:tplc="0419001B" w:tentative="1">
      <w:start w:val="1"/>
      <w:numFmt w:val="lowerRoman"/>
      <w:lvlText w:val="%9."/>
      <w:lvlJc w:val="right"/>
      <w:pPr>
        <w:tabs>
          <w:tab w:val="num" w:pos="7444"/>
        </w:tabs>
        <w:ind w:left="7444" w:hanging="180"/>
      </w:pPr>
    </w:lvl>
  </w:abstractNum>
  <w:abstractNum w:abstractNumId="8">
    <w:nsid w:val="55777284"/>
    <w:multiLevelType w:val="hybridMultilevel"/>
    <w:tmpl w:val="553C54B0"/>
    <w:lvl w:ilvl="0" w:tplc="062291FE">
      <w:start w:val="2"/>
      <w:numFmt w:val="decimal"/>
      <w:lvlText w:val="%1."/>
      <w:lvlJc w:val="left"/>
      <w:pPr>
        <w:tabs>
          <w:tab w:val="num" w:pos="851"/>
        </w:tabs>
        <w:ind w:left="357" w:firstLine="494"/>
      </w:pPr>
      <w:rPr>
        <w:rFonts w:hint="default"/>
        <w:b/>
        <w:i w:val="0"/>
        <w:sz w:val="28"/>
        <w:szCs w:val="28"/>
      </w:rPr>
    </w:lvl>
    <w:lvl w:ilvl="1" w:tplc="E9C26BDA">
      <w:start w:val="2"/>
      <w:numFmt w:val="decimal"/>
      <w:lvlText w:val="%2."/>
      <w:lvlJc w:val="left"/>
      <w:pPr>
        <w:tabs>
          <w:tab w:val="num" w:pos="851"/>
        </w:tabs>
        <w:ind w:left="924" w:hanging="73"/>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120B64"/>
    <w:multiLevelType w:val="multilevel"/>
    <w:tmpl w:val="80221678"/>
    <w:lvl w:ilvl="0">
      <w:start w:val="1"/>
      <w:numFmt w:val="decimal"/>
      <w:lvlText w:val="%1."/>
      <w:lvlJc w:val="left"/>
      <w:pPr>
        <w:tabs>
          <w:tab w:val="num" w:pos="1684"/>
        </w:tabs>
        <w:ind w:left="1684" w:hanging="360"/>
      </w:pPr>
    </w:lvl>
    <w:lvl w:ilvl="1">
      <w:start w:val="1"/>
      <w:numFmt w:val="decimal"/>
      <w:isLgl/>
      <w:lvlText w:val="%1.%2"/>
      <w:lvlJc w:val="left"/>
      <w:pPr>
        <w:tabs>
          <w:tab w:val="num" w:pos="1867"/>
        </w:tabs>
        <w:ind w:left="1867" w:hanging="540"/>
      </w:pPr>
      <w:rPr>
        <w:rFonts w:hint="default"/>
      </w:rPr>
    </w:lvl>
    <w:lvl w:ilvl="2">
      <w:start w:val="1"/>
      <w:numFmt w:val="decimal"/>
      <w:isLgl/>
      <w:lvlText w:val="%1.%2.%3"/>
      <w:lvlJc w:val="left"/>
      <w:pPr>
        <w:tabs>
          <w:tab w:val="num" w:pos="2050"/>
        </w:tabs>
        <w:ind w:left="2050" w:hanging="720"/>
      </w:pPr>
      <w:rPr>
        <w:rFonts w:hint="default"/>
      </w:rPr>
    </w:lvl>
    <w:lvl w:ilvl="3">
      <w:start w:val="1"/>
      <w:numFmt w:val="decimal"/>
      <w:isLgl/>
      <w:lvlText w:val="%1.%2.%3.%4"/>
      <w:lvlJc w:val="left"/>
      <w:pPr>
        <w:tabs>
          <w:tab w:val="num" w:pos="2053"/>
        </w:tabs>
        <w:ind w:left="2053" w:hanging="720"/>
      </w:pPr>
      <w:rPr>
        <w:rFonts w:hint="default"/>
      </w:rPr>
    </w:lvl>
    <w:lvl w:ilvl="4">
      <w:start w:val="1"/>
      <w:numFmt w:val="decimal"/>
      <w:isLgl/>
      <w:lvlText w:val="%1.%2.%3.%4.%5"/>
      <w:lvlJc w:val="left"/>
      <w:pPr>
        <w:tabs>
          <w:tab w:val="num" w:pos="2416"/>
        </w:tabs>
        <w:ind w:left="2416" w:hanging="1080"/>
      </w:pPr>
      <w:rPr>
        <w:rFonts w:hint="default"/>
      </w:rPr>
    </w:lvl>
    <w:lvl w:ilvl="5">
      <w:start w:val="1"/>
      <w:numFmt w:val="decimal"/>
      <w:isLgl/>
      <w:lvlText w:val="%1.%2.%3.%4.%5.%6"/>
      <w:lvlJc w:val="left"/>
      <w:pPr>
        <w:tabs>
          <w:tab w:val="num" w:pos="2419"/>
        </w:tabs>
        <w:ind w:left="2419" w:hanging="1080"/>
      </w:pPr>
      <w:rPr>
        <w:rFonts w:hint="default"/>
      </w:rPr>
    </w:lvl>
    <w:lvl w:ilvl="6">
      <w:start w:val="1"/>
      <w:numFmt w:val="decimal"/>
      <w:isLgl/>
      <w:lvlText w:val="%1.%2.%3.%4.%5.%6.%7"/>
      <w:lvlJc w:val="left"/>
      <w:pPr>
        <w:tabs>
          <w:tab w:val="num" w:pos="2782"/>
        </w:tabs>
        <w:ind w:left="2782" w:hanging="1440"/>
      </w:pPr>
      <w:rPr>
        <w:rFonts w:hint="default"/>
      </w:rPr>
    </w:lvl>
    <w:lvl w:ilvl="7">
      <w:start w:val="1"/>
      <w:numFmt w:val="decimal"/>
      <w:isLgl/>
      <w:lvlText w:val="%1.%2.%3.%4.%5.%6.%7.%8"/>
      <w:lvlJc w:val="left"/>
      <w:pPr>
        <w:tabs>
          <w:tab w:val="num" w:pos="2785"/>
        </w:tabs>
        <w:ind w:left="2785" w:hanging="1440"/>
      </w:pPr>
      <w:rPr>
        <w:rFonts w:hint="default"/>
      </w:rPr>
    </w:lvl>
    <w:lvl w:ilvl="8">
      <w:start w:val="1"/>
      <w:numFmt w:val="decimal"/>
      <w:isLgl/>
      <w:lvlText w:val="%1.%2.%3.%4.%5.%6.%7.%8.%9"/>
      <w:lvlJc w:val="left"/>
      <w:pPr>
        <w:tabs>
          <w:tab w:val="num" w:pos="3148"/>
        </w:tabs>
        <w:ind w:left="3148" w:hanging="1800"/>
      </w:pPr>
      <w:rPr>
        <w:rFonts w:hint="default"/>
      </w:rPr>
    </w:lvl>
  </w:abstractNum>
  <w:abstractNum w:abstractNumId="10">
    <w:nsid w:val="595A08DF"/>
    <w:multiLevelType w:val="multilevel"/>
    <w:tmpl w:val="CE08B246"/>
    <w:lvl w:ilvl="0">
      <w:start w:val="1"/>
      <w:numFmt w:val="decimal"/>
      <w:lvlText w:val="%1."/>
      <w:lvlJc w:val="left"/>
      <w:pPr>
        <w:tabs>
          <w:tab w:val="num" w:pos="851"/>
        </w:tabs>
        <w:ind w:left="360" w:firstLine="491"/>
      </w:pPr>
      <w:rPr>
        <w:rFonts w:hint="default"/>
        <w:b/>
        <w:sz w:val="28"/>
        <w:szCs w:val="28"/>
      </w:rPr>
    </w:lvl>
    <w:lvl w:ilvl="1">
      <w:start w:val="1"/>
      <w:numFmt w:val="decimal"/>
      <w:lvlText w:val="%1.%2."/>
      <w:lvlJc w:val="left"/>
      <w:pPr>
        <w:tabs>
          <w:tab w:val="num" w:pos="851"/>
        </w:tabs>
        <w:ind w:left="170" w:firstLine="681"/>
      </w:pPr>
      <w:rPr>
        <w:rFonts w:hint="default"/>
      </w:rPr>
    </w:lvl>
    <w:lvl w:ilvl="2">
      <w:start w:val="1"/>
      <w:numFmt w:val="decimal"/>
      <w:lvlText w:val="%1.2."/>
      <w:lvlJc w:val="left"/>
      <w:pPr>
        <w:tabs>
          <w:tab w:val="num" w:pos="2160"/>
        </w:tabs>
        <w:ind w:left="1224" w:hanging="504"/>
      </w:pPr>
      <w:rPr>
        <w:rFonts w:hint="default"/>
      </w:rPr>
    </w:lvl>
    <w:lvl w:ilvl="3">
      <w:start w:val="1"/>
      <w:numFmt w:val="decimal"/>
      <w:lvlText w:val="%1.3"/>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nsid w:val="598B6599"/>
    <w:multiLevelType w:val="multilevel"/>
    <w:tmpl w:val="2BDA9F6C"/>
    <w:lvl w:ilvl="0">
      <w:start w:val="1"/>
      <w:numFmt w:val="none"/>
      <w:lvlText w:val="3.1"/>
      <w:lvlJc w:val="left"/>
      <w:pPr>
        <w:tabs>
          <w:tab w:val="num" w:pos="851"/>
        </w:tabs>
        <w:ind w:left="360" w:firstLine="491"/>
      </w:pPr>
      <w:rPr>
        <w:rFonts w:hint="default"/>
        <w:b/>
        <w:sz w:val="24"/>
        <w:szCs w:val="24"/>
      </w:rPr>
    </w:lvl>
    <w:lvl w:ilvl="1">
      <w:start w:val="1"/>
      <w:numFmt w:val="decimal"/>
      <w:lvlText w:val="3.%2."/>
      <w:lvlJc w:val="left"/>
      <w:pPr>
        <w:tabs>
          <w:tab w:val="num" w:pos="851"/>
        </w:tabs>
        <w:ind w:left="170" w:firstLine="681"/>
      </w:pPr>
      <w:rPr>
        <w:rFonts w:hint="default"/>
      </w:rPr>
    </w:lvl>
    <w:lvl w:ilvl="2">
      <w:start w:val="1"/>
      <w:numFmt w:val="decimal"/>
      <w:lvlText w:val="%1.2."/>
      <w:lvlJc w:val="left"/>
      <w:pPr>
        <w:tabs>
          <w:tab w:val="num" w:pos="2160"/>
        </w:tabs>
        <w:ind w:left="1224" w:hanging="504"/>
      </w:pPr>
      <w:rPr>
        <w:rFonts w:hint="default"/>
      </w:rPr>
    </w:lvl>
    <w:lvl w:ilvl="3">
      <w:start w:val="1"/>
      <w:numFmt w:val="decimal"/>
      <w:lvlText w:val="%1.3"/>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2">
    <w:nsid w:val="5A06572A"/>
    <w:multiLevelType w:val="hybridMultilevel"/>
    <w:tmpl w:val="485E9016"/>
    <w:lvl w:ilvl="0" w:tplc="A75C1F4C">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8618F4"/>
    <w:multiLevelType w:val="hybridMultilevel"/>
    <w:tmpl w:val="AEBE5782"/>
    <w:lvl w:ilvl="0" w:tplc="A75C1F4C">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7C31FD"/>
    <w:multiLevelType w:val="hybridMultilevel"/>
    <w:tmpl w:val="C394B7E6"/>
    <w:lvl w:ilvl="0" w:tplc="A75C1F4C">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653369"/>
    <w:multiLevelType w:val="hybridMultilevel"/>
    <w:tmpl w:val="24EE06F0"/>
    <w:lvl w:ilvl="0" w:tplc="A75C1F4C">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AB28A8"/>
    <w:multiLevelType w:val="hybridMultilevel"/>
    <w:tmpl w:val="66ECFA02"/>
    <w:lvl w:ilvl="0" w:tplc="A75C1F4C">
      <w:start w:val="1"/>
      <w:numFmt w:val="lowerLetter"/>
      <w:lvlText w:val="%1."/>
      <w:lvlJc w:val="left"/>
      <w:pPr>
        <w:tabs>
          <w:tab w:val="num" w:pos="1211"/>
        </w:tabs>
        <w:ind w:left="1211" w:hanging="360"/>
      </w:pPr>
      <w:rPr>
        <w:rFonts w:hint="default"/>
      </w:rPr>
    </w:lvl>
    <w:lvl w:ilvl="1" w:tplc="7792921E">
      <w:start w:val="1"/>
      <w:numFmt w:val="lowerLetter"/>
      <w:lvlText w:val="%2."/>
      <w:lvlJc w:val="left"/>
      <w:pPr>
        <w:tabs>
          <w:tab w:val="num" w:pos="1080"/>
        </w:tabs>
        <w:ind w:left="284" w:firstLine="436"/>
      </w:pPr>
      <w:rPr>
        <w:rFonts w:hint="default"/>
        <w:b/>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1AF122E"/>
    <w:multiLevelType w:val="hybridMultilevel"/>
    <w:tmpl w:val="FF7A9172"/>
    <w:lvl w:ilvl="0" w:tplc="A75C1F4C">
      <w:start w:val="1"/>
      <w:numFmt w:val="lowerLetter"/>
      <w:lvlText w:val="%1."/>
      <w:lvlJc w:val="left"/>
      <w:pPr>
        <w:tabs>
          <w:tab w:val="num" w:pos="1571"/>
        </w:tabs>
        <w:ind w:left="1571" w:hanging="360"/>
      </w:pPr>
      <w:rPr>
        <w:rFonts w:hint="default"/>
        <w:b w:val="0"/>
        <w:i w:val="0"/>
        <w:sz w:val="24"/>
        <w:szCs w:val="24"/>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8">
    <w:nsid w:val="759D4D1D"/>
    <w:multiLevelType w:val="multilevel"/>
    <w:tmpl w:val="56A2EC08"/>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851"/>
        </w:tabs>
        <w:ind w:left="170" w:firstLine="681"/>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10"/>
  </w:num>
  <w:num w:numId="2">
    <w:abstractNumId w:val="2"/>
  </w:num>
  <w:num w:numId="3">
    <w:abstractNumId w:val="9"/>
  </w:num>
  <w:num w:numId="4">
    <w:abstractNumId w:val="8"/>
  </w:num>
  <w:num w:numId="5">
    <w:abstractNumId w:val="4"/>
  </w:num>
  <w:num w:numId="6">
    <w:abstractNumId w:val="18"/>
  </w:num>
  <w:num w:numId="7">
    <w:abstractNumId w:val="6"/>
  </w:num>
  <w:num w:numId="8">
    <w:abstractNumId w:val="11"/>
  </w:num>
  <w:num w:numId="9">
    <w:abstractNumId w:val="5"/>
  </w:num>
  <w:num w:numId="10">
    <w:abstractNumId w:val="17"/>
  </w:num>
  <w:num w:numId="11">
    <w:abstractNumId w:val="14"/>
  </w:num>
  <w:num w:numId="12">
    <w:abstractNumId w:val="1"/>
  </w:num>
  <w:num w:numId="13">
    <w:abstractNumId w:val="15"/>
  </w:num>
  <w:num w:numId="14">
    <w:abstractNumId w:val="12"/>
  </w:num>
  <w:num w:numId="15">
    <w:abstractNumId w:val="13"/>
  </w:num>
  <w:num w:numId="16">
    <w:abstractNumId w:val="3"/>
  </w:num>
  <w:num w:numId="17">
    <w:abstractNumId w:val="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0BC"/>
    <w:rsid w:val="000A12C4"/>
    <w:rsid w:val="000C2259"/>
    <w:rsid w:val="000D6127"/>
    <w:rsid w:val="001179FA"/>
    <w:rsid w:val="002230AB"/>
    <w:rsid w:val="0024373A"/>
    <w:rsid w:val="002E1C06"/>
    <w:rsid w:val="0032719C"/>
    <w:rsid w:val="003C590D"/>
    <w:rsid w:val="003D3D48"/>
    <w:rsid w:val="003F0FB6"/>
    <w:rsid w:val="00481DE3"/>
    <w:rsid w:val="004C70B9"/>
    <w:rsid w:val="00572BF4"/>
    <w:rsid w:val="00597948"/>
    <w:rsid w:val="005C1DEB"/>
    <w:rsid w:val="005C3088"/>
    <w:rsid w:val="006759D2"/>
    <w:rsid w:val="00742771"/>
    <w:rsid w:val="0085194E"/>
    <w:rsid w:val="00894C17"/>
    <w:rsid w:val="00904D2F"/>
    <w:rsid w:val="009418B9"/>
    <w:rsid w:val="00946E51"/>
    <w:rsid w:val="009829AA"/>
    <w:rsid w:val="00A06BA2"/>
    <w:rsid w:val="00A25E5F"/>
    <w:rsid w:val="00A404E8"/>
    <w:rsid w:val="00A82EE4"/>
    <w:rsid w:val="00A95E0E"/>
    <w:rsid w:val="00AB7032"/>
    <w:rsid w:val="00B93995"/>
    <w:rsid w:val="00BD1996"/>
    <w:rsid w:val="00BE4FC7"/>
    <w:rsid w:val="00CB194D"/>
    <w:rsid w:val="00D02A4B"/>
    <w:rsid w:val="00D340BC"/>
    <w:rsid w:val="00D62794"/>
    <w:rsid w:val="00DB1DAD"/>
    <w:rsid w:val="00E21DE8"/>
    <w:rsid w:val="00E64987"/>
    <w:rsid w:val="00F14F34"/>
    <w:rsid w:val="00F4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6"/>
    <o:shapelayout v:ext="edit">
      <o:idmap v:ext="edit" data="1"/>
    </o:shapelayout>
  </w:shapeDefaults>
  <w:decimalSymbol w:val=","/>
  <w:listSeparator w:val=";"/>
  <w15:chartTrackingRefBased/>
  <w15:docId w15:val="{358FD478-C0C0-464B-A3C7-B894693E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0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D62794"/>
    <w:pPr>
      <w:tabs>
        <w:tab w:val="right" w:leader="dot" w:pos="10251"/>
      </w:tabs>
      <w:ind w:left="284" w:right="284" w:firstLine="680"/>
    </w:pPr>
  </w:style>
  <w:style w:type="paragraph" w:styleId="2">
    <w:name w:val="toc 2"/>
    <w:basedOn w:val="a"/>
    <w:next w:val="a"/>
    <w:autoRedefine/>
    <w:semiHidden/>
    <w:rsid w:val="00597948"/>
    <w:pPr>
      <w:ind w:left="240"/>
    </w:pPr>
  </w:style>
  <w:style w:type="character" w:styleId="a4">
    <w:name w:val="Hyperlink"/>
    <w:basedOn w:val="a0"/>
    <w:rsid w:val="00597948"/>
    <w:rPr>
      <w:color w:val="0000FF"/>
      <w:u w:val="single"/>
    </w:rPr>
  </w:style>
  <w:style w:type="paragraph" w:styleId="10">
    <w:name w:val="index 1"/>
    <w:basedOn w:val="a"/>
    <w:next w:val="a"/>
    <w:autoRedefine/>
    <w:semiHidden/>
    <w:rsid w:val="00D62794"/>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6436</Words>
  <Characters>36687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43037</CharactersWithSpaces>
  <SharedDoc>false</SharedDoc>
  <HLinks>
    <vt:vector size="84" baseType="variant">
      <vt:variant>
        <vt:i4>1507385</vt:i4>
      </vt:variant>
      <vt:variant>
        <vt:i4>80</vt:i4>
      </vt:variant>
      <vt:variant>
        <vt:i4>0</vt:i4>
      </vt:variant>
      <vt:variant>
        <vt:i4>5</vt:i4>
      </vt:variant>
      <vt:variant>
        <vt:lpwstr/>
      </vt:variant>
      <vt:variant>
        <vt:lpwstr>_Toc135754807</vt:lpwstr>
      </vt:variant>
      <vt:variant>
        <vt:i4>1507385</vt:i4>
      </vt:variant>
      <vt:variant>
        <vt:i4>74</vt:i4>
      </vt:variant>
      <vt:variant>
        <vt:i4>0</vt:i4>
      </vt:variant>
      <vt:variant>
        <vt:i4>5</vt:i4>
      </vt:variant>
      <vt:variant>
        <vt:lpwstr/>
      </vt:variant>
      <vt:variant>
        <vt:lpwstr>_Toc135754806</vt:lpwstr>
      </vt:variant>
      <vt:variant>
        <vt:i4>1507385</vt:i4>
      </vt:variant>
      <vt:variant>
        <vt:i4>68</vt:i4>
      </vt:variant>
      <vt:variant>
        <vt:i4>0</vt:i4>
      </vt:variant>
      <vt:variant>
        <vt:i4>5</vt:i4>
      </vt:variant>
      <vt:variant>
        <vt:lpwstr/>
      </vt:variant>
      <vt:variant>
        <vt:lpwstr>_Toc135754805</vt:lpwstr>
      </vt:variant>
      <vt:variant>
        <vt:i4>1507385</vt:i4>
      </vt:variant>
      <vt:variant>
        <vt:i4>62</vt:i4>
      </vt:variant>
      <vt:variant>
        <vt:i4>0</vt:i4>
      </vt:variant>
      <vt:variant>
        <vt:i4>5</vt:i4>
      </vt:variant>
      <vt:variant>
        <vt:lpwstr/>
      </vt:variant>
      <vt:variant>
        <vt:lpwstr>_Toc135754804</vt:lpwstr>
      </vt:variant>
      <vt:variant>
        <vt:i4>1507385</vt:i4>
      </vt:variant>
      <vt:variant>
        <vt:i4>56</vt:i4>
      </vt:variant>
      <vt:variant>
        <vt:i4>0</vt:i4>
      </vt:variant>
      <vt:variant>
        <vt:i4>5</vt:i4>
      </vt:variant>
      <vt:variant>
        <vt:lpwstr/>
      </vt:variant>
      <vt:variant>
        <vt:lpwstr>_Toc135754803</vt:lpwstr>
      </vt:variant>
      <vt:variant>
        <vt:i4>1507385</vt:i4>
      </vt:variant>
      <vt:variant>
        <vt:i4>50</vt:i4>
      </vt:variant>
      <vt:variant>
        <vt:i4>0</vt:i4>
      </vt:variant>
      <vt:variant>
        <vt:i4>5</vt:i4>
      </vt:variant>
      <vt:variant>
        <vt:lpwstr/>
      </vt:variant>
      <vt:variant>
        <vt:lpwstr>_Toc135754802</vt:lpwstr>
      </vt:variant>
      <vt:variant>
        <vt:i4>1507385</vt:i4>
      </vt:variant>
      <vt:variant>
        <vt:i4>44</vt:i4>
      </vt:variant>
      <vt:variant>
        <vt:i4>0</vt:i4>
      </vt:variant>
      <vt:variant>
        <vt:i4>5</vt:i4>
      </vt:variant>
      <vt:variant>
        <vt:lpwstr/>
      </vt:variant>
      <vt:variant>
        <vt:lpwstr>_Toc135754801</vt:lpwstr>
      </vt:variant>
      <vt:variant>
        <vt:i4>1507385</vt:i4>
      </vt:variant>
      <vt:variant>
        <vt:i4>38</vt:i4>
      </vt:variant>
      <vt:variant>
        <vt:i4>0</vt:i4>
      </vt:variant>
      <vt:variant>
        <vt:i4>5</vt:i4>
      </vt:variant>
      <vt:variant>
        <vt:lpwstr/>
      </vt:variant>
      <vt:variant>
        <vt:lpwstr>_Toc135754800</vt:lpwstr>
      </vt:variant>
      <vt:variant>
        <vt:i4>1966134</vt:i4>
      </vt:variant>
      <vt:variant>
        <vt:i4>32</vt:i4>
      </vt:variant>
      <vt:variant>
        <vt:i4>0</vt:i4>
      </vt:variant>
      <vt:variant>
        <vt:i4>5</vt:i4>
      </vt:variant>
      <vt:variant>
        <vt:lpwstr/>
      </vt:variant>
      <vt:variant>
        <vt:lpwstr>_Toc135754799</vt:lpwstr>
      </vt:variant>
      <vt:variant>
        <vt:i4>1966134</vt:i4>
      </vt:variant>
      <vt:variant>
        <vt:i4>26</vt:i4>
      </vt:variant>
      <vt:variant>
        <vt:i4>0</vt:i4>
      </vt:variant>
      <vt:variant>
        <vt:i4>5</vt:i4>
      </vt:variant>
      <vt:variant>
        <vt:lpwstr/>
      </vt:variant>
      <vt:variant>
        <vt:lpwstr>_Toc135754798</vt:lpwstr>
      </vt:variant>
      <vt:variant>
        <vt:i4>1966134</vt:i4>
      </vt:variant>
      <vt:variant>
        <vt:i4>20</vt:i4>
      </vt:variant>
      <vt:variant>
        <vt:i4>0</vt:i4>
      </vt:variant>
      <vt:variant>
        <vt:i4>5</vt:i4>
      </vt:variant>
      <vt:variant>
        <vt:lpwstr/>
      </vt:variant>
      <vt:variant>
        <vt:lpwstr>_Toc135754797</vt:lpwstr>
      </vt:variant>
      <vt:variant>
        <vt:i4>1966134</vt:i4>
      </vt:variant>
      <vt:variant>
        <vt:i4>14</vt:i4>
      </vt:variant>
      <vt:variant>
        <vt:i4>0</vt:i4>
      </vt:variant>
      <vt:variant>
        <vt:i4>5</vt:i4>
      </vt:variant>
      <vt:variant>
        <vt:lpwstr/>
      </vt:variant>
      <vt:variant>
        <vt:lpwstr>_Toc135754796</vt:lpwstr>
      </vt:variant>
      <vt:variant>
        <vt:i4>1966134</vt:i4>
      </vt:variant>
      <vt:variant>
        <vt:i4>8</vt:i4>
      </vt:variant>
      <vt:variant>
        <vt:i4>0</vt:i4>
      </vt:variant>
      <vt:variant>
        <vt:i4>5</vt:i4>
      </vt:variant>
      <vt:variant>
        <vt:lpwstr/>
      </vt:variant>
      <vt:variant>
        <vt:lpwstr>_Toc135754795</vt:lpwstr>
      </vt:variant>
      <vt:variant>
        <vt:i4>1966134</vt:i4>
      </vt:variant>
      <vt:variant>
        <vt:i4>2</vt:i4>
      </vt:variant>
      <vt:variant>
        <vt:i4>0</vt:i4>
      </vt:variant>
      <vt:variant>
        <vt:i4>5</vt:i4>
      </vt:variant>
      <vt:variant>
        <vt:lpwstr/>
      </vt:variant>
      <vt:variant>
        <vt:lpwstr>_Toc135754794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Алена</dc:creator>
  <cp:keywords/>
  <dc:description/>
  <cp:lastModifiedBy>admin</cp:lastModifiedBy>
  <cp:revision>2</cp:revision>
  <cp:lastPrinted>2006-05-23T19:35:00Z</cp:lastPrinted>
  <dcterms:created xsi:type="dcterms:W3CDTF">2014-04-15T18:52:00Z</dcterms:created>
  <dcterms:modified xsi:type="dcterms:W3CDTF">2014-04-15T18:52:00Z</dcterms:modified>
</cp:coreProperties>
</file>