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F52" w:rsidRPr="000B18A9" w:rsidRDefault="00C26561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ФЕДЕРАЛЬНОЕ АГЕНСТВО ПО ОБРАЗОВАНИЮ</w:t>
      </w:r>
    </w:p>
    <w:p w:rsidR="00A051DD" w:rsidRPr="000B18A9" w:rsidRDefault="00600F52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РОССИЙСКОЙ ФЕДЕРАЦИИ</w:t>
      </w:r>
    </w:p>
    <w:p w:rsidR="00A051DD" w:rsidRPr="000B18A9" w:rsidRDefault="00C26561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ОМСКИЙ ГОСУДАРСТВЕННЫЙ ТЕХНИЧЕСКИЙ УНИВЕРСИТЕТ</w:t>
      </w:r>
    </w:p>
    <w:p w:rsidR="00C26561" w:rsidRPr="000B18A9" w:rsidRDefault="00C26561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6561" w:rsidRPr="000B18A9" w:rsidRDefault="00C26561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51DD" w:rsidRPr="000B18A9" w:rsidRDefault="00A051DD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Кафедра «Авиа- и ракетостроение»</w:t>
      </w:r>
    </w:p>
    <w:p w:rsidR="00A051DD" w:rsidRPr="000B18A9" w:rsidRDefault="00A051DD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Специальность 160801</w:t>
      </w:r>
      <w:r w:rsidR="003A4C4A" w:rsidRPr="000B18A9">
        <w:rPr>
          <w:rFonts w:ascii="Times New Roman" w:hAnsi="Times New Roman"/>
          <w:sz w:val="28"/>
          <w:szCs w:val="28"/>
        </w:rPr>
        <w:t>-</w:t>
      </w:r>
      <w:r w:rsidRPr="000B18A9">
        <w:rPr>
          <w:rFonts w:ascii="Times New Roman" w:hAnsi="Times New Roman"/>
          <w:sz w:val="28"/>
          <w:szCs w:val="28"/>
        </w:rPr>
        <w:t xml:space="preserve"> «Ракетостроение»</w:t>
      </w:r>
    </w:p>
    <w:p w:rsidR="00A051DD" w:rsidRPr="000B18A9" w:rsidRDefault="00A051DD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051DD" w:rsidRPr="000B18A9" w:rsidRDefault="00A051DD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F6E63" w:rsidRDefault="007F6E63" w:rsidP="000B18A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051DD" w:rsidRPr="000B18A9" w:rsidRDefault="00C26561" w:rsidP="000B18A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КУРСОВОЙ ПРОЕКТ</w:t>
      </w:r>
    </w:p>
    <w:p w:rsidR="002B2320" w:rsidRPr="000B18A9" w:rsidRDefault="002B2320" w:rsidP="000B18A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B2320" w:rsidRPr="000B18A9" w:rsidRDefault="002B2320" w:rsidP="000B18A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по дисциплине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«</w:t>
      </w:r>
      <w:r w:rsidR="003B072F" w:rsidRPr="000B18A9">
        <w:rPr>
          <w:rFonts w:ascii="Times New Roman" w:hAnsi="Times New Roman"/>
          <w:sz w:val="28"/>
          <w:szCs w:val="28"/>
        </w:rPr>
        <w:t>ПГС и автоматика ЛА</w:t>
      </w:r>
      <w:r w:rsidRPr="000B18A9">
        <w:rPr>
          <w:rFonts w:ascii="Times New Roman" w:hAnsi="Times New Roman"/>
          <w:sz w:val="28"/>
          <w:szCs w:val="28"/>
        </w:rPr>
        <w:t>»</w:t>
      </w:r>
    </w:p>
    <w:p w:rsidR="00A051DD" w:rsidRPr="000B18A9" w:rsidRDefault="00A051DD" w:rsidP="000B18A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51DD" w:rsidRPr="000B18A9" w:rsidRDefault="00A051DD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ПРОЕКТИРОВАНИЕ </w:t>
      </w:r>
      <w:r w:rsidR="003B072F" w:rsidRPr="000B18A9">
        <w:rPr>
          <w:rFonts w:ascii="Times New Roman" w:hAnsi="Times New Roman"/>
          <w:sz w:val="28"/>
          <w:szCs w:val="28"/>
        </w:rPr>
        <w:t>ПГС</w:t>
      </w:r>
    </w:p>
    <w:p w:rsidR="00A051DD" w:rsidRPr="000B18A9" w:rsidRDefault="00A051DD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ПЕРВОЙ СТУПЕНИ</w:t>
      </w:r>
      <w:r w:rsidR="002B2320" w:rsidRPr="000B18A9">
        <w:rPr>
          <w:rFonts w:ascii="Times New Roman" w:hAnsi="Times New Roman"/>
          <w:sz w:val="28"/>
          <w:szCs w:val="28"/>
        </w:rPr>
        <w:t xml:space="preserve"> БАЛЛИСТИЧЕСКОЙ РАКЕТЫ</w:t>
      </w:r>
    </w:p>
    <w:p w:rsidR="00A051DD" w:rsidRPr="000B18A9" w:rsidRDefault="00A051DD" w:rsidP="000B18A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051DD" w:rsidRPr="000B18A9" w:rsidRDefault="00C26561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ПОЯСНИТЕЛЬНАЯ ЗАПИСКА</w:t>
      </w:r>
    </w:p>
    <w:p w:rsidR="00A051DD" w:rsidRPr="000B18A9" w:rsidRDefault="00A051DD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КП-2068998.</w:t>
      </w:r>
      <w:r w:rsidR="007077A4" w:rsidRPr="000B18A9">
        <w:rPr>
          <w:rFonts w:ascii="Times New Roman" w:hAnsi="Times New Roman"/>
          <w:sz w:val="28"/>
          <w:szCs w:val="28"/>
        </w:rPr>
        <w:t>00</w:t>
      </w:r>
      <w:r w:rsidRPr="000B18A9">
        <w:rPr>
          <w:rFonts w:ascii="Times New Roman" w:hAnsi="Times New Roman"/>
          <w:sz w:val="28"/>
          <w:szCs w:val="28"/>
        </w:rPr>
        <w:t>.</w:t>
      </w:r>
      <w:r w:rsidR="007077A4" w:rsidRPr="000B18A9">
        <w:rPr>
          <w:rFonts w:ascii="Times New Roman" w:hAnsi="Times New Roman"/>
          <w:sz w:val="28"/>
          <w:szCs w:val="28"/>
        </w:rPr>
        <w:t>00</w:t>
      </w:r>
      <w:r w:rsidRPr="000B18A9">
        <w:rPr>
          <w:rFonts w:ascii="Times New Roman" w:hAnsi="Times New Roman"/>
          <w:sz w:val="28"/>
          <w:szCs w:val="28"/>
        </w:rPr>
        <w:t>.00.00.000</w:t>
      </w:r>
      <w:r w:rsidR="00600F52" w:rsidRPr="000B18A9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ПЗ</w:t>
      </w:r>
    </w:p>
    <w:p w:rsidR="00A051DD" w:rsidRPr="000B18A9" w:rsidRDefault="00A051D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1DD" w:rsidRPr="000B18A9" w:rsidRDefault="00A051D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1DD" w:rsidRPr="000B18A9" w:rsidRDefault="00A051D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735A3" w:rsidRPr="000B18A9" w:rsidRDefault="008735A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51DD" w:rsidRPr="000B18A9" w:rsidRDefault="00A051D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1DD" w:rsidRPr="000B18A9" w:rsidRDefault="00A051D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1DD" w:rsidRPr="000B18A9" w:rsidRDefault="00A051D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1DD" w:rsidRPr="000B18A9" w:rsidRDefault="00A051D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1DD" w:rsidRDefault="00A051D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6E63" w:rsidRPr="000B18A9" w:rsidRDefault="007F6E6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122BE" w:rsidRPr="00D20158" w:rsidRDefault="00F122BE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Омск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200</w:t>
      </w:r>
      <w:r w:rsidR="00B018FD" w:rsidRPr="000B18A9">
        <w:rPr>
          <w:rFonts w:ascii="Times New Roman" w:hAnsi="Times New Roman"/>
          <w:sz w:val="28"/>
          <w:szCs w:val="28"/>
        </w:rPr>
        <w:t>6</w:t>
      </w:r>
    </w:p>
    <w:p w:rsidR="00600B6C" w:rsidRPr="000B18A9" w:rsidRDefault="000B18A9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20158">
        <w:rPr>
          <w:rFonts w:ascii="Times New Roman" w:hAnsi="Times New Roman"/>
          <w:sz w:val="28"/>
          <w:szCs w:val="28"/>
        </w:rPr>
        <w:br w:type="page"/>
      </w:r>
      <w:r w:rsidR="00600B6C" w:rsidRPr="000B18A9">
        <w:rPr>
          <w:rFonts w:ascii="Times New Roman" w:hAnsi="Times New Roman"/>
          <w:sz w:val="28"/>
          <w:szCs w:val="28"/>
        </w:rPr>
        <w:t>Омский государственный технический университет</w:t>
      </w:r>
    </w:p>
    <w:p w:rsidR="00B45E38" w:rsidRPr="000B18A9" w:rsidRDefault="00B45E38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Кафедра «Авиа- и ракетостроение»</w:t>
      </w:r>
    </w:p>
    <w:p w:rsidR="00600B6C" w:rsidRPr="000B18A9" w:rsidRDefault="00600B6C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Специальность 160801 </w:t>
      </w:r>
      <w:r w:rsidR="00654E10" w:rsidRPr="000B18A9">
        <w:rPr>
          <w:rFonts w:ascii="Times New Roman" w:hAnsi="Times New Roman"/>
          <w:sz w:val="28"/>
          <w:szCs w:val="28"/>
        </w:rPr>
        <w:t>–</w:t>
      </w:r>
      <w:r w:rsidRPr="000B18A9">
        <w:rPr>
          <w:rFonts w:ascii="Times New Roman" w:hAnsi="Times New Roman"/>
          <w:sz w:val="28"/>
          <w:szCs w:val="28"/>
        </w:rPr>
        <w:t xml:space="preserve"> </w:t>
      </w:r>
      <w:r w:rsidR="00654E10" w:rsidRPr="000B18A9">
        <w:rPr>
          <w:rFonts w:ascii="Times New Roman" w:hAnsi="Times New Roman"/>
          <w:sz w:val="28"/>
          <w:szCs w:val="28"/>
        </w:rPr>
        <w:t>«</w:t>
      </w:r>
      <w:r w:rsidRPr="000B18A9">
        <w:rPr>
          <w:rFonts w:ascii="Times New Roman" w:hAnsi="Times New Roman"/>
          <w:sz w:val="28"/>
          <w:szCs w:val="28"/>
        </w:rPr>
        <w:t>Ракетостроение</w:t>
      </w:r>
      <w:r w:rsidR="00654E10" w:rsidRPr="000B18A9">
        <w:rPr>
          <w:rFonts w:ascii="Times New Roman" w:hAnsi="Times New Roman"/>
          <w:sz w:val="28"/>
          <w:szCs w:val="28"/>
        </w:rPr>
        <w:t>»</w:t>
      </w:r>
    </w:p>
    <w:p w:rsidR="00600B6C" w:rsidRPr="000B18A9" w:rsidRDefault="00600B6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B6C" w:rsidRPr="000B18A9" w:rsidRDefault="00600B6C" w:rsidP="000B18A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B18A9">
        <w:rPr>
          <w:rFonts w:ascii="Times New Roman" w:hAnsi="Times New Roman"/>
          <w:b/>
          <w:sz w:val="28"/>
          <w:szCs w:val="28"/>
        </w:rPr>
        <w:t>Задание №</w:t>
      </w:r>
    </w:p>
    <w:p w:rsidR="00DF639B" w:rsidRPr="000B18A9" w:rsidRDefault="00DF639B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0B6C" w:rsidRPr="000B18A9" w:rsidRDefault="00600B6C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на курсовое проектирование</w:t>
      </w:r>
    </w:p>
    <w:p w:rsidR="00600B6C" w:rsidRPr="000B18A9" w:rsidRDefault="00600B6C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по дисциплине «</w:t>
      </w:r>
      <w:r w:rsidR="003B072F" w:rsidRPr="000B18A9">
        <w:rPr>
          <w:rFonts w:ascii="Times New Roman" w:hAnsi="Times New Roman"/>
          <w:sz w:val="28"/>
          <w:szCs w:val="28"/>
        </w:rPr>
        <w:t>ПГС и автоматика ЛА</w:t>
      </w:r>
      <w:r w:rsidRPr="000B18A9">
        <w:rPr>
          <w:rFonts w:ascii="Times New Roman" w:hAnsi="Times New Roman"/>
          <w:sz w:val="28"/>
          <w:szCs w:val="28"/>
        </w:rPr>
        <w:t>»</w:t>
      </w:r>
    </w:p>
    <w:p w:rsidR="00600B6C" w:rsidRPr="000B18A9" w:rsidRDefault="00600B6C" w:rsidP="000B18A9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00B6C" w:rsidRPr="007F6E63" w:rsidRDefault="00600B6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 xml:space="preserve">Студент </w:t>
      </w:r>
      <w:r w:rsidR="007F6E63">
        <w:rPr>
          <w:rFonts w:ascii="Times New Roman" w:hAnsi="Times New Roman"/>
          <w:sz w:val="28"/>
          <w:szCs w:val="28"/>
          <w:lang w:val="en-US"/>
        </w:rPr>
        <w:t>_______________</w:t>
      </w:r>
    </w:p>
    <w:p w:rsidR="00600B6C" w:rsidRPr="000B18A9" w:rsidRDefault="00600B6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1. Тема проекта: Проектирование </w:t>
      </w:r>
      <w:r w:rsidR="003B072F" w:rsidRPr="000B18A9">
        <w:rPr>
          <w:rFonts w:ascii="Times New Roman" w:hAnsi="Times New Roman"/>
          <w:sz w:val="28"/>
          <w:szCs w:val="28"/>
        </w:rPr>
        <w:t>ПГС</w:t>
      </w:r>
      <w:r w:rsidRPr="000B18A9">
        <w:rPr>
          <w:rFonts w:ascii="Times New Roman" w:hAnsi="Times New Roman"/>
          <w:sz w:val="28"/>
          <w:szCs w:val="28"/>
        </w:rPr>
        <w:t xml:space="preserve"> </w:t>
      </w:r>
      <w:r w:rsidR="003B072F" w:rsidRPr="000B18A9">
        <w:rPr>
          <w:rFonts w:ascii="Times New Roman" w:hAnsi="Times New Roman"/>
          <w:sz w:val="28"/>
          <w:szCs w:val="28"/>
        </w:rPr>
        <w:t xml:space="preserve">первой ступени баллистической </w:t>
      </w:r>
      <w:r w:rsidRPr="000B18A9">
        <w:rPr>
          <w:rFonts w:ascii="Times New Roman" w:hAnsi="Times New Roman"/>
          <w:sz w:val="28"/>
          <w:szCs w:val="28"/>
        </w:rPr>
        <w:t>ракеты.</w:t>
      </w:r>
    </w:p>
    <w:p w:rsidR="00600B6C" w:rsidRPr="000B18A9" w:rsidRDefault="003B072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2</w:t>
      </w:r>
      <w:r w:rsidR="00600B6C" w:rsidRPr="000B18A9">
        <w:rPr>
          <w:rFonts w:ascii="Times New Roman" w:hAnsi="Times New Roman"/>
          <w:sz w:val="28"/>
          <w:szCs w:val="28"/>
        </w:rPr>
        <w:t>. Исходные данные к проекту:</w:t>
      </w:r>
    </w:p>
    <w:p w:rsidR="00DF639B" w:rsidRPr="000B18A9" w:rsidRDefault="00DF639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2416"/>
      </w:tblGrid>
      <w:tr w:rsidR="00600B6C" w:rsidRPr="000B18A9" w:rsidTr="00EE43DA">
        <w:trPr>
          <w:trHeight w:val="35"/>
          <w:jc w:val="center"/>
        </w:trPr>
        <w:tc>
          <w:tcPr>
            <w:tcW w:w="2611" w:type="dxa"/>
          </w:tcPr>
          <w:p w:rsidR="00600B6C" w:rsidRPr="000B18A9" w:rsidRDefault="00600B6C" w:rsidP="000B18A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0B18A9">
              <w:rPr>
                <w:rFonts w:ascii="Times New Roman" w:hAnsi="Times New Roman"/>
                <w:sz w:val="20"/>
              </w:rPr>
              <w:t>Дальность полета</w:t>
            </w:r>
          </w:p>
        </w:tc>
        <w:tc>
          <w:tcPr>
            <w:tcW w:w="2416" w:type="dxa"/>
          </w:tcPr>
          <w:p w:rsidR="00600B6C" w:rsidRPr="000B18A9" w:rsidRDefault="00554288" w:rsidP="000B18A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0B18A9">
              <w:rPr>
                <w:rFonts w:ascii="Times New Roman" w:hAnsi="Times New Roman"/>
                <w:sz w:val="20"/>
              </w:rPr>
              <w:t>9500</w:t>
            </w:r>
            <w:r w:rsidR="00600B6C" w:rsidRPr="000B18A9">
              <w:rPr>
                <w:rFonts w:ascii="Times New Roman" w:hAnsi="Times New Roman"/>
                <w:sz w:val="20"/>
              </w:rPr>
              <w:t xml:space="preserve"> км</w:t>
            </w:r>
          </w:p>
        </w:tc>
      </w:tr>
      <w:tr w:rsidR="0072264D" w:rsidRPr="000B18A9" w:rsidTr="00EE43DA">
        <w:trPr>
          <w:trHeight w:val="35"/>
          <w:jc w:val="center"/>
        </w:trPr>
        <w:tc>
          <w:tcPr>
            <w:tcW w:w="2611" w:type="dxa"/>
          </w:tcPr>
          <w:p w:rsidR="0072264D" w:rsidRPr="000B18A9" w:rsidRDefault="0072264D" w:rsidP="000B18A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0B18A9">
              <w:rPr>
                <w:rFonts w:ascii="Times New Roman" w:hAnsi="Times New Roman"/>
                <w:sz w:val="20"/>
              </w:rPr>
              <w:t>Тяга ступени</w:t>
            </w:r>
          </w:p>
        </w:tc>
        <w:tc>
          <w:tcPr>
            <w:tcW w:w="2416" w:type="dxa"/>
          </w:tcPr>
          <w:p w:rsidR="0072264D" w:rsidRPr="000B18A9" w:rsidRDefault="0072264D" w:rsidP="000B18A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0B18A9">
              <w:rPr>
                <w:rFonts w:ascii="Times New Roman" w:hAnsi="Times New Roman"/>
                <w:sz w:val="20"/>
              </w:rPr>
              <w:t>1103 кН</w:t>
            </w:r>
          </w:p>
        </w:tc>
      </w:tr>
      <w:tr w:rsidR="0072264D" w:rsidRPr="000B18A9" w:rsidTr="00EE43DA">
        <w:trPr>
          <w:trHeight w:val="35"/>
          <w:jc w:val="center"/>
        </w:trPr>
        <w:tc>
          <w:tcPr>
            <w:tcW w:w="2611" w:type="dxa"/>
          </w:tcPr>
          <w:p w:rsidR="0072264D" w:rsidRPr="000B18A9" w:rsidRDefault="0072264D" w:rsidP="000B18A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0B18A9">
              <w:rPr>
                <w:rFonts w:ascii="Times New Roman" w:hAnsi="Times New Roman"/>
                <w:sz w:val="20"/>
              </w:rPr>
              <w:t>Время работы ДУ</w:t>
            </w:r>
          </w:p>
        </w:tc>
        <w:tc>
          <w:tcPr>
            <w:tcW w:w="2416" w:type="dxa"/>
          </w:tcPr>
          <w:p w:rsidR="0072264D" w:rsidRPr="000B18A9" w:rsidRDefault="0072264D" w:rsidP="000B18A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0B18A9">
              <w:rPr>
                <w:rFonts w:ascii="Times New Roman" w:hAnsi="Times New Roman"/>
                <w:sz w:val="20"/>
              </w:rPr>
              <w:t>91 с</w:t>
            </w:r>
          </w:p>
        </w:tc>
      </w:tr>
      <w:tr w:rsidR="0072264D" w:rsidRPr="000B18A9" w:rsidTr="00EE43DA">
        <w:trPr>
          <w:trHeight w:val="35"/>
          <w:jc w:val="center"/>
        </w:trPr>
        <w:tc>
          <w:tcPr>
            <w:tcW w:w="2611" w:type="dxa"/>
          </w:tcPr>
          <w:p w:rsidR="0072264D" w:rsidRPr="000B18A9" w:rsidRDefault="0072264D" w:rsidP="000B18A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0B18A9">
              <w:rPr>
                <w:rFonts w:ascii="Times New Roman" w:hAnsi="Times New Roman"/>
                <w:sz w:val="20"/>
              </w:rPr>
              <w:t>Диаметр ракеты</w:t>
            </w:r>
          </w:p>
        </w:tc>
        <w:tc>
          <w:tcPr>
            <w:tcW w:w="2416" w:type="dxa"/>
          </w:tcPr>
          <w:p w:rsidR="0072264D" w:rsidRPr="000B18A9" w:rsidRDefault="00D81E5F" w:rsidP="000B18A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0B18A9">
              <w:rPr>
                <w:rFonts w:ascii="Times New Roman" w:hAnsi="Times New Roman"/>
                <w:sz w:val="20"/>
              </w:rPr>
              <w:t>2</w:t>
            </w:r>
            <w:r w:rsidRPr="000B18A9">
              <w:rPr>
                <w:rFonts w:ascii="Times New Roman" w:hAnsi="Times New Roman"/>
                <w:sz w:val="20"/>
                <w:lang w:val="en-US"/>
              </w:rPr>
              <w:t>,</w:t>
            </w:r>
            <w:r w:rsidR="0072264D" w:rsidRPr="000B18A9">
              <w:rPr>
                <w:rFonts w:ascii="Times New Roman" w:hAnsi="Times New Roman"/>
                <w:sz w:val="20"/>
              </w:rPr>
              <w:t>25 м</w:t>
            </w:r>
          </w:p>
        </w:tc>
      </w:tr>
      <w:tr w:rsidR="0072264D" w:rsidRPr="000B18A9" w:rsidTr="00EE43DA">
        <w:trPr>
          <w:trHeight w:val="278"/>
          <w:jc w:val="center"/>
        </w:trPr>
        <w:tc>
          <w:tcPr>
            <w:tcW w:w="2611" w:type="dxa"/>
          </w:tcPr>
          <w:p w:rsidR="0072264D" w:rsidRPr="000B18A9" w:rsidRDefault="0072264D" w:rsidP="000B18A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0B18A9">
              <w:rPr>
                <w:rFonts w:ascii="Times New Roman" w:hAnsi="Times New Roman"/>
                <w:sz w:val="20"/>
              </w:rPr>
              <w:t>Топливо</w:t>
            </w:r>
          </w:p>
        </w:tc>
        <w:tc>
          <w:tcPr>
            <w:tcW w:w="2416" w:type="dxa"/>
          </w:tcPr>
          <w:p w:rsidR="0072264D" w:rsidRPr="000B18A9" w:rsidRDefault="0072264D" w:rsidP="000B18A9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0B18A9">
              <w:rPr>
                <w:rFonts w:ascii="Times New Roman" w:hAnsi="Times New Roman"/>
                <w:sz w:val="20"/>
              </w:rPr>
              <w:t>Кислород+ Керосин</w:t>
            </w:r>
          </w:p>
        </w:tc>
      </w:tr>
    </w:tbl>
    <w:p w:rsidR="00DF639B" w:rsidRPr="000B18A9" w:rsidRDefault="00DF639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B6C" w:rsidRPr="000B18A9" w:rsidRDefault="003B072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3</w:t>
      </w:r>
      <w:r w:rsidR="00600B6C" w:rsidRPr="000B18A9">
        <w:rPr>
          <w:rFonts w:ascii="Times New Roman" w:hAnsi="Times New Roman"/>
          <w:sz w:val="28"/>
          <w:szCs w:val="28"/>
        </w:rPr>
        <w:t>.</w:t>
      </w:r>
      <w:r w:rsidR="00090CF5">
        <w:rPr>
          <w:rFonts w:ascii="Times New Roman" w:hAnsi="Times New Roman"/>
          <w:sz w:val="28"/>
          <w:szCs w:val="28"/>
        </w:rPr>
        <w:t xml:space="preserve"> </w:t>
      </w:r>
      <w:r w:rsidR="00600B6C" w:rsidRPr="000B18A9">
        <w:rPr>
          <w:rFonts w:ascii="Times New Roman" w:hAnsi="Times New Roman"/>
          <w:sz w:val="28"/>
          <w:szCs w:val="28"/>
        </w:rPr>
        <w:t>Содержание проекта</w:t>
      </w:r>
      <w:r w:rsidR="00554288" w:rsidRPr="000B18A9">
        <w:rPr>
          <w:rFonts w:ascii="Times New Roman" w:hAnsi="Times New Roman"/>
          <w:sz w:val="28"/>
          <w:szCs w:val="28"/>
        </w:rPr>
        <w:t>:</w:t>
      </w:r>
    </w:p>
    <w:p w:rsidR="00600B6C" w:rsidRPr="000B18A9" w:rsidRDefault="003B072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3</w:t>
      </w:r>
      <w:r w:rsidR="00600B6C" w:rsidRPr="000B18A9">
        <w:rPr>
          <w:rFonts w:ascii="Times New Roman" w:hAnsi="Times New Roman"/>
          <w:sz w:val="28"/>
          <w:szCs w:val="28"/>
        </w:rPr>
        <w:t>.1 Разделы пояснительной записки:</w:t>
      </w:r>
    </w:p>
    <w:p w:rsidR="00600B6C" w:rsidRPr="000B18A9" w:rsidRDefault="00600B6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- проектировочный расч</w:t>
      </w:r>
      <w:r w:rsidR="00B335EF" w:rsidRPr="000B18A9">
        <w:rPr>
          <w:rFonts w:ascii="Times New Roman" w:hAnsi="Times New Roman"/>
          <w:sz w:val="28"/>
          <w:szCs w:val="28"/>
        </w:rPr>
        <w:t>ё</w:t>
      </w:r>
      <w:r w:rsidRPr="000B18A9">
        <w:rPr>
          <w:rFonts w:ascii="Times New Roman" w:hAnsi="Times New Roman"/>
          <w:sz w:val="28"/>
          <w:szCs w:val="28"/>
        </w:rPr>
        <w:t>т;</w:t>
      </w:r>
    </w:p>
    <w:p w:rsidR="00600B6C" w:rsidRPr="000B18A9" w:rsidRDefault="00600B6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- гидравлический расч</w:t>
      </w:r>
      <w:r w:rsidR="00B335EF" w:rsidRPr="000B18A9">
        <w:rPr>
          <w:rFonts w:ascii="Times New Roman" w:hAnsi="Times New Roman"/>
          <w:sz w:val="28"/>
          <w:szCs w:val="28"/>
        </w:rPr>
        <w:t>ё</w:t>
      </w:r>
      <w:r w:rsidRPr="000B18A9">
        <w:rPr>
          <w:rFonts w:ascii="Times New Roman" w:hAnsi="Times New Roman"/>
          <w:sz w:val="28"/>
          <w:szCs w:val="28"/>
        </w:rPr>
        <w:t>т;</w:t>
      </w:r>
    </w:p>
    <w:p w:rsidR="00600B6C" w:rsidRPr="000B18A9" w:rsidRDefault="00600B6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- массовый расч</w:t>
      </w:r>
      <w:r w:rsidR="00B335EF" w:rsidRPr="000B18A9">
        <w:rPr>
          <w:rFonts w:ascii="Times New Roman" w:hAnsi="Times New Roman"/>
          <w:sz w:val="28"/>
          <w:szCs w:val="28"/>
        </w:rPr>
        <w:t>ё</w:t>
      </w:r>
      <w:r w:rsidRPr="000B18A9">
        <w:rPr>
          <w:rFonts w:ascii="Times New Roman" w:hAnsi="Times New Roman"/>
          <w:sz w:val="28"/>
          <w:szCs w:val="28"/>
        </w:rPr>
        <w:t>т;</w:t>
      </w:r>
    </w:p>
    <w:p w:rsidR="00600B6C" w:rsidRPr="000B18A9" w:rsidRDefault="00600B6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- оценочные расч</w:t>
      </w:r>
      <w:r w:rsidR="00B335EF" w:rsidRPr="000B18A9">
        <w:rPr>
          <w:rFonts w:ascii="Times New Roman" w:hAnsi="Times New Roman"/>
          <w:sz w:val="28"/>
          <w:szCs w:val="28"/>
        </w:rPr>
        <w:t>ё</w:t>
      </w:r>
      <w:r w:rsidRPr="000B18A9">
        <w:rPr>
          <w:rFonts w:ascii="Times New Roman" w:hAnsi="Times New Roman"/>
          <w:sz w:val="28"/>
          <w:szCs w:val="28"/>
        </w:rPr>
        <w:t>ты.</w:t>
      </w:r>
    </w:p>
    <w:p w:rsidR="00600B6C" w:rsidRPr="000B18A9" w:rsidRDefault="00860EB6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3</w:t>
      </w:r>
      <w:r w:rsidR="00600B6C" w:rsidRPr="000B18A9">
        <w:rPr>
          <w:rFonts w:ascii="Times New Roman" w:hAnsi="Times New Roman"/>
          <w:sz w:val="28"/>
          <w:szCs w:val="28"/>
        </w:rPr>
        <w:t>.2 Перечень графического материала:</w:t>
      </w:r>
    </w:p>
    <w:p w:rsidR="00600B6C" w:rsidRPr="000B18A9" w:rsidRDefault="00600B6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а) </w:t>
      </w:r>
      <w:r w:rsidR="00860EB6" w:rsidRPr="000B18A9">
        <w:rPr>
          <w:rFonts w:ascii="Times New Roman" w:hAnsi="Times New Roman"/>
          <w:sz w:val="28"/>
          <w:szCs w:val="28"/>
        </w:rPr>
        <w:t>Принципиальная схема ПГС</w:t>
      </w:r>
      <w:r w:rsidRPr="000B18A9">
        <w:rPr>
          <w:rFonts w:ascii="Times New Roman" w:hAnsi="Times New Roman"/>
          <w:sz w:val="28"/>
          <w:szCs w:val="28"/>
        </w:rPr>
        <w:t xml:space="preserve"> – </w:t>
      </w:r>
      <w:r w:rsidR="00860EB6" w:rsidRPr="000B18A9">
        <w:rPr>
          <w:rFonts w:ascii="Times New Roman" w:hAnsi="Times New Roman"/>
          <w:sz w:val="28"/>
          <w:szCs w:val="28"/>
        </w:rPr>
        <w:t>1</w:t>
      </w:r>
      <w:r w:rsidRPr="000B18A9">
        <w:rPr>
          <w:rFonts w:ascii="Times New Roman" w:hAnsi="Times New Roman"/>
          <w:sz w:val="28"/>
          <w:szCs w:val="28"/>
        </w:rPr>
        <w:t xml:space="preserve"> лист формата А1;</w:t>
      </w:r>
    </w:p>
    <w:p w:rsidR="00600B6C" w:rsidRPr="000B18A9" w:rsidRDefault="00600B6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б) </w:t>
      </w:r>
      <w:r w:rsidR="00860EB6" w:rsidRPr="000B18A9">
        <w:rPr>
          <w:rFonts w:ascii="Times New Roman" w:hAnsi="Times New Roman"/>
          <w:sz w:val="28"/>
          <w:szCs w:val="28"/>
        </w:rPr>
        <w:t>Схема размещения ПГС на верхнем днище бака</w:t>
      </w:r>
      <w:r w:rsidRPr="000B18A9">
        <w:rPr>
          <w:rFonts w:ascii="Times New Roman" w:hAnsi="Times New Roman"/>
          <w:sz w:val="28"/>
          <w:szCs w:val="28"/>
        </w:rPr>
        <w:t xml:space="preserve">– </w:t>
      </w:r>
      <w:r w:rsidR="00860EB6" w:rsidRPr="000B18A9">
        <w:rPr>
          <w:rFonts w:ascii="Times New Roman" w:hAnsi="Times New Roman"/>
          <w:sz w:val="28"/>
          <w:szCs w:val="28"/>
        </w:rPr>
        <w:t>1</w:t>
      </w:r>
      <w:r w:rsidRPr="000B18A9">
        <w:rPr>
          <w:rFonts w:ascii="Times New Roman" w:hAnsi="Times New Roman"/>
          <w:sz w:val="28"/>
          <w:szCs w:val="28"/>
        </w:rPr>
        <w:t xml:space="preserve"> лист формата А1</w:t>
      </w:r>
      <w:r w:rsidR="00860EB6" w:rsidRPr="000B18A9">
        <w:rPr>
          <w:rFonts w:ascii="Times New Roman" w:hAnsi="Times New Roman"/>
          <w:sz w:val="28"/>
          <w:szCs w:val="28"/>
        </w:rPr>
        <w:t>;</w:t>
      </w:r>
    </w:p>
    <w:p w:rsidR="00860EB6" w:rsidRPr="000B18A9" w:rsidRDefault="00860EB6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в) Элемент а</w:t>
      </w:r>
      <w:r w:rsidR="00E57218" w:rsidRPr="000B18A9">
        <w:rPr>
          <w:rFonts w:ascii="Times New Roman" w:hAnsi="Times New Roman"/>
          <w:sz w:val="28"/>
          <w:szCs w:val="28"/>
        </w:rPr>
        <w:t>втоматики ЛА – 1 лист формата А</w:t>
      </w:r>
      <w:r w:rsidR="00C20530" w:rsidRPr="000B18A9">
        <w:rPr>
          <w:rFonts w:ascii="Times New Roman" w:hAnsi="Times New Roman"/>
          <w:sz w:val="28"/>
          <w:szCs w:val="28"/>
        </w:rPr>
        <w:t>3</w: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600B6C" w:rsidRPr="000B18A9" w:rsidRDefault="00860EB6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4</w:t>
      </w:r>
      <w:r w:rsidR="00600B6C" w:rsidRPr="000B18A9">
        <w:rPr>
          <w:rFonts w:ascii="Times New Roman" w:hAnsi="Times New Roman"/>
          <w:sz w:val="28"/>
          <w:szCs w:val="28"/>
        </w:rPr>
        <w:t xml:space="preserve">. Дата выдачи задания: 6 </w:t>
      </w:r>
      <w:r w:rsidRPr="000B18A9">
        <w:rPr>
          <w:rFonts w:ascii="Times New Roman" w:hAnsi="Times New Roman"/>
          <w:sz w:val="28"/>
          <w:szCs w:val="28"/>
        </w:rPr>
        <w:t>сентября</w:t>
      </w:r>
      <w:r w:rsidR="00600B6C" w:rsidRPr="000B18A9">
        <w:rPr>
          <w:rFonts w:ascii="Times New Roman" w:hAnsi="Times New Roman"/>
          <w:sz w:val="28"/>
          <w:szCs w:val="28"/>
        </w:rPr>
        <w:t xml:space="preserve"> 2006 г.</w:t>
      </w:r>
    </w:p>
    <w:p w:rsidR="005036D4" w:rsidRPr="000B18A9" w:rsidRDefault="005036D4" w:rsidP="000B18A9">
      <w:pPr>
        <w:pStyle w:val="a4"/>
        <w:spacing w:line="360" w:lineRule="auto"/>
        <w:ind w:firstLine="709"/>
        <w:rPr>
          <w:szCs w:val="28"/>
        </w:rPr>
      </w:pPr>
      <w:r w:rsidRPr="000B18A9">
        <w:rPr>
          <w:szCs w:val="28"/>
        </w:rPr>
        <w:t>Аннотация</w:t>
      </w:r>
    </w:p>
    <w:p w:rsidR="005036D4" w:rsidRPr="000B18A9" w:rsidRDefault="005036D4" w:rsidP="000B18A9">
      <w:pPr>
        <w:pStyle w:val="a4"/>
        <w:spacing w:line="360" w:lineRule="auto"/>
        <w:ind w:firstLine="709"/>
        <w:jc w:val="both"/>
        <w:rPr>
          <w:b w:val="0"/>
          <w:szCs w:val="28"/>
        </w:rPr>
      </w:pPr>
    </w:p>
    <w:p w:rsidR="005036D4" w:rsidRPr="000B18A9" w:rsidRDefault="001F2E68" w:rsidP="000B18A9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0B18A9">
        <w:rPr>
          <w:b w:val="0"/>
          <w:szCs w:val="28"/>
        </w:rPr>
        <w:t>В ходе курсового проектирования была произведен</w:t>
      </w:r>
      <w:r w:rsidR="00C17F7B" w:rsidRPr="000B18A9">
        <w:rPr>
          <w:b w:val="0"/>
          <w:szCs w:val="28"/>
        </w:rPr>
        <w:t>о</w:t>
      </w:r>
      <w:r w:rsidRPr="000B18A9">
        <w:rPr>
          <w:b w:val="0"/>
          <w:szCs w:val="28"/>
        </w:rPr>
        <w:t xml:space="preserve"> </w:t>
      </w:r>
      <w:r w:rsidR="00C17F7B" w:rsidRPr="000B18A9">
        <w:rPr>
          <w:b w:val="0"/>
          <w:szCs w:val="28"/>
        </w:rPr>
        <w:t>проектирование и расчёт ПГС</w:t>
      </w:r>
      <w:r w:rsidRPr="000B18A9">
        <w:rPr>
          <w:b w:val="0"/>
          <w:szCs w:val="28"/>
        </w:rPr>
        <w:t xml:space="preserve"> двухступенчатой баллистической ракеты. </w:t>
      </w:r>
    </w:p>
    <w:p w:rsidR="005036D4" w:rsidRPr="000B18A9" w:rsidRDefault="00E04BCB" w:rsidP="000B18A9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0B18A9">
        <w:rPr>
          <w:b w:val="0"/>
          <w:szCs w:val="28"/>
        </w:rPr>
        <w:t>Выполненный курсовой проект включает в себя пояснительную записку объём</w:t>
      </w:r>
      <w:r w:rsidR="00E74285" w:rsidRPr="000B18A9">
        <w:rPr>
          <w:b w:val="0"/>
          <w:szCs w:val="28"/>
        </w:rPr>
        <w:t>ом</w:t>
      </w:r>
      <w:r w:rsidR="00A6484C" w:rsidRPr="000B18A9">
        <w:rPr>
          <w:b w:val="0"/>
          <w:szCs w:val="28"/>
        </w:rPr>
        <w:t xml:space="preserve"> </w:t>
      </w:r>
      <w:r w:rsidR="00E9045D" w:rsidRPr="000B18A9">
        <w:rPr>
          <w:b w:val="0"/>
          <w:szCs w:val="28"/>
        </w:rPr>
        <w:t>5</w:t>
      </w:r>
      <w:r w:rsidR="0086697F" w:rsidRPr="000B18A9">
        <w:rPr>
          <w:b w:val="0"/>
          <w:szCs w:val="28"/>
        </w:rPr>
        <w:t>6</w:t>
      </w:r>
      <w:r w:rsidR="00A6484C" w:rsidRPr="000B18A9">
        <w:rPr>
          <w:b w:val="0"/>
          <w:szCs w:val="28"/>
        </w:rPr>
        <w:t xml:space="preserve"> </w:t>
      </w:r>
      <w:r w:rsidR="00E74285" w:rsidRPr="000B18A9">
        <w:rPr>
          <w:b w:val="0"/>
          <w:szCs w:val="28"/>
        </w:rPr>
        <w:t>страниц</w:t>
      </w:r>
      <w:r w:rsidR="00C17F7B" w:rsidRPr="000B18A9">
        <w:rPr>
          <w:b w:val="0"/>
          <w:szCs w:val="28"/>
        </w:rPr>
        <w:t xml:space="preserve"> формата</w:t>
      </w:r>
      <w:r w:rsidR="00F52AAB" w:rsidRPr="000B18A9">
        <w:rPr>
          <w:b w:val="0"/>
          <w:szCs w:val="28"/>
        </w:rPr>
        <w:t xml:space="preserve"> </w:t>
      </w:r>
      <w:r w:rsidR="00F52AAB" w:rsidRPr="000B18A9">
        <w:rPr>
          <w:b w:val="0"/>
          <w:szCs w:val="28"/>
          <w:lang w:val="en-US"/>
        </w:rPr>
        <w:t>A</w:t>
      </w:r>
      <w:r w:rsidR="00F52AAB" w:rsidRPr="000B18A9">
        <w:rPr>
          <w:b w:val="0"/>
          <w:szCs w:val="28"/>
        </w:rPr>
        <w:t>4</w:t>
      </w:r>
      <w:r w:rsidR="00A6484C" w:rsidRPr="000B18A9">
        <w:rPr>
          <w:b w:val="0"/>
          <w:szCs w:val="28"/>
        </w:rPr>
        <w:t xml:space="preserve">, содержит </w:t>
      </w:r>
      <w:r w:rsidR="00E9045D" w:rsidRPr="000B18A9">
        <w:rPr>
          <w:b w:val="0"/>
          <w:szCs w:val="28"/>
        </w:rPr>
        <w:t>15</w:t>
      </w:r>
      <w:r w:rsidR="00A6484C" w:rsidRPr="000B18A9">
        <w:rPr>
          <w:b w:val="0"/>
          <w:szCs w:val="28"/>
        </w:rPr>
        <w:t xml:space="preserve"> рисунков и </w:t>
      </w:r>
      <w:r w:rsidR="00E9045D" w:rsidRPr="000B18A9">
        <w:rPr>
          <w:b w:val="0"/>
          <w:szCs w:val="28"/>
        </w:rPr>
        <w:t>2</w:t>
      </w:r>
      <w:r w:rsidR="00A6484C" w:rsidRPr="000B18A9">
        <w:rPr>
          <w:b w:val="0"/>
          <w:szCs w:val="28"/>
        </w:rPr>
        <w:t xml:space="preserve"> таблиц</w:t>
      </w:r>
      <w:r w:rsidR="00E9045D" w:rsidRPr="000B18A9">
        <w:rPr>
          <w:b w:val="0"/>
          <w:szCs w:val="28"/>
        </w:rPr>
        <w:t>ы</w:t>
      </w:r>
      <w:r w:rsidR="00E74285" w:rsidRPr="000B18A9">
        <w:rPr>
          <w:b w:val="0"/>
          <w:szCs w:val="28"/>
        </w:rPr>
        <w:t>.</w:t>
      </w:r>
      <w:r w:rsidR="00F52AAB" w:rsidRPr="000B18A9">
        <w:rPr>
          <w:b w:val="0"/>
          <w:szCs w:val="28"/>
        </w:rPr>
        <w:t xml:space="preserve"> Список использованных источников </w:t>
      </w:r>
      <w:r w:rsidR="00C17F7B" w:rsidRPr="000B18A9">
        <w:rPr>
          <w:b w:val="0"/>
          <w:szCs w:val="28"/>
        </w:rPr>
        <w:t>состоит из</w:t>
      </w:r>
      <w:r w:rsidR="00F52AAB" w:rsidRPr="000B18A9">
        <w:rPr>
          <w:b w:val="0"/>
          <w:szCs w:val="28"/>
        </w:rPr>
        <w:t xml:space="preserve"> </w:t>
      </w:r>
      <w:r w:rsidR="00917875" w:rsidRPr="000B18A9">
        <w:rPr>
          <w:b w:val="0"/>
          <w:szCs w:val="28"/>
        </w:rPr>
        <w:t>7</w:t>
      </w:r>
      <w:r w:rsidR="00F52AAB" w:rsidRPr="000B18A9">
        <w:rPr>
          <w:b w:val="0"/>
          <w:szCs w:val="28"/>
        </w:rPr>
        <w:t xml:space="preserve"> публикаций.</w:t>
      </w:r>
    </w:p>
    <w:p w:rsidR="005036D4" w:rsidRPr="000B18A9" w:rsidRDefault="00281EAC" w:rsidP="000B18A9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0B18A9">
        <w:rPr>
          <w:b w:val="0"/>
          <w:szCs w:val="28"/>
        </w:rPr>
        <w:t>Графическая часть курсового проекта включает в себя:</w:t>
      </w:r>
    </w:p>
    <w:p w:rsidR="00C17F7B" w:rsidRPr="000B18A9" w:rsidRDefault="00C17F7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а) Принципиальную схему ПГС – 1 лист формата А1;</w:t>
      </w:r>
    </w:p>
    <w:p w:rsidR="00C17F7B" w:rsidRPr="000B18A9" w:rsidRDefault="00C17F7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б) С</w:t>
      </w:r>
      <w:r w:rsidR="00E9045D" w:rsidRPr="000B18A9">
        <w:rPr>
          <w:rFonts w:ascii="Times New Roman" w:hAnsi="Times New Roman"/>
          <w:sz w:val="28"/>
          <w:szCs w:val="28"/>
        </w:rPr>
        <w:t>бо</w:t>
      </w:r>
      <w:r w:rsidRPr="000B18A9">
        <w:rPr>
          <w:rFonts w:ascii="Times New Roman" w:hAnsi="Times New Roman"/>
          <w:sz w:val="28"/>
          <w:szCs w:val="28"/>
        </w:rPr>
        <w:t>р</w:t>
      </w:r>
      <w:r w:rsidR="00E9045D" w:rsidRPr="000B18A9">
        <w:rPr>
          <w:rFonts w:ascii="Times New Roman" w:hAnsi="Times New Roman"/>
          <w:sz w:val="28"/>
          <w:szCs w:val="28"/>
        </w:rPr>
        <w:t>очный чертёж</w:t>
      </w:r>
      <w:r w:rsidRPr="000B18A9">
        <w:rPr>
          <w:rFonts w:ascii="Times New Roman" w:hAnsi="Times New Roman"/>
          <w:sz w:val="28"/>
          <w:szCs w:val="28"/>
        </w:rPr>
        <w:t xml:space="preserve"> верхне</w:t>
      </w:r>
      <w:r w:rsidR="00E9045D" w:rsidRPr="000B18A9">
        <w:rPr>
          <w:rFonts w:ascii="Times New Roman" w:hAnsi="Times New Roman"/>
          <w:sz w:val="28"/>
          <w:szCs w:val="28"/>
        </w:rPr>
        <w:t>го</w:t>
      </w:r>
      <w:r w:rsidRPr="000B18A9">
        <w:rPr>
          <w:rFonts w:ascii="Times New Roman" w:hAnsi="Times New Roman"/>
          <w:sz w:val="28"/>
          <w:szCs w:val="28"/>
        </w:rPr>
        <w:t xml:space="preserve"> днище бака</w:t>
      </w:r>
      <w:r w:rsidR="00E9045D" w:rsidRPr="000B18A9">
        <w:rPr>
          <w:rFonts w:ascii="Times New Roman" w:hAnsi="Times New Roman"/>
          <w:sz w:val="28"/>
          <w:szCs w:val="28"/>
        </w:rPr>
        <w:t xml:space="preserve"> окислителя </w:t>
      </w:r>
      <w:r w:rsidRPr="000B18A9">
        <w:rPr>
          <w:rFonts w:ascii="Times New Roman" w:hAnsi="Times New Roman"/>
          <w:sz w:val="28"/>
          <w:szCs w:val="28"/>
        </w:rPr>
        <w:t>– 1 лист формата А1;</w:t>
      </w:r>
    </w:p>
    <w:p w:rsidR="00C17F7B" w:rsidRPr="000B18A9" w:rsidRDefault="00C17F7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в) </w:t>
      </w:r>
      <w:r w:rsidR="00E9045D" w:rsidRPr="000B18A9">
        <w:rPr>
          <w:rFonts w:ascii="Times New Roman" w:hAnsi="Times New Roman"/>
          <w:sz w:val="28"/>
          <w:szCs w:val="28"/>
        </w:rPr>
        <w:t>Сборочный чертёж э</w:t>
      </w:r>
      <w:r w:rsidRPr="000B18A9">
        <w:rPr>
          <w:rFonts w:ascii="Times New Roman" w:hAnsi="Times New Roman"/>
          <w:sz w:val="28"/>
          <w:szCs w:val="28"/>
        </w:rPr>
        <w:t>лемент</w:t>
      </w:r>
      <w:r w:rsidR="00E9045D" w:rsidRPr="000B18A9">
        <w:rPr>
          <w:rFonts w:ascii="Times New Roman" w:hAnsi="Times New Roman"/>
          <w:sz w:val="28"/>
          <w:szCs w:val="28"/>
        </w:rPr>
        <w:t>а</w:t>
      </w:r>
      <w:r w:rsidRPr="000B18A9">
        <w:rPr>
          <w:rFonts w:ascii="Times New Roman" w:hAnsi="Times New Roman"/>
          <w:sz w:val="28"/>
          <w:szCs w:val="28"/>
        </w:rPr>
        <w:t xml:space="preserve"> автоматики ЛА – 1 лист формата А</w:t>
      </w:r>
      <w:r w:rsidR="00E9045D" w:rsidRPr="000B18A9">
        <w:rPr>
          <w:rFonts w:ascii="Times New Roman" w:hAnsi="Times New Roman"/>
          <w:sz w:val="28"/>
          <w:szCs w:val="28"/>
        </w:rPr>
        <w:t>3</w: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872909" w:rsidRPr="000B18A9" w:rsidRDefault="000B18A9" w:rsidP="00090CF5">
      <w:pPr>
        <w:pStyle w:val="a4"/>
        <w:spacing w:line="360" w:lineRule="auto"/>
        <w:ind w:firstLine="709"/>
        <w:rPr>
          <w:szCs w:val="28"/>
        </w:rPr>
      </w:pPr>
      <w:r>
        <w:rPr>
          <w:b w:val="0"/>
          <w:szCs w:val="28"/>
        </w:rPr>
        <w:br w:type="page"/>
      </w:r>
      <w:r w:rsidR="00090CF5" w:rsidRPr="000B18A9">
        <w:rPr>
          <w:szCs w:val="28"/>
        </w:rPr>
        <w:t>Содержание</w:t>
      </w:r>
    </w:p>
    <w:p w:rsidR="00585325" w:rsidRPr="000B18A9" w:rsidRDefault="00585325" w:rsidP="000B18A9">
      <w:pPr>
        <w:pStyle w:val="a4"/>
        <w:spacing w:line="360" w:lineRule="auto"/>
        <w:ind w:firstLine="709"/>
        <w:jc w:val="both"/>
        <w:rPr>
          <w:b w:val="0"/>
          <w:szCs w:val="28"/>
        </w:rPr>
      </w:pPr>
    </w:p>
    <w:p w:rsidR="004226F8" w:rsidRPr="000B18A9" w:rsidRDefault="00585325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Введение</w:t>
      </w:r>
    </w:p>
    <w:p w:rsidR="00585325" w:rsidRPr="000B18A9" w:rsidRDefault="00EE681C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bCs w:val="0"/>
          <w:szCs w:val="28"/>
        </w:rPr>
        <w:t>1.</w:t>
      </w:r>
      <w:r w:rsidRPr="000B18A9">
        <w:rPr>
          <w:b w:val="0"/>
          <w:szCs w:val="28"/>
        </w:rPr>
        <w:t xml:space="preserve"> </w:t>
      </w:r>
      <w:r w:rsidR="00670E19" w:rsidRPr="000B18A9">
        <w:rPr>
          <w:b w:val="0"/>
          <w:szCs w:val="28"/>
        </w:rPr>
        <w:t>Анализ схемных решений и выбор базового варианта подачи</w:t>
      </w:r>
      <w:r w:rsidR="000B18A9" w:rsidRPr="000B18A9">
        <w:rPr>
          <w:b w:val="0"/>
          <w:szCs w:val="28"/>
        </w:rPr>
        <w:t xml:space="preserve"> </w:t>
      </w:r>
      <w:r w:rsidR="00670E19" w:rsidRPr="000B18A9">
        <w:rPr>
          <w:b w:val="0"/>
          <w:szCs w:val="28"/>
        </w:rPr>
        <w:t xml:space="preserve">компонентов топлива </w:t>
      </w:r>
    </w:p>
    <w:p w:rsidR="00EE681C" w:rsidRPr="000B18A9" w:rsidRDefault="00670E19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2</w:t>
      </w:r>
      <w:r w:rsidR="00EE681C" w:rsidRPr="000B18A9">
        <w:rPr>
          <w:b w:val="0"/>
          <w:szCs w:val="28"/>
        </w:rPr>
        <w:t>.</w:t>
      </w:r>
      <w:r w:rsidRPr="000B18A9">
        <w:rPr>
          <w:b w:val="0"/>
          <w:szCs w:val="28"/>
        </w:rPr>
        <w:t xml:space="preserve"> Оценочный расчёт проектных параметров ЖРД</w:t>
      </w:r>
    </w:p>
    <w:p w:rsidR="00EE681C" w:rsidRPr="000B18A9" w:rsidRDefault="00670E19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3</w:t>
      </w:r>
      <w:r w:rsidR="00EE681C" w:rsidRPr="000B18A9">
        <w:rPr>
          <w:b w:val="0"/>
          <w:szCs w:val="28"/>
        </w:rPr>
        <w:t xml:space="preserve">. </w:t>
      </w:r>
      <w:r w:rsidRPr="000B18A9">
        <w:rPr>
          <w:b w:val="0"/>
          <w:szCs w:val="28"/>
        </w:rPr>
        <w:t>Расчёт топливного отсека</w:t>
      </w:r>
    </w:p>
    <w:p w:rsidR="00C813EC" w:rsidRPr="000B18A9" w:rsidRDefault="00670E19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3</w:t>
      </w:r>
      <w:r w:rsidR="00C813EC" w:rsidRPr="000B18A9">
        <w:rPr>
          <w:b w:val="0"/>
          <w:szCs w:val="28"/>
        </w:rPr>
        <w:t>.</w:t>
      </w:r>
      <w:r w:rsidRPr="000B18A9">
        <w:rPr>
          <w:b w:val="0"/>
          <w:szCs w:val="28"/>
        </w:rPr>
        <w:t>1</w:t>
      </w:r>
      <w:r w:rsidR="00C813EC" w:rsidRPr="000B18A9">
        <w:rPr>
          <w:b w:val="0"/>
          <w:szCs w:val="28"/>
        </w:rPr>
        <w:t xml:space="preserve"> </w:t>
      </w:r>
      <w:r w:rsidR="00B408FE" w:rsidRPr="000B18A9">
        <w:rPr>
          <w:b w:val="0"/>
          <w:szCs w:val="28"/>
        </w:rPr>
        <w:t>Объёмный расчёт баков окислителя и горючего</w:t>
      </w:r>
    </w:p>
    <w:p w:rsidR="00C17F7B" w:rsidRPr="000B18A9" w:rsidRDefault="00B408FE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3</w:t>
      </w:r>
      <w:r w:rsidR="00C813EC" w:rsidRPr="000B18A9">
        <w:rPr>
          <w:b w:val="0"/>
          <w:szCs w:val="28"/>
        </w:rPr>
        <w:t>.</w:t>
      </w:r>
      <w:r w:rsidRPr="000B18A9">
        <w:rPr>
          <w:b w:val="0"/>
          <w:szCs w:val="28"/>
        </w:rPr>
        <w:t>2</w:t>
      </w:r>
      <w:r w:rsidR="00C813EC" w:rsidRPr="000B18A9">
        <w:rPr>
          <w:b w:val="0"/>
          <w:szCs w:val="28"/>
        </w:rPr>
        <w:t xml:space="preserve"> </w:t>
      </w:r>
      <w:r w:rsidRPr="000B18A9">
        <w:rPr>
          <w:b w:val="0"/>
          <w:szCs w:val="28"/>
        </w:rPr>
        <w:t>Оценочный расчёт массы топливного отсека</w:t>
      </w:r>
    </w:p>
    <w:p w:rsidR="00C17F7B" w:rsidRPr="000B18A9" w:rsidRDefault="00B408FE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4</w:t>
      </w:r>
      <w:r w:rsidR="00C813EC" w:rsidRPr="000B18A9">
        <w:rPr>
          <w:b w:val="0"/>
          <w:szCs w:val="28"/>
        </w:rPr>
        <w:t xml:space="preserve">. </w:t>
      </w:r>
      <w:r w:rsidRPr="000B18A9">
        <w:rPr>
          <w:b w:val="0"/>
          <w:szCs w:val="28"/>
        </w:rPr>
        <w:t xml:space="preserve">Составление компоновочной схемы </w:t>
      </w:r>
      <w:r w:rsidR="005B4829" w:rsidRPr="000B18A9">
        <w:rPr>
          <w:b w:val="0"/>
          <w:szCs w:val="28"/>
        </w:rPr>
        <w:t>ступени</w:t>
      </w:r>
    </w:p>
    <w:p w:rsidR="00C17F7B" w:rsidRPr="000B18A9" w:rsidRDefault="00B408FE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5</w:t>
      </w:r>
      <w:r w:rsidR="00C813EC" w:rsidRPr="000B18A9">
        <w:rPr>
          <w:b w:val="0"/>
          <w:szCs w:val="28"/>
        </w:rPr>
        <w:t xml:space="preserve">. </w:t>
      </w:r>
      <w:r w:rsidRPr="000B18A9">
        <w:rPr>
          <w:b w:val="0"/>
          <w:szCs w:val="28"/>
        </w:rPr>
        <w:t>Выбор и обоснование схемы системы наддува</w:t>
      </w:r>
      <w:r w:rsidR="00C17F7B" w:rsidRPr="000B18A9">
        <w:rPr>
          <w:b w:val="0"/>
          <w:szCs w:val="28"/>
        </w:rPr>
        <w:t xml:space="preserve"> </w:t>
      </w:r>
    </w:p>
    <w:p w:rsidR="00C813EC" w:rsidRPr="000B18A9" w:rsidRDefault="00B408FE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5</w:t>
      </w:r>
      <w:r w:rsidR="00C813EC" w:rsidRPr="000B18A9">
        <w:rPr>
          <w:b w:val="0"/>
          <w:szCs w:val="28"/>
        </w:rPr>
        <w:t>.</w:t>
      </w:r>
      <w:r w:rsidRPr="000B18A9">
        <w:rPr>
          <w:b w:val="0"/>
          <w:szCs w:val="28"/>
        </w:rPr>
        <w:t>1</w:t>
      </w:r>
      <w:r w:rsidR="00C813EC" w:rsidRPr="000B18A9">
        <w:rPr>
          <w:b w:val="0"/>
          <w:szCs w:val="28"/>
        </w:rPr>
        <w:t xml:space="preserve"> </w:t>
      </w:r>
      <w:r w:rsidRPr="000B18A9">
        <w:rPr>
          <w:b w:val="0"/>
          <w:szCs w:val="28"/>
        </w:rPr>
        <w:t xml:space="preserve">Оценочный расчёт массы и габаритов “холодной” системы наддува </w:t>
      </w:r>
    </w:p>
    <w:p w:rsidR="002707D8" w:rsidRPr="000B18A9" w:rsidRDefault="000B18A9" w:rsidP="000B18A9">
      <w:pPr>
        <w:pStyle w:val="a4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5.2</w:t>
      </w:r>
      <w:r w:rsidR="00B408FE" w:rsidRPr="000B18A9">
        <w:rPr>
          <w:b w:val="0"/>
          <w:szCs w:val="28"/>
        </w:rPr>
        <w:t xml:space="preserve"> Оценочный расчёт массы и габаритов “горячей” системы наддува </w:t>
      </w:r>
    </w:p>
    <w:p w:rsidR="0017291D" w:rsidRPr="000B18A9" w:rsidRDefault="00B408FE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6</w:t>
      </w:r>
      <w:r w:rsidR="002707D8" w:rsidRPr="000B18A9">
        <w:rPr>
          <w:b w:val="0"/>
          <w:szCs w:val="28"/>
        </w:rPr>
        <w:t xml:space="preserve">. </w:t>
      </w:r>
      <w:r w:rsidRPr="000B18A9">
        <w:rPr>
          <w:b w:val="0"/>
          <w:szCs w:val="28"/>
        </w:rPr>
        <w:t>Описание схемы ПГС и её работа</w:t>
      </w:r>
      <w:r w:rsidR="00787E38" w:rsidRPr="000B18A9">
        <w:rPr>
          <w:b w:val="0"/>
          <w:szCs w:val="28"/>
        </w:rPr>
        <w:t xml:space="preserve"> на всех этапах функционирования:</w:t>
      </w:r>
      <w:r w:rsidR="002707D8" w:rsidRPr="000B18A9">
        <w:rPr>
          <w:b w:val="0"/>
          <w:szCs w:val="28"/>
        </w:rPr>
        <w:t xml:space="preserve"> </w:t>
      </w:r>
    </w:p>
    <w:p w:rsidR="002707D8" w:rsidRPr="000B18A9" w:rsidRDefault="00787E38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6</w:t>
      </w:r>
      <w:r w:rsidR="002707D8" w:rsidRPr="000B18A9">
        <w:rPr>
          <w:b w:val="0"/>
          <w:szCs w:val="28"/>
        </w:rPr>
        <w:t xml:space="preserve">.1 </w:t>
      </w:r>
      <w:r w:rsidRPr="000B18A9">
        <w:rPr>
          <w:b w:val="0"/>
          <w:szCs w:val="28"/>
        </w:rPr>
        <w:t>Описание схемы ПГС</w:t>
      </w:r>
    </w:p>
    <w:p w:rsidR="0017291D" w:rsidRPr="000B18A9" w:rsidRDefault="00787E38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6</w:t>
      </w:r>
      <w:r w:rsidR="009F0C66" w:rsidRPr="000B18A9">
        <w:rPr>
          <w:b w:val="0"/>
          <w:szCs w:val="28"/>
        </w:rPr>
        <w:t>.</w:t>
      </w:r>
      <w:r w:rsidRPr="000B18A9">
        <w:rPr>
          <w:b w:val="0"/>
          <w:szCs w:val="28"/>
        </w:rPr>
        <w:t>2</w:t>
      </w:r>
      <w:r w:rsidR="009F0C66" w:rsidRPr="000B18A9">
        <w:rPr>
          <w:b w:val="0"/>
          <w:szCs w:val="28"/>
        </w:rPr>
        <w:t xml:space="preserve"> </w:t>
      </w:r>
      <w:r w:rsidRPr="000B18A9">
        <w:rPr>
          <w:b w:val="0"/>
          <w:szCs w:val="28"/>
        </w:rPr>
        <w:t>Описание работы ПГС</w:t>
      </w:r>
    </w:p>
    <w:p w:rsidR="002707D8" w:rsidRPr="000B18A9" w:rsidRDefault="000B18A9" w:rsidP="000B18A9">
      <w:pPr>
        <w:pStyle w:val="a4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6.2.1</w:t>
      </w:r>
      <w:r w:rsidR="00787E38" w:rsidRPr="000B18A9">
        <w:rPr>
          <w:b w:val="0"/>
          <w:szCs w:val="28"/>
        </w:rPr>
        <w:t xml:space="preserve"> Подготовка ракеты к запуску</w:t>
      </w:r>
    </w:p>
    <w:p w:rsidR="00787E38" w:rsidRPr="000B18A9" w:rsidRDefault="000B18A9" w:rsidP="000B18A9">
      <w:pPr>
        <w:pStyle w:val="a4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6.2.2</w:t>
      </w:r>
      <w:r w:rsidR="00787E38" w:rsidRPr="000B18A9">
        <w:rPr>
          <w:b w:val="0"/>
          <w:szCs w:val="28"/>
        </w:rPr>
        <w:t xml:space="preserve"> Запуск двигателя</w:t>
      </w:r>
    </w:p>
    <w:p w:rsidR="00787E38" w:rsidRPr="000B18A9" w:rsidRDefault="000B18A9" w:rsidP="000B18A9">
      <w:pPr>
        <w:pStyle w:val="a4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6.2.3</w:t>
      </w:r>
      <w:r w:rsidR="00787E38" w:rsidRPr="000B18A9">
        <w:rPr>
          <w:b w:val="0"/>
          <w:szCs w:val="28"/>
        </w:rPr>
        <w:t xml:space="preserve"> Работа ПГС в</w:t>
      </w:r>
      <w:r w:rsidR="0017291D" w:rsidRPr="000B18A9">
        <w:rPr>
          <w:b w:val="0"/>
          <w:szCs w:val="28"/>
        </w:rPr>
        <w:t xml:space="preserve"> полёте</w:t>
      </w:r>
    </w:p>
    <w:p w:rsidR="00787E38" w:rsidRPr="000B18A9" w:rsidRDefault="000B18A9" w:rsidP="000B18A9">
      <w:pPr>
        <w:pStyle w:val="a4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6.2.4</w:t>
      </w:r>
      <w:r w:rsidR="00787E38" w:rsidRPr="000B18A9">
        <w:rPr>
          <w:b w:val="0"/>
          <w:szCs w:val="28"/>
        </w:rPr>
        <w:t xml:space="preserve"> Выключение</w:t>
      </w:r>
      <w:r w:rsidR="0017291D" w:rsidRPr="000B18A9">
        <w:rPr>
          <w:b w:val="0"/>
          <w:szCs w:val="28"/>
        </w:rPr>
        <w:t xml:space="preserve"> ДУ</w:t>
      </w:r>
    </w:p>
    <w:p w:rsidR="00787E38" w:rsidRPr="000B18A9" w:rsidRDefault="000B18A9" w:rsidP="000B18A9">
      <w:pPr>
        <w:pStyle w:val="a4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6.2.5</w:t>
      </w:r>
      <w:r w:rsidR="00787E38" w:rsidRPr="000B18A9">
        <w:rPr>
          <w:b w:val="0"/>
          <w:szCs w:val="28"/>
        </w:rPr>
        <w:t xml:space="preserve"> Аварийный режим</w:t>
      </w:r>
      <w:r w:rsidR="0017291D" w:rsidRPr="000B18A9">
        <w:rPr>
          <w:b w:val="0"/>
          <w:szCs w:val="28"/>
        </w:rPr>
        <w:t xml:space="preserve"> работы ПГС</w:t>
      </w:r>
    </w:p>
    <w:p w:rsidR="002707D8" w:rsidRPr="000B18A9" w:rsidRDefault="00787E38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7</w:t>
      </w:r>
      <w:r w:rsidR="002707D8" w:rsidRPr="000B18A9">
        <w:rPr>
          <w:b w:val="0"/>
          <w:szCs w:val="28"/>
        </w:rPr>
        <w:t xml:space="preserve">. </w:t>
      </w:r>
      <w:r w:rsidRPr="000B18A9">
        <w:rPr>
          <w:b w:val="0"/>
          <w:szCs w:val="28"/>
        </w:rPr>
        <w:t>Выбор диаметров трубопроводов окислителя и горючего</w:t>
      </w:r>
    </w:p>
    <w:p w:rsidR="00B42987" w:rsidRPr="000B18A9" w:rsidRDefault="00787E38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8</w:t>
      </w:r>
      <w:r w:rsidR="00B42987" w:rsidRPr="000B18A9">
        <w:rPr>
          <w:b w:val="0"/>
          <w:szCs w:val="28"/>
        </w:rPr>
        <w:t xml:space="preserve">. </w:t>
      </w:r>
      <w:r w:rsidR="007B24B4" w:rsidRPr="000B18A9">
        <w:rPr>
          <w:b w:val="0"/>
          <w:szCs w:val="28"/>
        </w:rPr>
        <w:t xml:space="preserve">Выбор </w:t>
      </w:r>
      <w:r w:rsidRPr="000B18A9">
        <w:rPr>
          <w:b w:val="0"/>
          <w:szCs w:val="28"/>
        </w:rPr>
        <w:t>типов заборных устройств и расчёт остатков незабора</w:t>
      </w:r>
    </w:p>
    <w:p w:rsidR="007B24B4" w:rsidRPr="000B18A9" w:rsidRDefault="00787E38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8</w:t>
      </w:r>
      <w:r w:rsidR="007B24B4" w:rsidRPr="000B18A9">
        <w:rPr>
          <w:b w:val="0"/>
          <w:szCs w:val="28"/>
        </w:rPr>
        <w:t>.</w:t>
      </w:r>
      <w:r w:rsidRPr="000B18A9">
        <w:rPr>
          <w:b w:val="0"/>
          <w:szCs w:val="28"/>
        </w:rPr>
        <w:t>1</w:t>
      </w:r>
      <w:r w:rsidR="007B24B4" w:rsidRPr="000B18A9">
        <w:rPr>
          <w:b w:val="0"/>
          <w:szCs w:val="28"/>
        </w:rPr>
        <w:t xml:space="preserve"> </w:t>
      </w:r>
      <w:r w:rsidRPr="000B18A9">
        <w:rPr>
          <w:b w:val="0"/>
          <w:szCs w:val="28"/>
        </w:rPr>
        <w:t xml:space="preserve">Выбор типов и основных геометрических размеров заборных устройств </w:t>
      </w:r>
    </w:p>
    <w:p w:rsidR="00B42987" w:rsidRPr="000B18A9" w:rsidRDefault="00787E38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8</w:t>
      </w:r>
      <w:r w:rsidR="00B42987" w:rsidRPr="000B18A9">
        <w:rPr>
          <w:b w:val="0"/>
          <w:szCs w:val="28"/>
        </w:rPr>
        <w:t>.</w:t>
      </w:r>
      <w:r w:rsidRPr="000B18A9">
        <w:rPr>
          <w:b w:val="0"/>
          <w:szCs w:val="28"/>
        </w:rPr>
        <w:t>2</w:t>
      </w:r>
      <w:r w:rsidR="00B42987" w:rsidRPr="000B18A9">
        <w:rPr>
          <w:b w:val="0"/>
          <w:szCs w:val="28"/>
        </w:rPr>
        <w:t xml:space="preserve"> </w:t>
      </w:r>
      <w:r w:rsidR="002E2437" w:rsidRPr="000B18A9">
        <w:rPr>
          <w:b w:val="0"/>
          <w:szCs w:val="28"/>
        </w:rPr>
        <w:t>Расчёт полных остатков незабора</w:t>
      </w:r>
    </w:p>
    <w:p w:rsidR="00B42987" w:rsidRPr="000B18A9" w:rsidRDefault="002E2437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9</w:t>
      </w:r>
      <w:r w:rsidR="00B42987" w:rsidRPr="000B18A9">
        <w:rPr>
          <w:b w:val="0"/>
          <w:szCs w:val="28"/>
        </w:rPr>
        <w:t xml:space="preserve">. </w:t>
      </w:r>
      <w:r w:rsidRPr="000B18A9">
        <w:rPr>
          <w:b w:val="0"/>
          <w:szCs w:val="28"/>
        </w:rPr>
        <w:t>Расчёт гидравлических потерь в магистралях трубопроводов</w:t>
      </w:r>
    </w:p>
    <w:p w:rsidR="00B42987" w:rsidRPr="000B18A9" w:rsidRDefault="002E2437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9</w:t>
      </w:r>
      <w:r w:rsidR="00B42987" w:rsidRPr="000B18A9">
        <w:rPr>
          <w:b w:val="0"/>
          <w:szCs w:val="28"/>
        </w:rPr>
        <w:t>.</w:t>
      </w:r>
      <w:r w:rsidRPr="000B18A9">
        <w:rPr>
          <w:b w:val="0"/>
          <w:szCs w:val="28"/>
        </w:rPr>
        <w:t>1</w:t>
      </w:r>
      <w:r w:rsidR="00B42987" w:rsidRPr="000B18A9">
        <w:rPr>
          <w:b w:val="0"/>
          <w:szCs w:val="28"/>
        </w:rPr>
        <w:t xml:space="preserve"> </w:t>
      </w:r>
      <w:r w:rsidRPr="000B18A9">
        <w:rPr>
          <w:b w:val="0"/>
          <w:szCs w:val="28"/>
        </w:rPr>
        <w:t>Расчёт гидравлических потерь в магистралях горючего</w:t>
      </w:r>
    </w:p>
    <w:p w:rsidR="00B42987" w:rsidRPr="000B18A9" w:rsidRDefault="000B18A9" w:rsidP="000B18A9">
      <w:pPr>
        <w:pStyle w:val="a4"/>
        <w:spacing w:line="360" w:lineRule="auto"/>
        <w:jc w:val="both"/>
        <w:rPr>
          <w:b w:val="0"/>
          <w:szCs w:val="28"/>
        </w:rPr>
      </w:pPr>
      <w:r>
        <w:rPr>
          <w:b w:val="0"/>
          <w:szCs w:val="28"/>
        </w:rPr>
        <w:t>9.2</w:t>
      </w:r>
      <w:r w:rsidR="002E2437" w:rsidRPr="000B18A9">
        <w:rPr>
          <w:b w:val="0"/>
          <w:szCs w:val="28"/>
        </w:rPr>
        <w:t xml:space="preserve"> Расчёт гидравлических потерь в магистралях окислителя</w:t>
      </w:r>
    </w:p>
    <w:p w:rsidR="00B42987" w:rsidRPr="000B18A9" w:rsidRDefault="002E2437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10. Уточнённый расчёт топливного отсека</w:t>
      </w:r>
    </w:p>
    <w:p w:rsidR="007B24B4" w:rsidRPr="000B18A9" w:rsidRDefault="002E2437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11</w:t>
      </w:r>
      <w:r w:rsidR="00B42987" w:rsidRPr="000B18A9">
        <w:rPr>
          <w:b w:val="0"/>
          <w:szCs w:val="28"/>
        </w:rPr>
        <w:t xml:space="preserve">. </w:t>
      </w:r>
      <w:r w:rsidRPr="000B18A9">
        <w:rPr>
          <w:b w:val="0"/>
          <w:szCs w:val="28"/>
        </w:rPr>
        <w:t>Расчёт элемента автоматики</w:t>
      </w:r>
    </w:p>
    <w:p w:rsidR="007B24B4" w:rsidRPr="000B18A9" w:rsidRDefault="002E2437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12</w:t>
      </w:r>
      <w:r w:rsidR="007B24B4" w:rsidRPr="000B18A9">
        <w:rPr>
          <w:b w:val="0"/>
          <w:szCs w:val="28"/>
        </w:rPr>
        <w:t xml:space="preserve">. </w:t>
      </w:r>
      <w:r w:rsidRPr="000B18A9">
        <w:rPr>
          <w:b w:val="0"/>
          <w:szCs w:val="28"/>
        </w:rPr>
        <w:t>Расчёт времени заправки</w:t>
      </w:r>
    </w:p>
    <w:p w:rsidR="00874D2B" w:rsidRPr="000B18A9" w:rsidRDefault="002E2437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13</w:t>
      </w:r>
      <w:r w:rsidR="00874D2B" w:rsidRPr="000B18A9">
        <w:rPr>
          <w:b w:val="0"/>
          <w:szCs w:val="28"/>
        </w:rPr>
        <w:t xml:space="preserve">. </w:t>
      </w:r>
      <w:r w:rsidRPr="000B18A9">
        <w:rPr>
          <w:b w:val="0"/>
          <w:szCs w:val="28"/>
        </w:rPr>
        <w:t>Воздействие компонентов топлива на экологию</w:t>
      </w:r>
    </w:p>
    <w:p w:rsidR="00703443" w:rsidRPr="000B18A9" w:rsidRDefault="00703443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Заключение</w:t>
      </w:r>
    </w:p>
    <w:p w:rsidR="00703443" w:rsidRPr="000B18A9" w:rsidRDefault="00703443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Список использованных источников</w:t>
      </w:r>
    </w:p>
    <w:p w:rsidR="00703443" w:rsidRPr="000B18A9" w:rsidRDefault="00703443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Приложения</w:t>
      </w:r>
    </w:p>
    <w:p w:rsidR="009F0C66" w:rsidRPr="000B18A9" w:rsidRDefault="0086697F" w:rsidP="000B18A9">
      <w:pPr>
        <w:pStyle w:val="a4"/>
        <w:spacing w:line="360" w:lineRule="auto"/>
        <w:jc w:val="both"/>
        <w:rPr>
          <w:b w:val="0"/>
          <w:szCs w:val="28"/>
        </w:rPr>
      </w:pPr>
      <w:r w:rsidRPr="000B18A9">
        <w:rPr>
          <w:b w:val="0"/>
          <w:szCs w:val="28"/>
        </w:rPr>
        <w:t>Спецификация к сборочному чертежу верхнего днища бака окислителя</w:t>
      </w:r>
    </w:p>
    <w:p w:rsidR="005D59FA" w:rsidRPr="000B18A9" w:rsidRDefault="005211D8" w:rsidP="000B18A9">
      <w:pPr>
        <w:pStyle w:val="a4"/>
        <w:spacing w:line="360" w:lineRule="auto"/>
        <w:jc w:val="both"/>
        <w:rPr>
          <w:szCs w:val="28"/>
        </w:rPr>
      </w:pPr>
      <w:r w:rsidRPr="000B18A9">
        <w:rPr>
          <w:b w:val="0"/>
          <w:szCs w:val="28"/>
        </w:rPr>
        <w:t>Спецификация к сборочному чертежу</w:t>
      </w:r>
      <w:r w:rsidR="0086697F" w:rsidRPr="000B18A9">
        <w:rPr>
          <w:b w:val="0"/>
          <w:szCs w:val="28"/>
        </w:rPr>
        <w:t xml:space="preserve"> элемента автоматики</w:t>
      </w:r>
    </w:p>
    <w:p w:rsidR="00F14F94" w:rsidRPr="000B18A9" w:rsidRDefault="000B18A9" w:rsidP="000B18A9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F14F94" w:rsidRPr="000B18A9">
        <w:rPr>
          <w:szCs w:val="28"/>
        </w:rPr>
        <w:t>Введение</w:t>
      </w:r>
    </w:p>
    <w:p w:rsidR="00F14F94" w:rsidRPr="000B18A9" w:rsidRDefault="00F14F94" w:rsidP="000B18A9">
      <w:pPr>
        <w:pStyle w:val="a4"/>
        <w:spacing w:line="360" w:lineRule="auto"/>
        <w:ind w:firstLine="709"/>
        <w:jc w:val="both"/>
        <w:rPr>
          <w:szCs w:val="28"/>
        </w:rPr>
      </w:pPr>
    </w:p>
    <w:p w:rsidR="004B59A2" w:rsidRPr="000B18A9" w:rsidRDefault="004B59A2" w:rsidP="000B18A9">
      <w:pPr>
        <w:pStyle w:val="ab"/>
        <w:spacing w:line="360" w:lineRule="auto"/>
        <w:ind w:firstLine="709"/>
        <w:rPr>
          <w:kern w:val="28"/>
          <w:szCs w:val="28"/>
        </w:rPr>
      </w:pPr>
      <w:r w:rsidRPr="000B18A9">
        <w:rPr>
          <w:szCs w:val="28"/>
        </w:rPr>
        <w:t xml:space="preserve">Важнейшим элементом летательных аппаратов, оснащённых жидкостными ракетными двигательными установками (ЖРДУ) является пневмогидравлическая система (ПГС), которая </w:t>
      </w:r>
      <w:r w:rsidRPr="000B18A9">
        <w:rPr>
          <w:kern w:val="28"/>
          <w:szCs w:val="28"/>
        </w:rPr>
        <w:t>обеспечивает заправку ЛА основными компонентами топлива; хранение запаса компонентов топлива и рабочих тел ПГС и автоматики ЛА на борту без изменения химических и физических свойств в заданном диапазоне параметров; предстартовый и основной наддув топливных баков; подачу компонентов топлива в КС с заданными параметрами на протяжении всего времени работы ДУ.</w:t>
      </w:r>
    </w:p>
    <w:p w:rsidR="004B59A2" w:rsidRPr="000B18A9" w:rsidRDefault="004B59A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Целью данного курсового проекта является проектирование ПГС первой ступени двухступенчатой баллистической ракеты.</w:t>
      </w:r>
    </w:p>
    <w:p w:rsidR="00A032F3" w:rsidRPr="000B18A9" w:rsidRDefault="000B18A9" w:rsidP="000B18A9">
      <w:pPr>
        <w:pStyle w:val="ab"/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A54F65" w:rsidRPr="000B18A9">
        <w:rPr>
          <w:b/>
          <w:szCs w:val="28"/>
        </w:rPr>
        <w:t>1. Анализ схемных решений и выбор базового варианта подачи компонентов топлива</w:t>
      </w:r>
    </w:p>
    <w:p w:rsidR="008600B3" w:rsidRPr="000B18A9" w:rsidRDefault="008600B3" w:rsidP="000B18A9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4483" w:rsidRPr="000B18A9" w:rsidRDefault="0088448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В зависимости от назначения к ЖРД предъявляют различные требования по величине тяги, продолжительности и условиям работы. Это приводит к большому разнообразию применяемых способов подачи компонентов и схем ДУ. </w:t>
      </w:r>
    </w:p>
    <w:p w:rsidR="003F3ABF" w:rsidRPr="000B18A9" w:rsidRDefault="0088448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Одним из важнейших элементов, характеризующих двигательную установку в целом, является система подачи топлива.</w:t>
      </w:r>
    </w:p>
    <w:p w:rsidR="00D26597" w:rsidRPr="000B18A9" w:rsidRDefault="0088448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По типу агрегата, создающего давление подачи, различают вытеснительную и турбонасосную подачу топлива.</w:t>
      </w:r>
    </w:p>
    <w:p w:rsidR="00884483" w:rsidRPr="000B18A9" w:rsidRDefault="0088448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Отличительной особенностью </w:t>
      </w:r>
      <w:r w:rsidR="00A94D7E" w:rsidRPr="000B18A9">
        <w:rPr>
          <w:rFonts w:ascii="Times New Roman" w:hAnsi="Times New Roman"/>
          <w:sz w:val="28"/>
          <w:szCs w:val="28"/>
        </w:rPr>
        <w:t xml:space="preserve">вытеснительной системы подачи топлива является то, что баки с компонентами топлива находятся под большим давлением, значительно превышающим давление в КС. По этой причине топливные баки приходится делать </w:t>
      </w:r>
      <w:r w:rsidR="00C82641" w:rsidRPr="000B18A9">
        <w:rPr>
          <w:rFonts w:ascii="Times New Roman" w:hAnsi="Times New Roman"/>
          <w:sz w:val="28"/>
          <w:szCs w:val="28"/>
        </w:rPr>
        <w:t>толстостенными, а, следовательно, массивными.</w:t>
      </w:r>
    </w:p>
    <w:p w:rsidR="00741608" w:rsidRPr="000B18A9" w:rsidRDefault="00D967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Применение вытеснительной системы подачи топлива целесообразно при давлениях</w:t>
      </w:r>
      <w:r w:rsidR="00741608" w:rsidRPr="000B18A9">
        <w:rPr>
          <w:rFonts w:ascii="Times New Roman" w:hAnsi="Times New Roman"/>
          <w:sz w:val="28"/>
          <w:szCs w:val="28"/>
        </w:rPr>
        <w:t xml:space="preserve"> в КС не больше </w:t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5.75pt">
            <v:imagedata r:id="rId7" o:title=""/>
          </v:shape>
        </w:pict>
      </w:r>
      <w:r w:rsidR="00741608" w:rsidRPr="000B18A9">
        <w:rPr>
          <w:rFonts w:ascii="Times New Roman" w:hAnsi="Times New Roman"/>
          <w:sz w:val="28"/>
          <w:szCs w:val="28"/>
        </w:rPr>
        <w:t>. Газовытеснительные системы подачи топлива находят в основном применение в двигателях небольшой тяги, рассчитанных на малое время работы.</w:t>
      </w:r>
    </w:p>
    <w:p w:rsidR="00D96700" w:rsidRPr="000B18A9" w:rsidRDefault="0074160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При насосной системе подачи топлива</w:t>
      </w:r>
      <w:r w:rsidR="00FD7E9F" w:rsidRPr="000B18A9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нет необходимости поддерживать в баках высокое давление.</w:t>
      </w:r>
      <w:r w:rsidR="000078F8" w:rsidRPr="000B18A9">
        <w:rPr>
          <w:rFonts w:ascii="Times New Roman" w:hAnsi="Times New Roman"/>
          <w:sz w:val="28"/>
          <w:szCs w:val="28"/>
        </w:rPr>
        <w:t xml:space="preserve"> Небольшое давление воздушной подушки в баках</w:t>
      </w:r>
      <w:r w:rsidR="00895C0F" w:rsidRPr="000B18A9">
        <w:rPr>
          <w:rFonts w:ascii="Times New Roman" w:hAnsi="Times New Roman"/>
          <w:sz w:val="28"/>
          <w:szCs w:val="28"/>
        </w:rPr>
        <w:t xml:space="preserve"> </w:t>
      </w:r>
      <w:r w:rsidR="000078F8" w:rsidRPr="000B18A9">
        <w:rPr>
          <w:rFonts w:ascii="Times New Roman" w:hAnsi="Times New Roman"/>
          <w:sz w:val="28"/>
          <w:szCs w:val="28"/>
        </w:rPr>
        <w:t>(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26" type="#_x0000_t75" style="width:105pt;height:18pt">
            <v:imagedata r:id="rId8" o:title=""/>
          </v:shape>
        </w:pict>
      </w:r>
      <w:r w:rsidR="000078F8" w:rsidRPr="000B18A9">
        <w:rPr>
          <w:rFonts w:ascii="Times New Roman" w:hAnsi="Times New Roman"/>
          <w:sz w:val="28"/>
          <w:szCs w:val="28"/>
        </w:rPr>
        <w:t xml:space="preserve">) создаётся для обеспечения бескавитационной </w:t>
      </w:r>
      <w:r w:rsidR="00895C0F" w:rsidRPr="000B18A9">
        <w:rPr>
          <w:rFonts w:ascii="Times New Roman" w:hAnsi="Times New Roman"/>
          <w:sz w:val="28"/>
          <w:szCs w:val="28"/>
        </w:rPr>
        <w:t>работы насосов. Насосная система подачи топлива значительно сложнее вытеснительной, но для двигателей средних и больших тяг она предпочтительнее, т. к. вес всей системы питания ЖРД, включая баки с топливом, будет меньше.</w:t>
      </w:r>
    </w:p>
    <w:p w:rsidR="008A582D" w:rsidRPr="000B18A9" w:rsidRDefault="008A58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Системы питания ЖРД </w:t>
      </w:r>
      <w:r w:rsidR="003931D8" w:rsidRPr="000B18A9">
        <w:rPr>
          <w:rFonts w:ascii="Times New Roman" w:hAnsi="Times New Roman"/>
          <w:sz w:val="28"/>
          <w:szCs w:val="28"/>
        </w:rPr>
        <w:t>с насосной подачей топлива бывают:</w:t>
      </w:r>
    </w:p>
    <w:p w:rsidR="003931D8" w:rsidRPr="000B18A9" w:rsidRDefault="003931D8" w:rsidP="000B18A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с автономной (независимой) турбиной (схема “без дожигания”);</w:t>
      </w:r>
    </w:p>
    <w:p w:rsidR="003931D8" w:rsidRPr="000B18A9" w:rsidRDefault="003931D8" w:rsidP="000B18A9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с предкамерной турбиной (схема “с дожиганием”).</w:t>
      </w:r>
    </w:p>
    <w:p w:rsidR="003931D8" w:rsidRPr="000B18A9" w:rsidRDefault="00532D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Системы ЖРД с автономной турбиной применяются для маршевых двигателей</w:t>
      </w:r>
      <w:r w:rsidR="000B18A9" w:rsidRPr="000B18A9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средн</w:t>
      </w:r>
      <w:r w:rsidR="00FD7E9F" w:rsidRPr="000B18A9">
        <w:rPr>
          <w:rFonts w:ascii="Times New Roman" w:hAnsi="Times New Roman"/>
          <w:sz w:val="28"/>
          <w:szCs w:val="28"/>
        </w:rPr>
        <w:t>ей</w:t>
      </w:r>
      <w:r w:rsidRPr="000B18A9">
        <w:rPr>
          <w:rFonts w:ascii="Times New Roman" w:hAnsi="Times New Roman"/>
          <w:sz w:val="28"/>
          <w:szCs w:val="28"/>
        </w:rPr>
        <w:t xml:space="preserve"> тяг</w:t>
      </w:r>
      <w:r w:rsidR="00FD7E9F" w:rsidRPr="000B18A9">
        <w:rPr>
          <w:rFonts w:ascii="Times New Roman" w:hAnsi="Times New Roman"/>
          <w:sz w:val="28"/>
          <w:szCs w:val="28"/>
        </w:rPr>
        <w:t>и</w:t>
      </w:r>
      <w:r w:rsidRPr="000B18A9">
        <w:rPr>
          <w:rFonts w:ascii="Times New Roman" w:hAnsi="Times New Roman"/>
          <w:sz w:val="28"/>
          <w:szCs w:val="28"/>
        </w:rPr>
        <w:t xml:space="preserve"> (максимальное значение </w:t>
      </w:r>
      <w:r w:rsidR="00FD7E9F" w:rsidRPr="000B18A9">
        <w:rPr>
          <w:rFonts w:ascii="Times New Roman" w:hAnsi="Times New Roman"/>
          <w:sz w:val="28"/>
          <w:szCs w:val="28"/>
        </w:rPr>
        <w:t xml:space="preserve">давления в КС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27" type="#_x0000_t75" style="width:84pt;height:18pt">
            <v:imagedata r:id="rId9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). Следует учитывать то, что автономные турбины являются высокоперепадными</w:t>
      </w:r>
      <w:r w:rsidR="00E92638" w:rsidRPr="000B18A9">
        <w:rPr>
          <w:rFonts w:ascii="Times New Roman" w:hAnsi="Times New Roman"/>
          <w:sz w:val="28"/>
          <w:szCs w:val="28"/>
        </w:rPr>
        <w:t xml:space="preserve"> (</w:t>
      </w:r>
      <w:r w:rsidR="003B2F65">
        <w:rPr>
          <w:rFonts w:ascii="Times New Roman" w:hAnsi="Times New Roman"/>
          <w:position w:val="-6"/>
          <w:sz w:val="28"/>
          <w:szCs w:val="28"/>
        </w:rPr>
        <w:pict>
          <v:shape id="_x0000_i1028" type="#_x0000_t75" style="width:57pt;height:14.25pt">
            <v:imagedata r:id="rId10" o:title=""/>
          </v:shape>
        </w:pict>
      </w:r>
      <w:r w:rsidR="00E92638" w:rsidRPr="000B18A9">
        <w:rPr>
          <w:rFonts w:ascii="Times New Roman" w:hAnsi="Times New Roman"/>
          <w:sz w:val="28"/>
          <w:szCs w:val="28"/>
        </w:rPr>
        <w:t>)</w:t>
      </w:r>
      <w:r w:rsidRPr="000B18A9">
        <w:rPr>
          <w:rFonts w:ascii="Times New Roman" w:hAnsi="Times New Roman"/>
          <w:sz w:val="28"/>
          <w:szCs w:val="28"/>
        </w:rPr>
        <w:t xml:space="preserve"> и малорасходными</w:t>
      </w:r>
      <w:r w:rsidR="009D483E" w:rsidRPr="000B18A9">
        <w:rPr>
          <w:rFonts w:ascii="Times New Roman" w:hAnsi="Times New Roman"/>
          <w:sz w:val="28"/>
          <w:szCs w:val="28"/>
        </w:rPr>
        <w:t>, а также то, что они снижают удельный импульс тяги двигателя на 2-6 % из-за выброса “мятого” газа за борт ракеты.</w:t>
      </w:r>
    </w:p>
    <w:p w:rsidR="009D483E" w:rsidRPr="000B18A9" w:rsidRDefault="009D483E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Системы ЖРД с предкамерной турбиной</w:t>
      </w:r>
      <w:r w:rsidRPr="000B18A9">
        <w:rPr>
          <w:rFonts w:ascii="Times New Roman" w:hAnsi="Times New Roman"/>
          <w:sz w:val="28"/>
          <w:szCs w:val="28"/>
        </w:rPr>
        <w:tab/>
      </w:r>
      <w:r w:rsidR="004A6721" w:rsidRPr="000B18A9">
        <w:rPr>
          <w:rFonts w:ascii="Times New Roman" w:hAnsi="Times New Roman"/>
          <w:sz w:val="28"/>
          <w:szCs w:val="28"/>
        </w:rPr>
        <w:t xml:space="preserve"> используются в двигателях большой тяги с высоким давлением в КС (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29" type="#_x0000_t75" style="width:93pt;height:18pt">
            <v:imagedata r:id="rId11" o:title=""/>
          </v:shape>
        </w:pict>
      </w:r>
      <w:r w:rsidR="004A6721" w:rsidRPr="000B18A9">
        <w:rPr>
          <w:rFonts w:ascii="Times New Roman" w:hAnsi="Times New Roman"/>
          <w:sz w:val="28"/>
          <w:szCs w:val="28"/>
        </w:rPr>
        <w:t>). Предкамерные турбины являются высокорасходными и низкоперепадными</w:t>
      </w:r>
      <w:r w:rsidR="00E92638" w:rsidRPr="000B18A9">
        <w:rPr>
          <w:rFonts w:ascii="Times New Roman" w:hAnsi="Times New Roman"/>
          <w:sz w:val="28"/>
          <w:szCs w:val="28"/>
        </w:rPr>
        <w:t xml:space="preserve"> (</w:t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030" type="#_x0000_t75" style="width:60pt;height:15.75pt">
            <v:imagedata r:id="rId12" o:title=""/>
          </v:shape>
        </w:pict>
      </w:r>
      <w:r w:rsidR="00E92638" w:rsidRPr="000B18A9">
        <w:rPr>
          <w:rFonts w:ascii="Times New Roman" w:hAnsi="Times New Roman"/>
          <w:sz w:val="28"/>
          <w:szCs w:val="28"/>
        </w:rPr>
        <w:t>)</w:t>
      </w:r>
      <w:r w:rsidR="004A6721" w:rsidRPr="000B18A9">
        <w:rPr>
          <w:rFonts w:ascii="Times New Roman" w:hAnsi="Times New Roman"/>
          <w:sz w:val="28"/>
          <w:szCs w:val="28"/>
        </w:rPr>
        <w:t xml:space="preserve">. </w:t>
      </w:r>
      <w:r w:rsidR="008C1EAD" w:rsidRPr="000B18A9">
        <w:rPr>
          <w:rFonts w:ascii="Times New Roman" w:hAnsi="Times New Roman"/>
          <w:sz w:val="28"/>
          <w:szCs w:val="28"/>
        </w:rPr>
        <w:t>Двигатели данной схемы более экономичны, т</w:t>
      </w:r>
      <w:r w:rsidR="00FD7E9F" w:rsidRPr="000B18A9">
        <w:rPr>
          <w:rFonts w:ascii="Times New Roman" w:hAnsi="Times New Roman"/>
          <w:sz w:val="28"/>
          <w:szCs w:val="28"/>
        </w:rPr>
        <w:t>ак</w:t>
      </w:r>
      <w:r w:rsidR="008C1EAD" w:rsidRPr="000B18A9">
        <w:rPr>
          <w:rFonts w:ascii="Times New Roman" w:hAnsi="Times New Roman"/>
          <w:sz w:val="28"/>
          <w:szCs w:val="28"/>
        </w:rPr>
        <w:t xml:space="preserve"> к</w:t>
      </w:r>
      <w:r w:rsidR="00FD7E9F" w:rsidRPr="000B18A9">
        <w:rPr>
          <w:rFonts w:ascii="Times New Roman" w:hAnsi="Times New Roman"/>
          <w:sz w:val="28"/>
          <w:szCs w:val="28"/>
        </w:rPr>
        <w:t>ак</w:t>
      </w:r>
      <w:r w:rsidR="008C1EAD" w:rsidRPr="000B18A9">
        <w:rPr>
          <w:rFonts w:ascii="Times New Roman" w:hAnsi="Times New Roman"/>
          <w:sz w:val="28"/>
          <w:szCs w:val="28"/>
        </w:rPr>
        <w:t xml:space="preserve"> в них исключаются</w:t>
      </w:r>
      <w:r w:rsidR="006E2DC9" w:rsidRPr="000B18A9">
        <w:rPr>
          <w:rFonts w:ascii="Times New Roman" w:hAnsi="Times New Roman"/>
          <w:sz w:val="28"/>
          <w:szCs w:val="28"/>
        </w:rPr>
        <w:t xml:space="preserve"> потери удельного импульса тяги из-за расходования топлива на питание турбин.</w:t>
      </w:r>
      <w:r w:rsidR="00D775D9" w:rsidRPr="000B18A9">
        <w:rPr>
          <w:rFonts w:ascii="Times New Roman" w:hAnsi="Times New Roman"/>
          <w:sz w:val="28"/>
          <w:szCs w:val="28"/>
        </w:rPr>
        <w:t xml:space="preserve"> [</w:t>
      </w:r>
      <w:r w:rsidR="00467502" w:rsidRPr="000B18A9">
        <w:rPr>
          <w:rFonts w:ascii="Times New Roman" w:hAnsi="Times New Roman"/>
          <w:sz w:val="28"/>
          <w:szCs w:val="28"/>
        </w:rPr>
        <w:t>1</w:t>
      </w:r>
      <w:r w:rsidR="00D775D9" w:rsidRPr="000B18A9">
        <w:rPr>
          <w:rFonts w:ascii="Times New Roman" w:hAnsi="Times New Roman"/>
          <w:sz w:val="28"/>
          <w:szCs w:val="28"/>
        </w:rPr>
        <w:t>]</w:t>
      </w:r>
    </w:p>
    <w:p w:rsidR="00D26597" w:rsidRPr="000B18A9" w:rsidRDefault="004D525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Так как </w:t>
      </w:r>
      <w:r w:rsidR="005E7296" w:rsidRPr="000B18A9">
        <w:rPr>
          <w:rFonts w:ascii="Times New Roman" w:hAnsi="Times New Roman"/>
          <w:sz w:val="28"/>
          <w:szCs w:val="28"/>
        </w:rPr>
        <w:t>интервал времени</w:t>
      </w:r>
      <w:r w:rsidR="009860E4" w:rsidRPr="000B18A9">
        <w:rPr>
          <w:rFonts w:ascii="Times New Roman" w:hAnsi="Times New Roman"/>
          <w:sz w:val="28"/>
          <w:szCs w:val="28"/>
        </w:rPr>
        <w:t xml:space="preserve"> работы ДУ</w:t>
      </w:r>
      <w:r w:rsidR="005E7296" w:rsidRPr="000B18A9">
        <w:rPr>
          <w:rFonts w:ascii="Times New Roman" w:hAnsi="Times New Roman"/>
          <w:sz w:val="28"/>
          <w:szCs w:val="28"/>
        </w:rPr>
        <w:t xml:space="preserve"> довольно значителен</w:t>
      </w:r>
      <w:r w:rsidRPr="000B18A9">
        <w:rPr>
          <w:rFonts w:ascii="Times New Roman" w:hAnsi="Times New Roman"/>
          <w:sz w:val="28"/>
          <w:szCs w:val="28"/>
        </w:rPr>
        <w:t xml:space="preserve"> </w:t>
      </w:r>
      <w:r w:rsidR="005E7296" w:rsidRPr="000B18A9">
        <w:rPr>
          <w:rFonts w:ascii="Times New Roman" w:hAnsi="Times New Roman"/>
          <w:sz w:val="28"/>
          <w:szCs w:val="28"/>
        </w:rPr>
        <w:t>и</w:t>
      </w:r>
      <w:r w:rsidRPr="000B18A9">
        <w:rPr>
          <w:rFonts w:ascii="Times New Roman" w:hAnsi="Times New Roman"/>
          <w:sz w:val="28"/>
          <w:szCs w:val="28"/>
        </w:rPr>
        <w:t xml:space="preserve"> двигател</w:t>
      </w:r>
      <w:r w:rsidR="005E7296" w:rsidRPr="000B18A9">
        <w:rPr>
          <w:rFonts w:ascii="Times New Roman" w:hAnsi="Times New Roman"/>
          <w:sz w:val="28"/>
          <w:szCs w:val="28"/>
        </w:rPr>
        <w:t>и имеют</w:t>
      </w:r>
      <w:r w:rsidRPr="000B18A9">
        <w:rPr>
          <w:rFonts w:ascii="Times New Roman" w:hAnsi="Times New Roman"/>
          <w:sz w:val="28"/>
          <w:szCs w:val="28"/>
        </w:rPr>
        <w:t xml:space="preserve"> средн</w:t>
      </w:r>
      <w:r w:rsidR="005E7296" w:rsidRPr="000B18A9">
        <w:rPr>
          <w:rFonts w:ascii="Times New Roman" w:hAnsi="Times New Roman"/>
          <w:sz w:val="28"/>
          <w:szCs w:val="28"/>
        </w:rPr>
        <w:t>юю</w:t>
      </w:r>
      <w:r w:rsidRPr="000B18A9">
        <w:rPr>
          <w:rFonts w:ascii="Times New Roman" w:hAnsi="Times New Roman"/>
          <w:sz w:val="28"/>
          <w:szCs w:val="28"/>
        </w:rPr>
        <w:t xml:space="preserve"> тяг</w:t>
      </w:r>
      <w:r w:rsidR="005E7296" w:rsidRPr="000B18A9">
        <w:rPr>
          <w:rFonts w:ascii="Times New Roman" w:hAnsi="Times New Roman"/>
          <w:sz w:val="28"/>
          <w:szCs w:val="28"/>
        </w:rPr>
        <w:t>у,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выбираем насосную систему подачи топлива без дожигания генераторного газа</w:t>
      </w:r>
      <w:r w:rsidR="00FD7E9F" w:rsidRPr="000B18A9">
        <w:rPr>
          <w:rFonts w:ascii="Times New Roman" w:hAnsi="Times New Roman"/>
          <w:sz w:val="28"/>
          <w:szCs w:val="28"/>
        </w:rPr>
        <w:t xml:space="preserve"> (</w:t>
      </w:r>
      <w:r w:rsidR="00382790" w:rsidRPr="000B18A9">
        <w:rPr>
          <w:rFonts w:ascii="Times New Roman" w:hAnsi="Times New Roman"/>
          <w:sz w:val="28"/>
          <w:szCs w:val="28"/>
        </w:rPr>
        <w:t xml:space="preserve">см. </w:t>
      </w:r>
      <w:r w:rsidR="00FD7E9F" w:rsidRPr="000B18A9">
        <w:rPr>
          <w:rFonts w:ascii="Times New Roman" w:hAnsi="Times New Roman"/>
          <w:sz w:val="28"/>
          <w:szCs w:val="28"/>
        </w:rPr>
        <w:t>рис.</w:t>
      </w:r>
      <w:r w:rsidR="00B463D0" w:rsidRPr="000B18A9">
        <w:rPr>
          <w:rFonts w:ascii="Times New Roman" w:hAnsi="Times New Roman"/>
          <w:sz w:val="28"/>
          <w:szCs w:val="28"/>
        </w:rPr>
        <w:t>1</w:t>
      </w:r>
      <w:r w:rsidR="00FD7E9F" w:rsidRPr="000B18A9">
        <w:rPr>
          <w:rFonts w:ascii="Times New Roman" w:hAnsi="Times New Roman"/>
          <w:sz w:val="28"/>
          <w:szCs w:val="28"/>
        </w:rPr>
        <w:t>).</w:t>
      </w:r>
    </w:p>
    <w:p w:rsidR="008735A3" w:rsidRPr="00D20158" w:rsidRDefault="008735A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1D8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180pt;height:200.25pt">
            <v:imagedata r:id="rId13" o:title=""/>
          </v:shape>
        </w:pict>
      </w:r>
    </w:p>
    <w:p w:rsidR="00B463D0" w:rsidRPr="000B18A9" w:rsidRDefault="00D2659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Рис. </w:t>
      </w:r>
      <w:r w:rsidR="00B463D0" w:rsidRPr="000B18A9">
        <w:rPr>
          <w:rFonts w:ascii="Times New Roman" w:hAnsi="Times New Roman"/>
          <w:sz w:val="28"/>
          <w:szCs w:val="28"/>
        </w:rPr>
        <w:t>1</w:t>
      </w:r>
      <w:r w:rsidR="00FD7E9F" w:rsidRPr="000B18A9">
        <w:rPr>
          <w:rFonts w:ascii="Times New Roman" w:hAnsi="Times New Roman"/>
          <w:sz w:val="28"/>
          <w:szCs w:val="28"/>
        </w:rPr>
        <w:t>.</w:t>
      </w:r>
      <w:r w:rsidRPr="000B18A9">
        <w:rPr>
          <w:rFonts w:ascii="Times New Roman" w:hAnsi="Times New Roman"/>
          <w:sz w:val="28"/>
          <w:szCs w:val="28"/>
        </w:rPr>
        <w:t xml:space="preserve"> Схема питания ЖРД с автономной турбиной и газогенератором, работающим на основных компонентах топлива</w:t>
      </w:r>
      <w:r w:rsidR="004206B0" w:rsidRPr="000B18A9">
        <w:rPr>
          <w:rFonts w:ascii="Times New Roman" w:hAnsi="Times New Roman"/>
          <w:sz w:val="28"/>
          <w:szCs w:val="28"/>
        </w:rPr>
        <w:t>: 1 – камера сгорания; 2, 3 – отсечные клапаны</w:t>
      </w:r>
      <w:r w:rsidR="00156AE9" w:rsidRPr="000B18A9">
        <w:rPr>
          <w:rFonts w:ascii="Times New Roman" w:hAnsi="Times New Roman"/>
          <w:sz w:val="28"/>
          <w:szCs w:val="28"/>
        </w:rPr>
        <w:t>; 4 – насос горючего; 5 – бак горючего; 6 – бак окислителя</w:t>
      </w:r>
      <w:r w:rsidR="00294CC5" w:rsidRPr="000B18A9">
        <w:rPr>
          <w:rFonts w:ascii="Times New Roman" w:hAnsi="Times New Roman"/>
          <w:sz w:val="28"/>
          <w:szCs w:val="28"/>
        </w:rPr>
        <w:t>; 7 – насос окислителя; 8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="00294CC5" w:rsidRPr="000B18A9">
        <w:rPr>
          <w:rFonts w:ascii="Times New Roman" w:hAnsi="Times New Roman"/>
          <w:sz w:val="28"/>
          <w:szCs w:val="28"/>
        </w:rPr>
        <w:t xml:space="preserve">– газогенератор; </w:t>
      </w:r>
    </w:p>
    <w:p w:rsidR="00D26597" w:rsidRPr="000B18A9" w:rsidRDefault="00B463D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9</w:t>
      </w:r>
      <w:r w:rsidR="00294CC5" w:rsidRPr="000B18A9">
        <w:rPr>
          <w:rFonts w:ascii="Times New Roman" w:hAnsi="Times New Roman"/>
          <w:sz w:val="28"/>
          <w:szCs w:val="28"/>
        </w:rPr>
        <w:t xml:space="preserve"> – турбина; 1</w:t>
      </w:r>
      <w:r w:rsidRPr="000B18A9">
        <w:rPr>
          <w:rFonts w:ascii="Times New Roman" w:hAnsi="Times New Roman"/>
          <w:sz w:val="28"/>
          <w:szCs w:val="28"/>
        </w:rPr>
        <w:t>0</w:t>
      </w:r>
      <w:r w:rsidR="00294CC5" w:rsidRPr="000B18A9">
        <w:rPr>
          <w:rFonts w:ascii="Times New Roman" w:hAnsi="Times New Roman"/>
          <w:sz w:val="28"/>
          <w:szCs w:val="28"/>
        </w:rPr>
        <w:t xml:space="preserve"> – выхлопное сопло</w:t>
      </w:r>
    </w:p>
    <w:p w:rsidR="004A3438" w:rsidRPr="000B18A9" w:rsidRDefault="004A343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Исходя из того, что один из компонентов топлива (кислород) является криогенным, турбину ТНА будем располагать консольно (см. рис.2). Центральное расположение турбины в данном случае нерационально, так как условия работы такого ТНА крайне сложны из-за высоких перепадов температуры в полостях ТНА.</w:t>
      </w:r>
    </w:p>
    <w:p w:rsidR="004A3438" w:rsidRPr="000B18A9" w:rsidRDefault="004A343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3438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2" type="#_x0000_t75" style="width:231pt;height:120pt">
            <v:imagedata r:id="rId14" o:title=""/>
          </v:shape>
        </w:pict>
      </w:r>
    </w:p>
    <w:p w:rsidR="004A3438" w:rsidRPr="000B18A9" w:rsidRDefault="004A343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Рис.2. Схема расположения турбины в ТНА: а – центральное расположение турбины; </w:t>
      </w:r>
    </w:p>
    <w:p w:rsidR="004A3438" w:rsidRPr="000B18A9" w:rsidRDefault="004A343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б – консольное расположение турбины</w:t>
      </w:r>
    </w:p>
    <w:p w:rsidR="000516AC" w:rsidRPr="000B18A9" w:rsidRDefault="00302F47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516AC" w:rsidRPr="000B18A9">
        <w:rPr>
          <w:rFonts w:ascii="Times New Roman" w:hAnsi="Times New Roman"/>
          <w:b/>
          <w:sz w:val="28"/>
          <w:szCs w:val="28"/>
        </w:rPr>
        <w:t>2. Оценочный расчёт проектных параметров ЖРД</w:t>
      </w:r>
    </w:p>
    <w:p w:rsidR="000516AC" w:rsidRPr="000B18A9" w:rsidRDefault="000516A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502" w:rsidRPr="000B18A9" w:rsidRDefault="0046750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Данный расчёт выполняется согласно </w:t>
      </w:r>
      <w:r w:rsidRPr="00302F47">
        <w:rPr>
          <w:rFonts w:ascii="Times New Roman" w:hAnsi="Times New Roman"/>
          <w:sz w:val="28"/>
          <w:szCs w:val="28"/>
        </w:rPr>
        <w:t>[2].</w:t>
      </w:r>
    </w:p>
    <w:p w:rsidR="000516AC" w:rsidRPr="000B18A9" w:rsidRDefault="000516AC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Исходные данные:</w:t>
      </w:r>
    </w:p>
    <w:p w:rsidR="000516AC" w:rsidRPr="000B18A9" w:rsidRDefault="000516A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1) Тяга 1-й ступени </w:t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033" type="#_x0000_t75" style="width:69.75pt;height:17.25pt">
            <v:imagedata r:id="rId15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0516A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2) Количество двигателей ДУ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="003B2F65">
        <w:rPr>
          <w:rFonts w:ascii="Times New Roman" w:hAnsi="Times New Roman"/>
          <w:position w:val="-4"/>
          <w:sz w:val="28"/>
          <w:szCs w:val="28"/>
        </w:rPr>
        <w:pict>
          <v:shape id="_x0000_i1034" type="#_x0000_t75" style="width:30.75pt;height:12.75pt">
            <v:imagedata r:id="rId16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0516A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3) Тяга единичного двигателя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35" type="#_x0000_t75" style="width:80.25pt;height:18pt">
            <v:imagedata r:id="rId17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0516A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4) Топливо </w:t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036" type="#_x0000_t75" style="width:27pt;height:17.25pt">
            <v:imagedata r:id="rId1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керосин;</w:t>
      </w:r>
    </w:p>
    <w:p w:rsidR="000516AC" w:rsidRPr="000B18A9" w:rsidRDefault="000516A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5) Давление в камере сгорания одиночного двигателя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37" type="#_x0000_t75" style="width:66pt;height:18pt">
            <v:imagedata r:id="rId19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0516A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6) Давление на срезе сопла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38" type="#_x0000_t75" style="width:80.25pt;height:18pt">
            <v:imagedata r:id="rId20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302F47" w:rsidRDefault="00302F47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Стандартные параметры топлива:</w:t>
      </w: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1) Показатель процесса истечения продуктов</w:t>
      </w: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сгорания из сопла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39" type="#_x0000_t75" style="width:48.75pt;height:18pt">
            <v:imagedata r:id="rId21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2) Универсальная газовая постоянная</w:t>
      </w:r>
      <w:r w:rsidR="003B2F65">
        <w:rPr>
          <w:rFonts w:ascii="Times New Roman" w:hAnsi="Times New Roman"/>
          <w:position w:val="-24"/>
          <w:sz w:val="28"/>
          <w:szCs w:val="28"/>
        </w:rPr>
        <w:pict>
          <v:shape id="_x0000_i1040" type="#_x0000_t75" style="width:84pt;height:30.75pt">
            <v:imagedata r:id="rId22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3) Удельный импульс тяги</w:t>
      </w:r>
      <w:r w:rsidR="003B2F65">
        <w:rPr>
          <w:rFonts w:ascii="Times New Roman" w:hAnsi="Times New Roman"/>
          <w:position w:val="-14"/>
          <w:sz w:val="28"/>
          <w:szCs w:val="28"/>
        </w:rPr>
        <w:pict>
          <v:shape id="_x0000_i1041" type="#_x0000_t75" style="width:90.75pt;height:20.25pt">
            <v:imagedata r:id="rId23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4) Температура горения в камере сгорания</w:t>
      </w: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образцового двигателя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42" type="#_x0000_t75" style="width:68.25pt;height:18pt">
            <v:imagedata r:id="rId24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5) Плотность окислителя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43" type="#_x0000_t75" style="width:95.25pt;height:18.75pt">
            <v:imagedata r:id="rId25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6) Плотность горючего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044" type="#_x0000_t75" style="width:84.75pt;height:18pt">
            <v:imagedata r:id="rId26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7) Весовое соотношение компонентов топлива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45" type="#_x0000_t75" style="width:57pt;height:18pt">
            <v:imagedata r:id="rId27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0516AC" w:rsidRPr="000B18A9" w:rsidRDefault="000516AC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16AC" w:rsidRPr="000B18A9" w:rsidRDefault="000516AC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2.1 Определение удельного импульса КС маршевого двигателя</w:t>
      </w:r>
    </w:p>
    <w:p w:rsidR="000516AC" w:rsidRPr="000B18A9" w:rsidRDefault="000516A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6AC" w:rsidRPr="00302F47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2F47">
        <w:rPr>
          <w:rFonts w:ascii="Times New Roman" w:hAnsi="Times New Roman"/>
          <w:b/>
          <w:sz w:val="28"/>
          <w:szCs w:val="28"/>
        </w:rPr>
        <w:t>2.1.1 Температуру горения топлива вычисляем по формуле:</w:t>
      </w:r>
    </w:p>
    <w:p w:rsidR="000516AC" w:rsidRPr="00302F47" w:rsidRDefault="003B2F65" w:rsidP="002732BF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6" type="#_x0000_t75" style="width:438.75pt;height:18.75pt">
            <v:imagedata r:id="rId28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.</w:t>
      </w:r>
      <w:r w:rsidR="00302F47">
        <w:rPr>
          <w:rFonts w:ascii="Times New Roman" w:hAnsi="Times New Roman"/>
          <w:sz w:val="28"/>
          <w:szCs w:val="28"/>
        </w:rPr>
        <w:br w:type="page"/>
      </w:r>
      <w:r w:rsidR="000516AC" w:rsidRPr="00302F47">
        <w:rPr>
          <w:rFonts w:ascii="Times New Roman" w:hAnsi="Times New Roman"/>
          <w:b/>
          <w:sz w:val="28"/>
          <w:szCs w:val="28"/>
        </w:rPr>
        <w:t xml:space="preserve">2.1.2 Приведенный стандартный импульс </w:t>
      </w:r>
      <w:r>
        <w:rPr>
          <w:rFonts w:ascii="Times New Roman" w:hAnsi="Times New Roman"/>
          <w:b/>
          <w:position w:val="-14"/>
          <w:sz w:val="28"/>
          <w:szCs w:val="28"/>
        </w:rPr>
        <w:pict>
          <v:shape id="_x0000_i1047" type="#_x0000_t75" style="width:27.75pt;height:20.25pt">
            <v:imagedata r:id="rId29" o:title=""/>
          </v:shape>
        </w:pict>
      </w:r>
      <w:r w:rsidR="000516AC" w:rsidRPr="00302F47">
        <w:rPr>
          <w:rFonts w:ascii="Times New Roman" w:hAnsi="Times New Roman"/>
          <w:b/>
          <w:sz w:val="28"/>
          <w:szCs w:val="28"/>
        </w:rPr>
        <w:t>, учитывающий потери в КС двигателя и сопловой части, найдём по формуле:</w:t>
      </w:r>
    </w:p>
    <w:p w:rsidR="00302F47" w:rsidRPr="00302F47" w:rsidRDefault="00302F4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6AC" w:rsidRPr="00302F47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48" type="#_x0000_t75" style="width:248.25pt;height:20.25pt">
            <v:imagedata r:id="rId30" o:title=""/>
          </v:shape>
        </w:pict>
      </w:r>
    </w:p>
    <w:p w:rsidR="002732BF" w:rsidRDefault="002732BF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302F47" w:rsidRPr="002732BF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02F47">
        <w:rPr>
          <w:rFonts w:ascii="Times New Roman" w:hAnsi="Times New Roman"/>
          <w:sz w:val="28"/>
          <w:szCs w:val="28"/>
        </w:rPr>
        <w:t xml:space="preserve">2.1.3 Удельный импульс на расчётном режиме работы сопла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49" type="#_x0000_t75" style="width:50.25pt;height:18pt">
            <v:imagedata r:id="rId31" o:title=""/>
          </v:shape>
        </w:pict>
      </w:r>
      <w:r w:rsidRPr="00302F47">
        <w:rPr>
          <w:rFonts w:ascii="Times New Roman" w:hAnsi="Times New Roman"/>
          <w:sz w:val="28"/>
          <w:szCs w:val="28"/>
        </w:rPr>
        <w:t xml:space="preserve">, равен </w:t>
      </w:r>
    </w:p>
    <w:p w:rsidR="00302F47" w:rsidRPr="002732BF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516AC" w:rsidRPr="00302F47" w:rsidRDefault="003B2F65" w:rsidP="00302F47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50" type="#_x0000_t75" style="width:468pt;height:30.75pt">
            <v:imagedata r:id="rId32" o:title=""/>
          </v:shape>
        </w:pict>
      </w:r>
    </w:p>
    <w:p w:rsidR="000516AC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302F47">
        <w:rPr>
          <w:rFonts w:ascii="Times New Roman" w:hAnsi="Times New Roman"/>
          <w:sz w:val="28"/>
          <w:szCs w:val="28"/>
        </w:rPr>
        <w:t xml:space="preserve">где </w:t>
      </w:r>
      <w:r w:rsidR="003B2F65">
        <w:rPr>
          <w:rFonts w:ascii="Times New Roman" w:hAnsi="Times New Roman"/>
          <w:position w:val="-32"/>
          <w:sz w:val="28"/>
          <w:szCs w:val="28"/>
        </w:rPr>
        <w:pict>
          <v:shape id="_x0000_i1051" type="#_x0000_t75" style="width:303.75pt;height:39.75pt">
            <v:imagedata r:id="rId33" o:title=""/>
          </v:shape>
        </w:pict>
      </w:r>
    </w:p>
    <w:p w:rsidR="00302F47" w:rsidRPr="00302F47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Pr="00302F47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52" type="#_x0000_t75" style="width:123.75pt;height:33.75pt">
            <v:imagedata r:id="rId34" o:title=""/>
          </v:shape>
        </w:pic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="000516AC" w:rsidRPr="00302F47">
        <w:rPr>
          <w:rFonts w:ascii="Times New Roman" w:hAnsi="Times New Roman"/>
          <w:sz w:val="28"/>
          <w:szCs w:val="28"/>
        </w:rPr>
        <w:t>;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28"/>
          <w:sz w:val="28"/>
          <w:szCs w:val="28"/>
        </w:rPr>
        <w:pict>
          <v:shape id="_x0000_i1053" type="#_x0000_t75" style="width:132pt;height:33pt">
            <v:imagedata r:id="rId35" o:title=""/>
          </v:shape>
        </w:pict>
      </w:r>
      <w:r w:rsidR="000516AC" w:rsidRPr="00302F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54" type="#_x0000_t75" style="width:41.25pt;height:18pt">
            <v:imagedata r:id="rId36" o:title=""/>
          </v:shape>
        </w:pict>
      </w:r>
    </w:p>
    <w:p w:rsidR="00302F47" w:rsidRPr="00D20158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516AC" w:rsidRPr="00302F47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2F47">
        <w:rPr>
          <w:rFonts w:ascii="Times New Roman" w:hAnsi="Times New Roman"/>
          <w:b/>
          <w:sz w:val="28"/>
          <w:szCs w:val="28"/>
        </w:rPr>
        <w:t>2.1.4</w:t>
      </w:r>
      <w:r w:rsidR="00D20158">
        <w:rPr>
          <w:rFonts w:ascii="Times New Roman" w:hAnsi="Times New Roman"/>
          <w:b/>
          <w:sz w:val="28"/>
          <w:szCs w:val="28"/>
        </w:rPr>
        <w:t xml:space="preserve"> </w:t>
      </w:r>
      <w:r w:rsidRPr="00302F47">
        <w:rPr>
          <w:rFonts w:ascii="Times New Roman" w:hAnsi="Times New Roman"/>
          <w:b/>
          <w:sz w:val="28"/>
          <w:szCs w:val="28"/>
        </w:rPr>
        <w:t xml:space="preserve">Удельный импульс тяги камер сгорания </w:t>
      </w:r>
      <w:r w:rsidR="003B2F65">
        <w:rPr>
          <w:rFonts w:ascii="Times New Roman" w:hAnsi="Times New Roman"/>
          <w:b/>
          <w:position w:val="-14"/>
          <w:sz w:val="28"/>
          <w:szCs w:val="28"/>
        </w:rPr>
        <w:pict>
          <v:shape id="_x0000_i1055" type="#_x0000_t75" style="width:18.75pt;height:18.75pt">
            <v:imagedata r:id="rId37" o:title=""/>
          </v:shape>
        </w:pict>
      </w:r>
      <w:r w:rsidR="00302F47" w:rsidRPr="00302F47">
        <w:rPr>
          <w:rFonts w:ascii="Times New Roman" w:hAnsi="Times New Roman"/>
          <w:b/>
          <w:sz w:val="28"/>
          <w:szCs w:val="28"/>
        </w:rPr>
        <w:t xml:space="preserve"> без учёта потерь на управление</w:t>
      </w:r>
    </w:p>
    <w:p w:rsidR="000516AC" w:rsidRPr="00302F47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02F47">
        <w:rPr>
          <w:rFonts w:ascii="Times New Roman" w:hAnsi="Times New Roman"/>
          <w:sz w:val="28"/>
          <w:szCs w:val="28"/>
        </w:rPr>
        <w:t>определим по формулам:</w:t>
      </w:r>
    </w:p>
    <w:p w:rsidR="000516AC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302F47">
        <w:rPr>
          <w:rFonts w:ascii="Times New Roman" w:hAnsi="Times New Roman"/>
          <w:sz w:val="28"/>
          <w:szCs w:val="28"/>
        </w:rPr>
        <w:t>В пустоте:</w:t>
      </w:r>
    </w:p>
    <w:p w:rsidR="00302F47" w:rsidRPr="00302F47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Pr="00302F47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56" type="#_x0000_t75" style="width:387.75pt;height:36.75pt">
            <v:imagedata r:id="rId38" o:title=""/>
          </v:shape>
        </w:pict>
      </w:r>
      <w:r w:rsidR="000516AC" w:rsidRPr="00302F47">
        <w:rPr>
          <w:rFonts w:ascii="Times New Roman" w:hAnsi="Times New Roman"/>
          <w:sz w:val="28"/>
          <w:szCs w:val="28"/>
        </w:rPr>
        <w:t xml:space="preserve"> ;</w:t>
      </w:r>
    </w:p>
    <w:p w:rsidR="00302F47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302F47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302F47">
        <w:rPr>
          <w:rFonts w:ascii="Times New Roman" w:hAnsi="Times New Roman"/>
          <w:sz w:val="28"/>
          <w:szCs w:val="28"/>
        </w:rPr>
        <w:t xml:space="preserve">На земле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57" type="#_x0000_t75" style="width:126pt;height:18pt">
            <v:imagedata r:id="rId39" o:title=""/>
          </v:shape>
        </w:pict>
      </w:r>
      <w:r w:rsidRPr="00302F47">
        <w:rPr>
          <w:rFonts w:ascii="Times New Roman" w:hAnsi="Times New Roman"/>
          <w:sz w:val="28"/>
          <w:szCs w:val="28"/>
        </w:rPr>
        <w:t xml:space="preserve">: </w:t>
      </w:r>
    </w:p>
    <w:p w:rsidR="002732BF" w:rsidRDefault="002732BF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Pr="00302F47" w:rsidRDefault="003B2F65" w:rsidP="002732BF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58" type="#_x0000_t75" style="width:462.75pt;height:36.75pt">
            <v:imagedata r:id="rId40" o:title=""/>
          </v:shape>
        </w:pict>
      </w:r>
    </w:p>
    <w:p w:rsidR="000516AC" w:rsidRPr="002732BF" w:rsidRDefault="002732BF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32BF">
        <w:rPr>
          <w:rFonts w:ascii="Times New Roman" w:hAnsi="Times New Roman"/>
          <w:b/>
          <w:sz w:val="28"/>
          <w:szCs w:val="28"/>
        </w:rPr>
        <w:br w:type="page"/>
      </w:r>
      <w:r w:rsidR="000516AC" w:rsidRPr="00302F47">
        <w:rPr>
          <w:rFonts w:ascii="Times New Roman" w:hAnsi="Times New Roman"/>
          <w:b/>
          <w:sz w:val="28"/>
          <w:szCs w:val="28"/>
        </w:rPr>
        <w:t>2.1.5 Удельный импульс КС маршевого двигателя определяем по формуле:</w:t>
      </w:r>
    </w:p>
    <w:p w:rsidR="002732BF" w:rsidRPr="002732BF" w:rsidRDefault="002732BF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16AC" w:rsidRPr="00302F47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59" type="#_x0000_t75" style="width:143.25pt;height:20.25pt">
            <v:imagedata r:id="rId41" o:title=""/>
          </v:shape>
        </w:pict>
      </w:r>
      <w:r w:rsidR="000516AC" w:rsidRPr="00302F47">
        <w:rPr>
          <w:rFonts w:ascii="Times New Roman" w:hAnsi="Times New Roman"/>
          <w:sz w:val="28"/>
          <w:szCs w:val="28"/>
        </w:rPr>
        <w:t>,</w:t>
      </w:r>
    </w:p>
    <w:p w:rsidR="002732BF" w:rsidRDefault="002732BF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Pr="00302F47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02F47">
        <w:rPr>
          <w:rFonts w:ascii="Times New Roman" w:hAnsi="Times New Roman"/>
          <w:sz w:val="28"/>
          <w:szCs w:val="28"/>
        </w:rPr>
        <w:t xml:space="preserve">где </w:t>
      </w:r>
      <w:r w:rsidR="003B2F65">
        <w:rPr>
          <w:rFonts w:ascii="Times New Roman" w:hAnsi="Times New Roman"/>
          <w:position w:val="-14"/>
          <w:sz w:val="28"/>
          <w:szCs w:val="28"/>
        </w:rPr>
        <w:pict>
          <v:shape id="_x0000_i1060" type="#_x0000_t75" style="width:21.75pt;height:18.75pt">
            <v:imagedata r:id="rId42" o:title=""/>
          </v:shape>
        </w:pict>
      </w:r>
      <w:r w:rsidRPr="00302F47">
        <w:rPr>
          <w:rFonts w:ascii="Times New Roman" w:hAnsi="Times New Roman"/>
          <w:sz w:val="28"/>
          <w:szCs w:val="28"/>
        </w:rPr>
        <w:t>- уменьшение удельного импульса тяги газовыми рулями, м/с;</w:t>
      </w:r>
    </w:p>
    <w:p w:rsidR="000516AC" w:rsidRPr="00302F47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02F47">
        <w:rPr>
          <w:rFonts w:ascii="Times New Roman" w:hAnsi="Times New Roman"/>
          <w:sz w:val="28"/>
          <w:szCs w:val="28"/>
        </w:rPr>
        <w:t xml:space="preserve">Принимаем </w:t>
      </w:r>
      <w:r w:rsidR="003B2F65">
        <w:rPr>
          <w:rFonts w:ascii="Times New Roman" w:hAnsi="Times New Roman"/>
          <w:position w:val="-14"/>
          <w:sz w:val="28"/>
          <w:szCs w:val="28"/>
        </w:rPr>
        <w:pict>
          <v:shape id="_x0000_i1061" type="#_x0000_t75" style="width:45pt;height:18.75pt">
            <v:imagedata r:id="rId43" o:title=""/>
          </v:shape>
        </w:pict>
      </w:r>
    </w:p>
    <w:p w:rsidR="000516AC" w:rsidRPr="00302F47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516AC" w:rsidRPr="000B18A9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2</w:t>
      </w:r>
      <w:r w:rsidR="00302F47">
        <w:rPr>
          <w:rFonts w:ascii="Times New Roman" w:hAnsi="Times New Roman"/>
          <w:b/>
          <w:sz w:val="28"/>
          <w:szCs w:val="28"/>
        </w:rPr>
        <w:t>.2</w:t>
      </w:r>
      <w:r w:rsidRPr="000B18A9">
        <w:rPr>
          <w:rFonts w:ascii="Times New Roman" w:hAnsi="Times New Roman"/>
          <w:b/>
          <w:sz w:val="28"/>
          <w:szCs w:val="28"/>
        </w:rPr>
        <w:t xml:space="preserve"> Определение удельного импульса ДУ</w:t>
      </w:r>
    </w:p>
    <w:p w:rsidR="000516AC" w:rsidRPr="000B18A9" w:rsidRDefault="000516A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6AC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2F47">
        <w:rPr>
          <w:rFonts w:ascii="Times New Roman" w:hAnsi="Times New Roman"/>
          <w:b/>
          <w:sz w:val="28"/>
          <w:szCs w:val="28"/>
        </w:rPr>
        <w:t xml:space="preserve">2.2.1 Найдём плотность топлива </w:t>
      </w:r>
      <w:r w:rsidR="003B2F65">
        <w:rPr>
          <w:rFonts w:ascii="Times New Roman" w:hAnsi="Times New Roman"/>
          <w:b/>
          <w:position w:val="-12"/>
          <w:sz w:val="28"/>
          <w:szCs w:val="28"/>
        </w:rPr>
        <w:pict>
          <v:shape id="_x0000_i1062" type="#_x0000_t75" style="width:20.25pt;height:18pt">
            <v:imagedata r:id="rId44" o:title=""/>
          </v:shape>
        </w:pict>
      </w:r>
      <w:r w:rsidRPr="00302F47">
        <w:rPr>
          <w:rFonts w:ascii="Times New Roman" w:hAnsi="Times New Roman"/>
          <w:b/>
          <w:sz w:val="28"/>
          <w:szCs w:val="28"/>
        </w:rPr>
        <w:t>:</w:t>
      </w:r>
    </w:p>
    <w:p w:rsidR="00302F47" w:rsidRPr="00302F47" w:rsidRDefault="00302F47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63" type="#_x0000_t75" style="width:272.25pt;height:33.75pt">
            <v:imagedata r:id="rId45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,</w:t>
      </w:r>
    </w:p>
    <w:p w:rsidR="00302F47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64" type="#_x0000_t75" style="width:18.75pt;height:18pt">
            <v:imagedata r:id="rId46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 xml:space="preserve">- весовое соотношение компонентов топлива: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65" type="#_x0000_t75" style="width:60.75pt;height:18pt">
            <v:imagedata r:id="rId47" o:title=""/>
          </v:shape>
        </w:pict>
      </w:r>
    </w:p>
    <w:p w:rsidR="002732BF" w:rsidRDefault="002732BF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516AC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2F47">
        <w:rPr>
          <w:rFonts w:ascii="Times New Roman" w:hAnsi="Times New Roman"/>
          <w:b/>
          <w:sz w:val="28"/>
          <w:szCs w:val="28"/>
        </w:rPr>
        <w:t>2.2.2 Коэффициент</w:t>
      </w:r>
    </w:p>
    <w:p w:rsidR="00302F47" w:rsidRPr="00302F47" w:rsidRDefault="00302F47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066" type="#_x0000_t75" style="width:363.75pt;height:36.75pt">
            <v:imagedata r:id="rId48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,</w:t>
      </w:r>
    </w:p>
    <w:p w:rsidR="00302F47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где 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67" type="#_x0000_t75" style="width:21.75pt;height:18pt">
            <v:imagedata r:id="rId49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- давление подачи. Принимаем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68" type="#_x0000_t75" style="width:164.25pt;height:18pt">
            <v:imagedata r:id="rId50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69" type="#_x0000_t75" style="width:23.25pt;height:17.25pt">
            <v:imagedata r:id="rId51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- КПД турбонасосного агрегата.</w:t>
      </w: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70" type="#_x0000_t75" style="width:171pt;height:17.25pt">
            <v:imagedata r:id="rId52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,</w:t>
      </w: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где 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071" type="#_x0000_t75" style="width:15pt;height:17.25pt">
            <v:imagedata r:id="rId53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- КПД турбины. Принимаем </w:t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072" type="#_x0000_t75" style="width:50.25pt;height:17.25pt">
            <v:imagedata r:id="rId54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73" type="#_x0000_t75" style="width:17.25pt;height:17.25pt">
            <v:imagedata r:id="rId55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- КПД насоса.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="000516AC" w:rsidRPr="000B18A9">
        <w:rPr>
          <w:rFonts w:ascii="Times New Roman" w:hAnsi="Times New Roman"/>
          <w:sz w:val="28"/>
          <w:szCs w:val="28"/>
        </w:rPr>
        <w:t xml:space="preserve">Принимаем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74" type="#_x0000_t75" style="width:51.75pt;height:17.25pt">
            <v:imagedata r:id="rId56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75" type="#_x0000_t75" style="width:18pt;height:18.75pt">
            <v:imagedata r:id="rId57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- удельная адиабатическая работа газа на турбине.</w:t>
      </w:r>
    </w:p>
    <w:p w:rsidR="000516AC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При использовании в газогенераторе турбины основных компонентов топлива можно принять:</w:t>
      </w:r>
    </w:p>
    <w:p w:rsidR="00302F47" w:rsidRPr="00302F47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76" type="#_x0000_t75" style="width:110.25pt;height:20.25pt">
            <v:imagedata r:id="rId58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.</w:t>
      </w:r>
    </w:p>
    <w:p w:rsidR="002732BF" w:rsidRDefault="002732BF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516AC" w:rsidRPr="00302F47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2F47">
        <w:rPr>
          <w:rFonts w:ascii="Times New Roman" w:hAnsi="Times New Roman"/>
          <w:b/>
          <w:sz w:val="28"/>
          <w:szCs w:val="28"/>
        </w:rPr>
        <w:t>2.2.3 Удельный импульс выхлопного патрубка турбины приближённо</w:t>
      </w:r>
      <w:r w:rsidR="00302F47" w:rsidRPr="00302F47">
        <w:rPr>
          <w:rFonts w:ascii="Times New Roman" w:hAnsi="Times New Roman"/>
          <w:b/>
          <w:sz w:val="28"/>
          <w:szCs w:val="28"/>
        </w:rPr>
        <w:t xml:space="preserve"> </w:t>
      </w:r>
      <w:r w:rsidRPr="00302F47">
        <w:rPr>
          <w:rFonts w:ascii="Times New Roman" w:hAnsi="Times New Roman"/>
          <w:b/>
          <w:sz w:val="28"/>
          <w:szCs w:val="28"/>
        </w:rPr>
        <w:t>определяем по формуле:</w:t>
      </w:r>
    </w:p>
    <w:p w:rsidR="00302F47" w:rsidRPr="002732BF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77" type="#_x0000_t75" style="width:207.75pt;height:20.25pt">
            <v:imagedata r:id="rId59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.</w:t>
      </w:r>
    </w:p>
    <w:p w:rsidR="00302F47" w:rsidRPr="002732BF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516AC" w:rsidRPr="00D20158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2F47">
        <w:rPr>
          <w:rFonts w:ascii="Times New Roman" w:hAnsi="Times New Roman"/>
          <w:b/>
          <w:sz w:val="28"/>
          <w:szCs w:val="28"/>
        </w:rPr>
        <w:t>2.2.4</w:t>
      </w:r>
      <w:r w:rsidR="00D20158">
        <w:rPr>
          <w:rFonts w:ascii="Times New Roman" w:hAnsi="Times New Roman"/>
          <w:b/>
          <w:sz w:val="28"/>
          <w:szCs w:val="28"/>
        </w:rPr>
        <w:t xml:space="preserve"> </w:t>
      </w:r>
      <w:r w:rsidRPr="00302F47">
        <w:rPr>
          <w:rFonts w:ascii="Times New Roman" w:hAnsi="Times New Roman"/>
          <w:b/>
          <w:sz w:val="28"/>
          <w:szCs w:val="28"/>
        </w:rPr>
        <w:t>Удельный импульс двигательной установки определяем по формуле:</w:t>
      </w:r>
    </w:p>
    <w:p w:rsidR="00302F47" w:rsidRPr="00D20158" w:rsidRDefault="00302F47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78" type="#_x0000_t75" style="width:225.75pt;height:36.75pt">
            <v:imagedata r:id="rId60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.</w:t>
      </w:r>
    </w:p>
    <w:p w:rsidR="000516AC" w:rsidRPr="000B18A9" w:rsidRDefault="000516A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6AC" w:rsidRPr="000B18A9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2.</w:t>
      </w:r>
      <w:r w:rsidR="00302F47">
        <w:rPr>
          <w:rFonts w:ascii="Times New Roman" w:hAnsi="Times New Roman"/>
          <w:b/>
          <w:sz w:val="28"/>
          <w:szCs w:val="28"/>
        </w:rPr>
        <w:t>3</w:t>
      </w:r>
      <w:r w:rsidRPr="000B18A9">
        <w:rPr>
          <w:rFonts w:ascii="Times New Roman" w:hAnsi="Times New Roman"/>
          <w:b/>
          <w:sz w:val="28"/>
          <w:szCs w:val="28"/>
        </w:rPr>
        <w:t xml:space="preserve"> Приближённый расчёт основных геометрических параметров двигателя</w:t>
      </w:r>
    </w:p>
    <w:p w:rsidR="000516AC" w:rsidRPr="000B18A9" w:rsidRDefault="000516A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6AC" w:rsidRPr="00302F47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2F47">
        <w:rPr>
          <w:rFonts w:ascii="Times New Roman" w:hAnsi="Times New Roman"/>
          <w:b/>
          <w:sz w:val="28"/>
          <w:szCs w:val="28"/>
        </w:rPr>
        <w:t xml:space="preserve">2.3.1 Определим расход топлива единичного двигателя </w:t>
      </w:r>
      <w:r w:rsidR="003B2F65">
        <w:rPr>
          <w:rFonts w:ascii="Times New Roman" w:hAnsi="Times New Roman"/>
          <w:b/>
          <w:position w:val="-6"/>
          <w:sz w:val="28"/>
          <w:szCs w:val="28"/>
        </w:rPr>
        <w:pict>
          <v:shape id="_x0000_i1079" type="#_x0000_t75" style="width:12.75pt;height:14.25pt">
            <v:imagedata r:id="rId61" o:title=""/>
          </v:shape>
        </w:pict>
      </w:r>
      <w:r w:rsidRPr="00302F47">
        <w:rPr>
          <w:rFonts w:ascii="Times New Roman" w:hAnsi="Times New Roman"/>
          <w:b/>
          <w:sz w:val="28"/>
          <w:szCs w:val="28"/>
        </w:rPr>
        <w:t>:</w:t>
      </w:r>
    </w:p>
    <w:p w:rsidR="00302F47" w:rsidRPr="00302F47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80" type="#_x0000_t75" style="width:182.25pt;height:36.75pt">
            <v:imagedata r:id="rId62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,</w:t>
      </w:r>
    </w:p>
    <w:p w:rsidR="00302F47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где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81" type="#_x0000_t75" style="width:12pt;height:18pt">
            <v:imagedata r:id="rId63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- тяга единичного двигателя, Н.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="003B2F65">
        <w:rPr>
          <w:rFonts w:ascii="Times New Roman" w:hAnsi="Times New Roman"/>
          <w:position w:val="-24"/>
          <w:sz w:val="28"/>
          <w:szCs w:val="28"/>
        </w:rPr>
        <w:pict>
          <v:shape id="_x0000_i1082" type="#_x0000_t75" style="width:176.25pt;height:33pt">
            <v:imagedata r:id="rId64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0516AC" w:rsidRPr="002732BF" w:rsidRDefault="002732BF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="000516AC" w:rsidRPr="00302F47">
        <w:rPr>
          <w:rFonts w:ascii="Times New Roman" w:hAnsi="Times New Roman"/>
          <w:b/>
          <w:sz w:val="28"/>
          <w:szCs w:val="28"/>
        </w:rPr>
        <w:t xml:space="preserve">2.3.2 Определим диаметр критического сечения сопла </w:t>
      </w:r>
      <w:r w:rsidR="003B2F65">
        <w:rPr>
          <w:rFonts w:ascii="Times New Roman" w:hAnsi="Times New Roman"/>
          <w:b/>
          <w:position w:val="-14"/>
          <w:sz w:val="28"/>
          <w:szCs w:val="28"/>
        </w:rPr>
        <w:pict>
          <v:shape id="_x0000_i1083" type="#_x0000_t75" style="width:20.25pt;height:18.75pt">
            <v:imagedata r:id="rId65" o:title=""/>
          </v:shape>
        </w:pict>
      </w:r>
      <w:r w:rsidR="000516AC" w:rsidRPr="00302F47">
        <w:rPr>
          <w:rFonts w:ascii="Times New Roman" w:hAnsi="Times New Roman"/>
          <w:b/>
          <w:sz w:val="28"/>
          <w:szCs w:val="28"/>
        </w:rPr>
        <w:t>:</w:t>
      </w:r>
    </w:p>
    <w:p w:rsidR="00302F47" w:rsidRPr="002732BF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84" type="#_x0000_t75" style="width:309.75pt;height:39pt">
            <v:imagedata r:id="rId66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 xml:space="preserve"> ,</w:t>
      </w: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где </w:t>
      </w:r>
      <w:r w:rsidR="003B2F65">
        <w:rPr>
          <w:rFonts w:ascii="Times New Roman" w:hAnsi="Times New Roman"/>
          <w:position w:val="-30"/>
          <w:sz w:val="28"/>
          <w:szCs w:val="28"/>
        </w:rPr>
        <w:pict>
          <v:shape id="_x0000_i1085" type="#_x0000_t75" style="width:269.25pt;height:42.75pt">
            <v:imagedata r:id="rId67" o:title=""/>
          </v:shape>
        </w:pict>
      </w:r>
    </w:p>
    <w:p w:rsidR="002732BF" w:rsidRDefault="002732BF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516AC" w:rsidRPr="00302F47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2F47">
        <w:rPr>
          <w:rFonts w:ascii="Times New Roman" w:hAnsi="Times New Roman"/>
          <w:b/>
          <w:sz w:val="28"/>
          <w:szCs w:val="28"/>
        </w:rPr>
        <w:t xml:space="preserve">2.3.3 Определим диаметр на срезе сопла </w:t>
      </w:r>
      <w:r w:rsidR="003B2F65">
        <w:rPr>
          <w:rFonts w:ascii="Times New Roman" w:hAnsi="Times New Roman"/>
          <w:b/>
          <w:position w:val="-12"/>
          <w:sz w:val="28"/>
          <w:szCs w:val="28"/>
        </w:rPr>
        <w:pict>
          <v:shape id="_x0000_i1086" type="#_x0000_t75" style="width:15.75pt;height:18pt">
            <v:imagedata r:id="rId68" o:title=""/>
          </v:shape>
        </w:pict>
      </w:r>
      <w:r w:rsidRPr="00302F47">
        <w:rPr>
          <w:rFonts w:ascii="Times New Roman" w:hAnsi="Times New Roman"/>
          <w:b/>
          <w:sz w:val="28"/>
          <w:szCs w:val="28"/>
        </w:rPr>
        <w:t>:</w:t>
      </w:r>
    </w:p>
    <w:p w:rsidR="00302F47" w:rsidRPr="00302F47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516AC" w:rsidRPr="002732BF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87" type="#_x0000_t75" style="width:234.75pt;height:20.25pt">
            <v:imagedata r:id="rId69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,</w:t>
      </w:r>
    </w:p>
    <w:p w:rsidR="00302F47" w:rsidRPr="002732BF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0516AC" w:rsidRPr="000B18A9" w:rsidRDefault="000516A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где </w:t>
      </w:r>
      <w:r w:rsidR="003B2F65">
        <w:rPr>
          <w:rFonts w:ascii="Times New Roman" w:hAnsi="Times New Roman"/>
          <w:position w:val="-102"/>
          <w:sz w:val="28"/>
          <w:szCs w:val="28"/>
        </w:rPr>
        <w:pict>
          <v:shape id="_x0000_i1088" type="#_x0000_t75" style="width:339.75pt;height:90pt">
            <v:imagedata r:id="rId70" o:title=""/>
          </v:shape>
        </w:pict>
      </w:r>
    </w:p>
    <w:p w:rsidR="00302F47" w:rsidRDefault="00302F47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516AC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2F47">
        <w:rPr>
          <w:rFonts w:ascii="Times New Roman" w:hAnsi="Times New Roman"/>
          <w:b/>
          <w:sz w:val="28"/>
          <w:szCs w:val="28"/>
          <w:lang w:val="en-US"/>
        </w:rPr>
        <w:t>2</w:t>
      </w:r>
      <w:r w:rsidRPr="00302F47">
        <w:rPr>
          <w:rFonts w:ascii="Times New Roman" w:hAnsi="Times New Roman"/>
          <w:b/>
          <w:sz w:val="28"/>
          <w:szCs w:val="28"/>
        </w:rPr>
        <w:t xml:space="preserve">.3.4 Определим диаметр КС </w:t>
      </w:r>
      <w:r w:rsidR="003B2F65">
        <w:rPr>
          <w:rFonts w:ascii="Times New Roman" w:hAnsi="Times New Roman"/>
          <w:b/>
          <w:position w:val="-10"/>
          <w:sz w:val="28"/>
          <w:szCs w:val="28"/>
        </w:rPr>
        <w:pict>
          <v:shape id="_x0000_i1089" type="#_x0000_t75" style="width:17.25pt;height:17.25pt">
            <v:imagedata r:id="rId71" o:title=""/>
          </v:shape>
        </w:pict>
      </w:r>
      <w:r w:rsidRPr="00302F47">
        <w:rPr>
          <w:rFonts w:ascii="Times New Roman" w:hAnsi="Times New Roman"/>
          <w:b/>
          <w:sz w:val="28"/>
          <w:szCs w:val="28"/>
        </w:rPr>
        <w:t>:</w:t>
      </w:r>
    </w:p>
    <w:p w:rsidR="00302F47" w:rsidRPr="00302F47" w:rsidRDefault="00302F47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90" type="#_x0000_t75" style="width:167.25pt;height:18.75pt">
            <v:imagedata r:id="rId72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.</w:t>
      </w:r>
    </w:p>
    <w:p w:rsidR="00302F47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2F47">
        <w:rPr>
          <w:rFonts w:ascii="Times New Roman" w:hAnsi="Times New Roman"/>
          <w:b/>
          <w:sz w:val="28"/>
          <w:szCs w:val="28"/>
        </w:rPr>
        <w:t>2.3.5 При грубом приближении можно принять:</w:t>
      </w:r>
    </w:p>
    <w:p w:rsidR="00302F47" w:rsidRPr="00302F47" w:rsidRDefault="00302F47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91" type="#_x0000_t75" style="width:180pt;height:18pt">
            <v:imagedata r:id="rId73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Примем </w:t>
      </w:r>
      <w:r w:rsidR="003B2F65">
        <w:rPr>
          <w:rFonts w:ascii="Times New Roman" w:hAnsi="Times New Roman"/>
          <w:position w:val="-14"/>
          <w:sz w:val="28"/>
          <w:szCs w:val="28"/>
        </w:rPr>
        <w:pict>
          <v:shape id="_x0000_i1092" type="#_x0000_t75" style="width:62.25pt;height:18.75pt">
            <v:imagedata r:id="rId74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0516AC" w:rsidRPr="00302F47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93" type="#_x0000_t75" style="width:180.75pt;height:18.75pt">
            <v:imagedata r:id="rId75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94" type="#_x0000_t75" style="width:213pt;height:36pt">
            <v:imagedata r:id="rId76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95" type="#_x0000_t75" style="width:104.25pt;height:18.75pt">
            <v:imagedata r:id="rId77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96" type="#_x0000_t75" style="width:189pt;height:18pt">
            <v:imagedata r:id="rId78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.</w:t>
      </w:r>
    </w:p>
    <w:p w:rsidR="000516AC" w:rsidRPr="002732BF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2F47">
        <w:rPr>
          <w:rFonts w:ascii="Times New Roman" w:hAnsi="Times New Roman"/>
          <w:b/>
          <w:sz w:val="28"/>
          <w:szCs w:val="28"/>
        </w:rPr>
        <w:t>2.3.6 Определим радиус кривизны контура сопла:</w:t>
      </w:r>
    </w:p>
    <w:p w:rsidR="00302F47" w:rsidRPr="002732BF" w:rsidRDefault="00302F47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97" type="#_x0000_t75" style="width:266.25pt;height:36pt">
            <v:imagedata r:id="rId79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,</w:t>
      </w: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98" type="#_x0000_t75" style="width:369pt;height:33pt">
            <v:imagedata r:id="rId80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,</w:t>
      </w:r>
    </w:p>
    <w:p w:rsidR="002732BF" w:rsidRDefault="002732BF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Pr="000B18A9" w:rsidRDefault="000516AC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где 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099" type="#_x0000_t75" style="width:14.25pt;height:18pt">
            <v:imagedata r:id="rId81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- угол на срезе сопла. Примем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100" type="#_x0000_t75" style="width:36.75pt;height:18.75pt">
            <v:imagedata r:id="rId82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01" type="#_x0000_t75" style="width:15pt;height:18pt">
            <v:imagedata r:id="rId83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 xml:space="preserve">- угол раскрытия сопла. Примем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102" type="#_x0000_t75" style="width:45pt;height:18.75pt">
            <v:imagedata r:id="rId84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.</w:t>
      </w:r>
    </w:p>
    <w:p w:rsidR="000516AC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03" type="#_x0000_t75" style="width:29.25pt;height:17.25pt">
            <v:imagedata r:id="rId85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 xml:space="preserve">- линейные участки контура сопла. Примем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04" type="#_x0000_t75" style="width:86.25pt;height:17.25pt">
            <v:imagedata r:id="rId86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.</w:t>
      </w:r>
    </w:p>
    <w:p w:rsidR="00302F47" w:rsidRPr="00302F47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Pr="00302F47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2F47">
        <w:rPr>
          <w:rFonts w:ascii="Times New Roman" w:hAnsi="Times New Roman"/>
          <w:b/>
          <w:sz w:val="28"/>
          <w:szCs w:val="28"/>
        </w:rPr>
        <w:t xml:space="preserve">2.3.7 Вычислим длину сверхзвуковой части сопла </w:t>
      </w:r>
      <w:r w:rsidR="003B2F65">
        <w:rPr>
          <w:rFonts w:ascii="Times New Roman" w:hAnsi="Times New Roman"/>
          <w:b/>
          <w:position w:val="-12"/>
          <w:sz w:val="28"/>
          <w:szCs w:val="28"/>
        </w:rPr>
        <w:pict>
          <v:shape id="_x0000_i1105" type="#_x0000_t75" style="width:14.25pt;height:18pt">
            <v:imagedata r:id="rId87" o:title=""/>
          </v:shape>
        </w:pict>
      </w:r>
      <w:r w:rsidRPr="00302F47">
        <w:rPr>
          <w:rFonts w:ascii="Times New Roman" w:hAnsi="Times New Roman"/>
          <w:b/>
          <w:sz w:val="28"/>
          <w:szCs w:val="28"/>
        </w:rPr>
        <w:t xml:space="preserve"> по формуле:</w:t>
      </w:r>
    </w:p>
    <w:p w:rsidR="00302F47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06" type="#_x0000_t75" style="width:279.75pt;height:18.75pt">
            <v:imagedata r:id="rId88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;</w:t>
      </w: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07" type="#_x0000_t75" style="width:368.25pt;height:18.75pt">
            <v:imagedata r:id="rId89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.</w:t>
      </w:r>
    </w:p>
    <w:p w:rsidR="00302F47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Pr="00302F47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2F47">
        <w:rPr>
          <w:rFonts w:ascii="Times New Roman" w:hAnsi="Times New Roman"/>
          <w:b/>
          <w:sz w:val="28"/>
          <w:szCs w:val="28"/>
        </w:rPr>
        <w:t>2.3.8 Длину входа в сопло определим по формуле:</w:t>
      </w:r>
    </w:p>
    <w:p w:rsidR="002732BF" w:rsidRDefault="002732BF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Pr="000B18A9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08" type="#_x0000_t75" style="width:422.25pt;height:27.75pt">
            <v:imagedata r:id="rId90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.</w:t>
      </w:r>
    </w:p>
    <w:p w:rsidR="00302F47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2F47">
        <w:rPr>
          <w:rFonts w:ascii="Times New Roman" w:hAnsi="Times New Roman"/>
          <w:b/>
          <w:sz w:val="28"/>
          <w:szCs w:val="28"/>
        </w:rPr>
        <w:t>2.3.9 Длина двигателя:</w:t>
      </w:r>
    </w:p>
    <w:p w:rsidR="00302F47" w:rsidRDefault="00302F47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516AC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09" type="#_x0000_t75" style="width:320.25pt;height:18.75pt">
            <v:imagedata r:id="rId91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.</w:t>
      </w:r>
    </w:p>
    <w:p w:rsidR="00302F47" w:rsidRPr="00302F47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0516AC" w:rsidRDefault="000516AC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02F47">
        <w:rPr>
          <w:rFonts w:ascii="Times New Roman" w:hAnsi="Times New Roman"/>
          <w:b/>
          <w:sz w:val="28"/>
          <w:szCs w:val="28"/>
        </w:rPr>
        <w:t>2.3.10 Длина двигательной установки от среза сопла до</w:t>
      </w:r>
      <w:r w:rsidR="00302F47">
        <w:rPr>
          <w:rFonts w:ascii="Times New Roman" w:hAnsi="Times New Roman"/>
          <w:b/>
          <w:sz w:val="28"/>
          <w:szCs w:val="28"/>
        </w:rPr>
        <w:t xml:space="preserve"> узла крепления</w:t>
      </w:r>
    </w:p>
    <w:p w:rsidR="00302F47" w:rsidRPr="00302F47" w:rsidRDefault="00302F47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516AC" w:rsidRDefault="003B2F65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10" type="#_x0000_t75" style="width:191.25pt;height:18.75pt">
            <v:imagedata r:id="rId92" o:title=""/>
          </v:shape>
        </w:pict>
      </w:r>
      <w:r w:rsidR="000516AC" w:rsidRPr="000B18A9">
        <w:rPr>
          <w:rFonts w:ascii="Times New Roman" w:hAnsi="Times New Roman"/>
          <w:sz w:val="28"/>
          <w:szCs w:val="28"/>
        </w:rPr>
        <w:t>.</w:t>
      </w:r>
    </w:p>
    <w:p w:rsidR="00E60768" w:rsidRPr="000B18A9" w:rsidRDefault="00302F47" w:rsidP="00302F4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3B2F65">
        <w:rPr>
          <w:rFonts w:ascii="Times New Roman" w:hAnsi="Times New Roman"/>
          <w:b/>
          <w:sz w:val="28"/>
          <w:szCs w:val="28"/>
        </w:rPr>
        <w:pict>
          <v:shape id="_x0000_i1111" type="#_x0000_t75" style="width:165.75pt;height:297pt">
            <v:imagedata r:id="rId93" o:title=""/>
          </v:shape>
        </w:pict>
      </w:r>
    </w:p>
    <w:p w:rsidR="00B63A1A" w:rsidRPr="000B18A9" w:rsidRDefault="00B63A1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 xml:space="preserve">Рис. 3. </w:t>
      </w:r>
      <w:r w:rsidR="00F8612D" w:rsidRPr="000B18A9">
        <w:rPr>
          <w:rFonts w:ascii="Times New Roman" w:hAnsi="Times New Roman"/>
          <w:sz w:val="28"/>
          <w:szCs w:val="28"/>
        </w:rPr>
        <w:t>К</w:t>
      </w:r>
      <w:r w:rsidRPr="000B18A9">
        <w:rPr>
          <w:rFonts w:ascii="Times New Roman" w:hAnsi="Times New Roman"/>
          <w:sz w:val="28"/>
          <w:szCs w:val="28"/>
        </w:rPr>
        <w:t>амер</w:t>
      </w:r>
      <w:r w:rsidR="00F8612D" w:rsidRPr="000B18A9">
        <w:rPr>
          <w:rFonts w:ascii="Times New Roman" w:hAnsi="Times New Roman"/>
          <w:sz w:val="28"/>
          <w:szCs w:val="28"/>
        </w:rPr>
        <w:t>а</w:t>
      </w:r>
      <w:r w:rsidRPr="000B18A9">
        <w:rPr>
          <w:rFonts w:ascii="Times New Roman" w:hAnsi="Times New Roman"/>
          <w:sz w:val="28"/>
          <w:szCs w:val="28"/>
        </w:rPr>
        <w:t xml:space="preserve"> сгорания (1:10)</w:t>
      </w:r>
    </w:p>
    <w:p w:rsidR="008735A3" w:rsidRPr="000B18A9" w:rsidRDefault="008735A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3438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112" type="#_x0000_t75" style="width:177.75pt;height:226.5pt">
            <v:imagedata r:id="rId94" o:title=""/>
          </v:shape>
        </w:pict>
      </w:r>
    </w:p>
    <w:p w:rsidR="004A3438" w:rsidRPr="000B18A9" w:rsidRDefault="004A343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Рис. 4. Расположение ДУ в миделе ракеты (1:84)</w:t>
      </w:r>
    </w:p>
    <w:p w:rsidR="005E7296" w:rsidRPr="000B18A9" w:rsidRDefault="002732BF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="005E7296" w:rsidRPr="000B18A9">
        <w:rPr>
          <w:rFonts w:ascii="Times New Roman" w:hAnsi="Times New Roman"/>
          <w:b/>
          <w:sz w:val="28"/>
          <w:szCs w:val="28"/>
        </w:rPr>
        <w:t>3. Расчёт топливного отсека</w:t>
      </w:r>
    </w:p>
    <w:p w:rsidR="00CD105E" w:rsidRPr="000B18A9" w:rsidRDefault="00CD105E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5687" w:rsidRDefault="00C1568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 xml:space="preserve">Определение массовых секундных расходов окислителя и горючего: </w:t>
      </w:r>
    </w:p>
    <w:p w:rsidR="00302F47" w:rsidRPr="00302F47" w:rsidRDefault="00302F4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15687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13" type="#_x0000_t75" style="width:264.75pt;height:35.25pt">
            <v:imagedata r:id="rId95" o:title=""/>
          </v:shape>
        </w:pict>
      </w:r>
      <w:r w:rsidR="00C15687" w:rsidRPr="000B18A9">
        <w:rPr>
          <w:rFonts w:ascii="Times New Roman" w:hAnsi="Times New Roman"/>
          <w:sz w:val="28"/>
          <w:szCs w:val="28"/>
        </w:rPr>
        <w:t>;</w:t>
      </w:r>
    </w:p>
    <w:p w:rsidR="00C15687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114" type="#_x0000_t75" style="width:255.75pt;height:30.75pt">
            <v:imagedata r:id="rId96" o:title=""/>
          </v:shape>
        </w:pict>
      </w:r>
      <w:r w:rsidR="00C15687" w:rsidRPr="000B18A9">
        <w:rPr>
          <w:rFonts w:ascii="Times New Roman" w:hAnsi="Times New Roman"/>
          <w:sz w:val="28"/>
          <w:szCs w:val="28"/>
        </w:rPr>
        <w:t>,</w:t>
      </w:r>
    </w:p>
    <w:p w:rsidR="00302F47" w:rsidRDefault="00302F4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15687" w:rsidRPr="000B18A9" w:rsidRDefault="00C1568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где </w:t>
      </w:r>
      <w:r w:rsidRPr="000B18A9">
        <w:rPr>
          <w:rFonts w:ascii="Times New Roman" w:hAnsi="Times New Roman"/>
          <w:sz w:val="28"/>
          <w:szCs w:val="28"/>
          <w:lang w:val="en-US"/>
        </w:rPr>
        <w:t>Z</w:t>
      </w:r>
      <w:r w:rsidRPr="000B18A9">
        <w:rPr>
          <w:rFonts w:ascii="Times New Roman" w:hAnsi="Times New Roman"/>
          <w:sz w:val="28"/>
          <w:szCs w:val="28"/>
        </w:rPr>
        <w:t xml:space="preserve"> = 4 – количество двигателей в ДУ.</w:t>
      </w:r>
    </w:p>
    <w:p w:rsidR="00C15687" w:rsidRPr="000B18A9" w:rsidRDefault="00C1568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05E" w:rsidRPr="000B18A9" w:rsidRDefault="00302F47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="00CD105E" w:rsidRPr="000B18A9">
        <w:rPr>
          <w:rFonts w:ascii="Times New Roman" w:hAnsi="Times New Roman"/>
          <w:b/>
          <w:sz w:val="28"/>
          <w:szCs w:val="28"/>
        </w:rPr>
        <w:t xml:space="preserve"> Объёмный расчёт баков окислителя и горючего</w:t>
      </w:r>
    </w:p>
    <w:p w:rsidR="00467502" w:rsidRPr="00302F47" w:rsidRDefault="00467502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7502" w:rsidRPr="000B18A9" w:rsidRDefault="0046750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Данная часть расчёта проводится согласно [3].</w:t>
      </w:r>
    </w:p>
    <w:p w:rsidR="005252A9" w:rsidRPr="000B18A9" w:rsidRDefault="005252A9" w:rsidP="00302F47">
      <w:pPr>
        <w:widowControl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Исходные данные</w:t>
      </w:r>
      <w:r w:rsidR="00847F66" w:rsidRPr="000B18A9">
        <w:rPr>
          <w:rFonts w:ascii="Times New Roman" w:hAnsi="Times New Roman"/>
          <w:b/>
          <w:sz w:val="28"/>
          <w:szCs w:val="28"/>
        </w:rPr>
        <w:t>:</w:t>
      </w:r>
    </w:p>
    <w:p w:rsidR="005252A9" w:rsidRPr="000B18A9" w:rsidRDefault="005252A9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Расход горючего</w:t>
      </w:r>
      <w:r w:rsidR="0074657C">
        <w:rPr>
          <w:rFonts w:ascii="Times New Roman" w:hAnsi="Times New Roman"/>
          <w:sz w:val="28"/>
          <w:szCs w:val="28"/>
        </w:rPr>
        <w:t xml:space="preserve"> </w:t>
      </w:r>
      <w:r w:rsidR="00C15687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115" type="#_x0000_t75" style="width:87.75pt;height:18pt" fillcolor="window">
            <v:imagedata r:id="rId97" o:title=""/>
          </v:shape>
        </w:pict>
      </w:r>
      <w:r w:rsidR="00C15687" w:rsidRPr="000B18A9">
        <w:rPr>
          <w:rFonts w:ascii="Times New Roman" w:hAnsi="Times New Roman"/>
          <w:sz w:val="28"/>
          <w:szCs w:val="28"/>
        </w:rPr>
        <w:t>;</w:t>
      </w:r>
    </w:p>
    <w:p w:rsidR="005252A9" w:rsidRPr="000B18A9" w:rsidRDefault="005252A9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Расход окислителя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116" type="#_x0000_t75" style="width:98.25pt;height:18pt" fillcolor="window">
            <v:imagedata r:id="rId98" o:title=""/>
          </v:shape>
        </w:pict>
      </w:r>
      <w:r w:rsidR="00C15687" w:rsidRPr="000B18A9">
        <w:rPr>
          <w:rFonts w:ascii="Times New Roman" w:hAnsi="Times New Roman"/>
          <w:sz w:val="28"/>
          <w:szCs w:val="28"/>
        </w:rPr>
        <w:t>;</w:t>
      </w:r>
    </w:p>
    <w:p w:rsidR="005252A9" w:rsidRPr="000B18A9" w:rsidRDefault="005252A9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Время работы двигателя</w:t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117" type="#_x0000_t75" style="width:39.75pt;height:15.75pt" fillcolor="window">
            <v:imagedata r:id="rId99" o:title=""/>
          </v:shape>
        </w:pict>
      </w:r>
      <w:r w:rsidR="00C15687" w:rsidRPr="000B18A9">
        <w:rPr>
          <w:rFonts w:ascii="Times New Roman" w:hAnsi="Times New Roman"/>
          <w:sz w:val="28"/>
          <w:szCs w:val="28"/>
        </w:rPr>
        <w:t>;</w:t>
      </w:r>
    </w:p>
    <w:p w:rsidR="005252A9" w:rsidRPr="000B18A9" w:rsidRDefault="005252A9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Плотность горючего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118" type="#_x0000_t75" style="width:81.75pt;height:21.75pt" fillcolor="window">
            <v:imagedata r:id="rId100" o:title=""/>
          </v:shape>
        </w:pict>
      </w:r>
      <w:r w:rsidR="00C15687" w:rsidRPr="000B18A9">
        <w:rPr>
          <w:rFonts w:ascii="Times New Roman" w:hAnsi="Times New Roman"/>
          <w:sz w:val="28"/>
          <w:szCs w:val="28"/>
        </w:rPr>
        <w:t>;</w:t>
      </w:r>
    </w:p>
    <w:p w:rsidR="005252A9" w:rsidRPr="000B18A9" w:rsidRDefault="005252A9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Плотность окислителя</w:t>
      </w:r>
      <w:r w:rsidR="00C15687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119" type="#_x0000_t75" style="width:93.75pt;height:24.75pt" fillcolor="window">
            <v:imagedata r:id="rId101" o:title=""/>
          </v:shape>
        </w:pict>
      </w:r>
      <w:r w:rsidR="00D81E5F" w:rsidRPr="000B18A9">
        <w:rPr>
          <w:rFonts w:ascii="Times New Roman" w:hAnsi="Times New Roman"/>
          <w:sz w:val="28"/>
          <w:szCs w:val="28"/>
        </w:rPr>
        <w:t>;</w:t>
      </w:r>
    </w:p>
    <w:p w:rsidR="005252A9" w:rsidRPr="000B18A9" w:rsidRDefault="005252A9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Диаметр ракеты </w:t>
      </w:r>
      <w:r w:rsidR="00D81E5F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120" type="#_x0000_t75" style="width:66.75pt;height:20.25pt" fillcolor="window">
            <v:imagedata r:id="rId102" o:title=""/>
          </v:shape>
        </w:pict>
      </w:r>
      <w:r w:rsidR="00D81E5F" w:rsidRPr="000B18A9">
        <w:rPr>
          <w:rFonts w:ascii="Times New Roman" w:hAnsi="Times New Roman"/>
          <w:sz w:val="28"/>
          <w:szCs w:val="28"/>
        </w:rPr>
        <w:t>.</w:t>
      </w:r>
    </w:p>
    <w:p w:rsidR="00CD1BE1" w:rsidRPr="000B18A9" w:rsidRDefault="00CD1BE1" w:rsidP="00302F47">
      <w:pPr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Выполнение расчёта:</w:t>
      </w:r>
    </w:p>
    <w:p w:rsidR="005252A9" w:rsidRDefault="005252A9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Полный объём бака горючего</w:t>
      </w:r>
      <w:r w:rsidR="00D81E5F" w:rsidRPr="000B18A9">
        <w:rPr>
          <w:rFonts w:ascii="Times New Roman" w:hAnsi="Times New Roman"/>
          <w:sz w:val="28"/>
          <w:szCs w:val="28"/>
        </w:rPr>
        <w:t>:</w:t>
      </w:r>
    </w:p>
    <w:p w:rsidR="00302F47" w:rsidRPr="00302F47" w:rsidRDefault="00302F47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252A9" w:rsidRPr="000B18A9" w:rsidRDefault="003B2F65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121" type="#_x0000_t75" style="width:348pt;height:36pt" fillcolor="window">
            <v:imagedata r:id="rId103" o:title=""/>
          </v:shape>
        </w:pict>
      </w:r>
      <w:r w:rsidR="005252A9" w:rsidRPr="000B18A9">
        <w:rPr>
          <w:rFonts w:ascii="Times New Roman" w:hAnsi="Times New Roman"/>
          <w:sz w:val="28"/>
          <w:szCs w:val="28"/>
        </w:rPr>
        <w:t>,</w:t>
      </w:r>
    </w:p>
    <w:p w:rsidR="002732BF" w:rsidRDefault="002732BF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252A9" w:rsidRPr="000B18A9" w:rsidRDefault="005252A9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где </w:t>
      </w:r>
      <w:r w:rsidR="00D81E5F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122" type="#_x0000_t75" style="width:42pt;height:20.25pt" fillcolor="window">
            <v:imagedata r:id="rId104" o:title=""/>
          </v:shape>
        </w:pict>
      </w:r>
      <w:r w:rsidR="00D81E5F" w:rsidRPr="000B18A9">
        <w:rPr>
          <w:rFonts w:ascii="Times New Roman" w:hAnsi="Times New Roman"/>
          <w:sz w:val="28"/>
          <w:szCs w:val="28"/>
        </w:rPr>
        <w:t xml:space="preserve"> - расчётный объём </w:t>
      </w:r>
      <w:r w:rsidR="00AD291E" w:rsidRPr="000B18A9">
        <w:rPr>
          <w:rFonts w:ascii="Times New Roman" w:hAnsi="Times New Roman"/>
          <w:sz w:val="28"/>
          <w:szCs w:val="28"/>
        </w:rPr>
        <w:t>горючего</w:t>
      </w:r>
      <w:r w:rsidR="00D81E5F" w:rsidRPr="000B18A9">
        <w:rPr>
          <w:rFonts w:ascii="Times New Roman" w:hAnsi="Times New Roman"/>
          <w:sz w:val="28"/>
          <w:szCs w:val="28"/>
        </w:rPr>
        <w:t>;</w:t>
      </w:r>
    </w:p>
    <w:p w:rsidR="005252A9" w:rsidRPr="000B18A9" w:rsidRDefault="002732BF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3B2F65">
        <w:rPr>
          <w:rFonts w:ascii="Times New Roman" w:hAnsi="Times New Roman"/>
          <w:position w:val="-30"/>
          <w:sz w:val="28"/>
          <w:szCs w:val="28"/>
        </w:rPr>
        <w:pict>
          <v:shape id="_x0000_i1123" type="#_x0000_t75" style="width:207.75pt;height:35.25pt" fillcolor="window">
            <v:imagedata r:id="rId105" o:title=""/>
          </v:shape>
        </w:pict>
      </w:r>
      <w:r w:rsidR="005252A9" w:rsidRPr="000B18A9">
        <w:rPr>
          <w:rFonts w:ascii="Times New Roman" w:hAnsi="Times New Roman"/>
          <w:sz w:val="28"/>
          <w:szCs w:val="28"/>
        </w:rPr>
        <w:t>;</w:t>
      </w:r>
    </w:p>
    <w:p w:rsidR="002732BF" w:rsidRDefault="002732BF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252A9" w:rsidRDefault="003B2F65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124" type="#_x0000_t75" style="width:29.25pt;height:21pt" fillcolor="window">
            <v:imagedata r:id="rId106" o:title=""/>
          </v:shape>
        </w:pict>
      </w:r>
      <w:r w:rsidR="005252A9" w:rsidRPr="000B18A9">
        <w:rPr>
          <w:rFonts w:ascii="Times New Roman" w:hAnsi="Times New Roman"/>
          <w:sz w:val="28"/>
          <w:szCs w:val="28"/>
        </w:rPr>
        <w:t xml:space="preserve"> - объём гарантированного запаса </w:t>
      </w:r>
      <w:r w:rsidR="00CD1BE1" w:rsidRPr="000B18A9">
        <w:rPr>
          <w:rFonts w:ascii="Times New Roman" w:hAnsi="Times New Roman"/>
          <w:sz w:val="28"/>
          <w:szCs w:val="28"/>
        </w:rPr>
        <w:t>горючего</w:t>
      </w:r>
      <w:r w:rsidR="00D81E5F" w:rsidRPr="000B18A9">
        <w:rPr>
          <w:rFonts w:ascii="Times New Roman" w:hAnsi="Times New Roman"/>
          <w:sz w:val="28"/>
          <w:szCs w:val="28"/>
        </w:rPr>
        <w:t>;</w:t>
      </w:r>
    </w:p>
    <w:p w:rsidR="00302F47" w:rsidRPr="00302F47" w:rsidRDefault="00302F47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252A9" w:rsidRPr="000B18A9" w:rsidRDefault="003B2F65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25" type="#_x0000_t75" style="width:224.25pt;height:36.75pt" fillcolor="window">
            <v:imagedata r:id="rId107" o:title=""/>
          </v:shape>
        </w:pict>
      </w:r>
      <w:r w:rsidR="005252A9" w:rsidRPr="000B18A9">
        <w:rPr>
          <w:rFonts w:ascii="Times New Roman" w:hAnsi="Times New Roman"/>
          <w:sz w:val="28"/>
          <w:szCs w:val="28"/>
        </w:rPr>
        <w:t>;</w:t>
      </w:r>
    </w:p>
    <w:p w:rsidR="00302F47" w:rsidRDefault="00302F47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81E5F" w:rsidRPr="000B18A9" w:rsidRDefault="00D81E5F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Принимаем </w:t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126" type="#_x0000_t75" style="width:69pt;height:20.25pt">
            <v:imagedata r:id="rId10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F325B2" w:rsidRDefault="003B2F65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127" type="#_x0000_t75" style="width:42.75pt;height:21pt">
            <v:imagedata r:id="rId109" o:title=""/>
          </v:shape>
        </w:pict>
      </w:r>
      <w:r w:rsidR="00F325B2" w:rsidRPr="000B18A9">
        <w:rPr>
          <w:rFonts w:ascii="Times New Roman" w:hAnsi="Times New Roman"/>
          <w:sz w:val="28"/>
          <w:szCs w:val="28"/>
        </w:rPr>
        <w:t xml:space="preserve"> - достартовый объём горючего;</w:t>
      </w:r>
    </w:p>
    <w:p w:rsidR="00302F47" w:rsidRPr="00302F47" w:rsidRDefault="00302F47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252A9" w:rsidRPr="000B18A9" w:rsidRDefault="003B2F65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128" type="#_x0000_t75" style="width:258pt;height:24.75pt">
            <v:imagedata r:id="rId110" o:title=""/>
          </v:shape>
        </w:pict>
      </w:r>
      <w:r w:rsidR="00F325B2" w:rsidRPr="000B18A9">
        <w:rPr>
          <w:rFonts w:ascii="Times New Roman" w:hAnsi="Times New Roman"/>
          <w:sz w:val="28"/>
          <w:szCs w:val="28"/>
        </w:rPr>
        <w:t>;</w:t>
      </w:r>
    </w:p>
    <w:p w:rsidR="00302F47" w:rsidRDefault="00302F47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F325B2" w:rsidRPr="000B18A9" w:rsidRDefault="003B2F65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29" type="#_x0000_t75" style="width:182.25pt;height:35.25pt">
            <v:imagedata r:id="rId111" o:title=""/>
          </v:shape>
        </w:pict>
      </w:r>
      <w:r w:rsidR="00CD1BE1" w:rsidRPr="000B18A9">
        <w:rPr>
          <w:rFonts w:ascii="Times New Roman" w:hAnsi="Times New Roman"/>
          <w:sz w:val="28"/>
          <w:szCs w:val="28"/>
        </w:rPr>
        <w:t xml:space="preserve"> - объём г</w:t>
      </w:r>
      <w:r w:rsidR="00F325B2" w:rsidRPr="000B18A9">
        <w:rPr>
          <w:rFonts w:ascii="Times New Roman" w:hAnsi="Times New Roman"/>
          <w:sz w:val="28"/>
          <w:szCs w:val="28"/>
        </w:rPr>
        <w:t>о</w:t>
      </w:r>
      <w:r w:rsidR="00CD1BE1" w:rsidRPr="000B18A9">
        <w:rPr>
          <w:rFonts w:ascii="Times New Roman" w:hAnsi="Times New Roman"/>
          <w:sz w:val="28"/>
          <w:szCs w:val="28"/>
        </w:rPr>
        <w:t>рючего</w:t>
      </w:r>
      <w:r w:rsidR="00F325B2" w:rsidRPr="000B18A9">
        <w:rPr>
          <w:rFonts w:ascii="Times New Roman" w:hAnsi="Times New Roman"/>
          <w:sz w:val="28"/>
          <w:szCs w:val="28"/>
        </w:rPr>
        <w:t xml:space="preserve"> при работе двигателя на самотёке.</w:t>
      </w:r>
    </w:p>
    <w:p w:rsidR="00F325B2" w:rsidRPr="000B18A9" w:rsidRDefault="00F325B2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Принимаем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130" type="#_x0000_t75" style="width:36.75pt;height:18pt">
            <v:imagedata r:id="rId112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2732BF" w:rsidRDefault="002732BF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732BF" w:rsidRDefault="003B2F65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31" type="#_x0000_t75" style="width:204pt;height:35.25pt">
            <v:imagedata r:id="rId113" o:title=""/>
          </v:shape>
        </w:pict>
      </w:r>
      <w:r w:rsidR="00F325B2" w:rsidRPr="000B18A9">
        <w:rPr>
          <w:rFonts w:ascii="Times New Roman" w:hAnsi="Times New Roman"/>
          <w:sz w:val="28"/>
          <w:szCs w:val="28"/>
        </w:rPr>
        <w:t xml:space="preserve">- </w:t>
      </w:r>
    </w:p>
    <w:p w:rsidR="002732BF" w:rsidRDefault="002732BF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F325B2" w:rsidRPr="000B18A9" w:rsidRDefault="00CD1BE1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объём горючего, расходуемого от момента включения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в работу ТНА до выхода двигателя на расчётный режим.</w:t>
      </w:r>
    </w:p>
    <w:p w:rsidR="00CD1BE1" w:rsidRPr="000B18A9" w:rsidRDefault="00CD1BE1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Принимаем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132" type="#_x0000_t75" style="width:45.75pt;height:18pt">
            <v:imagedata r:id="rId114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CD1BE1" w:rsidRPr="000B18A9" w:rsidRDefault="003B2F65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33" type="#_x0000_t75" style="width:89.25pt;height:15.75pt">
            <v:imagedata r:id="rId115" o:title=""/>
          </v:shape>
        </w:pict>
      </w:r>
      <w:r w:rsidR="00CD1BE1" w:rsidRPr="000B18A9">
        <w:rPr>
          <w:rFonts w:ascii="Times New Roman" w:hAnsi="Times New Roman"/>
          <w:sz w:val="28"/>
          <w:szCs w:val="28"/>
        </w:rPr>
        <w:t xml:space="preserve"> - коэффициент объёма воздушной подушки.</w:t>
      </w:r>
    </w:p>
    <w:p w:rsidR="00CD1BE1" w:rsidRPr="000B18A9" w:rsidRDefault="002732BF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D1BE1" w:rsidRPr="000B18A9">
        <w:rPr>
          <w:rFonts w:ascii="Times New Roman" w:hAnsi="Times New Roman"/>
          <w:sz w:val="28"/>
          <w:szCs w:val="28"/>
        </w:rPr>
        <w:t xml:space="preserve">ринимаем </w:t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134" type="#_x0000_t75" style="width:44.25pt;height:15.75pt">
            <v:imagedata r:id="rId116" o:title=""/>
          </v:shape>
        </w:pict>
      </w:r>
      <w:r w:rsidR="00CD1BE1" w:rsidRPr="000B18A9">
        <w:rPr>
          <w:rFonts w:ascii="Times New Roman" w:hAnsi="Times New Roman"/>
          <w:sz w:val="28"/>
          <w:szCs w:val="28"/>
        </w:rPr>
        <w:t>.</w:t>
      </w:r>
    </w:p>
    <w:p w:rsidR="005252A9" w:rsidRPr="000B18A9" w:rsidRDefault="005252A9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Полный объём бака окислителя</w:t>
      </w:r>
      <w:r w:rsidR="00CD1BE1" w:rsidRPr="000B18A9">
        <w:rPr>
          <w:rFonts w:ascii="Times New Roman" w:hAnsi="Times New Roman"/>
          <w:sz w:val="28"/>
          <w:szCs w:val="28"/>
        </w:rPr>
        <w:t>:</w:t>
      </w:r>
    </w:p>
    <w:p w:rsidR="005252A9" w:rsidRDefault="005252A9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По аналогии с расчётом объёма бака горючего рассчитываем объём бака окислителя.</w:t>
      </w:r>
    </w:p>
    <w:p w:rsidR="00CD1BE1" w:rsidRPr="000B18A9" w:rsidRDefault="003B2F65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135" type="#_x0000_t75" style="width:383.25pt;height:36pt" fillcolor="window">
            <v:imagedata r:id="rId117" o:title=""/>
          </v:shape>
        </w:pict>
      </w:r>
      <w:r w:rsidR="00CD1BE1" w:rsidRPr="000B18A9">
        <w:rPr>
          <w:rFonts w:ascii="Times New Roman" w:hAnsi="Times New Roman"/>
          <w:sz w:val="28"/>
          <w:szCs w:val="28"/>
        </w:rPr>
        <w:t>,</w:t>
      </w:r>
    </w:p>
    <w:p w:rsidR="00CD1BE1" w:rsidRPr="000B18A9" w:rsidRDefault="00CD1BE1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30"/>
          <w:sz w:val="28"/>
          <w:szCs w:val="28"/>
        </w:rPr>
        <w:pict>
          <v:shape id="_x0000_i1136" type="#_x0000_t75" style="width:228pt;height:35.25pt" fillcolor="window">
            <v:imagedata r:id="rId11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CD1BE1" w:rsidRPr="000B18A9" w:rsidRDefault="003B2F65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37" type="#_x0000_t75" style="width:243.75pt;height:36.75pt" fillcolor="window">
            <v:imagedata r:id="rId119" o:title=""/>
          </v:shape>
        </w:pict>
      </w:r>
      <w:r w:rsidR="00CD1BE1" w:rsidRPr="000B18A9">
        <w:rPr>
          <w:rFonts w:ascii="Times New Roman" w:hAnsi="Times New Roman"/>
          <w:sz w:val="28"/>
          <w:szCs w:val="28"/>
        </w:rPr>
        <w:t>;</w:t>
      </w:r>
    </w:p>
    <w:p w:rsidR="00CD1BE1" w:rsidRPr="000B18A9" w:rsidRDefault="003B2F65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138" type="#_x0000_t75" style="width:284.25pt;height:24.75pt">
            <v:imagedata r:id="rId120" o:title=""/>
          </v:shape>
        </w:pict>
      </w:r>
      <w:r w:rsidR="00CD1BE1" w:rsidRPr="000B18A9">
        <w:rPr>
          <w:rFonts w:ascii="Times New Roman" w:hAnsi="Times New Roman"/>
          <w:sz w:val="28"/>
          <w:szCs w:val="28"/>
        </w:rPr>
        <w:t>;</w:t>
      </w:r>
    </w:p>
    <w:p w:rsidR="00CD1BE1" w:rsidRPr="000B18A9" w:rsidRDefault="003B2F65" w:rsidP="00302F47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39" type="#_x0000_t75" style="width:207pt;height:35.25pt">
            <v:imagedata r:id="rId121" o:title=""/>
          </v:shape>
        </w:pict>
      </w:r>
      <w:r w:rsidR="00CD1BE1" w:rsidRPr="000B18A9">
        <w:rPr>
          <w:rFonts w:ascii="Times New Roman" w:hAnsi="Times New Roman"/>
          <w:sz w:val="28"/>
          <w:szCs w:val="28"/>
        </w:rPr>
        <w:t xml:space="preserve"> ;</w:t>
      </w:r>
    </w:p>
    <w:p w:rsidR="00CD1BE1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40" type="#_x0000_t75" style="width:224.25pt;height:35.25pt">
            <v:imagedata r:id="rId122" o:title=""/>
          </v:shape>
        </w:pict>
      </w:r>
      <w:r w:rsidR="00CD1BE1" w:rsidRPr="000B18A9">
        <w:rPr>
          <w:rFonts w:ascii="Times New Roman" w:hAnsi="Times New Roman"/>
          <w:sz w:val="28"/>
          <w:szCs w:val="28"/>
        </w:rPr>
        <w:t>;</w:t>
      </w:r>
    </w:p>
    <w:p w:rsidR="00302F47" w:rsidRDefault="00302F4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D1BE1" w:rsidRPr="000B18A9" w:rsidRDefault="00CD1BE1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Принимаем </w:t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141" type="#_x0000_t75" style="width:44.25pt;height:15.75pt">
            <v:imagedata r:id="rId116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2732BF" w:rsidRDefault="002732BF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52A9" w:rsidRPr="000B18A9" w:rsidRDefault="005252A9" w:rsidP="002732BF">
      <w:pPr>
        <w:widowControl w:val="0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Р</w:t>
      </w:r>
      <w:r w:rsidR="00F13C22" w:rsidRPr="000B18A9">
        <w:rPr>
          <w:rFonts w:ascii="Times New Roman" w:hAnsi="Times New Roman"/>
          <w:b/>
          <w:sz w:val="28"/>
          <w:szCs w:val="28"/>
        </w:rPr>
        <w:t>асчёт продольных размеров баков</w:t>
      </w:r>
    </w:p>
    <w:p w:rsidR="002732BF" w:rsidRDefault="002732BF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594" w:rsidRPr="002732BF" w:rsidRDefault="005252A9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Определяем радиус сферы верхнего и нижнего днищ баков</w:t>
      </w:r>
      <w:r w:rsidR="00001594" w:rsidRPr="000B18A9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(рис.</w:t>
      </w:r>
      <w:r w:rsidR="00001594" w:rsidRPr="000B18A9">
        <w:rPr>
          <w:rFonts w:ascii="Times New Roman" w:hAnsi="Times New Roman"/>
          <w:sz w:val="28"/>
          <w:szCs w:val="28"/>
        </w:rPr>
        <w:t>5</w:t>
      </w:r>
      <w:r w:rsidRPr="000B18A9">
        <w:rPr>
          <w:rFonts w:ascii="Times New Roman" w:hAnsi="Times New Roman"/>
          <w:sz w:val="28"/>
          <w:szCs w:val="28"/>
        </w:rPr>
        <w:t>.)</w:t>
      </w:r>
      <w:r w:rsidR="00001594" w:rsidRPr="000B18A9">
        <w:rPr>
          <w:rFonts w:ascii="Times New Roman" w:hAnsi="Times New Roman"/>
          <w:sz w:val="28"/>
          <w:szCs w:val="28"/>
        </w:rPr>
        <w:t>:</w:t>
      </w:r>
    </w:p>
    <w:p w:rsidR="00302F47" w:rsidRPr="002732BF" w:rsidRDefault="00302F4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2A9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2"/>
          <w:sz w:val="28"/>
          <w:szCs w:val="28"/>
        </w:rPr>
        <w:pict>
          <v:shape id="_x0000_i1142" type="#_x0000_t75" style="width:176.25pt;height:23.25pt">
            <v:imagedata r:id="rId123" o:title=""/>
          </v:shape>
        </w:pict>
      </w:r>
      <w:r w:rsidR="00B939EA" w:rsidRPr="000B18A9">
        <w:rPr>
          <w:rFonts w:ascii="Times New Roman" w:hAnsi="Times New Roman"/>
          <w:sz w:val="28"/>
          <w:szCs w:val="28"/>
        </w:rPr>
        <w:t>,</w:t>
      </w:r>
    </w:p>
    <w:p w:rsidR="00302F47" w:rsidRDefault="00302F4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52A9" w:rsidRPr="000B18A9" w:rsidRDefault="005252A9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="003B2F65">
        <w:rPr>
          <w:rFonts w:ascii="Times New Roman" w:hAnsi="Times New Roman"/>
          <w:position w:val="-24"/>
          <w:sz w:val="28"/>
          <w:szCs w:val="28"/>
        </w:rPr>
        <w:pict>
          <v:shape id="_x0000_i1143" type="#_x0000_t75" style="width:128.25pt;height:33pt">
            <v:imagedata r:id="rId124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5252A9" w:rsidRDefault="005252A9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Высота верхнего и нижнего днищ баков</w:t>
      </w:r>
      <w:r w:rsidR="00001594" w:rsidRPr="000B18A9">
        <w:rPr>
          <w:rFonts w:ascii="Times New Roman" w:hAnsi="Times New Roman"/>
          <w:sz w:val="28"/>
          <w:szCs w:val="28"/>
        </w:rPr>
        <w:t>:</w:t>
      </w:r>
    </w:p>
    <w:p w:rsidR="00302F47" w:rsidRPr="00302F47" w:rsidRDefault="00302F4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52A9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144" type="#_x0000_t75" style="width:294.75pt;height:30.75pt" fillcolor="window">
            <v:imagedata r:id="rId125" o:title=""/>
          </v:shape>
        </w:pict>
      </w:r>
      <w:r w:rsidR="00001594" w:rsidRPr="000B18A9">
        <w:rPr>
          <w:rFonts w:ascii="Times New Roman" w:hAnsi="Times New Roman"/>
          <w:sz w:val="28"/>
          <w:szCs w:val="28"/>
        </w:rPr>
        <w:t>.</w:t>
      </w:r>
    </w:p>
    <w:p w:rsidR="00302F47" w:rsidRDefault="00302F4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52A9" w:rsidRDefault="005252A9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Объём сферического сегмента днищ</w:t>
      </w:r>
      <w:r w:rsidR="00001594" w:rsidRPr="000B18A9">
        <w:rPr>
          <w:rFonts w:ascii="Times New Roman" w:hAnsi="Times New Roman"/>
          <w:sz w:val="28"/>
          <w:szCs w:val="28"/>
        </w:rPr>
        <w:t>:</w:t>
      </w:r>
    </w:p>
    <w:p w:rsidR="005252A9" w:rsidRPr="000B18A9" w:rsidRDefault="002732BF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3B2F65">
        <w:rPr>
          <w:rFonts w:ascii="Times New Roman" w:hAnsi="Times New Roman"/>
          <w:position w:val="-28"/>
          <w:sz w:val="28"/>
          <w:szCs w:val="28"/>
        </w:rPr>
        <w:pict>
          <v:shape id="_x0000_i1145" type="#_x0000_t75" style="width:329.25pt;height:33.75pt" fillcolor="window">
            <v:imagedata r:id="rId126" o:title=""/>
          </v:shape>
        </w:pict>
      </w:r>
      <w:r w:rsidR="00001594" w:rsidRPr="000B18A9">
        <w:rPr>
          <w:rFonts w:ascii="Times New Roman" w:hAnsi="Times New Roman"/>
          <w:sz w:val="28"/>
          <w:szCs w:val="28"/>
        </w:rPr>
        <w:t>.</w:t>
      </w:r>
    </w:p>
    <w:p w:rsidR="00A7124C" w:rsidRPr="000B18A9" w:rsidRDefault="00A7124C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24C" w:rsidRPr="000B18A9" w:rsidRDefault="00A7124C" w:rsidP="000B18A9">
      <w:pPr>
        <w:pStyle w:val="ab"/>
        <w:widowControl w:val="0"/>
        <w:spacing w:line="360" w:lineRule="auto"/>
        <w:ind w:firstLine="709"/>
        <w:rPr>
          <w:szCs w:val="28"/>
        </w:rPr>
      </w:pPr>
      <w:r w:rsidRPr="000B18A9">
        <w:rPr>
          <w:szCs w:val="28"/>
        </w:rPr>
        <w:t>Размеры бака горючего.</w:t>
      </w:r>
    </w:p>
    <w:p w:rsidR="00A7124C" w:rsidRDefault="00A7124C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>Высота цилиндрической части бака горючего:</w:t>
      </w:r>
    </w:p>
    <w:p w:rsidR="00302F47" w:rsidRP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A7124C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40"/>
          <w:szCs w:val="28"/>
        </w:rPr>
        <w:pict>
          <v:shape id="_x0000_i1146" type="#_x0000_t75" style="width:221.25pt;height:40.5pt" fillcolor="window">
            <v:imagedata r:id="rId127" o:title=""/>
          </v:shape>
        </w:pict>
      </w:r>
      <w:r w:rsidR="00A7124C" w:rsidRPr="000B18A9">
        <w:rPr>
          <w:szCs w:val="28"/>
        </w:rPr>
        <w:t>.</w:t>
      </w:r>
    </w:p>
    <w:p w:rsidR="002732BF" w:rsidRDefault="002732BF" w:rsidP="000B18A9">
      <w:pPr>
        <w:pStyle w:val="ab"/>
        <w:widowControl w:val="0"/>
        <w:spacing w:line="360" w:lineRule="auto"/>
        <w:ind w:firstLine="709"/>
        <w:rPr>
          <w:szCs w:val="28"/>
        </w:rPr>
      </w:pPr>
    </w:p>
    <w:p w:rsidR="00A7124C" w:rsidRDefault="00A7124C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>Полная высота бака горючего:</w:t>
      </w:r>
    </w:p>
    <w:p w:rsidR="00302F47" w:rsidRP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A7124C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18"/>
          <w:szCs w:val="28"/>
        </w:rPr>
        <w:pict>
          <v:shape id="_x0000_i1147" type="#_x0000_t75" style="width:228pt;height:21pt" fillcolor="window">
            <v:imagedata r:id="rId128" o:title=""/>
          </v:shape>
        </w:pict>
      </w:r>
      <w:r w:rsidR="00A7124C" w:rsidRPr="000B18A9">
        <w:rPr>
          <w:szCs w:val="28"/>
        </w:rPr>
        <w:t>.</w:t>
      </w:r>
    </w:p>
    <w:p w:rsid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D43FED" w:rsidRDefault="00D43FED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>Объём заправляемого горючего:</w:t>
      </w:r>
    </w:p>
    <w:p w:rsidR="00302F47" w:rsidRP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D43FED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18"/>
          <w:szCs w:val="28"/>
        </w:rPr>
        <w:pict>
          <v:shape id="_x0000_i1148" type="#_x0000_t75" style="width:342pt;height:24.75pt" fillcolor="window">
            <v:imagedata r:id="rId129" o:title=""/>
          </v:shape>
        </w:pict>
      </w:r>
      <w:r w:rsidR="00D43FED" w:rsidRPr="000B18A9">
        <w:rPr>
          <w:szCs w:val="28"/>
        </w:rPr>
        <w:t>.</w:t>
      </w:r>
    </w:p>
    <w:p w:rsid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D43FED" w:rsidRDefault="00D43FED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>Объём воздушной подушки:</w:t>
      </w:r>
    </w:p>
    <w:p w:rsidR="00302F47" w:rsidRP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D43FED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18"/>
          <w:szCs w:val="28"/>
        </w:rPr>
        <w:pict>
          <v:shape id="_x0000_i1149" type="#_x0000_t75" style="width:197.25pt;height:21.75pt">
            <v:imagedata r:id="rId130" o:title=""/>
          </v:shape>
        </w:pict>
      </w:r>
      <w:r w:rsidR="00D43FED" w:rsidRPr="000B18A9">
        <w:rPr>
          <w:szCs w:val="28"/>
        </w:rPr>
        <w:t>.</w:t>
      </w:r>
    </w:p>
    <w:p w:rsid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D43FED" w:rsidRDefault="00D43FED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>Высоту воздушной подушки от</w:t>
      </w:r>
      <w:r w:rsidR="00383ABD" w:rsidRPr="000B18A9">
        <w:rPr>
          <w:szCs w:val="28"/>
        </w:rPr>
        <w:t xml:space="preserve"> зеркала жидкости до</w:t>
      </w:r>
      <w:r w:rsidRPr="000B18A9">
        <w:rPr>
          <w:szCs w:val="28"/>
        </w:rPr>
        <w:t xml:space="preserve"> полюса верхнего днища бака найдём из выражения:</w:t>
      </w:r>
    </w:p>
    <w:p w:rsidR="00302F47" w:rsidRP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D43FED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32"/>
          <w:szCs w:val="28"/>
        </w:rPr>
        <w:pict>
          <v:shape id="_x0000_i1150" type="#_x0000_t75" style="width:159.75pt;height:38.25pt">
            <v:imagedata r:id="rId131" o:title=""/>
          </v:shape>
        </w:pict>
      </w:r>
      <w:r w:rsidR="00D43FED" w:rsidRPr="000B18A9">
        <w:rPr>
          <w:szCs w:val="28"/>
        </w:rPr>
        <w:t>.</w:t>
      </w:r>
    </w:p>
    <w:p w:rsidR="00D43FED" w:rsidRPr="000B18A9" w:rsidRDefault="00D43FED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 xml:space="preserve">Получаем </w:t>
      </w:r>
      <w:r w:rsidR="003B2F65">
        <w:rPr>
          <w:position w:val="-12"/>
          <w:szCs w:val="28"/>
        </w:rPr>
        <w:pict>
          <v:shape id="_x0000_i1151" type="#_x0000_t75" style="width:83.25pt;height:18.75pt">
            <v:imagedata r:id="rId132" o:title=""/>
          </v:shape>
        </w:pict>
      </w:r>
      <w:r w:rsidRPr="000B18A9">
        <w:rPr>
          <w:szCs w:val="28"/>
        </w:rPr>
        <w:t>.</w:t>
      </w:r>
    </w:p>
    <w:p w:rsidR="005252A9" w:rsidRPr="000B18A9" w:rsidRDefault="002732BF" w:rsidP="002732BF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br w:type="page"/>
      </w:r>
      <w:r w:rsidR="003B2F65">
        <w:rPr>
          <w:szCs w:val="28"/>
        </w:rPr>
        <w:pict>
          <v:shape id="_x0000_i1152" type="#_x0000_t75" style="width:217.5pt;height:222.75pt">
            <v:imagedata r:id="rId133" o:title=""/>
          </v:shape>
        </w:pict>
      </w:r>
    </w:p>
    <w:p w:rsidR="005252A9" w:rsidRPr="000B18A9" w:rsidRDefault="005252A9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Рис.</w:t>
      </w:r>
      <w:r w:rsidR="00001594" w:rsidRPr="000B18A9">
        <w:rPr>
          <w:rFonts w:ascii="Times New Roman" w:hAnsi="Times New Roman"/>
          <w:sz w:val="28"/>
          <w:szCs w:val="28"/>
        </w:rPr>
        <w:t>5</w:t>
      </w:r>
      <w:r w:rsidRPr="000B18A9">
        <w:rPr>
          <w:rFonts w:ascii="Times New Roman" w:hAnsi="Times New Roman"/>
          <w:sz w:val="28"/>
          <w:szCs w:val="28"/>
        </w:rPr>
        <w:t xml:space="preserve">. </w:t>
      </w:r>
      <w:r w:rsidR="00001594" w:rsidRPr="000B18A9">
        <w:rPr>
          <w:rFonts w:ascii="Times New Roman" w:hAnsi="Times New Roman"/>
          <w:sz w:val="28"/>
          <w:szCs w:val="28"/>
        </w:rPr>
        <w:t>Расчётная схема</w:t>
      </w:r>
      <w:r w:rsidR="00F8612D" w:rsidRPr="000B18A9">
        <w:rPr>
          <w:rFonts w:ascii="Times New Roman" w:hAnsi="Times New Roman"/>
          <w:sz w:val="28"/>
          <w:szCs w:val="28"/>
        </w:rPr>
        <w:t xml:space="preserve"> топливного</w:t>
      </w:r>
      <w:r w:rsidR="00001594" w:rsidRPr="000B18A9">
        <w:rPr>
          <w:rFonts w:ascii="Times New Roman" w:hAnsi="Times New Roman"/>
          <w:sz w:val="28"/>
          <w:szCs w:val="28"/>
        </w:rPr>
        <w:t xml:space="preserve"> бака</w:t>
      </w:r>
    </w:p>
    <w:p w:rsidR="002732BF" w:rsidRDefault="002732BF" w:rsidP="000B18A9">
      <w:pPr>
        <w:pStyle w:val="ab"/>
        <w:widowControl w:val="0"/>
        <w:spacing w:line="360" w:lineRule="auto"/>
        <w:ind w:firstLine="709"/>
        <w:rPr>
          <w:szCs w:val="28"/>
        </w:rPr>
      </w:pPr>
    </w:p>
    <w:p w:rsidR="00D43FED" w:rsidRPr="000B18A9" w:rsidRDefault="00D43FED" w:rsidP="000B18A9">
      <w:pPr>
        <w:pStyle w:val="ab"/>
        <w:widowControl w:val="0"/>
        <w:spacing w:line="360" w:lineRule="auto"/>
        <w:ind w:firstLine="709"/>
        <w:rPr>
          <w:szCs w:val="28"/>
        </w:rPr>
      </w:pPr>
      <w:r w:rsidRPr="000B18A9">
        <w:rPr>
          <w:szCs w:val="28"/>
        </w:rPr>
        <w:t>Высота уровня жидкости в баке:</w:t>
      </w:r>
    </w:p>
    <w:p w:rsidR="00302F47" w:rsidRPr="002732BF" w:rsidRDefault="00302F47" w:rsidP="000B18A9">
      <w:pPr>
        <w:pStyle w:val="ab"/>
        <w:widowControl w:val="0"/>
        <w:spacing w:line="360" w:lineRule="auto"/>
        <w:ind w:firstLine="709"/>
        <w:rPr>
          <w:szCs w:val="28"/>
        </w:rPr>
      </w:pPr>
    </w:p>
    <w:p w:rsidR="00D43FED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18"/>
          <w:szCs w:val="28"/>
        </w:rPr>
        <w:pict>
          <v:shape id="_x0000_i1153" type="#_x0000_t75" style="width:231pt;height:21.75pt" fillcolor="window">
            <v:imagedata r:id="rId134" o:title=""/>
          </v:shape>
        </w:pict>
      </w:r>
      <w:r w:rsidR="00383ABD" w:rsidRPr="000B18A9">
        <w:rPr>
          <w:szCs w:val="28"/>
        </w:rPr>
        <w:t>.</w:t>
      </w:r>
    </w:p>
    <w:p w:rsidR="005252A9" w:rsidRPr="000B18A9" w:rsidRDefault="005252A9" w:rsidP="000B18A9">
      <w:pPr>
        <w:pStyle w:val="ab"/>
        <w:widowControl w:val="0"/>
        <w:spacing w:line="360" w:lineRule="auto"/>
        <w:ind w:firstLine="709"/>
        <w:rPr>
          <w:szCs w:val="28"/>
        </w:rPr>
      </w:pPr>
    </w:p>
    <w:p w:rsidR="005252A9" w:rsidRPr="000B18A9" w:rsidRDefault="005252A9" w:rsidP="000B18A9">
      <w:pPr>
        <w:pStyle w:val="ab"/>
        <w:widowControl w:val="0"/>
        <w:spacing w:line="360" w:lineRule="auto"/>
        <w:ind w:firstLine="709"/>
        <w:rPr>
          <w:szCs w:val="28"/>
        </w:rPr>
      </w:pPr>
      <w:r w:rsidRPr="000B18A9">
        <w:rPr>
          <w:szCs w:val="28"/>
        </w:rPr>
        <w:t>Размеры бака окислителя.</w:t>
      </w:r>
    </w:p>
    <w:p w:rsidR="005252A9" w:rsidRPr="000B18A9" w:rsidRDefault="005252A9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По аналогии с расчётом размеров бака горючего рассчитываем размеры бака окислителя.</w:t>
      </w:r>
    </w:p>
    <w:p w:rsidR="00001594" w:rsidRDefault="00001594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>Высота цилиндрической части бака окислителя:</w:t>
      </w:r>
    </w:p>
    <w:p w:rsidR="00302F47" w:rsidRP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001594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40"/>
          <w:szCs w:val="28"/>
        </w:rPr>
        <w:pict>
          <v:shape id="_x0000_i1154" type="#_x0000_t75" style="width:305.25pt;height:51.75pt" fillcolor="window">
            <v:imagedata r:id="rId135" o:title=""/>
          </v:shape>
        </w:pict>
      </w:r>
      <w:r w:rsidR="00001594" w:rsidRPr="000B18A9">
        <w:rPr>
          <w:szCs w:val="28"/>
        </w:rPr>
        <w:t>.</w:t>
      </w:r>
    </w:p>
    <w:p w:rsid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001594" w:rsidRDefault="00001594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 xml:space="preserve">Полная высота бака </w:t>
      </w:r>
      <w:r w:rsidR="00B07E00" w:rsidRPr="000B18A9">
        <w:rPr>
          <w:szCs w:val="28"/>
        </w:rPr>
        <w:t>окислителя</w:t>
      </w:r>
      <w:r w:rsidRPr="000B18A9">
        <w:rPr>
          <w:szCs w:val="28"/>
        </w:rPr>
        <w:t>:</w:t>
      </w:r>
    </w:p>
    <w:p w:rsidR="00302F47" w:rsidRP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001594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18"/>
          <w:szCs w:val="28"/>
        </w:rPr>
        <w:pict>
          <v:shape id="_x0000_i1155" type="#_x0000_t75" style="width:246.75pt;height:21pt" fillcolor="window">
            <v:imagedata r:id="rId136" o:title=""/>
          </v:shape>
        </w:pict>
      </w:r>
      <w:r w:rsidR="00001594" w:rsidRPr="000B18A9">
        <w:rPr>
          <w:szCs w:val="28"/>
        </w:rPr>
        <w:t>.</w:t>
      </w:r>
    </w:p>
    <w:p w:rsid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001594" w:rsidRDefault="00001594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 xml:space="preserve">Объём заправляемого </w:t>
      </w:r>
      <w:r w:rsidR="00B07E00" w:rsidRPr="000B18A9">
        <w:rPr>
          <w:szCs w:val="28"/>
        </w:rPr>
        <w:t>окислителя</w:t>
      </w:r>
      <w:r w:rsidRPr="000B18A9">
        <w:rPr>
          <w:szCs w:val="28"/>
        </w:rPr>
        <w:t>:</w:t>
      </w:r>
    </w:p>
    <w:p w:rsidR="00001594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18"/>
          <w:szCs w:val="28"/>
        </w:rPr>
        <w:pict>
          <v:shape id="_x0000_i1156" type="#_x0000_t75" style="width:369.75pt;height:24.75pt">
            <v:imagedata r:id="rId137" o:title=""/>
          </v:shape>
        </w:pict>
      </w:r>
      <w:r w:rsidR="00001594" w:rsidRPr="000B18A9">
        <w:rPr>
          <w:szCs w:val="28"/>
        </w:rPr>
        <w:t>.</w:t>
      </w:r>
    </w:p>
    <w:p w:rsid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B07E00" w:rsidRDefault="00B07E00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>Объём воздушной подушки:</w:t>
      </w:r>
    </w:p>
    <w:p w:rsidR="00302F47" w:rsidRP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B07E00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18"/>
          <w:szCs w:val="28"/>
        </w:rPr>
        <w:pict>
          <v:shape id="_x0000_i1157" type="#_x0000_t75" style="width:3in;height:21.75pt">
            <v:imagedata r:id="rId138" o:title=""/>
          </v:shape>
        </w:pict>
      </w:r>
      <w:r w:rsidR="00B07E00" w:rsidRPr="000B18A9">
        <w:rPr>
          <w:szCs w:val="28"/>
        </w:rPr>
        <w:t>.</w:t>
      </w:r>
    </w:p>
    <w:p w:rsid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383ABD" w:rsidRDefault="00383ABD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>Высоту воздушной подушки от зеркала жидкости до полюса верхнего днища бака найдём из выражения:</w:t>
      </w:r>
    </w:p>
    <w:p w:rsidR="00302F47" w:rsidRP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383ABD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32"/>
          <w:szCs w:val="28"/>
        </w:rPr>
        <w:pict>
          <v:shape id="_x0000_i1158" type="#_x0000_t75" style="width:154.5pt;height:33pt">
            <v:imagedata r:id="rId139" o:title=""/>
          </v:shape>
        </w:pict>
      </w:r>
      <w:r w:rsidR="00383ABD" w:rsidRPr="000B18A9">
        <w:rPr>
          <w:szCs w:val="28"/>
        </w:rPr>
        <w:t>.</w:t>
      </w:r>
    </w:p>
    <w:p w:rsidR="002732BF" w:rsidRDefault="002732BF" w:rsidP="000B18A9">
      <w:pPr>
        <w:pStyle w:val="ab"/>
        <w:widowControl w:val="0"/>
        <w:spacing w:line="360" w:lineRule="auto"/>
        <w:ind w:firstLine="709"/>
        <w:rPr>
          <w:szCs w:val="28"/>
        </w:rPr>
      </w:pPr>
    </w:p>
    <w:p w:rsidR="00383ABD" w:rsidRPr="000B18A9" w:rsidRDefault="00383ABD" w:rsidP="000B18A9">
      <w:pPr>
        <w:pStyle w:val="ab"/>
        <w:widowControl w:val="0"/>
        <w:spacing w:line="360" w:lineRule="auto"/>
        <w:ind w:firstLine="709"/>
        <w:rPr>
          <w:szCs w:val="28"/>
        </w:rPr>
      </w:pPr>
      <w:r w:rsidRPr="000B18A9">
        <w:rPr>
          <w:szCs w:val="28"/>
        </w:rPr>
        <w:t xml:space="preserve">Получаем </w:t>
      </w:r>
      <w:r w:rsidR="003B2F65">
        <w:rPr>
          <w:position w:val="-12"/>
          <w:szCs w:val="28"/>
        </w:rPr>
        <w:pict>
          <v:shape id="_x0000_i1159" type="#_x0000_t75" style="width:89.25pt;height:18.75pt">
            <v:imagedata r:id="rId140" o:title=""/>
          </v:shape>
        </w:pict>
      </w:r>
      <w:r w:rsidRPr="000B18A9">
        <w:rPr>
          <w:szCs w:val="28"/>
        </w:rPr>
        <w:t>.</w:t>
      </w:r>
    </w:p>
    <w:p w:rsidR="00383ABD" w:rsidRDefault="00383ABD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>Высота уровня жидкости в баке:</w:t>
      </w:r>
    </w:p>
    <w:p w:rsidR="00302F47" w:rsidRP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B07E00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18"/>
          <w:szCs w:val="28"/>
        </w:rPr>
        <w:pict>
          <v:shape id="_x0000_i1160" type="#_x0000_t75" style="width:251.25pt;height:21.75pt" fillcolor="window">
            <v:imagedata r:id="rId141" o:title=""/>
          </v:shape>
        </w:pict>
      </w:r>
      <w:r w:rsidR="00383ABD" w:rsidRPr="000B18A9">
        <w:rPr>
          <w:szCs w:val="28"/>
        </w:rPr>
        <w:t>.</w:t>
      </w:r>
    </w:p>
    <w:p w:rsidR="00B07E00" w:rsidRPr="000B18A9" w:rsidRDefault="00B07E00" w:rsidP="000B18A9">
      <w:pPr>
        <w:pStyle w:val="ab"/>
        <w:widowControl w:val="0"/>
        <w:spacing w:line="360" w:lineRule="auto"/>
        <w:ind w:firstLine="709"/>
        <w:rPr>
          <w:szCs w:val="28"/>
        </w:rPr>
      </w:pPr>
    </w:p>
    <w:p w:rsidR="005252A9" w:rsidRPr="000B18A9" w:rsidRDefault="00302F47" w:rsidP="00302F47">
      <w:pPr>
        <w:pStyle w:val="ab"/>
        <w:widowControl w:val="0"/>
        <w:spacing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3.2</w:t>
      </w:r>
      <w:r w:rsidR="00C04F15" w:rsidRPr="000B18A9">
        <w:rPr>
          <w:b/>
          <w:szCs w:val="28"/>
        </w:rPr>
        <w:t xml:space="preserve"> </w:t>
      </w:r>
      <w:r w:rsidR="005252A9" w:rsidRPr="000B18A9">
        <w:rPr>
          <w:b/>
          <w:szCs w:val="28"/>
        </w:rPr>
        <w:t>Оценочный</w:t>
      </w:r>
      <w:r w:rsidR="009A17C1" w:rsidRPr="000B18A9">
        <w:rPr>
          <w:b/>
          <w:szCs w:val="28"/>
        </w:rPr>
        <w:t xml:space="preserve"> расчет массы топливного отсека</w:t>
      </w:r>
    </w:p>
    <w:p w:rsidR="005252A9" w:rsidRPr="000B18A9" w:rsidRDefault="005252A9" w:rsidP="00302F47">
      <w:pPr>
        <w:pStyle w:val="ab"/>
        <w:widowControl w:val="0"/>
        <w:spacing w:line="360" w:lineRule="auto"/>
        <w:ind w:firstLine="709"/>
        <w:jc w:val="center"/>
        <w:rPr>
          <w:szCs w:val="28"/>
        </w:rPr>
      </w:pPr>
    </w:p>
    <w:p w:rsidR="005252A9" w:rsidRPr="000B18A9" w:rsidRDefault="005252A9" w:rsidP="000B18A9">
      <w:pPr>
        <w:pStyle w:val="ab"/>
        <w:widowControl w:val="0"/>
        <w:spacing w:line="360" w:lineRule="auto"/>
        <w:ind w:firstLine="709"/>
        <w:rPr>
          <w:szCs w:val="28"/>
        </w:rPr>
      </w:pPr>
      <w:r w:rsidRPr="000B18A9">
        <w:rPr>
          <w:szCs w:val="28"/>
        </w:rPr>
        <w:t>Массу топливного отсека определяют суммой масс топливных баков под основные компоненты топлива, массы устройств наддува и узлов крепления и массы вспомогательных баков, при наличии таковых.</w:t>
      </w:r>
    </w:p>
    <w:p w:rsidR="005252A9" w:rsidRDefault="005252A9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>При работе ТНА на основных компонентах топлива масса топливного отсека равна</w:t>
      </w:r>
      <w:r w:rsidR="001D2A68" w:rsidRPr="000B18A9">
        <w:rPr>
          <w:szCs w:val="28"/>
        </w:rPr>
        <w:t>:</w:t>
      </w:r>
    </w:p>
    <w:p w:rsidR="00302F47" w:rsidRP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5252A9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61" type="#_x0000_t75" style="width:354.75pt;height:18pt" fillcolor="window">
            <v:imagedata r:id="rId142" o:title=""/>
          </v:shape>
        </w:pict>
      </w:r>
      <w:r w:rsidR="005252A9" w:rsidRPr="000B18A9">
        <w:rPr>
          <w:szCs w:val="28"/>
        </w:rPr>
        <w:t>,</w:t>
      </w:r>
    </w:p>
    <w:p w:rsid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5252A9" w:rsidRPr="00302F47" w:rsidRDefault="005252A9" w:rsidP="000B18A9">
      <w:pPr>
        <w:pStyle w:val="ab"/>
        <w:widowControl w:val="0"/>
        <w:spacing w:line="360" w:lineRule="auto"/>
        <w:ind w:firstLine="709"/>
        <w:rPr>
          <w:szCs w:val="28"/>
        </w:rPr>
      </w:pPr>
      <w:r w:rsidRPr="000B18A9">
        <w:rPr>
          <w:szCs w:val="28"/>
        </w:rPr>
        <w:t xml:space="preserve">где </w:t>
      </w:r>
      <w:r w:rsidR="003B2F65">
        <w:rPr>
          <w:position w:val="-12"/>
          <w:szCs w:val="28"/>
        </w:rPr>
        <w:pict>
          <v:shape id="_x0000_i1162" type="#_x0000_t75" style="width:21pt;height:18.75pt" fillcolor="window">
            <v:imagedata r:id="rId143" o:title=""/>
          </v:shape>
        </w:pict>
      </w:r>
      <w:r w:rsidRPr="000B18A9">
        <w:rPr>
          <w:szCs w:val="28"/>
        </w:rPr>
        <w:t xml:space="preserve">, </w:t>
      </w:r>
      <w:r w:rsidR="003B2F65">
        <w:rPr>
          <w:position w:val="-12"/>
          <w:szCs w:val="28"/>
        </w:rPr>
        <w:pict>
          <v:shape id="_x0000_i1163" type="#_x0000_t75" style="width:21.75pt;height:18.75pt" fillcolor="window">
            <v:imagedata r:id="rId144" o:title=""/>
          </v:shape>
        </w:pict>
      </w:r>
      <w:r w:rsidRPr="000B18A9">
        <w:rPr>
          <w:szCs w:val="28"/>
        </w:rPr>
        <w:t xml:space="preserve"> - массовые коэффициенты, определяемые по формулам:</w:t>
      </w:r>
    </w:p>
    <w:p w:rsidR="005252A9" w:rsidRPr="000B18A9" w:rsidRDefault="002732BF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3B2F65">
        <w:rPr>
          <w:position w:val="-20"/>
          <w:szCs w:val="28"/>
        </w:rPr>
        <w:pict>
          <v:shape id="_x0000_i1164" type="#_x0000_t75" style="width:333.75pt;height:26.25pt" fillcolor="window">
            <v:imagedata r:id="rId145" o:title=""/>
          </v:shape>
        </w:pict>
      </w:r>
      <w:r w:rsidR="005252A9" w:rsidRPr="000B18A9">
        <w:rPr>
          <w:szCs w:val="28"/>
        </w:rPr>
        <w:t>;</w:t>
      </w:r>
    </w:p>
    <w:p w:rsidR="005252A9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20"/>
          <w:szCs w:val="28"/>
        </w:rPr>
        <w:pict>
          <v:shape id="_x0000_i1165" type="#_x0000_t75" style="width:309pt;height:26.25pt" fillcolor="window">
            <v:imagedata r:id="rId146" o:title=""/>
          </v:shape>
        </w:pict>
      </w:r>
      <w:r w:rsidR="005252A9" w:rsidRPr="000B18A9">
        <w:rPr>
          <w:szCs w:val="28"/>
        </w:rPr>
        <w:t>.</w:t>
      </w:r>
    </w:p>
    <w:p w:rsid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5252A9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66" type="#_x0000_t75" style="width:21pt;height:18.75pt" fillcolor="window">
            <v:imagedata r:id="rId147" o:title=""/>
          </v:shape>
        </w:pict>
      </w:r>
      <w:r w:rsidR="005252A9" w:rsidRPr="000B18A9">
        <w:rPr>
          <w:szCs w:val="28"/>
        </w:rPr>
        <w:t xml:space="preserve">, </w:t>
      </w:r>
      <w:r>
        <w:rPr>
          <w:position w:val="-12"/>
          <w:szCs w:val="28"/>
        </w:rPr>
        <w:pict>
          <v:shape id="_x0000_i1167" type="#_x0000_t75" style="width:21.75pt;height:18.75pt" fillcolor="window">
            <v:imagedata r:id="rId148" o:title=""/>
          </v:shape>
        </w:pict>
      </w:r>
      <w:r w:rsidR="005252A9" w:rsidRPr="000B18A9">
        <w:rPr>
          <w:szCs w:val="28"/>
        </w:rPr>
        <w:t xml:space="preserve"> - коэффициенты, характеризующие массу топливных баков под основное топливо.</w:t>
      </w:r>
    </w:p>
    <w:p w:rsidR="00EA6A24" w:rsidRDefault="003B2F65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>
        <w:rPr>
          <w:position w:val="-16"/>
          <w:szCs w:val="28"/>
        </w:rPr>
        <w:pict>
          <v:shape id="_x0000_i1168" type="#_x0000_t75" style="width:21.75pt;height:20.25pt" fillcolor="window">
            <v:imagedata r:id="rId149" o:title=""/>
          </v:shape>
        </w:pict>
      </w:r>
      <w:r w:rsidR="005252A9" w:rsidRPr="000B18A9">
        <w:rPr>
          <w:szCs w:val="28"/>
        </w:rPr>
        <w:t xml:space="preserve">, </w:t>
      </w:r>
      <w:r>
        <w:rPr>
          <w:position w:val="-16"/>
          <w:szCs w:val="28"/>
        </w:rPr>
        <w:pict>
          <v:shape id="_x0000_i1169" type="#_x0000_t75" style="width:23.25pt;height:20.25pt" fillcolor="window">
            <v:imagedata r:id="rId150" o:title=""/>
          </v:shape>
        </w:pict>
      </w:r>
      <w:r w:rsidR="005252A9" w:rsidRPr="000B18A9">
        <w:rPr>
          <w:szCs w:val="28"/>
        </w:rPr>
        <w:t xml:space="preserve"> - коэффициенты, характеризующие массу устройств наддува и узлов </w:t>
      </w:r>
      <w:r w:rsidR="00EA6A24" w:rsidRPr="000B18A9">
        <w:rPr>
          <w:szCs w:val="28"/>
        </w:rPr>
        <w:t>крепления.</w:t>
      </w:r>
    </w:p>
    <w:p w:rsidR="00302F47" w:rsidRP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5252A9" w:rsidRDefault="003B2F65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>
        <w:rPr>
          <w:position w:val="-16"/>
          <w:szCs w:val="28"/>
        </w:rPr>
        <w:pict>
          <v:shape id="_x0000_i1170" type="#_x0000_t75" style="width:59.25pt;height:20.25pt" fillcolor="window">
            <v:imagedata r:id="rId151" o:title=""/>
          </v:shape>
        </w:pict>
      </w:r>
      <w:r w:rsidR="005252A9" w:rsidRPr="000B18A9">
        <w:rPr>
          <w:szCs w:val="28"/>
        </w:rPr>
        <w:t xml:space="preserve">, </w:t>
      </w:r>
      <w:r>
        <w:rPr>
          <w:position w:val="-16"/>
          <w:szCs w:val="28"/>
        </w:rPr>
        <w:pict>
          <v:shape id="_x0000_i1171" type="#_x0000_t75" style="width:63pt;height:20.25pt" fillcolor="window">
            <v:imagedata r:id="rId152" o:title=""/>
          </v:shape>
        </w:pict>
      </w:r>
      <w:r w:rsidR="005252A9" w:rsidRPr="000B18A9">
        <w:rPr>
          <w:szCs w:val="28"/>
        </w:rPr>
        <w:t>.</w:t>
      </w:r>
    </w:p>
    <w:p w:rsidR="002732BF" w:rsidRDefault="002732BF" w:rsidP="000B18A9">
      <w:pPr>
        <w:pStyle w:val="ab"/>
        <w:widowControl w:val="0"/>
        <w:spacing w:line="360" w:lineRule="auto"/>
        <w:ind w:firstLine="709"/>
        <w:rPr>
          <w:szCs w:val="28"/>
        </w:rPr>
      </w:pPr>
    </w:p>
    <w:p w:rsidR="005252A9" w:rsidRPr="00302F47" w:rsidRDefault="005252A9" w:rsidP="000B18A9">
      <w:pPr>
        <w:pStyle w:val="ab"/>
        <w:widowControl w:val="0"/>
        <w:spacing w:line="360" w:lineRule="auto"/>
        <w:ind w:firstLine="709"/>
        <w:rPr>
          <w:szCs w:val="28"/>
        </w:rPr>
      </w:pPr>
      <w:r w:rsidRPr="000B18A9">
        <w:rPr>
          <w:szCs w:val="28"/>
        </w:rPr>
        <w:t>В оценочных расчетах можно принять:</w:t>
      </w:r>
    </w:p>
    <w:p w:rsidR="00302F47" w:rsidRP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</w:rPr>
      </w:pPr>
    </w:p>
    <w:p w:rsidR="005252A9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18"/>
          <w:szCs w:val="28"/>
        </w:rPr>
        <w:pict>
          <v:shape id="_x0000_i1172" type="#_x0000_t75" style="width:372.75pt;height:24.75pt" fillcolor="window">
            <v:imagedata r:id="rId153" o:title=""/>
          </v:shape>
        </w:pict>
      </w:r>
      <w:r w:rsidR="005252A9" w:rsidRPr="000B18A9">
        <w:rPr>
          <w:szCs w:val="28"/>
        </w:rPr>
        <w:t>;</w:t>
      </w:r>
    </w:p>
    <w:p w:rsidR="005252A9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173" type="#_x0000_t75" style="width:258pt;height:39pt" fillcolor="window">
            <v:imagedata r:id="rId154" o:title=""/>
          </v:shape>
        </w:pict>
      </w:r>
      <w:r w:rsidR="005252A9" w:rsidRPr="000B18A9">
        <w:rPr>
          <w:szCs w:val="28"/>
        </w:rPr>
        <w:t>,</w:t>
      </w:r>
    </w:p>
    <w:p w:rsidR="00302F47" w:rsidRPr="002732BF" w:rsidRDefault="00302F47" w:rsidP="000B18A9">
      <w:pPr>
        <w:pStyle w:val="ab"/>
        <w:widowControl w:val="0"/>
        <w:spacing w:line="360" w:lineRule="auto"/>
        <w:ind w:firstLine="709"/>
        <w:rPr>
          <w:szCs w:val="28"/>
        </w:rPr>
      </w:pPr>
    </w:p>
    <w:p w:rsidR="00443210" w:rsidRPr="000B18A9" w:rsidRDefault="00443210" w:rsidP="000B18A9">
      <w:pPr>
        <w:pStyle w:val="ab"/>
        <w:widowControl w:val="0"/>
        <w:spacing w:line="360" w:lineRule="auto"/>
        <w:ind w:firstLine="709"/>
        <w:rPr>
          <w:szCs w:val="28"/>
        </w:rPr>
      </w:pPr>
      <w:r w:rsidRPr="000B18A9">
        <w:rPr>
          <w:szCs w:val="28"/>
        </w:rPr>
        <w:t xml:space="preserve">где </w:t>
      </w:r>
      <w:r w:rsidRPr="000B18A9">
        <w:rPr>
          <w:szCs w:val="28"/>
        </w:rPr>
        <w:tab/>
      </w:r>
      <w:r w:rsidR="003B2F65">
        <w:rPr>
          <w:position w:val="-24"/>
          <w:szCs w:val="28"/>
        </w:rPr>
        <w:pict>
          <v:shape id="_x0000_i1174" type="#_x0000_t75" style="width:72.75pt;height:30.75pt">
            <v:imagedata r:id="rId155" o:title=""/>
          </v:shape>
        </w:pict>
      </w:r>
      <w:r w:rsidRPr="000B18A9">
        <w:rPr>
          <w:szCs w:val="28"/>
        </w:rPr>
        <w:t xml:space="preserve"> - плотность топлива;</w:t>
      </w:r>
    </w:p>
    <w:p w:rsidR="005252A9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75" type="#_x0000_t75" style="width:51.75pt;height:18pt" fillcolor="window">
            <v:imagedata r:id="rId156" o:title=""/>
          </v:shape>
        </w:pict>
      </w:r>
      <w:r w:rsidR="005252A9" w:rsidRPr="000B18A9">
        <w:rPr>
          <w:szCs w:val="28"/>
        </w:rPr>
        <w:t xml:space="preserve"> - относительная толщина оболочки для алюминиевых сплавов.</w:t>
      </w:r>
    </w:p>
    <w:p w:rsidR="000D5FA6" w:rsidRDefault="005252A9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 xml:space="preserve">Масса бака </w:t>
      </w:r>
      <w:r w:rsidR="000D5FA6" w:rsidRPr="000B18A9">
        <w:rPr>
          <w:szCs w:val="28"/>
        </w:rPr>
        <w:t>горючего:</w:t>
      </w:r>
    </w:p>
    <w:p w:rsidR="00302F47" w:rsidRP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0D5FA6" w:rsidRPr="000B18A9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176" type="#_x0000_t75" style="width:174pt;height:35.25pt" fillcolor="window">
            <v:imagedata r:id="rId157" o:title=""/>
          </v:shape>
        </w:pict>
      </w:r>
      <w:r w:rsidR="000D5FA6" w:rsidRPr="000B18A9">
        <w:rPr>
          <w:szCs w:val="28"/>
        </w:rPr>
        <w:t>.</w:t>
      </w:r>
    </w:p>
    <w:p w:rsid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5252A9" w:rsidRDefault="005252A9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 xml:space="preserve">Масса бака </w:t>
      </w:r>
      <w:r w:rsidR="000D5FA6" w:rsidRPr="000B18A9">
        <w:rPr>
          <w:szCs w:val="28"/>
        </w:rPr>
        <w:t>окислителя:</w:t>
      </w:r>
    </w:p>
    <w:p w:rsidR="00302F47" w:rsidRPr="00302F47" w:rsidRDefault="00302F4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CD105E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177" type="#_x0000_t75" style="width:232.5pt;height:20.25pt" fillcolor="window">
            <v:imagedata r:id="rId158" o:title=""/>
          </v:shape>
        </w:pict>
      </w:r>
      <w:r w:rsidR="000D5FA6" w:rsidRPr="000B18A9">
        <w:rPr>
          <w:rFonts w:ascii="Times New Roman" w:hAnsi="Times New Roman"/>
          <w:sz w:val="28"/>
          <w:szCs w:val="28"/>
        </w:rPr>
        <w:t>.</w:t>
      </w:r>
    </w:p>
    <w:p w:rsidR="00F546EE" w:rsidRPr="00302F47" w:rsidRDefault="00302F47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546EE" w:rsidRPr="00302F47">
        <w:rPr>
          <w:rFonts w:ascii="Times New Roman" w:hAnsi="Times New Roman"/>
          <w:b/>
          <w:sz w:val="28"/>
          <w:szCs w:val="28"/>
        </w:rPr>
        <w:t xml:space="preserve">4. Составление компоновочной схемы </w:t>
      </w:r>
      <w:r w:rsidR="009244C8" w:rsidRPr="00302F47">
        <w:rPr>
          <w:rFonts w:ascii="Times New Roman" w:hAnsi="Times New Roman"/>
          <w:b/>
          <w:sz w:val="28"/>
          <w:szCs w:val="28"/>
        </w:rPr>
        <w:t>ступени</w:t>
      </w:r>
    </w:p>
    <w:p w:rsidR="00302F47" w:rsidRPr="00302F47" w:rsidRDefault="00302F47" w:rsidP="00302F4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546EE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178" type="#_x0000_t75" style="width:207pt;height:477pt">
            <v:imagedata r:id="rId159" o:title=""/>
          </v:shape>
        </w:pict>
      </w:r>
    </w:p>
    <w:p w:rsidR="00F546EE" w:rsidRPr="000B18A9" w:rsidRDefault="008735A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Рис.6. Компоновочная схема первой ступени ракеты (М 1:50)</w:t>
      </w:r>
    </w:p>
    <w:p w:rsidR="002732BF" w:rsidRDefault="002732BF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52AA1" w:rsidRPr="000B18A9" w:rsidRDefault="00452AA1" w:rsidP="00302F4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5. Выбор и обоснование схемы системы наддува</w:t>
      </w:r>
    </w:p>
    <w:p w:rsidR="00452AA1" w:rsidRPr="00302F47" w:rsidRDefault="00452AA1" w:rsidP="000B18A9">
      <w:pPr>
        <w:pStyle w:val="a4"/>
        <w:spacing w:line="360" w:lineRule="auto"/>
        <w:ind w:firstLine="709"/>
        <w:jc w:val="both"/>
        <w:rPr>
          <w:b w:val="0"/>
          <w:szCs w:val="28"/>
        </w:rPr>
      </w:pPr>
    </w:p>
    <w:p w:rsidR="000B4BDB" w:rsidRPr="000B18A9" w:rsidRDefault="000B4BDB" w:rsidP="000B18A9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0B18A9">
        <w:rPr>
          <w:b w:val="0"/>
          <w:szCs w:val="28"/>
        </w:rPr>
        <w:t>Системы наддува служат для обеспечения и поддержания требуемого давления в топливных баках.</w:t>
      </w:r>
    </w:p>
    <w:p w:rsidR="000B4BDB" w:rsidRPr="000B18A9" w:rsidRDefault="000B4BDB" w:rsidP="000B18A9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0B18A9">
        <w:rPr>
          <w:b w:val="0"/>
          <w:szCs w:val="28"/>
        </w:rPr>
        <w:t>Классификация систем наддува может быть представлена следующей схемой:</w:t>
      </w:r>
    </w:p>
    <w:p w:rsidR="00452AA1" w:rsidRPr="000B18A9" w:rsidRDefault="003B2F65" w:rsidP="000B18A9">
      <w:pPr>
        <w:pStyle w:val="a4"/>
        <w:spacing w:line="360" w:lineRule="auto"/>
        <w:ind w:firstLine="709"/>
        <w:jc w:val="both"/>
        <w:rPr>
          <w:szCs w:val="28"/>
          <w:lang w:val="en-US"/>
        </w:rPr>
      </w:pPr>
      <w:r>
        <w:rPr>
          <w:szCs w:val="28"/>
          <w:lang w:val="en-US"/>
        </w:rPr>
        <w:pict>
          <v:shape id="_x0000_i1179" type="#_x0000_t75" style="width:344.25pt;height:312.75pt">
            <v:imagedata r:id="rId160" o:title=""/>
          </v:shape>
        </w:pict>
      </w:r>
    </w:p>
    <w:p w:rsidR="00452AA1" w:rsidRPr="000B18A9" w:rsidRDefault="000B4BDB" w:rsidP="000B18A9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0B18A9">
        <w:rPr>
          <w:b w:val="0"/>
          <w:szCs w:val="28"/>
        </w:rPr>
        <w:t>Рис.7. Классификация систем наддува</w:t>
      </w:r>
    </w:p>
    <w:p w:rsidR="000B4BDB" w:rsidRPr="000B18A9" w:rsidRDefault="000B4BDB" w:rsidP="000B18A9">
      <w:pPr>
        <w:pStyle w:val="a4"/>
        <w:spacing w:line="360" w:lineRule="auto"/>
        <w:ind w:firstLine="709"/>
        <w:jc w:val="both"/>
        <w:rPr>
          <w:b w:val="0"/>
          <w:szCs w:val="28"/>
        </w:rPr>
      </w:pPr>
    </w:p>
    <w:p w:rsidR="00452AA1" w:rsidRPr="000B18A9" w:rsidRDefault="00102148" w:rsidP="00102148">
      <w:pPr>
        <w:pStyle w:val="a4"/>
        <w:spacing w:line="360" w:lineRule="auto"/>
        <w:ind w:firstLine="709"/>
        <w:rPr>
          <w:szCs w:val="28"/>
        </w:rPr>
      </w:pPr>
      <w:r>
        <w:rPr>
          <w:szCs w:val="28"/>
        </w:rPr>
        <w:t>5.1</w:t>
      </w:r>
      <w:r w:rsidR="00452AA1" w:rsidRPr="000B18A9">
        <w:rPr>
          <w:szCs w:val="28"/>
        </w:rPr>
        <w:t xml:space="preserve"> Оценочный расчёт массы и габаритов “холодной” системы наддува</w:t>
      </w:r>
    </w:p>
    <w:p w:rsidR="00452AA1" w:rsidRPr="000B18A9" w:rsidRDefault="00452AA1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AA1" w:rsidRPr="000B18A9" w:rsidRDefault="00452AA1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Исходные данные</w:t>
      </w:r>
      <w:r w:rsidR="00F8612D" w:rsidRPr="000B18A9">
        <w:rPr>
          <w:rFonts w:ascii="Times New Roman" w:hAnsi="Times New Roman"/>
          <w:b/>
          <w:sz w:val="28"/>
          <w:szCs w:val="28"/>
        </w:rPr>
        <w:t>:</w:t>
      </w:r>
    </w:p>
    <w:p w:rsidR="00452AA1" w:rsidRPr="000B18A9" w:rsidRDefault="00452AA1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Давление насыщенных паров керосина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180" type="#_x0000_t75" style="width:78.75pt;height:18pt">
            <v:imagedata r:id="rId161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C351D8" w:rsidRPr="000B18A9" w:rsidRDefault="00C351D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Давление насыщенных паров кислорода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181" type="#_x0000_t75" style="width:108pt;height:18.75pt">
            <v:imagedata r:id="rId162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452AA1" w:rsidRPr="000B18A9" w:rsidRDefault="00452AA1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Плотность керосина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30"/>
          <w:sz w:val="28"/>
          <w:szCs w:val="28"/>
        </w:rPr>
        <w:pict>
          <v:shape id="_x0000_i1182" type="#_x0000_t75" style="width:69pt;height:33.75pt">
            <v:imagedata r:id="rId163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C351D8" w:rsidRPr="000B18A9" w:rsidRDefault="00C351D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Плотность кислорода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30"/>
          <w:sz w:val="28"/>
          <w:szCs w:val="28"/>
        </w:rPr>
        <w:pict>
          <v:shape id="_x0000_i1183" type="#_x0000_t75" style="width:80.25pt;height:33.75pt">
            <v:imagedata r:id="rId164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4E7222" w:rsidRPr="000B18A9" w:rsidRDefault="004E722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Объем заправляемого окислителя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184" type="#_x0000_t75" style="width:87.75pt;height:23.25pt">
            <v:imagedata r:id="rId165" o:title=""/>
          </v:shape>
        </w:pict>
      </w:r>
      <w:r w:rsidR="002764EF" w:rsidRPr="000B18A9">
        <w:rPr>
          <w:rFonts w:ascii="Times New Roman" w:hAnsi="Times New Roman"/>
          <w:sz w:val="28"/>
          <w:szCs w:val="28"/>
        </w:rPr>
        <w:t>;</w:t>
      </w:r>
    </w:p>
    <w:p w:rsidR="004E7222" w:rsidRPr="000B18A9" w:rsidRDefault="004E722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Объем заправляемого горючего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185" type="#_x0000_t75" style="width:80.25pt;height:23.25pt">
            <v:imagedata r:id="rId166" o:title=""/>
          </v:shape>
        </w:pict>
      </w:r>
      <w:r w:rsidR="003F0990" w:rsidRPr="000B18A9">
        <w:rPr>
          <w:rFonts w:ascii="Times New Roman" w:hAnsi="Times New Roman"/>
          <w:sz w:val="28"/>
          <w:szCs w:val="28"/>
        </w:rPr>
        <w:t>.</w:t>
      </w:r>
    </w:p>
    <w:p w:rsidR="00537302" w:rsidRPr="000B18A9" w:rsidRDefault="002732B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B2F65">
        <w:rPr>
          <w:rFonts w:ascii="Times New Roman" w:hAnsi="Times New Roman"/>
          <w:sz w:val="28"/>
          <w:szCs w:val="28"/>
        </w:rPr>
        <w:pict>
          <v:shape id="_x0000_i1186" type="#_x0000_t75" style="width:110.25pt;height:242.25pt">
            <v:imagedata r:id="rId167" o:title=""/>
          </v:shape>
        </w:pict>
      </w:r>
    </w:p>
    <w:p w:rsidR="00537302" w:rsidRPr="000B18A9" w:rsidRDefault="00D1067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Рис.8</w:t>
      </w:r>
      <w:r w:rsidR="00537302" w:rsidRPr="000B18A9">
        <w:rPr>
          <w:rFonts w:ascii="Times New Roman" w:hAnsi="Times New Roman"/>
          <w:sz w:val="28"/>
          <w:szCs w:val="28"/>
        </w:rPr>
        <w:t>. Расчётная схема</w:t>
      </w:r>
    </w:p>
    <w:p w:rsidR="00537302" w:rsidRPr="000B18A9" w:rsidRDefault="0053730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AA1" w:rsidRPr="000B18A9" w:rsidRDefault="004B32D4" w:rsidP="00BA021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Выполнение расчёта</w:t>
      </w:r>
    </w:p>
    <w:p w:rsidR="00452AA1" w:rsidRPr="000B18A9" w:rsidRDefault="00452AA1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2D4" w:rsidRPr="000B18A9" w:rsidRDefault="00102148" w:rsidP="00102148">
      <w:pPr>
        <w:pStyle w:val="3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5.1.1</w:t>
      </w:r>
      <w:r w:rsidR="004B32D4" w:rsidRPr="000B18A9">
        <w:rPr>
          <w:sz w:val="28"/>
          <w:szCs w:val="28"/>
        </w:rPr>
        <w:t xml:space="preserve"> Определение давления в</w:t>
      </w:r>
      <w:r w:rsidR="007C40C7" w:rsidRPr="000B18A9">
        <w:rPr>
          <w:sz w:val="28"/>
          <w:szCs w:val="28"/>
        </w:rPr>
        <w:t xml:space="preserve"> газовой</w:t>
      </w:r>
      <w:r w:rsidR="004B32D4" w:rsidRPr="000B18A9">
        <w:rPr>
          <w:sz w:val="28"/>
          <w:szCs w:val="28"/>
        </w:rPr>
        <w:t xml:space="preserve"> подушке бака горючего</w:t>
      </w:r>
    </w:p>
    <w:p w:rsidR="004B32D4" w:rsidRPr="000B18A9" w:rsidRDefault="004B32D4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021B">
        <w:rPr>
          <w:rFonts w:ascii="Times New Roman" w:hAnsi="Times New Roman"/>
          <w:sz w:val="28"/>
          <w:szCs w:val="28"/>
        </w:rPr>
        <w:t xml:space="preserve">Расчёт минимального давления </w:t>
      </w:r>
      <w:r w:rsidR="003B2F65">
        <w:rPr>
          <w:rFonts w:ascii="Times New Roman" w:hAnsi="Times New Roman"/>
          <w:b/>
          <w:position w:val="-10"/>
          <w:sz w:val="28"/>
          <w:szCs w:val="28"/>
        </w:rPr>
        <w:pict>
          <v:shape id="_x0000_i1187" type="#_x0000_t75" style="width:23.25pt;height:17.25pt">
            <v:imagedata r:id="rId168" o:title=""/>
          </v:shape>
        </w:pict>
      </w:r>
    </w:p>
    <w:p w:rsidR="004B32D4" w:rsidRPr="000B18A9" w:rsidRDefault="004B32D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Значения </w:t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188" type="#_x0000_t75" style="width:38.25pt;height:21pt">
            <v:imagedata r:id="rId169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определяется по трём условиям.</w:t>
      </w:r>
    </w:p>
    <w:p w:rsidR="004B32D4" w:rsidRDefault="004B32D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1) Условие бескавитационной работы насоса горючего</w:t>
      </w:r>
      <w:r w:rsidR="00F8612D" w:rsidRPr="000B18A9">
        <w:rPr>
          <w:rFonts w:ascii="Times New Roman" w:hAnsi="Times New Roman"/>
          <w:sz w:val="28"/>
          <w:szCs w:val="28"/>
        </w:rPr>
        <w:t xml:space="preserve"> в момент старта:</w:t>
      </w:r>
    </w:p>
    <w:p w:rsidR="00102148" w:rsidRP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B32D4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189" type="#_x0000_t75" style="width:378.75pt;height:24.75pt">
            <v:imagedata r:id="rId170" o:title=""/>
          </v:shape>
        </w:pict>
      </w:r>
      <w:r w:rsidR="004B32D4" w:rsidRPr="000B18A9">
        <w:rPr>
          <w:rFonts w:ascii="Times New Roman" w:hAnsi="Times New Roman"/>
          <w:sz w:val="28"/>
          <w:szCs w:val="28"/>
        </w:rPr>
        <w:t xml:space="preserve">, </w:t>
      </w:r>
      <w:r w:rsidR="0044570F" w:rsidRPr="000B18A9">
        <w:rPr>
          <w:rFonts w:ascii="Times New Roman" w:hAnsi="Times New Roman"/>
          <w:sz w:val="28"/>
          <w:szCs w:val="28"/>
        </w:rPr>
        <w:t>[2</w:t>
      </w:r>
      <w:r w:rsidR="004B32D4" w:rsidRPr="000B18A9">
        <w:rPr>
          <w:rFonts w:ascii="Times New Roman" w:hAnsi="Times New Roman"/>
          <w:sz w:val="28"/>
          <w:szCs w:val="28"/>
        </w:rPr>
        <w:t>]</w:t>
      </w:r>
    </w:p>
    <w:p w:rsidR="00BA021B" w:rsidRDefault="00BA021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2D4" w:rsidRPr="00BA021B" w:rsidRDefault="004B32D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190" type="#_x0000_t75" style="width:24.75pt;height:18pt">
            <v:imagedata r:id="rId171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- гидростатическое давление столба жидкости.</w:t>
      </w:r>
    </w:p>
    <w:p w:rsidR="00102148" w:rsidRPr="00BA021B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2D4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91" type="#_x0000_t75" style="width:255pt;height:18pt">
            <v:imagedata r:id="rId172" o:title=""/>
          </v:shape>
        </w:pict>
      </w:r>
      <w:r w:rsidR="004B32D4" w:rsidRPr="000B18A9">
        <w:rPr>
          <w:rFonts w:ascii="Times New Roman" w:hAnsi="Times New Roman"/>
          <w:sz w:val="28"/>
          <w:szCs w:val="28"/>
        </w:rPr>
        <w:t>,</w:t>
      </w:r>
    </w:p>
    <w:p w:rsid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B32D4" w:rsidRDefault="004B32D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192" type="#_x0000_t75" style="width:18pt;height:20.25pt">
            <v:imagedata r:id="rId173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- суммарные потери давления.</w:t>
      </w:r>
    </w:p>
    <w:p w:rsidR="004B32D4" w:rsidRPr="000B18A9" w:rsidRDefault="00BA021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3B2F65">
        <w:rPr>
          <w:rFonts w:ascii="Times New Roman" w:hAnsi="Times New Roman"/>
          <w:position w:val="-24"/>
          <w:sz w:val="28"/>
          <w:szCs w:val="28"/>
        </w:rPr>
        <w:pict>
          <v:shape id="_x0000_i1193" type="#_x0000_t75" style="width:216.75pt;height:36pt">
            <v:imagedata r:id="rId174" o:title=""/>
          </v:shape>
        </w:pict>
      </w:r>
      <w:r w:rsidR="004B32D4" w:rsidRPr="000B18A9">
        <w:rPr>
          <w:rFonts w:ascii="Times New Roman" w:hAnsi="Times New Roman"/>
          <w:sz w:val="28"/>
          <w:szCs w:val="28"/>
        </w:rPr>
        <w:t>,</w:t>
      </w:r>
    </w:p>
    <w:p w:rsid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7302" w:rsidRPr="000B18A9" w:rsidRDefault="004B32D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="00537302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194" type="#_x0000_t75" style="width:53.25pt;height:15.75pt">
            <v:imagedata r:id="rId175" o:title=""/>
          </v:shape>
        </w:pict>
      </w:r>
      <w:r w:rsidR="00537302" w:rsidRPr="000B18A9">
        <w:rPr>
          <w:rFonts w:ascii="Times New Roman" w:hAnsi="Times New Roman"/>
          <w:sz w:val="28"/>
          <w:szCs w:val="28"/>
        </w:rPr>
        <w:t xml:space="preserve"> - скорость течения компонента в магистрали;</w:t>
      </w:r>
    </w:p>
    <w:p w:rsidR="004B32D4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95" type="#_x0000_t75" style="width:38.25pt;height:15.75pt">
            <v:imagedata r:id="rId176" o:title=""/>
          </v:shape>
        </w:pict>
      </w:r>
      <w:r w:rsidR="004B32D4" w:rsidRPr="000B18A9">
        <w:rPr>
          <w:rFonts w:ascii="Times New Roman" w:hAnsi="Times New Roman"/>
          <w:sz w:val="28"/>
          <w:szCs w:val="28"/>
        </w:rPr>
        <w:t xml:space="preserve"> -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="004B32D4" w:rsidRPr="000B18A9">
        <w:rPr>
          <w:rFonts w:ascii="Times New Roman" w:hAnsi="Times New Roman"/>
          <w:sz w:val="28"/>
          <w:szCs w:val="28"/>
        </w:rPr>
        <w:t>коэффициент местного сопротивления</w:t>
      </w:r>
      <w:r w:rsidR="0044570F" w:rsidRPr="000B18A9">
        <w:rPr>
          <w:rFonts w:ascii="Times New Roman" w:hAnsi="Times New Roman"/>
          <w:sz w:val="28"/>
          <w:szCs w:val="28"/>
        </w:rPr>
        <w:t>;</w:t>
      </w:r>
    </w:p>
    <w:p w:rsidR="004B32D4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96" type="#_x0000_t75" style="width:32.25pt;height:18pt">
            <v:imagedata r:id="rId177" o:title=""/>
          </v:shape>
        </w:pict>
      </w:r>
      <w:r w:rsidR="004B32D4" w:rsidRPr="000B18A9">
        <w:rPr>
          <w:rFonts w:ascii="Times New Roman" w:hAnsi="Times New Roman"/>
          <w:sz w:val="28"/>
          <w:szCs w:val="28"/>
        </w:rPr>
        <w:t>- осевая перегрузка в момент старта;</w:t>
      </w:r>
    </w:p>
    <w:p w:rsidR="004B32D4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97" type="#_x0000_t75" style="width:60.75pt;height:15.75pt">
            <v:imagedata r:id="rId178" o:title=""/>
          </v:shape>
        </w:pict>
      </w:r>
      <w:r w:rsidR="004B32D4" w:rsidRPr="000B18A9">
        <w:rPr>
          <w:rFonts w:ascii="Times New Roman" w:hAnsi="Times New Roman"/>
          <w:sz w:val="28"/>
          <w:szCs w:val="28"/>
        </w:rPr>
        <w:t>- высота столба жидкости;</w:t>
      </w:r>
    </w:p>
    <w:p w:rsidR="004B32D4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98" type="#_x0000_t75" style="width:23.25pt;height:18pt">
            <v:imagedata r:id="rId179" o:title=""/>
          </v:shape>
        </w:pict>
      </w:r>
      <w:r w:rsidR="004B32D4" w:rsidRPr="000B18A9">
        <w:rPr>
          <w:rFonts w:ascii="Times New Roman" w:hAnsi="Times New Roman"/>
          <w:sz w:val="28"/>
          <w:szCs w:val="28"/>
        </w:rPr>
        <w:t xml:space="preserve">- кавитационный запас; выбирается из диапазона </w:t>
      </w:r>
    </w:p>
    <w:p w:rsidR="00BA021B" w:rsidRDefault="00BA021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2D4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99" type="#_x0000_t75" style="width:120.75pt;height:23.25pt">
            <v:imagedata r:id="rId180" o:title=""/>
          </v:shape>
        </w:pict>
      </w:r>
      <w:r w:rsidR="004B32D4" w:rsidRPr="000B18A9">
        <w:rPr>
          <w:rFonts w:ascii="Times New Roman" w:hAnsi="Times New Roman"/>
          <w:sz w:val="28"/>
          <w:szCs w:val="28"/>
        </w:rPr>
        <w:t>.</w:t>
      </w:r>
    </w:p>
    <w:p w:rsidR="00BA021B" w:rsidRDefault="00BA021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32D4" w:rsidRPr="000B18A9" w:rsidRDefault="004B32D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Принимаем: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200" type="#_x0000_t75" style="width:1in;height:21.75pt">
            <v:imagedata r:id="rId181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C80EC2" w:rsidRDefault="00C80EC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2) Условие бескавитационной работы насоса горючего в конце работы 1-й ступени.</w:t>
      </w:r>
    </w:p>
    <w:p w:rsidR="00102148" w:rsidRP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0EC2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201" type="#_x0000_t75" style="width:369pt;height:21.75pt">
            <v:imagedata r:id="rId182" o:title=""/>
          </v:shape>
        </w:pict>
      </w:r>
      <w:r w:rsidR="00C80EC2" w:rsidRPr="000B18A9">
        <w:rPr>
          <w:rFonts w:ascii="Times New Roman" w:hAnsi="Times New Roman"/>
          <w:sz w:val="28"/>
          <w:szCs w:val="28"/>
        </w:rPr>
        <w:t>,</w:t>
      </w:r>
    </w:p>
    <w:p w:rsid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0EC2" w:rsidRDefault="00C80EC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202" type="#_x0000_t75" style="width:15.75pt;height:17.25pt">
            <v:imagedata r:id="rId183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- суммарные потери давления.</w:t>
      </w:r>
    </w:p>
    <w:p w:rsidR="00102148" w:rsidRP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0EC2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203" type="#_x0000_t75" style="width:210pt;height:33pt">
            <v:imagedata r:id="rId184" o:title=""/>
          </v:shape>
        </w:pict>
      </w:r>
      <w:r w:rsidR="00C80EC2" w:rsidRPr="000B18A9">
        <w:rPr>
          <w:rFonts w:ascii="Times New Roman" w:hAnsi="Times New Roman"/>
          <w:sz w:val="28"/>
          <w:szCs w:val="28"/>
        </w:rPr>
        <w:t>,</w:t>
      </w:r>
    </w:p>
    <w:p w:rsidR="00102148" w:rsidRP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0EC2" w:rsidRPr="000B18A9" w:rsidRDefault="00C80EC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204" type="#_x0000_t75" style="width:263.25pt;height:18pt">
            <v:imagedata r:id="rId185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,</w:t>
      </w:r>
    </w:p>
    <w:p w:rsidR="00BA021B" w:rsidRDefault="00BA021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EC2" w:rsidRDefault="00C80EC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205" type="#_x0000_t75" style="width:48pt;height:18pt">
            <v:imagedata r:id="rId186" o:title=""/>
          </v:shape>
        </w:pict>
      </w:r>
      <w:r w:rsidR="0044570F" w:rsidRPr="000B18A9">
        <w:rPr>
          <w:rFonts w:ascii="Times New Roman" w:hAnsi="Times New Roman"/>
          <w:sz w:val="28"/>
          <w:szCs w:val="28"/>
        </w:rPr>
        <w:t>;</w:t>
      </w:r>
    </w:p>
    <w:p w:rsidR="00BA021B" w:rsidRDefault="00BA021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0EC2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06" type="#_x0000_t75" style="width:215.25pt;height:18pt">
            <v:imagedata r:id="rId187" o:title=""/>
          </v:shape>
        </w:pict>
      </w:r>
      <w:r w:rsidR="00C80EC2" w:rsidRPr="000B18A9">
        <w:rPr>
          <w:rFonts w:ascii="Times New Roman" w:hAnsi="Times New Roman"/>
          <w:sz w:val="28"/>
          <w:szCs w:val="28"/>
        </w:rPr>
        <w:t>,</w:t>
      </w:r>
    </w:p>
    <w:p w:rsidR="00102148" w:rsidRP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0EC2" w:rsidRPr="000B18A9" w:rsidRDefault="00C80EC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207" type="#_x0000_t75" style="width:83.25pt;height:18pt">
            <v:imagedata r:id="rId18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- высота остатков незабора.</w:t>
      </w:r>
    </w:p>
    <w:p w:rsidR="0064729A" w:rsidRPr="00D20158" w:rsidRDefault="0064729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3) Условие отсутствия кавитации на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заборном устройстве в конце работы ДУ.</w:t>
      </w:r>
    </w:p>
    <w:p w:rsidR="00102148" w:rsidRPr="00D2015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29A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208" type="#_x0000_t75" style="width:413.25pt;height:21.75pt">
            <v:imagedata r:id="rId189" o:title=""/>
          </v:shape>
        </w:pict>
      </w:r>
      <w:r w:rsidR="0064729A" w:rsidRPr="000B18A9">
        <w:rPr>
          <w:rFonts w:ascii="Times New Roman" w:hAnsi="Times New Roman"/>
          <w:sz w:val="28"/>
          <w:szCs w:val="28"/>
        </w:rPr>
        <w:t>,</w:t>
      </w:r>
    </w:p>
    <w:p w:rsidR="00102148" w:rsidRP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729A" w:rsidRPr="000B18A9" w:rsidRDefault="0064729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209" type="#_x0000_t75" style="width:285pt;height:18pt">
            <v:imagedata r:id="rId190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,</w:t>
      </w:r>
    </w:p>
    <w:p w:rsidR="0064729A" w:rsidRPr="000B18A9" w:rsidRDefault="0064729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210" type="#_x0000_t75" style="width:48pt;height:18pt">
            <v:imagedata r:id="rId191" o:title=""/>
          </v:shape>
        </w:pict>
      </w:r>
      <w:r w:rsidR="0044570F" w:rsidRPr="000B18A9">
        <w:rPr>
          <w:rFonts w:ascii="Times New Roman" w:hAnsi="Times New Roman"/>
          <w:sz w:val="28"/>
          <w:szCs w:val="28"/>
        </w:rPr>
        <w:t>;</w:t>
      </w:r>
    </w:p>
    <w:p w:rsidR="0064729A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211" type="#_x0000_t75" style="width:26.25pt;height:18.75pt">
            <v:imagedata r:id="rId192" o:title=""/>
          </v:shape>
        </w:pict>
      </w:r>
      <w:r w:rsidR="0064729A" w:rsidRPr="000B18A9">
        <w:rPr>
          <w:rFonts w:ascii="Times New Roman" w:hAnsi="Times New Roman"/>
          <w:sz w:val="28"/>
          <w:szCs w:val="28"/>
        </w:rPr>
        <w:t>-потери давления на сифонном заборном устройстве:</w:t>
      </w:r>
    </w:p>
    <w:p w:rsidR="00102148" w:rsidRP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729A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212" type="#_x0000_t75" style="width:206.25pt;height:33pt">
            <v:imagedata r:id="rId193" o:title=""/>
          </v:shape>
        </w:pict>
      </w:r>
      <w:r w:rsidR="0064729A" w:rsidRPr="000B18A9">
        <w:rPr>
          <w:rFonts w:ascii="Times New Roman" w:hAnsi="Times New Roman"/>
          <w:sz w:val="28"/>
          <w:szCs w:val="28"/>
        </w:rPr>
        <w:t>,</w:t>
      </w:r>
    </w:p>
    <w:p w:rsid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729A" w:rsidRPr="000B18A9" w:rsidRDefault="0064729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213" type="#_x0000_t75" style="width:27.75pt;height:15.75pt">
            <v:imagedata r:id="rId194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-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коэффициент местного сопротивления для сифона</w:t>
      </w:r>
    </w:p>
    <w:p w:rsidR="00BA021B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214" type="#_x0000_t75" style="width:27.75pt;height:18pt">
            <v:imagedata r:id="rId195" o:title=""/>
          </v:shape>
        </w:pict>
      </w:r>
      <w:r w:rsidR="0064729A" w:rsidRPr="000B18A9">
        <w:rPr>
          <w:rFonts w:ascii="Times New Roman" w:hAnsi="Times New Roman"/>
          <w:sz w:val="28"/>
          <w:szCs w:val="28"/>
        </w:rPr>
        <w:t xml:space="preserve">- кавитационный запас, выбирается из диапазона </w:t>
      </w:r>
    </w:p>
    <w:p w:rsidR="00BA021B" w:rsidRDefault="00BA021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29A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215" type="#_x0000_t75" style="width:126.75pt;height:20.25pt">
            <v:imagedata r:id="rId196" o:title=""/>
          </v:shape>
        </w:pict>
      </w:r>
      <w:r w:rsidR="0064729A" w:rsidRPr="000B18A9">
        <w:rPr>
          <w:rFonts w:ascii="Times New Roman" w:hAnsi="Times New Roman"/>
          <w:sz w:val="28"/>
          <w:szCs w:val="28"/>
        </w:rPr>
        <w:t>.</w:t>
      </w:r>
    </w:p>
    <w:p w:rsidR="00BA021B" w:rsidRDefault="00BA021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29A" w:rsidRPr="000B18A9" w:rsidRDefault="0064729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Принимаем: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216" type="#_x0000_t75" style="width:96pt;height:18.75pt">
            <v:imagedata r:id="rId197" o:title=""/>
          </v:shape>
        </w:pict>
      </w:r>
      <w:r w:rsidR="00DA276A" w:rsidRPr="000B18A9">
        <w:rPr>
          <w:rFonts w:ascii="Times New Roman" w:hAnsi="Times New Roman"/>
          <w:sz w:val="28"/>
          <w:szCs w:val="28"/>
        </w:rPr>
        <w:t>.</w:t>
      </w:r>
    </w:p>
    <w:p w:rsidR="0064729A" w:rsidRPr="000B18A9" w:rsidRDefault="0064729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Из 3-х </w:t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217" type="#_x0000_t75" style="width:38.25pt;height:21pt">
            <v:imagedata r:id="rId198" o:title=""/>
          </v:shape>
        </w:pict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218" type="#_x0000_t75" style="width:23.25pt;height:17.25pt">
            <v:imagedata r:id="rId16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выбираем максимальное значение: </w:t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219" type="#_x0000_t75" style="width:116.25pt;height:21.75pt">
            <v:imagedata r:id="rId199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5E1F31" w:rsidRDefault="005E1F31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 xml:space="preserve">Максимальное давление в подушке бака </w:t>
      </w:r>
      <w:r w:rsidR="00A63188" w:rsidRPr="000B18A9">
        <w:rPr>
          <w:rFonts w:ascii="Times New Roman" w:hAnsi="Times New Roman"/>
          <w:sz w:val="28"/>
          <w:szCs w:val="28"/>
        </w:rPr>
        <w:t>горючего</w:t>
      </w:r>
      <w:r w:rsidRPr="000B18A9">
        <w:rPr>
          <w:rFonts w:ascii="Times New Roman" w:hAnsi="Times New Roman"/>
          <w:sz w:val="28"/>
          <w:szCs w:val="28"/>
        </w:rPr>
        <w:t>:</w:t>
      </w:r>
    </w:p>
    <w:p w:rsidR="00102148" w:rsidRP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1F31" w:rsidRDefault="003B2F65" w:rsidP="000B18A9">
      <w:pPr>
        <w:tabs>
          <w:tab w:val="num" w:pos="-23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220" type="#_x0000_t75" style="width:312.75pt;height:26.25pt">
            <v:imagedata r:id="rId200" o:title=""/>
          </v:shape>
        </w:pict>
      </w:r>
      <w:r w:rsidR="005E1F31" w:rsidRPr="000B18A9">
        <w:rPr>
          <w:rFonts w:ascii="Times New Roman" w:hAnsi="Times New Roman"/>
          <w:sz w:val="28"/>
          <w:szCs w:val="28"/>
        </w:rPr>
        <w:t>;</w:t>
      </w:r>
    </w:p>
    <w:p w:rsidR="00102148" w:rsidRPr="00102148" w:rsidRDefault="00102148" w:rsidP="000B18A9">
      <w:pPr>
        <w:tabs>
          <w:tab w:val="num" w:pos="-23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E1F31" w:rsidRPr="000B18A9" w:rsidRDefault="005E1F31" w:rsidP="000B18A9">
      <w:pPr>
        <w:tabs>
          <w:tab w:val="num" w:pos="-23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="00DA276A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221" type="#_x0000_t75" style="width:18.75pt;height:15.75pt">
            <v:imagedata r:id="rId201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– разница между максимальным и минимальным давлениями; обычно</w:t>
      </w:r>
    </w:p>
    <w:p w:rsidR="005E1F31" w:rsidRPr="000B18A9" w:rsidRDefault="003B2F65" w:rsidP="000B18A9">
      <w:pPr>
        <w:tabs>
          <w:tab w:val="num" w:pos="-23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222" type="#_x0000_t75" style="width:111pt;height:24pt">
            <v:imagedata r:id="rId202" o:title=""/>
          </v:shape>
        </w:pict>
      </w:r>
      <w:r w:rsidR="00DA276A" w:rsidRPr="000B18A9">
        <w:rPr>
          <w:rFonts w:ascii="Times New Roman" w:hAnsi="Times New Roman"/>
          <w:sz w:val="28"/>
          <w:szCs w:val="28"/>
        </w:rPr>
        <w:t>.</w:t>
      </w:r>
      <w:r w:rsidR="005E1F31" w:rsidRPr="000B18A9">
        <w:rPr>
          <w:rFonts w:ascii="Times New Roman" w:hAnsi="Times New Roman"/>
          <w:sz w:val="28"/>
          <w:szCs w:val="28"/>
        </w:rPr>
        <w:t xml:space="preserve"> </w:t>
      </w:r>
      <w:r w:rsidR="00DA276A" w:rsidRPr="000B18A9">
        <w:rPr>
          <w:rFonts w:ascii="Times New Roman" w:hAnsi="Times New Roman"/>
          <w:sz w:val="28"/>
          <w:szCs w:val="28"/>
        </w:rPr>
        <w:t>П</w:t>
      </w:r>
      <w:r w:rsidR="005E1F31" w:rsidRPr="000B18A9">
        <w:rPr>
          <w:rFonts w:ascii="Times New Roman" w:hAnsi="Times New Roman"/>
          <w:sz w:val="28"/>
          <w:szCs w:val="28"/>
        </w:rPr>
        <w:t xml:space="preserve">ринимаем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223" type="#_x0000_t75" style="width:81.75pt;height:21.75pt">
            <v:imagedata r:id="rId203" o:title=""/>
          </v:shape>
        </w:pict>
      </w:r>
      <w:r w:rsidR="00DA276A" w:rsidRPr="000B18A9">
        <w:rPr>
          <w:rFonts w:ascii="Times New Roman" w:hAnsi="Times New Roman"/>
          <w:sz w:val="28"/>
          <w:szCs w:val="28"/>
        </w:rPr>
        <w:t>.</w:t>
      </w:r>
    </w:p>
    <w:p w:rsidR="005E1F31" w:rsidRDefault="005E1F31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Номинальное давление в подушке бака горючего:</w:t>
      </w:r>
    </w:p>
    <w:p w:rsidR="005E1F31" w:rsidRPr="000B18A9" w:rsidRDefault="003B2F65" w:rsidP="000B18A9">
      <w:pPr>
        <w:tabs>
          <w:tab w:val="num" w:pos="-23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pict>
          <v:shape id="_x0000_i1224" type="#_x0000_t75" style="width:344.25pt;height:39pt">
            <v:imagedata r:id="rId204" o:title=""/>
          </v:shape>
        </w:pict>
      </w:r>
      <w:r w:rsidR="00A63188" w:rsidRPr="000B18A9">
        <w:rPr>
          <w:rFonts w:ascii="Times New Roman" w:hAnsi="Times New Roman"/>
          <w:sz w:val="28"/>
          <w:szCs w:val="28"/>
        </w:rPr>
        <w:t>.</w:t>
      </w:r>
    </w:p>
    <w:p w:rsidR="00452AA1" w:rsidRPr="000B18A9" w:rsidRDefault="00452AA1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222" w:rsidRPr="000B18A9" w:rsidRDefault="004E7222" w:rsidP="00102148">
      <w:pPr>
        <w:pStyle w:val="4"/>
        <w:spacing w:line="360" w:lineRule="auto"/>
        <w:ind w:firstLine="709"/>
        <w:jc w:val="center"/>
        <w:rPr>
          <w:b/>
          <w:szCs w:val="28"/>
        </w:rPr>
      </w:pPr>
      <w:r w:rsidRPr="000B18A9">
        <w:rPr>
          <w:b/>
          <w:szCs w:val="28"/>
        </w:rPr>
        <w:t>5.1.</w:t>
      </w:r>
      <w:r w:rsidR="00102148">
        <w:rPr>
          <w:b/>
          <w:szCs w:val="28"/>
        </w:rPr>
        <w:t>2</w:t>
      </w:r>
      <w:r w:rsidRPr="000B18A9">
        <w:rPr>
          <w:b/>
          <w:szCs w:val="28"/>
        </w:rPr>
        <w:t xml:space="preserve"> Расчёт “холодной” системы наддува для бака горючего</w:t>
      </w:r>
    </w:p>
    <w:p w:rsidR="004E7222" w:rsidRDefault="004E7222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Потребный объём аккумулятора давления: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4E7222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225" type="#_x0000_t75" style="width:344.25pt;height:41.25pt" fillcolor="window">
            <v:imagedata r:id="rId205" o:title=""/>
          </v:shape>
        </w:pict>
      </w:r>
      <w:r w:rsidR="004E7222" w:rsidRPr="000B18A9">
        <w:rPr>
          <w:rFonts w:ascii="Times New Roman" w:hAnsi="Times New Roman"/>
          <w:sz w:val="28"/>
          <w:szCs w:val="28"/>
        </w:rPr>
        <w:t>,</w:t>
      </w:r>
    </w:p>
    <w:p w:rsid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E7222" w:rsidRPr="000B18A9" w:rsidRDefault="004E722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226" type="#_x0000_t75" style="width:36.75pt;height:15.75pt">
            <v:imagedata r:id="rId206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– коэффициент запаса;</w:t>
      </w:r>
    </w:p>
    <w:p w:rsidR="004E7222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227" type="#_x0000_t75" style="width:39pt;height:15.75pt">
            <v:imagedata r:id="rId207" o:title=""/>
          </v:shape>
        </w:pict>
      </w:r>
      <w:r w:rsidR="004E7222" w:rsidRPr="000B18A9">
        <w:rPr>
          <w:rFonts w:ascii="Times New Roman" w:hAnsi="Times New Roman"/>
          <w:sz w:val="28"/>
          <w:szCs w:val="28"/>
        </w:rPr>
        <w:t xml:space="preserve"> – коэффициент адиабаты азота;</w:t>
      </w:r>
    </w:p>
    <w:p w:rsidR="004E7222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28" type="#_x0000_t75" style="width:21.75pt;height:18.75pt">
            <v:imagedata r:id="rId208" o:title=""/>
          </v:shape>
        </w:pict>
      </w:r>
      <w:r w:rsidR="004E7222" w:rsidRPr="000B18A9">
        <w:rPr>
          <w:rFonts w:ascii="Times New Roman" w:hAnsi="Times New Roman"/>
          <w:sz w:val="28"/>
          <w:szCs w:val="28"/>
        </w:rPr>
        <w:t xml:space="preserve"> – начальное давление в аккумуляторе давления. Выбирается из диапазона </w:t>
      </w:r>
    </w:p>
    <w:p w:rsidR="004E7222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229" type="#_x0000_t75" style="width:90.75pt;height:21.75pt">
            <v:imagedata r:id="rId209" o:title=""/>
          </v:shape>
        </w:pict>
      </w:r>
      <w:r w:rsidR="004E7222" w:rsidRPr="000B18A9">
        <w:rPr>
          <w:rFonts w:ascii="Times New Roman" w:hAnsi="Times New Roman"/>
          <w:sz w:val="28"/>
          <w:szCs w:val="28"/>
        </w:rPr>
        <w:t xml:space="preserve">. Принимаем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230" type="#_x0000_t75" style="width:90pt;height:21pt">
            <v:imagedata r:id="rId210" o:title=""/>
          </v:shape>
        </w:pict>
      </w:r>
      <w:r w:rsidR="004E7222" w:rsidRPr="000B18A9">
        <w:rPr>
          <w:rFonts w:ascii="Times New Roman" w:hAnsi="Times New Roman"/>
          <w:sz w:val="28"/>
          <w:szCs w:val="28"/>
        </w:rPr>
        <w:t>;</w:t>
      </w:r>
    </w:p>
    <w:p w:rsidR="004E7222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31" type="#_x0000_t75" style="width:74.25pt;height:23.25pt">
            <v:imagedata r:id="rId211" o:title=""/>
          </v:shape>
        </w:pict>
      </w:r>
      <w:r w:rsidR="004E7222" w:rsidRPr="000B18A9">
        <w:rPr>
          <w:rFonts w:ascii="Times New Roman" w:hAnsi="Times New Roman"/>
          <w:sz w:val="28"/>
          <w:szCs w:val="28"/>
        </w:rPr>
        <w:t>– конечное давление в аккумуляторе давления.</w:t>
      </w:r>
    </w:p>
    <w:p w:rsidR="004E7222" w:rsidRDefault="004E7222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Радиус шарбаллона: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4E7222" w:rsidRPr="000B18A9" w:rsidRDefault="003B2F65" w:rsidP="000B18A9">
      <w:pPr>
        <w:pStyle w:val="22"/>
        <w:tabs>
          <w:tab w:val="num" w:pos="-18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32" type="#_x0000_t75" style="width:204.75pt;height:42pt" fillcolor="window">
            <v:imagedata r:id="rId212" o:title=""/>
          </v:shape>
        </w:pict>
      </w:r>
      <w:r w:rsidR="002764EF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4E7222" w:rsidRDefault="004E7222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Толщина стенки шарбаллона: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4E7222" w:rsidRDefault="003B2F65" w:rsidP="000B18A9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233" type="#_x0000_t75" style="width:297pt;height:41.25pt">
            <v:imagedata r:id="rId213" o:title=""/>
          </v:shape>
        </w:pict>
      </w:r>
      <w:r w:rsidR="004E7222" w:rsidRPr="000B18A9">
        <w:rPr>
          <w:sz w:val="28"/>
          <w:szCs w:val="28"/>
        </w:rPr>
        <w:t>;</w:t>
      </w:r>
    </w:p>
    <w:p w:rsidR="00102148" w:rsidRPr="00102148" w:rsidRDefault="00102148" w:rsidP="000B18A9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</w:p>
    <w:p w:rsidR="005B0EB1" w:rsidRPr="000B18A9" w:rsidRDefault="004E7222" w:rsidP="000B18A9">
      <w:pPr>
        <w:pStyle w:val="22"/>
        <w:spacing w:line="360" w:lineRule="auto"/>
        <w:ind w:firstLine="709"/>
        <w:rPr>
          <w:sz w:val="28"/>
          <w:szCs w:val="28"/>
        </w:rPr>
      </w:pPr>
      <w:r w:rsidRPr="000B18A9">
        <w:rPr>
          <w:sz w:val="28"/>
          <w:szCs w:val="28"/>
        </w:rPr>
        <w:t>где</w:t>
      </w:r>
      <w:r w:rsidR="002764EF" w:rsidRPr="000B18A9">
        <w:rPr>
          <w:sz w:val="28"/>
          <w:szCs w:val="28"/>
        </w:rPr>
        <w:tab/>
      </w:r>
      <w:r w:rsidR="003B2F65">
        <w:rPr>
          <w:position w:val="-12"/>
          <w:sz w:val="28"/>
          <w:szCs w:val="28"/>
        </w:rPr>
        <w:pict>
          <v:shape id="_x0000_i1234" type="#_x0000_t75" style="width:45pt;height:18.75pt">
            <v:imagedata r:id="rId214" o:title=""/>
          </v:shape>
        </w:pict>
      </w:r>
      <w:r w:rsidR="002764EF" w:rsidRPr="000B18A9">
        <w:rPr>
          <w:sz w:val="28"/>
          <w:szCs w:val="28"/>
        </w:rPr>
        <w:t>– коэффициент запаса</w:t>
      </w:r>
      <w:r w:rsidR="005B0EB1" w:rsidRPr="000B18A9">
        <w:rPr>
          <w:sz w:val="28"/>
          <w:szCs w:val="28"/>
        </w:rPr>
        <w:t>;</w:t>
      </w:r>
    </w:p>
    <w:p w:rsidR="004E7222" w:rsidRPr="000B18A9" w:rsidRDefault="003B2F65" w:rsidP="000B18A9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5" type="#_x0000_t75" style="width:89.25pt;height:23.25pt">
            <v:imagedata r:id="rId215" o:title=""/>
          </v:shape>
        </w:pict>
      </w:r>
      <w:r w:rsidR="005B0EB1" w:rsidRPr="000B18A9">
        <w:rPr>
          <w:sz w:val="28"/>
          <w:szCs w:val="28"/>
        </w:rPr>
        <w:t>- предел прочности для титанового сплава ВТ6</w:t>
      </w:r>
      <w:r w:rsidR="002764EF" w:rsidRPr="000B18A9">
        <w:rPr>
          <w:sz w:val="28"/>
          <w:szCs w:val="28"/>
        </w:rPr>
        <w:t>.</w:t>
      </w:r>
    </w:p>
    <w:p w:rsidR="004E7222" w:rsidRDefault="004E7222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Внешний объём шарбаллона:</w:t>
      </w:r>
    </w:p>
    <w:p w:rsidR="004E7222" w:rsidRPr="000B18A9" w:rsidRDefault="00BA021B" w:rsidP="00BA021B">
      <w:pPr>
        <w:pStyle w:val="22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B2F65">
        <w:rPr>
          <w:position w:val="-28"/>
          <w:sz w:val="28"/>
          <w:szCs w:val="28"/>
        </w:rPr>
        <w:pict>
          <v:shape id="_x0000_i1236" type="#_x0000_t75" style="width:384.75pt;height:50.25pt">
            <v:imagedata r:id="rId216" o:title=""/>
          </v:shape>
        </w:pict>
      </w:r>
      <w:r w:rsidR="002764EF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4E7222" w:rsidRDefault="004E7222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Объём оболочки шарбаллона: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4E7222" w:rsidRPr="000B18A9" w:rsidRDefault="003B2F65" w:rsidP="000B18A9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37" type="#_x0000_t75" style="width:270.75pt;height:24.75pt">
            <v:imagedata r:id="rId217" o:title=""/>
          </v:shape>
        </w:pict>
      </w:r>
      <w:r w:rsidR="002764EF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4E7222" w:rsidRDefault="004E7222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Масса конструкции шарбаллона (включая массу дополнительных устройств и элементов креп</w:t>
      </w:r>
      <w:r w:rsidR="00030929" w:rsidRPr="000B18A9">
        <w:rPr>
          <w:sz w:val="28"/>
          <w:szCs w:val="28"/>
        </w:rPr>
        <w:t>ления</w:t>
      </w:r>
      <w:r w:rsidRPr="000B18A9">
        <w:rPr>
          <w:sz w:val="28"/>
          <w:szCs w:val="28"/>
        </w:rPr>
        <w:t>):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4E7222" w:rsidRPr="000B18A9" w:rsidRDefault="003B2F65" w:rsidP="000B18A9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238" type="#_x0000_t75" style="width:406.5pt;height:29.25pt" fillcolor="window">
            <v:imagedata r:id="rId218" o:title=""/>
          </v:shape>
        </w:pict>
      </w:r>
      <w:r w:rsidR="004E7222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4E7222" w:rsidRDefault="004E7222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Масса рабочего тела (азота):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4E7222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239" type="#_x0000_t75" style="width:270.75pt;height:42pt" fillcolor="window">
            <v:imagedata r:id="rId219" o:title=""/>
          </v:shape>
        </w:pict>
      </w:r>
      <w:r w:rsidR="004E7222" w:rsidRPr="000B18A9">
        <w:rPr>
          <w:rFonts w:ascii="Times New Roman" w:hAnsi="Times New Roman"/>
          <w:sz w:val="28"/>
          <w:szCs w:val="28"/>
        </w:rPr>
        <w:t>,</w:t>
      </w:r>
    </w:p>
    <w:p w:rsid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E7222" w:rsidRPr="000B18A9" w:rsidRDefault="004E722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="000C4D93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240" type="#_x0000_t75" style="width:98.25pt;height:18.75pt">
            <v:imagedata r:id="rId220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– газовая постоянная для азота;</w:t>
      </w:r>
    </w:p>
    <w:p w:rsidR="004E7222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41" type="#_x0000_t75" style="width:66.75pt;height:18.75pt">
            <v:imagedata r:id="rId221" o:title=""/>
          </v:shape>
        </w:pict>
      </w:r>
      <w:r w:rsidR="004E7222" w:rsidRPr="000B18A9">
        <w:rPr>
          <w:rFonts w:ascii="Times New Roman" w:hAnsi="Times New Roman"/>
          <w:sz w:val="28"/>
          <w:szCs w:val="28"/>
        </w:rPr>
        <w:t xml:space="preserve"> – температура газа наддува</w:t>
      </w:r>
      <w:r w:rsidR="000C4D93" w:rsidRPr="000B18A9">
        <w:rPr>
          <w:rFonts w:ascii="Times New Roman" w:hAnsi="Times New Roman"/>
          <w:sz w:val="28"/>
          <w:szCs w:val="28"/>
        </w:rPr>
        <w:t>.</w:t>
      </w:r>
    </w:p>
    <w:p w:rsidR="004E7222" w:rsidRPr="000B18A9" w:rsidRDefault="004E722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Масса «холодной» системы наддува для бака горючего:</w:t>
      </w:r>
    </w:p>
    <w:p w:rsidR="004E7222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242" type="#_x0000_t75" style="width:276pt;height:26.25pt" fillcolor="window">
            <v:imagedata r:id="rId222" o:title=""/>
          </v:shape>
        </w:pict>
      </w:r>
      <w:r w:rsidR="000C4D93" w:rsidRPr="000B18A9">
        <w:rPr>
          <w:rFonts w:ascii="Times New Roman" w:hAnsi="Times New Roman"/>
          <w:sz w:val="28"/>
          <w:szCs w:val="28"/>
        </w:rPr>
        <w:t>.</w:t>
      </w:r>
    </w:p>
    <w:p w:rsidR="00452AA1" w:rsidRPr="000B18A9" w:rsidRDefault="00452AA1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213" w:rsidRPr="000B18A9" w:rsidRDefault="00102148" w:rsidP="00102148">
      <w:pPr>
        <w:pStyle w:val="5"/>
        <w:spacing w:line="360" w:lineRule="auto"/>
        <w:ind w:firstLine="709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5.1.3</w:t>
      </w:r>
      <w:r w:rsidR="00BE0213" w:rsidRPr="000B18A9">
        <w:rPr>
          <w:sz w:val="28"/>
          <w:szCs w:val="28"/>
          <w:u w:val="none"/>
        </w:rPr>
        <w:t xml:space="preserve"> Расчёт “холодной” системы наддува с подогревом для бака горючего</w:t>
      </w:r>
    </w:p>
    <w:p w:rsidR="00BE0213" w:rsidRPr="000B18A9" w:rsidRDefault="00BE0213" w:rsidP="000B18A9">
      <w:pPr>
        <w:pStyle w:val="22"/>
        <w:widowControl w:val="0"/>
        <w:spacing w:line="360" w:lineRule="auto"/>
        <w:ind w:firstLine="709"/>
        <w:rPr>
          <w:sz w:val="28"/>
          <w:szCs w:val="28"/>
        </w:rPr>
      </w:pPr>
      <w:r w:rsidRPr="000B18A9">
        <w:rPr>
          <w:sz w:val="28"/>
          <w:szCs w:val="28"/>
        </w:rPr>
        <w:t>Потребный объём аккумулятора давления:</w:t>
      </w:r>
    </w:p>
    <w:p w:rsidR="00BA021B" w:rsidRDefault="00BA021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213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243" type="#_x0000_t75" style="width:231pt;height:41.25pt" fillcolor="window">
            <v:imagedata r:id="rId223" o:title=""/>
          </v:shape>
        </w:pict>
      </w:r>
      <w:r w:rsidR="00BE0213" w:rsidRPr="000B18A9">
        <w:rPr>
          <w:rFonts w:ascii="Times New Roman" w:hAnsi="Times New Roman"/>
          <w:sz w:val="28"/>
          <w:szCs w:val="28"/>
        </w:rPr>
        <w:t>,</w:t>
      </w:r>
    </w:p>
    <w:p w:rsidR="00BE0213" w:rsidRPr="000B18A9" w:rsidRDefault="00BE021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="00C6389A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244" type="#_x0000_t75" style="width:72.75pt;height:21pt">
            <v:imagedata r:id="rId224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– темпе</w:t>
      </w:r>
      <w:r w:rsidR="00C6389A" w:rsidRPr="000B18A9">
        <w:rPr>
          <w:rFonts w:ascii="Times New Roman" w:hAnsi="Times New Roman"/>
          <w:sz w:val="28"/>
          <w:szCs w:val="28"/>
        </w:rPr>
        <w:t>ратура входа газа наддува в бак</w: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BE0213" w:rsidRDefault="00BE0213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Радиус шарбаллона: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BE0213" w:rsidRPr="000B18A9" w:rsidRDefault="003B2F65" w:rsidP="000B18A9">
      <w:pPr>
        <w:pStyle w:val="22"/>
        <w:tabs>
          <w:tab w:val="num" w:pos="-18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45" type="#_x0000_t75" style="width:215.25pt;height:42.75pt" fillcolor="window">
            <v:imagedata r:id="rId225" o:title=""/>
          </v:shape>
        </w:pict>
      </w:r>
      <w:r w:rsidR="00C6389A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BE0213" w:rsidRDefault="00BE0213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Толщина стенки шарбаллона: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BE0213" w:rsidRPr="000B18A9" w:rsidRDefault="003B2F65" w:rsidP="000B18A9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46" type="#_x0000_t75" style="width:309pt;height:42pt">
            <v:imagedata r:id="rId226" o:title=""/>
          </v:shape>
        </w:pict>
      </w:r>
      <w:r w:rsidR="00C6389A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BE0213" w:rsidRDefault="00BE0213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Внешний объём шарбаллона: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BE0213" w:rsidRPr="000B18A9" w:rsidRDefault="003B2F65" w:rsidP="000B18A9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47" type="#_x0000_t75" style="width:401.25pt;height:48pt">
            <v:imagedata r:id="rId227" o:title=""/>
          </v:shape>
        </w:pict>
      </w:r>
      <w:r w:rsidR="00C6389A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BE0213" w:rsidRDefault="00BE0213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Объём оболочки шарбаллона: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BE0213" w:rsidRPr="000B18A9" w:rsidRDefault="003B2F65" w:rsidP="000B18A9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48" type="#_x0000_t75" style="width:285.75pt;height:27pt">
            <v:imagedata r:id="rId228" o:title=""/>
          </v:shape>
        </w:pict>
      </w:r>
      <w:r w:rsidR="00BE0213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BE0213" w:rsidRDefault="00BE0213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Масса конструкции шарбаллона (включая массу дополнительных устройств и элементов крепежа):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BE0213" w:rsidRPr="000B18A9" w:rsidRDefault="003B2F65" w:rsidP="000B18A9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249" type="#_x0000_t75" style="width:409.5pt;height:29.25pt" fillcolor="window">
            <v:imagedata r:id="rId229" o:title=""/>
          </v:shape>
        </w:pict>
      </w:r>
      <w:r w:rsidR="00C6389A" w:rsidRPr="000B18A9">
        <w:rPr>
          <w:sz w:val="28"/>
          <w:szCs w:val="28"/>
        </w:rPr>
        <w:t>.</w:t>
      </w:r>
    </w:p>
    <w:p w:rsidR="00BA021B" w:rsidRDefault="00BA021B" w:rsidP="000B18A9">
      <w:pPr>
        <w:pStyle w:val="22"/>
        <w:widowControl w:val="0"/>
        <w:spacing w:line="360" w:lineRule="auto"/>
        <w:ind w:firstLine="709"/>
        <w:rPr>
          <w:sz w:val="28"/>
          <w:szCs w:val="28"/>
        </w:rPr>
      </w:pPr>
    </w:p>
    <w:p w:rsidR="00BE0213" w:rsidRDefault="00BE0213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Масса рабочего тела (азота):</w:t>
      </w:r>
    </w:p>
    <w:p w:rsidR="00BE0213" w:rsidRPr="000B18A9" w:rsidRDefault="00BA021B" w:rsidP="00BA021B">
      <w:pPr>
        <w:pStyle w:val="22"/>
        <w:widowControl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B2F65">
        <w:rPr>
          <w:position w:val="-38"/>
          <w:sz w:val="28"/>
          <w:szCs w:val="28"/>
        </w:rPr>
        <w:pict>
          <v:shape id="_x0000_i1250" type="#_x0000_t75" style="width:276pt;height:44.25pt" fillcolor="window">
            <v:imagedata r:id="rId230" o:title=""/>
          </v:shape>
        </w:pict>
      </w:r>
      <w:r w:rsidR="00C6389A" w:rsidRPr="000B18A9">
        <w:rPr>
          <w:sz w:val="28"/>
          <w:szCs w:val="28"/>
        </w:rPr>
        <w:t>.</w:t>
      </w:r>
    </w:p>
    <w:p w:rsid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0213" w:rsidRDefault="00BE021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 xml:space="preserve">Масса </w:t>
      </w:r>
      <w:r w:rsidR="00C6389A" w:rsidRPr="000B18A9">
        <w:rPr>
          <w:rFonts w:ascii="Times New Roman" w:hAnsi="Times New Roman"/>
          <w:sz w:val="28"/>
          <w:szCs w:val="28"/>
        </w:rPr>
        <w:t>“</w:t>
      </w:r>
      <w:r w:rsidRPr="000B18A9">
        <w:rPr>
          <w:rFonts w:ascii="Times New Roman" w:hAnsi="Times New Roman"/>
          <w:sz w:val="28"/>
          <w:szCs w:val="28"/>
        </w:rPr>
        <w:t>холодной</w:t>
      </w:r>
      <w:r w:rsidR="00C6389A" w:rsidRPr="000B18A9">
        <w:rPr>
          <w:rFonts w:ascii="Times New Roman" w:hAnsi="Times New Roman"/>
          <w:sz w:val="28"/>
          <w:szCs w:val="28"/>
        </w:rPr>
        <w:t>”</w:t>
      </w:r>
      <w:r w:rsidRPr="000B18A9">
        <w:rPr>
          <w:rFonts w:ascii="Times New Roman" w:hAnsi="Times New Roman"/>
          <w:sz w:val="28"/>
          <w:szCs w:val="28"/>
        </w:rPr>
        <w:t xml:space="preserve"> системы наддува</w:t>
      </w:r>
      <w:r w:rsidR="00ED5943" w:rsidRPr="000B18A9">
        <w:rPr>
          <w:rFonts w:ascii="Times New Roman" w:hAnsi="Times New Roman"/>
          <w:sz w:val="28"/>
          <w:szCs w:val="28"/>
        </w:rPr>
        <w:t xml:space="preserve"> с подогревом</w:t>
      </w:r>
      <w:r w:rsidRPr="000B18A9">
        <w:rPr>
          <w:rFonts w:ascii="Times New Roman" w:hAnsi="Times New Roman"/>
          <w:sz w:val="28"/>
          <w:szCs w:val="28"/>
        </w:rPr>
        <w:t xml:space="preserve"> для бака горючего:</w:t>
      </w:r>
    </w:p>
    <w:p w:rsidR="00102148" w:rsidRP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0213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2"/>
          <w:sz w:val="28"/>
          <w:szCs w:val="28"/>
        </w:rPr>
        <w:pict>
          <v:shape id="_x0000_i1251" type="#_x0000_t75" style="width:287.25pt;height:27.75pt" fillcolor="window">
            <v:imagedata r:id="rId231" o:title=""/>
          </v:shape>
        </w:pict>
      </w:r>
      <w:r w:rsidR="00BE0213" w:rsidRPr="000B18A9">
        <w:rPr>
          <w:rFonts w:ascii="Times New Roman" w:hAnsi="Times New Roman"/>
          <w:sz w:val="28"/>
          <w:szCs w:val="28"/>
        </w:rPr>
        <w:t>.</w:t>
      </w:r>
    </w:p>
    <w:p w:rsidR="00452AA1" w:rsidRPr="000B18A9" w:rsidRDefault="00452AA1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92D" w:rsidRPr="000B18A9" w:rsidRDefault="00AD492D" w:rsidP="00102148">
      <w:pPr>
        <w:pStyle w:val="3"/>
        <w:spacing w:line="360" w:lineRule="auto"/>
        <w:ind w:firstLine="709"/>
        <w:jc w:val="center"/>
        <w:rPr>
          <w:sz w:val="28"/>
          <w:szCs w:val="28"/>
        </w:rPr>
      </w:pPr>
      <w:r w:rsidRPr="000B18A9">
        <w:rPr>
          <w:sz w:val="28"/>
          <w:szCs w:val="28"/>
        </w:rPr>
        <w:t>5.1.4 Определение давления в газовой подушке бака окислителя</w:t>
      </w:r>
    </w:p>
    <w:p w:rsidR="00AD492D" w:rsidRPr="000B18A9" w:rsidRDefault="00AD492D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A021B">
        <w:rPr>
          <w:rFonts w:ascii="Times New Roman" w:hAnsi="Times New Roman"/>
          <w:sz w:val="28"/>
          <w:szCs w:val="28"/>
        </w:rPr>
        <w:t>Расчёт минимального давления</w:t>
      </w:r>
      <w:r w:rsidRPr="000B18A9">
        <w:rPr>
          <w:rFonts w:ascii="Times New Roman" w:hAnsi="Times New Roman"/>
          <w:b/>
          <w:sz w:val="28"/>
          <w:szCs w:val="28"/>
        </w:rPr>
        <w:t xml:space="preserve"> </w:t>
      </w:r>
      <w:r w:rsidR="003B2F65">
        <w:rPr>
          <w:rFonts w:ascii="Times New Roman" w:hAnsi="Times New Roman"/>
          <w:b/>
          <w:position w:val="-18"/>
          <w:sz w:val="28"/>
          <w:szCs w:val="28"/>
        </w:rPr>
        <w:pict>
          <v:shape id="_x0000_i1252" type="#_x0000_t75" style="width:30pt;height:21pt">
            <v:imagedata r:id="rId232" o:title=""/>
          </v:shape>
        </w:pict>
      </w:r>
    </w:p>
    <w:p w:rsidR="00AD492D" w:rsidRPr="000B18A9" w:rsidRDefault="00AD49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Значения </w:t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253" type="#_x0000_t75" style="width:44.25pt;height:21pt">
            <v:imagedata r:id="rId233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определяется по трём условиям.</w:t>
      </w:r>
    </w:p>
    <w:p w:rsidR="00AD492D" w:rsidRDefault="00AD49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 xml:space="preserve">1) Условие бескавитационной работы насоса окислителя в момент старта. </w:t>
      </w:r>
    </w:p>
    <w:p w:rsidR="00102148" w:rsidRP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492D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254" type="#_x0000_t75" style="width:411.75pt;height:24.75pt">
            <v:imagedata r:id="rId234" o:title=""/>
          </v:shape>
        </w:pict>
      </w:r>
      <w:r w:rsidR="00AD492D" w:rsidRPr="000B18A9">
        <w:rPr>
          <w:rFonts w:ascii="Times New Roman" w:hAnsi="Times New Roman"/>
          <w:sz w:val="28"/>
          <w:szCs w:val="28"/>
        </w:rPr>
        <w:t xml:space="preserve">, </w:t>
      </w:r>
    </w:p>
    <w:p w:rsid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492D" w:rsidRDefault="00AD49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255" type="#_x0000_t75" style="width:275.25pt;height:18pt">
            <v:imagedata r:id="rId235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102148" w:rsidRP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492D" w:rsidRPr="00102148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256" type="#_x0000_t75" style="width:230.25pt;height:36pt">
            <v:imagedata r:id="rId236" o:title=""/>
          </v:shape>
        </w:pict>
      </w:r>
      <w:r w:rsidR="00AD492D" w:rsidRPr="000B18A9">
        <w:rPr>
          <w:rFonts w:ascii="Times New Roman" w:hAnsi="Times New Roman"/>
          <w:sz w:val="28"/>
          <w:szCs w:val="28"/>
        </w:rPr>
        <w:t>,</w:t>
      </w:r>
    </w:p>
    <w:p w:rsidR="00102148" w:rsidRP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492D" w:rsidRPr="000B18A9" w:rsidRDefault="00AD49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257" type="#_x0000_t75" style="width:54pt;height:15.75pt">
            <v:imagedata r:id="rId237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- скорость течения компонента в магистрали;</w:t>
      </w:r>
    </w:p>
    <w:p w:rsidR="00AD492D" w:rsidRPr="000B18A9" w:rsidRDefault="00AD49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258" type="#_x0000_t75" style="width:65.25pt;height:15.75pt">
            <v:imagedata r:id="rId23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- высота столба жидкости.</w:t>
      </w:r>
    </w:p>
    <w:p w:rsidR="00AD492D" w:rsidRDefault="00AD49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2) Условие бескавитационной работы насоса окислителя в конце работы 1-й ступени.</w:t>
      </w:r>
    </w:p>
    <w:p w:rsidR="00BA021B" w:rsidRDefault="00BA021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92D" w:rsidRPr="00102148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259" type="#_x0000_t75" style="width:407.25pt;height:21.75pt">
            <v:imagedata r:id="rId239" o:title=""/>
          </v:shape>
        </w:pict>
      </w:r>
      <w:r w:rsidR="00AD492D" w:rsidRPr="000B18A9">
        <w:rPr>
          <w:rFonts w:ascii="Times New Roman" w:hAnsi="Times New Roman"/>
          <w:sz w:val="28"/>
          <w:szCs w:val="28"/>
        </w:rPr>
        <w:t>,</w:t>
      </w:r>
    </w:p>
    <w:p w:rsidR="00AD492D" w:rsidRDefault="00AD49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24"/>
          <w:sz w:val="28"/>
          <w:szCs w:val="28"/>
        </w:rPr>
        <w:pict>
          <v:shape id="_x0000_i1260" type="#_x0000_t75" style="width:222.75pt;height:33pt">
            <v:imagedata r:id="rId240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AD492D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61" type="#_x0000_t75" style="width:282pt;height:18pt">
            <v:imagedata r:id="rId241" o:title=""/>
          </v:shape>
        </w:pict>
      </w:r>
      <w:r w:rsidR="00AD492D" w:rsidRPr="000B18A9">
        <w:rPr>
          <w:rFonts w:ascii="Times New Roman" w:hAnsi="Times New Roman"/>
          <w:sz w:val="28"/>
          <w:szCs w:val="28"/>
        </w:rPr>
        <w:t>,</w:t>
      </w:r>
    </w:p>
    <w:p w:rsid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492D" w:rsidRDefault="00AD49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262" type="#_x0000_t75" style="width:48pt;height:18pt">
            <v:imagedata r:id="rId186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  <w:r w:rsidRPr="000B18A9">
        <w:rPr>
          <w:rFonts w:ascii="Times New Roman" w:hAnsi="Times New Roman"/>
          <w:sz w:val="28"/>
          <w:szCs w:val="28"/>
        </w:rPr>
        <w:tab/>
        <w:t xml:space="preserve"> [2]</w:t>
      </w:r>
    </w:p>
    <w:p w:rsidR="00102148" w:rsidRP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492D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63" type="#_x0000_t75" style="width:213pt;height:18pt">
            <v:imagedata r:id="rId242" o:title=""/>
          </v:shape>
        </w:pict>
      </w:r>
      <w:r w:rsidR="00AD492D" w:rsidRPr="000B18A9">
        <w:rPr>
          <w:rFonts w:ascii="Times New Roman" w:hAnsi="Times New Roman"/>
          <w:sz w:val="28"/>
          <w:szCs w:val="28"/>
        </w:rPr>
        <w:t>,</w:t>
      </w:r>
    </w:p>
    <w:p w:rsid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492D" w:rsidRPr="000B18A9" w:rsidRDefault="00AD49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264" type="#_x0000_t75" style="width:83.25pt;height:18pt">
            <v:imagedata r:id="rId18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- высота остатков незабора.</w:t>
      </w:r>
    </w:p>
    <w:p w:rsidR="00AD492D" w:rsidRPr="00D20158" w:rsidRDefault="00AD49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3) Условие отсутствия кавитации на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заборном устройстве в конце работы ДУ.</w:t>
      </w:r>
    </w:p>
    <w:p w:rsidR="00102148" w:rsidRPr="00D2015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92D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265" type="#_x0000_t75" style="width:428.25pt;height:21.75pt">
            <v:imagedata r:id="rId243" o:title=""/>
          </v:shape>
        </w:pict>
      </w:r>
      <w:r w:rsidR="00AD492D" w:rsidRPr="000B18A9">
        <w:rPr>
          <w:rFonts w:ascii="Times New Roman" w:hAnsi="Times New Roman"/>
          <w:sz w:val="28"/>
          <w:szCs w:val="28"/>
        </w:rPr>
        <w:t xml:space="preserve">, </w:t>
      </w:r>
    </w:p>
    <w:p w:rsid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492D" w:rsidRPr="000B18A9" w:rsidRDefault="00AD49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266" type="#_x0000_t75" style="width:297.75pt;height:18pt">
            <v:imagedata r:id="rId244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,</w:t>
      </w:r>
    </w:p>
    <w:p w:rsidR="00AD492D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67" type="#_x0000_t75" style="width:48pt;height:18pt">
            <v:imagedata r:id="rId191" o:title=""/>
          </v:shape>
        </w:pict>
      </w:r>
      <w:r w:rsidR="001F1801" w:rsidRPr="000B18A9">
        <w:rPr>
          <w:rFonts w:ascii="Times New Roman" w:hAnsi="Times New Roman"/>
          <w:sz w:val="28"/>
          <w:szCs w:val="28"/>
        </w:rPr>
        <w:t>;</w:t>
      </w:r>
    </w:p>
    <w:p w:rsidR="00AD492D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268" type="#_x0000_t75" style="width:26.25pt;height:18.75pt">
            <v:imagedata r:id="rId192" o:title=""/>
          </v:shape>
        </w:pict>
      </w:r>
      <w:r w:rsidR="00AD492D" w:rsidRPr="000B18A9">
        <w:rPr>
          <w:rFonts w:ascii="Times New Roman" w:hAnsi="Times New Roman"/>
          <w:sz w:val="28"/>
          <w:szCs w:val="28"/>
        </w:rPr>
        <w:t>-потери давления на тарельчатом заборном устройстве:</w:t>
      </w:r>
    </w:p>
    <w:p w:rsidR="00102148" w:rsidRP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492D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269" type="#_x0000_t75" style="width:221.25pt;height:33pt">
            <v:imagedata r:id="rId245" o:title=""/>
          </v:shape>
        </w:pict>
      </w:r>
      <w:r w:rsidR="00AD492D" w:rsidRPr="000B18A9">
        <w:rPr>
          <w:rFonts w:ascii="Times New Roman" w:hAnsi="Times New Roman"/>
          <w:sz w:val="28"/>
          <w:szCs w:val="28"/>
        </w:rPr>
        <w:t>,</w:t>
      </w:r>
    </w:p>
    <w:p w:rsid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D492D" w:rsidRPr="00D20158" w:rsidRDefault="00AD49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270" type="#_x0000_t75" style="width:39pt;height:15.75pt">
            <v:imagedata r:id="rId246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-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коэффициент местного сопротивления для тарели.</w:t>
      </w:r>
    </w:p>
    <w:p w:rsidR="00AD492D" w:rsidRPr="000B18A9" w:rsidRDefault="00AD49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Из 3-х </w:t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271" type="#_x0000_t75" style="width:44.25pt;height:21pt">
            <v:imagedata r:id="rId247" o:title=""/>
          </v:shape>
        </w:pict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272" type="#_x0000_t75" style="width:23.25pt;height:17.25pt">
            <v:imagedata r:id="rId16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выбираем максимальное значение: </w:t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273" type="#_x0000_t75" style="width:123pt;height:24.75pt">
            <v:imagedata r:id="rId24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AD492D" w:rsidRPr="000B18A9" w:rsidRDefault="00AD49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Максимальное давление в подушке бака окислителя:</w:t>
      </w:r>
    </w:p>
    <w:p w:rsidR="00BA021B" w:rsidRDefault="00BA021B" w:rsidP="00102148">
      <w:pPr>
        <w:tabs>
          <w:tab w:val="num" w:pos="-234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D492D" w:rsidRPr="000B18A9" w:rsidRDefault="003B2F65" w:rsidP="00102148">
      <w:pPr>
        <w:tabs>
          <w:tab w:val="num" w:pos="-234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274" type="#_x0000_t75" style="width:372.75pt;height:26.25pt">
            <v:imagedata r:id="rId249" o:title=""/>
          </v:shape>
        </w:pict>
      </w:r>
      <w:r w:rsidR="00AD492D" w:rsidRPr="000B18A9">
        <w:rPr>
          <w:rFonts w:ascii="Times New Roman" w:hAnsi="Times New Roman"/>
          <w:sz w:val="28"/>
          <w:szCs w:val="28"/>
        </w:rPr>
        <w:t>;</w:t>
      </w:r>
    </w:p>
    <w:p w:rsidR="00102148" w:rsidRDefault="00102148" w:rsidP="00102148">
      <w:pPr>
        <w:tabs>
          <w:tab w:val="num" w:pos="-2340"/>
        </w:tabs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AD492D" w:rsidRPr="000B18A9" w:rsidRDefault="00AD492D" w:rsidP="00102148">
      <w:pPr>
        <w:tabs>
          <w:tab w:val="num" w:pos="-234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275" type="#_x0000_t75" style="width:81.75pt;height:21.75pt">
            <v:imagedata r:id="rId203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AD492D" w:rsidRDefault="00AD492D" w:rsidP="001021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Номинальное давление в подушке бака о</w:t>
      </w:r>
      <w:r w:rsidR="00634EBD" w:rsidRPr="000B18A9">
        <w:rPr>
          <w:rFonts w:ascii="Times New Roman" w:hAnsi="Times New Roman"/>
          <w:sz w:val="28"/>
          <w:szCs w:val="28"/>
        </w:rPr>
        <w:t>кислителя</w:t>
      </w:r>
      <w:r w:rsidRPr="000B18A9">
        <w:rPr>
          <w:rFonts w:ascii="Times New Roman" w:hAnsi="Times New Roman"/>
          <w:sz w:val="28"/>
          <w:szCs w:val="28"/>
        </w:rPr>
        <w:t>:</w:t>
      </w:r>
    </w:p>
    <w:p w:rsidR="00AD492D" w:rsidRPr="000B18A9" w:rsidRDefault="003B2F65" w:rsidP="00102148">
      <w:pPr>
        <w:tabs>
          <w:tab w:val="num" w:pos="-234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pict>
          <v:shape id="_x0000_i1276" type="#_x0000_t75" style="width:5in;height:39pt">
            <v:imagedata r:id="rId250" o:title=""/>
          </v:shape>
        </w:pict>
      </w:r>
      <w:r w:rsidR="00AD492D" w:rsidRPr="000B18A9">
        <w:rPr>
          <w:rFonts w:ascii="Times New Roman" w:hAnsi="Times New Roman"/>
          <w:sz w:val="28"/>
          <w:szCs w:val="28"/>
        </w:rPr>
        <w:t>.</w:t>
      </w:r>
    </w:p>
    <w:p w:rsidR="00AD492D" w:rsidRPr="000B18A9" w:rsidRDefault="00AD492D" w:rsidP="0010214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76688" w:rsidRPr="000B18A9" w:rsidRDefault="00976688" w:rsidP="00102148">
      <w:pPr>
        <w:pStyle w:val="4"/>
        <w:spacing w:line="360" w:lineRule="auto"/>
        <w:ind w:firstLine="709"/>
        <w:jc w:val="center"/>
        <w:rPr>
          <w:b/>
          <w:szCs w:val="28"/>
        </w:rPr>
      </w:pPr>
      <w:r w:rsidRPr="000B18A9">
        <w:rPr>
          <w:b/>
          <w:szCs w:val="28"/>
        </w:rPr>
        <w:t>5.1.5 Расчёт “холодной” системы наддува для бака о</w:t>
      </w:r>
      <w:r w:rsidR="003C3A75" w:rsidRPr="000B18A9">
        <w:rPr>
          <w:b/>
          <w:szCs w:val="28"/>
        </w:rPr>
        <w:t>кислителя</w:t>
      </w:r>
    </w:p>
    <w:p w:rsidR="00976688" w:rsidRDefault="00976688" w:rsidP="00102148">
      <w:pPr>
        <w:pStyle w:val="22"/>
        <w:widowControl w:val="0"/>
        <w:spacing w:line="360" w:lineRule="auto"/>
        <w:ind w:firstLine="709"/>
        <w:jc w:val="left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Потребный объём аккумулятора давления:</w:t>
      </w:r>
    </w:p>
    <w:p w:rsidR="00102148" w:rsidRPr="00102148" w:rsidRDefault="00102148" w:rsidP="00102148">
      <w:pPr>
        <w:pStyle w:val="22"/>
        <w:widowControl w:val="0"/>
        <w:spacing w:line="360" w:lineRule="auto"/>
        <w:ind w:firstLine="709"/>
        <w:jc w:val="left"/>
        <w:rPr>
          <w:sz w:val="28"/>
          <w:szCs w:val="28"/>
          <w:lang w:val="en-US"/>
        </w:rPr>
      </w:pPr>
    </w:p>
    <w:p w:rsidR="00976688" w:rsidRPr="000B18A9" w:rsidRDefault="003B2F65" w:rsidP="0010214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277" type="#_x0000_t75" style="width:363.75pt;height:41.25pt" fillcolor="window">
            <v:imagedata r:id="rId251" o:title=""/>
          </v:shape>
        </w:pict>
      </w:r>
      <w:r w:rsidR="00976688" w:rsidRPr="000B18A9">
        <w:rPr>
          <w:rFonts w:ascii="Times New Roman" w:hAnsi="Times New Roman"/>
          <w:sz w:val="28"/>
          <w:szCs w:val="28"/>
        </w:rPr>
        <w:t>,</w:t>
      </w:r>
    </w:p>
    <w:p w:rsidR="00102148" w:rsidRDefault="00102148" w:rsidP="001021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976688" w:rsidRPr="000B18A9" w:rsidRDefault="00976688" w:rsidP="0010214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278" type="#_x0000_t75" style="width:74.25pt;height:23.25pt">
            <v:imagedata r:id="rId252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– конечное давление в аккумуляторе давления.</w:t>
      </w:r>
    </w:p>
    <w:p w:rsidR="00976688" w:rsidRDefault="00976688" w:rsidP="00102148">
      <w:pPr>
        <w:pStyle w:val="22"/>
        <w:widowControl w:val="0"/>
        <w:spacing w:line="360" w:lineRule="auto"/>
        <w:ind w:firstLine="709"/>
        <w:jc w:val="left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Радиус шарбаллона:</w:t>
      </w:r>
    </w:p>
    <w:p w:rsidR="00102148" w:rsidRPr="00102148" w:rsidRDefault="00102148" w:rsidP="00102148">
      <w:pPr>
        <w:pStyle w:val="22"/>
        <w:widowControl w:val="0"/>
        <w:spacing w:line="360" w:lineRule="auto"/>
        <w:ind w:firstLine="709"/>
        <w:jc w:val="left"/>
        <w:rPr>
          <w:sz w:val="28"/>
          <w:szCs w:val="28"/>
          <w:lang w:val="en-US"/>
        </w:rPr>
      </w:pPr>
    </w:p>
    <w:p w:rsidR="00976688" w:rsidRPr="000B18A9" w:rsidRDefault="003B2F65" w:rsidP="00102148">
      <w:pPr>
        <w:pStyle w:val="22"/>
        <w:tabs>
          <w:tab w:val="num" w:pos="-180"/>
        </w:tabs>
        <w:spacing w:line="360" w:lineRule="auto"/>
        <w:ind w:firstLine="709"/>
        <w:jc w:val="lef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79" type="#_x0000_t75" style="width:219pt;height:42pt" fillcolor="window">
            <v:imagedata r:id="rId253" o:title=""/>
          </v:shape>
        </w:pict>
      </w:r>
      <w:r w:rsidR="00976688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976688" w:rsidRDefault="0097668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Толщина стенки шарбаллона: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976688" w:rsidRPr="000B18A9" w:rsidRDefault="003B2F65" w:rsidP="000B18A9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80" type="#_x0000_t75" style="width:234pt;height:30.75pt">
            <v:imagedata r:id="rId254" o:title=""/>
          </v:shape>
        </w:pict>
      </w:r>
      <w:r w:rsidR="00976688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976688" w:rsidRDefault="0097668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Внешний объём шарбаллона: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976688" w:rsidRPr="000B18A9" w:rsidRDefault="003B2F65" w:rsidP="000B18A9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81" type="#_x0000_t75" style="width:333.75pt;height:41.25pt">
            <v:imagedata r:id="rId255" o:title=""/>
          </v:shape>
        </w:pict>
      </w:r>
      <w:r w:rsidR="00976688" w:rsidRPr="000B18A9">
        <w:rPr>
          <w:sz w:val="28"/>
          <w:szCs w:val="28"/>
        </w:rPr>
        <w:t>.</w:t>
      </w:r>
    </w:p>
    <w:p w:rsidR="00BA021B" w:rsidRDefault="00BA021B" w:rsidP="000B18A9">
      <w:pPr>
        <w:pStyle w:val="22"/>
        <w:widowControl w:val="0"/>
        <w:spacing w:line="360" w:lineRule="auto"/>
        <w:ind w:firstLine="709"/>
        <w:rPr>
          <w:sz w:val="28"/>
          <w:szCs w:val="28"/>
        </w:rPr>
      </w:pPr>
    </w:p>
    <w:p w:rsidR="00976688" w:rsidRDefault="0097668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Объём оболочки шарбаллона: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976688" w:rsidRPr="000B18A9" w:rsidRDefault="003B2F65" w:rsidP="000B18A9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82" type="#_x0000_t75" style="width:288.75pt;height:24.75pt">
            <v:imagedata r:id="rId256" o:title=""/>
          </v:shape>
        </w:pict>
      </w:r>
      <w:r w:rsidR="00976688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976688" w:rsidRDefault="0097668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Масса конструкции шарбаллона (включая массу дополнительных устройств и элементов крепежа):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976688" w:rsidRDefault="003B2F65" w:rsidP="000B18A9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18"/>
          <w:sz w:val="28"/>
          <w:szCs w:val="28"/>
        </w:rPr>
        <w:pict>
          <v:shape id="_x0000_i1283" type="#_x0000_t75" style="width:427.5pt;height:26.25pt" fillcolor="window">
            <v:imagedata r:id="rId257" o:title=""/>
          </v:shape>
        </w:pict>
      </w:r>
    </w:p>
    <w:p w:rsidR="00102148" w:rsidRPr="00102148" w:rsidRDefault="00102148" w:rsidP="000B18A9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</w:p>
    <w:p w:rsidR="00976688" w:rsidRDefault="0097668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Масса рабочего тела (азота):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976688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284" type="#_x0000_t75" style="width:288.75pt;height:41.25pt" fillcolor="window">
            <v:imagedata r:id="rId258" o:title=""/>
          </v:shape>
        </w:pict>
      </w:r>
      <w:r w:rsidR="00976688" w:rsidRPr="000B18A9">
        <w:rPr>
          <w:rFonts w:ascii="Times New Roman" w:hAnsi="Times New Roman"/>
          <w:sz w:val="28"/>
          <w:szCs w:val="28"/>
        </w:rPr>
        <w:t>,</w:t>
      </w:r>
    </w:p>
    <w:p w:rsid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76688" w:rsidRPr="000B18A9" w:rsidRDefault="0097668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285" type="#_x0000_t75" style="width:98.25pt;height:18.75pt">
            <v:imagedata r:id="rId220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– газовая постоянная для азота;</w:t>
      </w:r>
    </w:p>
    <w:p w:rsidR="00976688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86" type="#_x0000_t75" style="width:66.75pt;height:18.75pt">
            <v:imagedata r:id="rId221" o:title=""/>
          </v:shape>
        </w:pict>
      </w:r>
      <w:r w:rsidR="00976688" w:rsidRPr="000B18A9">
        <w:rPr>
          <w:rFonts w:ascii="Times New Roman" w:hAnsi="Times New Roman"/>
          <w:sz w:val="28"/>
          <w:szCs w:val="28"/>
        </w:rPr>
        <w:t xml:space="preserve"> – температура газа наддува.</w:t>
      </w:r>
    </w:p>
    <w:p w:rsidR="00976688" w:rsidRPr="000B18A9" w:rsidRDefault="0097668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Масса «холодной» системы наддува для бака горючего:</w:t>
      </w:r>
    </w:p>
    <w:p w:rsidR="00976688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287" type="#_x0000_t75" style="width:294.75pt;height:26.25pt" fillcolor="window">
            <v:imagedata r:id="rId259" o:title=""/>
          </v:shape>
        </w:pict>
      </w:r>
      <w:r w:rsidR="00976688" w:rsidRPr="000B18A9">
        <w:rPr>
          <w:rFonts w:ascii="Times New Roman" w:hAnsi="Times New Roman"/>
          <w:sz w:val="28"/>
          <w:szCs w:val="28"/>
        </w:rPr>
        <w:t>.</w:t>
      </w:r>
    </w:p>
    <w:p w:rsidR="00976688" w:rsidRPr="000B18A9" w:rsidRDefault="0097668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A75" w:rsidRPr="000B18A9" w:rsidRDefault="003C3A75" w:rsidP="00102148">
      <w:pPr>
        <w:pStyle w:val="5"/>
        <w:spacing w:line="360" w:lineRule="auto"/>
        <w:ind w:firstLine="709"/>
        <w:rPr>
          <w:sz w:val="28"/>
          <w:szCs w:val="28"/>
          <w:u w:val="none"/>
        </w:rPr>
      </w:pPr>
      <w:r w:rsidRPr="000B18A9">
        <w:rPr>
          <w:sz w:val="28"/>
          <w:szCs w:val="28"/>
          <w:u w:val="none"/>
        </w:rPr>
        <w:t>5.1.6 Расчёт “холодной” системы наддува с подогревом для бака окислителя</w:t>
      </w:r>
    </w:p>
    <w:p w:rsidR="003C3A75" w:rsidRDefault="003C3A75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Потребный объём аккумулятора давления: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3C3A75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288" type="#_x0000_t75" style="width:252pt;height:41.25pt" fillcolor="window">
            <v:imagedata r:id="rId260" o:title=""/>
          </v:shape>
        </w:pict>
      </w:r>
      <w:r w:rsidR="003C3A75" w:rsidRPr="000B18A9">
        <w:rPr>
          <w:rFonts w:ascii="Times New Roman" w:hAnsi="Times New Roman"/>
          <w:sz w:val="28"/>
          <w:szCs w:val="28"/>
        </w:rPr>
        <w:t>,</w:t>
      </w:r>
    </w:p>
    <w:p w:rsidR="00102148" w:rsidRDefault="0010214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3A75" w:rsidRPr="000B18A9" w:rsidRDefault="003C3A7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289" type="#_x0000_t75" style="width:72.75pt;height:21pt">
            <v:imagedata r:id="rId224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– температура входа газа наддува в бак.</w:t>
      </w:r>
    </w:p>
    <w:p w:rsidR="00BA021B" w:rsidRDefault="00BA021B" w:rsidP="000B18A9">
      <w:pPr>
        <w:pStyle w:val="22"/>
        <w:widowControl w:val="0"/>
        <w:spacing w:line="360" w:lineRule="auto"/>
        <w:ind w:firstLine="709"/>
        <w:rPr>
          <w:sz w:val="28"/>
          <w:szCs w:val="28"/>
        </w:rPr>
      </w:pPr>
    </w:p>
    <w:p w:rsidR="003C3A75" w:rsidRDefault="003C3A75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Радиус шарбаллона: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3C3A75" w:rsidRPr="000B18A9" w:rsidRDefault="003B2F65" w:rsidP="000B18A9">
      <w:pPr>
        <w:pStyle w:val="22"/>
        <w:tabs>
          <w:tab w:val="num" w:pos="-180"/>
        </w:tabs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90" type="#_x0000_t75" style="width:230.25pt;height:42.75pt" fillcolor="window">
            <v:imagedata r:id="rId261" o:title=""/>
          </v:shape>
        </w:pict>
      </w:r>
      <w:r w:rsidR="003C3A75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3C3A75" w:rsidRDefault="003C3A75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Толщина стенки шарбаллона:</w:t>
      </w:r>
    </w:p>
    <w:p w:rsidR="003C3A75" w:rsidRPr="000B18A9" w:rsidRDefault="003B2F65" w:rsidP="000B18A9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91" type="#_x0000_t75" style="width:312pt;height:42pt">
            <v:imagedata r:id="rId262" o:title=""/>
          </v:shape>
        </w:pict>
      </w:r>
      <w:r w:rsidR="003C3A75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3C3A75" w:rsidRDefault="003C3A75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Внешний объём шарбаллона: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3C3A75" w:rsidRPr="000B18A9" w:rsidRDefault="003B2F65" w:rsidP="000B18A9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92" type="#_x0000_t75" style="width:399pt;height:44.25pt">
            <v:imagedata r:id="rId263" o:title=""/>
          </v:shape>
        </w:pict>
      </w:r>
      <w:r w:rsidR="003C3A75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3C3A75" w:rsidRDefault="003C3A75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Объём оболочки шарбаллона: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3C3A75" w:rsidRPr="000B18A9" w:rsidRDefault="003B2F65" w:rsidP="000B18A9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93" type="#_x0000_t75" style="width:302.25pt;height:27pt">
            <v:imagedata r:id="rId264" o:title=""/>
          </v:shape>
        </w:pict>
      </w:r>
      <w:r w:rsidR="003C3A75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3C3A75" w:rsidRDefault="003C3A75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Масса конструкции шарбаллона (включая массу дополнительных устройств и элементов крепежа):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3C3A75" w:rsidRPr="00102148" w:rsidRDefault="003B2F65" w:rsidP="000B18A9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18"/>
          <w:sz w:val="28"/>
          <w:szCs w:val="28"/>
        </w:rPr>
        <w:pict>
          <v:shape id="_x0000_i1294" type="#_x0000_t75" style="width:430.5pt;height:26.25pt" fillcolor="window">
            <v:imagedata r:id="rId265" o:title=""/>
          </v:shape>
        </w:pict>
      </w:r>
    </w:p>
    <w:p w:rsidR="003C3A75" w:rsidRDefault="003C3A75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Масса рабочего тела (азота):</w:t>
      </w:r>
    </w:p>
    <w:p w:rsidR="00102148" w:rsidRPr="00102148" w:rsidRDefault="00102148" w:rsidP="000B18A9">
      <w:pPr>
        <w:pStyle w:val="22"/>
        <w:widowControl w:val="0"/>
        <w:spacing w:line="360" w:lineRule="auto"/>
        <w:ind w:firstLine="709"/>
        <w:rPr>
          <w:sz w:val="28"/>
          <w:szCs w:val="28"/>
          <w:lang w:val="en-US"/>
        </w:rPr>
      </w:pPr>
    </w:p>
    <w:p w:rsidR="003C3A75" w:rsidRPr="000B18A9" w:rsidRDefault="003B2F65" w:rsidP="0010214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295" type="#_x0000_t75" style="width:294.75pt;height:42.75pt" fillcolor="window">
            <v:imagedata r:id="rId266" o:title=""/>
          </v:shape>
        </w:pict>
      </w:r>
      <w:r w:rsidR="003C3A75" w:rsidRPr="000B18A9">
        <w:rPr>
          <w:rFonts w:ascii="Times New Roman" w:hAnsi="Times New Roman"/>
          <w:sz w:val="28"/>
          <w:szCs w:val="28"/>
        </w:rPr>
        <w:t>.</w:t>
      </w:r>
    </w:p>
    <w:p w:rsidR="00BA021B" w:rsidRDefault="00BA021B" w:rsidP="0010214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C3A75" w:rsidRPr="000B18A9" w:rsidRDefault="003C3A75" w:rsidP="0010214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Масса “холодной” системы наддува с подогревом для бака горючего:</w:t>
      </w:r>
    </w:p>
    <w:p w:rsidR="00BA021B" w:rsidRDefault="00BA021B" w:rsidP="0010214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C3A75" w:rsidRPr="000B18A9" w:rsidRDefault="003B2F65" w:rsidP="0010214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2"/>
          <w:sz w:val="28"/>
          <w:szCs w:val="28"/>
        </w:rPr>
        <w:pict>
          <v:shape id="_x0000_i1296" type="#_x0000_t75" style="width:308.25pt;height:27.75pt" fillcolor="window">
            <v:imagedata r:id="rId267" o:title=""/>
          </v:shape>
        </w:pict>
      </w:r>
      <w:r w:rsidR="003C3A75" w:rsidRPr="000B18A9">
        <w:rPr>
          <w:rFonts w:ascii="Times New Roman" w:hAnsi="Times New Roman"/>
          <w:sz w:val="28"/>
          <w:szCs w:val="28"/>
        </w:rPr>
        <w:t>.</w:t>
      </w:r>
    </w:p>
    <w:p w:rsidR="003F0990" w:rsidRPr="00BA021B" w:rsidRDefault="00BA021B" w:rsidP="00BA021B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02148" w:rsidRPr="00BA021B">
        <w:rPr>
          <w:rFonts w:ascii="Times New Roman" w:hAnsi="Times New Roman"/>
          <w:b/>
          <w:sz w:val="28"/>
          <w:szCs w:val="28"/>
        </w:rPr>
        <w:t>5.2</w:t>
      </w:r>
      <w:r w:rsidR="003F0990" w:rsidRPr="00BA021B">
        <w:rPr>
          <w:rFonts w:ascii="Times New Roman" w:hAnsi="Times New Roman"/>
          <w:b/>
          <w:sz w:val="28"/>
          <w:szCs w:val="28"/>
        </w:rPr>
        <w:t xml:space="preserve"> Оценочный расчёт массы и габаритов “горячей” системы наддува</w:t>
      </w:r>
    </w:p>
    <w:p w:rsidR="00452AA1" w:rsidRPr="000B18A9" w:rsidRDefault="00452AA1" w:rsidP="00102148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0990" w:rsidRPr="00102148" w:rsidRDefault="003F0990" w:rsidP="0010214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102148">
        <w:rPr>
          <w:rFonts w:ascii="Times New Roman" w:hAnsi="Times New Roman"/>
          <w:sz w:val="28"/>
          <w:szCs w:val="28"/>
        </w:rPr>
        <w:t>Выполнение расчёта</w:t>
      </w:r>
    </w:p>
    <w:p w:rsidR="00102148" w:rsidRPr="00102148" w:rsidRDefault="00102148" w:rsidP="00102148">
      <w:pPr>
        <w:spacing w:line="36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3F0990" w:rsidRPr="000B18A9" w:rsidRDefault="00102148" w:rsidP="00102148">
      <w:pPr>
        <w:pStyle w:val="3"/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5.2.1</w:t>
      </w:r>
      <w:r w:rsidR="003F0990" w:rsidRPr="000B18A9">
        <w:rPr>
          <w:sz w:val="28"/>
          <w:szCs w:val="28"/>
        </w:rPr>
        <w:t xml:space="preserve"> Бак горючего</w:t>
      </w:r>
    </w:p>
    <w:p w:rsidR="003F0990" w:rsidRPr="000B18A9" w:rsidRDefault="003F0990" w:rsidP="00102148">
      <w:pPr>
        <w:pStyle w:val="22"/>
        <w:spacing w:line="360" w:lineRule="auto"/>
        <w:ind w:firstLine="709"/>
        <w:jc w:val="left"/>
        <w:rPr>
          <w:sz w:val="28"/>
          <w:szCs w:val="28"/>
        </w:rPr>
      </w:pPr>
      <w:r w:rsidRPr="000B18A9">
        <w:rPr>
          <w:sz w:val="28"/>
          <w:szCs w:val="28"/>
        </w:rPr>
        <w:t>Бак горючего надувается ото</w:t>
      </w:r>
      <w:r w:rsidR="001D5C85" w:rsidRPr="000B18A9">
        <w:rPr>
          <w:sz w:val="28"/>
          <w:szCs w:val="28"/>
        </w:rPr>
        <w:t>бр</w:t>
      </w:r>
      <w:r w:rsidRPr="000B18A9">
        <w:rPr>
          <w:sz w:val="28"/>
          <w:szCs w:val="28"/>
        </w:rPr>
        <w:t>анным после турбины «мятым» газом от основного газогенератора.</w:t>
      </w:r>
    </w:p>
    <w:p w:rsidR="003F0990" w:rsidRDefault="003F0990" w:rsidP="00102148">
      <w:pPr>
        <w:pStyle w:val="22"/>
        <w:spacing w:line="360" w:lineRule="auto"/>
        <w:ind w:firstLine="709"/>
        <w:jc w:val="left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Для определения массы конструкции горячей системы наддува существует эмпирическ</w:t>
      </w:r>
      <w:r w:rsidR="006E437A" w:rsidRPr="000B18A9">
        <w:rPr>
          <w:sz w:val="28"/>
          <w:szCs w:val="28"/>
        </w:rPr>
        <w:t>ая</w:t>
      </w:r>
      <w:r w:rsidRPr="000B18A9">
        <w:rPr>
          <w:sz w:val="28"/>
          <w:szCs w:val="28"/>
        </w:rPr>
        <w:t xml:space="preserve"> зависимость:</w:t>
      </w:r>
    </w:p>
    <w:p w:rsidR="00102148" w:rsidRPr="00102148" w:rsidRDefault="00102148" w:rsidP="00102148">
      <w:pPr>
        <w:pStyle w:val="22"/>
        <w:spacing w:line="360" w:lineRule="auto"/>
        <w:ind w:firstLine="709"/>
        <w:jc w:val="left"/>
        <w:rPr>
          <w:sz w:val="28"/>
          <w:szCs w:val="28"/>
          <w:lang w:val="en-US"/>
        </w:rPr>
      </w:pPr>
    </w:p>
    <w:p w:rsidR="006E437A" w:rsidRPr="000B18A9" w:rsidRDefault="003B2F65" w:rsidP="00102148">
      <w:pPr>
        <w:pStyle w:val="22"/>
        <w:spacing w:line="360" w:lineRule="auto"/>
        <w:ind w:firstLine="709"/>
        <w:jc w:val="left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97" type="#_x0000_t75" style="width:174pt;height:27pt" fillcolor="window">
            <v:imagedata r:id="rId268" o:title=""/>
          </v:shape>
        </w:pict>
      </w:r>
      <w:r w:rsidR="006E437A" w:rsidRPr="000B18A9">
        <w:rPr>
          <w:sz w:val="28"/>
          <w:szCs w:val="28"/>
        </w:rPr>
        <w:t>.</w:t>
      </w:r>
    </w:p>
    <w:p w:rsidR="00102148" w:rsidRDefault="00102148" w:rsidP="000B18A9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</w:p>
    <w:p w:rsidR="006E437A" w:rsidRDefault="006E437A" w:rsidP="000B18A9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Принимаем:</w:t>
      </w:r>
      <w:r w:rsidR="003B2F65">
        <w:rPr>
          <w:position w:val="-20"/>
          <w:sz w:val="28"/>
          <w:szCs w:val="28"/>
        </w:rPr>
        <w:pict>
          <v:shape id="_x0000_i1298" type="#_x0000_t75" style="width:123.75pt;height:27pt" fillcolor="window">
            <v:imagedata r:id="rId269" o:title=""/>
          </v:shape>
        </w:pict>
      </w:r>
      <w:r w:rsidRPr="000B18A9">
        <w:rPr>
          <w:sz w:val="28"/>
          <w:szCs w:val="28"/>
        </w:rPr>
        <w:t>.</w:t>
      </w:r>
    </w:p>
    <w:p w:rsidR="00102148" w:rsidRPr="00102148" w:rsidRDefault="00102148" w:rsidP="000B18A9">
      <w:pPr>
        <w:pStyle w:val="22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3F0990" w:rsidRPr="000B18A9" w:rsidRDefault="003B2F65" w:rsidP="00102148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99" type="#_x0000_t75" style="width:236.25pt;height:36.75pt" fillcolor="window">
            <v:imagedata r:id="rId270" o:title=""/>
          </v:shape>
        </w:pict>
      </w:r>
      <w:r w:rsidR="003F0990" w:rsidRPr="000B18A9">
        <w:rPr>
          <w:sz w:val="28"/>
          <w:szCs w:val="28"/>
        </w:rPr>
        <w:t>,</w:t>
      </w:r>
    </w:p>
    <w:p w:rsidR="00102148" w:rsidRDefault="00102148" w:rsidP="00102148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</w:p>
    <w:p w:rsidR="003F0990" w:rsidRDefault="003F0990" w:rsidP="00102148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где</w:t>
      </w:r>
      <w:r w:rsidR="006E437A" w:rsidRPr="000B18A9">
        <w:rPr>
          <w:sz w:val="28"/>
          <w:szCs w:val="28"/>
        </w:rPr>
        <w:tab/>
      </w:r>
      <w:r w:rsidR="003B2F65">
        <w:rPr>
          <w:position w:val="-18"/>
          <w:sz w:val="28"/>
          <w:szCs w:val="28"/>
        </w:rPr>
        <w:pict>
          <v:shape id="_x0000_i1300" type="#_x0000_t75" style="width:33pt;height:21.75pt">
            <v:imagedata r:id="rId271" o:title=""/>
          </v:shape>
        </w:pict>
      </w:r>
      <w:r w:rsidRPr="000B18A9">
        <w:rPr>
          <w:sz w:val="28"/>
          <w:szCs w:val="28"/>
        </w:rPr>
        <w:t xml:space="preserve">– </w:t>
      </w:r>
      <w:r w:rsidR="002F51B3" w:rsidRPr="000B18A9">
        <w:rPr>
          <w:sz w:val="28"/>
          <w:szCs w:val="28"/>
        </w:rPr>
        <w:t>масса рабочего тела</w:t>
      </w:r>
      <w:r w:rsidRPr="000B18A9">
        <w:rPr>
          <w:sz w:val="28"/>
          <w:szCs w:val="28"/>
        </w:rPr>
        <w:t>:</w:t>
      </w:r>
    </w:p>
    <w:p w:rsidR="00102148" w:rsidRPr="00102148" w:rsidRDefault="00102148" w:rsidP="00102148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</w:p>
    <w:p w:rsidR="003F0990" w:rsidRPr="000B18A9" w:rsidRDefault="003B2F65" w:rsidP="00102148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301" type="#_x0000_t75" style="width:267.75pt;height:47.25pt" fillcolor="window">
            <v:imagedata r:id="rId272" o:title=""/>
          </v:shape>
        </w:pict>
      </w:r>
      <w:r w:rsidR="003F0990" w:rsidRPr="000B18A9">
        <w:rPr>
          <w:sz w:val="28"/>
          <w:szCs w:val="28"/>
        </w:rPr>
        <w:t>;</w:t>
      </w:r>
    </w:p>
    <w:p w:rsidR="00102148" w:rsidRDefault="00102148" w:rsidP="00102148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</w:p>
    <w:p w:rsidR="003F0990" w:rsidRPr="000B18A9" w:rsidRDefault="003B2F65" w:rsidP="00102148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302" type="#_x0000_t75" style="width:51.75pt;height:24.75pt" fillcolor="window">
            <v:imagedata r:id="rId273" o:title=""/>
          </v:shape>
        </w:pict>
      </w:r>
      <w:r w:rsidR="003F0990" w:rsidRPr="000B18A9">
        <w:rPr>
          <w:sz w:val="28"/>
          <w:szCs w:val="28"/>
        </w:rPr>
        <w:t xml:space="preserve">– эффективная работоспособность газа, при </w:t>
      </w:r>
      <w:r>
        <w:rPr>
          <w:position w:val="-12"/>
          <w:sz w:val="28"/>
          <w:szCs w:val="28"/>
        </w:rPr>
        <w:pict>
          <v:shape id="_x0000_i1303" type="#_x0000_t75" style="width:71.25pt;height:21pt">
            <v:imagedata r:id="rId274" o:title=""/>
          </v:shape>
        </w:pict>
      </w:r>
      <w:r w:rsidR="003F0990" w:rsidRPr="000B18A9">
        <w:rPr>
          <w:sz w:val="28"/>
          <w:szCs w:val="28"/>
        </w:rPr>
        <w:t xml:space="preserve"> определяется по формуле:</w:t>
      </w:r>
    </w:p>
    <w:p w:rsidR="003F0990" w:rsidRPr="000B18A9" w:rsidRDefault="003B2F65" w:rsidP="00102148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304" type="#_x0000_t75" style="width:364.5pt;height:35.25pt" fillcolor="window">
            <v:imagedata r:id="rId275" o:title=""/>
          </v:shape>
        </w:pict>
      </w:r>
      <w:r w:rsidR="00D16199" w:rsidRPr="000B18A9">
        <w:rPr>
          <w:sz w:val="28"/>
          <w:szCs w:val="28"/>
        </w:rPr>
        <w:t>,</w:t>
      </w:r>
    </w:p>
    <w:p w:rsidR="003F0990" w:rsidRPr="000B18A9" w:rsidRDefault="00D16199" w:rsidP="00102148">
      <w:pPr>
        <w:pStyle w:val="22"/>
        <w:spacing w:line="360" w:lineRule="auto"/>
        <w:ind w:firstLine="709"/>
        <w:rPr>
          <w:sz w:val="28"/>
          <w:szCs w:val="28"/>
        </w:rPr>
      </w:pPr>
      <w:r w:rsidRPr="000B18A9">
        <w:rPr>
          <w:sz w:val="28"/>
          <w:szCs w:val="28"/>
        </w:rPr>
        <w:t>где</w:t>
      </w:r>
      <w:r w:rsidRPr="000B18A9">
        <w:rPr>
          <w:sz w:val="28"/>
          <w:szCs w:val="28"/>
        </w:rPr>
        <w:tab/>
      </w:r>
      <w:r w:rsidR="003B2F65">
        <w:rPr>
          <w:position w:val="-38"/>
          <w:sz w:val="28"/>
          <w:szCs w:val="28"/>
        </w:rPr>
        <w:pict>
          <v:shape id="_x0000_i1305" type="#_x0000_t75" style="width:261.75pt;height:42.75pt" fillcolor="window">
            <v:imagedata r:id="rId276" o:title=""/>
          </v:shape>
        </w:pict>
      </w:r>
      <w:r w:rsidRPr="000B18A9">
        <w:rPr>
          <w:sz w:val="28"/>
          <w:szCs w:val="28"/>
        </w:rPr>
        <w:t>.</w:t>
      </w:r>
    </w:p>
    <w:p w:rsidR="00102148" w:rsidRDefault="00102148" w:rsidP="00102148">
      <w:pPr>
        <w:pStyle w:val="3"/>
        <w:spacing w:line="360" w:lineRule="auto"/>
        <w:ind w:firstLine="709"/>
        <w:rPr>
          <w:sz w:val="28"/>
          <w:szCs w:val="28"/>
          <w:lang w:val="en-US"/>
        </w:rPr>
      </w:pPr>
    </w:p>
    <w:p w:rsidR="00F744D5" w:rsidRPr="000B18A9" w:rsidRDefault="00F744D5" w:rsidP="00102148">
      <w:pPr>
        <w:pStyle w:val="3"/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0B18A9">
        <w:rPr>
          <w:sz w:val="28"/>
          <w:szCs w:val="28"/>
        </w:rPr>
        <w:t>5.2.2 Бак окислителя</w:t>
      </w:r>
    </w:p>
    <w:p w:rsidR="006E437A" w:rsidRDefault="006E437A" w:rsidP="00102148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Бак окислителя надувается основным компонентом топлива (кислородом), прошедшем через теплообменник.</w:t>
      </w:r>
    </w:p>
    <w:p w:rsidR="00102148" w:rsidRPr="00102148" w:rsidRDefault="00102148" w:rsidP="00102148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</w:p>
    <w:p w:rsidR="00F744D5" w:rsidRPr="000B18A9" w:rsidRDefault="003B2F65" w:rsidP="00102148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06" type="#_x0000_t75" style="width:254.25pt;height:36.75pt" fillcolor="window">
            <v:imagedata r:id="rId277" o:title=""/>
          </v:shape>
        </w:pict>
      </w:r>
      <w:r w:rsidR="00F744D5" w:rsidRPr="000B18A9">
        <w:rPr>
          <w:sz w:val="28"/>
          <w:szCs w:val="28"/>
        </w:rPr>
        <w:t>;</w:t>
      </w:r>
    </w:p>
    <w:p w:rsidR="00F744D5" w:rsidRPr="000B18A9" w:rsidRDefault="003B2F65" w:rsidP="00102148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307" type="#_x0000_t75" style="width:291pt;height:45.75pt" fillcolor="window">
            <v:imagedata r:id="rId278" o:title=""/>
          </v:shape>
        </w:pict>
      </w:r>
      <w:r w:rsidR="00F744D5" w:rsidRPr="000B18A9">
        <w:rPr>
          <w:sz w:val="28"/>
          <w:szCs w:val="28"/>
        </w:rPr>
        <w:t>;</w:t>
      </w:r>
    </w:p>
    <w:p w:rsidR="00102148" w:rsidRDefault="00102148" w:rsidP="001021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2AA1" w:rsidRPr="000B18A9" w:rsidRDefault="003B2F65" w:rsidP="001021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2"/>
          <w:sz w:val="28"/>
          <w:szCs w:val="28"/>
        </w:rPr>
        <w:pict>
          <v:shape id="_x0000_i1308" type="#_x0000_t75" style="width:51.75pt;height:24.75pt" fillcolor="window">
            <v:imagedata r:id="rId273" o:title=""/>
          </v:shape>
        </w:pict>
      </w:r>
      <w:r w:rsidR="00A10E03" w:rsidRPr="000B18A9">
        <w:rPr>
          <w:rFonts w:ascii="Times New Roman" w:hAnsi="Times New Roman"/>
          <w:sz w:val="28"/>
          <w:szCs w:val="28"/>
        </w:rPr>
        <w:t xml:space="preserve">– </w:t>
      </w:r>
      <w:r w:rsidR="00F744D5" w:rsidRPr="000B18A9">
        <w:rPr>
          <w:rFonts w:ascii="Times New Roman" w:hAnsi="Times New Roman"/>
          <w:sz w:val="28"/>
          <w:szCs w:val="28"/>
        </w:rPr>
        <w:t>эффективная работоспособность кислорода</w:t>
      </w:r>
      <w:r w:rsidR="00A10E03" w:rsidRPr="000B18A9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309" type="#_x0000_t75" style="width:66pt;height:18.75pt">
            <v:imagedata r:id="rId279" o:title=""/>
          </v:shape>
        </w:pict>
      </w:r>
      <w:r w:rsidR="00F744D5" w:rsidRPr="000B18A9">
        <w:rPr>
          <w:rFonts w:ascii="Times New Roman" w:hAnsi="Times New Roman"/>
          <w:sz w:val="28"/>
          <w:szCs w:val="28"/>
        </w:rPr>
        <w:t>:</w:t>
      </w:r>
    </w:p>
    <w:p w:rsidR="00452AA1" w:rsidRDefault="003B2F65" w:rsidP="001021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2"/>
          <w:sz w:val="28"/>
          <w:szCs w:val="28"/>
        </w:rPr>
        <w:pict>
          <v:shape id="_x0000_i1310" type="#_x0000_t75" style="width:189.75pt;height:24.75pt" fillcolor="window">
            <v:imagedata r:id="rId280" o:title=""/>
          </v:shape>
        </w:pict>
      </w:r>
      <w:r w:rsidR="00F744D5" w:rsidRPr="000B18A9">
        <w:rPr>
          <w:rFonts w:ascii="Times New Roman" w:hAnsi="Times New Roman"/>
          <w:sz w:val="28"/>
          <w:szCs w:val="28"/>
        </w:rPr>
        <w:t>.</w:t>
      </w:r>
    </w:p>
    <w:p w:rsidR="00F744D5" w:rsidRPr="000B18A9" w:rsidRDefault="003B2F65" w:rsidP="001021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311" type="#_x0000_t75" style="width:287.25pt;height:42.75pt" fillcolor="window">
            <v:imagedata r:id="rId281" o:title=""/>
          </v:shape>
        </w:pict>
      </w:r>
      <w:r w:rsidR="00194BBA" w:rsidRPr="000B18A9">
        <w:rPr>
          <w:rFonts w:ascii="Times New Roman" w:hAnsi="Times New Roman"/>
          <w:sz w:val="28"/>
          <w:szCs w:val="28"/>
        </w:rPr>
        <w:t>.</w:t>
      </w:r>
    </w:p>
    <w:p w:rsidR="00452AA1" w:rsidRPr="000B18A9" w:rsidRDefault="00452AA1" w:rsidP="001021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AA1" w:rsidRPr="000B18A9" w:rsidRDefault="00D813A4" w:rsidP="0010214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Вывод:</w:t>
      </w:r>
    </w:p>
    <w:p w:rsidR="00452AA1" w:rsidRDefault="00D813A4" w:rsidP="001021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Масса холодной системы наддува для обоих баков:</w:t>
      </w:r>
    </w:p>
    <w:p w:rsidR="004552CC" w:rsidRPr="004552CC" w:rsidRDefault="004552CC" w:rsidP="001021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813A4" w:rsidRPr="000B18A9" w:rsidRDefault="003B2F65" w:rsidP="001021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312" type="#_x0000_t75" style="width:266.25pt;height:26.25pt">
            <v:imagedata r:id="rId282" o:title=""/>
          </v:shape>
        </w:pict>
      </w:r>
      <w:r w:rsidR="00D813A4" w:rsidRPr="000B18A9">
        <w:rPr>
          <w:rFonts w:ascii="Times New Roman" w:hAnsi="Times New Roman"/>
          <w:sz w:val="28"/>
          <w:szCs w:val="28"/>
        </w:rPr>
        <w:t>.</w:t>
      </w:r>
    </w:p>
    <w:p w:rsidR="004552CC" w:rsidRDefault="004552CC" w:rsidP="00102148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</w:p>
    <w:p w:rsidR="00D813A4" w:rsidRDefault="00D813A4" w:rsidP="00102148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Масса холодной системы наддува с подогревом газа для обоих баков:</w:t>
      </w:r>
    </w:p>
    <w:p w:rsidR="004552CC" w:rsidRPr="004552CC" w:rsidRDefault="004552CC" w:rsidP="00102148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</w:p>
    <w:p w:rsidR="00D813A4" w:rsidRPr="000B18A9" w:rsidRDefault="003B2F65" w:rsidP="001021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313" type="#_x0000_t75" style="width:294.75pt;height:26.25pt">
            <v:imagedata r:id="rId283" o:title=""/>
          </v:shape>
        </w:pict>
      </w:r>
      <w:r w:rsidR="00D813A4" w:rsidRPr="000B18A9">
        <w:rPr>
          <w:rFonts w:ascii="Times New Roman" w:hAnsi="Times New Roman"/>
          <w:sz w:val="28"/>
          <w:szCs w:val="28"/>
        </w:rPr>
        <w:t>.</w:t>
      </w:r>
    </w:p>
    <w:p w:rsidR="00BA021B" w:rsidRDefault="00BA021B" w:rsidP="00102148">
      <w:pPr>
        <w:pStyle w:val="22"/>
        <w:spacing w:line="360" w:lineRule="auto"/>
        <w:ind w:firstLine="709"/>
        <w:rPr>
          <w:sz w:val="28"/>
          <w:szCs w:val="28"/>
        </w:rPr>
      </w:pPr>
    </w:p>
    <w:p w:rsidR="00D813A4" w:rsidRDefault="00D813A4" w:rsidP="00102148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  <w:r w:rsidRPr="000B18A9">
        <w:rPr>
          <w:sz w:val="28"/>
          <w:szCs w:val="28"/>
        </w:rPr>
        <w:t>Масса</w:t>
      </w:r>
      <w:r w:rsidRPr="000B18A9">
        <w:rPr>
          <w:sz w:val="28"/>
          <w:szCs w:val="28"/>
        </w:rPr>
        <w:tab/>
        <w:t>горячей системы наддува:</w:t>
      </w:r>
    </w:p>
    <w:p w:rsidR="00D813A4" w:rsidRPr="000B18A9" w:rsidRDefault="00BA021B" w:rsidP="00102148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B2F65">
        <w:rPr>
          <w:position w:val="-18"/>
          <w:sz w:val="28"/>
          <w:szCs w:val="28"/>
        </w:rPr>
        <w:pict>
          <v:shape id="_x0000_i1314" type="#_x0000_t75" style="width:270pt;height:21.75pt" fillcolor="window">
            <v:imagedata r:id="rId284" o:title=""/>
          </v:shape>
        </w:pict>
      </w:r>
      <w:r w:rsidR="00D813A4" w:rsidRPr="000B18A9">
        <w:rPr>
          <w:sz w:val="28"/>
          <w:szCs w:val="28"/>
        </w:rPr>
        <w:t>.</w:t>
      </w:r>
    </w:p>
    <w:p w:rsidR="004552CC" w:rsidRDefault="004552CC" w:rsidP="00102148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</w:p>
    <w:p w:rsidR="000B38FE" w:rsidRPr="000B18A9" w:rsidRDefault="000B38FE" w:rsidP="00102148">
      <w:pPr>
        <w:pStyle w:val="22"/>
        <w:spacing w:line="360" w:lineRule="auto"/>
        <w:ind w:firstLine="709"/>
        <w:rPr>
          <w:sz w:val="28"/>
          <w:szCs w:val="28"/>
        </w:rPr>
      </w:pPr>
      <w:r w:rsidRPr="000B18A9">
        <w:rPr>
          <w:sz w:val="28"/>
          <w:szCs w:val="28"/>
        </w:rPr>
        <w:t>Как видно из результатов расчёта «холодная» система наддува</w:t>
      </w:r>
      <w:r w:rsidR="004C52FB" w:rsidRPr="000B18A9">
        <w:rPr>
          <w:sz w:val="28"/>
          <w:szCs w:val="28"/>
        </w:rPr>
        <w:t xml:space="preserve"> даже</w:t>
      </w:r>
      <w:r w:rsidRPr="000B18A9">
        <w:rPr>
          <w:sz w:val="28"/>
          <w:szCs w:val="28"/>
        </w:rPr>
        <w:t xml:space="preserve"> с подогревом газа имеет значительную массу и размеры. Поэтому будем использовать «горячую» систему наддува:</w:t>
      </w:r>
    </w:p>
    <w:p w:rsidR="000B38FE" w:rsidRPr="000B18A9" w:rsidRDefault="000B38FE" w:rsidP="00102148">
      <w:pPr>
        <w:pStyle w:val="22"/>
        <w:spacing w:line="360" w:lineRule="auto"/>
        <w:ind w:firstLine="709"/>
        <w:rPr>
          <w:sz w:val="28"/>
          <w:szCs w:val="28"/>
        </w:rPr>
      </w:pPr>
      <w:r w:rsidRPr="000B18A9">
        <w:rPr>
          <w:sz w:val="28"/>
          <w:szCs w:val="28"/>
        </w:rPr>
        <w:t>для горючего - от основного ЖГГ с отбором газа до турбины;</w:t>
      </w:r>
    </w:p>
    <w:p w:rsidR="00D813A4" w:rsidRPr="000B18A9" w:rsidRDefault="000B38FE" w:rsidP="00102148">
      <w:pPr>
        <w:pStyle w:val="22"/>
        <w:spacing w:line="360" w:lineRule="auto"/>
        <w:ind w:firstLine="709"/>
        <w:rPr>
          <w:sz w:val="28"/>
          <w:szCs w:val="28"/>
        </w:rPr>
      </w:pPr>
      <w:r w:rsidRPr="000B18A9">
        <w:rPr>
          <w:sz w:val="28"/>
          <w:szCs w:val="28"/>
        </w:rPr>
        <w:t xml:space="preserve">для окислителя – </w:t>
      </w:r>
      <w:r w:rsidR="000B16E3" w:rsidRPr="000B18A9">
        <w:rPr>
          <w:sz w:val="28"/>
          <w:szCs w:val="28"/>
        </w:rPr>
        <w:t xml:space="preserve">с </w:t>
      </w:r>
      <w:r w:rsidRPr="000B18A9">
        <w:rPr>
          <w:sz w:val="28"/>
          <w:szCs w:val="28"/>
        </w:rPr>
        <w:t>отбор</w:t>
      </w:r>
      <w:r w:rsidR="000B16E3" w:rsidRPr="000B18A9">
        <w:rPr>
          <w:sz w:val="28"/>
          <w:szCs w:val="28"/>
        </w:rPr>
        <w:t>ом</w:t>
      </w:r>
      <w:r w:rsidRPr="000B18A9">
        <w:rPr>
          <w:sz w:val="28"/>
          <w:szCs w:val="28"/>
        </w:rPr>
        <w:t xml:space="preserve"> части компонента после насоса и его </w:t>
      </w:r>
      <w:r w:rsidR="00E81062" w:rsidRPr="000B18A9">
        <w:rPr>
          <w:sz w:val="28"/>
          <w:szCs w:val="28"/>
        </w:rPr>
        <w:t>испарением</w:t>
      </w:r>
      <w:r w:rsidRPr="000B18A9">
        <w:rPr>
          <w:sz w:val="28"/>
          <w:szCs w:val="28"/>
        </w:rPr>
        <w:t xml:space="preserve"> в теплообменнике.</w:t>
      </w:r>
    </w:p>
    <w:p w:rsidR="004C52FB" w:rsidRPr="000B18A9" w:rsidRDefault="004552CC" w:rsidP="00BA021B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C52FB" w:rsidRPr="000B18A9">
        <w:rPr>
          <w:rFonts w:ascii="Times New Roman" w:hAnsi="Times New Roman"/>
          <w:b/>
          <w:sz w:val="28"/>
          <w:szCs w:val="28"/>
        </w:rPr>
        <w:t>6. Описание схемы ПГС и её работа на всех этапах функционирования</w:t>
      </w:r>
    </w:p>
    <w:p w:rsidR="004C52FB" w:rsidRPr="000B18A9" w:rsidRDefault="004C52FB" w:rsidP="00BA021B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4C52FB" w:rsidRDefault="004C52FB" w:rsidP="00BA021B">
      <w:pPr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B18A9">
        <w:rPr>
          <w:rFonts w:ascii="Times New Roman" w:hAnsi="Times New Roman"/>
          <w:b/>
          <w:sz w:val="28"/>
          <w:szCs w:val="28"/>
        </w:rPr>
        <w:t>6.1 Описание схемы ПГС</w:t>
      </w:r>
    </w:p>
    <w:p w:rsidR="004552CC" w:rsidRPr="004552CC" w:rsidRDefault="004552CC" w:rsidP="004552C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52FB" w:rsidRPr="000B18A9" w:rsidRDefault="000D0C7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ПГС – совокупность пневмогидравлических устройств ЖРДУ, состоящих из ПГС одного или нескольких ЖРД, топливных баков</w:t>
      </w:r>
      <w:r w:rsidR="00054EC4" w:rsidRPr="000B18A9">
        <w:rPr>
          <w:rFonts w:ascii="Times New Roman" w:hAnsi="Times New Roman"/>
          <w:sz w:val="28"/>
          <w:szCs w:val="28"/>
        </w:rPr>
        <w:t xml:space="preserve"> (ТБ)</w:t>
      </w:r>
      <w:r w:rsidRPr="000B18A9">
        <w:rPr>
          <w:rFonts w:ascii="Times New Roman" w:hAnsi="Times New Roman"/>
          <w:sz w:val="28"/>
          <w:szCs w:val="28"/>
        </w:rPr>
        <w:t xml:space="preserve">, расходных магистралей, вспомогательных устройств и систем, обеспечивающих заправку </w:t>
      </w:r>
      <w:r w:rsidR="00054EC4" w:rsidRPr="000B18A9">
        <w:rPr>
          <w:rFonts w:ascii="Times New Roman" w:hAnsi="Times New Roman"/>
          <w:sz w:val="28"/>
          <w:szCs w:val="28"/>
        </w:rPr>
        <w:t>ТБ</w:t>
      </w:r>
      <w:r w:rsidRPr="000B18A9">
        <w:rPr>
          <w:rFonts w:ascii="Times New Roman" w:hAnsi="Times New Roman"/>
          <w:sz w:val="28"/>
          <w:szCs w:val="28"/>
        </w:rPr>
        <w:t xml:space="preserve"> компонентами топлива</w:t>
      </w:r>
      <w:r w:rsidR="00AD410F" w:rsidRPr="000B18A9">
        <w:rPr>
          <w:rFonts w:ascii="Times New Roman" w:hAnsi="Times New Roman"/>
          <w:sz w:val="28"/>
          <w:szCs w:val="28"/>
        </w:rPr>
        <w:t xml:space="preserve"> (КТ)</w:t>
      </w:r>
      <w:r w:rsidRPr="000B18A9">
        <w:rPr>
          <w:rFonts w:ascii="Times New Roman" w:hAnsi="Times New Roman"/>
          <w:sz w:val="28"/>
          <w:szCs w:val="28"/>
        </w:rPr>
        <w:t xml:space="preserve">, зарядку аккумуляторов давления, хранения рабочих продуктов без изменения их свойств в заданном диапазоне параметров, предпусковой и основной наддувы баков, непрерывную подачу </w:t>
      </w:r>
      <w:r w:rsidR="00AD410F" w:rsidRPr="000B18A9">
        <w:rPr>
          <w:rFonts w:ascii="Times New Roman" w:hAnsi="Times New Roman"/>
          <w:sz w:val="28"/>
          <w:szCs w:val="28"/>
        </w:rPr>
        <w:t>КТ</w:t>
      </w:r>
      <w:r w:rsidRPr="000B18A9">
        <w:rPr>
          <w:rFonts w:ascii="Times New Roman" w:hAnsi="Times New Roman"/>
          <w:sz w:val="28"/>
          <w:szCs w:val="28"/>
        </w:rPr>
        <w:t xml:space="preserve"> в КС ДУ, работу агрегатов автоматики и регулирования в соответствии с циклограммой работы и программой полёта.</w:t>
      </w:r>
    </w:p>
    <w:p w:rsidR="004C52FB" w:rsidRPr="000B18A9" w:rsidRDefault="00AD410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ПГС включает в себя следующие комплексные системы:</w:t>
      </w:r>
    </w:p>
    <w:p w:rsidR="00AD410F" w:rsidRPr="000B18A9" w:rsidRDefault="00AD410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- топливная система - совокупность пневмогидравлических устройств, обеспечивающих хранение КТ, питание КТ ЖРД для их нормального функционирования при старте и в полёте. В неё входят баки окислителя и горючего (БО, БГ), газогенератор (ЖГГ), насосы окислителя и горючего (НО, НГ), расходные магистрали с </w:t>
      </w:r>
      <w:r w:rsidR="009C3D79" w:rsidRPr="000B18A9">
        <w:rPr>
          <w:rFonts w:ascii="Times New Roman" w:hAnsi="Times New Roman"/>
          <w:sz w:val="28"/>
          <w:szCs w:val="28"/>
        </w:rPr>
        <w:t>электро</w:t>
      </w:r>
      <w:r w:rsidRPr="000B18A9">
        <w:rPr>
          <w:rFonts w:ascii="Times New Roman" w:hAnsi="Times New Roman"/>
          <w:sz w:val="28"/>
          <w:szCs w:val="28"/>
        </w:rPr>
        <w:t>пневмоклапанами</w:t>
      </w:r>
      <w:r w:rsidR="00054EC4" w:rsidRPr="000B18A9">
        <w:rPr>
          <w:rFonts w:ascii="Times New Roman" w:hAnsi="Times New Roman"/>
          <w:sz w:val="28"/>
          <w:szCs w:val="28"/>
        </w:rPr>
        <w:t xml:space="preserve"> (ЭПК)</w:t>
      </w:r>
      <w:r w:rsidRPr="000B18A9">
        <w:rPr>
          <w:rFonts w:ascii="Times New Roman" w:hAnsi="Times New Roman"/>
          <w:sz w:val="28"/>
          <w:szCs w:val="28"/>
        </w:rPr>
        <w:t xml:space="preserve"> и дросселями</w:t>
      </w:r>
      <w:r w:rsidR="00054EC4" w:rsidRPr="000B18A9">
        <w:rPr>
          <w:rFonts w:ascii="Times New Roman" w:hAnsi="Times New Roman"/>
          <w:sz w:val="28"/>
          <w:szCs w:val="28"/>
        </w:rPr>
        <w:t xml:space="preserve"> (Д)</w:t>
      </w:r>
      <w:r w:rsidR="009C3D79" w:rsidRPr="000B18A9">
        <w:rPr>
          <w:rFonts w:ascii="Times New Roman" w:hAnsi="Times New Roman"/>
          <w:sz w:val="28"/>
          <w:szCs w:val="28"/>
        </w:rPr>
        <w:t>.</w:t>
      </w:r>
    </w:p>
    <w:p w:rsidR="009C3D79" w:rsidRPr="000B18A9" w:rsidRDefault="009C3D79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- система заправки - совокупность устройств, обеспечивающих заправку, насыщение газом, дозаправку, слив и повторную заправку КТ. В неё входят магистрали 106, 107</w:t>
      </w:r>
      <w:r w:rsidR="00054EC4" w:rsidRPr="000B18A9">
        <w:rPr>
          <w:rFonts w:ascii="Times New Roman" w:hAnsi="Times New Roman"/>
          <w:sz w:val="28"/>
          <w:szCs w:val="28"/>
        </w:rPr>
        <w:t xml:space="preserve"> с заправочно-сливными клапанами ЗСК1 и ЗСК2, а также ЭПК7 и Д12.</w:t>
      </w:r>
    </w:p>
    <w:p w:rsidR="00054EC4" w:rsidRDefault="00054EC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- система предварительного наддува - совокупность устройств, обеспечивающих наддув (поднаддув) ТБ до выхода на режим системы основного наддува.</w:t>
      </w:r>
      <w:r w:rsidR="000D4A65" w:rsidRPr="000B18A9">
        <w:rPr>
          <w:rFonts w:ascii="Times New Roman" w:hAnsi="Times New Roman"/>
          <w:sz w:val="28"/>
          <w:szCs w:val="28"/>
        </w:rPr>
        <w:t xml:space="preserve"> Состоит из магистралей 104, 105.</w:t>
      </w:r>
      <w:r w:rsidRPr="000B18A9">
        <w:rPr>
          <w:rFonts w:ascii="Times New Roman" w:hAnsi="Times New Roman"/>
          <w:sz w:val="28"/>
          <w:szCs w:val="28"/>
        </w:rPr>
        <w:t xml:space="preserve"> Б</w:t>
      </w:r>
      <w:r w:rsidR="000D4A65" w:rsidRPr="000B18A9">
        <w:rPr>
          <w:rFonts w:ascii="Times New Roman" w:hAnsi="Times New Roman"/>
          <w:sz w:val="28"/>
          <w:szCs w:val="28"/>
        </w:rPr>
        <w:t>О надувается подогретым кислородом, а БГ – воздухом.</w:t>
      </w:r>
    </w:p>
    <w:p w:rsidR="004C52FB" w:rsidRPr="000B18A9" w:rsidRDefault="00C20DA1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- система основного наддува - совокупность устройств, обеспечивающих наддув ТБ при работающей ДУ. Наддув БГ производится газом, отобранным до турбины. Система основного наддува БГ включает в себя обратный клапан КО1 и дроссель Д1. </w:t>
      </w:r>
      <w:r w:rsidR="00B116B6" w:rsidRPr="000B18A9">
        <w:rPr>
          <w:rFonts w:ascii="Times New Roman" w:hAnsi="Times New Roman"/>
          <w:sz w:val="28"/>
          <w:szCs w:val="28"/>
        </w:rPr>
        <w:t>Наддув БО производится КТ (кислородом), прошедшим через испаритель И. Система основного наддува БО включает в себя КО2 и Д6.</w:t>
      </w:r>
    </w:p>
    <w:p w:rsidR="00C45C2D" w:rsidRPr="000B18A9" w:rsidRDefault="00C45C2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- система пневмоуправления агрегатами состоит из бортбаллона ББ1, магистралей подвода управляющего давления 101, 102, 103.</w:t>
      </w:r>
    </w:p>
    <w:p w:rsidR="00B116B6" w:rsidRPr="000B18A9" w:rsidRDefault="00B116B6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-</w:t>
      </w:r>
      <w:r w:rsidR="00B557ED" w:rsidRPr="000B18A9">
        <w:rPr>
          <w:rFonts w:ascii="Times New Roman" w:hAnsi="Times New Roman"/>
          <w:sz w:val="28"/>
          <w:szCs w:val="28"/>
        </w:rPr>
        <w:t xml:space="preserve"> система регулирования кажущейся скорости</w:t>
      </w:r>
      <w:r w:rsidR="00631B4A" w:rsidRPr="000B18A9">
        <w:rPr>
          <w:rFonts w:ascii="Times New Roman" w:hAnsi="Times New Roman"/>
          <w:sz w:val="28"/>
          <w:szCs w:val="28"/>
        </w:rPr>
        <w:t xml:space="preserve"> (РКС)</w:t>
      </w:r>
      <w:r w:rsidR="00B557ED" w:rsidRPr="000B18A9">
        <w:rPr>
          <w:rFonts w:ascii="Times New Roman" w:hAnsi="Times New Roman"/>
          <w:sz w:val="28"/>
          <w:szCs w:val="28"/>
        </w:rPr>
        <w:t xml:space="preserve"> - </w:t>
      </w:r>
      <w:r w:rsidR="00631B4A" w:rsidRPr="000B18A9">
        <w:rPr>
          <w:rFonts w:ascii="Times New Roman" w:hAnsi="Times New Roman"/>
          <w:sz w:val="28"/>
          <w:szCs w:val="28"/>
        </w:rPr>
        <w:t>совокупность устройств, обеспечивающих конечные параметры ЛА в конце активного участка траектории (АУТ) за счёт изменения тяги ДУ. РКС состоит из дросселей Д2 и Д3,</w:t>
      </w:r>
      <w:r w:rsidR="00631B4A" w:rsidRPr="000B18A9">
        <w:rPr>
          <w:rFonts w:ascii="Times New Roman" w:hAnsi="Times New Roman"/>
          <w:kern w:val="28"/>
          <w:sz w:val="28"/>
          <w:szCs w:val="28"/>
        </w:rPr>
        <w:t xml:space="preserve"> регулирующих по командам системы управления подачу КТ в ЖГГ.</w:t>
      </w:r>
    </w:p>
    <w:p w:rsidR="00B116B6" w:rsidRPr="000B18A9" w:rsidRDefault="00B116B6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- система одновременного опорожнения баков</w:t>
      </w:r>
      <w:r w:rsidR="00EA224A" w:rsidRPr="000B18A9">
        <w:rPr>
          <w:rFonts w:ascii="Times New Roman" w:hAnsi="Times New Roman"/>
          <w:sz w:val="28"/>
          <w:szCs w:val="28"/>
        </w:rPr>
        <w:t xml:space="preserve"> (СОБ)</w:t>
      </w:r>
      <w:r w:rsidR="00FA5F5A" w:rsidRPr="000B18A9">
        <w:rPr>
          <w:rFonts w:ascii="Times New Roman" w:hAnsi="Times New Roman"/>
          <w:sz w:val="28"/>
          <w:szCs w:val="28"/>
        </w:rPr>
        <w:t xml:space="preserve"> - </w:t>
      </w:r>
      <w:r w:rsidR="00C80D46" w:rsidRPr="000B18A9">
        <w:rPr>
          <w:rFonts w:ascii="Times New Roman" w:hAnsi="Times New Roman"/>
          <w:kern w:val="28"/>
          <w:sz w:val="28"/>
          <w:szCs w:val="28"/>
        </w:rPr>
        <w:t>обеспечивает одновременное израсходование КТ из баков к моменту выключения двигателя путем изменения в допустимых пределах коэффициента соотношения КТ (</w:t>
      </w:r>
      <w:r w:rsidR="003B2F65">
        <w:rPr>
          <w:rFonts w:ascii="Times New Roman" w:hAnsi="Times New Roman"/>
          <w:kern w:val="28"/>
          <w:position w:val="-12"/>
          <w:sz w:val="28"/>
          <w:szCs w:val="28"/>
        </w:rPr>
        <w:pict>
          <v:shape id="_x0000_i1315" type="#_x0000_t75" style="width:18pt;height:18pt">
            <v:imagedata r:id="rId285" o:title=""/>
          </v:shape>
        </w:pict>
      </w:r>
      <w:r w:rsidR="00C80D46" w:rsidRPr="000B18A9">
        <w:rPr>
          <w:rFonts w:ascii="Times New Roman" w:hAnsi="Times New Roman"/>
          <w:kern w:val="28"/>
          <w:sz w:val="28"/>
          <w:szCs w:val="28"/>
        </w:rPr>
        <w:t>). Система включает в себя два дат</w:t>
      </w:r>
      <w:r w:rsidR="00C80D46" w:rsidRPr="000B18A9">
        <w:rPr>
          <w:rFonts w:ascii="Times New Roman" w:hAnsi="Times New Roman"/>
          <w:kern w:val="28"/>
          <w:sz w:val="28"/>
          <w:szCs w:val="28"/>
        </w:rPr>
        <w:softHyphen/>
        <w:t xml:space="preserve">чика ДСОБ1 и ДСОБ2. Регулирование коэффициента </w:t>
      </w:r>
      <w:r w:rsidR="003B2F65">
        <w:rPr>
          <w:rFonts w:ascii="Times New Roman" w:hAnsi="Times New Roman"/>
          <w:kern w:val="28"/>
          <w:position w:val="-12"/>
          <w:sz w:val="28"/>
          <w:szCs w:val="28"/>
        </w:rPr>
        <w:pict>
          <v:shape id="_x0000_i1316" type="#_x0000_t75" style="width:18pt;height:18pt">
            <v:imagedata r:id="rId285" o:title=""/>
          </v:shape>
        </w:pict>
      </w:r>
      <w:r w:rsidR="00C80D46" w:rsidRPr="000B18A9">
        <w:rPr>
          <w:rFonts w:ascii="Times New Roman" w:hAnsi="Times New Roman"/>
          <w:kern w:val="28"/>
          <w:sz w:val="28"/>
          <w:szCs w:val="28"/>
        </w:rPr>
        <w:t xml:space="preserve"> осуществляется с помощью регулируемых дросселей Д5 и Д8.</w:t>
      </w:r>
    </w:p>
    <w:p w:rsidR="00B116B6" w:rsidRPr="000B18A9" w:rsidRDefault="00B116B6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- система контроля уровня – предназначена для дистанционного измерения уровней КТ в ТБ и выдачи командных сигналов на заправочные средства. Состоит из датчиков ДСКУ1 и ДСКУ2, размещённых на верхних днищах ТБ.</w:t>
      </w:r>
    </w:p>
    <w:p w:rsidR="004C52FB" w:rsidRPr="000B18A9" w:rsidRDefault="004C52F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C77" w:rsidRPr="000B18A9" w:rsidRDefault="004552CC" w:rsidP="004552C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</w:t>
      </w:r>
      <w:r w:rsidR="009F08E6" w:rsidRPr="000B18A9">
        <w:rPr>
          <w:rFonts w:ascii="Times New Roman" w:hAnsi="Times New Roman"/>
          <w:b/>
          <w:sz w:val="28"/>
          <w:szCs w:val="28"/>
        </w:rPr>
        <w:t xml:space="preserve"> Описание работы ПГС</w:t>
      </w:r>
    </w:p>
    <w:p w:rsidR="000D0C77" w:rsidRPr="000B18A9" w:rsidRDefault="000D0C7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C77" w:rsidRPr="000B18A9" w:rsidRDefault="004552CC" w:rsidP="004552C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6.2.1</w:t>
      </w:r>
      <w:r w:rsidR="009F08E6" w:rsidRPr="000B18A9">
        <w:rPr>
          <w:rFonts w:ascii="Times New Roman" w:hAnsi="Times New Roman"/>
          <w:b/>
          <w:sz w:val="28"/>
          <w:szCs w:val="28"/>
        </w:rPr>
        <w:t xml:space="preserve"> Подготовка ракеты к запуску</w:t>
      </w:r>
    </w:p>
    <w:p w:rsidR="009F08E6" w:rsidRPr="00BA021B" w:rsidRDefault="009F08E6" w:rsidP="000B18A9">
      <w:pPr>
        <w:pStyle w:val="3"/>
        <w:spacing w:line="360" w:lineRule="auto"/>
        <w:ind w:firstLine="709"/>
        <w:rPr>
          <w:sz w:val="28"/>
          <w:szCs w:val="28"/>
        </w:rPr>
      </w:pPr>
      <w:bookmarkStart w:id="0" w:name="_Toc502475129"/>
      <w:r w:rsidRPr="00BA021B">
        <w:rPr>
          <w:sz w:val="28"/>
          <w:szCs w:val="28"/>
        </w:rPr>
        <w:t>Подготовка ракеты</w:t>
      </w:r>
      <w:r w:rsidR="00D20158" w:rsidRPr="00BA021B">
        <w:rPr>
          <w:sz w:val="28"/>
          <w:szCs w:val="28"/>
        </w:rPr>
        <w:t xml:space="preserve"> </w:t>
      </w:r>
      <w:r w:rsidRPr="00BA021B">
        <w:rPr>
          <w:sz w:val="28"/>
          <w:szCs w:val="28"/>
        </w:rPr>
        <w:t>к заправке</w:t>
      </w:r>
      <w:bookmarkEnd w:id="0"/>
    </w:p>
    <w:p w:rsidR="003E4BD3" w:rsidRPr="000B18A9" w:rsidRDefault="009F08E6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Перед заправкой ракеты в </w:t>
      </w:r>
      <w:r w:rsidR="003E4BD3" w:rsidRPr="000B18A9">
        <w:rPr>
          <w:rFonts w:ascii="Times New Roman" w:hAnsi="Times New Roman"/>
          <w:sz w:val="28"/>
          <w:szCs w:val="28"/>
        </w:rPr>
        <w:t>пневмомагистрали</w:t>
      </w:r>
      <w:r w:rsidRPr="000B18A9">
        <w:rPr>
          <w:rFonts w:ascii="Times New Roman" w:hAnsi="Times New Roman"/>
          <w:sz w:val="28"/>
          <w:szCs w:val="28"/>
        </w:rPr>
        <w:t xml:space="preserve"> </w:t>
      </w:r>
      <w:r w:rsidR="00835110" w:rsidRPr="000B18A9">
        <w:rPr>
          <w:rFonts w:ascii="Times New Roman" w:hAnsi="Times New Roman"/>
          <w:sz w:val="28"/>
          <w:szCs w:val="28"/>
        </w:rPr>
        <w:t>1</w:t>
      </w:r>
      <w:r w:rsidRPr="000B18A9">
        <w:rPr>
          <w:rFonts w:ascii="Times New Roman" w:hAnsi="Times New Roman"/>
          <w:sz w:val="28"/>
          <w:szCs w:val="28"/>
        </w:rPr>
        <w:t>01</w:t>
      </w:r>
      <w:r w:rsidR="00FC6B77" w:rsidRPr="000B18A9">
        <w:rPr>
          <w:rFonts w:ascii="Times New Roman" w:hAnsi="Times New Roman"/>
          <w:sz w:val="28"/>
          <w:szCs w:val="28"/>
        </w:rPr>
        <w:t>, 102</w:t>
      </w:r>
      <w:r w:rsidR="0034751E" w:rsidRPr="000B18A9">
        <w:rPr>
          <w:rFonts w:ascii="Times New Roman" w:hAnsi="Times New Roman"/>
          <w:sz w:val="28"/>
          <w:szCs w:val="28"/>
        </w:rPr>
        <w:t xml:space="preserve"> </w:t>
      </w:r>
      <w:r w:rsidR="00835110" w:rsidRPr="000B18A9">
        <w:rPr>
          <w:rFonts w:ascii="Times New Roman" w:hAnsi="Times New Roman"/>
          <w:sz w:val="28"/>
          <w:szCs w:val="28"/>
        </w:rPr>
        <w:t>и 103</w:t>
      </w:r>
      <w:r w:rsidRPr="000B18A9">
        <w:rPr>
          <w:rFonts w:ascii="Times New Roman" w:hAnsi="Times New Roman"/>
          <w:sz w:val="28"/>
          <w:szCs w:val="28"/>
        </w:rPr>
        <w:t xml:space="preserve"> подаётся сжатый воздух. Затем подаётся напряжение на нормально закрытые электропневмоклапаны ЭПК</w:t>
      </w:r>
      <w:r w:rsidR="0034751E" w:rsidRPr="000B18A9">
        <w:rPr>
          <w:rFonts w:ascii="Times New Roman" w:hAnsi="Times New Roman"/>
          <w:sz w:val="28"/>
          <w:szCs w:val="28"/>
        </w:rPr>
        <w:t>8</w:t>
      </w:r>
      <w:r w:rsidRPr="000B18A9">
        <w:rPr>
          <w:rFonts w:ascii="Times New Roman" w:hAnsi="Times New Roman"/>
          <w:sz w:val="28"/>
          <w:szCs w:val="28"/>
        </w:rPr>
        <w:t xml:space="preserve"> и ЭПК</w:t>
      </w:r>
      <w:r w:rsidR="0034751E" w:rsidRPr="000B18A9">
        <w:rPr>
          <w:rFonts w:ascii="Times New Roman" w:hAnsi="Times New Roman"/>
          <w:sz w:val="28"/>
          <w:szCs w:val="28"/>
        </w:rPr>
        <w:t>10,</w:t>
      </w:r>
      <w:r w:rsidRPr="000B18A9">
        <w:rPr>
          <w:rFonts w:ascii="Times New Roman" w:hAnsi="Times New Roman"/>
          <w:sz w:val="28"/>
          <w:szCs w:val="28"/>
        </w:rPr>
        <w:t xml:space="preserve"> вследствие чего они открываются и сжатый</w:t>
      </w:r>
      <w:r w:rsidR="0034751E" w:rsidRPr="000B18A9">
        <w:rPr>
          <w:rFonts w:ascii="Times New Roman" w:hAnsi="Times New Roman"/>
          <w:sz w:val="28"/>
          <w:szCs w:val="28"/>
        </w:rPr>
        <w:t xml:space="preserve"> воздух</w:t>
      </w:r>
      <w:r w:rsidRPr="000B18A9">
        <w:rPr>
          <w:rFonts w:ascii="Times New Roman" w:hAnsi="Times New Roman"/>
          <w:sz w:val="28"/>
          <w:szCs w:val="28"/>
        </w:rPr>
        <w:t xml:space="preserve"> через </w:t>
      </w:r>
      <w:r w:rsidR="0034751E" w:rsidRPr="000B18A9">
        <w:rPr>
          <w:rFonts w:ascii="Times New Roman" w:hAnsi="Times New Roman"/>
          <w:sz w:val="28"/>
          <w:szCs w:val="28"/>
        </w:rPr>
        <w:t>фильтры Ф1, Ф3 и дроссели Д7, Д15</w:t>
      </w:r>
      <w:r w:rsidRPr="000B18A9">
        <w:rPr>
          <w:rFonts w:ascii="Times New Roman" w:hAnsi="Times New Roman"/>
          <w:sz w:val="28"/>
          <w:szCs w:val="28"/>
        </w:rPr>
        <w:t xml:space="preserve"> поступает к дренажно-предохранительным клапанам ДПК1 и ДПК2. Под воздействием сжатого воздуха ДПК1 и ДПК2 открываются, обеспечивая дренаж находящегося в </w:t>
      </w:r>
      <w:r w:rsidR="0034751E" w:rsidRPr="000B18A9">
        <w:rPr>
          <w:rFonts w:ascii="Times New Roman" w:hAnsi="Times New Roman"/>
          <w:sz w:val="28"/>
          <w:szCs w:val="28"/>
        </w:rPr>
        <w:t xml:space="preserve">ТБ </w:t>
      </w:r>
      <w:r w:rsidRPr="000B18A9">
        <w:rPr>
          <w:rFonts w:ascii="Times New Roman" w:hAnsi="Times New Roman"/>
          <w:sz w:val="28"/>
          <w:szCs w:val="28"/>
        </w:rPr>
        <w:t>газа в атмосферу.</w:t>
      </w:r>
      <w:r w:rsidR="003E4BD3" w:rsidRPr="000B18A9">
        <w:rPr>
          <w:rFonts w:ascii="Times New Roman" w:hAnsi="Times New Roman"/>
          <w:sz w:val="28"/>
          <w:szCs w:val="28"/>
        </w:rPr>
        <w:t xml:space="preserve"> Поданный по пневмомагистрали 101 сжатый воздух, проходя через дроссель Д10 открывает заправочно-сливной клапан ЗСК1.</w:t>
      </w:r>
    </w:p>
    <w:p w:rsidR="009F08E6" w:rsidRPr="000B18A9" w:rsidRDefault="009F08E6" w:rsidP="004552CC">
      <w:pPr>
        <w:pStyle w:val="3"/>
        <w:spacing w:line="360" w:lineRule="auto"/>
        <w:ind w:firstLine="709"/>
        <w:rPr>
          <w:sz w:val="28"/>
          <w:szCs w:val="28"/>
        </w:rPr>
      </w:pPr>
      <w:bookmarkStart w:id="1" w:name="_Toc502475130"/>
      <w:r w:rsidRPr="000B18A9">
        <w:rPr>
          <w:sz w:val="28"/>
          <w:szCs w:val="28"/>
        </w:rPr>
        <w:t>Заправка ракеты топливом</w:t>
      </w:r>
      <w:bookmarkEnd w:id="1"/>
    </w:p>
    <w:p w:rsidR="00FC6B77" w:rsidRPr="000B18A9" w:rsidRDefault="00FC6B77" w:rsidP="004552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Так как один из КТ (окислитель) является криогенным, то предварительно нужно произвести захолаживание БО и подводящих трубопроводов. Для этого подаётся напряжение на нормально</w:t>
      </w:r>
      <w:r w:rsidR="006114B5" w:rsidRPr="000B18A9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закрытые ЭПК 15 и ЭПК 7, вследствие чего они открываются, и окислитель в определённом количестве поступает в бак по магистрали 106. После чего с ЭПК7 и ЭПК15 снимается напряжение и они закрываются.</w:t>
      </w:r>
    </w:p>
    <w:p w:rsidR="003E4BD3" w:rsidRPr="000B18A9" w:rsidRDefault="006114B5" w:rsidP="004552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Подаётся напряжение на нормально закрытый ЭПК9, вследствие чего он открывается, и сжатый воздух, проходя по пневмомагистрали 102 через фильтр Ф2 и дроссель Д11, открывает ЗСК2.</w:t>
      </w:r>
    </w:p>
    <w:p w:rsidR="009F08E6" w:rsidRPr="000B18A9" w:rsidRDefault="009F08E6" w:rsidP="004552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После открытия</w:t>
      </w:r>
      <w:r w:rsidR="006114B5" w:rsidRPr="000B18A9">
        <w:rPr>
          <w:rFonts w:ascii="Times New Roman" w:hAnsi="Times New Roman"/>
          <w:sz w:val="28"/>
          <w:szCs w:val="28"/>
        </w:rPr>
        <w:t xml:space="preserve"> ЗСК2</w:t>
      </w:r>
      <w:r w:rsidRPr="000B18A9">
        <w:rPr>
          <w:rFonts w:ascii="Times New Roman" w:hAnsi="Times New Roman"/>
          <w:sz w:val="28"/>
          <w:szCs w:val="28"/>
        </w:rPr>
        <w:t xml:space="preserve"> начинается подача </w:t>
      </w:r>
      <w:r w:rsidR="006114B5" w:rsidRPr="000B18A9">
        <w:rPr>
          <w:rFonts w:ascii="Times New Roman" w:hAnsi="Times New Roman"/>
          <w:sz w:val="28"/>
          <w:szCs w:val="28"/>
        </w:rPr>
        <w:t xml:space="preserve">КТ </w:t>
      </w:r>
      <w:r w:rsidRPr="000B18A9">
        <w:rPr>
          <w:rFonts w:ascii="Times New Roman" w:hAnsi="Times New Roman"/>
          <w:sz w:val="28"/>
          <w:szCs w:val="28"/>
        </w:rPr>
        <w:t xml:space="preserve">в линии </w:t>
      </w:r>
      <w:r w:rsidR="006114B5" w:rsidRPr="000B18A9">
        <w:rPr>
          <w:rFonts w:ascii="Times New Roman" w:hAnsi="Times New Roman"/>
          <w:sz w:val="28"/>
          <w:szCs w:val="28"/>
        </w:rPr>
        <w:t>106</w:t>
      </w:r>
      <w:r w:rsidRPr="000B18A9">
        <w:rPr>
          <w:rFonts w:ascii="Times New Roman" w:hAnsi="Times New Roman"/>
          <w:sz w:val="28"/>
          <w:szCs w:val="28"/>
        </w:rPr>
        <w:t xml:space="preserve"> и </w:t>
      </w:r>
      <w:r w:rsidR="006114B5" w:rsidRPr="000B18A9">
        <w:rPr>
          <w:rFonts w:ascii="Times New Roman" w:hAnsi="Times New Roman"/>
          <w:sz w:val="28"/>
          <w:szCs w:val="28"/>
        </w:rPr>
        <w:t>107</w:t>
      </w:r>
      <w:r w:rsidRPr="000B18A9">
        <w:rPr>
          <w:rFonts w:ascii="Times New Roman" w:hAnsi="Times New Roman"/>
          <w:sz w:val="28"/>
          <w:szCs w:val="28"/>
        </w:rPr>
        <w:t>. Подаётся напряжение на нормально закрытые ЭПК</w:t>
      </w:r>
      <w:r w:rsidR="006114B5" w:rsidRPr="000B18A9">
        <w:rPr>
          <w:rFonts w:ascii="Times New Roman" w:hAnsi="Times New Roman"/>
          <w:sz w:val="28"/>
          <w:szCs w:val="28"/>
        </w:rPr>
        <w:t>15</w:t>
      </w:r>
      <w:r w:rsidRPr="000B18A9">
        <w:rPr>
          <w:rFonts w:ascii="Times New Roman" w:hAnsi="Times New Roman"/>
          <w:sz w:val="28"/>
          <w:szCs w:val="28"/>
        </w:rPr>
        <w:t xml:space="preserve"> и ЭПК</w:t>
      </w:r>
      <w:r w:rsidR="006114B5" w:rsidRPr="000B18A9">
        <w:rPr>
          <w:rFonts w:ascii="Times New Roman" w:hAnsi="Times New Roman"/>
          <w:sz w:val="28"/>
          <w:szCs w:val="28"/>
        </w:rPr>
        <w:t>16, после чего они открываются и</w:t>
      </w:r>
      <w:r w:rsidRPr="000B18A9">
        <w:rPr>
          <w:rFonts w:ascii="Times New Roman" w:hAnsi="Times New Roman"/>
          <w:sz w:val="28"/>
          <w:szCs w:val="28"/>
        </w:rPr>
        <w:t xml:space="preserve"> </w:t>
      </w:r>
      <w:r w:rsidR="006114B5" w:rsidRPr="000B18A9">
        <w:rPr>
          <w:rFonts w:ascii="Times New Roman" w:hAnsi="Times New Roman"/>
          <w:sz w:val="28"/>
          <w:szCs w:val="28"/>
        </w:rPr>
        <w:t>КТ,</w:t>
      </w:r>
      <w:r w:rsidRPr="000B18A9">
        <w:rPr>
          <w:rFonts w:ascii="Times New Roman" w:hAnsi="Times New Roman"/>
          <w:sz w:val="28"/>
          <w:szCs w:val="28"/>
        </w:rPr>
        <w:t xml:space="preserve"> проходя через ЭПК</w:t>
      </w:r>
      <w:r w:rsidR="006114B5" w:rsidRPr="000B18A9">
        <w:rPr>
          <w:rFonts w:ascii="Times New Roman" w:hAnsi="Times New Roman"/>
          <w:sz w:val="28"/>
          <w:szCs w:val="28"/>
        </w:rPr>
        <w:t>15,</w:t>
      </w:r>
      <w:r w:rsidRPr="000B18A9">
        <w:rPr>
          <w:rFonts w:ascii="Times New Roman" w:hAnsi="Times New Roman"/>
          <w:sz w:val="28"/>
          <w:szCs w:val="28"/>
        </w:rPr>
        <w:t xml:space="preserve"> ЭПК</w:t>
      </w:r>
      <w:r w:rsidR="006114B5" w:rsidRPr="000B18A9">
        <w:rPr>
          <w:rFonts w:ascii="Times New Roman" w:hAnsi="Times New Roman"/>
          <w:sz w:val="28"/>
          <w:szCs w:val="28"/>
        </w:rPr>
        <w:t>16</w:t>
      </w:r>
      <w:r w:rsidRPr="000B18A9">
        <w:rPr>
          <w:rFonts w:ascii="Times New Roman" w:hAnsi="Times New Roman"/>
          <w:sz w:val="28"/>
          <w:szCs w:val="28"/>
        </w:rPr>
        <w:t>, ЗСК1 и ЗСК2</w:t>
      </w:r>
      <w:r w:rsidR="006114B5" w:rsidRPr="000B18A9">
        <w:rPr>
          <w:rFonts w:ascii="Times New Roman" w:hAnsi="Times New Roman"/>
          <w:sz w:val="28"/>
          <w:szCs w:val="28"/>
        </w:rPr>
        <w:t>,</w:t>
      </w:r>
      <w:r w:rsidRPr="000B18A9">
        <w:rPr>
          <w:rFonts w:ascii="Times New Roman" w:hAnsi="Times New Roman"/>
          <w:sz w:val="28"/>
          <w:szCs w:val="28"/>
        </w:rPr>
        <w:t xml:space="preserve"> поступают в баки ракеты.</w:t>
      </w:r>
    </w:p>
    <w:p w:rsidR="009F08E6" w:rsidRPr="000B18A9" w:rsidRDefault="009F08E6" w:rsidP="004552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Для измерения уровня </w:t>
      </w:r>
      <w:r w:rsidR="006114B5" w:rsidRPr="000B18A9">
        <w:rPr>
          <w:rFonts w:ascii="Times New Roman" w:hAnsi="Times New Roman"/>
          <w:sz w:val="28"/>
          <w:szCs w:val="28"/>
        </w:rPr>
        <w:t>КТ в ТБ</w:t>
      </w:r>
      <w:r w:rsidRPr="000B18A9">
        <w:rPr>
          <w:rFonts w:ascii="Times New Roman" w:hAnsi="Times New Roman"/>
          <w:sz w:val="28"/>
          <w:szCs w:val="28"/>
        </w:rPr>
        <w:t xml:space="preserve"> при заправке используются датчики системы контроля уровня ДСКУ1 и ДСКУ2. После подачи сигналов датчик</w:t>
      </w:r>
      <w:r w:rsidR="006114B5" w:rsidRPr="000B18A9">
        <w:rPr>
          <w:rFonts w:ascii="Times New Roman" w:hAnsi="Times New Roman"/>
          <w:sz w:val="28"/>
          <w:szCs w:val="28"/>
        </w:rPr>
        <w:t>ами</w:t>
      </w:r>
      <w:r w:rsidRPr="000B18A9">
        <w:rPr>
          <w:rFonts w:ascii="Times New Roman" w:hAnsi="Times New Roman"/>
          <w:sz w:val="28"/>
          <w:szCs w:val="28"/>
        </w:rPr>
        <w:t xml:space="preserve"> </w:t>
      </w:r>
      <w:r w:rsidR="006114B5" w:rsidRPr="000B18A9">
        <w:rPr>
          <w:rFonts w:ascii="Times New Roman" w:hAnsi="Times New Roman"/>
          <w:sz w:val="28"/>
          <w:szCs w:val="28"/>
        </w:rPr>
        <w:t>СКУ</w:t>
      </w:r>
      <w:r w:rsidRPr="000B18A9">
        <w:rPr>
          <w:rFonts w:ascii="Times New Roman" w:hAnsi="Times New Roman"/>
          <w:sz w:val="28"/>
          <w:szCs w:val="28"/>
        </w:rPr>
        <w:t xml:space="preserve"> снимается напряжение с электропневмоклапанов ЭПК</w:t>
      </w:r>
      <w:r w:rsidR="00D07BF4" w:rsidRPr="000B18A9">
        <w:rPr>
          <w:rFonts w:ascii="Times New Roman" w:hAnsi="Times New Roman"/>
          <w:sz w:val="28"/>
          <w:szCs w:val="28"/>
        </w:rPr>
        <w:t>15</w:t>
      </w:r>
      <w:r w:rsidRPr="000B18A9">
        <w:rPr>
          <w:rFonts w:ascii="Times New Roman" w:hAnsi="Times New Roman"/>
          <w:sz w:val="28"/>
          <w:szCs w:val="28"/>
        </w:rPr>
        <w:t xml:space="preserve"> и ЭПК</w:t>
      </w:r>
      <w:r w:rsidR="00D07BF4" w:rsidRPr="000B18A9">
        <w:rPr>
          <w:rFonts w:ascii="Times New Roman" w:hAnsi="Times New Roman"/>
          <w:sz w:val="28"/>
          <w:szCs w:val="28"/>
        </w:rPr>
        <w:t>16</w:t>
      </w:r>
      <w:r w:rsidRPr="000B18A9">
        <w:rPr>
          <w:rFonts w:ascii="Times New Roman" w:hAnsi="Times New Roman"/>
          <w:sz w:val="28"/>
          <w:szCs w:val="28"/>
        </w:rPr>
        <w:t xml:space="preserve"> (клапаны закрываются) – прекращается поступление </w:t>
      </w:r>
      <w:r w:rsidR="00D07BF4" w:rsidRPr="000B18A9">
        <w:rPr>
          <w:rFonts w:ascii="Times New Roman" w:hAnsi="Times New Roman"/>
          <w:sz w:val="28"/>
          <w:szCs w:val="28"/>
        </w:rPr>
        <w:t>КТ в ТБ</w:t>
      </w:r>
      <w:r w:rsidRPr="000B18A9">
        <w:rPr>
          <w:rFonts w:ascii="Times New Roman" w:hAnsi="Times New Roman"/>
          <w:sz w:val="28"/>
          <w:szCs w:val="28"/>
        </w:rPr>
        <w:t xml:space="preserve">. </w:t>
      </w:r>
      <w:r w:rsidR="00D07BF4" w:rsidRPr="000B18A9">
        <w:rPr>
          <w:rFonts w:ascii="Times New Roman" w:hAnsi="Times New Roman"/>
          <w:sz w:val="28"/>
          <w:szCs w:val="28"/>
        </w:rPr>
        <w:t>Одновременно</w:t>
      </w:r>
      <w:r w:rsidRPr="000B18A9">
        <w:rPr>
          <w:rFonts w:ascii="Times New Roman" w:hAnsi="Times New Roman"/>
          <w:sz w:val="28"/>
          <w:szCs w:val="28"/>
        </w:rPr>
        <w:t xml:space="preserve"> со снятием напряжения с ЭПК</w:t>
      </w:r>
      <w:r w:rsidR="00D07BF4" w:rsidRPr="000B18A9">
        <w:rPr>
          <w:rFonts w:ascii="Times New Roman" w:hAnsi="Times New Roman"/>
          <w:sz w:val="28"/>
          <w:szCs w:val="28"/>
        </w:rPr>
        <w:t>15</w:t>
      </w:r>
      <w:r w:rsidRPr="000B18A9">
        <w:rPr>
          <w:rFonts w:ascii="Times New Roman" w:hAnsi="Times New Roman"/>
          <w:sz w:val="28"/>
          <w:szCs w:val="28"/>
        </w:rPr>
        <w:t xml:space="preserve"> и ЭПК</w:t>
      </w:r>
      <w:r w:rsidR="00D07BF4" w:rsidRPr="000B18A9">
        <w:rPr>
          <w:rFonts w:ascii="Times New Roman" w:hAnsi="Times New Roman"/>
          <w:sz w:val="28"/>
          <w:szCs w:val="28"/>
        </w:rPr>
        <w:t>16</w:t>
      </w:r>
      <w:r w:rsidRPr="000B18A9">
        <w:rPr>
          <w:rFonts w:ascii="Times New Roman" w:hAnsi="Times New Roman"/>
          <w:sz w:val="28"/>
          <w:szCs w:val="28"/>
        </w:rPr>
        <w:t>, снимается напряжение с ЭПК</w:t>
      </w:r>
      <w:r w:rsidR="00D07BF4" w:rsidRPr="000B18A9">
        <w:rPr>
          <w:rFonts w:ascii="Times New Roman" w:hAnsi="Times New Roman"/>
          <w:sz w:val="28"/>
          <w:szCs w:val="28"/>
        </w:rPr>
        <w:t>8, ЭПК9 и ЭПК10 – клапаны закрываются;</w:t>
      </w:r>
      <w:r w:rsidRPr="000B18A9">
        <w:rPr>
          <w:rFonts w:ascii="Times New Roman" w:hAnsi="Times New Roman"/>
          <w:sz w:val="28"/>
          <w:szCs w:val="28"/>
        </w:rPr>
        <w:t xml:space="preserve"> прекращается поступление сжатого воздуха к </w:t>
      </w:r>
      <w:r w:rsidR="00D07BF4" w:rsidRPr="000B18A9">
        <w:rPr>
          <w:rFonts w:ascii="Times New Roman" w:hAnsi="Times New Roman"/>
          <w:sz w:val="28"/>
          <w:szCs w:val="28"/>
        </w:rPr>
        <w:t>ЗСК1,</w:t>
      </w:r>
      <w:r w:rsidRPr="000B18A9">
        <w:rPr>
          <w:rFonts w:ascii="Times New Roman" w:hAnsi="Times New Roman"/>
          <w:sz w:val="28"/>
          <w:szCs w:val="28"/>
        </w:rPr>
        <w:t xml:space="preserve"> ЗСК2,</w:t>
      </w:r>
      <w:r w:rsidR="00D07BF4" w:rsidRPr="000B18A9">
        <w:rPr>
          <w:rFonts w:ascii="Times New Roman" w:hAnsi="Times New Roman"/>
          <w:sz w:val="28"/>
          <w:szCs w:val="28"/>
        </w:rPr>
        <w:t xml:space="preserve"> ДПК1 и ДПК2,</w:t>
      </w:r>
      <w:r w:rsidRPr="000B18A9">
        <w:rPr>
          <w:rFonts w:ascii="Times New Roman" w:hAnsi="Times New Roman"/>
          <w:sz w:val="28"/>
          <w:szCs w:val="28"/>
        </w:rPr>
        <w:t xml:space="preserve"> что приводит к их закрытию. Заправка завершена.</w:t>
      </w:r>
    </w:p>
    <w:p w:rsidR="009F08E6" w:rsidRPr="004552CC" w:rsidRDefault="004552CC" w:rsidP="004552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bookmarkStart w:id="2" w:name="_Toc502475131"/>
      <w:r w:rsidR="009F08E6" w:rsidRPr="004552CC">
        <w:rPr>
          <w:rFonts w:ascii="Times New Roman" w:hAnsi="Times New Roman"/>
          <w:b/>
          <w:sz w:val="28"/>
          <w:szCs w:val="28"/>
        </w:rPr>
        <w:t>Зарядка бортбаллона</w:t>
      </w:r>
      <w:bookmarkEnd w:id="2"/>
    </w:p>
    <w:p w:rsidR="009F08E6" w:rsidRPr="000B18A9" w:rsidRDefault="009F08E6" w:rsidP="004552CC">
      <w:pPr>
        <w:pStyle w:val="a6"/>
        <w:spacing w:line="360" w:lineRule="auto"/>
        <w:ind w:firstLine="709"/>
        <w:rPr>
          <w:szCs w:val="28"/>
        </w:rPr>
      </w:pPr>
      <w:r w:rsidRPr="000B18A9">
        <w:rPr>
          <w:szCs w:val="28"/>
        </w:rPr>
        <w:t>Зарядка бортбаллона производится после подачи напряжения на нормально закрытый ЭПК1</w:t>
      </w:r>
      <w:r w:rsidR="00D9287F" w:rsidRPr="000B18A9">
        <w:rPr>
          <w:szCs w:val="28"/>
        </w:rPr>
        <w:t>3</w:t>
      </w:r>
      <w:r w:rsidRPr="000B18A9">
        <w:rPr>
          <w:szCs w:val="28"/>
        </w:rPr>
        <w:t xml:space="preserve">, при этом клапан открывается. Сжатый воздух по пневмомагистрали </w:t>
      </w:r>
      <w:r w:rsidR="00D9287F" w:rsidRPr="000B18A9">
        <w:rPr>
          <w:szCs w:val="28"/>
        </w:rPr>
        <w:t>108</w:t>
      </w:r>
      <w:r w:rsidRPr="000B18A9">
        <w:rPr>
          <w:szCs w:val="28"/>
        </w:rPr>
        <w:t xml:space="preserve"> нагнетается в ББ1</w:t>
      </w:r>
      <w:r w:rsidR="00D9287F" w:rsidRPr="000B18A9">
        <w:rPr>
          <w:szCs w:val="28"/>
        </w:rPr>
        <w:t xml:space="preserve"> через обратный клапан КО5</w:t>
      </w:r>
      <w:r w:rsidRPr="000B18A9">
        <w:rPr>
          <w:szCs w:val="28"/>
        </w:rPr>
        <w:t>. Величина давления в бортбаллоне контролируется датчиком давления ДД5. При превышении давлением допустимой величины</w:t>
      </w:r>
      <w:r w:rsidR="004E792A" w:rsidRPr="000B18A9">
        <w:rPr>
          <w:szCs w:val="28"/>
        </w:rPr>
        <w:t xml:space="preserve"> </w:t>
      </w:r>
      <w:r w:rsidRPr="000B18A9">
        <w:rPr>
          <w:szCs w:val="28"/>
        </w:rPr>
        <w:t>открывается предохранительный клапан ЭПК1</w:t>
      </w:r>
      <w:r w:rsidR="004E792A" w:rsidRPr="000B18A9">
        <w:rPr>
          <w:szCs w:val="28"/>
        </w:rPr>
        <w:t>8 и</w:t>
      </w:r>
      <w:r w:rsidRPr="000B18A9">
        <w:rPr>
          <w:szCs w:val="28"/>
        </w:rPr>
        <w:t xml:space="preserve"> воздух стравливается в атмосферу. При достижении давлением заданной величины напряжение с ЭПК1</w:t>
      </w:r>
      <w:r w:rsidR="004E792A" w:rsidRPr="000B18A9">
        <w:rPr>
          <w:szCs w:val="28"/>
        </w:rPr>
        <w:t>3</w:t>
      </w:r>
      <w:r w:rsidRPr="000B18A9">
        <w:rPr>
          <w:szCs w:val="28"/>
        </w:rPr>
        <w:t xml:space="preserve"> снимается</w:t>
      </w:r>
      <w:r w:rsidR="004E792A" w:rsidRPr="000B18A9">
        <w:rPr>
          <w:szCs w:val="28"/>
        </w:rPr>
        <w:t xml:space="preserve"> и он закрывается</w:t>
      </w:r>
      <w:r w:rsidRPr="000B18A9">
        <w:rPr>
          <w:szCs w:val="28"/>
        </w:rPr>
        <w:t>. Зарядка бортбаллона завершена.</w:t>
      </w:r>
    </w:p>
    <w:p w:rsidR="009F08E6" w:rsidRPr="000B18A9" w:rsidRDefault="001514F1" w:rsidP="004552CC">
      <w:pPr>
        <w:pStyle w:val="3"/>
        <w:spacing w:line="360" w:lineRule="auto"/>
        <w:ind w:firstLine="709"/>
        <w:rPr>
          <w:sz w:val="28"/>
          <w:szCs w:val="28"/>
        </w:rPr>
      </w:pPr>
      <w:bookmarkStart w:id="3" w:name="_Toc502475132"/>
      <w:r w:rsidRPr="000B18A9">
        <w:rPr>
          <w:sz w:val="28"/>
          <w:szCs w:val="28"/>
        </w:rPr>
        <w:t xml:space="preserve">Предварительный </w:t>
      </w:r>
      <w:r w:rsidR="009F08E6" w:rsidRPr="000B18A9">
        <w:rPr>
          <w:sz w:val="28"/>
          <w:szCs w:val="28"/>
        </w:rPr>
        <w:t>наддув баков</w:t>
      </w:r>
      <w:bookmarkEnd w:id="3"/>
    </w:p>
    <w:p w:rsidR="009F08E6" w:rsidRPr="000B18A9" w:rsidRDefault="009F08E6" w:rsidP="004552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Осуществляется </w:t>
      </w:r>
      <w:r w:rsidR="004E792A" w:rsidRPr="000B18A9">
        <w:rPr>
          <w:rFonts w:ascii="Times New Roman" w:hAnsi="Times New Roman"/>
          <w:sz w:val="28"/>
          <w:szCs w:val="28"/>
        </w:rPr>
        <w:t>по</w:t>
      </w:r>
      <w:r w:rsidRPr="000B18A9">
        <w:rPr>
          <w:rFonts w:ascii="Times New Roman" w:hAnsi="Times New Roman"/>
          <w:sz w:val="28"/>
          <w:szCs w:val="28"/>
        </w:rPr>
        <w:t xml:space="preserve"> пневмомагистрал</w:t>
      </w:r>
      <w:r w:rsidR="004E792A" w:rsidRPr="000B18A9">
        <w:rPr>
          <w:rFonts w:ascii="Times New Roman" w:hAnsi="Times New Roman"/>
          <w:sz w:val="28"/>
          <w:szCs w:val="28"/>
        </w:rPr>
        <w:t>ям</w:t>
      </w:r>
      <w:r w:rsidRPr="000B18A9">
        <w:rPr>
          <w:rFonts w:ascii="Times New Roman" w:hAnsi="Times New Roman"/>
          <w:sz w:val="28"/>
          <w:szCs w:val="28"/>
        </w:rPr>
        <w:t xml:space="preserve"> </w:t>
      </w:r>
      <w:r w:rsidR="004E792A" w:rsidRPr="000B18A9">
        <w:rPr>
          <w:rFonts w:ascii="Times New Roman" w:hAnsi="Times New Roman"/>
          <w:sz w:val="28"/>
          <w:szCs w:val="28"/>
        </w:rPr>
        <w:t>104</w:t>
      </w:r>
      <w:r w:rsidRPr="000B18A9">
        <w:rPr>
          <w:rFonts w:ascii="Times New Roman" w:hAnsi="Times New Roman"/>
          <w:sz w:val="28"/>
          <w:szCs w:val="28"/>
        </w:rPr>
        <w:t xml:space="preserve"> и </w:t>
      </w:r>
      <w:r w:rsidR="004E792A" w:rsidRPr="000B18A9">
        <w:rPr>
          <w:rFonts w:ascii="Times New Roman" w:hAnsi="Times New Roman"/>
          <w:sz w:val="28"/>
          <w:szCs w:val="28"/>
        </w:rPr>
        <w:t>105</w:t>
      </w:r>
      <w:r w:rsidRPr="000B18A9">
        <w:rPr>
          <w:rFonts w:ascii="Times New Roman" w:hAnsi="Times New Roman"/>
          <w:sz w:val="28"/>
          <w:szCs w:val="28"/>
        </w:rPr>
        <w:t xml:space="preserve">. Наддув </w:t>
      </w:r>
      <w:r w:rsidR="004E792A" w:rsidRPr="000B18A9">
        <w:rPr>
          <w:rFonts w:ascii="Times New Roman" w:hAnsi="Times New Roman"/>
          <w:sz w:val="28"/>
          <w:szCs w:val="28"/>
        </w:rPr>
        <w:t xml:space="preserve">БГ </w:t>
      </w:r>
      <w:r w:rsidRPr="000B18A9">
        <w:rPr>
          <w:rFonts w:ascii="Times New Roman" w:hAnsi="Times New Roman"/>
          <w:sz w:val="28"/>
          <w:szCs w:val="28"/>
        </w:rPr>
        <w:t xml:space="preserve">производится подогретым </w:t>
      </w:r>
      <w:r w:rsidR="001514F1" w:rsidRPr="000B18A9">
        <w:rPr>
          <w:rFonts w:ascii="Times New Roman" w:hAnsi="Times New Roman"/>
          <w:sz w:val="28"/>
          <w:szCs w:val="28"/>
        </w:rPr>
        <w:t>воздухом</w:t>
      </w:r>
      <w:r w:rsidRPr="000B18A9">
        <w:rPr>
          <w:rFonts w:ascii="Times New Roman" w:hAnsi="Times New Roman"/>
          <w:sz w:val="28"/>
          <w:szCs w:val="28"/>
        </w:rPr>
        <w:t>,</w:t>
      </w:r>
      <w:r w:rsidR="001514F1" w:rsidRPr="000B18A9">
        <w:rPr>
          <w:rFonts w:ascii="Times New Roman" w:hAnsi="Times New Roman"/>
          <w:sz w:val="28"/>
          <w:szCs w:val="28"/>
        </w:rPr>
        <w:t xml:space="preserve"> а БО – подогретым кислородом.</w:t>
      </w:r>
    </w:p>
    <w:p w:rsidR="009F08E6" w:rsidRPr="000B18A9" w:rsidRDefault="009F08E6" w:rsidP="004552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Напряжение пода</w:t>
      </w:r>
      <w:r w:rsidR="001514F1" w:rsidRPr="000B18A9">
        <w:rPr>
          <w:rFonts w:ascii="Times New Roman" w:hAnsi="Times New Roman"/>
          <w:sz w:val="28"/>
          <w:szCs w:val="28"/>
        </w:rPr>
        <w:t>ё</w:t>
      </w:r>
      <w:r w:rsidRPr="000B18A9">
        <w:rPr>
          <w:rFonts w:ascii="Times New Roman" w:hAnsi="Times New Roman"/>
          <w:sz w:val="28"/>
          <w:szCs w:val="28"/>
        </w:rPr>
        <w:t>тся на нормально закрытые ЭПК</w:t>
      </w:r>
      <w:r w:rsidR="001514F1" w:rsidRPr="000B18A9">
        <w:rPr>
          <w:rFonts w:ascii="Times New Roman" w:hAnsi="Times New Roman"/>
          <w:sz w:val="28"/>
          <w:szCs w:val="28"/>
        </w:rPr>
        <w:t>11</w:t>
      </w:r>
      <w:r w:rsidRPr="000B18A9">
        <w:rPr>
          <w:rFonts w:ascii="Times New Roman" w:hAnsi="Times New Roman"/>
          <w:sz w:val="28"/>
          <w:szCs w:val="28"/>
        </w:rPr>
        <w:t xml:space="preserve"> и ЭПК</w:t>
      </w:r>
      <w:r w:rsidR="001514F1" w:rsidRPr="000B18A9">
        <w:rPr>
          <w:rFonts w:ascii="Times New Roman" w:hAnsi="Times New Roman"/>
          <w:sz w:val="28"/>
          <w:szCs w:val="28"/>
        </w:rPr>
        <w:t>12</w:t>
      </w:r>
      <w:r w:rsidRPr="000B18A9">
        <w:rPr>
          <w:rFonts w:ascii="Times New Roman" w:hAnsi="Times New Roman"/>
          <w:sz w:val="28"/>
          <w:szCs w:val="28"/>
        </w:rPr>
        <w:t>, они открываются и газ наддува через дроссели Д</w:t>
      </w:r>
      <w:r w:rsidR="001514F1" w:rsidRPr="000B18A9">
        <w:rPr>
          <w:rFonts w:ascii="Times New Roman" w:hAnsi="Times New Roman"/>
          <w:sz w:val="28"/>
          <w:szCs w:val="28"/>
        </w:rPr>
        <w:t>1</w:t>
      </w:r>
      <w:r w:rsidRPr="000B18A9">
        <w:rPr>
          <w:rFonts w:ascii="Times New Roman" w:hAnsi="Times New Roman"/>
          <w:sz w:val="28"/>
          <w:szCs w:val="28"/>
        </w:rPr>
        <w:t>3 и Д</w:t>
      </w:r>
      <w:r w:rsidR="001514F1" w:rsidRPr="000B18A9">
        <w:rPr>
          <w:rFonts w:ascii="Times New Roman" w:hAnsi="Times New Roman"/>
          <w:sz w:val="28"/>
          <w:szCs w:val="28"/>
        </w:rPr>
        <w:t>1</w:t>
      </w:r>
      <w:r w:rsidRPr="000B18A9">
        <w:rPr>
          <w:rFonts w:ascii="Times New Roman" w:hAnsi="Times New Roman"/>
          <w:sz w:val="28"/>
          <w:szCs w:val="28"/>
        </w:rPr>
        <w:t>4 пода</w:t>
      </w:r>
      <w:r w:rsidR="001514F1" w:rsidRPr="000B18A9">
        <w:rPr>
          <w:rFonts w:ascii="Times New Roman" w:hAnsi="Times New Roman"/>
          <w:sz w:val="28"/>
          <w:szCs w:val="28"/>
        </w:rPr>
        <w:t>ё</w:t>
      </w:r>
      <w:r w:rsidRPr="000B18A9">
        <w:rPr>
          <w:rFonts w:ascii="Times New Roman" w:hAnsi="Times New Roman"/>
          <w:sz w:val="28"/>
          <w:szCs w:val="28"/>
        </w:rPr>
        <w:t xml:space="preserve">тся в баки. </w:t>
      </w:r>
      <w:r w:rsidR="001514F1" w:rsidRPr="000B18A9">
        <w:rPr>
          <w:rFonts w:ascii="Times New Roman" w:hAnsi="Times New Roman"/>
          <w:sz w:val="28"/>
          <w:szCs w:val="28"/>
        </w:rPr>
        <w:t>Давления газов наддува</w:t>
      </w:r>
      <w:r w:rsidRPr="000B18A9">
        <w:rPr>
          <w:rFonts w:ascii="Times New Roman" w:hAnsi="Times New Roman"/>
          <w:sz w:val="28"/>
          <w:szCs w:val="28"/>
        </w:rPr>
        <w:t xml:space="preserve"> в магистралях контролируется датчиками давления ДД</w:t>
      </w:r>
      <w:r w:rsidR="001514F1" w:rsidRPr="000B18A9">
        <w:rPr>
          <w:rFonts w:ascii="Times New Roman" w:hAnsi="Times New Roman"/>
          <w:sz w:val="28"/>
          <w:szCs w:val="28"/>
        </w:rPr>
        <w:t>6</w:t>
      </w:r>
      <w:r w:rsidRPr="000B18A9">
        <w:rPr>
          <w:rFonts w:ascii="Times New Roman" w:hAnsi="Times New Roman"/>
          <w:sz w:val="28"/>
          <w:szCs w:val="28"/>
        </w:rPr>
        <w:t xml:space="preserve"> и ДД</w:t>
      </w:r>
      <w:r w:rsidR="001514F1" w:rsidRPr="000B18A9">
        <w:rPr>
          <w:rFonts w:ascii="Times New Roman" w:hAnsi="Times New Roman"/>
          <w:sz w:val="28"/>
          <w:szCs w:val="28"/>
        </w:rPr>
        <w:t xml:space="preserve">7. </w:t>
      </w:r>
      <w:r w:rsidRPr="000B18A9">
        <w:rPr>
          <w:rFonts w:ascii="Times New Roman" w:hAnsi="Times New Roman"/>
          <w:sz w:val="28"/>
          <w:szCs w:val="28"/>
        </w:rPr>
        <w:t xml:space="preserve">При достижении необходимого давления в </w:t>
      </w:r>
      <w:r w:rsidR="001514F1" w:rsidRPr="000B18A9">
        <w:rPr>
          <w:rFonts w:ascii="Times New Roman" w:hAnsi="Times New Roman"/>
          <w:sz w:val="28"/>
          <w:szCs w:val="28"/>
        </w:rPr>
        <w:t xml:space="preserve">газовых </w:t>
      </w:r>
      <w:r w:rsidRPr="000B18A9">
        <w:rPr>
          <w:rFonts w:ascii="Times New Roman" w:hAnsi="Times New Roman"/>
          <w:sz w:val="28"/>
          <w:szCs w:val="28"/>
        </w:rPr>
        <w:t>подушках</w:t>
      </w:r>
      <w:r w:rsidR="001514F1" w:rsidRPr="000B18A9">
        <w:rPr>
          <w:rFonts w:ascii="Times New Roman" w:hAnsi="Times New Roman"/>
          <w:sz w:val="28"/>
          <w:szCs w:val="28"/>
        </w:rPr>
        <w:t xml:space="preserve"> ТБ</w:t>
      </w:r>
      <w:r w:rsidRPr="000B18A9">
        <w:rPr>
          <w:rFonts w:ascii="Times New Roman" w:hAnsi="Times New Roman"/>
          <w:sz w:val="28"/>
          <w:szCs w:val="28"/>
        </w:rPr>
        <w:t>, датчики ДД</w:t>
      </w:r>
      <w:r w:rsidR="001514F1" w:rsidRPr="000B18A9">
        <w:rPr>
          <w:rFonts w:ascii="Times New Roman" w:hAnsi="Times New Roman"/>
          <w:sz w:val="28"/>
          <w:szCs w:val="28"/>
        </w:rPr>
        <w:t>6</w:t>
      </w:r>
      <w:r w:rsidRPr="000B18A9">
        <w:rPr>
          <w:rFonts w:ascii="Times New Roman" w:hAnsi="Times New Roman"/>
          <w:sz w:val="28"/>
          <w:szCs w:val="28"/>
        </w:rPr>
        <w:t xml:space="preserve"> и ДД</w:t>
      </w:r>
      <w:r w:rsidR="001514F1" w:rsidRPr="000B18A9">
        <w:rPr>
          <w:rFonts w:ascii="Times New Roman" w:hAnsi="Times New Roman"/>
          <w:sz w:val="28"/>
          <w:szCs w:val="28"/>
        </w:rPr>
        <w:t>7</w:t>
      </w:r>
      <w:r w:rsidRPr="000B18A9">
        <w:rPr>
          <w:rFonts w:ascii="Times New Roman" w:hAnsi="Times New Roman"/>
          <w:sz w:val="28"/>
          <w:szCs w:val="28"/>
        </w:rPr>
        <w:t xml:space="preserve"> подают команду на прекращение подачи газа. Для этого снимается напряжение с ЭПК</w:t>
      </w:r>
      <w:r w:rsidR="001514F1" w:rsidRPr="000B18A9">
        <w:rPr>
          <w:rFonts w:ascii="Times New Roman" w:hAnsi="Times New Roman"/>
          <w:sz w:val="28"/>
          <w:szCs w:val="28"/>
        </w:rPr>
        <w:t>11</w:t>
      </w:r>
      <w:r w:rsidRPr="000B18A9">
        <w:rPr>
          <w:rFonts w:ascii="Times New Roman" w:hAnsi="Times New Roman"/>
          <w:sz w:val="28"/>
          <w:szCs w:val="28"/>
        </w:rPr>
        <w:t xml:space="preserve"> и ЭПК</w:t>
      </w:r>
      <w:r w:rsidR="001514F1" w:rsidRPr="000B18A9">
        <w:rPr>
          <w:rFonts w:ascii="Times New Roman" w:hAnsi="Times New Roman"/>
          <w:sz w:val="28"/>
          <w:szCs w:val="28"/>
        </w:rPr>
        <w:t>12. Предварительный наддув баков произведён</w: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0D0C77" w:rsidRPr="000B18A9" w:rsidRDefault="000D0C77" w:rsidP="004552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C77" w:rsidRPr="000B18A9" w:rsidRDefault="003829FA" w:rsidP="004552C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6.2.</w:t>
      </w:r>
      <w:r w:rsidR="004552CC">
        <w:rPr>
          <w:rFonts w:ascii="Times New Roman" w:hAnsi="Times New Roman"/>
          <w:b/>
          <w:sz w:val="28"/>
          <w:szCs w:val="28"/>
        </w:rPr>
        <w:t>2</w:t>
      </w:r>
      <w:r w:rsidRPr="000B18A9">
        <w:rPr>
          <w:rFonts w:ascii="Times New Roman" w:hAnsi="Times New Roman"/>
          <w:b/>
          <w:sz w:val="28"/>
          <w:szCs w:val="28"/>
        </w:rPr>
        <w:t xml:space="preserve"> Запуск двигателя</w:t>
      </w:r>
    </w:p>
    <w:p w:rsidR="00C46C04" w:rsidRPr="000B18A9" w:rsidRDefault="00C46C04" w:rsidP="004552C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Запуск двига</w:t>
      </w:r>
      <w:r w:rsidR="007C29E7">
        <w:rPr>
          <w:rFonts w:ascii="Times New Roman" w:hAnsi="Times New Roman"/>
          <w:b/>
          <w:sz w:val="28"/>
          <w:szCs w:val="28"/>
        </w:rPr>
        <w:t>теля на предварительную ступень</w:t>
      </w:r>
    </w:p>
    <w:p w:rsidR="00C46C04" w:rsidRPr="000B18A9" w:rsidRDefault="00C46C04" w:rsidP="004552C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Подаётся напряжение на пиромембраны ПМ1 и ПМ2</w:t>
      </w:r>
      <w:r w:rsidR="00331D8D" w:rsidRPr="000B18A9">
        <w:rPr>
          <w:rFonts w:ascii="Times New Roman" w:hAnsi="Times New Roman"/>
          <w:sz w:val="28"/>
          <w:szCs w:val="28"/>
        </w:rPr>
        <w:t xml:space="preserve"> (происходит их прорыв)</w:t>
      </w:r>
      <w:r w:rsidRPr="000B18A9">
        <w:rPr>
          <w:rFonts w:ascii="Times New Roman" w:hAnsi="Times New Roman"/>
          <w:sz w:val="28"/>
          <w:szCs w:val="28"/>
        </w:rPr>
        <w:t>, одновременно с этим подаётся напряжение</w:t>
      </w:r>
      <w:r w:rsidR="00331D8D" w:rsidRPr="000B18A9">
        <w:rPr>
          <w:rFonts w:ascii="Times New Roman" w:hAnsi="Times New Roman"/>
          <w:sz w:val="28"/>
          <w:szCs w:val="28"/>
        </w:rPr>
        <w:t xml:space="preserve"> на нормально закрытые клапаны предварительной ступени ЭПК1 и ЭПК6 (они открываются), а также</w:t>
      </w:r>
      <w:r w:rsidRPr="000B18A9">
        <w:rPr>
          <w:rFonts w:ascii="Times New Roman" w:hAnsi="Times New Roman"/>
          <w:sz w:val="28"/>
          <w:szCs w:val="28"/>
        </w:rPr>
        <w:t xml:space="preserve"> на </w:t>
      </w:r>
      <w:r w:rsidR="00331D8D" w:rsidRPr="000B18A9">
        <w:rPr>
          <w:rFonts w:ascii="Times New Roman" w:hAnsi="Times New Roman"/>
          <w:sz w:val="28"/>
          <w:szCs w:val="28"/>
        </w:rPr>
        <w:t>пороховой газогенератор ПГГ</w:t>
      </w:r>
      <w:r w:rsidRPr="000B18A9">
        <w:rPr>
          <w:rFonts w:ascii="Times New Roman" w:hAnsi="Times New Roman"/>
          <w:sz w:val="28"/>
          <w:szCs w:val="28"/>
        </w:rPr>
        <w:t>. Давл</w:t>
      </w:r>
      <w:r w:rsidR="00331D8D" w:rsidRPr="000B18A9">
        <w:rPr>
          <w:rFonts w:ascii="Times New Roman" w:hAnsi="Times New Roman"/>
          <w:sz w:val="28"/>
          <w:szCs w:val="28"/>
        </w:rPr>
        <w:t>ение пороховых газов от ПГГ</w:t>
      </w:r>
      <w:r w:rsidRPr="000B18A9">
        <w:rPr>
          <w:rFonts w:ascii="Times New Roman" w:hAnsi="Times New Roman"/>
          <w:sz w:val="28"/>
          <w:szCs w:val="28"/>
        </w:rPr>
        <w:t xml:space="preserve"> воздействует на лопатки турбин</w:t>
      </w:r>
      <w:r w:rsidR="00331D8D" w:rsidRPr="000B18A9">
        <w:rPr>
          <w:rFonts w:ascii="Times New Roman" w:hAnsi="Times New Roman"/>
          <w:sz w:val="28"/>
          <w:szCs w:val="28"/>
        </w:rPr>
        <w:t>ного колеса</w:t>
      </w:r>
      <w:r w:rsidRPr="000B18A9">
        <w:rPr>
          <w:rFonts w:ascii="Times New Roman" w:hAnsi="Times New Roman"/>
          <w:sz w:val="28"/>
          <w:szCs w:val="28"/>
        </w:rPr>
        <w:t xml:space="preserve">, </w:t>
      </w:r>
      <w:r w:rsidR="00331D8D" w:rsidRPr="000B18A9">
        <w:rPr>
          <w:rFonts w:ascii="Times New Roman" w:hAnsi="Times New Roman"/>
          <w:sz w:val="28"/>
          <w:szCs w:val="28"/>
        </w:rPr>
        <w:t>вследствие чего</w:t>
      </w:r>
      <w:r w:rsidRPr="000B18A9">
        <w:rPr>
          <w:rFonts w:ascii="Times New Roman" w:hAnsi="Times New Roman"/>
          <w:sz w:val="28"/>
          <w:szCs w:val="28"/>
        </w:rPr>
        <w:t xml:space="preserve"> происходит раскрутка ротора ТНА и одновременная подача </w:t>
      </w:r>
      <w:r w:rsidR="00331D8D" w:rsidRPr="000B18A9">
        <w:rPr>
          <w:rFonts w:ascii="Times New Roman" w:hAnsi="Times New Roman"/>
          <w:sz w:val="28"/>
          <w:szCs w:val="28"/>
        </w:rPr>
        <w:t>КТ</w:t>
      </w:r>
      <w:r w:rsidRPr="000B18A9">
        <w:rPr>
          <w:rFonts w:ascii="Times New Roman" w:hAnsi="Times New Roman"/>
          <w:kern w:val="28"/>
          <w:sz w:val="28"/>
          <w:szCs w:val="28"/>
        </w:rPr>
        <w:t xml:space="preserve"> под действием гидростатического давления и давления наддува</w:t>
      </w:r>
      <w:r w:rsidRPr="000B18A9">
        <w:rPr>
          <w:rFonts w:ascii="Times New Roman" w:hAnsi="Times New Roman"/>
          <w:sz w:val="28"/>
          <w:szCs w:val="28"/>
        </w:rPr>
        <w:t xml:space="preserve"> в</w:t>
      </w:r>
      <w:r w:rsidR="00331D8D" w:rsidRPr="000B18A9">
        <w:rPr>
          <w:rFonts w:ascii="Times New Roman" w:hAnsi="Times New Roman"/>
          <w:sz w:val="28"/>
          <w:szCs w:val="28"/>
        </w:rPr>
        <w:t xml:space="preserve"> насосы. Часть </w:t>
      </w:r>
      <w:r w:rsidRPr="000B18A9">
        <w:rPr>
          <w:rFonts w:ascii="Times New Roman" w:hAnsi="Times New Roman"/>
          <w:sz w:val="28"/>
          <w:szCs w:val="28"/>
        </w:rPr>
        <w:t>К</w:t>
      </w:r>
      <w:r w:rsidR="00331D8D" w:rsidRPr="000B18A9">
        <w:rPr>
          <w:rFonts w:ascii="Times New Roman" w:hAnsi="Times New Roman"/>
          <w:sz w:val="28"/>
          <w:szCs w:val="28"/>
        </w:rPr>
        <w:t xml:space="preserve">Т </w:t>
      </w:r>
      <w:r w:rsidRPr="000B18A9">
        <w:rPr>
          <w:rFonts w:ascii="Times New Roman" w:hAnsi="Times New Roman"/>
          <w:sz w:val="28"/>
          <w:szCs w:val="28"/>
        </w:rPr>
        <w:t>начина</w:t>
      </w:r>
      <w:r w:rsidR="00331D8D" w:rsidRPr="000B18A9">
        <w:rPr>
          <w:rFonts w:ascii="Times New Roman" w:hAnsi="Times New Roman"/>
          <w:sz w:val="28"/>
          <w:szCs w:val="28"/>
        </w:rPr>
        <w:t>е</w:t>
      </w:r>
      <w:r w:rsidRPr="000B18A9">
        <w:rPr>
          <w:rFonts w:ascii="Times New Roman" w:hAnsi="Times New Roman"/>
          <w:sz w:val="28"/>
          <w:szCs w:val="28"/>
        </w:rPr>
        <w:t>т поступать через нормально открытые клапаны Э</w:t>
      </w:r>
      <w:r w:rsidR="00331D8D" w:rsidRPr="000B18A9">
        <w:rPr>
          <w:rFonts w:ascii="Times New Roman" w:hAnsi="Times New Roman"/>
          <w:sz w:val="28"/>
          <w:szCs w:val="28"/>
        </w:rPr>
        <w:t>ПК3</w:t>
      </w:r>
      <w:r w:rsidRPr="000B18A9">
        <w:rPr>
          <w:rFonts w:ascii="Times New Roman" w:hAnsi="Times New Roman"/>
          <w:sz w:val="28"/>
          <w:szCs w:val="28"/>
        </w:rPr>
        <w:t xml:space="preserve"> и Э</w:t>
      </w:r>
      <w:r w:rsidR="00331D8D" w:rsidRPr="000B18A9">
        <w:rPr>
          <w:rFonts w:ascii="Times New Roman" w:hAnsi="Times New Roman"/>
          <w:sz w:val="28"/>
          <w:szCs w:val="28"/>
        </w:rPr>
        <w:t>ПК4</w:t>
      </w:r>
      <w:r w:rsidRPr="000B18A9">
        <w:rPr>
          <w:rFonts w:ascii="Times New Roman" w:hAnsi="Times New Roman"/>
          <w:sz w:val="28"/>
          <w:szCs w:val="28"/>
        </w:rPr>
        <w:t>, дроссели Д</w:t>
      </w:r>
      <w:r w:rsidR="00331D8D" w:rsidRPr="000B18A9">
        <w:rPr>
          <w:rFonts w:ascii="Times New Roman" w:hAnsi="Times New Roman"/>
          <w:sz w:val="28"/>
          <w:szCs w:val="28"/>
        </w:rPr>
        <w:t>2</w:t>
      </w:r>
      <w:r w:rsidRPr="000B18A9">
        <w:rPr>
          <w:rFonts w:ascii="Times New Roman" w:hAnsi="Times New Roman"/>
          <w:sz w:val="28"/>
          <w:szCs w:val="28"/>
        </w:rPr>
        <w:t xml:space="preserve"> и Д</w:t>
      </w:r>
      <w:r w:rsidR="00331D8D" w:rsidRPr="000B18A9">
        <w:rPr>
          <w:rFonts w:ascii="Times New Roman" w:hAnsi="Times New Roman"/>
          <w:sz w:val="28"/>
          <w:szCs w:val="28"/>
        </w:rPr>
        <w:t>3</w:t>
      </w:r>
      <w:r w:rsidRPr="000B18A9">
        <w:rPr>
          <w:rFonts w:ascii="Times New Roman" w:hAnsi="Times New Roman"/>
          <w:sz w:val="28"/>
          <w:szCs w:val="28"/>
        </w:rPr>
        <w:t xml:space="preserve"> в </w:t>
      </w:r>
      <w:r w:rsidR="00331D8D" w:rsidRPr="000B18A9">
        <w:rPr>
          <w:rFonts w:ascii="Times New Roman" w:hAnsi="Times New Roman"/>
          <w:sz w:val="28"/>
          <w:szCs w:val="28"/>
        </w:rPr>
        <w:t xml:space="preserve">жидкостный </w:t>
      </w:r>
      <w:r w:rsidRPr="000B18A9">
        <w:rPr>
          <w:rFonts w:ascii="Times New Roman" w:hAnsi="Times New Roman"/>
          <w:sz w:val="28"/>
          <w:szCs w:val="28"/>
        </w:rPr>
        <w:t>газогенератор</w:t>
      </w:r>
      <w:r w:rsidR="00331D8D" w:rsidRPr="000B18A9">
        <w:rPr>
          <w:rFonts w:ascii="Times New Roman" w:hAnsi="Times New Roman"/>
          <w:sz w:val="28"/>
          <w:szCs w:val="28"/>
        </w:rPr>
        <w:t xml:space="preserve"> ЖГГ,</w:t>
      </w:r>
      <w:r w:rsidR="00B91965" w:rsidRPr="000B18A9">
        <w:rPr>
          <w:rFonts w:ascii="Times New Roman" w:hAnsi="Times New Roman"/>
          <w:sz w:val="28"/>
          <w:szCs w:val="28"/>
        </w:rPr>
        <w:t xml:space="preserve"> где воспламеняется пиропатроном ПП1</w:t>
      </w:r>
      <w:r w:rsidRPr="000B18A9">
        <w:rPr>
          <w:rFonts w:ascii="Times New Roman" w:hAnsi="Times New Roman"/>
          <w:sz w:val="28"/>
          <w:szCs w:val="28"/>
        </w:rPr>
        <w:t>.</w:t>
      </w:r>
      <w:r w:rsidR="00B91965" w:rsidRPr="000B18A9">
        <w:rPr>
          <w:rFonts w:ascii="Times New Roman" w:hAnsi="Times New Roman"/>
          <w:sz w:val="28"/>
          <w:szCs w:val="28"/>
        </w:rPr>
        <w:t xml:space="preserve"> Другая часть КТ поступает через ЭПК1, Д4, Д5 и ЭПК6, Д9, Д8 в КС ДУ, где воспламеняется с помощью пиропатронов ПП2 – ПП5.</w:t>
      </w:r>
    </w:p>
    <w:p w:rsidR="00C46C04" w:rsidRPr="000B18A9" w:rsidRDefault="00C46C04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Запуск двигателя на режим главной ступени</w:t>
      </w:r>
    </w:p>
    <w:p w:rsidR="00050782" w:rsidRPr="000B18A9" w:rsidRDefault="00C46C04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После достижения в камерах сгорания устойчивого горения </w:t>
      </w:r>
      <w:r w:rsidR="00B91965" w:rsidRPr="000B18A9">
        <w:rPr>
          <w:rFonts w:ascii="Times New Roman" w:hAnsi="Times New Roman"/>
          <w:sz w:val="28"/>
          <w:szCs w:val="28"/>
        </w:rPr>
        <w:t>КТ</w:t>
      </w:r>
      <w:r w:rsidRPr="000B18A9">
        <w:rPr>
          <w:rFonts w:ascii="Times New Roman" w:hAnsi="Times New Roman"/>
          <w:sz w:val="28"/>
          <w:szCs w:val="28"/>
        </w:rPr>
        <w:t xml:space="preserve"> и заданного давления</w:t>
      </w:r>
      <w:r w:rsidR="00B91965" w:rsidRPr="000B18A9">
        <w:rPr>
          <w:rFonts w:ascii="Times New Roman" w:hAnsi="Times New Roman"/>
          <w:sz w:val="28"/>
          <w:szCs w:val="28"/>
        </w:rPr>
        <w:t>, которое</w:t>
      </w:r>
      <w:r w:rsidRPr="000B18A9">
        <w:rPr>
          <w:rFonts w:ascii="Times New Roman" w:hAnsi="Times New Roman"/>
          <w:sz w:val="28"/>
          <w:szCs w:val="28"/>
        </w:rPr>
        <w:t xml:space="preserve"> контролируется датчиками давлений ДД</w:t>
      </w:r>
      <w:r w:rsidR="00B91965" w:rsidRPr="000B18A9">
        <w:rPr>
          <w:rFonts w:ascii="Times New Roman" w:hAnsi="Times New Roman"/>
          <w:sz w:val="28"/>
          <w:szCs w:val="28"/>
        </w:rPr>
        <w:t xml:space="preserve">1 – </w:t>
      </w:r>
      <w:r w:rsidRPr="000B18A9">
        <w:rPr>
          <w:rFonts w:ascii="Times New Roman" w:hAnsi="Times New Roman"/>
          <w:sz w:val="28"/>
          <w:szCs w:val="28"/>
        </w:rPr>
        <w:t>ДД</w:t>
      </w:r>
      <w:r w:rsidR="00B91965" w:rsidRPr="000B18A9">
        <w:rPr>
          <w:rFonts w:ascii="Times New Roman" w:hAnsi="Times New Roman"/>
          <w:sz w:val="28"/>
          <w:szCs w:val="28"/>
        </w:rPr>
        <w:t>4</w:t>
      </w:r>
      <w:r w:rsidRPr="000B18A9">
        <w:rPr>
          <w:rFonts w:ascii="Times New Roman" w:hAnsi="Times New Roman"/>
          <w:sz w:val="28"/>
          <w:szCs w:val="28"/>
        </w:rPr>
        <w:t>, подается напряжение на нормально закрытые клапаны Э</w:t>
      </w:r>
      <w:r w:rsidR="00050782" w:rsidRPr="000B18A9">
        <w:rPr>
          <w:rFonts w:ascii="Times New Roman" w:hAnsi="Times New Roman"/>
          <w:sz w:val="28"/>
          <w:szCs w:val="28"/>
        </w:rPr>
        <w:t>ПК2</w:t>
      </w:r>
      <w:r w:rsidRPr="000B18A9">
        <w:rPr>
          <w:rFonts w:ascii="Times New Roman" w:hAnsi="Times New Roman"/>
          <w:sz w:val="28"/>
          <w:szCs w:val="28"/>
        </w:rPr>
        <w:t xml:space="preserve"> и Э</w:t>
      </w:r>
      <w:r w:rsidR="00050782" w:rsidRPr="000B18A9">
        <w:rPr>
          <w:rFonts w:ascii="Times New Roman" w:hAnsi="Times New Roman"/>
          <w:sz w:val="28"/>
          <w:szCs w:val="28"/>
        </w:rPr>
        <w:t>ПК5</w:t>
      </w:r>
      <w:r w:rsidRPr="000B18A9">
        <w:rPr>
          <w:rFonts w:ascii="Times New Roman" w:hAnsi="Times New Roman"/>
          <w:sz w:val="28"/>
          <w:szCs w:val="28"/>
        </w:rPr>
        <w:t>, клапаны открываются.</w:t>
      </w:r>
      <w:r w:rsidR="00050782" w:rsidRPr="000B18A9">
        <w:rPr>
          <w:rFonts w:ascii="Times New Roman" w:hAnsi="Times New Roman"/>
          <w:sz w:val="28"/>
          <w:szCs w:val="28"/>
        </w:rPr>
        <w:t xml:space="preserve"> С</w:t>
      </w:r>
      <w:r w:rsidR="00050782" w:rsidRPr="000B18A9">
        <w:rPr>
          <w:rFonts w:ascii="Times New Roman" w:hAnsi="Times New Roman"/>
          <w:kern w:val="28"/>
          <w:sz w:val="28"/>
          <w:szCs w:val="28"/>
        </w:rPr>
        <w:t xml:space="preserve">жатый воздух из бортбаллона ББ1 поступает к главным клапанам ГКО и ГКГ. Двигатель переключается на режим главной ступени. </w:t>
      </w:r>
    </w:p>
    <w:p w:rsidR="007C29E7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52FB" w:rsidRPr="000B18A9" w:rsidRDefault="004552CC" w:rsidP="007C29E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6.2.3</w:t>
      </w:r>
      <w:r w:rsidR="00432546" w:rsidRPr="000B18A9">
        <w:rPr>
          <w:rFonts w:ascii="Times New Roman" w:hAnsi="Times New Roman"/>
          <w:b/>
          <w:sz w:val="28"/>
          <w:szCs w:val="28"/>
        </w:rPr>
        <w:t xml:space="preserve"> Работа ПГС в полёте</w:t>
      </w:r>
    </w:p>
    <w:p w:rsidR="00432546" w:rsidRPr="000B18A9" w:rsidRDefault="00432546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В полёте наддув ТБ осуществляется </w:t>
      </w:r>
      <w:r w:rsidR="00E81062" w:rsidRPr="000B18A9">
        <w:rPr>
          <w:rFonts w:ascii="Times New Roman" w:hAnsi="Times New Roman"/>
          <w:sz w:val="28"/>
          <w:szCs w:val="28"/>
        </w:rPr>
        <w:t>следующим образом</w:t>
      </w:r>
      <w:r w:rsidRPr="000B18A9">
        <w:rPr>
          <w:rFonts w:ascii="Times New Roman" w:hAnsi="Times New Roman"/>
          <w:sz w:val="28"/>
          <w:szCs w:val="28"/>
        </w:rPr>
        <w:t xml:space="preserve">. </w:t>
      </w:r>
      <w:r w:rsidR="00E81062" w:rsidRPr="000B18A9">
        <w:rPr>
          <w:rFonts w:ascii="Times New Roman" w:hAnsi="Times New Roman"/>
          <w:sz w:val="28"/>
          <w:szCs w:val="28"/>
        </w:rPr>
        <w:t xml:space="preserve">После НО часть компонента идёт через </w:t>
      </w:r>
      <w:r w:rsidR="00253DB2" w:rsidRPr="000B18A9">
        <w:rPr>
          <w:rFonts w:ascii="Times New Roman" w:hAnsi="Times New Roman"/>
          <w:sz w:val="28"/>
          <w:szCs w:val="28"/>
        </w:rPr>
        <w:t xml:space="preserve">дроссель </w:t>
      </w:r>
      <w:r w:rsidR="00E81062" w:rsidRPr="000B18A9">
        <w:rPr>
          <w:rFonts w:ascii="Times New Roman" w:hAnsi="Times New Roman"/>
          <w:sz w:val="28"/>
          <w:szCs w:val="28"/>
        </w:rPr>
        <w:t>Д15 в испаритель И, где газифицируется,</w:t>
      </w:r>
      <w:r w:rsidR="00253DB2" w:rsidRPr="000B18A9">
        <w:rPr>
          <w:rFonts w:ascii="Times New Roman" w:hAnsi="Times New Roman"/>
          <w:sz w:val="28"/>
          <w:szCs w:val="28"/>
        </w:rPr>
        <w:t xml:space="preserve"> и далее по трубопроводу через дроссель Д6 и обратный клапан КО2 поступает в бак окислителя.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 xml:space="preserve">Бак горючего </w:t>
      </w:r>
      <w:r w:rsidR="00E81062" w:rsidRPr="000B18A9">
        <w:rPr>
          <w:rFonts w:ascii="Times New Roman" w:hAnsi="Times New Roman"/>
          <w:sz w:val="28"/>
          <w:szCs w:val="28"/>
        </w:rPr>
        <w:t>надувается</w:t>
      </w:r>
      <w:r w:rsidRPr="000B18A9">
        <w:rPr>
          <w:rFonts w:ascii="Times New Roman" w:hAnsi="Times New Roman"/>
          <w:sz w:val="28"/>
          <w:szCs w:val="28"/>
        </w:rPr>
        <w:t xml:space="preserve"> газом, отбираемым </w:t>
      </w:r>
      <w:r w:rsidR="00253DB2" w:rsidRPr="000B18A9">
        <w:rPr>
          <w:rFonts w:ascii="Times New Roman" w:hAnsi="Times New Roman"/>
          <w:sz w:val="28"/>
          <w:szCs w:val="28"/>
        </w:rPr>
        <w:t>перед</w:t>
      </w:r>
      <w:r w:rsidRPr="000B18A9">
        <w:rPr>
          <w:rFonts w:ascii="Times New Roman" w:hAnsi="Times New Roman"/>
          <w:sz w:val="28"/>
          <w:szCs w:val="28"/>
        </w:rPr>
        <w:t xml:space="preserve"> турбин</w:t>
      </w:r>
      <w:r w:rsidR="00253DB2" w:rsidRPr="000B18A9">
        <w:rPr>
          <w:rFonts w:ascii="Times New Roman" w:hAnsi="Times New Roman"/>
          <w:sz w:val="28"/>
          <w:szCs w:val="28"/>
        </w:rPr>
        <w:t>ой и проходящим через дроссель Д1 и КО1</w: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3856C7" w:rsidRPr="000B18A9" w:rsidRDefault="003856C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Давление наддува в баках контролируется с помощью датчиков давления ДД6 и ДД7, которые подают сигнал на открытие ДПК1 и ДПК2 в случае превышения заданного давления газа наддува.</w:t>
      </w:r>
    </w:p>
    <w:p w:rsidR="00432546" w:rsidRPr="000B18A9" w:rsidRDefault="00253DB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Регулирование тяги ДУ</w:t>
      </w:r>
      <w:r w:rsidR="00432546" w:rsidRPr="000B18A9">
        <w:rPr>
          <w:rFonts w:ascii="Times New Roman" w:hAnsi="Times New Roman"/>
          <w:kern w:val="28"/>
          <w:sz w:val="28"/>
          <w:szCs w:val="28"/>
        </w:rPr>
        <w:t xml:space="preserve"> осуществляется системой РКС </w:t>
      </w:r>
      <w:r w:rsidRPr="000B18A9">
        <w:rPr>
          <w:rFonts w:ascii="Times New Roman" w:hAnsi="Times New Roman"/>
          <w:kern w:val="28"/>
          <w:sz w:val="28"/>
          <w:szCs w:val="28"/>
        </w:rPr>
        <w:t xml:space="preserve">путём использования </w:t>
      </w:r>
      <w:r w:rsidR="00432546" w:rsidRPr="000B18A9">
        <w:rPr>
          <w:rFonts w:ascii="Times New Roman" w:hAnsi="Times New Roman"/>
          <w:kern w:val="28"/>
          <w:sz w:val="28"/>
          <w:szCs w:val="28"/>
        </w:rPr>
        <w:t>регулируем</w:t>
      </w:r>
      <w:r w:rsidRPr="000B18A9">
        <w:rPr>
          <w:rFonts w:ascii="Times New Roman" w:hAnsi="Times New Roman"/>
          <w:kern w:val="28"/>
          <w:sz w:val="28"/>
          <w:szCs w:val="28"/>
        </w:rPr>
        <w:t xml:space="preserve">ых </w:t>
      </w:r>
      <w:r w:rsidR="00432546" w:rsidRPr="000B18A9">
        <w:rPr>
          <w:rFonts w:ascii="Times New Roman" w:hAnsi="Times New Roman"/>
          <w:kern w:val="28"/>
          <w:sz w:val="28"/>
          <w:szCs w:val="28"/>
        </w:rPr>
        <w:t>дроссел</w:t>
      </w:r>
      <w:r w:rsidRPr="000B18A9">
        <w:rPr>
          <w:rFonts w:ascii="Times New Roman" w:hAnsi="Times New Roman"/>
          <w:kern w:val="28"/>
          <w:sz w:val="28"/>
          <w:szCs w:val="28"/>
        </w:rPr>
        <w:t>ей</w:t>
      </w:r>
      <w:r w:rsidR="00432546" w:rsidRPr="000B18A9">
        <w:rPr>
          <w:rFonts w:ascii="Times New Roman" w:hAnsi="Times New Roman"/>
          <w:kern w:val="28"/>
          <w:sz w:val="28"/>
          <w:szCs w:val="28"/>
        </w:rPr>
        <w:t xml:space="preserve"> Д</w:t>
      </w:r>
      <w:r w:rsidRPr="000B18A9">
        <w:rPr>
          <w:rFonts w:ascii="Times New Roman" w:hAnsi="Times New Roman"/>
          <w:kern w:val="28"/>
          <w:sz w:val="28"/>
          <w:szCs w:val="28"/>
        </w:rPr>
        <w:t>2 и Д3</w:t>
      </w:r>
      <w:r w:rsidR="00432546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4C52FB" w:rsidRPr="000B18A9" w:rsidRDefault="00EA224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Работа СОБ обеспечивается датчиками ДСОБ1, ДСОБ2 и регулируемыми дросселями Д5, Д8.</w:t>
      </w:r>
    </w:p>
    <w:p w:rsidR="004C52FB" w:rsidRPr="000B18A9" w:rsidRDefault="004C52F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2FB" w:rsidRPr="000B18A9" w:rsidRDefault="004552CC" w:rsidP="004552C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6.2.4</w:t>
      </w:r>
      <w:r w:rsidR="00B400F9" w:rsidRPr="000B18A9">
        <w:rPr>
          <w:rFonts w:ascii="Times New Roman" w:hAnsi="Times New Roman"/>
          <w:b/>
          <w:sz w:val="28"/>
          <w:szCs w:val="28"/>
        </w:rPr>
        <w:t xml:space="preserve"> Выключение ДУ</w:t>
      </w:r>
    </w:p>
    <w:p w:rsidR="00B400F9" w:rsidRPr="000B18A9" w:rsidRDefault="00B400F9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Будем использовать двухступенчатое выключение ДУ, при котором двигатель переводится сначала на режим пониженной тяги.</w:t>
      </w:r>
    </w:p>
    <w:p w:rsidR="00B400F9" w:rsidRPr="000B18A9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400F9" w:rsidRPr="000B18A9">
        <w:rPr>
          <w:rFonts w:ascii="Times New Roman" w:hAnsi="Times New Roman"/>
          <w:b/>
          <w:sz w:val="28"/>
          <w:szCs w:val="28"/>
        </w:rPr>
        <w:t>Режим пониженной тяги</w:t>
      </w:r>
    </w:p>
    <w:p w:rsidR="00B400F9" w:rsidRPr="000B18A9" w:rsidRDefault="00D84FF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После подачи команды на останов двигателя регулируемые дроссели Д3, Д2 переводятся на пониженный расход</w:t>
      </w:r>
      <w:r w:rsidR="00B400F9" w:rsidRPr="000B18A9">
        <w:rPr>
          <w:rFonts w:ascii="Times New Roman" w:hAnsi="Times New Roman"/>
          <w:sz w:val="28"/>
          <w:szCs w:val="28"/>
        </w:rPr>
        <w:t xml:space="preserve"> К</w:t>
      </w:r>
      <w:r w:rsidRPr="000B18A9">
        <w:rPr>
          <w:rFonts w:ascii="Times New Roman" w:hAnsi="Times New Roman"/>
          <w:sz w:val="28"/>
          <w:szCs w:val="28"/>
        </w:rPr>
        <w:t>Т.</w:t>
      </w:r>
      <w:r w:rsidR="00B400F9" w:rsidRPr="000B18A9">
        <w:rPr>
          <w:rFonts w:ascii="Times New Roman" w:hAnsi="Times New Roman"/>
          <w:sz w:val="28"/>
          <w:szCs w:val="28"/>
        </w:rPr>
        <w:t xml:space="preserve"> Скорость вращения </w:t>
      </w:r>
      <w:r w:rsidRPr="000B18A9">
        <w:rPr>
          <w:rFonts w:ascii="Times New Roman" w:hAnsi="Times New Roman"/>
          <w:sz w:val="28"/>
          <w:szCs w:val="28"/>
        </w:rPr>
        <w:t xml:space="preserve">ротора </w:t>
      </w:r>
      <w:r w:rsidR="00B400F9" w:rsidRPr="000B18A9">
        <w:rPr>
          <w:rFonts w:ascii="Times New Roman" w:hAnsi="Times New Roman"/>
          <w:sz w:val="28"/>
          <w:szCs w:val="28"/>
        </w:rPr>
        <w:t>ТНА уменьшается</w:t>
      </w:r>
      <w:r w:rsidRPr="000B18A9">
        <w:rPr>
          <w:rFonts w:ascii="Times New Roman" w:hAnsi="Times New Roman"/>
          <w:sz w:val="28"/>
          <w:szCs w:val="28"/>
        </w:rPr>
        <w:t>,</w:t>
      </w:r>
      <w:r w:rsidR="00B400F9" w:rsidRPr="000B18A9">
        <w:rPr>
          <w:rFonts w:ascii="Times New Roman" w:hAnsi="Times New Roman"/>
          <w:sz w:val="28"/>
          <w:szCs w:val="28"/>
        </w:rPr>
        <w:t xml:space="preserve"> с</w:t>
      </w:r>
      <w:r w:rsidRPr="000B18A9">
        <w:rPr>
          <w:rFonts w:ascii="Times New Roman" w:hAnsi="Times New Roman"/>
          <w:sz w:val="28"/>
          <w:szCs w:val="28"/>
        </w:rPr>
        <w:t>ледователь</w:t>
      </w:r>
      <w:r w:rsidR="00B400F9" w:rsidRPr="000B18A9">
        <w:rPr>
          <w:rFonts w:ascii="Times New Roman" w:hAnsi="Times New Roman"/>
          <w:sz w:val="28"/>
          <w:szCs w:val="28"/>
        </w:rPr>
        <w:t>но</w:t>
      </w:r>
      <w:r w:rsidRPr="000B18A9">
        <w:rPr>
          <w:rFonts w:ascii="Times New Roman" w:hAnsi="Times New Roman"/>
          <w:sz w:val="28"/>
          <w:szCs w:val="28"/>
        </w:rPr>
        <w:t>,</w:t>
      </w:r>
      <w:r w:rsidR="00B400F9" w:rsidRPr="000B18A9">
        <w:rPr>
          <w:rFonts w:ascii="Times New Roman" w:hAnsi="Times New Roman"/>
          <w:sz w:val="28"/>
          <w:szCs w:val="28"/>
        </w:rPr>
        <w:t xml:space="preserve"> уменьшается количество </w:t>
      </w:r>
      <w:r w:rsidRPr="000B18A9">
        <w:rPr>
          <w:rFonts w:ascii="Times New Roman" w:hAnsi="Times New Roman"/>
          <w:sz w:val="28"/>
          <w:szCs w:val="28"/>
        </w:rPr>
        <w:t>КТ,</w:t>
      </w:r>
      <w:r w:rsidR="00B400F9" w:rsidRPr="000B18A9">
        <w:rPr>
          <w:rFonts w:ascii="Times New Roman" w:hAnsi="Times New Roman"/>
          <w:sz w:val="28"/>
          <w:szCs w:val="28"/>
        </w:rPr>
        <w:t xml:space="preserve"> подаваемых в </w:t>
      </w:r>
      <w:r w:rsidRPr="000B18A9">
        <w:rPr>
          <w:rFonts w:ascii="Times New Roman" w:hAnsi="Times New Roman"/>
          <w:sz w:val="28"/>
          <w:szCs w:val="28"/>
        </w:rPr>
        <w:t>КС</w:t>
      </w:r>
      <w:r w:rsidR="00B400F9" w:rsidRPr="000B18A9">
        <w:rPr>
          <w:rFonts w:ascii="Times New Roman" w:hAnsi="Times New Roman"/>
          <w:sz w:val="28"/>
          <w:szCs w:val="28"/>
        </w:rPr>
        <w:t xml:space="preserve"> двигателя и </w:t>
      </w:r>
      <w:r w:rsidRPr="000B18A9">
        <w:rPr>
          <w:rFonts w:ascii="Times New Roman" w:hAnsi="Times New Roman"/>
          <w:sz w:val="28"/>
          <w:szCs w:val="28"/>
        </w:rPr>
        <w:t>ЖГГ</w:t>
      </w:r>
      <w:r w:rsidR="00B400F9" w:rsidRPr="000B18A9">
        <w:rPr>
          <w:rFonts w:ascii="Times New Roman" w:hAnsi="Times New Roman"/>
          <w:sz w:val="28"/>
          <w:szCs w:val="28"/>
        </w:rPr>
        <w:t xml:space="preserve">, падает давление в газовых подушках </w:t>
      </w:r>
      <w:r w:rsidRPr="000B18A9">
        <w:rPr>
          <w:rFonts w:ascii="Times New Roman" w:hAnsi="Times New Roman"/>
          <w:sz w:val="28"/>
          <w:szCs w:val="28"/>
        </w:rPr>
        <w:t>БО</w:t>
      </w:r>
      <w:r w:rsidR="00B400F9" w:rsidRPr="000B18A9">
        <w:rPr>
          <w:rFonts w:ascii="Times New Roman" w:hAnsi="Times New Roman"/>
          <w:sz w:val="28"/>
          <w:szCs w:val="28"/>
        </w:rPr>
        <w:t xml:space="preserve"> и </w:t>
      </w:r>
      <w:r w:rsidRPr="000B18A9">
        <w:rPr>
          <w:rFonts w:ascii="Times New Roman" w:hAnsi="Times New Roman"/>
          <w:sz w:val="28"/>
          <w:szCs w:val="28"/>
        </w:rPr>
        <w:t>БГ</w:t>
      </w:r>
      <w:r w:rsidR="00B400F9" w:rsidRPr="000B18A9">
        <w:rPr>
          <w:rFonts w:ascii="Times New Roman" w:hAnsi="Times New Roman"/>
          <w:sz w:val="28"/>
          <w:szCs w:val="28"/>
        </w:rPr>
        <w:t xml:space="preserve">. </w:t>
      </w:r>
      <w:r w:rsidRPr="000B18A9">
        <w:rPr>
          <w:rFonts w:ascii="Times New Roman" w:hAnsi="Times New Roman"/>
          <w:sz w:val="28"/>
          <w:szCs w:val="28"/>
        </w:rPr>
        <w:t>Э</w:t>
      </w:r>
      <w:r w:rsidR="00B400F9" w:rsidRPr="000B18A9">
        <w:rPr>
          <w:rFonts w:ascii="Times New Roman" w:hAnsi="Times New Roman"/>
          <w:sz w:val="28"/>
          <w:szCs w:val="28"/>
        </w:rPr>
        <w:t>то приводит к уменьшению тяги</w:t>
      </w:r>
      <w:r w:rsidRPr="000B18A9">
        <w:rPr>
          <w:rFonts w:ascii="Times New Roman" w:hAnsi="Times New Roman"/>
          <w:sz w:val="28"/>
          <w:szCs w:val="28"/>
        </w:rPr>
        <w:t>, развиваемой ДУ.</w:t>
      </w:r>
    </w:p>
    <w:p w:rsidR="00B400F9" w:rsidRPr="000B18A9" w:rsidRDefault="00B400F9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Останов двигателя</w:t>
      </w:r>
    </w:p>
    <w:p w:rsidR="00B400F9" w:rsidRPr="000B18A9" w:rsidRDefault="00B400F9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Для окончательного выключения </w:t>
      </w:r>
      <w:r w:rsidR="001F5C69" w:rsidRPr="000B18A9">
        <w:rPr>
          <w:rFonts w:ascii="Times New Roman" w:hAnsi="Times New Roman"/>
          <w:sz w:val="28"/>
          <w:szCs w:val="28"/>
        </w:rPr>
        <w:t>ДУ</w:t>
      </w:r>
      <w:r w:rsidRPr="000B18A9">
        <w:rPr>
          <w:rFonts w:ascii="Times New Roman" w:hAnsi="Times New Roman"/>
          <w:sz w:val="28"/>
          <w:szCs w:val="28"/>
        </w:rPr>
        <w:t xml:space="preserve"> подаётся напряжение для закрытия нормально открытых клапанов Э</w:t>
      </w:r>
      <w:r w:rsidR="00F56706" w:rsidRPr="000B18A9">
        <w:rPr>
          <w:rFonts w:ascii="Times New Roman" w:hAnsi="Times New Roman"/>
          <w:sz w:val="28"/>
          <w:szCs w:val="28"/>
        </w:rPr>
        <w:t>ПК3</w:t>
      </w:r>
      <w:r w:rsidRPr="000B18A9">
        <w:rPr>
          <w:rFonts w:ascii="Times New Roman" w:hAnsi="Times New Roman"/>
          <w:sz w:val="28"/>
          <w:szCs w:val="28"/>
        </w:rPr>
        <w:t xml:space="preserve"> и Э</w:t>
      </w:r>
      <w:r w:rsidR="00F56706" w:rsidRPr="000B18A9">
        <w:rPr>
          <w:rFonts w:ascii="Times New Roman" w:hAnsi="Times New Roman"/>
          <w:sz w:val="28"/>
          <w:szCs w:val="28"/>
        </w:rPr>
        <w:t>П</w:t>
      </w:r>
      <w:r w:rsidRPr="000B18A9">
        <w:rPr>
          <w:rFonts w:ascii="Times New Roman" w:hAnsi="Times New Roman"/>
          <w:sz w:val="28"/>
          <w:szCs w:val="28"/>
        </w:rPr>
        <w:t>К</w:t>
      </w:r>
      <w:r w:rsidR="00F56706" w:rsidRPr="000B18A9">
        <w:rPr>
          <w:rFonts w:ascii="Times New Roman" w:hAnsi="Times New Roman"/>
          <w:sz w:val="28"/>
          <w:szCs w:val="28"/>
        </w:rPr>
        <w:t>4</w:t>
      </w:r>
      <w:r w:rsidRPr="000B18A9">
        <w:rPr>
          <w:rFonts w:ascii="Times New Roman" w:hAnsi="Times New Roman"/>
          <w:sz w:val="28"/>
          <w:szCs w:val="28"/>
        </w:rPr>
        <w:t>. Подача компонентов в ЖГГ прекращается, следовательно, прекращается и наддув баков, что ведёт к уменьшению количества топлива</w:t>
      </w:r>
      <w:r w:rsidR="00090727" w:rsidRPr="000B18A9">
        <w:rPr>
          <w:rFonts w:ascii="Times New Roman" w:hAnsi="Times New Roman"/>
          <w:sz w:val="28"/>
          <w:szCs w:val="28"/>
        </w:rPr>
        <w:t>,</w:t>
      </w:r>
      <w:r w:rsidRPr="000B18A9">
        <w:rPr>
          <w:rFonts w:ascii="Times New Roman" w:hAnsi="Times New Roman"/>
          <w:sz w:val="28"/>
          <w:szCs w:val="28"/>
        </w:rPr>
        <w:t xml:space="preserve"> поступа</w:t>
      </w:r>
      <w:r w:rsidR="00090727" w:rsidRPr="000B18A9">
        <w:rPr>
          <w:rFonts w:ascii="Times New Roman" w:hAnsi="Times New Roman"/>
          <w:sz w:val="28"/>
          <w:szCs w:val="28"/>
        </w:rPr>
        <w:t>юще</w:t>
      </w:r>
      <w:r w:rsidRPr="000B18A9">
        <w:rPr>
          <w:rFonts w:ascii="Times New Roman" w:hAnsi="Times New Roman"/>
          <w:sz w:val="28"/>
          <w:szCs w:val="28"/>
        </w:rPr>
        <w:t xml:space="preserve">го в </w:t>
      </w:r>
      <w:r w:rsidR="00090727" w:rsidRPr="000B18A9">
        <w:rPr>
          <w:rFonts w:ascii="Times New Roman" w:hAnsi="Times New Roman"/>
          <w:sz w:val="28"/>
          <w:szCs w:val="28"/>
        </w:rPr>
        <w:t>КС</w:t>
      </w:r>
      <w:r w:rsidRPr="000B18A9">
        <w:rPr>
          <w:rFonts w:ascii="Times New Roman" w:hAnsi="Times New Roman"/>
          <w:sz w:val="28"/>
          <w:szCs w:val="28"/>
        </w:rPr>
        <w:t xml:space="preserve"> ДУ.</w:t>
      </w:r>
    </w:p>
    <w:p w:rsidR="00B400F9" w:rsidRPr="000B18A9" w:rsidRDefault="00B400F9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Одновременно с закрытием клапанов Э</w:t>
      </w:r>
      <w:r w:rsidR="00F56706" w:rsidRPr="000B18A9">
        <w:rPr>
          <w:rFonts w:ascii="Times New Roman" w:hAnsi="Times New Roman"/>
          <w:sz w:val="28"/>
          <w:szCs w:val="28"/>
        </w:rPr>
        <w:t>П</w:t>
      </w:r>
      <w:r w:rsidRPr="000B18A9">
        <w:rPr>
          <w:rFonts w:ascii="Times New Roman" w:hAnsi="Times New Roman"/>
          <w:sz w:val="28"/>
          <w:szCs w:val="28"/>
        </w:rPr>
        <w:t>К</w:t>
      </w:r>
      <w:r w:rsidR="00F56706" w:rsidRPr="000B18A9">
        <w:rPr>
          <w:rFonts w:ascii="Times New Roman" w:hAnsi="Times New Roman"/>
          <w:sz w:val="28"/>
          <w:szCs w:val="28"/>
        </w:rPr>
        <w:t>3</w:t>
      </w:r>
      <w:r w:rsidRPr="000B18A9">
        <w:rPr>
          <w:rFonts w:ascii="Times New Roman" w:hAnsi="Times New Roman"/>
          <w:sz w:val="28"/>
          <w:szCs w:val="28"/>
        </w:rPr>
        <w:t xml:space="preserve"> и Э</w:t>
      </w:r>
      <w:r w:rsidR="00F56706" w:rsidRPr="000B18A9">
        <w:rPr>
          <w:rFonts w:ascii="Times New Roman" w:hAnsi="Times New Roman"/>
          <w:sz w:val="28"/>
          <w:szCs w:val="28"/>
        </w:rPr>
        <w:t>П</w:t>
      </w:r>
      <w:r w:rsidRPr="000B18A9">
        <w:rPr>
          <w:rFonts w:ascii="Times New Roman" w:hAnsi="Times New Roman"/>
          <w:sz w:val="28"/>
          <w:szCs w:val="28"/>
        </w:rPr>
        <w:t>К</w:t>
      </w:r>
      <w:r w:rsidR="00F56706" w:rsidRPr="000B18A9">
        <w:rPr>
          <w:rFonts w:ascii="Times New Roman" w:hAnsi="Times New Roman"/>
          <w:sz w:val="28"/>
          <w:szCs w:val="28"/>
        </w:rPr>
        <w:t>4</w:t>
      </w:r>
      <w:r w:rsidRPr="000B18A9">
        <w:rPr>
          <w:rFonts w:ascii="Times New Roman" w:hAnsi="Times New Roman"/>
          <w:sz w:val="28"/>
          <w:szCs w:val="28"/>
        </w:rPr>
        <w:t xml:space="preserve"> подаётся напряжение на нормально закрытый клапан ЭПК1</w:t>
      </w:r>
      <w:r w:rsidR="009916D3" w:rsidRPr="000B18A9">
        <w:rPr>
          <w:rFonts w:ascii="Times New Roman" w:hAnsi="Times New Roman"/>
          <w:sz w:val="28"/>
          <w:szCs w:val="28"/>
        </w:rPr>
        <w:t>8,</w:t>
      </w:r>
      <w:r w:rsidRPr="000B18A9">
        <w:rPr>
          <w:rFonts w:ascii="Times New Roman" w:hAnsi="Times New Roman"/>
          <w:sz w:val="28"/>
          <w:szCs w:val="28"/>
        </w:rPr>
        <w:t xml:space="preserve"> </w:t>
      </w:r>
      <w:r w:rsidR="00090727" w:rsidRPr="000B18A9">
        <w:rPr>
          <w:rFonts w:ascii="Times New Roman" w:hAnsi="Times New Roman"/>
          <w:sz w:val="28"/>
          <w:szCs w:val="28"/>
        </w:rPr>
        <w:t>вследствие</w:t>
      </w:r>
      <w:r w:rsidRPr="000B18A9">
        <w:rPr>
          <w:rFonts w:ascii="Times New Roman" w:hAnsi="Times New Roman"/>
          <w:sz w:val="28"/>
          <w:szCs w:val="28"/>
        </w:rPr>
        <w:t xml:space="preserve"> чего он открывается</w:t>
      </w:r>
      <w:r w:rsidR="009916D3" w:rsidRPr="000B18A9">
        <w:rPr>
          <w:rFonts w:ascii="Times New Roman" w:hAnsi="Times New Roman"/>
          <w:sz w:val="28"/>
          <w:szCs w:val="28"/>
        </w:rPr>
        <w:t>.</w:t>
      </w:r>
      <w:r w:rsidRPr="000B18A9">
        <w:rPr>
          <w:rFonts w:ascii="Times New Roman" w:hAnsi="Times New Roman"/>
          <w:sz w:val="28"/>
          <w:szCs w:val="28"/>
        </w:rPr>
        <w:t xml:space="preserve"> </w:t>
      </w:r>
      <w:r w:rsidR="009916D3" w:rsidRPr="000B18A9">
        <w:rPr>
          <w:rFonts w:ascii="Times New Roman" w:hAnsi="Times New Roman"/>
          <w:sz w:val="28"/>
          <w:szCs w:val="28"/>
        </w:rPr>
        <w:t>В</w:t>
      </w:r>
      <w:r w:rsidRPr="000B18A9">
        <w:rPr>
          <w:rFonts w:ascii="Times New Roman" w:hAnsi="Times New Roman"/>
          <w:sz w:val="28"/>
          <w:szCs w:val="28"/>
        </w:rPr>
        <w:t>оздух из бортбаллона</w:t>
      </w:r>
      <w:r w:rsidR="009916D3" w:rsidRPr="000B18A9">
        <w:rPr>
          <w:rFonts w:ascii="Times New Roman" w:hAnsi="Times New Roman"/>
          <w:sz w:val="28"/>
          <w:szCs w:val="28"/>
        </w:rPr>
        <w:t xml:space="preserve"> ББ1, </w:t>
      </w:r>
      <w:r w:rsidRPr="000B18A9">
        <w:rPr>
          <w:rFonts w:ascii="Times New Roman" w:hAnsi="Times New Roman"/>
          <w:sz w:val="28"/>
          <w:szCs w:val="28"/>
        </w:rPr>
        <w:t xml:space="preserve">магистралей управления главными клапанами (ГКО и </w:t>
      </w:r>
      <w:r w:rsidR="009916D3" w:rsidRPr="000B18A9">
        <w:rPr>
          <w:rFonts w:ascii="Times New Roman" w:hAnsi="Times New Roman"/>
          <w:sz w:val="28"/>
          <w:szCs w:val="28"/>
        </w:rPr>
        <w:t>ГКГ)</w:t>
      </w:r>
      <w:r w:rsidRPr="000B18A9">
        <w:rPr>
          <w:rFonts w:ascii="Times New Roman" w:hAnsi="Times New Roman"/>
          <w:sz w:val="28"/>
          <w:szCs w:val="28"/>
        </w:rPr>
        <w:t xml:space="preserve"> стравливается за борт ракеты. </w:t>
      </w:r>
      <w:r w:rsidR="009916D3" w:rsidRPr="000B18A9">
        <w:rPr>
          <w:rFonts w:ascii="Times New Roman" w:hAnsi="Times New Roman"/>
          <w:sz w:val="28"/>
          <w:szCs w:val="28"/>
        </w:rPr>
        <w:t xml:space="preserve">ГКО и ГКГ </w:t>
      </w:r>
      <w:r w:rsidRPr="000B18A9">
        <w:rPr>
          <w:rFonts w:ascii="Times New Roman" w:hAnsi="Times New Roman"/>
          <w:sz w:val="28"/>
          <w:szCs w:val="28"/>
        </w:rPr>
        <w:t>закрываются. Снимается напряжение с ЭПК</w:t>
      </w:r>
      <w:r w:rsidR="00FB25FB" w:rsidRPr="000B18A9">
        <w:rPr>
          <w:rFonts w:ascii="Times New Roman" w:hAnsi="Times New Roman"/>
          <w:sz w:val="28"/>
          <w:szCs w:val="28"/>
        </w:rPr>
        <w:t>2</w:t>
      </w:r>
      <w:r w:rsidRPr="000B18A9">
        <w:rPr>
          <w:rFonts w:ascii="Times New Roman" w:hAnsi="Times New Roman"/>
          <w:sz w:val="28"/>
          <w:szCs w:val="28"/>
        </w:rPr>
        <w:t xml:space="preserve"> и ЭПК</w:t>
      </w:r>
      <w:r w:rsidR="00FB25FB" w:rsidRPr="000B18A9">
        <w:rPr>
          <w:rFonts w:ascii="Times New Roman" w:hAnsi="Times New Roman"/>
          <w:sz w:val="28"/>
          <w:szCs w:val="28"/>
        </w:rPr>
        <w:t>5</w:t>
      </w:r>
      <w:r w:rsidRPr="000B18A9">
        <w:rPr>
          <w:rFonts w:ascii="Times New Roman" w:hAnsi="Times New Roman"/>
          <w:sz w:val="28"/>
          <w:szCs w:val="28"/>
        </w:rPr>
        <w:t>, вследствие чего они закрываются.</w:t>
      </w:r>
    </w:p>
    <w:p w:rsidR="00B400F9" w:rsidRPr="000B18A9" w:rsidRDefault="00B400F9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Двигатель ступени остановлен.</w:t>
      </w:r>
    </w:p>
    <w:p w:rsidR="004C52FB" w:rsidRPr="000B18A9" w:rsidRDefault="004C52F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52FB" w:rsidRPr="000B18A9" w:rsidRDefault="004552CC" w:rsidP="004552CC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6.2.5</w:t>
      </w:r>
      <w:r w:rsidR="00D70C4A" w:rsidRPr="000B18A9">
        <w:rPr>
          <w:rFonts w:ascii="Times New Roman" w:hAnsi="Times New Roman"/>
          <w:b/>
          <w:sz w:val="28"/>
          <w:szCs w:val="28"/>
        </w:rPr>
        <w:t xml:space="preserve"> Аварийный режим работы ПГС</w:t>
      </w:r>
    </w:p>
    <w:p w:rsidR="00D70C4A" w:rsidRPr="000B18A9" w:rsidRDefault="00D70C4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Выключение двигателя на аварийном режиме происходит одноступенчато.</w:t>
      </w:r>
    </w:p>
    <w:p w:rsidR="00163340" w:rsidRPr="000B18A9" w:rsidRDefault="00D70C4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Если в камерах сгорания на старте не образуется устойчивое горение, то происходит </w:t>
      </w:r>
      <w:r w:rsidR="00FE137F" w:rsidRPr="000B18A9">
        <w:rPr>
          <w:rFonts w:ascii="Times New Roman" w:hAnsi="Times New Roman"/>
          <w:sz w:val="28"/>
          <w:szCs w:val="28"/>
        </w:rPr>
        <w:t>одновременное закрытие клапанов ЭПК3, ЭПК4, ЭПК1, ЭПК6</w:t>
      </w:r>
      <w:r w:rsidR="00163340" w:rsidRPr="000B18A9">
        <w:rPr>
          <w:rFonts w:ascii="Times New Roman" w:hAnsi="Times New Roman"/>
          <w:sz w:val="28"/>
          <w:szCs w:val="28"/>
        </w:rPr>
        <w:t xml:space="preserve"> и открытие клапанов ЭПК18, </w:t>
      </w:r>
      <w:r w:rsidR="003856C7" w:rsidRPr="000B18A9">
        <w:rPr>
          <w:rFonts w:ascii="Times New Roman" w:hAnsi="Times New Roman"/>
          <w:sz w:val="28"/>
          <w:szCs w:val="28"/>
        </w:rPr>
        <w:t>Д</w:t>
      </w:r>
      <w:r w:rsidR="00163340" w:rsidRPr="000B18A9">
        <w:rPr>
          <w:rFonts w:ascii="Times New Roman" w:hAnsi="Times New Roman"/>
          <w:sz w:val="28"/>
          <w:szCs w:val="28"/>
        </w:rPr>
        <w:t xml:space="preserve">ПК1, </w:t>
      </w:r>
      <w:r w:rsidR="003856C7" w:rsidRPr="000B18A9">
        <w:rPr>
          <w:rFonts w:ascii="Times New Roman" w:hAnsi="Times New Roman"/>
          <w:sz w:val="28"/>
          <w:szCs w:val="28"/>
        </w:rPr>
        <w:t>Д</w:t>
      </w:r>
      <w:r w:rsidR="00163340" w:rsidRPr="000B18A9">
        <w:rPr>
          <w:rFonts w:ascii="Times New Roman" w:hAnsi="Times New Roman"/>
          <w:sz w:val="28"/>
          <w:szCs w:val="28"/>
        </w:rPr>
        <w:t>ПК</w:t>
      </w:r>
      <w:r w:rsidR="003856C7" w:rsidRPr="000B18A9">
        <w:rPr>
          <w:rFonts w:ascii="Times New Roman" w:hAnsi="Times New Roman"/>
          <w:sz w:val="28"/>
          <w:szCs w:val="28"/>
        </w:rPr>
        <w:t>2</w:t>
      </w:r>
      <w:r w:rsidRPr="000B18A9">
        <w:rPr>
          <w:rFonts w:ascii="Times New Roman" w:hAnsi="Times New Roman"/>
          <w:sz w:val="28"/>
          <w:szCs w:val="28"/>
        </w:rPr>
        <w:t xml:space="preserve">. </w:t>
      </w:r>
      <w:r w:rsidR="00163340" w:rsidRPr="000B18A9">
        <w:rPr>
          <w:rFonts w:ascii="Times New Roman" w:hAnsi="Times New Roman"/>
          <w:kern w:val="28"/>
          <w:sz w:val="28"/>
          <w:szCs w:val="28"/>
        </w:rPr>
        <w:t xml:space="preserve">Таким </w:t>
      </w:r>
      <w:r w:rsidR="004552CC" w:rsidRPr="000B18A9">
        <w:rPr>
          <w:rFonts w:ascii="Times New Roman" w:hAnsi="Times New Roman"/>
          <w:kern w:val="28"/>
          <w:sz w:val="28"/>
          <w:szCs w:val="28"/>
        </w:rPr>
        <w:t>образом,</w:t>
      </w:r>
      <w:r w:rsidR="00163340" w:rsidRPr="000B18A9">
        <w:rPr>
          <w:rFonts w:ascii="Times New Roman" w:hAnsi="Times New Roman"/>
          <w:kern w:val="28"/>
          <w:sz w:val="28"/>
          <w:szCs w:val="28"/>
        </w:rPr>
        <w:t xml:space="preserve"> происходит одноступенчатое выключение двигателя и стравливание воздуха из бортовых ёмкостей.</w:t>
      </w:r>
    </w:p>
    <w:p w:rsidR="00D70C4A" w:rsidRDefault="00D70C4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При аварийном режиме в пол</w:t>
      </w:r>
      <w:r w:rsidR="00163340" w:rsidRPr="000B18A9">
        <w:rPr>
          <w:rFonts w:ascii="Times New Roman" w:hAnsi="Times New Roman"/>
          <w:sz w:val="28"/>
          <w:szCs w:val="28"/>
        </w:rPr>
        <w:t>ё</w:t>
      </w:r>
      <w:r w:rsidRPr="000B18A9">
        <w:rPr>
          <w:rFonts w:ascii="Times New Roman" w:hAnsi="Times New Roman"/>
          <w:sz w:val="28"/>
          <w:szCs w:val="28"/>
        </w:rPr>
        <w:t>те необходимо подать напряжение на предохранительный клапан ЭПК1</w:t>
      </w:r>
      <w:r w:rsidR="00163340" w:rsidRPr="000B18A9">
        <w:rPr>
          <w:rFonts w:ascii="Times New Roman" w:hAnsi="Times New Roman"/>
          <w:sz w:val="28"/>
          <w:szCs w:val="28"/>
        </w:rPr>
        <w:t>8</w:t>
      </w:r>
      <w:r w:rsidRPr="000B18A9">
        <w:rPr>
          <w:rFonts w:ascii="Times New Roman" w:hAnsi="Times New Roman"/>
          <w:sz w:val="28"/>
          <w:szCs w:val="28"/>
        </w:rPr>
        <w:t>, чтобы стравить давление из бортбаллона ББ1</w:t>
      </w:r>
      <w:r w:rsidR="003856C7" w:rsidRPr="000B18A9">
        <w:rPr>
          <w:rFonts w:ascii="Times New Roman" w:hAnsi="Times New Roman"/>
          <w:sz w:val="28"/>
          <w:szCs w:val="28"/>
        </w:rPr>
        <w:t>, а также на ДПК1, ДПК2</w:t>
      </w:r>
      <w:r w:rsidRPr="000B18A9">
        <w:rPr>
          <w:rFonts w:ascii="Times New Roman" w:hAnsi="Times New Roman"/>
          <w:sz w:val="28"/>
          <w:szCs w:val="28"/>
        </w:rPr>
        <w:t>. При аварийном (одноступенчатом) выключении одновременно обесточиваются ЭПК</w:t>
      </w:r>
      <w:r w:rsidR="00163340" w:rsidRPr="000B18A9">
        <w:rPr>
          <w:rFonts w:ascii="Times New Roman" w:hAnsi="Times New Roman"/>
          <w:sz w:val="28"/>
          <w:szCs w:val="28"/>
        </w:rPr>
        <w:t>3</w:t>
      </w:r>
      <w:r w:rsidRPr="000B18A9">
        <w:rPr>
          <w:rFonts w:ascii="Times New Roman" w:hAnsi="Times New Roman"/>
          <w:sz w:val="28"/>
          <w:szCs w:val="28"/>
        </w:rPr>
        <w:t xml:space="preserve"> и ЭПК</w:t>
      </w:r>
      <w:r w:rsidR="00163340" w:rsidRPr="000B18A9">
        <w:rPr>
          <w:rFonts w:ascii="Times New Roman" w:hAnsi="Times New Roman"/>
          <w:sz w:val="28"/>
          <w:szCs w:val="28"/>
        </w:rPr>
        <w:t>4</w: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4C52FB" w:rsidRPr="000B18A9" w:rsidRDefault="004552CC" w:rsidP="004552C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52CC">
        <w:rPr>
          <w:rFonts w:ascii="Times New Roman" w:hAnsi="Times New Roman"/>
          <w:sz w:val="28"/>
          <w:szCs w:val="28"/>
        </w:rPr>
        <w:br w:type="page"/>
      </w:r>
      <w:r w:rsidR="009244C8" w:rsidRPr="000B18A9">
        <w:rPr>
          <w:rFonts w:ascii="Times New Roman" w:hAnsi="Times New Roman"/>
          <w:b/>
          <w:sz w:val="28"/>
          <w:szCs w:val="28"/>
        </w:rPr>
        <w:t>7. Выбор диаметров трубопроводов окислителя и горючего</w:t>
      </w:r>
    </w:p>
    <w:p w:rsidR="004C52FB" w:rsidRPr="000B18A9" w:rsidRDefault="004C52F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B0B" w:rsidRPr="000B18A9" w:rsidRDefault="00123B0B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Исходные данные:</w:t>
      </w:r>
    </w:p>
    <w:p w:rsidR="000245A0" w:rsidRPr="000B18A9" w:rsidRDefault="000245A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Полная высота бака горючего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317" type="#_x0000_t75" style="width:81pt;height:21pt">
            <v:imagedata r:id="rId286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9814FF" w:rsidRPr="000B18A9" w:rsidRDefault="009814F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Полная высота бака окислителя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318" type="#_x0000_t75" style="width:87.75pt;height:21pt">
            <v:imagedata r:id="rId287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123B0B" w:rsidRPr="000B18A9" w:rsidRDefault="00123B0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Диаметр бака горючего</w:t>
      </w:r>
      <w:r w:rsidR="000245A0" w:rsidRPr="000B18A9">
        <w:rPr>
          <w:rFonts w:ascii="Times New Roman" w:hAnsi="Times New Roman"/>
          <w:sz w:val="28"/>
          <w:szCs w:val="28"/>
        </w:rPr>
        <w:tab/>
      </w:r>
      <w:r w:rsidR="000245A0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319" type="#_x0000_t75" style="width:74.25pt;height:21pt">
            <v:imagedata r:id="rId288" o:title=""/>
          </v:shape>
        </w:pict>
      </w:r>
      <w:r w:rsidR="000245A0" w:rsidRPr="000B18A9">
        <w:rPr>
          <w:rFonts w:ascii="Times New Roman" w:hAnsi="Times New Roman"/>
          <w:sz w:val="28"/>
          <w:szCs w:val="28"/>
        </w:rPr>
        <w:t>;</w:t>
      </w:r>
    </w:p>
    <w:p w:rsidR="009814FF" w:rsidRPr="000B18A9" w:rsidRDefault="009814F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Диаметр бака окислителя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320" type="#_x0000_t75" style="width:81pt;height:21pt">
            <v:imagedata r:id="rId289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123B0B" w:rsidRPr="000B18A9" w:rsidRDefault="00123B0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Массовый секундный расход горючего</w:t>
      </w:r>
      <w:r w:rsidR="000245A0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321" type="#_x0000_t75" style="width:92.25pt;height:18pt" fillcolor="window">
            <v:imagedata r:id="rId290" o:title=""/>
          </v:shape>
        </w:pict>
      </w:r>
      <w:r w:rsidR="000245A0" w:rsidRPr="000B18A9">
        <w:rPr>
          <w:rFonts w:ascii="Times New Roman" w:hAnsi="Times New Roman"/>
          <w:sz w:val="28"/>
          <w:szCs w:val="28"/>
        </w:rPr>
        <w:t>;</w:t>
      </w:r>
    </w:p>
    <w:p w:rsidR="009814FF" w:rsidRPr="000B18A9" w:rsidRDefault="009814F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Массовый секундный расход окислителя</w:t>
      </w:r>
      <w:r w:rsidRPr="000B18A9">
        <w:rPr>
          <w:rFonts w:ascii="Times New Roman" w:hAnsi="Times New Roman"/>
          <w:sz w:val="28"/>
          <w:szCs w:val="28"/>
        </w:rPr>
        <w:tab/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322" type="#_x0000_t75" style="width:104.25pt;height:21pt" fillcolor="window">
            <v:imagedata r:id="rId291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123B0B" w:rsidRPr="000B18A9" w:rsidRDefault="00123B0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Плотность горючего</w:t>
      </w:r>
      <w:r w:rsidR="000245A0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323" type="#_x0000_t75" style="width:81.75pt;height:21.75pt" fillcolor="window">
            <v:imagedata r:id="rId100" o:title=""/>
          </v:shape>
        </w:pict>
      </w:r>
      <w:r w:rsidR="000245A0" w:rsidRPr="000B18A9">
        <w:rPr>
          <w:rFonts w:ascii="Times New Roman" w:hAnsi="Times New Roman"/>
          <w:sz w:val="28"/>
          <w:szCs w:val="28"/>
        </w:rPr>
        <w:t>;</w:t>
      </w:r>
    </w:p>
    <w:p w:rsidR="009814FF" w:rsidRPr="000B18A9" w:rsidRDefault="009814F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Плотность окислителя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324" type="#_x0000_t75" style="width:93.75pt;height:24.75pt" fillcolor="window">
            <v:imagedata r:id="rId101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123B0B" w:rsidRPr="000B18A9" w:rsidRDefault="00123B0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Коэффициент объема газовой подушки</w:t>
      </w:r>
      <w:r w:rsidR="009814FF" w:rsidRPr="000B18A9">
        <w:rPr>
          <w:rFonts w:ascii="Times New Roman" w:hAnsi="Times New Roman"/>
          <w:sz w:val="28"/>
          <w:szCs w:val="28"/>
        </w:rPr>
        <w:t xml:space="preserve"> БГ</w:t>
      </w:r>
      <w:r w:rsidR="000245A0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325" type="#_x0000_t75" style="width:60pt;height:21pt">
            <v:imagedata r:id="rId292" o:title=""/>
          </v:shape>
        </w:pict>
      </w:r>
      <w:r w:rsidR="000245A0" w:rsidRPr="000B18A9">
        <w:rPr>
          <w:rFonts w:ascii="Times New Roman" w:hAnsi="Times New Roman"/>
          <w:sz w:val="28"/>
          <w:szCs w:val="28"/>
        </w:rPr>
        <w:t>;</w:t>
      </w:r>
    </w:p>
    <w:p w:rsidR="009814FF" w:rsidRPr="000B18A9" w:rsidRDefault="009814F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Коэффициент объема газовой подушки БО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326" type="#_x0000_t75" style="width:66pt;height:21pt">
            <v:imagedata r:id="rId293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123B0B" w:rsidRPr="000B18A9" w:rsidRDefault="00123B0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Минимальное давление наддува в баке горючего</w:t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327" type="#_x0000_t75" style="width:116.25pt;height:21.75pt">
            <v:imagedata r:id="rId199" o:title=""/>
          </v:shape>
        </w:pict>
      </w:r>
      <w:r w:rsidR="000245A0" w:rsidRPr="000B18A9">
        <w:rPr>
          <w:rFonts w:ascii="Times New Roman" w:hAnsi="Times New Roman"/>
          <w:sz w:val="28"/>
          <w:szCs w:val="28"/>
        </w:rPr>
        <w:t>;</w:t>
      </w:r>
    </w:p>
    <w:p w:rsidR="009814FF" w:rsidRPr="000B18A9" w:rsidRDefault="009814F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Минимальное давление наддува в баке о</w:t>
      </w:r>
      <w:r w:rsidR="004552CC">
        <w:rPr>
          <w:rFonts w:ascii="Times New Roman" w:hAnsi="Times New Roman"/>
          <w:sz w:val="28"/>
          <w:szCs w:val="28"/>
        </w:rPr>
        <w:t>кислителя</w:t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328" type="#_x0000_t75" style="width:123pt;height:24.75pt">
            <v:imagedata r:id="rId24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123B0B" w:rsidRPr="000B18A9" w:rsidRDefault="00123B0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Материал стенок бака горючего</w:t>
      </w:r>
      <w:r w:rsidR="000245A0" w:rsidRPr="000B18A9">
        <w:rPr>
          <w:rFonts w:ascii="Times New Roman" w:hAnsi="Times New Roman"/>
          <w:sz w:val="28"/>
          <w:szCs w:val="28"/>
        </w:rPr>
        <w:t xml:space="preserve"> </w:t>
      </w:r>
      <w:r w:rsidR="000245A0" w:rsidRPr="000B18A9">
        <w:rPr>
          <w:rFonts w:ascii="Times New Roman" w:hAnsi="Times New Roman"/>
          <w:sz w:val="28"/>
          <w:szCs w:val="28"/>
        </w:rPr>
        <w:tab/>
        <w:t>АМг6;</w:t>
      </w:r>
    </w:p>
    <w:p w:rsidR="00123B0B" w:rsidRPr="000B18A9" w:rsidRDefault="00123B0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Материал стенок трубопровода</w:t>
      </w:r>
      <w:r w:rsidR="000245A0" w:rsidRPr="000B18A9">
        <w:rPr>
          <w:rFonts w:ascii="Times New Roman" w:hAnsi="Times New Roman"/>
          <w:sz w:val="28"/>
          <w:szCs w:val="28"/>
        </w:rPr>
        <w:t xml:space="preserve"> </w:t>
      </w:r>
      <w:r w:rsidR="000245A0" w:rsidRPr="000B18A9">
        <w:rPr>
          <w:rFonts w:ascii="Times New Roman" w:hAnsi="Times New Roman"/>
          <w:sz w:val="28"/>
          <w:szCs w:val="28"/>
        </w:rPr>
        <w:tab/>
        <w:t>АМг6;</w:t>
      </w:r>
    </w:p>
    <w:p w:rsidR="00AA30AC" w:rsidRPr="000B18A9" w:rsidRDefault="00AA30A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Средняя шероховатость поверхности трубопроводов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329" type="#_x0000_t75" style="width:78pt;height:21pt">
            <v:imagedata r:id="rId294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123B0B" w:rsidRPr="000B18A9" w:rsidRDefault="00123B0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Характеристики материала АМг</w:t>
      </w:r>
      <w:r w:rsidR="000245A0" w:rsidRPr="000B18A9">
        <w:rPr>
          <w:rFonts w:ascii="Times New Roman" w:hAnsi="Times New Roman"/>
          <w:sz w:val="28"/>
          <w:szCs w:val="28"/>
        </w:rPr>
        <w:t>6</w:t>
      </w:r>
      <w:r w:rsidRPr="000B18A9">
        <w:rPr>
          <w:rFonts w:ascii="Times New Roman" w:hAnsi="Times New Roman"/>
          <w:sz w:val="28"/>
          <w:szCs w:val="28"/>
        </w:rPr>
        <w:t>:</w:t>
      </w:r>
    </w:p>
    <w:p w:rsidR="00123B0B" w:rsidRPr="000B18A9" w:rsidRDefault="00123B0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предел прочности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330" type="#_x0000_t75" style="width:87.75pt;height:18.75pt">
            <v:imagedata r:id="rId295" o:title=""/>
          </v:shape>
        </w:pict>
      </w:r>
      <w:r w:rsidR="000245A0" w:rsidRPr="000B18A9">
        <w:rPr>
          <w:rFonts w:ascii="Times New Roman" w:hAnsi="Times New Roman"/>
          <w:sz w:val="28"/>
          <w:szCs w:val="28"/>
        </w:rPr>
        <w:t>;</w:t>
      </w:r>
    </w:p>
    <w:p w:rsidR="00123B0B" w:rsidRPr="000B18A9" w:rsidRDefault="00123B0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плотность</w:t>
      </w:r>
      <w:r w:rsidR="003B2F65">
        <w:rPr>
          <w:rFonts w:ascii="Times New Roman" w:hAnsi="Times New Roman"/>
          <w:position w:val="-30"/>
          <w:sz w:val="28"/>
          <w:szCs w:val="28"/>
        </w:rPr>
        <w:pict>
          <v:shape id="_x0000_i1331" type="#_x0000_t75" style="width:99pt;height:33.75pt" fillcolor="window">
            <v:imagedata r:id="rId296" o:title=""/>
          </v:shape>
        </w:pict>
      </w:r>
      <w:r w:rsidR="000245A0" w:rsidRPr="000B18A9">
        <w:rPr>
          <w:rFonts w:ascii="Times New Roman" w:hAnsi="Times New Roman"/>
          <w:sz w:val="28"/>
          <w:szCs w:val="28"/>
        </w:rPr>
        <w:t>.</w:t>
      </w:r>
    </w:p>
    <w:p w:rsidR="009814FF" w:rsidRPr="000B18A9" w:rsidRDefault="009814FF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Выполнение расчёта:</w:t>
      </w:r>
    </w:p>
    <w:p w:rsidR="00CE192E" w:rsidRPr="000B18A9" w:rsidRDefault="00CE192E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Расчет диаметра трубопровода горючего</w:t>
      </w:r>
    </w:p>
    <w:p w:rsidR="003C4A6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position w:val="-18"/>
          <w:sz w:val="28"/>
          <w:szCs w:val="28"/>
        </w:rPr>
        <w:pict>
          <v:shape id="_x0000_i1332" type="#_x0000_t75" style="width:141.75pt;height:21pt">
            <v:imagedata r:id="rId297" o:title=""/>
          </v:shape>
        </w:pict>
      </w:r>
      <w:r w:rsidR="003C4A6B" w:rsidRPr="000B18A9">
        <w:rPr>
          <w:rFonts w:ascii="Times New Roman" w:hAnsi="Times New Roman"/>
          <w:sz w:val="28"/>
          <w:szCs w:val="28"/>
        </w:rPr>
        <w:t xml:space="preserve"> - масса топливной системы горючего</w:t>
      </w:r>
      <w:r w:rsidR="00645704" w:rsidRPr="000B18A9">
        <w:rPr>
          <w:rFonts w:ascii="Times New Roman" w:hAnsi="Times New Roman"/>
          <w:sz w:val="28"/>
          <w:szCs w:val="28"/>
        </w:rPr>
        <w:t>,</w:t>
      </w:r>
    </w:p>
    <w:p w:rsidR="003C4A6B" w:rsidRPr="000B18A9" w:rsidRDefault="003C4A6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где </w:t>
      </w:r>
      <w:r w:rsidR="009814FF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333" type="#_x0000_t75" style="width:29.25pt;height:21pt">
            <v:imagedata r:id="rId29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- масса бака горючего;</w:t>
      </w:r>
    </w:p>
    <w:p w:rsidR="003C4A6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334" type="#_x0000_t75" style="width:33.75pt;height:20.25pt">
            <v:imagedata r:id="rId299" o:title=""/>
          </v:shape>
        </w:pict>
      </w:r>
      <w:r w:rsidR="003C4A6B" w:rsidRPr="000B18A9">
        <w:rPr>
          <w:rFonts w:ascii="Times New Roman" w:hAnsi="Times New Roman"/>
          <w:sz w:val="28"/>
          <w:szCs w:val="28"/>
        </w:rPr>
        <w:t>- масса рабочего тела наддува бака горючего;</w:t>
      </w:r>
    </w:p>
    <w:p w:rsidR="003C4A6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335" type="#_x0000_t75" style="width:30pt;height:20.25pt">
            <v:imagedata r:id="rId300" o:title=""/>
          </v:shape>
        </w:pict>
      </w:r>
      <w:r w:rsidR="003C4A6B" w:rsidRPr="000B18A9">
        <w:rPr>
          <w:rFonts w:ascii="Times New Roman" w:hAnsi="Times New Roman"/>
          <w:sz w:val="28"/>
          <w:szCs w:val="28"/>
        </w:rPr>
        <w:t>- масса трубопровода горючего.</w:t>
      </w:r>
    </w:p>
    <w:p w:rsidR="009814FF" w:rsidRDefault="003C4A6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 xml:space="preserve">Масса бака горючего: </w:t>
      </w:r>
    </w:p>
    <w:p w:rsidR="004552CC" w:rsidRPr="004552CC" w:rsidRDefault="004552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4A6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0"/>
          <w:sz w:val="28"/>
          <w:szCs w:val="28"/>
        </w:rPr>
        <w:pict>
          <v:shape id="_x0000_i1336" type="#_x0000_t75" style="width:128.25pt;height:26.25pt">
            <v:imagedata r:id="rId301" o:title=""/>
          </v:shape>
        </w:pict>
      </w:r>
      <w:r w:rsidR="00645704" w:rsidRPr="000B18A9">
        <w:rPr>
          <w:rFonts w:ascii="Times New Roman" w:hAnsi="Times New Roman"/>
          <w:sz w:val="28"/>
          <w:szCs w:val="28"/>
        </w:rPr>
        <w:t>,</w:t>
      </w:r>
    </w:p>
    <w:p w:rsidR="004552CC" w:rsidRDefault="004552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4A6B" w:rsidRPr="000B18A9" w:rsidRDefault="003C4A6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где </w:t>
      </w:r>
      <w:r w:rsidR="003B2F65">
        <w:rPr>
          <w:rFonts w:ascii="Times New Roman" w:hAnsi="Times New Roman"/>
          <w:position w:val="-30"/>
          <w:sz w:val="28"/>
          <w:szCs w:val="28"/>
        </w:rPr>
        <w:pict>
          <v:shape id="_x0000_i1337" type="#_x0000_t75" style="width:405pt;height:42pt">
            <v:imagedata r:id="rId302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7C29E7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704" w:rsidRDefault="003C4A6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Масса трубопровода:</w:t>
      </w:r>
    </w:p>
    <w:p w:rsidR="004552CC" w:rsidRPr="004552CC" w:rsidRDefault="004552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4A6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0"/>
          <w:sz w:val="28"/>
          <w:szCs w:val="28"/>
        </w:rPr>
        <w:pict>
          <v:shape id="_x0000_i1338" type="#_x0000_t75" style="width:165.75pt;height:26.25pt">
            <v:imagedata r:id="rId303" o:title=""/>
          </v:shape>
        </w:pict>
      </w:r>
      <w:r w:rsidR="00645704" w:rsidRPr="000B18A9">
        <w:rPr>
          <w:rFonts w:ascii="Times New Roman" w:hAnsi="Times New Roman"/>
          <w:sz w:val="28"/>
          <w:szCs w:val="28"/>
        </w:rPr>
        <w:t>,</w:t>
      </w:r>
    </w:p>
    <w:p w:rsidR="004552CC" w:rsidRDefault="004552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4A6B" w:rsidRPr="000B18A9" w:rsidRDefault="003C4A6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где </w:t>
      </w:r>
      <w:r w:rsidR="00CE192E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30"/>
          <w:sz w:val="28"/>
          <w:szCs w:val="28"/>
        </w:rPr>
        <w:pict>
          <v:shape id="_x0000_i1339" type="#_x0000_t75" style="width:300.75pt;height:38.25pt">
            <v:imagedata r:id="rId304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3C4A6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340" type="#_x0000_t75" style="width:81pt;height:20.25pt">
            <v:imagedata r:id="rId305" o:title=""/>
          </v:shape>
        </w:pict>
      </w:r>
      <w:r w:rsidR="003C4A6B" w:rsidRPr="000B18A9">
        <w:rPr>
          <w:rFonts w:ascii="Times New Roman" w:hAnsi="Times New Roman"/>
          <w:sz w:val="28"/>
          <w:szCs w:val="28"/>
        </w:rPr>
        <w:t xml:space="preserve"> - привед</w:t>
      </w:r>
      <w:r w:rsidR="00F10506" w:rsidRPr="000B18A9">
        <w:rPr>
          <w:rFonts w:ascii="Times New Roman" w:hAnsi="Times New Roman"/>
          <w:sz w:val="28"/>
          <w:szCs w:val="28"/>
        </w:rPr>
        <w:t>ё</w:t>
      </w:r>
      <w:r w:rsidR="003C4A6B" w:rsidRPr="000B18A9">
        <w:rPr>
          <w:rFonts w:ascii="Times New Roman" w:hAnsi="Times New Roman"/>
          <w:sz w:val="28"/>
          <w:szCs w:val="28"/>
        </w:rPr>
        <w:t>нная длина трубопровода горючего</w:t>
      </w:r>
      <w:r w:rsidR="00F10506" w:rsidRPr="000B18A9">
        <w:rPr>
          <w:rFonts w:ascii="Times New Roman" w:hAnsi="Times New Roman"/>
          <w:sz w:val="28"/>
          <w:szCs w:val="28"/>
        </w:rPr>
        <w:t xml:space="preserve"> (от заборного устройства до входа в насос)</w:t>
      </w:r>
      <w:r w:rsidR="003C4A6B" w:rsidRPr="000B18A9">
        <w:rPr>
          <w:rFonts w:ascii="Times New Roman" w:hAnsi="Times New Roman"/>
          <w:sz w:val="28"/>
          <w:szCs w:val="28"/>
        </w:rPr>
        <w:t>.</w:t>
      </w:r>
    </w:p>
    <w:p w:rsidR="00CE192E" w:rsidRDefault="003C4A6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 xml:space="preserve">Масса рабочего тела наддува бака горючего: </w:t>
      </w:r>
    </w:p>
    <w:p w:rsidR="004552CC" w:rsidRPr="004552CC" w:rsidRDefault="004552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4A6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0"/>
          <w:sz w:val="28"/>
          <w:szCs w:val="28"/>
        </w:rPr>
        <w:pict>
          <v:shape id="_x0000_i1341" type="#_x0000_t75" style="width:132.75pt;height:26.25pt">
            <v:imagedata r:id="rId306" o:title=""/>
          </v:shape>
        </w:pict>
      </w:r>
      <w:r w:rsidR="00CE192E" w:rsidRPr="000B18A9">
        <w:rPr>
          <w:rFonts w:ascii="Times New Roman" w:hAnsi="Times New Roman"/>
          <w:sz w:val="28"/>
          <w:szCs w:val="28"/>
        </w:rPr>
        <w:t>,</w:t>
      </w:r>
    </w:p>
    <w:p w:rsidR="004552CC" w:rsidRDefault="004552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4A6B" w:rsidRPr="000B18A9" w:rsidRDefault="003C4A6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="00CE192E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42"/>
          <w:sz w:val="28"/>
          <w:szCs w:val="28"/>
        </w:rPr>
        <w:pict>
          <v:shape id="_x0000_i1342" type="#_x0000_t75" style="width:215.25pt;height:44.25pt">
            <v:imagedata r:id="rId307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7C29E7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A6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343" type="#_x0000_t75" style="width:123.75pt;height:30.75pt">
            <v:imagedata r:id="rId308" o:title=""/>
          </v:shape>
        </w:pict>
      </w:r>
      <w:r w:rsidR="003C4A6B" w:rsidRPr="000B18A9">
        <w:rPr>
          <w:rFonts w:ascii="Times New Roman" w:hAnsi="Times New Roman"/>
          <w:sz w:val="28"/>
          <w:szCs w:val="28"/>
        </w:rPr>
        <w:t>- эффективная работоспособность газа.</w:t>
      </w:r>
    </w:p>
    <w:p w:rsidR="007C29E7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92E" w:rsidRPr="000B18A9" w:rsidRDefault="003C4A6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Суммарные потери </w:t>
      </w:r>
      <w:r w:rsidR="00CE192E" w:rsidRPr="000B18A9">
        <w:rPr>
          <w:rFonts w:ascii="Times New Roman" w:hAnsi="Times New Roman"/>
          <w:sz w:val="28"/>
          <w:szCs w:val="28"/>
        </w:rPr>
        <w:t xml:space="preserve">давления </w:t>
      </w:r>
      <w:r w:rsidRPr="000B18A9">
        <w:rPr>
          <w:rFonts w:ascii="Times New Roman" w:hAnsi="Times New Roman"/>
          <w:sz w:val="28"/>
          <w:szCs w:val="28"/>
        </w:rPr>
        <w:t>в трубопроводе горючего:</w:t>
      </w:r>
    </w:p>
    <w:p w:rsidR="003C4A6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344" type="#_x0000_t75" style="width:129.75pt;height:20.25pt">
            <v:imagedata r:id="rId309" o:title=""/>
          </v:shape>
        </w:pict>
      </w:r>
      <w:r w:rsidR="00CE192E" w:rsidRPr="000B18A9">
        <w:rPr>
          <w:rFonts w:ascii="Times New Roman" w:hAnsi="Times New Roman"/>
          <w:sz w:val="28"/>
          <w:szCs w:val="28"/>
        </w:rPr>
        <w:t>,</w:t>
      </w:r>
    </w:p>
    <w:p w:rsidR="007C29E7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4A6B" w:rsidRPr="000B18A9" w:rsidRDefault="003C4A6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="00CE192E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24"/>
          <w:sz w:val="28"/>
          <w:szCs w:val="28"/>
        </w:rPr>
        <w:pict>
          <v:shape id="_x0000_i1345" type="#_x0000_t75" style="width:81pt;height:36pt">
            <v:imagedata r:id="rId310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- потери давления на создание скорости;</w:t>
      </w:r>
    </w:p>
    <w:p w:rsidR="003C4A6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346" type="#_x0000_t75" style="width:92.25pt;height:38.25pt">
            <v:imagedata r:id="rId311" o:title=""/>
          </v:shape>
        </w:pict>
      </w:r>
      <w:r w:rsidR="003C4A6B" w:rsidRPr="000B18A9">
        <w:rPr>
          <w:rFonts w:ascii="Times New Roman" w:hAnsi="Times New Roman"/>
          <w:sz w:val="28"/>
          <w:szCs w:val="28"/>
        </w:rPr>
        <w:t xml:space="preserve">- скорость движения </w:t>
      </w:r>
      <w:r w:rsidR="00A66749" w:rsidRPr="000B18A9">
        <w:rPr>
          <w:rFonts w:ascii="Times New Roman" w:hAnsi="Times New Roman"/>
          <w:sz w:val="28"/>
          <w:szCs w:val="28"/>
        </w:rPr>
        <w:t>горючего в трубопроводе</w:t>
      </w:r>
      <w:r w:rsidR="003C4A6B" w:rsidRPr="000B18A9">
        <w:rPr>
          <w:rFonts w:ascii="Times New Roman" w:hAnsi="Times New Roman"/>
          <w:sz w:val="28"/>
          <w:szCs w:val="28"/>
        </w:rPr>
        <w:t>.</w:t>
      </w:r>
    </w:p>
    <w:p w:rsidR="003C4A6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347" type="#_x0000_t75" style="width:137.25pt;height:42pt">
            <v:imagedata r:id="rId312" o:title=""/>
          </v:shape>
        </w:pict>
      </w:r>
      <w:r w:rsidR="003C4A6B" w:rsidRPr="000B18A9">
        <w:rPr>
          <w:rFonts w:ascii="Times New Roman" w:hAnsi="Times New Roman"/>
          <w:sz w:val="28"/>
          <w:szCs w:val="28"/>
        </w:rPr>
        <w:t xml:space="preserve"> - потери</w:t>
      </w:r>
      <w:r w:rsidR="00A66749" w:rsidRPr="000B18A9">
        <w:rPr>
          <w:rFonts w:ascii="Times New Roman" w:hAnsi="Times New Roman"/>
          <w:sz w:val="28"/>
          <w:szCs w:val="28"/>
        </w:rPr>
        <w:t xml:space="preserve"> давления</w:t>
      </w:r>
      <w:r w:rsidR="003C4A6B" w:rsidRPr="000B18A9">
        <w:rPr>
          <w:rFonts w:ascii="Times New Roman" w:hAnsi="Times New Roman"/>
          <w:sz w:val="28"/>
          <w:szCs w:val="28"/>
        </w:rPr>
        <w:t xml:space="preserve"> на трение</w:t>
      </w:r>
      <w:r w:rsidR="00A66749" w:rsidRPr="000B18A9">
        <w:rPr>
          <w:rFonts w:ascii="Times New Roman" w:hAnsi="Times New Roman"/>
          <w:sz w:val="28"/>
          <w:szCs w:val="28"/>
        </w:rPr>
        <w:t xml:space="preserve"> между движущейся жидкостью и стенками трубопровода</w:t>
      </w:r>
      <w:r w:rsidR="003C4A6B" w:rsidRPr="000B18A9">
        <w:rPr>
          <w:rFonts w:ascii="Times New Roman" w:hAnsi="Times New Roman"/>
          <w:sz w:val="28"/>
          <w:szCs w:val="28"/>
        </w:rPr>
        <w:t>;</w:t>
      </w:r>
    </w:p>
    <w:p w:rsidR="003C4A6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348" type="#_x0000_t75" style="width:11.25pt;height:14.25pt">
            <v:imagedata r:id="rId313" o:title=""/>
          </v:shape>
        </w:pict>
      </w:r>
      <w:r w:rsidR="003C4A6B" w:rsidRPr="000B18A9">
        <w:rPr>
          <w:rFonts w:ascii="Times New Roman" w:hAnsi="Times New Roman"/>
          <w:sz w:val="28"/>
          <w:szCs w:val="28"/>
        </w:rPr>
        <w:t xml:space="preserve">- коэффициент </w:t>
      </w:r>
      <w:r w:rsidR="00A66749" w:rsidRPr="000B18A9">
        <w:rPr>
          <w:rFonts w:ascii="Times New Roman" w:hAnsi="Times New Roman"/>
          <w:sz w:val="28"/>
          <w:szCs w:val="28"/>
        </w:rPr>
        <w:t xml:space="preserve">потерь на </w:t>
      </w:r>
      <w:r w:rsidR="003C4A6B" w:rsidRPr="000B18A9">
        <w:rPr>
          <w:rFonts w:ascii="Times New Roman" w:hAnsi="Times New Roman"/>
          <w:sz w:val="28"/>
          <w:szCs w:val="28"/>
        </w:rPr>
        <w:t>трени</w:t>
      </w:r>
      <w:r w:rsidR="00A66749" w:rsidRPr="000B18A9">
        <w:rPr>
          <w:rFonts w:ascii="Times New Roman" w:hAnsi="Times New Roman"/>
          <w:sz w:val="28"/>
          <w:szCs w:val="28"/>
        </w:rPr>
        <w:t>е</w:t>
      </w:r>
      <w:r w:rsidR="003C4A6B" w:rsidRPr="000B18A9">
        <w:rPr>
          <w:rFonts w:ascii="Times New Roman" w:hAnsi="Times New Roman"/>
          <w:sz w:val="28"/>
          <w:szCs w:val="28"/>
        </w:rPr>
        <w:t xml:space="preserve"> (зависит от режима течения жидкости)</w:t>
      </w:r>
      <w:r w:rsidR="00A66749" w:rsidRPr="000B18A9">
        <w:rPr>
          <w:rFonts w:ascii="Times New Roman" w:hAnsi="Times New Roman"/>
          <w:sz w:val="28"/>
          <w:szCs w:val="28"/>
        </w:rPr>
        <w:t>;</w:t>
      </w:r>
    </w:p>
    <w:p w:rsidR="003C4A6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349" type="#_x0000_t75" style="width:92.25pt;height:36pt">
            <v:imagedata r:id="rId314" o:title=""/>
          </v:shape>
        </w:pict>
      </w:r>
      <w:r w:rsidR="00A66749" w:rsidRPr="000B18A9">
        <w:rPr>
          <w:rFonts w:ascii="Times New Roman" w:hAnsi="Times New Roman"/>
          <w:sz w:val="28"/>
          <w:szCs w:val="28"/>
        </w:rPr>
        <w:t>- местные потери;</w:t>
      </w:r>
    </w:p>
    <w:p w:rsidR="003C4A6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350" type="#_x0000_t75" style="width:27.75pt;height:15.75pt">
            <v:imagedata r:id="rId315" o:title=""/>
          </v:shape>
        </w:pict>
      </w:r>
      <w:r w:rsidR="003C4A6B" w:rsidRPr="000B18A9">
        <w:rPr>
          <w:rFonts w:ascii="Times New Roman" w:hAnsi="Times New Roman"/>
          <w:sz w:val="28"/>
          <w:szCs w:val="28"/>
        </w:rPr>
        <w:t xml:space="preserve"> - </w:t>
      </w:r>
      <w:r w:rsidR="00A66749" w:rsidRPr="000B18A9">
        <w:rPr>
          <w:rFonts w:ascii="Times New Roman" w:hAnsi="Times New Roman"/>
          <w:sz w:val="28"/>
          <w:szCs w:val="28"/>
        </w:rPr>
        <w:t xml:space="preserve">суммарный </w:t>
      </w:r>
      <w:r w:rsidR="003C4A6B" w:rsidRPr="000B18A9">
        <w:rPr>
          <w:rFonts w:ascii="Times New Roman" w:hAnsi="Times New Roman"/>
          <w:sz w:val="28"/>
          <w:szCs w:val="28"/>
        </w:rPr>
        <w:t>коэффициент местн</w:t>
      </w:r>
      <w:r w:rsidR="00A66749" w:rsidRPr="000B18A9">
        <w:rPr>
          <w:rFonts w:ascii="Times New Roman" w:hAnsi="Times New Roman"/>
          <w:sz w:val="28"/>
          <w:szCs w:val="28"/>
        </w:rPr>
        <w:t>ых</w:t>
      </w:r>
      <w:r w:rsidR="003C4A6B" w:rsidRPr="000B18A9">
        <w:rPr>
          <w:rFonts w:ascii="Times New Roman" w:hAnsi="Times New Roman"/>
          <w:sz w:val="28"/>
          <w:szCs w:val="28"/>
        </w:rPr>
        <w:t xml:space="preserve"> сопротивлени</w:t>
      </w:r>
      <w:r w:rsidR="00A66749" w:rsidRPr="000B18A9">
        <w:rPr>
          <w:rFonts w:ascii="Times New Roman" w:hAnsi="Times New Roman"/>
          <w:sz w:val="28"/>
          <w:szCs w:val="28"/>
        </w:rPr>
        <w:t>й</w:t>
      </w:r>
      <w:r w:rsidR="003C4A6B" w:rsidRPr="000B18A9">
        <w:rPr>
          <w:rFonts w:ascii="Times New Roman" w:hAnsi="Times New Roman"/>
          <w:sz w:val="28"/>
          <w:szCs w:val="28"/>
        </w:rPr>
        <w:t>.</w:t>
      </w:r>
    </w:p>
    <w:p w:rsidR="003C4A6B" w:rsidRDefault="003C4A6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Масса топливной системы горючего:</w:t>
      </w:r>
    </w:p>
    <w:p w:rsidR="004552CC" w:rsidRPr="004552CC" w:rsidRDefault="004552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4A6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position w:val="-22"/>
          <w:sz w:val="28"/>
          <w:szCs w:val="28"/>
        </w:rPr>
        <w:pict>
          <v:shape id="_x0000_i1351" type="#_x0000_t75" style="width:327.75pt;height:27.75pt">
            <v:imagedata r:id="rId316" o:title=""/>
          </v:shape>
        </w:pict>
      </w:r>
      <w:r w:rsidR="00A66749" w:rsidRPr="000B18A9">
        <w:rPr>
          <w:rFonts w:ascii="Times New Roman" w:hAnsi="Times New Roman"/>
          <w:sz w:val="28"/>
          <w:szCs w:val="28"/>
        </w:rPr>
        <w:t>.</w:t>
      </w:r>
    </w:p>
    <w:p w:rsidR="004552CC" w:rsidRDefault="004552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244C8" w:rsidRDefault="00AA30A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Зададимся несколькими значениями диаметра трубопровода горючего и произведём расчёт по приведённым выше выражениям. После чего построим график зависимости массы топливной системы горючего от диаметра трубопровода (рис.9) и данные вычислений сведём в таблицу (табл.1).</w:t>
      </w:r>
    </w:p>
    <w:p w:rsidR="009244C8" w:rsidRPr="000B18A9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3B2F65">
        <w:rPr>
          <w:rFonts w:ascii="Times New Roman" w:hAnsi="Times New Roman"/>
          <w:sz w:val="28"/>
          <w:szCs w:val="28"/>
        </w:rPr>
        <w:pict>
          <v:shape id="_x0000_i1352" type="#_x0000_t75" style="width:255.75pt;height:181.5pt">
            <v:imagedata r:id="rId317" o:title=""/>
          </v:shape>
        </w:pict>
      </w:r>
    </w:p>
    <w:p w:rsidR="009244C8" w:rsidRPr="000B18A9" w:rsidRDefault="00AA30A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Рис.9. </w:t>
      </w:r>
      <w:r w:rsidR="00A85444" w:rsidRPr="000B18A9">
        <w:rPr>
          <w:rFonts w:ascii="Times New Roman" w:hAnsi="Times New Roman"/>
          <w:sz w:val="28"/>
          <w:szCs w:val="28"/>
        </w:rPr>
        <w:t>График зависимости массы топливной системы горючего от диаметра трубопровода</w:t>
      </w:r>
    </w:p>
    <w:p w:rsidR="007C29E7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4C8" w:rsidRPr="000B18A9" w:rsidRDefault="00A8544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1800"/>
        <w:gridCol w:w="1296"/>
      </w:tblGrid>
      <w:tr w:rsidR="00A04F16" w:rsidRPr="004552CC" w:rsidTr="004552CC">
        <w:trPr>
          <w:jc w:val="center"/>
        </w:trPr>
        <w:tc>
          <w:tcPr>
            <w:tcW w:w="1188" w:type="dxa"/>
            <w:vAlign w:val="center"/>
          </w:tcPr>
          <w:p w:rsidR="00A04F16" w:rsidRPr="004552CC" w:rsidRDefault="003B2F65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353" type="#_x0000_t75" style="width:33pt;height:20.25pt">
                  <v:imagedata r:id="rId318" o:title=""/>
                </v:shape>
              </w:pict>
            </w:r>
            <w:r w:rsidR="00A04F16" w:rsidRPr="004552CC">
              <w:rPr>
                <w:rFonts w:ascii="Times New Roman" w:hAnsi="Times New Roman"/>
                <w:sz w:val="20"/>
              </w:rPr>
              <w:t>, м</w:t>
            </w:r>
          </w:p>
        </w:tc>
        <w:tc>
          <w:tcPr>
            <w:tcW w:w="1260" w:type="dxa"/>
            <w:vAlign w:val="center"/>
          </w:tcPr>
          <w:p w:rsidR="00A04F16" w:rsidRPr="004552CC" w:rsidRDefault="003B2F65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354" type="#_x0000_t75" style="width:17.25pt;height:18pt">
                  <v:imagedata r:id="rId319" o:title=""/>
                </v:shape>
              </w:pict>
            </w:r>
            <w:r w:rsidR="00A04F16" w:rsidRPr="004552CC">
              <w:rPr>
                <w:rFonts w:ascii="Times New Roman" w:hAnsi="Times New Roman"/>
                <w:sz w:val="20"/>
              </w:rPr>
              <w:t>, м/с</w:t>
            </w:r>
          </w:p>
        </w:tc>
        <w:tc>
          <w:tcPr>
            <w:tcW w:w="1620" w:type="dxa"/>
            <w:vAlign w:val="center"/>
          </w:tcPr>
          <w:p w:rsidR="00A04F16" w:rsidRPr="004552CC" w:rsidRDefault="003B2F65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355" type="#_x0000_t75" style="width:17.25pt;height:15.75pt">
                  <v:imagedata r:id="rId320" o:title=""/>
                </v:shape>
              </w:pict>
            </w:r>
            <w:r w:rsidR="00A04F16" w:rsidRPr="004552CC">
              <w:rPr>
                <w:rFonts w:ascii="Times New Roman" w:hAnsi="Times New Roman"/>
                <w:sz w:val="20"/>
              </w:rPr>
              <w:t>, Па</w:t>
            </w:r>
          </w:p>
        </w:tc>
        <w:tc>
          <w:tcPr>
            <w:tcW w:w="1800" w:type="dxa"/>
            <w:vAlign w:val="center"/>
          </w:tcPr>
          <w:p w:rsidR="00A04F16" w:rsidRPr="004552CC" w:rsidRDefault="003B2F65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8"/>
                <w:sz w:val="20"/>
              </w:rPr>
              <w:pict>
                <v:shape id="_x0000_i1356" type="#_x0000_t75" style="width:63pt;height:24pt">
                  <v:imagedata r:id="rId321" o:title=""/>
                </v:shape>
              </w:pict>
            </w:r>
            <w:r w:rsidR="00A04F16" w:rsidRPr="004552CC">
              <w:rPr>
                <w:rFonts w:ascii="Times New Roman" w:hAnsi="Times New Roman"/>
                <w:sz w:val="20"/>
              </w:rPr>
              <w:t>, м</w:t>
            </w:r>
          </w:p>
        </w:tc>
        <w:tc>
          <w:tcPr>
            <w:tcW w:w="1296" w:type="dxa"/>
            <w:vAlign w:val="center"/>
          </w:tcPr>
          <w:p w:rsidR="00A04F16" w:rsidRPr="004552CC" w:rsidRDefault="003B2F65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357" type="#_x0000_t75" style="width:47.25pt;height:18pt">
                  <v:imagedata r:id="rId322" o:title=""/>
                </v:shape>
              </w:pict>
            </w:r>
          </w:p>
        </w:tc>
      </w:tr>
      <w:tr w:rsidR="00A04F16" w:rsidRPr="004552CC" w:rsidTr="004552CC">
        <w:trPr>
          <w:jc w:val="center"/>
        </w:trPr>
        <w:tc>
          <w:tcPr>
            <w:tcW w:w="1188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0.08</w:t>
            </w:r>
          </w:p>
        </w:tc>
        <w:tc>
          <w:tcPr>
            <w:tcW w:w="126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21.87</w:t>
            </w:r>
          </w:p>
        </w:tc>
        <w:tc>
          <w:tcPr>
            <w:tcW w:w="162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 xml:space="preserve">1.148 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358" type="#_x0000_t75" style="width:24pt;height:18.75pt">
                  <v:imagedata r:id="rId323" o:title=""/>
                </v:shape>
              </w:pict>
            </w:r>
          </w:p>
        </w:tc>
        <w:tc>
          <w:tcPr>
            <w:tcW w:w="180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469.779</w:t>
            </w:r>
          </w:p>
        </w:tc>
        <w:tc>
          <w:tcPr>
            <w:tcW w:w="1296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-</w:t>
            </w:r>
          </w:p>
        </w:tc>
      </w:tr>
      <w:tr w:rsidR="00A04F16" w:rsidRPr="004552CC" w:rsidTr="004552CC">
        <w:trPr>
          <w:jc w:val="center"/>
        </w:trPr>
        <w:tc>
          <w:tcPr>
            <w:tcW w:w="1188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0.09</w:t>
            </w:r>
          </w:p>
        </w:tc>
        <w:tc>
          <w:tcPr>
            <w:tcW w:w="126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17.28</w:t>
            </w:r>
          </w:p>
        </w:tc>
        <w:tc>
          <w:tcPr>
            <w:tcW w:w="162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7.166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359" type="#_x0000_t75" style="width:24pt;height:18.75pt">
                  <v:imagedata r:id="rId324" o:title=""/>
                </v:shape>
              </w:pict>
            </w:r>
          </w:p>
        </w:tc>
        <w:tc>
          <w:tcPr>
            <w:tcW w:w="180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316.596</w:t>
            </w:r>
          </w:p>
        </w:tc>
        <w:tc>
          <w:tcPr>
            <w:tcW w:w="1296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32.608</w:t>
            </w:r>
          </w:p>
        </w:tc>
      </w:tr>
      <w:tr w:rsidR="00A04F16" w:rsidRPr="004552CC" w:rsidTr="004552CC">
        <w:trPr>
          <w:jc w:val="center"/>
        </w:trPr>
        <w:tc>
          <w:tcPr>
            <w:tcW w:w="1188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0.1</w:t>
            </w:r>
          </w:p>
        </w:tc>
        <w:tc>
          <w:tcPr>
            <w:tcW w:w="126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13.997</w:t>
            </w:r>
          </w:p>
        </w:tc>
        <w:tc>
          <w:tcPr>
            <w:tcW w:w="162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4.702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360" type="#_x0000_t75" style="width:24pt;height:18.75pt">
                  <v:imagedata r:id="rId324" o:title=""/>
                </v:shape>
              </w:pict>
            </w:r>
          </w:p>
        </w:tc>
        <w:tc>
          <w:tcPr>
            <w:tcW w:w="180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229.06</w:t>
            </w:r>
          </w:p>
        </w:tc>
        <w:tc>
          <w:tcPr>
            <w:tcW w:w="1296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27.649</w:t>
            </w:r>
          </w:p>
        </w:tc>
      </w:tr>
      <w:tr w:rsidR="00A04F16" w:rsidRPr="004552CC" w:rsidTr="004552CC">
        <w:trPr>
          <w:jc w:val="center"/>
        </w:trPr>
        <w:tc>
          <w:tcPr>
            <w:tcW w:w="1188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0.11</w:t>
            </w:r>
          </w:p>
        </w:tc>
        <w:tc>
          <w:tcPr>
            <w:tcW w:w="126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11.568</w:t>
            </w:r>
          </w:p>
        </w:tc>
        <w:tc>
          <w:tcPr>
            <w:tcW w:w="162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3.211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361" type="#_x0000_t75" style="width:24pt;height:18.75pt">
                  <v:imagedata r:id="rId324" o:title=""/>
                </v:shape>
              </w:pict>
            </w:r>
          </w:p>
        </w:tc>
        <w:tc>
          <w:tcPr>
            <w:tcW w:w="180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176.122</w:t>
            </w:r>
          </w:p>
        </w:tc>
        <w:tc>
          <w:tcPr>
            <w:tcW w:w="1296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23.111</w:t>
            </w:r>
          </w:p>
        </w:tc>
      </w:tr>
      <w:tr w:rsidR="00A04F16" w:rsidRPr="004552CC" w:rsidTr="004552CC">
        <w:trPr>
          <w:jc w:val="center"/>
        </w:trPr>
        <w:tc>
          <w:tcPr>
            <w:tcW w:w="1188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0.12</w:t>
            </w:r>
          </w:p>
        </w:tc>
        <w:tc>
          <w:tcPr>
            <w:tcW w:w="126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9.72</w:t>
            </w:r>
          </w:p>
        </w:tc>
        <w:tc>
          <w:tcPr>
            <w:tcW w:w="162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2.268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362" type="#_x0000_t75" style="width:24pt;height:18.75pt">
                  <v:imagedata r:id="rId324" o:title=""/>
                </v:shape>
              </w:pict>
            </w:r>
          </w:p>
        </w:tc>
        <w:tc>
          <w:tcPr>
            <w:tcW w:w="180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142.594</w:t>
            </w:r>
          </w:p>
        </w:tc>
        <w:tc>
          <w:tcPr>
            <w:tcW w:w="1296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19.037</w:t>
            </w:r>
          </w:p>
        </w:tc>
      </w:tr>
      <w:tr w:rsidR="00A04F16" w:rsidRPr="004552CC" w:rsidTr="004552CC">
        <w:trPr>
          <w:jc w:val="center"/>
        </w:trPr>
        <w:tc>
          <w:tcPr>
            <w:tcW w:w="1188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0.13</w:t>
            </w:r>
          </w:p>
        </w:tc>
        <w:tc>
          <w:tcPr>
            <w:tcW w:w="126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8.282</w:t>
            </w:r>
          </w:p>
        </w:tc>
        <w:tc>
          <w:tcPr>
            <w:tcW w:w="162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1.646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363" type="#_x0000_t75" style="width:24pt;height:18.75pt">
                  <v:imagedata r:id="rId324" o:title=""/>
                </v:shape>
              </w:pict>
            </w:r>
          </w:p>
        </w:tc>
        <w:tc>
          <w:tcPr>
            <w:tcW w:w="180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120.529</w:t>
            </w:r>
          </w:p>
        </w:tc>
        <w:tc>
          <w:tcPr>
            <w:tcW w:w="1296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15.474</w:t>
            </w:r>
          </w:p>
        </w:tc>
      </w:tr>
      <w:tr w:rsidR="00A04F16" w:rsidRPr="004552CC" w:rsidTr="004552CC">
        <w:trPr>
          <w:jc w:val="center"/>
        </w:trPr>
        <w:tc>
          <w:tcPr>
            <w:tcW w:w="1188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0.14</w:t>
            </w:r>
          </w:p>
        </w:tc>
        <w:tc>
          <w:tcPr>
            <w:tcW w:w="126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7.141</w:t>
            </w:r>
          </w:p>
        </w:tc>
        <w:tc>
          <w:tcPr>
            <w:tcW w:w="162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1.224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364" type="#_x0000_t75" style="width:24pt;height:18.75pt">
                  <v:imagedata r:id="rId324" o:title=""/>
                </v:shape>
              </w:pict>
            </w:r>
          </w:p>
        </w:tc>
        <w:tc>
          <w:tcPr>
            <w:tcW w:w="180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105.53</w:t>
            </w:r>
          </w:p>
        </w:tc>
        <w:tc>
          <w:tcPr>
            <w:tcW w:w="1296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12.445</w:t>
            </w:r>
          </w:p>
        </w:tc>
      </w:tr>
      <w:tr w:rsidR="00A04F16" w:rsidRPr="004552CC" w:rsidTr="004552CC">
        <w:trPr>
          <w:jc w:val="center"/>
        </w:trPr>
        <w:tc>
          <w:tcPr>
            <w:tcW w:w="1188" w:type="dxa"/>
            <w:vAlign w:val="bottom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b/>
                <w:sz w:val="20"/>
                <w:u w:val="single"/>
              </w:rPr>
            </w:pPr>
            <w:r w:rsidRPr="004552CC">
              <w:rPr>
                <w:rFonts w:ascii="Times New Roman" w:hAnsi="Times New Roman"/>
                <w:b/>
                <w:sz w:val="20"/>
                <w:u w:val="single"/>
              </w:rPr>
              <w:t>0.15</w:t>
            </w:r>
          </w:p>
        </w:tc>
        <w:tc>
          <w:tcPr>
            <w:tcW w:w="1260" w:type="dxa"/>
            <w:vAlign w:val="bottom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b/>
                <w:sz w:val="20"/>
                <w:u w:val="single"/>
              </w:rPr>
            </w:pPr>
            <w:r w:rsidRPr="004552CC">
              <w:rPr>
                <w:rFonts w:ascii="Times New Roman" w:hAnsi="Times New Roman"/>
                <w:b/>
                <w:sz w:val="20"/>
                <w:u w:val="single"/>
              </w:rPr>
              <w:t>6.221</w:t>
            </w:r>
          </w:p>
        </w:tc>
        <w:tc>
          <w:tcPr>
            <w:tcW w:w="1620" w:type="dxa"/>
            <w:vAlign w:val="bottom"/>
          </w:tcPr>
          <w:p w:rsidR="00A04F16" w:rsidRPr="004552CC" w:rsidRDefault="003B2F65" w:rsidP="004552CC">
            <w:pPr>
              <w:spacing w:line="360" w:lineRule="auto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position w:val="-10"/>
                <w:sz w:val="20"/>
                <w:u w:val="single"/>
              </w:rPr>
              <w:pict>
                <v:shape id="_x0000_i1365" type="#_x0000_t75" style="width:54.75pt;height:21pt">
                  <v:imagedata r:id="rId325" o:title=""/>
                </v:shape>
              </w:pict>
            </w:r>
          </w:p>
        </w:tc>
        <w:tc>
          <w:tcPr>
            <w:tcW w:w="1800" w:type="dxa"/>
            <w:vAlign w:val="bottom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b/>
                <w:sz w:val="20"/>
                <w:u w:val="single"/>
              </w:rPr>
            </w:pPr>
            <w:r w:rsidRPr="004552CC">
              <w:rPr>
                <w:rFonts w:ascii="Times New Roman" w:hAnsi="Times New Roman"/>
                <w:b/>
                <w:sz w:val="20"/>
                <w:u w:val="single"/>
              </w:rPr>
              <w:t>95.046</w:t>
            </w:r>
          </w:p>
        </w:tc>
        <w:tc>
          <w:tcPr>
            <w:tcW w:w="1296" w:type="dxa"/>
            <w:vAlign w:val="bottom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b/>
                <w:sz w:val="20"/>
                <w:u w:val="single"/>
              </w:rPr>
            </w:pPr>
            <w:r w:rsidRPr="004552CC">
              <w:rPr>
                <w:rFonts w:ascii="Times New Roman" w:hAnsi="Times New Roman"/>
                <w:b/>
                <w:sz w:val="20"/>
                <w:u w:val="single"/>
              </w:rPr>
              <w:t>9.934</w:t>
            </w:r>
          </w:p>
        </w:tc>
      </w:tr>
      <w:tr w:rsidR="00A04F16" w:rsidRPr="004552CC" w:rsidTr="004552CC">
        <w:trPr>
          <w:jc w:val="center"/>
        </w:trPr>
        <w:tc>
          <w:tcPr>
            <w:tcW w:w="1188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0.16</w:t>
            </w:r>
          </w:p>
        </w:tc>
        <w:tc>
          <w:tcPr>
            <w:tcW w:w="126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5.468</w:t>
            </w:r>
          </w:p>
        </w:tc>
        <w:tc>
          <w:tcPr>
            <w:tcW w:w="162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7.175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366" type="#_x0000_t75" style="width:24pt;height:18.75pt">
                  <v:imagedata r:id="rId326" o:title=""/>
                </v:shape>
              </w:pict>
            </w:r>
          </w:p>
        </w:tc>
        <w:tc>
          <w:tcPr>
            <w:tcW w:w="180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87.541</w:t>
            </w:r>
          </w:p>
        </w:tc>
        <w:tc>
          <w:tcPr>
            <w:tcW w:w="1296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7.896</w:t>
            </w:r>
          </w:p>
        </w:tc>
      </w:tr>
      <w:tr w:rsidR="00A04F16" w:rsidRPr="004552CC" w:rsidTr="004552CC">
        <w:trPr>
          <w:jc w:val="center"/>
        </w:trPr>
        <w:tc>
          <w:tcPr>
            <w:tcW w:w="1188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0.17</w:t>
            </w:r>
          </w:p>
        </w:tc>
        <w:tc>
          <w:tcPr>
            <w:tcW w:w="126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4.843</w:t>
            </w:r>
          </w:p>
        </w:tc>
        <w:tc>
          <w:tcPr>
            <w:tcW w:w="162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5.63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367" type="#_x0000_t75" style="width:24pt;height:18.75pt">
                  <v:imagedata r:id="rId326" o:title=""/>
                </v:shape>
              </w:pict>
            </w:r>
          </w:p>
        </w:tc>
        <w:tc>
          <w:tcPr>
            <w:tcW w:w="180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82.054</w:t>
            </w:r>
          </w:p>
        </w:tc>
        <w:tc>
          <w:tcPr>
            <w:tcW w:w="1296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6.268</w:t>
            </w:r>
          </w:p>
        </w:tc>
      </w:tr>
      <w:tr w:rsidR="00A04F16" w:rsidRPr="004552CC" w:rsidTr="004552CC">
        <w:trPr>
          <w:jc w:val="center"/>
        </w:trPr>
        <w:tc>
          <w:tcPr>
            <w:tcW w:w="1188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0.18</w:t>
            </w:r>
          </w:p>
        </w:tc>
        <w:tc>
          <w:tcPr>
            <w:tcW w:w="126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4.32</w:t>
            </w:r>
          </w:p>
        </w:tc>
        <w:tc>
          <w:tcPr>
            <w:tcW w:w="162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4.479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368" type="#_x0000_t75" style="width:24pt;height:18.75pt">
                  <v:imagedata r:id="rId326" o:title=""/>
                </v:shape>
              </w:pict>
            </w:r>
          </w:p>
        </w:tc>
        <w:tc>
          <w:tcPr>
            <w:tcW w:w="180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77.968</w:t>
            </w:r>
          </w:p>
        </w:tc>
        <w:tc>
          <w:tcPr>
            <w:tcW w:w="1296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4.98</w:t>
            </w:r>
          </w:p>
        </w:tc>
      </w:tr>
      <w:tr w:rsidR="00A04F16" w:rsidRPr="004552CC" w:rsidTr="004552CC">
        <w:trPr>
          <w:jc w:val="center"/>
        </w:trPr>
        <w:tc>
          <w:tcPr>
            <w:tcW w:w="1188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0.19</w:t>
            </w:r>
          </w:p>
        </w:tc>
        <w:tc>
          <w:tcPr>
            <w:tcW w:w="126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3.877</w:t>
            </w:r>
          </w:p>
        </w:tc>
        <w:tc>
          <w:tcPr>
            <w:tcW w:w="162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3.608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369" type="#_x0000_t75" style="width:24pt;height:18.75pt">
                  <v:imagedata r:id="rId326" o:title=""/>
                </v:shape>
              </w:pict>
            </w:r>
          </w:p>
        </w:tc>
        <w:tc>
          <w:tcPr>
            <w:tcW w:w="1800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74.875</w:t>
            </w:r>
          </w:p>
        </w:tc>
        <w:tc>
          <w:tcPr>
            <w:tcW w:w="1296" w:type="dxa"/>
            <w:vAlign w:val="center"/>
          </w:tcPr>
          <w:p w:rsidR="00A04F16" w:rsidRPr="004552CC" w:rsidRDefault="00A04F16" w:rsidP="004552CC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4552CC">
              <w:rPr>
                <w:rFonts w:ascii="Times New Roman" w:hAnsi="Times New Roman"/>
                <w:sz w:val="20"/>
              </w:rPr>
              <w:t>3.967</w:t>
            </w:r>
          </w:p>
        </w:tc>
      </w:tr>
    </w:tbl>
    <w:p w:rsidR="004552CC" w:rsidRDefault="004552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244C8" w:rsidRDefault="00943B26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По ГОСТ 18482-79 выбираем диаметр трубопровода горючего равным </w:t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370" type="#_x0000_t75" style="width:78.75pt;height:20.25pt">
            <v:imagedata r:id="rId327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BA093B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A093B" w:rsidRPr="000B18A9">
        <w:rPr>
          <w:rFonts w:ascii="Times New Roman" w:hAnsi="Times New Roman"/>
          <w:b/>
          <w:sz w:val="28"/>
          <w:szCs w:val="28"/>
        </w:rPr>
        <w:t>Расчет диаметра трубопровода окислителя</w:t>
      </w:r>
    </w:p>
    <w:p w:rsidR="007C29E7" w:rsidRPr="000B18A9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93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position w:val="-18"/>
          <w:sz w:val="28"/>
          <w:szCs w:val="28"/>
        </w:rPr>
        <w:pict>
          <v:shape id="_x0000_i1371" type="#_x0000_t75" style="width:156pt;height:21pt">
            <v:imagedata r:id="rId328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 xml:space="preserve"> - масса топливной системы окислителя,</w:t>
      </w:r>
    </w:p>
    <w:p w:rsidR="007C29E7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93B" w:rsidRPr="000B18A9" w:rsidRDefault="00BA093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где 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372" type="#_x0000_t75" style="width:36pt;height:21pt">
            <v:imagedata r:id="rId329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- масса бака </w:t>
      </w:r>
      <w:r w:rsidR="005276E2" w:rsidRPr="000B18A9">
        <w:rPr>
          <w:rFonts w:ascii="Times New Roman" w:hAnsi="Times New Roman"/>
          <w:sz w:val="28"/>
          <w:szCs w:val="28"/>
        </w:rPr>
        <w:t>окислителя</w: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BA093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373" type="#_x0000_t75" style="width:33.75pt;height:20.25pt">
            <v:imagedata r:id="rId299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 xml:space="preserve">- масса рабочего тела наддува бака </w:t>
      </w:r>
      <w:r w:rsidR="005276E2" w:rsidRPr="000B18A9">
        <w:rPr>
          <w:rFonts w:ascii="Times New Roman" w:hAnsi="Times New Roman"/>
          <w:sz w:val="28"/>
          <w:szCs w:val="28"/>
        </w:rPr>
        <w:t>окислителя</w:t>
      </w:r>
      <w:r w:rsidR="00BA093B" w:rsidRPr="000B18A9">
        <w:rPr>
          <w:rFonts w:ascii="Times New Roman" w:hAnsi="Times New Roman"/>
          <w:sz w:val="28"/>
          <w:szCs w:val="28"/>
        </w:rPr>
        <w:t>;</w:t>
      </w:r>
    </w:p>
    <w:p w:rsidR="00BA093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374" type="#_x0000_t75" style="width:30pt;height:20.25pt">
            <v:imagedata r:id="rId300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 xml:space="preserve">- масса трубопровода </w:t>
      </w:r>
      <w:r w:rsidR="005276E2" w:rsidRPr="000B18A9">
        <w:rPr>
          <w:rFonts w:ascii="Times New Roman" w:hAnsi="Times New Roman"/>
          <w:sz w:val="28"/>
          <w:szCs w:val="28"/>
        </w:rPr>
        <w:t>окислителя</w:t>
      </w:r>
      <w:r w:rsidR="00BA093B" w:rsidRPr="000B18A9">
        <w:rPr>
          <w:rFonts w:ascii="Times New Roman" w:hAnsi="Times New Roman"/>
          <w:sz w:val="28"/>
          <w:szCs w:val="28"/>
        </w:rPr>
        <w:t>.</w:t>
      </w:r>
    </w:p>
    <w:p w:rsidR="00BA093B" w:rsidRPr="000B18A9" w:rsidRDefault="00BA093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Масса бака </w:t>
      </w:r>
      <w:r w:rsidR="005276E2" w:rsidRPr="000B18A9">
        <w:rPr>
          <w:rFonts w:ascii="Times New Roman" w:hAnsi="Times New Roman"/>
          <w:sz w:val="28"/>
          <w:szCs w:val="28"/>
        </w:rPr>
        <w:t>окислителя</w:t>
      </w:r>
      <w:r w:rsidRPr="000B18A9">
        <w:rPr>
          <w:rFonts w:ascii="Times New Roman" w:hAnsi="Times New Roman"/>
          <w:sz w:val="28"/>
          <w:szCs w:val="28"/>
        </w:rPr>
        <w:t xml:space="preserve">: </w:t>
      </w:r>
    </w:p>
    <w:p w:rsidR="00BA093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0"/>
          <w:sz w:val="28"/>
          <w:szCs w:val="28"/>
        </w:rPr>
        <w:pict>
          <v:shape id="_x0000_i1375" type="#_x0000_t75" style="width:141pt;height:26.25pt">
            <v:imagedata r:id="rId330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>,</w:t>
      </w:r>
    </w:p>
    <w:p w:rsidR="007C29E7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2CC" w:rsidRDefault="00BA093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 xml:space="preserve">где </w:t>
      </w:r>
    </w:p>
    <w:p w:rsidR="00BA093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376" type="#_x0000_t75" style="width:426pt;height:42pt">
            <v:imagedata r:id="rId331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>.</w:t>
      </w:r>
    </w:p>
    <w:p w:rsidR="004552CC" w:rsidRDefault="004552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093B" w:rsidRDefault="00BA093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Масса трубопровода:</w:t>
      </w:r>
    </w:p>
    <w:p w:rsidR="004552CC" w:rsidRPr="004552CC" w:rsidRDefault="004552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093B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0"/>
          <w:sz w:val="28"/>
          <w:szCs w:val="28"/>
        </w:rPr>
        <w:pict>
          <v:shape id="_x0000_i1377" type="#_x0000_t75" style="width:179.25pt;height:26.25pt">
            <v:imagedata r:id="rId332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>,</w:t>
      </w:r>
    </w:p>
    <w:p w:rsidR="004552CC" w:rsidRPr="004552CC" w:rsidRDefault="004552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093B" w:rsidRPr="000B18A9" w:rsidRDefault="00BA093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где 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30"/>
          <w:sz w:val="28"/>
          <w:szCs w:val="28"/>
        </w:rPr>
        <w:pict>
          <v:shape id="_x0000_i1378" type="#_x0000_t75" style="width:309pt;height:38.25pt">
            <v:imagedata r:id="rId333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7C29E7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093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379" type="#_x0000_t75" style="width:87pt;height:20.25pt">
            <v:imagedata r:id="rId334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 xml:space="preserve"> - приведённая длина трубопровода </w:t>
      </w:r>
      <w:r w:rsidR="005276E2" w:rsidRPr="000B18A9">
        <w:rPr>
          <w:rFonts w:ascii="Times New Roman" w:hAnsi="Times New Roman"/>
          <w:sz w:val="28"/>
          <w:szCs w:val="28"/>
        </w:rPr>
        <w:t>окислителя</w:t>
      </w:r>
      <w:r w:rsidR="00BA093B" w:rsidRPr="000B18A9">
        <w:rPr>
          <w:rFonts w:ascii="Times New Roman" w:hAnsi="Times New Roman"/>
          <w:sz w:val="28"/>
          <w:szCs w:val="28"/>
        </w:rPr>
        <w:t xml:space="preserve"> (от заборного устройства до входа в насос).</w:t>
      </w:r>
    </w:p>
    <w:p w:rsidR="00BA093B" w:rsidRDefault="00BA093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 xml:space="preserve">Масса рабочего тела наддува бака </w:t>
      </w:r>
      <w:r w:rsidR="005276E2" w:rsidRPr="000B18A9">
        <w:rPr>
          <w:rFonts w:ascii="Times New Roman" w:hAnsi="Times New Roman"/>
          <w:sz w:val="28"/>
          <w:szCs w:val="28"/>
        </w:rPr>
        <w:t>окислителя</w:t>
      </w:r>
      <w:r w:rsidRPr="000B18A9">
        <w:rPr>
          <w:rFonts w:ascii="Times New Roman" w:hAnsi="Times New Roman"/>
          <w:sz w:val="28"/>
          <w:szCs w:val="28"/>
        </w:rPr>
        <w:t xml:space="preserve">: </w:t>
      </w:r>
    </w:p>
    <w:p w:rsidR="004552CC" w:rsidRPr="004552CC" w:rsidRDefault="004552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093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0"/>
          <w:sz w:val="28"/>
          <w:szCs w:val="28"/>
        </w:rPr>
        <w:pict>
          <v:shape id="_x0000_i1380" type="#_x0000_t75" style="width:140.25pt;height:26.25pt">
            <v:imagedata r:id="rId335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>,</w:t>
      </w:r>
    </w:p>
    <w:p w:rsidR="00BA093B" w:rsidRPr="000B18A9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BA093B" w:rsidRPr="000B18A9">
        <w:rPr>
          <w:rFonts w:ascii="Times New Roman" w:hAnsi="Times New Roman"/>
          <w:sz w:val="28"/>
          <w:szCs w:val="28"/>
        </w:rPr>
        <w:t>где</w:t>
      </w:r>
      <w:r w:rsidR="00BA093B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42"/>
          <w:sz w:val="28"/>
          <w:szCs w:val="28"/>
        </w:rPr>
        <w:pict>
          <v:shape id="_x0000_i1381" type="#_x0000_t75" style="width:213.75pt;height:44.25pt">
            <v:imagedata r:id="rId336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>;</w:t>
      </w:r>
    </w:p>
    <w:p w:rsidR="00BA093B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382" type="#_x0000_t75" style="width:123.75pt;height:30.75pt">
            <v:imagedata r:id="rId337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>- эффективная работоспособность газа.</w:t>
      </w:r>
    </w:p>
    <w:p w:rsidR="00BA093B" w:rsidRDefault="00BA093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 xml:space="preserve">Суммарные потери давления в трубопроводе </w:t>
      </w:r>
      <w:r w:rsidR="005276E2" w:rsidRPr="000B18A9">
        <w:rPr>
          <w:rFonts w:ascii="Times New Roman" w:hAnsi="Times New Roman"/>
          <w:sz w:val="28"/>
          <w:szCs w:val="28"/>
        </w:rPr>
        <w:t>окислителя</w:t>
      </w:r>
      <w:r w:rsidRPr="000B18A9">
        <w:rPr>
          <w:rFonts w:ascii="Times New Roman" w:hAnsi="Times New Roman"/>
          <w:sz w:val="28"/>
          <w:szCs w:val="28"/>
        </w:rPr>
        <w:t>:</w:t>
      </w:r>
    </w:p>
    <w:p w:rsidR="004552CC" w:rsidRPr="004552CC" w:rsidRDefault="004552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093B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383" type="#_x0000_t75" style="width:129.75pt;height:20.25pt">
            <v:imagedata r:id="rId309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>,</w:t>
      </w:r>
    </w:p>
    <w:p w:rsidR="004552CC" w:rsidRPr="004552CC" w:rsidRDefault="004552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A093B" w:rsidRPr="000B18A9" w:rsidRDefault="00BA093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24"/>
          <w:sz w:val="28"/>
          <w:szCs w:val="28"/>
        </w:rPr>
        <w:pict>
          <v:shape id="_x0000_i1384" type="#_x0000_t75" style="width:87pt;height:36pt">
            <v:imagedata r:id="rId33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- потери давления на создание скорости;</w:t>
      </w:r>
    </w:p>
    <w:p w:rsidR="00BA093B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385" type="#_x0000_t75" style="width:105pt;height:38.25pt">
            <v:imagedata r:id="rId339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 xml:space="preserve">- скорость движения </w:t>
      </w:r>
      <w:r w:rsidR="005276E2" w:rsidRPr="000B18A9">
        <w:rPr>
          <w:rFonts w:ascii="Times New Roman" w:hAnsi="Times New Roman"/>
          <w:sz w:val="28"/>
          <w:szCs w:val="28"/>
        </w:rPr>
        <w:t>окислителя</w:t>
      </w:r>
      <w:r w:rsidR="00BA093B" w:rsidRPr="000B18A9">
        <w:rPr>
          <w:rFonts w:ascii="Times New Roman" w:hAnsi="Times New Roman"/>
          <w:sz w:val="28"/>
          <w:szCs w:val="28"/>
        </w:rPr>
        <w:t xml:space="preserve"> в трубопроводе.</w:t>
      </w:r>
    </w:p>
    <w:p w:rsidR="00BA093B" w:rsidRPr="000B18A9" w:rsidRDefault="003B2F65" w:rsidP="004552C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386" type="#_x0000_t75" style="width:150pt;height:42pt">
            <v:imagedata r:id="rId340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 xml:space="preserve"> - потери давления на трение между движущейся</w:t>
      </w:r>
      <w:r w:rsidR="004552CC" w:rsidRPr="00953567">
        <w:rPr>
          <w:rFonts w:ascii="Times New Roman" w:hAnsi="Times New Roman"/>
          <w:sz w:val="28"/>
          <w:szCs w:val="28"/>
        </w:rPr>
        <w:t xml:space="preserve"> </w:t>
      </w:r>
      <w:r w:rsidR="00BA093B" w:rsidRPr="000B18A9">
        <w:rPr>
          <w:rFonts w:ascii="Times New Roman" w:hAnsi="Times New Roman"/>
          <w:sz w:val="28"/>
          <w:szCs w:val="28"/>
        </w:rPr>
        <w:t>жидкостью и стенками трубопровода;</w:t>
      </w:r>
    </w:p>
    <w:p w:rsidR="00BA093B" w:rsidRPr="000B18A9" w:rsidRDefault="003B2F65" w:rsidP="004552C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387" type="#_x0000_t75" style="width:11.25pt;height:14.25pt">
            <v:imagedata r:id="rId313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>- коэффициент потерь на трение (зависит от режима течения жидкости);</w:t>
      </w:r>
    </w:p>
    <w:p w:rsidR="00BA093B" w:rsidRPr="000B18A9" w:rsidRDefault="003B2F65" w:rsidP="004552C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388" type="#_x0000_t75" style="width:98.25pt;height:36pt">
            <v:imagedata r:id="rId341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>- местные потери;</w:t>
      </w:r>
    </w:p>
    <w:p w:rsidR="00BA093B" w:rsidRPr="000B18A9" w:rsidRDefault="003B2F65" w:rsidP="004552C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389" type="#_x0000_t75" style="width:27.75pt;height:15.75pt">
            <v:imagedata r:id="rId315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 xml:space="preserve"> - суммарный коэффициент местных сопротивлений.</w:t>
      </w:r>
    </w:p>
    <w:p w:rsidR="00BA093B" w:rsidRDefault="00BA093B" w:rsidP="004552CC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 xml:space="preserve">Масса топливной системы </w:t>
      </w:r>
      <w:r w:rsidR="005276E2" w:rsidRPr="000B18A9">
        <w:rPr>
          <w:rFonts w:ascii="Times New Roman" w:hAnsi="Times New Roman"/>
          <w:sz w:val="28"/>
          <w:szCs w:val="28"/>
        </w:rPr>
        <w:t>окислителя</w:t>
      </w:r>
      <w:r w:rsidRPr="000B18A9">
        <w:rPr>
          <w:rFonts w:ascii="Times New Roman" w:hAnsi="Times New Roman"/>
          <w:sz w:val="28"/>
          <w:szCs w:val="28"/>
        </w:rPr>
        <w:t>:</w:t>
      </w:r>
    </w:p>
    <w:p w:rsidR="00953567" w:rsidRPr="00953567" w:rsidRDefault="00953567" w:rsidP="004552CC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BA093B" w:rsidRPr="000B18A9" w:rsidRDefault="003B2F65" w:rsidP="004552C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2"/>
          <w:sz w:val="28"/>
          <w:szCs w:val="28"/>
        </w:rPr>
        <w:pict>
          <v:shape id="_x0000_i1390" type="#_x0000_t75" style="width:368.25pt;height:27.75pt">
            <v:imagedata r:id="rId342" o:title=""/>
          </v:shape>
        </w:pict>
      </w:r>
      <w:r w:rsidR="00BA093B" w:rsidRPr="000B18A9">
        <w:rPr>
          <w:rFonts w:ascii="Times New Roman" w:hAnsi="Times New Roman"/>
          <w:sz w:val="28"/>
          <w:szCs w:val="28"/>
        </w:rPr>
        <w:t>.</w:t>
      </w:r>
    </w:p>
    <w:p w:rsidR="00AE3693" w:rsidRPr="000B18A9" w:rsidRDefault="00AE3693" w:rsidP="004552CC">
      <w:pPr>
        <w:spacing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BA093B" w:rsidRPr="000B18A9" w:rsidRDefault="00BA093B" w:rsidP="004552C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Зададимся несколькими значениями диаметра трубопровода </w:t>
      </w:r>
      <w:r w:rsidR="005276E2" w:rsidRPr="000B18A9">
        <w:rPr>
          <w:rFonts w:ascii="Times New Roman" w:hAnsi="Times New Roman"/>
          <w:sz w:val="28"/>
          <w:szCs w:val="28"/>
        </w:rPr>
        <w:t>окислителя</w:t>
      </w:r>
      <w:r w:rsidRPr="000B18A9">
        <w:rPr>
          <w:rFonts w:ascii="Times New Roman" w:hAnsi="Times New Roman"/>
          <w:sz w:val="28"/>
          <w:szCs w:val="28"/>
        </w:rPr>
        <w:t xml:space="preserve"> и произведём расчёт по приведённым выше выражениям. После чего построим график зависимости массы топливной системы </w:t>
      </w:r>
      <w:r w:rsidR="005276E2" w:rsidRPr="000B18A9">
        <w:rPr>
          <w:rFonts w:ascii="Times New Roman" w:hAnsi="Times New Roman"/>
          <w:sz w:val="28"/>
          <w:szCs w:val="28"/>
        </w:rPr>
        <w:t>окислителя</w:t>
      </w:r>
      <w:r w:rsidRPr="000B18A9">
        <w:rPr>
          <w:rFonts w:ascii="Times New Roman" w:hAnsi="Times New Roman"/>
          <w:sz w:val="28"/>
          <w:szCs w:val="28"/>
        </w:rPr>
        <w:t xml:space="preserve"> от диаметра трубопровода (рис.</w:t>
      </w:r>
      <w:r w:rsidR="005276E2" w:rsidRPr="000B18A9">
        <w:rPr>
          <w:rFonts w:ascii="Times New Roman" w:hAnsi="Times New Roman"/>
          <w:sz w:val="28"/>
          <w:szCs w:val="28"/>
        </w:rPr>
        <w:t>10</w:t>
      </w:r>
      <w:r w:rsidRPr="000B18A9">
        <w:rPr>
          <w:rFonts w:ascii="Times New Roman" w:hAnsi="Times New Roman"/>
          <w:sz w:val="28"/>
          <w:szCs w:val="28"/>
        </w:rPr>
        <w:t>) и данные вычислений сведём в таблицу (табл.</w:t>
      </w:r>
      <w:r w:rsidR="005276E2" w:rsidRPr="000B18A9">
        <w:rPr>
          <w:rFonts w:ascii="Times New Roman" w:hAnsi="Times New Roman"/>
          <w:sz w:val="28"/>
          <w:szCs w:val="28"/>
        </w:rPr>
        <w:t>2</w:t>
      </w:r>
      <w:r w:rsidRPr="000B18A9">
        <w:rPr>
          <w:rFonts w:ascii="Times New Roman" w:hAnsi="Times New Roman"/>
          <w:sz w:val="28"/>
          <w:szCs w:val="28"/>
        </w:rPr>
        <w:t>).</w:t>
      </w:r>
    </w:p>
    <w:p w:rsidR="009244C8" w:rsidRPr="000B18A9" w:rsidRDefault="007C29E7" w:rsidP="007C29E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53567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pict>
          <v:shape id="_x0000_s1027" type="#_x0000_t75" style="position:absolute;left:0;text-align:left;margin-left:73.6pt;margin-top:-3.95pt;width:253.95pt;height:194.5pt;z-index:251657728">
            <v:imagedata r:id="rId343" o:title=""/>
            <w10:wrap type="square" side="right"/>
          </v:shape>
        </w:pict>
      </w:r>
    </w:p>
    <w:p w:rsidR="00953567" w:rsidRDefault="0095356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3567" w:rsidRDefault="0095356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3567" w:rsidRDefault="0095356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3567" w:rsidRDefault="0095356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3567" w:rsidRDefault="0095356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3567" w:rsidRDefault="0095356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3567" w:rsidRDefault="0095356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53567" w:rsidRDefault="0095356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E3693" w:rsidRPr="000B18A9" w:rsidRDefault="00AE369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Рис.10. График зависимости массы топливной системы окислителя от диаметра трубопровода</w:t>
      </w:r>
    </w:p>
    <w:p w:rsidR="007C29E7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693" w:rsidRPr="000B18A9" w:rsidRDefault="00AE369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260"/>
        <w:gridCol w:w="1620"/>
        <w:gridCol w:w="1806"/>
        <w:gridCol w:w="1296"/>
      </w:tblGrid>
      <w:tr w:rsidR="00AE3693" w:rsidRPr="00953567" w:rsidTr="00953567">
        <w:trPr>
          <w:jc w:val="center"/>
        </w:trPr>
        <w:tc>
          <w:tcPr>
            <w:tcW w:w="1188" w:type="dxa"/>
            <w:vAlign w:val="center"/>
          </w:tcPr>
          <w:p w:rsidR="00AE3693" w:rsidRPr="00953567" w:rsidRDefault="003B2F65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6"/>
                <w:sz w:val="20"/>
              </w:rPr>
              <w:pict>
                <v:shape id="_x0000_i1391" type="#_x0000_t75" style="width:39pt;height:20.25pt">
                  <v:imagedata r:id="rId344" o:title=""/>
                </v:shape>
              </w:pict>
            </w:r>
            <w:r w:rsidR="00AE3693" w:rsidRPr="00953567">
              <w:rPr>
                <w:rFonts w:ascii="Times New Roman" w:hAnsi="Times New Roman"/>
                <w:sz w:val="20"/>
              </w:rPr>
              <w:t>, м</w:t>
            </w:r>
          </w:p>
        </w:tc>
        <w:tc>
          <w:tcPr>
            <w:tcW w:w="1260" w:type="dxa"/>
            <w:vAlign w:val="center"/>
          </w:tcPr>
          <w:p w:rsidR="00AE3693" w:rsidRPr="00953567" w:rsidRDefault="003B2F65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392" type="#_x0000_t75" style="width:23.25pt;height:18pt">
                  <v:imagedata r:id="rId345" o:title=""/>
                </v:shape>
              </w:pict>
            </w:r>
            <w:r w:rsidR="00AE3693" w:rsidRPr="00953567">
              <w:rPr>
                <w:rFonts w:ascii="Times New Roman" w:hAnsi="Times New Roman"/>
                <w:sz w:val="20"/>
              </w:rPr>
              <w:t>, м/с</w:t>
            </w:r>
          </w:p>
        </w:tc>
        <w:tc>
          <w:tcPr>
            <w:tcW w:w="1620" w:type="dxa"/>
            <w:vAlign w:val="center"/>
          </w:tcPr>
          <w:p w:rsidR="00AE3693" w:rsidRPr="00953567" w:rsidRDefault="003B2F65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0"/>
                <w:sz w:val="20"/>
              </w:rPr>
              <w:pict>
                <v:shape id="_x0000_i1393" type="#_x0000_t75" style="width:17.25pt;height:15.75pt">
                  <v:imagedata r:id="rId320" o:title=""/>
                </v:shape>
              </w:pict>
            </w:r>
            <w:r w:rsidR="00AE3693" w:rsidRPr="00953567">
              <w:rPr>
                <w:rFonts w:ascii="Times New Roman" w:hAnsi="Times New Roman"/>
                <w:sz w:val="20"/>
              </w:rPr>
              <w:t>, Па</w:t>
            </w:r>
          </w:p>
        </w:tc>
        <w:tc>
          <w:tcPr>
            <w:tcW w:w="1806" w:type="dxa"/>
            <w:vAlign w:val="center"/>
          </w:tcPr>
          <w:p w:rsidR="00AE3693" w:rsidRPr="00953567" w:rsidRDefault="003B2F65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8"/>
                <w:sz w:val="20"/>
              </w:rPr>
              <w:pict>
                <v:shape id="_x0000_i1394" type="#_x0000_t75" style="width:75.75pt;height:24pt">
                  <v:imagedata r:id="rId346" o:title=""/>
                </v:shape>
              </w:pict>
            </w:r>
            <w:r w:rsidR="00AE3693" w:rsidRPr="00953567">
              <w:rPr>
                <w:rFonts w:ascii="Times New Roman" w:hAnsi="Times New Roman"/>
                <w:sz w:val="20"/>
              </w:rPr>
              <w:t>, м</w:t>
            </w:r>
          </w:p>
        </w:tc>
        <w:tc>
          <w:tcPr>
            <w:tcW w:w="1296" w:type="dxa"/>
            <w:vAlign w:val="center"/>
          </w:tcPr>
          <w:p w:rsidR="00AE3693" w:rsidRPr="00953567" w:rsidRDefault="003B2F65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position w:val="-12"/>
                <w:sz w:val="20"/>
              </w:rPr>
              <w:pict>
                <v:shape id="_x0000_i1395" type="#_x0000_t75" style="width:53.25pt;height:18pt">
                  <v:imagedata r:id="rId347" o:title=""/>
                </v:shape>
              </w:pict>
            </w:r>
          </w:p>
        </w:tc>
      </w:tr>
      <w:tr w:rsidR="00E67C90" w:rsidRPr="00953567" w:rsidTr="00953567">
        <w:trPr>
          <w:jc w:val="center"/>
        </w:trPr>
        <w:tc>
          <w:tcPr>
            <w:tcW w:w="1188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0.13</w:t>
            </w:r>
          </w:p>
        </w:tc>
        <w:tc>
          <w:tcPr>
            <w:tcW w:w="126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19.726</w:t>
            </w:r>
          </w:p>
        </w:tc>
        <w:tc>
          <w:tcPr>
            <w:tcW w:w="162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1.333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396" type="#_x0000_t75" style="width:24pt;height:18.75pt">
                  <v:imagedata r:id="rId348" o:title=""/>
                </v:shape>
              </w:pict>
            </w:r>
          </w:p>
        </w:tc>
        <w:tc>
          <w:tcPr>
            <w:tcW w:w="180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1327</w:t>
            </w:r>
          </w:p>
        </w:tc>
        <w:tc>
          <w:tcPr>
            <w:tcW w:w="129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-</w:t>
            </w:r>
          </w:p>
        </w:tc>
      </w:tr>
      <w:tr w:rsidR="00E67C90" w:rsidRPr="00953567" w:rsidTr="00953567">
        <w:trPr>
          <w:jc w:val="center"/>
        </w:trPr>
        <w:tc>
          <w:tcPr>
            <w:tcW w:w="1188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0.14</w:t>
            </w:r>
          </w:p>
        </w:tc>
        <w:tc>
          <w:tcPr>
            <w:tcW w:w="126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17.009</w:t>
            </w:r>
          </w:p>
        </w:tc>
        <w:tc>
          <w:tcPr>
            <w:tcW w:w="162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9.911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397" type="#_x0000_t75" style="width:24pt;height:18.75pt">
                  <v:imagedata r:id="rId324" o:title=""/>
                </v:shape>
              </w:pict>
            </w:r>
          </w:p>
        </w:tc>
        <w:tc>
          <w:tcPr>
            <w:tcW w:w="180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1028</w:t>
            </w:r>
          </w:p>
        </w:tc>
        <w:tc>
          <w:tcPr>
            <w:tcW w:w="129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22.545</w:t>
            </w:r>
          </w:p>
        </w:tc>
      </w:tr>
      <w:tr w:rsidR="00E67C90" w:rsidRPr="00953567" w:rsidTr="00953567">
        <w:trPr>
          <w:jc w:val="center"/>
        </w:trPr>
        <w:tc>
          <w:tcPr>
            <w:tcW w:w="1188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0.15</w:t>
            </w:r>
          </w:p>
        </w:tc>
        <w:tc>
          <w:tcPr>
            <w:tcW w:w="126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14.817</w:t>
            </w:r>
          </w:p>
        </w:tc>
        <w:tc>
          <w:tcPr>
            <w:tcW w:w="162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7.521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398" type="#_x0000_t75" style="width:24pt;height:18.75pt">
                  <v:imagedata r:id="rId324" o:title=""/>
                </v:shape>
              </w:pict>
            </w:r>
          </w:p>
        </w:tc>
        <w:tc>
          <w:tcPr>
            <w:tcW w:w="180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818.581</w:t>
            </w:r>
          </w:p>
        </w:tc>
        <w:tc>
          <w:tcPr>
            <w:tcW w:w="129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20.344</w:t>
            </w:r>
          </w:p>
        </w:tc>
      </w:tr>
      <w:tr w:rsidR="00E67C90" w:rsidRPr="00953567" w:rsidTr="00953567">
        <w:trPr>
          <w:jc w:val="center"/>
        </w:trPr>
        <w:tc>
          <w:tcPr>
            <w:tcW w:w="1188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0.16</w:t>
            </w:r>
          </w:p>
        </w:tc>
        <w:tc>
          <w:tcPr>
            <w:tcW w:w="126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13.022</w:t>
            </w:r>
          </w:p>
        </w:tc>
        <w:tc>
          <w:tcPr>
            <w:tcW w:w="162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5.81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399" type="#_x0000_t75" style="width:24pt;height:18.75pt">
                  <v:imagedata r:id="rId324" o:title=""/>
                </v:shape>
              </w:pict>
            </w:r>
          </w:p>
        </w:tc>
        <w:tc>
          <w:tcPr>
            <w:tcW w:w="180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668.908</w:t>
            </w:r>
          </w:p>
        </w:tc>
        <w:tc>
          <w:tcPr>
            <w:tcW w:w="129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18.285</w:t>
            </w:r>
          </w:p>
        </w:tc>
      </w:tr>
      <w:tr w:rsidR="00E67C90" w:rsidRPr="00953567" w:rsidTr="00953567">
        <w:trPr>
          <w:jc w:val="center"/>
        </w:trPr>
        <w:tc>
          <w:tcPr>
            <w:tcW w:w="1188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0.17</w:t>
            </w:r>
          </w:p>
        </w:tc>
        <w:tc>
          <w:tcPr>
            <w:tcW w:w="126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11.535</w:t>
            </w:r>
          </w:p>
        </w:tc>
        <w:tc>
          <w:tcPr>
            <w:tcW w:w="162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4.559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400" type="#_x0000_t75" style="width:24pt;height:18.75pt">
                  <v:imagedata r:id="rId324" o:title=""/>
                </v:shape>
              </w:pict>
            </w:r>
          </w:p>
        </w:tc>
        <w:tc>
          <w:tcPr>
            <w:tcW w:w="180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559.482</w:t>
            </w:r>
          </w:p>
        </w:tc>
        <w:tc>
          <w:tcPr>
            <w:tcW w:w="129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16.359</w:t>
            </w:r>
          </w:p>
        </w:tc>
      </w:tr>
      <w:tr w:rsidR="00E67C90" w:rsidRPr="00953567" w:rsidTr="00953567">
        <w:trPr>
          <w:jc w:val="center"/>
        </w:trPr>
        <w:tc>
          <w:tcPr>
            <w:tcW w:w="1188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0.18</w:t>
            </w:r>
          </w:p>
        </w:tc>
        <w:tc>
          <w:tcPr>
            <w:tcW w:w="126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10.289</w:t>
            </w:r>
          </w:p>
        </w:tc>
        <w:tc>
          <w:tcPr>
            <w:tcW w:w="162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3.627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401" type="#_x0000_t75" style="width:24pt;height:18.75pt">
                  <v:imagedata r:id="rId324" o:title=""/>
                </v:shape>
              </w:pict>
            </w:r>
          </w:p>
        </w:tc>
        <w:tc>
          <w:tcPr>
            <w:tcW w:w="180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477.989</w:t>
            </w:r>
          </w:p>
        </w:tc>
        <w:tc>
          <w:tcPr>
            <w:tcW w:w="129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14.566</w:t>
            </w:r>
          </w:p>
        </w:tc>
      </w:tr>
      <w:tr w:rsidR="00E67C90" w:rsidRPr="00953567" w:rsidTr="00953567">
        <w:trPr>
          <w:jc w:val="center"/>
        </w:trPr>
        <w:tc>
          <w:tcPr>
            <w:tcW w:w="1188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0.19</w:t>
            </w:r>
          </w:p>
        </w:tc>
        <w:tc>
          <w:tcPr>
            <w:tcW w:w="126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9.235</w:t>
            </w:r>
          </w:p>
        </w:tc>
        <w:tc>
          <w:tcPr>
            <w:tcW w:w="162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2.922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402" type="#_x0000_t75" style="width:24pt;height:18.75pt">
                  <v:imagedata r:id="rId324" o:title=""/>
                </v:shape>
              </w:pict>
            </w:r>
          </w:p>
        </w:tc>
        <w:tc>
          <w:tcPr>
            <w:tcW w:w="180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416.295</w:t>
            </w:r>
          </w:p>
        </w:tc>
        <w:tc>
          <w:tcPr>
            <w:tcW w:w="129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12.907</w:t>
            </w:r>
          </w:p>
        </w:tc>
      </w:tr>
      <w:tr w:rsidR="00E67C90" w:rsidRPr="00953567" w:rsidTr="00953567">
        <w:trPr>
          <w:jc w:val="center"/>
        </w:trPr>
        <w:tc>
          <w:tcPr>
            <w:tcW w:w="1188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126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8.334</w:t>
            </w:r>
          </w:p>
        </w:tc>
        <w:tc>
          <w:tcPr>
            <w:tcW w:w="162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2.38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403" type="#_x0000_t75" style="width:24pt;height:18.75pt">
                  <v:imagedata r:id="rId324" o:title=""/>
                </v:shape>
              </w:pict>
            </w:r>
          </w:p>
        </w:tc>
        <w:tc>
          <w:tcPr>
            <w:tcW w:w="180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368.9</w:t>
            </w:r>
          </w:p>
        </w:tc>
        <w:tc>
          <w:tcPr>
            <w:tcW w:w="129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11.385</w:t>
            </w:r>
          </w:p>
        </w:tc>
      </w:tr>
      <w:tr w:rsidR="00E67C90" w:rsidRPr="00953567" w:rsidTr="00953567">
        <w:trPr>
          <w:jc w:val="center"/>
        </w:trPr>
        <w:tc>
          <w:tcPr>
            <w:tcW w:w="1188" w:type="dxa"/>
            <w:vAlign w:val="bottom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b/>
                <w:sz w:val="20"/>
                <w:u w:val="single"/>
              </w:rPr>
            </w:pPr>
            <w:r w:rsidRPr="00953567">
              <w:rPr>
                <w:rFonts w:ascii="Times New Roman" w:hAnsi="Times New Roman"/>
                <w:b/>
                <w:sz w:val="20"/>
                <w:u w:val="single"/>
              </w:rPr>
              <w:t>0.21</w:t>
            </w:r>
          </w:p>
        </w:tc>
        <w:tc>
          <w:tcPr>
            <w:tcW w:w="1260" w:type="dxa"/>
            <w:vAlign w:val="bottom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b/>
                <w:sz w:val="20"/>
                <w:u w:val="single"/>
              </w:rPr>
            </w:pPr>
            <w:r w:rsidRPr="00953567">
              <w:rPr>
                <w:rFonts w:ascii="Times New Roman" w:hAnsi="Times New Roman"/>
                <w:b/>
                <w:sz w:val="20"/>
                <w:u w:val="single"/>
              </w:rPr>
              <w:t>7.559</w:t>
            </w:r>
          </w:p>
        </w:tc>
        <w:tc>
          <w:tcPr>
            <w:tcW w:w="1620" w:type="dxa"/>
            <w:vAlign w:val="bottom"/>
          </w:tcPr>
          <w:p w:rsidR="00E67C90" w:rsidRPr="00953567" w:rsidRDefault="003B2F65" w:rsidP="00953567">
            <w:pPr>
              <w:spacing w:line="360" w:lineRule="auto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b/>
                <w:position w:val="-10"/>
                <w:sz w:val="20"/>
                <w:u w:val="single"/>
              </w:rPr>
              <w:pict>
                <v:shape id="_x0000_i1404" type="#_x0000_t75" style="width:51.75pt;height:21pt">
                  <v:imagedata r:id="rId349" o:title=""/>
                </v:shape>
              </w:pict>
            </w:r>
          </w:p>
        </w:tc>
        <w:tc>
          <w:tcPr>
            <w:tcW w:w="1806" w:type="dxa"/>
            <w:vAlign w:val="bottom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b/>
                <w:sz w:val="20"/>
                <w:u w:val="single"/>
              </w:rPr>
            </w:pPr>
            <w:r w:rsidRPr="00953567">
              <w:rPr>
                <w:rFonts w:ascii="Times New Roman" w:hAnsi="Times New Roman"/>
                <w:b/>
                <w:sz w:val="20"/>
                <w:u w:val="single"/>
              </w:rPr>
              <w:t>332.007</w:t>
            </w:r>
          </w:p>
        </w:tc>
        <w:tc>
          <w:tcPr>
            <w:tcW w:w="1296" w:type="dxa"/>
            <w:vAlign w:val="bottom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b/>
                <w:sz w:val="20"/>
                <w:u w:val="single"/>
              </w:rPr>
            </w:pPr>
            <w:r w:rsidRPr="00953567">
              <w:rPr>
                <w:rFonts w:ascii="Times New Roman" w:hAnsi="Times New Roman"/>
                <w:b/>
                <w:sz w:val="20"/>
                <w:u w:val="single"/>
              </w:rPr>
              <w:t>10.001</w:t>
            </w:r>
          </w:p>
        </w:tc>
      </w:tr>
      <w:tr w:rsidR="00E67C90" w:rsidRPr="00953567" w:rsidTr="00953567">
        <w:trPr>
          <w:jc w:val="center"/>
        </w:trPr>
        <w:tc>
          <w:tcPr>
            <w:tcW w:w="1188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0.22</w:t>
            </w:r>
          </w:p>
        </w:tc>
        <w:tc>
          <w:tcPr>
            <w:tcW w:w="126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6.888</w:t>
            </w:r>
          </w:p>
        </w:tc>
        <w:tc>
          <w:tcPr>
            <w:tcW w:w="162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1.625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405" type="#_x0000_t75" style="width:24pt;height:18.75pt">
                  <v:imagedata r:id="rId324" o:title=""/>
                </v:shape>
              </w:pict>
            </w:r>
          </w:p>
        </w:tc>
        <w:tc>
          <w:tcPr>
            <w:tcW w:w="180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302.946</w:t>
            </w:r>
          </w:p>
        </w:tc>
        <w:tc>
          <w:tcPr>
            <w:tcW w:w="129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8.753</w:t>
            </w:r>
          </w:p>
        </w:tc>
      </w:tr>
      <w:tr w:rsidR="00E67C90" w:rsidRPr="00953567" w:rsidTr="00953567">
        <w:trPr>
          <w:jc w:val="center"/>
        </w:trPr>
        <w:tc>
          <w:tcPr>
            <w:tcW w:w="1188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0.23</w:t>
            </w:r>
          </w:p>
        </w:tc>
        <w:tc>
          <w:tcPr>
            <w:tcW w:w="126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6.302</w:t>
            </w:r>
          </w:p>
        </w:tc>
        <w:tc>
          <w:tcPr>
            <w:tcW w:w="162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1.361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406" type="#_x0000_t75" style="width:24pt;height:18.75pt">
                  <v:imagedata r:id="rId324" o:title=""/>
                </v:shape>
              </w:pict>
            </w:r>
          </w:p>
        </w:tc>
        <w:tc>
          <w:tcPr>
            <w:tcW w:w="180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279.805</w:t>
            </w:r>
          </w:p>
        </w:tc>
        <w:tc>
          <w:tcPr>
            <w:tcW w:w="129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7.638</w:t>
            </w:r>
          </w:p>
        </w:tc>
      </w:tr>
      <w:tr w:rsidR="00E67C90" w:rsidRPr="00953567" w:rsidTr="00953567">
        <w:trPr>
          <w:jc w:val="center"/>
        </w:trPr>
        <w:tc>
          <w:tcPr>
            <w:tcW w:w="1188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0.24</w:t>
            </w:r>
          </w:p>
        </w:tc>
        <w:tc>
          <w:tcPr>
            <w:tcW w:w="126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5.788</w:t>
            </w:r>
          </w:p>
        </w:tc>
        <w:tc>
          <w:tcPr>
            <w:tcW w:w="1620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1.148</w:t>
            </w:r>
            <w:r w:rsidR="003B2F65">
              <w:rPr>
                <w:rFonts w:ascii="Times New Roman" w:hAnsi="Times New Roman"/>
                <w:position w:val="-6"/>
                <w:sz w:val="20"/>
              </w:rPr>
              <w:pict>
                <v:shape id="_x0000_i1407" type="#_x0000_t75" style="width:24pt;height:18.75pt">
                  <v:imagedata r:id="rId324" o:title=""/>
                </v:shape>
              </w:pict>
            </w:r>
          </w:p>
        </w:tc>
        <w:tc>
          <w:tcPr>
            <w:tcW w:w="180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261.197</w:t>
            </w:r>
          </w:p>
        </w:tc>
        <w:tc>
          <w:tcPr>
            <w:tcW w:w="1296" w:type="dxa"/>
            <w:vAlign w:val="center"/>
          </w:tcPr>
          <w:p w:rsidR="00E67C90" w:rsidRPr="00953567" w:rsidRDefault="00E67C90" w:rsidP="00953567">
            <w:pPr>
              <w:spacing w:line="360" w:lineRule="auto"/>
              <w:rPr>
                <w:rFonts w:ascii="Times New Roman" w:hAnsi="Times New Roman"/>
                <w:sz w:val="20"/>
              </w:rPr>
            </w:pPr>
            <w:r w:rsidRPr="00953567">
              <w:rPr>
                <w:rFonts w:ascii="Times New Roman" w:hAnsi="Times New Roman"/>
                <w:sz w:val="20"/>
              </w:rPr>
              <w:t>6.65</w:t>
            </w:r>
          </w:p>
        </w:tc>
      </w:tr>
    </w:tbl>
    <w:p w:rsidR="00810422" w:rsidRPr="000B18A9" w:rsidRDefault="007C29E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10422" w:rsidRPr="000B18A9">
        <w:rPr>
          <w:rFonts w:ascii="Times New Roman" w:hAnsi="Times New Roman"/>
          <w:sz w:val="28"/>
          <w:szCs w:val="28"/>
        </w:rPr>
        <w:t xml:space="preserve">По ГОСТ 18482-79 выбираем диаметр трубопровода окислителя равным </w:t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408" type="#_x0000_t75" style="width:86.25pt;height:20.25pt">
            <v:imagedata r:id="rId350" o:title=""/>
          </v:shape>
        </w:pict>
      </w:r>
      <w:r w:rsidR="00810422" w:rsidRPr="000B18A9">
        <w:rPr>
          <w:rFonts w:ascii="Times New Roman" w:hAnsi="Times New Roman"/>
          <w:sz w:val="28"/>
          <w:szCs w:val="28"/>
        </w:rPr>
        <w:t>.</w:t>
      </w:r>
    </w:p>
    <w:p w:rsidR="00AE3693" w:rsidRPr="000B18A9" w:rsidRDefault="00953567" w:rsidP="00953567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A0E56" w:rsidRPr="000B18A9">
        <w:rPr>
          <w:rFonts w:ascii="Times New Roman" w:hAnsi="Times New Roman"/>
          <w:b/>
          <w:sz w:val="28"/>
          <w:szCs w:val="28"/>
        </w:rPr>
        <w:t>8. Выбор типов заборных устройств и расчёт остатков незабора</w:t>
      </w:r>
    </w:p>
    <w:p w:rsidR="00AE3693" w:rsidRPr="000B18A9" w:rsidRDefault="00AE369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D50" w:rsidRPr="000B18A9" w:rsidRDefault="00D97D5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Заборные устройства (ЗУ) ТБ, предназначены для обеспечения бесперебойного поступления компонентов топлива из баков в топливные магистрали при всех заданных режимах работы ЖРД. Нарушения подачи топлива, вызываемые воронкообразованием, кавитацией или динамическим «провалом» уровня свободной поверхности топлива, проявляющимся в неравномерном опускании топлива, недопустимы.</w:t>
      </w:r>
    </w:p>
    <w:p w:rsidR="00D97D50" w:rsidRPr="000B18A9" w:rsidRDefault="00D97D50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Конструкция ЗУ зависит от области применения ЛА, а также от конструктивного выполнения и компоновки ТБ и ДУ.</w:t>
      </w:r>
    </w:p>
    <w:p w:rsidR="00D97D50" w:rsidRPr="000B18A9" w:rsidRDefault="00D97D50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На маломанёвренных ЛА обычно применяются тарельчатые или сифонные ЗУ.</w:t>
      </w:r>
    </w:p>
    <w:p w:rsidR="00D97D50" w:rsidRPr="000B18A9" w:rsidRDefault="00D97D50" w:rsidP="000B18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При сливе КТ через сливное отверстие в баке в конце опорожнения образуется воронка, приводящая к двухфазному течению в сливном трубопроводе. </w:t>
      </w:r>
    </w:p>
    <w:p w:rsidR="00D97D50" w:rsidRPr="000B18A9" w:rsidRDefault="00D97D50" w:rsidP="000B18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Переход к двухфазному течению при вихревом воронкообразовании происходит при больших высотах уровня, чем при возникновении воронки без вращения. Поэтому для уменьшения остатков незабора применяют ЗУ, понижающие величину критического уровня.</w:t>
      </w:r>
    </w:p>
    <w:p w:rsidR="00D97D50" w:rsidRPr="000B18A9" w:rsidRDefault="00D97D5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На величину остатков незабора топлива оказывают влияние:</w:t>
      </w:r>
    </w:p>
    <w:p w:rsidR="00D97D50" w:rsidRPr="000B18A9" w:rsidRDefault="00D97D50" w:rsidP="000B18A9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форма топливного бака;</w:t>
      </w:r>
    </w:p>
    <w:p w:rsidR="00D97D50" w:rsidRPr="000B18A9" w:rsidRDefault="00D97D50" w:rsidP="000B18A9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форма днища, с которого производится забор КТ;</w:t>
      </w:r>
    </w:p>
    <w:p w:rsidR="00D97D50" w:rsidRPr="000B18A9" w:rsidRDefault="00D97D50" w:rsidP="000B18A9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место отбора (центральное или боковое);</w:t>
      </w:r>
    </w:p>
    <w:p w:rsidR="00D97D50" w:rsidRPr="000B18A9" w:rsidRDefault="00D97D50" w:rsidP="000B18A9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способ, применяемый для исключения вихревой воронки;</w:t>
      </w:r>
    </w:p>
    <w:p w:rsidR="00D97D50" w:rsidRPr="000B18A9" w:rsidRDefault="00D97D50" w:rsidP="000B18A9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массовый секундный расход КТ.</w:t>
      </w:r>
    </w:p>
    <w:p w:rsidR="00D97D50" w:rsidRPr="000B18A9" w:rsidRDefault="00BB550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Для бака окислителя выбираем тарельчатое ЗУ с центральным отбором КТ, </w:t>
      </w:r>
      <w:r w:rsidR="005D6749" w:rsidRPr="000B18A9">
        <w:rPr>
          <w:rFonts w:ascii="Times New Roman" w:hAnsi="Times New Roman"/>
          <w:sz w:val="28"/>
          <w:szCs w:val="28"/>
        </w:rPr>
        <w:t>а для бака горючего – тарельчатое ЗУ с боковым отбором КТ.</w:t>
      </w:r>
    </w:p>
    <w:p w:rsidR="00AE3693" w:rsidRPr="000B18A9" w:rsidRDefault="00953567" w:rsidP="00953567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8.1</w:t>
      </w:r>
      <w:r w:rsidR="007A0E56" w:rsidRPr="000B18A9">
        <w:rPr>
          <w:rFonts w:ascii="Times New Roman" w:hAnsi="Times New Roman"/>
          <w:b/>
          <w:sz w:val="28"/>
          <w:szCs w:val="28"/>
        </w:rPr>
        <w:t xml:space="preserve"> Выбор типов и основных геометрических размеров заборных устройств</w:t>
      </w:r>
    </w:p>
    <w:p w:rsidR="00371D8C" w:rsidRPr="00953567" w:rsidRDefault="00371D8C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259A" w:rsidRPr="00953567" w:rsidRDefault="00371D8C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Расчёт проводится согласно </w:t>
      </w:r>
      <w:r w:rsidRPr="00953567">
        <w:rPr>
          <w:rFonts w:ascii="Times New Roman" w:hAnsi="Times New Roman"/>
          <w:sz w:val="28"/>
          <w:szCs w:val="28"/>
        </w:rPr>
        <w:t>[4].</w:t>
      </w:r>
    </w:p>
    <w:p w:rsidR="00D3259A" w:rsidRPr="000B18A9" w:rsidRDefault="00D3259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b/>
          <w:kern w:val="28"/>
          <w:sz w:val="28"/>
          <w:szCs w:val="28"/>
        </w:rPr>
        <w:t>Выбор основных размеров заборного устройства бака окислителя</w:t>
      </w:r>
    </w:p>
    <w:p w:rsidR="00D3259A" w:rsidRDefault="00D3259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Диаметр тарели: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D3259A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409" type="#_x0000_t75" style="width:246.75pt;height:21pt">
            <v:imagedata r:id="rId351" o:title=""/>
          </v:shape>
        </w:pict>
      </w:r>
      <w:r w:rsidR="00D3259A" w:rsidRPr="000B18A9">
        <w:rPr>
          <w:rFonts w:ascii="Times New Roman" w:hAnsi="Times New Roman"/>
          <w:kern w:val="28"/>
          <w:sz w:val="28"/>
          <w:szCs w:val="28"/>
        </w:rPr>
        <w:t xml:space="preserve">. </w:t>
      </w:r>
    </w:p>
    <w:p w:rsid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D3259A" w:rsidRDefault="00D3259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Высота установки тарели: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D3259A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36"/>
          <w:sz w:val="28"/>
          <w:szCs w:val="28"/>
        </w:rPr>
        <w:pict>
          <v:shape id="_x0000_i1410" type="#_x0000_t75" style="width:255pt;height:41.25pt">
            <v:imagedata r:id="rId352" o:title=""/>
          </v:shape>
        </w:pict>
      </w:r>
      <w:r w:rsidR="00D3259A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D3259A" w:rsidRDefault="00D3259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Радиус перехода в сопряжении днище – трубопровод: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D3259A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411" type="#_x0000_t75" style="width:258pt;height:21pt">
            <v:imagedata r:id="rId353" o:title=""/>
          </v:shape>
        </w:pict>
      </w:r>
      <w:r w:rsidR="00D3259A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D3259A" w:rsidRDefault="00D3259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Диаметр рёбер тарели: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D3259A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22"/>
          <w:sz w:val="28"/>
          <w:szCs w:val="28"/>
        </w:rPr>
        <w:pict>
          <v:shape id="_x0000_i1412" type="#_x0000_t75" style="width:228pt;height:23.25pt">
            <v:imagedata r:id="rId354" o:title=""/>
          </v:shape>
        </w:pict>
      </w:r>
      <w:r w:rsidR="00D3259A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D3259A" w:rsidRDefault="00D3259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Радиус внутреннего контура тарели: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371D8C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413" type="#_x0000_t75" style="width:195.75pt;height:20.25pt">
            <v:imagedata r:id="rId355" o:title=""/>
          </v:shape>
        </w:pict>
      </w:r>
      <w:r w:rsidR="00D3259A" w:rsidRPr="000B18A9">
        <w:rPr>
          <w:rFonts w:ascii="Times New Roman" w:hAnsi="Times New Roman"/>
          <w:sz w:val="28"/>
          <w:szCs w:val="28"/>
        </w:rPr>
        <w:t>.</w:t>
      </w:r>
    </w:p>
    <w:p w:rsidR="00D3259A" w:rsidRPr="000B18A9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3B2F65">
        <w:rPr>
          <w:rFonts w:ascii="Times New Roman" w:hAnsi="Times New Roman"/>
          <w:kern w:val="28"/>
          <w:sz w:val="28"/>
          <w:szCs w:val="28"/>
        </w:rPr>
        <w:pict>
          <v:shape id="_x0000_i1414" type="#_x0000_t75" style="width:243pt;height:156pt">
            <v:imagedata r:id="rId356" o:title=""/>
          </v:shape>
        </w:pict>
      </w:r>
    </w:p>
    <w:p w:rsidR="00D3259A" w:rsidRPr="000B18A9" w:rsidRDefault="00D3259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Рис.11. Схема заборного устройства бака окислителя</w:t>
      </w:r>
    </w:p>
    <w:p w:rsidR="00DE4075" w:rsidRPr="000B18A9" w:rsidRDefault="00DE407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DE4075" w:rsidRPr="000B18A9" w:rsidRDefault="00DE4075" w:rsidP="00953567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b/>
          <w:kern w:val="28"/>
          <w:sz w:val="28"/>
          <w:szCs w:val="28"/>
        </w:rPr>
        <w:t>Выбор основных размеров заборного устройства бака горючего</w:t>
      </w:r>
    </w:p>
    <w:p w:rsidR="00DE4075" w:rsidRDefault="00DE407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Диаметр тарели: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DE4075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415" type="#_x0000_t75" style="width:227.25pt;height:21pt">
            <v:imagedata r:id="rId357" o:title=""/>
          </v:shape>
        </w:pict>
      </w:r>
      <w:r w:rsidR="00DE4075" w:rsidRPr="000B18A9">
        <w:rPr>
          <w:rFonts w:ascii="Times New Roman" w:hAnsi="Times New Roman"/>
          <w:kern w:val="28"/>
          <w:sz w:val="28"/>
          <w:szCs w:val="28"/>
        </w:rPr>
        <w:t xml:space="preserve">. </w:t>
      </w:r>
    </w:p>
    <w:p w:rsid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DE4075" w:rsidRDefault="00DE407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Высота установки тарели: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DE4075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36"/>
          <w:sz w:val="28"/>
          <w:szCs w:val="28"/>
        </w:rPr>
        <w:pict>
          <v:shape id="_x0000_i1416" type="#_x0000_t75" style="width:240.75pt;height:41.25pt">
            <v:imagedata r:id="rId358" o:title=""/>
          </v:shape>
        </w:pict>
      </w:r>
      <w:r w:rsidR="00DE4075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DE4075" w:rsidRPr="00953567" w:rsidRDefault="00DE407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Радиус перехода в сопряжении днище – трубопровод: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DE4075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417" type="#_x0000_t75" style="width:243.75pt;height:21pt">
            <v:imagedata r:id="rId359" o:title=""/>
          </v:shape>
        </w:pict>
      </w:r>
      <w:r w:rsidR="00DE4075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DE4075" w:rsidRDefault="00DE407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Диаметр рёбер тарели: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DE4075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22"/>
          <w:sz w:val="28"/>
          <w:szCs w:val="28"/>
        </w:rPr>
        <w:pict>
          <v:shape id="_x0000_i1418" type="#_x0000_t75" style="width:201pt;height:23.25pt">
            <v:imagedata r:id="rId360" o:title=""/>
          </v:shape>
        </w:pict>
      </w:r>
      <w:r w:rsidR="00DE4075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DE4075" w:rsidRDefault="00DE407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Радиус внутреннего контура тарели:</w:t>
      </w:r>
    </w:p>
    <w:p w:rsidR="00DE4075" w:rsidRPr="000B18A9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  <w:lang w:val="en-US"/>
        </w:rPr>
        <w:br w:type="page"/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419" type="#_x0000_t75" style="width:183.75pt;height:20.25pt">
            <v:imagedata r:id="rId361" o:title=""/>
          </v:shape>
        </w:pict>
      </w:r>
      <w:r w:rsidR="00DE4075" w:rsidRPr="000B18A9">
        <w:rPr>
          <w:rFonts w:ascii="Times New Roman" w:hAnsi="Times New Roman"/>
          <w:sz w:val="28"/>
          <w:szCs w:val="28"/>
        </w:rPr>
        <w:t>.</w:t>
      </w:r>
    </w:p>
    <w:p w:rsidR="00B2269C" w:rsidRPr="000B18A9" w:rsidRDefault="00B2269C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693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20" type="#_x0000_t75" style="width:224.25pt;height:197.25pt">
            <v:imagedata r:id="rId362" o:title=""/>
          </v:shape>
        </w:pict>
      </w:r>
    </w:p>
    <w:p w:rsidR="00DE4075" w:rsidRDefault="00DE407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Рис.12. Схема заборного устройства бака горючего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E3693" w:rsidRPr="000B18A9" w:rsidRDefault="0095356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8.2</w:t>
      </w:r>
      <w:r w:rsidR="00BB34F7" w:rsidRPr="000B18A9">
        <w:rPr>
          <w:rFonts w:ascii="Times New Roman" w:hAnsi="Times New Roman"/>
          <w:b/>
          <w:sz w:val="28"/>
          <w:szCs w:val="28"/>
        </w:rPr>
        <w:t xml:space="preserve"> Расчёт полных остатков незабора</w:t>
      </w:r>
    </w:p>
    <w:p w:rsidR="00286503" w:rsidRPr="000B18A9" w:rsidRDefault="00286503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6503" w:rsidRPr="000B18A9" w:rsidRDefault="00286503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Исходные данные:</w:t>
      </w:r>
    </w:p>
    <w:p w:rsidR="00286503" w:rsidRPr="000B18A9" w:rsidRDefault="0028650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Кинематическая вязкость окислителя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24"/>
          <w:sz w:val="28"/>
          <w:szCs w:val="28"/>
        </w:rPr>
        <w:pict>
          <v:shape id="_x0000_i1421" type="#_x0000_t75" style="width:113.25pt;height:33pt">
            <v:imagedata r:id="rId363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286503" w:rsidRPr="000B18A9" w:rsidRDefault="0028650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Кинематическая вязкость горючего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24"/>
          <w:sz w:val="28"/>
          <w:szCs w:val="28"/>
        </w:rPr>
        <w:pict>
          <v:shape id="_x0000_i1422" type="#_x0000_t75" style="width:93pt;height:33pt">
            <v:imagedata r:id="rId364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286503" w:rsidRPr="000B18A9" w:rsidRDefault="0028650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Коэффициент поверхностного натяжения окислителя</w:t>
      </w:r>
      <w:r w:rsidR="003B2F65">
        <w:rPr>
          <w:rFonts w:ascii="Times New Roman" w:hAnsi="Times New Roman"/>
          <w:position w:val="-24"/>
          <w:sz w:val="28"/>
          <w:szCs w:val="28"/>
        </w:rPr>
        <w:pict>
          <v:shape id="_x0000_i1423" type="#_x0000_t75" style="width:81pt;height:30.75pt">
            <v:imagedata r:id="rId365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286503" w:rsidRPr="000B18A9" w:rsidRDefault="0028650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Коэффициент поверхностного натяжения горючего</w:t>
      </w:r>
      <w:r w:rsidR="003B2F65">
        <w:rPr>
          <w:rFonts w:ascii="Times New Roman" w:hAnsi="Times New Roman"/>
          <w:position w:val="-24"/>
          <w:sz w:val="28"/>
          <w:szCs w:val="28"/>
        </w:rPr>
        <w:pict>
          <v:shape id="_x0000_i1424" type="#_x0000_t75" style="width:75pt;height:30.75pt">
            <v:imagedata r:id="rId366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AE3693" w:rsidRPr="000B18A9" w:rsidRDefault="00BB34F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Расчёт полных остатков незабора окислителя</w:t>
      </w:r>
    </w:p>
    <w:p w:rsidR="00BB34F7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Число Рейнольдса: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BB34F7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36"/>
          <w:sz w:val="28"/>
          <w:szCs w:val="28"/>
        </w:rPr>
        <w:pict>
          <v:shape id="_x0000_i1425" type="#_x0000_t75" style="width:249.75pt;height:42.75pt" fillcolor="window">
            <v:imagedata r:id="rId367" o:title=""/>
          </v:shape>
        </w:pict>
      </w:r>
      <w:r w:rsidR="00BB34F7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BB34F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sz w:val="28"/>
          <w:szCs w:val="28"/>
          <w:lang w:val="en-US"/>
        </w:rPr>
        <w:br w:type="page"/>
      </w:r>
      <w:r w:rsidR="00BB34F7" w:rsidRPr="000B18A9">
        <w:rPr>
          <w:rFonts w:ascii="Times New Roman" w:hAnsi="Times New Roman"/>
          <w:kern w:val="28"/>
          <w:sz w:val="28"/>
          <w:szCs w:val="28"/>
        </w:rPr>
        <w:t>Число Фруда: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BB34F7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40"/>
          <w:sz w:val="28"/>
          <w:szCs w:val="28"/>
        </w:rPr>
        <w:pict>
          <v:shape id="_x0000_i1426" type="#_x0000_t75" style="width:252.75pt;height:45.75pt" fillcolor="window">
            <v:imagedata r:id="rId368" o:title=""/>
          </v:shape>
        </w:pict>
      </w:r>
      <w:r w:rsidR="00BB34F7" w:rsidRPr="000B18A9">
        <w:rPr>
          <w:rFonts w:ascii="Times New Roman" w:hAnsi="Times New Roman"/>
          <w:kern w:val="28"/>
          <w:sz w:val="28"/>
          <w:szCs w:val="28"/>
        </w:rPr>
        <w:t>,</w:t>
      </w:r>
    </w:p>
    <w:p w:rsid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BB34F7" w:rsidRPr="000B18A9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где</w:t>
      </w:r>
      <w:r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10"/>
          <w:sz w:val="28"/>
          <w:szCs w:val="28"/>
        </w:rPr>
        <w:pict>
          <v:shape id="_x0000_i1427" type="#_x0000_t75" style="width:78.75pt;height:21.75pt" fillcolor="window">
            <v:imagedata r:id="rId369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 xml:space="preserve"> – ускорение свободного падения.</w:t>
      </w:r>
    </w:p>
    <w:p w:rsidR="00BB34F7" w:rsidRDefault="00E96946" w:rsidP="000B18A9">
      <w:pPr>
        <w:widowControl w:val="0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В</w:t>
      </w:r>
      <w:r w:rsidR="00BB34F7" w:rsidRPr="000B18A9">
        <w:rPr>
          <w:rFonts w:ascii="Times New Roman" w:hAnsi="Times New Roman"/>
          <w:kern w:val="28"/>
          <w:sz w:val="28"/>
          <w:szCs w:val="28"/>
        </w:rPr>
        <w:t>спомогательные коэффициенты:</w:t>
      </w:r>
    </w:p>
    <w:p w:rsidR="00953567" w:rsidRPr="00953567" w:rsidRDefault="00953567" w:rsidP="000B18A9">
      <w:pPr>
        <w:widowControl w:val="0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BB34F7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42"/>
          <w:sz w:val="28"/>
          <w:szCs w:val="28"/>
        </w:rPr>
        <w:pict>
          <v:shape id="_x0000_i1428" type="#_x0000_t75" style="width:330.75pt;height:48.75pt" fillcolor="window">
            <v:imagedata r:id="rId370" o:title=""/>
          </v:shape>
        </w:pict>
      </w:r>
      <w:r w:rsidR="00BB34F7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BB34F7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40"/>
          <w:sz w:val="28"/>
          <w:szCs w:val="28"/>
        </w:rPr>
        <w:pict>
          <v:shape id="_x0000_i1429" type="#_x0000_t75" style="width:336pt;height:47.25pt" fillcolor="window">
            <v:imagedata r:id="rId371" o:title=""/>
          </v:shape>
        </w:pict>
      </w:r>
      <w:r w:rsidR="00E96946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BB34F7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42"/>
          <w:sz w:val="28"/>
          <w:szCs w:val="28"/>
        </w:rPr>
        <w:pict>
          <v:shape id="_x0000_i1430" type="#_x0000_t75" style="width:339pt;height:48.75pt" fillcolor="window">
            <v:imagedata r:id="rId372" o:title=""/>
          </v:shape>
        </w:pict>
      </w:r>
      <w:r w:rsidR="00E96946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BB34F7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Относительный критический уровень:</w:t>
      </w:r>
    </w:p>
    <w:p w:rsidR="007C29E7" w:rsidRPr="000B18A9" w:rsidRDefault="007C29E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BB34F7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46"/>
          <w:sz w:val="28"/>
          <w:szCs w:val="28"/>
        </w:rPr>
        <w:pict>
          <v:shape id="_x0000_i1431" type="#_x0000_t75" style="width:435pt;height:49.5pt" fillcolor="window">
            <v:imagedata r:id="rId373" o:title=""/>
          </v:shape>
        </w:pict>
      </w:r>
    </w:p>
    <w:p w:rsidR="007C29E7" w:rsidRDefault="007C29E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BB34F7" w:rsidRPr="007C29E7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Высота уровня жидкости при которой происходит прорыв газа в сливной трубопровод:</w:t>
      </w:r>
    </w:p>
    <w:p w:rsidR="00953567" w:rsidRPr="007C29E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1222C9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20"/>
          <w:sz w:val="28"/>
          <w:szCs w:val="28"/>
        </w:rPr>
        <w:pict>
          <v:shape id="_x0000_i1432" type="#_x0000_t75" style="width:254.25pt;height:23.25pt">
            <v:imagedata r:id="rId374" o:title=""/>
          </v:shape>
        </w:pict>
      </w:r>
      <w:r w:rsidR="00E96946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BB34F7" w:rsidRPr="007C29E7" w:rsidRDefault="007C29E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7C29E7">
        <w:rPr>
          <w:rFonts w:ascii="Times New Roman" w:hAnsi="Times New Roman"/>
          <w:b/>
          <w:kern w:val="28"/>
          <w:sz w:val="28"/>
          <w:szCs w:val="28"/>
        </w:rPr>
        <w:br w:type="page"/>
      </w:r>
      <w:r w:rsidR="00BB34F7" w:rsidRPr="000B18A9">
        <w:rPr>
          <w:rFonts w:ascii="Times New Roman" w:hAnsi="Times New Roman"/>
          <w:b/>
          <w:kern w:val="28"/>
          <w:sz w:val="28"/>
          <w:szCs w:val="28"/>
        </w:rPr>
        <w:t xml:space="preserve">Остатки незабора </w:t>
      </w:r>
      <w:r w:rsidR="00E96946" w:rsidRPr="000B18A9">
        <w:rPr>
          <w:rFonts w:ascii="Times New Roman" w:hAnsi="Times New Roman"/>
          <w:b/>
          <w:kern w:val="28"/>
          <w:sz w:val="28"/>
          <w:szCs w:val="28"/>
        </w:rPr>
        <w:t xml:space="preserve">для </w:t>
      </w:r>
      <w:r w:rsidR="001222C9" w:rsidRPr="000B18A9">
        <w:rPr>
          <w:rFonts w:ascii="Times New Roman" w:hAnsi="Times New Roman"/>
          <w:b/>
          <w:kern w:val="28"/>
          <w:sz w:val="28"/>
          <w:szCs w:val="28"/>
        </w:rPr>
        <w:t>ТБ</w:t>
      </w:r>
      <w:r w:rsidR="00E96946" w:rsidRPr="000B18A9">
        <w:rPr>
          <w:rFonts w:ascii="Times New Roman" w:hAnsi="Times New Roman"/>
          <w:b/>
          <w:kern w:val="28"/>
          <w:sz w:val="28"/>
          <w:szCs w:val="28"/>
        </w:rPr>
        <w:t xml:space="preserve"> со сферическим днищем и центральным расположением ЗУ</w:t>
      </w:r>
      <w:r w:rsidR="00BB34F7" w:rsidRPr="000B18A9">
        <w:rPr>
          <w:rFonts w:ascii="Times New Roman" w:hAnsi="Times New Roman"/>
          <w:b/>
          <w:kern w:val="28"/>
          <w:sz w:val="28"/>
          <w:szCs w:val="28"/>
        </w:rPr>
        <w:t>:</w:t>
      </w:r>
    </w:p>
    <w:p w:rsidR="00953567" w:rsidRPr="007C29E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BB34F7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20"/>
          <w:sz w:val="28"/>
          <w:szCs w:val="28"/>
        </w:rPr>
        <w:pict>
          <v:shape id="_x0000_i1433" type="#_x0000_t75" style="width:426pt;height:27pt">
            <v:imagedata r:id="rId375" o:title=""/>
          </v:shape>
        </w:pict>
      </w:r>
      <w:r w:rsidR="00E96946" w:rsidRPr="000B18A9">
        <w:rPr>
          <w:rFonts w:ascii="Times New Roman" w:hAnsi="Times New Roman"/>
          <w:kern w:val="28"/>
          <w:sz w:val="28"/>
          <w:szCs w:val="28"/>
        </w:rPr>
        <w:t>,</w:t>
      </w:r>
    </w:p>
    <w:p w:rsidR="007C29E7" w:rsidRDefault="007C29E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E96946" w:rsidRPr="000B18A9" w:rsidRDefault="00E96946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 xml:space="preserve">где </w:t>
      </w:r>
      <w:r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position w:val="-20"/>
          <w:sz w:val="28"/>
          <w:szCs w:val="28"/>
        </w:rPr>
        <w:pict>
          <v:shape id="_x0000_i1434" type="#_x0000_t75" style="width:129.75pt;height:30.75pt">
            <v:imagedata r:id="rId376" o:title=""/>
          </v:shape>
        </w:pict>
      </w:r>
      <w:r w:rsidR="00DF1C33" w:rsidRPr="000B18A9">
        <w:rPr>
          <w:rFonts w:ascii="Times New Roman" w:hAnsi="Times New Roman"/>
          <w:sz w:val="28"/>
          <w:szCs w:val="28"/>
        </w:rPr>
        <w:t xml:space="preserve"> - радиус бака;</w:t>
      </w:r>
    </w:p>
    <w:p w:rsidR="00DF1C33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435" type="#_x0000_t75" style="width:48pt;height:15.75pt">
            <v:imagedata r:id="rId377" o:title=""/>
          </v:shape>
        </w:pict>
      </w:r>
      <w:r w:rsidR="00DF1C33" w:rsidRPr="000B18A9">
        <w:rPr>
          <w:rFonts w:ascii="Times New Roman" w:hAnsi="Times New Roman"/>
          <w:sz w:val="28"/>
          <w:szCs w:val="28"/>
        </w:rPr>
        <w:t>- коэффициент, учитывающий объём воздушной воронки;</w:t>
      </w:r>
    </w:p>
    <w:p w:rsidR="00DF1C33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8"/>
          <w:sz w:val="28"/>
          <w:szCs w:val="28"/>
        </w:rPr>
        <w:pict>
          <v:shape id="_x0000_i1436" type="#_x0000_t75" style="width:26.25pt;height:14.25pt">
            <v:imagedata r:id="rId378" o:title=""/>
          </v:shape>
        </w:pict>
      </w:r>
      <w:r w:rsidR="00DF1C33" w:rsidRPr="000B18A9">
        <w:rPr>
          <w:rFonts w:ascii="Times New Roman" w:hAnsi="Times New Roman"/>
          <w:sz w:val="28"/>
          <w:szCs w:val="28"/>
        </w:rPr>
        <w:t>- коэффициент, учитывающий форму днища;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F1C33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437" type="#_x0000_t75" style="width:315.75pt;height:45.75pt">
            <v:imagedata r:id="rId379" o:title=""/>
          </v:shape>
        </w:pict>
      </w:r>
      <w:r w:rsidR="00AE1C00" w:rsidRPr="000B18A9">
        <w:rPr>
          <w:rFonts w:ascii="Times New Roman" w:hAnsi="Times New Roman"/>
          <w:sz w:val="28"/>
          <w:szCs w:val="28"/>
        </w:rPr>
        <w:t>.</w:t>
      </w:r>
    </w:p>
    <w:p w:rsidR="00DF1C33" w:rsidRPr="000B18A9" w:rsidRDefault="00DF1C33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BB34F7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b/>
          <w:kern w:val="28"/>
          <w:sz w:val="28"/>
          <w:szCs w:val="28"/>
        </w:rPr>
        <w:t>Остатки н</w:t>
      </w:r>
      <w:r w:rsidR="001222C9" w:rsidRPr="000B18A9">
        <w:rPr>
          <w:rFonts w:ascii="Times New Roman" w:hAnsi="Times New Roman"/>
          <w:b/>
          <w:kern w:val="28"/>
          <w:sz w:val="28"/>
          <w:szCs w:val="28"/>
        </w:rPr>
        <w:t>езабора на продольных элементах ТБ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  <w:lang w:val="en-US"/>
        </w:rPr>
      </w:pPr>
    </w:p>
    <w:p w:rsidR="00BB34F7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position w:val="-20"/>
          <w:sz w:val="28"/>
          <w:szCs w:val="28"/>
        </w:rPr>
        <w:pict>
          <v:shape id="_x0000_i1438" type="#_x0000_t75" style="width:423.75pt;height:27pt">
            <v:imagedata r:id="rId380" o:title=""/>
          </v:shape>
        </w:pict>
      </w:r>
      <w:r w:rsidR="00BB34F7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BB34F7" w:rsidRPr="00953567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Средняя толщина плёнки на продольном силовом наборе: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BB34F7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439" type="#_x0000_t75" style="width:333.75pt;height:26.25pt">
            <v:imagedata r:id="rId381" o:title=""/>
          </v:shape>
        </w:pict>
      </w:r>
      <w:r w:rsidR="00BB34F7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BB34F7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56"/>
          <w:sz w:val="28"/>
          <w:szCs w:val="28"/>
        </w:rPr>
        <w:pict>
          <v:shape id="_x0000_i1440" type="#_x0000_t75" style="width:379.5pt;height:57pt">
            <v:imagedata r:id="rId382" o:title=""/>
          </v:shape>
        </w:pict>
      </w:r>
      <w:r w:rsidR="008632B6" w:rsidRPr="000B18A9">
        <w:rPr>
          <w:rFonts w:ascii="Times New Roman" w:hAnsi="Times New Roman"/>
          <w:kern w:val="28"/>
          <w:sz w:val="28"/>
          <w:szCs w:val="28"/>
        </w:rPr>
        <w:t>,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7C29E7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где</w:t>
      </w:r>
      <w:r w:rsidR="00F439BB"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42"/>
          <w:sz w:val="28"/>
          <w:szCs w:val="28"/>
        </w:rPr>
        <w:pict>
          <v:shape id="_x0000_i1441" type="#_x0000_t75" style="width:276pt;height:45.75pt">
            <v:imagedata r:id="rId383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 xml:space="preserve">– скорость </w:t>
      </w:r>
    </w:p>
    <w:p w:rsidR="007C29E7" w:rsidRDefault="007C29E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BB34F7" w:rsidRPr="000B18A9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опускания уровня</w:t>
      </w:r>
      <w:r w:rsidR="008632B6" w:rsidRPr="000B18A9">
        <w:rPr>
          <w:rFonts w:ascii="Times New Roman" w:hAnsi="Times New Roman"/>
          <w:kern w:val="28"/>
          <w:sz w:val="28"/>
          <w:szCs w:val="28"/>
        </w:rPr>
        <w:t xml:space="preserve"> жидкости</w:t>
      </w:r>
      <w:r w:rsidRPr="000B18A9">
        <w:rPr>
          <w:rFonts w:ascii="Times New Roman" w:hAnsi="Times New Roman"/>
          <w:kern w:val="28"/>
          <w:sz w:val="28"/>
          <w:szCs w:val="28"/>
        </w:rPr>
        <w:t xml:space="preserve"> в топливном баке.</w:t>
      </w:r>
    </w:p>
    <w:p w:rsidR="00BB34F7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Смачиваемая боковая поверхность бака:</w:t>
      </w:r>
    </w:p>
    <w:p w:rsidR="00BB34F7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442" type="#_x0000_t75" style="width:311.25pt;height:24.75pt">
            <v:imagedata r:id="rId384" o:title=""/>
          </v:shape>
        </w:pict>
      </w:r>
      <w:r w:rsidR="00F439BB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BB34F7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Смачиваемая поверхность силового набора</w:t>
      </w:r>
      <w:r w:rsidR="001222C9" w:rsidRPr="000B18A9">
        <w:rPr>
          <w:rFonts w:ascii="Times New Roman" w:hAnsi="Times New Roman"/>
          <w:kern w:val="28"/>
          <w:sz w:val="28"/>
          <w:szCs w:val="28"/>
        </w:rPr>
        <w:t xml:space="preserve"> (гасителей колебаний)</w:t>
      </w:r>
      <w:r w:rsidRPr="000B18A9">
        <w:rPr>
          <w:rFonts w:ascii="Times New Roman" w:hAnsi="Times New Roman"/>
          <w:kern w:val="28"/>
          <w:sz w:val="28"/>
          <w:szCs w:val="28"/>
        </w:rPr>
        <w:t xml:space="preserve"> бака:</w:t>
      </w:r>
    </w:p>
    <w:p w:rsidR="007C29E7" w:rsidRDefault="007C29E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BB34F7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443" type="#_x0000_t75" style="width:288.75pt;height:26.25pt">
            <v:imagedata r:id="rId385" o:title=""/>
          </v:shape>
        </w:pict>
      </w:r>
      <w:r w:rsidR="001222C9" w:rsidRPr="000B18A9">
        <w:rPr>
          <w:rFonts w:ascii="Times New Roman" w:hAnsi="Times New Roman"/>
          <w:kern w:val="28"/>
          <w:sz w:val="28"/>
          <w:szCs w:val="28"/>
        </w:rPr>
        <w:t>,</w:t>
      </w:r>
    </w:p>
    <w:p w:rsidR="00953567" w:rsidRPr="007C29E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BB34F7" w:rsidRPr="000B18A9" w:rsidRDefault="001222C9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г</w:t>
      </w:r>
      <w:r w:rsidR="00BB34F7" w:rsidRPr="000B18A9">
        <w:rPr>
          <w:rFonts w:ascii="Times New Roman" w:hAnsi="Times New Roman"/>
          <w:kern w:val="28"/>
          <w:sz w:val="28"/>
          <w:szCs w:val="28"/>
        </w:rPr>
        <w:t>де</w:t>
      </w:r>
      <w:r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444" type="#_x0000_t75" style="width:213.75pt;height:23.25pt">
            <v:imagedata r:id="rId386" o:title=""/>
          </v:shape>
        </w:pict>
      </w:r>
      <w:r w:rsidR="00BB34F7" w:rsidRPr="000B18A9">
        <w:rPr>
          <w:rFonts w:ascii="Times New Roman" w:hAnsi="Times New Roman"/>
          <w:kern w:val="28"/>
          <w:sz w:val="28"/>
          <w:szCs w:val="28"/>
        </w:rPr>
        <w:t xml:space="preserve"> – ширина элемента силового набора;</w:t>
      </w:r>
    </w:p>
    <w:p w:rsidR="001222C9" w:rsidRPr="000B18A9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  <w:lang w:val="en-US"/>
        </w:rPr>
        <w:t>n</w:t>
      </w:r>
      <w:r w:rsidR="001222C9" w:rsidRPr="000B18A9">
        <w:rPr>
          <w:rFonts w:ascii="Times New Roman" w:hAnsi="Times New Roman"/>
          <w:kern w:val="28"/>
          <w:sz w:val="28"/>
          <w:szCs w:val="28"/>
        </w:rPr>
        <w:t xml:space="preserve"> = 4</w:t>
      </w:r>
      <w:r w:rsidRPr="000B18A9">
        <w:rPr>
          <w:rFonts w:ascii="Times New Roman" w:hAnsi="Times New Roman"/>
          <w:kern w:val="28"/>
          <w:sz w:val="28"/>
          <w:szCs w:val="28"/>
        </w:rPr>
        <w:t xml:space="preserve"> – колич</w:t>
      </w:r>
      <w:r w:rsidR="001222C9" w:rsidRPr="000B18A9">
        <w:rPr>
          <w:rFonts w:ascii="Times New Roman" w:hAnsi="Times New Roman"/>
          <w:kern w:val="28"/>
          <w:sz w:val="28"/>
          <w:szCs w:val="28"/>
        </w:rPr>
        <w:t>ество элементов силового набора.</w:t>
      </w:r>
    </w:p>
    <w:p w:rsidR="007C29E7" w:rsidRDefault="007C29E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BB34F7" w:rsidRPr="007C29E7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0B18A9">
        <w:rPr>
          <w:rFonts w:ascii="Times New Roman" w:hAnsi="Times New Roman"/>
          <w:b/>
          <w:kern w:val="28"/>
          <w:sz w:val="28"/>
          <w:szCs w:val="28"/>
        </w:rPr>
        <w:t>Остатки н</w:t>
      </w:r>
      <w:r w:rsidR="001222C9" w:rsidRPr="000B18A9">
        <w:rPr>
          <w:rFonts w:ascii="Times New Roman" w:hAnsi="Times New Roman"/>
          <w:b/>
          <w:kern w:val="28"/>
          <w:sz w:val="28"/>
          <w:szCs w:val="28"/>
        </w:rPr>
        <w:t>езабора на поперечных элементах ТБ</w:t>
      </w:r>
    </w:p>
    <w:p w:rsidR="00953567" w:rsidRPr="007C29E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BB34F7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445" type="#_x0000_t75" style="width:345.75pt;height:26.25pt">
            <v:imagedata r:id="rId387" o:title=""/>
          </v:shape>
        </w:pict>
      </w:r>
      <w:r w:rsidR="001222C9" w:rsidRPr="000B18A9">
        <w:rPr>
          <w:rFonts w:ascii="Times New Roman" w:hAnsi="Times New Roman"/>
          <w:sz w:val="28"/>
          <w:szCs w:val="28"/>
        </w:rPr>
        <w:t>.</w:t>
      </w:r>
    </w:p>
    <w:p w:rsid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BB34F7" w:rsidRPr="00953567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Средняя толщина плёнки на поперечном силовом наборе: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BB34F7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36"/>
          <w:sz w:val="28"/>
          <w:szCs w:val="28"/>
        </w:rPr>
        <w:pict>
          <v:shape id="_x0000_i1446" type="#_x0000_t75" style="width:303pt;height:42.75pt">
            <v:imagedata r:id="rId388" o:title=""/>
          </v:shape>
        </w:pict>
      </w:r>
      <w:r w:rsidR="001222C9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BB34F7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Смачиваемая поверхность бака: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BB34F7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22"/>
          <w:sz w:val="28"/>
          <w:szCs w:val="28"/>
        </w:rPr>
        <w:pict>
          <v:shape id="_x0000_i1447" type="#_x0000_t75" style="width:312pt;height:27.75pt">
            <v:imagedata r:id="rId389" o:title=""/>
          </v:shape>
        </w:pict>
      </w:r>
      <w:r w:rsidR="00FE1AC2" w:rsidRPr="000B18A9">
        <w:rPr>
          <w:rFonts w:ascii="Times New Roman" w:hAnsi="Times New Roman"/>
          <w:kern w:val="28"/>
          <w:sz w:val="28"/>
          <w:szCs w:val="28"/>
        </w:rPr>
        <w:t>,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FE1AC2" w:rsidRPr="000B18A9" w:rsidRDefault="00FE1AC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где</w:t>
      </w:r>
      <w:r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10"/>
          <w:sz w:val="28"/>
          <w:szCs w:val="28"/>
        </w:rPr>
        <w:pict>
          <v:shape id="_x0000_i1448" type="#_x0000_t75" style="width:63.75pt;height:15.75pt">
            <v:imagedata r:id="rId390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>– высота сферического днища.</w:t>
      </w:r>
    </w:p>
    <w:p w:rsidR="00FE1AC2" w:rsidRDefault="007C29E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  <w:lang w:val="en-US"/>
        </w:rPr>
      </w:pPr>
      <w:r>
        <w:rPr>
          <w:rFonts w:ascii="Times New Roman" w:hAnsi="Times New Roman"/>
          <w:b/>
          <w:kern w:val="28"/>
          <w:sz w:val="28"/>
          <w:szCs w:val="28"/>
        </w:rPr>
        <w:br w:type="page"/>
      </w:r>
      <w:r w:rsidR="00BB34F7" w:rsidRPr="000B18A9">
        <w:rPr>
          <w:rFonts w:ascii="Times New Roman" w:hAnsi="Times New Roman"/>
          <w:b/>
          <w:kern w:val="28"/>
          <w:sz w:val="28"/>
          <w:szCs w:val="28"/>
        </w:rPr>
        <w:t xml:space="preserve">Остатки </w:t>
      </w:r>
      <w:r w:rsidR="00FE1AC2" w:rsidRPr="000B18A9">
        <w:rPr>
          <w:rFonts w:ascii="Times New Roman" w:hAnsi="Times New Roman"/>
          <w:b/>
          <w:kern w:val="28"/>
          <w:sz w:val="28"/>
          <w:szCs w:val="28"/>
        </w:rPr>
        <w:t>окислителя</w:t>
      </w:r>
      <w:r w:rsidR="00BB34F7" w:rsidRPr="000B18A9">
        <w:rPr>
          <w:rFonts w:ascii="Times New Roman" w:hAnsi="Times New Roman"/>
          <w:b/>
          <w:kern w:val="28"/>
          <w:sz w:val="28"/>
          <w:szCs w:val="28"/>
        </w:rPr>
        <w:t xml:space="preserve"> в магистралях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  <w:lang w:val="en-US"/>
        </w:rPr>
      </w:pPr>
    </w:p>
    <w:p w:rsidR="00BB34F7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38"/>
          <w:sz w:val="28"/>
          <w:szCs w:val="28"/>
        </w:rPr>
        <w:pict>
          <v:shape id="_x0000_i1449" type="#_x0000_t75" style="width:333pt;height:50.25pt">
            <v:imagedata r:id="rId391" o:title=""/>
          </v:shape>
        </w:pict>
      </w:r>
      <w:r w:rsidR="00BB34F7" w:rsidRPr="000B18A9">
        <w:rPr>
          <w:rFonts w:ascii="Times New Roman" w:hAnsi="Times New Roman"/>
          <w:kern w:val="28"/>
          <w:sz w:val="28"/>
          <w:szCs w:val="28"/>
        </w:rPr>
        <w:t>;</w:t>
      </w:r>
    </w:p>
    <w:p w:rsid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BB34F7" w:rsidRPr="000B18A9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где</w:t>
      </w:r>
      <w:r w:rsidR="00FE1AC2"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12"/>
          <w:sz w:val="28"/>
          <w:szCs w:val="28"/>
        </w:rPr>
        <w:pict>
          <v:shape id="_x0000_i1450" type="#_x0000_t75" style="width:72.75pt;height:18.75pt">
            <v:imagedata r:id="rId392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 xml:space="preserve"> – </w:t>
      </w:r>
      <w:r w:rsidR="00FE1AC2" w:rsidRPr="000B18A9">
        <w:rPr>
          <w:rFonts w:ascii="Times New Roman" w:hAnsi="Times New Roman"/>
          <w:sz w:val="28"/>
          <w:szCs w:val="28"/>
        </w:rPr>
        <w:t>длина трубопровода от бака до входа в насос окислителя.</w:t>
      </w:r>
    </w:p>
    <w:p w:rsidR="007C29E7" w:rsidRDefault="007C29E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BB34F7" w:rsidRDefault="00BB34F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b/>
          <w:kern w:val="28"/>
          <w:sz w:val="28"/>
          <w:szCs w:val="28"/>
        </w:rPr>
        <w:t xml:space="preserve">Суммарные остатки незабора </w:t>
      </w:r>
      <w:r w:rsidR="00FE1AC2" w:rsidRPr="000B18A9">
        <w:rPr>
          <w:rFonts w:ascii="Times New Roman" w:hAnsi="Times New Roman"/>
          <w:b/>
          <w:kern w:val="28"/>
          <w:sz w:val="28"/>
          <w:szCs w:val="28"/>
        </w:rPr>
        <w:t>окислителя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  <w:lang w:val="en-US"/>
        </w:rPr>
      </w:pPr>
    </w:p>
    <w:p w:rsidR="008D4B1F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451" type="#_x0000_t75" style="width:429pt;height:22.5pt">
            <v:imagedata r:id="rId393" o:title=""/>
          </v:shape>
        </w:pict>
      </w:r>
    </w:p>
    <w:p w:rsidR="00BB34F7" w:rsidRDefault="008D4B1F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b/>
          <w:sz w:val="28"/>
          <w:szCs w:val="28"/>
        </w:rPr>
        <w:t>Суммарная масса остатков незабора</w:t>
      </w:r>
      <w:r w:rsidR="00A82892" w:rsidRPr="000B18A9">
        <w:rPr>
          <w:rFonts w:ascii="Times New Roman" w:hAnsi="Times New Roman"/>
          <w:b/>
          <w:sz w:val="28"/>
          <w:szCs w:val="28"/>
        </w:rPr>
        <w:t xml:space="preserve"> </w:t>
      </w:r>
      <w:r w:rsidR="00A82892" w:rsidRPr="000B18A9">
        <w:rPr>
          <w:rFonts w:ascii="Times New Roman" w:hAnsi="Times New Roman"/>
          <w:b/>
          <w:kern w:val="28"/>
          <w:sz w:val="28"/>
          <w:szCs w:val="28"/>
        </w:rPr>
        <w:t>окислителя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  <w:lang w:val="en-US"/>
        </w:rPr>
      </w:pPr>
    </w:p>
    <w:p w:rsidR="00AE3693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452" type="#_x0000_t75" style="width:243.75pt;height:21pt">
            <v:imagedata r:id="rId394" o:title=""/>
          </v:shape>
        </w:pict>
      </w:r>
      <w:r w:rsidR="008D4B1F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E3693" w:rsidRPr="000B18A9" w:rsidRDefault="00AE3693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2892" w:rsidRPr="000B18A9" w:rsidRDefault="00A8289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Расчёт полных остатков незабора горючего</w:t>
      </w:r>
    </w:p>
    <w:p w:rsidR="007C29E7" w:rsidRDefault="007C29E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A82892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Число Рейнольдса: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36"/>
          <w:sz w:val="28"/>
          <w:szCs w:val="28"/>
        </w:rPr>
        <w:pict>
          <v:shape id="_x0000_i1453" type="#_x0000_t75" style="width:225pt;height:42.75pt" fillcolor="window">
            <v:imagedata r:id="rId395" o:title=""/>
          </v:shape>
        </w:pict>
      </w:r>
      <w:r w:rsidR="00A82892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Число Фруда: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40"/>
          <w:sz w:val="28"/>
          <w:szCs w:val="28"/>
        </w:rPr>
        <w:pict>
          <v:shape id="_x0000_i1454" type="#_x0000_t75" style="width:239.25pt;height:45.75pt" fillcolor="window">
            <v:imagedata r:id="rId396" o:title=""/>
          </v:shape>
        </w:pict>
      </w:r>
      <w:r w:rsidR="00A82892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2892" w:rsidRDefault="007C29E7" w:rsidP="000B18A9">
      <w:pPr>
        <w:widowControl w:val="0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sz w:val="28"/>
          <w:szCs w:val="28"/>
          <w:lang w:val="en-US"/>
        </w:rPr>
        <w:br w:type="page"/>
      </w:r>
      <w:r w:rsidR="00A82892" w:rsidRPr="000B18A9">
        <w:rPr>
          <w:rFonts w:ascii="Times New Roman" w:hAnsi="Times New Roman"/>
          <w:kern w:val="28"/>
          <w:sz w:val="28"/>
          <w:szCs w:val="28"/>
        </w:rPr>
        <w:t>Вспомогательные коэффициенты:</w:t>
      </w:r>
    </w:p>
    <w:p w:rsidR="00953567" w:rsidRPr="00953567" w:rsidRDefault="00953567" w:rsidP="000B18A9">
      <w:pPr>
        <w:widowControl w:val="0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42"/>
          <w:sz w:val="28"/>
          <w:szCs w:val="28"/>
        </w:rPr>
        <w:pict>
          <v:shape id="_x0000_i1455" type="#_x0000_t75" style="width:317.25pt;height:48.75pt" fillcolor="window">
            <v:imagedata r:id="rId397" o:title=""/>
          </v:shape>
        </w:pict>
      </w:r>
      <w:r w:rsidR="00A82892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2892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40"/>
          <w:sz w:val="28"/>
          <w:szCs w:val="28"/>
        </w:rPr>
        <w:pict>
          <v:shape id="_x0000_i1456" type="#_x0000_t75" style="width:321pt;height:47.25pt" fillcolor="window">
            <v:imagedata r:id="rId398" o:title=""/>
          </v:shape>
        </w:pict>
      </w:r>
      <w:r w:rsidR="00A82892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2892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42"/>
          <w:sz w:val="28"/>
          <w:szCs w:val="28"/>
        </w:rPr>
        <w:pict>
          <v:shape id="_x0000_i1457" type="#_x0000_t75" style="width:312pt;height:48.75pt" fillcolor="window">
            <v:imagedata r:id="rId399" o:title=""/>
          </v:shape>
        </w:pict>
      </w:r>
      <w:r w:rsidR="00A82892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Относительный критический уровень:</w:t>
      </w:r>
    </w:p>
    <w:p w:rsidR="007C29E7" w:rsidRPr="000B18A9" w:rsidRDefault="007C29E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A82892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48"/>
          <w:sz w:val="28"/>
          <w:szCs w:val="28"/>
        </w:rPr>
        <w:pict>
          <v:shape id="_x0000_i1458" type="#_x0000_t75" style="width:426pt;height:50.25pt" fillcolor="window">
            <v:imagedata r:id="rId400" o:title=""/>
          </v:shape>
        </w:pict>
      </w:r>
    </w:p>
    <w:p w:rsidR="007C29E7" w:rsidRDefault="007C29E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A82892" w:rsidRPr="00953567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Высота уровня жидкости при которой происходит прорыв газа в сливной трубопровод: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A82892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20"/>
          <w:sz w:val="28"/>
          <w:szCs w:val="28"/>
        </w:rPr>
        <w:pict>
          <v:shape id="_x0000_i1459" type="#_x0000_t75" style="width:234.75pt;height:23.25pt">
            <v:imagedata r:id="rId401" o:title=""/>
          </v:shape>
        </w:pict>
      </w:r>
      <w:r w:rsidR="00A82892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b/>
          <w:kern w:val="28"/>
          <w:sz w:val="28"/>
          <w:szCs w:val="28"/>
        </w:rPr>
        <w:t>Остатки незабора для ТБ со сферическим днищем и боковым расположением ЗУ:</w:t>
      </w:r>
    </w:p>
    <w:p w:rsidR="00953567" w:rsidRPr="00953567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6917BD" w:rsidRPr="00A8306A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2"/>
          <w:sz w:val="28"/>
          <w:szCs w:val="28"/>
        </w:rPr>
        <w:pict>
          <v:shape id="_x0000_i1460" type="#_x0000_t75" style="width:408.75pt;height:24pt">
            <v:imagedata r:id="rId402" o:title=""/>
          </v:shape>
        </w:pict>
      </w:r>
    </w:p>
    <w:p w:rsidR="006917BD" w:rsidRPr="000B18A9" w:rsidRDefault="0095356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="003B2F65">
        <w:rPr>
          <w:rFonts w:ascii="Times New Roman" w:hAnsi="Times New Roman"/>
          <w:position w:val="-56"/>
          <w:sz w:val="28"/>
          <w:szCs w:val="28"/>
        </w:rPr>
        <w:pict>
          <v:shape id="_x0000_i1461" type="#_x0000_t75" style="width:345.75pt;height:63pt">
            <v:imagedata r:id="rId403" o:title=""/>
          </v:shape>
        </w:pict>
      </w:r>
    </w:p>
    <w:p w:rsidR="00B2269C" w:rsidRPr="000B18A9" w:rsidRDefault="007C29E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462" type="#_x0000_t75" style="width:84.75pt;height:18.75pt">
            <v:imagedata r:id="rId404" o:title=""/>
          </v:shape>
        </w:pict>
      </w:r>
      <w:r w:rsidR="00B2269C" w:rsidRPr="000B18A9">
        <w:rPr>
          <w:rFonts w:ascii="Times New Roman" w:hAnsi="Times New Roman"/>
          <w:sz w:val="28"/>
          <w:szCs w:val="28"/>
        </w:rPr>
        <w:t xml:space="preserve"> </w:t>
      </w:r>
      <w:r w:rsidR="00FA5824" w:rsidRPr="000B18A9">
        <w:rPr>
          <w:rFonts w:ascii="Times New Roman" w:hAnsi="Times New Roman"/>
          <w:sz w:val="28"/>
          <w:szCs w:val="28"/>
        </w:rPr>
        <w:t>- высота застойной зоны</w:t>
      </w:r>
      <w:r w:rsidR="00035039" w:rsidRPr="000B18A9">
        <w:rPr>
          <w:rFonts w:ascii="Times New Roman" w:hAnsi="Times New Roman"/>
          <w:sz w:val="28"/>
          <w:szCs w:val="28"/>
        </w:rPr>
        <w:t xml:space="preserve"> (определяем после прочерчивания ЗУ)</w:t>
      </w:r>
      <w:r w:rsidR="00FA5824" w:rsidRPr="000B18A9">
        <w:rPr>
          <w:rFonts w:ascii="Times New Roman" w:hAnsi="Times New Roman"/>
          <w:sz w:val="28"/>
          <w:szCs w:val="28"/>
        </w:rPr>
        <w:t>;</w:t>
      </w:r>
    </w:p>
    <w:p w:rsidR="00FA5824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463" type="#_x0000_t75" style="width:75.75pt;height:24pt">
            <v:imagedata r:id="rId405" o:title=""/>
          </v:shape>
        </w:pict>
      </w:r>
      <w:r w:rsidR="00FA5824" w:rsidRPr="000B18A9">
        <w:rPr>
          <w:rFonts w:ascii="Times New Roman" w:hAnsi="Times New Roman"/>
          <w:sz w:val="28"/>
          <w:szCs w:val="28"/>
        </w:rPr>
        <w:t xml:space="preserve"> - радиус тоннельной трубы.</w:t>
      </w:r>
    </w:p>
    <w:p w:rsidR="007C29E7" w:rsidRDefault="007C29E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A82892" w:rsidRPr="00A8306A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0B18A9">
        <w:rPr>
          <w:rFonts w:ascii="Times New Roman" w:hAnsi="Times New Roman"/>
          <w:b/>
          <w:kern w:val="28"/>
          <w:sz w:val="28"/>
          <w:szCs w:val="28"/>
        </w:rPr>
        <w:t>Остатки незабора на продольных элементах ТБ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A82892" w:rsidRPr="00A8306A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464" type="#_x0000_t75" style="width:401.25pt;height:22.5pt">
            <v:imagedata r:id="rId406" o:title=""/>
          </v:shape>
        </w:pict>
      </w:r>
    </w:p>
    <w:p w:rsid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Pr="00A8306A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Средняя толщина плёнки на продольном силовом наборе: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A82892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465" type="#_x0000_t75" style="width:324pt;height:26.25pt">
            <v:imagedata r:id="rId407" o:title=""/>
          </v:shape>
        </w:pict>
      </w:r>
      <w:r w:rsidR="00A82892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2892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58"/>
          <w:sz w:val="28"/>
          <w:szCs w:val="28"/>
        </w:rPr>
        <w:pict>
          <v:shape id="_x0000_i1466" type="#_x0000_t75" style="width:395.25pt;height:65.25pt">
            <v:imagedata r:id="rId408" o:title=""/>
          </v:shape>
        </w:pict>
      </w:r>
      <w:r w:rsidR="00A82892" w:rsidRPr="000B18A9">
        <w:rPr>
          <w:rFonts w:ascii="Times New Roman" w:hAnsi="Times New Roman"/>
          <w:kern w:val="28"/>
          <w:sz w:val="28"/>
          <w:szCs w:val="28"/>
        </w:rPr>
        <w:t>,</w:t>
      </w:r>
    </w:p>
    <w:p w:rsidR="00A82892" w:rsidRPr="000B18A9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где</w:t>
      </w:r>
      <w:r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42"/>
          <w:sz w:val="28"/>
          <w:szCs w:val="28"/>
        </w:rPr>
        <w:pict>
          <v:shape id="_x0000_i1467" type="#_x0000_t75" style="width:257.25pt;height:42.75pt">
            <v:imagedata r:id="rId409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>– скорость опускания уровня жидкости в топливном баке.</w:t>
      </w:r>
    </w:p>
    <w:p w:rsidR="00A82892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Смачиваемая боковая поверхность бака: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468" type="#_x0000_t75" style="width:290.25pt;height:24.75pt">
            <v:imagedata r:id="rId410" o:title=""/>
          </v:shape>
        </w:pict>
      </w:r>
      <w:r w:rsidR="00A82892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Смачиваемая поверхность силового набора (гасителей колебаний) бака: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469" type="#_x0000_t75" style="width:269.25pt;height:26.25pt">
            <v:imagedata r:id="rId411" o:title=""/>
          </v:shape>
        </w:pict>
      </w:r>
      <w:r w:rsidR="006A7A43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E11C04" w:rsidRDefault="00E11C04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423D" w:rsidRPr="00E11C04" w:rsidRDefault="00A0423D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Смачиваемая поверхность тоннельной трубы</w:t>
      </w:r>
      <w:r w:rsidR="0065090A" w:rsidRPr="000B18A9">
        <w:rPr>
          <w:rFonts w:ascii="Times New Roman" w:hAnsi="Times New Roman"/>
          <w:sz w:val="28"/>
          <w:szCs w:val="28"/>
        </w:rPr>
        <w:t>:</w:t>
      </w:r>
    </w:p>
    <w:p w:rsidR="00A8306A" w:rsidRPr="00E11C04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A82892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470" type="#_x0000_t75" style="width:384pt;height:26.25pt">
            <v:imagedata r:id="rId412" o:title=""/>
          </v:shape>
        </w:pict>
      </w:r>
      <w:r w:rsidR="0065090A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2892" w:rsidRPr="00E11C04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0B18A9">
        <w:rPr>
          <w:rFonts w:ascii="Times New Roman" w:hAnsi="Times New Roman"/>
          <w:b/>
          <w:kern w:val="28"/>
          <w:sz w:val="28"/>
          <w:szCs w:val="28"/>
        </w:rPr>
        <w:t>Остатки незабора на поперечных элементах ТБ</w:t>
      </w:r>
    </w:p>
    <w:p w:rsidR="00A8306A" w:rsidRPr="00E11C04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A82892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471" type="#_x0000_t75" style="width:320.25pt;height:26.25pt">
            <v:imagedata r:id="rId413" o:title=""/>
          </v:shape>
        </w:pict>
      </w:r>
      <w:r w:rsidR="00A82892" w:rsidRPr="000B18A9">
        <w:rPr>
          <w:rFonts w:ascii="Times New Roman" w:hAnsi="Times New Roman"/>
          <w:sz w:val="28"/>
          <w:szCs w:val="28"/>
        </w:rPr>
        <w:t>.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Средняя толщина плёнки на поперечном силовом наборе: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36"/>
          <w:sz w:val="28"/>
          <w:szCs w:val="28"/>
        </w:rPr>
        <w:pict>
          <v:shape id="_x0000_i1472" type="#_x0000_t75" style="width:281.25pt;height:42pt">
            <v:imagedata r:id="rId414" o:title=""/>
          </v:shape>
        </w:pict>
      </w:r>
      <w:r w:rsidR="00A82892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Смачиваемая поверхность бака: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22"/>
          <w:sz w:val="28"/>
          <w:szCs w:val="28"/>
        </w:rPr>
        <w:pict>
          <v:shape id="_x0000_i1473" type="#_x0000_t75" style="width:305.25pt;height:27.75pt">
            <v:imagedata r:id="rId415" o:title=""/>
          </v:shape>
        </w:pict>
      </w:r>
      <w:r w:rsidR="00B32C14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  <w:r w:rsidRPr="000B18A9">
        <w:rPr>
          <w:rFonts w:ascii="Times New Roman" w:hAnsi="Times New Roman"/>
          <w:b/>
          <w:kern w:val="28"/>
          <w:sz w:val="28"/>
          <w:szCs w:val="28"/>
        </w:rPr>
        <w:t>Остатки горючего в магистралях</w:t>
      </w:r>
    </w:p>
    <w:p w:rsidR="00E11C04" w:rsidRPr="000B18A9" w:rsidRDefault="00E11C04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A82892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38"/>
          <w:sz w:val="28"/>
          <w:szCs w:val="28"/>
        </w:rPr>
        <w:pict>
          <v:shape id="_x0000_i1474" type="#_x0000_t75" style="width:345.75pt;height:55.5pt">
            <v:imagedata r:id="rId416" o:title=""/>
          </v:shape>
        </w:pict>
      </w:r>
      <w:r w:rsidR="00A82892" w:rsidRPr="000B18A9">
        <w:rPr>
          <w:rFonts w:ascii="Times New Roman" w:hAnsi="Times New Roman"/>
          <w:kern w:val="28"/>
          <w:sz w:val="28"/>
          <w:szCs w:val="28"/>
        </w:rPr>
        <w:t>;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2892" w:rsidRPr="000B18A9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где</w:t>
      </w:r>
      <w:r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12"/>
          <w:sz w:val="28"/>
          <w:szCs w:val="28"/>
        </w:rPr>
        <w:pict>
          <v:shape id="_x0000_i1475" type="#_x0000_t75" style="width:66.75pt;height:18.75pt">
            <v:imagedata r:id="rId417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 xml:space="preserve"> – </w:t>
      </w:r>
      <w:r w:rsidRPr="000B18A9">
        <w:rPr>
          <w:rFonts w:ascii="Times New Roman" w:hAnsi="Times New Roman"/>
          <w:sz w:val="28"/>
          <w:szCs w:val="28"/>
        </w:rPr>
        <w:t>длина трубопровода от бака до входа в насос горючего.</w:t>
      </w:r>
    </w:p>
    <w:p w:rsidR="00A82892" w:rsidRPr="000B18A9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A82892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b/>
          <w:kern w:val="28"/>
          <w:sz w:val="28"/>
          <w:szCs w:val="28"/>
        </w:rPr>
        <w:t>Суммарные остатки незабора горючего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  <w:lang w:val="en-US"/>
        </w:rPr>
      </w:pPr>
    </w:p>
    <w:p w:rsidR="00A82892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476" type="#_x0000_t75" style="width:402pt;height:21.75pt">
            <v:imagedata r:id="rId418" o:title=""/>
          </v:shape>
        </w:pict>
      </w:r>
    </w:p>
    <w:p w:rsid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82892" w:rsidRDefault="00A82892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b/>
          <w:sz w:val="28"/>
          <w:szCs w:val="28"/>
        </w:rPr>
        <w:t xml:space="preserve">Суммарная масса остатков незабора </w:t>
      </w:r>
      <w:r w:rsidRPr="000B18A9">
        <w:rPr>
          <w:rFonts w:ascii="Times New Roman" w:hAnsi="Times New Roman"/>
          <w:b/>
          <w:kern w:val="28"/>
          <w:sz w:val="28"/>
          <w:szCs w:val="28"/>
        </w:rPr>
        <w:t>горючего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  <w:lang w:val="en-US"/>
        </w:rPr>
      </w:pPr>
    </w:p>
    <w:p w:rsidR="00A82892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477" type="#_x0000_t75" style="width:224.25pt;height:21pt">
            <v:imagedata r:id="rId419" o:title=""/>
          </v:shape>
        </w:pict>
      </w:r>
      <w:r w:rsidR="00A82892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DC482C" w:rsidRPr="000B18A9" w:rsidRDefault="00DC482C" w:rsidP="00A8306A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9. Расчёт гидравлических потерь в магистралях трубопроводов</w:t>
      </w:r>
    </w:p>
    <w:p w:rsidR="00A8306A" w:rsidRPr="00E11C04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090A" w:rsidRPr="000B18A9" w:rsidRDefault="00371D8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 xml:space="preserve">Расчёт проводится согласно </w:t>
      </w:r>
      <w:r w:rsidRPr="000B18A9">
        <w:rPr>
          <w:rFonts w:ascii="Times New Roman" w:hAnsi="Times New Roman"/>
          <w:sz w:val="28"/>
          <w:szCs w:val="28"/>
          <w:lang w:val="en-US"/>
        </w:rPr>
        <w:t>[4].</w:t>
      </w:r>
    </w:p>
    <w:p w:rsidR="00371D8C" w:rsidRPr="000B18A9" w:rsidRDefault="00371D8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3693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478" type="#_x0000_t75" style="width:353.25pt;height:258.75pt">
            <v:imagedata r:id="rId420" o:title=""/>
          </v:shape>
        </w:pict>
      </w:r>
    </w:p>
    <w:p w:rsidR="00DC482C" w:rsidRDefault="00156FA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Рис.13. Расчётные схемы магистралей горючего (а) и магистралей окислителя (б)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56FAB" w:rsidRPr="000B18A9" w:rsidRDefault="00156FAB" w:rsidP="000B18A9">
      <w:pPr>
        <w:pStyle w:val="8"/>
        <w:widowControl w:val="0"/>
        <w:tabs>
          <w:tab w:val="left" w:pos="6804"/>
        </w:tabs>
        <w:spacing w:before="0" w:after="0" w:line="360" w:lineRule="auto"/>
        <w:ind w:firstLine="709"/>
        <w:jc w:val="both"/>
        <w:rPr>
          <w:b/>
          <w:i w:val="0"/>
          <w:kern w:val="28"/>
          <w:sz w:val="28"/>
          <w:szCs w:val="28"/>
        </w:rPr>
      </w:pPr>
      <w:r w:rsidRPr="000B18A9">
        <w:rPr>
          <w:b/>
          <w:i w:val="0"/>
          <w:kern w:val="28"/>
          <w:sz w:val="28"/>
          <w:szCs w:val="28"/>
        </w:rPr>
        <w:t>Исходные данные:</w:t>
      </w:r>
    </w:p>
    <w:p w:rsidR="00156FAB" w:rsidRPr="000B18A9" w:rsidRDefault="00156FAB" w:rsidP="000B18A9">
      <w:pPr>
        <w:widowControl w:val="0"/>
        <w:tabs>
          <w:tab w:val="left" w:pos="6804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 xml:space="preserve">Длина основной магистрали окислителя (ЗУ - насос) </w:t>
      </w:r>
      <w:r w:rsidR="003B2F65"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479" type="#_x0000_t75" style="width:90.75pt;height:21pt">
            <v:imagedata r:id="rId421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>;</w:t>
      </w:r>
    </w:p>
    <w:p w:rsidR="00156FAB" w:rsidRPr="000B18A9" w:rsidRDefault="00156FAB" w:rsidP="000B18A9">
      <w:pPr>
        <w:widowControl w:val="0"/>
        <w:tabs>
          <w:tab w:val="left" w:pos="6804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 xml:space="preserve">Длина основной магистрали горючего (ЗУ - насос) </w:t>
      </w:r>
      <w:r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480" type="#_x0000_t75" style="width:84pt;height:21pt">
            <v:imagedata r:id="rId422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>;</w:t>
      </w:r>
    </w:p>
    <w:p w:rsidR="00156FAB" w:rsidRPr="000B18A9" w:rsidRDefault="00156FAB" w:rsidP="000B18A9">
      <w:pPr>
        <w:widowControl w:val="0"/>
        <w:tabs>
          <w:tab w:val="left" w:pos="6804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 xml:space="preserve">Длина питающей магистрали окислителя (насос - КС) </w:t>
      </w:r>
      <w:r w:rsidR="003B2F65"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481" type="#_x0000_t75" style="width:101.25pt;height:21pt">
            <v:imagedata r:id="rId423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>;</w:t>
      </w:r>
    </w:p>
    <w:p w:rsidR="00156FAB" w:rsidRPr="000B18A9" w:rsidRDefault="00156FAB" w:rsidP="000B18A9">
      <w:pPr>
        <w:widowControl w:val="0"/>
        <w:tabs>
          <w:tab w:val="left" w:pos="6804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 xml:space="preserve">Длина питающей магистрали горючего (насос - КС) </w:t>
      </w:r>
      <w:r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482" type="#_x0000_t75" style="width:90.75pt;height:21pt">
            <v:imagedata r:id="rId424" o:title=""/>
          </v:shape>
        </w:pict>
      </w:r>
      <w:r w:rsidR="004E52FB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C482C" w:rsidRPr="000B18A9" w:rsidRDefault="00A8306A" w:rsidP="00A8306A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9.1</w:t>
      </w:r>
      <w:r w:rsidR="00DC482C" w:rsidRPr="000B18A9">
        <w:rPr>
          <w:rFonts w:ascii="Times New Roman" w:hAnsi="Times New Roman"/>
          <w:b/>
          <w:sz w:val="28"/>
          <w:szCs w:val="28"/>
        </w:rPr>
        <w:t xml:space="preserve"> Расчёт гидравлических потерь в магистралях горючего</w:t>
      </w:r>
    </w:p>
    <w:p w:rsidR="00EA538B" w:rsidRPr="000B18A9" w:rsidRDefault="00EA538B" w:rsidP="000B18A9">
      <w:pPr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:rsidR="00121B99" w:rsidRPr="000B18A9" w:rsidRDefault="008F7894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kern w:val="28"/>
          <w:sz w:val="28"/>
          <w:szCs w:val="28"/>
        </w:rPr>
        <w:t>Расчёт потерь в трубопроводе горючего от ЗУ до входа в насос</w:t>
      </w:r>
    </w:p>
    <w:p w:rsidR="00121B99" w:rsidRDefault="008F789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Ранее было получено:</w:t>
      </w:r>
    </w:p>
    <w:p w:rsidR="008F7894" w:rsidRPr="000B18A9" w:rsidRDefault="00A8306A" w:rsidP="00A8306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A8306A">
        <w:rPr>
          <w:rFonts w:ascii="Times New Roman" w:hAnsi="Times New Roman"/>
          <w:sz w:val="28"/>
          <w:szCs w:val="28"/>
        </w:rPr>
        <w:br w:type="page"/>
      </w:r>
      <w:r w:rsidR="008F7894" w:rsidRPr="000B18A9">
        <w:rPr>
          <w:rFonts w:ascii="Times New Roman" w:hAnsi="Times New Roman"/>
          <w:sz w:val="28"/>
          <w:szCs w:val="28"/>
        </w:rPr>
        <w:t>- диаметр трубопровода гор</w:t>
      </w:r>
      <w:r>
        <w:rPr>
          <w:rFonts w:ascii="Times New Roman" w:hAnsi="Times New Roman"/>
          <w:sz w:val="28"/>
          <w:szCs w:val="28"/>
        </w:rPr>
        <w:t xml:space="preserve">ючего от ЗУ до насоса горючего </w:t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483" type="#_x0000_t75" style="width:78.75pt;height:20.25pt">
            <v:imagedata r:id="rId327" o:title=""/>
          </v:shape>
        </w:pict>
      </w:r>
      <w:r w:rsidR="008F7894" w:rsidRPr="000B18A9">
        <w:rPr>
          <w:rFonts w:ascii="Times New Roman" w:hAnsi="Times New Roman"/>
          <w:sz w:val="28"/>
          <w:szCs w:val="28"/>
        </w:rPr>
        <w:t>;</w:t>
      </w:r>
    </w:p>
    <w:p w:rsidR="008F7894" w:rsidRPr="000B18A9" w:rsidRDefault="008F7894" w:rsidP="00A8306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- скорость горючего в трубопроводе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484" type="#_x0000_t75" style="width:81.75pt;height:18pt">
            <v:imagedata r:id="rId425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8F7894" w:rsidRDefault="008F7894" w:rsidP="00A8306A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Определяем число Рейнольдса:</w:t>
      </w:r>
    </w:p>
    <w:p w:rsidR="00A8306A" w:rsidRPr="00A8306A" w:rsidRDefault="00A8306A" w:rsidP="00A8306A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8F7894" w:rsidRPr="000B18A9" w:rsidRDefault="003B2F65" w:rsidP="00A8306A">
      <w:pPr>
        <w:spacing w:line="36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30"/>
          <w:sz w:val="28"/>
          <w:szCs w:val="28"/>
        </w:rPr>
        <w:pict>
          <v:shape id="_x0000_i1485" type="#_x0000_t75" style="width:215.25pt;height:36.75pt">
            <v:imagedata r:id="rId426" o:title=""/>
          </v:shape>
        </w:pict>
      </w:r>
      <w:r w:rsidR="008F7894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306A" w:rsidRDefault="00A8306A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084338" w:rsidRDefault="00084338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коэффициент трения</w:t>
      </w:r>
      <w:r w:rsidR="00EA538B" w:rsidRPr="000B18A9">
        <w:rPr>
          <w:rFonts w:ascii="Times New Roman" w:hAnsi="Times New Roman"/>
          <w:kern w:val="28"/>
          <w:sz w:val="28"/>
          <w:szCs w:val="28"/>
        </w:rPr>
        <w:t>:</w:t>
      </w:r>
    </w:p>
    <w:p w:rsidR="00A8306A" w:rsidRPr="00A8306A" w:rsidRDefault="00A8306A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084338" w:rsidRPr="000B18A9" w:rsidRDefault="003B2F65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38"/>
          <w:sz w:val="28"/>
          <w:szCs w:val="28"/>
        </w:rPr>
        <w:pict>
          <v:shape id="_x0000_i1486" type="#_x0000_t75" style="width:348pt;height:48.75pt">
            <v:imagedata r:id="rId427" o:title=""/>
          </v:shape>
        </w:pict>
      </w:r>
      <w:r w:rsidR="00EA538B" w:rsidRPr="000B18A9">
        <w:rPr>
          <w:rFonts w:ascii="Times New Roman" w:hAnsi="Times New Roman"/>
          <w:kern w:val="28"/>
          <w:sz w:val="28"/>
          <w:szCs w:val="28"/>
        </w:rPr>
        <w:t>,</w:t>
      </w:r>
    </w:p>
    <w:p w:rsidR="00A8306A" w:rsidRDefault="00A8306A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EA538B" w:rsidRPr="000B18A9" w:rsidRDefault="00EA538B" w:rsidP="00A8306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где</w:t>
      </w:r>
      <w:r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487" type="#_x0000_t75" style="width:60.75pt;height:21pt">
            <v:imagedata r:id="rId42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- с</w:t>
      </w:r>
      <w:r w:rsidR="00C22914" w:rsidRPr="000B18A9">
        <w:rPr>
          <w:rFonts w:ascii="Times New Roman" w:hAnsi="Times New Roman"/>
          <w:sz w:val="28"/>
          <w:szCs w:val="28"/>
        </w:rPr>
        <w:t xml:space="preserve">редняя шероховатость поверхности трубопроводов диаметром </w:t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488" type="#_x0000_t75" style="width:56.25pt;height:15.75pt">
            <v:imagedata r:id="rId429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EA538B" w:rsidRDefault="00EA538B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потери давления на трение:</w:t>
      </w:r>
    </w:p>
    <w:p w:rsidR="00A8306A" w:rsidRPr="00A8306A" w:rsidRDefault="00A8306A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EA538B" w:rsidRDefault="003B2F65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36"/>
          <w:sz w:val="28"/>
          <w:szCs w:val="28"/>
        </w:rPr>
        <w:pict>
          <v:shape id="_x0000_i1489" type="#_x0000_t75" style="width:351.75pt;height:42pt">
            <v:imagedata r:id="rId430" o:title=""/>
          </v:shape>
        </w:pict>
      </w:r>
      <w:r w:rsidR="00EA538B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306A" w:rsidRPr="00A8306A" w:rsidRDefault="00A8306A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EA538B" w:rsidRDefault="00EA538B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потери давления на создание скорости:</w:t>
      </w:r>
    </w:p>
    <w:p w:rsidR="00A8306A" w:rsidRPr="00A8306A" w:rsidRDefault="00A8306A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C22914" w:rsidRDefault="003B2F65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24"/>
          <w:sz w:val="28"/>
          <w:szCs w:val="28"/>
        </w:rPr>
        <w:pict>
          <v:shape id="_x0000_i1490" type="#_x0000_t75" style="width:239.25pt;height:36pt">
            <v:imagedata r:id="rId431" o:title=""/>
          </v:shape>
        </w:pict>
      </w:r>
      <w:r w:rsidR="00EA538B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306A" w:rsidRPr="00A8306A" w:rsidRDefault="00A8306A" w:rsidP="00A8306A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EA538B" w:rsidRDefault="00EA538B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потери давления на местных сопротивлениях:</w:t>
      </w:r>
    </w:p>
    <w:p w:rsidR="00A8306A" w:rsidRPr="00A8306A" w:rsidRDefault="00A8306A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EA538B" w:rsidRDefault="003B2F65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24"/>
          <w:sz w:val="28"/>
          <w:szCs w:val="28"/>
        </w:rPr>
        <w:pict>
          <v:shape id="_x0000_i1491" type="#_x0000_t75" style="width:365.25pt;height:36pt">
            <v:imagedata r:id="rId432" o:title=""/>
          </v:shape>
        </w:pict>
      </w:r>
      <w:r w:rsidR="00EA538B" w:rsidRPr="000B18A9">
        <w:rPr>
          <w:rFonts w:ascii="Times New Roman" w:hAnsi="Times New Roman"/>
          <w:kern w:val="28"/>
          <w:sz w:val="28"/>
          <w:szCs w:val="28"/>
        </w:rPr>
        <w:t>,</w:t>
      </w:r>
    </w:p>
    <w:p w:rsidR="00EA538B" w:rsidRPr="000B18A9" w:rsidRDefault="00EA538B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где</w:t>
      </w:r>
      <w:r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492" type="#_x0000_t75" style="width:24.75pt;height:21pt">
            <v:imagedata r:id="rId433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 xml:space="preserve"> - коэффициент местных потерь на заборном устройстве.</w:t>
      </w:r>
    </w:p>
    <w:p w:rsidR="00EA538B" w:rsidRPr="000B18A9" w:rsidRDefault="003B2F65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493" type="#_x0000_t75" style="width:84pt;height:21pt">
            <v:imagedata r:id="rId434" o:title=""/>
          </v:shape>
        </w:pict>
      </w:r>
      <w:r w:rsidR="00EA538B" w:rsidRPr="000B18A9">
        <w:rPr>
          <w:rFonts w:ascii="Times New Roman" w:hAnsi="Times New Roman"/>
          <w:kern w:val="28"/>
          <w:sz w:val="28"/>
          <w:szCs w:val="28"/>
        </w:rPr>
        <w:t xml:space="preserve">; принимаем </w:t>
      </w:r>
      <w:r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494" type="#_x0000_t75" style="width:54pt;height:21pt">
            <v:imagedata r:id="rId435" o:title=""/>
          </v:shape>
        </w:pict>
      </w:r>
      <w:r w:rsidR="00EA538B" w:rsidRPr="000B18A9">
        <w:rPr>
          <w:rFonts w:ascii="Times New Roman" w:hAnsi="Times New Roman"/>
          <w:kern w:val="28"/>
          <w:sz w:val="28"/>
          <w:szCs w:val="28"/>
        </w:rPr>
        <w:t>;</w:t>
      </w:r>
    </w:p>
    <w:p w:rsidR="00EA538B" w:rsidRPr="000B18A9" w:rsidRDefault="003B2F65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495" type="#_x0000_t75" style="width:30pt;height:20.25pt">
            <v:imagedata r:id="rId436" o:title=""/>
          </v:shape>
        </w:pict>
      </w:r>
      <w:r w:rsidR="00EA538B" w:rsidRPr="000B18A9">
        <w:rPr>
          <w:rFonts w:ascii="Times New Roman" w:hAnsi="Times New Roman"/>
          <w:kern w:val="28"/>
          <w:sz w:val="28"/>
          <w:szCs w:val="28"/>
        </w:rPr>
        <w:t xml:space="preserve"> - коэффициент местных потерь на пиромембране.</w:t>
      </w:r>
    </w:p>
    <w:p w:rsidR="00EA538B" w:rsidRPr="000B18A9" w:rsidRDefault="003B2F65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496" type="#_x0000_t75" style="width:72.75pt;height:20.25pt">
            <v:imagedata r:id="rId437" o:title=""/>
          </v:shape>
        </w:pict>
      </w:r>
      <w:r w:rsidR="00EA538B" w:rsidRPr="000B18A9">
        <w:rPr>
          <w:rFonts w:ascii="Times New Roman" w:hAnsi="Times New Roman"/>
          <w:kern w:val="28"/>
          <w:sz w:val="28"/>
          <w:szCs w:val="28"/>
        </w:rPr>
        <w:t xml:space="preserve">; принимаем </w:t>
      </w: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497" type="#_x0000_t75" style="width:51pt;height:20.25pt">
            <v:imagedata r:id="rId438" o:title=""/>
          </v:shape>
        </w:pict>
      </w:r>
      <w:r w:rsidR="00983066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983066" w:rsidRDefault="00983066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суммарные потери давления:</w:t>
      </w:r>
    </w:p>
    <w:p w:rsidR="00A8306A" w:rsidRPr="00A8306A" w:rsidRDefault="00A8306A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983066" w:rsidRPr="000B18A9" w:rsidRDefault="003B2F65" w:rsidP="00A8306A">
      <w:pPr>
        <w:widowControl w:val="0"/>
        <w:spacing w:line="360" w:lineRule="auto"/>
        <w:ind w:firstLine="709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20"/>
          <w:sz w:val="28"/>
          <w:szCs w:val="28"/>
        </w:rPr>
        <w:pict>
          <v:shape id="_x0000_i1498" type="#_x0000_t75" style="width:402.75pt;height:26.25pt">
            <v:imagedata r:id="rId439" o:title=""/>
          </v:shape>
        </w:pict>
      </w:r>
      <w:r w:rsidR="00C53EFC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8F7894" w:rsidRPr="000B18A9" w:rsidRDefault="008F7894" w:rsidP="00A8306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A2BA1" w:rsidRPr="000B18A9" w:rsidRDefault="004A2BA1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kern w:val="28"/>
          <w:sz w:val="28"/>
          <w:szCs w:val="28"/>
        </w:rPr>
        <w:t xml:space="preserve">Расчет потерь в трубопроводе горючего от насоса горючего до </w:t>
      </w:r>
      <w:r w:rsidR="00454F6D" w:rsidRPr="000B18A9">
        <w:rPr>
          <w:rFonts w:ascii="Times New Roman" w:hAnsi="Times New Roman"/>
          <w:b/>
          <w:kern w:val="28"/>
          <w:sz w:val="28"/>
          <w:szCs w:val="28"/>
        </w:rPr>
        <w:t>КС</w:t>
      </w:r>
    </w:p>
    <w:p w:rsidR="00E11C04" w:rsidRDefault="00E11C0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894" w:rsidRPr="000B18A9" w:rsidRDefault="00454F6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Так как расход компонента значительный, то скорость течения жидкости на участке от насоса горючего до камеры сгорания примем равной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499" type="#_x0000_t75" style="width:69pt;height:21pt">
            <v:imagedata r:id="rId440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454F6D" w:rsidRDefault="00454F6D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Диаметр трубопровода: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454F6D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500" type="#_x0000_t75" style="width:252pt;height:42pt">
            <v:imagedata r:id="rId441" o:title=""/>
          </v:shape>
        </w:pict>
      </w:r>
      <w:r w:rsidR="00454F6D" w:rsidRPr="000B18A9">
        <w:rPr>
          <w:rFonts w:ascii="Times New Roman" w:hAnsi="Times New Roman"/>
          <w:kern w:val="28"/>
          <w:sz w:val="28"/>
          <w:szCs w:val="28"/>
        </w:rPr>
        <w:t>,</w:t>
      </w:r>
    </w:p>
    <w:p w:rsid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454F6D" w:rsidRPr="000B18A9" w:rsidRDefault="00454F6D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 xml:space="preserve">Окончательно принимаем </w:t>
      </w:r>
      <w:r w:rsidR="003B2F65">
        <w:rPr>
          <w:rFonts w:ascii="Times New Roman" w:hAnsi="Times New Roman"/>
          <w:position w:val="-22"/>
          <w:sz w:val="28"/>
          <w:szCs w:val="28"/>
        </w:rPr>
        <w:pict>
          <v:shape id="_x0000_i1501" type="#_x0000_t75" style="width:75.75pt;height:23.25pt">
            <v:imagedata r:id="rId442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454F6D" w:rsidRDefault="00454F6D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Пересчитываем скорость течения: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454F6D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position w:val="-56"/>
          <w:sz w:val="28"/>
          <w:szCs w:val="28"/>
        </w:rPr>
        <w:pict>
          <v:shape id="_x0000_i1502" type="#_x0000_t75" style="width:264pt;height:48pt">
            <v:imagedata r:id="rId443" o:title=""/>
          </v:shape>
        </w:pict>
      </w:r>
      <w:r w:rsidR="00454F6D" w:rsidRPr="000B18A9">
        <w:rPr>
          <w:rFonts w:ascii="Times New Roman" w:hAnsi="Times New Roman"/>
          <w:sz w:val="28"/>
          <w:szCs w:val="28"/>
        </w:rPr>
        <w:t>.</w:t>
      </w:r>
    </w:p>
    <w:p w:rsid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44CC" w:rsidRDefault="006444C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Определяем число Рейнольдса: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444CC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30"/>
          <w:sz w:val="28"/>
          <w:szCs w:val="28"/>
        </w:rPr>
        <w:pict>
          <v:shape id="_x0000_i1503" type="#_x0000_t75" style="width:219.75pt;height:39.75pt">
            <v:imagedata r:id="rId444" o:title=""/>
          </v:shape>
        </w:pict>
      </w:r>
      <w:r w:rsidR="006444CC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6444CC" w:rsidRDefault="006444CC" w:rsidP="00A8306A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коэффициент трения:</w:t>
      </w:r>
    </w:p>
    <w:p w:rsidR="00A8306A" w:rsidRPr="00A8306A" w:rsidRDefault="00A8306A" w:rsidP="00A8306A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6444CC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42"/>
          <w:sz w:val="28"/>
          <w:szCs w:val="28"/>
        </w:rPr>
        <w:pict>
          <v:shape id="_x0000_i1504" type="#_x0000_t75" style="width:350.25pt;height:54pt">
            <v:imagedata r:id="rId445" o:title=""/>
          </v:shape>
        </w:pict>
      </w:r>
      <w:r w:rsidR="006444CC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6444CC" w:rsidRDefault="006444CC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потери давления на трение: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6444CC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42"/>
          <w:sz w:val="28"/>
          <w:szCs w:val="28"/>
        </w:rPr>
        <w:pict>
          <v:shape id="_x0000_i1505" type="#_x0000_t75" style="width:378pt;height:48pt">
            <v:imagedata r:id="rId446" o:title=""/>
          </v:shape>
        </w:pict>
      </w:r>
      <w:r w:rsidR="006444CC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6444CC" w:rsidRDefault="006444CC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потери давления на создание скорости: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6444CC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position w:val="-24"/>
          <w:sz w:val="28"/>
          <w:szCs w:val="28"/>
        </w:rPr>
        <w:pict>
          <v:shape id="_x0000_i1506" type="#_x0000_t75" style="width:249pt;height:39pt">
            <v:imagedata r:id="rId447" o:title=""/>
          </v:shape>
        </w:pict>
      </w:r>
      <w:r w:rsidR="006444CC" w:rsidRPr="000B18A9">
        <w:rPr>
          <w:rFonts w:ascii="Times New Roman" w:hAnsi="Times New Roman"/>
          <w:kern w:val="28"/>
          <w:sz w:val="28"/>
          <w:szCs w:val="28"/>
        </w:rPr>
        <w:t>.</w:t>
      </w:r>
      <w:r w:rsidR="00D20158">
        <w:rPr>
          <w:rFonts w:ascii="Times New Roman" w:hAnsi="Times New Roman"/>
          <w:sz w:val="28"/>
          <w:szCs w:val="28"/>
        </w:rPr>
        <w:t xml:space="preserve"> </w:t>
      </w:r>
    </w:p>
    <w:p w:rsid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6444CC" w:rsidRDefault="006444CC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потери давления на местных сопротивлениях: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6444CC" w:rsidRPr="00A8306A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24"/>
          <w:sz w:val="28"/>
          <w:szCs w:val="28"/>
        </w:rPr>
        <w:pict>
          <v:shape id="_x0000_i1507" type="#_x0000_t75" style="width:444.75pt;height:39pt">
            <v:imagedata r:id="rId448" o:title=""/>
          </v:shape>
        </w:pict>
      </w:r>
    </w:p>
    <w:p w:rsidR="006444CC" w:rsidRPr="000B18A9" w:rsidRDefault="006444CC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где</w:t>
      </w:r>
      <w:r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508" type="#_x0000_t75" style="width:33pt;height:20.25pt">
            <v:imagedata r:id="rId449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 xml:space="preserve"> - коэффициент местных потерь на разветвление потока.</w:t>
      </w:r>
    </w:p>
    <w:p w:rsidR="006444CC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509" type="#_x0000_t75" style="width:75.75pt;height:20.25pt">
            <v:imagedata r:id="rId450" o:title=""/>
          </v:shape>
        </w:pict>
      </w:r>
      <w:r w:rsidR="006444CC" w:rsidRPr="000B18A9">
        <w:rPr>
          <w:rFonts w:ascii="Times New Roman" w:hAnsi="Times New Roman"/>
          <w:kern w:val="28"/>
          <w:sz w:val="28"/>
          <w:szCs w:val="28"/>
        </w:rPr>
        <w:t xml:space="preserve">; принимаем </w:t>
      </w: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510" type="#_x0000_t75" style="width:60.75pt;height:20.25pt">
            <v:imagedata r:id="rId451" o:title=""/>
          </v:shape>
        </w:pict>
      </w:r>
      <w:r w:rsidR="006444CC" w:rsidRPr="000B18A9">
        <w:rPr>
          <w:rFonts w:ascii="Times New Roman" w:hAnsi="Times New Roman"/>
          <w:kern w:val="28"/>
          <w:sz w:val="28"/>
          <w:szCs w:val="28"/>
        </w:rPr>
        <w:t>;</w:t>
      </w:r>
    </w:p>
    <w:p w:rsidR="00DF3A58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2"/>
          <w:sz w:val="28"/>
          <w:szCs w:val="28"/>
        </w:rPr>
        <w:pict>
          <v:shape id="_x0000_i1511" type="#_x0000_t75" style="width:18.75pt;height:18.75pt" fillcolor="window">
            <v:imagedata r:id="rId452" o:title=""/>
          </v:shape>
        </w:pict>
      </w:r>
      <w:r w:rsidR="00DF3A58" w:rsidRPr="000B18A9">
        <w:rPr>
          <w:rFonts w:ascii="Times New Roman" w:hAnsi="Times New Roman"/>
          <w:kern w:val="28"/>
          <w:sz w:val="28"/>
          <w:szCs w:val="28"/>
        </w:rPr>
        <w:t xml:space="preserve"> – коэффициент местных потерь на клапане. Принимаем </w:t>
      </w:r>
      <w:r>
        <w:rPr>
          <w:rFonts w:ascii="Times New Roman" w:hAnsi="Times New Roman"/>
          <w:kern w:val="28"/>
          <w:position w:val="-12"/>
          <w:sz w:val="28"/>
          <w:szCs w:val="28"/>
        </w:rPr>
        <w:pict>
          <v:shape id="_x0000_i1512" type="#_x0000_t75" style="width:38.25pt;height:18.75pt" fillcolor="window">
            <v:imagedata r:id="rId453" o:title=""/>
          </v:shape>
        </w:pict>
      </w:r>
      <w:r w:rsidR="00DF3A58" w:rsidRPr="000B18A9">
        <w:rPr>
          <w:rFonts w:ascii="Times New Roman" w:hAnsi="Times New Roman"/>
          <w:kern w:val="28"/>
          <w:sz w:val="28"/>
          <w:szCs w:val="28"/>
        </w:rPr>
        <w:t>;</w:t>
      </w:r>
    </w:p>
    <w:p w:rsidR="00DF3A58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513" type="#_x0000_t75" style="width:21.75pt;height:21.75pt" fillcolor="window">
            <v:imagedata r:id="rId454" o:title=""/>
          </v:shape>
        </w:pict>
      </w:r>
      <w:r w:rsidR="00DF3A58" w:rsidRPr="000B18A9">
        <w:rPr>
          <w:rFonts w:ascii="Times New Roman" w:hAnsi="Times New Roman"/>
          <w:kern w:val="28"/>
          <w:sz w:val="28"/>
          <w:szCs w:val="28"/>
        </w:rPr>
        <w:t xml:space="preserve"> – коэффициент местных потерь на дросселе. Принимаем </w:t>
      </w:r>
      <w:r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514" type="#_x0000_t75" style="width:51.75pt;height:21.75pt" fillcolor="window">
            <v:imagedata r:id="rId455" o:title=""/>
          </v:shape>
        </w:pict>
      </w:r>
      <w:r w:rsidR="00DF3A58" w:rsidRPr="000B18A9">
        <w:rPr>
          <w:rFonts w:ascii="Times New Roman" w:hAnsi="Times New Roman"/>
          <w:kern w:val="28"/>
          <w:sz w:val="28"/>
          <w:szCs w:val="28"/>
        </w:rPr>
        <w:t>;</w:t>
      </w:r>
    </w:p>
    <w:p w:rsidR="006444CC" w:rsidRPr="000B18A9" w:rsidRDefault="006444CC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суммарные потери давления:</w:t>
      </w:r>
    </w:p>
    <w:p w:rsidR="00E11C04" w:rsidRDefault="00E11C04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6444CC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20"/>
          <w:sz w:val="28"/>
          <w:szCs w:val="28"/>
        </w:rPr>
        <w:pict>
          <v:shape id="_x0000_i1515" type="#_x0000_t75" style="width:417pt;height:26.25pt">
            <v:imagedata r:id="rId456" o:title=""/>
          </v:shape>
        </w:pict>
      </w:r>
      <w:r w:rsidR="006444CC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454F6D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76CFC" w:rsidRPr="000B18A9">
        <w:rPr>
          <w:rFonts w:ascii="Times New Roman" w:hAnsi="Times New Roman"/>
          <w:b/>
          <w:kern w:val="28"/>
          <w:sz w:val="28"/>
          <w:szCs w:val="28"/>
        </w:rPr>
        <w:t>Суммарные потери давления в трубопроводе горючего от ЗУ до КС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4F6D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0"/>
          <w:sz w:val="28"/>
          <w:szCs w:val="28"/>
        </w:rPr>
        <w:pict>
          <v:shape id="_x0000_i1516" type="#_x0000_t75" style="width:311.25pt;height:26.25pt">
            <v:imagedata r:id="rId457" o:title=""/>
          </v:shape>
        </w:pict>
      </w:r>
      <w:r w:rsidR="00A76CFC" w:rsidRPr="000B18A9">
        <w:rPr>
          <w:rFonts w:ascii="Times New Roman" w:hAnsi="Times New Roman"/>
          <w:sz w:val="28"/>
          <w:szCs w:val="28"/>
        </w:rPr>
        <w:t>.</w:t>
      </w:r>
    </w:p>
    <w:p w:rsidR="00454F6D" w:rsidRPr="000B18A9" w:rsidRDefault="00454F6D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82C" w:rsidRPr="000B18A9" w:rsidRDefault="00121B99" w:rsidP="00A8306A">
      <w:pPr>
        <w:pStyle w:val="a4"/>
        <w:spacing w:line="360" w:lineRule="auto"/>
        <w:ind w:firstLine="709"/>
        <w:rPr>
          <w:szCs w:val="28"/>
        </w:rPr>
      </w:pPr>
      <w:r w:rsidRPr="000B18A9">
        <w:rPr>
          <w:szCs w:val="28"/>
        </w:rPr>
        <w:t>9.2 Расчёт гидравлических потерь в магистралях окислителя</w:t>
      </w:r>
    </w:p>
    <w:p w:rsidR="00DC482C" w:rsidRPr="000B18A9" w:rsidRDefault="00DC482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53A1" w:rsidRPr="000B18A9" w:rsidRDefault="009053A1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kern w:val="28"/>
          <w:sz w:val="28"/>
          <w:szCs w:val="28"/>
        </w:rPr>
        <w:t xml:space="preserve">Расчёт потерь в трубопроводе </w:t>
      </w:r>
      <w:r w:rsidRPr="000B18A9">
        <w:rPr>
          <w:rFonts w:ascii="Times New Roman" w:hAnsi="Times New Roman"/>
          <w:b/>
          <w:sz w:val="28"/>
          <w:szCs w:val="28"/>
        </w:rPr>
        <w:t>окислителя</w:t>
      </w:r>
      <w:r w:rsidRPr="000B18A9">
        <w:rPr>
          <w:rFonts w:ascii="Times New Roman" w:hAnsi="Times New Roman"/>
          <w:b/>
          <w:kern w:val="28"/>
          <w:sz w:val="28"/>
          <w:szCs w:val="28"/>
        </w:rPr>
        <w:t xml:space="preserve"> от ЗУ до входа в насос</w:t>
      </w:r>
    </w:p>
    <w:p w:rsidR="009053A1" w:rsidRPr="000B18A9" w:rsidRDefault="009053A1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Ранее было получено:</w:t>
      </w:r>
    </w:p>
    <w:p w:rsidR="009053A1" w:rsidRPr="000B18A9" w:rsidRDefault="009053A1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- диаметр трубопровода окислителя от ЗУ до насоса окислителя</w:t>
      </w:r>
      <w:r w:rsidR="00A8306A" w:rsidRPr="00A8306A">
        <w:rPr>
          <w:rFonts w:ascii="Times New Roman" w:hAnsi="Times New Roman"/>
          <w:sz w:val="28"/>
          <w:szCs w:val="28"/>
        </w:rPr>
        <w:t xml:space="preserve"> </w:t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517" type="#_x0000_t75" style="width:86.25pt;height:20.25pt">
            <v:imagedata r:id="rId45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9053A1" w:rsidRPr="000B18A9" w:rsidRDefault="009053A1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- скорость горючего в трубопроводе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518" type="#_x0000_t75" style="width:90pt;height:18pt">
            <v:imagedata r:id="rId459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9053A1" w:rsidRDefault="009053A1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Определяем число Рейнольдса: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53A1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30"/>
          <w:sz w:val="28"/>
          <w:szCs w:val="28"/>
        </w:rPr>
        <w:pict>
          <v:shape id="_x0000_i1519" type="#_x0000_t75" style="width:231.75pt;height:36.75pt">
            <v:imagedata r:id="rId460" o:title=""/>
          </v:shape>
        </w:pict>
      </w:r>
      <w:r w:rsidR="009053A1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9053A1" w:rsidRDefault="009053A1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коэффициент трения: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9053A1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38"/>
          <w:sz w:val="28"/>
          <w:szCs w:val="28"/>
        </w:rPr>
        <w:pict>
          <v:shape id="_x0000_i1520" type="#_x0000_t75" style="width:383.25pt;height:48.75pt">
            <v:imagedata r:id="rId461" o:title=""/>
          </v:shape>
        </w:pict>
      </w:r>
      <w:r w:rsidR="009053A1" w:rsidRPr="000B18A9">
        <w:rPr>
          <w:rFonts w:ascii="Times New Roman" w:hAnsi="Times New Roman"/>
          <w:kern w:val="28"/>
          <w:sz w:val="28"/>
          <w:szCs w:val="28"/>
        </w:rPr>
        <w:t>,</w:t>
      </w:r>
    </w:p>
    <w:p w:rsid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9053A1" w:rsidRPr="000B18A9" w:rsidRDefault="009053A1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где</w:t>
      </w:r>
      <w:r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521" type="#_x0000_t75" style="width:60.75pt;height:21pt">
            <v:imagedata r:id="rId42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- средняя шероховатость поверхности трубопроводов диаметром </w:t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522" type="#_x0000_t75" style="width:56.25pt;height:15.75pt">
            <v:imagedata r:id="rId429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9053A1" w:rsidRDefault="009053A1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потери давления на трение: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9053A1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36"/>
          <w:sz w:val="28"/>
          <w:szCs w:val="28"/>
        </w:rPr>
        <w:pict>
          <v:shape id="_x0000_i1523" type="#_x0000_t75" style="width:393.75pt;height:42pt">
            <v:imagedata r:id="rId462" o:title=""/>
          </v:shape>
        </w:pict>
      </w:r>
      <w:r w:rsidR="009053A1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9053A1" w:rsidRPr="000B18A9" w:rsidRDefault="009053A1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потери давления на создание скорости:</w:t>
      </w:r>
    </w:p>
    <w:p w:rsidR="009053A1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24"/>
          <w:sz w:val="28"/>
          <w:szCs w:val="28"/>
        </w:rPr>
        <w:pict>
          <v:shape id="_x0000_i1524" type="#_x0000_t75" style="width:258.75pt;height:36pt">
            <v:imagedata r:id="rId463" o:title=""/>
          </v:shape>
        </w:pict>
      </w:r>
      <w:r w:rsidR="009053A1" w:rsidRPr="000B18A9">
        <w:rPr>
          <w:rFonts w:ascii="Times New Roman" w:hAnsi="Times New Roman"/>
          <w:kern w:val="28"/>
          <w:sz w:val="28"/>
          <w:szCs w:val="28"/>
        </w:rPr>
        <w:t>.</w:t>
      </w:r>
      <w:r w:rsidR="00D20158">
        <w:rPr>
          <w:rFonts w:ascii="Times New Roman" w:hAnsi="Times New Roman"/>
          <w:sz w:val="28"/>
          <w:szCs w:val="28"/>
        </w:rPr>
        <w:t xml:space="preserve"> 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053A1" w:rsidRPr="00A8306A" w:rsidRDefault="009053A1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потери давления на местных сопротивлениях: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</w:p>
    <w:p w:rsidR="009053A1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24"/>
          <w:sz w:val="28"/>
          <w:szCs w:val="28"/>
        </w:rPr>
        <w:pict>
          <v:shape id="_x0000_i1525" type="#_x0000_t75" style="width:378.75pt;height:36pt">
            <v:imagedata r:id="rId464" o:title=""/>
          </v:shape>
        </w:pict>
      </w:r>
      <w:r w:rsidR="009053A1" w:rsidRPr="000B18A9">
        <w:rPr>
          <w:rFonts w:ascii="Times New Roman" w:hAnsi="Times New Roman"/>
          <w:kern w:val="28"/>
          <w:sz w:val="28"/>
          <w:szCs w:val="28"/>
        </w:rPr>
        <w:t>,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9053A1" w:rsidRPr="000B18A9" w:rsidRDefault="009053A1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где</w:t>
      </w:r>
      <w:r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526" type="#_x0000_t75" style="width:24.75pt;height:21pt">
            <v:imagedata r:id="rId433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 xml:space="preserve"> - коэффициент местных потерь на заборном устройстве.</w:t>
      </w:r>
    </w:p>
    <w:p w:rsidR="009053A1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527" type="#_x0000_t75" style="width:84pt;height:21pt">
            <v:imagedata r:id="rId434" o:title=""/>
          </v:shape>
        </w:pict>
      </w:r>
      <w:r w:rsidR="009053A1" w:rsidRPr="000B18A9">
        <w:rPr>
          <w:rFonts w:ascii="Times New Roman" w:hAnsi="Times New Roman"/>
          <w:kern w:val="28"/>
          <w:sz w:val="28"/>
          <w:szCs w:val="28"/>
        </w:rPr>
        <w:t xml:space="preserve">; принимаем </w:t>
      </w:r>
      <w:r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528" type="#_x0000_t75" style="width:54pt;height:21pt">
            <v:imagedata r:id="rId435" o:title=""/>
          </v:shape>
        </w:pict>
      </w:r>
      <w:r w:rsidR="009053A1" w:rsidRPr="000B18A9">
        <w:rPr>
          <w:rFonts w:ascii="Times New Roman" w:hAnsi="Times New Roman"/>
          <w:kern w:val="28"/>
          <w:sz w:val="28"/>
          <w:szCs w:val="28"/>
        </w:rPr>
        <w:t>;</w:t>
      </w:r>
    </w:p>
    <w:p w:rsidR="009053A1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529" type="#_x0000_t75" style="width:30pt;height:20.25pt">
            <v:imagedata r:id="rId436" o:title=""/>
          </v:shape>
        </w:pict>
      </w:r>
      <w:r w:rsidR="009053A1" w:rsidRPr="000B18A9">
        <w:rPr>
          <w:rFonts w:ascii="Times New Roman" w:hAnsi="Times New Roman"/>
          <w:kern w:val="28"/>
          <w:sz w:val="28"/>
          <w:szCs w:val="28"/>
        </w:rPr>
        <w:t xml:space="preserve"> - коэффициент местных потерь на пиромембране.</w:t>
      </w:r>
    </w:p>
    <w:p w:rsidR="009053A1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530" type="#_x0000_t75" style="width:72.75pt;height:20.25pt">
            <v:imagedata r:id="rId437" o:title=""/>
          </v:shape>
        </w:pict>
      </w:r>
      <w:r w:rsidR="009053A1" w:rsidRPr="000B18A9">
        <w:rPr>
          <w:rFonts w:ascii="Times New Roman" w:hAnsi="Times New Roman"/>
          <w:kern w:val="28"/>
          <w:sz w:val="28"/>
          <w:szCs w:val="28"/>
        </w:rPr>
        <w:t xml:space="preserve">; принимаем </w:t>
      </w: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531" type="#_x0000_t75" style="width:51pt;height:20.25pt">
            <v:imagedata r:id="rId438" o:title=""/>
          </v:shape>
        </w:pict>
      </w:r>
      <w:r w:rsidR="009053A1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9053A1" w:rsidRPr="000B18A9" w:rsidRDefault="009053A1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суммарные потери давления:</w:t>
      </w:r>
    </w:p>
    <w:p w:rsidR="00DC482C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position w:val="-20"/>
          <w:sz w:val="28"/>
          <w:szCs w:val="28"/>
        </w:rPr>
        <w:pict>
          <v:shape id="_x0000_i1532" type="#_x0000_t75" style="width:378pt;height:26.25pt">
            <v:imagedata r:id="rId465" o:title=""/>
          </v:shape>
        </w:pict>
      </w:r>
      <w:r w:rsidR="004E52FB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DC482C" w:rsidRPr="000B18A9" w:rsidRDefault="00DC482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2FB" w:rsidRPr="000B18A9" w:rsidRDefault="004E52FB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kern w:val="28"/>
          <w:sz w:val="28"/>
          <w:szCs w:val="28"/>
        </w:rPr>
        <w:t>Расчет потерь в трубопроводе окислителя от насоса окислителя до КС</w:t>
      </w:r>
    </w:p>
    <w:p w:rsidR="00E11C04" w:rsidRDefault="00E11C0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2FB" w:rsidRPr="000B18A9" w:rsidRDefault="004E52F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Так как расход компонента значительный, то скорость течения жидкости на участке от насоса окислителя до камеры сгорания примем равной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533" type="#_x0000_t75" style="width:75.75pt;height:21pt">
            <v:imagedata r:id="rId466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4E52FB" w:rsidRDefault="004E52FB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Диаметр трубопровода: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4E52FB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534" type="#_x0000_t75" style="width:270pt;height:42pt">
            <v:imagedata r:id="rId467" o:title=""/>
          </v:shape>
        </w:pict>
      </w:r>
      <w:r w:rsidR="004E52FB" w:rsidRPr="000B18A9">
        <w:rPr>
          <w:rFonts w:ascii="Times New Roman" w:hAnsi="Times New Roman"/>
          <w:kern w:val="28"/>
          <w:sz w:val="28"/>
          <w:szCs w:val="28"/>
        </w:rPr>
        <w:t>,</w:t>
      </w:r>
    </w:p>
    <w:p w:rsid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4E52FB" w:rsidRPr="000B18A9" w:rsidRDefault="004E52FB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 xml:space="preserve">Окончательно принимаем </w:t>
      </w:r>
      <w:r w:rsidR="003B2F65">
        <w:rPr>
          <w:rFonts w:ascii="Times New Roman" w:hAnsi="Times New Roman"/>
          <w:position w:val="-22"/>
          <w:sz w:val="28"/>
          <w:szCs w:val="28"/>
        </w:rPr>
        <w:pict>
          <v:shape id="_x0000_i1535" type="#_x0000_t75" style="width:90pt;height:23.25pt">
            <v:imagedata r:id="rId468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4E52FB" w:rsidRDefault="004E52FB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Пересчитываем скорость течения:</w:t>
      </w:r>
    </w:p>
    <w:p w:rsidR="004E52FB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kern w:val="28"/>
          <w:sz w:val="28"/>
          <w:szCs w:val="28"/>
          <w:lang w:val="en-US"/>
        </w:rPr>
        <w:br w:type="page"/>
      </w:r>
      <w:r w:rsidR="003B2F65">
        <w:rPr>
          <w:rFonts w:ascii="Times New Roman" w:hAnsi="Times New Roman"/>
          <w:position w:val="-56"/>
          <w:sz w:val="28"/>
          <w:szCs w:val="28"/>
        </w:rPr>
        <w:pict>
          <v:shape id="_x0000_i1536" type="#_x0000_t75" style="width:290.25pt;height:48pt">
            <v:imagedata r:id="rId469" o:title=""/>
          </v:shape>
        </w:pict>
      </w:r>
      <w:r w:rsidR="004E52FB" w:rsidRPr="000B18A9">
        <w:rPr>
          <w:rFonts w:ascii="Times New Roman" w:hAnsi="Times New Roman"/>
          <w:sz w:val="28"/>
          <w:szCs w:val="28"/>
        </w:rPr>
        <w:t>.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4E52FB" w:rsidRDefault="004E52F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Определяем число Рейнольдса: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E52FB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34"/>
          <w:sz w:val="28"/>
          <w:szCs w:val="28"/>
        </w:rPr>
        <w:pict>
          <v:shape id="_x0000_i1537" type="#_x0000_t75" style="width:240pt;height:42pt">
            <v:imagedata r:id="rId470" o:title=""/>
          </v:shape>
        </w:pict>
      </w:r>
      <w:r w:rsidR="004E52FB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4E52FB" w:rsidRDefault="004E52FB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коэффициент трения: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4E52FB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42"/>
          <w:sz w:val="28"/>
          <w:szCs w:val="28"/>
        </w:rPr>
        <w:pict>
          <v:shape id="_x0000_i1538" type="#_x0000_t75" style="width:351.75pt;height:54pt">
            <v:imagedata r:id="rId471" o:title=""/>
          </v:shape>
        </w:pict>
      </w:r>
      <w:r w:rsidR="004E52FB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4E52FB" w:rsidRDefault="004E52FB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потери давления на трение: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306A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42"/>
          <w:sz w:val="28"/>
          <w:szCs w:val="28"/>
        </w:rPr>
        <w:pict>
          <v:shape id="_x0000_i1539" type="#_x0000_t75" style="width:396pt;height:48pt">
            <v:imagedata r:id="rId472" o:title=""/>
          </v:shape>
        </w:pict>
      </w:r>
      <w:r w:rsidR="004E52FB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4E52FB" w:rsidRDefault="004E52FB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потери давления на создание скорости:</w:t>
      </w:r>
    </w:p>
    <w:p w:rsid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4E52FB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kern w:val="28"/>
          <w:position w:val="-24"/>
          <w:sz w:val="28"/>
          <w:szCs w:val="28"/>
        </w:rPr>
        <w:pict>
          <v:shape id="_x0000_i1540" type="#_x0000_t75" style="width:267pt;height:39pt">
            <v:imagedata r:id="rId473" o:title=""/>
          </v:shape>
        </w:pict>
      </w:r>
      <w:r w:rsidR="004E52FB" w:rsidRPr="000B18A9">
        <w:rPr>
          <w:rFonts w:ascii="Times New Roman" w:hAnsi="Times New Roman"/>
          <w:kern w:val="28"/>
          <w:sz w:val="28"/>
          <w:szCs w:val="28"/>
        </w:rPr>
        <w:t>.</w:t>
      </w:r>
      <w:r w:rsidR="004E52FB" w:rsidRPr="000B18A9">
        <w:rPr>
          <w:rFonts w:ascii="Times New Roman" w:hAnsi="Times New Roman"/>
          <w:sz w:val="28"/>
          <w:szCs w:val="28"/>
        </w:rPr>
        <w:t xml:space="preserve"> 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E52FB" w:rsidRDefault="004E52FB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потери давления на местных сопротивлениях: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A8306A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24"/>
          <w:sz w:val="28"/>
          <w:szCs w:val="28"/>
        </w:rPr>
        <w:pict>
          <v:shape id="_x0000_i1541" type="#_x0000_t75" style="width:426pt;height:36pt">
            <v:imagedata r:id="rId474" o:title=""/>
          </v:shape>
        </w:pict>
      </w:r>
    </w:p>
    <w:p w:rsidR="00E11C04" w:rsidRPr="00A8306A" w:rsidRDefault="00E11C04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4E52FB" w:rsidRPr="000B18A9" w:rsidRDefault="004E52FB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где</w:t>
      </w:r>
      <w:r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542" type="#_x0000_t75" style="width:33pt;height:20.25pt">
            <v:imagedata r:id="rId449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 xml:space="preserve"> - коэффициент местных потерь на разветвление потока.</w:t>
      </w:r>
    </w:p>
    <w:p w:rsidR="004E52FB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543" type="#_x0000_t75" style="width:75.75pt;height:20.25pt">
            <v:imagedata r:id="rId450" o:title=""/>
          </v:shape>
        </w:pict>
      </w:r>
      <w:r w:rsidR="004E52FB" w:rsidRPr="000B18A9">
        <w:rPr>
          <w:rFonts w:ascii="Times New Roman" w:hAnsi="Times New Roman"/>
          <w:kern w:val="28"/>
          <w:sz w:val="28"/>
          <w:szCs w:val="28"/>
        </w:rPr>
        <w:t xml:space="preserve">; принимаем </w:t>
      </w:r>
      <w:r>
        <w:rPr>
          <w:rFonts w:ascii="Times New Roman" w:hAnsi="Times New Roman"/>
          <w:kern w:val="28"/>
          <w:position w:val="-16"/>
          <w:sz w:val="28"/>
          <w:szCs w:val="28"/>
        </w:rPr>
        <w:pict>
          <v:shape id="_x0000_i1544" type="#_x0000_t75" style="width:60.75pt;height:20.25pt">
            <v:imagedata r:id="rId451" o:title=""/>
          </v:shape>
        </w:pict>
      </w:r>
      <w:r w:rsidR="004E52FB" w:rsidRPr="000B18A9">
        <w:rPr>
          <w:rFonts w:ascii="Times New Roman" w:hAnsi="Times New Roman"/>
          <w:kern w:val="28"/>
          <w:sz w:val="28"/>
          <w:szCs w:val="28"/>
        </w:rPr>
        <w:t>;</w:t>
      </w:r>
    </w:p>
    <w:p w:rsidR="004E52FB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2"/>
          <w:sz w:val="28"/>
          <w:szCs w:val="28"/>
        </w:rPr>
        <w:pict>
          <v:shape id="_x0000_i1545" type="#_x0000_t75" style="width:18.75pt;height:18.75pt" fillcolor="window">
            <v:imagedata r:id="rId452" o:title=""/>
          </v:shape>
        </w:pict>
      </w:r>
      <w:r w:rsidR="004E52FB" w:rsidRPr="000B18A9">
        <w:rPr>
          <w:rFonts w:ascii="Times New Roman" w:hAnsi="Times New Roman"/>
          <w:kern w:val="28"/>
          <w:sz w:val="28"/>
          <w:szCs w:val="28"/>
        </w:rPr>
        <w:t xml:space="preserve"> – коэффициент местных потерь на клапане. Принимаем </w:t>
      </w:r>
      <w:r>
        <w:rPr>
          <w:rFonts w:ascii="Times New Roman" w:hAnsi="Times New Roman"/>
          <w:kern w:val="28"/>
          <w:position w:val="-12"/>
          <w:sz w:val="28"/>
          <w:szCs w:val="28"/>
        </w:rPr>
        <w:pict>
          <v:shape id="_x0000_i1546" type="#_x0000_t75" style="width:38.25pt;height:18.75pt" fillcolor="window">
            <v:imagedata r:id="rId453" o:title=""/>
          </v:shape>
        </w:pict>
      </w:r>
      <w:r w:rsidR="004E52FB" w:rsidRPr="000B18A9">
        <w:rPr>
          <w:rFonts w:ascii="Times New Roman" w:hAnsi="Times New Roman"/>
          <w:kern w:val="28"/>
          <w:sz w:val="28"/>
          <w:szCs w:val="28"/>
        </w:rPr>
        <w:t>;</w:t>
      </w:r>
    </w:p>
    <w:p w:rsidR="004E52FB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547" type="#_x0000_t75" style="width:21.75pt;height:21.75pt" fillcolor="window">
            <v:imagedata r:id="rId454" o:title=""/>
          </v:shape>
        </w:pict>
      </w:r>
      <w:r w:rsidR="004E52FB" w:rsidRPr="000B18A9">
        <w:rPr>
          <w:rFonts w:ascii="Times New Roman" w:hAnsi="Times New Roman"/>
          <w:kern w:val="28"/>
          <w:sz w:val="28"/>
          <w:szCs w:val="28"/>
        </w:rPr>
        <w:t xml:space="preserve"> – коэффициент местных потерь на дросселе. Принимаем </w:t>
      </w:r>
      <w:r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548" type="#_x0000_t75" style="width:51.75pt;height:21.75pt" fillcolor="window">
            <v:imagedata r:id="rId455" o:title=""/>
          </v:shape>
        </w:pict>
      </w:r>
      <w:r w:rsidR="004E52FB" w:rsidRPr="000B18A9">
        <w:rPr>
          <w:rFonts w:ascii="Times New Roman" w:hAnsi="Times New Roman"/>
          <w:kern w:val="28"/>
          <w:sz w:val="28"/>
          <w:szCs w:val="28"/>
        </w:rPr>
        <w:t>;</w:t>
      </w:r>
    </w:p>
    <w:p w:rsidR="004E52FB" w:rsidRDefault="004E52FB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kern w:val="28"/>
          <w:sz w:val="28"/>
          <w:szCs w:val="28"/>
        </w:rPr>
        <w:t>Определяем суммарные потери давления:</w:t>
      </w:r>
    </w:p>
    <w:p w:rsidR="00A8306A" w:rsidRPr="00A8306A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  <w:lang w:val="en-US"/>
        </w:rPr>
      </w:pPr>
    </w:p>
    <w:p w:rsidR="004E52FB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position w:val="-20"/>
          <w:sz w:val="28"/>
          <w:szCs w:val="28"/>
        </w:rPr>
        <w:pict>
          <v:shape id="_x0000_i1549" type="#_x0000_t75" style="width:410.25pt;height:26.25pt">
            <v:imagedata r:id="rId475" o:title=""/>
          </v:shape>
        </w:pict>
      </w:r>
      <w:r w:rsidR="004E52FB" w:rsidRPr="000B18A9">
        <w:rPr>
          <w:rFonts w:ascii="Times New Roman" w:hAnsi="Times New Roman"/>
          <w:kern w:val="28"/>
          <w:sz w:val="28"/>
          <w:szCs w:val="28"/>
        </w:rPr>
        <w:t>.</w:t>
      </w:r>
    </w:p>
    <w:p w:rsidR="004E52FB" w:rsidRPr="000B18A9" w:rsidRDefault="004E52F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2FB" w:rsidRDefault="004E52FB" w:rsidP="000B18A9">
      <w:pPr>
        <w:spacing w:line="360" w:lineRule="auto"/>
        <w:ind w:firstLine="709"/>
        <w:jc w:val="both"/>
        <w:rPr>
          <w:rFonts w:ascii="Times New Roman" w:hAnsi="Times New Roman"/>
          <w:b/>
          <w:kern w:val="28"/>
          <w:sz w:val="28"/>
          <w:szCs w:val="28"/>
          <w:lang w:val="en-US"/>
        </w:rPr>
      </w:pPr>
      <w:r w:rsidRPr="000B18A9">
        <w:rPr>
          <w:rFonts w:ascii="Times New Roman" w:hAnsi="Times New Roman"/>
          <w:b/>
          <w:kern w:val="28"/>
          <w:sz w:val="28"/>
          <w:szCs w:val="28"/>
        </w:rPr>
        <w:t>Суммарные потери давления в трубопроводе о</w:t>
      </w:r>
      <w:r w:rsidR="004C30A8" w:rsidRPr="000B18A9">
        <w:rPr>
          <w:rFonts w:ascii="Times New Roman" w:hAnsi="Times New Roman"/>
          <w:b/>
          <w:kern w:val="28"/>
          <w:sz w:val="28"/>
          <w:szCs w:val="28"/>
        </w:rPr>
        <w:t>кислителя</w:t>
      </w:r>
      <w:r w:rsidRPr="000B18A9">
        <w:rPr>
          <w:rFonts w:ascii="Times New Roman" w:hAnsi="Times New Roman"/>
          <w:b/>
          <w:kern w:val="28"/>
          <w:sz w:val="28"/>
          <w:szCs w:val="28"/>
        </w:rPr>
        <w:t xml:space="preserve"> от ЗУ до КС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482C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0"/>
          <w:sz w:val="28"/>
          <w:szCs w:val="28"/>
        </w:rPr>
        <w:pict>
          <v:shape id="_x0000_i1550" type="#_x0000_t75" style="width:314.25pt;height:26.25pt">
            <v:imagedata r:id="rId476" o:title=""/>
          </v:shape>
        </w:pict>
      </w:r>
      <w:r w:rsidR="004E52FB" w:rsidRPr="000B18A9">
        <w:rPr>
          <w:rFonts w:ascii="Times New Roman" w:hAnsi="Times New Roman"/>
          <w:sz w:val="28"/>
          <w:szCs w:val="28"/>
        </w:rPr>
        <w:t>.</w:t>
      </w:r>
    </w:p>
    <w:p w:rsidR="00DC482C" w:rsidRPr="000B18A9" w:rsidRDefault="00A8306A" w:rsidP="00A8306A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C69AB" w:rsidRPr="000B18A9">
        <w:rPr>
          <w:rFonts w:ascii="Times New Roman" w:hAnsi="Times New Roman"/>
          <w:b/>
          <w:sz w:val="28"/>
          <w:szCs w:val="28"/>
        </w:rPr>
        <w:t>10. Уточнённый расчёт топливного отсека</w:t>
      </w:r>
    </w:p>
    <w:p w:rsidR="00DC482C" w:rsidRPr="000B18A9" w:rsidRDefault="00DC482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82C" w:rsidRPr="000B18A9" w:rsidRDefault="009B2100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Исходные данные:</w:t>
      </w:r>
    </w:p>
    <w:p w:rsidR="009B2100" w:rsidRPr="000B18A9" w:rsidRDefault="009B2100" w:rsidP="000B18A9">
      <w:pPr>
        <w:widowControl w:val="0"/>
        <w:tabs>
          <w:tab w:val="left" w:pos="6804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 xml:space="preserve">Длина основной магистрали окислителя (ЗУ - насос) </w:t>
      </w:r>
      <w:r w:rsidR="003B2F65"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551" type="#_x0000_t75" style="width:90.75pt;height:21pt">
            <v:imagedata r:id="rId421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>;</w:t>
      </w:r>
    </w:p>
    <w:p w:rsidR="009B2100" w:rsidRPr="000B18A9" w:rsidRDefault="009B2100" w:rsidP="000B18A9">
      <w:pPr>
        <w:widowControl w:val="0"/>
        <w:tabs>
          <w:tab w:val="left" w:pos="6804"/>
        </w:tabs>
        <w:spacing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0B18A9">
        <w:rPr>
          <w:rFonts w:ascii="Times New Roman" w:hAnsi="Times New Roman"/>
          <w:kern w:val="28"/>
          <w:sz w:val="28"/>
          <w:szCs w:val="28"/>
        </w:rPr>
        <w:t xml:space="preserve">Длина основной магистрали горючего (ЗУ - насос) </w:t>
      </w:r>
      <w:r w:rsidRPr="000B18A9">
        <w:rPr>
          <w:rFonts w:ascii="Times New Roman" w:hAnsi="Times New Roman"/>
          <w:kern w:val="28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18"/>
          <w:sz w:val="28"/>
          <w:szCs w:val="28"/>
        </w:rPr>
        <w:pict>
          <v:shape id="_x0000_i1552" type="#_x0000_t75" style="width:84pt;height:21pt">
            <v:imagedata r:id="rId422" o:title=""/>
          </v:shape>
        </w:pict>
      </w:r>
      <w:r w:rsidRPr="000B18A9">
        <w:rPr>
          <w:rFonts w:ascii="Times New Roman" w:hAnsi="Times New Roman"/>
          <w:kern w:val="28"/>
          <w:sz w:val="28"/>
          <w:szCs w:val="28"/>
        </w:rPr>
        <w:t>;</w:t>
      </w:r>
    </w:p>
    <w:p w:rsidR="00DC482C" w:rsidRPr="000B18A9" w:rsidRDefault="009B21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Диаметр трубопровода горючего от ЗУ до НГ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553" type="#_x0000_t75" style="width:78.75pt;height:20.25pt">
            <v:imagedata r:id="rId327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9B2100" w:rsidRPr="000B18A9" w:rsidRDefault="009B21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Диаметр трубопровода окислителя от ЗУ до НО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554" type="#_x0000_t75" style="width:86.25pt;height:20.25pt">
            <v:imagedata r:id="rId350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9B2100" w:rsidRPr="000B18A9" w:rsidRDefault="009B21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Диаметр т</w:t>
      </w:r>
      <w:r w:rsidR="00E83950" w:rsidRPr="000B18A9">
        <w:rPr>
          <w:rFonts w:ascii="Times New Roman" w:hAnsi="Times New Roman"/>
          <w:sz w:val="28"/>
          <w:szCs w:val="28"/>
        </w:rPr>
        <w:t>у</w:t>
      </w:r>
      <w:r w:rsidRPr="000B18A9">
        <w:rPr>
          <w:rFonts w:ascii="Times New Roman" w:hAnsi="Times New Roman"/>
          <w:sz w:val="28"/>
          <w:szCs w:val="28"/>
        </w:rPr>
        <w:t>ннельной трубы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555" type="#_x0000_t75" style="width:89.25pt;height:20.25pt">
            <v:imagedata r:id="rId477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9B2100" w:rsidRPr="000B18A9" w:rsidRDefault="009B21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Коэффициент объёма воздушной подушки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556" type="#_x0000_t75" style="width:44.25pt;height:15.75pt">
            <v:imagedata r:id="rId116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9B2100" w:rsidRPr="000B18A9" w:rsidRDefault="009B21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Объём остатков незабора для БГ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12"/>
          <w:sz w:val="28"/>
          <w:szCs w:val="28"/>
        </w:rPr>
        <w:pict>
          <v:shape id="_x0000_i1557" type="#_x0000_t75" style="width:104.25pt;height:23.25pt">
            <v:imagedata r:id="rId47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9B2100" w:rsidRPr="000B18A9" w:rsidRDefault="009B21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Объём остатков незабора для БО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kern w:val="28"/>
          <w:position w:val="-12"/>
          <w:sz w:val="28"/>
          <w:szCs w:val="28"/>
        </w:rPr>
        <w:pict>
          <v:shape id="_x0000_i1558" type="#_x0000_t75" style="width:108.75pt;height:23.25pt">
            <v:imagedata r:id="rId479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9B2100" w:rsidRPr="000B18A9" w:rsidRDefault="009B21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Рабочий объём горючего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22"/>
          <w:sz w:val="28"/>
          <w:szCs w:val="28"/>
        </w:rPr>
        <w:pict>
          <v:shape id="_x0000_i1559" type="#_x0000_t75" style="width:101.25pt;height:27pt" fillcolor="window">
            <v:imagedata r:id="rId480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9B2100" w:rsidRPr="000B18A9" w:rsidRDefault="009B21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Рабочий объём окислителя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22"/>
          <w:sz w:val="28"/>
          <w:szCs w:val="28"/>
        </w:rPr>
        <w:pict>
          <v:shape id="_x0000_i1560" type="#_x0000_t75" style="width:108pt;height:27pt">
            <v:imagedata r:id="rId481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9B2100" w:rsidRPr="000B18A9" w:rsidRDefault="009B21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Диаметр ступени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561" type="#_x0000_t75" style="width:66.75pt;height:20.25pt" fillcolor="window">
            <v:imagedata r:id="rId102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A06C79" w:rsidRPr="000B18A9" w:rsidRDefault="00A06C79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067" w:rsidRPr="000B18A9" w:rsidRDefault="00971067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Выполнение расчёта:</w:t>
      </w:r>
    </w:p>
    <w:p w:rsidR="00A06C79" w:rsidRPr="000B18A9" w:rsidRDefault="0097106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Из расчёта, выполненного в пункте </w:t>
      </w:r>
      <w:r w:rsidR="0085380C" w:rsidRPr="000B18A9">
        <w:rPr>
          <w:rFonts w:ascii="Times New Roman" w:hAnsi="Times New Roman"/>
          <w:sz w:val="28"/>
          <w:szCs w:val="28"/>
        </w:rPr>
        <w:t>3.2, возьмем следующие данные:</w:t>
      </w:r>
    </w:p>
    <w:p w:rsidR="0085380C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2"/>
          <w:sz w:val="28"/>
          <w:szCs w:val="28"/>
        </w:rPr>
        <w:pict>
          <v:shape id="_x0000_i1562" type="#_x0000_t75" style="width:75.75pt;height:23.25pt">
            <v:imagedata r:id="rId482" o:title=""/>
          </v:shape>
        </w:pict>
      </w:r>
      <w:r w:rsidR="0085380C" w:rsidRPr="000B18A9">
        <w:rPr>
          <w:rFonts w:ascii="Times New Roman" w:hAnsi="Times New Roman"/>
          <w:sz w:val="28"/>
          <w:szCs w:val="28"/>
        </w:rPr>
        <w:t xml:space="preserve"> -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="0085380C" w:rsidRPr="000B18A9">
        <w:rPr>
          <w:rFonts w:ascii="Times New Roman" w:hAnsi="Times New Roman"/>
          <w:sz w:val="28"/>
          <w:szCs w:val="28"/>
        </w:rPr>
        <w:t>радиус сферы верхнего и нижнего днищ баков;</w:t>
      </w:r>
    </w:p>
    <w:p w:rsidR="0085380C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563" type="#_x0000_t75" style="width:62.25pt;height:15.75pt" fillcolor="window">
            <v:imagedata r:id="rId483" o:title=""/>
          </v:shape>
        </w:pict>
      </w:r>
      <w:r w:rsidR="0085380C" w:rsidRPr="000B18A9">
        <w:rPr>
          <w:rFonts w:ascii="Times New Roman" w:hAnsi="Times New Roman"/>
          <w:sz w:val="28"/>
          <w:szCs w:val="28"/>
        </w:rPr>
        <w:t xml:space="preserve"> - высота верхнего и нижнего днищ баков;</w:t>
      </w:r>
    </w:p>
    <w:p w:rsidR="0085380C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564" type="#_x0000_t75" style="width:87pt;height:24.75pt" fillcolor="window">
            <v:imagedata r:id="rId484" o:title=""/>
          </v:shape>
        </w:pict>
      </w:r>
      <w:r w:rsidR="0085380C" w:rsidRPr="000B18A9">
        <w:rPr>
          <w:rFonts w:ascii="Times New Roman" w:hAnsi="Times New Roman"/>
          <w:sz w:val="28"/>
          <w:szCs w:val="28"/>
        </w:rPr>
        <w:t xml:space="preserve"> - объём сферического сегмента днищ.</w:t>
      </w:r>
    </w:p>
    <w:p w:rsidR="0085380C" w:rsidRPr="000B18A9" w:rsidRDefault="00A8306A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3B2F65">
        <w:rPr>
          <w:rFonts w:ascii="Times New Roman" w:hAnsi="Times New Roman"/>
          <w:sz w:val="28"/>
          <w:szCs w:val="28"/>
        </w:rPr>
        <w:pict>
          <v:shape id="_x0000_i1565" type="#_x0000_t75" style="width:187.5pt;height:202.5pt">
            <v:imagedata r:id="rId485" o:title=""/>
          </v:shape>
        </w:pict>
      </w:r>
    </w:p>
    <w:p w:rsidR="00A21D1C" w:rsidRPr="000B18A9" w:rsidRDefault="00A21D1C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Рис.14. Расчётная схема бака горючего</w:t>
      </w:r>
    </w:p>
    <w:p w:rsidR="00A21D1C" w:rsidRPr="000B18A9" w:rsidRDefault="00A21D1C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FE5" w:rsidRPr="000B18A9" w:rsidRDefault="00F304C6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Бак горючего</w:t>
      </w:r>
    </w:p>
    <w:p w:rsidR="00A06C79" w:rsidRDefault="00F304C6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Объём топлива в трубопроводе горючего: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6C7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566" type="#_x0000_t75" style="width:327pt;height:41.25pt">
            <v:imagedata r:id="rId486" o:title=""/>
          </v:shape>
        </w:pict>
      </w:r>
      <w:r w:rsidR="00F304C6" w:rsidRPr="000B18A9">
        <w:rPr>
          <w:rFonts w:ascii="Times New Roman" w:hAnsi="Times New Roman"/>
          <w:sz w:val="28"/>
          <w:szCs w:val="28"/>
        </w:rPr>
        <w:t>.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304C6" w:rsidRDefault="00F304C6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Объём горючего, находящегося в баке: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304C6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2"/>
          <w:sz w:val="28"/>
          <w:szCs w:val="28"/>
        </w:rPr>
        <w:pict>
          <v:shape id="_x0000_i1567" type="#_x0000_t75" style="width:372pt;height:24pt">
            <v:imagedata r:id="rId487" o:title=""/>
          </v:shape>
        </w:pict>
      </w:r>
      <w:r w:rsidR="00F304C6" w:rsidRPr="000B18A9">
        <w:rPr>
          <w:rFonts w:ascii="Times New Roman" w:hAnsi="Times New Roman"/>
          <w:sz w:val="28"/>
          <w:szCs w:val="28"/>
        </w:rPr>
        <w:t>.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813CA" w:rsidRPr="00D20158" w:rsidRDefault="009813C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Объём горючего в нижнем сферическом сегменте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БГ с учётом объёма т</w:t>
      </w:r>
      <w:r w:rsidR="00E83950" w:rsidRPr="000B18A9">
        <w:rPr>
          <w:rFonts w:ascii="Times New Roman" w:hAnsi="Times New Roman"/>
          <w:sz w:val="28"/>
          <w:szCs w:val="28"/>
        </w:rPr>
        <w:t>у</w:t>
      </w:r>
      <w:r w:rsidRPr="000B18A9">
        <w:rPr>
          <w:rFonts w:ascii="Times New Roman" w:hAnsi="Times New Roman"/>
          <w:sz w:val="28"/>
          <w:szCs w:val="28"/>
        </w:rPr>
        <w:t>ннельной трубы:</w:t>
      </w:r>
    </w:p>
    <w:p w:rsidR="00A8306A" w:rsidRPr="00D20158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13CA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568" type="#_x0000_t75" style="width:347.25pt;height:41.25pt">
            <v:imagedata r:id="rId488" o:title=""/>
          </v:shape>
        </w:pic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304C6" w:rsidRPr="000B18A9" w:rsidRDefault="009813C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Высоту цилиндрической части бака горючего </w:t>
      </w:r>
      <w:r w:rsidR="00175EB5" w:rsidRPr="000B18A9">
        <w:rPr>
          <w:rFonts w:ascii="Times New Roman" w:hAnsi="Times New Roman"/>
          <w:sz w:val="28"/>
          <w:szCs w:val="28"/>
        </w:rPr>
        <w:t>вычислим с помощью</w:t>
      </w:r>
      <w:r w:rsidRPr="000B18A9">
        <w:rPr>
          <w:rFonts w:ascii="Times New Roman" w:hAnsi="Times New Roman"/>
          <w:sz w:val="28"/>
          <w:szCs w:val="28"/>
        </w:rPr>
        <w:t xml:space="preserve"> итера</w:t>
      </w:r>
      <w:r w:rsidR="00175EB5" w:rsidRPr="000B18A9">
        <w:rPr>
          <w:rFonts w:ascii="Times New Roman" w:hAnsi="Times New Roman"/>
          <w:sz w:val="28"/>
          <w:szCs w:val="28"/>
        </w:rPr>
        <w:t>ций</w:t>
      </w:r>
      <w:r w:rsidRPr="000B18A9">
        <w:rPr>
          <w:rFonts w:ascii="Times New Roman" w:hAnsi="Times New Roman"/>
          <w:sz w:val="28"/>
          <w:szCs w:val="28"/>
        </w:rPr>
        <w:t>:</w:t>
      </w:r>
    </w:p>
    <w:p w:rsidR="009813CA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69" type="#_x0000_t75" style="width:234.75pt;height:145.5pt">
            <v:imagedata r:id="rId489" o:title=""/>
          </v:shape>
        </w:pict>
      </w:r>
    </w:p>
    <w:p w:rsid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6C79" w:rsidRPr="000B18A9" w:rsidRDefault="00175EB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Получим: </w:t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570" type="#_x0000_t75" style="width:81pt;height:20.25pt">
            <v:imagedata r:id="rId490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A54477" w:rsidRDefault="00A54477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>Полная высота бака горючего:</w:t>
      </w:r>
    </w:p>
    <w:p w:rsidR="00A8306A" w:rsidRPr="00A8306A" w:rsidRDefault="00A8306A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A54477" w:rsidRDefault="003B2F65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>
        <w:rPr>
          <w:position w:val="-18"/>
          <w:szCs w:val="28"/>
        </w:rPr>
        <w:pict>
          <v:shape id="_x0000_i1571" type="#_x0000_t75" style="width:240.75pt;height:21pt" fillcolor="window">
            <v:imagedata r:id="rId491" o:title=""/>
          </v:shape>
        </w:pict>
      </w:r>
      <w:r w:rsidR="00A54477" w:rsidRPr="000B18A9">
        <w:rPr>
          <w:szCs w:val="28"/>
        </w:rPr>
        <w:t>.</w:t>
      </w:r>
    </w:p>
    <w:p w:rsidR="00A8306A" w:rsidRPr="00A8306A" w:rsidRDefault="00A8306A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175EB5" w:rsidRDefault="00E8395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Объём ту</w:t>
      </w:r>
      <w:r w:rsidR="00175EB5" w:rsidRPr="000B18A9">
        <w:rPr>
          <w:rFonts w:ascii="Times New Roman" w:hAnsi="Times New Roman"/>
          <w:sz w:val="28"/>
          <w:szCs w:val="28"/>
        </w:rPr>
        <w:t>ннельной трубы: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6C79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572" type="#_x0000_t75" style="width:428.25pt;height:41.25pt">
            <v:imagedata r:id="rId492" o:title=""/>
          </v:shape>
        </w:pict>
      </w:r>
      <w:r w:rsidR="00175EB5" w:rsidRPr="000B18A9">
        <w:rPr>
          <w:rFonts w:ascii="Times New Roman" w:hAnsi="Times New Roman"/>
          <w:sz w:val="28"/>
          <w:szCs w:val="28"/>
        </w:rPr>
        <w:t>.</w:t>
      </w:r>
    </w:p>
    <w:p w:rsid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6C79" w:rsidRDefault="00175EB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Полный объём бака горючего: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6C79" w:rsidRPr="00A8306A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573" type="#_x0000_t75" style="width:438pt;height:35.25pt" fillcolor="window">
            <v:imagedata r:id="rId493" o:title=""/>
          </v:shape>
        </w:pict>
      </w:r>
    </w:p>
    <w:p w:rsidR="00A06C79" w:rsidRDefault="00175EB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Полный объём заправляемого горючего: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6C7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2"/>
          <w:sz w:val="28"/>
          <w:szCs w:val="28"/>
        </w:rPr>
        <w:pict>
          <v:shape id="_x0000_i1574" type="#_x0000_t75" style="width:270pt;height:27pt">
            <v:imagedata r:id="rId494" o:title=""/>
          </v:shape>
        </w:pict>
      </w:r>
      <w:r w:rsidR="00175EB5" w:rsidRPr="000B18A9">
        <w:rPr>
          <w:rFonts w:ascii="Times New Roman" w:hAnsi="Times New Roman"/>
          <w:sz w:val="28"/>
          <w:szCs w:val="28"/>
        </w:rPr>
        <w:t>.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75EB5" w:rsidRDefault="00FF75F9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Объём горючего в цилиндрической части БГ с учётом объёма т</w:t>
      </w:r>
      <w:r w:rsidR="00E83950" w:rsidRPr="000B18A9">
        <w:rPr>
          <w:rFonts w:ascii="Times New Roman" w:hAnsi="Times New Roman"/>
          <w:sz w:val="28"/>
          <w:szCs w:val="28"/>
        </w:rPr>
        <w:t>у</w:t>
      </w:r>
      <w:r w:rsidRPr="000B18A9">
        <w:rPr>
          <w:rFonts w:ascii="Times New Roman" w:hAnsi="Times New Roman"/>
          <w:sz w:val="28"/>
          <w:szCs w:val="28"/>
        </w:rPr>
        <w:t>ннельной трубы:</w:t>
      </w:r>
    </w:p>
    <w:p w:rsidR="00A06C79" w:rsidRPr="000B18A9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3B2F65">
        <w:rPr>
          <w:rFonts w:ascii="Times New Roman" w:hAnsi="Times New Roman"/>
          <w:position w:val="-24"/>
          <w:sz w:val="28"/>
          <w:szCs w:val="28"/>
        </w:rPr>
        <w:pict>
          <v:shape id="_x0000_i1575" type="#_x0000_t75" style="width:428.25pt;height:51.75pt">
            <v:imagedata r:id="rId495" o:title=""/>
          </v:shape>
        </w:pict>
      </w:r>
      <w:r w:rsidR="00423D71" w:rsidRPr="000B18A9">
        <w:rPr>
          <w:rFonts w:ascii="Times New Roman" w:hAnsi="Times New Roman"/>
          <w:sz w:val="28"/>
          <w:szCs w:val="28"/>
        </w:rPr>
        <w:t>.</w:t>
      </w:r>
    </w:p>
    <w:p w:rsid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23D71" w:rsidRDefault="00615E1E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Объём горючего в верхней сфере БГ с учётом объёма т</w:t>
      </w:r>
      <w:r w:rsidR="00E83950" w:rsidRPr="000B18A9">
        <w:rPr>
          <w:rFonts w:ascii="Times New Roman" w:hAnsi="Times New Roman"/>
          <w:sz w:val="28"/>
          <w:szCs w:val="28"/>
        </w:rPr>
        <w:t>у</w:t>
      </w:r>
      <w:r w:rsidRPr="000B18A9">
        <w:rPr>
          <w:rFonts w:ascii="Times New Roman" w:hAnsi="Times New Roman"/>
          <w:sz w:val="28"/>
          <w:szCs w:val="28"/>
        </w:rPr>
        <w:t>ннельной трубы: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5E1E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576" type="#_x0000_t75" style="width:294pt;height:24.75pt">
            <v:imagedata r:id="rId496" o:title=""/>
          </v:shape>
        </w:pict>
      </w:r>
      <w:r w:rsidR="00615E1E" w:rsidRPr="000B18A9">
        <w:rPr>
          <w:rFonts w:ascii="Times New Roman" w:hAnsi="Times New Roman"/>
          <w:sz w:val="28"/>
          <w:szCs w:val="28"/>
        </w:rPr>
        <w:t>.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5E1E" w:rsidRDefault="00615E1E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Объём воздушной подушки: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5E1E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577" type="#_x0000_t75" style="width:234pt;height:24.75pt">
            <v:imagedata r:id="rId497" o:title=""/>
          </v:shape>
        </w:pict>
      </w:r>
      <w:r w:rsidR="00615E1E" w:rsidRPr="000B18A9">
        <w:rPr>
          <w:rFonts w:ascii="Times New Roman" w:hAnsi="Times New Roman"/>
          <w:sz w:val="28"/>
          <w:szCs w:val="28"/>
        </w:rPr>
        <w:t>.</w:t>
      </w:r>
    </w:p>
    <w:p w:rsidR="00CA6FE5" w:rsidRPr="000B18A9" w:rsidRDefault="00CA6FE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5E1E" w:rsidRDefault="00615E1E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Высота воздушной подушки от верхнего полюса бака:</w:t>
      </w:r>
    </w:p>
    <w:p w:rsidR="00A8306A" w:rsidRPr="00A8306A" w:rsidRDefault="00A8306A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5E1E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78" type="#_x0000_t75" style="width:244.5pt;height:121.5pt">
            <v:imagedata r:id="rId498" o:title=""/>
          </v:shape>
        </w:pict>
      </w:r>
    </w:p>
    <w:p w:rsidR="00CA6FE5" w:rsidRPr="000B18A9" w:rsidRDefault="00CA6FE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C79" w:rsidRPr="000B18A9" w:rsidRDefault="00615E1E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Получаем: </w:t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579" type="#_x0000_t75" style="width:83.25pt;height:21pt">
            <v:imagedata r:id="rId499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A06C79" w:rsidRPr="000B18A9" w:rsidRDefault="00CA6FE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Высота зеркала горючего от нижнего полюса бака:</w:t>
      </w:r>
    </w:p>
    <w:p w:rsidR="00E11C04" w:rsidRDefault="00E11C0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C79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580" type="#_x0000_t75" style="width:240pt;height:21pt">
            <v:imagedata r:id="rId500" o:title=""/>
          </v:shape>
        </w:pict>
      </w:r>
    </w:p>
    <w:p w:rsidR="00E11C04" w:rsidRDefault="00E11C04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06C79" w:rsidRPr="000B18A9" w:rsidRDefault="00737E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Бак окислителя</w:t>
      </w:r>
    </w:p>
    <w:p w:rsidR="00E11C04" w:rsidRDefault="00E11C0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E00" w:rsidRPr="00E11C04" w:rsidRDefault="00737E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Объём топлива в трубопроводе окислителя</w:t>
      </w:r>
    </w:p>
    <w:p w:rsidR="00737E00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581" type="#_x0000_t75" style="width:318.75pt;height:41.25pt">
            <v:imagedata r:id="rId501" o:title=""/>
          </v:shape>
        </w:pict>
      </w:r>
      <w:r w:rsidR="00737E00" w:rsidRPr="000B18A9">
        <w:rPr>
          <w:rFonts w:ascii="Times New Roman" w:hAnsi="Times New Roman"/>
          <w:sz w:val="28"/>
          <w:szCs w:val="28"/>
        </w:rPr>
        <w:t>.</w:t>
      </w:r>
    </w:p>
    <w:p w:rsidR="00E11C04" w:rsidRDefault="00E11C0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E00" w:rsidRPr="00E11C04" w:rsidRDefault="00737E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Объём горючего, находящегося в баке:</w:t>
      </w:r>
    </w:p>
    <w:p w:rsidR="00125358" w:rsidRPr="00E11C04" w:rsidRDefault="0012535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E00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2"/>
          <w:sz w:val="28"/>
          <w:szCs w:val="28"/>
        </w:rPr>
        <w:pict>
          <v:shape id="_x0000_i1582" type="#_x0000_t75" style="width:383.25pt;height:24pt">
            <v:imagedata r:id="rId502" o:title=""/>
          </v:shape>
        </w:pict>
      </w:r>
      <w:r w:rsidR="00737E00" w:rsidRPr="000B18A9">
        <w:rPr>
          <w:rFonts w:ascii="Times New Roman" w:hAnsi="Times New Roman"/>
          <w:sz w:val="28"/>
          <w:szCs w:val="28"/>
        </w:rPr>
        <w:t>.</w:t>
      </w:r>
    </w:p>
    <w:p w:rsidR="00125358" w:rsidRPr="00125358" w:rsidRDefault="0012535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7E00" w:rsidRDefault="00737E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Полный объём бака окислителя:</w:t>
      </w:r>
    </w:p>
    <w:p w:rsidR="00125358" w:rsidRPr="00125358" w:rsidRDefault="0012535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7E00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583" type="#_x0000_t75" style="width:378pt;height:39pt" fillcolor="window">
            <v:imagedata r:id="rId503" o:title=""/>
          </v:shape>
        </w:pict>
      </w:r>
      <w:r w:rsidR="00737E00" w:rsidRPr="000B18A9">
        <w:rPr>
          <w:rFonts w:ascii="Times New Roman" w:hAnsi="Times New Roman"/>
          <w:sz w:val="28"/>
          <w:szCs w:val="28"/>
        </w:rPr>
        <w:t>.</w:t>
      </w:r>
    </w:p>
    <w:p w:rsidR="00125358" w:rsidRPr="00125358" w:rsidRDefault="0012535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7E00" w:rsidRDefault="00737E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Полный объём заправляемого окислителя:</w:t>
      </w:r>
    </w:p>
    <w:p w:rsidR="00125358" w:rsidRPr="00125358" w:rsidRDefault="0012535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37E00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2"/>
          <w:sz w:val="28"/>
          <w:szCs w:val="28"/>
        </w:rPr>
        <w:pict>
          <v:shape id="_x0000_i1584" type="#_x0000_t75" style="width:291pt;height:27pt">
            <v:imagedata r:id="rId504" o:title=""/>
          </v:shape>
        </w:pict>
      </w:r>
      <w:r w:rsidR="00737E00" w:rsidRPr="000B18A9">
        <w:rPr>
          <w:rFonts w:ascii="Times New Roman" w:hAnsi="Times New Roman"/>
          <w:sz w:val="28"/>
          <w:szCs w:val="28"/>
        </w:rPr>
        <w:t>.</w:t>
      </w:r>
    </w:p>
    <w:p w:rsidR="00125358" w:rsidRPr="00125358" w:rsidRDefault="0012535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6C79" w:rsidRPr="000B18A9" w:rsidRDefault="00737E0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Высота цилиндрической части бака окислителя:</w:t>
      </w:r>
    </w:p>
    <w:p w:rsidR="00125358" w:rsidRDefault="00125358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737E00" w:rsidRDefault="003B2F65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>
        <w:rPr>
          <w:position w:val="-42"/>
          <w:szCs w:val="28"/>
        </w:rPr>
        <w:pict>
          <v:shape id="_x0000_i1585" type="#_x0000_t75" style="width:314.25pt;height:54pt" fillcolor="window">
            <v:imagedata r:id="rId505" o:title=""/>
          </v:shape>
        </w:pict>
      </w:r>
      <w:r w:rsidR="00737E00" w:rsidRPr="000B18A9">
        <w:rPr>
          <w:szCs w:val="28"/>
        </w:rPr>
        <w:t>.</w:t>
      </w:r>
    </w:p>
    <w:p w:rsidR="00125358" w:rsidRPr="00125358" w:rsidRDefault="00125358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737E00" w:rsidRDefault="00737E00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>Полная высота бака окислителя:</w:t>
      </w:r>
    </w:p>
    <w:p w:rsidR="00125358" w:rsidRPr="00125358" w:rsidRDefault="00125358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737E00" w:rsidRDefault="003B2F65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>
        <w:rPr>
          <w:position w:val="-18"/>
          <w:szCs w:val="28"/>
        </w:rPr>
        <w:pict>
          <v:shape id="_x0000_i1586" type="#_x0000_t75" style="width:254.25pt;height:21pt" fillcolor="window">
            <v:imagedata r:id="rId506" o:title=""/>
          </v:shape>
        </w:pict>
      </w:r>
      <w:r w:rsidR="00737E00" w:rsidRPr="000B18A9">
        <w:rPr>
          <w:szCs w:val="28"/>
        </w:rPr>
        <w:t>.</w:t>
      </w:r>
    </w:p>
    <w:p w:rsidR="00125358" w:rsidRPr="00125358" w:rsidRDefault="00125358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737E00" w:rsidRDefault="00737E00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  <w:r w:rsidRPr="000B18A9">
        <w:rPr>
          <w:szCs w:val="28"/>
        </w:rPr>
        <w:t>Объём воздушной подушки:</w:t>
      </w:r>
    </w:p>
    <w:p w:rsidR="00125358" w:rsidRPr="00125358" w:rsidRDefault="00125358" w:rsidP="000B18A9">
      <w:pPr>
        <w:pStyle w:val="ab"/>
        <w:widowControl w:val="0"/>
        <w:spacing w:line="360" w:lineRule="auto"/>
        <w:ind w:firstLine="709"/>
        <w:rPr>
          <w:szCs w:val="28"/>
          <w:lang w:val="en-US"/>
        </w:rPr>
      </w:pPr>
    </w:p>
    <w:p w:rsidR="00737E00" w:rsidRPr="00E11C04" w:rsidRDefault="003B2F65" w:rsidP="000B18A9">
      <w:pPr>
        <w:pStyle w:val="ab"/>
        <w:widowControl w:val="0"/>
        <w:spacing w:line="360" w:lineRule="auto"/>
        <w:ind w:firstLine="709"/>
        <w:rPr>
          <w:szCs w:val="28"/>
        </w:rPr>
      </w:pPr>
      <w:r>
        <w:rPr>
          <w:position w:val="-18"/>
          <w:szCs w:val="28"/>
        </w:rPr>
        <w:pict>
          <v:shape id="_x0000_i1587" type="#_x0000_t75" style="width:227.25pt;height:21.75pt">
            <v:imagedata r:id="rId507" o:title=""/>
          </v:shape>
        </w:pict>
      </w:r>
      <w:r w:rsidR="00737E00" w:rsidRPr="000B18A9">
        <w:rPr>
          <w:szCs w:val="28"/>
        </w:rPr>
        <w:t>.</w:t>
      </w:r>
    </w:p>
    <w:p w:rsidR="00737E00" w:rsidRPr="00E11C04" w:rsidRDefault="00A5447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Высота воздушной подушки от верхнего полюса бака:</w:t>
      </w:r>
    </w:p>
    <w:p w:rsidR="00E11C04" w:rsidRDefault="00E11C0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477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588" type="#_x0000_t75" style="width:224.25pt;height:113.25pt">
            <v:imagedata r:id="rId508" o:title=""/>
          </v:shape>
        </w:pict>
      </w:r>
    </w:p>
    <w:p w:rsidR="00125358" w:rsidRDefault="0012535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54477" w:rsidRPr="000B18A9" w:rsidRDefault="00A5447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Получаем: </w:t>
      </w:r>
      <w:r w:rsidR="003B2F65">
        <w:rPr>
          <w:rFonts w:ascii="Times New Roman" w:hAnsi="Times New Roman"/>
          <w:position w:val="-18"/>
          <w:sz w:val="28"/>
          <w:szCs w:val="28"/>
        </w:rPr>
        <w:pict>
          <v:shape id="_x0000_i1589" type="#_x0000_t75" style="width:95.25pt;height:21pt">
            <v:imagedata r:id="rId509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A54477" w:rsidRPr="000B18A9" w:rsidRDefault="00A5447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Высота зеркала горючего от нижнего полюса бака:</w:t>
      </w:r>
    </w:p>
    <w:p w:rsidR="00E11C04" w:rsidRDefault="00E11C0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82C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590" type="#_x0000_t75" style="width:261pt;height:21pt">
            <v:imagedata r:id="rId510" o:title=""/>
          </v:shape>
        </w:pict>
      </w:r>
      <w:r w:rsidR="00A54477" w:rsidRPr="000B18A9">
        <w:rPr>
          <w:rFonts w:ascii="Times New Roman" w:hAnsi="Times New Roman"/>
          <w:sz w:val="28"/>
          <w:szCs w:val="28"/>
        </w:rPr>
        <w:t>.</w:t>
      </w:r>
    </w:p>
    <w:p w:rsidR="00DC482C" w:rsidRPr="000B18A9" w:rsidRDefault="00125358" w:rsidP="0012535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11</w:t>
      </w:r>
      <w:r w:rsidRPr="00125358">
        <w:rPr>
          <w:rFonts w:ascii="Times New Roman" w:hAnsi="Times New Roman"/>
          <w:b/>
          <w:sz w:val="28"/>
          <w:szCs w:val="28"/>
        </w:rPr>
        <w:t>.</w:t>
      </w:r>
      <w:r w:rsidR="00A73B76" w:rsidRPr="000B18A9">
        <w:rPr>
          <w:rFonts w:ascii="Times New Roman" w:hAnsi="Times New Roman"/>
          <w:b/>
          <w:sz w:val="28"/>
          <w:szCs w:val="28"/>
        </w:rPr>
        <w:t xml:space="preserve"> Расчёт элемента автоматики</w:t>
      </w:r>
    </w:p>
    <w:p w:rsidR="00371D8C" w:rsidRPr="000B18A9" w:rsidRDefault="00371D8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82C" w:rsidRPr="000B18A9" w:rsidRDefault="00371D8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Расчёт проводится согласно [4].</w:t>
      </w:r>
    </w:p>
    <w:p w:rsidR="00DC482C" w:rsidRPr="000B18A9" w:rsidRDefault="0087408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Дренажно-предохранительные клапаны предназначены для защиты ёмкостей и полостей системы от воздействия чрезмерного давления газа, превышающего допустимое значение. Основными параметрами ДПК являются давление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591" type="#_x0000_t75" style="width:17.25pt;height:18pt">
            <v:imagedata r:id="rId511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, при котором гарантируется допустимая негерметичность клапана, и давление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592" type="#_x0000_t75" style="width:17.25pt;height:18pt">
            <v:imagedata r:id="rId512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, при котором клапан пропускает заданный расход газа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593" type="#_x0000_t75" style="width:18pt;height:18pt">
            <v:imagedata r:id="rId513" o:title=""/>
          </v:shape>
        </w:pict>
      </w:r>
      <w:r w:rsidR="00D35747" w:rsidRPr="000B18A9">
        <w:rPr>
          <w:rFonts w:ascii="Times New Roman" w:hAnsi="Times New Roman"/>
          <w:sz w:val="28"/>
          <w:szCs w:val="28"/>
        </w:rPr>
        <w:t>.</w:t>
      </w:r>
    </w:p>
    <w:p w:rsidR="00D35747" w:rsidRDefault="00D35747" w:rsidP="0012535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Расход газа через ДПК:</w:t>
      </w:r>
    </w:p>
    <w:p w:rsidR="00125358" w:rsidRPr="00125358" w:rsidRDefault="00125358" w:rsidP="0012535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35747" w:rsidRDefault="003B2F65" w:rsidP="0012535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594" type="#_x0000_t75" style="width:96.75pt;height:36.75pt">
            <v:imagedata r:id="rId514" o:title=""/>
          </v:shape>
        </w:pict>
      </w:r>
      <w:r w:rsidR="00D35747" w:rsidRPr="000B18A9">
        <w:rPr>
          <w:rFonts w:ascii="Times New Roman" w:hAnsi="Times New Roman"/>
          <w:sz w:val="28"/>
          <w:szCs w:val="28"/>
        </w:rPr>
        <w:t>,</w:t>
      </w:r>
    </w:p>
    <w:p w:rsidR="00125358" w:rsidRPr="00125358" w:rsidRDefault="00125358" w:rsidP="0012535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D35747" w:rsidRPr="000B18A9" w:rsidRDefault="00D35747" w:rsidP="0012535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где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595" type="#_x0000_t75" style="width:39pt;height:15.75pt">
            <v:imagedata r:id="rId515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- коэффициент расхода;</w:t>
      </w:r>
    </w:p>
    <w:p w:rsidR="00D35747" w:rsidRPr="000B18A9" w:rsidRDefault="003B2F65" w:rsidP="0012535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596" type="#_x0000_t75" style="width:1in;height:18pt">
            <v:imagedata r:id="rId516" o:title=""/>
          </v:shape>
        </w:pict>
      </w:r>
      <w:r w:rsidR="00D35747" w:rsidRPr="000B18A9">
        <w:rPr>
          <w:rFonts w:ascii="Times New Roman" w:hAnsi="Times New Roman"/>
          <w:sz w:val="28"/>
          <w:szCs w:val="28"/>
        </w:rPr>
        <w:t xml:space="preserve"> - площадь проходного сечения;</w:t>
      </w:r>
    </w:p>
    <w:p w:rsidR="00DC482C" w:rsidRPr="000B18A9" w:rsidRDefault="003B2F65" w:rsidP="0012535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597" type="#_x0000_t75" style="width:15.75pt;height:18pt">
            <v:imagedata r:id="rId517" o:title=""/>
          </v:shape>
        </w:pict>
      </w:r>
      <w:r w:rsidR="00D35747" w:rsidRPr="000B18A9">
        <w:rPr>
          <w:rFonts w:ascii="Times New Roman" w:hAnsi="Times New Roman"/>
          <w:sz w:val="28"/>
          <w:szCs w:val="28"/>
        </w:rPr>
        <w:t xml:space="preserve"> - диаметр седла клапана;</w:t>
      </w:r>
    </w:p>
    <w:p w:rsidR="00D35747" w:rsidRPr="000B18A9" w:rsidRDefault="003B2F65" w:rsidP="0012535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598" type="#_x0000_t75" style="width:9.75pt;height:14.25pt">
            <v:imagedata r:id="rId518" o:title=""/>
          </v:shape>
        </w:pict>
      </w:r>
      <w:r w:rsidR="00D35747" w:rsidRPr="000B18A9">
        <w:rPr>
          <w:rFonts w:ascii="Times New Roman" w:hAnsi="Times New Roman"/>
          <w:sz w:val="28"/>
          <w:szCs w:val="28"/>
        </w:rPr>
        <w:t>- высота подъёма тарели клапана над седлом;</w:t>
      </w:r>
    </w:p>
    <w:p w:rsidR="00D35747" w:rsidRPr="000B18A9" w:rsidRDefault="003B2F65" w:rsidP="0012535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8"/>
          <w:sz w:val="28"/>
          <w:szCs w:val="28"/>
        </w:rPr>
        <w:pict>
          <v:shape id="_x0000_i1599" type="#_x0000_t75" style="width:17.25pt;height:21pt">
            <v:imagedata r:id="rId519" o:title=""/>
          </v:shape>
        </w:pict>
      </w:r>
      <w:r w:rsidR="00D35747" w:rsidRPr="000B18A9">
        <w:rPr>
          <w:rFonts w:ascii="Times New Roman" w:hAnsi="Times New Roman"/>
          <w:sz w:val="28"/>
          <w:szCs w:val="28"/>
        </w:rPr>
        <w:t>- величина, которая зависит от характера истечения газа через лапан и</w:t>
      </w:r>
      <w:r w:rsidR="00125358" w:rsidRPr="00125358">
        <w:rPr>
          <w:rFonts w:ascii="Times New Roman" w:hAnsi="Times New Roman"/>
          <w:sz w:val="28"/>
          <w:szCs w:val="28"/>
        </w:rPr>
        <w:t xml:space="preserve"> </w:t>
      </w:r>
      <w:r w:rsidR="00D35747" w:rsidRPr="000B18A9">
        <w:rPr>
          <w:rFonts w:ascii="Times New Roman" w:hAnsi="Times New Roman"/>
          <w:sz w:val="28"/>
          <w:szCs w:val="28"/>
        </w:rPr>
        <w:t>определяется соотношением входного и выходного давлений.</w:t>
      </w:r>
    </w:p>
    <w:p w:rsidR="00DC482C" w:rsidRDefault="00CE02D6" w:rsidP="0012535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Для сверхкритического режима истечения:</w:t>
      </w:r>
    </w:p>
    <w:p w:rsidR="00125358" w:rsidRPr="00125358" w:rsidRDefault="00125358" w:rsidP="0012535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CE02D6" w:rsidRDefault="003B2F65" w:rsidP="0012535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600" type="#_x0000_t75" style="width:131.25pt;height:44.25pt">
            <v:imagedata r:id="rId520" o:title=""/>
          </v:shape>
        </w:pict>
      </w:r>
      <w:r w:rsidR="00CE02D6" w:rsidRPr="000B18A9">
        <w:rPr>
          <w:rFonts w:ascii="Times New Roman" w:hAnsi="Times New Roman"/>
          <w:sz w:val="28"/>
          <w:szCs w:val="28"/>
        </w:rPr>
        <w:tab/>
        <w:t>и</w:t>
      </w:r>
      <w:r w:rsidR="00CE02D6" w:rsidRPr="000B18A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position w:val="-30"/>
          <w:sz w:val="28"/>
          <w:szCs w:val="28"/>
        </w:rPr>
        <w:pict>
          <v:shape id="_x0000_i1601" type="#_x0000_t75" style="width:123.75pt;height:47.25pt">
            <v:imagedata r:id="rId521" o:title=""/>
          </v:shape>
        </w:pict>
      </w:r>
      <w:r w:rsidR="00CE02D6" w:rsidRPr="000B18A9">
        <w:rPr>
          <w:rFonts w:ascii="Times New Roman" w:hAnsi="Times New Roman"/>
          <w:sz w:val="28"/>
          <w:szCs w:val="28"/>
        </w:rPr>
        <w:t>.</w:t>
      </w:r>
    </w:p>
    <w:p w:rsidR="00125358" w:rsidRPr="00125358" w:rsidRDefault="00125358" w:rsidP="0012535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CE02D6" w:rsidRDefault="00CE02D6" w:rsidP="00125358">
      <w:pPr>
        <w:spacing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 xml:space="preserve">Для улучшения характеристик ДПК относительная высота подъёма его тарели над седлом выбирается из условия </w:t>
      </w:r>
      <w:r w:rsidR="003B2F65">
        <w:rPr>
          <w:rFonts w:ascii="Times New Roman" w:hAnsi="Times New Roman"/>
          <w:position w:val="-30"/>
          <w:sz w:val="28"/>
          <w:szCs w:val="28"/>
        </w:rPr>
        <w:pict>
          <v:shape id="_x0000_i1602" type="#_x0000_t75" style="width:72.75pt;height:33.75pt">
            <v:imagedata r:id="rId522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6D27E7" w:rsidRPr="000B18A9" w:rsidRDefault="00125358" w:rsidP="00125358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3B2F65">
        <w:rPr>
          <w:rFonts w:ascii="Times New Roman" w:hAnsi="Times New Roman"/>
          <w:sz w:val="28"/>
          <w:szCs w:val="28"/>
        </w:rPr>
        <w:pict>
          <v:shape id="_x0000_i1603" type="#_x0000_t75" style="width:307.5pt;height:181.5pt">
            <v:imagedata r:id="rId523" o:title=""/>
          </v:shape>
        </w:pict>
      </w:r>
    </w:p>
    <w:p w:rsidR="006D27E7" w:rsidRPr="000B18A9" w:rsidRDefault="006D27E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Рис.15. Расчётная схема ДПК</w:t>
      </w:r>
    </w:p>
    <w:p w:rsidR="006D27E7" w:rsidRPr="000B18A9" w:rsidRDefault="006D27E7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760" w:rsidRPr="000B18A9" w:rsidRDefault="00293760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Исходные данные:</w:t>
      </w:r>
    </w:p>
    <w:p w:rsidR="00293760" w:rsidRPr="000B18A9" w:rsidRDefault="0029376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Коэффициент адиабаты для кислорода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604" type="#_x0000_t75" style="width:39pt;height:15.75pt">
            <v:imagedata r:id="rId524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293760" w:rsidRPr="000B18A9" w:rsidRDefault="0029376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Полное давление газа на входе в клапан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605" type="#_x0000_t75" style="width:96.75pt;height:23.25pt">
            <v:imagedata r:id="rId525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293760" w:rsidRPr="000B18A9" w:rsidRDefault="0029376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Газовая постоянная газа наддува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20"/>
          <w:sz w:val="28"/>
          <w:szCs w:val="28"/>
        </w:rPr>
        <w:pict>
          <v:shape id="_x0000_i1606" type="#_x0000_t75" style="width:78.75pt;height:27.75pt">
            <v:imagedata r:id="rId526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293760" w:rsidRPr="000B18A9" w:rsidRDefault="0029376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Температура газа на входе в клапан</w:t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607" type="#_x0000_t75" style="width:54pt;height:15.75pt">
            <v:imagedata r:id="rId527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293760" w:rsidRPr="000B18A9" w:rsidRDefault="0029376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Массовый секундный расход газа через клапан</w:t>
      </w:r>
      <w:r w:rsidRPr="000B18A9">
        <w:rPr>
          <w:rFonts w:ascii="Times New Roman" w:hAnsi="Times New Roman"/>
          <w:sz w:val="28"/>
          <w:szCs w:val="28"/>
        </w:rPr>
        <w:tab/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608" type="#_x0000_t75" style="width:81pt;height:18.75pt">
            <v:imagedata r:id="rId52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293760" w:rsidRPr="000B18A9" w:rsidRDefault="00293760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Усилие, развиваемое электромагнитом ДПК</w:t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16"/>
          <w:sz w:val="28"/>
          <w:szCs w:val="28"/>
        </w:rPr>
        <w:pict>
          <v:shape id="_x0000_i1609" type="#_x0000_t75" style="width:69.75pt;height:21pt" fillcolor="window">
            <v:imagedata r:id="rId529" o:title=""/>
          </v:shape>
        </w:pict>
      </w:r>
      <w:r w:rsidR="00757785" w:rsidRPr="000B18A9">
        <w:rPr>
          <w:rFonts w:ascii="Times New Roman" w:hAnsi="Times New Roman"/>
          <w:sz w:val="28"/>
          <w:szCs w:val="28"/>
        </w:rPr>
        <w:t>.</w:t>
      </w:r>
    </w:p>
    <w:p w:rsidR="00E11C04" w:rsidRDefault="00E11C04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482C" w:rsidRDefault="00293760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B18A9">
        <w:rPr>
          <w:rFonts w:ascii="Times New Roman" w:hAnsi="Times New Roman"/>
          <w:b/>
          <w:sz w:val="28"/>
          <w:szCs w:val="28"/>
        </w:rPr>
        <w:t>Выполнение расчёта:</w:t>
      </w:r>
    </w:p>
    <w:p w:rsidR="00125358" w:rsidRPr="00125358" w:rsidRDefault="00125358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C482C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610" type="#_x0000_t75" style="width:210.75pt;height:44.25pt">
            <v:imagedata r:id="rId530" o:title=""/>
          </v:shape>
        </w:pict>
      </w:r>
      <w:r w:rsidR="00757785" w:rsidRPr="000B18A9">
        <w:rPr>
          <w:rFonts w:ascii="Times New Roman" w:hAnsi="Times New Roman"/>
          <w:sz w:val="28"/>
          <w:szCs w:val="28"/>
        </w:rPr>
        <w:t>.</w:t>
      </w:r>
    </w:p>
    <w:p w:rsidR="00125358" w:rsidRDefault="00125358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3760" w:rsidRDefault="00293760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Определяем эквивалентный диаметр седла</w:t>
      </w:r>
      <w:r w:rsidR="00757785" w:rsidRPr="000B18A9">
        <w:rPr>
          <w:rFonts w:ascii="Times New Roman" w:hAnsi="Times New Roman"/>
          <w:sz w:val="28"/>
          <w:szCs w:val="28"/>
        </w:rPr>
        <w:t xml:space="preserve"> клапана:</w:t>
      </w:r>
    </w:p>
    <w:p w:rsidR="00125358" w:rsidRPr="00125358" w:rsidRDefault="00125358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3760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8"/>
          <w:sz w:val="28"/>
          <w:szCs w:val="28"/>
        </w:rPr>
        <w:pict>
          <v:shape id="_x0000_i1611" type="#_x0000_t75" style="width:374.25pt;height:42.75pt">
            <v:imagedata r:id="rId531" o:title=""/>
          </v:shape>
        </w:pict>
      </w:r>
      <w:r w:rsidR="00757785" w:rsidRPr="000B18A9">
        <w:rPr>
          <w:rFonts w:ascii="Times New Roman" w:hAnsi="Times New Roman"/>
          <w:sz w:val="28"/>
          <w:szCs w:val="28"/>
        </w:rPr>
        <w:t>,</w:t>
      </w:r>
    </w:p>
    <w:p w:rsidR="00293760" w:rsidRPr="000B18A9" w:rsidRDefault="00125358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Pr="000B18A9">
        <w:rPr>
          <w:rFonts w:ascii="Times New Roman" w:hAnsi="Times New Roman"/>
          <w:sz w:val="28"/>
          <w:szCs w:val="28"/>
        </w:rPr>
        <w:t>Г</w:t>
      </w:r>
      <w:r w:rsidR="00293760" w:rsidRPr="000B18A9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B2F65">
        <w:rPr>
          <w:rFonts w:ascii="Times New Roman" w:hAnsi="Times New Roman"/>
          <w:position w:val="-32"/>
          <w:sz w:val="28"/>
          <w:szCs w:val="28"/>
        </w:rPr>
        <w:pict>
          <v:shape id="_x0000_i1612" type="#_x0000_t75" style="width:308.25pt;height:48.75pt">
            <v:imagedata r:id="rId532" o:title=""/>
          </v:shape>
        </w:pict>
      </w:r>
      <w:r w:rsidR="00293760" w:rsidRPr="000B18A9">
        <w:rPr>
          <w:rFonts w:ascii="Times New Roman" w:hAnsi="Times New Roman"/>
          <w:sz w:val="28"/>
          <w:szCs w:val="28"/>
        </w:rPr>
        <w:t>.</w:t>
      </w:r>
    </w:p>
    <w:p w:rsidR="00E11C04" w:rsidRDefault="00E11C04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760" w:rsidRPr="00E11C04" w:rsidRDefault="00293760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Определяем площадь проходного сечения клапана</w:t>
      </w:r>
      <w:r w:rsidR="00757785" w:rsidRPr="000B18A9">
        <w:rPr>
          <w:rFonts w:ascii="Times New Roman" w:hAnsi="Times New Roman"/>
          <w:sz w:val="28"/>
          <w:szCs w:val="28"/>
        </w:rPr>
        <w:t>:</w:t>
      </w:r>
    </w:p>
    <w:p w:rsidR="00125358" w:rsidRPr="00E11C04" w:rsidRDefault="00125358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760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613" type="#_x0000_t75" style="width:291.75pt;height:21.75pt">
            <v:imagedata r:id="rId533" o:title=""/>
          </v:shape>
        </w:pict>
      </w:r>
      <w:r w:rsidR="00293760" w:rsidRPr="000B18A9">
        <w:rPr>
          <w:rFonts w:ascii="Times New Roman" w:hAnsi="Times New Roman"/>
          <w:sz w:val="28"/>
          <w:szCs w:val="28"/>
        </w:rPr>
        <w:t>.</w:t>
      </w:r>
    </w:p>
    <w:p w:rsidR="00125358" w:rsidRDefault="00125358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3760" w:rsidRDefault="00293760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Определяем высоту подъёма клапана</w:t>
      </w:r>
      <w:r w:rsidR="00757785" w:rsidRPr="000B18A9">
        <w:rPr>
          <w:rFonts w:ascii="Times New Roman" w:hAnsi="Times New Roman"/>
          <w:sz w:val="28"/>
          <w:szCs w:val="28"/>
        </w:rPr>
        <w:t>:</w:t>
      </w:r>
    </w:p>
    <w:p w:rsidR="00125358" w:rsidRPr="00125358" w:rsidRDefault="00125358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3760" w:rsidRPr="000B18A9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614" type="#_x0000_t75" style="width:225pt;height:21.75pt">
            <v:imagedata r:id="rId534" o:title=""/>
          </v:shape>
        </w:pict>
      </w:r>
      <w:r w:rsidR="00293760" w:rsidRPr="000B18A9">
        <w:rPr>
          <w:rFonts w:ascii="Times New Roman" w:hAnsi="Times New Roman"/>
          <w:sz w:val="28"/>
          <w:szCs w:val="28"/>
        </w:rPr>
        <w:t>.</w:t>
      </w:r>
    </w:p>
    <w:p w:rsidR="00125358" w:rsidRDefault="00125358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205C" w:rsidRPr="000B18A9" w:rsidRDefault="005A205C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Принимаем: </w:t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615" type="#_x0000_t75" style="width:68.25pt;height:15.75pt">
            <v:imagedata r:id="rId535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5A205C" w:rsidRDefault="005A205C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Уточняем эквивалентный диаметр:</w:t>
      </w:r>
    </w:p>
    <w:p w:rsidR="00125358" w:rsidRPr="00125358" w:rsidRDefault="00125358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205C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616" type="#_x0000_t75" style="width:203.25pt;height:36.75pt">
            <v:imagedata r:id="rId536" o:title=""/>
          </v:shape>
        </w:pict>
      </w:r>
      <w:r w:rsidR="005A205C" w:rsidRPr="000B18A9">
        <w:rPr>
          <w:rFonts w:ascii="Times New Roman" w:hAnsi="Times New Roman"/>
          <w:sz w:val="28"/>
          <w:szCs w:val="28"/>
        </w:rPr>
        <w:t>.</w:t>
      </w:r>
    </w:p>
    <w:p w:rsidR="00125358" w:rsidRPr="00125358" w:rsidRDefault="00125358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3760" w:rsidRDefault="00293760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Определяем диаметр седла клапана</w:t>
      </w:r>
      <w:r w:rsidR="000D7847" w:rsidRPr="000B18A9">
        <w:rPr>
          <w:rFonts w:ascii="Times New Roman" w:hAnsi="Times New Roman"/>
          <w:sz w:val="28"/>
          <w:szCs w:val="28"/>
        </w:rPr>
        <w:t>:</w:t>
      </w:r>
    </w:p>
    <w:p w:rsidR="00125358" w:rsidRPr="00125358" w:rsidRDefault="00125358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3760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617" type="#_x0000_t75" style="width:254.25pt;height:26.25pt">
            <v:imagedata r:id="rId537" o:title=""/>
          </v:shape>
        </w:pict>
      </w:r>
      <w:r w:rsidR="00293760" w:rsidRPr="000B18A9">
        <w:rPr>
          <w:rFonts w:ascii="Times New Roman" w:hAnsi="Times New Roman"/>
          <w:sz w:val="28"/>
          <w:szCs w:val="28"/>
        </w:rPr>
        <w:t>,</w:t>
      </w:r>
    </w:p>
    <w:p w:rsidR="00125358" w:rsidRPr="00125358" w:rsidRDefault="00125358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3760" w:rsidRPr="000B18A9" w:rsidRDefault="00293760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где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618" type="#_x0000_t75" style="width:1in;height:18pt">
            <v:imagedata r:id="rId53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- диаметр штока</w:t>
      </w:r>
      <w:r w:rsidR="00245656" w:rsidRPr="000B18A9">
        <w:rPr>
          <w:rFonts w:ascii="Times New Roman" w:hAnsi="Times New Roman"/>
          <w:sz w:val="28"/>
          <w:szCs w:val="28"/>
        </w:rPr>
        <w:t>; принимаем</w:t>
      </w:r>
      <w:r w:rsidRPr="000B18A9">
        <w:rPr>
          <w:rFonts w:ascii="Times New Roman" w:hAnsi="Times New Roman"/>
          <w:sz w:val="28"/>
          <w:szCs w:val="28"/>
        </w:rPr>
        <w:t>.</w:t>
      </w:r>
      <w:r w:rsidR="00245656" w:rsidRPr="000B18A9">
        <w:rPr>
          <w:rFonts w:ascii="Times New Roman" w:hAnsi="Times New Roman"/>
          <w:sz w:val="28"/>
          <w:szCs w:val="28"/>
        </w:rPr>
        <w:t xml:space="preserve"> </w:t>
      </w:r>
    </w:p>
    <w:p w:rsidR="005A205C" w:rsidRPr="000B18A9" w:rsidRDefault="005A205C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Принимаем: </w:t>
      </w:r>
      <w:r w:rsidR="003B2F65">
        <w:rPr>
          <w:rFonts w:ascii="Times New Roman" w:hAnsi="Times New Roman"/>
          <w:position w:val="-12"/>
          <w:sz w:val="28"/>
          <w:szCs w:val="28"/>
        </w:rPr>
        <w:pict>
          <v:shape id="_x0000_i1619" type="#_x0000_t75" style="width:75.75pt;height:18.75pt">
            <v:imagedata r:id="rId539" o:title=""/>
          </v:shape>
        </w:pict>
      </w:r>
    </w:p>
    <w:p w:rsidR="00293760" w:rsidRDefault="00293760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B18A9">
        <w:rPr>
          <w:rFonts w:ascii="Times New Roman" w:hAnsi="Times New Roman"/>
          <w:sz w:val="28"/>
          <w:szCs w:val="28"/>
        </w:rPr>
        <w:t>Уточняем проходную площадь клапана</w:t>
      </w:r>
      <w:r w:rsidR="005A205C" w:rsidRPr="000B18A9">
        <w:rPr>
          <w:rFonts w:ascii="Times New Roman" w:hAnsi="Times New Roman"/>
          <w:sz w:val="28"/>
          <w:szCs w:val="28"/>
        </w:rPr>
        <w:t>:</w:t>
      </w:r>
    </w:p>
    <w:p w:rsidR="00125358" w:rsidRPr="00125358" w:rsidRDefault="00125358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3760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620" type="#_x0000_t75" style="width:318pt;height:42pt">
            <v:imagedata r:id="rId540" o:title=""/>
          </v:shape>
        </w:pict>
      </w:r>
      <w:r w:rsidR="00293760" w:rsidRPr="000B18A9">
        <w:rPr>
          <w:rFonts w:ascii="Times New Roman" w:hAnsi="Times New Roman"/>
          <w:sz w:val="28"/>
          <w:szCs w:val="28"/>
        </w:rPr>
        <w:t>.</w:t>
      </w:r>
    </w:p>
    <w:p w:rsidR="00293760" w:rsidRDefault="00E11C04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  <w:r w:rsidR="00293760" w:rsidRPr="000B18A9">
        <w:rPr>
          <w:rFonts w:ascii="Times New Roman" w:hAnsi="Times New Roman"/>
          <w:sz w:val="28"/>
          <w:szCs w:val="28"/>
        </w:rPr>
        <w:t>Определяем ж</w:t>
      </w:r>
      <w:r w:rsidR="005A205C" w:rsidRPr="000B18A9">
        <w:rPr>
          <w:rFonts w:ascii="Times New Roman" w:hAnsi="Times New Roman"/>
          <w:sz w:val="28"/>
          <w:szCs w:val="28"/>
        </w:rPr>
        <w:t>ё</w:t>
      </w:r>
      <w:r w:rsidR="00293760" w:rsidRPr="000B18A9">
        <w:rPr>
          <w:rFonts w:ascii="Times New Roman" w:hAnsi="Times New Roman"/>
          <w:sz w:val="28"/>
          <w:szCs w:val="28"/>
        </w:rPr>
        <w:t>сткость пружины клапана</w:t>
      </w:r>
      <w:r w:rsidR="005A205C" w:rsidRPr="000B18A9">
        <w:rPr>
          <w:rFonts w:ascii="Times New Roman" w:hAnsi="Times New Roman"/>
          <w:sz w:val="28"/>
          <w:szCs w:val="28"/>
        </w:rPr>
        <w:t>:</w:t>
      </w:r>
    </w:p>
    <w:p w:rsidR="00E11C04" w:rsidRDefault="00E11C04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205C" w:rsidRPr="00125358" w:rsidRDefault="003B2F65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621" type="#_x0000_t75" style="width:293.25pt;height:36.75pt">
            <v:imagedata r:id="rId541" o:title=""/>
          </v:shape>
        </w:pict>
      </w:r>
      <w:r w:rsidR="005A205C" w:rsidRPr="000B18A9">
        <w:rPr>
          <w:rFonts w:ascii="Times New Roman" w:hAnsi="Times New Roman"/>
          <w:sz w:val="28"/>
          <w:szCs w:val="28"/>
        </w:rPr>
        <w:t>.</w:t>
      </w:r>
    </w:p>
    <w:p w:rsidR="00E11C04" w:rsidRDefault="00E11C04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3760" w:rsidRPr="000B18A9" w:rsidRDefault="000D7847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Используя справочник [</w:t>
      </w:r>
      <w:r w:rsidR="00D37BA1" w:rsidRPr="000B18A9">
        <w:rPr>
          <w:rFonts w:ascii="Times New Roman" w:hAnsi="Times New Roman"/>
          <w:sz w:val="28"/>
          <w:szCs w:val="28"/>
        </w:rPr>
        <w:t>7</w:t>
      </w:r>
      <w:r w:rsidR="00293760" w:rsidRPr="000B18A9">
        <w:rPr>
          <w:rFonts w:ascii="Times New Roman" w:hAnsi="Times New Roman"/>
          <w:sz w:val="28"/>
          <w:szCs w:val="28"/>
        </w:rPr>
        <w:t>]</w:t>
      </w:r>
      <w:r w:rsidRPr="000B18A9">
        <w:rPr>
          <w:rFonts w:ascii="Times New Roman" w:hAnsi="Times New Roman"/>
          <w:sz w:val="28"/>
          <w:szCs w:val="28"/>
        </w:rPr>
        <w:t>,</w:t>
      </w:r>
      <w:r w:rsidR="00293760" w:rsidRPr="000B18A9">
        <w:rPr>
          <w:rFonts w:ascii="Times New Roman" w:hAnsi="Times New Roman"/>
          <w:sz w:val="28"/>
          <w:szCs w:val="28"/>
        </w:rPr>
        <w:t xml:space="preserve"> выбираем пружину </w:t>
      </w:r>
      <w:r w:rsidRPr="000B18A9">
        <w:rPr>
          <w:rFonts w:ascii="Times New Roman" w:hAnsi="Times New Roman"/>
          <w:sz w:val="28"/>
          <w:szCs w:val="28"/>
        </w:rPr>
        <w:t>№ 1</w:t>
      </w:r>
      <w:r w:rsidR="0034676A" w:rsidRPr="000B18A9">
        <w:rPr>
          <w:rFonts w:ascii="Times New Roman" w:hAnsi="Times New Roman"/>
          <w:sz w:val="28"/>
          <w:szCs w:val="28"/>
        </w:rPr>
        <w:t>8</w:t>
      </w:r>
      <w:r w:rsidR="00BC6387" w:rsidRPr="000B18A9">
        <w:rPr>
          <w:rFonts w:ascii="Times New Roman" w:hAnsi="Times New Roman"/>
          <w:sz w:val="28"/>
          <w:szCs w:val="28"/>
        </w:rPr>
        <w:t>2</w:t>
      </w:r>
      <w:r w:rsidR="00293760" w:rsidRPr="000B18A9">
        <w:rPr>
          <w:rFonts w:ascii="Times New Roman" w:hAnsi="Times New Roman"/>
          <w:sz w:val="28"/>
          <w:szCs w:val="28"/>
        </w:rPr>
        <w:t xml:space="preserve"> ГОСТ </w:t>
      </w:r>
      <w:r w:rsidRPr="000B18A9">
        <w:rPr>
          <w:rFonts w:ascii="Times New Roman" w:hAnsi="Times New Roman"/>
          <w:sz w:val="28"/>
          <w:szCs w:val="28"/>
        </w:rPr>
        <w:t>13766</w:t>
      </w:r>
      <w:r w:rsidR="00293760" w:rsidRPr="000B18A9">
        <w:rPr>
          <w:rFonts w:ascii="Times New Roman" w:hAnsi="Times New Roman"/>
          <w:sz w:val="28"/>
          <w:szCs w:val="28"/>
        </w:rPr>
        <w:t>-</w:t>
      </w:r>
      <w:r w:rsidRPr="000B18A9">
        <w:rPr>
          <w:rFonts w:ascii="Times New Roman" w:hAnsi="Times New Roman"/>
          <w:sz w:val="28"/>
          <w:szCs w:val="28"/>
        </w:rPr>
        <w:t>86</w:t>
      </w:r>
      <w:r w:rsidR="00293760" w:rsidRPr="000B18A9">
        <w:rPr>
          <w:rFonts w:ascii="Times New Roman" w:hAnsi="Times New Roman"/>
          <w:sz w:val="28"/>
          <w:szCs w:val="28"/>
        </w:rPr>
        <w:t>.</w:t>
      </w:r>
    </w:p>
    <w:p w:rsidR="00DC482C" w:rsidRPr="000B18A9" w:rsidRDefault="00DC482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82C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622" type="#_x0000_t75" style="width:426.75pt;height:165pt">
            <v:imagedata r:id="rId542" o:title=""/>
          </v:shape>
        </w:pict>
      </w:r>
    </w:p>
    <w:p w:rsidR="00DC482C" w:rsidRPr="000B18A9" w:rsidRDefault="00125358" w:rsidP="00E11C0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E711E" w:rsidRPr="000B18A9">
        <w:rPr>
          <w:rFonts w:ascii="Times New Roman" w:hAnsi="Times New Roman"/>
          <w:b/>
          <w:sz w:val="28"/>
          <w:szCs w:val="28"/>
        </w:rPr>
        <w:t>12. Расчёт времени заправки</w:t>
      </w:r>
    </w:p>
    <w:p w:rsidR="00DC482C" w:rsidRPr="00125358" w:rsidRDefault="00DC482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D8C" w:rsidRPr="00125358" w:rsidRDefault="00371D8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Расчёт проводится согласно </w:t>
      </w:r>
      <w:r w:rsidRPr="00125358">
        <w:rPr>
          <w:rFonts w:ascii="Times New Roman" w:hAnsi="Times New Roman"/>
          <w:sz w:val="28"/>
          <w:szCs w:val="28"/>
        </w:rPr>
        <w:t>[4].</w:t>
      </w:r>
    </w:p>
    <w:p w:rsidR="00D87C8B" w:rsidRPr="000B18A9" w:rsidRDefault="00D87C8B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Исходные данные:</w:t>
      </w:r>
    </w:p>
    <w:p w:rsidR="00DE28C8" w:rsidRPr="000B18A9" w:rsidRDefault="00D87C8B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Р</w:t>
      </w:r>
      <w:r w:rsidR="00DE28C8" w:rsidRPr="000B18A9">
        <w:rPr>
          <w:rFonts w:ascii="Times New Roman" w:hAnsi="Times New Roman"/>
          <w:sz w:val="28"/>
          <w:szCs w:val="28"/>
        </w:rPr>
        <w:t>асход заправочной системы</w:t>
      </w:r>
      <w:r w:rsidR="00DE28C8" w:rsidRPr="000B18A9">
        <w:rPr>
          <w:rFonts w:ascii="Times New Roman" w:hAnsi="Times New Roman"/>
          <w:sz w:val="28"/>
          <w:szCs w:val="28"/>
        </w:rPr>
        <w:tab/>
      </w:r>
      <w:r w:rsidR="00DE28C8"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20"/>
          <w:sz w:val="28"/>
          <w:szCs w:val="28"/>
        </w:rPr>
        <w:pict>
          <v:shape id="_x0000_i1623" type="#_x0000_t75" style="width:84.75pt;height:33pt">
            <v:imagedata r:id="rId543" o:title=""/>
          </v:shape>
        </w:pict>
      </w:r>
      <w:r w:rsidR="00DE28C8" w:rsidRPr="000B18A9">
        <w:rPr>
          <w:rFonts w:ascii="Times New Roman" w:hAnsi="Times New Roman"/>
          <w:sz w:val="28"/>
          <w:szCs w:val="28"/>
        </w:rPr>
        <w:t>.</w:t>
      </w:r>
    </w:p>
    <w:p w:rsidR="00DE28C8" w:rsidRPr="000B18A9" w:rsidRDefault="00DE28C8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B18A9">
        <w:rPr>
          <w:rFonts w:ascii="Times New Roman" w:hAnsi="Times New Roman"/>
          <w:b/>
          <w:sz w:val="28"/>
          <w:szCs w:val="28"/>
        </w:rPr>
        <w:t>Выполнение расчёта:</w:t>
      </w:r>
    </w:p>
    <w:p w:rsidR="00DE28C8" w:rsidRDefault="00DE28C8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Время заправки:</w:t>
      </w:r>
    </w:p>
    <w:p w:rsidR="00E11C04" w:rsidRPr="000B18A9" w:rsidRDefault="00E11C0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8C8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  <w:lang w:val="en-US"/>
        </w:rPr>
        <w:pict>
          <v:shape id="_x0000_i1624" type="#_x0000_t75" style="width:182.25pt;height:41.25pt">
            <v:imagedata r:id="rId544" o:title=""/>
          </v:shape>
        </w:pict>
      </w:r>
      <w:r w:rsidR="00DE28C8" w:rsidRPr="000B18A9">
        <w:rPr>
          <w:rFonts w:ascii="Times New Roman" w:hAnsi="Times New Roman"/>
          <w:sz w:val="28"/>
          <w:szCs w:val="28"/>
          <w:lang w:val="en-US"/>
        </w:rPr>
        <w:t>;</w:t>
      </w:r>
    </w:p>
    <w:p w:rsidR="00DE28C8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  <w:lang w:val="en-US"/>
        </w:rPr>
        <w:pict>
          <v:shape id="_x0000_i1625" type="#_x0000_t75" style="width:197.25pt;height:41.25pt">
            <v:imagedata r:id="rId545" o:title=""/>
          </v:shape>
        </w:pict>
      </w:r>
      <w:r w:rsidR="00DE28C8" w:rsidRPr="000B18A9">
        <w:rPr>
          <w:rFonts w:ascii="Times New Roman" w:hAnsi="Times New Roman"/>
          <w:sz w:val="28"/>
          <w:szCs w:val="28"/>
          <w:lang w:val="en-US"/>
        </w:rPr>
        <w:t>.</w:t>
      </w:r>
    </w:p>
    <w:p w:rsidR="00E11C04" w:rsidRDefault="00E11C0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AC2" w:rsidRDefault="00100AC2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Общее время заправки баков ступени:</w:t>
      </w:r>
    </w:p>
    <w:p w:rsidR="00E11C04" w:rsidRPr="000B18A9" w:rsidRDefault="00E11C04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0AC2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626" type="#_x0000_t75" style="width:267.75pt;height:21pt">
            <v:imagedata r:id="rId546" o:title=""/>
          </v:shape>
        </w:pict>
      </w:r>
      <w:r w:rsidR="00100AC2" w:rsidRPr="000B18A9">
        <w:rPr>
          <w:rFonts w:ascii="Times New Roman" w:hAnsi="Times New Roman"/>
          <w:sz w:val="28"/>
          <w:szCs w:val="28"/>
        </w:rPr>
        <w:t>.</w:t>
      </w:r>
    </w:p>
    <w:p w:rsidR="00DC482C" w:rsidRPr="000B18A9" w:rsidRDefault="003B2F6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6"/>
          <w:sz w:val="28"/>
          <w:szCs w:val="28"/>
        </w:rPr>
        <w:pict>
          <v:shape id="_x0000_i1627" type="#_x0000_t75" style="width:81.75pt;height:21pt">
            <v:imagedata r:id="rId547" o:title=""/>
          </v:shape>
        </w:pict>
      </w:r>
      <w:r w:rsidR="00100AC2" w:rsidRPr="000B18A9">
        <w:rPr>
          <w:rFonts w:ascii="Times New Roman" w:hAnsi="Times New Roman"/>
          <w:sz w:val="28"/>
          <w:szCs w:val="28"/>
        </w:rPr>
        <w:t>.</w:t>
      </w:r>
    </w:p>
    <w:p w:rsidR="00DC482C" w:rsidRPr="000B18A9" w:rsidRDefault="00125358" w:rsidP="0012535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00AC2" w:rsidRPr="000B18A9">
        <w:rPr>
          <w:rFonts w:ascii="Times New Roman" w:hAnsi="Times New Roman"/>
          <w:b/>
          <w:sz w:val="28"/>
          <w:szCs w:val="28"/>
        </w:rPr>
        <w:t>13. Воздействие компонентов топлива на экологию</w:t>
      </w:r>
    </w:p>
    <w:p w:rsidR="00DC482C" w:rsidRPr="000B18A9" w:rsidRDefault="00DC482C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530F" w:rsidRPr="000B18A9" w:rsidRDefault="0047530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Токсичность</w:t>
      </w:r>
      <w:r w:rsidR="006D0BB0" w:rsidRPr="000B18A9">
        <w:rPr>
          <w:rFonts w:ascii="Times New Roman" w:hAnsi="Times New Roman"/>
          <w:sz w:val="28"/>
          <w:szCs w:val="28"/>
        </w:rPr>
        <w:t xml:space="preserve"> КТ</w: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47530F" w:rsidRPr="000B18A9" w:rsidRDefault="0047530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Предельно допустимая концентрация</w:t>
      </w:r>
      <w:r w:rsidR="006D0BB0" w:rsidRPr="000B18A9">
        <w:rPr>
          <w:rFonts w:ascii="Times New Roman" w:hAnsi="Times New Roman"/>
          <w:sz w:val="28"/>
          <w:szCs w:val="28"/>
        </w:rPr>
        <w:t xml:space="preserve"> (ПДК)</w:t>
      </w:r>
      <w:r w:rsidRPr="000B18A9">
        <w:rPr>
          <w:rFonts w:ascii="Times New Roman" w:hAnsi="Times New Roman"/>
          <w:sz w:val="28"/>
          <w:szCs w:val="28"/>
        </w:rPr>
        <w:t>:</w:t>
      </w:r>
    </w:p>
    <w:p w:rsidR="0047530F" w:rsidRPr="000B18A9" w:rsidRDefault="0047530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- кислорода</w:t>
      </w:r>
      <w:r w:rsidRPr="000B18A9">
        <w:rPr>
          <w:rFonts w:ascii="Times New Roman" w:hAnsi="Times New Roman"/>
          <w:sz w:val="28"/>
          <w:szCs w:val="28"/>
        </w:rPr>
        <w:tab/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28"/>
          <w:sz w:val="28"/>
          <w:szCs w:val="28"/>
        </w:rPr>
        <w:pict>
          <v:shape id="_x0000_i1628" type="#_x0000_t75" style="width:41.25pt;height:32.25pt">
            <v:imagedata r:id="rId548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;</w:t>
      </w:r>
    </w:p>
    <w:p w:rsidR="0047530F" w:rsidRPr="000B18A9" w:rsidRDefault="0047530F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- керосина</w:t>
      </w:r>
      <w:r w:rsidRPr="000B18A9">
        <w:rPr>
          <w:rFonts w:ascii="Times New Roman" w:hAnsi="Times New Roman"/>
          <w:sz w:val="28"/>
          <w:szCs w:val="28"/>
        </w:rPr>
        <w:tab/>
      </w:r>
      <w:r w:rsidRPr="000B18A9">
        <w:rPr>
          <w:rFonts w:ascii="Times New Roman" w:hAnsi="Times New Roman"/>
          <w:sz w:val="28"/>
          <w:szCs w:val="28"/>
        </w:rPr>
        <w:tab/>
      </w:r>
      <w:r w:rsidR="003B2F65">
        <w:rPr>
          <w:rFonts w:ascii="Times New Roman" w:hAnsi="Times New Roman"/>
          <w:position w:val="-28"/>
          <w:sz w:val="28"/>
          <w:szCs w:val="28"/>
        </w:rPr>
        <w:pict>
          <v:shape id="_x0000_i1629" type="#_x0000_t75" style="width:38.25pt;height:32.25pt">
            <v:imagedata r:id="rId549" o:title=""/>
          </v:shape>
        </w:pict>
      </w:r>
      <w:r w:rsidRPr="000B18A9">
        <w:rPr>
          <w:rFonts w:ascii="Times New Roman" w:hAnsi="Times New Roman"/>
          <w:sz w:val="28"/>
          <w:szCs w:val="28"/>
        </w:rPr>
        <w:t>.</w:t>
      </w:r>
    </w:p>
    <w:p w:rsidR="00243615" w:rsidRPr="000B18A9" w:rsidRDefault="0024361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Углеводородные ракетные горючие по сравнению с химическими горючими отличаются </w:t>
      </w:r>
      <w:r w:rsidR="002B0466" w:rsidRPr="000B18A9">
        <w:rPr>
          <w:rFonts w:ascii="Times New Roman" w:hAnsi="Times New Roman"/>
          <w:sz w:val="28"/>
          <w:szCs w:val="28"/>
        </w:rPr>
        <w:t xml:space="preserve">небольшой гигроскопичностью. В горючем типа керосина при </w:t>
      </w:r>
      <w:r w:rsidR="003B2F65">
        <w:rPr>
          <w:rFonts w:ascii="Times New Roman" w:hAnsi="Times New Roman"/>
          <w:position w:val="-10"/>
          <w:sz w:val="28"/>
          <w:szCs w:val="28"/>
        </w:rPr>
        <w:pict>
          <v:shape id="_x0000_i1630" type="#_x0000_t75" style="width:27pt;height:20.25pt">
            <v:imagedata r:id="rId550" o:title=""/>
          </v:shape>
        </w:pict>
      </w:r>
      <w:r w:rsidR="002B0466" w:rsidRPr="000B18A9">
        <w:rPr>
          <w:rFonts w:ascii="Times New Roman" w:hAnsi="Times New Roman"/>
          <w:sz w:val="28"/>
          <w:szCs w:val="28"/>
        </w:rPr>
        <w:t xml:space="preserve"> растворяется в 8 раз меньше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="002B0466" w:rsidRPr="000B18A9">
        <w:rPr>
          <w:rFonts w:ascii="Times New Roman" w:hAnsi="Times New Roman"/>
          <w:sz w:val="28"/>
          <w:szCs w:val="28"/>
        </w:rPr>
        <w:t>воды, чем в горючем на основе аминов.</w:t>
      </w:r>
    </w:p>
    <w:p w:rsidR="002B0466" w:rsidRPr="000B18A9" w:rsidRDefault="002B0466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Скорость испарения горючего типа керосина не превышает в летний период за 1 месяц </w:t>
      </w:r>
      <w:r w:rsidR="003B2F65">
        <w:rPr>
          <w:rFonts w:ascii="Times New Roman" w:hAnsi="Times New Roman"/>
          <w:position w:val="-28"/>
          <w:sz w:val="28"/>
          <w:szCs w:val="28"/>
        </w:rPr>
        <w:pict>
          <v:shape id="_x0000_i1631" type="#_x0000_t75" style="width:39pt;height:32.25pt">
            <v:imagedata r:id="rId551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на 1 </w:t>
      </w:r>
      <w:r w:rsidR="003B2F65">
        <w:rPr>
          <w:rFonts w:ascii="Times New Roman" w:hAnsi="Times New Roman"/>
          <w:position w:val="-4"/>
          <w:sz w:val="28"/>
          <w:szCs w:val="28"/>
        </w:rPr>
        <w:pict>
          <v:shape id="_x0000_i1632" type="#_x0000_t75" style="width:15.75pt;height:18.75pt">
            <v:imagedata r:id="rId552" o:title=""/>
          </v:shape>
        </w:pict>
      </w:r>
      <w:r w:rsidRPr="000B18A9">
        <w:rPr>
          <w:rFonts w:ascii="Times New Roman" w:hAnsi="Times New Roman"/>
          <w:sz w:val="28"/>
          <w:szCs w:val="28"/>
        </w:rPr>
        <w:t xml:space="preserve"> парового пространства резервуара. Поэтому при проливах данного КТ существует возможность нейтрализации большей е</w:t>
      </w:r>
      <w:r w:rsidR="006D0BB0" w:rsidRPr="000B18A9">
        <w:rPr>
          <w:rFonts w:ascii="Times New Roman" w:hAnsi="Times New Roman"/>
          <w:sz w:val="28"/>
          <w:szCs w:val="28"/>
        </w:rPr>
        <w:t>го</w:t>
      </w:r>
      <w:r w:rsidRPr="000B18A9">
        <w:rPr>
          <w:rFonts w:ascii="Times New Roman" w:hAnsi="Times New Roman"/>
          <w:sz w:val="28"/>
          <w:szCs w:val="28"/>
        </w:rPr>
        <w:t xml:space="preserve"> части.</w:t>
      </w:r>
      <w:r w:rsidR="00371D8C" w:rsidRPr="000B18A9">
        <w:rPr>
          <w:rFonts w:ascii="Times New Roman" w:hAnsi="Times New Roman"/>
          <w:sz w:val="28"/>
          <w:szCs w:val="28"/>
        </w:rPr>
        <w:t xml:space="preserve"> [5]</w:t>
      </w:r>
    </w:p>
    <w:p w:rsidR="0047530F" w:rsidRPr="000B18A9" w:rsidRDefault="00243615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 xml:space="preserve">При </w:t>
      </w:r>
      <w:r w:rsidR="006D0BB0" w:rsidRPr="000B18A9">
        <w:rPr>
          <w:rFonts w:ascii="Times New Roman" w:hAnsi="Times New Roman"/>
          <w:sz w:val="28"/>
          <w:szCs w:val="28"/>
        </w:rPr>
        <w:t xml:space="preserve">высокотемпературном сгорании </w:t>
      </w:r>
      <w:r w:rsidRPr="000B18A9">
        <w:rPr>
          <w:rFonts w:ascii="Times New Roman" w:hAnsi="Times New Roman"/>
          <w:sz w:val="28"/>
          <w:szCs w:val="28"/>
        </w:rPr>
        <w:t>данны</w:t>
      </w:r>
      <w:r w:rsidR="006D0BB0" w:rsidRPr="000B18A9">
        <w:rPr>
          <w:rFonts w:ascii="Times New Roman" w:hAnsi="Times New Roman"/>
          <w:sz w:val="28"/>
          <w:szCs w:val="28"/>
        </w:rPr>
        <w:t>х</w:t>
      </w:r>
      <w:r w:rsidRPr="000B18A9">
        <w:rPr>
          <w:rFonts w:ascii="Times New Roman" w:hAnsi="Times New Roman"/>
          <w:sz w:val="28"/>
          <w:szCs w:val="28"/>
        </w:rPr>
        <w:t xml:space="preserve"> компонент</w:t>
      </w:r>
      <w:r w:rsidR="006D0BB0" w:rsidRPr="000B18A9">
        <w:rPr>
          <w:rFonts w:ascii="Times New Roman" w:hAnsi="Times New Roman"/>
          <w:sz w:val="28"/>
          <w:szCs w:val="28"/>
        </w:rPr>
        <w:t>ов</w:t>
      </w:r>
      <w:r w:rsidRPr="000B18A9">
        <w:rPr>
          <w:rFonts w:ascii="Times New Roman" w:hAnsi="Times New Roman"/>
          <w:sz w:val="28"/>
          <w:szCs w:val="28"/>
        </w:rPr>
        <w:t xml:space="preserve"> топлива </w:t>
      </w:r>
      <w:r w:rsidR="006D0BB0" w:rsidRPr="000B18A9">
        <w:rPr>
          <w:rFonts w:ascii="Times New Roman" w:hAnsi="Times New Roman"/>
          <w:sz w:val="28"/>
          <w:szCs w:val="28"/>
        </w:rPr>
        <w:t>образуются оксиды азота, оксиды серы, сероводород, углекислый и угарный газы, а также большое количество сажи, что в значительной степени загрязняет не только атмосферу земли, но и всю её экосистему.</w:t>
      </w:r>
    </w:p>
    <w:p w:rsidR="009929A9" w:rsidRPr="000B18A9" w:rsidRDefault="00125358" w:rsidP="0012535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11C04" w:rsidRPr="000B18A9">
        <w:rPr>
          <w:rFonts w:ascii="Times New Roman" w:hAnsi="Times New Roman"/>
          <w:b/>
          <w:sz w:val="28"/>
          <w:szCs w:val="28"/>
        </w:rPr>
        <w:t>Заключение</w:t>
      </w:r>
    </w:p>
    <w:p w:rsidR="009929A9" w:rsidRPr="000B18A9" w:rsidRDefault="009929A9" w:rsidP="000B18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7943" w:rsidRPr="000B18A9" w:rsidRDefault="00DE7943" w:rsidP="000B18A9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В данном курсовом проекте была разработана схема пневмогидравлической системы первой ступени двухступенчатой баллистической ракеты. Были произведены оценочные, гидравлические, весовые и другие расчёты. Составлена принципиальная схема ПГС, выбрано необходимое сочетание и количество элементов автоматики летательного аппарата, составляющих схему ПГС. Основываясь на анализе систем основного наддува, выбрана «горячая» система наддува, что для первой ступени является наиболее приемлемым вариантом по сравнению с «холодной» системой наддува. Выполнен расчёт элемента автоматики (ДПК) и времени заправки ступени.</w:t>
      </w:r>
    </w:p>
    <w:p w:rsidR="00AE695A" w:rsidRPr="000B18A9" w:rsidRDefault="00D20158" w:rsidP="00D20158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E695A" w:rsidRPr="000B18A9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E9045D" w:rsidRPr="000B18A9" w:rsidRDefault="00E9045D" w:rsidP="000B18A9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7875" w:rsidRPr="000B18A9" w:rsidRDefault="00917875" w:rsidP="00D201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1. Конструкция и работа ЖРД: Методические указания к лабораторным работам по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дисциплине “Жидкостные ракетные двигатели”/ Сост.Л.И. Гречух, И.Н. Гречух.– Омск,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Изд-во ОмГТУ, 2005.- 100 с.: ил.</w:t>
      </w:r>
    </w:p>
    <w:p w:rsidR="00917875" w:rsidRPr="000B18A9" w:rsidRDefault="00917875" w:rsidP="00D201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2. Шпакович А. В. Курсовой проект по дисциплине “Теория, расчёт и проектирование РД”.-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Омск:2006.</w:t>
      </w:r>
    </w:p>
    <w:p w:rsidR="00917875" w:rsidRPr="000B18A9" w:rsidRDefault="00917875" w:rsidP="00D201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3. Шпакович А. В. Курсовая работа по дисциплине “Устройство и проектирование ЛА”.-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Омск:2006.</w:t>
      </w:r>
    </w:p>
    <w:p w:rsidR="00917875" w:rsidRPr="000B18A9" w:rsidRDefault="00917875" w:rsidP="00D201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4. Пневмогидравлические системы и автоматика ДЛА: Методические указания к курсовому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проекту для студентов специальностей 130400, 130600/ Сост.</w:t>
      </w:r>
      <w:r w:rsidR="00090CF5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А.Б. Яковлев, В.Ю.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Куденцов</w:t>
      </w:r>
      <w:r w:rsidR="00090CF5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– Омск: Изд-во ОмГТУ, 2001.– 32 с.: ил.</w:t>
      </w:r>
    </w:p>
    <w:p w:rsidR="00917875" w:rsidRPr="000B18A9" w:rsidRDefault="00917875" w:rsidP="00D201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5. Зрелов В.Н., Серегин Е.П. Жидкие ракетные топлива. М.: Химия, 1975.- 320 с.: ил.</w:t>
      </w:r>
    </w:p>
    <w:p w:rsidR="00917875" w:rsidRPr="000B18A9" w:rsidRDefault="00917875" w:rsidP="00D201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6. Анурьев В.И. Справочник конструктора-машиностроителя: В 3 т. Т.1. – 8 – е изд., перераб.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и доп.– М.: Машиностроение, 2001. – 920 с.: ил.</w:t>
      </w:r>
    </w:p>
    <w:p w:rsidR="00917875" w:rsidRPr="000B18A9" w:rsidRDefault="00917875" w:rsidP="00D201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B18A9">
        <w:rPr>
          <w:rFonts w:ascii="Times New Roman" w:hAnsi="Times New Roman"/>
          <w:sz w:val="28"/>
          <w:szCs w:val="28"/>
        </w:rPr>
        <w:t>7. Анурьев В.И. Справочник конструктора-машиностроителя: В 3 т. Т.3. – 8 – е изд., перераб.</w:t>
      </w:r>
      <w:r w:rsidR="00D20158">
        <w:rPr>
          <w:rFonts w:ascii="Times New Roman" w:hAnsi="Times New Roman"/>
          <w:sz w:val="28"/>
          <w:szCs w:val="28"/>
        </w:rPr>
        <w:t xml:space="preserve"> </w:t>
      </w:r>
      <w:r w:rsidRPr="000B18A9">
        <w:rPr>
          <w:rFonts w:ascii="Times New Roman" w:hAnsi="Times New Roman"/>
          <w:sz w:val="28"/>
          <w:szCs w:val="28"/>
        </w:rPr>
        <w:t>и доп.– М.: Машиностроение, 2001. – 864 с.: ил.</w:t>
      </w:r>
      <w:bookmarkStart w:id="4" w:name="_GoBack"/>
      <w:bookmarkEnd w:id="4"/>
    </w:p>
    <w:sectPr w:rsidR="00917875" w:rsidRPr="000B18A9" w:rsidSect="000014EB">
      <w:footerReference w:type="even" r:id="rId553"/>
      <w:footerReference w:type="default" r:id="rId55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EB" w:rsidRDefault="002446E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eparator/>
      </w:r>
    </w:p>
  </w:endnote>
  <w:endnote w:type="continuationSeparator" w:id="0">
    <w:p w:rsidR="002446EB" w:rsidRDefault="002446E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ot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CC" w:rsidRDefault="004552CC" w:rsidP="007B13E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552CC" w:rsidRDefault="004552CC" w:rsidP="00E04BC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2CC" w:rsidRDefault="00235075" w:rsidP="007B13E8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4552CC" w:rsidRDefault="004552CC" w:rsidP="00E04BC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EB" w:rsidRDefault="002446E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separator/>
      </w:r>
    </w:p>
  </w:footnote>
  <w:footnote w:type="continuationSeparator" w:id="0">
    <w:p w:rsidR="002446EB" w:rsidRDefault="002446E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6B0"/>
    <w:multiLevelType w:val="hybridMultilevel"/>
    <w:tmpl w:val="6688F24C"/>
    <w:lvl w:ilvl="0" w:tplc="002850A6">
      <w:start w:val="1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>
    <w:nsid w:val="04B001FB"/>
    <w:multiLevelType w:val="hybridMultilevel"/>
    <w:tmpl w:val="DCD46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4FB4DF7"/>
    <w:multiLevelType w:val="hybridMultilevel"/>
    <w:tmpl w:val="1308887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3A3368"/>
    <w:multiLevelType w:val="hybridMultilevel"/>
    <w:tmpl w:val="724C3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194B94"/>
    <w:multiLevelType w:val="hybridMultilevel"/>
    <w:tmpl w:val="662E5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1017D8"/>
    <w:multiLevelType w:val="multilevel"/>
    <w:tmpl w:val="B4CEBD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5F111D"/>
    <w:multiLevelType w:val="hybridMultilevel"/>
    <w:tmpl w:val="FF087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6E7824"/>
    <w:multiLevelType w:val="hybridMultilevel"/>
    <w:tmpl w:val="98989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1D7C9A"/>
    <w:multiLevelType w:val="hybridMultilevel"/>
    <w:tmpl w:val="97E6BC4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E34553"/>
    <w:multiLevelType w:val="hybridMultilevel"/>
    <w:tmpl w:val="1F6236E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E6E9B"/>
    <w:multiLevelType w:val="hybridMultilevel"/>
    <w:tmpl w:val="FBE65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A047BF"/>
    <w:multiLevelType w:val="multilevel"/>
    <w:tmpl w:val="408A7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A76B74"/>
    <w:multiLevelType w:val="hybridMultilevel"/>
    <w:tmpl w:val="845C514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302CD9"/>
    <w:multiLevelType w:val="hybridMultilevel"/>
    <w:tmpl w:val="BA5A7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4F7FAF"/>
    <w:multiLevelType w:val="hybridMultilevel"/>
    <w:tmpl w:val="0298E6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8C07C3F"/>
    <w:multiLevelType w:val="hybridMultilevel"/>
    <w:tmpl w:val="C50C0AEA"/>
    <w:lvl w:ilvl="0" w:tplc="52668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6">
    <w:nsid w:val="58D8323F"/>
    <w:multiLevelType w:val="hybridMultilevel"/>
    <w:tmpl w:val="9BC42B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0E576F"/>
    <w:multiLevelType w:val="hybridMultilevel"/>
    <w:tmpl w:val="408A7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806BCC"/>
    <w:multiLevelType w:val="hybridMultilevel"/>
    <w:tmpl w:val="201E71F2"/>
    <w:lvl w:ilvl="0" w:tplc="2216F68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9">
    <w:nsid w:val="61083011"/>
    <w:multiLevelType w:val="hybridMultilevel"/>
    <w:tmpl w:val="69D8E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35A5082"/>
    <w:multiLevelType w:val="hybridMultilevel"/>
    <w:tmpl w:val="784EA372"/>
    <w:lvl w:ilvl="0" w:tplc="54D03BA6">
      <w:start w:val="1"/>
      <w:numFmt w:val="bullet"/>
      <w:lvlText w:val="-"/>
      <w:lvlJc w:val="left"/>
      <w:pPr>
        <w:tabs>
          <w:tab w:val="num" w:pos="1040"/>
        </w:tabs>
        <w:ind w:firstLine="6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FD3544"/>
    <w:multiLevelType w:val="hybridMultilevel"/>
    <w:tmpl w:val="B4CEBD8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5E5FEE"/>
    <w:multiLevelType w:val="hybridMultilevel"/>
    <w:tmpl w:val="7BC0D77C"/>
    <w:lvl w:ilvl="0" w:tplc="B8FA04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3">
    <w:nsid w:val="76F56DCB"/>
    <w:multiLevelType w:val="hybridMultilevel"/>
    <w:tmpl w:val="E4540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9F7C16"/>
    <w:multiLevelType w:val="hybridMultilevel"/>
    <w:tmpl w:val="76E22A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45C27"/>
    <w:multiLevelType w:val="multilevel"/>
    <w:tmpl w:val="CE58B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A331ED"/>
    <w:multiLevelType w:val="hybridMultilevel"/>
    <w:tmpl w:val="CE58BE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10"/>
  </w:num>
  <w:num w:numId="4">
    <w:abstractNumId w:val="0"/>
  </w:num>
  <w:num w:numId="5">
    <w:abstractNumId w:val="17"/>
  </w:num>
  <w:num w:numId="6">
    <w:abstractNumId w:val="11"/>
  </w:num>
  <w:num w:numId="7">
    <w:abstractNumId w:val="18"/>
  </w:num>
  <w:num w:numId="8">
    <w:abstractNumId w:val="4"/>
  </w:num>
  <w:num w:numId="9">
    <w:abstractNumId w:val="23"/>
  </w:num>
  <w:num w:numId="10">
    <w:abstractNumId w:val="1"/>
  </w:num>
  <w:num w:numId="11">
    <w:abstractNumId w:val="15"/>
  </w:num>
  <w:num w:numId="12">
    <w:abstractNumId w:val="2"/>
  </w:num>
  <w:num w:numId="13">
    <w:abstractNumId w:val="19"/>
  </w:num>
  <w:num w:numId="14">
    <w:abstractNumId w:val="13"/>
  </w:num>
  <w:num w:numId="15">
    <w:abstractNumId w:val="16"/>
  </w:num>
  <w:num w:numId="16">
    <w:abstractNumId w:val="3"/>
  </w:num>
  <w:num w:numId="17">
    <w:abstractNumId w:val="6"/>
  </w:num>
  <w:num w:numId="18">
    <w:abstractNumId w:val="7"/>
  </w:num>
  <w:num w:numId="19">
    <w:abstractNumId w:val="26"/>
  </w:num>
  <w:num w:numId="20">
    <w:abstractNumId w:val="21"/>
  </w:num>
  <w:num w:numId="21">
    <w:abstractNumId w:val="5"/>
  </w:num>
  <w:num w:numId="22">
    <w:abstractNumId w:val="25"/>
  </w:num>
  <w:num w:numId="23">
    <w:abstractNumId w:val="12"/>
  </w:num>
  <w:num w:numId="24">
    <w:abstractNumId w:val="9"/>
  </w:num>
  <w:num w:numId="25">
    <w:abstractNumId w:val="24"/>
  </w:num>
  <w:num w:numId="26">
    <w:abstractNumId w:val="2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3B9"/>
    <w:rsid w:val="000014EB"/>
    <w:rsid w:val="00001594"/>
    <w:rsid w:val="000078F8"/>
    <w:rsid w:val="00007F45"/>
    <w:rsid w:val="0001315C"/>
    <w:rsid w:val="000137AB"/>
    <w:rsid w:val="00015B3F"/>
    <w:rsid w:val="00017FD2"/>
    <w:rsid w:val="000201A1"/>
    <w:rsid w:val="0002041D"/>
    <w:rsid w:val="000245A0"/>
    <w:rsid w:val="000301E5"/>
    <w:rsid w:val="00030929"/>
    <w:rsid w:val="0003160D"/>
    <w:rsid w:val="00032B95"/>
    <w:rsid w:val="00033CC5"/>
    <w:rsid w:val="00035039"/>
    <w:rsid w:val="00037165"/>
    <w:rsid w:val="000379C1"/>
    <w:rsid w:val="00040232"/>
    <w:rsid w:val="0004180E"/>
    <w:rsid w:val="00043C9C"/>
    <w:rsid w:val="00044E42"/>
    <w:rsid w:val="0004589E"/>
    <w:rsid w:val="00047ECA"/>
    <w:rsid w:val="00050782"/>
    <w:rsid w:val="0005133D"/>
    <w:rsid w:val="000516AC"/>
    <w:rsid w:val="00053D3E"/>
    <w:rsid w:val="00054EC4"/>
    <w:rsid w:val="00061233"/>
    <w:rsid w:val="0007477F"/>
    <w:rsid w:val="00080032"/>
    <w:rsid w:val="00080404"/>
    <w:rsid w:val="00084338"/>
    <w:rsid w:val="00084F61"/>
    <w:rsid w:val="00085573"/>
    <w:rsid w:val="000872A3"/>
    <w:rsid w:val="00090727"/>
    <w:rsid w:val="00090B2F"/>
    <w:rsid w:val="00090CF5"/>
    <w:rsid w:val="00091A40"/>
    <w:rsid w:val="00097477"/>
    <w:rsid w:val="000A1217"/>
    <w:rsid w:val="000A4124"/>
    <w:rsid w:val="000A58A8"/>
    <w:rsid w:val="000A71F0"/>
    <w:rsid w:val="000B16E3"/>
    <w:rsid w:val="000B18A9"/>
    <w:rsid w:val="000B3035"/>
    <w:rsid w:val="000B38FE"/>
    <w:rsid w:val="000B3C21"/>
    <w:rsid w:val="000B4BDB"/>
    <w:rsid w:val="000B71AB"/>
    <w:rsid w:val="000C4D93"/>
    <w:rsid w:val="000D0095"/>
    <w:rsid w:val="000D0C77"/>
    <w:rsid w:val="000D0F55"/>
    <w:rsid w:val="000D3007"/>
    <w:rsid w:val="000D4A65"/>
    <w:rsid w:val="000D4CD1"/>
    <w:rsid w:val="000D5FA6"/>
    <w:rsid w:val="000D7847"/>
    <w:rsid w:val="000E2342"/>
    <w:rsid w:val="000E34EA"/>
    <w:rsid w:val="000F4D20"/>
    <w:rsid w:val="000F7047"/>
    <w:rsid w:val="00100555"/>
    <w:rsid w:val="00100AC2"/>
    <w:rsid w:val="00102148"/>
    <w:rsid w:val="00102BB3"/>
    <w:rsid w:val="00112A78"/>
    <w:rsid w:val="00114C9F"/>
    <w:rsid w:val="00115666"/>
    <w:rsid w:val="00115B96"/>
    <w:rsid w:val="00117845"/>
    <w:rsid w:val="00121B99"/>
    <w:rsid w:val="001222C9"/>
    <w:rsid w:val="00123B0B"/>
    <w:rsid w:val="00125358"/>
    <w:rsid w:val="001268F5"/>
    <w:rsid w:val="00126FF0"/>
    <w:rsid w:val="001333D5"/>
    <w:rsid w:val="00134358"/>
    <w:rsid w:val="001371C6"/>
    <w:rsid w:val="00137779"/>
    <w:rsid w:val="0014044C"/>
    <w:rsid w:val="00144922"/>
    <w:rsid w:val="00147520"/>
    <w:rsid w:val="00150EED"/>
    <w:rsid w:val="001514F1"/>
    <w:rsid w:val="0015625F"/>
    <w:rsid w:val="00156AE9"/>
    <w:rsid w:val="00156FAB"/>
    <w:rsid w:val="00157243"/>
    <w:rsid w:val="00161F7F"/>
    <w:rsid w:val="00163340"/>
    <w:rsid w:val="00164375"/>
    <w:rsid w:val="00167F0B"/>
    <w:rsid w:val="0017291D"/>
    <w:rsid w:val="00175EB5"/>
    <w:rsid w:val="00182B07"/>
    <w:rsid w:val="001850ED"/>
    <w:rsid w:val="00185216"/>
    <w:rsid w:val="00194BBA"/>
    <w:rsid w:val="00197D11"/>
    <w:rsid w:val="001A0A50"/>
    <w:rsid w:val="001A76E5"/>
    <w:rsid w:val="001A7873"/>
    <w:rsid w:val="001B25E8"/>
    <w:rsid w:val="001B2C71"/>
    <w:rsid w:val="001C2152"/>
    <w:rsid w:val="001C33D8"/>
    <w:rsid w:val="001C3B97"/>
    <w:rsid w:val="001C672D"/>
    <w:rsid w:val="001D176C"/>
    <w:rsid w:val="001D290A"/>
    <w:rsid w:val="001D2A68"/>
    <w:rsid w:val="001D5C85"/>
    <w:rsid w:val="001D7F36"/>
    <w:rsid w:val="001F1801"/>
    <w:rsid w:val="001F2037"/>
    <w:rsid w:val="001F2E68"/>
    <w:rsid w:val="001F5C69"/>
    <w:rsid w:val="001F770C"/>
    <w:rsid w:val="0020246A"/>
    <w:rsid w:val="00202C11"/>
    <w:rsid w:val="0020387D"/>
    <w:rsid w:val="00203A50"/>
    <w:rsid w:val="00205109"/>
    <w:rsid w:val="00216DAA"/>
    <w:rsid w:val="002217E2"/>
    <w:rsid w:val="00222461"/>
    <w:rsid w:val="00235075"/>
    <w:rsid w:val="00235469"/>
    <w:rsid w:val="00241C88"/>
    <w:rsid w:val="00242660"/>
    <w:rsid w:val="00243615"/>
    <w:rsid w:val="002446EB"/>
    <w:rsid w:val="00245656"/>
    <w:rsid w:val="00253C52"/>
    <w:rsid w:val="00253DB2"/>
    <w:rsid w:val="00254265"/>
    <w:rsid w:val="00254ED7"/>
    <w:rsid w:val="002707D8"/>
    <w:rsid w:val="00272656"/>
    <w:rsid w:val="002732BF"/>
    <w:rsid w:val="002748BF"/>
    <w:rsid w:val="002764EF"/>
    <w:rsid w:val="00277FA7"/>
    <w:rsid w:val="00281EAC"/>
    <w:rsid w:val="002845A8"/>
    <w:rsid w:val="00286503"/>
    <w:rsid w:val="0028736B"/>
    <w:rsid w:val="00287C0E"/>
    <w:rsid w:val="002927A3"/>
    <w:rsid w:val="00292F3B"/>
    <w:rsid w:val="00293760"/>
    <w:rsid w:val="00294133"/>
    <w:rsid w:val="00294CC5"/>
    <w:rsid w:val="00297124"/>
    <w:rsid w:val="002A4DA6"/>
    <w:rsid w:val="002B0466"/>
    <w:rsid w:val="002B1731"/>
    <w:rsid w:val="002B2320"/>
    <w:rsid w:val="002B587B"/>
    <w:rsid w:val="002D1588"/>
    <w:rsid w:val="002D30B4"/>
    <w:rsid w:val="002D348C"/>
    <w:rsid w:val="002E0DC7"/>
    <w:rsid w:val="002E2332"/>
    <w:rsid w:val="002E2437"/>
    <w:rsid w:val="002E37B4"/>
    <w:rsid w:val="002E6F23"/>
    <w:rsid w:val="002E711E"/>
    <w:rsid w:val="002E7BF9"/>
    <w:rsid w:val="002F02B1"/>
    <w:rsid w:val="002F40C4"/>
    <w:rsid w:val="002F51B3"/>
    <w:rsid w:val="00300028"/>
    <w:rsid w:val="00301D1F"/>
    <w:rsid w:val="00302F47"/>
    <w:rsid w:val="00303ACE"/>
    <w:rsid w:val="003051A5"/>
    <w:rsid w:val="003141CC"/>
    <w:rsid w:val="00314CD3"/>
    <w:rsid w:val="00315023"/>
    <w:rsid w:val="00321E1C"/>
    <w:rsid w:val="00331BA9"/>
    <w:rsid w:val="00331D8D"/>
    <w:rsid w:val="00332BB3"/>
    <w:rsid w:val="003414D6"/>
    <w:rsid w:val="0034676A"/>
    <w:rsid w:val="0034751E"/>
    <w:rsid w:val="00350E33"/>
    <w:rsid w:val="003549DE"/>
    <w:rsid w:val="0035660D"/>
    <w:rsid w:val="00360795"/>
    <w:rsid w:val="00362202"/>
    <w:rsid w:val="00370400"/>
    <w:rsid w:val="00371D8C"/>
    <w:rsid w:val="00374018"/>
    <w:rsid w:val="00375147"/>
    <w:rsid w:val="00375493"/>
    <w:rsid w:val="003804E1"/>
    <w:rsid w:val="00380C1A"/>
    <w:rsid w:val="00382090"/>
    <w:rsid w:val="003824F5"/>
    <w:rsid w:val="00382790"/>
    <w:rsid w:val="003829FA"/>
    <w:rsid w:val="00383ABD"/>
    <w:rsid w:val="00385061"/>
    <w:rsid w:val="003856C7"/>
    <w:rsid w:val="00391B93"/>
    <w:rsid w:val="00392B6C"/>
    <w:rsid w:val="003930B0"/>
    <w:rsid w:val="003931D8"/>
    <w:rsid w:val="003950B8"/>
    <w:rsid w:val="003A1AFB"/>
    <w:rsid w:val="003A4C4A"/>
    <w:rsid w:val="003A4EC1"/>
    <w:rsid w:val="003B072F"/>
    <w:rsid w:val="003B1B7C"/>
    <w:rsid w:val="003B2BDD"/>
    <w:rsid w:val="003B2D6D"/>
    <w:rsid w:val="003B2F65"/>
    <w:rsid w:val="003C0DC9"/>
    <w:rsid w:val="003C0E04"/>
    <w:rsid w:val="003C3A75"/>
    <w:rsid w:val="003C4A6B"/>
    <w:rsid w:val="003C69AB"/>
    <w:rsid w:val="003C69BA"/>
    <w:rsid w:val="003C6BA7"/>
    <w:rsid w:val="003D005D"/>
    <w:rsid w:val="003D15CB"/>
    <w:rsid w:val="003D24B6"/>
    <w:rsid w:val="003D5A72"/>
    <w:rsid w:val="003D6FE1"/>
    <w:rsid w:val="003D7925"/>
    <w:rsid w:val="003E4BD3"/>
    <w:rsid w:val="003E4EC7"/>
    <w:rsid w:val="003F0990"/>
    <w:rsid w:val="003F3ABF"/>
    <w:rsid w:val="0040304C"/>
    <w:rsid w:val="00413001"/>
    <w:rsid w:val="00415044"/>
    <w:rsid w:val="004206B0"/>
    <w:rsid w:val="004226F8"/>
    <w:rsid w:val="00423D71"/>
    <w:rsid w:val="00425934"/>
    <w:rsid w:val="0042637A"/>
    <w:rsid w:val="00432546"/>
    <w:rsid w:val="00435578"/>
    <w:rsid w:val="00441847"/>
    <w:rsid w:val="00441B78"/>
    <w:rsid w:val="00443210"/>
    <w:rsid w:val="0044570F"/>
    <w:rsid w:val="00445E99"/>
    <w:rsid w:val="004510D3"/>
    <w:rsid w:val="00452AA1"/>
    <w:rsid w:val="004535A8"/>
    <w:rsid w:val="00454555"/>
    <w:rsid w:val="00454F6D"/>
    <w:rsid w:val="004552CC"/>
    <w:rsid w:val="004577AE"/>
    <w:rsid w:val="0046136B"/>
    <w:rsid w:val="00461C4E"/>
    <w:rsid w:val="00467502"/>
    <w:rsid w:val="00470CC7"/>
    <w:rsid w:val="00471CCD"/>
    <w:rsid w:val="0047530F"/>
    <w:rsid w:val="00477BD7"/>
    <w:rsid w:val="004811CA"/>
    <w:rsid w:val="00487C7B"/>
    <w:rsid w:val="00490A4B"/>
    <w:rsid w:val="004932E4"/>
    <w:rsid w:val="004A1BAC"/>
    <w:rsid w:val="004A1BCD"/>
    <w:rsid w:val="004A25A3"/>
    <w:rsid w:val="004A2BA1"/>
    <w:rsid w:val="004A3438"/>
    <w:rsid w:val="004A47E5"/>
    <w:rsid w:val="004A6028"/>
    <w:rsid w:val="004A6721"/>
    <w:rsid w:val="004B16FF"/>
    <w:rsid w:val="004B32D4"/>
    <w:rsid w:val="004B5783"/>
    <w:rsid w:val="004B59A2"/>
    <w:rsid w:val="004B59E7"/>
    <w:rsid w:val="004B61D2"/>
    <w:rsid w:val="004C05D4"/>
    <w:rsid w:val="004C0EFF"/>
    <w:rsid w:val="004C30A8"/>
    <w:rsid w:val="004C3761"/>
    <w:rsid w:val="004C52FB"/>
    <w:rsid w:val="004D3A4F"/>
    <w:rsid w:val="004D3C36"/>
    <w:rsid w:val="004D4732"/>
    <w:rsid w:val="004D5257"/>
    <w:rsid w:val="004D5C4A"/>
    <w:rsid w:val="004E52FB"/>
    <w:rsid w:val="004E541E"/>
    <w:rsid w:val="004E6E1F"/>
    <w:rsid w:val="004E7222"/>
    <w:rsid w:val="004E7897"/>
    <w:rsid w:val="004E792A"/>
    <w:rsid w:val="004F03F7"/>
    <w:rsid w:val="004F4AA8"/>
    <w:rsid w:val="00500B6D"/>
    <w:rsid w:val="0050107F"/>
    <w:rsid w:val="005036D4"/>
    <w:rsid w:val="005046C2"/>
    <w:rsid w:val="00504DC1"/>
    <w:rsid w:val="00513387"/>
    <w:rsid w:val="00515D12"/>
    <w:rsid w:val="00516B4A"/>
    <w:rsid w:val="00521130"/>
    <w:rsid w:val="005211D8"/>
    <w:rsid w:val="0052372C"/>
    <w:rsid w:val="005252A9"/>
    <w:rsid w:val="005262C7"/>
    <w:rsid w:val="00526386"/>
    <w:rsid w:val="00526777"/>
    <w:rsid w:val="0052719B"/>
    <w:rsid w:val="005276E2"/>
    <w:rsid w:val="005311AA"/>
    <w:rsid w:val="00532DCC"/>
    <w:rsid w:val="00536FBD"/>
    <w:rsid w:val="00537302"/>
    <w:rsid w:val="00537BDE"/>
    <w:rsid w:val="005409FC"/>
    <w:rsid w:val="005507D1"/>
    <w:rsid w:val="00554288"/>
    <w:rsid w:val="00554A62"/>
    <w:rsid w:val="00554B0C"/>
    <w:rsid w:val="0056478B"/>
    <w:rsid w:val="0056537D"/>
    <w:rsid w:val="00565998"/>
    <w:rsid w:val="00565D6E"/>
    <w:rsid w:val="005839D3"/>
    <w:rsid w:val="00585325"/>
    <w:rsid w:val="00586568"/>
    <w:rsid w:val="00593800"/>
    <w:rsid w:val="005A0C02"/>
    <w:rsid w:val="005A205C"/>
    <w:rsid w:val="005A66EB"/>
    <w:rsid w:val="005B0360"/>
    <w:rsid w:val="005B0EB1"/>
    <w:rsid w:val="005B215E"/>
    <w:rsid w:val="005B3F3C"/>
    <w:rsid w:val="005B4829"/>
    <w:rsid w:val="005B4D23"/>
    <w:rsid w:val="005B530D"/>
    <w:rsid w:val="005D303C"/>
    <w:rsid w:val="005D3697"/>
    <w:rsid w:val="005D59FA"/>
    <w:rsid w:val="005D5E78"/>
    <w:rsid w:val="005D6749"/>
    <w:rsid w:val="005E1F31"/>
    <w:rsid w:val="005E36C6"/>
    <w:rsid w:val="005E5FF5"/>
    <w:rsid w:val="005E7296"/>
    <w:rsid w:val="005F4619"/>
    <w:rsid w:val="005F6C55"/>
    <w:rsid w:val="00600B6C"/>
    <w:rsid w:val="00600F52"/>
    <w:rsid w:val="00605D22"/>
    <w:rsid w:val="00607190"/>
    <w:rsid w:val="006114B5"/>
    <w:rsid w:val="00614565"/>
    <w:rsid w:val="006154F1"/>
    <w:rsid w:val="00615E1E"/>
    <w:rsid w:val="00617E0E"/>
    <w:rsid w:val="00621576"/>
    <w:rsid w:val="00621878"/>
    <w:rsid w:val="00623204"/>
    <w:rsid w:val="00626928"/>
    <w:rsid w:val="00631374"/>
    <w:rsid w:val="00631B4A"/>
    <w:rsid w:val="00634EBD"/>
    <w:rsid w:val="006351B4"/>
    <w:rsid w:val="006364D6"/>
    <w:rsid w:val="006374FA"/>
    <w:rsid w:val="00643C47"/>
    <w:rsid w:val="00643D0C"/>
    <w:rsid w:val="006444CC"/>
    <w:rsid w:val="00645704"/>
    <w:rsid w:val="00646ACF"/>
    <w:rsid w:val="0064729A"/>
    <w:rsid w:val="0065090A"/>
    <w:rsid w:val="00653D0D"/>
    <w:rsid w:val="0065458F"/>
    <w:rsid w:val="00654E10"/>
    <w:rsid w:val="00663CB5"/>
    <w:rsid w:val="00670E19"/>
    <w:rsid w:val="00674D5F"/>
    <w:rsid w:val="006757D2"/>
    <w:rsid w:val="00677A6A"/>
    <w:rsid w:val="00684BF4"/>
    <w:rsid w:val="0068542A"/>
    <w:rsid w:val="00687BD6"/>
    <w:rsid w:val="006917BD"/>
    <w:rsid w:val="006A18C6"/>
    <w:rsid w:val="006A202C"/>
    <w:rsid w:val="006A7A43"/>
    <w:rsid w:val="006B6D52"/>
    <w:rsid w:val="006C5844"/>
    <w:rsid w:val="006D0BB0"/>
    <w:rsid w:val="006D27E7"/>
    <w:rsid w:val="006D698D"/>
    <w:rsid w:val="006D7658"/>
    <w:rsid w:val="006E0514"/>
    <w:rsid w:val="006E0635"/>
    <w:rsid w:val="006E2DA0"/>
    <w:rsid w:val="006E2DC9"/>
    <w:rsid w:val="006E437A"/>
    <w:rsid w:val="006E5768"/>
    <w:rsid w:val="006E656A"/>
    <w:rsid w:val="006E66F1"/>
    <w:rsid w:val="006E6A5F"/>
    <w:rsid w:val="006E73F3"/>
    <w:rsid w:val="006F0868"/>
    <w:rsid w:val="006F10F2"/>
    <w:rsid w:val="006F611A"/>
    <w:rsid w:val="00700EA7"/>
    <w:rsid w:val="00703443"/>
    <w:rsid w:val="00703A3C"/>
    <w:rsid w:val="007044C4"/>
    <w:rsid w:val="007077A4"/>
    <w:rsid w:val="007145F0"/>
    <w:rsid w:val="0072264D"/>
    <w:rsid w:val="00726568"/>
    <w:rsid w:val="007345F5"/>
    <w:rsid w:val="007369B6"/>
    <w:rsid w:val="00737E00"/>
    <w:rsid w:val="00741608"/>
    <w:rsid w:val="00744F1A"/>
    <w:rsid w:val="0074657C"/>
    <w:rsid w:val="00757785"/>
    <w:rsid w:val="00767E56"/>
    <w:rsid w:val="007708D2"/>
    <w:rsid w:val="00773299"/>
    <w:rsid w:val="0077489A"/>
    <w:rsid w:val="00774CC9"/>
    <w:rsid w:val="00781692"/>
    <w:rsid w:val="007820EE"/>
    <w:rsid w:val="00784F5A"/>
    <w:rsid w:val="00787B76"/>
    <w:rsid w:val="00787E38"/>
    <w:rsid w:val="00792981"/>
    <w:rsid w:val="00793473"/>
    <w:rsid w:val="00795490"/>
    <w:rsid w:val="007A0E56"/>
    <w:rsid w:val="007A40E3"/>
    <w:rsid w:val="007A629C"/>
    <w:rsid w:val="007A6A70"/>
    <w:rsid w:val="007B0853"/>
    <w:rsid w:val="007B13E8"/>
    <w:rsid w:val="007B24B4"/>
    <w:rsid w:val="007B656B"/>
    <w:rsid w:val="007C29E7"/>
    <w:rsid w:val="007C40C7"/>
    <w:rsid w:val="007D0EE0"/>
    <w:rsid w:val="007D4583"/>
    <w:rsid w:val="007D56D0"/>
    <w:rsid w:val="007E340E"/>
    <w:rsid w:val="007E5817"/>
    <w:rsid w:val="007F16FA"/>
    <w:rsid w:val="007F53AF"/>
    <w:rsid w:val="007F5A02"/>
    <w:rsid w:val="007F6E63"/>
    <w:rsid w:val="00801031"/>
    <w:rsid w:val="00802E3E"/>
    <w:rsid w:val="00803CB5"/>
    <w:rsid w:val="00803ECB"/>
    <w:rsid w:val="00805E7E"/>
    <w:rsid w:val="008060A8"/>
    <w:rsid w:val="00807C3A"/>
    <w:rsid w:val="00807F58"/>
    <w:rsid w:val="00810422"/>
    <w:rsid w:val="00814FC7"/>
    <w:rsid w:val="0081662D"/>
    <w:rsid w:val="00817C4F"/>
    <w:rsid w:val="0083404B"/>
    <w:rsid w:val="00835110"/>
    <w:rsid w:val="00847D7A"/>
    <w:rsid w:val="00847F66"/>
    <w:rsid w:val="00852366"/>
    <w:rsid w:val="0085380C"/>
    <w:rsid w:val="008553EC"/>
    <w:rsid w:val="008600B3"/>
    <w:rsid w:val="00860EB6"/>
    <w:rsid w:val="008632B6"/>
    <w:rsid w:val="0086697F"/>
    <w:rsid w:val="00866FA2"/>
    <w:rsid w:val="008705A3"/>
    <w:rsid w:val="00871FA9"/>
    <w:rsid w:val="00872909"/>
    <w:rsid w:val="008735A3"/>
    <w:rsid w:val="00874084"/>
    <w:rsid w:val="00874D2B"/>
    <w:rsid w:val="00876926"/>
    <w:rsid w:val="00884483"/>
    <w:rsid w:val="008869FA"/>
    <w:rsid w:val="008946C1"/>
    <w:rsid w:val="00895C0F"/>
    <w:rsid w:val="008A1E68"/>
    <w:rsid w:val="008A2296"/>
    <w:rsid w:val="008A2341"/>
    <w:rsid w:val="008A582D"/>
    <w:rsid w:val="008A5BC3"/>
    <w:rsid w:val="008A6E8D"/>
    <w:rsid w:val="008A798B"/>
    <w:rsid w:val="008B31D2"/>
    <w:rsid w:val="008B32BA"/>
    <w:rsid w:val="008B3EE6"/>
    <w:rsid w:val="008B4EF2"/>
    <w:rsid w:val="008B4FBA"/>
    <w:rsid w:val="008B5249"/>
    <w:rsid w:val="008C1EAD"/>
    <w:rsid w:val="008C7351"/>
    <w:rsid w:val="008D4B1F"/>
    <w:rsid w:val="008D5566"/>
    <w:rsid w:val="008E0941"/>
    <w:rsid w:val="008E284B"/>
    <w:rsid w:val="008E5AC7"/>
    <w:rsid w:val="008F242B"/>
    <w:rsid w:val="008F30A4"/>
    <w:rsid w:val="008F5752"/>
    <w:rsid w:val="008F7894"/>
    <w:rsid w:val="00901391"/>
    <w:rsid w:val="009038A7"/>
    <w:rsid w:val="00904DDD"/>
    <w:rsid w:val="009053A1"/>
    <w:rsid w:val="00912C8B"/>
    <w:rsid w:val="00917875"/>
    <w:rsid w:val="009222C0"/>
    <w:rsid w:val="009244C8"/>
    <w:rsid w:val="00931006"/>
    <w:rsid w:val="009367B4"/>
    <w:rsid w:val="00943B26"/>
    <w:rsid w:val="00945AFB"/>
    <w:rsid w:val="009501DE"/>
    <w:rsid w:val="00953567"/>
    <w:rsid w:val="00955A1F"/>
    <w:rsid w:val="00957007"/>
    <w:rsid w:val="0096138D"/>
    <w:rsid w:val="00963960"/>
    <w:rsid w:val="00971067"/>
    <w:rsid w:val="00976688"/>
    <w:rsid w:val="00980D8B"/>
    <w:rsid w:val="009813CA"/>
    <w:rsid w:val="009814FF"/>
    <w:rsid w:val="00981547"/>
    <w:rsid w:val="00981616"/>
    <w:rsid w:val="009819AE"/>
    <w:rsid w:val="00983066"/>
    <w:rsid w:val="009834C0"/>
    <w:rsid w:val="009843BC"/>
    <w:rsid w:val="0098484E"/>
    <w:rsid w:val="009860E4"/>
    <w:rsid w:val="00987827"/>
    <w:rsid w:val="00990367"/>
    <w:rsid w:val="009916D3"/>
    <w:rsid w:val="009929A9"/>
    <w:rsid w:val="009974D9"/>
    <w:rsid w:val="009A17C1"/>
    <w:rsid w:val="009B0219"/>
    <w:rsid w:val="009B2100"/>
    <w:rsid w:val="009B4028"/>
    <w:rsid w:val="009B43B9"/>
    <w:rsid w:val="009B5F47"/>
    <w:rsid w:val="009C3D79"/>
    <w:rsid w:val="009C459B"/>
    <w:rsid w:val="009C4B96"/>
    <w:rsid w:val="009D4668"/>
    <w:rsid w:val="009D483E"/>
    <w:rsid w:val="009D6DF5"/>
    <w:rsid w:val="009E0949"/>
    <w:rsid w:val="009E201A"/>
    <w:rsid w:val="009E41F2"/>
    <w:rsid w:val="009E6F60"/>
    <w:rsid w:val="009F08E6"/>
    <w:rsid w:val="009F0C66"/>
    <w:rsid w:val="009F29ED"/>
    <w:rsid w:val="009F5684"/>
    <w:rsid w:val="00A00935"/>
    <w:rsid w:val="00A032F3"/>
    <w:rsid w:val="00A0423D"/>
    <w:rsid w:val="00A04F16"/>
    <w:rsid w:val="00A051DD"/>
    <w:rsid w:val="00A06C79"/>
    <w:rsid w:val="00A06D86"/>
    <w:rsid w:val="00A10E03"/>
    <w:rsid w:val="00A16165"/>
    <w:rsid w:val="00A202F9"/>
    <w:rsid w:val="00A20FCB"/>
    <w:rsid w:val="00A20FF4"/>
    <w:rsid w:val="00A21D1C"/>
    <w:rsid w:val="00A2485C"/>
    <w:rsid w:val="00A25BB1"/>
    <w:rsid w:val="00A278CD"/>
    <w:rsid w:val="00A32234"/>
    <w:rsid w:val="00A33B2B"/>
    <w:rsid w:val="00A34CA2"/>
    <w:rsid w:val="00A5308B"/>
    <w:rsid w:val="00A54477"/>
    <w:rsid w:val="00A54F65"/>
    <w:rsid w:val="00A6260E"/>
    <w:rsid w:val="00A63188"/>
    <w:rsid w:val="00A6484C"/>
    <w:rsid w:val="00A66749"/>
    <w:rsid w:val="00A667B1"/>
    <w:rsid w:val="00A70F7C"/>
    <w:rsid w:val="00A7124C"/>
    <w:rsid w:val="00A729CE"/>
    <w:rsid w:val="00A72F6A"/>
    <w:rsid w:val="00A737DB"/>
    <w:rsid w:val="00A73B76"/>
    <w:rsid w:val="00A76CFC"/>
    <w:rsid w:val="00A776BF"/>
    <w:rsid w:val="00A8093B"/>
    <w:rsid w:val="00A82892"/>
    <w:rsid w:val="00A8306A"/>
    <w:rsid w:val="00A83F88"/>
    <w:rsid w:val="00A84F62"/>
    <w:rsid w:val="00A85444"/>
    <w:rsid w:val="00A90B21"/>
    <w:rsid w:val="00A90F4A"/>
    <w:rsid w:val="00A94D7E"/>
    <w:rsid w:val="00A95443"/>
    <w:rsid w:val="00A96215"/>
    <w:rsid w:val="00AA30AC"/>
    <w:rsid w:val="00AA61E4"/>
    <w:rsid w:val="00AA7696"/>
    <w:rsid w:val="00AB067D"/>
    <w:rsid w:val="00AC4F3E"/>
    <w:rsid w:val="00AD20D3"/>
    <w:rsid w:val="00AD291E"/>
    <w:rsid w:val="00AD2BB0"/>
    <w:rsid w:val="00AD410F"/>
    <w:rsid w:val="00AD46B8"/>
    <w:rsid w:val="00AD492D"/>
    <w:rsid w:val="00AD5220"/>
    <w:rsid w:val="00AE1C00"/>
    <w:rsid w:val="00AE29EE"/>
    <w:rsid w:val="00AE3693"/>
    <w:rsid w:val="00AE695A"/>
    <w:rsid w:val="00AF67DB"/>
    <w:rsid w:val="00AF70B5"/>
    <w:rsid w:val="00B0173D"/>
    <w:rsid w:val="00B018FD"/>
    <w:rsid w:val="00B04F17"/>
    <w:rsid w:val="00B04F81"/>
    <w:rsid w:val="00B05E14"/>
    <w:rsid w:val="00B07E00"/>
    <w:rsid w:val="00B116B6"/>
    <w:rsid w:val="00B13B5B"/>
    <w:rsid w:val="00B1713F"/>
    <w:rsid w:val="00B2269C"/>
    <w:rsid w:val="00B2570E"/>
    <w:rsid w:val="00B322AA"/>
    <w:rsid w:val="00B32C14"/>
    <w:rsid w:val="00B335EF"/>
    <w:rsid w:val="00B400F9"/>
    <w:rsid w:val="00B408FE"/>
    <w:rsid w:val="00B42987"/>
    <w:rsid w:val="00B43C85"/>
    <w:rsid w:val="00B45E38"/>
    <w:rsid w:val="00B463D0"/>
    <w:rsid w:val="00B557ED"/>
    <w:rsid w:val="00B56394"/>
    <w:rsid w:val="00B62A7F"/>
    <w:rsid w:val="00B63A1A"/>
    <w:rsid w:val="00B661C7"/>
    <w:rsid w:val="00B706A1"/>
    <w:rsid w:val="00B71BC8"/>
    <w:rsid w:val="00B74BBB"/>
    <w:rsid w:val="00B839E2"/>
    <w:rsid w:val="00B861B7"/>
    <w:rsid w:val="00B866C9"/>
    <w:rsid w:val="00B86D01"/>
    <w:rsid w:val="00B90E32"/>
    <w:rsid w:val="00B91965"/>
    <w:rsid w:val="00B939EA"/>
    <w:rsid w:val="00B96BAA"/>
    <w:rsid w:val="00BA021B"/>
    <w:rsid w:val="00BA093B"/>
    <w:rsid w:val="00BA6971"/>
    <w:rsid w:val="00BB3377"/>
    <w:rsid w:val="00BB34F7"/>
    <w:rsid w:val="00BB550C"/>
    <w:rsid w:val="00BB5FE0"/>
    <w:rsid w:val="00BC2767"/>
    <w:rsid w:val="00BC2B89"/>
    <w:rsid w:val="00BC5631"/>
    <w:rsid w:val="00BC6387"/>
    <w:rsid w:val="00BD0BCC"/>
    <w:rsid w:val="00BD1A60"/>
    <w:rsid w:val="00BD7E27"/>
    <w:rsid w:val="00BE0213"/>
    <w:rsid w:val="00BE6BD4"/>
    <w:rsid w:val="00BF0C32"/>
    <w:rsid w:val="00C00081"/>
    <w:rsid w:val="00C0064D"/>
    <w:rsid w:val="00C04F15"/>
    <w:rsid w:val="00C05403"/>
    <w:rsid w:val="00C05BF4"/>
    <w:rsid w:val="00C06376"/>
    <w:rsid w:val="00C15687"/>
    <w:rsid w:val="00C17F7B"/>
    <w:rsid w:val="00C20530"/>
    <w:rsid w:val="00C20DA1"/>
    <w:rsid w:val="00C22914"/>
    <w:rsid w:val="00C23A02"/>
    <w:rsid w:val="00C26561"/>
    <w:rsid w:val="00C2792F"/>
    <w:rsid w:val="00C351D8"/>
    <w:rsid w:val="00C36BCC"/>
    <w:rsid w:val="00C37A8D"/>
    <w:rsid w:val="00C40A1C"/>
    <w:rsid w:val="00C45C2D"/>
    <w:rsid w:val="00C46A25"/>
    <w:rsid w:val="00C46C04"/>
    <w:rsid w:val="00C524B3"/>
    <w:rsid w:val="00C52CA1"/>
    <w:rsid w:val="00C53EFC"/>
    <w:rsid w:val="00C55361"/>
    <w:rsid w:val="00C568BD"/>
    <w:rsid w:val="00C6389A"/>
    <w:rsid w:val="00C662D8"/>
    <w:rsid w:val="00C75614"/>
    <w:rsid w:val="00C76646"/>
    <w:rsid w:val="00C77B0A"/>
    <w:rsid w:val="00C80D46"/>
    <w:rsid w:val="00C80EC2"/>
    <w:rsid w:val="00C813EC"/>
    <w:rsid w:val="00C8197B"/>
    <w:rsid w:val="00C82641"/>
    <w:rsid w:val="00C849BB"/>
    <w:rsid w:val="00C94A16"/>
    <w:rsid w:val="00C9719D"/>
    <w:rsid w:val="00CA0B30"/>
    <w:rsid w:val="00CA2F6B"/>
    <w:rsid w:val="00CA360B"/>
    <w:rsid w:val="00CA6ABB"/>
    <w:rsid w:val="00CA6FE5"/>
    <w:rsid w:val="00CB00D7"/>
    <w:rsid w:val="00CC00C6"/>
    <w:rsid w:val="00CC1F4F"/>
    <w:rsid w:val="00CD0502"/>
    <w:rsid w:val="00CD105E"/>
    <w:rsid w:val="00CD1BE1"/>
    <w:rsid w:val="00CD4932"/>
    <w:rsid w:val="00CD5744"/>
    <w:rsid w:val="00CE02D6"/>
    <w:rsid w:val="00CE06DC"/>
    <w:rsid w:val="00CE0793"/>
    <w:rsid w:val="00CE192E"/>
    <w:rsid w:val="00CF108C"/>
    <w:rsid w:val="00CF1A53"/>
    <w:rsid w:val="00CF4047"/>
    <w:rsid w:val="00CF5998"/>
    <w:rsid w:val="00CF5D9A"/>
    <w:rsid w:val="00D02FB8"/>
    <w:rsid w:val="00D07BF4"/>
    <w:rsid w:val="00D10675"/>
    <w:rsid w:val="00D144B7"/>
    <w:rsid w:val="00D14840"/>
    <w:rsid w:val="00D16199"/>
    <w:rsid w:val="00D167ED"/>
    <w:rsid w:val="00D17167"/>
    <w:rsid w:val="00D20158"/>
    <w:rsid w:val="00D24F96"/>
    <w:rsid w:val="00D26597"/>
    <w:rsid w:val="00D270A1"/>
    <w:rsid w:val="00D3259A"/>
    <w:rsid w:val="00D328B4"/>
    <w:rsid w:val="00D35747"/>
    <w:rsid w:val="00D37466"/>
    <w:rsid w:val="00D37BA1"/>
    <w:rsid w:val="00D43FED"/>
    <w:rsid w:val="00D459DE"/>
    <w:rsid w:val="00D47103"/>
    <w:rsid w:val="00D515C3"/>
    <w:rsid w:val="00D55A7B"/>
    <w:rsid w:val="00D60BD6"/>
    <w:rsid w:val="00D679B3"/>
    <w:rsid w:val="00D70C4A"/>
    <w:rsid w:val="00D72F65"/>
    <w:rsid w:val="00D74E8C"/>
    <w:rsid w:val="00D761D9"/>
    <w:rsid w:val="00D775D9"/>
    <w:rsid w:val="00D813A4"/>
    <w:rsid w:val="00D81682"/>
    <w:rsid w:val="00D81E5F"/>
    <w:rsid w:val="00D8245C"/>
    <w:rsid w:val="00D83272"/>
    <w:rsid w:val="00D84903"/>
    <w:rsid w:val="00D84FF2"/>
    <w:rsid w:val="00D87C8B"/>
    <w:rsid w:val="00D9200F"/>
    <w:rsid w:val="00D92184"/>
    <w:rsid w:val="00D9287F"/>
    <w:rsid w:val="00D93432"/>
    <w:rsid w:val="00D95C98"/>
    <w:rsid w:val="00D96700"/>
    <w:rsid w:val="00D96D57"/>
    <w:rsid w:val="00D978ED"/>
    <w:rsid w:val="00D97D50"/>
    <w:rsid w:val="00DA0050"/>
    <w:rsid w:val="00DA276A"/>
    <w:rsid w:val="00DB2777"/>
    <w:rsid w:val="00DC1125"/>
    <w:rsid w:val="00DC3F70"/>
    <w:rsid w:val="00DC482C"/>
    <w:rsid w:val="00DC50DC"/>
    <w:rsid w:val="00DC7A67"/>
    <w:rsid w:val="00DD187E"/>
    <w:rsid w:val="00DD38A3"/>
    <w:rsid w:val="00DD79B0"/>
    <w:rsid w:val="00DE25C5"/>
    <w:rsid w:val="00DE28C8"/>
    <w:rsid w:val="00DE3CFE"/>
    <w:rsid w:val="00DE4075"/>
    <w:rsid w:val="00DE4AE0"/>
    <w:rsid w:val="00DE7074"/>
    <w:rsid w:val="00DE7943"/>
    <w:rsid w:val="00DF1C33"/>
    <w:rsid w:val="00DF2456"/>
    <w:rsid w:val="00DF3A58"/>
    <w:rsid w:val="00DF639B"/>
    <w:rsid w:val="00DF69A2"/>
    <w:rsid w:val="00E00655"/>
    <w:rsid w:val="00E03C72"/>
    <w:rsid w:val="00E04BCB"/>
    <w:rsid w:val="00E050C9"/>
    <w:rsid w:val="00E05515"/>
    <w:rsid w:val="00E0556D"/>
    <w:rsid w:val="00E11C04"/>
    <w:rsid w:val="00E140B5"/>
    <w:rsid w:val="00E264D0"/>
    <w:rsid w:val="00E26623"/>
    <w:rsid w:val="00E34803"/>
    <w:rsid w:val="00E40E75"/>
    <w:rsid w:val="00E50584"/>
    <w:rsid w:val="00E551C8"/>
    <w:rsid w:val="00E57218"/>
    <w:rsid w:val="00E60768"/>
    <w:rsid w:val="00E62101"/>
    <w:rsid w:val="00E6666F"/>
    <w:rsid w:val="00E67C90"/>
    <w:rsid w:val="00E73D89"/>
    <w:rsid w:val="00E74285"/>
    <w:rsid w:val="00E81062"/>
    <w:rsid w:val="00E83950"/>
    <w:rsid w:val="00E85F01"/>
    <w:rsid w:val="00E9045D"/>
    <w:rsid w:val="00E90F71"/>
    <w:rsid w:val="00E92638"/>
    <w:rsid w:val="00E96946"/>
    <w:rsid w:val="00E96DBD"/>
    <w:rsid w:val="00EA224A"/>
    <w:rsid w:val="00EA538B"/>
    <w:rsid w:val="00EA6A24"/>
    <w:rsid w:val="00EA7295"/>
    <w:rsid w:val="00EB1FE2"/>
    <w:rsid w:val="00EC1B37"/>
    <w:rsid w:val="00EC2E35"/>
    <w:rsid w:val="00EC3013"/>
    <w:rsid w:val="00EC4901"/>
    <w:rsid w:val="00ED3653"/>
    <w:rsid w:val="00ED5943"/>
    <w:rsid w:val="00EE43DA"/>
    <w:rsid w:val="00EE681C"/>
    <w:rsid w:val="00EF17E5"/>
    <w:rsid w:val="00EF6394"/>
    <w:rsid w:val="00F00E0B"/>
    <w:rsid w:val="00F019E8"/>
    <w:rsid w:val="00F05FFB"/>
    <w:rsid w:val="00F10506"/>
    <w:rsid w:val="00F122BE"/>
    <w:rsid w:val="00F13C22"/>
    <w:rsid w:val="00F14F94"/>
    <w:rsid w:val="00F20374"/>
    <w:rsid w:val="00F209A1"/>
    <w:rsid w:val="00F23673"/>
    <w:rsid w:val="00F255B3"/>
    <w:rsid w:val="00F304C6"/>
    <w:rsid w:val="00F325B2"/>
    <w:rsid w:val="00F33481"/>
    <w:rsid w:val="00F334C2"/>
    <w:rsid w:val="00F35881"/>
    <w:rsid w:val="00F40DFA"/>
    <w:rsid w:val="00F432B7"/>
    <w:rsid w:val="00F439BB"/>
    <w:rsid w:val="00F441BA"/>
    <w:rsid w:val="00F456C7"/>
    <w:rsid w:val="00F46341"/>
    <w:rsid w:val="00F52AAB"/>
    <w:rsid w:val="00F546EE"/>
    <w:rsid w:val="00F56706"/>
    <w:rsid w:val="00F61AF5"/>
    <w:rsid w:val="00F63647"/>
    <w:rsid w:val="00F63EE9"/>
    <w:rsid w:val="00F744D5"/>
    <w:rsid w:val="00F770EE"/>
    <w:rsid w:val="00F8131A"/>
    <w:rsid w:val="00F8528C"/>
    <w:rsid w:val="00F8612D"/>
    <w:rsid w:val="00F86B21"/>
    <w:rsid w:val="00F900F5"/>
    <w:rsid w:val="00F93668"/>
    <w:rsid w:val="00F97357"/>
    <w:rsid w:val="00F97BAE"/>
    <w:rsid w:val="00FA09EA"/>
    <w:rsid w:val="00FA0B6E"/>
    <w:rsid w:val="00FA2115"/>
    <w:rsid w:val="00FA5824"/>
    <w:rsid w:val="00FA5F2A"/>
    <w:rsid w:val="00FA5F5A"/>
    <w:rsid w:val="00FB0E33"/>
    <w:rsid w:val="00FB25FB"/>
    <w:rsid w:val="00FB4133"/>
    <w:rsid w:val="00FB7A91"/>
    <w:rsid w:val="00FC07A5"/>
    <w:rsid w:val="00FC416A"/>
    <w:rsid w:val="00FC5484"/>
    <w:rsid w:val="00FC58A6"/>
    <w:rsid w:val="00FC6B77"/>
    <w:rsid w:val="00FC74D3"/>
    <w:rsid w:val="00FD2358"/>
    <w:rsid w:val="00FD41F6"/>
    <w:rsid w:val="00FD7E9F"/>
    <w:rsid w:val="00FE137F"/>
    <w:rsid w:val="00FE1AC2"/>
    <w:rsid w:val="00FE64DC"/>
    <w:rsid w:val="00FE7191"/>
    <w:rsid w:val="00FE7D01"/>
    <w:rsid w:val="00FF3A22"/>
    <w:rsid w:val="00FF60AD"/>
    <w:rsid w:val="00FF6AC2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6"/>
    <o:shapelayout v:ext="edit">
      <o:idmap v:ext="edit" data="1"/>
    </o:shapelayout>
  </w:shapeDefaults>
  <w:decimalSymbol w:val=","/>
  <w:listSeparator w:val=";"/>
  <w14:defaultImageDpi w14:val="0"/>
  <w15:chartTrackingRefBased/>
  <w15:docId w15:val="{F4C4EF7D-EC1D-4924-B3B6-2B6DC52B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C672D"/>
    <w:rPr>
      <w:rFonts w:ascii="Plotter" w:hAnsi="Plotter"/>
      <w:sz w:val="24"/>
    </w:rPr>
  </w:style>
  <w:style w:type="paragraph" w:styleId="1">
    <w:name w:val="heading 1"/>
    <w:basedOn w:val="a"/>
    <w:next w:val="a"/>
    <w:link w:val="10"/>
    <w:uiPriority w:val="9"/>
    <w:rsid w:val="001C672D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4B32D4"/>
    <w:pPr>
      <w:keepNext/>
      <w:jc w:val="both"/>
      <w:outlineLvl w:val="2"/>
    </w:pPr>
    <w:rPr>
      <w:rFonts w:ascii="Times New Roman" w:hAnsi="Times New Roman"/>
      <w:b/>
      <w:sz w:val="32"/>
    </w:rPr>
  </w:style>
  <w:style w:type="paragraph" w:styleId="4">
    <w:name w:val="heading 4"/>
    <w:basedOn w:val="a"/>
    <w:next w:val="a"/>
    <w:link w:val="40"/>
    <w:uiPriority w:val="9"/>
    <w:qFormat/>
    <w:rsid w:val="00E05515"/>
    <w:pPr>
      <w:keepNext/>
      <w:tabs>
        <w:tab w:val="left" w:pos="1985"/>
        <w:tab w:val="left" w:pos="5060"/>
      </w:tabs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"/>
    <w:qFormat/>
    <w:rsid w:val="00E05515"/>
    <w:pPr>
      <w:keepNext/>
      <w:tabs>
        <w:tab w:val="left" w:pos="6233"/>
      </w:tabs>
      <w:jc w:val="center"/>
      <w:outlineLvl w:val="4"/>
    </w:pPr>
    <w:rPr>
      <w:rFonts w:ascii="Times New Roman" w:hAnsi="Times New Roman"/>
      <w:b/>
      <w:sz w:val="32"/>
      <w:u w:val="single"/>
    </w:rPr>
  </w:style>
  <w:style w:type="paragraph" w:styleId="8">
    <w:name w:val="heading 8"/>
    <w:basedOn w:val="a"/>
    <w:next w:val="a"/>
    <w:link w:val="80"/>
    <w:uiPriority w:val="9"/>
    <w:qFormat/>
    <w:rsid w:val="00156FAB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59"/>
    <w:rsid w:val="00600B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F14F94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2"/>
    <w:basedOn w:val="a"/>
    <w:link w:val="20"/>
    <w:uiPriority w:val="99"/>
    <w:rsid w:val="001C2152"/>
    <w:pPr>
      <w:jc w:val="center"/>
    </w:pPr>
    <w:rPr>
      <w:i/>
      <w:u w:val="single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rsid w:val="009F0C66"/>
    <w:pPr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link w:val="a6"/>
    <w:uiPriority w:val="99"/>
    <w:semiHidden/>
    <w:rPr>
      <w:rFonts w:ascii="Plotter" w:hAnsi="Plotter"/>
      <w:sz w:val="24"/>
    </w:rPr>
  </w:style>
  <w:style w:type="paragraph" w:customStyle="1" w:styleId="21">
    <w:name w:val="заголовок 2"/>
    <w:basedOn w:val="a"/>
    <w:next w:val="a"/>
    <w:rsid w:val="00E05515"/>
    <w:pPr>
      <w:keepNext/>
      <w:ind w:left="-284"/>
      <w:jc w:val="both"/>
    </w:pPr>
    <w:rPr>
      <w:rFonts w:ascii="Times New Roman" w:hAnsi="Times New Roman"/>
    </w:rPr>
  </w:style>
  <w:style w:type="character" w:customStyle="1" w:styleId="normal1">
    <w:name w:val="normal1"/>
    <w:rsid w:val="00E05515"/>
    <w:rPr>
      <w:rFonts w:ascii="Times New Roman" w:hAnsi="Times New Roman" w:cs="Times New Roman"/>
      <w:sz w:val="28"/>
      <w:szCs w:val="28"/>
    </w:rPr>
  </w:style>
  <w:style w:type="paragraph" w:styleId="22">
    <w:name w:val="Body Text Indent 2"/>
    <w:basedOn w:val="a"/>
    <w:link w:val="23"/>
    <w:uiPriority w:val="99"/>
    <w:rsid w:val="00E05515"/>
    <w:pPr>
      <w:ind w:firstLine="340"/>
      <w:jc w:val="both"/>
    </w:pPr>
    <w:rPr>
      <w:rFonts w:ascii="Times New Roman" w:hAnsi="Times New Roman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Plotter" w:hAnsi="Plotter"/>
      <w:sz w:val="24"/>
    </w:rPr>
  </w:style>
  <w:style w:type="paragraph" w:styleId="31">
    <w:name w:val="Body Text 3"/>
    <w:basedOn w:val="a"/>
    <w:link w:val="32"/>
    <w:uiPriority w:val="99"/>
    <w:rsid w:val="00E05515"/>
    <w:pPr>
      <w:jc w:val="both"/>
    </w:pPr>
    <w:rPr>
      <w:rFonts w:ascii="Times New Roman" w:hAnsi="Times New Roman"/>
    </w:rPr>
  </w:style>
  <w:style w:type="character" w:customStyle="1" w:styleId="32">
    <w:name w:val="Основной текст 3 Знак"/>
    <w:link w:val="31"/>
    <w:uiPriority w:val="99"/>
    <w:semiHidden/>
    <w:rPr>
      <w:rFonts w:ascii="Plotter" w:hAnsi="Plotter"/>
      <w:sz w:val="16"/>
      <w:szCs w:val="16"/>
    </w:rPr>
  </w:style>
  <w:style w:type="paragraph" w:styleId="a8">
    <w:name w:val="footer"/>
    <w:basedOn w:val="a"/>
    <w:link w:val="a9"/>
    <w:uiPriority w:val="99"/>
    <w:rsid w:val="00E04BCB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9">
    <w:name w:val="Нижний колонтитул Знак"/>
    <w:link w:val="a8"/>
    <w:uiPriority w:val="99"/>
    <w:semiHidden/>
    <w:rPr>
      <w:rFonts w:ascii="Plotter" w:hAnsi="Plotter"/>
      <w:sz w:val="24"/>
    </w:rPr>
  </w:style>
  <w:style w:type="character" w:styleId="aa">
    <w:name w:val="page number"/>
    <w:uiPriority w:val="99"/>
    <w:rsid w:val="00E04BCB"/>
    <w:rPr>
      <w:rFonts w:cs="Times New Roman"/>
    </w:rPr>
  </w:style>
  <w:style w:type="paragraph" w:styleId="ab">
    <w:name w:val="Body Text Indent"/>
    <w:basedOn w:val="a"/>
    <w:link w:val="ac"/>
    <w:uiPriority w:val="99"/>
    <w:rsid w:val="005252A9"/>
    <w:pPr>
      <w:ind w:firstLine="680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link w:val="ab"/>
    <w:uiPriority w:val="99"/>
    <w:semiHidden/>
    <w:rPr>
      <w:rFonts w:ascii="Plotter" w:hAnsi="Plotter"/>
      <w:sz w:val="24"/>
    </w:rPr>
  </w:style>
  <w:style w:type="paragraph" w:styleId="ad">
    <w:name w:val="header"/>
    <w:basedOn w:val="a"/>
    <w:link w:val="ae"/>
    <w:uiPriority w:val="99"/>
    <w:rsid w:val="00301D1F"/>
    <w:pPr>
      <w:tabs>
        <w:tab w:val="center" w:pos="4677"/>
        <w:tab w:val="right" w:pos="9355"/>
      </w:tabs>
    </w:pPr>
    <w:rPr>
      <w:rFonts w:ascii="Times New Roman" w:hAnsi="Times New Roman"/>
      <w:szCs w:val="24"/>
    </w:rPr>
  </w:style>
  <w:style w:type="character" w:customStyle="1" w:styleId="ae">
    <w:name w:val="Верхний колонтитул Знак"/>
    <w:link w:val="ad"/>
    <w:uiPriority w:val="99"/>
    <w:semiHidden/>
    <w:rPr>
      <w:rFonts w:ascii="Plotter" w:hAnsi="Plott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47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66" Type="http://schemas.openxmlformats.org/officeDocument/2006/relationships/image" Target="media/image360.wmf"/><Relationship Id="rId531" Type="http://schemas.openxmlformats.org/officeDocument/2006/relationships/image" Target="media/image525.wmf"/><Relationship Id="rId170" Type="http://schemas.openxmlformats.org/officeDocument/2006/relationships/image" Target="media/image164.wmf"/><Relationship Id="rId226" Type="http://schemas.openxmlformats.org/officeDocument/2006/relationships/image" Target="media/image220.wmf"/><Relationship Id="rId433" Type="http://schemas.openxmlformats.org/officeDocument/2006/relationships/image" Target="media/image427.wmf"/><Relationship Id="rId268" Type="http://schemas.openxmlformats.org/officeDocument/2006/relationships/image" Target="media/image262.wmf"/><Relationship Id="rId475" Type="http://schemas.openxmlformats.org/officeDocument/2006/relationships/image" Target="media/image469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9.wmf"/><Relationship Id="rId377" Type="http://schemas.openxmlformats.org/officeDocument/2006/relationships/image" Target="media/image371.wmf"/><Relationship Id="rId500" Type="http://schemas.openxmlformats.org/officeDocument/2006/relationships/image" Target="media/image494.wmf"/><Relationship Id="rId542" Type="http://schemas.openxmlformats.org/officeDocument/2006/relationships/image" Target="media/image536.jpeg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31.wmf"/><Relationship Id="rId402" Type="http://schemas.openxmlformats.org/officeDocument/2006/relationships/image" Target="media/image396.wmf"/><Relationship Id="rId279" Type="http://schemas.openxmlformats.org/officeDocument/2006/relationships/image" Target="media/image273.wmf"/><Relationship Id="rId444" Type="http://schemas.openxmlformats.org/officeDocument/2006/relationships/image" Target="media/image438.wmf"/><Relationship Id="rId486" Type="http://schemas.openxmlformats.org/officeDocument/2006/relationships/image" Target="media/image480.wmf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46" Type="http://schemas.openxmlformats.org/officeDocument/2006/relationships/image" Target="media/image340.wmf"/><Relationship Id="rId388" Type="http://schemas.openxmlformats.org/officeDocument/2006/relationships/image" Target="media/image382.wmf"/><Relationship Id="rId511" Type="http://schemas.openxmlformats.org/officeDocument/2006/relationships/image" Target="media/image505.wmf"/><Relationship Id="rId553" Type="http://schemas.openxmlformats.org/officeDocument/2006/relationships/footer" Target="footer1.xml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413" Type="http://schemas.openxmlformats.org/officeDocument/2006/relationships/image" Target="media/image407.wmf"/><Relationship Id="rId248" Type="http://schemas.openxmlformats.org/officeDocument/2006/relationships/image" Target="media/image242.wmf"/><Relationship Id="rId455" Type="http://schemas.openxmlformats.org/officeDocument/2006/relationships/image" Target="media/image449.wmf"/><Relationship Id="rId497" Type="http://schemas.openxmlformats.org/officeDocument/2006/relationships/image" Target="media/image491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9.wmf"/><Relationship Id="rId357" Type="http://schemas.openxmlformats.org/officeDocument/2006/relationships/image" Target="media/image351.wmf"/><Relationship Id="rId522" Type="http://schemas.openxmlformats.org/officeDocument/2006/relationships/image" Target="media/image516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11.wmf"/><Relationship Id="rId399" Type="http://schemas.openxmlformats.org/officeDocument/2006/relationships/image" Target="media/image393.wmf"/><Relationship Id="rId259" Type="http://schemas.openxmlformats.org/officeDocument/2006/relationships/image" Target="media/image253.wmf"/><Relationship Id="rId424" Type="http://schemas.openxmlformats.org/officeDocument/2006/relationships/image" Target="media/image418.wmf"/><Relationship Id="rId466" Type="http://schemas.openxmlformats.org/officeDocument/2006/relationships/image" Target="media/image460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326" Type="http://schemas.openxmlformats.org/officeDocument/2006/relationships/image" Target="media/image320.wmf"/><Relationship Id="rId533" Type="http://schemas.openxmlformats.org/officeDocument/2006/relationships/image" Target="media/image527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62.wmf"/><Relationship Id="rId172" Type="http://schemas.openxmlformats.org/officeDocument/2006/relationships/image" Target="media/image166.wmf"/><Relationship Id="rId228" Type="http://schemas.openxmlformats.org/officeDocument/2006/relationships/image" Target="media/image222.wmf"/><Relationship Id="rId435" Type="http://schemas.openxmlformats.org/officeDocument/2006/relationships/image" Target="media/image429.wmf"/><Relationship Id="rId477" Type="http://schemas.openxmlformats.org/officeDocument/2006/relationships/image" Target="media/image471.wmf"/><Relationship Id="rId281" Type="http://schemas.openxmlformats.org/officeDocument/2006/relationships/image" Target="media/image275.wmf"/><Relationship Id="rId337" Type="http://schemas.openxmlformats.org/officeDocument/2006/relationships/image" Target="media/image331.wmf"/><Relationship Id="rId502" Type="http://schemas.openxmlformats.org/officeDocument/2006/relationships/image" Target="media/image496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73.wmf"/><Relationship Id="rId544" Type="http://schemas.openxmlformats.org/officeDocument/2006/relationships/image" Target="media/image538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33.wmf"/><Relationship Id="rId390" Type="http://schemas.openxmlformats.org/officeDocument/2006/relationships/image" Target="media/image384.wmf"/><Relationship Id="rId404" Type="http://schemas.openxmlformats.org/officeDocument/2006/relationships/image" Target="media/image398.wmf"/><Relationship Id="rId446" Type="http://schemas.openxmlformats.org/officeDocument/2006/relationships/image" Target="media/image440.wmf"/><Relationship Id="rId250" Type="http://schemas.openxmlformats.org/officeDocument/2006/relationships/image" Target="media/image244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488" Type="http://schemas.openxmlformats.org/officeDocument/2006/relationships/image" Target="media/image482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42.wmf"/><Relationship Id="rId513" Type="http://schemas.openxmlformats.org/officeDocument/2006/relationships/image" Target="media/image507.wmf"/><Relationship Id="rId555" Type="http://schemas.openxmlformats.org/officeDocument/2006/relationships/fontTable" Target="fontTable.xml"/><Relationship Id="rId152" Type="http://schemas.openxmlformats.org/officeDocument/2006/relationships/image" Target="media/image146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415" Type="http://schemas.openxmlformats.org/officeDocument/2006/relationships/image" Target="media/image409.wmf"/><Relationship Id="rId457" Type="http://schemas.openxmlformats.org/officeDocument/2006/relationships/image" Target="media/image451.wmf"/><Relationship Id="rId261" Type="http://schemas.openxmlformats.org/officeDocument/2006/relationships/image" Target="media/image255.wmf"/><Relationship Id="rId499" Type="http://schemas.openxmlformats.org/officeDocument/2006/relationships/image" Target="media/image493.w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11.wmf"/><Relationship Id="rId359" Type="http://schemas.openxmlformats.org/officeDocument/2006/relationships/image" Target="media/image353.wmf"/><Relationship Id="rId524" Type="http://schemas.openxmlformats.org/officeDocument/2006/relationships/image" Target="media/image518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13.wmf"/><Relationship Id="rId370" Type="http://schemas.openxmlformats.org/officeDocument/2006/relationships/image" Target="media/image364.wmf"/><Relationship Id="rId426" Type="http://schemas.openxmlformats.org/officeDocument/2006/relationships/image" Target="media/image420.wmf"/><Relationship Id="rId230" Type="http://schemas.openxmlformats.org/officeDocument/2006/relationships/image" Target="media/image224.wmf"/><Relationship Id="rId468" Type="http://schemas.openxmlformats.org/officeDocument/2006/relationships/image" Target="media/image462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328" Type="http://schemas.openxmlformats.org/officeDocument/2006/relationships/image" Target="media/image322.wmf"/><Relationship Id="rId535" Type="http://schemas.openxmlformats.org/officeDocument/2006/relationships/image" Target="media/image529.wmf"/><Relationship Id="rId132" Type="http://schemas.openxmlformats.org/officeDocument/2006/relationships/image" Target="media/image126.wmf"/><Relationship Id="rId174" Type="http://schemas.openxmlformats.org/officeDocument/2006/relationships/image" Target="media/image168.wmf"/><Relationship Id="rId381" Type="http://schemas.openxmlformats.org/officeDocument/2006/relationships/image" Target="media/image375.wmf"/><Relationship Id="rId241" Type="http://schemas.openxmlformats.org/officeDocument/2006/relationships/image" Target="media/image235.wmf"/><Relationship Id="rId437" Type="http://schemas.openxmlformats.org/officeDocument/2006/relationships/image" Target="media/image431.wmf"/><Relationship Id="rId479" Type="http://schemas.openxmlformats.org/officeDocument/2006/relationships/image" Target="media/image473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490" Type="http://schemas.openxmlformats.org/officeDocument/2006/relationships/image" Target="media/image484.wmf"/><Relationship Id="rId504" Type="http://schemas.openxmlformats.org/officeDocument/2006/relationships/image" Target="media/image498.wmf"/><Relationship Id="rId525" Type="http://schemas.openxmlformats.org/officeDocument/2006/relationships/image" Target="media/image519.wmf"/><Relationship Id="rId546" Type="http://schemas.openxmlformats.org/officeDocument/2006/relationships/image" Target="media/image540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350" Type="http://schemas.openxmlformats.org/officeDocument/2006/relationships/image" Target="media/image344.wmf"/><Relationship Id="rId371" Type="http://schemas.openxmlformats.org/officeDocument/2006/relationships/image" Target="media/image365.wmf"/><Relationship Id="rId406" Type="http://schemas.openxmlformats.org/officeDocument/2006/relationships/image" Target="media/image400.wmf"/><Relationship Id="rId9" Type="http://schemas.openxmlformats.org/officeDocument/2006/relationships/image" Target="media/image3.wmf"/><Relationship Id="rId210" Type="http://schemas.openxmlformats.org/officeDocument/2006/relationships/image" Target="media/image204.wmf"/><Relationship Id="rId392" Type="http://schemas.openxmlformats.org/officeDocument/2006/relationships/image" Target="media/image386.wmf"/><Relationship Id="rId427" Type="http://schemas.openxmlformats.org/officeDocument/2006/relationships/image" Target="media/image421.wmf"/><Relationship Id="rId448" Type="http://schemas.openxmlformats.org/officeDocument/2006/relationships/image" Target="media/image442.wmf"/><Relationship Id="rId469" Type="http://schemas.openxmlformats.org/officeDocument/2006/relationships/image" Target="media/image463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80" Type="http://schemas.openxmlformats.org/officeDocument/2006/relationships/image" Target="media/image474.wmf"/><Relationship Id="rId515" Type="http://schemas.openxmlformats.org/officeDocument/2006/relationships/image" Target="media/image509.wmf"/><Relationship Id="rId536" Type="http://schemas.openxmlformats.org/officeDocument/2006/relationships/image" Target="media/image53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382" Type="http://schemas.openxmlformats.org/officeDocument/2006/relationships/image" Target="media/image376.wmf"/><Relationship Id="rId417" Type="http://schemas.openxmlformats.org/officeDocument/2006/relationships/image" Target="media/image411.wmf"/><Relationship Id="rId438" Type="http://schemas.openxmlformats.org/officeDocument/2006/relationships/image" Target="media/image432.wmf"/><Relationship Id="rId459" Type="http://schemas.openxmlformats.org/officeDocument/2006/relationships/image" Target="media/image453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470" Type="http://schemas.openxmlformats.org/officeDocument/2006/relationships/image" Target="media/image464.wmf"/><Relationship Id="rId491" Type="http://schemas.openxmlformats.org/officeDocument/2006/relationships/image" Target="media/image485.wmf"/><Relationship Id="rId505" Type="http://schemas.openxmlformats.org/officeDocument/2006/relationships/image" Target="media/image499.wmf"/><Relationship Id="rId526" Type="http://schemas.openxmlformats.org/officeDocument/2006/relationships/image" Target="media/image52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547" Type="http://schemas.openxmlformats.org/officeDocument/2006/relationships/image" Target="media/image541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372" Type="http://schemas.openxmlformats.org/officeDocument/2006/relationships/image" Target="media/image366.wmf"/><Relationship Id="rId393" Type="http://schemas.openxmlformats.org/officeDocument/2006/relationships/image" Target="media/image387.wmf"/><Relationship Id="rId407" Type="http://schemas.openxmlformats.org/officeDocument/2006/relationships/image" Target="media/image401.wmf"/><Relationship Id="rId428" Type="http://schemas.openxmlformats.org/officeDocument/2006/relationships/image" Target="media/image422.wmf"/><Relationship Id="rId449" Type="http://schemas.openxmlformats.org/officeDocument/2006/relationships/image" Target="media/image443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460" Type="http://schemas.openxmlformats.org/officeDocument/2006/relationships/image" Target="media/image454.wmf"/><Relationship Id="rId481" Type="http://schemas.openxmlformats.org/officeDocument/2006/relationships/image" Target="media/image475.wmf"/><Relationship Id="rId516" Type="http://schemas.openxmlformats.org/officeDocument/2006/relationships/image" Target="media/image510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537" Type="http://schemas.openxmlformats.org/officeDocument/2006/relationships/image" Target="media/image531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383" Type="http://schemas.openxmlformats.org/officeDocument/2006/relationships/image" Target="media/image377.wmf"/><Relationship Id="rId418" Type="http://schemas.openxmlformats.org/officeDocument/2006/relationships/image" Target="media/image412.wmf"/><Relationship Id="rId439" Type="http://schemas.openxmlformats.org/officeDocument/2006/relationships/image" Target="media/image433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450" Type="http://schemas.openxmlformats.org/officeDocument/2006/relationships/image" Target="media/image444.wmf"/><Relationship Id="rId471" Type="http://schemas.openxmlformats.org/officeDocument/2006/relationships/image" Target="media/image465.wmf"/><Relationship Id="rId506" Type="http://schemas.openxmlformats.org/officeDocument/2006/relationships/image" Target="media/image50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492" Type="http://schemas.openxmlformats.org/officeDocument/2006/relationships/image" Target="media/image486.wmf"/><Relationship Id="rId527" Type="http://schemas.openxmlformats.org/officeDocument/2006/relationships/image" Target="media/image521.wmf"/><Relationship Id="rId548" Type="http://schemas.openxmlformats.org/officeDocument/2006/relationships/image" Target="media/image542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373" Type="http://schemas.openxmlformats.org/officeDocument/2006/relationships/image" Target="media/image367.wmf"/><Relationship Id="rId394" Type="http://schemas.openxmlformats.org/officeDocument/2006/relationships/image" Target="media/image388.wmf"/><Relationship Id="rId408" Type="http://schemas.openxmlformats.org/officeDocument/2006/relationships/image" Target="media/image402.wmf"/><Relationship Id="rId429" Type="http://schemas.openxmlformats.org/officeDocument/2006/relationships/image" Target="media/image423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440" Type="http://schemas.openxmlformats.org/officeDocument/2006/relationships/image" Target="media/image434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461" Type="http://schemas.openxmlformats.org/officeDocument/2006/relationships/image" Target="media/image455.wmf"/><Relationship Id="rId482" Type="http://schemas.openxmlformats.org/officeDocument/2006/relationships/image" Target="media/image476.wmf"/><Relationship Id="rId517" Type="http://schemas.openxmlformats.org/officeDocument/2006/relationships/image" Target="media/image511.wmf"/><Relationship Id="rId538" Type="http://schemas.openxmlformats.org/officeDocument/2006/relationships/image" Target="media/image532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384" Type="http://schemas.openxmlformats.org/officeDocument/2006/relationships/image" Target="media/image378.wmf"/><Relationship Id="rId419" Type="http://schemas.openxmlformats.org/officeDocument/2006/relationships/image" Target="media/image413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430" Type="http://schemas.openxmlformats.org/officeDocument/2006/relationships/image" Target="media/image424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451" Type="http://schemas.openxmlformats.org/officeDocument/2006/relationships/image" Target="media/image445.wmf"/><Relationship Id="rId472" Type="http://schemas.openxmlformats.org/officeDocument/2006/relationships/image" Target="media/image466.wmf"/><Relationship Id="rId493" Type="http://schemas.openxmlformats.org/officeDocument/2006/relationships/image" Target="media/image487.wmf"/><Relationship Id="rId507" Type="http://schemas.openxmlformats.org/officeDocument/2006/relationships/image" Target="media/image501.wmf"/><Relationship Id="rId528" Type="http://schemas.openxmlformats.org/officeDocument/2006/relationships/image" Target="media/image522.wmf"/><Relationship Id="rId549" Type="http://schemas.openxmlformats.org/officeDocument/2006/relationships/image" Target="media/image54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374" Type="http://schemas.openxmlformats.org/officeDocument/2006/relationships/image" Target="media/image368.wmf"/><Relationship Id="rId395" Type="http://schemas.openxmlformats.org/officeDocument/2006/relationships/image" Target="media/image389.wmf"/><Relationship Id="rId409" Type="http://schemas.openxmlformats.org/officeDocument/2006/relationships/image" Target="media/image403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420" Type="http://schemas.openxmlformats.org/officeDocument/2006/relationships/image" Target="media/image414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41" Type="http://schemas.openxmlformats.org/officeDocument/2006/relationships/image" Target="media/image435.wmf"/><Relationship Id="rId462" Type="http://schemas.openxmlformats.org/officeDocument/2006/relationships/image" Target="media/image456.wmf"/><Relationship Id="rId483" Type="http://schemas.openxmlformats.org/officeDocument/2006/relationships/image" Target="media/image477.wmf"/><Relationship Id="rId518" Type="http://schemas.openxmlformats.org/officeDocument/2006/relationships/image" Target="media/image512.wmf"/><Relationship Id="rId539" Type="http://schemas.openxmlformats.org/officeDocument/2006/relationships/image" Target="media/image53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550" Type="http://schemas.openxmlformats.org/officeDocument/2006/relationships/image" Target="media/image544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385" Type="http://schemas.openxmlformats.org/officeDocument/2006/relationships/image" Target="media/image379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410" Type="http://schemas.openxmlformats.org/officeDocument/2006/relationships/image" Target="media/image404.wmf"/><Relationship Id="rId431" Type="http://schemas.openxmlformats.org/officeDocument/2006/relationships/image" Target="media/image425.wmf"/><Relationship Id="rId452" Type="http://schemas.openxmlformats.org/officeDocument/2006/relationships/image" Target="media/image446.wmf"/><Relationship Id="rId473" Type="http://schemas.openxmlformats.org/officeDocument/2006/relationships/image" Target="media/image467.wmf"/><Relationship Id="rId494" Type="http://schemas.openxmlformats.org/officeDocument/2006/relationships/image" Target="media/image488.wmf"/><Relationship Id="rId508" Type="http://schemas.openxmlformats.org/officeDocument/2006/relationships/image" Target="media/image502.wmf"/><Relationship Id="rId529" Type="http://schemas.openxmlformats.org/officeDocument/2006/relationships/image" Target="media/image523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40" Type="http://schemas.openxmlformats.org/officeDocument/2006/relationships/image" Target="media/image534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75" Type="http://schemas.openxmlformats.org/officeDocument/2006/relationships/image" Target="media/image369.wmf"/><Relationship Id="rId396" Type="http://schemas.openxmlformats.org/officeDocument/2006/relationships/image" Target="media/image390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400" Type="http://schemas.openxmlformats.org/officeDocument/2006/relationships/image" Target="media/image394.wmf"/><Relationship Id="rId421" Type="http://schemas.openxmlformats.org/officeDocument/2006/relationships/image" Target="media/image415.wmf"/><Relationship Id="rId442" Type="http://schemas.openxmlformats.org/officeDocument/2006/relationships/image" Target="media/image436.wmf"/><Relationship Id="rId463" Type="http://schemas.openxmlformats.org/officeDocument/2006/relationships/image" Target="media/image457.wmf"/><Relationship Id="rId484" Type="http://schemas.openxmlformats.org/officeDocument/2006/relationships/image" Target="media/image478.wmf"/><Relationship Id="rId519" Type="http://schemas.openxmlformats.org/officeDocument/2006/relationships/image" Target="media/image513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530" Type="http://schemas.openxmlformats.org/officeDocument/2006/relationships/image" Target="media/image524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386" Type="http://schemas.openxmlformats.org/officeDocument/2006/relationships/image" Target="media/image380.wmf"/><Relationship Id="rId551" Type="http://schemas.openxmlformats.org/officeDocument/2006/relationships/image" Target="media/image545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411" Type="http://schemas.openxmlformats.org/officeDocument/2006/relationships/image" Target="media/image405.wmf"/><Relationship Id="rId432" Type="http://schemas.openxmlformats.org/officeDocument/2006/relationships/image" Target="media/image426.wmf"/><Relationship Id="rId453" Type="http://schemas.openxmlformats.org/officeDocument/2006/relationships/image" Target="media/image447.wmf"/><Relationship Id="rId474" Type="http://schemas.openxmlformats.org/officeDocument/2006/relationships/image" Target="media/image468.wmf"/><Relationship Id="rId509" Type="http://schemas.openxmlformats.org/officeDocument/2006/relationships/image" Target="media/image503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Relationship Id="rId495" Type="http://schemas.openxmlformats.org/officeDocument/2006/relationships/image" Target="media/image489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8.wmf"/><Relationship Id="rId355" Type="http://schemas.openxmlformats.org/officeDocument/2006/relationships/image" Target="media/image349.wmf"/><Relationship Id="rId376" Type="http://schemas.openxmlformats.org/officeDocument/2006/relationships/image" Target="media/image370.wmf"/><Relationship Id="rId397" Type="http://schemas.openxmlformats.org/officeDocument/2006/relationships/image" Target="media/image391.wmf"/><Relationship Id="rId520" Type="http://schemas.openxmlformats.org/officeDocument/2006/relationships/image" Target="media/image514.wmf"/><Relationship Id="rId541" Type="http://schemas.openxmlformats.org/officeDocument/2006/relationships/image" Target="media/image535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401" Type="http://schemas.openxmlformats.org/officeDocument/2006/relationships/image" Target="media/image395.wmf"/><Relationship Id="rId422" Type="http://schemas.openxmlformats.org/officeDocument/2006/relationships/image" Target="media/image416.wmf"/><Relationship Id="rId443" Type="http://schemas.openxmlformats.org/officeDocument/2006/relationships/image" Target="media/image437.wmf"/><Relationship Id="rId464" Type="http://schemas.openxmlformats.org/officeDocument/2006/relationships/image" Target="media/image458.wmf"/><Relationship Id="rId303" Type="http://schemas.openxmlformats.org/officeDocument/2006/relationships/image" Target="media/image297.wmf"/><Relationship Id="rId485" Type="http://schemas.openxmlformats.org/officeDocument/2006/relationships/image" Target="media/image479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9.wmf"/><Relationship Id="rId387" Type="http://schemas.openxmlformats.org/officeDocument/2006/relationships/image" Target="media/image381.wmf"/><Relationship Id="rId510" Type="http://schemas.openxmlformats.org/officeDocument/2006/relationships/image" Target="media/image504.wmf"/><Relationship Id="rId552" Type="http://schemas.openxmlformats.org/officeDocument/2006/relationships/image" Target="media/image546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47" Type="http://schemas.openxmlformats.org/officeDocument/2006/relationships/image" Target="media/image241.wmf"/><Relationship Id="rId412" Type="http://schemas.openxmlformats.org/officeDocument/2006/relationships/image" Target="media/image406.wmf"/><Relationship Id="rId107" Type="http://schemas.openxmlformats.org/officeDocument/2006/relationships/image" Target="media/image101.wmf"/><Relationship Id="rId289" Type="http://schemas.openxmlformats.org/officeDocument/2006/relationships/image" Target="media/image283.wmf"/><Relationship Id="rId454" Type="http://schemas.openxmlformats.org/officeDocument/2006/relationships/image" Target="media/image448.wmf"/><Relationship Id="rId496" Type="http://schemas.openxmlformats.org/officeDocument/2006/relationships/image" Target="media/image490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56" Type="http://schemas.openxmlformats.org/officeDocument/2006/relationships/image" Target="media/image350.wmf"/><Relationship Id="rId398" Type="http://schemas.openxmlformats.org/officeDocument/2006/relationships/image" Target="media/image392.wmf"/><Relationship Id="rId521" Type="http://schemas.openxmlformats.org/officeDocument/2006/relationships/image" Target="media/image515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10.wmf"/><Relationship Id="rId423" Type="http://schemas.openxmlformats.org/officeDocument/2006/relationships/image" Target="media/image417.wmf"/><Relationship Id="rId258" Type="http://schemas.openxmlformats.org/officeDocument/2006/relationships/image" Target="media/image252.wmf"/><Relationship Id="rId465" Type="http://schemas.openxmlformats.org/officeDocument/2006/relationships/image" Target="media/image459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9.wmf"/><Relationship Id="rId367" Type="http://schemas.openxmlformats.org/officeDocument/2006/relationships/image" Target="media/image361.wmf"/><Relationship Id="rId532" Type="http://schemas.openxmlformats.org/officeDocument/2006/relationships/image" Target="media/image526.wmf"/><Relationship Id="rId171" Type="http://schemas.openxmlformats.org/officeDocument/2006/relationships/image" Target="media/image165.wmf"/><Relationship Id="rId227" Type="http://schemas.openxmlformats.org/officeDocument/2006/relationships/image" Target="media/image221.wmf"/><Relationship Id="rId269" Type="http://schemas.openxmlformats.org/officeDocument/2006/relationships/image" Target="media/image263.wmf"/><Relationship Id="rId434" Type="http://schemas.openxmlformats.org/officeDocument/2006/relationships/image" Target="media/image428.wmf"/><Relationship Id="rId476" Type="http://schemas.openxmlformats.org/officeDocument/2006/relationships/image" Target="media/image470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36" Type="http://schemas.openxmlformats.org/officeDocument/2006/relationships/image" Target="media/image330.wmf"/><Relationship Id="rId501" Type="http://schemas.openxmlformats.org/officeDocument/2006/relationships/image" Target="media/image495.wmf"/><Relationship Id="rId543" Type="http://schemas.openxmlformats.org/officeDocument/2006/relationships/image" Target="media/image537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72.wmf"/><Relationship Id="rId403" Type="http://schemas.openxmlformats.org/officeDocument/2006/relationships/image" Target="media/image397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445" Type="http://schemas.openxmlformats.org/officeDocument/2006/relationships/image" Target="media/image439.wmf"/><Relationship Id="rId487" Type="http://schemas.openxmlformats.org/officeDocument/2006/relationships/image" Target="media/image481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47" Type="http://schemas.openxmlformats.org/officeDocument/2006/relationships/image" Target="media/image341.wmf"/><Relationship Id="rId512" Type="http://schemas.openxmlformats.org/officeDocument/2006/relationships/image" Target="media/image506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83.wmf"/><Relationship Id="rId554" Type="http://schemas.openxmlformats.org/officeDocument/2006/relationships/footer" Target="footer2.xml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49" Type="http://schemas.openxmlformats.org/officeDocument/2006/relationships/image" Target="media/image243.wmf"/><Relationship Id="rId414" Type="http://schemas.openxmlformats.org/officeDocument/2006/relationships/image" Target="media/image408.wmf"/><Relationship Id="rId456" Type="http://schemas.openxmlformats.org/officeDocument/2006/relationships/image" Target="media/image450.wmf"/><Relationship Id="rId498" Type="http://schemas.openxmlformats.org/officeDocument/2006/relationships/image" Target="media/image49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316" Type="http://schemas.openxmlformats.org/officeDocument/2006/relationships/image" Target="media/image310.wmf"/><Relationship Id="rId523" Type="http://schemas.openxmlformats.org/officeDocument/2006/relationships/image" Target="media/image517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52.wmf"/><Relationship Id="rId162" Type="http://schemas.openxmlformats.org/officeDocument/2006/relationships/image" Target="media/image156.wmf"/><Relationship Id="rId218" Type="http://schemas.openxmlformats.org/officeDocument/2006/relationships/image" Target="media/image212.wmf"/><Relationship Id="rId425" Type="http://schemas.openxmlformats.org/officeDocument/2006/relationships/image" Target="media/image419.wmf"/><Relationship Id="rId467" Type="http://schemas.openxmlformats.org/officeDocument/2006/relationships/image" Target="media/image461.wmf"/><Relationship Id="rId271" Type="http://schemas.openxmlformats.org/officeDocument/2006/relationships/image" Target="media/image265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69" Type="http://schemas.openxmlformats.org/officeDocument/2006/relationships/image" Target="media/image363.wmf"/><Relationship Id="rId534" Type="http://schemas.openxmlformats.org/officeDocument/2006/relationships/image" Target="media/image528.wmf"/><Relationship Id="rId173" Type="http://schemas.openxmlformats.org/officeDocument/2006/relationships/image" Target="media/image167.wmf"/><Relationship Id="rId229" Type="http://schemas.openxmlformats.org/officeDocument/2006/relationships/image" Target="media/image223.wmf"/><Relationship Id="rId380" Type="http://schemas.openxmlformats.org/officeDocument/2006/relationships/image" Target="media/image374.wmf"/><Relationship Id="rId436" Type="http://schemas.openxmlformats.org/officeDocument/2006/relationships/image" Target="media/image430.wmf"/><Relationship Id="rId240" Type="http://schemas.openxmlformats.org/officeDocument/2006/relationships/image" Target="media/image234.wmf"/><Relationship Id="rId478" Type="http://schemas.openxmlformats.org/officeDocument/2006/relationships/image" Target="media/image472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38" Type="http://schemas.openxmlformats.org/officeDocument/2006/relationships/image" Target="media/image332.wmf"/><Relationship Id="rId503" Type="http://schemas.openxmlformats.org/officeDocument/2006/relationships/image" Target="media/image497.wmf"/><Relationship Id="rId545" Type="http://schemas.openxmlformats.org/officeDocument/2006/relationships/image" Target="media/image539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5.wmf"/><Relationship Id="rId405" Type="http://schemas.openxmlformats.org/officeDocument/2006/relationships/image" Target="media/image399.wmf"/><Relationship Id="rId447" Type="http://schemas.openxmlformats.org/officeDocument/2006/relationships/image" Target="media/image441.wmf"/><Relationship Id="rId251" Type="http://schemas.openxmlformats.org/officeDocument/2006/relationships/image" Target="media/image245.wmf"/><Relationship Id="rId489" Type="http://schemas.openxmlformats.org/officeDocument/2006/relationships/image" Target="media/image483.wmf"/><Relationship Id="rId46" Type="http://schemas.openxmlformats.org/officeDocument/2006/relationships/image" Target="media/image40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49" Type="http://schemas.openxmlformats.org/officeDocument/2006/relationships/image" Target="media/image343.wmf"/><Relationship Id="rId514" Type="http://schemas.openxmlformats.org/officeDocument/2006/relationships/image" Target="media/image508.wmf"/><Relationship Id="rId556" Type="http://schemas.openxmlformats.org/officeDocument/2006/relationships/theme" Target="theme/theme1.xml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416" Type="http://schemas.openxmlformats.org/officeDocument/2006/relationships/image" Target="media/image410.wmf"/><Relationship Id="rId220" Type="http://schemas.openxmlformats.org/officeDocument/2006/relationships/image" Target="media/image214.wmf"/><Relationship Id="rId458" Type="http://schemas.openxmlformats.org/officeDocument/2006/relationships/image" Target="media/image45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6882</Words>
  <Characters>39231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Записка КП по ПГС</vt:lpstr>
    </vt:vector>
  </TitlesOfParts>
  <Company>Reanimator Extreme Edition</Company>
  <LinksUpToDate>false</LinksUpToDate>
  <CharactersWithSpaces>46021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Записка КП по ПГС</dc:title>
  <dc:subject/>
  <dc:creator>Шпакович Александр Викторович</dc:creator>
  <cp:keywords/>
  <dc:description/>
  <cp:lastModifiedBy>admin</cp:lastModifiedBy>
  <cp:revision>2</cp:revision>
  <dcterms:created xsi:type="dcterms:W3CDTF">2014-03-13T11:00:00Z</dcterms:created>
  <dcterms:modified xsi:type="dcterms:W3CDTF">2014-03-13T11:00:00Z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ладелец">
    <vt:lpwstr>Шпакович Александр Викторович</vt:lpwstr>
  </property>
</Properties>
</file>