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27F6" w:rsidRPr="00227AA8" w:rsidRDefault="006627F6" w:rsidP="00227AA8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227AA8">
        <w:rPr>
          <w:bCs/>
          <w:sz w:val="28"/>
          <w:szCs w:val="28"/>
        </w:rPr>
        <w:t>Федеральное агентство по образованию Российской Федерации</w:t>
      </w:r>
    </w:p>
    <w:p w:rsidR="006627F6" w:rsidRPr="00227AA8" w:rsidRDefault="006627F6" w:rsidP="00227AA8">
      <w:pPr>
        <w:widowControl w:val="0"/>
        <w:spacing w:line="360" w:lineRule="auto"/>
        <w:ind w:firstLine="709"/>
        <w:jc w:val="center"/>
        <w:rPr>
          <w:bCs/>
          <w:sz w:val="28"/>
          <w:szCs w:val="28"/>
        </w:rPr>
      </w:pPr>
      <w:r w:rsidRPr="00227AA8">
        <w:rPr>
          <w:bCs/>
          <w:sz w:val="28"/>
          <w:szCs w:val="28"/>
        </w:rPr>
        <w:t>ГОУВПО</w:t>
      </w:r>
    </w:p>
    <w:p w:rsidR="006627F6" w:rsidRPr="00227AA8" w:rsidRDefault="006627F6" w:rsidP="00227AA8">
      <w:pPr>
        <w:widowControl w:val="0"/>
        <w:spacing w:line="360" w:lineRule="auto"/>
        <w:ind w:firstLine="709"/>
        <w:jc w:val="center"/>
        <w:rPr>
          <w:bCs/>
          <w:sz w:val="28"/>
          <w:szCs w:val="28"/>
        </w:rPr>
      </w:pPr>
      <w:r w:rsidRPr="00227AA8">
        <w:rPr>
          <w:bCs/>
          <w:sz w:val="28"/>
          <w:szCs w:val="28"/>
        </w:rPr>
        <w:t>«Ивановский государственный химико-технологический университет»</w:t>
      </w:r>
    </w:p>
    <w:p w:rsidR="00C65886" w:rsidRPr="00227AA8" w:rsidRDefault="006627F6" w:rsidP="00227AA8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  <w:r w:rsidRPr="00227AA8">
        <w:rPr>
          <w:sz w:val="28"/>
          <w:szCs w:val="28"/>
        </w:rPr>
        <w:t>кафедра «Механика»</w:t>
      </w:r>
    </w:p>
    <w:p w:rsidR="006627F6" w:rsidRPr="00227AA8" w:rsidRDefault="006627F6" w:rsidP="00227AA8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center"/>
        <w:rPr>
          <w:sz w:val="28"/>
          <w:szCs w:val="28"/>
        </w:rPr>
      </w:pPr>
    </w:p>
    <w:p w:rsidR="00227AA8" w:rsidRDefault="00227AA8" w:rsidP="00227AA8">
      <w:pPr>
        <w:widowControl w:val="0"/>
        <w:spacing w:line="360" w:lineRule="auto"/>
        <w:ind w:firstLine="709"/>
        <w:jc w:val="center"/>
        <w:rPr>
          <w:sz w:val="28"/>
          <w:szCs w:val="44"/>
        </w:rPr>
      </w:pPr>
    </w:p>
    <w:p w:rsidR="00227AA8" w:rsidRDefault="00227AA8" w:rsidP="00227AA8">
      <w:pPr>
        <w:widowControl w:val="0"/>
        <w:spacing w:line="360" w:lineRule="auto"/>
        <w:ind w:firstLine="709"/>
        <w:jc w:val="center"/>
        <w:rPr>
          <w:sz w:val="28"/>
          <w:szCs w:val="44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center"/>
        <w:rPr>
          <w:sz w:val="28"/>
          <w:szCs w:val="44"/>
        </w:rPr>
      </w:pPr>
      <w:r w:rsidRPr="00227AA8">
        <w:rPr>
          <w:sz w:val="28"/>
          <w:szCs w:val="44"/>
        </w:rPr>
        <w:t xml:space="preserve">«Расчётно-пояснительная записка к курсовому проекту по </w:t>
      </w:r>
      <w:r w:rsidR="0075611A" w:rsidRPr="00227AA8">
        <w:rPr>
          <w:sz w:val="28"/>
          <w:szCs w:val="44"/>
        </w:rPr>
        <w:t>механик</w:t>
      </w:r>
      <w:r w:rsidR="00227AA8">
        <w:rPr>
          <w:sz w:val="28"/>
          <w:szCs w:val="44"/>
        </w:rPr>
        <w:t>е</w:t>
      </w:r>
      <w:r w:rsidRPr="00227AA8">
        <w:rPr>
          <w:sz w:val="28"/>
          <w:szCs w:val="44"/>
        </w:rPr>
        <w:t>»</w:t>
      </w:r>
    </w:p>
    <w:p w:rsidR="006627F6" w:rsidRPr="00227AA8" w:rsidRDefault="006627F6" w:rsidP="00227AA8">
      <w:pPr>
        <w:widowControl w:val="0"/>
        <w:spacing w:line="360" w:lineRule="auto"/>
        <w:ind w:firstLine="709"/>
        <w:jc w:val="both"/>
        <w:rPr>
          <w:sz w:val="28"/>
          <w:szCs w:val="44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both"/>
        <w:rPr>
          <w:sz w:val="28"/>
          <w:szCs w:val="44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  <w:r w:rsidRPr="00227AA8">
        <w:rPr>
          <w:sz w:val="28"/>
          <w:szCs w:val="32"/>
        </w:rPr>
        <w:t xml:space="preserve">Выполнил: студент гр.3-31 </w:t>
      </w:r>
      <w:r w:rsidR="0075611A" w:rsidRPr="00227AA8">
        <w:rPr>
          <w:sz w:val="28"/>
          <w:szCs w:val="32"/>
        </w:rPr>
        <w:t>Чуловский</w:t>
      </w:r>
      <w:r w:rsidRPr="00227AA8">
        <w:rPr>
          <w:sz w:val="28"/>
          <w:szCs w:val="32"/>
        </w:rPr>
        <w:t xml:space="preserve"> А.</w:t>
      </w:r>
      <w:r w:rsidR="0075611A" w:rsidRPr="00227AA8">
        <w:rPr>
          <w:sz w:val="28"/>
          <w:szCs w:val="32"/>
        </w:rPr>
        <w:t>Л</w:t>
      </w:r>
      <w:r w:rsidRPr="00227AA8">
        <w:rPr>
          <w:sz w:val="28"/>
          <w:szCs w:val="32"/>
        </w:rPr>
        <w:t>.</w:t>
      </w:r>
    </w:p>
    <w:p w:rsidR="006627F6" w:rsidRPr="00227AA8" w:rsidRDefault="006627F6" w:rsidP="00227AA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  <w:r w:rsidRPr="00227AA8">
        <w:rPr>
          <w:sz w:val="28"/>
          <w:szCs w:val="32"/>
        </w:rPr>
        <w:t>Проверил: Киселёв Б.Р.</w:t>
      </w:r>
    </w:p>
    <w:p w:rsidR="006627F6" w:rsidRPr="00227AA8" w:rsidRDefault="006627F6" w:rsidP="00227AA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6627F6" w:rsidRPr="00227AA8" w:rsidRDefault="006627F6" w:rsidP="00227AA8">
      <w:pPr>
        <w:widowControl w:val="0"/>
        <w:spacing w:line="360" w:lineRule="auto"/>
        <w:ind w:firstLine="709"/>
        <w:jc w:val="both"/>
        <w:rPr>
          <w:sz w:val="28"/>
        </w:rPr>
      </w:pPr>
    </w:p>
    <w:p w:rsidR="0053167C" w:rsidRPr="00227AA8" w:rsidRDefault="0053167C" w:rsidP="00227AA8">
      <w:pPr>
        <w:widowControl w:val="0"/>
        <w:spacing w:line="360" w:lineRule="auto"/>
        <w:ind w:firstLine="709"/>
        <w:jc w:val="both"/>
        <w:rPr>
          <w:sz w:val="28"/>
        </w:rPr>
      </w:pPr>
    </w:p>
    <w:p w:rsidR="006627F6" w:rsidRPr="00227AA8" w:rsidRDefault="0053167C" w:rsidP="00227AA8">
      <w:pPr>
        <w:widowControl w:val="0"/>
        <w:spacing w:line="360" w:lineRule="auto"/>
        <w:ind w:firstLine="709"/>
        <w:jc w:val="center"/>
        <w:rPr>
          <w:sz w:val="28"/>
        </w:rPr>
      </w:pPr>
      <w:r w:rsidRPr="00227AA8">
        <w:rPr>
          <w:sz w:val="28"/>
        </w:rPr>
        <w:t>Иваново,2005</w:t>
      </w:r>
    </w:p>
    <w:p w:rsidR="00190898" w:rsidRP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40"/>
        </w:rPr>
      </w:pPr>
      <w:r>
        <w:rPr>
          <w:sz w:val="28"/>
        </w:rPr>
        <w:br w:type="page"/>
      </w:r>
      <w:r>
        <w:rPr>
          <w:sz w:val="28"/>
          <w:szCs w:val="40"/>
        </w:rPr>
        <w:t>1. Задание</w:t>
      </w:r>
    </w:p>
    <w:p w:rsidR="00190898" w:rsidRPr="00227AA8" w:rsidRDefault="00190898" w:rsidP="00227AA8">
      <w:pPr>
        <w:widowControl w:val="0"/>
        <w:spacing w:line="360" w:lineRule="auto"/>
        <w:ind w:firstLine="709"/>
        <w:jc w:val="both"/>
        <w:rPr>
          <w:sz w:val="28"/>
        </w:rPr>
      </w:pPr>
    </w:p>
    <w:p w:rsidR="00190898" w:rsidRPr="00227AA8" w:rsidRDefault="0019089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Спроектировать привод к барабану</w:t>
      </w:r>
      <w:r w:rsidR="0075611A" w:rsidRPr="00227AA8">
        <w:rPr>
          <w:sz w:val="28"/>
          <w:szCs w:val="28"/>
        </w:rPr>
        <w:t xml:space="preserve"> гранулятору</w:t>
      </w:r>
      <w:r w:rsidRPr="00227AA8">
        <w:rPr>
          <w:sz w:val="28"/>
          <w:szCs w:val="28"/>
        </w:rPr>
        <w:t>. Мощность на рабочем валу</w:t>
      </w:r>
      <w:r w:rsidR="00227AA8">
        <w:rPr>
          <w:sz w:val="28"/>
          <w:szCs w:val="28"/>
        </w:rPr>
        <w:t xml:space="preserve"> </w:t>
      </w:r>
      <w:r w:rsidR="0075611A" w:rsidRPr="00227AA8">
        <w:rPr>
          <w:sz w:val="28"/>
          <w:szCs w:val="28"/>
        </w:rPr>
        <w:t>35</w:t>
      </w:r>
      <w:r w:rsidRPr="00227AA8">
        <w:rPr>
          <w:sz w:val="28"/>
          <w:szCs w:val="28"/>
        </w:rPr>
        <w:t xml:space="preserve"> кВт.</w:t>
      </w:r>
      <w:r w:rsidR="001D2DA0" w:rsidRPr="00227AA8">
        <w:rPr>
          <w:sz w:val="28"/>
          <w:szCs w:val="28"/>
        </w:rPr>
        <w:t xml:space="preserve"> </w:t>
      </w:r>
      <w:r w:rsidRPr="00227AA8">
        <w:rPr>
          <w:sz w:val="28"/>
          <w:szCs w:val="28"/>
        </w:rPr>
        <w:t xml:space="preserve">Частота вращения рабочего вала </w:t>
      </w:r>
      <w:r w:rsidR="0075611A" w:rsidRPr="00227AA8">
        <w:rPr>
          <w:sz w:val="28"/>
          <w:szCs w:val="28"/>
        </w:rPr>
        <w:t>15</w:t>
      </w:r>
      <w:r w:rsidRPr="00227AA8">
        <w:rPr>
          <w:sz w:val="28"/>
          <w:szCs w:val="28"/>
        </w:rPr>
        <w:t>об/мин.</w:t>
      </w:r>
    </w:p>
    <w:p w:rsidR="00190898" w:rsidRPr="00227AA8" w:rsidRDefault="0019089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90898" w:rsidRP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87302" w:rsidRPr="00227AA8">
        <w:rPr>
          <w:sz w:val="28"/>
          <w:szCs w:val="40"/>
        </w:rPr>
        <w:t>2. Кинематический расчёт п</w:t>
      </w:r>
      <w:r>
        <w:rPr>
          <w:sz w:val="28"/>
          <w:szCs w:val="40"/>
        </w:rPr>
        <w:t>ривода и выбор электродвигателя</w:t>
      </w:r>
    </w:p>
    <w:p w:rsidR="00D87302" w:rsidRPr="00227AA8" w:rsidRDefault="00D87302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D87302" w:rsidRPr="00227AA8" w:rsidRDefault="008E26D3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2.1 Общее передаточное число привода:</w:t>
      </w:r>
    </w:p>
    <w:p w:rsid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E26D3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3pt;height:35.25pt">
            <v:imagedata r:id="rId7" o:title=""/>
          </v:shape>
        </w:pict>
      </w:r>
    </w:p>
    <w:p w:rsid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6572A" w:rsidRPr="00227AA8" w:rsidRDefault="0026572A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где</w:t>
      </w:r>
    </w:p>
    <w:p w:rsidR="00874EDB" w:rsidRPr="00227AA8" w:rsidRDefault="0026572A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n</w:t>
      </w:r>
      <w:r w:rsidRPr="00227AA8">
        <w:rPr>
          <w:sz w:val="28"/>
          <w:szCs w:val="28"/>
        </w:rPr>
        <w:t>с – синхронная частота вращения вала электродвигателя</w:t>
      </w:r>
    </w:p>
    <w:p w:rsidR="0026572A" w:rsidRPr="00227AA8" w:rsidRDefault="0026572A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n</w:t>
      </w:r>
      <w:r w:rsidRPr="00227AA8">
        <w:rPr>
          <w:sz w:val="28"/>
          <w:szCs w:val="28"/>
        </w:rPr>
        <w:t xml:space="preserve">рв </w:t>
      </w:r>
      <w:r w:rsidR="00256497" w:rsidRPr="00227AA8">
        <w:rPr>
          <w:sz w:val="28"/>
          <w:szCs w:val="28"/>
        </w:rPr>
        <w:t>–</w:t>
      </w:r>
      <w:r w:rsidRPr="00227AA8">
        <w:rPr>
          <w:sz w:val="28"/>
          <w:szCs w:val="28"/>
        </w:rPr>
        <w:t xml:space="preserve"> </w:t>
      </w:r>
      <w:r w:rsidR="00256497" w:rsidRPr="00227AA8">
        <w:rPr>
          <w:sz w:val="28"/>
          <w:szCs w:val="28"/>
        </w:rPr>
        <w:t>частота вращения рабочего вала</w:t>
      </w:r>
    </w:p>
    <w:p w:rsidR="00256497" w:rsidRPr="00227AA8" w:rsidRDefault="00256497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Выбираем двухступенчатый</w:t>
      </w:r>
      <w:r w:rsidR="00227AA8">
        <w:rPr>
          <w:sz w:val="28"/>
          <w:szCs w:val="28"/>
        </w:rPr>
        <w:t xml:space="preserve"> </w:t>
      </w:r>
      <w:r w:rsidRPr="00227AA8">
        <w:rPr>
          <w:sz w:val="28"/>
          <w:szCs w:val="28"/>
        </w:rPr>
        <w:t>редуктор с открытой цепной передачей.</w:t>
      </w:r>
    </w:p>
    <w:p w:rsidR="00256497" w:rsidRPr="00227AA8" w:rsidRDefault="00256497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56497" w:rsidRPr="00227AA8" w:rsidRDefault="00256497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2.2 Общее передаточное число разбиваем по ступеням механических передач:</w:t>
      </w:r>
    </w:p>
    <w:p w:rsid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56497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6" type="#_x0000_t75" style="width:183.75pt;height:18.75pt">
            <v:imagedata r:id="rId8" o:title=""/>
          </v:shape>
        </w:pict>
      </w:r>
    </w:p>
    <w:p w:rsid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56497" w:rsidRPr="00227AA8" w:rsidRDefault="00256497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где</w:t>
      </w:r>
    </w:p>
    <w:p w:rsidR="00256497" w:rsidRPr="00227AA8" w:rsidRDefault="00256497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U</w:t>
      </w:r>
      <w:r w:rsidR="00181E61" w:rsidRPr="00227AA8">
        <w:rPr>
          <w:sz w:val="28"/>
          <w:szCs w:val="28"/>
        </w:rPr>
        <w:t>пр – общее передаточное число привода</w:t>
      </w:r>
    </w:p>
    <w:p w:rsidR="00181E61" w:rsidRPr="00227AA8" w:rsidRDefault="00181E61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U</w:t>
      </w:r>
      <w:r w:rsidRPr="00227AA8">
        <w:rPr>
          <w:sz w:val="28"/>
          <w:szCs w:val="28"/>
        </w:rPr>
        <w:t>цп – передаточное число цепной передачи</w:t>
      </w:r>
    </w:p>
    <w:p w:rsidR="00181E61" w:rsidRPr="00227AA8" w:rsidRDefault="00181E61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U</w:t>
      </w:r>
      <w:r w:rsidR="0075611A" w:rsidRPr="00227AA8">
        <w:rPr>
          <w:sz w:val="28"/>
          <w:szCs w:val="28"/>
        </w:rPr>
        <w:t>р</w:t>
      </w:r>
      <w:r w:rsidRPr="00227AA8">
        <w:rPr>
          <w:sz w:val="28"/>
          <w:szCs w:val="28"/>
        </w:rPr>
        <w:t xml:space="preserve"> - передаточное число </w:t>
      </w:r>
      <w:r w:rsidR="0075611A" w:rsidRPr="00227AA8">
        <w:rPr>
          <w:sz w:val="28"/>
          <w:szCs w:val="28"/>
        </w:rPr>
        <w:t>редуктора</w:t>
      </w:r>
    </w:p>
    <w:p w:rsidR="00181E61" w:rsidRPr="00227AA8" w:rsidRDefault="00181E61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81E61" w:rsidRPr="00227AA8" w:rsidRDefault="00181E61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2.3 Определяем общий КПД привода:</w:t>
      </w:r>
    </w:p>
    <w:p w:rsid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81E61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7" type="#_x0000_t75" style="width:239.25pt;height:20.25pt">
            <v:imagedata r:id="rId9" o:title=""/>
          </v:shape>
        </w:pict>
      </w:r>
    </w:p>
    <w:p w:rsid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81E61" w:rsidRPr="00227AA8" w:rsidRDefault="00181E61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где</w:t>
      </w:r>
    </w:p>
    <w:p w:rsidR="00181E61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8" type="#_x0000_t75" style="width:21pt;height:18pt">
            <v:imagedata r:id="rId10" o:title=""/>
          </v:shape>
        </w:pict>
      </w:r>
      <w:r w:rsidR="00276B36" w:rsidRPr="00227AA8">
        <w:rPr>
          <w:sz w:val="28"/>
          <w:szCs w:val="28"/>
        </w:rPr>
        <w:t xml:space="preserve"> - КПД закрытой зубчатой передачи</w:t>
      </w:r>
    </w:p>
    <w:p w:rsidR="00276B36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9" type="#_x0000_t75" style="width:21pt;height:18pt">
            <v:imagedata r:id="rId11" o:title=""/>
          </v:shape>
        </w:pict>
      </w:r>
      <w:r w:rsidR="00276B36" w:rsidRPr="00227AA8">
        <w:rPr>
          <w:sz w:val="28"/>
          <w:szCs w:val="28"/>
        </w:rPr>
        <w:t xml:space="preserve"> - КПД подшипников качения</w:t>
      </w:r>
    </w:p>
    <w:p w:rsidR="00276B36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0" type="#_x0000_t75" style="width:21pt;height:18.75pt">
            <v:imagedata r:id="rId12" o:title=""/>
          </v:shape>
        </w:pict>
      </w:r>
      <w:r w:rsidR="00276B36" w:rsidRPr="00227AA8">
        <w:rPr>
          <w:sz w:val="28"/>
          <w:szCs w:val="28"/>
        </w:rPr>
        <w:t xml:space="preserve"> - КПД открытой цепной передачи</w:t>
      </w:r>
    </w:p>
    <w:p w:rsidR="00307FF0" w:rsidRPr="00227AA8" w:rsidRDefault="00307FF0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76B36" w:rsidRPr="00227AA8" w:rsidRDefault="00276B36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2.4 Расчетная мощность электродвигателя равна:</w:t>
      </w:r>
    </w:p>
    <w:p w:rsid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76B36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1" type="#_x0000_t75" style="width:146.25pt;height:36.75pt">
            <v:imagedata r:id="rId13" o:title=""/>
          </v:shape>
        </w:pict>
      </w:r>
    </w:p>
    <w:p w:rsidR="00307FF0" w:rsidRPr="00227AA8" w:rsidRDefault="00307FF0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307FF0" w:rsidRPr="00227AA8" w:rsidRDefault="00307FF0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2.5 Выбираем электродвигатель, таким образом, чтобы фактическая перегрузка двигателя не превышала 5%, а недогрузка – 15%:</w:t>
      </w:r>
    </w:p>
    <w:p w:rsid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307FF0" w:rsidRPr="00227AA8" w:rsidRDefault="0075611A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Выбираем двигатель 4А2</w:t>
      </w:r>
      <w:r w:rsidR="007471C0" w:rsidRPr="00227AA8">
        <w:rPr>
          <w:sz w:val="28"/>
          <w:szCs w:val="28"/>
        </w:rPr>
        <w:t>5</w:t>
      </w:r>
      <w:r w:rsidR="00307FF0" w:rsidRPr="00227AA8">
        <w:rPr>
          <w:sz w:val="28"/>
          <w:szCs w:val="28"/>
        </w:rPr>
        <w:t>0</w:t>
      </w:r>
      <w:r w:rsidR="007471C0" w:rsidRPr="00227AA8">
        <w:rPr>
          <w:sz w:val="28"/>
          <w:szCs w:val="28"/>
          <w:lang w:val="en-US"/>
        </w:rPr>
        <w:t>M</w:t>
      </w:r>
      <w:r w:rsidRPr="00227AA8">
        <w:rPr>
          <w:sz w:val="28"/>
          <w:szCs w:val="28"/>
        </w:rPr>
        <w:t>8</w:t>
      </w:r>
      <w:r w:rsidR="00307FF0" w:rsidRPr="00227AA8">
        <w:rPr>
          <w:sz w:val="28"/>
          <w:szCs w:val="28"/>
        </w:rPr>
        <w:t>УЗ. Для этого двигателя:</w:t>
      </w:r>
    </w:p>
    <w:p w:rsidR="00307FF0" w:rsidRPr="00227AA8" w:rsidRDefault="00307FF0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S</w:t>
      </w:r>
      <w:r w:rsidR="0075611A" w:rsidRPr="00227AA8">
        <w:rPr>
          <w:sz w:val="28"/>
          <w:szCs w:val="28"/>
        </w:rPr>
        <w:t>=1.4</w:t>
      </w:r>
      <w:r w:rsidRPr="00227AA8">
        <w:rPr>
          <w:sz w:val="28"/>
          <w:szCs w:val="28"/>
        </w:rPr>
        <w:t>%</w:t>
      </w:r>
      <w:r w:rsidR="00227AA8">
        <w:rPr>
          <w:sz w:val="28"/>
          <w:szCs w:val="28"/>
        </w:rPr>
        <w:t xml:space="preserve"> </w:t>
      </w:r>
      <w:r w:rsidRPr="00227AA8">
        <w:rPr>
          <w:sz w:val="28"/>
          <w:szCs w:val="28"/>
        </w:rPr>
        <w:t>- номинальное скольжение</w:t>
      </w:r>
    </w:p>
    <w:p w:rsidR="00307FF0" w:rsidRPr="00227AA8" w:rsidRDefault="00307FF0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N</w:t>
      </w:r>
      <w:r w:rsidR="0075611A" w:rsidRPr="00227AA8">
        <w:rPr>
          <w:sz w:val="28"/>
          <w:szCs w:val="28"/>
        </w:rPr>
        <w:t>=45</w:t>
      </w:r>
      <w:r w:rsidRPr="00227AA8">
        <w:rPr>
          <w:sz w:val="28"/>
          <w:szCs w:val="28"/>
        </w:rPr>
        <w:t xml:space="preserve"> кВт - мощность электродвигателя</w:t>
      </w:r>
    </w:p>
    <w:p w:rsidR="00307FF0" w:rsidRPr="00227AA8" w:rsidRDefault="00307FF0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n</w:t>
      </w:r>
      <w:r w:rsidRPr="00227AA8">
        <w:rPr>
          <w:sz w:val="28"/>
          <w:szCs w:val="28"/>
        </w:rPr>
        <w:t>=</w:t>
      </w:r>
      <w:r w:rsidR="0075611A" w:rsidRPr="00227AA8">
        <w:rPr>
          <w:sz w:val="28"/>
          <w:szCs w:val="28"/>
        </w:rPr>
        <w:t>750</w:t>
      </w:r>
      <w:r w:rsidRPr="00227AA8">
        <w:rPr>
          <w:sz w:val="28"/>
          <w:szCs w:val="28"/>
        </w:rPr>
        <w:t xml:space="preserve"> об/мин – </w:t>
      </w:r>
      <w:r w:rsidR="0089193E" w:rsidRPr="00227AA8">
        <w:rPr>
          <w:sz w:val="28"/>
          <w:szCs w:val="28"/>
        </w:rPr>
        <w:t xml:space="preserve">синхронная </w:t>
      </w:r>
      <w:r w:rsidRPr="00227AA8">
        <w:rPr>
          <w:sz w:val="28"/>
          <w:szCs w:val="28"/>
        </w:rPr>
        <w:t>частота вращения</w:t>
      </w:r>
    </w:p>
    <w:p w:rsidR="0089193E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2" type="#_x0000_t75" style="width:75.75pt;height:32.25pt">
            <v:imagedata r:id="rId14" o:title=""/>
          </v:shape>
        </w:pict>
      </w:r>
      <w:r>
        <w:rPr>
          <w:sz w:val="28"/>
          <w:szCs w:val="28"/>
        </w:rPr>
        <w:pict>
          <v:shape id="_x0000_i1033" type="#_x0000_t75" style="width:162.75pt;height:15.75pt">
            <v:imagedata r:id="rId15" o:title=""/>
          </v:shape>
        </w:pict>
      </w:r>
    </w:p>
    <w:p w:rsidR="0089193E" w:rsidRPr="00227AA8" w:rsidRDefault="0089193E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Выбранный электродвигатель подходит, т.к. значение недогрузки укладывается в установленный интервал.</w:t>
      </w:r>
    </w:p>
    <w:p w:rsidR="004F2410" w:rsidRPr="00227AA8" w:rsidRDefault="00851549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4А2</w:t>
      </w:r>
      <w:r w:rsidR="007471C0" w:rsidRPr="00227AA8">
        <w:rPr>
          <w:sz w:val="28"/>
          <w:szCs w:val="28"/>
        </w:rPr>
        <w:t>5</w:t>
      </w:r>
      <w:r w:rsidR="004F2410" w:rsidRPr="00227AA8">
        <w:rPr>
          <w:sz w:val="28"/>
          <w:szCs w:val="28"/>
        </w:rPr>
        <w:t>0</w:t>
      </w:r>
      <w:r w:rsidR="007471C0" w:rsidRPr="00227AA8">
        <w:rPr>
          <w:sz w:val="28"/>
          <w:szCs w:val="28"/>
          <w:lang w:val="en-US"/>
        </w:rPr>
        <w:t>M</w:t>
      </w:r>
      <w:r w:rsidRPr="00227AA8">
        <w:rPr>
          <w:sz w:val="28"/>
          <w:szCs w:val="28"/>
        </w:rPr>
        <w:t>8</w:t>
      </w:r>
      <w:r w:rsidR="004F2410" w:rsidRPr="00227AA8">
        <w:rPr>
          <w:sz w:val="28"/>
          <w:szCs w:val="28"/>
        </w:rPr>
        <w:t>УЗ</w:t>
      </w:r>
    </w:p>
    <w:p w:rsidR="004F2410" w:rsidRPr="00227AA8" w:rsidRDefault="004F2410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4 – порядковый номер серии</w:t>
      </w:r>
      <w:r w:rsidR="00227AA8">
        <w:rPr>
          <w:sz w:val="28"/>
          <w:szCs w:val="28"/>
        </w:rPr>
        <w:t xml:space="preserve"> </w:t>
      </w:r>
    </w:p>
    <w:p w:rsidR="004F2410" w:rsidRPr="00227AA8" w:rsidRDefault="004F2410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А – асинхронный </w:t>
      </w:r>
    </w:p>
    <w:p w:rsidR="004F2410" w:rsidRPr="00227AA8" w:rsidRDefault="004F2410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2</w:t>
      </w:r>
      <w:r w:rsidR="007471C0" w:rsidRPr="00227AA8">
        <w:rPr>
          <w:sz w:val="28"/>
          <w:szCs w:val="28"/>
        </w:rPr>
        <w:t>5</w:t>
      </w:r>
      <w:r w:rsidRPr="00227AA8">
        <w:rPr>
          <w:sz w:val="28"/>
          <w:szCs w:val="28"/>
        </w:rPr>
        <w:t>0 – высота оси вращения</w:t>
      </w:r>
    </w:p>
    <w:p w:rsidR="004F2410" w:rsidRPr="00227AA8" w:rsidRDefault="007471C0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M</w:t>
      </w:r>
      <w:r w:rsidR="004F2410" w:rsidRPr="00227AA8">
        <w:rPr>
          <w:sz w:val="28"/>
          <w:szCs w:val="28"/>
        </w:rPr>
        <w:t xml:space="preserve"> – установочный размер по длине страницы</w:t>
      </w:r>
    </w:p>
    <w:p w:rsidR="004F2410" w:rsidRPr="00227AA8" w:rsidRDefault="00851549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8</w:t>
      </w:r>
      <w:r w:rsidR="004F2410" w:rsidRPr="00227AA8">
        <w:rPr>
          <w:sz w:val="28"/>
          <w:szCs w:val="28"/>
        </w:rPr>
        <w:t xml:space="preserve"> – число полюсов</w:t>
      </w:r>
    </w:p>
    <w:p w:rsidR="004F2410" w:rsidRPr="00227AA8" w:rsidRDefault="004F2410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УЗ – работа в зоне с умеренным климатом</w:t>
      </w:r>
    </w:p>
    <w:p w:rsidR="004F2410" w:rsidRPr="00227AA8" w:rsidRDefault="004F2410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l</w:t>
      </w:r>
      <w:r w:rsidRPr="00227AA8">
        <w:rPr>
          <w:sz w:val="28"/>
          <w:szCs w:val="28"/>
        </w:rPr>
        <w:t>1</w:t>
      </w:r>
      <w:r w:rsidR="00851549" w:rsidRPr="00227AA8">
        <w:rPr>
          <w:sz w:val="28"/>
          <w:szCs w:val="28"/>
        </w:rPr>
        <w:t>=170</w:t>
      </w:r>
      <w:r w:rsidR="0031692B" w:rsidRPr="00227AA8">
        <w:rPr>
          <w:sz w:val="28"/>
          <w:szCs w:val="28"/>
        </w:rPr>
        <w:t>мм</w:t>
      </w:r>
      <w:r w:rsidR="00227AA8">
        <w:rPr>
          <w:sz w:val="28"/>
          <w:szCs w:val="28"/>
        </w:rPr>
        <w:t xml:space="preserve"> </w:t>
      </w:r>
      <w:r w:rsidRPr="00227AA8">
        <w:rPr>
          <w:sz w:val="28"/>
          <w:szCs w:val="28"/>
          <w:lang w:val="en-US"/>
        </w:rPr>
        <w:t>l</w:t>
      </w:r>
      <w:r w:rsidRPr="00227AA8">
        <w:rPr>
          <w:sz w:val="28"/>
          <w:szCs w:val="28"/>
        </w:rPr>
        <w:t>10=</w:t>
      </w:r>
      <w:r w:rsidR="00851549" w:rsidRPr="00227AA8">
        <w:rPr>
          <w:sz w:val="28"/>
          <w:szCs w:val="28"/>
        </w:rPr>
        <w:t>368</w:t>
      </w:r>
      <w:r w:rsidR="0031692B" w:rsidRPr="00227AA8">
        <w:rPr>
          <w:sz w:val="28"/>
          <w:szCs w:val="28"/>
        </w:rPr>
        <w:t>мм</w:t>
      </w:r>
      <w:r w:rsidR="00227AA8">
        <w:rPr>
          <w:sz w:val="28"/>
          <w:szCs w:val="28"/>
        </w:rPr>
        <w:t xml:space="preserve"> </w:t>
      </w:r>
      <w:r w:rsidRPr="00227AA8">
        <w:rPr>
          <w:sz w:val="28"/>
          <w:szCs w:val="28"/>
          <w:lang w:val="en-US"/>
        </w:rPr>
        <w:t>l</w:t>
      </w:r>
      <w:r w:rsidRPr="00227AA8">
        <w:rPr>
          <w:sz w:val="28"/>
          <w:szCs w:val="28"/>
        </w:rPr>
        <w:t>2=</w:t>
      </w:r>
      <w:r w:rsidR="00851549" w:rsidRPr="00227AA8">
        <w:rPr>
          <w:sz w:val="28"/>
          <w:szCs w:val="28"/>
        </w:rPr>
        <w:t>14</w:t>
      </w:r>
      <w:r w:rsidRPr="00227AA8">
        <w:rPr>
          <w:sz w:val="28"/>
          <w:szCs w:val="28"/>
        </w:rPr>
        <w:t>0</w:t>
      </w:r>
      <w:r w:rsidR="0031692B" w:rsidRPr="00227AA8">
        <w:rPr>
          <w:sz w:val="28"/>
          <w:szCs w:val="28"/>
        </w:rPr>
        <w:t>мм</w:t>
      </w:r>
      <w:r w:rsidR="00227AA8">
        <w:rPr>
          <w:sz w:val="28"/>
          <w:szCs w:val="28"/>
        </w:rPr>
        <w:t xml:space="preserve"> </w:t>
      </w:r>
      <w:r w:rsidRPr="00227AA8">
        <w:rPr>
          <w:sz w:val="28"/>
          <w:szCs w:val="28"/>
          <w:lang w:val="en-US"/>
        </w:rPr>
        <w:t>l</w:t>
      </w:r>
      <w:r w:rsidRPr="00227AA8">
        <w:rPr>
          <w:sz w:val="28"/>
          <w:szCs w:val="28"/>
        </w:rPr>
        <w:t>30=</w:t>
      </w:r>
      <w:r w:rsidR="00851549" w:rsidRPr="00227AA8">
        <w:rPr>
          <w:sz w:val="28"/>
          <w:szCs w:val="28"/>
        </w:rPr>
        <w:t>1170</w:t>
      </w:r>
      <w:r w:rsidR="0031692B" w:rsidRPr="00227AA8">
        <w:rPr>
          <w:sz w:val="28"/>
          <w:szCs w:val="28"/>
        </w:rPr>
        <w:t>мм</w:t>
      </w:r>
      <w:r w:rsidR="00227AA8">
        <w:rPr>
          <w:sz w:val="28"/>
          <w:szCs w:val="28"/>
        </w:rPr>
        <w:t xml:space="preserve"> </w:t>
      </w:r>
      <w:r w:rsidR="0031692B" w:rsidRPr="00227AA8">
        <w:rPr>
          <w:sz w:val="28"/>
          <w:szCs w:val="28"/>
          <w:lang w:val="en-US"/>
        </w:rPr>
        <w:t>l</w:t>
      </w:r>
      <w:r w:rsidR="0031692B" w:rsidRPr="00227AA8">
        <w:rPr>
          <w:sz w:val="28"/>
          <w:szCs w:val="28"/>
        </w:rPr>
        <w:t>31=</w:t>
      </w:r>
      <w:r w:rsidR="00851549" w:rsidRPr="00227AA8">
        <w:rPr>
          <w:sz w:val="28"/>
          <w:szCs w:val="28"/>
        </w:rPr>
        <w:t>190</w:t>
      </w:r>
      <w:r w:rsidR="0031692B" w:rsidRPr="00227AA8">
        <w:rPr>
          <w:sz w:val="28"/>
          <w:szCs w:val="28"/>
        </w:rPr>
        <w:t>мм</w:t>
      </w:r>
      <w:r w:rsidR="00227AA8">
        <w:rPr>
          <w:sz w:val="28"/>
          <w:szCs w:val="28"/>
        </w:rPr>
        <w:t xml:space="preserve"> </w:t>
      </w:r>
      <w:r w:rsidRPr="00227AA8">
        <w:rPr>
          <w:sz w:val="28"/>
          <w:szCs w:val="28"/>
          <w:lang w:val="en-US"/>
        </w:rPr>
        <w:t>l</w:t>
      </w:r>
      <w:r w:rsidRPr="00227AA8">
        <w:rPr>
          <w:sz w:val="28"/>
          <w:szCs w:val="28"/>
        </w:rPr>
        <w:t>33=</w:t>
      </w:r>
      <w:r w:rsidR="00851549" w:rsidRPr="00227AA8">
        <w:rPr>
          <w:sz w:val="28"/>
          <w:szCs w:val="28"/>
        </w:rPr>
        <w:t>1350</w:t>
      </w:r>
      <w:r w:rsidR="0031692B" w:rsidRPr="00227AA8">
        <w:rPr>
          <w:sz w:val="28"/>
          <w:szCs w:val="28"/>
        </w:rPr>
        <w:t>мм</w:t>
      </w:r>
      <w:r w:rsidR="00227AA8">
        <w:rPr>
          <w:sz w:val="28"/>
          <w:szCs w:val="28"/>
        </w:rPr>
        <w:t xml:space="preserve"> </w:t>
      </w:r>
      <w:r w:rsidR="0031692B" w:rsidRPr="00227AA8">
        <w:rPr>
          <w:sz w:val="28"/>
          <w:szCs w:val="28"/>
          <w:lang w:val="en-US"/>
        </w:rPr>
        <w:t>d</w:t>
      </w:r>
      <w:r w:rsidR="0031692B" w:rsidRPr="00227AA8">
        <w:rPr>
          <w:sz w:val="28"/>
          <w:szCs w:val="28"/>
        </w:rPr>
        <w:t>1=</w:t>
      </w:r>
      <w:r w:rsidR="007471C0" w:rsidRPr="00227AA8">
        <w:rPr>
          <w:sz w:val="28"/>
          <w:szCs w:val="28"/>
        </w:rPr>
        <w:t>75</w:t>
      </w:r>
      <w:r w:rsidR="0031692B" w:rsidRPr="00227AA8">
        <w:rPr>
          <w:sz w:val="28"/>
          <w:szCs w:val="28"/>
        </w:rPr>
        <w:t xml:space="preserve">мм </w:t>
      </w:r>
      <w:r w:rsidR="0031692B" w:rsidRPr="00227AA8">
        <w:rPr>
          <w:sz w:val="28"/>
          <w:szCs w:val="28"/>
          <w:lang w:val="en-US"/>
        </w:rPr>
        <w:t>d</w:t>
      </w:r>
      <w:r w:rsidR="0031692B" w:rsidRPr="00227AA8">
        <w:rPr>
          <w:sz w:val="28"/>
          <w:szCs w:val="28"/>
        </w:rPr>
        <w:t>10=</w:t>
      </w:r>
      <w:r w:rsidR="00851549" w:rsidRPr="00227AA8">
        <w:rPr>
          <w:sz w:val="28"/>
          <w:szCs w:val="28"/>
        </w:rPr>
        <w:t>24</w:t>
      </w:r>
      <w:r w:rsidR="0031692B" w:rsidRPr="00227AA8">
        <w:rPr>
          <w:sz w:val="28"/>
          <w:szCs w:val="28"/>
        </w:rPr>
        <w:t>мм</w:t>
      </w:r>
      <w:r w:rsidR="00227AA8">
        <w:rPr>
          <w:sz w:val="28"/>
          <w:szCs w:val="28"/>
        </w:rPr>
        <w:t xml:space="preserve"> </w:t>
      </w:r>
      <w:r w:rsidR="0031692B" w:rsidRPr="00227AA8">
        <w:rPr>
          <w:sz w:val="28"/>
          <w:szCs w:val="28"/>
          <w:lang w:val="en-US"/>
        </w:rPr>
        <w:t>d</w:t>
      </w:r>
      <w:r w:rsidR="0031692B" w:rsidRPr="00227AA8">
        <w:rPr>
          <w:sz w:val="28"/>
          <w:szCs w:val="28"/>
        </w:rPr>
        <w:t>2=</w:t>
      </w:r>
      <w:r w:rsidR="00851549" w:rsidRPr="00227AA8">
        <w:rPr>
          <w:sz w:val="28"/>
          <w:szCs w:val="28"/>
        </w:rPr>
        <w:t>65</w:t>
      </w:r>
      <w:r w:rsidR="0031692B" w:rsidRPr="00227AA8">
        <w:rPr>
          <w:sz w:val="28"/>
          <w:szCs w:val="28"/>
        </w:rPr>
        <w:t>мм</w:t>
      </w:r>
      <w:r w:rsidR="00227AA8">
        <w:rPr>
          <w:sz w:val="28"/>
          <w:szCs w:val="28"/>
        </w:rPr>
        <w:t xml:space="preserve"> </w:t>
      </w:r>
      <w:r w:rsidR="0031692B" w:rsidRPr="00227AA8">
        <w:rPr>
          <w:sz w:val="28"/>
          <w:szCs w:val="28"/>
          <w:lang w:val="en-US"/>
        </w:rPr>
        <w:t>d</w:t>
      </w:r>
      <w:r w:rsidR="0031692B" w:rsidRPr="00227AA8">
        <w:rPr>
          <w:sz w:val="28"/>
          <w:szCs w:val="28"/>
        </w:rPr>
        <w:t>30=</w:t>
      </w:r>
      <w:r w:rsidR="00851549" w:rsidRPr="00227AA8">
        <w:rPr>
          <w:sz w:val="28"/>
          <w:szCs w:val="28"/>
        </w:rPr>
        <w:t>66</w:t>
      </w:r>
      <w:r w:rsidR="0031692B" w:rsidRPr="00227AA8">
        <w:rPr>
          <w:sz w:val="28"/>
          <w:szCs w:val="28"/>
        </w:rPr>
        <w:t>0мм</w:t>
      </w:r>
      <w:r w:rsidR="00227AA8">
        <w:rPr>
          <w:sz w:val="28"/>
          <w:szCs w:val="28"/>
        </w:rPr>
        <w:t xml:space="preserve"> </w:t>
      </w:r>
      <w:r w:rsidR="0031692B" w:rsidRPr="00227AA8">
        <w:rPr>
          <w:sz w:val="28"/>
          <w:szCs w:val="28"/>
          <w:lang w:val="en-US"/>
        </w:rPr>
        <w:t>d</w:t>
      </w:r>
      <w:r w:rsidR="0031692B" w:rsidRPr="00227AA8">
        <w:rPr>
          <w:sz w:val="28"/>
          <w:szCs w:val="28"/>
        </w:rPr>
        <w:t>33=</w:t>
      </w:r>
      <w:r w:rsidR="00851549" w:rsidRPr="00227AA8">
        <w:rPr>
          <w:sz w:val="28"/>
          <w:szCs w:val="28"/>
        </w:rPr>
        <w:t>64</w:t>
      </w:r>
      <w:r w:rsidR="0031692B" w:rsidRPr="00227AA8">
        <w:rPr>
          <w:sz w:val="28"/>
          <w:szCs w:val="28"/>
        </w:rPr>
        <w:t>мм</w:t>
      </w:r>
      <w:r w:rsidR="00227AA8">
        <w:rPr>
          <w:sz w:val="28"/>
          <w:szCs w:val="28"/>
        </w:rPr>
        <w:t xml:space="preserve"> </w:t>
      </w:r>
      <w:r w:rsidR="0031692B" w:rsidRPr="00227AA8">
        <w:rPr>
          <w:sz w:val="28"/>
          <w:szCs w:val="28"/>
          <w:lang w:val="en-US"/>
        </w:rPr>
        <w:t>h</w:t>
      </w:r>
      <w:r w:rsidR="0031692B" w:rsidRPr="00227AA8">
        <w:rPr>
          <w:sz w:val="28"/>
          <w:szCs w:val="28"/>
        </w:rPr>
        <w:t>=2</w:t>
      </w:r>
      <w:r w:rsidR="00851549" w:rsidRPr="00227AA8">
        <w:rPr>
          <w:sz w:val="28"/>
          <w:szCs w:val="28"/>
        </w:rPr>
        <w:t>8</w:t>
      </w:r>
      <w:r w:rsidR="0031692B" w:rsidRPr="00227AA8">
        <w:rPr>
          <w:sz w:val="28"/>
          <w:szCs w:val="28"/>
        </w:rPr>
        <w:t>0мм</w:t>
      </w:r>
      <w:r w:rsidR="00227AA8">
        <w:rPr>
          <w:sz w:val="28"/>
          <w:szCs w:val="28"/>
        </w:rPr>
        <w:t xml:space="preserve"> </w:t>
      </w:r>
      <w:r w:rsidR="0031692B" w:rsidRPr="00227AA8">
        <w:rPr>
          <w:sz w:val="28"/>
          <w:szCs w:val="28"/>
          <w:lang w:val="en-US"/>
        </w:rPr>
        <w:t>h</w:t>
      </w:r>
      <w:r w:rsidR="0031692B" w:rsidRPr="00227AA8">
        <w:rPr>
          <w:sz w:val="28"/>
          <w:szCs w:val="28"/>
        </w:rPr>
        <w:t>1=</w:t>
      </w:r>
      <w:r w:rsidR="00851549" w:rsidRPr="00227AA8">
        <w:rPr>
          <w:sz w:val="28"/>
          <w:szCs w:val="28"/>
        </w:rPr>
        <w:t>14</w:t>
      </w:r>
      <w:r w:rsidR="0031692B" w:rsidRPr="00227AA8">
        <w:rPr>
          <w:sz w:val="28"/>
          <w:szCs w:val="28"/>
        </w:rPr>
        <w:t>мм</w:t>
      </w:r>
      <w:r w:rsidR="00227AA8">
        <w:rPr>
          <w:sz w:val="28"/>
          <w:szCs w:val="28"/>
        </w:rPr>
        <w:t xml:space="preserve"> </w:t>
      </w:r>
      <w:r w:rsidR="0031692B" w:rsidRPr="00227AA8">
        <w:rPr>
          <w:sz w:val="28"/>
          <w:szCs w:val="28"/>
          <w:lang w:val="en-US"/>
        </w:rPr>
        <w:t>h</w:t>
      </w:r>
      <w:r w:rsidR="0031692B" w:rsidRPr="00227AA8">
        <w:rPr>
          <w:sz w:val="28"/>
          <w:szCs w:val="28"/>
        </w:rPr>
        <w:t>2=1</w:t>
      </w:r>
      <w:r w:rsidR="00851549" w:rsidRPr="00227AA8">
        <w:rPr>
          <w:sz w:val="28"/>
          <w:szCs w:val="28"/>
        </w:rPr>
        <w:t>1</w:t>
      </w:r>
      <w:r w:rsidR="0031692B" w:rsidRPr="00227AA8">
        <w:rPr>
          <w:sz w:val="28"/>
          <w:szCs w:val="28"/>
        </w:rPr>
        <w:t xml:space="preserve">мм </w:t>
      </w:r>
      <w:r w:rsidR="0031692B" w:rsidRPr="00227AA8">
        <w:rPr>
          <w:sz w:val="28"/>
          <w:szCs w:val="28"/>
          <w:lang w:val="en-US"/>
        </w:rPr>
        <w:t>h</w:t>
      </w:r>
      <w:r w:rsidR="0031692B" w:rsidRPr="00227AA8">
        <w:rPr>
          <w:sz w:val="28"/>
          <w:szCs w:val="28"/>
        </w:rPr>
        <w:t>10=</w:t>
      </w:r>
      <w:r w:rsidR="00851549" w:rsidRPr="00227AA8">
        <w:rPr>
          <w:sz w:val="28"/>
          <w:szCs w:val="28"/>
        </w:rPr>
        <w:t>30</w:t>
      </w:r>
      <w:r w:rsidR="0031692B" w:rsidRPr="00227AA8">
        <w:rPr>
          <w:sz w:val="28"/>
          <w:szCs w:val="28"/>
        </w:rPr>
        <w:t>мм</w:t>
      </w:r>
      <w:r w:rsidR="00227AA8">
        <w:rPr>
          <w:sz w:val="28"/>
          <w:szCs w:val="28"/>
        </w:rPr>
        <w:t xml:space="preserve"> </w:t>
      </w:r>
      <w:r w:rsidR="0031692B" w:rsidRPr="00227AA8">
        <w:rPr>
          <w:sz w:val="28"/>
          <w:szCs w:val="28"/>
          <w:lang w:val="en-US"/>
        </w:rPr>
        <w:t>h</w:t>
      </w:r>
      <w:r w:rsidR="0031692B" w:rsidRPr="00227AA8">
        <w:rPr>
          <w:sz w:val="28"/>
          <w:szCs w:val="28"/>
        </w:rPr>
        <w:t>33=</w:t>
      </w:r>
      <w:r w:rsidR="00851549" w:rsidRPr="00227AA8">
        <w:rPr>
          <w:sz w:val="28"/>
          <w:szCs w:val="28"/>
        </w:rPr>
        <w:t>700</w:t>
      </w:r>
      <w:r w:rsidR="0031692B" w:rsidRPr="00227AA8">
        <w:rPr>
          <w:sz w:val="28"/>
          <w:szCs w:val="28"/>
        </w:rPr>
        <w:t>мм</w:t>
      </w:r>
      <w:r w:rsidR="00227AA8">
        <w:rPr>
          <w:sz w:val="28"/>
          <w:szCs w:val="28"/>
        </w:rPr>
        <w:t xml:space="preserve"> </w:t>
      </w:r>
      <w:r w:rsidR="0031692B" w:rsidRPr="00227AA8">
        <w:rPr>
          <w:sz w:val="28"/>
          <w:szCs w:val="28"/>
          <w:lang w:val="en-US"/>
        </w:rPr>
        <w:t>h</w:t>
      </w:r>
      <w:r w:rsidR="0031692B" w:rsidRPr="00227AA8">
        <w:rPr>
          <w:sz w:val="28"/>
          <w:szCs w:val="28"/>
        </w:rPr>
        <w:t>5=</w:t>
      </w:r>
      <w:r w:rsidR="00851549" w:rsidRPr="00227AA8">
        <w:rPr>
          <w:sz w:val="28"/>
          <w:szCs w:val="28"/>
        </w:rPr>
        <w:t>85</w:t>
      </w:r>
      <w:r w:rsidR="0031692B" w:rsidRPr="00227AA8">
        <w:rPr>
          <w:sz w:val="28"/>
          <w:szCs w:val="28"/>
        </w:rPr>
        <w:t>.0мм</w:t>
      </w:r>
      <w:r w:rsidR="00227AA8">
        <w:rPr>
          <w:sz w:val="28"/>
          <w:szCs w:val="28"/>
        </w:rPr>
        <w:t xml:space="preserve"> </w:t>
      </w:r>
      <w:r w:rsidR="0031692B" w:rsidRPr="00227AA8">
        <w:rPr>
          <w:sz w:val="28"/>
          <w:szCs w:val="28"/>
          <w:lang w:val="en-US"/>
        </w:rPr>
        <w:t>h</w:t>
      </w:r>
      <w:r w:rsidR="0031692B" w:rsidRPr="00227AA8">
        <w:rPr>
          <w:sz w:val="28"/>
          <w:szCs w:val="28"/>
        </w:rPr>
        <w:t>6=</w:t>
      </w:r>
      <w:r w:rsidR="00BB6A17" w:rsidRPr="00227AA8">
        <w:rPr>
          <w:sz w:val="28"/>
          <w:szCs w:val="28"/>
        </w:rPr>
        <w:t>6</w:t>
      </w:r>
      <w:r w:rsidR="0031692B" w:rsidRPr="00227AA8">
        <w:rPr>
          <w:sz w:val="28"/>
          <w:szCs w:val="28"/>
        </w:rPr>
        <w:t>9.</w:t>
      </w:r>
      <w:r w:rsidR="00BB6A17" w:rsidRPr="00227AA8">
        <w:rPr>
          <w:sz w:val="28"/>
          <w:szCs w:val="28"/>
        </w:rPr>
        <w:t>5</w:t>
      </w:r>
      <w:r w:rsidR="0031692B" w:rsidRPr="00227AA8">
        <w:rPr>
          <w:sz w:val="28"/>
          <w:szCs w:val="28"/>
        </w:rPr>
        <w:t>мм</w:t>
      </w:r>
      <w:r w:rsidR="00227AA8">
        <w:rPr>
          <w:sz w:val="28"/>
          <w:szCs w:val="28"/>
        </w:rPr>
        <w:t xml:space="preserve"> </w:t>
      </w:r>
      <w:r w:rsidR="0031692B" w:rsidRPr="00227AA8">
        <w:rPr>
          <w:sz w:val="28"/>
          <w:szCs w:val="28"/>
          <w:lang w:val="en-US"/>
        </w:rPr>
        <w:t>b</w:t>
      </w:r>
      <w:r w:rsidR="0031692B" w:rsidRPr="00227AA8">
        <w:rPr>
          <w:sz w:val="28"/>
          <w:szCs w:val="28"/>
        </w:rPr>
        <w:t>1=</w:t>
      </w:r>
      <w:r w:rsidR="00BB6A17" w:rsidRPr="00227AA8">
        <w:rPr>
          <w:sz w:val="28"/>
          <w:szCs w:val="28"/>
        </w:rPr>
        <w:t>22</w:t>
      </w:r>
      <w:r w:rsidR="00166F9F" w:rsidRPr="00227AA8">
        <w:rPr>
          <w:sz w:val="28"/>
          <w:szCs w:val="28"/>
        </w:rPr>
        <w:t>мм</w:t>
      </w:r>
      <w:r w:rsidR="00227AA8">
        <w:rPr>
          <w:sz w:val="28"/>
          <w:szCs w:val="28"/>
        </w:rPr>
        <w:t xml:space="preserve"> </w:t>
      </w:r>
      <w:r w:rsidR="0031692B" w:rsidRPr="00227AA8">
        <w:rPr>
          <w:sz w:val="28"/>
          <w:szCs w:val="28"/>
          <w:lang w:val="en-US"/>
        </w:rPr>
        <w:t>b</w:t>
      </w:r>
      <w:r w:rsidR="0031692B" w:rsidRPr="00227AA8">
        <w:rPr>
          <w:sz w:val="28"/>
          <w:szCs w:val="28"/>
        </w:rPr>
        <w:t>10=</w:t>
      </w:r>
      <w:r w:rsidR="00BB6A17" w:rsidRPr="00227AA8">
        <w:rPr>
          <w:sz w:val="28"/>
          <w:szCs w:val="28"/>
        </w:rPr>
        <w:t>457</w:t>
      </w:r>
      <w:r w:rsidR="00166F9F" w:rsidRPr="00227AA8">
        <w:rPr>
          <w:sz w:val="28"/>
          <w:szCs w:val="28"/>
        </w:rPr>
        <w:t>мм</w:t>
      </w:r>
      <w:r w:rsidR="00227AA8">
        <w:rPr>
          <w:sz w:val="28"/>
          <w:szCs w:val="28"/>
        </w:rPr>
        <w:t xml:space="preserve"> </w:t>
      </w:r>
      <w:r w:rsidR="0031692B" w:rsidRPr="00227AA8">
        <w:rPr>
          <w:sz w:val="28"/>
          <w:szCs w:val="28"/>
          <w:lang w:val="en-US"/>
        </w:rPr>
        <w:t>b</w:t>
      </w:r>
      <w:r w:rsidR="0031692B" w:rsidRPr="00227AA8">
        <w:rPr>
          <w:sz w:val="28"/>
          <w:szCs w:val="28"/>
        </w:rPr>
        <w:t>2=</w:t>
      </w:r>
      <w:r w:rsidR="00BB6A17" w:rsidRPr="00227AA8">
        <w:rPr>
          <w:sz w:val="28"/>
          <w:szCs w:val="28"/>
        </w:rPr>
        <w:t>16</w:t>
      </w:r>
      <w:r w:rsidR="00166F9F" w:rsidRPr="00227AA8">
        <w:rPr>
          <w:sz w:val="28"/>
          <w:szCs w:val="28"/>
        </w:rPr>
        <w:t>мм</w:t>
      </w:r>
      <w:r w:rsidR="00227AA8">
        <w:rPr>
          <w:sz w:val="28"/>
          <w:szCs w:val="28"/>
        </w:rPr>
        <w:t xml:space="preserve"> </w:t>
      </w:r>
      <w:r w:rsidR="00166F9F" w:rsidRPr="00227AA8">
        <w:rPr>
          <w:sz w:val="28"/>
          <w:szCs w:val="28"/>
          <w:lang w:val="en-US"/>
        </w:rPr>
        <w:t>m</w:t>
      </w:r>
      <w:r w:rsidR="00166F9F" w:rsidRPr="00227AA8">
        <w:rPr>
          <w:sz w:val="28"/>
          <w:szCs w:val="28"/>
        </w:rPr>
        <w:t>=</w:t>
      </w:r>
      <w:r w:rsidR="00BB6A17" w:rsidRPr="00227AA8">
        <w:rPr>
          <w:sz w:val="28"/>
          <w:szCs w:val="28"/>
        </w:rPr>
        <w:t>785</w:t>
      </w:r>
      <w:r w:rsidR="00166F9F" w:rsidRPr="00227AA8">
        <w:rPr>
          <w:sz w:val="28"/>
          <w:szCs w:val="28"/>
        </w:rPr>
        <w:t>кг</w:t>
      </w:r>
    </w:p>
    <w:p w:rsidR="0031692B" w:rsidRP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66F9F" w:rsidRPr="00227AA8">
        <w:rPr>
          <w:sz w:val="28"/>
          <w:szCs w:val="28"/>
        </w:rPr>
        <w:t>2.6 Асинхронная частота враще</w:t>
      </w:r>
      <w:r>
        <w:rPr>
          <w:sz w:val="28"/>
          <w:szCs w:val="28"/>
        </w:rPr>
        <w:t>ния вала электродвигателя равна</w:t>
      </w:r>
    </w:p>
    <w:p w:rsid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66F9F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4" type="#_x0000_t75" style="width:255.75pt;height:33.75pt">
            <v:imagedata r:id="rId16" o:title=""/>
          </v:shape>
        </w:pict>
      </w:r>
    </w:p>
    <w:p w:rsid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66F9F" w:rsidRPr="00227AA8" w:rsidRDefault="00166F9F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где</w:t>
      </w:r>
    </w:p>
    <w:p w:rsidR="00166F9F" w:rsidRPr="00227AA8" w:rsidRDefault="00166F9F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n</w:t>
      </w:r>
      <w:r w:rsidRPr="00227AA8">
        <w:rPr>
          <w:sz w:val="28"/>
          <w:szCs w:val="28"/>
        </w:rPr>
        <w:t>с – синхронная частота вращения вала электродвигателя</w:t>
      </w:r>
    </w:p>
    <w:p w:rsidR="00166F9F" w:rsidRPr="00227AA8" w:rsidRDefault="00166F9F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S</w:t>
      </w:r>
      <w:r w:rsidRPr="00227AA8">
        <w:rPr>
          <w:sz w:val="28"/>
          <w:szCs w:val="28"/>
        </w:rPr>
        <w:t xml:space="preserve"> – номинальное скольжение</w:t>
      </w:r>
    </w:p>
    <w:p w:rsidR="00166F9F" w:rsidRPr="00227AA8" w:rsidRDefault="00166F9F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66F9F" w:rsidRPr="00227AA8" w:rsidRDefault="00166F9F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2.7 </w:t>
      </w:r>
      <w:r w:rsidR="000462F8" w:rsidRPr="00227AA8">
        <w:rPr>
          <w:sz w:val="28"/>
          <w:szCs w:val="28"/>
        </w:rPr>
        <w:t>Уточ</w:t>
      </w:r>
      <w:r w:rsidR="00227AA8">
        <w:rPr>
          <w:sz w:val="28"/>
          <w:szCs w:val="28"/>
        </w:rPr>
        <w:t>няем передаточное отношение</w:t>
      </w:r>
    </w:p>
    <w:p w:rsid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0462F8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5" type="#_x0000_t75" style="width:126.75pt;height:36pt">
            <v:imagedata r:id="rId17" o:title=""/>
          </v:shape>
        </w:pict>
      </w:r>
    </w:p>
    <w:p w:rsidR="00A94572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6" type="#_x0000_t75" style="width:254.25pt;height:20.25pt">
            <v:imagedata r:id="rId18" o:title=""/>
          </v:shape>
        </w:pict>
      </w:r>
    </w:p>
    <w:p w:rsid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A2ECB" w:rsidRPr="00227AA8" w:rsidRDefault="002A2ECB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Принимаем </w:t>
      </w:r>
      <w:r w:rsidRPr="00227AA8">
        <w:rPr>
          <w:sz w:val="28"/>
          <w:szCs w:val="28"/>
          <w:lang w:val="en-US"/>
        </w:rPr>
        <w:t>U</w:t>
      </w:r>
      <w:r w:rsidRPr="00227AA8">
        <w:rPr>
          <w:sz w:val="28"/>
          <w:szCs w:val="28"/>
        </w:rPr>
        <w:t xml:space="preserve">/цп равным </w:t>
      </w:r>
      <w:r w:rsidR="00BB6A17" w:rsidRPr="00227AA8">
        <w:rPr>
          <w:sz w:val="28"/>
          <w:szCs w:val="28"/>
        </w:rPr>
        <w:t>2</w:t>
      </w:r>
      <w:r w:rsidRPr="00227AA8">
        <w:rPr>
          <w:sz w:val="28"/>
          <w:szCs w:val="28"/>
        </w:rPr>
        <w:t>.5</w:t>
      </w:r>
    </w:p>
    <w:p w:rsid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A2ECB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7" type="#_x0000_t75" style="width:159pt;height:20.25pt">
            <v:imagedata r:id="rId19" o:title=""/>
          </v:shape>
        </w:pict>
      </w:r>
    </w:p>
    <w:p w:rsidR="002A2ECB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8" type="#_x0000_t75" style="width:192.75pt;height:36.75pt">
            <v:imagedata r:id="rId20" o:title=""/>
          </v:shape>
        </w:pict>
      </w:r>
    </w:p>
    <w:p w:rsidR="002A2ECB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9" type="#_x0000_t75" style="width:227.25pt;height:48pt">
            <v:imagedata r:id="rId21" o:title=""/>
          </v:shape>
        </w:pict>
      </w:r>
    </w:p>
    <w:p w:rsid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B1D54" w:rsidRPr="00227AA8" w:rsidRDefault="00FB1D5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Так как отклонение от исходного параметра скорости 1,</w:t>
      </w:r>
      <w:r w:rsidR="001A152E" w:rsidRPr="00227AA8">
        <w:rPr>
          <w:sz w:val="28"/>
          <w:szCs w:val="28"/>
        </w:rPr>
        <w:t>4</w:t>
      </w:r>
      <w:r w:rsidRPr="00227AA8">
        <w:rPr>
          <w:sz w:val="28"/>
          <w:szCs w:val="28"/>
        </w:rPr>
        <w:t xml:space="preserve">% &lt; 3%, то принимаю </w:t>
      </w:r>
      <w:r w:rsidRPr="00227AA8">
        <w:rPr>
          <w:sz w:val="28"/>
          <w:szCs w:val="28"/>
          <w:lang w:val="en-US"/>
        </w:rPr>
        <w:t>U</w:t>
      </w:r>
      <w:r w:rsidRPr="00227AA8">
        <w:rPr>
          <w:sz w:val="28"/>
          <w:szCs w:val="28"/>
        </w:rPr>
        <w:t>цп</w:t>
      </w:r>
      <w:r w:rsidR="001A152E" w:rsidRPr="00227AA8">
        <w:rPr>
          <w:sz w:val="28"/>
          <w:szCs w:val="28"/>
        </w:rPr>
        <w:t>=2</w:t>
      </w:r>
      <w:r w:rsidRPr="00227AA8">
        <w:rPr>
          <w:sz w:val="28"/>
          <w:szCs w:val="28"/>
        </w:rPr>
        <w:t>,5</w:t>
      </w:r>
    </w:p>
    <w:p w:rsidR="00FB1D54" w:rsidRP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  <w:t>2.8 Определим моменты на валах</w:t>
      </w:r>
    </w:p>
    <w:p w:rsidR="00227AA8" w:rsidRDefault="00227AA8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B1D5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0" type="#_x0000_t75" style="width:324.75pt;height:92.25pt">
            <v:imagedata r:id="rId22" o:title=""/>
          </v:shape>
        </w:pict>
      </w:r>
    </w:p>
    <w:p w:rsidR="00B056EA" w:rsidRPr="00227AA8" w:rsidRDefault="00B056EA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056EA" w:rsidRPr="00227AA8" w:rsidRDefault="00B056EA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2.9 Определим скорости на валах:</w:t>
      </w:r>
    </w:p>
    <w:p w:rsidR="00262AB4" w:rsidRDefault="00262AB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056EA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1" type="#_x0000_t75" style="width:171.75pt;height:143.25pt">
            <v:imagedata r:id="rId23" o:title=""/>
          </v:shape>
        </w:pict>
      </w:r>
    </w:p>
    <w:p w:rsidR="00B056EA" w:rsidRPr="00227AA8" w:rsidRDefault="00262AB4" w:rsidP="00227AA8">
      <w:pPr>
        <w:widowControl w:val="0"/>
        <w:spacing w:line="360" w:lineRule="auto"/>
        <w:ind w:firstLine="709"/>
        <w:jc w:val="both"/>
        <w:rPr>
          <w:sz w:val="28"/>
          <w:szCs w:val="40"/>
        </w:rPr>
      </w:pPr>
      <w:r>
        <w:rPr>
          <w:sz w:val="28"/>
          <w:szCs w:val="40"/>
        </w:rPr>
        <w:br w:type="page"/>
      </w:r>
      <w:r w:rsidR="00B056EA" w:rsidRPr="00227AA8">
        <w:rPr>
          <w:sz w:val="28"/>
          <w:szCs w:val="40"/>
        </w:rPr>
        <w:t xml:space="preserve">3. Расчёт закрытых </w:t>
      </w:r>
      <w:r>
        <w:rPr>
          <w:sz w:val="28"/>
          <w:szCs w:val="40"/>
        </w:rPr>
        <w:t>цилиндрических зубчатых передач</w:t>
      </w:r>
    </w:p>
    <w:p w:rsidR="00B056EA" w:rsidRPr="00227AA8" w:rsidRDefault="00B056EA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237F0" w:rsidRPr="00227AA8" w:rsidRDefault="00B056EA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3.1</w:t>
      </w:r>
      <w:r w:rsidR="00262AB4">
        <w:rPr>
          <w:sz w:val="28"/>
          <w:szCs w:val="28"/>
        </w:rPr>
        <w:t xml:space="preserve"> Расчёт первой ступени</w:t>
      </w:r>
    </w:p>
    <w:p w:rsidR="00262AB4" w:rsidRDefault="00262AB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237F0" w:rsidRPr="00227AA8" w:rsidRDefault="00262AB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3.1.1 Выбор материала</w:t>
      </w:r>
    </w:p>
    <w:p w:rsidR="00E237F0" w:rsidRPr="00227AA8" w:rsidRDefault="00E237F0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Выбираю материал шестерни – Сталь 45+улучшение </w:t>
      </w:r>
      <w:r w:rsidR="00B665DD" w:rsidRPr="00227AA8">
        <w:rPr>
          <w:sz w:val="28"/>
          <w:szCs w:val="28"/>
        </w:rPr>
        <w:t xml:space="preserve">по ГОСТ </w:t>
      </w:r>
      <w:r w:rsidR="007471C0" w:rsidRPr="00227AA8">
        <w:rPr>
          <w:sz w:val="28"/>
          <w:szCs w:val="28"/>
        </w:rPr>
        <w:t>1050</w:t>
      </w:r>
      <w:r w:rsidR="00B665DD" w:rsidRPr="00227AA8">
        <w:rPr>
          <w:sz w:val="28"/>
          <w:szCs w:val="28"/>
        </w:rPr>
        <w:t>-</w:t>
      </w:r>
      <w:r w:rsidR="007471C0" w:rsidRPr="00227AA8">
        <w:rPr>
          <w:sz w:val="28"/>
          <w:szCs w:val="28"/>
        </w:rPr>
        <w:t>88</w:t>
      </w:r>
      <w:r w:rsidR="00B665DD" w:rsidRPr="00227AA8">
        <w:rPr>
          <w:sz w:val="28"/>
          <w:szCs w:val="28"/>
        </w:rPr>
        <w:t xml:space="preserve"> с твердостью НВ1300 [1], материал колеса 45+улучшение по ГОСТ 4543-71 с твердостью НВ1280 [1]. Так как шестерня воспринимает большое число циклов нагружения, поэтому твердость материала шестерни выбирают больше, чем колеса и дальнейший расчёт производят по колесу.</w:t>
      </w:r>
    </w:p>
    <w:p w:rsidR="00262AB4" w:rsidRDefault="00262AB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665DD" w:rsidRPr="00227AA8" w:rsidRDefault="00E96CEE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3.1.2 Расчёт первой ст</w:t>
      </w:r>
      <w:r w:rsidR="00262AB4">
        <w:rPr>
          <w:sz w:val="28"/>
          <w:szCs w:val="28"/>
        </w:rPr>
        <w:t>упени по контактным напряжениям</w:t>
      </w:r>
    </w:p>
    <w:p w:rsidR="00262AB4" w:rsidRDefault="00262AB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96CEE" w:rsidRPr="00227AA8" w:rsidRDefault="00E96CEE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3.1.2.1 Определение допу</w:t>
      </w:r>
      <w:r w:rsidR="00262AB4">
        <w:rPr>
          <w:sz w:val="28"/>
          <w:szCs w:val="28"/>
        </w:rPr>
        <w:t>скаемого контактного напряжения</w:t>
      </w:r>
    </w:p>
    <w:p w:rsidR="00262AB4" w:rsidRDefault="00262AB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96CEE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2" type="#_x0000_t75" style="width:102pt;height:35.25pt">
            <v:imagedata r:id="rId24" o:title=""/>
          </v:shape>
        </w:pict>
      </w:r>
    </w:p>
    <w:p w:rsidR="00262AB4" w:rsidRDefault="00262AB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96CEE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pict>
          <v:shape id="_x0000_i1043" type="#_x0000_t75" style="width:41.25pt;height:18pt">
            <v:imagedata r:id="rId25" o:title=""/>
          </v:shape>
        </w:pict>
      </w:r>
      <w:r w:rsidR="00E96CEE" w:rsidRPr="00227AA8">
        <w:rPr>
          <w:sz w:val="28"/>
          <w:szCs w:val="28"/>
        </w:rPr>
        <w:t>предел контактной выносливости поверхностей зубьев при базовом числе циклов нагружения, МПа;</w:t>
      </w:r>
    </w:p>
    <w:p w:rsidR="00262AB4" w:rsidRDefault="00262AB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40C9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4" type="#_x0000_t75" style="width:225pt;height:18pt">
            <v:imagedata r:id="rId26" o:title=""/>
          </v:shape>
        </w:pict>
      </w:r>
      <w:r w:rsidR="00227AA8">
        <w:rPr>
          <w:sz w:val="28"/>
          <w:szCs w:val="28"/>
        </w:rPr>
        <w:t xml:space="preserve"> </w:t>
      </w:r>
      <w:r w:rsidR="00B40C94" w:rsidRPr="00227AA8">
        <w:rPr>
          <w:sz w:val="28"/>
          <w:szCs w:val="28"/>
        </w:rPr>
        <w:t>[1]</w:t>
      </w:r>
      <w:r w:rsidR="00E37C66" w:rsidRPr="00227AA8">
        <w:rPr>
          <w:sz w:val="28"/>
          <w:szCs w:val="28"/>
        </w:rPr>
        <w:t>;</w:t>
      </w:r>
    </w:p>
    <w:p w:rsidR="00262AB4" w:rsidRDefault="00262AB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37C66" w:rsidRPr="00227AA8" w:rsidRDefault="00E37C66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Определим время работы передачи, </w:t>
      </w:r>
      <w:r w:rsidR="006328FC">
        <w:rPr>
          <w:sz w:val="28"/>
          <w:szCs w:val="28"/>
        </w:rPr>
        <w:pict>
          <v:shape id="_x0000_i1045" type="#_x0000_t75" style="width:11.25pt;height:12.75pt">
            <v:imagedata r:id="rId27" o:title=""/>
          </v:shape>
        </w:pict>
      </w:r>
    </w:p>
    <w:p w:rsidR="00262AB4" w:rsidRDefault="00262AB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37C66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6" type="#_x0000_t75" style="width:78pt;height:17.25pt">
            <v:imagedata r:id="rId28" o:title=""/>
          </v:shape>
        </w:pict>
      </w:r>
    </w:p>
    <w:p w:rsidR="00262AB4" w:rsidRDefault="00262AB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37C66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7" type="#_x0000_t75" style="width:24.75pt;height:17.25pt">
            <v:imagedata r:id="rId29" o:title=""/>
          </v:shape>
        </w:pict>
      </w:r>
      <w:r w:rsidR="00E37C66" w:rsidRPr="00227AA8">
        <w:rPr>
          <w:sz w:val="28"/>
          <w:szCs w:val="28"/>
        </w:rPr>
        <w:t>ресурс работы машины в годах, 12лет;</w:t>
      </w:r>
    </w:p>
    <w:p w:rsidR="00E37C66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8" type="#_x0000_t75" style="width:21.75pt;height:12.75pt">
            <v:imagedata r:id="rId30" o:title=""/>
          </v:shape>
        </w:pict>
      </w:r>
      <w:r w:rsidR="00E37C66" w:rsidRPr="00227AA8">
        <w:rPr>
          <w:sz w:val="28"/>
          <w:szCs w:val="28"/>
        </w:rPr>
        <w:t>число рабочих дней в году, 300дней;</w:t>
      </w:r>
    </w:p>
    <w:p w:rsidR="00E37C66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9" type="#_x0000_t75" style="width:21.75pt;height:14.25pt">
            <v:imagedata r:id="rId31" o:title=""/>
          </v:shape>
        </w:pict>
      </w:r>
      <w:r w:rsidR="00E37C66" w:rsidRPr="00227AA8">
        <w:rPr>
          <w:sz w:val="28"/>
          <w:szCs w:val="28"/>
        </w:rPr>
        <w:t>число смен, 2 смены;</w:t>
      </w:r>
    </w:p>
    <w:p w:rsidR="00E37C66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0" type="#_x0000_t75" style="width:15.75pt;height:12pt">
            <v:imagedata r:id="rId32" o:title=""/>
          </v:shape>
        </w:pict>
      </w:r>
      <w:r w:rsidR="00E37C66" w:rsidRPr="00227AA8">
        <w:rPr>
          <w:sz w:val="28"/>
          <w:szCs w:val="28"/>
        </w:rPr>
        <w:t>продолжительность работы за смену, 8 часов;</w:t>
      </w:r>
    </w:p>
    <w:p w:rsidR="00E37C66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1" type="#_x0000_t75" style="width:153.75pt;height:14.25pt">
            <v:imagedata r:id="rId33" o:title=""/>
          </v:shape>
        </w:pict>
      </w:r>
    </w:p>
    <w:p w:rsidR="00E37C66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2" type="#_x0000_t75" style="width:33pt;height:17.25pt">
            <v:imagedata r:id="rId34" o:title=""/>
          </v:shape>
        </w:pict>
      </w:r>
      <w:r w:rsidR="00B40C94" w:rsidRPr="00227AA8">
        <w:rPr>
          <w:sz w:val="28"/>
          <w:szCs w:val="28"/>
        </w:rPr>
        <w:t xml:space="preserve">коэффициент долговечности, так как ресурс работы данной машины предусмотрен более 10000 часов, зубчатые колёса имеют твердость поверхности зубьев &lt; НВ550 и частота вращения </w:t>
      </w:r>
      <w:r w:rsidR="00B40C94" w:rsidRPr="00227AA8">
        <w:rPr>
          <w:sz w:val="28"/>
          <w:szCs w:val="28"/>
          <w:lang w:val="en-US"/>
        </w:rPr>
        <w:t>n</w:t>
      </w:r>
      <w:r w:rsidR="00B40C94" w:rsidRPr="00227AA8">
        <w:rPr>
          <w:sz w:val="28"/>
          <w:szCs w:val="28"/>
        </w:rPr>
        <w:t>.8,3об/мин, принимаю</w:t>
      </w:r>
    </w:p>
    <w:p w:rsidR="00262AB4" w:rsidRDefault="00262AB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40C9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3" type="#_x0000_t75" style="width:41.25pt;height:17.25pt">
            <v:imagedata r:id="rId35" o:title=""/>
          </v:shape>
        </w:pict>
      </w:r>
      <w:r w:rsidR="00227AA8">
        <w:rPr>
          <w:sz w:val="28"/>
          <w:szCs w:val="28"/>
        </w:rPr>
        <w:t xml:space="preserve"> </w:t>
      </w:r>
      <w:r w:rsidR="00E37C66" w:rsidRPr="00227AA8">
        <w:rPr>
          <w:sz w:val="28"/>
          <w:szCs w:val="28"/>
        </w:rPr>
        <w:t>[</w:t>
      </w:r>
      <w:r w:rsidR="00B40C94" w:rsidRPr="00227AA8">
        <w:rPr>
          <w:sz w:val="28"/>
          <w:szCs w:val="28"/>
        </w:rPr>
        <w:t>1];</w:t>
      </w:r>
    </w:p>
    <w:p w:rsidR="00262AB4" w:rsidRDefault="00262AB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83983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pict>
          <v:shape id="_x0000_i1054" type="#_x0000_t75" style="width:27.75pt;height:17.25pt">
            <v:imagedata r:id="rId36" o:title=""/>
          </v:shape>
        </w:pict>
      </w:r>
      <w:r w:rsidR="00C83983" w:rsidRPr="00227AA8">
        <w:rPr>
          <w:sz w:val="28"/>
          <w:szCs w:val="28"/>
        </w:rPr>
        <w:t>коэффициент безопасности, так как колесо с однородной структурой материала и получено улучшением, принимаю</w:t>
      </w:r>
    </w:p>
    <w:p w:rsidR="00C83983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5" type="#_x0000_t75" style="width:44.25pt;height:17.25pt">
            <v:imagedata r:id="rId37" o:title=""/>
          </v:shape>
        </w:pict>
      </w:r>
      <w:r w:rsidR="00227AA8">
        <w:rPr>
          <w:sz w:val="28"/>
          <w:szCs w:val="28"/>
        </w:rPr>
        <w:t xml:space="preserve"> </w:t>
      </w:r>
      <w:r w:rsidR="00C83983" w:rsidRPr="00227AA8">
        <w:rPr>
          <w:sz w:val="28"/>
          <w:szCs w:val="28"/>
          <w:lang w:val="en-US"/>
        </w:rPr>
        <w:t>[1]</w:t>
      </w:r>
      <w:r w:rsidR="00C83983" w:rsidRPr="00227AA8">
        <w:rPr>
          <w:sz w:val="28"/>
          <w:szCs w:val="28"/>
        </w:rPr>
        <w:t>;</w:t>
      </w:r>
    </w:p>
    <w:p w:rsidR="00C83983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6" type="#_x0000_t75" style="width:141pt;height:30.75pt">
            <v:imagedata r:id="rId38" o:title=""/>
          </v:shape>
        </w:pict>
      </w:r>
    </w:p>
    <w:p w:rsidR="00262AB4" w:rsidRDefault="00262AB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C83983" w:rsidRPr="00227AA8" w:rsidRDefault="00C83983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3.1.2.2 Определение ор</w:t>
      </w:r>
      <w:r w:rsidR="002263AF" w:rsidRPr="00227AA8">
        <w:rPr>
          <w:sz w:val="28"/>
          <w:szCs w:val="28"/>
        </w:rPr>
        <w:t>и</w:t>
      </w:r>
      <w:r w:rsidRPr="00227AA8">
        <w:rPr>
          <w:sz w:val="28"/>
          <w:szCs w:val="28"/>
        </w:rPr>
        <w:t>ентировочного межосев</w:t>
      </w:r>
      <w:r w:rsidR="002263AF" w:rsidRPr="00227AA8">
        <w:rPr>
          <w:sz w:val="28"/>
          <w:szCs w:val="28"/>
        </w:rPr>
        <w:t>о</w:t>
      </w:r>
      <w:r w:rsidRPr="00227AA8">
        <w:rPr>
          <w:sz w:val="28"/>
          <w:szCs w:val="28"/>
        </w:rPr>
        <w:t>го расстояния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263AF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7" type="#_x0000_t75" style="width:168.75pt;height:39pt">
            <v:imagedata r:id="rId39" o:title=""/>
          </v:shape>
        </w:pic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2263AF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8" type="#_x0000_t75" style="width:30pt;height:17.25pt">
            <v:imagedata r:id="rId40" o:title=""/>
          </v:shape>
        </w:pict>
      </w:r>
      <w:r w:rsidR="002263AF" w:rsidRPr="00227AA8">
        <w:rPr>
          <w:sz w:val="28"/>
          <w:szCs w:val="28"/>
        </w:rPr>
        <w:t>исходный крутящий момент;</w:t>
      </w:r>
    </w:p>
    <w:p w:rsidR="002263AF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9" type="#_x0000_t75" style="width:27.75pt;height:18pt">
            <v:imagedata r:id="rId41" o:title=""/>
          </v:shape>
        </w:pict>
      </w:r>
      <w:r w:rsidR="002263AF" w:rsidRPr="00227AA8">
        <w:rPr>
          <w:sz w:val="28"/>
          <w:szCs w:val="28"/>
        </w:rPr>
        <w:t>коэффициент зависящий от вида передачи, так как в моём случае прямозубая передача, то принимаю</w:t>
      </w:r>
    </w:p>
    <w:p w:rsidR="008A22EB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0" type="#_x0000_t75" style="width:48.75pt;height:18pt">
            <v:imagedata r:id="rId42" o:title=""/>
          </v:shape>
        </w:pict>
      </w:r>
      <w:r w:rsidR="00227AA8">
        <w:rPr>
          <w:sz w:val="28"/>
          <w:szCs w:val="28"/>
        </w:rPr>
        <w:t xml:space="preserve"> </w:t>
      </w:r>
      <w:r w:rsidR="008A22EB" w:rsidRPr="00227AA8">
        <w:rPr>
          <w:sz w:val="28"/>
          <w:szCs w:val="28"/>
        </w:rPr>
        <w:t>[1];</w:t>
      </w:r>
    </w:p>
    <w:p w:rsidR="008A22EB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1" type="#_x0000_t75" style="width:33.75pt;height:18.75pt">
            <v:imagedata r:id="rId43" o:title=""/>
          </v:shape>
        </w:pict>
      </w:r>
      <w:r w:rsidR="008A22EB" w:rsidRPr="00227AA8">
        <w:rPr>
          <w:sz w:val="28"/>
          <w:szCs w:val="28"/>
        </w:rPr>
        <w:t>коэффициент неравномерности распределения нагрузки по ширине зубчатого венца;</w:t>
      </w:r>
    </w:p>
    <w:p w:rsidR="008A22EB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2" type="#_x0000_t75" style="width:32.25pt;height:17.25pt">
            <v:imagedata r:id="rId44" o:title=""/>
          </v:shape>
        </w:pict>
      </w:r>
      <w:r w:rsidR="0093003C" w:rsidRPr="00227AA8">
        <w:rPr>
          <w:sz w:val="28"/>
          <w:szCs w:val="28"/>
        </w:rPr>
        <w:t>коэффициент ширины венца зубчатого колеса относительно межосевого расстояния, зависит от расположения колёс относительно опор и от твёрдости материала, так как нагрузка несимметричная и твёрдость &lt; НВ350, то принимаю</w:t>
      </w:r>
    </w:p>
    <w:p w:rsidR="0093003C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3" type="#_x0000_t75" style="width:50.25pt;height:17.25pt">
            <v:imagedata r:id="rId45" o:title=""/>
          </v:shape>
        </w:pict>
      </w:r>
      <w:r w:rsidR="00227AA8">
        <w:rPr>
          <w:sz w:val="28"/>
          <w:szCs w:val="28"/>
        </w:rPr>
        <w:t xml:space="preserve"> </w:t>
      </w:r>
      <w:r w:rsidR="0093003C" w:rsidRPr="00227AA8">
        <w:rPr>
          <w:sz w:val="28"/>
          <w:szCs w:val="28"/>
        </w:rPr>
        <w:t>[1];</w:t>
      </w:r>
    </w:p>
    <w:p w:rsidR="0093003C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4" type="#_x0000_t75" style="width:33pt;height:17.25pt">
            <v:imagedata r:id="rId46" o:title=""/>
          </v:shape>
        </w:pict>
      </w:r>
      <w:r w:rsidR="0093003C" w:rsidRPr="00227AA8">
        <w:rPr>
          <w:sz w:val="28"/>
          <w:szCs w:val="28"/>
        </w:rPr>
        <w:t>коэффициент ширины венца зубчатого колеса относительно диаметра;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3003C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5" type="#_x0000_t75" style="width:228.75pt;height:17.25pt">
            <v:imagedata r:id="rId47" o:title=""/>
          </v:shape>
        </w:pic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001D9" w:rsidRPr="00227AA8" w:rsidRDefault="008001D9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При </w:t>
      </w:r>
      <w:r w:rsidR="006328FC">
        <w:rPr>
          <w:sz w:val="28"/>
          <w:szCs w:val="28"/>
        </w:rPr>
        <w:pict>
          <v:shape id="_x0000_i1066" type="#_x0000_t75" style="width:39.75pt;height:17.25pt">
            <v:imagedata r:id="rId48" o:title=""/>
          </v:shape>
        </w:pict>
      </w:r>
      <w:r w:rsidRPr="00227AA8">
        <w:rPr>
          <w:sz w:val="28"/>
          <w:szCs w:val="28"/>
        </w:rPr>
        <w:t xml:space="preserve"> принимаю </w:t>
      </w:r>
      <w:r w:rsidR="006328FC">
        <w:rPr>
          <w:sz w:val="28"/>
          <w:szCs w:val="28"/>
        </w:rPr>
        <w:pict>
          <v:shape id="_x0000_i1067" type="#_x0000_t75" style="width:57pt;height:18.75pt">
            <v:imagedata r:id="rId49" o:title=""/>
          </v:shape>
        </w:pict>
      </w:r>
      <w:r w:rsidRPr="00227AA8">
        <w:rPr>
          <w:sz w:val="28"/>
          <w:szCs w:val="28"/>
        </w:rPr>
        <w:t xml:space="preserve"> </w:t>
      </w:r>
      <w:r w:rsidRPr="00227AA8">
        <w:rPr>
          <w:sz w:val="28"/>
          <w:szCs w:val="28"/>
          <w:lang w:val="en-US"/>
        </w:rPr>
        <w:t>[1]</w:t>
      </w:r>
      <w:r w:rsidRPr="00227AA8">
        <w:rPr>
          <w:sz w:val="28"/>
          <w:szCs w:val="28"/>
        </w:rPr>
        <w:t>;</w:t>
      </w:r>
    </w:p>
    <w:p w:rsidR="008001D9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8" type="#_x0000_t75" style="width:213.75pt;height:35.25pt">
            <v:imagedata r:id="rId50" o:title=""/>
          </v:shape>
        </w:pic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001D9" w:rsidRPr="00227AA8" w:rsidRDefault="008001D9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3.1.2.3</w:t>
      </w:r>
      <w:r w:rsidR="00337BBD">
        <w:rPr>
          <w:sz w:val="28"/>
          <w:szCs w:val="28"/>
        </w:rPr>
        <w:t xml:space="preserve"> Выбираю модуль в интервале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337BBD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9" type="#_x0000_t75" style="width:176.25pt;height:15.75pt">
            <v:imagedata r:id="rId51" o:title=""/>
          </v:shape>
        </w:pict>
      </w:r>
      <w:r w:rsidR="008001D9" w:rsidRPr="00227AA8">
        <w:rPr>
          <w:sz w:val="28"/>
          <w:szCs w:val="28"/>
        </w:rPr>
        <w:t xml:space="preserve"> 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001D9" w:rsidRPr="00227AA8" w:rsidRDefault="008001D9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выбираю </w:t>
      </w:r>
      <w:r w:rsidR="00553705" w:rsidRPr="00227AA8">
        <w:rPr>
          <w:sz w:val="28"/>
          <w:szCs w:val="28"/>
        </w:rPr>
        <w:t xml:space="preserve">модуль </w:t>
      </w:r>
      <w:r w:rsidR="006328FC">
        <w:rPr>
          <w:sz w:val="28"/>
          <w:szCs w:val="28"/>
        </w:rPr>
        <w:pict>
          <v:shape id="_x0000_i1070" type="#_x0000_t75" style="width:30.75pt;height:14.25pt">
            <v:imagedata r:id="rId52" o:title=""/>
          </v:shape>
        </w:pict>
      </w:r>
      <w:r w:rsidR="00553705" w:rsidRPr="00227AA8">
        <w:rPr>
          <w:sz w:val="28"/>
          <w:szCs w:val="28"/>
        </w:rPr>
        <w:t xml:space="preserve"> и согласую с ГОСТ 9563-60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53705" w:rsidRPr="00227AA8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3.1.2.4</w:t>
      </w:r>
      <w:r w:rsidR="00553705" w:rsidRPr="00227AA8">
        <w:rPr>
          <w:sz w:val="28"/>
          <w:szCs w:val="28"/>
        </w:rPr>
        <w:t xml:space="preserve"> Опре</w:t>
      </w:r>
      <w:r>
        <w:rPr>
          <w:sz w:val="28"/>
          <w:szCs w:val="28"/>
        </w:rPr>
        <w:t>деление суммарного числа зубьев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53705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1" type="#_x0000_t75" style="width:194.25pt;height:30.75pt">
            <v:imagedata r:id="rId53" o:title=""/>
          </v:shape>
        </w:pic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53705" w:rsidRPr="00227AA8" w:rsidRDefault="00553705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3.1.2.5 Определение</w:t>
      </w:r>
      <w:r w:rsidR="00337BBD">
        <w:rPr>
          <w:sz w:val="28"/>
          <w:szCs w:val="28"/>
        </w:rPr>
        <w:t xml:space="preserve"> числа зубьев шестерни и колеса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553705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2" type="#_x0000_t75" style="width:126.75pt;height:35.25pt">
            <v:imagedata r:id="rId54" o:title=""/>
          </v:shape>
        </w:pict>
      </w:r>
      <w:r w:rsidR="00901F9F" w:rsidRPr="00227AA8">
        <w:rPr>
          <w:sz w:val="28"/>
          <w:szCs w:val="28"/>
        </w:rPr>
        <w:t xml:space="preserve"> принимаю </w:t>
      </w:r>
      <w:r>
        <w:rPr>
          <w:sz w:val="28"/>
          <w:szCs w:val="28"/>
        </w:rPr>
        <w:pict>
          <v:shape id="_x0000_i1073" type="#_x0000_t75" style="width:39.75pt;height:17.25pt">
            <v:imagedata r:id="rId55" o:title=""/>
          </v:shape>
        </w:pict>
      </w:r>
    </w:p>
    <w:p w:rsidR="00901F9F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4" type="#_x0000_t75" style="width:135.75pt;height:17.25pt">
            <v:imagedata r:id="rId56" o:title=""/>
          </v:shape>
        </w:pic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01F9F" w:rsidRPr="00227AA8" w:rsidRDefault="00901F9F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3.1.2.6</w:t>
      </w:r>
      <w:r w:rsidR="00337BBD">
        <w:rPr>
          <w:sz w:val="28"/>
          <w:szCs w:val="28"/>
        </w:rPr>
        <w:t xml:space="preserve"> Уточняем межосевое расстояние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01F9F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75" type="#_x0000_t75" style="width:246pt;height:17.25pt">
            <v:imagedata r:id="rId57" o:title=""/>
          </v:shape>
        </w:pict>
      </w:r>
    </w:p>
    <w:p w:rsidR="00901F9F" w:rsidRPr="00227AA8" w:rsidRDefault="00E43C8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Принимаем, з</w:t>
      </w:r>
      <w:r w:rsidR="00901F9F" w:rsidRPr="00227AA8">
        <w:rPr>
          <w:sz w:val="28"/>
          <w:szCs w:val="28"/>
        </w:rPr>
        <w:t xml:space="preserve">начение </w:t>
      </w:r>
      <w:r w:rsidR="006328FC">
        <w:rPr>
          <w:sz w:val="28"/>
          <w:szCs w:val="28"/>
        </w:rPr>
        <w:pict>
          <v:shape id="_x0000_i1076" type="#_x0000_t75" style="width:57pt;height:14.25pt">
            <v:imagedata r:id="rId58" o:title=""/>
          </v:shape>
        </w:pict>
      </w:r>
      <w:r w:rsidRPr="00227AA8">
        <w:rPr>
          <w:sz w:val="28"/>
          <w:szCs w:val="28"/>
        </w:rPr>
        <w:t>, которое</w:t>
      </w:r>
      <w:r w:rsidR="00901F9F" w:rsidRPr="00227AA8">
        <w:rPr>
          <w:sz w:val="28"/>
          <w:szCs w:val="28"/>
        </w:rPr>
        <w:t xml:space="preserve"> является стандартным и соответствует ГОСТ 2185-66 [1].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01F9F" w:rsidRPr="00227AA8" w:rsidRDefault="00901F9F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3.1.2.7 </w:t>
      </w:r>
      <w:r w:rsidR="00867899" w:rsidRPr="00227AA8">
        <w:rPr>
          <w:sz w:val="28"/>
          <w:szCs w:val="28"/>
        </w:rPr>
        <w:t>Определение параметров зубчатых колёс в соответствии с</w:t>
      </w:r>
      <w:r w:rsidR="00337BBD">
        <w:rPr>
          <w:sz w:val="28"/>
          <w:szCs w:val="28"/>
        </w:rPr>
        <w:t xml:space="preserve"> ГОСТ 16532-70</w:t>
      </w:r>
    </w:p>
    <w:p w:rsidR="003E77D6" w:rsidRPr="00227AA8" w:rsidRDefault="003E77D6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E00B1" w:rsidRPr="00227AA8" w:rsidRDefault="003E77D6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Таблица 3.1. Основные параметры зубчатых колёс.</w:t>
      </w:r>
    </w:p>
    <w:tbl>
      <w:tblPr>
        <w:tblW w:w="93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85"/>
        <w:gridCol w:w="1260"/>
        <w:gridCol w:w="2520"/>
        <w:gridCol w:w="1260"/>
        <w:gridCol w:w="1260"/>
      </w:tblGrid>
      <w:tr w:rsidR="00867899" w:rsidRPr="004E119F" w:rsidTr="004E119F">
        <w:tc>
          <w:tcPr>
            <w:tcW w:w="3085" w:type="dxa"/>
            <w:shd w:val="clear" w:color="auto" w:fill="auto"/>
            <w:vAlign w:val="center"/>
          </w:tcPr>
          <w:p w:rsidR="00867899" w:rsidRPr="004E119F" w:rsidRDefault="00867899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Параметр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67899" w:rsidRPr="004E119F" w:rsidRDefault="00867899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Обозначения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867899" w:rsidRPr="004E119F" w:rsidRDefault="00867899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Расчетные формулы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67899" w:rsidRPr="004E119F" w:rsidRDefault="00867899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Шестерня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67899" w:rsidRPr="004E119F" w:rsidRDefault="00867899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Колесо</w:t>
            </w:r>
          </w:p>
        </w:tc>
      </w:tr>
      <w:tr w:rsidR="00D81E09" w:rsidRPr="004E119F" w:rsidTr="004E119F">
        <w:tc>
          <w:tcPr>
            <w:tcW w:w="3085" w:type="dxa"/>
            <w:shd w:val="clear" w:color="auto" w:fill="auto"/>
            <w:vAlign w:val="center"/>
          </w:tcPr>
          <w:p w:rsidR="00D81E09" w:rsidRPr="004E119F" w:rsidRDefault="00D81E09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Модуль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D81E09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77" type="#_x0000_t75" style="width:12.75pt;height:11.25pt">
                  <v:imagedata r:id="rId59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D81E09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78" type="#_x0000_t75" style="width:44.25pt;height:14.25pt">
                  <v:imagedata r:id="rId60" o:title=""/>
                </v:shape>
              </w:pict>
            </w:r>
          </w:p>
        </w:tc>
        <w:tc>
          <w:tcPr>
            <w:tcW w:w="2520" w:type="dxa"/>
            <w:gridSpan w:val="2"/>
            <w:shd w:val="clear" w:color="auto" w:fill="auto"/>
            <w:vAlign w:val="center"/>
          </w:tcPr>
          <w:p w:rsidR="00D81E09" w:rsidRPr="004E119F" w:rsidRDefault="00E43C8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4</w:t>
            </w:r>
          </w:p>
        </w:tc>
      </w:tr>
      <w:tr w:rsidR="00650114" w:rsidRPr="004E119F" w:rsidTr="004E119F">
        <w:tc>
          <w:tcPr>
            <w:tcW w:w="3085" w:type="dxa"/>
            <w:shd w:val="clear" w:color="auto" w:fill="auto"/>
            <w:vAlign w:val="center"/>
          </w:tcPr>
          <w:p w:rsidR="00650114" w:rsidRPr="004E119F" w:rsidRDefault="0065011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Делительный диаметр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0114" w:rsidRPr="004E119F" w:rsidRDefault="00227AA8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 xml:space="preserve"> </w:t>
            </w:r>
            <w:r w:rsidR="006328FC">
              <w:rPr>
                <w:sz w:val="20"/>
                <w:szCs w:val="20"/>
              </w:rPr>
              <w:pict>
                <v:shape id="_x0000_i1079" type="#_x0000_t75" style="width:11.25pt;height:14.25pt">
                  <v:imagedata r:id="rId61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80" type="#_x0000_t75" style="width:47.25pt;height:14.25pt">
                  <v:imagedata r:id="rId62" o:title=""/>
                </v:shape>
              </w:pic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0114" w:rsidRPr="004E119F" w:rsidRDefault="00E43C8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104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0114" w:rsidRPr="004E119F" w:rsidRDefault="00E43C8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416</w:t>
            </w:r>
          </w:p>
        </w:tc>
      </w:tr>
      <w:tr w:rsidR="00867899" w:rsidRPr="004E119F" w:rsidTr="004E119F">
        <w:tc>
          <w:tcPr>
            <w:tcW w:w="3085" w:type="dxa"/>
            <w:shd w:val="clear" w:color="auto" w:fill="auto"/>
            <w:vAlign w:val="center"/>
          </w:tcPr>
          <w:p w:rsidR="00867899" w:rsidRPr="004E119F" w:rsidRDefault="00867899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Диаметр вершин зубьев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67899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81" type="#_x0000_t75" style="width:15pt;height:18pt">
                  <v:imagedata r:id="rId63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867899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82" type="#_x0000_t75" style="width:84.75pt;height:18pt">
                  <v:imagedata r:id="rId64" o:title=""/>
                </v:shape>
              </w:pic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67899" w:rsidRPr="004E119F" w:rsidRDefault="00E43C8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112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67899" w:rsidRPr="004E119F" w:rsidRDefault="00E43C8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424</w:t>
            </w:r>
          </w:p>
        </w:tc>
      </w:tr>
      <w:tr w:rsidR="00867899" w:rsidRPr="004E119F" w:rsidTr="004E119F">
        <w:tc>
          <w:tcPr>
            <w:tcW w:w="3085" w:type="dxa"/>
            <w:shd w:val="clear" w:color="auto" w:fill="auto"/>
            <w:vAlign w:val="center"/>
          </w:tcPr>
          <w:p w:rsidR="00867899" w:rsidRPr="004E119F" w:rsidRDefault="00867899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Диаметр впадин зубьев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67899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83" type="#_x0000_t75" style="width:15.75pt;height:18.75pt">
                  <v:imagedata r:id="rId65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867899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84" type="#_x0000_t75" style="width:91.5pt;height:18pt">
                  <v:imagedata r:id="rId66" o:title=""/>
                </v:shape>
              </w:pic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67899" w:rsidRPr="004E119F" w:rsidRDefault="00E43C8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94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867899" w:rsidRPr="004E119F" w:rsidRDefault="00E43C8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406</w:t>
            </w:r>
          </w:p>
        </w:tc>
      </w:tr>
      <w:tr w:rsidR="00650114" w:rsidRPr="004E119F" w:rsidTr="004E119F">
        <w:tc>
          <w:tcPr>
            <w:tcW w:w="3085" w:type="dxa"/>
            <w:shd w:val="clear" w:color="auto" w:fill="auto"/>
            <w:vAlign w:val="center"/>
          </w:tcPr>
          <w:p w:rsidR="00650114" w:rsidRPr="004E119F" w:rsidRDefault="0065011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Шаг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85" type="#_x0000_t75" style="width:6.75pt;height:12pt">
                  <v:imagedata r:id="rId67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86" type="#_x0000_t75" style="width:42.75pt;height:12pt">
                  <v:imagedata r:id="rId68" o:title=""/>
                </v:shape>
              </w:pict>
            </w:r>
          </w:p>
        </w:tc>
        <w:tc>
          <w:tcPr>
            <w:tcW w:w="2520" w:type="dxa"/>
            <w:gridSpan w:val="2"/>
            <w:shd w:val="clear" w:color="auto" w:fill="auto"/>
            <w:vAlign w:val="center"/>
          </w:tcPr>
          <w:p w:rsidR="00650114" w:rsidRPr="004E119F" w:rsidRDefault="00E43C8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12,56</w:t>
            </w:r>
          </w:p>
        </w:tc>
      </w:tr>
      <w:tr w:rsidR="00650114" w:rsidRPr="004E119F" w:rsidTr="004E119F">
        <w:tc>
          <w:tcPr>
            <w:tcW w:w="3085" w:type="dxa"/>
            <w:shd w:val="clear" w:color="auto" w:fill="auto"/>
            <w:vAlign w:val="center"/>
          </w:tcPr>
          <w:p w:rsidR="00650114" w:rsidRPr="004E119F" w:rsidRDefault="0065011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Окружная толщина зубьев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87" type="#_x0000_t75" style="width:11.25pt;height:14.25pt">
                  <v:imagedata r:id="rId69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88" type="#_x0000_t75" style="width:60pt;height:14.25pt">
                  <v:imagedata r:id="rId70" o:title=""/>
                </v:shape>
              </w:pict>
            </w:r>
          </w:p>
        </w:tc>
        <w:tc>
          <w:tcPr>
            <w:tcW w:w="2520" w:type="dxa"/>
            <w:gridSpan w:val="2"/>
            <w:shd w:val="clear" w:color="auto" w:fill="auto"/>
            <w:vAlign w:val="center"/>
          </w:tcPr>
          <w:p w:rsidR="00650114" w:rsidRPr="004E119F" w:rsidRDefault="00E43C8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6,28</w:t>
            </w:r>
          </w:p>
        </w:tc>
      </w:tr>
      <w:tr w:rsidR="00650114" w:rsidRPr="004E119F" w:rsidTr="004E119F">
        <w:tc>
          <w:tcPr>
            <w:tcW w:w="3085" w:type="dxa"/>
            <w:shd w:val="clear" w:color="auto" w:fill="auto"/>
            <w:vAlign w:val="center"/>
          </w:tcPr>
          <w:p w:rsidR="00650114" w:rsidRPr="004E119F" w:rsidRDefault="0065011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Ширина впадин зубьев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89" type="#_x0000_t75" style="width:9pt;height:11.25pt">
                  <v:imagedata r:id="rId71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90" type="#_x0000_t75" style="width:75.75pt;height:14.25pt">
                  <v:imagedata r:id="rId72" o:title=""/>
                </v:shape>
              </w:pict>
            </w:r>
          </w:p>
        </w:tc>
        <w:tc>
          <w:tcPr>
            <w:tcW w:w="2520" w:type="dxa"/>
            <w:gridSpan w:val="2"/>
            <w:shd w:val="clear" w:color="auto" w:fill="auto"/>
            <w:vAlign w:val="center"/>
          </w:tcPr>
          <w:p w:rsidR="00650114" w:rsidRPr="004E119F" w:rsidRDefault="00E43C8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6,28</w:t>
            </w:r>
          </w:p>
        </w:tc>
      </w:tr>
      <w:tr w:rsidR="00650114" w:rsidRPr="004E119F" w:rsidTr="004E119F">
        <w:tc>
          <w:tcPr>
            <w:tcW w:w="3085" w:type="dxa"/>
            <w:shd w:val="clear" w:color="auto" w:fill="auto"/>
            <w:vAlign w:val="center"/>
          </w:tcPr>
          <w:p w:rsidR="00650114" w:rsidRPr="004E119F" w:rsidRDefault="0065011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Высота зуба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91" type="#_x0000_t75" style="width:9.75pt;height:14.25pt">
                  <v:imagedata r:id="rId73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92" type="#_x0000_t75" style="width:59.25pt;height:14.25pt">
                  <v:imagedata r:id="rId74" o:title=""/>
                </v:shape>
              </w:pict>
            </w:r>
          </w:p>
        </w:tc>
        <w:tc>
          <w:tcPr>
            <w:tcW w:w="2520" w:type="dxa"/>
            <w:gridSpan w:val="2"/>
            <w:shd w:val="clear" w:color="auto" w:fill="auto"/>
            <w:vAlign w:val="center"/>
          </w:tcPr>
          <w:p w:rsidR="00650114" w:rsidRPr="004E119F" w:rsidRDefault="00E43C8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9</w:t>
            </w:r>
          </w:p>
        </w:tc>
      </w:tr>
      <w:tr w:rsidR="00650114" w:rsidRPr="004E119F" w:rsidTr="004E119F">
        <w:tc>
          <w:tcPr>
            <w:tcW w:w="3085" w:type="dxa"/>
            <w:shd w:val="clear" w:color="auto" w:fill="auto"/>
            <w:vAlign w:val="center"/>
          </w:tcPr>
          <w:p w:rsidR="00650114" w:rsidRPr="004E119F" w:rsidRDefault="0065011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Высота ножки зуба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93" type="#_x0000_t75" style="width:15pt;height:18.75pt">
                  <v:imagedata r:id="rId75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94" type="#_x0000_t75" style="width:63.75pt;height:18.75pt">
                  <v:imagedata r:id="rId76" o:title=""/>
                </v:shape>
              </w:pict>
            </w:r>
          </w:p>
        </w:tc>
        <w:tc>
          <w:tcPr>
            <w:tcW w:w="2520" w:type="dxa"/>
            <w:gridSpan w:val="2"/>
            <w:shd w:val="clear" w:color="auto" w:fill="auto"/>
            <w:vAlign w:val="center"/>
          </w:tcPr>
          <w:p w:rsidR="00650114" w:rsidRPr="004E119F" w:rsidRDefault="00E43C8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5</w:t>
            </w:r>
          </w:p>
        </w:tc>
      </w:tr>
      <w:tr w:rsidR="00650114" w:rsidRPr="004E119F" w:rsidTr="004E119F">
        <w:tc>
          <w:tcPr>
            <w:tcW w:w="3085" w:type="dxa"/>
            <w:shd w:val="clear" w:color="auto" w:fill="auto"/>
            <w:vAlign w:val="center"/>
          </w:tcPr>
          <w:p w:rsidR="00650114" w:rsidRPr="004E119F" w:rsidRDefault="0065011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Высота головки зуба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95" type="#_x0000_t75" style="width:14.25pt;height:18pt">
                  <v:imagedata r:id="rId77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96" type="#_x0000_t75" style="width:36.75pt;height:18pt">
                  <v:imagedata r:id="rId78" o:title=""/>
                </v:shape>
              </w:pict>
            </w:r>
          </w:p>
        </w:tc>
        <w:tc>
          <w:tcPr>
            <w:tcW w:w="2520" w:type="dxa"/>
            <w:gridSpan w:val="2"/>
            <w:shd w:val="clear" w:color="auto" w:fill="auto"/>
            <w:vAlign w:val="center"/>
          </w:tcPr>
          <w:p w:rsidR="00650114" w:rsidRPr="004E119F" w:rsidRDefault="00E43C8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4</w:t>
            </w:r>
          </w:p>
        </w:tc>
      </w:tr>
      <w:tr w:rsidR="00650114" w:rsidRPr="004E119F" w:rsidTr="004E119F">
        <w:tc>
          <w:tcPr>
            <w:tcW w:w="3085" w:type="dxa"/>
            <w:shd w:val="clear" w:color="auto" w:fill="auto"/>
            <w:vAlign w:val="center"/>
          </w:tcPr>
          <w:p w:rsidR="00650114" w:rsidRPr="004E119F" w:rsidRDefault="0065011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Радиальный зазор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97" type="#_x0000_t75" style="width:9pt;height:11.25pt">
                  <v:imagedata r:id="rId79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98" type="#_x0000_t75" style="width:57.75pt;height:14.25pt">
                  <v:imagedata r:id="rId80" o:title=""/>
                </v:shape>
              </w:pict>
            </w:r>
          </w:p>
        </w:tc>
        <w:tc>
          <w:tcPr>
            <w:tcW w:w="2520" w:type="dxa"/>
            <w:gridSpan w:val="2"/>
            <w:shd w:val="clear" w:color="auto" w:fill="auto"/>
            <w:vAlign w:val="center"/>
          </w:tcPr>
          <w:p w:rsidR="00650114" w:rsidRPr="004E119F" w:rsidRDefault="00E43C8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1</w:t>
            </w:r>
          </w:p>
        </w:tc>
      </w:tr>
      <w:tr w:rsidR="00650114" w:rsidRPr="004E119F" w:rsidTr="004E119F">
        <w:trPr>
          <w:trHeight w:val="365"/>
        </w:trPr>
        <w:tc>
          <w:tcPr>
            <w:tcW w:w="3085" w:type="dxa"/>
            <w:shd w:val="clear" w:color="auto" w:fill="auto"/>
            <w:vAlign w:val="center"/>
          </w:tcPr>
          <w:p w:rsidR="00650114" w:rsidRPr="004E119F" w:rsidRDefault="0065011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Ширина венца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99" type="#_x0000_t75" style="width:9.75pt;height:14.25pt">
                  <v:imagedata r:id="rId81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100" type="#_x0000_t75" style="width:53.25pt;height:17.25pt">
                  <v:imagedata r:id="rId82" o:title=""/>
                </v:shape>
              </w:pic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0114" w:rsidRPr="004E119F" w:rsidRDefault="00812407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104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0114" w:rsidRPr="004E119F" w:rsidRDefault="00812407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100</w:t>
            </w:r>
          </w:p>
        </w:tc>
      </w:tr>
      <w:tr w:rsidR="00650114" w:rsidRPr="004E119F" w:rsidTr="004E119F">
        <w:tc>
          <w:tcPr>
            <w:tcW w:w="3085" w:type="dxa"/>
            <w:shd w:val="clear" w:color="auto" w:fill="auto"/>
            <w:vAlign w:val="center"/>
          </w:tcPr>
          <w:p w:rsidR="00650114" w:rsidRPr="004E119F" w:rsidRDefault="0065011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Межосевое расстояние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101" type="#_x0000_t75" style="width:9.75pt;height:11.25pt">
                  <v:imagedata r:id="rId83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5011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102" type="#_x0000_t75" style="width:104.25pt;height:17.25pt">
                  <v:imagedata r:id="rId84" o:title=""/>
                </v:shape>
              </w:pict>
            </w:r>
          </w:p>
        </w:tc>
        <w:tc>
          <w:tcPr>
            <w:tcW w:w="2520" w:type="dxa"/>
            <w:gridSpan w:val="2"/>
            <w:shd w:val="clear" w:color="auto" w:fill="auto"/>
            <w:vAlign w:val="center"/>
          </w:tcPr>
          <w:p w:rsidR="00650114" w:rsidRPr="004E119F" w:rsidRDefault="00812407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250</w:t>
            </w:r>
          </w:p>
        </w:tc>
      </w:tr>
    </w:tbl>
    <w:p w:rsidR="00867899" w:rsidRPr="00227AA8" w:rsidRDefault="00867899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50114" w:rsidRPr="00227AA8" w:rsidRDefault="00464ECB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3.1.2.8 Определ</w:t>
      </w:r>
      <w:r w:rsidR="00337BBD">
        <w:rPr>
          <w:sz w:val="28"/>
          <w:szCs w:val="28"/>
        </w:rPr>
        <w:t>ение окружной скорости передачи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464ECB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3" type="#_x0000_t75" style="width:293.25pt;height:17.25pt">
            <v:imagedata r:id="rId85" o:title=""/>
          </v:shape>
        </w:pic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90BF4" w:rsidRPr="00227AA8" w:rsidRDefault="00990BF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Задаю 8 степень точности изготовления зубчатой передачи в соответствии с</w:t>
      </w:r>
      <w:r w:rsidR="00227AA8">
        <w:rPr>
          <w:sz w:val="28"/>
          <w:szCs w:val="28"/>
        </w:rPr>
        <w:t xml:space="preserve"> </w:t>
      </w:r>
      <w:r w:rsidRPr="00227AA8">
        <w:rPr>
          <w:sz w:val="28"/>
          <w:szCs w:val="28"/>
        </w:rPr>
        <w:t>ГОСТ 1643-81.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990BF4" w:rsidRPr="00227AA8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90BF4" w:rsidRPr="00227AA8">
        <w:rPr>
          <w:sz w:val="28"/>
          <w:szCs w:val="28"/>
        </w:rPr>
        <w:t>3.1.2.9 Определен</w:t>
      </w:r>
      <w:r>
        <w:rPr>
          <w:sz w:val="28"/>
          <w:szCs w:val="28"/>
        </w:rPr>
        <w:t>ие сил действующих в зацеплении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990BF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4" type="#_x0000_t75" style="width:209.25pt;height:36pt">
            <v:imagedata r:id="rId86" o:title=""/>
          </v:shape>
        </w:pict>
      </w:r>
      <w:r w:rsidR="007710A6" w:rsidRPr="00227AA8">
        <w:rPr>
          <w:sz w:val="28"/>
          <w:szCs w:val="28"/>
        </w:rPr>
        <w:t>окружная сила</w:t>
      </w:r>
    </w:p>
    <w:p w:rsidR="007710A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5" type="#_x0000_t75" style="width:221.25pt;height:18pt">
            <v:imagedata r:id="rId87" o:title=""/>
          </v:shape>
        </w:pict>
      </w:r>
      <w:r w:rsidR="007710A6" w:rsidRPr="00227AA8">
        <w:rPr>
          <w:sz w:val="28"/>
          <w:szCs w:val="28"/>
        </w:rPr>
        <w:t>радиальная сила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710A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6" type="#_x0000_t75" style="width:21pt;height:11.25pt">
            <v:imagedata r:id="rId88" o:title=""/>
          </v:shape>
        </w:pict>
      </w:r>
      <w:r w:rsidR="007710A6" w:rsidRPr="00227AA8">
        <w:rPr>
          <w:sz w:val="28"/>
          <w:szCs w:val="28"/>
        </w:rPr>
        <w:t>угол зацепления,</w:t>
      </w:r>
      <w:r>
        <w:rPr>
          <w:sz w:val="28"/>
          <w:szCs w:val="28"/>
        </w:rPr>
        <w:pict>
          <v:shape id="_x0000_i1107" type="#_x0000_t75" style="width:41.25pt;height:15.75pt">
            <v:imagedata r:id="rId89" o:title=""/>
          </v:shape>
        </w:pict>
      </w:r>
    </w:p>
    <w:p w:rsidR="007710A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8" type="#_x0000_t75" style="width:44.25pt;height:18pt">
            <v:imagedata r:id="rId90" o:title=""/>
          </v:shape>
        </w:pict>
      </w:r>
      <w:r w:rsidR="007710A6" w:rsidRPr="00227AA8">
        <w:rPr>
          <w:sz w:val="28"/>
          <w:szCs w:val="28"/>
        </w:rPr>
        <w:t>осевая сила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710A6" w:rsidRPr="00227AA8" w:rsidRDefault="007710A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3.1.2.10 Проверка </w:t>
      </w:r>
      <w:r w:rsidR="00337BBD">
        <w:rPr>
          <w:sz w:val="28"/>
          <w:szCs w:val="28"/>
        </w:rPr>
        <w:t>расчётных контактных напряжений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710A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09" type="#_x0000_t75" style="width:279.75pt;height:41.25pt">
            <v:imagedata r:id="rId91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710A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0" type="#_x0000_t75" style="width:29.25pt;height:17.25pt">
            <v:imagedata r:id="rId92" o:title=""/>
          </v:shape>
        </w:pict>
      </w:r>
      <w:r w:rsidR="002B17C4" w:rsidRPr="00227AA8">
        <w:rPr>
          <w:sz w:val="28"/>
          <w:szCs w:val="28"/>
        </w:rPr>
        <w:t xml:space="preserve">коэффициент формы сопряжённых поверхностей зуба, так как передача прямозубая, то </w:t>
      </w:r>
      <w:r>
        <w:rPr>
          <w:sz w:val="28"/>
          <w:szCs w:val="28"/>
        </w:rPr>
        <w:pict>
          <v:shape id="_x0000_i1111" type="#_x0000_t75" style="width:51pt;height:17.25pt">
            <v:imagedata r:id="rId93" o:title=""/>
          </v:shape>
        </w:pict>
      </w:r>
      <w:r w:rsidR="002B17C4" w:rsidRPr="00227AA8">
        <w:rPr>
          <w:sz w:val="28"/>
          <w:szCs w:val="28"/>
        </w:rPr>
        <w:t>;</w:t>
      </w:r>
    </w:p>
    <w:p w:rsidR="002B17C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2" type="#_x0000_t75" style="width:26.25pt;height:18pt">
            <v:imagedata r:id="rId94" o:title=""/>
          </v:shape>
        </w:pict>
      </w:r>
      <w:r w:rsidR="002B17C4" w:rsidRPr="00227AA8">
        <w:rPr>
          <w:sz w:val="28"/>
          <w:szCs w:val="28"/>
        </w:rPr>
        <w:t xml:space="preserve"> коэффициент суммарной длины контактных линий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2B17C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3" type="#_x0000_t75" style="width:165.75pt;height:35.25pt">
            <v:imagedata r:id="rId95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2B17C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4" type="#_x0000_t75" style="width:24.75pt;height:18pt">
            <v:imagedata r:id="rId96" o:title=""/>
          </v:shape>
        </w:pict>
      </w:r>
      <w:r w:rsidR="002B17C4" w:rsidRPr="00227AA8">
        <w:rPr>
          <w:sz w:val="28"/>
          <w:szCs w:val="28"/>
        </w:rPr>
        <w:t xml:space="preserve"> коэффициент торцевого перекрытия 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2B17C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5" type="#_x0000_t75" style="width:306pt;height:39.75pt">
            <v:imagedata r:id="rId97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2B17C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6" type="#_x0000_t75" style="width:33.75pt;height:18pt">
            <v:imagedata r:id="rId98" o:title=""/>
          </v:shape>
        </w:pict>
      </w:r>
      <w:r w:rsidR="00901C74" w:rsidRPr="00227AA8">
        <w:rPr>
          <w:sz w:val="28"/>
          <w:szCs w:val="28"/>
        </w:rPr>
        <w:t>коэффициент, учитывающий распределения нагрузки между зубьями, так как прямозубая передача, то принимаю</w:t>
      </w:r>
    </w:p>
    <w:p w:rsidR="00901C7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7" type="#_x0000_t75" style="width:42pt;height:18pt">
            <v:imagedata r:id="rId99" o:title=""/>
          </v:shape>
        </w:pict>
      </w:r>
      <w:r w:rsidR="00227AA8">
        <w:rPr>
          <w:sz w:val="28"/>
          <w:szCs w:val="28"/>
        </w:rPr>
        <w:t xml:space="preserve"> </w:t>
      </w:r>
      <w:r w:rsidR="00901C74" w:rsidRPr="00227AA8">
        <w:rPr>
          <w:sz w:val="28"/>
          <w:szCs w:val="28"/>
        </w:rPr>
        <w:t>[1]</w:t>
      </w:r>
      <w:r w:rsidR="002847ED" w:rsidRPr="00227AA8">
        <w:rPr>
          <w:sz w:val="28"/>
          <w:szCs w:val="28"/>
        </w:rPr>
        <w:t>;</w:t>
      </w:r>
    </w:p>
    <w:p w:rsidR="00901C7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8" type="#_x0000_t75" style="width:33.75pt;height:18.75pt">
            <v:imagedata r:id="rId100" o:title=""/>
          </v:shape>
        </w:pict>
      </w:r>
      <w:r w:rsidR="00901C74" w:rsidRPr="00227AA8">
        <w:rPr>
          <w:sz w:val="28"/>
          <w:szCs w:val="28"/>
        </w:rPr>
        <w:t xml:space="preserve"> коэффициент неравномерности распределения нагрузки по ширине зубчатого венца, принимаю</w:t>
      </w:r>
    </w:p>
    <w:p w:rsidR="00901C7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19" type="#_x0000_t75" style="width:54pt;height:18.75pt">
            <v:imagedata r:id="rId101" o:title=""/>
          </v:shape>
        </w:pict>
      </w:r>
      <w:r w:rsidR="00227AA8">
        <w:rPr>
          <w:sz w:val="28"/>
          <w:szCs w:val="28"/>
        </w:rPr>
        <w:t xml:space="preserve"> </w:t>
      </w:r>
      <w:r w:rsidR="00901C74" w:rsidRPr="00227AA8">
        <w:rPr>
          <w:sz w:val="28"/>
          <w:szCs w:val="28"/>
        </w:rPr>
        <w:t>[1]</w:t>
      </w:r>
      <w:r w:rsidR="002847ED" w:rsidRPr="00227AA8">
        <w:rPr>
          <w:sz w:val="28"/>
          <w:szCs w:val="28"/>
        </w:rPr>
        <w:t>;</w:t>
      </w:r>
    </w:p>
    <w:p w:rsidR="00901C7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0" type="#_x0000_t75" style="width:35.25pt;height:18pt">
            <v:imagedata r:id="rId102" o:title=""/>
          </v:shape>
        </w:pict>
      </w:r>
      <w:r w:rsidR="00901C74" w:rsidRPr="00227AA8">
        <w:rPr>
          <w:sz w:val="28"/>
          <w:szCs w:val="28"/>
        </w:rPr>
        <w:t xml:space="preserve"> коэффициент динамической нагрузки, возникающей в зацеплении, принимаю </w:t>
      </w:r>
    </w:p>
    <w:p w:rsidR="00901C7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1" type="#_x0000_t75" style="width:57pt;height:18pt">
            <v:imagedata r:id="rId103" o:title=""/>
          </v:shape>
        </w:pict>
      </w:r>
      <w:r w:rsidR="00227AA8">
        <w:rPr>
          <w:sz w:val="28"/>
          <w:szCs w:val="28"/>
        </w:rPr>
        <w:t xml:space="preserve"> </w:t>
      </w:r>
      <w:r w:rsidR="002847ED" w:rsidRPr="00227AA8">
        <w:rPr>
          <w:sz w:val="28"/>
          <w:szCs w:val="28"/>
          <w:lang w:val="en-US"/>
        </w:rPr>
        <w:t>[1]</w:t>
      </w:r>
      <w:r w:rsidR="002847ED" w:rsidRPr="00227AA8">
        <w:rPr>
          <w:sz w:val="28"/>
          <w:szCs w:val="28"/>
        </w:rPr>
        <w:t>;</w:t>
      </w:r>
    </w:p>
    <w:p w:rsidR="002847ED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2" type="#_x0000_t75" style="width:324.75pt;height:36pt">
            <v:imagedata r:id="rId104" o:title=""/>
          </v:shape>
        </w:pict>
      </w:r>
    </w:p>
    <w:p w:rsidR="002847ED" w:rsidRPr="00227AA8" w:rsidRDefault="002847E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Определим % недогрузки: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2847ED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3" type="#_x0000_t75" style="width:366.75pt;height:50.25pt">
            <v:imagedata r:id="rId105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905052" w:rsidRPr="00227AA8" w:rsidRDefault="00905052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3.1.3 Расчёт первой </w:t>
      </w:r>
      <w:r w:rsidR="00337BBD">
        <w:rPr>
          <w:sz w:val="28"/>
          <w:szCs w:val="28"/>
        </w:rPr>
        <w:t>ступени по изгибным напряжениям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FC7B18" w:rsidRPr="00227AA8" w:rsidRDefault="00FC7B18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3.1.3.1 Определение</w:t>
      </w:r>
      <w:r w:rsidR="00337BBD">
        <w:rPr>
          <w:sz w:val="28"/>
          <w:szCs w:val="28"/>
        </w:rPr>
        <w:t xml:space="preserve"> допускаемого напряжения изгиба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FC7B18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4" type="#_x0000_t75" style="width:135.75pt;height:35.25pt">
            <v:imagedata r:id="rId106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FC7B18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5" type="#_x0000_t75" style="width:32.25pt;height:18pt">
            <v:imagedata r:id="rId107" o:title=""/>
          </v:shape>
        </w:pict>
      </w:r>
      <w:r w:rsidR="00FC7B18" w:rsidRPr="00227AA8">
        <w:rPr>
          <w:sz w:val="28"/>
          <w:szCs w:val="28"/>
        </w:rPr>
        <w:t>предел выносливости зубьев при изгибе, соответствующий базовому числу циклов напряжений, МПа;</w:t>
      </w:r>
    </w:p>
    <w:p w:rsidR="00F6470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6" type="#_x0000_t75" style="width:188.25pt;height:18pt">
            <v:imagedata r:id="rId108" o:title=""/>
          </v:shape>
        </w:pict>
      </w:r>
    </w:p>
    <w:p w:rsidR="00F6470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7" type="#_x0000_t75" style="width:191.25pt;height:18pt">
            <v:imagedata r:id="rId109" o:title=""/>
          </v:shape>
        </w:pict>
      </w:r>
    </w:p>
    <w:p w:rsidR="00F6470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8" type="#_x0000_t75" style="width:33pt;height:17.25pt">
            <v:imagedata r:id="rId110" o:title=""/>
          </v:shape>
        </w:pict>
      </w:r>
      <w:r w:rsidR="00F64705" w:rsidRPr="00227AA8">
        <w:rPr>
          <w:sz w:val="28"/>
          <w:szCs w:val="28"/>
        </w:rPr>
        <w:t xml:space="preserve">коэффициент долговечности, так как </w:t>
      </w:r>
      <w:r w:rsidR="00F64705" w:rsidRPr="00227AA8">
        <w:rPr>
          <w:sz w:val="28"/>
          <w:szCs w:val="28"/>
          <w:lang w:val="en-US"/>
        </w:rPr>
        <w:t>n</w:t>
      </w:r>
      <w:r w:rsidR="00F64705" w:rsidRPr="00227AA8">
        <w:rPr>
          <w:sz w:val="28"/>
          <w:szCs w:val="28"/>
        </w:rPr>
        <w:t>&gt;6.66, то принимаю</w:t>
      </w:r>
    </w:p>
    <w:p w:rsidR="00F6470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29" type="#_x0000_t75" style="width:39.75pt;height:17.25pt">
            <v:imagedata r:id="rId111" o:title=""/>
          </v:shape>
        </w:pict>
      </w:r>
      <w:r w:rsidR="00227AA8">
        <w:rPr>
          <w:sz w:val="28"/>
          <w:szCs w:val="28"/>
        </w:rPr>
        <w:t xml:space="preserve"> </w:t>
      </w:r>
      <w:r w:rsidR="00F64705" w:rsidRPr="00227AA8">
        <w:rPr>
          <w:sz w:val="28"/>
          <w:szCs w:val="28"/>
        </w:rPr>
        <w:t>[1];</w:t>
      </w:r>
    </w:p>
    <w:p w:rsidR="00F6470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0" type="#_x0000_t75" style="width:33.75pt;height:18pt">
            <v:imagedata r:id="rId112" o:title=""/>
          </v:shape>
        </w:pict>
      </w:r>
      <w:r w:rsidR="006F6E3B" w:rsidRPr="00227AA8">
        <w:rPr>
          <w:sz w:val="28"/>
          <w:szCs w:val="28"/>
        </w:rPr>
        <w:t xml:space="preserve"> коэффициент влияния двухстороннего приложения нагрузки, при одностороннем приложении </w:t>
      </w:r>
      <w:r>
        <w:rPr>
          <w:sz w:val="28"/>
          <w:szCs w:val="28"/>
        </w:rPr>
        <w:pict>
          <v:shape id="_x0000_i1131" type="#_x0000_t75" style="width:41.25pt;height:18pt">
            <v:imagedata r:id="rId113" o:title=""/>
          </v:shape>
        </w:pict>
      </w:r>
      <w:r w:rsidR="00227AA8">
        <w:rPr>
          <w:sz w:val="28"/>
          <w:szCs w:val="28"/>
        </w:rPr>
        <w:t xml:space="preserve"> </w:t>
      </w:r>
      <w:r w:rsidR="006F6E3B" w:rsidRPr="00227AA8">
        <w:rPr>
          <w:sz w:val="28"/>
          <w:szCs w:val="28"/>
        </w:rPr>
        <w:t>[1];</w:t>
      </w:r>
    </w:p>
    <w:p w:rsidR="006F6E3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2" type="#_x0000_t75" style="width:27pt;height:17.25pt">
            <v:imagedata r:id="rId114" o:title=""/>
          </v:shape>
        </w:pict>
      </w:r>
      <w:r w:rsidR="006F6E3B" w:rsidRPr="00227AA8">
        <w:rPr>
          <w:sz w:val="28"/>
          <w:szCs w:val="28"/>
        </w:rPr>
        <w:t>коэффициент безопасности,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F6E3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3" type="#_x0000_t75" style="width:63.75pt;height:18pt">
            <v:imagedata r:id="rId115" o:title=""/>
          </v:shape>
        </w:pict>
      </w:r>
      <w:r w:rsidR="006F6E3B" w:rsidRPr="00227AA8">
        <w:rPr>
          <w:sz w:val="28"/>
          <w:szCs w:val="28"/>
        </w:rPr>
        <w:t>;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F6E3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4" type="#_x0000_t75" style="width:27pt;height:18pt">
            <v:imagedata r:id="rId116" o:title=""/>
          </v:shape>
        </w:pict>
      </w:r>
      <w:r w:rsidR="006F6E3B" w:rsidRPr="00227AA8">
        <w:rPr>
          <w:sz w:val="28"/>
          <w:szCs w:val="28"/>
        </w:rPr>
        <w:t>коэффициент нестабильности свойств материала зубчатого колеса и ответственности зубчатой передачи;</w:t>
      </w:r>
    </w:p>
    <w:p w:rsidR="006F6E3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5" type="#_x0000_t75" style="width:48.75pt;height:18pt">
            <v:imagedata r:id="rId117" o:title=""/>
          </v:shape>
        </w:pict>
      </w:r>
      <w:r w:rsidR="00227AA8">
        <w:rPr>
          <w:sz w:val="28"/>
          <w:szCs w:val="28"/>
        </w:rPr>
        <w:t xml:space="preserve"> </w:t>
      </w:r>
      <w:r w:rsidR="006F6E3B" w:rsidRPr="00227AA8">
        <w:rPr>
          <w:sz w:val="28"/>
          <w:szCs w:val="28"/>
        </w:rPr>
        <w:t>[1];</w:t>
      </w:r>
    </w:p>
    <w:p w:rsidR="00922ED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6" type="#_x0000_t75" style="width:27pt;height:18pt">
            <v:imagedata r:id="rId118" o:title=""/>
          </v:shape>
        </w:pict>
      </w:r>
      <w:r w:rsidR="00922ED9" w:rsidRPr="00227AA8">
        <w:rPr>
          <w:sz w:val="28"/>
          <w:szCs w:val="28"/>
        </w:rPr>
        <w:t>коэффициент способа получения заготовки зубчатого колеса;</w:t>
      </w:r>
    </w:p>
    <w:p w:rsidR="00922ED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7" type="#_x0000_t75" style="width:33.75pt;height:18pt">
            <v:imagedata r:id="rId119" o:title=""/>
          </v:shape>
        </w:pict>
      </w:r>
      <w:r w:rsidR="00922ED9" w:rsidRPr="00227AA8">
        <w:rPr>
          <w:sz w:val="28"/>
          <w:szCs w:val="28"/>
        </w:rPr>
        <w:t xml:space="preserve"> (для поковок)</w:t>
      </w:r>
      <w:r w:rsidR="00227AA8">
        <w:rPr>
          <w:sz w:val="28"/>
          <w:szCs w:val="28"/>
        </w:rPr>
        <w:t xml:space="preserve"> </w:t>
      </w:r>
      <w:r w:rsidR="00922ED9" w:rsidRPr="00227AA8">
        <w:rPr>
          <w:sz w:val="28"/>
          <w:szCs w:val="28"/>
          <w:lang w:val="en-US"/>
        </w:rPr>
        <w:t>[1]</w:t>
      </w:r>
      <w:r w:rsidR="00922ED9" w:rsidRPr="00227AA8">
        <w:rPr>
          <w:sz w:val="28"/>
          <w:szCs w:val="28"/>
        </w:rPr>
        <w:t>;</w:t>
      </w:r>
    </w:p>
    <w:p w:rsidR="00922ED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8" type="#_x0000_t75" style="width:95.25pt;height:17.25pt">
            <v:imagedata r:id="rId120" o:title=""/>
          </v:shape>
        </w:pict>
      </w:r>
    </w:p>
    <w:p w:rsidR="00922ED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39" type="#_x0000_t75" style="width:24.75pt;height:18pt">
            <v:imagedata r:id="rId121" o:title=""/>
          </v:shape>
        </w:pict>
      </w:r>
      <w:r w:rsidR="00922ED9" w:rsidRPr="00227AA8">
        <w:rPr>
          <w:sz w:val="28"/>
          <w:szCs w:val="28"/>
        </w:rPr>
        <w:t xml:space="preserve">коэффициент градиента напряжений и чувствительности материала к концентрации напряжений, зависит от модуля, так как модуль </w:t>
      </w:r>
      <w:r>
        <w:rPr>
          <w:sz w:val="28"/>
          <w:szCs w:val="28"/>
        </w:rPr>
        <w:pict>
          <v:shape id="_x0000_i1140" type="#_x0000_t75" style="width:30.75pt;height:14.25pt">
            <v:imagedata r:id="rId122" o:title=""/>
          </v:shape>
        </w:pict>
      </w:r>
      <w:r w:rsidR="00922ED9" w:rsidRPr="00227AA8">
        <w:rPr>
          <w:sz w:val="28"/>
          <w:szCs w:val="28"/>
        </w:rPr>
        <w:t>, то принимаю</w:t>
      </w:r>
    </w:p>
    <w:p w:rsidR="00922ED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1" type="#_x0000_t75" style="width:54.75pt;height:18pt">
            <v:imagedata r:id="rId123" o:title=""/>
          </v:shape>
        </w:pict>
      </w:r>
      <w:r w:rsidR="00227AA8">
        <w:rPr>
          <w:sz w:val="28"/>
          <w:szCs w:val="28"/>
        </w:rPr>
        <w:t xml:space="preserve"> </w:t>
      </w:r>
      <w:r w:rsidR="00922ED9" w:rsidRPr="00227AA8">
        <w:rPr>
          <w:sz w:val="28"/>
          <w:szCs w:val="28"/>
          <w:lang w:val="en-US"/>
        </w:rPr>
        <w:t>[1];</w:t>
      </w:r>
    </w:p>
    <w:p w:rsidR="0073719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2" type="#_x0000_t75" style="width:182.25pt;height:33pt">
            <v:imagedata r:id="rId124" o:title=""/>
          </v:shape>
        </w:pict>
      </w:r>
    </w:p>
    <w:p w:rsidR="0073719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3" type="#_x0000_t75" style="width:183.75pt;height:33pt">
            <v:imagedata r:id="rId125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37194" w:rsidRPr="00227AA8" w:rsidRDefault="00737194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3.1.3.2. Определение коэффициента формы зуба </w:t>
      </w:r>
      <w:r w:rsidR="006328FC">
        <w:rPr>
          <w:sz w:val="28"/>
          <w:szCs w:val="28"/>
        </w:rPr>
        <w:pict>
          <v:shape id="_x0000_i1144" type="#_x0000_t75" style="width:15pt;height:17.25pt">
            <v:imagedata r:id="rId126" o:title=""/>
          </v:shape>
        </w:pict>
      </w:r>
      <w:r w:rsidRPr="00227AA8">
        <w:rPr>
          <w:sz w:val="28"/>
          <w:szCs w:val="28"/>
        </w:rPr>
        <w:t xml:space="preserve"> в соответствии с ГОСТ 21354</w:t>
      </w:r>
      <w:r w:rsidR="00337BBD">
        <w:rPr>
          <w:sz w:val="28"/>
          <w:szCs w:val="28"/>
        </w:rPr>
        <w:t>-87, по известному числу зубьев</w:t>
      </w:r>
    </w:p>
    <w:p w:rsidR="0073719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145" type="#_x0000_t75" style="width:48pt;height:36pt">
            <v:imagedata r:id="rId127" o:title=""/>
          </v:shape>
        </w:pict>
      </w:r>
      <w:r w:rsidR="00227AA8">
        <w:rPr>
          <w:sz w:val="28"/>
          <w:szCs w:val="28"/>
        </w:rPr>
        <w:t xml:space="preserve"> </w:t>
      </w:r>
      <w:r w:rsidR="00565446" w:rsidRPr="00227AA8">
        <w:rPr>
          <w:sz w:val="28"/>
          <w:szCs w:val="28"/>
          <w:lang w:val="en-US"/>
        </w:rPr>
        <w:t>[1];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565446" w:rsidRPr="00227AA8" w:rsidRDefault="0056544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3.1.3.3 Определение отношения </w:t>
      </w:r>
      <w:r w:rsidR="006328FC">
        <w:rPr>
          <w:sz w:val="28"/>
          <w:szCs w:val="28"/>
        </w:rPr>
        <w:pict>
          <v:shape id="_x0000_i1146" type="#_x0000_t75" style="width:29.25pt;height:35.25pt">
            <v:imagedata r:id="rId128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56544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7" type="#_x0000_t75" style="width:131.25pt;height:35.25pt">
            <v:imagedata r:id="rId129" o:title=""/>
          </v:shape>
        </w:pict>
      </w:r>
    </w:p>
    <w:p w:rsidR="0056544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48" type="#_x0000_t75" style="width:123.75pt;height:35.25pt">
            <v:imagedata r:id="rId130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565446" w:rsidRPr="00227AA8" w:rsidRDefault="0056544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Так как </w:t>
      </w:r>
      <w:r w:rsidR="006328FC">
        <w:rPr>
          <w:sz w:val="28"/>
          <w:szCs w:val="28"/>
        </w:rPr>
        <w:pict>
          <v:shape id="_x0000_i1149" type="#_x0000_t75" style="width:30.75pt;height:35.25pt">
            <v:imagedata r:id="rId131" o:title=""/>
          </v:shape>
        </w:pict>
      </w:r>
      <w:r w:rsidRPr="00227AA8">
        <w:rPr>
          <w:sz w:val="28"/>
          <w:szCs w:val="28"/>
        </w:rPr>
        <w:t>&gt;</w:t>
      </w:r>
      <w:r w:rsidR="006328FC">
        <w:rPr>
          <w:sz w:val="28"/>
          <w:szCs w:val="28"/>
        </w:rPr>
        <w:pict>
          <v:shape id="_x0000_i1150" type="#_x0000_t75" style="width:33pt;height:35.25pt">
            <v:imagedata r:id="rId132" o:title=""/>
          </v:shape>
        </w:pict>
      </w:r>
      <w:r w:rsidRPr="00227AA8">
        <w:rPr>
          <w:sz w:val="28"/>
          <w:szCs w:val="28"/>
        </w:rPr>
        <w:t>, то расчёт по изгибным напряжениям производим по колесу.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565446" w:rsidRPr="00227AA8" w:rsidRDefault="0056544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3.1.3.4 Проверк</w:t>
      </w:r>
      <w:r w:rsidR="00337BBD">
        <w:rPr>
          <w:sz w:val="28"/>
          <w:szCs w:val="28"/>
        </w:rPr>
        <w:t>а расчётных изгибных напряжений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56544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1" type="#_x0000_t75" style="width:206.25pt;height:33pt">
            <v:imagedata r:id="rId133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3B7433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2" type="#_x0000_t75" style="width:24.75pt;height:17.25pt">
            <v:imagedata r:id="rId134" o:title=""/>
          </v:shape>
        </w:pict>
      </w:r>
      <w:r w:rsidR="003B7433" w:rsidRPr="00227AA8">
        <w:rPr>
          <w:sz w:val="28"/>
          <w:szCs w:val="28"/>
        </w:rPr>
        <w:t xml:space="preserve"> коэффициент формы зуба;</w:t>
      </w:r>
    </w:p>
    <w:p w:rsidR="003B7433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3" type="#_x0000_t75" style="width:44.25pt;height:17.25pt">
            <v:imagedata r:id="rId135" o:title=""/>
          </v:shape>
        </w:pict>
      </w:r>
      <w:r w:rsidR="003B7433" w:rsidRPr="00227AA8">
        <w:rPr>
          <w:sz w:val="28"/>
          <w:szCs w:val="28"/>
        </w:rPr>
        <w:t xml:space="preserve"> [1];</w:t>
      </w:r>
    </w:p>
    <w:p w:rsidR="003B7433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4" type="#_x0000_t75" style="width:24.75pt;height:18.75pt">
            <v:imagedata r:id="rId136" o:title=""/>
          </v:shape>
        </w:pict>
      </w:r>
      <w:r w:rsidR="003B7433" w:rsidRPr="00227AA8">
        <w:rPr>
          <w:sz w:val="28"/>
          <w:szCs w:val="28"/>
        </w:rPr>
        <w:t>коэффициент наклона зуба;</w:t>
      </w:r>
    </w:p>
    <w:p w:rsidR="003B7433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5" type="#_x0000_t75" style="width:33pt;height:18.75pt">
            <v:imagedata r:id="rId137" o:title=""/>
          </v:shape>
        </w:pict>
      </w:r>
      <w:r w:rsidR="003B7433" w:rsidRPr="00227AA8">
        <w:rPr>
          <w:sz w:val="28"/>
          <w:szCs w:val="28"/>
        </w:rPr>
        <w:t>, так как передача прямозубая;</w:t>
      </w:r>
    </w:p>
    <w:p w:rsidR="003B7433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6" type="#_x0000_t75" style="width:30pt;height:18.75pt">
            <v:imagedata r:id="rId138" o:title=""/>
          </v:shape>
        </w:pict>
      </w:r>
      <w:r w:rsidR="003B7433" w:rsidRPr="00227AA8">
        <w:rPr>
          <w:sz w:val="28"/>
          <w:szCs w:val="28"/>
        </w:rPr>
        <w:t xml:space="preserve">момент на валу, </w:t>
      </w:r>
      <w:r>
        <w:rPr>
          <w:sz w:val="28"/>
          <w:szCs w:val="28"/>
        </w:rPr>
        <w:pict>
          <v:shape id="_x0000_i1157" type="#_x0000_t75" style="width:30pt;height:14.25pt">
            <v:imagedata r:id="rId139" o:title=""/>
          </v:shape>
        </w:pict>
      </w:r>
      <w:r w:rsidR="00982E19" w:rsidRPr="00227AA8">
        <w:rPr>
          <w:sz w:val="28"/>
          <w:szCs w:val="28"/>
        </w:rPr>
        <w:t>;</w:t>
      </w:r>
    </w:p>
    <w:p w:rsidR="00982E1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8" type="#_x0000_t75" style="width:33.75pt;height:18pt">
            <v:imagedata r:id="rId140" o:title=""/>
          </v:shape>
        </w:pict>
      </w:r>
      <w:r w:rsidR="00982E19" w:rsidRPr="00227AA8">
        <w:rPr>
          <w:sz w:val="28"/>
          <w:szCs w:val="28"/>
        </w:rPr>
        <w:t>коэффициент распределения нагрузки между зубьями, при 8 степени точности принимаю</w:t>
      </w:r>
    </w:p>
    <w:p w:rsidR="00982E1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59" type="#_x0000_t75" style="width:57pt;height:18pt">
            <v:imagedata r:id="rId141" o:title=""/>
          </v:shape>
        </w:pict>
      </w:r>
      <w:r w:rsidR="00982E19" w:rsidRPr="00227AA8">
        <w:rPr>
          <w:sz w:val="28"/>
          <w:szCs w:val="28"/>
        </w:rPr>
        <w:t>;</w:t>
      </w:r>
    </w:p>
    <w:p w:rsidR="00982E1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0" type="#_x0000_t75" style="width:33pt;height:18.75pt">
            <v:imagedata r:id="rId142" o:title=""/>
          </v:shape>
        </w:pict>
      </w:r>
      <w:r w:rsidR="00982E19" w:rsidRPr="00227AA8">
        <w:rPr>
          <w:sz w:val="28"/>
          <w:szCs w:val="28"/>
        </w:rPr>
        <w:t xml:space="preserve">коэффициент неравномерности распределения нагрузки по ширине зубчатого венца при </w:t>
      </w:r>
      <w:r>
        <w:rPr>
          <w:sz w:val="28"/>
          <w:szCs w:val="28"/>
        </w:rPr>
        <w:pict>
          <v:shape id="_x0000_i1161" type="#_x0000_t75" style="width:39.75pt;height:17.25pt">
            <v:imagedata r:id="rId143" o:title=""/>
          </v:shape>
        </w:pict>
      </w:r>
      <w:r w:rsidR="00982E19" w:rsidRPr="00227AA8">
        <w:rPr>
          <w:sz w:val="28"/>
          <w:szCs w:val="28"/>
        </w:rPr>
        <w:t xml:space="preserve"> принимаю</w:t>
      </w:r>
    </w:p>
    <w:p w:rsidR="00982E1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2" type="#_x0000_t75" style="width:56.25pt;height:18.75pt">
            <v:imagedata r:id="rId144" o:title=""/>
          </v:shape>
        </w:pict>
      </w:r>
      <w:r w:rsidR="00227AA8">
        <w:rPr>
          <w:sz w:val="28"/>
          <w:szCs w:val="28"/>
        </w:rPr>
        <w:t xml:space="preserve"> </w:t>
      </w:r>
      <w:r w:rsidR="00982E19" w:rsidRPr="00227AA8">
        <w:rPr>
          <w:sz w:val="28"/>
          <w:szCs w:val="28"/>
        </w:rPr>
        <w:t>[1];</w:t>
      </w:r>
    </w:p>
    <w:p w:rsidR="00982E1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3" type="#_x0000_t75" style="width:33.75pt;height:18pt">
            <v:imagedata r:id="rId145" o:title=""/>
          </v:shape>
        </w:pict>
      </w:r>
      <w:r w:rsidR="00982E19" w:rsidRPr="00227AA8">
        <w:rPr>
          <w:sz w:val="28"/>
          <w:szCs w:val="28"/>
        </w:rPr>
        <w:t xml:space="preserve">коэффициент динамической нагрузки, зависящий от степени точности и от твердости, принимаю </w:t>
      </w:r>
    </w:p>
    <w:p w:rsidR="00982E1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4" type="#_x0000_t75" style="width:57pt;height:18pt">
            <v:imagedata r:id="rId146" o:title=""/>
          </v:shape>
        </w:pict>
      </w:r>
      <w:r w:rsidR="00227AA8">
        <w:rPr>
          <w:sz w:val="28"/>
          <w:szCs w:val="28"/>
        </w:rPr>
        <w:t xml:space="preserve"> </w:t>
      </w:r>
      <w:r w:rsidR="00982E19" w:rsidRPr="00227AA8">
        <w:rPr>
          <w:sz w:val="28"/>
          <w:szCs w:val="28"/>
          <w:lang w:val="en-US"/>
        </w:rPr>
        <w:t>[1];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5" type="#_x0000_t75" style="width:276.75pt;height:30.75pt">
            <v:imagedata r:id="rId147" o:title=""/>
          </v:shape>
        </w:pic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6" type="#_x0000_t75" style="width:60.75pt;height:17.25pt">
            <v:imagedata r:id="rId148" o:title=""/>
          </v:shape>
        </w:pict>
      </w:r>
      <w:r w:rsidR="00697E04" w:rsidRPr="00227AA8">
        <w:rPr>
          <w:sz w:val="28"/>
          <w:szCs w:val="28"/>
        </w:rPr>
        <w:t>.</w:t>
      </w:r>
    </w:p>
    <w:p w:rsidR="00697E04" w:rsidRPr="00227AA8" w:rsidRDefault="00697E04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 Расчёт второй ступени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3.2.1 Выбор материала</w:t>
      </w:r>
    </w:p>
    <w:p w:rsidR="00697E04" w:rsidRPr="00227AA8" w:rsidRDefault="00697E0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Выбираю материал шестерни – Сталь 45+улучшение по ГОСТ 4543-71 с твердостью НВ3300 [1], материал колеса 45+улучшение по ГОСТ 4543-71 с твердостью НВ4280 [1]. Так как шестерня воспринимает большое число циклов нагружения, поэтому твердость материала шестерни выбирают больше, чем колеса и дальнейший расчёт производят по колесу.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Default="00697E0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3.2.2 Расчёт первой ст</w:t>
      </w:r>
      <w:r w:rsidR="00337BBD">
        <w:rPr>
          <w:sz w:val="28"/>
          <w:szCs w:val="28"/>
        </w:rPr>
        <w:t>упени по контактным напряжениям</w:t>
      </w:r>
    </w:p>
    <w:p w:rsidR="00337BBD" w:rsidRPr="00227AA8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97E0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3.2.2.1 Определение допу</w:t>
      </w:r>
      <w:r w:rsidR="00337BBD">
        <w:rPr>
          <w:sz w:val="28"/>
          <w:szCs w:val="28"/>
        </w:rPr>
        <w:t>скаемого контактного напряжения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7" type="#_x0000_t75" style="width:102pt;height:35.25pt">
            <v:imagedata r:id="rId149" o:title=""/>
          </v:shape>
        </w:pic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pict>
          <v:shape id="_x0000_i1168" type="#_x0000_t75" style="width:41.25pt;height:18pt">
            <v:imagedata r:id="rId25" o:title=""/>
          </v:shape>
        </w:pict>
      </w:r>
      <w:r w:rsidR="00697E04" w:rsidRPr="00227AA8">
        <w:rPr>
          <w:sz w:val="28"/>
          <w:szCs w:val="28"/>
        </w:rPr>
        <w:t>предел контактной выносливости поверхностей зубьев при базовом числе циклов нагружения, МПа;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69" type="#_x0000_t75" style="width:225pt;height:18pt">
            <v:imagedata r:id="rId150" o:title=""/>
          </v:shape>
        </w:pict>
      </w:r>
      <w:r w:rsidR="00227AA8">
        <w:rPr>
          <w:sz w:val="28"/>
          <w:szCs w:val="28"/>
        </w:rPr>
        <w:t xml:space="preserve"> </w:t>
      </w:r>
      <w:r w:rsidR="00697E04" w:rsidRPr="00227AA8">
        <w:rPr>
          <w:sz w:val="28"/>
          <w:szCs w:val="28"/>
        </w:rPr>
        <w:t>[1];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97E0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Определим время работы передачи, </w:t>
      </w:r>
      <w:r w:rsidR="006328FC">
        <w:rPr>
          <w:sz w:val="28"/>
          <w:szCs w:val="28"/>
        </w:rPr>
        <w:pict>
          <v:shape id="_x0000_i1170" type="#_x0000_t75" style="width:11.25pt;height:12.75pt">
            <v:imagedata r:id="rId27" o:title=""/>
          </v:shape>
        </w:pic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1" type="#_x0000_t75" style="width:78pt;height:17.25pt">
            <v:imagedata r:id="rId151" o:title=""/>
          </v:shape>
        </w:pic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2" type="#_x0000_t75" style="width:24.75pt;height:17.25pt">
            <v:imagedata r:id="rId29" o:title=""/>
          </v:shape>
        </w:pict>
      </w:r>
      <w:r w:rsidR="00697E04" w:rsidRPr="00227AA8">
        <w:rPr>
          <w:sz w:val="28"/>
          <w:szCs w:val="28"/>
        </w:rPr>
        <w:t>ресурс работы машины в годах, 12лет;</w:t>
      </w: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3" type="#_x0000_t75" style="width:21.75pt;height:12.75pt">
            <v:imagedata r:id="rId30" o:title=""/>
          </v:shape>
        </w:pict>
      </w:r>
      <w:r w:rsidR="00697E04" w:rsidRPr="00227AA8">
        <w:rPr>
          <w:sz w:val="28"/>
          <w:szCs w:val="28"/>
        </w:rPr>
        <w:t>число рабочих дней в году, 300дней;</w:t>
      </w: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4" type="#_x0000_t75" style="width:21.75pt;height:14.25pt">
            <v:imagedata r:id="rId31" o:title=""/>
          </v:shape>
        </w:pict>
      </w:r>
      <w:r w:rsidR="00697E04" w:rsidRPr="00227AA8">
        <w:rPr>
          <w:sz w:val="28"/>
          <w:szCs w:val="28"/>
        </w:rPr>
        <w:t>число смен, 2 смены;</w:t>
      </w: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5" type="#_x0000_t75" style="width:15.75pt;height:12pt">
            <v:imagedata r:id="rId32" o:title=""/>
          </v:shape>
        </w:pict>
      </w:r>
      <w:r w:rsidR="00697E04" w:rsidRPr="00227AA8">
        <w:rPr>
          <w:sz w:val="28"/>
          <w:szCs w:val="28"/>
        </w:rPr>
        <w:t>продолжительность работы за смену, 8 часов;</w:t>
      </w: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6" type="#_x0000_t75" style="width:152.25pt;height:14.25pt">
            <v:imagedata r:id="rId33" o:title=""/>
          </v:shape>
        </w:pict>
      </w: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7" type="#_x0000_t75" style="width:33pt;height:17.25pt">
            <v:imagedata r:id="rId34" o:title=""/>
          </v:shape>
        </w:pict>
      </w:r>
      <w:r w:rsidR="00697E04" w:rsidRPr="00227AA8">
        <w:rPr>
          <w:sz w:val="28"/>
          <w:szCs w:val="28"/>
        </w:rPr>
        <w:t xml:space="preserve">коэффициент долговечности, так как ресурс работы данной машины предусмотрен более 10000 часов, зубчатые колёса имеют твердость поверхности зубьев &lt; НВ550 и частота вращения </w:t>
      </w:r>
      <w:r w:rsidR="00697E04" w:rsidRPr="00227AA8">
        <w:rPr>
          <w:sz w:val="28"/>
          <w:szCs w:val="28"/>
          <w:lang w:val="en-US"/>
        </w:rPr>
        <w:t>n</w:t>
      </w:r>
      <w:r w:rsidR="00697E04" w:rsidRPr="00227AA8">
        <w:rPr>
          <w:sz w:val="28"/>
          <w:szCs w:val="28"/>
        </w:rPr>
        <w:t>.8,3об/мин, принимаю</w:t>
      </w: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78" type="#_x0000_t75" style="width:41.25pt;height:17.25pt">
            <v:imagedata r:id="rId35" o:title=""/>
          </v:shape>
        </w:pict>
      </w:r>
      <w:r w:rsidR="00227AA8">
        <w:rPr>
          <w:sz w:val="28"/>
          <w:szCs w:val="28"/>
        </w:rPr>
        <w:t xml:space="preserve"> </w:t>
      </w:r>
      <w:r w:rsidR="00697E04" w:rsidRPr="00227AA8">
        <w:rPr>
          <w:sz w:val="28"/>
          <w:szCs w:val="28"/>
        </w:rPr>
        <w:t>[1];</w:t>
      </w: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pict>
          <v:shape id="_x0000_i1179" type="#_x0000_t75" style="width:27.75pt;height:17.25pt">
            <v:imagedata r:id="rId36" o:title=""/>
          </v:shape>
        </w:pict>
      </w:r>
      <w:r w:rsidR="00697E04" w:rsidRPr="00227AA8">
        <w:rPr>
          <w:sz w:val="28"/>
          <w:szCs w:val="28"/>
        </w:rPr>
        <w:t>коэффициент безопасности, так как колесо с однородной структурой материала и получено улучшением, принимаю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0" type="#_x0000_t75" style="width:44.25pt;height:17.25pt">
            <v:imagedata r:id="rId37" o:title=""/>
          </v:shape>
        </w:pict>
      </w:r>
      <w:r w:rsidR="00227AA8">
        <w:rPr>
          <w:sz w:val="28"/>
          <w:szCs w:val="28"/>
        </w:rPr>
        <w:t xml:space="preserve"> </w:t>
      </w:r>
      <w:r w:rsidR="00697E04" w:rsidRPr="00227AA8">
        <w:rPr>
          <w:sz w:val="28"/>
          <w:szCs w:val="28"/>
          <w:lang w:val="en-US"/>
        </w:rPr>
        <w:t>[1]</w:t>
      </w:r>
      <w:r w:rsidR="00697E04" w:rsidRPr="00227AA8">
        <w:rPr>
          <w:sz w:val="28"/>
          <w:szCs w:val="28"/>
        </w:rPr>
        <w:t>;</w:t>
      </w: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1" type="#_x0000_t75" style="width:141pt;height:30.75pt">
            <v:imagedata r:id="rId152" o:title=""/>
          </v:shape>
        </w:pic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97E0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3.2.2.2 Определение ориенти</w:t>
      </w:r>
      <w:r w:rsidR="00337BBD">
        <w:rPr>
          <w:sz w:val="28"/>
          <w:szCs w:val="28"/>
        </w:rPr>
        <w:t>ровочного межосевого расстояния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2" type="#_x0000_t75" style="width:186pt;height:39pt">
            <v:imagedata r:id="rId153" o:title=""/>
          </v:shape>
        </w:pic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3" type="#_x0000_t75" style="width:30pt;height:17.25pt">
            <v:imagedata r:id="rId154" o:title=""/>
          </v:shape>
        </w:pict>
      </w:r>
      <w:r w:rsidR="00697E04" w:rsidRPr="00227AA8">
        <w:rPr>
          <w:sz w:val="28"/>
          <w:szCs w:val="28"/>
        </w:rPr>
        <w:t>исходный крутящий момент;</w:t>
      </w: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4" type="#_x0000_t75" style="width:27.75pt;height:18pt">
            <v:imagedata r:id="rId41" o:title=""/>
          </v:shape>
        </w:pict>
      </w:r>
      <w:r w:rsidR="00697E04" w:rsidRPr="00227AA8">
        <w:rPr>
          <w:sz w:val="28"/>
          <w:szCs w:val="28"/>
        </w:rPr>
        <w:t>коэффициент зависящий от вида передачи, так как в моём случае прямозубая передача, то принимаю</w:t>
      </w: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5" type="#_x0000_t75" style="width:48.75pt;height:18pt">
            <v:imagedata r:id="rId42" o:title=""/>
          </v:shape>
        </w:pict>
      </w:r>
      <w:r w:rsidR="00227AA8">
        <w:rPr>
          <w:sz w:val="28"/>
          <w:szCs w:val="28"/>
        </w:rPr>
        <w:t xml:space="preserve"> </w:t>
      </w:r>
      <w:r w:rsidR="00697E04" w:rsidRPr="00227AA8">
        <w:rPr>
          <w:sz w:val="28"/>
          <w:szCs w:val="28"/>
        </w:rPr>
        <w:t>[1];</w:t>
      </w: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6" type="#_x0000_t75" style="width:33.75pt;height:18.75pt">
            <v:imagedata r:id="rId43" o:title=""/>
          </v:shape>
        </w:pict>
      </w:r>
      <w:r w:rsidR="00697E04" w:rsidRPr="00227AA8">
        <w:rPr>
          <w:sz w:val="28"/>
          <w:szCs w:val="28"/>
        </w:rPr>
        <w:t>коэффициент неравномерности распределения нагрузки по ширине зубчатого венца;</w:t>
      </w: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7" type="#_x0000_t75" style="width:32.25pt;height:17.25pt">
            <v:imagedata r:id="rId44" o:title=""/>
          </v:shape>
        </w:pict>
      </w:r>
      <w:r w:rsidR="00697E04" w:rsidRPr="00227AA8">
        <w:rPr>
          <w:sz w:val="28"/>
          <w:szCs w:val="28"/>
        </w:rPr>
        <w:t>коэффициент ширины венца зубчатого колеса относительно межосевого расстояния, зависит от расположения колёс относительно опор и от твёрдости материала, так как нагрузка несимметричная и твёрдость &lt; НВ350, то принимаю</w:t>
      </w: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8" type="#_x0000_t75" style="width:48.75pt;height:17.25pt">
            <v:imagedata r:id="rId155" o:title=""/>
          </v:shape>
        </w:pict>
      </w:r>
      <w:r w:rsidR="00227AA8">
        <w:rPr>
          <w:sz w:val="28"/>
          <w:szCs w:val="28"/>
        </w:rPr>
        <w:t xml:space="preserve"> </w:t>
      </w:r>
      <w:r w:rsidR="00697E04" w:rsidRPr="00227AA8">
        <w:rPr>
          <w:sz w:val="28"/>
          <w:szCs w:val="28"/>
        </w:rPr>
        <w:t>[1];</w:t>
      </w: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89" type="#_x0000_t75" style="width:33pt;height:17.25pt">
            <v:imagedata r:id="rId46" o:title=""/>
          </v:shape>
        </w:pict>
      </w:r>
      <w:r w:rsidR="00697E04" w:rsidRPr="00227AA8">
        <w:rPr>
          <w:sz w:val="28"/>
          <w:szCs w:val="28"/>
        </w:rPr>
        <w:t>коэффициент ширины венца зубчатого колеса относительно диаметра;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0" type="#_x0000_t75" style="width:243.75pt;height:18pt">
            <v:imagedata r:id="rId156" o:title=""/>
          </v:shape>
        </w:pic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97E0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При </w:t>
      </w:r>
      <w:r w:rsidR="006328FC">
        <w:rPr>
          <w:sz w:val="28"/>
          <w:szCs w:val="28"/>
        </w:rPr>
        <w:pict>
          <v:shape id="_x0000_i1191" type="#_x0000_t75" style="width:54.75pt;height:17.25pt">
            <v:imagedata r:id="rId157" o:title=""/>
          </v:shape>
        </w:pict>
      </w:r>
      <w:r w:rsidRPr="00227AA8">
        <w:rPr>
          <w:sz w:val="28"/>
          <w:szCs w:val="28"/>
        </w:rPr>
        <w:t xml:space="preserve"> принимаю </w:t>
      </w:r>
      <w:r w:rsidR="006328FC">
        <w:rPr>
          <w:sz w:val="28"/>
          <w:szCs w:val="28"/>
        </w:rPr>
        <w:pict>
          <v:shape id="_x0000_i1192" type="#_x0000_t75" style="width:56.25pt;height:18.75pt">
            <v:imagedata r:id="rId158" o:title=""/>
          </v:shape>
        </w:pict>
      </w:r>
      <w:r w:rsidRPr="00227AA8">
        <w:rPr>
          <w:sz w:val="28"/>
          <w:szCs w:val="28"/>
        </w:rPr>
        <w:t xml:space="preserve"> </w:t>
      </w:r>
      <w:r w:rsidRPr="00227AA8">
        <w:rPr>
          <w:sz w:val="28"/>
          <w:szCs w:val="28"/>
          <w:lang w:val="en-US"/>
        </w:rPr>
        <w:t>[1]</w:t>
      </w:r>
      <w:r w:rsidRPr="00227AA8">
        <w:rPr>
          <w:sz w:val="28"/>
          <w:szCs w:val="28"/>
        </w:rPr>
        <w:t>;</w:t>
      </w: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3" type="#_x0000_t75" style="width:213pt;height:35.25pt">
            <v:imagedata r:id="rId159" o:title=""/>
          </v:shape>
        </w:pic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F0553B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3.2</w:t>
      </w:r>
      <w:r w:rsidR="00697E04" w:rsidRPr="00227AA8">
        <w:rPr>
          <w:sz w:val="28"/>
          <w:szCs w:val="28"/>
        </w:rPr>
        <w:t>.2.3</w:t>
      </w:r>
      <w:r w:rsidR="00337BBD">
        <w:rPr>
          <w:sz w:val="28"/>
          <w:szCs w:val="28"/>
        </w:rPr>
        <w:t xml:space="preserve"> Выбираю модуль в интервале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337BBD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4" type="#_x0000_t75" style="width:177pt;height:15.75pt">
            <v:imagedata r:id="rId160" o:title=""/>
          </v:shape>
        </w:pict>
      </w:r>
      <w:r w:rsidR="00697E04" w:rsidRPr="00227AA8">
        <w:rPr>
          <w:sz w:val="28"/>
          <w:szCs w:val="28"/>
        </w:rPr>
        <w:t xml:space="preserve"> 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97E0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выбираю модуль </w:t>
      </w:r>
      <w:r w:rsidR="006328FC">
        <w:rPr>
          <w:sz w:val="28"/>
          <w:szCs w:val="28"/>
        </w:rPr>
        <w:pict>
          <v:shape id="_x0000_i1195" type="#_x0000_t75" style="width:39.75pt;height:14.25pt">
            <v:imagedata r:id="rId161" o:title=""/>
          </v:shape>
        </w:pict>
      </w:r>
      <w:r w:rsidRPr="00227AA8">
        <w:rPr>
          <w:sz w:val="28"/>
          <w:szCs w:val="28"/>
        </w:rPr>
        <w:t xml:space="preserve"> и согласую с ГОСТ 9563-60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F0553B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3.2</w:t>
      </w:r>
      <w:r w:rsidR="00697E04" w:rsidRPr="00227AA8">
        <w:rPr>
          <w:sz w:val="28"/>
          <w:szCs w:val="28"/>
        </w:rPr>
        <w:t xml:space="preserve">.2.4 Определение суммарного </w:t>
      </w:r>
      <w:r w:rsidR="00337BBD">
        <w:rPr>
          <w:sz w:val="28"/>
          <w:szCs w:val="28"/>
        </w:rPr>
        <w:t>числа зубьев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6" type="#_x0000_t75" style="width:192pt;height:30.75pt">
            <v:imagedata r:id="rId162" o:title=""/>
          </v:shape>
        </w:pic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F0553B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3.2</w:t>
      </w:r>
      <w:r w:rsidR="00697E04" w:rsidRPr="00227AA8">
        <w:rPr>
          <w:sz w:val="28"/>
          <w:szCs w:val="28"/>
        </w:rPr>
        <w:t>.2.5 Определение</w:t>
      </w:r>
      <w:r w:rsidR="00337BBD">
        <w:rPr>
          <w:sz w:val="28"/>
          <w:szCs w:val="28"/>
        </w:rPr>
        <w:t xml:space="preserve"> числа зубьев шестерни и колеса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7" type="#_x0000_t75" style="width:126.75pt;height:35.25pt">
            <v:imagedata r:id="rId163" o:title=""/>
          </v:shape>
        </w:pict>
      </w:r>
      <w:r w:rsidR="00697E04" w:rsidRPr="00227AA8">
        <w:rPr>
          <w:sz w:val="28"/>
          <w:szCs w:val="28"/>
        </w:rPr>
        <w:t xml:space="preserve"> принимаю </w:t>
      </w:r>
      <w:r>
        <w:rPr>
          <w:sz w:val="28"/>
          <w:szCs w:val="28"/>
        </w:rPr>
        <w:pict>
          <v:shape id="_x0000_i1198" type="#_x0000_t75" style="width:40.5pt;height:18pt">
            <v:imagedata r:id="rId164" o:title=""/>
          </v:shape>
        </w:pict>
      </w: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199" type="#_x0000_t75" style="width:135.75pt;height:18pt">
            <v:imagedata r:id="rId165" o:title=""/>
          </v:shape>
        </w:pic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F0553B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3.2</w:t>
      </w:r>
      <w:r w:rsidR="00697E04" w:rsidRPr="00227AA8">
        <w:rPr>
          <w:sz w:val="28"/>
          <w:szCs w:val="28"/>
        </w:rPr>
        <w:t>.2.6</w:t>
      </w:r>
      <w:r w:rsidR="00337BBD">
        <w:rPr>
          <w:sz w:val="28"/>
          <w:szCs w:val="28"/>
        </w:rPr>
        <w:t xml:space="preserve"> Уточняем межосевое расстояние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00" type="#_x0000_t75" style="width:255.75pt;height:18pt">
            <v:imagedata r:id="rId166" o:title=""/>
          </v:shape>
        </w:pict>
      </w:r>
    </w:p>
    <w:p w:rsidR="00697E04" w:rsidRPr="00227AA8" w:rsidRDefault="00123EC7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Принимаем, з</w:t>
      </w:r>
      <w:r w:rsidR="00697E04" w:rsidRPr="00227AA8">
        <w:rPr>
          <w:sz w:val="28"/>
          <w:szCs w:val="28"/>
        </w:rPr>
        <w:t xml:space="preserve">начение </w:t>
      </w:r>
      <w:r w:rsidR="006328FC">
        <w:rPr>
          <w:sz w:val="28"/>
          <w:szCs w:val="28"/>
        </w:rPr>
        <w:pict>
          <v:shape id="_x0000_i1201" type="#_x0000_t75" style="width:57pt;height:14.25pt">
            <v:imagedata r:id="rId167" o:title=""/>
          </v:shape>
        </w:pict>
      </w:r>
      <w:r w:rsidRPr="00227AA8">
        <w:rPr>
          <w:sz w:val="28"/>
          <w:szCs w:val="28"/>
        </w:rPr>
        <w:t xml:space="preserve"> которое</w:t>
      </w:r>
      <w:r w:rsidR="00697E04" w:rsidRPr="00227AA8">
        <w:rPr>
          <w:sz w:val="28"/>
          <w:szCs w:val="28"/>
        </w:rPr>
        <w:t xml:space="preserve"> является стандартным и соответствует ГОСТ 2185-66 [1].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F0553B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3.2</w:t>
      </w:r>
      <w:r w:rsidR="00697E04" w:rsidRPr="00227AA8">
        <w:rPr>
          <w:sz w:val="28"/>
          <w:szCs w:val="28"/>
        </w:rPr>
        <w:t>.2.7 Определение параметров зубчатых колёс</w:t>
      </w:r>
      <w:r w:rsidR="00337BBD">
        <w:rPr>
          <w:sz w:val="28"/>
          <w:szCs w:val="28"/>
        </w:rPr>
        <w:t xml:space="preserve"> в соответствии с ГОСТ 16532-70</w:t>
      </w:r>
    </w:p>
    <w:p w:rsidR="003E77D6" w:rsidRPr="00227AA8" w:rsidRDefault="003E77D6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3E77D6" w:rsidRPr="00227AA8" w:rsidRDefault="003E77D6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Таблица 3.1. Основные параметры зубчатых колёс.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43"/>
        <w:gridCol w:w="1260"/>
        <w:gridCol w:w="2520"/>
        <w:gridCol w:w="1260"/>
        <w:gridCol w:w="1056"/>
      </w:tblGrid>
      <w:tr w:rsidR="00697E04" w:rsidRPr="004E119F" w:rsidTr="004E119F">
        <w:tc>
          <w:tcPr>
            <w:tcW w:w="2943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Параметр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Обозначения</w: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Расчетные формулы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Шестерня</w:t>
            </w:r>
          </w:p>
        </w:tc>
        <w:tc>
          <w:tcPr>
            <w:tcW w:w="1056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Колесо</w:t>
            </w:r>
          </w:p>
        </w:tc>
      </w:tr>
      <w:tr w:rsidR="00697E04" w:rsidRPr="004E119F" w:rsidTr="004E119F">
        <w:tc>
          <w:tcPr>
            <w:tcW w:w="2943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Модуль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02" type="#_x0000_t75" style="width:12.75pt;height:11.25pt">
                  <v:imagedata r:id="rId59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03" type="#_x0000_t75" style="width:44.25pt;height:14.25pt">
                  <v:imagedata r:id="rId60" o:title=""/>
                </v:shape>
              </w:pic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697E04" w:rsidRPr="004E119F" w:rsidRDefault="00C3429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5,5</w:t>
            </w:r>
          </w:p>
        </w:tc>
      </w:tr>
      <w:tr w:rsidR="00697E04" w:rsidRPr="004E119F" w:rsidTr="004E119F">
        <w:tc>
          <w:tcPr>
            <w:tcW w:w="2943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Делительный диаметр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227AA8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 xml:space="preserve"> </w:t>
            </w:r>
            <w:r w:rsidR="006328FC">
              <w:rPr>
                <w:sz w:val="20"/>
                <w:szCs w:val="20"/>
              </w:rPr>
              <w:pict>
                <v:shape id="_x0000_i1204" type="#_x0000_t75" style="width:11.25pt;height:14.25pt">
                  <v:imagedata r:id="rId61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05" type="#_x0000_t75" style="width:47.25pt;height:14.25pt">
                  <v:imagedata r:id="rId62" o:title=""/>
                </v:shape>
              </w:pic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C3429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143</w:t>
            </w:r>
          </w:p>
        </w:tc>
        <w:tc>
          <w:tcPr>
            <w:tcW w:w="1056" w:type="dxa"/>
            <w:shd w:val="clear" w:color="auto" w:fill="auto"/>
            <w:vAlign w:val="center"/>
          </w:tcPr>
          <w:p w:rsidR="00697E04" w:rsidRPr="004E119F" w:rsidRDefault="00C3429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715</w:t>
            </w:r>
          </w:p>
        </w:tc>
      </w:tr>
      <w:tr w:rsidR="00697E04" w:rsidRPr="004E119F" w:rsidTr="004E119F">
        <w:tc>
          <w:tcPr>
            <w:tcW w:w="2943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Диаметр вершин зубьев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06" type="#_x0000_t75" style="width:15pt;height:18pt">
                  <v:imagedata r:id="rId63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07" type="#_x0000_t75" style="width:84pt;height:18pt">
                  <v:imagedata r:id="rId64" o:title=""/>
                </v:shape>
              </w:pic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C3429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154</w:t>
            </w:r>
          </w:p>
        </w:tc>
        <w:tc>
          <w:tcPr>
            <w:tcW w:w="1056" w:type="dxa"/>
            <w:shd w:val="clear" w:color="auto" w:fill="auto"/>
            <w:vAlign w:val="center"/>
          </w:tcPr>
          <w:p w:rsidR="00697E04" w:rsidRPr="004E119F" w:rsidRDefault="00C3429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726</w:t>
            </w:r>
          </w:p>
        </w:tc>
      </w:tr>
      <w:tr w:rsidR="00697E04" w:rsidRPr="004E119F" w:rsidTr="004E119F">
        <w:tc>
          <w:tcPr>
            <w:tcW w:w="2943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Диаметр впадин зубьев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08" type="#_x0000_t75" style="width:15.75pt;height:18.75pt">
                  <v:imagedata r:id="rId65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09" type="#_x0000_t75" style="width:91.5pt;height:18pt">
                  <v:imagedata r:id="rId168" o:title=""/>
                </v:shape>
              </w:pic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C3429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130</w:t>
            </w:r>
          </w:p>
        </w:tc>
        <w:tc>
          <w:tcPr>
            <w:tcW w:w="1056" w:type="dxa"/>
            <w:shd w:val="clear" w:color="auto" w:fill="auto"/>
            <w:vAlign w:val="center"/>
          </w:tcPr>
          <w:p w:rsidR="00697E04" w:rsidRPr="004E119F" w:rsidRDefault="00C3429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700</w:t>
            </w:r>
          </w:p>
        </w:tc>
      </w:tr>
      <w:tr w:rsidR="00697E04" w:rsidRPr="004E119F" w:rsidTr="004E119F">
        <w:tc>
          <w:tcPr>
            <w:tcW w:w="2943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Шаг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10" type="#_x0000_t75" style="width:6.75pt;height:12pt">
                  <v:imagedata r:id="rId169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11" type="#_x0000_t75" style="width:42.75pt;height:12pt">
                  <v:imagedata r:id="rId68" o:title=""/>
                </v:shape>
              </w:pic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697E04" w:rsidRPr="004E119F" w:rsidRDefault="00C3429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17,27</w:t>
            </w:r>
          </w:p>
        </w:tc>
      </w:tr>
      <w:tr w:rsidR="00697E04" w:rsidRPr="004E119F" w:rsidTr="004E119F">
        <w:tc>
          <w:tcPr>
            <w:tcW w:w="2943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Окружная толщина зубьев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12" type="#_x0000_t75" style="width:11.25pt;height:14.25pt">
                  <v:imagedata r:id="rId69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13" type="#_x0000_t75" style="width:60pt;height:14.25pt">
                  <v:imagedata r:id="rId70" o:title=""/>
                </v:shape>
              </w:pic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697E04" w:rsidRPr="004E119F" w:rsidRDefault="00C3429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8,64</w:t>
            </w:r>
          </w:p>
        </w:tc>
      </w:tr>
      <w:tr w:rsidR="00697E04" w:rsidRPr="004E119F" w:rsidTr="004E119F">
        <w:tc>
          <w:tcPr>
            <w:tcW w:w="2943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Ширина впадин зубьев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14" type="#_x0000_t75" style="width:9pt;height:11.25pt">
                  <v:imagedata r:id="rId71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15" type="#_x0000_t75" style="width:75pt;height:14.25pt">
                  <v:imagedata r:id="rId72" o:title=""/>
                </v:shape>
              </w:pic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697E04" w:rsidRPr="004E119F" w:rsidRDefault="00C3429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8,64</w:t>
            </w:r>
          </w:p>
        </w:tc>
      </w:tr>
      <w:tr w:rsidR="00697E04" w:rsidRPr="004E119F" w:rsidTr="004E119F">
        <w:tc>
          <w:tcPr>
            <w:tcW w:w="2943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Высота зуба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16" type="#_x0000_t75" style="width:9.75pt;height:14.25pt">
                  <v:imagedata r:id="rId73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17" type="#_x0000_t75" style="width:59.25pt;height:14.25pt">
                  <v:imagedata r:id="rId170" o:title=""/>
                </v:shape>
              </w:pic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697E04" w:rsidRPr="004E119F" w:rsidRDefault="00C3429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12,4</w:t>
            </w:r>
          </w:p>
        </w:tc>
      </w:tr>
      <w:tr w:rsidR="00697E04" w:rsidRPr="004E119F" w:rsidTr="004E119F">
        <w:tc>
          <w:tcPr>
            <w:tcW w:w="2943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Высота ножки зуба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18" type="#_x0000_t75" style="width:15pt;height:18.75pt">
                  <v:imagedata r:id="rId75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19" type="#_x0000_t75" style="width:63pt;height:18.75pt">
                  <v:imagedata r:id="rId171" o:title=""/>
                </v:shape>
              </w:pic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697E04" w:rsidRPr="004E119F" w:rsidRDefault="00C3429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7</w:t>
            </w:r>
          </w:p>
        </w:tc>
      </w:tr>
      <w:tr w:rsidR="00697E04" w:rsidRPr="004E119F" w:rsidTr="004E119F">
        <w:tc>
          <w:tcPr>
            <w:tcW w:w="2943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Высота головки зуба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20" type="#_x0000_t75" style="width:14.25pt;height:18pt">
                  <v:imagedata r:id="rId172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21" type="#_x0000_t75" style="width:36.75pt;height:18pt">
                  <v:imagedata r:id="rId78" o:title=""/>
                </v:shape>
              </w:pic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697E04" w:rsidRPr="004E119F" w:rsidRDefault="00C3429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5,5</w:t>
            </w:r>
          </w:p>
        </w:tc>
      </w:tr>
      <w:tr w:rsidR="00697E04" w:rsidRPr="004E119F" w:rsidTr="004E119F">
        <w:tc>
          <w:tcPr>
            <w:tcW w:w="2943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Радиальный зазор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22" type="#_x0000_t75" style="width:9pt;height:11.25pt">
                  <v:imagedata r:id="rId79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23" type="#_x0000_t75" style="width:57pt;height:14.25pt">
                  <v:imagedata r:id="rId80" o:title=""/>
                </v:shape>
              </w:pic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697E04" w:rsidRPr="004E119F" w:rsidRDefault="00C3429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1,4</w:t>
            </w:r>
          </w:p>
        </w:tc>
      </w:tr>
      <w:tr w:rsidR="00697E04" w:rsidRPr="004E119F" w:rsidTr="004E119F">
        <w:trPr>
          <w:trHeight w:val="365"/>
        </w:trPr>
        <w:tc>
          <w:tcPr>
            <w:tcW w:w="2943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Ширина венца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24" type="#_x0000_t75" style="width:9.75pt;height:14.25pt">
                  <v:imagedata r:id="rId81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25" type="#_x0000_t75" style="width:53.25pt;height:17.25pt">
                  <v:imagedata r:id="rId82" o:title=""/>
                </v:shape>
              </w:pic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F0553B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1</w:t>
            </w:r>
            <w:r w:rsidR="00C3429D" w:rsidRPr="004E119F">
              <w:rPr>
                <w:sz w:val="20"/>
                <w:szCs w:val="20"/>
              </w:rPr>
              <w:t>76</w:t>
            </w:r>
          </w:p>
        </w:tc>
        <w:tc>
          <w:tcPr>
            <w:tcW w:w="1056" w:type="dxa"/>
            <w:shd w:val="clear" w:color="auto" w:fill="auto"/>
            <w:vAlign w:val="center"/>
          </w:tcPr>
          <w:p w:rsidR="00697E04" w:rsidRPr="004E119F" w:rsidRDefault="00C3429D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172</w:t>
            </w:r>
          </w:p>
        </w:tc>
      </w:tr>
      <w:tr w:rsidR="00697E04" w:rsidRPr="004E119F" w:rsidTr="004E119F">
        <w:tc>
          <w:tcPr>
            <w:tcW w:w="2943" w:type="dxa"/>
            <w:shd w:val="clear" w:color="auto" w:fill="auto"/>
            <w:vAlign w:val="center"/>
          </w:tcPr>
          <w:p w:rsidR="00697E04" w:rsidRPr="004E119F" w:rsidRDefault="00697E04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Межосевое расстояние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26" type="#_x0000_t75" style="width:9.75pt;height:11.25pt">
                  <v:imagedata r:id="rId83" o:title=""/>
                </v:shape>
              </w:pict>
            </w:r>
          </w:p>
        </w:tc>
        <w:tc>
          <w:tcPr>
            <w:tcW w:w="2520" w:type="dxa"/>
            <w:shd w:val="clear" w:color="auto" w:fill="auto"/>
            <w:vAlign w:val="center"/>
          </w:tcPr>
          <w:p w:rsidR="00697E04" w:rsidRPr="004E119F" w:rsidRDefault="006328FC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227" type="#_x0000_t75" style="width:104.25pt;height:17.25pt">
                  <v:imagedata r:id="rId84" o:title=""/>
                </v:shape>
              </w:pict>
            </w:r>
          </w:p>
        </w:tc>
        <w:tc>
          <w:tcPr>
            <w:tcW w:w="2316" w:type="dxa"/>
            <w:gridSpan w:val="2"/>
            <w:shd w:val="clear" w:color="auto" w:fill="auto"/>
            <w:vAlign w:val="center"/>
          </w:tcPr>
          <w:p w:rsidR="00697E04" w:rsidRPr="004E119F" w:rsidRDefault="00123EC7" w:rsidP="004E119F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4E119F">
              <w:rPr>
                <w:sz w:val="20"/>
                <w:szCs w:val="20"/>
              </w:rPr>
              <w:t>450</w:t>
            </w:r>
          </w:p>
        </w:tc>
      </w:tr>
    </w:tbl>
    <w:p w:rsidR="00697E04" w:rsidRPr="00227AA8" w:rsidRDefault="00697E0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97E0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</w:t>
      </w:r>
      <w:r w:rsidR="00F0553B" w:rsidRPr="00227AA8">
        <w:rPr>
          <w:sz w:val="28"/>
          <w:szCs w:val="28"/>
        </w:rPr>
        <w:t>2</w:t>
      </w:r>
      <w:r w:rsidRPr="00227AA8">
        <w:rPr>
          <w:sz w:val="28"/>
          <w:szCs w:val="28"/>
        </w:rPr>
        <w:t>.2.8 Определ</w:t>
      </w:r>
      <w:r w:rsidR="00337BBD">
        <w:rPr>
          <w:sz w:val="28"/>
          <w:szCs w:val="28"/>
        </w:rPr>
        <w:t>ение окружной скорости передачи</w: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F0553B" w:rsidRPr="00227AA8" w:rsidRDefault="006328FC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28" type="#_x0000_t75" style="width:308.25pt;height:18pt">
            <v:imagedata r:id="rId173" o:title=""/>
          </v:shape>
        </w:pict>
      </w:r>
    </w:p>
    <w:p w:rsidR="00337BBD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97E04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Задаю 8 степень точности изготовления зубчатой передачи в соответствии с</w:t>
      </w:r>
      <w:r w:rsidR="00227AA8">
        <w:rPr>
          <w:sz w:val="28"/>
          <w:szCs w:val="28"/>
        </w:rPr>
        <w:t xml:space="preserve"> </w:t>
      </w:r>
      <w:r w:rsidRPr="00227AA8">
        <w:rPr>
          <w:sz w:val="28"/>
          <w:szCs w:val="28"/>
        </w:rPr>
        <w:t>ГОСТ 1643-81.</w:t>
      </w:r>
    </w:p>
    <w:p w:rsidR="00697E04" w:rsidRPr="00227AA8" w:rsidRDefault="00337BBD" w:rsidP="00227AA8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97E04" w:rsidRPr="00227AA8">
        <w:rPr>
          <w:sz w:val="28"/>
          <w:szCs w:val="28"/>
        </w:rPr>
        <w:t>3.1.2.9 Определен</w:t>
      </w:r>
      <w:r>
        <w:rPr>
          <w:sz w:val="28"/>
          <w:szCs w:val="28"/>
        </w:rPr>
        <w:t>ие сил действующих в зацеплении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29" type="#_x0000_t75" style="width:219pt;height:36pt">
            <v:imagedata r:id="rId174" o:title=""/>
          </v:shape>
        </w:pict>
      </w:r>
      <w:r w:rsidR="00697E04" w:rsidRPr="00227AA8">
        <w:rPr>
          <w:sz w:val="28"/>
          <w:szCs w:val="28"/>
        </w:rPr>
        <w:t>окружная сила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0" type="#_x0000_t75" style="width:222pt;height:18pt">
            <v:imagedata r:id="rId175" o:title=""/>
          </v:shape>
        </w:pict>
      </w:r>
      <w:r w:rsidR="00697E04" w:rsidRPr="00227AA8">
        <w:rPr>
          <w:sz w:val="28"/>
          <w:szCs w:val="28"/>
        </w:rPr>
        <w:t>радиальная сила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1" type="#_x0000_t75" style="width:21pt;height:11.25pt">
            <v:imagedata r:id="rId88" o:title=""/>
          </v:shape>
        </w:pict>
      </w:r>
      <w:r w:rsidR="00697E04" w:rsidRPr="00227AA8">
        <w:rPr>
          <w:sz w:val="28"/>
          <w:szCs w:val="28"/>
        </w:rPr>
        <w:t>угол зацепления,</w:t>
      </w:r>
      <w:r>
        <w:rPr>
          <w:sz w:val="28"/>
          <w:szCs w:val="28"/>
        </w:rPr>
        <w:pict>
          <v:shape id="_x0000_i1232" type="#_x0000_t75" style="width:41.25pt;height:15.75pt">
            <v:imagedata r:id="rId89" o:title=""/>
          </v:shape>
        </w:pic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3" type="#_x0000_t75" style="width:44.25pt;height:18pt">
            <v:imagedata r:id="rId90" o:title=""/>
          </v:shape>
        </w:pict>
      </w:r>
      <w:r w:rsidR="00697E04" w:rsidRPr="00227AA8">
        <w:rPr>
          <w:sz w:val="28"/>
          <w:szCs w:val="28"/>
        </w:rPr>
        <w:t>осевая сила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97E04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</w:t>
      </w:r>
      <w:r w:rsidR="002B2D2B" w:rsidRPr="00227AA8">
        <w:rPr>
          <w:sz w:val="28"/>
          <w:szCs w:val="28"/>
        </w:rPr>
        <w:t>2</w:t>
      </w:r>
      <w:r w:rsidRPr="00227AA8">
        <w:rPr>
          <w:sz w:val="28"/>
          <w:szCs w:val="28"/>
        </w:rPr>
        <w:t xml:space="preserve">.2.10 Проверка </w:t>
      </w:r>
      <w:r w:rsidR="00337BBD">
        <w:rPr>
          <w:sz w:val="28"/>
          <w:szCs w:val="28"/>
        </w:rPr>
        <w:t>расчётных контактных напряжений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4" type="#_x0000_t75" style="width:277.5pt;height:41.25pt">
            <v:imagedata r:id="rId176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5" type="#_x0000_t75" style="width:29.25pt;height:17.25pt">
            <v:imagedata r:id="rId92" o:title=""/>
          </v:shape>
        </w:pict>
      </w:r>
      <w:r w:rsidR="00697E04" w:rsidRPr="00227AA8">
        <w:rPr>
          <w:sz w:val="28"/>
          <w:szCs w:val="28"/>
        </w:rPr>
        <w:t xml:space="preserve">коэффициент формы сопряжённых поверхностей зуба, так как передача прямозубая, то </w:t>
      </w:r>
      <w:r>
        <w:rPr>
          <w:sz w:val="28"/>
          <w:szCs w:val="28"/>
        </w:rPr>
        <w:pict>
          <v:shape id="_x0000_i1236" type="#_x0000_t75" style="width:51pt;height:17.25pt">
            <v:imagedata r:id="rId93" o:title=""/>
          </v:shape>
        </w:pict>
      </w:r>
      <w:r w:rsidR="00697E04" w:rsidRPr="00227AA8">
        <w:rPr>
          <w:sz w:val="28"/>
          <w:szCs w:val="28"/>
        </w:rPr>
        <w:t>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7" type="#_x0000_t75" style="width:26.25pt;height:18pt">
            <v:imagedata r:id="rId94" o:title=""/>
          </v:shape>
        </w:pict>
      </w:r>
      <w:r w:rsidR="00697E04" w:rsidRPr="00227AA8">
        <w:rPr>
          <w:sz w:val="28"/>
          <w:szCs w:val="28"/>
        </w:rPr>
        <w:t xml:space="preserve"> коэффициент суммарной длины контактных линий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8" type="#_x0000_t75" style="width:206.25pt;height:44.25pt">
            <v:imagedata r:id="rId177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39" type="#_x0000_t75" style="width:24.75pt;height:18pt">
            <v:imagedata r:id="rId178" o:title=""/>
          </v:shape>
        </w:pict>
      </w:r>
      <w:r w:rsidR="00697E04" w:rsidRPr="00227AA8">
        <w:rPr>
          <w:sz w:val="28"/>
          <w:szCs w:val="28"/>
        </w:rPr>
        <w:t xml:space="preserve"> коэффициент торцевого перекрытия 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0" type="#_x0000_t75" style="width:306.75pt;height:39.75pt">
            <v:imagedata r:id="rId179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1" type="#_x0000_t75" style="width:33.75pt;height:18pt">
            <v:imagedata r:id="rId98" o:title=""/>
          </v:shape>
        </w:pict>
      </w:r>
      <w:r w:rsidR="00697E04" w:rsidRPr="00227AA8">
        <w:rPr>
          <w:sz w:val="28"/>
          <w:szCs w:val="28"/>
        </w:rPr>
        <w:t>коэффициент, учитывающий распределения нагрузки между зубьями, так как прямозубая передача, то принимаю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2" type="#_x0000_t75" style="width:42pt;height:18pt">
            <v:imagedata r:id="rId99" o:title=""/>
          </v:shape>
        </w:pict>
      </w:r>
      <w:r w:rsidR="00227AA8">
        <w:rPr>
          <w:sz w:val="28"/>
          <w:szCs w:val="28"/>
        </w:rPr>
        <w:t xml:space="preserve"> </w:t>
      </w:r>
      <w:r w:rsidR="00697E04" w:rsidRPr="00227AA8">
        <w:rPr>
          <w:sz w:val="28"/>
          <w:szCs w:val="28"/>
        </w:rPr>
        <w:t>[1];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3" type="#_x0000_t75" style="width:33.75pt;height:18.75pt">
            <v:imagedata r:id="rId100" o:title=""/>
          </v:shape>
        </w:pict>
      </w:r>
      <w:r w:rsidR="00697E04" w:rsidRPr="00227AA8">
        <w:rPr>
          <w:sz w:val="28"/>
          <w:szCs w:val="28"/>
        </w:rPr>
        <w:t xml:space="preserve"> коэффициент неравномерности распределения нагрузки по ширине зубчатого венца,, принимаю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4" type="#_x0000_t75" style="width:56.25pt;height:18.75pt">
            <v:imagedata r:id="rId180" o:title=""/>
          </v:shape>
        </w:pict>
      </w:r>
      <w:r w:rsidR="00227AA8">
        <w:rPr>
          <w:sz w:val="28"/>
          <w:szCs w:val="28"/>
        </w:rPr>
        <w:t xml:space="preserve"> </w:t>
      </w:r>
      <w:r w:rsidR="00697E04" w:rsidRPr="00227AA8">
        <w:rPr>
          <w:sz w:val="28"/>
          <w:szCs w:val="28"/>
        </w:rPr>
        <w:t>[1];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5" type="#_x0000_t75" style="width:35.25pt;height:18pt">
            <v:imagedata r:id="rId102" o:title=""/>
          </v:shape>
        </w:pict>
      </w:r>
      <w:r w:rsidR="00697E04" w:rsidRPr="00227AA8">
        <w:rPr>
          <w:sz w:val="28"/>
          <w:szCs w:val="28"/>
        </w:rPr>
        <w:t xml:space="preserve"> коэффициент динамической нагрузки, возникающей в зацеплении, принимаю 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6" type="#_x0000_t75" style="width:57pt;height:18pt">
            <v:imagedata r:id="rId103" o:title=""/>
          </v:shape>
        </w:pict>
      </w:r>
      <w:r w:rsidR="00227AA8">
        <w:rPr>
          <w:sz w:val="28"/>
          <w:szCs w:val="28"/>
        </w:rPr>
        <w:t xml:space="preserve"> </w:t>
      </w:r>
      <w:r w:rsidR="00697E04" w:rsidRPr="00227AA8">
        <w:rPr>
          <w:sz w:val="28"/>
          <w:szCs w:val="28"/>
          <w:lang w:val="en-US"/>
        </w:rPr>
        <w:t>[1]</w:t>
      </w:r>
      <w:r w:rsidR="00697E04" w:rsidRPr="00227AA8">
        <w:rPr>
          <w:sz w:val="28"/>
          <w:szCs w:val="28"/>
        </w:rPr>
        <w:t>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7" type="#_x0000_t75" style="width:324.75pt;height:36pt">
            <v:imagedata r:id="rId181" o:title=""/>
          </v:shape>
        </w:pict>
      </w:r>
    </w:p>
    <w:p w:rsidR="00697E04" w:rsidRPr="00227AA8" w:rsidRDefault="00697E04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Определим % недогрузки: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8" type="#_x0000_t75" style="width:372pt;height:50.25pt">
            <v:imagedata r:id="rId182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46314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3.2</w:t>
      </w:r>
      <w:r w:rsidR="00697E04" w:rsidRPr="00227AA8">
        <w:rPr>
          <w:sz w:val="28"/>
          <w:szCs w:val="28"/>
        </w:rPr>
        <w:t xml:space="preserve">.3 Расчёт первой </w:t>
      </w:r>
      <w:r w:rsidR="00337BBD">
        <w:rPr>
          <w:sz w:val="28"/>
          <w:szCs w:val="28"/>
        </w:rPr>
        <w:t>ступени по изгибным напряжениям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46314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3.2</w:t>
      </w:r>
      <w:r w:rsidR="00697E04" w:rsidRPr="00227AA8">
        <w:rPr>
          <w:sz w:val="28"/>
          <w:szCs w:val="28"/>
        </w:rPr>
        <w:t>.3.1 Определение допускаемого напр</w:t>
      </w:r>
      <w:r w:rsidR="00337BBD">
        <w:rPr>
          <w:sz w:val="28"/>
          <w:szCs w:val="28"/>
        </w:rPr>
        <w:t>яжения изгиба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49" type="#_x0000_t75" style="width:134.25pt;height:35.25pt">
            <v:imagedata r:id="rId183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0" type="#_x0000_t75" style="width:32.25pt;height:18pt">
            <v:imagedata r:id="rId184" o:title=""/>
          </v:shape>
        </w:pict>
      </w:r>
      <w:r w:rsidR="00697E04" w:rsidRPr="00227AA8">
        <w:rPr>
          <w:sz w:val="28"/>
          <w:szCs w:val="28"/>
        </w:rPr>
        <w:t>предел выносливости зубьев при изгибе, соответствующий базовому числу циклов напряжений, МПа;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1" type="#_x0000_t75" style="width:189pt;height:18pt">
            <v:imagedata r:id="rId185" o:title=""/>
          </v:shape>
        </w:pic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2" type="#_x0000_t75" style="width:191.25pt;height:18pt">
            <v:imagedata r:id="rId186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3" type="#_x0000_t75" style="width:33pt;height:17.25pt">
            <v:imagedata r:id="rId110" o:title=""/>
          </v:shape>
        </w:pict>
      </w:r>
      <w:r w:rsidR="00697E04" w:rsidRPr="00227AA8">
        <w:rPr>
          <w:sz w:val="28"/>
          <w:szCs w:val="28"/>
        </w:rPr>
        <w:t xml:space="preserve">коэффициент долговечности, так как </w:t>
      </w:r>
      <w:r w:rsidR="00697E04" w:rsidRPr="00227AA8">
        <w:rPr>
          <w:sz w:val="28"/>
          <w:szCs w:val="28"/>
          <w:lang w:val="en-US"/>
        </w:rPr>
        <w:t>n</w:t>
      </w:r>
      <w:r w:rsidR="00697E04" w:rsidRPr="00227AA8">
        <w:rPr>
          <w:sz w:val="28"/>
          <w:szCs w:val="28"/>
        </w:rPr>
        <w:t>&gt;6.66, то принимаю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4" type="#_x0000_t75" style="width:39.75pt;height:17.25pt">
            <v:imagedata r:id="rId111" o:title=""/>
          </v:shape>
        </w:pict>
      </w:r>
      <w:r w:rsidR="00227AA8">
        <w:rPr>
          <w:sz w:val="28"/>
          <w:szCs w:val="28"/>
        </w:rPr>
        <w:t xml:space="preserve"> </w:t>
      </w:r>
      <w:r w:rsidR="00697E04" w:rsidRPr="00227AA8">
        <w:rPr>
          <w:sz w:val="28"/>
          <w:szCs w:val="28"/>
        </w:rPr>
        <w:t>[1];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5" type="#_x0000_t75" style="width:33.75pt;height:18pt">
            <v:imagedata r:id="rId112" o:title=""/>
          </v:shape>
        </w:pict>
      </w:r>
      <w:r w:rsidR="00697E04" w:rsidRPr="00227AA8">
        <w:rPr>
          <w:sz w:val="28"/>
          <w:szCs w:val="28"/>
        </w:rPr>
        <w:t xml:space="preserve"> коэффициент влияния двухстороннего приложения нагрузки, при одностороннем приложении </w:t>
      </w:r>
      <w:r>
        <w:rPr>
          <w:sz w:val="28"/>
          <w:szCs w:val="28"/>
        </w:rPr>
        <w:pict>
          <v:shape id="_x0000_i1256" type="#_x0000_t75" style="width:41.25pt;height:18pt">
            <v:imagedata r:id="rId113" o:title=""/>
          </v:shape>
        </w:pict>
      </w:r>
      <w:r w:rsidR="00227AA8">
        <w:rPr>
          <w:sz w:val="28"/>
          <w:szCs w:val="28"/>
        </w:rPr>
        <w:t xml:space="preserve"> </w:t>
      </w:r>
      <w:r w:rsidR="00697E04" w:rsidRPr="00227AA8">
        <w:rPr>
          <w:sz w:val="28"/>
          <w:szCs w:val="28"/>
        </w:rPr>
        <w:t>[1];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7" type="#_x0000_t75" style="width:27pt;height:17.25pt">
            <v:imagedata r:id="rId114" o:title=""/>
          </v:shape>
        </w:pict>
      </w:r>
      <w:r w:rsidR="00697E04" w:rsidRPr="00227AA8">
        <w:rPr>
          <w:sz w:val="28"/>
          <w:szCs w:val="28"/>
        </w:rPr>
        <w:t>коэффициент безопасности,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8" type="#_x0000_t75" style="width:63pt;height:18pt">
            <v:imagedata r:id="rId187" o:title=""/>
          </v:shape>
        </w:pict>
      </w:r>
      <w:r w:rsidR="00697E04" w:rsidRPr="00227AA8">
        <w:rPr>
          <w:sz w:val="28"/>
          <w:szCs w:val="28"/>
        </w:rPr>
        <w:t>;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59" type="#_x0000_t75" style="width:27pt;height:18pt">
            <v:imagedata r:id="rId116" o:title=""/>
          </v:shape>
        </w:pict>
      </w:r>
      <w:r w:rsidR="00697E04" w:rsidRPr="00227AA8">
        <w:rPr>
          <w:sz w:val="28"/>
          <w:szCs w:val="28"/>
        </w:rPr>
        <w:t>коэффициент нестабильности свойств материала зубчатого колеса и ответственности зубчатой передачи;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0" type="#_x0000_t75" style="width:48.75pt;height:18pt">
            <v:imagedata r:id="rId117" o:title=""/>
          </v:shape>
        </w:pict>
      </w:r>
      <w:r w:rsidR="00227AA8">
        <w:rPr>
          <w:sz w:val="28"/>
          <w:szCs w:val="28"/>
        </w:rPr>
        <w:t xml:space="preserve"> </w:t>
      </w:r>
      <w:r w:rsidR="00697E04" w:rsidRPr="00227AA8">
        <w:rPr>
          <w:sz w:val="28"/>
          <w:szCs w:val="28"/>
        </w:rPr>
        <w:t>[1];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1" type="#_x0000_t75" style="width:27pt;height:18pt">
            <v:imagedata r:id="rId118" o:title=""/>
          </v:shape>
        </w:pict>
      </w:r>
      <w:r w:rsidR="00697E04" w:rsidRPr="00227AA8">
        <w:rPr>
          <w:sz w:val="28"/>
          <w:szCs w:val="28"/>
        </w:rPr>
        <w:t>коэффициент способа получения заготовки зубчатого колеса;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2" type="#_x0000_t75" style="width:33.75pt;height:18pt">
            <v:imagedata r:id="rId119" o:title=""/>
          </v:shape>
        </w:pict>
      </w:r>
      <w:r w:rsidR="00697E04" w:rsidRPr="00227AA8">
        <w:rPr>
          <w:sz w:val="28"/>
          <w:szCs w:val="28"/>
        </w:rPr>
        <w:t xml:space="preserve"> (для поковок)</w:t>
      </w:r>
      <w:r w:rsidR="00227AA8">
        <w:rPr>
          <w:sz w:val="28"/>
          <w:szCs w:val="28"/>
        </w:rPr>
        <w:t xml:space="preserve"> </w:t>
      </w:r>
      <w:r w:rsidR="00697E04" w:rsidRPr="00227AA8">
        <w:rPr>
          <w:sz w:val="28"/>
          <w:szCs w:val="28"/>
          <w:lang w:val="en-US"/>
        </w:rPr>
        <w:t>[1]</w:t>
      </w:r>
      <w:r w:rsidR="00697E04" w:rsidRPr="00227AA8">
        <w:rPr>
          <w:sz w:val="28"/>
          <w:szCs w:val="28"/>
        </w:rPr>
        <w:t>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3" type="#_x0000_t75" style="width:95.25pt;height:17.25pt">
            <v:imagedata r:id="rId188" o:title=""/>
          </v:shape>
        </w:pic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4" type="#_x0000_t75" style="width:24.75pt;height:18pt">
            <v:imagedata r:id="rId189" o:title=""/>
          </v:shape>
        </w:pict>
      </w:r>
      <w:r w:rsidR="00697E04" w:rsidRPr="00227AA8">
        <w:rPr>
          <w:sz w:val="28"/>
          <w:szCs w:val="28"/>
        </w:rPr>
        <w:t xml:space="preserve">коэффициент градиента напряжений и чувствительности материала к концентрации напряжений, зависит от модуля, так как модуль </w:t>
      </w:r>
      <w:r>
        <w:rPr>
          <w:sz w:val="28"/>
          <w:szCs w:val="28"/>
        </w:rPr>
        <w:pict>
          <v:shape id="_x0000_i1265" type="#_x0000_t75" style="width:39.75pt;height:14.25pt">
            <v:imagedata r:id="rId190" o:title=""/>
          </v:shape>
        </w:pict>
      </w:r>
      <w:r w:rsidR="00697E04" w:rsidRPr="00227AA8">
        <w:rPr>
          <w:sz w:val="28"/>
          <w:szCs w:val="28"/>
        </w:rPr>
        <w:t>, то принимаю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6" type="#_x0000_t75" style="width:48.75pt;height:18pt">
            <v:imagedata r:id="rId191" o:title=""/>
          </v:shape>
        </w:pict>
      </w:r>
      <w:r w:rsidR="00227AA8">
        <w:rPr>
          <w:sz w:val="28"/>
          <w:szCs w:val="28"/>
        </w:rPr>
        <w:t xml:space="preserve"> </w:t>
      </w:r>
      <w:r w:rsidR="00697E04" w:rsidRPr="00227AA8">
        <w:rPr>
          <w:sz w:val="28"/>
          <w:szCs w:val="28"/>
          <w:lang w:val="en-US"/>
        </w:rPr>
        <w:t>[1];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7" type="#_x0000_t75" style="width:165pt;height:33pt">
            <v:imagedata r:id="rId192" o:title=""/>
          </v:shape>
        </w:pic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68" type="#_x0000_t75" style="width:153pt;height:33pt">
            <v:imagedata r:id="rId193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46314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3.2</w:t>
      </w:r>
      <w:r w:rsidR="00697E04" w:rsidRPr="00227AA8">
        <w:rPr>
          <w:sz w:val="28"/>
          <w:szCs w:val="28"/>
        </w:rPr>
        <w:t xml:space="preserve">.3.2 Определение коэффициента формы зуба </w:t>
      </w:r>
      <w:r w:rsidR="006328FC">
        <w:rPr>
          <w:sz w:val="28"/>
          <w:szCs w:val="28"/>
        </w:rPr>
        <w:pict>
          <v:shape id="_x0000_i1269" type="#_x0000_t75" style="width:15pt;height:17.25pt">
            <v:imagedata r:id="rId126" o:title=""/>
          </v:shape>
        </w:pict>
      </w:r>
      <w:r w:rsidR="00697E04" w:rsidRPr="00227AA8">
        <w:rPr>
          <w:sz w:val="28"/>
          <w:szCs w:val="28"/>
        </w:rPr>
        <w:t xml:space="preserve"> в соответствии с ГОСТ 21354</w:t>
      </w:r>
      <w:r w:rsidR="00337BBD">
        <w:rPr>
          <w:sz w:val="28"/>
          <w:szCs w:val="28"/>
        </w:rPr>
        <w:t>-87, по известному числу зубьев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70" type="#_x0000_t75" style="width:48pt;height:36pt">
            <v:imagedata r:id="rId194" o:title=""/>
          </v:shape>
        </w:pict>
      </w:r>
      <w:r w:rsidR="00227AA8">
        <w:rPr>
          <w:sz w:val="28"/>
          <w:szCs w:val="28"/>
        </w:rPr>
        <w:t xml:space="preserve"> </w:t>
      </w:r>
      <w:r w:rsidR="00697E04" w:rsidRPr="00227AA8">
        <w:rPr>
          <w:sz w:val="28"/>
          <w:szCs w:val="28"/>
          <w:lang w:val="en-US"/>
        </w:rPr>
        <w:t>[1];</w:t>
      </w:r>
    </w:p>
    <w:p w:rsidR="00697E04" w:rsidRPr="00227AA8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463145" w:rsidRPr="00227AA8">
        <w:rPr>
          <w:sz w:val="28"/>
          <w:szCs w:val="28"/>
        </w:rPr>
        <w:t>3.2</w:t>
      </w:r>
      <w:r w:rsidR="00697E04" w:rsidRPr="00227AA8">
        <w:rPr>
          <w:sz w:val="28"/>
          <w:szCs w:val="28"/>
        </w:rPr>
        <w:t xml:space="preserve">.3.3 Определение отношения </w:t>
      </w:r>
      <w:r w:rsidR="006328FC">
        <w:rPr>
          <w:sz w:val="28"/>
          <w:szCs w:val="28"/>
        </w:rPr>
        <w:pict>
          <v:shape id="_x0000_i1271" type="#_x0000_t75" style="width:29.25pt;height:35.25pt">
            <v:imagedata r:id="rId128" o:title=""/>
          </v:shape>
        </w:pic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72" type="#_x0000_t75" style="width:138pt;height:35.25pt">
            <v:imagedata r:id="rId195" o:title=""/>
          </v:shape>
        </w:pic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73" type="#_x0000_t75" style="width:114.75pt;height:35.25pt">
            <v:imagedata r:id="rId196" o:title=""/>
          </v:shape>
        </w:pict>
      </w:r>
    </w:p>
    <w:p w:rsidR="00697E04" w:rsidRPr="00227AA8" w:rsidRDefault="00697E04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Так как </w:t>
      </w:r>
      <w:r w:rsidR="006328FC">
        <w:rPr>
          <w:sz w:val="28"/>
          <w:szCs w:val="28"/>
        </w:rPr>
        <w:pict>
          <v:shape id="_x0000_i1274" type="#_x0000_t75" style="width:31.5pt;height:35.25pt">
            <v:imagedata r:id="rId197" o:title=""/>
          </v:shape>
        </w:pict>
      </w:r>
      <w:r w:rsidRPr="00227AA8">
        <w:rPr>
          <w:sz w:val="28"/>
          <w:szCs w:val="28"/>
        </w:rPr>
        <w:t>&gt;</w:t>
      </w:r>
      <w:r w:rsidR="006328FC">
        <w:rPr>
          <w:sz w:val="28"/>
          <w:szCs w:val="28"/>
        </w:rPr>
        <w:pict>
          <v:shape id="_x0000_i1275" type="#_x0000_t75" style="width:33pt;height:35.25pt">
            <v:imagedata r:id="rId198" o:title=""/>
          </v:shape>
        </w:pict>
      </w:r>
      <w:r w:rsidRPr="00227AA8">
        <w:rPr>
          <w:sz w:val="28"/>
          <w:szCs w:val="28"/>
        </w:rPr>
        <w:t>, то расчёт по изгибным напряжениям производим по колесу.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46314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3.2</w:t>
      </w:r>
      <w:r w:rsidR="00697E04" w:rsidRPr="00227AA8">
        <w:rPr>
          <w:sz w:val="28"/>
          <w:szCs w:val="28"/>
        </w:rPr>
        <w:t>.3.4 Проверк</w:t>
      </w:r>
      <w:r w:rsidR="00337BBD">
        <w:rPr>
          <w:sz w:val="28"/>
          <w:szCs w:val="28"/>
        </w:rPr>
        <w:t>а расчётных изгибных напряжений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76" type="#_x0000_t75" style="width:206.25pt;height:33pt">
            <v:imagedata r:id="rId133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77" type="#_x0000_t75" style="width:24.75pt;height:17.25pt">
            <v:imagedata r:id="rId134" o:title=""/>
          </v:shape>
        </w:pict>
      </w:r>
      <w:r w:rsidR="00697E04" w:rsidRPr="00227AA8">
        <w:rPr>
          <w:sz w:val="28"/>
          <w:szCs w:val="28"/>
        </w:rPr>
        <w:t xml:space="preserve"> коэффициент формы зуба;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78" type="#_x0000_t75" style="width:44.25pt;height:17.25pt">
            <v:imagedata r:id="rId135" o:title=""/>
          </v:shape>
        </w:pict>
      </w:r>
      <w:r w:rsidR="00697E04" w:rsidRPr="00227AA8">
        <w:rPr>
          <w:sz w:val="28"/>
          <w:szCs w:val="28"/>
        </w:rPr>
        <w:t xml:space="preserve"> [1];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79" type="#_x0000_t75" style="width:24.75pt;height:18.75pt">
            <v:imagedata r:id="rId199" o:title=""/>
          </v:shape>
        </w:pict>
      </w:r>
      <w:r w:rsidR="00697E04" w:rsidRPr="00227AA8">
        <w:rPr>
          <w:sz w:val="28"/>
          <w:szCs w:val="28"/>
        </w:rPr>
        <w:t>коэффициент наклона зуба;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80" type="#_x0000_t75" style="width:33pt;height:18.75pt">
            <v:imagedata r:id="rId137" o:title=""/>
          </v:shape>
        </w:pict>
      </w:r>
      <w:r w:rsidR="00697E04" w:rsidRPr="00227AA8">
        <w:rPr>
          <w:sz w:val="28"/>
          <w:szCs w:val="28"/>
        </w:rPr>
        <w:t>, так как передача прямозубая;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81" type="#_x0000_t75" style="width:30pt;height:18.75pt">
            <v:imagedata r:id="rId138" o:title=""/>
          </v:shape>
        </w:pict>
      </w:r>
      <w:r w:rsidR="00697E04" w:rsidRPr="00227AA8">
        <w:rPr>
          <w:sz w:val="28"/>
          <w:szCs w:val="28"/>
        </w:rPr>
        <w:t xml:space="preserve">момент на валу, </w:t>
      </w:r>
      <w:r>
        <w:rPr>
          <w:sz w:val="28"/>
          <w:szCs w:val="28"/>
        </w:rPr>
        <w:pict>
          <v:shape id="_x0000_i1282" type="#_x0000_t75" style="width:30pt;height:14.25pt">
            <v:imagedata r:id="rId200" o:title=""/>
          </v:shape>
        </w:pict>
      </w:r>
      <w:r w:rsidR="00697E04" w:rsidRPr="00227AA8">
        <w:rPr>
          <w:sz w:val="28"/>
          <w:szCs w:val="28"/>
        </w:rPr>
        <w:t>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83" type="#_x0000_t75" style="width:33.75pt;height:18pt">
            <v:imagedata r:id="rId140" o:title=""/>
          </v:shape>
        </w:pict>
      </w:r>
      <w:r w:rsidR="00697E04" w:rsidRPr="00227AA8">
        <w:rPr>
          <w:sz w:val="28"/>
          <w:szCs w:val="28"/>
        </w:rPr>
        <w:t>коэффициент распределения нагрузки между зубьями, при 8 степени точности принимаю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84" type="#_x0000_t75" style="width:57pt;height:18pt">
            <v:imagedata r:id="rId141" o:title=""/>
          </v:shape>
        </w:pict>
      </w:r>
      <w:r w:rsidR="00697E04" w:rsidRPr="00227AA8">
        <w:rPr>
          <w:sz w:val="28"/>
          <w:szCs w:val="28"/>
        </w:rPr>
        <w:t>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85" type="#_x0000_t75" style="width:33pt;height:18.75pt">
            <v:imagedata r:id="rId142" o:title=""/>
          </v:shape>
        </w:pict>
      </w:r>
      <w:r w:rsidR="00697E04" w:rsidRPr="00227AA8">
        <w:rPr>
          <w:sz w:val="28"/>
          <w:szCs w:val="28"/>
        </w:rPr>
        <w:t xml:space="preserve">коэффициент неравномерности распределения нагрузки по ширине зубчатого венца при </w:t>
      </w:r>
      <w:r>
        <w:rPr>
          <w:sz w:val="28"/>
          <w:szCs w:val="28"/>
        </w:rPr>
        <w:pict>
          <v:shape id="_x0000_i1286" type="#_x0000_t75" style="width:54.75pt;height:17.25pt">
            <v:imagedata r:id="rId201" o:title=""/>
          </v:shape>
        </w:pict>
      </w:r>
      <w:r w:rsidR="00697E04" w:rsidRPr="00227AA8">
        <w:rPr>
          <w:sz w:val="28"/>
          <w:szCs w:val="28"/>
        </w:rPr>
        <w:t xml:space="preserve"> принимаю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87" type="#_x0000_t75" style="width:57pt;height:18.75pt">
            <v:imagedata r:id="rId202" o:title=""/>
          </v:shape>
        </w:pict>
      </w:r>
      <w:r w:rsidR="00227AA8">
        <w:rPr>
          <w:sz w:val="28"/>
          <w:szCs w:val="28"/>
        </w:rPr>
        <w:t xml:space="preserve"> </w:t>
      </w:r>
      <w:r w:rsidR="00697E04" w:rsidRPr="00227AA8">
        <w:rPr>
          <w:sz w:val="28"/>
          <w:szCs w:val="28"/>
        </w:rPr>
        <w:t>[1];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88" type="#_x0000_t75" style="width:33.75pt;height:18pt">
            <v:imagedata r:id="rId145" o:title=""/>
          </v:shape>
        </w:pict>
      </w:r>
      <w:r w:rsidR="00697E04" w:rsidRPr="00227AA8">
        <w:rPr>
          <w:sz w:val="28"/>
          <w:szCs w:val="28"/>
        </w:rPr>
        <w:t xml:space="preserve">коэффициент динамической нагрузки, зависящий от степени точности и от твердости, принимаю 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89" type="#_x0000_t75" style="width:57pt;height:18pt">
            <v:imagedata r:id="rId203" o:title=""/>
          </v:shape>
        </w:pict>
      </w:r>
      <w:r w:rsidR="00227AA8">
        <w:rPr>
          <w:sz w:val="28"/>
          <w:szCs w:val="28"/>
        </w:rPr>
        <w:t xml:space="preserve"> </w:t>
      </w:r>
      <w:r w:rsidR="00697E04" w:rsidRPr="00227AA8">
        <w:rPr>
          <w:sz w:val="28"/>
          <w:szCs w:val="28"/>
          <w:lang w:val="en-US"/>
        </w:rPr>
        <w:t>[1];</w: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90" type="#_x0000_t75" style="width:267pt;height:30.75pt">
            <v:imagedata r:id="rId204" o:title=""/>
          </v:shape>
        </w:pict>
      </w:r>
    </w:p>
    <w:p w:rsidR="00697E0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91" type="#_x0000_t75" style="width:59.25pt;height:17.25pt">
            <v:imagedata r:id="rId205" o:title=""/>
          </v:shape>
        </w:pict>
      </w:r>
      <w:r w:rsidR="00697E04" w:rsidRPr="00227AA8">
        <w:rPr>
          <w:sz w:val="28"/>
          <w:szCs w:val="28"/>
        </w:rPr>
        <w:t>.</w:t>
      </w:r>
    </w:p>
    <w:p w:rsidR="008B0A3B" w:rsidRPr="00227AA8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40"/>
        </w:rPr>
      </w:pPr>
      <w:r>
        <w:rPr>
          <w:sz w:val="28"/>
          <w:szCs w:val="40"/>
        </w:rPr>
        <w:br w:type="page"/>
      </w:r>
      <w:r w:rsidR="008B0A3B" w:rsidRPr="00227AA8">
        <w:rPr>
          <w:sz w:val="28"/>
          <w:szCs w:val="40"/>
        </w:rPr>
        <w:t>4. Расчёт и проектирование открытой цепной переда</w:t>
      </w:r>
      <w:r>
        <w:rPr>
          <w:sz w:val="28"/>
          <w:szCs w:val="40"/>
        </w:rPr>
        <w:t>чи</w:t>
      </w:r>
    </w:p>
    <w:p w:rsidR="00160825" w:rsidRPr="00227AA8" w:rsidRDefault="0016082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</w:rPr>
      </w:pPr>
    </w:p>
    <w:p w:rsidR="00160825" w:rsidRPr="00227AA8" w:rsidRDefault="0016082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Исходные данные:</w:t>
      </w:r>
    </w:p>
    <w:p w:rsidR="00160825" w:rsidRPr="00227AA8" w:rsidRDefault="0016082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- </w:t>
      </w:r>
      <w:r w:rsidR="006328FC">
        <w:rPr>
          <w:sz w:val="28"/>
          <w:szCs w:val="28"/>
        </w:rPr>
        <w:pict>
          <v:shape id="_x0000_i1292" type="#_x0000_t75" style="width:153.75pt;height:18pt">
            <v:imagedata r:id="rId206" o:title=""/>
          </v:shape>
        </w:pict>
      </w:r>
      <w:r w:rsidRPr="00227AA8">
        <w:rPr>
          <w:sz w:val="28"/>
          <w:szCs w:val="28"/>
        </w:rPr>
        <w:t xml:space="preserve"> - передаваемая мощность;</w:t>
      </w:r>
    </w:p>
    <w:p w:rsidR="00160825" w:rsidRPr="00227AA8" w:rsidRDefault="0016082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- </w:t>
      </w:r>
      <w:r w:rsidR="006328FC">
        <w:rPr>
          <w:sz w:val="28"/>
          <w:szCs w:val="28"/>
        </w:rPr>
        <w:pict>
          <v:shape id="_x0000_i1293" type="#_x0000_t75" style="width:93.75pt;height:17.25pt">
            <v:imagedata r:id="rId207" o:title=""/>
          </v:shape>
        </w:pict>
      </w:r>
      <w:r w:rsidRPr="00227AA8">
        <w:rPr>
          <w:sz w:val="28"/>
          <w:szCs w:val="28"/>
        </w:rPr>
        <w:t xml:space="preserve"> - частота вращения ведущей звёздочки;</w:t>
      </w:r>
    </w:p>
    <w:p w:rsidR="00160825" w:rsidRPr="00227AA8" w:rsidRDefault="0016082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- </w:t>
      </w:r>
      <w:r w:rsidR="006328FC">
        <w:rPr>
          <w:sz w:val="28"/>
          <w:szCs w:val="28"/>
        </w:rPr>
        <w:pict>
          <v:shape id="_x0000_i1294" type="#_x0000_t75" style="width:39.75pt;height:14.25pt">
            <v:imagedata r:id="rId208" o:title=""/>
          </v:shape>
        </w:pict>
      </w:r>
      <w:r w:rsidRPr="00227AA8">
        <w:rPr>
          <w:sz w:val="28"/>
          <w:szCs w:val="28"/>
        </w:rPr>
        <w:t xml:space="preserve"> - передаточное отношение.</w:t>
      </w:r>
    </w:p>
    <w:p w:rsidR="0016082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95" type="#_x0000_t75" style="width:180pt;height:30.75pt">
            <v:imagedata r:id="rId209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60825" w:rsidRPr="00227AA8" w:rsidRDefault="0016082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4.1 </w:t>
      </w:r>
      <w:r w:rsidR="00B32BE4" w:rsidRPr="00227AA8">
        <w:rPr>
          <w:sz w:val="28"/>
          <w:szCs w:val="28"/>
        </w:rPr>
        <w:t>Выбираю однорядную роликовую цепь в со</w:t>
      </w:r>
      <w:r w:rsidR="00337BBD">
        <w:rPr>
          <w:sz w:val="28"/>
          <w:szCs w:val="28"/>
        </w:rPr>
        <w:t>ответствии с ГОСТ 13568-75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B32BE4" w:rsidRPr="00227AA8" w:rsidRDefault="00B32BE4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4.2 Задаю число зубьев малой (ведущей) звёздочки в зависимости от </w:t>
      </w:r>
      <w:r w:rsidR="00337BBD">
        <w:rPr>
          <w:sz w:val="28"/>
          <w:szCs w:val="28"/>
        </w:rPr>
        <w:t>передаточного числа и типа цепи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B32BE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96" type="#_x0000_t75" style="width:38.25pt;height:17.25pt">
            <v:imagedata r:id="rId210" o:title=""/>
          </v:shape>
        </w:pict>
      </w:r>
      <w:r w:rsidR="00B32BE4" w:rsidRPr="00227AA8">
        <w:rPr>
          <w:sz w:val="28"/>
          <w:szCs w:val="28"/>
        </w:rPr>
        <w:t>;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B32BE4" w:rsidRDefault="00B32BE4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4.3. Определение частоты вращения </w:t>
      </w:r>
      <w:r w:rsidR="006328FC">
        <w:rPr>
          <w:sz w:val="28"/>
          <w:szCs w:val="28"/>
        </w:rPr>
        <w:pict>
          <v:shape id="_x0000_i1297" type="#_x0000_t75" style="width:14.25pt;height:17.25pt">
            <v:imagedata r:id="rId211" o:title=""/>
          </v:shape>
        </w:pict>
      </w:r>
      <w:r w:rsidRPr="00227AA8">
        <w:rPr>
          <w:sz w:val="28"/>
          <w:szCs w:val="28"/>
        </w:rPr>
        <w:t xml:space="preserve"> и числа зуб</w:t>
      </w:r>
      <w:r w:rsidR="00337BBD">
        <w:rPr>
          <w:sz w:val="28"/>
          <w:szCs w:val="28"/>
        </w:rPr>
        <w:t>ьев большой (ведомой звёздочки)</w:t>
      </w:r>
    </w:p>
    <w:p w:rsidR="00337BBD" w:rsidRPr="00227AA8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B32BE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298" type="#_x0000_t75" style="width:168pt;height:56.25pt">
            <v:imagedata r:id="rId212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B32BE4" w:rsidRPr="00227AA8" w:rsidRDefault="00AC5BA3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4.4</w:t>
      </w:r>
      <w:r w:rsidR="00F23E59" w:rsidRPr="00227AA8">
        <w:rPr>
          <w:sz w:val="28"/>
          <w:szCs w:val="28"/>
        </w:rPr>
        <w:t xml:space="preserve"> Определяют шаг цепи </w:t>
      </w:r>
      <w:r w:rsidR="006328FC">
        <w:rPr>
          <w:sz w:val="28"/>
          <w:szCs w:val="28"/>
        </w:rPr>
        <w:pict>
          <v:shape id="_x0000_i1299" type="#_x0000_t75" style="width:6.75pt;height:12pt">
            <v:imagedata r:id="rId213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F23E59" w:rsidRPr="00227AA8" w:rsidRDefault="00F23E5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Вычисляю сначала предельное значение шага для цепи: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F23E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00" type="#_x0000_t75" style="width:258.75pt;height:27.75pt">
            <v:imagedata r:id="rId214" o:title=""/>
          </v:shape>
        </w:pict>
      </w:r>
    </w:p>
    <w:p w:rsidR="00F23E59" w:rsidRPr="00227AA8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23E59" w:rsidRPr="00227AA8">
        <w:rPr>
          <w:sz w:val="28"/>
          <w:szCs w:val="28"/>
        </w:rPr>
        <w:t>По вычисленному значению подбирают стандартный шаг выбранного типа цепи: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F23E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01" type="#_x0000_t75" style="width:128.25pt;height:21pt">
            <v:imagedata r:id="rId215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F23E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02" type="#_x0000_t75" style="width:18.75pt;height:14.25pt">
            <v:imagedata r:id="rId216" o:title=""/>
          </v:shape>
        </w:pict>
      </w:r>
      <w:r w:rsidR="00F23E59" w:rsidRPr="00227AA8">
        <w:rPr>
          <w:sz w:val="28"/>
          <w:szCs w:val="28"/>
        </w:rPr>
        <w:t>число рядов цепи,</w:t>
      </w:r>
    </w:p>
    <w:p w:rsidR="00F23E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03" type="#_x0000_t75" style="width:29.25pt;height:15.75pt">
            <v:imagedata r:id="rId217" o:title=""/>
          </v:shape>
        </w:pict>
      </w:r>
    </w:p>
    <w:p w:rsidR="00F23E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04" type="#_x0000_t75" style="width:27pt;height:18pt">
            <v:imagedata r:id="rId218" o:title=""/>
          </v:shape>
        </w:pict>
      </w:r>
      <w:r w:rsidR="00F279BE" w:rsidRPr="00227AA8">
        <w:rPr>
          <w:sz w:val="28"/>
          <w:szCs w:val="28"/>
        </w:rPr>
        <w:t>коэффициент эксплуатации,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F279BE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05" type="#_x0000_t75" style="width:153pt;height:18pt">
            <v:imagedata r:id="rId219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F279BE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06" type="#_x0000_t75" style="width:26.25pt;height:17.25pt">
            <v:imagedata r:id="rId220" o:title=""/>
          </v:shape>
        </w:pict>
      </w:r>
      <w:r w:rsidR="00F279BE" w:rsidRPr="00227AA8">
        <w:rPr>
          <w:sz w:val="28"/>
          <w:szCs w:val="28"/>
        </w:rPr>
        <w:t xml:space="preserve">динамический коэффициент, при толчках </w:t>
      </w:r>
      <w:r>
        <w:rPr>
          <w:sz w:val="28"/>
          <w:szCs w:val="28"/>
        </w:rPr>
        <w:pict>
          <v:shape id="_x0000_i1307" type="#_x0000_t75" style="width:44.25pt;height:17.25pt">
            <v:imagedata r:id="rId221" o:title=""/>
          </v:shape>
        </w:pict>
      </w:r>
      <w:r w:rsidR="000B2F90" w:rsidRPr="00227AA8">
        <w:rPr>
          <w:sz w:val="28"/>
          <w:szCs w:val="28"/>
        </w:rPr>
        <w:t>,</w:t>
      </w:r>
    </w:p>
    <w:p w:rsidR="000B2F9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08" type="#_x0000_t75" style="width:28.5pt;height:17.25pt">
            <v:imagedata r:id="rId222" o:title=""/>
          </v:shape>
        </w:pict>
      </w:r>
      <w:r w:rsidR="000B2F90" w:rsidRPr="00227AA8">
        <w:rPr>
          <w:sz w:val="28"/>
          <w:szCs w:val="28"/>
        </w:rPr>
        <w:t xml:space="preserve">коэффициент смазки, при периодической смазке </w:t>
      </w:r>
      <w:r>
        <w:rPr>
          <w:sz w:val="28"/>
          <w:szCs w:val="28"/>
        </w:rPr>
        <w:pict>
          <v:shape id="_x0000_i1309" type="#_x0000_t75" style="width:43.5pt;height:17.25pt">
            <v:imagedata r:id="rId223" o:title=""/>
          </v:shape>
        </w:pict>
      </w:r>
      <w:r w:rsidR="000B2F90" w:rsidRPr="00227AA8">
        <w:rPr>
          <w:sz w:val="28"/>
          <w:szCs w:val="28"/>
        </w:rPr>
        <w:t>,</w:t>
      </w:r>
    </w:p>
    <w:p w:rsidR="000B2F9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10" type="#_x0000_t75" style="width:27pt;height:18pt">
            <v:imagedata r:id="rId224" o:title=""/>
          </v:shape>
        </w:pict>
      </w:r>
      <w:r w:rsidR="000B2F90" w:rsidRPr="00227AA8">
        <w:rPr>
          <w:sz w:val="28"/>
          <w:szCs w:val="28"/>
        </w:rPr>
        <w:t xml:space="preserve"> коэффициент продолжительности работы, при двухсменной работе </w:t>
      </w:r>
      <w:r>
        <w:rPr>
          <w:sz w:val="28"/>
          <w:szCs w:val="28"/>
        </w:rPr>
        <w:pict>
          <v:shape id="_x0000_i1311" type="#_x0000_t75" style="width:48.75pt;height:18pt">
            <v:imagedata r:id="rId225" o:title=""/>
          </v:shape>
        </w:pict>
      </w:r>
      <w:r w:rsidR="000B2F90" w:rsidRPr="00227AA8">
        <w:rPr>
          <w:sz w:val="28"/>
          <w:szCs w:val="28"/>
        </w:rPr>
        <w:t>,</w:t>
      </w:r>
    </w:p>
    <w:p w:rsidR="000B2F9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12" type="#_x0000_t75" style="width:28.5pt;height:17.25pt">
            <v:imagedata r:id="rId226" o:title=""/>
          </v:shape>
        </w:pict>
      </w:r>
      <w:r w:rsidR="000B2F90" w:rsidRPr="00227AA8">
        <w:rPr>
          <w:sz w:val="28"/>
          <w:szCs w:val="28"/>
        </w:rPr>
        <w:t xml:space="preserve">коэффициент межосевого расстояния, при </w:t>
      </w:r>
      <w:r>
        <w:rPr>
          <w:sz w:val="28"/>
          <w:szCs w:val="28"/>
        </w:rPr>
        <w:pict>
          <v:shape id="_x0000_i1313" type="#_x0000_t75" style="width:71.25pt;height:15.75pt">
            <v:imagedata r:id="rId227" o:title=""/>
          </v:shape>
        </w:pict>
      </w:r>
      <w:r w:rsidR="000B2F90" w:rsidRPr="00227AA8">
        <w:rPr>
          <w:sz w:val="28"/>
          <w:szCs w:val="28"/>
        </w:rPr>
        <w:t xml:space="preserve"> </w:t>
      </w:r>
      <w:r>
        <w:rPr>
          <w:sz w:val="28"/>
          <w:szCs w:val="28"/>
        </w:rPr>
        <w:pict>
          <v:shape id="_x0000_i1314" type="#_x0000_t75" style="width:35.25pt;height:17.25pt">
            <v:imagedata r:id="rId228" o:title=""/>
          </v:shape>
        </w:pict>
      </w:r>
      <w:r w:rsidR="000B2F90" w:rsidRPr="00227AA8">
        <w:rPr>
          <w:sz w:val="28"/>
          <w:szCs w:val="28"/>
        </w:rPr>
        <w:t>,</w:t>
      </w:r>
    </w:p>
    <w:p w:rsidR="000B2F9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15" type="#_x0000_t75" style="width:27pt;height:18pt">
            <v:imagedata r:id="rId229" o:title=""/>
          </v:shape>
        </w:pict>
      </w:r>
      <w:r w:rsidR="000B2F90" w:rsidRPr="00227AA8">
        <w:rPr>
          <w:sz w:val="28"/>
          <w:szCs w:val="28"/>
        </w:rPr>
        <w:t xml:space="preserve">коэффициент способа регулировки натяжения цепи, при периодической регулировке </w:t>
      </w:r>
      <w:r>
        <w:rPr>
          <w:sz w:val="28"/>
          <w:szCs w:val="28"/>
        </w:rPr>
        <w:pict>
          <v:shape id="_x0000_i1316" type="#_x0000_t75" style="width:48.75pt;height:18pt">
            <v:imagedata r:id="rId230" o:title=""/>
          </v:shape>
        </w:pict>
      </w:r>
      <w:r w:rsidR="000B2F90" w:rsidRPr="00227AA8">
        <w:rPr>
          <w:sz w:val="28"/>
          <w:szCs w:val="28"/>
        </w:rPr>
        <w:t>,</w:t>
      </w:r>
    </w:p>
    <w:p w:rsidR="000B2F9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17" type="#_x0000_t75" style="width:27pt;height:18pt">
            <v:imagedata r:id="rId231" o:title=""/>
          </v:shape>
        </w:pict>
      </w:r>
      <w:r w:rsidR="000B2F90" w:rsidRPr="00227AA8">
        <w:rPr>
          <w:sz w:val="28"/>
          <w:szCs w:val="28"/>
        </w:rPr>
        <w:t xml:space="preserve">коэффициент наклона передачи, при наклоне </w:t>
      </w:r>
      <w:r>
        <w:rPr>
          <w:sz w:val="28"/>
          <w:szCs w:val="28"/>
        </w:rPr>
        <w:pict>
          <v:shape id="_x0000_i1318" type="#_x0000_t75" style="width:39pt;height:18pt">
            <v:imagedata r:id="rId232" o:title=""/>
          </v:shape>
        </w:pict>
      </w:r>
      <w:r w:rsidR="00AC5BA3" w:rsidRPr="00227AA8">
        <w:rPr>
          <w:sz w:val="28"/>
          <w:szCs w:val="28"/>
        </w:rPr>
        <w:t xml:space="preserve"> </w:t>
      </w:r>
      <w:r>
        <w:rPr>
          <w:sz w:val="28"/>
          <w:szCs w:val="28"/>
        </w:rPr>
        <w:pict>
          <v:shape id="_x0000_i1319" type="#_x0000_t75" style="width:35.25pt;height:18pt">
            <v:imagedata r:id="rId233" o:title=""/>
          </v:shape>
        </w:pict>
      </w:r>
      <w:r w:rsidR="00AC5BA3" w:rsidRPr="00227AA8">
        <w:rPr>
          <w:sz w:val="28"/>
          <w:szCs w:val="28"/>
        </w:rPr>
        <w:t>,</w:t>
      </w:r>
    </w:p>
    <w:p w:rsidR="00AC5BA3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20" type="#_x0000_t75" style="width:174pt;height:18pt">
            <v:imagedata r:id="rId234" o:title=""/>
          </v:shape>
        </w:pict>
      </w:r>
    </w:p>
    <w:p w:rsidR="00AC5BA3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21" type="#_x0000_t75" style="width:210.75pt;height:21.75pt">
            <v:imagedata r:id="rId235" o:title=""/>
          </v:shape>
        </w:pict>
      </w:r>
    </w:p>
    <w:p w:rsidR="00AC5BA3" w:rsidRPr="00227AA8" w:rsidRDefault="00AC5BA3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Принимаю </w:t>
      </w:r>
      <w:r w:rsidR="006328FC">
        <w:rPr>
          <w:sz w:val="28"/>
          <w:szCs w:val="28"/>
        </w:rPr>
        <w:pict>
          <v:shape id="_x0000_i1322" type="#_x0000_t75" style="width:39.75pt;height:14.25pt">
            <v:imagedata r:id="rId236" o:title=""/>
          </v:shape>
        </w:pict>
      </w:r>
      <w:r w:rsidRPr="00227AA8">
        <w:rPr>
          <w:sz w:val="28"/>
          <w:szCs w:val="28"/>
        </w:rPr>
        <w:t>.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AC5BA3" w:rsidRPr="00227AA8" w:rsidRDefault="00AC5BA3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4.5 Опр</w:t>
      </w:r>
      <w:r w:rsidR="00337BBD">
        <w:rPr>
          <w:sz w:val="28"/>
          <w:szCs w:val="28"/>
        </w:rPr>
        <w:t>еделение скорости движения цепи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AC5BA3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23" type="#_x0000_t75" style="width:203.25pt;height:32.25pt">
            <v:imagedata r:id="rId237" o:title=""/>
          </v:shape>
        </w:pict>
      </w:r>
    </w:p>
    <w:p w:rsidR="00AC262A" w:rsidRPr="00227AA8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AC262A" w:rsidRPr="00227AA8">
        <w:rPr>
          <w:sz w:val="28"/>
          <w:szCs w:val="28"/>
        </w:rPr>
        <w:t>4.6 Определение расстояния между осями ведущей и ведомой звёздочек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AC262A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24" type="#_x0000_t75" style="width:188.25pt;height:19.5pt">
            <v:imagedata r:id="rId238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AC262A" w:rsidRPr="00227AA8" w:rsidRDefault="00AC262A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При условии обхвата цепью ведущей звёздочки </w:t>
      </w:r>
      <w:r w:rsidR="006328FC">
        <w:rPr>
          <w:sz w:val="28"/>
          <w:szCs w:val="28"/>
        </w:rPr>
        <w:pict>
          <v:shape id="_x0000_i1325" type="#_x0000_t75" style="width:45.75pt;height:15.75pt">
            <v:imagedata r:id="rId239" o:title=""/>
          </v:shape>
        </w:pict>
      </w:r>
      <w:r w:rsidRPr="00227AA8">
        <w:rPr>
          <w:sz w:val="28"/>
          <w:szCs w:val="28"/>
        </w:rPr>
        <w:t xml:space="preserve"> оптимальное межосевое расстояние равно: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AC262A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26" type="#_x0000_t75" style="width:186pt;height:18pt">
            <v:imagedata r:id="rId240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AC262A" w:rsidRPr="00227AA8" w:rsidRDefault="00AC262A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Принимаю </w:t>
      </w:r>
      <w:r w:rsidR="006328FC">
        <w:rPr>
          <w:sz w:val="28"/>
          <w:szCs w:val="28"/>
        </w:rPr>
        <w:pict>
          <v:shape id="_x0000_i1327" type="#_x0000_t75" style="width:63.75pt;height:14.25pt">
            <v:imagedata r:id="rId241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52FFD" w:rsidRPr="00227AA8" w:rsidRDefault="00D52FF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4.7 Вычисление длин</w:t>
      </w:r>
      <w:r w:rsidR="005529D5" w:rsidRPr="00227AA8">
        <w:rPr>
          <w:sz w:val="28"/>
          <w:szCs w:val="28"/>
        </w:rPr>
        <w:t>ы</w:t>
      </w:r>
      <w:r w:rsidR="00337BBD">
        <w:rPr>
          <w:sz w:val="28"/>
          <w:szCs w:val="28"/>
        </w:rPr>
        <w:t xml:space="preserve"> цепи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337BBD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28" type="#_x0000_t75" style="width:209.25pt;height:33pt">
            <v:imagedata r:id="rId242" o:title=""/>
          </v:shape>
        </w:pict>
      </w:r>
    </w:p>
    <w:p w:rsidR="00D52FFD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29" type="#_x0000_t75" style="width:317.25pt;height:33pt">
            <v:imagedata r:id="rId243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AC5BA3" w:rsidRPr="00227AA8" w:rsidRDefault="005E54BA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4.8</w:t>
      </w:r>
      <w:r w:rsidR="00337BBD">
        <w:rPr>
          <w:sz w:val="28"/>
          <w:szCs w:val="28"/>
        </w:rPr>
        <w:t xml:space="preserve"> Определение количества звеньев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5E54BA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30" type="#_x0000_t75" style="width:111pt;height:30.75pt">
            <v:imagedata r:id="rId244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5E54BA" w:rsidRPr="00227AA8" w:rsidRDefault="005E54BA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4.9 Уточнение</w:t>
      </w:r>
      <w:r w:rsidR="00337BBD">
        <w:rPr>
          <w:sz w:val="28"/>
          <w:szCs w:val="28"/>
        </w:rPr>
        <w:t xml:space="preserve"> межосевого расстояния передачи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5E54BA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31" type="#_x0000_t75" style="width:309pt;height:44.25pt">
            <v:imagedata r:id="rId245" o:title=""/>
          </v:shape>
        </w:pict>
      </w:r>
      <w:r w:rsidR="005E54BA" w:rsidRPr="00227AA8">
        <w:rPr>
          <w:sz w:val="28"/>
          <w:szCs w:val="28"/>
        </w:rPr>
        <w:t>,</w:t>
      </w:r>
    </w:p>
    <w:p w:rsidR="005529D5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32" type="#_x0000_t75" style="width:390pt;height:42pt">
            <v:imagedata r:id="rId246" o:title=""/>
          </v:shape>
        </w:pict>
      </w:r>
    </w:p>
    <w:p w:rsidR="00401342" w:rsidRPr="00227AA8" w:rsidRDefault="00401342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4.10 </w:t>
      </w:r>
      <w:r w:rsidR="00337BBD">
        <w:rPr>
          <w:sz w:val="28"/>
          <w:szCs w:val="28"/>
        </w:rPr>
        <w:t>Вычисление окружного усилия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E07F8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33" type="#_x0000_t75" style="width:113.25pt;height:32.25pt">
            <v:imagedata r:id="rId247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E07F84" w:rsidRPr="00227AA8" w:rsidRDefault="00E07F84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4.11 Провер</w:t>
      </w:r>
      <w:r w:rsidR="00337BBD">
        <w:rPr>
          <w:sz w:val="28"/>
          <w:szCs w:val="28"/>
        </w:rPr>
        <w:t>ка среднего давления в шарнирах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E07F8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34" type="#_x0000_t75" style="width:86.25pt;height:32.25pt">
            <v:imagedata r:id="rId248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E07F8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35" type="#_x0000_t75" style="width:21.75pt;height:12.75pt">
            <v:imagedata r:id="rId249" o:title=""/>
          </v:shape>
        </w:pict>
      </w:r>
      <w:r w:rsidR="00E07F84" w:rsidRPr="00227AA8">
        <w:rPr>
          <w:sz w:val="28"/>
          <w:szCs w:val="28"/>
        </w:rPr>
        <w:t>проекция опорной поверхности шарнира, для роликовой цепи</w:t>
      </w:r>
    </w:p>
    <w:p w:rsidR="00E07F8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36" type="#_x0000_t75" style="width:183pt;height:15.75pt">
            <v:imagedata r:id="rId250" o:title=""/>
          </v:shape>
        </w:pict>
      </w:r>
    </w:p>
    <w:p w:rsidR="00E07F8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37" type="#_x0000_t75" style="width:27.75pt;height:15.75pt">
            <v:imagedata r:id="rId251" o:title=""/>
          </v:shape>
        </w:pict>
      </w:r>
      <w:r w:rsidR="006F5A25" w:rsidRPr="00227AA8">
        <w:rPr>
          <w:sz w:val="28"/>
          <w:szCs w:val="28"/>
        </w:rPr>
        <w:t>допускаемое давление в шарнирах роликовой цепи,</w:t>
      </w:r>
    </w:p>
    <w:p w:rsidR="006F5A2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338" type="#_x0000_t75" style="width:77.25pt;height:15.75pt">
            <v:imagedata r:id="rId252" o:title=""/>
          </v:shape>
        </w:pict>
      </w:r>
      <w:r w:rsidR="00227AA8">
        <w:rPr>
          <w:sz w:val="28"/>
          <w:szCs w:val="28"/>
          <w:lang w:val="en-US"/>
        </w:rPr>
        <w:t xml:space="preserve"> </w:t>
      </w:r>
      <w:r w:rsidR="006F5A25" w:rsidRPr="00227AA8">
        <w:rPr>
          <w:sz w:val="28"/>
          <w:szCs w:val="28"/>
          <w:lang w:val="en-US"/>
        </w:rPr>
        <w:t>[1],</w:t>
      </w:r>
    </w:p>
    <w:p w:rsidR="00E07F8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39" type="#_x0000_t75" style="width:192.75pt;height:30.75pt">
            <v:imagedata r:id="rId253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F5A25" w:rsidRPr="00227AA8" w:rsidRDefault="006F5A2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4.12 Проверка цепи по коэффициенту запаса </w:t>
      </w:r>
      <w:r w:rsidR="00337BBD">
        <w:rPr>
          <w:sz w:val="28"/>
          <w:szCs w:val="28"/>
        </w:rPr>
        <w:t>прочности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F5A2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40" type="#_x0000_t75" style="width:131.25pt;height:35.25pt">
            <v:imagedata r:id="rId254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F5A2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41" type="#_x0000_t75" style="width:21pt;height:15.75pt">
            <v:imagedata r:id="rId255" o:title=""/>
          </v:shape>
        </w:pict>
      </w:r>
      <w:r w:rsidR="006F5A25" w:rsidRPr="00227AA8">
        <w:rPr>
          <w:sz w:val="28"/>
          <w:szCs w:val="28"/>
        </w:rPr>
        <w:t>разрушающая нагрузка цепи,</w:t>
      </w:r>
    </w:p>
    <w:p w:rsidR="006F5A2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42" type="#_x0000_t75" style="width:53.25pt;height:15.75pt">
            <v:imagedata r:id="rId256" o:title=""/>
          </v:shape>
        </w:pict>
      </w:r>
      <w:r w:rsidR="00227AA8">
        <w:rPr>
          <w:sz w:val="28"/>
          <w:szCs w:val="28"/>
        </w:rPr>
        <w:t xml:space="preserve"> </w:t>
      </w:r>
      <w:r w:rsidR="006F5A25" w:rsidRPr="00227AA8">
        <w:rPr>
          <w:sz w:val="28"/>
          <w:szCs w:val="28"/>
        </w:rPr>
        <w:t>[1];</w:t>
      </w:r>
    </w:p>
    <w:p w:rsidR="006F5A2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43" type="#_x0000_t75" style="width:26.25pt;height:17.25pt">
            <v:imagedata r:id="rId257" o:title=""/>
          </v:shape>
        </w:pict>
      </w:r>
      <w:r w:rsidR="006F5A25" w:rsidRPr="00227AA8">
        <w:rPr>
          <w:sz w:val="28"/>
          <w:szCs w:val="28"/>
        </w:rPr>
        <w:t>динамический коэффициент,</w:t>
      </w:r>
    </w:p>
    <w:p w:rsidR="006F5A2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44" type="#_x0000_t75" style="width:44.25pt;height:17.25pt">
            <v:imagedata r:id="rId258" o:title=""/>
          </v:shape>
        </w:pict>
      </w:r>
      <w:r w:rsidR="006F5A25" w:rsidRPr="00227AA8">
        <w:rPr>
          <w:sz w:val="28"/>
          <w:szCs w:val="28"/>
        </w:rPr>
        <w:t>;</w:t>
      </w:r>
    </w:p>
    <w:p w:rsidR="006F5A2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45" type="#_x0000_t75" style="width:65.25pt;height:18.75pt">
            <v:imagedata r:id="rId259" o:title=""/>
          </v:shape>
        </w:pict>
      </w:r>
      <w:r w:rsidR="00437C8B" w:rsidRPr="00227AA8">
        <w:rPr>
          <w:sz w:val="28"/>
          <w:szCs w:val="28"/>
        </w:rPr>
        <w:t>усилие от центробежной силы,</w:t>
      </w:r>
    </w:p>
    <w:p w:rsidR="00437C8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46" type="#_x0000_t75" style="width:18.75pt;height:12.75pt">
            <v:imagedata r:id="rId260" o:title=""/>
          </v:shape>
        </w:pict>
      </w:r>
      <w:r w:rsidR="00437C8B" w:rsidRPr="00227AA8">
        <w:rPr>
          <w:sz w:val="28"/>
          <w:szCs w:val="28"/>
        </w:rPr>
        <w:t>масса 1м цепи,</w:t>
      </w:r>
    </w:p>
    <w:p w:rsidR="00437C8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47" type="#_x0000_t75" style="width:63.75pt;height:15.75pt">
            <v:imagedata r:id="rId261" o:title=""/>
          </v:shape>
        </w:pict>
      </w:r>
      <w:r w:rsidR="00437C8B" w:rsidRPr="00227AA8">
        <w:rPr>
          <w:sz w:val="28"/>
          <w:szCs w:val="28"/>
        </w:rPr>
        <w:t>,</w:t>
      </w:r>
    </w:p>
    <w:p w:rsidR="00437C8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48" type="#_x0000_t75" style="width:113.25pt;height:18.75pt">
            <v:imagedata r:id="rId262" o:title=""/>
          </v:shape>
        </w:pict>
      </w:r>
      <w:r w:rsidR="00437C8B" w:rsidRPr="00227AA8">
        <w:rPr>
          <w:sz w:val="28"/>
          <w:szCs w:val="28"/>
        </w:rPr>
        <w:t>;</w:t>
      </w:r>
    </w:p>
    <w:p w:rsidR="00437C8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49" type="#_x0000_t75" style="width:81.75pt;height:18.75pt">
            <v:imagedata r:id="rId263" o:title=""/>
          </v:shape>
        </w:pict>
      </w:r>
      <w:r w:rsidR="00437C8B" w:rsidRPr="00227AA8">
        <w:rPr>
          <w:sz w:val="28"/>
          <w:szCs w:val="28"/>
        </w:rPr>
        <w:t>усилие от провисания цепи,</w:t>
      </w:r>
    </w:p>
    <w:p w:rsidR="00437C8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50" type="#_x0000_t75" style="width:29.25pt;height:20.25pt">
            <v:imagedata r:id="rId264" o:title=""/>
          </v:shape>
        </w:pict>
      </w:r>
      <w:r w:rsidR="00437C8B" w:rsidRPr="00227AA8">
        <w:rPr>
          <w:sz w:val="28"/>
          <w:szCs w:val="28"/>
        </w:rPr>
        <w:t xml:space="preserve"> коэффициент расположения цепи,</w:t>
      </w:r>
    </w:p>
    <w:p w:rsidR="00437C8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51" type="#_x0000_t75" style="width:36pt;height:20.25pt">
            <v:imagedata r:id="rId265" o:title=""/>
          </v:shape>
        </w:pict>
      </w:r>
      <w:r w:rsidR="00437C8B" w:rsidRPr="00227AA8">
        <w:rPr>
          <w:sz w:val="28"/>
          <w:szCs w:val="28"/>
        </w:rPr>
        <w:t>, так как принимаю вертикальное расположении передачи;</w:t>
      </w:r>
    </w:p>
    <w:p w:rsidR="00437C8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52" type="#_x0000_t75" style="width:125.25pt;height:18.75pt">
            <v:imagedata r:id="rId266" o:title=""/>
          </v:shape>
        </w:pict>
      </w:r>
      <w:r w:rsidR="006109C9" w:rsidRPr="00227AA8">
        <w:rPr>
          <w:sz w:val="28"/>
          <w:szCs w:val="28"/>
        </w:rPr>
        <w:t>;</w:t>
      </w:r>
    </w:p>
    <w:p w:rsidR="006109C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53" type="#_x0000_t75" style="width:26.25pt;height:15.75pt">
            <v:imagedata r:id="rId267" o:title=""/>
          </v:shape>
        </w:pict>
      </w:r>
      <w:r w:rsidR="006109C9" w:rsidRPr="00227AA8">
        <w:rPr>
          <w:sz w:val="28"/>
          <w:szCs w:val="28"/>
        </w:rPr>
        <w:t>допускаемый коэффициент запаса прочности, для роликовой цепи</w:t>
      </w:r>
    </w:p>
    <w:p w:rsidR="006109C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54" type="#_x0000_t75" style="width:35.25pt;height:15.75pt">
            <v:imagedata r:id="rId268" o:title=""/>
          </v:shape>
        </w:pict>
      </w:r>
      <w:r w:rsidR="006109C9" w:rsidRPr="00227AA8">
        <w:rPr>
          <w:sz w:val="28"/>
          <w:szCs w:val="28"/>
        </w:rPr>
        <w:t>,</w:t>
      </w:r>
    </w:p>
    <w:p w:rsidR="006109C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55" type="#_x0000_t75" style="width:186pt;height:33pt">
            <v:imagedata r:id="rId269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109C9" w:rsidRPr="00227AA8" w:rsidRDefault="006109C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4.13 Проверка передачи по числу у</w:t>
      </w:r>
      <w:r w:rsidR="00337BBD">
        <w:rPr>
          <w:sz w:val="28"/>
          <w:szCs w:val="28"/>
        </w:rPr>
        <w:t>даров цепи с обеими звёздочками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109C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56" type="#_x0000_t75" style="width:77.25pt;height:30.75pt">
            <v:imagedata r:id="rId270" o:title=""/>
          </v:shape>
        </w:pict>
      </w:r>
      <w:r w:rsidR="006109C9" w:rsidRPr="00227AA8">
        <w:rPr>
          <w:sz w:val="28"/>
          <w:szCs w:val="28"/>
        </w:rPr>
        <w:t>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109C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57" type="#_x0000_t75" style="width:29.25pt;height:15.75pt">
            <v:imagedata r:id="rId271" o:title=""/>
          </v:shape>
        </w:pict>
      </w:r>
      <w:r w:rsidR="006109C9" w:rsidRPr="00227AA8">
        <w:rPr>
          <w:sz w:val="28"/>
          <w:szCs w:val="28"/>
        </w:rPr>
        <w:t>допускаемое число ударов цепи с обеими звёздочками,</w:t>
      </w:r>
    </w:p>
    <w:p w:rsidR="00C42508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58" type="#_x0000_t75" style="width:45pt;height:15.75pt">
            <v:imagedata r:id="rId272" o:title=""/>
          </v:shape>
        </w:pict>
      </w:r>
      <w:r w:rsidR="00227AA8">
        <w:rPr>
          <w:sz w:val="28"/>
          <w:szCs w:val="28"/>
        </w:rPr>
        <w:t xml:space="preserve"> </w:t>
      </w:r>
      <w:r w:rsidR="00C42508" w:rsidRPr="00227AA8">
        <w:rPr>
          <w:sz w:val="28"/>
          <w:szCs w:val="28"/>
        </w:rPr>
        <w:t>[1];</w:t>
      </w:r>
    </w:p>
    <w:p w:rsidR="00C42508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59" type="#_x0000_t75" style="width:150.75pt;height:30.75pt">
            <v:imagedata r:id="rId273" o:title=""/>
          </v:shape>
        </w:pict>
      </w:r>
      <w:r w:rsidR="00C42508" w:rsidRPr="00227AA8">
        <w:rPr>
          <w:sz w:val="28"/>
          <w:szCs w:val="28"/>
        </w:rPr>
        <w:t>;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C42508" w:rsidRPr="00227AA8" w:rsidRDefault="00C42508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4.14 Для расчёта валов и опор определяю силу. действующую на валы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C42508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60" type="#_x0000_t75" style="width:335.25pt;height:18.75pt">
            <v:imagedata r:id="rId274" o:title=""/>
          </v:shape>
        </w:pict>
      </w:r>
      <w:r w:rsidR="00C42508" w:rsidRPr="00227AA8">
        <w:rPr>
          <w:sz w:val="28"/>
          <w:szCs w:val="28"/>
        </w:rPr>
        <w:t>;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C42508" w:rsidRPr="00227AA8" w:rsidRDefault="00C42508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4.15 Вычисление основных геометрических пар</w:t>
      </w:r>
      <w:r w:rsidR="00337BBD">
        <w:rPr>
          <w:sz w:val="28"/>
          <w:szCs w:val="28"/>
        </w:rPr>
        <w:t>аметров звёздочек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C42508" w:rsidRPr="00227AA8" w:rsidRDefault="007B7D84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По конструктивному выполнению звёздочки для роликовых цепей изготовляются по ГОСТ 591-69.</w:t>
      </w:r>
    </w:p>
    <w:p w:rsidR="007B7D84" w:rsidRPr="00227AA8" w:rsidRDefault="007B7D84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Профиль звёздочки для роликовой цепи представляет плавную кривую, которая образуется из четырёх участков: впадины АВ, вогнутой поверхности ВС, небольшого прямолинейного прямолинейного участка С</w:t>
      </w:r>
      <w:r w:rsidRPr="00227AA8">
        <w:rPr>
          <w:sz w:val="28"/>
          <w:szCs w:val="28"/>
          <w:lang w:val="en-US"/>
        </w:rPr>
        <w:t>D</w:t>
      </w:r>
      <w:r w:rsidRPr="00227AA8">
        <w:rPr>
          <w:sz w:val="28"/>
          <w:szCs w:val="28"/>
        </w:rPr>
        <w:t xml:space="preserve"> и головки </w:t>
      </w:r>
      <w:r w:rsidRPr="00227AA8">
        <w:rPr>
          <w:sz w:val="28"/>
          <w:szCs w:val="28"/>
          <w:lang w:val="en-US"/>
        </w:rPr>
        <w:t>DE</w:t>
      </w:r>
      <w:r w:rsidRPr="00227AA8">
        <w:rPr>
          <w:sz w:val="28"/>
          <w:szCs w:val="28"/>
        </w:rPr>
        <w:t>.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D0565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4.15.1 Вычисление основных геометрических парам</w:t>
      </w:r>
      <w:r w:rsidR="00337BBD">
        <w:rPr>
          <w:sz w:val="28"/>
          <w:szCs w:val="28"/>
        </w:rPr>
        <w:t>етров малой (ведущей) звёздочки</w:t>
      </w:r>
    </w:p>
    <w:p w:rsidR="007B7D84" w:rsidRPr="00227AA8" w:rsidRDefault="007B7D84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Вогнуто-выпуклый п</w:t>
      </w:r>
      <w:r w:rsidR="004E44E0" w:rsidRPr="00227AA8">
        <w:rPr>
          <w:sz w:val="28"/>
          <w:szCs w:val="28"/>
        </w:rPr>
        <w:t>рофиль зуба очерчивается радиуса</w:t>
      </w:r>
      <w:r w:rsidRPr="00227AA8">
        <w:rPr>
          <w:sz w:val="28"/>
          <w:szCs w:val="28"/>
        </w:rPr>
        <w:t>м</w:t>
      </w:r>
      <w:r w:rsidR="004E44E0" w:rsidRPr="00227AA8">
        <w:rPr>
          <w:sz w:val="28"/>
          <w:szCs w:val="28"/>
        </w:rPr>
        <w:t>и</w:t>
      </w:r>
      <w:r w:rsidRPr="00227AA8">
        <w:rPr>
          <w:sz w:val="28"/>
          <w:szCs w:val="28"/>
        </w:rPr>
        <w:t xml:space="preserve"> впадины: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B7D8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61" type="#_x0000_t75" style="width:104.25pt;height:17.25pt">
            <v:imagedata r:id="rId275" o:title=""/>
          </v:shape>
        </w:pict>
      </w:r>
      <w:r w:rsidR="007B7D84" w:rsidRPr="00227AA8">
        <w:rPr>
          <w:sz w:val="28"/>
          <w:szCs w:val="28"/>
        </w:rPr>
        <w:t>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B7D8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62" type="#_x0000_t75" style="width:26.25pt;height:18pt">
            <v:imagedata r:id="rId276" o:title=""/>
          </v:shape>
        </w:pict>
      </w:r>
      <w:r w:rsidR="004E44E0" w:rsidRPr="00227AA8">
        <w:rPr>
          <w:sz w:val="28"/>
          <w:szCs w:val="28"/>
        </w:rPr>
        <w:t>диаметр ролика,</w:t>
      </w:r>
    </w:p>
    <w:p w:rsidR="004E44E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63" type="#_x0000_t75" style="width:73.5pt;height:18pt">
            <v:imagedata r:id="rId277" o:title=""/>
          </v:shape>
        </w:pict>
      </w:r>
      <w:r w:rsidR="00227AA8">
        <w:rPr>
          <w:sz w:val="28"/>
          <w:szCs w:val="28"/>
        </w:rPr>
        <w:t xml:space="preserve"> </w:t>
      </w:r>
      <w:r w:rsidR="004E44E0" w:rsidRPr="00227AA8">
        <w:rPr>
          <w:sz w:val="28"/>
          <w:szCs w:val="28"/>
        </w:rPr>
        <w:t>[1];</w:t>
      </w:r>
    </w:p>
    <w:p w:rsidR="004E44E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64" type="#_x0000_t75" style="width:174.75pt;height:14.25pt">
            <v:imagedata r:id="rId278" o:title=""/>
          </v:shape>
        </w:pict>
      </w:r>
      <w:r w:rsidR="004E44E0" w:rsidRPr="00227AA8">
        <w:rPr>
          <w:sz w:val="28"/>
          <w:szCs w:val="28"/>
        </w:rPr>
        <w:t>;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4E44E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65" type="#_x0000_t75" style="width:75.75pt;height:17.25pt">
            <v:imagedata r:id="rId279" o:title=""/>
          </v:shape>
        </w:pict>
      </w:r>
      <w:r w:rsidR="004E44E0" w:rsidRPr="00227AA8">
        <w:rPr>
          <w:sz w:val="28"/>
          <w:szCs w:val="28"/>
        </w:rPr>
        <w:t>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4E44E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66" type="#_x0000_t75" style="width:21.75pt;height:17.25pt">
            <v:imagedata r:id="rId280" o:title=""/>
          </v:shape>
        </w:pict>
      </w:r>
      <w:r w:rsidR="004E44E0" w:rsidRPr="00227AA8">
        <w:rPr>
          <w:sz w:val="28"/>
          <w:szCs w:val="28"/>
        </w:rPr>
        <w:t>радиус головки зуба,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4E44E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67" type="#_x0000_t75" style="width:234pt;height:17.25pt">
            <v:imagedata r:id="rId281" o:title=""/>
          </v:shape>
        </w:pict>
      </w:r>
      <w:r w:rsidR="004E44E0" w:rsidRPr="00227AA8">
        <w:rPr>
          <w:sz w:val="28"/>
          <w:szCs w:val="28"/>
        </w:rPr>
        <w:t>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4E44E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68" type="#_x0000_t75" style="width:81.75pt;height:33pt">
            <v:imagedata r:id="rId282" o:title=""/>
          </v:shape>
        </w:pict>
      </w:r>
      <w:r w:rsidR="004E44E0" w:rsidRPr="00227AA8">
        <w:rPr>
          <w:sz w:val="28"/>
          <w:szCs w:val="28"/>
        </w:rPr>
        <w:t>полвина угла зуба,</w:t>
      </w:r>
    </w:p>
    <w:p w:rsidR="00FF26B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69" type="#_x0000_t75" style="width:114.75pt;height:33pt">
            <v:imagedata r:id="rId283" o:title=""/>
          </v:shape>
        </w:pict>
      </w:r>
    </w:p>
    <w:p w:rsidR="004E44E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70" type="#_x0000_t75" style="width:81.75pt;height:33pt">
            <v:imagedata r:id="rId284" o:title=""/>
          </v:shape>
        </w:pict>
      </w:r>
      <w:r w:rsidR="004E44E0" w:rsidRPr="00227AA8">
        <w:rPr>
          <w:sz w:val="28"/>
          <w:szCs w:val="28"/>
        </w:rPr>
        <w:t>угол сопряжения,</w:t>
      </w:r>
    </w:p>
    <w:p w:rsidR="00FF26B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71" type="#_x0000_t75" style="width:108.75pt;height:33pt">
            <v:imagedata r:id="rId285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FF26B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72" type="#_x0000_t75" style="width:331.5pt;height:17.25pt">
            <v:imagedata r:id="rId286" o:title=""/>
          </v:shape>
        </w:pict>
      </w:r>
      <w:r w:rsidR="00FF26B0" w:rsidRPr="00227AA8">
        <w:rPr>
          <w:sz w:val="28"/>
          <w:szCs w:val="28"/>
        </w:rPr>
        <w:t>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FF26B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73" type="#_x0000_t75" style="width:171.75pt;height:17.25pt">
            <v:imagedata r:id="rId287" o:title=""/>
          </v:shape>
        </w:pict>
      </w:r>
    </w:p>
    <w:p w:rsidR="00FF26B0" w:rsidRPr="00227AA8" w:rsidRDefault="00FF26B0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Радиус зуба в продольном сечении определяется по формуле:</w:t>
      </w:r>
    </w:p>
    <w:p w:rsidR="00FF26B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74" type="#_x0000_t75" style="width:171.75pt;height:18pt">
            <v:imagedata r:id="rId288" o:title=""/>
          </v:shape>
        </w:pict>
      </w:r>
      <w:r w:rsidR="001E6876" w:rsidRPr="00227AA8">
        <w:rPr>
          <w:sz w:val="28"/>
          <w:szCs w:val="28"/>
        </w:rPr>
        <w:t>.</w:t>
      </w:r>
    </w:p>
    <w:p w:rsidR="001E6876" w:rsidRPr="00227AA8" w:rsidRDefault="001E687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Высота профильной части сечения зуба составляет: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E687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75" type="#_x0000_t75" style="width:204.75pt;height:17.25pt">
            <v:imagedata r:id="rId289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E6876" w:rsidRPr="00227AA8" w:rsidRDefault="001E687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Ширина зубчатого венца звёздочки однорядной цепи равна:</w:t>
      </w:r>
    </w:p>
    <w:p w:rsidR="001E687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76" type="#_x0000_t75" style="width:99.75pt;height:18pt">
            <v:imagedata r:id="rId290" o:title=""/>
          </v:shape>
        </w:pict>
      </w:r>
    </w:p>
    <w:p w:rsidR="001E687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77" type="#_x0000_t75" style="width:29.25pt;height:18pt">
            <v:imagedata r:id="rId291" o:title=""/>
          </v:shape>
        </w:pict>
      </w:r>
      <w:r w:rsidR="001E6876" w:rsidRPr="00227AA8">
        <w:rPr>
          <w:sz w:val="28"/>
          <w:szCs w:val="28"/>
        </w:rPr>
        <w:t>расстояние между внутренними пластинами цепи,</w:t>
      </w:r>
    </w:p>
    <w:p w:rsidR="001E687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78" type="#_x0000_t75" style="width:69.75pt;height:18pt">
            <v:imagedata r:id="rId292" o:title=""/>
          </v:shape>
        </w:pict>
      </w:r>
      <w:r w:rsidR="001E6876" w:rsidRPr="00227AA8">
        <w:rPr>
          <w:sz w:val="28"/>
          <w:szCs w:val="28"/>
        </w:rPr>
        <w:t>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E687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79" type="#_x0000_t75" style="width:165pt;height:15.75pt">
            <v:imagedata r:id="rId293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E6876" w:rsidRPr="00227AA8" w:rsidRDefault="001E687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Диаметр делительной окружности звёздочки роликовой цепи равен: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E687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80" type="#_x0000_t75" style="width:203.25pt;height:53.25pt">
            <v:imagedata r:id="rId294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E6876" w:rsidRPr="00227AA8" w:rsidRDefault="00876F3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Диаметр окружности выступов равен: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876F3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81" type="#_x0000_t75" style="width:318pt;height:39.75pt">
            <v:imagedata r:id="rId295" o:title=""/>
          </v:shape>
        </w:pict>
      </w:r>
      <w:r w:rsidR="00876F36" w:rsidRPr="00227AA8">
        <w:rPr>
          <w:sz w:val="28"/>
          <w:szCs w:val="28"/>
        </w:rPr>
        <w:t>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876F36" w:rsidRPr="00227AA8" w:rsidRDefault="00876F3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Диаметр окружности впадин равен: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876F3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82" type="#_x0000_t75" style="width:224.25pt;height:18.75pt">
            <v:imagedata r:id="rId296" o:title=""/>
          </v:shape>
        </w:pict>
      </w:r>
      <w:r w:rsidR="00876F36" w:rsidRPr="00227AA8">
        <w:rPr>
          <w:sz w:val="28"/>
          <w:szCs w:val="28"/>
        </w:rPr>
        <w:t>.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876F36" w:rsidRPr="00227AA8" w:rsidRDefault="00876F3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Основные размеры ступицы звёздочки вычисляются по формулам:</w:t>
      </w:r>
    </w:p>
    <w:p w:rsidR="00876F36" w:rsidRPr="00227AA8" w:rsidRDefault="00876F3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длина ступицы - </w:t>
      </w:r>
      <w:r w:rsidR="006328FC">
        <w:rPr>
          <w:sz w:val="28"/>
          <w:szCs w:val="28"/>
        </w:rPr>
        <w:pict>
          <v:shape id="_x0000_i1383" type="#_x0000_t75" style="width:255pt;height:18pt">
            <v:imagedata r:id="rId297" o:title=""/>
          </v:shape>
        </w:pict>
      </w:r>
    </w:p>
    <w:p w:rsidR="00D05659" w:rsidRPr="00227AA8" w:rsidRDefault="00876F3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диаметр </w:t>
      </w:r>
      <w:r w:rsidR="00D05659" w:rsidRPr="00227AA8">
        <w:rPr>
          <w:sz w:val="28"/>
          <w:szCs w:val="28"/>
        </w:rPr>
        <w:t xml:space="preserve">ступицы - 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876F3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84" type="#_x0000_t75" style="width:372.75pt;height:18pt">
            <v:imagedata r:id="rId298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6E4A8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4.15.2</w:t>
      </w:r>
      <w:r w:rsidR="00D05659" w:rsidRPr="00227AA8">
        <w:rPr>
          <w:sz w:val="28"/>
          <w:szCs w:val="28"/>
        </w:rPr>
        <w:t xml:space="preserve"> Вычисление основных геометрических парамет</w:t>
      </w:r>
      <w:r w:rsidR="00337BBD">
        <w:rPr>
          <w:sz w:val="28"/>
          <w:szCs w:val="28"/>
        </w:rPr>
        <w:t>ров большой (ведомой) звёздочки</w:t>
      </w:r>
    </w:p>
    <w:p w:rsidR="00D05659" w:rsidRPr="00227AA8" w:rsidRDefault="00D0565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Вогнуто-выпуклый профиль зуба очерчивается радиусами впадины: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85" type="#_x0000_t75" style="width:104.25pt;height:17.25pt">
            <v:imagedata r:id="rId275" o:title=""/>
          </v:shape>
        </w:pict>
      </w:r>
      <w:r w:rsidR="00D05659" w:rsidRPr="00227AA8">
        <w:rPr>
          <w:sz w:val="28"/>
          <w:szCs w:val="28"/>
        </w:rPr>
        <w:t>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86" type="#_x0000_t75" style="width:26.25pt;height:18pt">
            <v:imagedata r:id="rId276" o:title=""/>
          </v:shape>
        </w:pict>
      </w:r>
      <w:r w:rsidR="00D05659" w:rsidRPr="00227AA8">
        <w:rPr>
          <w:sz w:val="28"/>
          <w:szCs w:val="28"/>
        </w:rPr>
        <w:t>диаметр ролика,</w:t>
      </w: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87" type="#_x0000_t75" style="width:72.75pt;height:18pt">
            <v:imagedata r:id="rId277" o:title=""/>
          </v:shape>
        </w:pict>
      </w:r>
      <w:r w:rsidR="00227AA8">
        <w:rPr>
          <w:sz w:val="28"/>
          <w:szCs w:val="28"/>
        </w:rPr>
        <w:t xml:space="preserve"> </w:t>
      </w:r>
      <w:r w:rsidR="00D05659" w:rsidRPr="00227AA8">
        <w:rPr>
          <w:sz w:val="28"/>
          <w:szCs w:val="28"/>
        </w:rPr>
        <w:t>[1];</w:t>
      </w: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88" type="#_x0000_t75" style="width:174.75pt;height:14.25pt">
            <v:imagedata r:id="rId278" o:title=""/>
          </v:shape>
        </w:pict>
      </w:r>
      <w:r w:rsidR="00D05659" w:rsidRPr="00227AA8">
        <w:rPr>
          <w:sz w:val="28"/>
          <w:szCs w:val="28"/>
        </w:rPr>
        <w:t>;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89" type="#_x0000_t75" style="width:75.75pt;height:17.25pt">
            <v:imagedata r:id="rId299" o:title=""/>
          </v:shape>
        </w:pict>
      </w:r>
      <w:r w:rsidR="00D05659" w:rsidRPr="00227AA8">
        <w:rPr>
          <w:sz w:val="28"/>
          <w:szCs w:val="28"/>
        </w:rPr>
        <w:t>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90" type="#_x0000_t75" style="width:21.75pt;height:17.25pt">
            <v:imagedata r:id="rId280" o:title=""/>
          </v:shape>
        </w:pict>
      </w:r>
      <w:r w:rsidR="00D05659" w:rsidRPr="00227AA8">
        <w:rPr>
          <w:sz w:val="28"/>
          <w:szCs w:val="28"/>
        </w:rPr>
        <w:t>радиус головки зуба,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91" type="#_x0000_t75" style="width:234pt;height:17.25pt">
            <v:imagedata r:id="rId281" o:title=""/>
          </v:shape>
        </w:pict>
      </w:r>
      <w:r w:rsidR="00D05659" w:rsidRPr="00227AA8">
        <w:rPr>
          <w:sz w:val="28"/>
          <w:szCs w:val="28"/>
        </w:rPr>
        <w:t>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92" type="#_x0000_t75" style="width:81pt;height:33pt">
            <v:imagedata r:id="rId300" o:title=""/>
          </v:shape>
        </w:pict>
      </w:r>
      <w:r w:rsidR="00D05659" w:rsidRPr="00227AA8">
        <w:rPr>
          <w:sz w:val="28"/>
          <w:szCs w:val="28"/>
        </w:rPr>
        <w:t>полвина угла зуба,</w:t>
      </w: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93" type="#_x0000_t75" style="width:114pt;height:33pt">
            <v:imagedata r:id="rId301" o:title=""/>
          </v:shape>
        </w:pict>
      </w: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94" type="#_x0000_t75" style="width:81pt;height:33pt">
            <v:imagedata r:id="rId302" o:title=""/>
          </v:shape>
        </w:pict>
      </w:r>
      <w:r w:rsidR="00D05659" w:rsidRPr="00227AA8">
        <w:rPr>
          <w:sz w:val="28"/>
          <w:szCs w:val="28"/>
        </w:rPr>
        <w:t>угол сопряжения,</w:t>
      </w: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95" type="#_x0000_t75" style="width:114pt;height:33pt">
            <v:imagedata r:id="rId303" o:title=""/>
          </v:shape>
        </w:pict>
      </w: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96" type="#_x0000_t75" style="width:331.5pt;height:17.25pt">
            <v:imagedata r:id="rId304" o:title=""/>
          </v:shape>
        </w:pict>
      </w:r>
      <w:r w:rsidR="00D05659" w:rsidRPr="00227AA8">
        <w:rPr>
          <w:sz w:val="28"/>
          <w:szCs w:val="28"/>
        </w:rPr>
        <w:t>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97" type="#_x0000_t75" style="width:161.25pt;height:17.25pt">
            <v:imagedata r:id="rId305" o:title=""/>
          </v:shape>
        </w:pict>
      </w:r>
    </w:p>
    <w:p w:rsidR="00D05659" w:rsidRPr="00227AA8" w:rsidRDefault="00D0565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Радиус зуба в продольном сечении определяется по формуле: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98" type="#_x0000_t75" style="width:170.25pt;height:18pt">
            <v:imagedata r:id="rId288" o:title=""/>
          </v:shape>
        </w:pict>
      </w:r>
      <w:r w:rsidR="00D05659" w:rsidRPr="00227AA8">
        <w:rPr>
          <w:sz w:val="28"/>
          <w:szCs w:val="28"/>
        </w:rPr>
        <w:t>.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D0565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Высота профильной части сечения зуба составляет: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399" type="#_x0000_t75" style="width:203.25pt;height:17.25pt">
            <v:imagedata r:id="rId289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D0565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Ширина зубчатого венца звёздочки однорядной цепи равна: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00" type="#_x0000_t75" style="width:99pt;height:18pt">
            <v:imagedata r:id="rId290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01" type="#_x0000_t75" style="width:29.25pt;height:18pt">
            <v:imagedata r:id="rId291" o:title=""/>
          </v:shape>
        </w:pict>
      </w:r>
      <w:r w:rsidR="00D05659" w:rsidRPr="00227AA8">
        <w:rPr>
          <w:sz w:val="28"/>
          <w:szCs w:val="28"/>
        </w:rPr>
        <w:t>расстояние между внутренними пластинами цепи,</w:t>
      </w: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02" type="#_x0000_t75" style="width:69.75pt;height:18pt">
            <v:imagedata r:id="rId292" o:title=""/>
          </v:shape>
        </w:pict>
      </w:r>
      <w:r w:rsidR="00D05659" w:rsidRPr="00227AA8">
        <w:rPr>
          <w:sz w:val="28"/>
          <w:szCs w:val="28"/>
        </w:rPr>
        <w:t>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03" type="#_x0000_t75" style="width:165pt;height:15.75pt">
            <v:imagedata r:id="rId293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D0565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Диаметр делительной окружности звёздочки роликовой цепи равен: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04" type="#_x0000_t75" style="width:203.25pt;height:53.25pt">
            <v:imagedata r:id="rId306" o:title=""/>
          </v:shape>
        </w:pict>
      </w:r>
    </w:p>
    <w:p w:rsidR="00337BBD" w:rsidRPr="004E119F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color w:val="FFFFFF"/>
          <w:sz w:val="28"/>
          <w:szCs w:val="28"/>
        </w:rPr>
      </w:pPr>
      <w:r w:rsidRPr="004E119F">
        <w:rPr>
          <w:color w:val="FFFFFF"/>
          <w:sz w:val="28"/>
          <w:szCs w:val="28"/>
        </w:rPr>
        <w:t>привод электродвигатель передача подшипник</w:t>
      </w:r>
    </w:p>
    <w:p w:rsidR="00D05659" w:rsidRPr="00227AA8" w:rsidRDefault="00D0565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Диаметр окружности выступов равен:</w:t>
      </w:r>
    </w:p>
    <w:p w:rsidR="00D05659" w:rsidRPr="00227AA8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328FC">
        <w:rPr>
          <w:sz w:val="28"/>
          <w:szCs w:val="28"/>
        </w:rPr>
        <w:pict>
          <v:shape id="_x0000_i1405" type="#_x0000_t75" style="width:318pt;height:39.75pt">
            <v:imagedata r:id="rId307" o:title=""/>
          </v:shape>
        </w:pict>
      </w:r>
      <w:r w:rsidR="00D05659" w:rsidRPr="00227AA8">
        <w:rPr>
          <w:sz w:val="28"/>
          <w:szCs w:val="28"/>
        </w:rPr>
        <w:t>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D0565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Диаметр окружности впадин равен: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0565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06" type="#_x0000_t75" style="width:222.75pt;height:18.75pt">
            <v:imagedata r:id="rId308" o:title=""/>
          </v:shape>
        </w:pict>
      </w:r>
      <w:r w:rsidR="00D05659" w:rsidRPr="00227AA8">
        <w:rPr>
          <w:sz w:val="28"/>
          <w:szCs w:val="28"/>
        </w:rPr>
        <w:t>.</w:t>
      </w:r>
    </w:p>
    <w:p w:rsidR="006E4A85" w:rsidRPr="00227AA8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40"/>
        </w:rPr>
      </w:pPr>
      <w:r>
        <w:rPr>
          <w:sz w:val="28"/>
          <w:szCs w:val="40"/>
        </w:rPr>
        <w:br w:type="page"/>
      </w:r>
      <w:r w:rsidR="006E4A85" w:rsidRPr="00227AA8">
        <w:rPr>
          <w:sz w:val="28"/>
          <w:szCs w:val="40"/>
        </w:rPr>
        <w:t>5.</w:t>
      </w:r>
      <w:r>
        <w:rPr>
          <w:sz w:val="28"/>
          <w:szCs w:val="40"/>
        </w:rPr>
        <w:t xml:space="preserve"> Расчёт и конструирование валов</w:t>
      </w:r>
    </w:p>
    <w:p w:rsidR="006E4A85" w:rsidRPr="00227AA8" w:rsidRDefault="006E4A8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E4A85" w:rsidRPr="00227AA8" w:rsidRDefault="006E4A8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5.1</w:t>
      </w:r>
      <w:r w:rsidR="00337BBD">
        <w:rPr>
          <w:sz w:val="28"/>
          <w:szCs w:val="28"/>
        </w:rPr>
        <w:t xml:space="preserve"> Средний вал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9267B6" w:rsidRPr="00227AA8" w:rsidRDefault="009267B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Материал вала – Сталь 45.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FE1D9C" w:rsidRPr="00227AA8" w:rsidRDefault="00FE1D9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5.1.1 Определение диа</w:t>
      </w:r>
      <w:r w:rsidR="00337BBD">
        <w:rPr>
          <w:sz w:val="28"/>
          <w:szCs w:val="28"/>
        </w:rPr>
        <w:t>метра вала под зубчатым колесом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FE1D9C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07" type="#_x0000_t75" style="width:77.25pt;height:41.25pt">
            <v:imagedata r:id="rId309" o:title=""/>
          </v:shape>
        </w:pict>
      </w:r>
      <w:r w:rsidR="00FE1D9C" w:rsidRPr="00227AA8">
        <w:rPr>
          <w:sz w:val="28"/>
          <w:szCs w:val="28"/>
        </w:rPr>
        <w:t>;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FE1D9C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08" type="#_x0000_t75" style="width:33pt;height:18.75pt">
            <v:imagedata r:id="rId310" o:title=""/>
          </v:shape>
        </w:pict>
      </w:r>
      <w:r w:rsidR="003965E6" w:rsidRPr="00227AA8">
        <w:rPr>
          <w:sz w:val="28"/>
          <w:szCs w:val="28"/>
        </w:rPr>
        <w:t xml:space="preserve"> момент на валу,</w:t>
      </w:r>
    </w:p>
    <w:p w:rsidR="003965E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09" type="#_x0000_t75" style="width:96pt;height:18.75pt">
            <v:imagedata r:id="rId311" o:title=""/>
          </v:shape>
        </w:pict>
      </w:r>
      <w:r w:rsidR="003965E6" w:rsidRPr="00227AA8">
        <w:rPr>
          <w:sz w:val="28"/>
          <w:szCs w:val="28"/>
        </w:rPr>
        <w:t>,</w:t>
      </w:r>
    </w:p>
    <w:p w:rsidR="003965E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10" type="#_x0000_t75" style="width:35.25pt;height:18.75pt">
            <v:imagedata r:id="rId312" o:title=""/>
          </v:shape>
        </w:pict>
      </w:r>
      <w:r w:rsidR="003965E6" w:rsidRPr="00227AA8">
        <w:rPr>
          <w:sz w:val="28"/>
          <w:szCs w:val="28"/>
        </w:rPr>
        <w:t>допускаемое напряжение кручения,</w:t>
      </w:r>
    </w:p>
    <w:p w:rsidR="003965E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11" type="#_x0000_t75" style="width:108.75pt;height:18.75pt">
            <v:imagedata r:id="rId313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3965E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12" type="#_x0000_t75" style="width:191.25pt;height:35.25pt">
            <v:imagedata r:id="rId314" o:title=""/>
          </v:shape>
        </w:pict>
      </w:r>
      <w:r w:rsidR="003965E6" w:rsidRPr="00227AA8">
        <w:rPr>
          <w:sz w:val="28"/>
          <w:szCs w:val="28"/>
        </w:rPr>
        <w:t>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EA552A" w:rsidRPr="00227AA8" w:rsidRDefault="00EA552A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l</w:t>
      </w:r>
      <w:r w:rsidRPr="00227AA8">
        <w:rPr>
          <w:sz w:val="28"/>
          <w:szCs w:val="28"/>
        </w:rPr>
        <w:t>ст=(0,8-1,5)*</w:t>
      </w:r>
      <w:r w:rsidRPr="00227AA8">
        <w:rPr>
          <w:sz w:val="28"/>
          <w:szCs w:val="28"/>
          <w:lang w:val="en-US"/>
        </w:rPr>
        <w:t>d</w:t>
      </w:r>
      <w:r w:rsidRPr="00227AA8">
        <w:rPr>
          <w:sz w:val="28"/>
          <w:szCs w:val="28"/>
        </w:rPr>
        <w:t>в=(0,8-1,5)*85=68-127,5</w:t>
      </w:r>
    </w:p>
    <w:p w:rsidR="00E1546B" w:rsidRPr="00227AA8" w:rsidRDefault="00E1546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l</w:t>
      </w:r>
      <w:r w:rsidRPr="00227AA8">
        <w:rPr>
          <w:sz w:val="28"/>
          <w:szCs w:val="28"/>
        </w:rPr>
        <w:t>ст=128мм</w:t>
      </w:r>
    </w:p>
    <w:p w:rsidR="003965E6" w:rsidRPr="00227AA8" w:rsidRDefault="00E37F31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Принимаем </w:t>
      </w:r>
      <w:r w:rsidR="006328FC">
        <w:rPr>
          <w:sz w:val="28"/>
          <w:szCs w:val="28"/>
        </w:rPr>
        <w:pict>
          <v:shape id="_x0000_i1413" type="#_x0000_t75" style="width:56.25pt;height:18pt">
            <v:imagedata r:id="rId315" o:title=""/>
          </v:shape>
        </w:pict>
      </w:r>
      <w:r w:rsidRPr="00227AA8">
        <w:rPr>
          <w:sz w:val="28"/>
          <w:szCs w:val="28"/>
        </w:rPr>
        <w:t xml:space="preserve"> которая</w:t>
      </w:r>
      <w:r w:rsidR="003965E6" w:rsidRPr="00227AA8">
        <w:rPr>
          <w:sz w:val="28"/>
          <w:szCs w:val="28"/>
        </w:rPr>
        <w:t xml:space="preserve"> является стандартным в соответствии с ГОСТ 12080-66.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3965E6" w:rsidRPr="00227AA8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5.1.2</w:t>
      </w:r>
      <w:r w:rsidR="003965E6" w:rsidRPr="00227AA8">
        <w:rPr>
          <w:sz w:val="28"/>
          <w:szCs w:val="28"/>
        </w:rPr>
        <w:t xml:space="preserve"> Конструирование вала</w:t>
      </w:r>
      <w:r w:rsidR="001340C8" w:rsidRPr="00227AA8">
        <w:rPr>
          <w:sz w:val="28"/>
          <w:szCs w:val="28"/>
        </w:rPr>
        <w:t>:</w:t>
      </w:r>
      <w:r>
        <w:rPr>
          <w:sz w:val="28"/>
          <w:szCs w:val="28"/>
        </w:rPr>
        <w:t xml:space="preserve"> (см. компановку редуктора)</w:t>
      </w:r>
    </w:p>
    <w:p w:rsidR="001340C8" w:rsidRPr="00227AA8" w:rsidRDefault="00C909E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Вал конструирую ступенчато для удобства посадки размещаемых на нём деталей. Диаметр вала под зубчатым колесом равен </w:t>
      </w:r>
      <w:r w:rsidR="00EA552A" w:rsidRPr="00227AA8">
        <w:rPr>
          <w:sz w:val="28"/>
          <w:szCs w:val="28"/>
        </w:rPr>
        <w:t>90</w:t>
      </w:r>
      <w:r w:rsidRPr="00227AA8">
        <w:rPr>
          <w:sz w:val="28"/>
          <w:szCs w:val="28"/>
        </w:rPr>
        <w:t xml:space="preserve">мм, длина этого участка вала равна длине ступицы зубчатого колеса. Диаметр вала под подшипник принимаю равным </w:t>
      </w:r>
      <w:r w:rsidR="00E37F31" w:rsidRPr="00227AA8">
        <w:rPr>
          <w:sz w:val="28"/>
          <w:szCs w:val="28"/>
        </w:rPr>
        <w:t>8</w:t>
      </w:r>
      <w:r w:rsidR="00EA552A" w:rsidRPr="00227AA8">
        <w:rPr>
          <w:sz w:val="28"/>
          <w:szCs w:val="28"/>
        </w:rPr>
        <w:t>5</w:t>
      </w:r>
      <w:r w:rsidRPr="00227AA8">
        <w:rPr>
          <w:sz w:val="28"/>
          <w:szCs w:val="28"/>
        </w:rPr>
        <w:t>мм</w:t>
      </w:r>
      <w:r w:rsidR="00D54AD2" w:rsidRPr="00227AA8">
        <w:rPr>
          <w:sz w:val="28"/>
          <w:szCs w:val="28"/>
        </w:rPr>
        <w:t>, длинна этого участка равна ширине подшипника плюс ширина мазеудерживающего кольца. Ширину буртика выбираю 10мм.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D54AD2" w:rsidRPr="00227AA8" w:rsidRDefault="00D54AD2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5.1.3 Выбор шпонок и п</w:t>
      </w:r>
      <w:r w:rsidR="00337BBD">
        <w:rPr>
          <w:sz w:val="28"/>
          <w:szCs w:val="28"/>
        </w:rPr>
        <w:t>роверка их на напряжение смятия</w:t>
      </w:r>
    </w:p>
    <w:p w:rsidR="00D54AD2" w:rsidRPr="00227AA8" w:rsidRDefault="00936173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1) Шпонка под шестерней.</w:t>
      </w:r>
    </w:p>
    <w:p w:rsidR="00936173" w:rsidRPr="00227AA8" w:rsidRDefault="00936173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Выбираем шпонку по ГОСТ 8788-68 для диаметра </w:t>
      </w:r>
      <w:r w:rsidR="00EA552A" w:rsidRPr="00227AA8">
        <w:rPr>
          <w:sz w:val="28"/>
          <w:szCs w:val="28"/>
        </w:rPr>
        <w:t>90</w:t>
      </w:r>
      <w:r w:rsidRPr="00227AA8">
        <w:rPr>
          <w:sz w:val="28"/>
          <w:szCs w:val="28"/>
        </w:rPr>
        <w:t xml:space="preserve">мм с параметрами: </w:t>
      </w:r>
      <w:r w:rsidR="006328FC">
        <w:rPr>
          <w:sz w:val="28"/>
          <w:szCs w:val="28"/>
        </w:rPr>
        <w:pict>
          <v:shape id="_x0000_i1414" type="#_x0000_t75" style="width:198pt;height:15.75pt">
            <v:imagedata r:id="rId316" o:title=""/>
          </v:shape>
        </w:pict>
      </w:r>
    </w:p>
    <w:p w:rsidR="00936173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15" type="#_x0000_t75" style="width:18.75pt;height:14.25pt">
            <v:imagedata r:id="rId317" o:title=""/>
          </v:shape>
        </w:pict>
      </w:r>
      <w:r w:rsidR="00936173" w:rsidRPr="00227AA8">
        <w:rPr>
          <w:sz w:val="28"/>
          <w:szCs w:val="28"/>
        </w:rPr>
        <w:t xml:space="preserve">ширина </w:t>
      </w:r>
      <w:r w:rsidR="00CC0474" w:rsidRPr="00227AA8">
        <w:rPr>
          <w:sz w:val="28"/>
          <w:szCs w:val="28"/>
        </w:rPr>
        <w:t>шпонки</w:t>
      </w:r>
      <w:r w:rsidR="00936173" w:rsidRPr="00227AA8">
        <w:rPr>
          <w:sz w:val="28"/>
          <w:szCs w:val="28"/>
        </w:rPr>
        <w:t>,</w:t>
      </w:r>
    </w:p>
    <w:p w:rsidR="00936173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16" type="#_x0000_t75" style="width:18.75pt;height:14.25pt">
            <v:imagedata r:id="rId318" o:title=""/>
          </v:shape>
        </w:pict>
      </w:r>
      <w:r w:rsidR="00936173" w:rsidRPr="00227AA8">
        <w:rPr>
          <w:sz w:val="28"/>
          <w:szCs w:val="28"/>
        </w:rPr>
        <w:t>высота шпонки,</w:t>
      </w:r>
    </w:p>
    <w:p w:rsidR="00936173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17" type="#_x0000_t75" style="width:15.75pt;height:12pt">
            <v:imagedata r:id="rId319" o:title=""/>
          </v:shape>
        </w:pict>
      </w:r>
      <w:r w:rsidR="00936173" w:rsidRPr="00227AA8">
        <w:rPr>
          <w:sz w:val="28"/>
          <w:szCs w:val="28"/>
        </w:rPr>
        <w:t>глубина в валу,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CC047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18" type="#_x0000_t75" style="width:2in;height:35.25pt">
            <v:imagedata r:id="rId320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CC047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19" type="#_x0000_t75" style="width:23.25pt;height:18.75pt">
            <v:imagedata r:id="rId321" o:title=""/>
          </v:shape>
        </w:pict>
      </w:r>
      <w:r w:rsidR="00CC0474" w:rsidRPr="00227AA8">
        <w:rPr>
          <w:sz w:val="28"/>
          <w:szCs w:val="28"/>
        </w:rPr>
        <w:t>расчётная длина шпонки,</w:t>
      </w:r>
    </w:p>
    <w:p w:rsidR="00CC047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20" type="#_x0000_t75" style="width:47.25pt;height:18.75pt">
            <v:imagedata r:id="rId322" o:title=""/>
          </v:shape>
        </w:pict>
      </w:r>
      <w:r w:rsidR="00CC0474" w:rsidRPr="00227AA8">
        <w:rPr>
          <w:sz w:val="28"/>
          <w:szCs w:val="28"/>
        </w:rPr>
        <w:t>,</w:t>
      </w:r>
    </w:p>
    <w:p w:rsidR="00CC047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21" type="#_x0000_t75" style="width:38.25pt;height:18pt">
            <v:imagedata r:id="rId323" o:title=""/>
          </v:shape>
        </w:pict>
      </w:r>
      <w:r w:rsidR="00CC0474" w:rsidRPr="00227AA8">
        <w:rPr>
          <w:sz w:val="28"/>
          <w:szCs w:val="28"/>
        </w:rPr>
        <w:t>допускаемое напряжение смятия,</w:t>
      </w:r>
    </w:p>
    <w:p w:rsidR="00CC047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22" type="#_x0000_t75" style="width:116.25pt;height:18pt">
            <v:imagedata r:id="rId324" o:title=""/>
          </v:shape>
        </w:pict>
      </w:r>
    </w:p>
    <w:p w:rsidR="00CC047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23" type="#_x0000_t75" style="width:252pt;height:35.25pt">
            <v:imagedata r:id="rId325" o:title=""/>
          </v:shape>
        </w:pict>
      </w:r>
    </w:p>
    <w:p w:rsidR="00421415" w:rsidRPr="00227AA8" w:rsidRDefault="0042141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Оставляем эту шпонку.</w:t>
      </w:r>
    </w:p>
    <w:p w:rsidR="00421415" w:rsidRPr="00227AA8" w:rsidRDefault="0042141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2) Шпонка под колесом.</w:t>
      </w:r>
    </w:p>
    <w:p w:rsidR="00421415" w:rsidRPr="00227AA8" w:rsidRDefault="0042141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Выбираем шпонку</w:t>
      </w:r>
      <w:r w:rsidR="00E1546B" w:rsidRPr="00227AA8">
        <w:rPr>
          <w:sz w:val="28"/>
          <w:szCs w:val="28"/>
        </w:rPr>
        <w:t xml:space="preserve"> под шестерней </w:t>
      </w:r>
      <w:r w:rsidR="00E1546B" w:rsidRPr="00227AA8">
        <w:rPr>
          <w:sz w:val="28"/>
          <w:szCs w:val="28"/>
          <w:lang w:val="en-US"/>
        </w:rPr>
        <w:t>Z</w:t>
      </w:r>
      <w:r w:rsidR="00E1546B" w:rsidRPr="00227AA8">
        <w:rPr>
          <w:sz w:val="28"/>
          <w:szCs w:val="28"/>
        </w:rPr>
        <w:t>3</w:t>
      </w:r>
      <w:r w:rsidRPr="00227AA8">
        <w:rPr>
          <w:sz w:val="28"/>
          <w:szCs w:val="28"/>
        </w:rPr>
        <w:t xml:space="preserve"> по ГОСТ 8788-68 </w:t>
      </w:r>
      <w:r w:rsidR="00E1546B" w:rsidRPr="00227AA8">
        <w:rPr>
          <w:sz w:val="28"/>
          <w:szCs w:val="28"/>
        </w:rPr>
        <w:t>пар</w:t>
      </w:r>
      <w:r w:rsidRPr="00227AA8">
        <w:rPr>
          <w:sz w:val="28"/>
          <w:szCs w:val="28"/>
        </w:rPr>
        <w:t xml:space="preserve">аметрами: </w:t>
      </w:r>
      <w:r w:rsidR="006328FC">
        <w:rPr>
          <w:sz w:val="28"/>
          <w:szCs w:val="28"/>
        </w:rPr>
        <w:pict>
          <v:shape id="_x0000_i1424" type="#_x0000_t75" style="width:200.25pt;height:15.75pt">
            <v:imagedata r:id="rId326" o:title=""/>
          </v:shape>
        </w:pict>
      </w: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Оставляю эту шпонку.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4D30" w:rsidRPr="00227AA8" w:rsidRDefault="001A4D30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5.1.4</w:t>
      </w:r>
      <w:r w:rsidR="00337BBD">
        <w:rPr>
          <w:sz w:val="28"/>
          <w:szCs w:val="28"/>
        </w:rPr>
        <w:t xml:space="preserve"> Определение опорных реакций</w:t>
      </w:r>
    </w:p>
    <w:p w:rsidR="00884268" w:rsidRPr="00227AA8" w:rsidRDefault="00884268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1) Вертикальная плоскость (</w:t>
      </w:r>
      <w:r w:rsidRPr="00227AA8">
        <w:rPr>
          <w:sz w:val="28"/>
          <w:szCs w:val="28"/>
          <w:lang w:val="en-US"/>
        </w:rPr>
        <w:t>ZOY</w:t>
      </w:r>
      <w:r w:rsidRPr="00337BBD">
        <w:rPr>
          <w:sz w:val="28"/>
          <w:szCs w:val="28"/>
        </w:rPr>
        <w:t>)</w:t>
      </w:r>
      <w:r w:rsidRPr="00227AA8">
        <w:rPr>
          <w:sz w:val="28"/>
          <w:szCs w:val="28"/>
        </w:rPr>
        <w:t>.</w:t>
      </w:r>
    </w:p>
    <w:p w:rsidR="00884268" w:rsidRPr="00227AA8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328FC">
        <w:rPr>
          <w:sz w:val="28"/>
          <w:szCs w:val="28"/>
        </w:rPr>
        <w:pict>
          <v:shape id="_x0000_i1425" type="#_x0000_t75" style="width:77.25pt;height:20.25pt">
            <v:imagedata r:id="rId327" o:title=""/>
          </v:shape>
        </w:pict>
      </w:r>
    </w:p>
    <w:p w:rsidR="00884268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26" type="#_x0000_t75" style="width:227.25pt;height:20.25pt">
            <v:imagedata r:id="rId328" o:title=""/>
          </v:shape>
        </w:pict>
      </w:r>
    </w:p>
    <w:p w:rsidR="00884268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27" type="#_x0000_t75" style="width:129pt;height:32.25pt">
            <v:imagedata r:id="rId329" o:title=""/>
          </v:shape>
        </w:pict>
      </w:r>
      <w:r>
        <w:rPr>
          <w:sz w:val="28"/>
          <w:szCs w:val="28"/>
        </w:rPr>
        <w:pict>
          <v:shape id="_x0000_i1428" type="#_x0000_t75" style="width:177pt;height:30.75pt">
            <v:imagedata r:id="rId330" o:title=""/>
          </v:shape>
        </w:pict>
      </w:r>
      <w:r w:rsidR="009306F4" w:rsidRPr="00227AA8">
        <w:rPr>
          <w:sz w:val="28"/>
          <w:szCs w:val="28"/>
        </w:rPr>
        <w:t>,</w:t>
      </w:r>
    </w:p>
    <w:p w:rsidR="009306F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29" type="#_x0000_t75" style="width:77.25pt;height:20.25pt">
            <v:imagedata r:id="rId331" o:title=""/>
          </v:shape>
        </w:pict>
      </w:r>
    </w:p>
    <w:p w:rsidR="009306F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30" type="#_x0000_t75" style="width:239.25pt;height:20.25pt">
            <v:imagedata r:id="rId332" o:title=""/>
          </v:shape>
        </w:pict>
      </w:r>
    </w:p>
    <w:p w:rsidR="009306F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31" type="#_x0000_t75" style="width:314.25pt;height:32.25pt">
            <v:imagedata r:id="rId333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9306F4" w:rsidRDefault="009306F4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2) Горизонтальная плоскость (</w:t>
      </w:r>
      <w:r w:rsidRPr="00227AA8">
        <w:rPr>
          <w:sz w:val="28"/>
          <w:szCs w:val="28"/>
          <w:lang w:val="en-US"/>
        </w:rPr>
        <w:t>XOY)</w:t>
      </w:r>
      <w:r w:rsidRPr="00227AA8">
        <w:rPr>
          <w:sz w:val="28"/>
          <w:szCs w:val="28"/>
        </w:rPr>
        <w:t>.</w:t>
      </w:r>
    </w:p>
    <w:p w:rsidR="00337BBD" w:rsidRPr="00227AA8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9306F4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32" type="#_x0000_t75" style="width:77.25pt;height:20.25pt">
            <v:imagedata r:id="rId334" o:title=""/>
          </v:shape>
        </w:pict>
      </w:r>
    </w:p>
    <w:p w:rsidR="007D265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33" type="#_x0000_t75" style="width:225pt;height:20.25pt">
            <v:imagedata r:id="rId335" o:title=""/>
          </v:shape>
        </w:pict>
      </w:r>
    </w:p>
    <w:p w:rsidR="007D265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34" type="#_x0000_t75" style="width:120pt;height:32.25pt">
            <v:imagedata r:id="rId336" o:title=""/>
          </v:shape>
        </w:pict>
      </w:r>
      <w:r>
        <w:rPr>
          <w:sz w:val="28"/>
          <w:szCs w:val="28"/>
        </w:rPr>
        <w:pict>
          <v:shape id="_x0000_i1435" type="#_x0000_t75" style="width:198pt;height:33pt">
            <v:imagedata r:id="rId337" o:title=""/>
          </v:shape>
        </w:pict>
      </w:r>
      <w:r w:rsidR="007D2656" w:rsidRPr="00227AA8">
        <w:rPr>
          <w:sz w:val="28"/>
          <w:szCs w:val="28"/>
        </w:rPr>
        <w:t>,</w:t>
      </w:r>
    </w:p>
    <w:p w:rsidR="007D265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36" type="#_x0000_t75" style="width:77.25pt;height:20.25pt">
            <v:imagedata r:id="rId338" o:title=""/>
          </v:shape>
        </w:pict>
      </w:r>
    </w:p>
    <w:p w:rsidR="007D265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37" type="#_x0000_t75" style="width:222.75pt;height:20.25pt">
            <v:imagedata r:id="rId339" o:title=""/>
          </v:shape>
        </w:pict>
      </w:r>
    </w:p>
    <w:p w:rsidR="007D265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38" type="#_x0000_t75" style="width:135pt;height:32.25pt">
            <v:imagedata r:id="rId340" o:title=""/>
          </v:shape>
        </w:pict>
      </w:r>
      <w:r>
        <w:rPr>
          <w:sz w:val="28"/>
          <w:szCs w:val="28"/>
        </w:rPr>
        <w:pict>
          <v:shape id="_x0000_i1439" type="#_x0000_t75" style="width:207pt;height:33pt">
            <v:imagedata r:id="rId341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AE6F66" w:rsidRDefault="00AE6F6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3) Суммарные реакции:</w:t>
      </w:r>
    </w:p>
    <w:p w:rsidR="00337BBD" w:rsidRPr="00227AA8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AE6F6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40" type="#_x0000_t75" style="width:221.25pt;height:23.25pt">
            <v:imagedata r:id="rId342" o:title=""/>
          </v:shape>
        </w:pict>
      </w:r>
    </w:p>
    <w:p w:rsidR="00AE6F6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 id="_x0000_i1441" type="#_x0000_t75" style="width:249.75pt;height:23.25pt">
            <v:imagedata r:id="rId343" o:title=""/>
          </v:shape>
        </w:pict>
      </w:r>
    </w:p>
    <w:p w:rsidR="00F03D01" w:rsidRPr="00227AA8" w:rsidRDefault="00F03D01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730C4" w:rsidRPr="00227AA8" w:rsidRDefault="00A730C4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5.1.5 Поверим жёсткость </w:t>
      </w:r>
      <w:r w:rsidR="00337BBD">
        <w:rPr>
          <w:sz w:val="28"/>
          <w:szCs w:val="28"/>
        </w:rPr>
        <w:t>вала по прогибу</w:t>
      </w:r>
    </w:p>
    <w:p w:rsidR="00337BBD" w:rsidRDefault="008855AE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Для валов зубчатых колёс: </w:t>
      </w:r>
    </w:p>
    <w:p w:rsidR="008855AE" w:rsidRPr="00227AA8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328FC">
        <w:rPr>
          <w:sz w:val="28"/>
          <w:szCs w:val="28"/>
        </w:rPr>
        <w:pict>
          <v:shape id="_x0000_i1442" type="#_x0000_t75" style="width:105.75pt;height:36pt">
            <v:imagedata r:id="rId344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8855AE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43" type="#_x0000_t75" style="width:21.75pt;height:12.75pt">
            <v:imagedata r:id="rId345" o:title=""/>
          </v:shape>
        </w:pict>
      </w:r>
      <w:r w:rsidR="008855AE" w:rsidRPr="00227AA8">
        <w:rPr>
          <w:sz w:val="28"/>
          <w:szCs w:val="28"/>
        </w:rPr>
        <w:t>максимально действующая сила,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8855AE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44" type="#_x0000_t75" style="width:261.75pt;height:21.75pt">
            <v:imagedata r:id="rId346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8855AE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45" type="#_x0000_t75" style="width:57pt;height:32.25pt">
            <v:imagedata r:id="rId347" o:title=""/>
          </v:shape>
        </w:pict>
      </w:r>
    </w:p>
    <w:p w:rsidR="008855AE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46" type="#_x0000_t75" style="width:96pt;height:15.75pt">
            <v:imagedata r:id="rId348" o:title=""/>
          </v:shape>
        </w:pict>
      </w:r>
      <w:r w:rsidR="008855AE" w:rsidRPr="00227AA8">
        <w:rPr>
          <w:sz w:val="28"/>
          <w:szCs w:val="28"/>
        </w:rPr>
        <w:t>модуль упругости;</w:t>
      </w:r>
    </w:p>
    <w:p w:rsidR="008855AE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47" type="#_x0000_t75" style="width:24pt;height:18pt">
            <v:imagedata r:id="rId349" o:title=""/>
          </v:shape>
        </w:pict>
      </w:r>
      <w:r w:rsidR="008855AE" w:rsidRPr="00227AA8">
        <w:rPr>
          <w:sz w:val="28"/>
          <w:szCs w:val="28"/>
        </w:rPr>
        <w:t>осевой момент инерции,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8855AE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48" type="#_x0000_t75" style="width:197.25pt;height:33pt">
            <v:imagedata r:id="rId350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8855AE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49" type="#_x0000_t75" style="width:15.75pt;height:14.25pt">
            <v:imagedata r:id="rId351" o:title=""/>
          </v:shape>
        </w:pict>
      </w:r>
      <w:r w:rsidR="008855AE" w:rsidRPr="00227AA8">
        <w:rPr>
          <w:sz w:val="28"/>
          <w:szCs w:val="28"/>
        </w:rPr>
        <w:t>расстояние между опорами,</w:t>
      </w:r>
    </w:p>
    <w:p w:rsidR="008855AE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50" type="#_x0000_t75" style="width:53.25pt;height:14.25pt">
            <v:imagedata r:id="rId352" o:title=""/>
          </v:shape>
        </w:pict>
      </w:r>
    </w:p>
    <w:p w:rsidR="008855AE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51" type="#_x0000_t75" style="width:27.75pt;height:15.75pt">
            <v:imagedata r:id="rId353" o:title=""/>
          </v:shape>
        </w:pict>
      </w:r>
      <w:r w:rsidR="00263C15" w:rsidRPr="00227AA8">
        <w:rPr>
          <w:sz w:val="28"/>
          <w:szCs w:val="28"/>
        </w:rPr>
        <w:t>допускаемый прогиб,</w:t>
      </w:r>
    </w:p>
    <w:p w:rsidR="00263C1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52" type="#_x0000_t75" style="width:108.75pt;height:15.75pt">
            <v:imagedata r:id="rId354" o:title=""/>
          </v:shape>
        </w:pict>
      </w:r>
    </w:p>
    <w:p w:rsidR="00263C1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53" type="#_x0000_t75" style="width:109.5pt;height:15.75pt">
            <v:imagedata r:id="rId355" o:title=""/>
          </v:shape>
        </w:pict>
      </w:r>
    </w:p>
    <w:p w:rsidR="00263C1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54" type="#_x0000_t75" style="width:234pt;height:33pt">
            <v:imagedata r:id="rId356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263C15" w:rsidRPr="00227AA8" w:rsidRDefault="00263C1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5.1.6 Проверим жёсткость вала по угл</w:t>
      </w:r>
      <w:r w:rsidR="00337BBD">
        <w:rPr>
          <w:sz w:val="28"/>
          <w:szCs w:val="28"/>
        </w:rPr>
        <w:t>у закручивания на 1м длины вала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263C1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55" type="#_x0000_t75" style="width:116.25pt;height:39pt">
            <v:imagedata r:id="rId357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AE37A8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56" type="#_x0000_t75" style="width:87.75pt;height:15.75pt">
            <v:imagedata r:id="rId358" o:title=""/>
          </v:shape>
        </w:pict>
      </w:r>
      <w:r w:rsidR="00AE37A8" w:rsidRPr="00227AA8">
        <w:rPr>
          <w:sz w:val="28"/>
          <w:szCs w:val="28"/>
        </w:rPr>
        <w:t>модуль сдвига,</w:t>
      </w:r>
    </w:p>
    <w:p w:rsidR="00AE37A8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57" type="#_x0000_t75" style="width:24.75pt;height:18.75pt">
            <v:imagedata r:id="rId359" o:title=""/>
          </v:shape>
        </w:pict>
      </w:r>
      <w:r w:rsidR="00AE37A8" w:rsidRPr="00227AA8">
        <w:rPr>
          <w:sz w:val="28"/>
          <w:szCs w:val="28"/>
        </w:rPr>
        <w:t>полярный момент инерции,</w:t>
      </w:r>
    </w:p>
    <w:p w:rsidR="00AE37A8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58" type="#_x0000_t75" style="width:192.75pt;height:32.25pt">
            <v:imagedata r:id="rId360" o:title=""/>
          </v:shape>
        </w:pict>
      </w:r>
      <w:r w:rsidR="007D3BA7" w:rsidRPr="00227AA8">
        <w:rPr>
          <w:sz w:val="28"/>
          <w:szCs w:val="28"/>
        </w:rPr>
        <w:t>;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D3BA7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59" type="#_x0000_t75" style="width:32.25pt;height:18pt">
            <v:imagedata r:id="rId361" o:title=""/>
          </v:shape>
        </w:pict>
      </w:r>
      <w:r w:rsidR="007D3BA7" w:rsidRPr="00227AA8">
        <w:rPr>
          <w:sz w:val="28"/>
          <w:szCs w:val="28"/>
        </w:rPr>
        <w:t>допускаемый угол закручивания на 1м длины,</w:t>
      </w:r>
    </w:p>
    <w:p w:rsidR="007D3BA7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60" type="#_x0000_t75" style="width:93.75pt;height:18.75pt">
            <v:imagedata r:id="rId362" o:title=""/>
          </v:shape>
        </w:pict>
      </w:r>
      <w:r w:rsidR="007D3BA7" w:rsidRPr="00227AA8">
        <w:rPr>
          <w:sz w:val="28"/>
          <w:szCs w:val="28"/>
        </w:rPr>
        <w:t>;</w:t>
      </w:r>
    </w:p>
    <w:p w:rsidR="007D3BA7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61" type="#_x0000_t75" style="width:222pt;height:33pt">
            <v:imagedata r:id="rId363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5.1.7 </w:t>
      </w:r>
      <w:r w:rsidR="009267B6" w:rsidRPr="00227AA8">
        <w:rPr>
          <w:sz w:val="28"/>
          <w:szCs w:val="28"/>
        </w:rPr>
        <w:t>Для обеспечения</w:t>
      </w:r>
      <w:r w:rsidR="007D3BA7" w:rsidRPr="00227AA8">
        <w:rPr>
          <w:sz w:val="28"/>
          <w:szCs w:val="28"/>
        </w:rPr>
        <w:t xml:space="preserve"> статической прочности и выносливости спроектированного вала вычисляю критерий необходимости статического расчёта </w:t>
      </w:r>
      <w:r w:rsidR="006328FC">
        <w:rPr>
          <w:sz w:val="28"/>
          <w:szCs w:val="28"/>
        </w:rPr>
        <w:pict>
          <v:shape id="_x0000_i1462" type="#_x0000_t75" style="width:17.25pt;height:18pt">
            <v:imagedata r:id="rId364" o:title=""/>
          </v:shape>
        </w:pict>
      </w:r>
    </w:p>
    <w:p w:rsidR="007D3BA7" w:rsidRPr="00227AA8" w:rsidRDefault="007D3BA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Затем оцениваю путем сравнения его с минимально допустимой величиной</w:t>
      </w:r>
      <w:r w:rsidR="00227AA8">
        <w:rPr>
          <w:sz w:val="28"/>
          <w:szCs w:val="28"/>
        </w:rPr>
        <w:t xml:space="preserve"> </w:t>
      </w:r>
      <w:r w:rsidRPr="00227AA8">
        <w:rPr>
          <w:sz w:val="28"/>
          <w:szCs w:val="28"/>
        </w:rPr>
        <w:t xml:space="preserve">запаса прочности по пределу текучести </w:t>
      </w:r>
      <w:r w:rsidR="006328FC">
        <w:rPr>
          <w:sz w:val="28"/>
          <w:szCs w:val="28"/>
        </w:rPr>
        <w:pict>
          <v:shape id="_x0000_i1463" type="#_x0000_t75" style="width:27pt;height:17.25pt">
            <v:imagedata r:id="rId365" o:title=""/>
          </v:shape>
        </w:pict>
      </w:r>
      <w:r w:rsidR="009267B6" w:rsidRPr="00227AA8">
        <w:rPr>
          <w:sz w:val="28"/>
          <w:szCs w:val="28"/>
        </w:rPr>
        <w:t xml:space="preserve"> и с критерием необходимости расчёта на выносливость </w:t>
      </w:r>
      <w:r w:rsidR="006328FC">
        <w:rPr>
          <w:sz w:val="28"/>
          <w:szCs w:val="28"/>
        </w:rPr>
        <w:pict>
          <v:shape id="_x0000_i1464" type="#_x0000_t75" style="width:18pt;height:17.25pt">
            <v:imagedata r:id="rId366" o:title=""/>
          </v:shape>
        </w:pict>
      </w:r>
      <w:r w:rsidR="009267B6" w:rsidRPr="00227AA8">
        <w:rPr>
          <w:sz w:val="28"/>
          <w:szCs w:val="28"/>
        </w:rPr>
        <w:t>. При этом использую выражение: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9267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65" type="#_x0000_t75" style="width:179.25pt;height:36.75pt">
            <v:imagedata r:id="rId367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9267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66" type="#_x0000_t75" style="width:27pt;height:17.25pt">
            <v:imagedata r:id="rId368" o:title=""/>
          </v:shape>
        </w:pict>
      </w:r>
      <w:r w:rsidR="009267B6" w:rsidRPr="00227AA8">
        <w:rPr>
          <w:sz w:val="28"/>
          <w:szCs w:val="28"/>
        </w:rPr>
        <w:t>предел текучести материала,</w:t>
      </w:r>
    </w:p>
    <w:p w:rsidR="009267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67" type="#_x0000_t75" style="width:74.25pt;height:17.25pt">
            <v:imagedata r:id="rId369" o:title=""/>
          </v:shape>
        </w:pict>
      </w:r>
      <w:r w:rsidR="009267B6" w:rsidRPr="00227AA8">
        <w:rPr>
          <w:sz w:val="28"/>
          <w:szCs w:val="28"/>
        </w:rPr>
        <w:t>,т.к. материал вала Сталь 45,</w:t>
      </w:r>
    </w:p>
    <w:p w:rsidR="00A261F7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68" type="#_x0000_t75" style="width:20.25pt;height:12.75pt">
            <v:imagedata r:id="rId370" o:title=""/>
          </v:shape>
        </w:pict>
      </w:r>
      <w:r w:rsidR="00A261F7" w:rsidRPr="00227AA8">
        <w:rPr>
          <w:sz w:val="28"/>
          <w:szCs w:val="28"/>
        </w:rPr>
        <w:t>наибольше расстояние между точками приложения поперечных сил, как активных так и реактивных,</w:t>
      </w:r>
    </w:p>
    <w:p w:rsidR="00A261F7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69" type="#_x0000_t75" style="width:61.5pt;height:15.75pt">
            <v:imagedata r:id="rId371" o:title=""/>
          </v:shape>
        </w:pict>
      </w:r>
    </w:p>
    <w:p w:rsidR="00A261F7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70" type="#_x0000_t75" style="width:30.75pt;height:18.75pt">
            <v:imagedata r:id="rId372" o:title=""/>
          </v:shape>
        </w:pict>
      </w:r>
      <w:r w:rsidR="00A261F7" w:rsidRPr="00227AA8">
        <w:rPr>
          <w:sz w:val="28"/>
          <w:szCs w:val="28"/>
        </w:rPr>
        <w:t>сумма абсолютных величин, действующих на вал активных сил или реакций опор,</w:t>
      </w:r>
    </w:p>
    <w:p w:rsidR="00A261F7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71" type="#_x0000_t75" style="width:173.25pt;height:18.75pt">
            <v:imagedata r:id="rId373" o:title=""/>
          </v:shape>
        </w:pict>
      </w:r>
    </w:p>
    <w:p w:rsidR="00A261F7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72" type="#_x0000_t75" style="width:18pt;height:9.75pt">
            <v:imagedata r:id="rId374" o:title=""/>
          </v:shape>
        </w:pict>
      </w:r>
      <w:r w:rsidR="00271320" w:rsidRPr="00227AA8">
        <w:rPr>
          <w:sz w:val="28"/>
          <w:szCs w:val="28"/>
        </w:rPr>
        <w:t>наибольшее из плеч приложения осевых сил,</w:t>
      </w:r>
    </w:p>
    <w:p w:rsidR="0027132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73" type="#_x0000_t75" style="width:30.75pt;height:15pt">
            <v:imagedata r:id="rId375" o:title=""/>
          </v:shape>
        </w:pict>
      </w:r>
      <w:r w:rsidR="00271320" w:rsidRPr="00227AA8">
        <w:rPr>
          <w:sz w:val="28"/>
          <w:szCs w:val="28"/>
        </w:rPr>
        <w:t>т.к. осевых сил нет;</w:t>
      </w:r>
    </w:p>
    <w:p w:rsidR="0027132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74" type="#_x0000_t75" style="width:224.25pt;height:36pt">
            <v:imagedata r:id="rId376" o:title=""/>
          </v:shape>
        </w:pict>
      </w:r>
    </w:p>
    <w:p w:rsidR="00271320" w:rsidRPr="00227AA8" w:rsidRDefault="00271320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Значение </w:t>
      </w:r>
      <w:r w:rsidR="006328FC">
        <w:rPr>
          <w:sz w:val="28"/>
          <w:szCs w:val="28"/>
        </w:rPr>
        <w:pict>
          <v:shape id="_x0000_i1475" type="#_x0000_t75" style="width:27pt;height:17.25pt">
            <v:imagedata r:id="rId377" o:title=""/>
          </v:shape>
        </w:pict>
      </w:r>
      <w:r w:rsidRPr="00227AA8">
        <w:rPr>
          <w:sz w:val="28"/>
          <w:szCs w:val="28"/>
        </w:rPr>
        <w:t xml:space="preserve">при расчёте на статическую прочность выбираю для валов: при </w:t>
      </w:r>
      <w:r w:rsidR="006328FC">
        <w:rPr>
          <w:sz w:val="28"/>
          <w:szCs w:val="28"/>
        </w:rPr>
        <w:pict>
          <v:shape id="_x0000_i1476" type="#_x0000_t75" style="width:48pt;height:35.25pt">
            <v:imagedata r:id="rId378" o:title=""/>
          </v:shape>
        </w:pict>
      </w:r>
      <w:r w:rsidRPr="00227AA8">
        <w:rPr>
          <w:sz w:val="28"/>
          <w:szCs w:val="28"/>
        </w:rPr>
        <w:t xml:space="preserve"> - </w:t>
      </w:r>
      <w:r w:rsidR="006328FC">
        <w:rPr>
          <w:sz w:val="28"/>
          <w:szCs w:val="28"/>
        </w:rPr>
        <w:pict>
          <v:shape id="_x0000_i1477" type="#_x0000_t75" style="width:54.75pt;height:17.25pt">
            <v:imagedata r:id="rId379" o:title=""/>
          </v:shape>
        </w:pict>
      </w:r>
      <w:r w:rsidR="00FE0731" w:rsidRPr="00227AA8">
        <w:rPr>
          <w:sz w:val="28"/>
          <w:szCs w:val="28"/>
        </w:rPr>
        <w:t>;</w:t>
      </w:r>
    </w:p>
    <w:p w:rsidR="00FE0731" w:rsidRPr="00227AA8" w:rsidRDefault="00FE0731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Значение </w:t>
      </w:r>
      <w:r w:rsidR="006328FC">
        <w:rPr>
          <w:sz w:val="28"/>
          <w:szCs w:val="28"/>
        </w:rPr>
        <w:pict>
          <v:shape id="_x0000_i1478" type="#_x0000_t75" style="width:18pt;height:17.25pt">
            <v:imagedata r:id="rId366" o:title=""/>
          </v:shape>
        </w:pict>
      </w:r>
      <w:r w:rsidRPr="00227AA8">
        <w:rPr>
          <w:sz w:val="28"/>
          <w:szCs w:val="28"/>
        </w:rPr>
        <w:t xml:space="preserve"> при </w:t>
      </w:r>
      <w:r w:rsidR="006328FC">
        <w:rPr>
          <w:sz w:val="28"/>
          <w:szCs w:val="28"/>
        </w:rPr>
        <w:pict>
          <v:shape id="_x0000_i1479" type="#_x0000_t75" style="width:114pt;height:35.25pt">
            <v:imagedata r:id="rId380" o:title=""/>
          </v:shape>
        </w:pict>
      </w:r>
      <w:r w:rsidRPr="00227AA8">
        <w:rPr>
          <w:sz w:val="28"/>
          <w:szCs w:val="28"/>
        </w:rPr>
        <w:t xml:space="preserve"> - </w:t>
      </w:r>
      <w:r w:rsidR="006328FC">
        <w:rPr>
          <w:sz w:val="28"/>
          <w:szCs w:val="28"/>
        </w:rPr>
        <w:pict>
          <v:shape id="_x0000_i1480" type="#_x0000_t75" style="width:47.25pt;height:17.25pt">
            <v:imagedata r:id="rId381" o:title=""/>
          </v:shape>
        </w:pict>
      </w:r>
      <w:r w:rsidRPr="00227AA8">
        <w:rPr>
          <w:sz w:val="28"/>
          <w:szCs w:val="28"/>
        </w:rPr>
        <w:t>;</w:t>
      </w:r>
    </w:p>
    <w:p w:rsidR="00FE0731" w:rsidRPr="00227AA8" w:rsidRDefault="00FE0731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Так как </w:t>
      </w:r>
      <w:r w:rsidR="006328FC">
        <w:rPr>
          <w:sz w:val="28"/>
          <w:szCs w:val="28"/>
        </w:rPr>
        <w:pict>
          <v:shape id="_x0000_i1481" type="#_x0000_t75" style="width:102pt;height:18pt">
            <v:imagedata r:id="rId382" o:title=""/>
          </v:shape>
        </w:pict>
      </w:r>
      <w:r w:rsidRPr="00227AA8">
        <w:rPr>
          <w:sz w:val="28"/>
          <w:szCs w:val="28"/>
        </w:rPr>
        <w:t xml:space="preserve"> - статическая прочность и выносливость вала</w:t>
      </w:r>
      <w:r w:rsidR="00227AA8">
        <w:rPr>
          <w:sz w:val="28"/>
          <w:szCs w:val="28"/>
        </w:rPr>
        <w:t xml:space="preserve"> </w:t>
      </w:r>
      <w:r w:rsidRPr="00227AA8">
        <w:rPr>
          <w:sz w:val="28"/>
          <w:szCs w:val="28"/>
        </w:rPr>
        <w:t>обеспечена.</w:t>
      </w:r>
    </w:p>
    <w:p w:rsidR="00FE0731" w:rsidRPr="00227AA8" w:rsidRDefault="00FE0731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FE0731" w:rsidRPr="00227AA8" w:rsidRDefault="00FE0731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5.2</w:t>
      </w:r>
      <w:r w:rsidR="00337BBD">
        <w:rPr>
          <w:sz w:val="28"/>
          <w:szCs w:val="28"/>
        </w:rPr>
        <w:t xml:space="preserve"> Быстроходный вал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C03B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Материал вала – Сталь 45.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C03B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5.2.1 Определение диа</w:t>
      </w:r>
      <w:r w:rsidR="00337BBD">
        <w:rPr>
          <w:sz w:val="28"/>
          <w:szCs w:val="28"/>
        </w:rPr>
        <w:t>метра вала под зубчатым колесом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82" type="#_x0000_t75" style="width:77.25pt;height:41.25pt">
            <v:imagedata r:id="rId309" o:title=""/>
          </v:shape>
        </w:pict>
      </w:r>
      <w:r w:rsidR="006C03B6" w:rsidRPr="00227AA8">
        <w:rPr>
          <w:sz w:val="28"/>
          <w:szCs w:val="28"/>
        </w:rPr>
        <w:t>;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83" type="#_x0000_t75" style="width:33pt;height:18.75pt">
            <v:imagedata r:id="rId310" o:title=""/>
          </v:shape>
        </w:pict>
      </w:r>
      <w:r w:rsidR="006C03B6" w:rsidRPr="00227AA8">
        <w:rPr>
          <w:sz w:val="28"/>
          <w:szCs w:val="28"/>
        </w:rPr>
        <w:t xml:space="preserve"> момент на валу,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84" type="#_x0000_t75" style="width:90pt;height:18.75pt">
            <v:imagedata r:id="rId383" o:title=""/>
          </v:shape>
        </w:pict>
      </w:r>
      <w:r w:rsidR="006C03B6" w:rsidRPr="00227AA8">
        <w:rPr>
          <w:sz w:val="28"/>
          <w:szCs w:val="28"/>
        </w:rPr>
        <w:t>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85" type="#_x0000_t75" style="width:35.25pt;height:18.75pt">
            <v:imagedata r:id="rId312" o:title=""/>
          </v:shape>
        </w:pict>
      </w:r>
      <w:r w:rsidR="006C03B6" w:rsidRPr="00227AA8">
        <w:rPr>
          <w:sz w:val="28"/>
          <w:szCs w:val="28"/>
        </w:rPr>
        <w:t>допускаемое напряжение кручения,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86" type="#_x0000_t75" style="width:110.25pt;height:18.75pt">
            <v:imagedata r:id="rId384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87" type="#_x0000_t75" style="width:135.75pt;height:35.25pt">
            <v:imagedata r:id="rId385" o:title=""/>
          </v:shape>
        </w:pict>
      </w:r>
      <w:r w:rsidR="006C03B6" w:rsidRPr="00227AA8">
        <w:rPr>
          <w:sz w:val="28"/>
          <w:szCs w:val="28"/>
        </w:rPr>
        <w:t>,</w:t>
      </w:r>
    </w:p>
    <w:p w:rsidR="006C03B6" w:rsidRPr="00227AA8" w:rsidRDefault="00E1546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Так как вал соединяется с валом двигателя (</w:t>
      </w:r>
      <w:r w:rsidRPr="00227AA8">
        <w:rPr>
          <w:sz w:val="28"/>
          <w:szCs w:val="28"/>
          <w:lang w:val="en-US"/>
        </w:rPr>
        <w:t>d</w:t>
      </w:r>
      <w:r w:rsidRPr="00227AA8">
        <w:rPr>
          <w:sz w:val="28"/>
          <w:szCs w:val="28"/>
        </w:rPr>
        <w:t>дв=75мм) через упругую муфту, принимаем</w:t>
      </w:r>
      <w:r w:rsidR="006C03B6" w:rsidRPr="00227AA8">
        <w:rPr>
          <w:sz w:val="28"/>
          <w:szCs w:val="28"/>
        </w:rPr>
        <w:t xml:space="preserve"> </w:t>
      </w:r>
      <w:r w:rsidR="006328FC">
        <w:rPr>
          <w:sz w:val="28"/>
          <w:szCs w:val="28"/>
        </w:rPr>
        <w:pict>
          <v:shape id="_x0000_i1488" type="#_x0000_t75" style="width:59.25pt;height:18pt">
            <v:imagedata r:id="rId386" o:title=""/>
          </v:shape>
        </w:pict>
      </w:r>
      <w:r w:rsidRPr="00227AA8">
        <w:rPr>
          <w:sz w:val="28"/>
          <w:szCs w:val="28"/>
        </w:rPr>
        <w:t xml:space="preserve"> в соответствии с ГОСТ 12080-66, диаметр вала под подшипником 80</w:t>
      </w:r>
      <w:r w:rsidR="004A3EE5" w:rsidRPr="00227AA8">
        <w:rPr>
          <w:sz w:val="28"/>
          <w:szCs w:val="28"/>
        </w:rPr>
        <w:t>мм, шестерню выполняем за одно целое с валом</w:t>
      </w:r>
      <w:r w:rsidR="00E049F2" w:rsidRPr="00227AA8">
        <w:rPr>
          <w:sz w:val="28"/>
          <w:szCs w:val="28"/>
        </w:rPr>
        <w:t xml:space="preserve">, </w:t>
      </w:r>
      <w:r w:rsidR="004A3EE5" w:rsidRPr="00227AA8">
        <w:rPr>
          <w:sz w:val="28"/>
          <w:szCs w:val="28"/>
        </w:rPr>
        <w:t>диаметр вала под уплотнение 75мм.</w:t>
      </w:r>
    </w:p>
    <w:p w:rsidR="006C03B6" w:rsidRPr="00227AA8" w:rsidRDefault="006C03B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5.2.2 Конструирование в</w:t>
      </w:r>
      <w:r w:rsidR="00337BBD">
        <w:rPr>
          <w:sz w:val="28"/>
          <w:szCs w:val="28"/>
        </w:rPr>
        <w:t>ала: (см. компановку редуктора)</w:t>
      </w:r>
    </w:p>
    <w:p w:rsidR="006C03B6" w:rsidRPr="00227AA8" w:rsidRDefault="006C03B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Вал конструирую ступенчато для удобства посадки размещаемых н</w:t>
      </w:r>
      <w:r w:rsidR="00E049F2" w:rsidRPr="00227AA8">
        <w:rPr>
          <w:sz w:val="28"/>
          <w:szCs w:val="28"/>
        </w:rPr>
        <w:t>а нём деталей.</w:t>
      </w:r>
      <w:r w:rsidRPr="00227AA8">
        <w:rPr>
          <w:sz w:val="28"/>
          <w:szCs w:val="28"/>
        </w:rPr>
        <w:t xml:space="preserve"> Диаметр вала под подшипник принимаю равным </w:t>
      </w:r>
      <w:r w:rsidR="00E049F2" w:rsidRPr="00227AA8">
        <w:rPr>
          <w:sz w:val="28"/>
          <w:szCs w:val="28"/>
        </w:rPr>
        <w:t>80</w:t>
      </w:r>
      <w:r w:rsidRPr="00227AA8">
        <w:rPr>
          <w:sz w:val="28"/>
          <w:szCs w:val="28"/>
        </w:rPr>
        <w:t xml:space="preserve">мм, длинна этого участка равна ширине подшипника плюс ширина мазеудерживающего кольца. Ширину буртика выбираю 10мм. Выходной диаметр вала </w:t>
      </w:r>
      <w:r w:rsidR="00E049F2" w:rsidRPr="00227AA8">
        <w:rPr>
          <w:sz w:val="28"/>
          <w:szCs w:val="28"/>
        </w:rPr>
        <w:t>65</w:t>
      </w:r>
      <w:r w:rsidRPr="00227AA8">
        <w:rPr>
          <w:sz w:val="28"/>
          <w:szCs w:val="28"/>
        </w:rPr>
        <w:t>мм. Длина этого участка равна длине полумуфты.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5.2</w:t>
      </w:r>
      <w:r w:rsidR="006C03B6" w:rsidRPr="00227AA8">
        <w:rPr>
          <w:sz w:val="28"/>
          <w:szCs w:val="28"/>
        </w:rPr>
        <w:t xml:space="preserve">.3 Выбор шпонок и проверка их на </w:t>
      </w:r>
      <w:r w:rsidR="00337BBD">
        <w:rPr>
          <w:sz w:val="28"/>
          <w:szCs w:val="28"/>
        </w:rPr>
        <w:t>напряжение смятия</w:t>
      </w:r>
    </w:p>
    <w:p w:rsidR="006C03B6" w:rsidRPr="00227AA8" w:rsidRDefault="006C03B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1) Шпонка под </w:t>
      </w:r>
      <w:r w:rsidR="004A3EE5" w:rsidRPr="00227AA8">
        <w:rPr>
          <w:sz w:val="28"/>
          <w:szCs w:val="28"/>
        </w:rPr>
        <w:t xml:space="preserve">полумуфтой </w:t>
      </w:r>
      <w:r w:rsidR="004A3EE5" w:rsidRPr="00227AA8">
        <w:rPr>
          <w:sz w:val="28"/>
          <w:szCs w:val="28"/>
          <w:lang w:val="en-US"/>
        </w:rPr>
        <w:t>l</w:t>
      </w:r>
      <w:r w:rsidR="004A3EE5" w:rsidRPr="00227AA8">
        <w:rPr>
          <w:sz w:val="28"/>
          <w:szCs w:val="28"/>
        </w:rPr>
        <w:t>полумуфты=105мм</w:t>
      </w:r>
      <w:r w:rsidRPr="00227AA8">
        <w:rPr>
          <w:sz w:val="28"/>
          <w:szCs w:val="28"/>
        </w:rPr>
        <w:t>.</w:t>
      </w:r>
    </w:p>
    <w:p w:rsidR="006C03B6" w:rsidRPr="00227AA8" w:rsidRDefault="006C03B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Выбираем шпонку по ГОСТ 8788-68</w:t>
      </w:r>
      <w:r w:rsidR="004A3EE5" w:rsidRPr="00227AA8">
        <w:rPr>
          <w:sz w:val="28"/>
          <w:szCs w:val="28"/>
        </w:rPr>
        <w:t xml:space="preserve"> </w:t>
      </w:r>
      <w:r w:rsidRPr="00227AA8">
        <w:rPr>
          <w:sz w:val="28"/>
          <w:szCs w:val="28"/>
        </w:rPr>
        <w:t xml:space="preserve">с параметрами: </w:t>
      </w:r>
      <w:r w:rsidR="006328FC">
        <w:rPr>
          <w:sz w:val="28"/>
          <w:szCs w:val="28"/>
        </w:rPr>
        <w:pict>
          <v:shape id="_x0000_i1489" type="#_x0000_t75" style="width:198pt;height:15.75pt">
            <v:imagedata r:id="rId387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90" type="#_x0000_t75" style="width:18.75pt;height:14.25pt">
            <v:imagedata r:id="rId317" o:title=""/>
          </v:shape>
        </w:pict>
      </w:r>
      <w:r w:rsidR="006C03B6" w:rsidRPr="00227AA8">
        <w:rPr>
          <w:sz w:val="28"/>
          <w:szCs w:val="28"/>
        </w:rPr>
        <w:t>ширина шпонки,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91" type="#_x0000_t75" style="width:18.75pt;height:14.25pt">
            <v:imagedata r:id="rId318" o:title=""/>
          </v:shape>
        </w:pict>
      </w:r>
      <w:r w:rsidR="006C03B6" w:rsidRPr="00227AA8">
        <w:rPr>
          <w:sz w:val="28"/>
          <w:szCs w:val="28"/>
        </w:rPr>
        <w:t>высота шпонки,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92" type="#_x0000_t75" style="width:15.75pt;height:12pt">
            <v:imagedata r:id="rId319" o:title=""/>
          </v:shape>
        </w:pict>
      </w:r>
      <w:r w:rsidR="006C03B6" w:rsidRPr="00227AA8">
        <w:rPr>
          <w:sz w:val="28"/>
          <w:szCs w:val="28"/>
        </w:rPr>
        <w:t>глубина в валу,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93" type="#_x0000_t75" style="width:15.75pt;height:14.25pt">
            <v:imagedata r:id="rId388" o:title=""/>
          </v:shape>
        </w:pict>
      </w:r>
      <w:r w:rsidR="006C03B6" w:rsidRPr="00227AA8">
        <w:rPr>
          <w:sz w:val="28"/>
          <w:szCs w:val="28"/>
        </w:rPr>
        <w:t>длина шпонки.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94" type="#_x0000_t75" style="width:2in;height:35.25pt">
            <v:imagedata r:id="rId320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95" type="#_x0000_t75" style="width:23.25pt;height:18.75pt">
            <v:imagedata r:id="rId321" o:title=""/>
          </v:shape>
        </w:pict>
      </w:r>
      <w:r w:rsidR="006C03B6" w:rsidRPr="00227AA8">
        <w:rPr>
          <w:sz w:val="28"/>
          <w:szCs w:val="28"/>
        </w:rPr>
        <w:t>расчётная длина шпонки,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96" type="#_x0000_t75" style="width:47.25pt;height:18.75pt">
            <v:imagedata r:id="rId322" o:title=""/>
          </v:shape>
        </w:pict>
      </w:r>
      <w:r w:rsidR="006C03B6" w:rsidRPr="00227AA8">
        <w:rPr>
          <w:sz w:val="28"/>
          <w:szCs w:val="28"/>
        </w:rPr>
        <w:t>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97" type="#_x0000_t75" style="width:38.25pt;height:18pt">
            <v:imagedata r:id="rId323" o:title=""/>
          </v:shape>
        </w:pict>
      </w:r>
      <w:r w:rsidR="006C03B6" w:rsidRPr="00227AA8">
        <w:rPr>
          <w:sz w:val="28"/>
          <w:szCs w:val="28"/>
        </w:rPr>
        <w:t>допускаемое напряжение смятия,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98" type="#_x0000_t75" style="width:104.25pt;height:18pt">
            <v:imagedata r:id="rId389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499" type="#_x0000_t75" style="width:249.75pt;height:35.25pt">
            <v:imagedata r:id="rId390" o:title=""/>
          </v:shape>
        </w:pict>
      </w:r>
    </w:p>
    <w:p w:rsidR="006C03B6" w:rsidRPr="00227AA8" w:rsidRDefault="006C03B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Оставляем эту шпонку.</w:t>
      </w:r>
    </w:p>
    <w:p w:rsidR="006C03B6" w:rsidRPr="00227AA8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A7D1B" w:rsidRPr="00227AA8">
        <w:rPr>
          <w:sz w:val="28"/>
          <w:szCs w:val="28"/>
        </w:rPr>
        <w:t>5.2</w:t>
      </w:r>
      <w:r w:rsidR="006C03B6" w:rsidRPr="00227AA8">
        <w:rPr>
          <w:sz w:val="28"/>
          <w:szCs w:val="28"/>
        </w:rPr>
        <w:t>.4 Опр</w:t>
      </w:r>
      <w:r>
        <w:rPr>
          <w:sz w:val="28"/>
          <w:szCs w:val="28"/>
        </w:rPr>
        <w:t>еделение опорных реакций</w:t>
      </w:r>
    </w:p>
    <w:p w:rsidR="006C03B6" w:rsidRPr="00227AA8" w:rsidRDefault="006C03B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1) Вертикальная плоскость (</w:t>
      </w:r>
      <w:r w:rsidRPr="00227AA8">
        <w:rPr>
          <w:sz w:val="28"/>
          <w:szCs w:val="28"/>
          <w:lang w:val="en-US"/>
        </w:rPr>
        <w:t>ZOY</w:t>
      </w:r>
      <w:r w:rsidRPr="00227AA8">
        <w:rPr>
          <w:sz w:val="28"/>
          <w:szCs w:val="28"/>
        </w:rPr>
        <w:t>).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00" type="#_x0000_t75" style="width:77.25pt;height:20.25pt">
            <v:imagedata r:id="rId327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01" type="#_x0000_t75" style="width:182.25pt;height:20.25pt">
            <v:imagedata r:id="rId391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02" type="#_x0000_t75" style="width:77.25pt;height:32.25pt">
            <v:imagedata r:id="rId392" o:title=""/>
          </v:shape>
        </w:pict>
      </w:r>
      <w:r>
        <w:rPr>
          <w:sz w:val="28"/>
          <w:szCs w:val="28"/>
        </w:rPr>
        <w:pict>
          <v:shape id="_x0000_i1503" type="#_x0000_t75" style="width:107.25pt;height:30.75pt">
            <v:imagedata r:id="rId393" o:title=""/>
          </v:shape>
        </w:pict>
      </w:r>
      <w:r w:rsidR="006C03B6" w:rsidRPr="00227AA8">
        <w:rPr>
          <w:sz w:val="28"/>
          <w:szCs w:val="28"/>
        </w:rPr>
        <w:t>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04" type="#_x0000_t75" style="width:77.25pt;height:20.25pt">
            <v:imagedata r:id="rId331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05" type="#_x0000_t75" style="width:180.75pt;height:20.25pt">
            <v:imagedata r:id="rId394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06" type="#_x0000_t75" style="width:201.75pt;height:32.25pt">
            <v:imagedata r:id="rId395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C03B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2) Горизонтальная плоскость (</w:t>
      </w:r>
      <w:r w:rsidRPr="00227AA8">
        <w:rPr>
          <w:sz w:val="28"/>
          <w:szCs w:val="28"/>
          <w:lang w:val="en-US"/>
        </w:rPr>
        <w:t>XOY)</w:t>
      </w:r>
      <w:r w:rsidRPr="00227AA8">
        <w:rPr>
          <w:sz w:val="28"/>
          <w:szCs w:val="28"/>
        </w:rPr>
        <w:t>.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07" type="#_x0000_t75" style="width:77.25pt;height:20.25pt">
            <v:imagedata r:id="rId334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08" type="#_x0000_t75" style="width:170.25pt;height:20.25pt">
            <v:imagedata r:id="rId396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09" type="#_x0000_t75" style="width:72.75pt;height:32.25pt">
            <v:imagedata r:id="rId397" o:title=""/>
          </v:shape>
        </w:pict>
      </w:r>
      <w:r>
        <w:rPr>
          <w:sz w:val="28"/>
          <w:szCs w:val="28"/>
        </w:rPr>
        <w:pict>
          <v:shape id="_x0000_i1510" type="#_x0000_t75" style="width:123pt;height:33pt">
            <v:imagedata r:id="rId398" o:title=""/>
          </v:shape>
        </w:pict>
      </w:r>
      <w:r w:rsidR="006C03B6" w:rsidRPr="00227AA8">
        <w:rPr>
          <w:sz w:val="28"/>
          <w:szCs w:val="28"/>
        </w:rPr>
        <w:t>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11" type="#_x0000_t75" style="width:77.25pt;height:20.25pt">
            <v:imagedata r:id="rId338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12" type="#_x0000_t75" style="width:183pt;height:20.25pt">
            <v:imagedata r:id="rId399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13" type="#_x0000_t75" style="width:78.75pt;height:32.25pt">
            <v:imagedata r:id="rId400" o:title=""/>
          </v:shape>
        </w:pict>
      </w:r>
      <w:r>
        <w:rPr>
          <w:sz w:val="28"/>
          <w:szCs w:val="28"/>
        </w:rPr>
        <w:pict>
          <v:shape id="_x0000_i1514" type="#_x0000_t75" style="width:131.25pt;height:33pt">
            <v:imagedata r:id="rId401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C03B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3) Суммарные реакции: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15" type="#_x0000_t75" style="width:249.75pt;height:23.25pt">
            <v:imagedata r:id="rId402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16" type="#_x0000_t75" style="width:241.5pt;height:23.25pt">
            <v:imagedata r:id="rId403" o:title=""/>
          </v:shape>
        </w:pict>
      </w:r>
    </w:p>
    <w:p w:rsidR="006C03B6" w:rsidRPr="00227AA8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A7D1B" w:rsidRPr="00227AA8">
        <w:rPr>
          <w:sz w:val="28"/>
          <w:szCs w:val="28"/>
        </w:rPr>
        <w:t>5.2</w:t>
      </w:r>
      <w:r w:rsidR="006C03B6" w:rsidRPr="00227AA8">
        <w:rPr>
          <w:sz w:val="28"/>
          <w:szCs w:val="28"/>
        </w:rPr>
        <w:t>.5 По</w:t>
      </w:r>
      <w:r>
        <w:rPr>
          <w:sz w:val="28"/>
          <w:szCs w:val="28"/>
        </w:rPr>
        <w:t>верим жёсткость вала по прогибу</w:t>
      </w:r>
    </w:p>
    <w:p w:rsidR="00337BBD" w:rsidRDefault="006C03B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Для валов зубчатых колёс: 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17" type="#_x0000_t75" style="width:105.75pt;height:36pt">
            <v:imagedata r:id="rId344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18" type="#_x0000_t75" style="width:21.75pt;height:12.75pt">
            <v:imagedata r:id="rId345" o:title=""/>
          </v:shape>
        </w:pict>
      </w:r>
      <w:r w:rsidR="006C03B6" w:rsidRPr="00227AA8">
        <w:rPr>
          <w:sz w:val="28"/>
          <w:szCs w:val="28"/>
        </w:rPr>
        <w:t>максимально действующая сила,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19" type="#_x0000_t75" style="width:256.5pt;height:21.75pt">
            <v:imagedata r:id="rId404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20" type="#_x0000_t75" style="width:57pt;height:32.25pt">
            <v:imagedata r:id="rId405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21" type="#_x0000_t75" style="width:96pt;height:15.75pt">
            <v:imagedata r:id="rId348" o:title=""/>
          </v:shape>
        </w:pict>
      </w:r>
      <w:r w:rsidR="006C03B6" w:rsidRPr="00227AA8">
        <w:rPr>
          <w:sz w:val="28"/>
          <w:szCs w:val="28"/>
        </w:rPr>
        <w:t>модуль упругости;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22" type="#_x0000_t75" style="width:24pt;height:18pt">
            <v:imagedata r:id="rId349" o:title=""/>
          </v:shape>
        </w:pict>
      </w:r>
      <w:r w:rsidR="006C03B6" w:rsidRPr="00227AA8">
        <w:rPr>
          <w:sz w:val="28"/>
          <w:szCs w:val="28"/>
        </w:rPr>
        <w:t>осевой момент инерции,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23" type="#_x0000_t75" style="width:198.75pt;height:33pt">
            <v:imagedata r:id="rId406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24" type="#_x0000_t75" style="width:15.75pt;height:14.25pt">
            <v:imagedata r:id="rId351" o:title=""/>
          </v:shape>
        </w:pict>
      </w:r>
      <w:r w:rsidR="006C03B6" w:rsidRPr="00227AA8">
        <w:rPr>
          <w:sz w:val="28"/>
          <w:szCs w:val="28"/>
        </w:rPr>
        <w:t>расстояние между опорами,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25" type="#_x0000_t75" style="width:53.25pt;height:14.25pt">
            <v:imagedata r:id="rId407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26" type="#_x0000_t75" style="width:27.75pt;height:15.75pt">
            <v:imagedata r:id="rId353" o:title=""/>
          </v:shape>
        </w:pict>
      </w:r>
      <w:r w:rsidR="006C03B6" w:rsidRPr="00227AA8">
        <w:rPr>
          <w:sz w:val="28"/>
          <w:szCs w:val="28"/>
        </w:rPr>
        <w:t>допускаемый прогиб,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27" type="#_x0000_t75" style="width:108.75pt;height:15.75pt">
            <v:imagedata r:id="rId354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28" type="#_x0000_t75" style="width:109.5pt;height:15.75pt">
            <v:imagedata r:id="rId408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29" type="#_x0000_t75" style="width:235.5pt;height:33pt">
            <v:imagedata r:id="rId409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5.2</w:t>
      </w:r>
      <w:r w:rsidR="006C03B6" w:rsidRPr="00227AA8">
        <w:rPr>
          <w:sz w:val="28"/>
          <w:szCs w:val="28"/>
        </w:rPr>
        <w:t>.6 Проверим жёсткость вала по угл</w:t>
      </w:r>
      <w:r w:rsidR="00337BBD">
        <w:rPr>
          <w:sz w:val="28"/>
          <w:szCs w:val="28"/>
        </w:rPr>
        <w:t>у закручивания на 1м длины вала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30" type="#_x0000_t75" style="width:116.25pt;height:39pt">
            <v:imagedata r:id="rId357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31" type="#_x0000_t75" style="width:87.75pt;height:15.75pt">
            <v:imagedata r:id="rId358" o:title=""/>
          </v:shape>
        </w:pict>
      </w:r>
      <w:r w:rsidR="006C03B6" w:rsidRPr="00227AA8">
        <w:rPr>
          <w:sz w:val="28"/>
          <w:szCs w:val="28"/>
        </w:rPr>
        <w:t>модуль сдвига,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32" type="#_x0000_t75" style="width:24.75pt;height:18.75pt">
            <v:imagedata r:id="rId359" o:title=""/>
          </v:shape>
        </w:pict>
      </w:r>
      <w:r w:rsidR="006C03B6" w:rsidRPr="00227AA8">
        <w:rPr>
          <w:sz w:val="28"/>
          <w:szCs w:val="28"/>
        </w:rPr>
        <w:t>полярный момент инерции,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33" type="#_x0000_t75" style="width:201.75pt;height:32.25pt">
            <v:imagedata r:id="rId410" o:title=""/>
          </v:shape>
        </w:pict>
      </w:r>
      <w:r w:rsidR="006C03B6" w:rsidRPr="00227AA8">
        <w:rPr>
          <w:sz w:val="28"/>
          <w:szCs w:val="28"/>
        </w:rPr>
        <w:t>;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34" type="#_x0000_t75" style="width:32.25pt;height:18pt">
            <v:imagedata r:id="rId361" o:title=""/>
          </v:shape>
        </w:pict>
      </w:r>
      <w:r w:rsidR="006C03B6" w:rsidRPr="00227AA8">
        <w:rPr>
          <w:sz w:val="28"/>
          <w:szCs w:val="28"/>
        </w:rPr>
        <w:t>допускаемый угол закручивания на 1м длины,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35" type="#_x0000_t75" style="width:93.75pt;height:18.75pt">
            <v:imagedata r:id="rId362" o:title=""/>
          </v:shape>
        </w:pict>
      </w:r>
      <w:r w:rsidR="006C03B6" w:rsidRPr="00227AA8">
        <w:rPr>
          <w:sz w:val="28"/>
          <w:szCs w:val="28"/>
        </w:rPr>
        <w:t>;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36" type="#_x0000_t75" style="width:231pt;height:33pt">
            <v:imagedata r:id="rId411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337BBD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5.2</w:t>
      </w:r>
      <w:r w:rsidR="006C03B6" w:rsidRPr="00227AA8">
        <w:rPr>
          <w:sz w:val="28"/>
          <w:szCs w:val="28"/>
        </w:rPr>
        <w:t xml:space="preserve">.7 Для обеспечения статической прочности и выносливости спроектированного вала вычисляю критерий необходимости статического расчёта </w:t>
      </w:r>
      <w:r w:rsidR="006328FC">
        <w:rPr>
          <w:sz w:val="28"/>
          <w:szCs w:val="28"/>
        </w:rPr>
        <w:pict>
          <v:shape id="_x0000_i1537" type="#_x0000_t75" style="width:17.25pt;height:18pt">
            <v:imagedata r:id="rId364" o:title=""/>
          </v:shape>
        </w:pict>
      </w:r>
    </w:p>
    <w:p w:rsidR="006C03B6" w:rsidRPr="00227AA8" w:rsidRDefault="006C03B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Затем оцениваю путем сравнения его с минимально допустимой величиной</w:t>
      </w:r>
      <w:r w:rsidR="00227AA8">
        <w:rPr>
          <w:sz w:val="28"/>
          <w:szCs w:val="28"/>
        </w:rPr>
        <w:t xml:space="preserve"> </w:t>
      </w:r>
      <w:r w:rsidRPr="00227AA8">
        <w:rPr>
          <w:sz w:val="28"/>
          <w:szCs w:val="28"/>
        </w:rPr>
        <w:t xml:space="preserve">запаса прочности по пределу текучести </w:t>
      </w:r>
      <w:r w:rsidR="006328FC">
        <w:rPr>
          <w:sz w:val="28"/>
          <w:szCs w:val="28"/>
        </w:rPr>
        <w:pict>
          <v:shape id="_x0000_i1538" type="#_x0000_t75" style="width:27pt;height:17.25pt">
            <v:imagedata r:id="rId365" o:title=""/>
          </v:shape>
        </w:pict>
      </w:r>
      <w:r w:rsidRPr="00227AA8">
        <w:rPr>
          <w:sz w:val="28"/>
          <w:szCs w:val="28"/>
        </w:rPr>
        <w:t xml:space="preserve"> и с критерием необходимости расчёта на выносливость </w:t>
      </w:r>
      <w:r w:rsidR="006328FC">
        <w:rPr>
          <w:sz w:val="28"/>
          <w:szCs w:val="28"/>
        </w:rPr>
        <w:pict>
          <v:shape id="_x0000_i1539" type="#_x0000_t75" style="width:18pt;height:17.25pt">
            <v:imagedata r:id="rId366" o:title=""/>
          </v:shape>
        </w:pict>
      </w:r>
      <w:r w:rsidRPr="00227AA8">
        <w:rPr>
          <w:sz w:val="28"/>
          <w:szCs w:val="28"/>
        </w:rPr>
        <w:t>. При этом использую выражение:</w: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40" type="#_x0000_t75" style="width:179.25pt;height:36.75pt">
            <v:imagedata r:id="rId367" o:title=""/>
          </v:shape>
        </w:pict>
      </w:r>
    </w:p>
    <w:p w:rsidR="00337BBD" w:rsidRDefault="00337BBD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41" type="#_x0000_t75" style="width:27pt;height:17.25pt">
            <v:imagedata r:id="rId368" o:title=""/>
          </v:shape>
        </w:pict>
      </w:r>
      <w:r w:rsidR="006C03B6" w:rsidRPr="00227AA8">
        <w:rPr>
          <w:sz w:val="28"/>
          <w:szCs w:val="28"/>
        </w:rPr>
        <w:t>предел текучести материала,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42" type="#_x0000_t75" style="width:74.25pt;height:17.25pt">
            <v:imagedata r:id="rId369" o:title=""/>
          </v:shape>
        </w:pict>
      </w:r>
      <w:r w:rsidR="006C03B6" w:rsidRPr="00227AA8">
        <w:rPr>
          <w:sz w:val="28"/>
          <w:szCs w:val="28"/>
        </w:rPr>
        <w:t>,т.к. материал вала Сталь 45,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43" type="#_x0000_t75" style="width:20.25pt;height:12.75pt">
            <v:imagedata r:id="rId370" o:title=""/>
          </v:shape>
        </w:pict>
      </w:r>
      <w:r w:rsidR="006C03B6" w:rsidRPr="00227AA8">
        <w:rPr>
          <w:sz w:val="28"/>
          <w:szCs w:val="28"/>
        </w:rPr>
        <w:t>наибольше расстояние между точками приложения поперечных сил, как активных так и реактивных,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44" type="#_x0000_t75" style="width:61.5pt;height:15.75pt">
            <v:imagedata r:id="rId412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45" type="#_x0000_t75" style="width:30.75pt;height:18.75pt">
            <v:imagedata r:id="rId372" o:title=""/>
          </v:shape>
        </w:pict>
      </w:r>
      <w:r w:rsidR="006C03B6" w:rsidRPr="00227AA8">
        <w:rPr>
          <w:sz w:val="28"/>
          <w:szCs w:val="28"/>
        </w:rPr>
        <w:t>сумма абсолютных величин, действующих на вал активных сил или реакций опор,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46" type="#_x0000_t75" style="width:174pt;height:18.75pt">
            <v:imagedata r:id="rId413" o:title=""/>
          </v:shape>
        </w:pic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47" type="#_x0000_t75" style="width:18pt;height:9.75pt">
            <v:imagedata r:id="rId374" o:title=""/>
          </v:shape>
        </w:pict>
      </w:r>
      <w:r w:rsidR="006C03B6" w:rsidRPr="00227AA8">
        <w:rPr>
          <w:sz w:val="28"/>
          <w:szCs w:val="28"/>
        </w:rPr>
        <w:t>наибольшее из плеч приложения осевых сил,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48" type="#_x0000_t75" style="width:30.75pt;height:15pt">
            <v:imagedata r:id="rId375" o:title=""/>
          </v:shape>
        </w:pict>
      </w:r>
      <w:r w:rsidR="006C03B6" w:rsidRPr="00227AA8">
        <w:rPr>
          <w:sz w:val="28"/>
          <w:szCs w:val="28"/>
        </w:rPr>
        <w:t>т.к. осевых сил нет;</w:t>
      </w:r>
    </w:p>
    <w:p w:rsidR="006C03B6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49" type="#_x0000_t75" style="width:219pt;height:36pt">
            <v:imagedata r:id="rId414" o:title=""/>
          </v:shape>
        </w:pict>
      </w:r>
    </w:p>
    <w:p w:rsidR="006C03B6" w:rsidRPr="00227AA8" w:rsidRDefault="006C03B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Значение </w:t>
      </w:r>
      <w:r w:rsidR="006328FC">
        <w:rPr>
          <w:sz w:val="28"/>
          <w:szCs w:val="28"/>
        </w:rPr>
        <w:pict>
          <v:shape id="_x0000_i1550" type="#_x0000_t75" style="width:27pt;height:17.25pt">
            <v:imagedata r:id="rId377" o:title=""/>
          </v:shape>
        </w:pict>
      </w:r>
      <w:r w:rsidRPr="00227AA8">
        <w:rPr>
          <w:sz w:val="28"/>
          <w:szCs w:val="28"/>
        </w:rPr>
        <w:t xml:space="preserve">при расчёте на статическую прочность выбираю для валов: при </w:t>
      </w:r>
      <w:r w:rsidR="006328FC">
        <w:rPr>
          <w:sz w:val="28"/>
          <w:szCs w:val="28"/>
        </w:rPr>
        <w:pict>
          <v:shape id="_x0000_i1551" type="#_x0000_t75" style="width:48pt;height:35.25pt">
            <v:imagedata r:id="rId378" o:title=""/>
          </v:shape>
        </w:pict>
      </w:r>
      <w:r w:rsidRPr="00227AA8">
        <w:rPr>
          <w:sz w:val="28"/>
          <w:szCs w:val="28"/>
        </w:rPr>
        <w:t xml:space="preserve"> - </w:t>
      </w:r>
      <w:r w:rsidR="006328FC">
        <w:rPr>
          <w:sz w:val="28"/>
          <w:szCs w:val="28"/>
        </w:rPr>
        <w:pict>
          <v:shape id="_x0000_i1552" type="#_x0000_t75" style="width:54.75pt;height:17.25pt">
            <v:imagedata r:id="rId379" o:title=""/>
          </v:shape>
        </w:pict>
      </w:r>
      <w:r w:rsidRPr="00227AA8">
        <w:rPr>
          <w:sz w:val="28"/>
          <w:szCs w:val="28"/>
        </w:rPr>
        <w:t>;</w:t>
      </w:r>
    </w:p>
    <w:p w:rsidR="006C03B6" w:rsidRPr="00227AA8" w:rsidRDefault="006C03B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Значение </w:t>
      </w:r>
      <w:r w:rsidR="006328FC">
        <w:rPr>
          <w:sz w:val="28"/>
          <w:szCs w:val="28"/>
        </w:rPr>
        <w:pict>
          <v:shape id="_x0000_i1553" type="#_x0000_t75" style="width:18pt;height:17.25pt">
            <v:imagedata r:id="rId366" o:title=""/>
          </v:shape>
        </w:pict>
      </w:r>
      <w:r w:rsidRPr="00227AA8">
        <w:rPr>
          <w:sz w:val="28"/>
          <w:szCs w:val="28"/>
        </w:rPr>
        <w:t xml:space="preserve"> при </w:t>
      </w:r>
      <w:r w:rsidR="006328FC">
        <w:rPr>
          <w:sz w:val="28"/>
          <w:szCs w:val="28"/>
        </w:rPr>
        <w:pict>
          <v:shape id="_x0000_i1554" type="#_x0000_t75" style="width:114pt;height:35.25pt">
            <v:imagedata r:id="rId380" o:title=""/>
          </v:shape>
        </w:pict>
      </w:r>
      <w:r w:rsidRPr="00227AA8">
        <w:rPr>
          <w:sz w:val="28"/>
          <w:szCs w:val="28"/>
        </w:rPr>
        <w:t xml:space="preserve"> - </w:t>
      </w:r>
      <w:r w:rsidR="006328FC">
        <w:rPr>
          <w:sz w:val="28"/>
          <w:szCs w:val="28"/>
        </w:rPr>
        <w:pict>
          <v:shape id="_x0000_i1555" type="#_x0000_t75" style="width:47.25pt;height:17.25pt">
            <v:imagedata r:id="rId415" o:title=""/>
          </v:shape>
        </w:pict>
      </w:r>
      <w:r w:rsidRPr="00227AA8">
        <w:rPr>
          <w:sz w:val="28"/>
          <w:szCs w:val="28"/>
        </w:rPr>
        <w:t>;</w:t>
      </w:r>
    </w:p>
    <w:p w:rsidR="006C03B6" w:rsidRPr="00227AA8" w:rsidRDefault="006C03B6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Так как </w:t>
      </w:r>
      <w:r w:rsidR="006328FC">
        <w:rPr>
          <w:sz w:val="28"/>
          <w:szCs w:val="28"/>
        </w:rPr>
        <w:pict>
          <v:shape id="_x0000_i1556" type="#_x0000_t75" style="width:102pt;height:18pt">
            <v:imagedata r:id="rId382" o:title=""/>
          </v:shape>
        </w:pict>
      </w:r>
      <w:r w:rsidRPr="00227AA8">
        <w:rPr>
          <w:sz w:val="28"/>
          <w:szCs w:val="28"/>
        </w:rPr>
        <w:t xml:space="preserve"> - статическая прочность и выносливость вала</w:t>
      </w:r>
      <w:r w:rsidR="00227AA8">
        <w:rPr>
          <w:sz w:val="28"/>
          <w:szCs w:val="28"/>
        </w:rPr>
        <w:t xml:space="preserve"> </w:t>
      </w:r>
      <w:r w:rsidRPr="00227AA8">
        <w:rPr>
          <w:sz w:val="28"/>
          <w:szCs w:val="28"/>
        </w:rPr>
        <w:t>обеспечена.</w:t>
      </w:r>
    </w:p>
    <w:p w:rsidR="00FE0731" w:rsidRPr="00227AA8" w:rsidRDefault="00FE0731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5.3</w:t>
      </w:r>
      <w:r w:rsidR="00EC31F5">
        <w:rPr>
          <w:sz w:val="28"/>
          <w:szCs w:val="28"/>
        </w:rPr>
        <w:t xml:space="preserve"> Тихоходный вал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Материал вала – Сталь 45.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</w:t>
      </w:r>
      <w:r w:rsidR="0029122B" w:rsidRPr="00227AA8">
        <w:rPr>
          <w:sz w:val="28"/>
          <w:szCs w:val="28"/>
        </w:rPr>
        <w:t>3</w:t>
      </w:r>
      <w:r w:rsidRPr="00227AA8">
        <w:rPr>
          <w:sz w:val="28"/>
          <w:szCs w:val="28"/>
        </w:rPr>
        <w:t xml:space="preserve">.1 Определение диаметра </w:t>
      </w:r>
      <w:r w:rsidR="004A3EE5" w:rsidRPr="00227AA8">
        <w:rPr>
          <w:sz w:val="28"/>
          <w:szCs w:val="28"/>
        </w:rPr>
        <w:t>вала под зубчатым колесом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57" type="#_x0000_t75" style="width:77.25pt;height:41.25pt">
            <v:imagedata r:id="rId309" o:title=""/>
          </v:shape>
        </w:pict>
      </w:r>
      <w:r w:rsidR="001A7D1B" w:rsidRPr="00227AA8">
        <w:rPr>
          <w:sz w:val="28"/>
          <w:szCs w:val="28"/>
        </w:rPr>
        <w:t>;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58" type="#_x0000_t75" style="width:33pt;height:18.75pt">
            <v:imagedata r:id="rId310" o:title=""/>
          </v:shape>
        </w:pict>
      </w:r>
      <w:r w:rsidR="001A7D1B" w:rsidRPr="00227AA8">
        <w:rPr>
          <w:sz w:val="28"/>
          <w:szCs w:val="28"/>
        </w:rPr>
        <w:t xml:space="preserve"> момент на валу,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59" type="#_x0000_t75" style="width:96pt;height:18.75pt">
            <v:imagedata r:id="rId416" o:title=""/>
          </v:shape>
        </w:pict>
      </w:r>
      <w:r w:rsidR="001A7D1B" w:rsidRPr="00227AA8">
        <w:rPr>
          <w:sz w:val="28"/>
          <w:szCs w:val="28"/>
        </w:rPr>
        <w:t>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60" type="#_x0000_t75" style="width:35.25pt;height:18.75pt">
            <v:imagedata r:id="rId312" o:title=""/>
          </v:shape>
        </w:pict>
      </w:r>
      <w:r w:rsidR="001A7D1B" w:rsidRPr="00227AA8">
        <w:rPr>
          <w:sz w:val="28"/>
          <w:szCs w:val="28"/>
        </w:rPr>
        <w:t>допускаемое напряжение кручения,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61" type="#_x0000_t75" style="width:125.25pt;height:21.75pt">
            <v:imagedata r:id="rId417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62" type="#_x0000_t75" style="width:183.75pt;height:35.25pt">
            <v:imagedata r:id="rId418" o:title=""/>
          </v:shape>
        </w:pict>
      </w:r>
      <w:r w:rsidR="001A7D1B" w:rsidRPr="00227AA8">
        <w:rPr>
          <w:sz w:val="28"/>
          <w:szCs w:val="28"/>
        </w:rPr>
        <w:t>,</w:t>
      </w:r>
    </w:p>
    <w:p w:rsidR="001A7D1B" w:rsidRPr="00227AA8" w:rsidRDefault="00CF3FE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Принимаем </w:t>
      </w:r>
      <w:r w:rsidR="006328FC">
        <w:rPr>
          <w:sz w:val="28"/>
          <w:szCs w:val="28"/>
        </w:rPr>
        <w:pict>
          <v:shape id="_x0000_i1563" type="#_x0000_t75" style="width:62.25pt;height:17.25pt">
            <v:imagedata r:id="rId419" o:title=""/>
          </v:shape>
        </w:pict>
      </w:r>
      <w:r w:rsidRPr="00227AA8">
        <w:rPr>
          <w:sz w:val="28"/>
          <w:szCs w:val="28"/>
        </w:rPr>
        <w:t xml:space="preserve"> которое</w:t>
      </w:r>
      <w:r w:rsidR="001A7D1B" w:rsidRPr="00227AA8">
        <w:rPr>
          <w:sz w:val="28"/>
          <w:szCs w:val="28"/>
        </w:rPr>
        <w:t xml:space="preserve"> является стандартным в соответствии с ГОСТ 12080-66</w:t>
      </w:r>
      <w:r w:rsidR="004A3EE5" w:rsidRPr="00227AA8">
        <w:rPr>
          <w:sz w:val="28"/>
          <w:szCs w:val="28"/>
        </w:rPr>
        <w:t>, диаметр вала под подшипником 130мм, диаметр вала под уплотнение 125мм.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</w:t>
      </w:r>
      <w:r w:rsidR="0029122B" w:rsidRPr="00227AA8">
        <w:rPr>
          <w:sz w:val="28"/>
          <w:szCs w:val="28"/>
        </w:rPr>
        <w:t>3</w:t>
      </w:r>
      <w:r w:rsidRPr="00227AA8">
        <w:rPr>
          <w:sz w:val="28"/>
          <w:szCs w:val="28"/>
        </w:rPr>
        <w:t>.2 Конструирование в</w:t>
      </w:r>
      <w:r w:rsidR="00EC31F5">
        <w:rPr>
          <w:sz w:val="28"/>
          <w:szCs w:val="28"/>
        </w:rPr>
        <w:t>ала: (см. компановку редуктора)</w:t>
      </w:r>
    </w:p>
    <w:p w:rsidR="004B5A7B" w:rsidRPr="00227AA8" w:rsidRDefault="004B5A7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Вал конструирую ступенчато для удобства посадки размещаемых на нём деталей. Диаметр вала под зубчатым колесом равен 1</w:t>
      </w:r>
      <w:r w:rsidR="00E049F2" w:rsidRPr="00227AA8">
        <w:rPr>
          <w:sz w:val="28"/>
          <w:szCs w:val="28"/>
        </w:rPr>
        <w:t>4</w:t>
      </w:r>
      <w:r w:rsidRPr="00227AA8">
        <w:rPr>
          <w:sz w:val="28"/>
          <w:szCs w:val="28"/>
        </w:rPr>
        <w:t xml:space="preserve">0мм, длина этого участка вала равна длине ступицы зубчатого колеса. Диаметр вала под подшипник принимаю равным </w:t>
      </w:r>
      <w:r w:rsidR="00E049F2" w:rsidRPr="00227AA8">
        <w:rPr>
          <w:sz w:val="28"/>
          <w:szCs w:val="28"/>
        </w:rPr>
        <w:t>130</w:t>
      </w:r>
      <w:r w:rsidRPr="00227AA8">
        <w:rPr>
          <w:sz w:val="28"/>
          <w:szCs w:val="28"/>
        </w:rPr>
        <w:t xml:space="preserve">мм, длинна этого участка равна ширине подшипника плюс ширина мазеудерживающего кольца. Ширину буртика выбираю 10мм. Выходной диаметр вала </w:t>
      </w:r>
      <w:r w:rsidR="00E049F2" w:rsidRPr="00227AA8">
        <w:rPr>
          <w:sz w:val="28"/>
          <w:szCs w:val="28"/>
        </w:rPr>
        <w:t>120</w:t>
      </w:r>
      <w:r w:rsidRPr="00227AA8">
        <w:rPr>
          <w:sz w:val="28"/>
          <w:szCs w:val="28"/>
        </w:rPr>
        <w:t>мм. Длина этого участка равна длине ступицы зубчатого к</w:t>
      </w:r>
      <w:r w:rsidR="00E049F2" w:rsidRPr="00227AA8">
        <w:rPr>
          <w:sz w:val="28"/>
          <w:szCs w:val="28"/>
        </w:rPr>
        <w:t>олеса открытой цепной передачи.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</w:t>
      </w:r>
      <w:r w:rsidR="00EC31F5">
        <w:rPr>
          <w:sz w:val="28"/>
          <w:szCs w:val="28"/>
        </w:rPr>
        <w:t>3.3</w:t>
      </w:r>
      <w:r w:rsidRPr="00227AA8">
        <w:rPr>
          <w:sz w:val="28"/>
          <w:szCs w:val="28"/>
        </w:rPr>
        <w:t xml:space="preserve"> Выбор шпонок и п</w:t>
      </w:r>
      <w:r w:rsidR="00EC31F5">
        <w:rPr>
          <w:sz w:val="28"/>
          <w:szCs w:val="28"/>
        </w:rPr>
        <w:t>роверка их на напряжение смятия</w:t>
      </w:r>
    </w:p>
    <w:p w:rsidR="00E049F2" w:rsidRPr="00227AA8" w:rsidRDefault="00E049F2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l</w:t>
      </w:r>
      <w:r w:rsidRPr="00227AA8">
        <w:rPr>
          <w:sz w:val="28"/>
          <w:szCs w:val="28"/>
        </w:rPr>
        <w:t xml:space="preserve">ст=(0,8-1,5)*140=112-210мм, </w:t>
      </w:r>
    </w:p>
    <w:p w:rsidR="00E049F2" w:rsidRPr="00227AA8" w:rsidRDefault="00E049F2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l</w:t>
      </w:r>
      <w:r w:rsidRPr="00227AA8">
        <w:rPr>
          <w:sz w:val="28"/>
          <w:szCs w:val="28"/>
        </w:rPr>
        <w:t>ст=172мм</w:t>
      </w: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1) Шпонка под </w:t>
      </w:r>
      <w:r w:rsidR="00E049F2" w:rsidRPr="00227AA8">
        <w:rPr>
          <w:sz w:val="28"/>
          <w:szCs w:val="28"/>
        </w:rPr>
        <w:t>колесом</w:t>
      </w:r>
      <w:r w:rsidRPr="00227AA8">
        <w:rPr>
          <w:sz w:val="28"/>
          <w:szCs w:val="28"/>
        </w:rPr>
        <w:t>.</w:t>
      </w: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Выбираем шпонку</w:t>
      </w:r>
      <w:r w:rsidR="004B5A7B" w:rsidRPr="00227AA8">
        <w:rPr>
          <w:sz w:val="28"/>
          <w:szCs w:val="28"/>
        </w:rPr>
        <w:t xml:space="preserve"> по ГОСТ 8788-68 </w:t>
      </w:r>
      <w:r w:rsidRPr="00227AA8">
        <w:rPr>
          <w:sz w:val="28"/>
          <w:szCs w:val="28"/>
        </w:rPr>
        <w:t xml:space="preserve">с параметрами: </w:t>
      </w:r>
      <w:r w:rsidR="006328FC">
        <w:rPr>
          <w:sz w:val="28"/>
          <w:szCs w:val="28"/>
        </w:rPr>
        <w:pict>
          <v:shape id="_x0000_i1564" type="#_x0000_t75" style="width:206.25pt;height:15.75pt">
            <v:imagedata r:id="rId420" o:title=""/>
          </v:shape>
        </w:pic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65" type="#_x0000_t75" style="width:18.75pt;height:14.25pt">
            <v:imagedata r:id="rId317" o:title=""/>
          </v:shape>
        </w:pict>
      </w:r>
      <w:r w:rsidR="001A7D1B" w:rsidRPr="00227AA8">
        <w:rPr>
          <w:sz w:val="28"/>
          <w:szCs w:val="28"/>
        </w:rPr>
        <w:t>ширина шпонки,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66" type="#_x0000_t75" style="width:18.75pt;height:14.25pt">
            <v:imagedata r:id="rId318" o:title=""/>
          </v:shape>
        </w:pict>
      </w:r>
      <w:r w:rsidR="001A7D1B" w:rsidRPr="00227AA8">
        <w:rPr>
          <w:sz w:val="28"/>
          <w:szCs w:val="28"/>
        </w:rPr>
        <w:t>высота шпонки,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67" type="#_x0000_t75" style="width:15.75pt;height:12pt">
            <v:imagedata r:id="rId319" o:title=""/>
          </v:shape>
        </w:pict>
      </w:r>
      <w:r w:rsidR="001A7D1B" w:rsidRPr="00227AA8">
        <w:rPr>
          <w:sz w:val="28"/>
          <w:szCs w:val="28"/>
        </w:rPr>
        <w:t>глубина в валу,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68" type="#_x0000_t75" style="width:15.75pt;height:14.25pt">
            <v:imagedata r:id="rId388" o:title=""/>
          </v:shape>
        </w:pict>
      </w:r>
      <w:r w:rsidR="001A7D1B" w:rsidRPr="00227AA8">
        <w:rPr>
          <w:sz w:val="28"/>
          <w:szCs w:val="28"/>
        </w:rPr>
        <w:t>длина шпонки.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69" type="#_x0000_t75" style="width:2in;height:35.25pt">
            <v:imagedata r:id="rId320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70" type="#_x0000_t75" style="width:23.25pt;height:18.75pt">
            <v:imagedata r:id="rId321" o:title=""/>
          </v:shape>
        </w:pict>
      </w:r>
      <w:r w:rsidR="001A7D1B" w:rsidRPr="00227AA8">
        <w:rPr>
          <w:sz w:val="28"/>
          <w:szCs w:val="28"/>
        </w:rPr>
        <w:t>расчётная длина шпонки,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71" type="#_x0000_t75" style="width:47.25pt;height:18.75pt">
            <v:imagedata r:id="rId322" o:title=""/>
          </v:shape>
        </w:pict>
      </w:r>
      <w:r w:rsidR="001A7D1B" w:rsidRPr="00227AA8">
        <w:rPr>
          <w:sz w:val="28"/>
          <w:szCs w:val="28"/>
        </w:rPr>
        <w:t>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72" type="#_x0000_t75" style="width:38.25pt;height:18pt">
            <v:imagedata r:id="rId323" o:title=""/>
          </v:shape>
        </w:pict>
      </w:r>
      <w:r w:rsidR="001A7D1B" w:rsidRPr="00227AA8">
        <w:rPr>
          <w:sz w:val="28"/>
          <w:szCs w:val="28"/>
        </w:rPr>
        <w:t>допускаемое напряжение смятия,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73" type="#_x0000_t75" style="width:116.25pt;height:18pt">
            <v:imagedata r:id="rId324" o:title=""/>
          </v:shape>
        </w:pic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74" type="#_x0000_t75" style="width:256.5pt;height:35.25pt">
            <v:imagedata r:id="rId421" o:title=""/>
          </v:shape>
        </w:pict>
      </w: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Оставляем эту шпонку.</w:t>
      </w:r>
    </w:p>
    <w:p w:rsidR="00E049F2" w:rsidRPr="00227AA8" w:rsidRDefault="00E049F2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Шпонка под звёздочкой.</w:t>
      </w:r>
    </w:p>
    <w:p w:rsidR="00E049F2" w:rsidRPr="00227AA8" w:rsidRDefault="00386F2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d</w:t>
      </w:r>
      <w:r w:rsidRPr="00227AA8">
        <w:rPr>
          <w:sz w:val="28"/>
          <w:szCs w:val="28"/>
        </w:rPr>
        <w:t xml:space="preserve">в=120мм, </w:t>
      </w:r>
      <w:r w:rsidRPr="00227AA8">
        <w:rPr>
          <w:sz w:val="28"/>
          <w:szCs w:val="28"/>
          <w:lang w:val="en-US"/>
        </w:rPr>
        <w:t>l</w:t>
      </w:r>
      <w:r w:rsidRPr="00227AA8">
        <w:rPr>
          <w:sz w:val="28"/>
          <w:szCs w:val="28"/>
        </w:rPr>
        <w:t>ст.зв=240</w:t>
      </w:r>
    </w:p>
    <w:p w:rsidR="00386F29" w:rsidRPr="00227AA8" w:rsidRDefault="00386F2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Выбираем шпонку </w:t>
      </w:r>
      <w:r w:rsidR="006328FC">
        <w:rPr>
          <w:sz w:val="28"/>
          <w:szCs w:val="28"/>
        </w:rPr>
        <w:pict>
          <v:shape id="_x0000_i1575" type="#_x0000_t75" style="width:207pt;height:15.75pt">
            <v:imagedata r:id="rId422" o:title=""/>
          </v:shape>
        </w:pict>
      </w:r>
    </w:p>
    <w:p w:rsidR="00386F2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76" type="#_x0000_t75" style="width:252.75pt;height:35.25pt">
            <v:imagedata r:id="rId423" o:title=""/>
          </v:shape>
        </w:pict>
      </w:r>
    </w:p>
    <w:p w:rsidR="00386F29" w:rsidRPr="00227AA8" w:rsidRDefault="00386F2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Оставляем эту шпонку.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91474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5.3</w:t>
      </w:r>
      <w:r w:rsidR="001A7D1B" w:rsidRPr="00227AA8">
        <w:rPr>
          <w:sz w:val="28"/>
          <w:szCs w:val="28"/>
        </w:rPr>
        <w:t>.4</w:t>
      </w:r>
      <w:r w:rsidR="00EC31F5">
        <w:rPr>
          <w:sz w:val="28"/>
          <w:szCs w:val="28"/>
        </w:rPr>
        <w:t xml:space="preserve"> Определение опорных реакций</w:t>
      </w: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1) Вертикальная плоскость (</w:t>
      </w:r>
      <w:r w:rsidRPr="00227AA8">
        <w:rPr>
          <w:sz w:val="28"/>
          <w:szCs w:val="28"/>
          <w:lang w:val="en-US"/>
        </w:rPr>
        <w:t>ZOY</w:t>
      </w:r>
      <w:r w:rsidRPr="00227AA8">
        <w:rPr>
          <w:sz w:val="28"/>
          <w:szCs w:val="28"/>
        </w:rPr>
        <w:t>).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77" type="#_x0000_t75" style="width:77.25pt;height:20.25pt">
            <v:imagedata r:id="rId424" o:title=""/>
          </v:shape>
        </w:pic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78" type="#_x0000_t75" style="width:225pt;height:20.25pt">
            <v:imagedata r:id="rId425" o:title=""/>
          </v:shape>
        </w:pic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79" type="#_x0000_t75" style="width:129pt;height:32.25pt">
            <v:imagedata r:id="rId426" o:title=""/>
          </v:shape>
        </w:pict>
      </w:r>
      <w:r>
        <w:rPr>
          <w:sz w:val="28"/>
          <w:szCs w:val="28"/>
        </w:rPr>
        <w:pict>
          <v:shape id="_x0000_i1580" type="#_x0000_t75" style="width:192.75pt;height:31.5pt">
            <v:imagedata r:id="rId427" o:title=""/>
          </v:shape>
        </w:pict>
      </w:r>
      <w:r w:rsidR="001A7D1B" w:rsidRPr="00227AA8">
        <w:rPr>
          <w:sz w:val="28"/>
          <w:szCs w:val="28"/>
        </w:rPr>
        <w:t>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81" type="#_x0000_t75" style="width:77.25pt;height:20.25pt">
            <v:imagedata r:id="rId338" o:title=""/>
          </v:shape>
        </w:pic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82" type="#_x0000_t75" style="width:231pt;height:20.25pt">
            <v:imagedata r:id="rId428" o:title=""/>
          </v:shape>
        </w:pic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83" type="#_x0000_t75" style="width:309pt;height:32.25pt">
            <v:imagedata r:id="rId429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2) Горизонтальная плоскость (</w:t>
      </w:r>
      <w:r w:rsidRPr="00227AA8">
        <w:rPr>
          <w:sz w:val="28"/>
          <w:szCs w:val="28"/>
          <w:lang w:val="en-US"/>
        </w:rPr>
        <w:t>XOY)</w:t>
      </w:r>
      <w:r w:rsidRPr="00227AA8">
        <w:rPr>
          <w:sz w:val="28"/>
          <w:szCs w:val="28"/>
        </w:rPr>
        <w:t>.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84" type="#_x0000_t75" style="width:77.25pt;height:20.25pt">
            <v:imagedata r:id="rId334" o:title=""/>
          </v:shape>
        </w:pic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85" type="#_x0000_t75" style="width:231pt;height:20.25pt">
            <v:imagedata r:id="rId430" o:title=""/>
          </v:shape>
        </w:pic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86" type="#_x0000_t75" style="width:126.75pt;height:32.25pt">
            <v:imagedata r:id="rId431" o:title=""/>
          </v:shape>
        </w:pict>
      </w:r>
      <w:r>
        <w:rPr>
          <w:sz w:val="28"/>
          <w:szCs w:val="28"/>
        </w:rPr>
        <w:pict>
          <v:shape id="_x0000_i1587" type="#_x0000_t75" style="width:203.25pt;height:33pt">
            <v:imagedata r:id="rId432" o:title=""/>
          </v:shape>
        </w:pict>
      </w:r>
      <w:r w:rsidR="001A7D1B" w:rsidRPr="00227AA8">
        <w:rPr>
          <w:sz w:val="28"/>
          <w:szCs w:val="28"/>
        </w:rPr>
        <w:t>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88" type="#_x0000_t75" style="width:77.25pt;height:20.25pt">
            <v:imagedata r:id="rId338" o:title=""/>
          </v:shape>
        </w:pic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89" type="#_x0000_t75" style="width:222pt;height:20.25pt">
            <v:imagedata r:id="rId433" o:title=""/>
          </v:shape>
        </w:pic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90" type="#_x0000_t75" style="width:123.75pt;height:32.25pt">
            <v:imagedata r:id="rId434" o:title=""/>
          </v:shape>
        </w:pict>
      </w:r>
      <w:r>
        <w:rPr>
          <w:sz w:val="28"/>
          <w:szCs w:val="28"/>
        </w:rPr>
        <w:pict>
          <v:shape id="_x0000_i1591" type="#_x0000_t75" style="width:207pt;height:33pt">
            <v:imagedata r:id="rId435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3) Суммарные реакции: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92" type="#_x0000_t75" style="width:257.25pt;height:23.25pt">
            <v:imagedata r:id="rId436" o:title=""/>
          </v:shape>
        </w:pic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93" type="#_x0000_t75" style="width:258.75pt;height:23.25pt">
            <v:imagedata r:id="rId437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</w:t>
      </w:r>
      <w:r w:rsidR="00914749" w:rsidRPr="00227AA8">
        <w:rPr>
          <w:sz w:val="28"/>
          <w:szCs w:val="28"/>
        </w:rPr>
        <w:t>3</w:t>
      </w:r>
      <w:r w:rsidRPr="00227AA8">
        <w:rPr>
          <w:sz w:val="28"/>
          <w:szCs w:val="28"/>
        </w:rPr>
        <w:t>.5 По</w:t>
      </w:r>
      <w:r w:rsidR="00EC31F5">
        <w:rPr>
          <w:sz w:val="28"/>
          <w:szCs w:val="28"/>
        </w:rPr>
        <w:t>верим жёсткость вала по прогибу</w:t>
      </w:r>
    </w:p>
    <w:p w:rsidR="00EC31F5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Для валов зубчатых колёс: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94" type="#_x0000_t75" style="width:105pt;height:36pt">
            <v:imagedata r:id="rId344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95" type="#_x0000_t75" style="width:21.75pt;height:12.75pt">
            <v:imagedata r:id="rId345" o:title=""/>
          </v:shape>
        </w:pict>
      </w:r>
      <w:r w:rsidR="001A7D1B" w:rsidRPr="00227AA8">
        <w:rPr>
          <w:sz w:val="28"/>
          <w:szCs w:val="28"/>
        </w:rPr>
        <w:t>максимально действующая сила,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96" type="#_x0000_t75" style="width:258.75pt;height:39pt">
            <v:imagedata r:id="rId438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0E5FD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a</w:t>
      </w:r>
      <w:r w:rsidRPr="00227AA8">
        <w:rPr>
          <w:sz w:val="28"/>
          <w:szCs w:val="28"/>
        </w:rPr>
        <w:t>=131мм</w:t>
      </w:r>
    </w:p>
    <w:p w:rsidR="000E5FD5" w:rsidRPr="00227AA8" w:rsidRDefault="000E5FD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b</w:t>
      </w:r>
      <w:r w:rsidRPr="00227AA8">
        <w:rPr>
          <w:sz w:val="28"/>
          <w:szCs w:val="28"/>
        </w:rPr>
        <w:t>=233мм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97" type="#_x0000_t75" style="width:96pt;height:15.75pt">
            <v:imagedata r:id="rId439" o:title=""/>
          </v:shape>
        </w:pict>
      </w:r>
      <w:r w:rsidR="001A7D1B" w:rsidRPr="00227AA8">
        <w:rPr>
          <w:sz w:val="28"/>
          <w:szCs w:val="28"/>
        </w:rPr>
        <w:t>модуль упругости;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98" type="#_x0000_t75" style="width:24pt;height:18pt">
            <v:imagedata r:id="rId349" o:title=""/>
          </v:shape>
        </w:pict>
      </w:r>
      <w:r w:rsidR="001A7D1B" w:rsidRPr="00227AA8">
        <w:rPr>
          <w:sz w:val="28"/>
          <w:szCs w:val="28"/>
        </w:rPr>
        <w:t>осевой момент инерции,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599" type="#_x0000_t75" style="width:204.75pt;height:33pt">
            <v:imagedata r:id="rId440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00" type="#_x0000_t75" style="width:15.75pt;height:14.25pt">
            <v:imagedata r:id="rId351" o:title=""/>
          </v:shape>
        </w:pict>
      </w:r>
      <w:r w:rsidR="001A7D1B" w:rsidRPr="00227AA8">
        <w:rPr>
          <w:sz w:val="28"/>
          <w:szCs w:val="28"/>
        </w:rPr>
        <w:t>расстояние между опорами,</w:t>
      </w:r>
    </w:p>
    <w:p w:rsidR="001A7D1B" w:rsidRPr="00227AA8" w:rsidRDefault="000E5FD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l</w:t>
      </w:r>
      <w:r w:rsidRPr="00227AA8">
        <w:rPr>
          <w:sz w:val="28"/>
          <w:szCs w:val="28"/>
        </w:rPr>
        <w:t>=364мм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01" type="#_x0000_t75" style="width:27.75pt;height:15.75pt">
            <v:imagedata r:id="rId353" o:title=""/>
          </v:shape>
        </w:pict>
      </w:r>
      <w:r w:rsidR="001A7D1B" w:rsidRPr="00227AA8">
        <w:rPr>
          <w:sz w:val="28"/>
          <w:szCs w:val="28"/>
        </w:rPr>
        <w:t>допускаемый прогиб,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02" type="#_x0000_t75" style="width:108pt;height:15.75pt">
            <v:imagedata r:id="rId441" o:title=""/>
          </v:shape>
        </w:pic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03" type="#_x0000_t75" style="width:111pt;height:15.75pt">
            <v:imagedata r:id="rId355" o:title=""/>
          </v:shape>
        </w:pic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04" type="#_x0000_t75" style="width:243.75pt;height:33pt">
            <v:imagedata r:id="rId442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</w:t>
      </w:r>
      <w:r w:rsidR="00914749" w:rsidRPr="00227AA8">
        <w:rPr>
          <w:sz w:val="28"/>
          <w:szCs w:val="28"/>
        </w:rPr>
        <w:t>3</w:t>
      </w:r>
      <w:r w:rsidRPr="00227AA8">
        <w:rPr>
          <w:sz w:val="28"/>
          <w:szCs w:val="28"/>
        </w:rPr>
        <w:t>.6 Проверим жёсткость вала по угл</w:t>
      </w:r>
      <w:r w:rsidR="00EC31F5">
        <w:rPr>
          <w:sz w:val="28"/>
          <w:szCs w:val="28"/>
        </w:rPr>
        <w:t>у закручивания на 1м длины вала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05" type="#_x0000_t75" style="width:116.25pt;height:39pt">
            <v:imagedata r:id="rId357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06" type="#_x0000_t75" style="width:87pt;height:15.75pt">
            <v:imagedata r:id="rId358" o:title=""/>
          </v:shape>
        </w:pict>
      </w:r>
      <w:r w:rsidR="001A7D1B" w:rsidRPr="00227AA8">
        <w:rPr>
          <w:sz w:val="28"/>
          <w:szCs w:val="28"/>
        </w:rPr>
        <w:t>модуль сдвига,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07" type="#_x0000_t75" style="width:24.75pt;height:18.75pt">
            <v:imagedata r:id="rId443" o:title=""/>
          </v:shape>
        </w:pict>
      </w:r>
      <w:r w:rsidR="001A7D1B" w:rsidRPr="00227AA8">
        <w:rPr>
          <w:sz w:val="28"/>
          <w:szCs w:val="28"/>
        </w:rPr>
        <w:t>полярный момент инерции,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08" type="#_x0000_t75" style="width:201.75pt;height:32.25pt">
            <v:imagedata r:id="rId444" o:title=""/>
          </v:shape>
        </w:pict>
      </w:r>
      <w:r w:rsidR="001A7D1B" w:rsidRPr="00227AA8">
        <w:rPr>
          <w:sz w:val="28"/>
          <w:szCs w:val="28"/>
        </w:rPr>
        <w:t>;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09" type="#_x0000_t75" style="width:32.25pt;height:18pt">
            <v:imagedata r:id="rId445" o:title=""/>
          </v:shape>
        </w:pict>
      </w:r>
      <w:r w:rsidR="001A7D1B" w:rsidRPr="00227AA8">
        <w:rPr>
          <w:sz w:val="28"/>
          <w:szCs w:val="28"/>
        </w:rPr>
        <w:t>допускаемый угол закручивания на 1м длины,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10" type="#_x0000_t75" style="width:93.75pt;height:18.75pt">
            <v:imagedata r:id="rId362" o:title=""/>
          </v:shape>
        </w:pict>
      </w:r>
      <w:r w:rsidR="001A7D1B" w:rsidRPr="00227AA8">
        <w:rPr>
          <w:sz w:val="28"/>
          <w:szCs w:val="28"/>
        </w:rPr>
        <w:t>;</w:t>
      </w:r>
    </w:p>
    <w:p w:rsidR="00AB7E12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11" type="#_x0000_t75" style="width:227.25pt;height:33pt">
            <v:imagedata r:id="rId446" o:title=""/>
          </v:shape>
        </w:pict>
      </w:r>
    </w:p>
    <w:p w:rsidR="00AB7E12" w:rsidRPr="00227AA8" w:rsidRDefault="00AB7E12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EC31F5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5.</w:t>
      </w:r>
      <w:r w:rsidR="00914749" w:rsidRPr="00227AA8">
        <w:rPr>
          <w:sz w:val="28"/>
          <w:szCs w:val="28"/>
        </w:rPr>
        <w:t>3</w:t>
      </w:r>
      <w:r w:rsidR="00EC31F5">
        <w:rPr>
          <w:sz w:val="28"/>
          <w:szCs w:val="28"/>
        </w:rPr>
        <w:t>.7</w:t>
      </w:r>
      <w:r w:rsidRPr="00227AA8">
        <w:rPr>
          <w:sz w:val="28"/>
          <w:szCs w:val="28"/>
        </w:rPr>
        <w:t xml:space="preserve"> Для обеспечения статической прочности и выносливости спроектированного вала вычисляю критерий необходимости статического расчёта </w:t>
      </w:r>
      <w:r w:rsidR="006328FC">
        <w:rPr>
          <w:sz w:val="28"/>
          <w:szCs w:val="28"/>
        </w:rPr>
        <w:pict>
          <v:shape id="_x0000_i1612" type="#_x0000_t75" style="width:17.25pt;height:18pt">
            <v:imagedata r:id="rId364" o:title=""/>
          </v:shape>
        </w:pict>
      </w: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Затем оцениваю путем сравнения его с минимально допустимой величиной</w:t>
      </w:r>
      <w:r w:rsidR="00227AA8">
        <w:rPr>
          <w:sz w:val="28"/>
          <w:szCs w:val="28"/>
        </w:rPr>
        <w:t xml:space="preserve"> </w:t>
      </w:r>
      <w:r w:rsidRPr="00227AA8">
        <w:rPr>
          <w:sz w:val="28"/>
          <w:szCs w:val="28"/>
        </w:rPr>
        <w:t xml:space="preserve">запаса прочности по пределу текучести </w:t>
      </w:r>
      <w:r w:rsidR="006328FC">
        <w:rPr>
          <w:sz w:val="28"/>
          <w:szCs w:val="28"/>
        </w:rPr>
        <w:pict>
          <v:shape id="_x0000_i1613" type="#_x0000_t75" style="width:27pt;height:17.25pt">
            <v:imagedata r:id="rId365" o:title=""/>
          </v:shape>
        </w:pict>
      </w:r>
      <w:r w:rsidRPr="00227AA8">
        <w:rPr>
          <w:sz w:val="28"/>
          <w:szCs w:val="28"/>
        </w:rPr>
        <w:t xml:space="preserve"> и с критерием необходимости расчёта на выносливость </w:t>
      </w:r>
      <w:r w:rsidR="006328FC">
        <w:rPr>
          <w:sz w:val="28"/>
          <w:szCs w:val="28"/>
        </w:rPr>
        <w:pict>
          <v:shape id="_x0000_i1614" type="#_x0000_t75" style="width:18pt;height:17.25pt">
            <v:imagedata r:id="rId366" o:title=""/>
          </v:shape>
        </w:pict>
      </w:r>
      <w:r w:rsidRPr="00227AA8">
        <w:rPr>
          <w:sz w:val="28"/>
          <w:szCs w:val="28"/>
        </w:rPr>
        <w:t>. При этом использую выражение: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15" type="#_x0000_t75" style="width:179.25pt;height:36.75pt">
            <v:imagedata r:id="rId367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16" type="#_x0000_t75" style="width:27pt;height:17.25pt">
            <v:imagedata r:id="rId368" o:title=""/>
          </v:shape>
        </w:pict>
      </w:r>
      <w:r w:rsidR="001A7D1B" w:rsidRPr="00227AA8">
        <w:rPr>
          <w:sz w:val="28"/>
          <w:szCs w:val="28"/>
        </w:rPr>
        <w:t>предел текучести материала,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17" type="#_x0000_t75" style="width:74.25pt;height:17.25pt">
            <v:imagedata r:id="rId447" o:title=""/>
          </v:shape>
        </w:pict>
      </w:r>
      <w:r w:rsidR="001A7D1B" w:rsidRPr="00227AA8">
        <w:rPr>
          <w:sz w:val="28"/>
          <w:szCs w:val="28"/>
        </w:rPr>
        <w:t>,т.к. материал вала Сталь 45,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18" type="#_x0000_t75" style="width:20.25pt;height:12.75pt">
            <v:imagedata r:id="rId370" o:title=""/>
          </v:shape>
        </w:pict>
      </w:r>
      <w:r w:rsidR="001A7D1B" w:rsidRPr="00227AA8">
        <w:rPr>
          <w:sz w:val="28"/>
          <w:szCs w:val="28"/>
        </w:rPr>
        <w:t>наибольше расстояние между точками приложения поперечных сил, как активных так и реактивных,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19" type="#_x0000_t75" style="width:60.75pt;height:15.75pt">
            <v:imagedata r:id="rId448" o:title=""/>
          </v:shape>
        </w:pic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20" type="#_x0000_t75" style="width:30.75pt;height:18.75pt">
            <v:imagedata r:id="rId372" o:title=""/>
          </v:shape>
        </w:pict>
      </w:r>
      <w:r w:rsidR="001A7D1B" w:rsidRPr="00227AA8">
        <w:rPr>
          <w:sz w:val="28"/>
          <w:szCs w:val="28"/>
        </w:rPr>
        <w:t>сумма абсолютных величин, действующих на вал активных сил или реакций опор,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21" type="#_x0000_t75" style="width:185.25pt;height:18.75pt">
            <v:imagedata r:id="rId449" o:title=""/>
          </v:shape>
        </w:pic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22" type="#_x0000_t75" style="width:18pt;height:9.75pt">
            <v:imagedata r:id="rId374" o:title=""/>
          </v:shape>
        </w:pict>
      </w:r>
      <w:r w:rsidR="001A7D1B" w:rsidRPr="00227AA8">
        <w:rPr>
          <w:sz w:val="28"/>
          <w:szCs w:val="28"/>
        </w:rPr>
        <w:t>наибольшее из плеч приложения осевых сил,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23" type="#_x0000_t75" style="width:30.75pt;height:15.75pt">
            <v:imagedata r:id="rId375" o:title=""/>
          </v:shape>
        </w:pict>
      </w:r>
      <w:r w:rsidR="001A7D1B" w:rsidRPr="00227AA8">
        <w:rPr>
          <w:sz w:val="28"/>
          <w:szCs w:val="28"/>
        </w:rPr>
        <w:t>т.к. осевых сил нет;</w:t>
      </w:r>
    </w:p>
    <w:p w:rsidR="001A7D1B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24" type="#_x0000_t75" style="width:231pt;height:36pt">
            <v:imagedata r:id="rId450" o:title=""/>
          </v:shape>
        </w:pict>
      </w: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Значение </w:t>
      </w:r>
      <w:r w:rsidR="006328FC">
        <w:rPr>
          <w:sz w:val="28"/>
          <w:szCs w:val="28"/>
        </w:rPr>
        <w:pict>
          <v:shape id="_x0000_i1625" type="#_x0000_t75" style="width:27pt;height:17.25pt">
            <v:imagedata r:id="rId377" o:title=""/>
          </v:shape>
        </w:pict>
      </w:r>
      <w:r w:rsidRPr="00227AA8">
        <w:rPr>
          <w:sz w:val="28"/>
          <w:szCs w:val="28"/>
        </w:rPr>
        <w:t xml:space="preserve">при расчёте на статическую прочность выбираю для валов: при </w:t>
      </w:r>
      <w:r w:rsidR="006328FC">
        <w:rPr>
          <w:sz w:val="28"/>
          <w:szCs w:val="28"/>
        </w:rPr>
        <w:pict>
          <v:shape id="_x0000_i1626" type="#_x0000_t75" style="width:48pt;height:35.25pt">
            <v:imagedata r:id="rId378" o:title=""/>
          </v:shape>
        </w:pict>
      </w:r>
      <w:r w:rsidRPr="00227AA8">
        <w:rPr>
          <w:sz w:val="28"/>
          <w:szCs w:val="28"/>
        </w:rPr>
        <w:t xml:space="preserve"> - </w:t>
      </w:r>
      <w:r w:rsidR="006328FC">
        <w:rPr>
          <w:sz w:val="28"/>
          <w:szCs w:val="28"/>
        </w:rPr>
        <w:pict>
          <v:shape id="_x0000_i1627" type="#_x0000_t75" style="width:54.75pt;height:17.25pt">
            <v:imagedata r:id="rId379" o:title=""/>
          </v:shape>
        </w:pict>
      </w:r>
      <w:r w:rsidRPr="00227AA8">
        <w:rPr>
          <w:sz w:val="28"/>
          <w:szCs w:val="28"/>
        </w:rPr>
        <w:t>;</w:t>
      </w: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Значение </w:t>
      </w:r>
      <w:r w:rsidR="006328FC">
        <w:rPr>
          <w:sz w:val="28"/>
          <w:szCs w:val="28"/>
        </w:rPr>
        <w:pict>
          <v:shape id="_x0000_i1628" type="#_x0000_t75" style="width:18pt;height:17.25pt">
            <v:imagedata r:id="rId366" o:title=""/>
          </v:shape>
        </w:pict>
      </w:r>
      <w:r w:rsidRPr="00227AA8">
        <w:rPr>
          <w:sz w:val="28"/>
          <w:szCs w:val="28"/>
        </w:rPr>
        <w:t xml:space="preserve"> при </w:t>
      </w:r>
      <w:r w:rsidR="006328FC">
        <w:rPr>
          <w:sz w:val="28"/>
          <w:szCs w:val="28"/>
        </w:rPr>
        <w:pict>
          <v:shape id="_x0000_i1629" type="#_x0000_t75" style="width:114pt;height:35.25pt">
            <v:imagedata r:id="rId451" o:title=""/>
          </v:shape>
        </w:pict>
      </w:r>
      <w:r w:rsidRPr="00227AA8">
        <w:rPr>
          <w:sz w:val="28"/>
          <w:szCs w:val="28"/>
        </w:rPr>
        <w:t xml:space="preserve"> - </w:t>
      </w:r>
      <w:r w:rsidR="006328FC">
        <w:rPr>
          <w:sz w:val="28"/>
          <w:szCs w:val="28"/>
        </w:rPr>
        <w:pict>
          <v:shape id="_x0000_i1630" type="#_x0000_t75" style="width:47.25pt;height:17.25pt">
            <v:imagedata r:id="rId381" o:title=""/>
          </v:shape>
        </w:pict>
      </w:r>
      <w:r w:rsidRPr="00227AA8">
        <w:rPr>
          <w:sz w:val="28"/>
          <w:szCs w:val="28"/>
        </w:rPr>
        <w:t>;</w:t>
      </w:r>
    </w:p>
    <w:p w:rsidR="001A7D1B" w:rsidRPr="00227AA8" w:rsidRDefault="001A7D1B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Так как </w:t>
      </w:r>
      <w:r w:rsidR="006328FC">
        <w:rPr>
          <w:sz w:val="28"/>
          <w:szCs w:val="28"/>
        </w:rPr>
        <w:pict>
          <v:shape id="_x0000_i1631" type="#_x0000_t75" style="width:102pt;height:18pt">
            <v:imagedata r:id="rId382" o:title=""/>
          </v:shape>
        </w:pict>
      </w:r>
      <w:r w:rsidRPr="00227AA8">
        <w:rPr>
          <w:sz w:val="28"/>
          <w:szCs w:val="28"/>
        </w:rPr>
        <w:t xml:space="preserve"> - статическая прочность и выносливость вала</w:t>
      </w:r>
      <w:r w:rsidR="00227AA8">
        <w:rPr>
          <w:sz w:val="28"/>
          <w:szCs w:val="28"/>
        </w:rPr>
        <w:t xml:space="preserve"> </w:t>
      </w:r>
      <w:r w:rsidRPr="00227AA8">
        <w:rPr>
          <w:sz w:val="28"/>
          <w:szCs w:val="28"/>
        </w:rPr>
        <w:t>обеспечена.</w:t>
      </w:r>
    </w:p>
    <w:p w:rsidR="0076715C" w:rsidRPr="00227AA8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40"/>
        </w:rPr>
      </w:pPr>
      <w:r>
        <w:rPr>
          <w:sz w:val="28"/>
          <w:szCs w:val="40"/>
        </w:rPr>
        <w:br w:type="page"/>
      </w:r>
      <w:r w:rsidR="0076715C" w:rsidRPr="00227AA8">
        <w:rPr>
          <w:sz w:val="28"/>
          <w:szCs w:val="40"/>
        </w:rPr>
        <w:t>6. Выбор подшипник</w:t>
      </w:r>
      <w:r>
        <w:rPr>
          <w:sz w:val="28"/>
          <w:szCs w:val="40"/>
        </w:rPr>
        <w:t>ов и расчёт их на долговечность</w:t>
      </w:r>
    </w:p>
    <w:p w:rsidR="0076715C" w:rsidRPr="00227AA8" w:rsidRDefault="0076715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6715C" w:rsidRPr="00227AA8" w:rsidRDefault="0076715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6.1</w:t>
      </w:r>
      <w:r w:rsidR="00EC31F5">
        <w:rPr>
          <w:sz w:val="28"/>
          <w:szCs w:val="28"/>
        </w:rPr>
        <w:t xml:space="preserve"> Быстроходный вал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6715C" w:rsidRPr="00227AA8" w:rsidRDefault="0076715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Расчёт подшипников </w:t>
      </w:r>
      <w:r w:rsidR="00391692" w:rsidRPr="00227AA8">
        <w:rPr>
          <w:sz w:val="28"/>
          <w:szCs w:val="28"/>
        </w:rPr>
        <w:t xml:space="preserve">ведём по опоре «А», так как она является более нагруженной, </w:t>
      </w:r>
      <w:r w:rsidR="006328FC">
        <w:rPr>
          <w:sz w:val="28"/>
          <w:szCs w:val="28"/>
        </w:rPr>
        <w:pict>
          <v:shape id="_x0000_i1632" type="#_x0000_t75" style="width:75pt;height:18pt">
            <v:imagedata r:id="rId452" o:title=""/>
          </v:shape>
        </w:pict>
      </w:r>
    </w:p>
    <w:p w:rsidR="00391692" w:rsidRPr="00227AA8" w:rsidRDefault="00391692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Выбираю подшипник шариковый радиальный однорядный средней серии №</w:t>
      </w:r>
      <w:r w:rsidR="00386F29" w:rsidRPr="00227AA8">
        <w:rPr>
          <w:sz w:val="28"/>
          <w:szCs w:val="28"/>
        </w:rPr>
        <w:t>416</w:t>
      </w:r>
      <w:r w:rsidRPr="00227AA8">
        <w:rPr>
          <w:sz w:val="28"/>
          <w:szCs w:val="28"/>
        </w:rPr>
        <w:t xml:space="preserve"> по ГОСТ 8338-75. Параметры выбранного подшипника:</w:t>
      </w:r>
      <w:r w:rsidR="006328FC">
        <w:rPr>
          <w:sz w:val="28"/>
          <w:szCs w:val="28"/>
        </w:rPr>
        <w:pict>
          <v:shape id="_x0000_i1633" type="#_x0000_t75" style="width:288.75pt;height:18pt">
            <v:imagedata r:id="rId453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391692" w:rsidRPr="00227AA8" w:rsidRDefault="00391692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6.1.1 Определение эквивалентной нагрузки </w:t>
      </w:r>
      <w:r w:rsidR="006328FC">
        <w:rPr>
          <w:sz w:val="28"/>
          <w:szCs w:val="28"/>
        </w:rPr>
        <w:pict>
          <v:shape id="_x0000_i1634" type="#_x0000_t75" style="width:12pt;height:12.75pt">
            <v:imagedata r:id="rId454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3164F9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35" type="#_x0000_t75" style="width:96.75pt;height:18pt">
            <v:imagedata r:id="rId455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446BA7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36" type="#_x0000_t75" style="width:21pt;height:14.25pt">
            <v:imagedata r:id="rId456" o:title=""/>
          </v:shape>
        </w:pict>
      </w:r>
      <w:r w:rsidR="00446BA7" w:rsidRPr="00227AA8">
        <w:rPr>
          <w:sz w:val="28"/>
          <w:szCs w:val="28"/>
        </w:rPr>
        <w:t xml:space="preserve">коэффициент вращения подшипника, при вращении внутреннего кольца относительно нагрузки </w:t>
      </w:r>
      <w:r>
        <w:rPr>
          <w:sz w:val="28"/>
          <w:szCs w:val="28"/>
        </w:rPr>
        <w:pict>
          <v:shape id="_x0000_i1637" type="#_x0000_t75" style="width:32.25pt;height:14.25pt">
            <v:imagedata r:id="rId457" o:title=""/>
          </v:shape>
        </w:pict>
      </w:r>
      <w:r w:rsidR="00227AA8">
        <w:rPr>
          <w:sz w:val="28"/>
          <w:szCs w:val="28"/>
        </w:rPr>
        <w:t xml:space="preserve"> </w:t>
      </w:r>
      <w:r w:rsidR="00446BA7" w:rsidRPr="00227AA8">
        <w:rPr>
          <w:sz w:val="28"/>
          <w:szCs w:val="28"/>
        </w:rPr>
        <w:t>[1].</w:t>
      </w:r>
    </w:p>
    <w:p w:rsidR="00446BA7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38" type="#_x0000_t75" style="width:27.75pt;height:18pt">
            <v:imagedata r:id="rId458" o:title=""/>
          </v:shape>
        </w:pict>
      </w:r>
      <w:r w:rsidR="00446BA7" w:rsidRPr="00227AA8">
        <w:rPr>
          <w:sz w:val="28"/>
          <w:szCs w:val="28"/>
        </w:rPr>
        <w:t xml:space="preserve"> коэффициент безопасности, принимаю</w:t>
      </w:r>
      <w:r w:rsidR="009E30A1" w:rsidRPr="00227AA8">
        <w:rPr>
          <w:sz w:val="28"/>
          <w:szCs w:val="28"/>
        </w:rPr>
        <w:t xml:space="preserve"> </w:t>
      </w:r>
      <w:r>
        <w:rPr>
          <w:sz w:val="28"/>
          <w:szCs w:val="28"/>
        </w:rPr>
        <w:pict>
          <v:shape id="_x0000_i1639" type="#_x0000_t75" style="width:47.25pt;height:18pt">
            <v:imagedata r:id="rId459" o:title=""/>
          </v:shape>
        </w:pict>
      </w:r>
    </w:p>
    <w:p w:rsidR="00446BA7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40" type="#_x0000_t75" style="width:26.25pt;height:18pt">
            <v:imagedata r:id="rId460" o:title=""/>
          </v:shape>
        </w:pict>
      </w:r>
      <w:r w:rsidR="009E30A1" w:rsidRPr="00227AA8">
        <w:rPr>
          <w:sz w:val="28"/>
          <w:szCs w:val="28"/>
        </w:rPr>
        <w:t xml:space="preserve"> температурный </w:t>
      </w:r>
      <w:r w:rsidR="00446BA7" w:rsidRPr="00227AA8">
        <w:rPr>
          <w:sz w:val="28"/>
          <w:szCs w:val="28"/>
        </w:rPr>
        <w:t>коэффициент</w:t>
      </w:r>
      <w:r w:rsidR="009E30A1" w:rsidRPr="00227AA8">
        <w:rPr>
          <w:sz w:val="28"/>
          <w:szCs w:val="28"/>
        </w:rPr>
        <w:t xml:space="preserve">, так как температура редуктора &lt; 100оС, то </w:t>
      </w:r>
      <w:r>
        <w:rPr>
          <w:sz w:val="28"/>
          <w:szCs w:val="28"/>
        </w:rPr>
        <w:pict>
          <v:shape id="_x0000_i1641" type="#_x0000_t75" style="width:36.75pt;height:18pt">
            <v:imagedata r:id="rId461" o:title=""/>
          </v:shape>
        </w:pict>
      </w:r>
    </w:p>
    <w:p w:rsidR="009E30A1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42" type="#_x0000_t75" style="width:156.75pt;height:15.75pt">
            <v:imagedata r:id="rId462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9E30A1" w:rsidRPr="00227AA8" w:rsidRDefault="009E30A1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6.1.2 </w:t>
      </w:r>
      <w:r w:rsidR="00790D65" w:rsidRPr="00227AA8">
        <w:rPr>
          <w:sz w:val="28"/>
          <w:szCs w:val="28"/>
        </w:rPr>
        <w:t xml:space="preserve">Вычисление долговечности подшипника </w:t>
      </w:r>
      <w:r w:rsidR="006328FC">
        <w:rPr>
          <w:sz w:val="28"/>
          <w:szCs w:val="28"/>
        </w:rPr>
        <w:pict>
          <v:shape id="_x0000_i1643" type="#_x0000_t75" style="width:15pt;height:18pt">
            <v:imagedata r:id="rId463" o:title=""/>
          </v:shape>
        </w:pict>
      </w:r>
      <w:r w:rsidR="00790D65" w:rsidRPr="00227AA8">
        <w:rPr>
          <w:sz w:val="28"/>
          <w:szCs w:val="28"/>
        </w:rPr>
        <w:t xml:space="preserve"> в часах с вероятностью его бе</w:t>
      </w:r>
      <w:r w:rsidR="00EC31F5">
        <w:rPr>
          <w:sz w:val="28"/>
          <w:szCs w:val="28"/>
        </w:rPr>
        <w:t>зотказной работы 90% по формуле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90D6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44" type="#_x0000_t75" style="width:105pt;height:39pt">
            <v:imagedata r:id="rId464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90D6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45" type="#_x0000_t75" style="width:21pt;height:14.25pt">
            <v:imagedata r:id="rId465" o:title=""/>
          </v:shape>
        </w:pict>
      </w:r>
      <w:r w:rsidR="00790D65" w:rsidRPr="00227AA8">
        <w:rPr>
          <w:sz w:val="28"/>
          <w:szCs w:val="28"/>
        </w:rPr>
        <w:t>динамическая грузоподъёмность предварительно выбранного подшипника;</w:t>
      </w:r>
    </w:p>
    <w:p w:rsidR="00790D65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46" type="#_x0000_t75" style="width:21pt;height:11.25pt">
            <v:imagedata r:id="rId466" o:title=""/>
          </v:shape>
        </w:pict>
      </w:r>
      <w:r w:rsidR="00790D65" w:rsidRPr="00227AA8">
        <w:rPr>
          <w:sz w:val="28"/>
          <w:szCs w:val="28"/>
        </w:rPr>
        <w:t xml:space="preserve">показатель степени, зависящий от тела качения: шарик - </w:t>
      </w:r>
      <w:r>
        <w:rPr>
          <w:sz w:val="28"/>
          <w:szCs w:val="28"/>
        </w:rPr>
        <w:pict>
          <v:shape id="_x0000_i1647" type="#_x0000_t75" style="width:30pt;height:14.25pt">
            <v:imagedata r:id="rId467" o:title=""/>
          </v:shape>
        </w:pict>
      </w:r>
      <w:r w:rsidR="00227AA8">
        <w:rPr>
          <w:sz w:val="28"/>
          <w:szCs w:val="28"/>
        </w:rPr>
        <w:t xml:space="preserve"> </w:t>
      </w:r>
      <w:r w:rsidR="00B13D0A" w:rsidRPr="00227AA8">
        <w:rPr>
          <w:sz w:val="28"/>
          <w:szCs w:val="28"/>
        </w:rPr>
        <w:t>[1].</w:t>
      </w:r>
    </w:p>
    <w:p w:rsidR="00B13D0A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48" type="#_x0000_t75" style="width:183.75pt;height:39pt">
            <v:imagedata r:id="rId468" o:title=""/>
          </v:shape>
        </w:pict>
      </w:r>
      <w:r w:rsidR="00CE6E04" w:rsidRPr="00227AA8">
        <w:rPr>
          <w:sz w:val="28"/>
          <w:szCs w:val="28"/>
        </w:rPr>
        <w:t xml:space="preserve"> час</w:t>
      </w:r>
      <w:r w:rsidR="00EA62F7" w:rsidRPr="00227AA8">
        <w:rPr>
          <w:sz w:val="28"/>
          <w:szCs w:val="28"/>
        </w:rPr>
        <w:t>ов</w:t>
      </w:r>
      <w:r w:rsidR="00B13D0A" w:rsidRPr="00227AA8">
        <w:rPr>
          <w:sz w:val="28"/>
          <w:szCs w:val="28"/>
        </w:rPr>
        <w:t>,</w:t>
      </w:r>
    </w:p>
    <w:p w:rsidR="00B13D0A" w:rsidRPr="00227AA8" w:rsidRDefault="00B13D0A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Ресурс работы передачи </w:t>
      </w:r>
      <w:r w:rsidR="006328FC">
        <w:rPr>
          <w:sz w:val="28"/>
          <w:szCs w:val="28"/>
        </w:rPr>
        <w:pict>
          <v:shape id="_x0000_i1649" type="#_x0000_t75" style="width:54pt;height:14.25pt">
            <v:imagedata r:id="rId469" o:title=""/>
          </v:shape>
        </w:pict>
      </w:r>
      <w:r w:rsidRPr="00227AA8">
        <w:rPr>
          <w:sz w:val="28"/>
          <w:szCs w:val="28"/>
        </w:rPr>
        <w:t xml:space="preserve"> часов.</w:t>
      </w:r>
    </w:p>
    <w:p w:rsidR="00B13D0A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50" type="#_x0000_t75" style="width:39pt;height:18pt">
            <v:imagedata r:id="rId470" o:title=""/>
          </v:shape>
        </w:pict>
      </w:r>
      <w:r w:rsidR="00D079ED" w:rsidRPr="00227AA8">
        <w:rPr>
          <w:sz w:val="28"/>
          <w:szCs w:val="28"/>
        </w:rPr>
        <w:t xml:space="preserve"> выбранный подшипник </w:t>
      </w:r>
      <w:r w:rsidR="00B13D0A" w:rsidRPr="00227AA8">
        <w:rPr>
          <w:sz w:val="28"/>
          <w:szCs w:val="28"/>
        </w:rPr>
        <w:t>подходит.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D2DA0" w:rsidRPr="00227AA8" w:rsidRDefault="001D2DA0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6.2</w:t>
      </w:r>
      <w:r w:rsidR="00EC31F5">
        <w:rPr>
          <w:sz w:val="28"/>
          <w:szCs w:val="28"/>
        </w:rPr>
        <w:t xml:space="preserve"> Средний вал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D2DA0" w:rsidRPr="00227AA8" w:rsidRDefault="001D2DA0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Расчёт подшипников ведём по опоре «</w:t>
      </w:r>
      <w:r w:rsidR="0008055A" w:rsidRPr="00227AA8">
        <w:rPr>
          <w:sz w:val="28"/>
          <w:szCs w:val="28"/>
        </w:rPr>
        <w:t>В</w:t>
      </w:r>
      <w:r w:rsidRPr="00227AA8">
        <w:rPr>
          <w:sz w:val="28"/>
          <w:szCs w:val="28"/>
        </w:rPr>
        <w:t xml:space="preserve">», так как она является более нагруженной, </w:t>
      </w:r>
      <w:r w:rsidR="006328FC">
        <w:rPr>
          <w:sz w:val="28"/>
          <w:szCs w:val="28"/>
        </w:rPr>
        <w:pict>
          <v:shape id="_x0000_i1651" type="#_x0000_t75" style="width:80.25pt;height:18pt">
            <v:imagedata r:id="rId471" o:title=""/>
          </v:shape>
        </w:pict>
      </w:r>
    </w:p>
    <w:p w:rsidR="001D2DA0" w:rsidRPr="00227AA8" w:rsidRDefault="001D2DA0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Выбираю подшипник </w:t>
      </w:r>
      <w:r w:rsidR="0008055A" w:rsidRPr="00227AA8">
        <w:rPr>
          <w:sz w:val="28"/>
          <w:szCs w:val="28"/>
        </w:rPr>
        <w:t>№</w:t>
      </w:r>
      <w:r w:rsidR="00CE6E04" w:rsidRPr="00227AA8">
        <w:rPr>
          <w:sz w:val="28"/>
          <w:szCs w:val="28"/>
        </w:rPr>
        <w:t>417</w:t>
      </w:r>
      <w:r w:rsidRPr="00227AA8">
        <w:rPr>
          <w:sz w:val="28"/>
          <w:szCs w:val="28"/>
        </w:rPr>
        <w:t xml:space="preserve"> по ГОСТ 8338-75. Параметры выбранного подшипника:</w:t>
      </w:r>
      <w:r w:rsidR="006328FC">
        <w:rPr>
          <w:sz w:val="28"/>
          <w:szCs w:val="28"/>
        </w:rPr>
        <w:pict>
          <v:shape id="_x0000_i1652" type="#_x0000_t75" style="width:288.75pt;height:18pt">
            <v:imagedata r:id="rId472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D2DA0" w:rsidRPr="00227AA8" w:rsidRDefault="001D2DA0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6.</w:t>
      </w:r>
      <w:r w:rsidR="0008055A" w:rsidRPr="00227AA8">
        <w:rPr>
          <w:sz w:val="28"/>
          <w:szCs w:val="28"/>
        </w:rPr>
        <w:t>2</w:t>
      </w:r>
      <w:r w:rsidRPr="00227AA8">
        <w:rPr>
          <w:sz w:val="28"/>
          <w:szCs w:val="28"/>
        </w:rPr>
        <w:t xml:space="preserve">.1 Определение эквивалентной нагрузки </w:t>
      </w:r>
      <w:r w:rsidR="006328FC">
        <w:rPr>
          <w:sz w:val="28"/>
          <w:szCs w:val="28"/>
        </w:rPr>
        <w:pict>
          <v:shape id="_x0000_i1653" type="#_x0000_t75" style="width:12pt;height:12.75pt">
            <v:imagedata r:id="rId454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D2DA0" w:rsidRPr="00227AA8" w:rsidRDefault="00CE6E04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P</w:t>
      </w:r>
      <w:r w:rsidRPr="00227AA8">
        <w:rPr>
          <w:sz w:val="28"/>
          <w:szCs w:val="28"/>
        </w:rPr>
        <w:t>=</w:t>
      </w:r>
      <w:r w:rsidRPr="00227AA8">
        <w:rPr>
          <w:sz w:val="28"/>
          <w:szCs w:val="28"/>
          <w:lang w:val="en-US"/>
        </w:rPr>
        <w:t>R</w:t>
      </w:r>
      <w:r w:rsidRPr="00227AA8">
        <w:rPr>
          <w:sz w:val="28"/>
          <w:szCs w:val="28"/>
        </w:rPr>
        <w:t>*</w:t>
      </w:r>
      <w:r w:rsidRPr="00227AA8">
        <w:rPr>
          <w:sz w:val="28"/>
          <w:szCs w:val="28"/>
          <w:lang w:val="en-US"/>
        </w:rPr>
        <w:t>V</w:t>
      </w:r>
      <w:r w:rsidRPr="00227AA8">
        <w:rPr>
          <w:sz w:val="28"/>
          <w:szCs w:val="28"/>
        </w:rPr>
        <w:t>*</w:t>
      </w:r>
      <w:r w:rsidRPr="00227AA8">
        <w:rPr>
          <w:sz w:val="28"/>
          <w:szCs w:val="28"/>
          <w:lang w:val="en-US"/>
        </w:rPr>
        <w:t>K</w:t>
      </w:r>
      <w:r w:rsidRPr="00227AA8">
        <w:rPr>
          <w:sz w:val="28"/>
          <w:szCs w:val="28"/>
          <w:lang w:val="en-US"/>
        </w:rPr>
        <w:sym w:font="Symbol" w:char="F073"/>
      </w:r>
      <w:r w:rsidRPr="00227AA8">
        <w:rPr>
          <w:sz w:val="28"/>
          <w:szCs w:val="28"/>
        </w:rPr>
        <w:t>*КТ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D2DA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54" type="#_x0000_t75" style="width:21pt;height:14.25pt">
            <v:imagedata r:id="rId456" o:title=""/>
          </v:shape>
        </w:pict>
      </w:r>
      <w:r w:rsidR="001D2DA0" w:rsidRPr="00227AA8">
        <w:rPr>
          <w:sz w:val="28"/>
          <w:szCs w:val="28"/>
        </w:rPr>
        <w:t xml:space="preserve">коэффициент вращения подшипника, при вращении внутреннего кольца относительно нагрузки </w:t>
      </w:r>
      <w:r>
        <w:rPr>
          <w:sz w:val="28"/>
          <w:szCs w:val="28"/>
        </w:rPr>
        <w:pict>
          <v:shape id="_x0000_i1655" type="#_x0000_t75" style="width:32.25pt;height:14.25pt">
            <v:imagedata r:id="rId457" o:title=""/>
          </v:shape>
        </w:pict>
      </w:r>
      <w:r w:rsidR="00227AA8">
        <w:rPr>
          <w:sz w:val="28"/>
          <w:szCs w:val="28"/>
        </w:rPr>
        <w:t xml:space="preserve"> </w:t>
      </w:r>
      <w:r w:rsidR="001D2DA0" w:rsidRPr="00227AA8">
        <w:rPr>
          <w:sz w:val="28"/>
          <w:szCs w:val="28"/>
        </w:rPr>
        <w:t>[1].</w:t>
      </w:r>
    </w:p>
    <w:p w:rsidR="001D2DA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56" type="#_x0000_t75" style="width:27.75pt;height:18pt">
            <v:imagedata r:id="rId458" o:title=""/>
          </v:shape>
        </w:pict>
      </w:r>
      <w:r w:rsidR="001D2DA0" w:rsidRPr="00227AA8">
        <w:rPr>
          <w:sz w:val="28"/>
          <w:szCs w:val="28"/>
        </w:rPr>
        <w:t xml:space="preserve"> коэффициент безопасности, принимаю </w:t>
      </w:r>
      <w:r>
        <w:rPr>
          <w:sz w:val="28"/>
          <w:szCs w:val="28"/>
        </w:rPr>
        <w:pict>
          <v:shape id="_x0000_i1657" type="#_x0000_t75" style="width:47.25pt;height:18pt">
            <v:imagedata r:id="rId473" o:title=""/>
          </v:shape>
        </w:pict>
      </w:r>
    </w:p>
    <w:p w:rsidR="001D2DA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58" type="#_x0000_t75" style="width:26.25pt;height:18pt">
            <v:imagedata r:id="rId460" o:title=""/>
          </v:shape>
        </w:pict>
      </w:r>
      <w:r w:rsidR="001D2DA0" w:rsidRPr="00227AA8">
        <w:rPr>
          <w:sz w:val="28"/>
          <w:szCs w:val="28"/>
        </w:rPr>
        <w:t xml:space="preserve"> температурный коэффициент, так как температура редуктора &lt; 100оС, то </w:t>
      </w:r>
      <w:r>
        <w:rPr>
          <w:sz w:val="28"/>
          <w:szCs w:val="28"/>
        </w:rPr>
        <w:pict>
          <v:shape id="_x0000_i1659" type="#_x0000_t75" style="width:36.75pt;height:18pt">
            <v:imagedata r:id="rId461" o:title=""/>
          </v:shape>
        </w:pict>
      </w:r>
    </w:p>
    <w:p w:rsidR="001D2DA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60" type="#_x0000_t75" style="width:173.25pt;height:15.75pt">
            <v:imagedata r:id="rId474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D2DA0" w:rsidRPr="00227AA8" w:rsidRDefault="001D2DA0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6.</w:t>
      </w:r>
      <w:r w:rsidR="00DB463D" w:rsidRPr="00227AA8">
        <w:rPr>
          <w:sz w:val="28"/>
          <w:szCs w:val="28"/>
        </w:rPr>
        <w:t>2</w:t>
      </w:r>
      <w:r w:rsidRPr="00227AA8">
        <w:rPr>
          <w:sz w:val="28"/>
          <w:szCs w:val="28"/>
        </w:rPr>
        <w:t xml:space="preserve">.2 Вычисление долговечности подшипника </w:t>
      </w:r>
      <w:r w:rsidR="006328FC">
        <w:rPr>
          <w:sz w:val="28"/>
          <w:szCs w:val="28"/>
        </w:rPr>
        <w:pict>
          <v:shape id="_x0000_i1661" type="#_x0000_t75" style="width:15pt;height:18pt">
            <v:imagedata r:id="rId463" o:title=""/>
          </v:shape>
        </w:pict>
      </w:r>
      <w:r w:rsidRPr="00227AA8">
        <w:rPr>
          <w:sz w:val="28"/>
          <w:szCs w:val="28"/>
        </w:rPr>
        <w:t xml:space="preserve"> в часах с вероятностью его бе</w:t>
      </w:r>
      <w:r w:rsidR="00EC31F5">
        <w:rPr>
          <w:sz w:val="28"/>
          <w:szCs w:val="28"/>
        </w:rPr>
        <w:t>зотказной работы 90% по формуле</w:t>
      </w:r>
    </w:p>
    <w:p w:rsidR="001D2DA0" w:rsidRPr="00227AA8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328FC">
        <w:rPr>
          <w:sz w:val="28"/>
          <w:szCs w:val="28"/>
        </w:rPr>
        <w:pict>
          <v:shape id="_x0000_i1662" type="#_x0000_t75" style="width:105pt;height:39pt">
            <v:imagedata r:id="rId464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1D2DA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63" type="#_x0000_t75" style="width:21pt;height:14.25pt">
            <v:imagedata r:id="rId465" o:title=""/>
          </v:shape>
        </w:pict>
      </w:r>
      <w:r w:rsidR="001D2DA0" w:rsidRPr="00227AA8">
        <w:rPr>
          <w:sz w:val="28"/>
          <w:szCs w:val="28"/>
        </w:rPr>
        <w:t>динамическая грузоподъёмность предварительно выбранного подшипника;</w:t>
      </w:r>
    </w:p>
    <w:p w:rsidR="001D2DA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64" type="#_x0000_t75" style="width:21pt;height:11.25pt">
            <v:imagedata r:id="rId466" o:title=""/>
          </v:shape>
        </w:pict>
      </w:r>
      <w:r w:rsidR="001D2DA0" w:rsidRPr="00227AA8">
        <w:rPr>
          <w:sz w:val="28"/>
          <w:szCs w:val="28"/>
        </w:rPr>
        <w:t xml:space="preserve">показатель степени, зависящий от тела качения: шарик - </w:t>
      </w:r>
      <w:r>
        <w:rPr>
          <w:sz w:val="28"/>
          <w:szCs w:val="28"/>
        </w:rPr>
        <w:pict>
          <v:shape id="_x0000_i1665" type="#_x0000_t75" style="width:30pt;height:14.25pt">
            <v:imagedata r:id="rId475" o:title=""/>
          </v:shape>
        </w:pict>
      </w:r>
      <w:r w:rsidR="00227AA8">
        <w:rPr>
          <w:sz w:val="28"/>
          <w:szCs w:val="28"/>
        </w:rPr>
        <w:t xml:space="preserve"> </w:t>
      </w:r>
      <w:r w:rsidR="001D2DA0" w:rsidRPr="00227AA8">
        <w:rPr>
          <w:sz w:val="28"/>
          <w:szCs w:val="28"/>
        </w:rPr>
        <w:t>[1].</w:t>
      </w:r>
    </w:p>
    <w:p w:rsidR="001D2DA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66" type="#_x0000_t75" style="width:174pt;height:39pt">
            <v:imagedata r:id="rId476" o:title=""/>
          </v:shape>
        </w:pict>
      </w:r>
      <w:r w:rsidR="001D2DA0" w:rsidRPr="00227AA8">
        <w:rPr>
          <w:sz w:val="28"/>
          <w:szCs w:val="28"/>
        </w:rPr>
        <w:t xml:space="preserve"> часов,</w:t>
      </w:r>
    </w:p>
    <w:p w:rsidR="001D2DA0" w:rsidRPr="00227AA8" w:rsidRDefault="001D2DA0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Ресурс работы передачи </w:t>
      </w:r>
      <w:r w:rsidR="006328FC">
        <w:rPr>
          <w:sz w:val="28"/>
          <w:szCs w:val="28"/>
        </w:rPr>
        <w:pict>
          <v:shape id="_x0000_i1667" type="#_x0000_t75" style="width:54pt;height:14.25pt">
            <v:imagedata r:id="rId469" o:title=""/>
          </v:shape>
        </w:pict>
      </w:r>
      <w:r w:rsidRPr="00227AA8">
        <w:rPr>
          <w:sz w:val="28"/>
          <w:szCs w:val="28"/>
        </w:rPr>
        <w:t xml:space="preserve"> часов.</w:t>
      </w:r>
    </w:p>
    <w:p w:rsidR="001D2DA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68" type="#_x0000_t75" style="width:39pt;height:18pt">
            <v:imagedata r:id="rId477" o:title=""/>
          </v:shape>
        </w:pict>
      </w:r>
      <w:r w:rsidR="001D2DA0" w:rsidRPr="00227AA8">
        <w:rPr>
          <w:sz w:val="28"/>
          <w:szCs w:val="28"/>
        </w:rPr>
        <w:t xml:space="preserve"> выбранный подшипник подходит.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72AAC" w:rsidRPr="00227AA8" w:rsidRDefault="00BB5B78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6.3</w:t>
      </w:r>
      <w:r w:rsidR="00EC31F5">
        <w:rPr>
          <w:sz w:val="28"/>
          <w:szCs w:val="28"/>
        </w:rPr>
        <w:t xml:space="preserve"> Тихоходный вал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72AAC" w:rsidRPr="00227AA8" w:rsidRDefault="00772AA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Расчёт подшипников ведём по опоре «В», так как она является более нагруженной, </w:t>
      </w:r>
      <w:r w:rsidR="006328FC">
        <w:rPr>
          <w:sz w:val="28"/>
          <w:szCs w:val="28"/>
        </w:rPr>
        <w:pict>
          <v:shape id="_x0000_i1669" type="#_x0000_t75" style="width:80.25pt;height:18pt">
            <v:imagedata r:id="rId478" o:title=""/>
          </v:shape>
        </w:pict>
      </w:r>
    </w:p>
    <w:p w:rsidR="00772AAC" w:rsidRPr="00227AA8" w:rsidRDefault="00772AA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Выбираю подшипник №</w:t>
      </w:r>
      <w:r w:rsidR="00EA62F7" w:rsidRPr="00227AA8">
        <w:rPr>
          <w:sz w:val="28"/>
          <w:szCs w:val="28"/>
        </w:rPr>
        <w:t>22</w:t>
      </w:r>
      <w:r w:rsidR="00790C64" w:rsidRPr="00227AA8">
        <w:rPr>
          <w:sz w:val="28"/>
          <w:szCs w:val="28"/>
        </w:rPr>
        <w:t>6</w:t>
      </w:r>
      <w:r w:rsidRPr="00227AA8">
        <w:rPr>
          <w:sz w:val="28"/>
          <w:szCs w:val="28"/>
        </w:rPr>
        <w:t xml:space="preserve"> по ГОСТ 8338-75. Параметры выбранного подшипника:</w:t>
      </w:r>
      <w:r w:rsidR="006328FC">
        <w:rPr>
          <w:sz w:val="28"/>
          <w:szCs w:val="28"/>
        </w:rPr>
        <w:pict>
          <v:shape id="_x0000_i1670" type="#_x0000_t75" style="width:293.25pt;height:18pt">
            <v:imagedata r:id="rId479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72AAC" w:rsidRPr="00227AA8" w:rsidRDefault="00BB5B78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6.3</w:t>
      </w:r>
      <w:r w:rsidR="00772AAC" w:rsidRPr="00227AA8">
        <w:rPr>
          <w:sz w:val="28"/>
          <w:szCs w:val="28"/>
        </w:rPr>
        <w:t xml:space="preserve">.1 Определение эквивалентной нагрузки </w:t>
      </w:r>
      <w:r w:rsidR="006328FC">
        <w:rPr>
          <w:sz w:val="28"/>
          <w:szCs w:val="28"/>
        </w:rPr>
        <w:pict>
          <v:shape id="_x0000_i1671" type="#_x0000_t75" style="width:12pt;height:12.75pt">
            <v:imagedata r:id="rId454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EA62F7" w:rsidRPr="00227AA8" w:rsidRDefault="00EA62F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  <w:lang w:val="en-US"/>
        </w:rPr>
        <w:t>P</w:t>
      </w:r>
      <w:r w:rsidRPr="00227AA8">
        <w:rPr>
          <w:sz w:val="28"/>
          <w:szCs w:val="28"/>
        </w:rPr>
        <w:t>=</w:t>
      </w:r>
      <w:r w:rsidRPr="00227AA8">
        <w:rPr>
          <w:sz w:val="28"/>
          <w:szCs w:val="28"/>
          <w:lang w:val="en-US"/>
        </w:rPr>
        <w:t>R</w:t>
      </w:r>
      <w:r w:rsidRPr="00227AA8">
        <w:rPr>
          <w:sz w:val="28"/>
          <w:szCs w:val="28"/>
        </w:rPr>
        <w:t>*</w:t>
      </w:r>
      <w:r w:rsidRPr="00227AA8">
        <w:rPr>
          <w:sz w:val="28"/>
          <w:szCs w:val="28"/>
          <w:lang w:val="en-US"/>
        </w:rPr>
        <w:t>V</w:t>
      </w:r>
      <w:r w:rsidRPr="00227AA8">
        <w:rPr>
          <w:sz w:val="28"/>
          <w:szCs w:val="28"/>
        </w:rPr>
        <w:t>*</w:t>
      </w:r>
      <w:r w:rsidRPr="00227AA8">
        <w:rPr>
          <w:sz w:val="28"/>
          <w:szCs w:val="28"/>
          <w:lang w:val="en-US"/>
        </w:rPr>
        <w:t>K</w:t>
      </w:r>
      <w:r w:rsidRPr="00227AA8">
        <w:rPr>
          <w:sz w:val="28"/>
          <w:szCs w:val="28"/>
          <w:lang w:val="en-US"/>
        </w:rPr>
        <w:sym w:font="Symbol" w:char="F073"/>
      </w:r>
      <w:r w:rsidRPr="00227AA8">
        <w:rPr>
          <w:sz w:val="28"/>
          <w:szCs w:val="28"/>
        </w:rPr>
        <w:t>*КТ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72AAC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72" type="#_x0000_t75" style="width:21pt;height:14.25pt">
            <v:imagedata r:id="rId456" o:title=""/>
          </v:shape>
        </w:pict>
      </w:r>
      <w:r w:rsidR="00772AAC" w:rsidRPr="00227AA8">
        <w:rPr>
          <w:sz w:val="28"/>
          <w:szCs w:val="28"/>
        </w:rPr>
        <w:t xml:space="preserve">коэффициент вращения подшипника, при вращении внутреннего кольца относительно нагрузки </w:t>
      </w:r>
      <w:r>
        <w:rPr>
          <w:sz w:val="28"/>
          <w:szCs w:val="28"/>
        </w:rPr>
        <w:pict>
          <v:shape id="_x0000_i1673" type="#_x0000_t75" style="width:32.25pt;height:14.25pt">
            <v:imagedata r:id="rId457" o:title=""/>
          </v:shape>
        </w:pict>
      </w:r>
      <w:r w:rsidR="00227AA8">
        <w:rPr>
          <w:sz w:val="28"/>
          <w:szCs w:val="28"/>
        </w:rPr>
        <w:t xml:space="preserve"> </w:t>
      </w:r>
      <w:r w:rsidR="00772AAC" w:rsidRPr="00227AA8">
        <w:rPr>
          <w:sz w:val="28"/>
          <w:szCs w:val="28"/>
        </w:rPr>
        <w:t>[1].</w:t>
      </w:r>
    </w:p>
    <w:p w:rsidR="00772AAC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74" type="#_x0000_t75" style="width:27.75pt;height:18pt">
            <v:imagedata r:id="rId458" o:title=""/>
          </v:shape>
        </w:pict>
      </w:r>
      <w:r w:rsidR="00772AAC" w:rsidRPr="00227AA8">
        <w:rPr>
          <w:sz w:val="28"/>
          <w:szCs w:val="28"/>
        </w:rPr>
        <w:t xml:space="preserve"> коэффициент безопасности, принимаю </w:t>
      </w:r>
      <w:r>
        <w:rPr>
          <w:sz w:val="28"/>
          <w:szCs w:val="28"/>
        </w:rPr>
        <w:pict>
          <v:shape id="_x0000_i1675" type="#_x0000_t75" style="width:47.25pt;height:18pt">
            <v:imagedata r:id="rId473" o:title=""/>
          </v:shape>
        </w:pict>
      </w:r>
    </w:p>
    <w:p w:rsidR="00772AAC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76" type="#_x0000_t75" style="width:26.25pt;height:18pt">
            <v:imagedata r:id="rId460" o:title=""/>
          </v:shape>
        </w:pict>
      </w:r>
      <w:r w:rsidR="00772AAC" w:rsidRPr="00227AA8">
        <w:rPr>
          <w:sz w:val="28"/>
          <w:szCs w:val="28"/>
        </w:rPr>
        <w:t xml:space="preserve"> температурный коэффициент, так как температура редуктора &lt; 100оС, то </w:t>
      </w:r>
      <w:r>
        <w:rPr>
          <w:sz w:val="28"/>
          <w:szCs w:val="28"/>
        </w:rPr>
        <w:pict>
          <v:shape id="_x0000_i1677" type="#_x0000_t75" style="width:36.75pt;height:18pt">
            <v:imagedata r:id="rId461" o:title=""/>
          </v:shape>
        </w:pict>
      </w:r>
    </w:p>
    <w:p w:rsidR="00772AAC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78" type="#_x0000_t75" style="width:159.75pt;height:15.75pt">
            <v:imagedata r:id="rId480" o:title=""/>
          </v:shape>
        </w:pict>
      </w:r>
    </w:p>
    <w:p w:rsidR="00772AAC" w:rsidRPr="00227AA8" w:rsidRDefault="00BB5B78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6.3</w:t>
      </w:r>
      <w:r w:rsidR="00772AAC" w:rsidRPr="00227AA8">
        <w:rPr>
          <w:sz w:val="28"/>
          <w:szCs w:val="28"/>
        </w:rPr>
        <w:t xml:space="preserve">.2 Вычисление долговечности подшипника </w:t>
      </w:r>
      <w:r w:rsidR="006328FC">
        <w:rPr>
          <w:sz w:val="28"/>
          <w:szCs w:val="28"/>
        </w:rPr>
        <w:pict>
          <v:shape id="_x0000_i1679" type="#_x0000_t75" style="width:15pt;height:18pt">
            <v:imagedata r:id="rId463" o:title=""/>
          </v:shape>
        </w:pict>
      </w:r>
      <w:r w:rsidR="00772AAC" w:rsidRPr="00227AA8">
        <w:rPr>
          <w:sz w:val="28"/>
          <w:szCs w:val="28"/>
        </w:rPr>
        <w:t xml:space="preserve"> в часах с вероятностью его бе</w:t>
      </w:r>
      <w:r w:rsidR="00EC31F5">
        <w:rPr>
          <w:sz w:val="28"/>
          <w:szCs w:val="28"/>
        </w:rPr>
        <w:t>зотказной работы 90% по формуле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72AAC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80" type="#_x0000_t75" style="width:105pt;height:39pt">
            <v:imagedata r:id="rId464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772AAC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81" type="#_x0000_t75" style="width:21pt;height:14.25pt">
            <v:imagedata r:id="rId465" o:title=""/>
          </v:shape>
        </w:pict>
      </w:r>
      <w:r w:rsidR="00772AAC" w:rsidRPr="00227AA8">
        <w:rPr>
          <w:sz w:val="28"/>
          <w:szCs w:val="28"/>
        </w:rPr>
        <w:t>динамическая грузоподъёмность предварительно выбранного подшипника;</w:t>
      </w:r>
    </w:p>
    <w:p w:rsidR="00772AAC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82" type="#_x0000_t75" style="width:21pt;height:11.25pt">
            <v:imagedata r:id="rId466" o:title=""/>
          </v:shape>
        </w:pict>
      </w:r>
      <w:r w:rsidR="00772AAC" w:rsidRPr="00227AA8">
        <w:rPr>
          <w:sz w:val="28"/>
          <w:szCs w:val="28"/>
        </w:rPr>
        <w:t xml:space="preserve">показатель степени, зависящий от тела качения: шарик - </w:t>
      </w:r>
      <w:r>
        <w:rPr>
          <w:sz w:val="28"/>
          <w:szCs w:val="28"/>
        </w:rPr>
        <w:pict>
          <v:shape id="_x0000_i1683" type="#_x0000_t75" style="width:30pt;height:14.25pt">
            <v:imagedata r:id="rId475" o:title=""/>
          </v:shape>
        </w:pict>
      </w:r>
      <w:r w:rsidR="00227AA8">
        <w:rPr>
          <w:sz w:val="28"/>
          <w:szCs w:val="28"/>
        </w:rPr>
        <w:t xml:space="preserve"> </w:t>
      </w:r>
      <w:r w:rsidR="00772AAC" w:rsidRPr="00227AA8">
        <w:rPr>
          <w:sz w:val="28"/>
          <w:szCs w:val="28"/>
        </w:rPr>
        <w:t>[1].</w:t>
      </w:r>
    </w:p>
    <w:p w:rsidR="00772AAC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84" type="#_x0000_t75" style="width:176.25pt;height:39pt">
            <v:imagedata r:id="rId481" o:title=""/>
          </v:shape>
        </w:pict>
      </w:r>
      <w:r w:rsidR="00772AAC" w:rsidRPr="00227AA8">
        <w:rPr>
          <w:sz w:val="28"/>
          <w:szCs w:val="28"/>
        </w:rPr>
        <w:t xml:space="preserve"> часов,</w:t>
      </w:r>
    </w:p>
    <w:p w:rsidR="00772AAC" w:rsidRPr="00227AA8" w:rsidRDefault="00772AA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Ресурс работы передачи </w:t>
      </w:r>
      <w:r w:rsidR="006328FC">
        <w:rPr>
          <w:sz w:val="28"/>
          <w:szCs w:val="28"/>
        </w:rPr>
        <w:pict>
          <v:shape id="_x0000_i1685" type="#_x0000_t75" style="width:54pt;height:14.25pt">
            <v:imagedata r:id="rId469" o:title=""/>
          </v:shape>
        </w:pict>
      </w:r>
      <w:r w:rsidRPr="00227AA8">
        <w:rPr>
          <w:sz w:val="28"/>
          <w:szCs w:val="28"/>
        </w:rPr>
        <w:t xml:space="preserve"> часов.</w:t>
      </w:r>
    </w:p>
    <w:p w:rsidR="00772AAC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86" type="#_x0000_t75" style="width:39pt;height:18pt">
            <v:imagedata r:id="rId482" o:title=""/>
          </v:shape>
        </w:pict>
      </w:r>
      <w:r w:rsidR="00772AAC" w:rsidRPr="00227AA8">
        <w:rPr>
          <w:sz w:val="28"/>
          <w:szCs w:val="28"/>
        </w:rPr>
        <w:t xml:space="preserve"> выбранный подшипник подходит.</w:t>
      </w:r>
    </w:p>
    <w:p w:rsidR="00B13D0A" w:rsidRPr="00227AA8" w:rsidRDefault="00B13D0A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BB5B78" w:rsidRPr="00227AA8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40"/>
        </w:rPr>
      </w:pPr>
      <w:r>
        <w:rPr>
          <w:sz w:val="28"/>
          <w:szCs w:val="40"/>
        </w:rPr>
        <w:br w:type="page"/>
        <w:t>7. Выбор муфт</w:t>
      </w:r>
    </w:p>
    <w:p w:rsidR="00BB5B78" w:rsidRPr="00227AA8" w:rsidRDefault="00BB5B78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BB5B78" w:rsidRPr="00227AA8" w:rsidRDefault="00BB5B78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7.1</w:t>
      </w:r>
      <w:r w:rsidR="00EC31F5">
        <w:rPr>
          <w:sz w:val="28"/>
          <w:szCs w:val="28"/>
        </w:rPr>
        <w:t xml:space="preserve"> Муфта на быстроходном валу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2F5DE0" w:rsidRPr="00227AA8" w:rsidRDefault="002F5DE0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Определим эквивалентный крутящий момент, </w:t>
      </w:r>
      <w:r w:rsidR="006328FC">
        <w:rPr>
          <w:sz w:val="28"/>
          <w:szCs w:val="28"/>
        </w:rPr>
        <w:pict>
          <v:shape id="_x0000_i1687" type="#_x0000_t75" style="width:15.75pt;height:12.75pt">
            <v:imagedata r:id="rId483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2F5DE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88" type="#_x0000_t75" style="width:108pt;height:18.75pt">
            <v:imagedata r:id="rId484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2F5DE0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89" type="#_x0000_t75" style="width:24.75pt;height:18.75pt">
            <v:imagedata r:id="rId485" o:title=""/>
          </v:shape>
        </w:pict>
      </w:r>
      <w:r w:rsidR="0089722F" w:rsidRPr="00227AA8">
        <w:rPr>
          <w:sz w:val="28"/>
          <w:szCs w:val="28"/>
        </w:rPr>
        <w:t>коэффициент режима работы;</w:t>
      </w:r>
    </w:p>
    <w:p w:rsidR="0089722F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90" type="#_x0000_t75" style="width:65.25pt;height:18.75pt">
            <v:imagedata r:id="rId486" o:title=""/>
          </v:shape>
        </w:pict>
      </w:r>
    </w:p>
    <w:p w:rsidR="0089722F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91" type="#_x0000_t75" style="width:23.25pt;height:17.25pt">
            <v:imagedata r:id="rId487" o:title=""/>
          </v:shape>
        </w:pict>
      </w:r>
      <w:r w:rsidR="0089722F" w:rsidRPr="00227AA8">
        <w:rPr>
          <w:sz w:val="28"/>
          <w:szCs w:val="28"/>
        </w:rPr>
        <w:t xml:space="preserve"> коэффициент учитывающий тип двигателя, электродвигатель </w:t>
      </w:r>
      <w:r>
        <w:rPr>
          <w:sz w:val="28"/>
          <w:szCs w:val="28"/>
        </w:rPr>
        <w:pict>
          <v:shape id="_x0000_i1692" type="#_x0000_t75" style="width:50.25pt;height:17.25pt">
            <v:imagedata r:id="rId488" o:title=""/>
          </v:shape>
        </w:pict>
      </w:r>
    </w:p>
    <w:p w:rsidR="00BB5B78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93" type="#_x0000_t75" style="width:24pt;height:17.25pt">
            <v:imagedata r:id="rId489" o:title=""/>
          </v:shape>
        </w:pict>
      </w:r>
      <w:r w:rsidR="0089722F" w:rsidRPr="00227AA8">
        <w:rPr>
          <w:sz w:val="28"/>
          <w:szCs w:val="28"/>
        </w:rPr>
        <w:t xml:space="preserve"> коэффициент учитывающий тип рабочей машины, для машин со средними ускоряющими массами </w:t>
      </w:r>
      <w:r>
        <w:rPr>
          <w:sz w:val="28"/>
          <w:szCs w:val="28"/>
        </w:rPr>
        <w:pict>
          <v:shape id="_x0000_i1694" type="#_x0000_t75" style="width:44.25pt;height:17.25pt">
            <v:imagedata r:id="rId490" o:title=""/>
          </v:shape>
        </w:pict>
      </w:r>
    </w:p>
    <w:p w:rsidR="00BB5B78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95" type="#_x0000_t75" style="width:189pt;height:15.75pt">
            <v:imagedata r:id="rId491" o:title=""/>
          </v:shape>
        </w:pict>
      </w:r>
    </w:p>
    <w:p w:rsidR="00BB5B78" w:rsidRPr="00227AA8" w:rsidRDefault="0089722F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Выбираю муфту упругую втулочно-пальцевую МУВП 1-</w:t>
      </w:r>
      <w:r w:rsidR="00EA62F7" w:rsidRPr="00227AA8">
        <w:rPr>
          <w:sz w:val="28"/>
          <w:szCs w:val="28"/>
        </w:rPr>
        <w:t>65</w:t>
      </w:r>
      <w:r w:rsidRPr="00227AA8">
        <w:rPr>
          <w:sz w:val="28"/>
          <w:szCs w:val="28"/>
        </w:rPr>
        <w:t>-</w:t>
      </w:r>
      <w:r w:rsidR="00EA62F7" w:rsidRPr="00227AA8">
        <w:rPr>
          <w:sz w:val="28"/>
          <w:szCs w:val="28"/>
        </w:rPr>
        <w:t>220</w:t>
      </w:r>
      <w:r w:rsidRPr="00227AA8">
        <w:rPr>
          <w:sz w:val="28"/>
          <w:szCs w:val="28"/>
        </w:rPr>
        <w:t xml:space="preserve"> МН 2096-64.</w:t>
      </w:r>
    </w:p>
    <w:p w:rsidR="00BB5B78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96" type="#_x0000_t75" style="width:87pt;height:15.75pt">
            <v:imagedata r:id="rId492" o:title=""/>
          </v:shape>
        </w:pict>
      </w:r>
    </w:p>
    <w:p w:rsidR="0089722F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97" type="#_x0000_t75" style="width:50.25pt;height:15.75pt">
            <v:imagedata r:id="rId493" o:title=""/>
          </v:shape>
        </w:pict>
      </w:r>
    </w:p>
    <w:p w:rsidR="00BB5B78" w:rsidRPr="00227AA8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40"/>
        </w:rPr>
      </w:pPr>
      <w:r>
        <w:rPr>
          <w:sz w:val="28"/>
          <w:szCs w:val="28"/>
        </w:rPr>
        <w:br w:type="page"/>
      </w:r>
      <w:r w:rsidR="00BB5B78" w:rsidRPr="00227AA8">
        <w:rPr>
          <w:sz w:val="28"/>
          <w:szCs w:val="40"/>
        </w:rPr>
        <w:t>8. Выбор типа смазки и опре</w:t>
      </w:r>
      <w:r>
        <w:rPr>
          <w:sz w:val="28"/>
          <w:szCs w:val="40"/>
        </w:rPr>
        <w:t>деление объёма картерной смазки</w:t>
      </w:r>
    </w:p>
    <w:p w:rsidR="00BB5B78" w:rsidRPr="00227AA8" w:rsidRDefault="00BB5B78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BB5B78" w:rsidRPr="00227AA8" w:rsidRDefault="00BB5B78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8.1</w:t>
      </w:r>
      <w:r w:rsidR="0089722F" w:rsidRPr="00227AA8">
        <w:rPr>
          <w:sz w:val="28"/>
          <w:szCs w:val="28"/>
        </w:rPr>
        <w:t xml:space="preserve"> Вы</w:t>
      </w:r>
      <w:r w:rsidR="00EC31F5">
        <w:rPr>
          <w:sz w:val="28"/>
          <w:szCs w:val="28"/>
        </w:rPr>
        <w:t>бор смазки зубчатого зацепления</w:t>
      </w:r>
    </w:p>
    <w:p w:rsidR="0089722F" w:rsidRPr="00227AA8" w:rsidRDefault="0089722F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BB5B78" w:rsidRPr="00227AA8" w:rsidRDefault="0089722F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Смазка зубчатого зацепления осуществляется жидким маслом картерным непроточным способом (окунанием). Выбираю сорт масла для закрытой зубчатой передачи по ГОСТ 17479.4-87 в зависимости от контактных напряжений и окружной скорости: И-Г-А-46.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89722F" w:rsidRPr="00227AA8" w:rsidRDefault="0089722F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8.2 О</w:t>
      </w:r>
      <w:r w:rsidR="00EC31F5">
        <w:rPr>
          <w:sz w:val="28"/>
          <w:szCs w:val="28"/>
        </w:rPr>
        <w:t>пределим объём картерной смазки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89722F" w:rsidRPr="00227AA8" w:rsidRDefault="00505A7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Заливка масла осуществляется 0.3литра масла на 1кВтпередаваемой редуктором мощности:</w:t>
      </w:r>
    </w:p>
    <w:p w:rsidR="00505A77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98" type="#_x0000_t75" style="width:141pt;height:18pt">
            <v:imagedata r:id="rId494" o:title=""/>
          </v:shape>
        </w:pict>
      </w:r>
      <w:r w:rsidR="00505A77" w:rsidRPr="00227AA8">
        <w:rPr>
          <w:sz w:val="28"/>
          <w:szCs w:val="28"/>
        </w:rPr>
        <w:t>.</w:t>
      </w:r>
    </w:p>
    <w:p w:rsidR="00505A77" w:rsidRPr="00227AA8" w:rsidRDefault="00505A7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Определим высоту уровня масла: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505A77" w:rsidRPr="00227AA8" w:rsidRDefault="006328FC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699" type="#_x0000_t75" style="width:171.75pt;height:36pt">
            <v:imagedata r:id="rId495" o:title=""/>
          </v:shape>
        </w:pict>
      </w:r>
      <w:r w:rsidR="00505A77" w:rsidRPr="00227AA8">
        <w:rPr>
          <w:sz w:val="28"/>
          <w:szCs w:val="28"/>
        </w:rPr>
        <w:t xml:space="preserve"> Принимаю </w:t>
      </w:r>
      <w:r>
        <w:rPr>
          <w:sz w:val="28"/>
          <w:szCs w:val="28"/>
        </w:rPr>
        <w:pict>
          <v:shape id="_x0000_i1700" type="#_x0000_t75" style="width:81.75pt;height:18pt">
            <v:imagedata r:id="rId496" o:title=""/>
          </v:shape>
        </w:pic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505A77" w:rsidRPr="00227AA8" w:rsidRDefault="00505A7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8.3</w:t>
      </w:r>
      <w:r w:rsidR="00EC31F5">
        <w:rPr>
          <w:sz w:val="28"/>
          <w:szCs w:val="28"/>
        </w:rPr>
        <w:t xml:space="preserve"> Смазка подшипников</w:t>
      </w:r>
    </w:p>
    <w:p w:rsidR="00EC31F5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505A77" w:rsidRPr="00227AA8" w:rsidRDefault="00505A7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Смазывание подшипников осуществляется пластичной смазкой консталин жировой УТ-1 ГОСТ 1957-73. Смазочный материал набивают в подшипник вручную при снятой крышке подшипникового узла на несколько лет. Смену смазочного пластичного материала осуществляют при ТО.</w:t>
      </w:r>
    </w:p>
    <w:p w:rsidR="00BB5B78" w:rsidRPr="00227AA8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40"/>
        </w:rPr>
      </w:pPr>
      <w:r>
        <w:rPr>
          <w:sz w:val="28"/>
          <w:szCs w:val="40"/>
        </w:rPr>
        <w:br w:type="page"/>
      </w:r>
      <w:r w:rsidR="00BB5B78" w:rsidRPr="00227AA8">
        <w:rPr>
          <w:sz w:val="28"/>
          <w:szCs w:val="40"/>
        </w:rPr>
        <w:t>9. Ко</w:t>
      </w:r>
      <w:r>
        <w:rPr>
          <w:sz w:val="28"/>
          <w:szCs w:val="40"/>
        </w:rPr>
        <w:t>нструирование корпуса редуктора</w:t>
      </w:r>
    </w:p>
    <w:p w:rsidR="00BB5B78" w:rsidRPr="00227AA8" w:rsidRDefault="00BB5B78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BB5B78" w:rsidRPr="00227AA8" w:rsidRDefault="00505A7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Материал корпуса редуктора является чугун СЧ15.</w:t>
      </w:r>
    </w:p>
    <w:p w:rsidR="00505A77" w:rsidRPr="00227AA8" w:rsidRDefault="00505A7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Толщина стенки корпуса редуктора: </w:t>
      </w:r>
      <w:r w:rsidR="006328FC">
        <w:rPr>
          <w:sz w:val="28"/>
          <w:szCs w:val="28"/>
        </w:rPr>
        <w:pict>
          <v:shape id="_x0000_i1701" type="#_x0000_t75" style="width:173.25pt;height:20.25pt">
            <v:imagedata r:id="rId497" o:title=""/>
          </v:shape>
        </w:pict>
      </w:r>
    </w:p>
    <w:p w:rsidR="00BB5B78" w:rsidRPr="00227AA8" w:rsidRDefault="00505A7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Толщина опорной </w:t>
      </w:r>
      <w:r w:rsidR="00976919" w:rsidRPr="00227AA8">
        <w:rPr>
          <w:sz w:val="28"/>
          <w:szCs w:val="28"/>
        </w:rPr>
        <w:t xml:space="preserve">поверхности </w:t>
      </w:r>
      <w:r w:rsidRPr="00227AA8">
        <w:rPr>
          <w:sz w:val="28"/>
          <w:szCs w:val="28"/>
        </w:rPr>
        <w:t xml:space="preserve">основания: </w:t>
      </w:r>
      <w:r w:rsidR="006328FC">
        <w:rPr>
          <w:sz w:val="28"/>
          <w:szCs w:val="28"/>
        </w:rPr>
        <w:pict>
          <v:shape id="_x0000_i1702" type="#_x0000_t75" style="width:153pt;height:15.75pt">
            <v:imagedata r:id="rId498" o:title=""/>
          </v:shape>
        </w:pict>
      </w:r>
    </w:p>
    <w:p w:rsidR="00BB5B78" w:rsidRPr="00227AA8" w:rsidRDefault="0097691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Ширина опорной поверхности основания:</w:t>
      </w:r>
      <w:r w:rsidR="00227AA8">
        <w:rPr>
          <w:sz w:val="28"/>
          <w:szCs w:val="28"/>
        </w:rPr>
        <w:t xml:space="preserve"> </w:t>
      </w:r>
      <w:r w:rsidR="006328FC">
        <w:rPr>
          <w:sz w:val="28"/>
          <w:szCs w:val="28"/>
        </w:rPr>
        <w:pict>
          <v:shape id="_x0000_i1703" type="#_x0000_t75" style="width:213.75pt;height:17.25pt">
            <v:imagedata r:id="rId499" o:title=""/>
          </v:shape>
        </w:pict>
      </w:r>
      <w:r w:rsidRPr="00227AA8">
        <w:rPr>
          <w:sz w:val="28"/>
          <w:szCs w:val="28"/>
        </w:rPr>
        <w:t>;</w:t>
      </w:r>
    </w:p>
    <w:p w:rsidR="00976919" w:rsidRPr="00227AA8" w:rsidRDefault="0097691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Диаметр фундаментальных болтов: </w:t>
      </w:r>
      <w:r w:rsidR="006328FC">
        <w:rPr>
          <w:sz w:val="28"/>
          <w:szCs w:val="28"/>
        </w:rPr>
        <w:pict>
          <v:shape id="_x0000_i1704" type="#_x0000_t75" style="width:188.25pt;height:17.25pt">
            <v:imagedata r:id="rId500" o:title=""/>
          </v:shape>
        </w:pict>
      </w:r>
    </w:p>
    <w:p w:rsidR="00BB5B78" w:rsidRPr="00227AA8" w:rsidRDefault="0097691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Диаметр болтов соединяющих фланцы подшипниковых бобышек крышки и основания: </w:t>
      </w:r>
      <w:r w:rsidR="006328FC">
        <w:rPr>
          <w:sz w:val="28"/>
          <w:szCs w:val="28"/>
        </w:rPr>
        <w:pict>
          <v:shape id="_x0000_i1705" type="#_x0000_t75" style="width:162pt;height:17.25pt">
            <v:imagedata r:id="rId501" o:title=""/>
          </v:shape>
        </w:pict>
      </w:r>
    </w:p>
    <w:p w:rsidR="00976919" w:rsidRPr="00227AA8" w:rsidRDefault="00976919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Диаметр болтов соединяющих фланцы крышки и основания: </w:t>
      </w:r>
      <w:r w:rsidR="006328FC">
        <w:rPr>
          <w:sz w:val="28"/>
          <w:szCs w:val="28"/>
        </w:rPr>
        <w:pict>
          <v:shape id="_x0000_i1706" type="#_x0000_t75" style="width:147.75pt;height:18pt">
            <v:imagedata r:id="rId502" o:title=""/>
          </v:shape>
        </w:pict>
      </w:r>
    </w:p>
    <w:p w:rsidR="00BB5B78" w:rsidRPr="00227AA8" w:rsidRDefault="00137E5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Диаметр винтов крепления крышки люка: </w:t>
      </w:r>
      <w:r w:rsidR="006328FC">
        <w:rPr>
          <w:sz w:val="28"/>
          <w:szCs w:val="28"/>
        </w:rPr>
        <w:pict>
          <v:shape id="_x0000_i1707" type="#_x0000_t75" style="width:48.75pt;height:18pt">
            <v:imagedata r:id="rId503" o:title=""/>
          </v:shape>
        </w:pict>
      </w:r>
    </w:p>
    <w:p w:rsidR="00BB5B78" w:rsidRPr="00227AA8" w:rsidRDefault="00137E5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Ширина фланца: </w:t>
      </w:r>
      <w:r w:rsidR="006328FC">
        <w:rPr>
          <w:sz w:val="28"/>
          <w:szCs w:val="28"/>
        </w:rPr>
        <w:pict>
          <v:shape id="_x0000_i1708" type="#_x0000_t75" style="width:60pt;height:18pt">
            <v:imagedata r:id="rId504" o:title=""/>
          </v:shape>
        </w:pict>
      </w:r>
    </w:p>
    <w:p w:rsidR="00BB5B78" w:rsidRPr="00227AA8" w:rsidRDefault="00137E5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Толщина фланца: </w:t>
      </w:r>
      <w:r w:rsidR="006328FC">
        <w:rPr>
          <w:sz w:val="28"/>
          <w:szCs w:val="28"/>
        </w:rPr>
        <w:pict>
          <v:shape id="_x0000_i1709" type="#_x0000_t75" style="width:171pt;height:17.25pt">
            <v:imagedata r:id="rId505" o:title=""/>
          </v:shape>
        </w:pict>
      </w:r>
    </w:p>
    <w:p w:rsidR="00BB5B78" w:rsidRPr="00227AA8" w:rsidRDefault="00137E5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Толщина рёбер: </w:t>
      </w:r>
      <w:r w:rsidR="006328FC">
        <w:rPr>
          <w:sz w:val="28"/>
          <w:szCs w:val="28"/>
        </w:rPr>
        <w:pict>
          <v:shape id="_x0000_i1710" type="#_x0000_t75" style="width:74.25pt;height:15.75pt">
            <v:imagedata r:id="rId506" o:title=""/>
          </v:shape>
        </w:pict>
      </w:r>
    </w:p>
    <w:p w:rsidR="00BB5B78" w:rsidRPr="00227AA8" w:rsidRDefault="00137E5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Толщина проушины: </w:t>
      </w:r>
      <w:r w:rsidR="006328FC">
        <w:rPr>
          <w:sz w:val="28"/>
          <w:szCs w:val="28"/>
        </w:rPr>
        <w:pict>
          <v:shape id="_x0000_i1711" type="#_x0000_t75" style="width:119.25pt;height:15.75pt">
            <v:imagedata r:id="rId507" o:title=""/>
          </v:shape>
        </w:pict>
      </w:r>
    </w:p>
    <w:p w:rsidR="00BB5B78" w:rsidRPr="00227AA8" w:rsidRDefault="00137E5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Диаметр отверстия проушины: </w:t>
      </w:r>
      <w:r w:rsidR="006328FC">
        <w:rPr>
          <w:sz w:val="28"/>
          <w:szCs w:val="28"/>
        </w:rPr>
        <w:pict>
          <v:shape id="_x0000_i1712" type="#_x0000_t75" style="width:134.25pt;height:18pt">
            <v:imagedata r:id="rId508" o:title=""/>
          </v:shape>
        </w:pict>
      </w:r>
    </w:p>
    <w:p w:rsidR="00BB5B78" w:rsidRPr="00227AA8" w:rsidRDefault="00137E5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Диаметр штифта: </w:t>
      </w:r>
      <w:r w:rsidR="006328FC">
        <w:rPr>
          <w:sz w:val="28"/>
          <w:szCs w:val="28"/>
        </w:rPr>
        <w:pict>
          <v:shape id="_x0000_i1713" type="#_x0000_t75" style="width:143.25pt;height:18pt">
            <v:imagedata r:id="rId509" o:title=""/>
          </v:shape>
        </w:pict>
      </w:r>
    </w:p>
    <w:p w:rsidR="00BB5B78" w:rsidRPr="00227AA8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40"/>
        </w:rPr>
      </w:pPr>
      <w:r>
        <w:rPr>
          <w:sz w:val="28"/>
          <w:szCs w:val="40"/>
        </w:rPr>
        <w:br w:type="page"/>
        <w:t>10. Конструирование рамы</w:t>
      </w:r>
    </w:p>
    <w:p w:rsidR="00BB5B78" w:rsidRPr="00227AA8" w:rsidRDefault="00BB5B78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0A020E" w:rsidRPr="00227AA8" w:rsidRDefault="00137E5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 xml:space="preserve">Для изготовления используются швеллера по ГОСТ 8240-72. </w:t>
      </w:r>
      <w:r w:rsidR="000A020E" w:rsidRPr="00227AA8">
        <w:rPr>
          <w:sz w:val="28"/>
          <w:szCs w:val="28"/>
        </w:rPr>
        <w:t>Швеллера соединяются между собой посредством сварки плавящимся электродом.</w:t>
      </w:r>
      <w:r w:rsidR="00227AA8">
        <w:rPr>
          <w:sz w:val="28"/>
          <w:szCs w:val="28"/>
        </w:rPr>
        <w:t xml:space="preserve"> </w:t>
      </w:r>
    </w:p>
    <w:p w:rsidR="00BB5B78" w:rsidRPr="00227AA8" w:rsidRDefault="000A020E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Для изготовления рамы принимаю швеллер №</w:t>
      </w:r>
      <w:r w:rsidR="00EA62F7" w:rsidRPr="00227AA8">
        <w:rPr>
          <w:sz w:val="28"/>
          <w:szCs w:val="28"/>
        </w:rPr>
        <w:t>24 и швеллер №80</w:t>
      </w:r>
      <w:r w:rsidRPr="00227AA8">
        <w:rPr>
          <w:sz w:val="28"/>
          <w:szCs w:val="28"/>
        </w:rPr>
        <w:t>. Чтобы обеспечить соосность вала электродвигателя и тихоходного вала редуктора к швеллеру под двигателем приваривается пластин толщиной 1</w:t>
      </w:r>
      <w:r w:rsidR="006D17F1" w:rsidRPr="00227AA8">
        <w:rPr>
          <w:sz w:val="28"/>
          <w:szCs w:val="28"/>
        </w:rPr>
        <w:t>0</w:t>
      </w:r>
      <w:r w:rsidRPr="00227AA8">
        <w:rPr>
          <w:sz w:val="28"/>
          <w:szCs w:val="28"/>
        </w:rPr>
        <w:t>мм</w:t>
      </w:r>
      <w:r w:rsidR="006D17F1" w:rsidRPr="00227AA8">
        <w:rPr>
          <w:sz w:val="28"/>
          <w:szCs w:val="28"/>
        </w:rPr>
        <w:t>, а под редуктором привариваем пластину толщиной 20мм</w:t>
      </w:r>
      <w:r w:rsidRPr="00227AA8">
        <w:rPr>
          <w:sz w:val="28"/>
          <w:szCs w:val="28"/>
        </w:rPr>
        <w:t xml:space="preserve">. </w:t>
      </w:r>
    </w:p>
    <w:p w:rsidR="008E7E57" w:rsidRPr="00227AA8" w:rsidRDefault="00EC31F5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32"/>
        </w:rPr>
      </w:pPr>
      <w:r>
        <w:rPr>
          <w:sz w:val="28"/>
          <w:szCs w:val="32"/>
        </w:rPr>
        <w:br w:type="page"/>
        <w:t>Список литературы</w:t>
      </w:r>
    </w:p>
    <w:p w:rsidR="008E7E57" w:rsidRPr="00227AA8" w:rsidRDefault="008E7E57" w:rsidP="00227AA8">
      <w:pPr>
        <w:widowControl w:val="0"/>
        <w:tabs>
          <w:tab w:val="left" w:pos="9491"/>
        </w:tabs>
        <w:spacing w:line="360" w:lineRule="auto"/>
        <w:ind w:firstLine="709"/>
        <w:jc w:val="both"/>
        <w:rPr>
          <w:sz w:val="28"/>
          <w:szCs w:val="28"/>
        </w:rPr>
      </w:pPr>
    </w:p>
    <w:p w:rsidR="008E7E57" w:rsidRPr="00227AA8" w:rsidRDefault="008E7E57" w:rsidP="00EC31F5">
      <w:pPr>
        <w:widowControl w:val="0"/>
        <w:numPr>
          <w:ilvl w:val="0"/>
          <w:numId w:val="5"/>
        </w:numPr>
        <w:tabs>
          <w:tab w:val="left" w:pos="851"/>
          <w:tab w:val="left" w:pos="9491"/>
        </w:tabs>
        <w:spacing w:line="360" w:lineRule="auto"/>
        <w:ind w:left="0" w:firstLine="0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Киселёв Б.Р. Проектирование приводов машин химического производства. Иваново: 2005.</w:t>
      </w:r>
    </w:p>
    <w:p w:rsidR="008E7E57" w:rsidRPr="00227AA8" w:rsidRDefault="008E7E57" w:rsidP="00EC31F5">
      <w:pPr>
        <w:widowControl w:val="0"/>
        <w:numPr>
          <w:ilvl w:val="0"/>
          <w:numId w:val="5"/>
        </w:numPr>
        <w:tabs>
          <w:tab w:val="left" w:pos="851"/>
          <w:tab w:val="left" w:pos="9491"/>
        </w:tabs>
        <w:spacing w:line="360" w:lineRule="auto"/>
        <w:ind w:left="0" w:firstLine="0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Анурьев В.И. Справочник конструктора машиностроителя. В 3-х томах. М.: Машиностроение, 1979.</w:t>
      </w:r>
    </w:p>
    <w:p w:rsidR="008E7E57" w:rsidRPr="00227AA8" w:rsidRDefault="008E7E57" w:rsidP="00EC31F5">
      <w:pPr>
        <w:widowControl w:val="0"/>
        <w:numPr>
          <w:ilvl w:val="0"/>
          <w:numId w:val="5"/>
        </w:numPr>
        <w:tabs>
          <w:tab w:val="left" w:pos="851"/>
          <w:tab w:val="left" w:pos="9491"/>
        </w:tabs>
        <w:spacing w:line="360" w:lineRule="auto"/>
        <w:ind w:left="0" w:firstLine="0"/>
        <w:jc w:val="both"/>
        <w:rPr>
          <w:sz w:val="28"/>
          <w:szCs w:val="28"/>
        </w:rPr>
      </w:pPr>
      <w:r w:rsidRPr="00227AA8">
        <w:rPr>
          <w:sz w:val="28"/>
          <w:szCs w:val="28"/>
        </w:rPr>
        <w:t>Чернавский С.А. и др. Курсовое проектирование деталей машин. М.: Машиностроение, 1980.</w:t>
      </w:r>
    </w:p>
    <w:p w:rsidR="00180A58" w:rsidRPr="004E119F" w:rsidRDefault="00180A58" w:rsidP="00EC31F5">
      <w:pPr>
        <w:widowControl w:val="0"/>
        <w:tabs>
          <w:tab w:val="left" w:pos="9491"/>
        </w:tabs>
        <w:spacing w:line="360" w:lineRule="auto"/>
        <w:jc w:val="both"/>
        <w:rPr>
          <w:color w:val="FFFFFF"/>
          <w:sz w:val="28"/>
          <w:szCs w:val="28"/>
        </w:rPr>
      </w:pPr>
      <w:bookmarkStart w:id="0" w:name="_GoBack"/>
      <w:bookmarkEnd w:id="0"/>
    </w:p>
    <w:sectPr w:rsidR="00180A58" w:rsidRPr="004E119F" w:rsidSect="00227AA8">
      <w:headerReference w:type="even" r:id="rId510"/>
      <w:headerReference w:type="default" r:id="rId511"/>
      <w:footerReference w:type="even" r:id="rId512"/>
      <w:headerReference w:type="first" r:id="rId513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119F" w:rsidRDefault="004E119F">
      <w:r>
        <w:separator/>
      </w:r>
    </w:p>
  </w:endnote>
  <w:endnote w:type="continuationSeparator" w:id="0">
    <w:p w:rsidR="004E119F" w:rsidRDefault="004E11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7BBD" w:rsidRDefault="00337BBD" w:rsidP="00133423">
    <w:pPr>
      <w:pStyle w:val="a7"/>
      <w:framePr w:wrap="around" w:vAnchor="text" w:hAnchor="margin" w:xAlign="right" w:y="1"/>
      <w:rPr>
        <w:rStyle w:val="a6"/>
      </w:rPr>
    </w:pPr>
  </w:p>
  <w:p w:rsidR="00337BBD" w:rsidRDefault="00337BBD" w:rsidP="00122D4F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119F" w:rsidRDefault="004E119F">
      <w:r>
        <w:separator/>
      </w:r>
    </w:p>
  </w:footnote>
  <w:footnote w:type="continuationSeparator" w:id="0">
    <w:p w:rsidR="004E119F" w:rsidRDefault="004E11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7BBD" w:rsidRDefault="00337BBD" w:rsidP="003D01BE">
    <w:pPr>
      <w:pStyle w:val="a4"/>
      <w:framePr w:wrap="around" w:vAnchor="text" w:hAnchor="margin" w:xAlign="right" w:y="1"/>
      <w:rPr>
        <w:rStyle w:val="a6"/>
      </w:rPr>
    </w:pPr>
  </w:p>
  <w:p w:rsidR="00337BBD" w:rsidRDefault="00337BBD" w:rsidP="00661D11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31F5" w:rsidRPr="00EC31F5" w:rsidRDefault="00EC31F5" w:rsidP="00EC31F5">
    <w:pPr>
      <w:pStyle w:val="a4"/>
      <w:jc w:val="center"/>
      <w:rPr>
        <w:sz w:val="28"/>
        <w:szCs w:val="2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C31F5" w:rsidRPr="00EC31F5" w:rsidRDefault="00EC31F5" w:rsidP="00EC31F5">
    <w:pPr>
      <w:pStyle w:val="a4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2E11EB"/>
    <w:multiLevelType w:val="hybridMultilevel"/>
    <w:tmpl w:val="D9869AC4"/>
    <w:lvl w:ilvl="0" w:tplc="157483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5543F97"/>
    <w:multiLevelType w:val="hybridMultilevel"/>
    <w:tmpl w:val="CA8E59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66D12D1A"/>
    <w:multiLevelType w:val="hybridMultilevel"/>
    <w:tmpl w:val="992EFB46"/>
    <w:lvl w:ilvl="0" w:tplc="0FCC4D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71B1539A"/>
    <w:multiLevelType w:val="hybridMultilevel"/>
    <w:tmpl w:val="E9FAD860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4">
    <w:nsid w:val="77B52372"/>
    <w:multiLevelType w:val="hybridMultilevel"/>
    <w:tmpl w:val="0274874C"/>
    <w:lvl w:ilvl="0" w:tplc="2D9E4B24">
      <w:start w:val="1"/>
      <w:numFmt w:val="decimal"/>
      <w:lvlText w:val="%1."/>
      <w:lvlJc w:val="left"/>
      <w:pPr>
        <w:tabs>
          <w:tab w:val="num" w:pos="1620"/>
        </w:tabs>
        <w:ind w:left="1620" w:hanging="10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A6DC4"/>
    <w:rsid w:val="00005EBD"/>
    <w:rsid w:val="00013323"/>
    <w:rsid w:val="0001646A"/>
    <w:rsid w:val="000249DB"/>
    <w:rsid w:val="000462F8"/>
    <w:rsid w:val="0004767F"/>
    <w:rsid w:val="00080457"/>
    <w:rsid w:val="0008055A"/>
    <w:rsid w:val="000927DA"/>
    <w:rsid w:val="000A020E"/>
    <w:rsid w:val="000B2F90"/>
    <w:rsid w:val="000D5C4C"/>
    <w:rsid w:val="000D7492"/>
    <w:rsid w:val="000E5FD5"/>
    <w:rsid w:val="00122D4F"/>
    <w:rsid w:val="00123EC7"/>
    <w:rsid w:val="00133423"/>
    <w:rsid w:val="001340C8"/>
    <w:rsid w:val="00137E57"/>
    <w:rsid w:val="0016064A"/>
    <w:rsid w:val="00160825"/>
    <w:rsid w:val="00166F9F"/>
    <w:rsid w:val="001724D3"/>
    <w:rsid w:val="00180A58"/>
    <w:rsid w:val="00181E61"/>
    <w:rsid w:val="00190898"/>
    <w:rsid w:val="001A152E"/>
    <w:rsid w:val="001A4D30"/>
    <w:rsid w:val="001A5890"/>
    <w:rsid w:val="001A7D1B"/>
    <w:rsid w:val="001D2DA0"/>
    <w:rsid w:val="001E6876"/>
    <w:rsid w:val="001F0369"/>
    <w:rsid w:val="00223233"/>
    <w:rsid w:val="002263AF"/>
    <w:rsid w:val="00227AA8"/>
    <w:rsid w:val="002437CD"/>
    <w:rsid w:val="00256497"/>
    <w:rsid w:val="00262AB4"/>
    <w:rsid w:val="00263C15"/>
    <w:rsid w:val="0026572A"/>
    <w:rsid w:val="00271320"/>
    <w:rsid w:val="00276B36"/>
    <w:rsid w:val="002847ED"/>
    <w:rsid w:val="0029122B"/>
    <w:rsid w:val="002A2ECB"/>
    <w:rsid w:val="002B17C4"/>
    <w:rsid w:val="002B2D2B"/>
    <w:rsid w:val="002B2D5E"/>
    <w:rsid w:val="002F5DE0"/>
    <w:rsid w:val="00307FF0"/>
    <w:rsid w:val="003164F9"/>
    <w:rsid w:val="0031692B"/>
    <w:rsid w:val="00337BBD"/>
    <w:rsid w:val="00381DBC"/>
    <w:rsid w:val="00386F29"/>
    <w:rsid w:val="00391692"/>
    <w:rsid w:val="0039525E"/>
    <w:rsid w:val="003953F2"/>
    <w:rsid w:val="003965E6"/>
    <w:rsid w:val="003B7433"/>
    <w:rsid w:val="003D01BE"/>
    <w:rsid w:val="003E77D6"/>
    <w:rsid w:val="003F28E0"/>
    <w:rsid w:val="00401342"/>
    <w:rsid w:val="00421415"/>
    <w:rsid w:val="00437C8B"/>
    <w:rsid w:val="00446BA7"/>
    <w:rsid w:val="00463145"/>
    <w:rsid w:val="00464ECB"/>
    <w:rsid w:val="004A27B9"/>
    <w:rsid w:val="004A3EE5"/>
    <w:rsid w:val="004B5A7B"/>
    <w:rsid w:val="004E0E1D"/>
    <w:rsid w:val="004E119F"/>
    <w:rsid w:val="004E44E0"/>
    <w:rsid w:val="004F2410"/>
    <w:rsid w:val="00505A77"/>
    <w:rsid w:val="00524A67"/>
    <w:rsid w:val="005269B0"/>
    <w:rsid w:val="0053167C"/>
    <w:rsid w:val="00547081"/>
    <w:rsid w:val="005529D5"/>
    <w:rsid w:val="00553705"/>
    <w:rsid w:val="00565446"/>
    <w:rsid w:val="005E54BA"/>
    <w:rsid w:val="006109C9"/>
    <w:rsid w:val="00615D72"/>
    <w:rsid w:val="006328FC"/>
    <w:rsid w:val="00637490"/>
    <w:rsid w:val="00650114"/>
    <w:rsid w:val="006528C7"/>
    <w:rsid w:val="00652A12"/>
    <w:rsid w:val="00661D11"/>
    <w:rsid w:val="006627F6"/>
    <w:rsid w:val="00697E04"/>
    <w:rsid w:val="006C03B6"/>
    <w:rsid w:val="006C12D4"/>
    <w:rsid w:val="006C391A"/>
    <w:rsid w:val="006C4261"/>
    <w:rsid w:val="006D17F1"/>
    <w:rsid w:val="006E00B1"/>
    <w:rsid w:val="006E4A85"/>
    <w:rsid w:val="006F5A25"/>
    <w:rsid w:val="006F6E3B"/>
    <w:rsid w:val="00737194"/>
    <w:rsid w:val="007471C0"/>
    <w:rsid w:val="0075611A"/>
    <w:rsid w:val="0076715C"/>
    <w:rsid w:val="007710A6"/>
    <w:rsid w:val="00772AAC"/>
    <w:rsid w:val="00790C64"/>
    <w:rsid w:val="00790D65"/>
    <w:rsid w:val="007A6F97"/>
    <w:rsid w:val="007B7D84"/>
    <w:rsid w:val="007C1F4F"/>
    <w:rsid w:val="007D19EE"/>
    <w:rsid w:val="007D2656"/>
    <w:rsid w:val="007D3BA7"/>
    <w:rsid w:val="008001D9"/>
    <w:rsid w:val="00812407"/>
    <w:rsid w:val="00851549"/>
    <w:rsid w:val="00867899"/>
    <w:rsid w:val="008727DF"/>
    <w:rsid w:val="00874EDB"/>
    <w:rsid w:val="00876F36"/>
    <w:rsid w:val="00884268"/>
    <w:rsid w:val="008855AE"/>
    <w:rsid w:val="0089193E"/>
    <w:rsid w:val="0089722F"/>
    <w:rsid w:val="008A22EB"/>
    <w:rsid w:val="008B0A3B"/>
    <w:rsid w:val="008E26D3"/>
    <w:rsid w:val="008E4D1B"/>
    <w:rsid w:val="008E7E57"/>
    <w:rsid w:val="00901C74"/>
    <w:rsid w:val="00901F9F"/>
    <w:rsid w:val="00905052"/>
    <w:rsid w:val="0091437C"/>
    <w:rsid w:val="00914749"/>
    <w:rsid w:val="00922ED9"/>
    <w:rsid w:val="0092362A"/>
    <w:rsid w:val="009267B6"/>
    <w:rsid w:val="0093003C"/>
    <w:rsid w:val="009306F4"/>
    <w:rsid w:val="00936173"/>
    <w:rsid w:val="00967210"/>
    <w:rsid w:val="00976919"/>
    <w:rsid w:val="00982E19"/>
    <w:rsid w:val="00990BF4"/>
    <w:rsid w:val="009E30A1"/>
    <w:rsid w:val="00A07A3A"/>
    <w:rsid w:val="00A261F7"/>
    <w:rsid w:val="00A730C4"/>
    <w:rsid w:val="00A75ACA"/>
    <w:rsid w:val="00A94572"/>
    <w:rsid w:val="00AB7E12"/>
    <w:rsid w:val="00AC262A"/>
    <w:rsid w:val="00AC5BA3"/>
    <w:rsid w:val="00AD0593"/>
    <w:rsid w:val="00AD1D85"/>
    <w:rsid w:val="00AD2304"/>
    <w:rsid w:val="00AE2938"/>
    <w:rsid w:val="00AE37A8"/>
    <w:rsid w:val="00AE6F66"/>
    <w:rsid w:val="00B042F2"/>
    <w:rsid w:val="00B056EA"/>
    <w:rsid w:val="00B118CC"/>
    <w:rsid w:val="00B13D0A"/>
    <w:rsid w:val="00B32BE4"/>
    <w:rsid w:val="00B40C94"/>
    <w:rsid w:val="00B665DD"/>
    <w:rsid w:val="00BA6DC4"/>
    <w:rsid w:val="00BB5B78"/>
    <w:rsid w:val="00BB6A17"/>
    <w:rsid w:val="00C17C3B"/>
    <w:rsid w:val="00C2084A"/>
    <w:rsid w:val="00C3429D"/>
    <w:rsid w:val="00C42508"/>
    <w:rsid w:val="00C5539C"/>
    <w:rsid w:val="00C65886"/>
    <w:rsid w:val="00C83983"/>
    <w:rsid w:val="00C909E5"/>
    <w:rsid w:val="00C93516"/>
    <w:rsid w:val="00CC0474"/>
    <w:rsid w:val="00CC7476"/>
    <w:rsid w:val="00CE6E04"/>
    <w:rsid w:val="00CF3FE7"/>
    <w:rsid w:val="00D05659"/>
    <w:rsid w:val="00D079ED"/>
    <w:rsid w:val="00D35D9D"/>
    <w:rsid w:val="00D52FFD"/>
    <w:rsid w:val="00D54AD2"/>
    <w:rsid w:val="00D81E09"/>
    <w:rsid w:val="00D87302"/>
    <w:rsid w:val="00DB463D"/>
    <w:rsid w:val="00DC0C48"/>
    <w:rsid w:val="00DF3704"/>
    <w:rsid w:val="00E049F2"/>
    <w:rsid w:val="00E07F84"/>
    <w:rsid w:val="00E1546B"/>
    <w:rsid w:val="00E237F0"/>
    <w:rsid w:val="00E37C66"/>
    <w:rsid w:val="00E37F31"/>
    <w:rsid w:val="00E43C8D"/>
    <w:rsid w:val="00E91057"/>
    <w:rsid w:val="00E96CEE"/>
    <w:rsid w:val="00EA552A"/>
    <w:rsid w:val="00EA62F7"/>
    <w:rsid w:val="00EC31F5"/>
    <w:rsid w:val="00EC7567"/>
    <w:rsid w:val="00F03D01"/>
    <w:rsid w:val="00F0553B"/>
    <w:rsid w:val="00F23E59"/>
    <w:rsid w:val="00F279BE"/>
    <w:rsid w:val="00F60CC8"/>
    <w:rsid w:val="00F64705"/>
    <w:rsid w:val="00FB1D54"/>
    <w:rsid w:val="00FC7B18"/>
    <w:rsid w:val="00FE0731"/>
    <w:rsid w:val="00FE1D9C"/>
    <w:rsid w:val="00FF2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15"/>
    <o:shapelayout v:ext="edit">
      <o:idmap v:ext="edit" data="1"/>
    </o:shapelayout>
  </w:shapeDefaults>
  <w:decimalSymbol w:val=","/>
  <w:listSeparator w:val=";"/>
  <w14:defaultImageDpi w14:val="0"/>
  <w15:chartTrackingRefBased/>
  <w15:docId w15:val="{15E58D51-ABD3-4EBF-90AB-64A22971A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7D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78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661D1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uiPriority w:val="99"/>
    <w:rsid w:val="00661D11"/>
    <w:rPr>
      <w:rFonts w:cs="Times New Roman"/>
    </w:rPr>
  </w:style>
  <w:style w:type="paragraph" w:styleId="a7">
    <w:name w:val="footer"/>
    <w:basedOn w:val="a"/>
    <w:link w:val="a8"/>
    <w:uiPriority w:val="99"/>
    <w:rsid w:val="00122D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locked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4125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25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1.wmf"/><Relationship Id="rId299" Type="http://schemas.openxmlformats.org/officeDocument/2006/relationships/image" Target="media/image293.wmf"/><Relationship Id="rId21" Type="http://schemas.openxmlformats.org/officeDocument/2006/relationships/image" Target="media/image15.wmf"/><Relationship Id="rId63" Type="http://schemas.openxmlformats.org/officeDocument/2006/relationships/image" Target="media/image57.wmf"/><Relationship Id="rId159" Type="http://schemas.openxmlformats.org/officeDocument/2006/relationships/image" Target="media/image153.wmf"/><Relationship Id="rId324" Type="http://schemas.openxmlformats.org/officeDocument/2006/relationships/image" Target="media/image318.wmf"/><Relationship Id="rId366" Type="http://schemas.openxmlformats.org/officeDocument/2006/relationships/image" Target="media/image360.wmf"/><Relationship Id="rId170" Type="http://schemas.openxmlformats.org/officeDocument/2006/relationships/image" Target="media/image164.wmf"/><Relationship Id="rId226" Type="http://schemas.openxmlformats.org/officeDocument/2006/relationships/image" Target="media/image220.wmf"/><Relationship Id="rId433" Type="http://schemas.openxmlformats.org/officeDocument/2006/relationships/image" Target="media/image427.wmf"/><Relationship Id="rId268" Type="http://schemas.openxmlformats.org/officeDocument/2006/relationships/image" Target="media/image262.wmf"/><Relationship Id="rId475" Type="http://schemas.openxmlformats.org/officeDocument/2006/relationships/image" Target="media/image469.wmf"/><Relationship Id="rId32" Type="http://schemas.openxmlformats.org/officeDocument/2006/relationships/image" Target="media/image26.wmf"/><Relationship Id="rId74" Type="http://schemas.openxmlformats.org/officeDocument/2006/relationships/image" Target="media/image68.wmf"/><Relationship Id="rId128" Type="http://schemas.openxmlformats.org/officeDocument/2006/relationships/image" Target="media/image122.wmf"/><Relationship Id="rId335" Type="http://schemas.openxmlformats.org/officeDocument/2006/relationships/image" Target="media/image329.wmf"/><Relationship Id="rId377" Type="http://schemas.openxmlformats.org/officeDocument/2006/relationships/image" Target="media/image371.wmf"/><Relationship Id="rId500" Type="http://schemas.openxmlformats.org/officeDocument/2006/relationships/image" Target="media/image494.wmf"/><Relationship Id="rId5" Type="http://schemas.openxmlformats.org/officeDocument/2006/relationships/footnotes" Target="footnotes.xml"/><Relationship Id="rId181" Type="http://schemas.openxmlformats.org/officeDocument/2006/relationships/image" Target="media/image175.wmf"/><Relationship Id="rId237" Type="http://schemas.openxmlformats.org/officeDocument/2006/relationships/image" Target="media/image231.wmf"/><Relationship Id="rId402" Type="http://schemas.openxmlformats.org/officeDocument/2006/relationships/image" Target="media/image396.wmf"/><Relationship Id="rId279" Type="http://schemas.openxmlformats.org/officeDocument/2006/relationships/image" Target="media/image273.wmf"/><Relationship Id="rId444" Type="http://schemas.openxmlformats.org/officeDocument/2006/relationships/image" Target="media/image438.wmf"/><Relationship Id="rId486" Type="http://schemas.openxmlformats.org/officeDocument/2006/relationships/image" Target="media/image480.wmf"/><Relationship Id="rId43" Type="http://schemas.openxmlformats.org/officeDocument/2006/relationships/image" Target="media/image37.wmf"/><Relationship Id="rId139" Type="http://schemas.openxmlformats.org/officeDocument/2006/relationships/image" Target="media/image133.wmf"/><Relationship Id="rId290" Type="http://schemas.openxmlformats.org/officeDocument/2006/relationships/image" Target="media/image284.wmf"/><Relationship Id="rId304" Type="http://schemas.openxmlformats.org/officeDocument/2006/relationships/image" Target="media/image298.wmf"/><Relationship Id="rId346" Type="http://schemas.openxmlformats.org/officeDocument/2006/relationships/image" Target="media/image340.wmf"/><Relationship Id="rId388" Type="http://schemas.openxmlformats.org/officeDocument/2006/relationships/image" Target="media/image382.wmf"/><Relationship Id="rId511" Type="http://schemas.openxmlformats.org/officeDocument/2006/relationships/header" Target="header2.xml"/><Relationship Id="rId85" Type="http://schemas.openxmlformats.org/officeDocument/2006/relationships/image" Target="media/image79.wmf"/><Relationship Id="rId150" Type="http://schemas.openxmlformats.org/officeDocument/2006/relationships/image" Target="media/image144.wmf"/><Relationship Id="rId192" Type="http://schemas.openxmlformats.org/officeDocument/2006/relationships/image" Target="media/image186.wmf"/><Relationship Id="rId206" Type="http://schemas.openxmlformats.org/officeDocument/2006/relationships/image" Target="media/image200.wmf"/><Relationship Id="rId413" Type="http://schemas.openxmlformats.org/officeDocument/2006/relationships/image" Target="media/image407.wmf"/><Relationship Id="rId248" Type="http://schemas.openxmlformats.org/officeDocument/2006/relationships/image" Target="media/image242.wmf"/><Relationship Id="rId455" Type="http://schemas.openxmlformats.org/officeDocument/2006/relationships/image" Target="media/image449.wmf"/><Relationship Id="rId497" Type="http://schemas.openxmlformats.org/officeDocument/2006/relationships/image" Target="media/image491.wmf"/><Relationship Id="rId12" Type="http://schemas.openxmlformats.org/officeDocument/2006/relationships/image" Target="media/image6.wmf"/><Relationship Id="rId108" Type="http://schemas.openxmlformats.org/officeDocument/2006/relationships/image" Target="media/image102.wmf"/><Relationship Id="rId315" Type="http://schemas.openxmlformats.org/officeDocument/2006/relationships/image" Target="media/image309.wmf"/><Relationship Id="rId357" Type="http://schemas.openxmlformats.org/officeDocument/2006/relationships/image" Target="media/image351.wmf"/><Relationship Id="rId54" Type="http://schemas.openxmlformats.org/officeDocument/2006/relationships/image" Target="media/image48.wmf"/><Relationship Id="rId96" Type="http://schemas.openxmlformats.org/officeDocument/2006/relationships/image" Target="media/image90.wmf"/><Relationship Id="rId161" Type="http://schemas.openxmlformats.org/officeDocument/2006/relationships/image" Target="media/image155.wmf"/><Relationship Id="rId217" Type="http://schemas.openxmlformats.org/officeDocument/2006/relationships/image" Target="media/image211.wmf"/><Relationship Id="rId399" Type="http://schemas.openxmlformats.org/officeDocument/2006/relationships/image" Target="media/image393.wmf"/><Relationship Id="rId259" Type="http://schemas.openxmlformats.org/officeDocument/2006/relationships/image" Target="media/image253.wmf"/><Relationship Id="rId424" Type="http://schemas.openxmlformats.org/officeDocument/2006/relationships/image" Target="media/image418.wmf"/><Relationship Id="rId466" Type="http://schemas.openxmlformats.org/officeDocument/2006/relationships/image" Target="media/image460.wmf"/><Relationship Id="rId23" Type="http://schemas.openxmlformats.org/officeDocument/2006/relationships/image" Target="media/image17.wmf"/><Relationship Id="rId119" Type="http://schemas.openxmlformats.org/officeDocument/2006/relationships/image" Target="media/image113.wmf"/><Relationship Id="rId270" Type="http://schemas.openxmlformats.org/officeDocument/2006/relationships/image" Target="media/image264.wmf"/><Relationship Id="rId326" Type="http://schemas.openxmlformats.org/officeDocument/2006/relationships/image" Target="media/image320.wmf"/><Relationship Id="rId65" Type="http://schemas.openxmlformats.org/officeDocument/2006/relationships/image" Target="media/image59.wmf"/><Relationship Id="rId130" Type="http://schemas.openxmlformats.org/officeDocument/2006/relationships/image" Target="media/image124.wmf"/><Relationship Id="rId368" Type="http://schemas.openxmlformats.org/officeDocument/2006/relationships/image" Target="media/image362.wmf"/><Relationship Id="rId172" Type="http://schemas.openxmlformats.org/officeDocument/2006/relationships/image" Target="media/image166.wmf"/><Relationship Id="rId228" Type="http://schemas.openxmlformats.org/officeDocument/2006/relationships/image" Target="media/image222.wmf"/><Relationship Id="rId435" Type="http://schemas.openxmlformats.org/officeDocument/2006/relationships/image" Target="media/image429.wmf"/><Relationship Id="rId477" Type="http://schemas.openxmlformats.org/officeDocument/2006/relationships/image" Target="media/image471.wmf"/><Relationship Id="rId281" Type="http://schemas.openxmlformats.org/officeDocument/2006/relationships/image" Target="media/image275.wmf"/><Relationship Id="rId337" Type="http://schemas.openxmlformats.org/officeDocument/2006/relationships/image" Target="media/image331.wmf"/><Relationship Id="rId502" Type="http://schemas.openxmlformats.org/officeDocument/2006/relationships/image" Target="media/image496.wmf"/><Relationship Id="rId34" Type="http://schemas.openxmlformats.org/officeDocument/2006/relationships/image" Target="media/image28.wmf"/><Relationship Id="rId76" Type="http://schemas.openxmlformats.org/officeDocument/2006/relationships/image" Target="media/image70.wmf"/><Relationship Id="rId141" Type="http://schemas.openxmlformats.org/officeDocument/2006/relationships/image" Target="media/image135.wmf"/><Relationship Id="rId379" Type="http://schemas.openxmlformats.org/officeDocument/2006/relationships/image" Target="media/image373.wmf"/><Relationship Id="rId7" Type="http://schemas.openxmlformats.org/officeDocument/2006/relationships/image" Target="media/image1.wmf"/><Relationship Id="rId183" Type="http://schemas.openxmlformats.org/officeDocument/2006/relationships/image" Target="media/image177.wmf"/><Relationship Id="rId239" Type="http://schemas.openxmlformats.org/officeDocument/2006/relationships/image" Target="media/image233.wmf"/><Relationship Id="rId390" Type="http://schemas.openxmlformats.org/officeDocument/2006/relationships/image" Target="media/image384.wmf"/><Relationship Id="rId404" Type="http://schemas.openxmlformats.org/officeDocument/2006/relationships/image" Target="media/image398.wmf"/><Relationship Id="rId446" Type="http://schemas.openxmlformats.org/officeDocument/2006/relationships/image" Target="media/image440.wmf"/><Relationship Id="rId250" Type="http://schemas.openxmlformats.org/officeDocument/2006/relationships/image" Target="media/image244.wmf"/><Relationship Id="rId292" Type="http://schemas.openxmlformats.org/officeDocument/2006/relationships/image" Target="media/image286.wmf"/><Relationship Id="rId306" Type="http://schemas.openxmlformats.org/officeDocument/2006/relationships/image" Target="media/image300.wmf"/><Relationship Id="rId488" Type="http://schemas.openxmlformats.org/officeDocument/2006/relationships/image" Target="media/image482.wmf"/><Relationship Id="rId45" Type="http://schemas.openxmlformats.org/officeDocument/2006/relationships/image" Target="media/image39.wmf"/><Relationship Id="rId87" Type="http://schemas.openxmlformats.org/officeDocument/2006/relationships/image" Target="media/image81.wmf"/><Relationship Id="rId110" Type="http://schemas.openxmlformats.org/officeDocument/2006/relationships/image" Target="media/image104.wmf"/><Relationship Id="rId348" Type="http://schemas.openxmlformats.org/officeDocument/2006/relationships/image" Target="media/image342.wmf"/><Relationship Id="rId513" Type="http://schemas.openxmlformats.org/officeDocument/2006/relationships/header" Target="header3.xml"/><Relationship Id="rId152" Type="http://schemas.openxmlformats.org/officeDocument/2006/relationships/image" Target="media/image146.wmf"/><Relationship Id="rId194" Type="http://schemas.openxmlformats.org/officeDocument/2006/relationships/image" Target="media/image188.wmf"/><Relationship Id="rId208" Type="http://schemas.openxmlformats.org/officeDocument/2006/relationships/image" Target="media/image202.wmf"/><Relationship Id="rId415" Type="http://schemas.openxmlformats.org/officeDocument/2006/relationships/image" Target="media/image409.wmf"/><Relationship Id="rId457" Type="http://schemas.openxmlformats.org/officeDocument/2006/relationships/image" Target="media/image451.wmf"/><Relationship Id="rId240" Type="http://schemas.openxmlformats.org/officeDocument/2006/relationships/image" Target="media/image234.wmf"/><Relationship Id="rId261" Type="http://schemas.openxmlformats.org/officeDocument/2006/relationships/image" Target="media/image255.wmf"/><Relationship Id="rId478" Type="http://schemas.openxmlformats.org/officeDocument/2006/relationships/image" Target="media/image472.wmf"/><Relationship Id="rId499" Type="http://schemas.openxmlformats.org/officeDocument/2006/relationships/image" Target="media/image493.wmf"/><Relationship Id="rId14" Type="http://schemas.openxmlformats.org/officeDocument/2006/relationships/image" Target="media/image8.wmf"/><Relationship Id="rId35" Type="http://schemas.openxmlformats.org/officeDocument/2006/relationships/image" Target="media/image29.wmf"/><Relationship Id="rId56" Type="http://schemas.openxmlformats.org/officeDocument/2006/relationships/image" Target="media/image50.wmf"/><Relationship Id="rId77" Type="http://schemas.openxmlformats.org/officeDocument/2006/relationships/image" Target="media/image71.wmf"/><Relationship Id="rId100" Type="http://schemas.openxmlformats.org/officeDocument/2006/relationships/image" Target="media/image94.wmf"/><Relationship Id="rId282" Type="http://schemas.openxmlformats.org/officeDocument/2006/relationships/image" Target="media/image276.wmf"/><Relationship Id="rId317" Type="http://schemas.openxmlformats.org/officeDocument/2006/relationships/image" Target="media/image311.wmf"/><Relationship Id="rId338" Type="http://schemas.openxmlformats.org/officeDocument/2006/relationships/image" Target="media/image332.wmf"/><Relationship Id="rId359" Type="http://schemas.openxmlformats.org/officeDocument/2006/relationships/image" Target="media/image353.wmf"/><Relationship Id="rId503" Type="http://schemas.openxmlformats.org/officeDocument/2006/relationships/image" Target="media/image497.wmf"/><Relationship Id="rId8" Type="http://schemas.openxmlformats.org/officeDocument/2006/relationships/image" Target="media/image2.wmf"/><Relationship Id="rId98" Type="http://schemas.openxmlformats.org/officeDocument/2006/relationships/image" Target="media/image92.wmf"/><Relationship Id="rId121" Type="http://schemas.openxmlformats.org/officeDocument/2006/relationships/image" Target="media/image115.wmf"/><Relationship Id="rId142" Type="http://schemas.openxmlformats.org/officeDocument/2006/relationships/image" Target="media/image136.wmf"/><Relationship Id="rId163" Type="http://schemas.openxmlformats.org/officeDocument/2006/relationships/image" Target="media/image157.wmf"/><Relationship Id="rId184" Type="http://schemas.openxmlformats.org/officeDocument/2006/relationships/image" Target="media/image178.wmf"/><Relationship Id="rId219" Type="http://schemas.openxmlformats.org/officeDocument/2006/relationships/image" Target="media/image213.wmf"/><Relationship Id="rId370" Type="http://schemas.openxmlformats.org/officeDocument/2006/relationships/image" Target="media/image364.wmf"/><Relationship Id="rId391" Type="http://schemas.openxmlformats.org/officeDocument/2006/relationships/image" Target="media/image385.wmf"/><Relationship Id="rId405" Type="http://schemas.openxmlformats.org/officeDocument/2006/relationships/image" Target="media/image399.wmf"/><Relationship Id="rId426" Type="http://schemas.openxmlformats.org/officeDocument/2006/relationships/image" Target="media/image420.wmf"/><Relationship Id="rId447" Type="http://schemas.openxmlformats.org/officeDocument/2006/relationships/image" Target="media/image441.wmf"/><Relationship Id="rId230" Type="http://schemas.openxmlformats.org/officeDocument/2006/relationships/image" Target="media/image224.wmf"/><Relationship Id="rId251" Type="http://schemas.openxmlformats.org/officeDocument/2006/relationships/image" Target="media/image245.wmf"/><Relationship Id="rId468" Type="http://schemas.openxmlformats.org/officeDocument/2006/relationships/image" Target="media/image462.wmf"/><Relationship Id="rId489" Type="http://schemas.openxmlformats.org/officeDocument/2006/relationships/image" Target="media/image483.wmf"/><Relationship Id="rId25" Type="http://schemas.openxmlformats.org/officeDocument/2006/relationships/image" Target="media/image19.wmf"/><Relationship Id="rId46" Type="http://schemas.openxmlformats.org/officeDocument/2006/relationships/image" Target="media/image40.wmf"/><Relationship Id="rId67" Type="http://schemas.openxmlformats.org/officeDocument/2006/relationships/image" Target="media/image61.wmf"/><Relationship Id="rId272" Type="http://schemas.openxmlformats.org/officeDocument/2006/relationships/image" Target="media/image266.wmf"/><Relationship Id="rId293" Type="http://schemas.openxmlformats.org/officeDocument/2006/relationships/image" Target="media/image287.wmf"/><Relationship Id="rId307" Type="http://schemas.openxmlformats.org/officeDocument/2006/relationships/image" Target="media/image301.wmf"/><Relationship Id="rId328" Type="http://schemas.openxmlformats.org/officeDocument/2006/relationships/image" Target="media/image322.wmf"/><Relationship Id="rId349" Type="http://schemas.openxmlformats.org/officeDocument/2006/relationships/image" Target="media/image343.wmf"/><Relationship Id="rId514" Type="http://schemas.openxmlformats.org/officeDocument/2006/relationships/fontTable" Target="fontTable.xml"/><Relationship Id="rId88" Type="http://schemas.openxmlformats.org/officeDocument/2006/relationships/image" Target="media/image82.wmf"/><Relationship Id="rId111" Type="http://schemas.openxmlformats.org/officeDocument/2006/relationships/image" Target="media/image105.wmf"/><Relationship Id="rId132" Type="http://schemas.openxmlformats.org/officeDocument/2006/relationships/image" Target="media/image126.wmf"/><Relationship Id="rId153" Type="http://schemas.openxmlformats.org/officeDocument/2006/relationships/image" Target="media/image147.wmf"/><Relationship Id="rId174" Type="http://schemas.openxmlformats.org/officeDocument/2006/relationships/image" Target="media/image168.wmf"/><Relationship Id="rId195" Type="http://schemas.openxmlformats.org/officeDocument/2006/relationships/image" Target="media/image189.wmf"/><Relationship Id="rId209" Type="http://schemas.openxmlformats.org/officeDocument/2006/relationships/image" Target="media/image203.wmf"/><Relationship Id="rId360" Type="http://schemas.openxmlformats.org/officeDocument/2006/relationships/image" Target="media/image354.wmf"/><Relationship Id="rId381" Type="http://schemas.openxmlformats.org/officeDocument/2006/relationships/image" Target="media/image375.wmf"/><Relationship Id="rId416" Type="http://schemas.openxmlformats.org/officeDocument/2006/relationships/image" Target="media/image410.wmf"/><Relationship Id="rId220" Type="http://schemas.openxmlformats.org/officeDocument/2006/relationships/image" Target="media/image214.wmf"/><Relationship Id="rId241" Type="http://schemas.openxmlformats.org/officeDocument/2006/relationships/image" Target="media/image235.wmf"/><Relationship Id="rId437" Type="http://schemas.openxmlformats.org/officeDocument/2006/relationships/image" Target="media/image431.wmf"/><Relationship Id="rId458" Type="http://schemas.openxmlformats.org/officeDocument/2006/relationships/image" Target="media/image452.wmf"/><Relationship Id="rId479" Type="http://schemas.openxmlformats.org/officeDocument/2006/relationships/image" Target="media/image473.wmf"/><Relationship Id="rId15" Type="http://schemas.openxmlformats.org/officeDocument/2006/relationships/image" Target="media/image9.wmf"/><Relationship Id="rId36" Type="http://schemas.openxmlformats.org/officeDocument/2006/relationships/image" Target="media/image30.wmf"/><Relationship Id="rId57" Type="http://schemas.openxmlformats.org/officeDocument/2006/relationships/image" Target="media/image51.wmf"/><Relationship Id="rId262" Type="http://schemas.openxmlformats.org/officeDocument/2006/relationships/image" Target="media/image256.wmf"/><Relationship Id="rId283" Type="http://schemas.openxmlformats.org/officeDocument/2006/relationships/image" Target="media/image277.wmf"/><Relationship Id="rId318" Type="http://schemas.openxmlformats.org/officeDocument/2006/relationships/image" Target="media/image312.wmf"/><Relationship Id="rId339" Type="http://schemas.openxmlformats.org/officeDocument/2006/relationships/image" Target="media/image333.wmf"/><Relationship Id="rId490" Type="http://schemas.openxmlformats.org/officeDocument/2006/relationships/image" Target="media/image484.wmf"/><Relationship Id="rId504" Type="http://schemas.openxmlformats.org/officeDocument/2006/relationships/image" Target="media/image498.wmf"/><Relationship Id="rId78" Type="http://schemas.openxmlformats.org/officeDocument/2006/relationships/image" Target="media/image72.wmf"/><Relationship Id="rId99" Type="http://schemas.openxmlformats.org/officeDocument/2006/relationships/image" Target="media/image93.wmf"/><Relationship Id="rId101" Type="http://schemas.openxmlformats.org/officeDocument/2006/relationships/image" Target="media/image95.wmf"/><Relationship Id="rId122" Type="http://schemas.openxmlformats.org/officeDocument/2006/relationships/image" Target="media/image116.wmf"/><Relationship Id="rId143" Type="http://schemas.openxmlformats.org/officeDocument/2006/relationships/image" Target="media/image137.wmf"/><Relationship Id="rId164" Type="http://schemas.openxmlformats.org/officeDocument/2006/relationships/image" Target="media/image158.wmf"/><Relationship Id="rId185" Type="http://schemas.openxmlformats.org/officeDocument/2006/relationships/image" Target="media/image179.wmf"/><Relationship Id="rId350" Type="http://schemas.openxmlformats.org/officeDocument/2006/relationships/image" Target="media/image344.wmf"/><Relationship Id="rId371" Type="http://schemas.openxmlformats.org/officeDocument/2006/relationships/image" Target="media/image365.wmf"/><Relationship Id="rId406" Type="http://schemas.openxmlformats.org/officeDocument/2006/relationships/image" Target="media/image400.wmf"/><Relationship Id="rId9" Type="http://schemas.openxmlformats.org/officeDocument/2006/relationships/image" Target="media/image3.wmf"/><Relationship Id="rId210" Type="http://schemas.openxmlformats.org/officeDocument/2006/relationships/image" Target="media/image204.wmf"/><Relationship Id="rId392" Type="http://schemas.openxmlformats.org/officeDocument/2006/relationships/image" Target="media/image386.wmf"/><Relationship Id="rId427" Type="http://schemas.openxmlformats.org/officeDocument/2006/relationships/image" Target="media/image421.wmf"/><Relationship Id="rId448" Type="http://schemas.openxmlformats.org/officeDocument/2006/relationships/image" Target="media/image442.wmf"/><Relationship Id="rId469" Type="http://schemas.openxmlformats.org/officeDocument/2006/relationships/image" Target="media/image463.wmf"/><Relationship Id="rId26" Type="http://schemas.openxmlformats.org/officeDocument/2006/relationships/image" Target="media/image20.wmf"/><Relationship Id="rId231" Type="http://schemas.openxmlformats.org/officeDocument/2006/relationships/image" Target="media/image225.wmf"/><Relationship Id="rId252" Type="http://schemas.openxmlformats.org/officeDocument/2006/relationships/image" Target="media/image246.wmf"/><Relationship Id="rId273" Type="http://schemas.openxmlformats.org/officeDocument/2006/relationships/image" Target="media/image267.wmf"/><Relationship Id="rId294" Type="http://schemas.openxmlformats.org/officeDocument/2006/relationships/image" Target="media/image288.wmf"/><Relationship Id="rId308" Type="http://schemas.openxmlformats.org/officeDocument/2006/relationships/image" Target="media/image302.wmf"/><Relationship Id="rId329" Type="http://schemas.openxmlformats.org/officeDocument/2006/relationships/image" Target="media/image323.wmf"/><Relationship Id="rId480" Type="http://schemas.openxmlformats.org/officeDocument/2006/relationships/image" Target="media/image474.wmf"/><Relationship Id="rId515" Type="http://schemas.openxmlformats.org/officeDocument/2006/relationships/theme" Target="theme/theme1.xml"/><Relationship Id="rId47" Type="http://schemas.openxmlformats.org/officeDocument/2006/relationships/image" Target="media/image41.wmf"/><Relationship Id="rId68" Type="http://schemas.openxmlformats.org/officeDocument/2006/relationships/image" Target="media/image62.wmf"/><Relationship Id="rId89" Type="http://schemas.openxmlformats.org/officeDocument/2006/relationships/image" Target="media/image83.wmf"/><Relationship Id="rId112" Type="http://schemas.openxmlformats.org/officeDocument/2006/relationships/image" Target="media/image106.wmf"/><Relationship Id="rId133" Type="http://schemas.openxmlformats.org/officeDocument/2006/relationships/image" Target="media/image127.wmf"/><Relationship Id="rId154" Type="http://schemas.openxmlformats.org/officeDocument/2006/relationships/image" Target="media/image148.wmf"/><Relationship Id="rId175" Type="http://schemas.openxmlformats.org/officeDocument/2006/relationships/image" Target="media/image169.wmf"/><Relationship Id="rId340" Type="http://schemas.openxmlformats.org/officeDocument/2006/relationships/image" Target="media/image334.wmf"/><Relationship Id="rId361" Type="http://schemas.openxmlformats.org/officeDocument/2006/relationships/image" Target="media/image355.wmf"/><Relationship Id="rId196" Type="http://schemas.openxmlformats.org/officeDocument/2006/relationships/image" Target="media/image190.wmf"/><Relationship Id="rId200" Type="http://schemas.openxmlformats.org/officeDocument/2006/relationships/image" Target="media/image194.wmf"/><Relationship Id="rId382" Type="http://schemas.openxmlformats.org/officeDocument/2006/relationships/image" Target="media/image376.wmf"/><Relationship Id="rId417" Type="http://schemas.openxmlformats.org/officeDocument/2006/relationships/image" Target="media/image411.wmf"/><Relationship Id="rId438" Type="http://schemas.openxmlformats.org/officeDocument/2006/relationships/image" Target="media/image432.wmf"/><Relationship Id="rId459" Type="http://schemas.openxmlformats.org/officeDocument/2006/relationships/image" Target="media/image453.wmf"/><Relationship Id="rId16" Type="http://schemas.openxmlformats.org/officeDocument/2006/relationships/image" Target="media/image10.wmf"/><Relationship Id="rId221" Type="http://schemas.openxmlformats.org/officeDocument/2006/relationships/image" Target="media/image215.wmf"/><Relationship Id="rId242" Type="http://schemas.openxmlformats.org/officeDocument/2006/relationships/image" Target="media/image236.wmf"/><Relationship Id="rId263" Type="http://schemas.openxmlformats.org/officeDocument/2006/relationships/image" Target="media/image257.wmf"/><Relationship Id="rId284" Type="http://schemas.openxmlformats.org/officeDocument/2006/relationships/image" Target="media/image278.wmf"/><Relationship Id="rId319" Type="http://schemas.openxmlformats.org/officeDocument/2006/relationships/image" Target="media/image313.wmf"/><Relationship Id="rId470" Type="http://schemas.openxmlformats.org/officeDocument/2006/relationships/image" Target="media/image464.wmf"/><Relationship Id="rId491" Type="http://schemas.openxmlformats.org/officeDocument/2006/relationships/image" Target="media/image485.wmf"/><Relationship Id="rId505" Type="http://schemas.openxmlformats.org/officeDocument/2006/relationships/image" Target="media/image499.wmf"/><Relationship Id="rId37" Type="http://schemas.openxmlformats.org/officeDocument/2006/relationships/image" Target="media/image31.wmf"/><Relationship Id="rId58" Type="http://schemas.openxmlformats.org/officeDocument/2006/relationships/image" Target="media/image52.wmf"/><Relationship Id="rId79" Type="http://schemas.openxmlformats.org/officeDocument/2006/relationships/image" Target="media/image73.wmf"/><Relationship Id="rId102" Type="http://schemas.openxmlformats.org/officeDocument/2006/relationships/image" Target="media/image96.wmf"/><Relationship Id="rId123" Type="http://schemas.openxmlformats.org/officeDocument/2006/relationships/image" Target="media/image117.wmf"/><Relationship Id="rId144" Type="http://schemas.openxmlformats.org/officeDocument/2006/relationships/image" Target="media/image138.wmf"/><Relationship Id="rId330" Type="http://schemas.openxmlformats.org/officeDocument/2006/relationships/image" Target="media/image324.wmf"/><Relationship Id="rId90" Type="http://schemas.openxmlformats.org/officeDocument/2006/relationships/image" Target="media/image84.wmf"/><Relationship Id="rId165" Type="http://schemas.openxmlformats.org/officeDocument/2006/relationships/image" Target="media/image159.wmf"/><Relationship Id="rId186" Type="http://schemas.openxmlformats.org/officeDocument/2006/relationships/image" Target="media/image180.wmf"/><Relationship Id="rId351" Type="http://schemas.openxmlformats.org/officeDocument/2006/relationships/image" Target="media/image345.wmf"/><Relationship Id="rId372" Type="http://schemas.openxmlformats.org/officeDocument/2006/relationships/image" Target="media/image366.wmf"/><Relationship Id="rId393" Type="http://schemas.openxmlformats.org/officeDocument/2006/relationships/image" Target="media/image387.wmf"/><Relationship Id="rId407" Type="http://schemas.openxmlformats.org/officeDocument/2006/relationships/image" Target="media/image401.wmf"/><Relationship Id="rId428" Type="http://schemas.openxmlformats.org/officeDocument/2006/relationships/image" Target="media/image422.wmf"/><Relationship Id="rId449" Type="http://schemas.openxmlformats.org/officeDocument/2006/relationships/image" Target="media/image443.wmf"/><Relationship Id="rId211" Type="http://schemas.openxmlformats.org/officeDocument/2006/relationships/image" Target="media/image205.wmf"/><Relationship Id="rId232" Type="http://schemas.openxmlformats.org/officeDocument/2006/relationships/image" Target="media/image226.wmf"/><Relationship Id="rId253" Type="http://schemas.openxmlformats.org/officeDocument/2006/relationships/image" Target="media/image247.wmf"/><Relationship Id="rId274" Type="http://schemas.openxmlformats.org/officeDocument/2006/relationships/image" Target="media/image268.wmf"/><Relationship Id="rId295" Type="http://schemas.openxmlformats.org/officeDocument/2006/relationships/image" Target="media/image289.wmf"/><Relationship Id="rId309" Type="http://schemas.openxmlformats.org/officeDocument/2006/relationships/image" Target="media/image303.wmf"/><Relationship Id="rId460" Type="http://schemas.openxmlformats.org/officeDocument/2006/relationships/image" Target="media/image454.wmf"/><Relationship Id="rId481" Type="http://schemas.openxmlformats.org/officeDocument/2006/relationships/image" Target="media/image475.wmf"/><Relationship Id="rId27" Type="http://schemas.openxmlformats.org/officeDocument/2006/relationships/image" Target="media/image21.wmf"/><Relationship Id="rId48" Type="http://schemas.openxmlformats.org/officeDocument/2006/relationships/image" Target="media/image42.wmf"/><Relationship Id="rId69" Type="http://schemas.openxmlformats.org/officeDocument/2006/relationships/image" Target="media/image63.wmf"/><Relationship Id="rId113" Type="http://schemas.openxmlformats.org/officeDocument/2006/relationships/image" Target="media/image107.wmf"/><Relationship Id="rId134" Type="http://schemas.openxmlformats.org/officeDocument/2006/relationships/image" Target="media/image128.wmf"/><Relationship Id="rId320" Type="http://schemas.openxmlformats.org/officeDocument/2006/relationships/image" Target="media/image314.wmf"/><Relationship Id="rId80" Type="http://schemas.openxmlformats.org/officeDocument/2006/relationships/image" Target="media/image74.wmf"/><Relationship Id="rId155" Type="http://schemas.openxmlformats.org/officeDocument/2006/relationships/image" Target="media/image149.wmf"/><Relationship Id="rId176" Type="http://schemas.openxmlformats.org/officeDocument/2006/relationships/image" Target="media/image170.wmf"/><Relationship Id="rId197" Type="http://schemas.openxmlformats.org/officeDocument/2006/relationships/image" Target="media/image191.wmf"/><Relationship Id="rId341" Type="http://schemas.openxmlformats.org/officeDocument/2006/relationships/image" Target="media/image335.wmf"/><Relationship Id="rId362" Type="http://schemas.openxmlformats.org/officeDocument/2006/relationships/image" Target="media/image356.wmf"/><Relationship Id="rId383" Type="http://schemas.openxmlformats.org/officeDocument/2006/relationships/image" Target="media/image377.wmf"/><Relationship Id="rId418" Type="http://schemas.openxmlformats.org/officeDocument/2006/relationships/image" Target="media/image412.wmf"/><Relationship Id="rId439" Type="http://schemas.openxmlformats.org/officeDocument/2006/relationships/image" Target="media/image433.wmf"/><Relationship Id="rId201" Type="http://schemas.openxmlformats.org/officeDocument/2006/relationships/image" Target="media/image195.wmf"/><Relationship Id="rId222" Type="http://schemas.openxmlformats.org/officeDocument/2006/relationships/image" Target="media/image216.wmf"/><Relationship Id="rId243" Type="http://schemas.openxmlformats.org/officeDocument/2006/relationships/image" Target="media/image237.wmf"/><Relationship Id="rId264" Type="http://schemas.openxmlformats.org/officeDocument/2006/relationships/image" Target="media/image258.wmf"/><Relationship Id="rId285" Type="http://schemas.openxmlformats.org/officeDocument/2006/relationships/image" Target="media/image279.wmf"/><Relationship Id="rId450" Type="http://schemas.openxmlformats.org/officeDocument/2006/relationships/image" Target="media/image444.wmf"/><Relationship Id="rId471" Type="http://schemas.openxmlformats.org/officeDocument/2006/relationships/image" Target="media/image465.wmf"/><Relationship Id="rId506" Type="http://schemas.openxmlformats.org/officeDocument/2006/relationships/image" Target="media/image500.wmf"/><Relationship Id="rId17" Type="http://schemas.openxmlformats.org/officeDocument/2006/relationships/image" Target="media/image11.wmf"/><Relationship Id="rId38" Type="http://schemas.openxmlformats.org/officeDocument/2006/relationships/image" Target="media/image32.wmf"/><Relationship Id="rId59" Type="http://schemas.openxmlformats.org/officeDocument/2006/relationships/image" Target="media/image53.wmf"/><Relationship Id="rId103" Type="http://schemas.openxmlformats.org/officeDocument/2006/relationships/image" Target="media/image97.wmf"/><Relationship Id="rId124" Type="http://schemas.openxmlformats.org/officeDocument/2006/relationships/image" Target="media/image118.wmf"/><Relationship Id="rId310" Type="http://schemas.openxmlformats.org/officeDocument/2006/relationships/image" Target="media/image304.wmf"/><Relationship Id="rId492" Type="http://schemas.openxmlformats.org/officeDocument/2006/relationships/image" Target="media/image486.wmf"/><Relationship Id="rId70" Type="http://schemas.openxmlformats.org/officeDocument/2006/relationships/image" Target="media/image64.wmf"/><Relationship Id="rId91" Type="http://schemas.openxmlformats.org/officeDocument/2006/relationships/image" Target="media/image85.wmf"/><Relationship Id="rId145" Type="http://schemas.openxmlformats.org/officeDocument/2006/relationships/image" Target="media/image139.wmf"/><Relationship Id="rId166" Type="http://schemas.openxmlformats.org/officeDocument/2006/relationships/image" Target="media/image160.wmf"/><Relationship Id="rId187" Type="http://schemas.openxmlformats.org/officeDocument/2006/relationships/image" Target="media/image181.wmf"/><Relationship Id="rId331" Type="http://schemas.openxmlformats.org/officeDocument/2006/relationships/image" Target="media/image325.wmf"/><Relationship Id="rId352" Type="http://schemas.openxmlformats.org/officeDocument/2006/relationships/image" Target="media/image346.wmf"/><Relationship Id="rId373" Type="http://schemas.openxmlformats.org/officeDocument/2006/relationships/image" Target="media/image367.wmf"/><Relationship Id="rId394" Type="http://schemas.openxmlformats.org/officeDocument/2006/relationships/image" Target="media/image388.wmf"/><Relationship Id="rId408" Type="http://schemas.openxmlformats.org/officeDocument/2006/relationships/image" Target="media/image402.wmf"/><Relationship Id="rId429" Type="http://schemas.openxmlformats.org/officeDocument/2006/relationships/image" Target="media/image423.wmf"/><Relationship Id="rId1" Type="http://schemas.openxmlformats.org/officeDocument/2006/relationships/numbering" Target="numbering.xml"/><Relationship Id="rId212" Type="http://schemas.openxmlformats.org/officeDocument/2006/relationships/image" Target="media/image206.wmf"/><Relationship Id="rId233" Type="http://schemas.openxmlformats.org/officeDocument/2006/relationships/image" Target="media/image227.wmf"/><Relationship Id="rId254" Type="http://schemas.openxmlformats.org/officeDocument/2006/relationships/image" Target="media/image248.wmf"/><Relationship Id="rId440" Type="http://schemas.openxmlformats.org/officeDocument/2006/relationships/image" Target="media/image434.wmf"/><Relationship Id="rId28" Type="http://schemas.openxmlformats.org/officeDocument/2006/relationships/image" Target="media/image22.wmf"/><Relationship Id="rId49" Type="http://schemas.openxmlformats.org/officeDocument/2006/relationships/image" Target="media/image43.wmf"/><Relationship Id="rId114" Type="http://schemas.openxmlformats.org/officeDocument/2006/relationships/image" Target="media/image108.wmf"/><Relationship Id="rId275" Type="http://schemas.openxmlformats.org/officeDocument/2006/relationships/image" Target="media/image269.wmf"/><Relationship Id="rId296" Type="http://schemas.openxmlformats.org/officeDocument/2006/relationships/image" Target="media/image290.wmf"/><Relationship Id="rId300" Type="http://schemas.openxmlformats.org/officeDocument/2006/relationships/image" Target="media/image294.wmf"/><Relationship Id="rId461" Type="http://schemas.openxmlformats.org/officeDocument/2006/relationships/image" Target="media/image455.wmf"/><Relationship Id="rId482" Type="http://schemas.openxmlformats.org/officeDocument/2006/relationships/image" Target="media/image476.emf"/><Relationship Id="rId60" Type="http://schemas.openxmlformats.org/officeDocument/2006/relationships/image" Target="media/image54.wmf"/><Relationship Id="rId81" Type="http://schemas.openxmlformats.org/officeDocument/2006/relationships/image" Target="media/image75.wmf"/><Relationship Id="rId135" Type="http://schemas.openxmlformats.org/officeDocument/2006/relationships/image" Target="media/image129.wmf"/><Relationship Id="rId156" Type="http://schemas.openxmlformats.org/officeDocument/2006/relationships/image" Target="media/image150.wmf"/><Relationship Id="rId177" Type="http://schemas.openxmlformats.org/officeDocument/2006/relationships/image" Target="media/image171.wmf"/><Relationship Id="rId198" Type="http://schemas.openxmlformats.org/officeDocument/2006/relationships/image" Target="media/image192.wmf"/><Relationship Id="rId321" Type="http://schemas.openxmlformats.org/officeDocument/2006/relationships/image" Target="media/image315.wmf"/><Relationship Id="rId342" Type="http://schemas.openxmlformats.org/officeDocument/2006/relationships/image" Target="media/image336.wmf"/><Relationship Id="rId363" Type="http://schemas.openxmlformats.org/officeDocument/2006/relationships/image" Target="media/image357.wmf"/><Relationship Id="rId384" Type="http://schemas.openxmlformats.org/officeDocument/2006/relationships/image" Target="media/image378.wmf"/><Relationship Id="rId419" Type="http://schemas.openxmlformats.org/officeDocument/2006/relationships/image" Target="media/image413.wmf"/><Relationship Id="rId202" Type="http://schemas.openxmlformats.org/officeDocument/2006/relationships/image" Target="media/image196.wmf"/><Relationship Id="rId223" Type="http://schemas.openxmlformats.org/officeDocument/2006/relationships/image" Target="media/image217.wmf"/><Relationship Id="rId244" Type="http://schemas.openxmlformats.org/officeDocument/2006/relationships/image" Target="media/image238.wmf"/><Relationship Id="rId430" Type="http://schemas.openxmlformats.org/officeDocument/2006/relationships/image" Target="media/image424.wmf"/><Relationship Id="rId18" Type="http://schemas.openxmlformats.org/officeDocument/2006/relationships/image" Target="media/image12.wmf"/><Relationship Id="rId39" Type="http://schemas.openxmlformats.org/officeDocument/2006/relationships/image" Target="media/image33.wmf"/><Relationship Id="rId265" Type="http://schemas.openxmlformats.org/officeDocument/2006/relationships/image" Target="media/image259.wmf"/><Relationship Id="rId286" Type="http://schemas.openxmlformats.org/officeDocument/2006/relationships/image" Target="media/image280.wmf"/><Relationship Id="rId451" Type="http://schemas.openxmlformats.org/officeDocument/2006/relationships/image" Target="media/image445.wmf"/><Relationship Id="rId472" Type="http://schemas.openxmlformats.org/officeDocument/2006/relationships/image" Target="media/image466.wmf"/><Relationship Id="rId493" Type="http://schemas.openxmlformats.org/officeDocument/2006/relationships/image" Target="media/image487.wmf"/><Relationship Id="rId507" Type="http://schemas.openxmlformats.org/officeDocument/2006/relationships/image" Target="media/image501.wmf"/><Relationship Id="rId50" Type="http://schemas.openxmlformats.org/officeDocument/2006/relationships/image" Target="media/image44.wmf"/><Relationship Id="rId104" Type="http://schemas.openxmlformats.org/officeDocument/2006/relationships/image" Target="media/image98.wmf"/><Relationship Id="rId125" Type="http://schemas.openxmlformats.org/officeDocument/2006/relationships/image" Target="media/image119.wmf"/><Relationship Id="rId146" Type="http://schemas.openxmlformats.org/officeDocument/2006/relationships/image" Target="media/image140.wmf"/><Relationship Id="rId167" Type="http://schemas.openxmlformats.org/officeDocument/2006/relationships/image" Target="media/image161.wmf"/><Relationship Id="rId188" Type="http://schemas.openxmlformats.org/officeDocument/2006/relationships/image" Target="media/image182.wmf"/><Relationship Id="rId311" Type="http://schemas.openxmlformats.org/officeDocument/2006/relationships/image" Target="media/image305.wmf"/><Relationship Id="rId332" Type="http://schemas.openxmlformats.org/officeDocument/2006/relationships/image" Target="media/image326.wmf"/><Relationship Id="rId353" Type="http://schemas.openxmlformats.org/officeDocument/2006/relationships/image" Target="media/image347.wmf"/><Relationship Id="rId374" Type="http://schemas.openxmlformats.org/officeDocument/2006/relationships/image" Target="media/image368.wmf"/><Relationship Id="rId395" Type="http://schemas.openxmlformats.org/officeDocument/2006/relationships/image" Target="media/image389.wmf"/><Relationship Id="rId409" Type="http://schemas.openxmlformats.org/officeDocument/2006/relationships/image" Target="media/image403.wmf"/><Relationship Id="rId71" Type="http://schemas.openxmlformats.org/officeDocument/2006/relationships/image" Target="media/image65.wmf"/><Relationship Id="rId92" Type="http://schemas.openxmlformats.org/officeDocument/2006/relationships/image" Target="media/image86.wmf"/><Relationship Id="rId213" Type="http://schemas.openxmlformats.org/officeDocument/2006/relationships/image" Target="media/image207.wmf"/><Relationship Id="rId234" Type="http://schemas.openxmlformats.org/officeDocument/2006/relationships/image" Target="media/image228.wmf"/><Relationship Id="rId420" Type="http://schemas.openxmlformats.org/officeDocument/2006/relationships/image" Target="media/image414.wmf"/><Relationship Id="rId2" Type="http://schemas.openxmlformats.org/officeDocument/2006/relationships/styles" Target="styles.xml"/><Relationship Id="rId29" Type="http://schemas.openxmlformats.org/officeDocument/2006/relationships/image" Target="media/image23.wmf"/><Relationship Id="rId255" Type="http://schemas.openxmlformats.org/officeDocument/2006/relationships/image" Target="media/image249.wmf"/><Relationship Id="rId276" Type="http://schemas.openxmlformats.org/officeDocument/2006/relationships/image" Target="media/image270.wmf"/><Relationship Id="rId297" Type="http://schemas.openxmlformats.org/officeDocument/2006/relationships/image" Target="media/image291.wmf"/><Relationship Id="rId441" Type="http://schemas.openxmlformats.org/officeDocument/2006/relationships/image" Target="media/image435.wmf"/><Relationship Id="rId462" Type="http://schemas.openxmlformats.org/officeDocument/2006/relationships/image" Target="media/image456.wmf"/><Relationship Id="rId483" Type="http://schemas.openxmlformats.org/officeDocument/2006/relationships/image" Target="media/image477.wmf"/><Relationship Id="rId40" Type="http://schemas.openxmlformats.org/officeDocument/2006/relationships/image" Target="media/image34.wmf"/><Relationship Id="rId115" Type="http://schemas.openxmlformats.org/officeDocument/2006/relationships/image" Target="media/image109.wmf"/><Relationship Id="rId136" Type="http://schemas.openxmlformats.org/officeDocument/2006/relationships/image" Target="media/image130.wmf"/><Relationship Id="rId157" Type="http://schemas.openxmlformats.org/officeDocument/2006/relationships/image" Target="media/image151.wmf"/><Relationship Id="rId178" Type="http://schemas.openxmlformats.org/officeDocument/2006/relationships/image" Target="media/image172.wmf"/><Relationship Id="rId301" Type="http://schemas.openxmlformats.org/officeDocument/2006/relationships/image" Target="media/image295.wmf"/><Relationship Id="rId322" Type="http://schemas.openxmlformats.org/officeDocument/2006/relationships/image" Target="media/image316.wmf"/><Relationship Id="rId343" Type="http://schemas.openxmlformats.org/officeDocument/2006/relationships/image" Target="media/image337.wmf"/><Relationship Id="rId364" Type="http://schemas.openxmlformats.org/officeDocument/2006/relationships/image" Target="media/image358.wmf"/><Relationship Id="rId61" Type="http://schemas.openxmlformats.org/officeDocument/2006/relationships/image" Target="media/image55.wmf"/><Relationship Id="rId82" Type="http://schemas.openxmlformats.org/officeDocument/2006/relationships/image" Target="media/image76.wmf"/><Relationship Id="rId199" Type="http://schemas.openxmlformats.org/officeDocument/2006/relationships/image" Target="media/image193.wmf"/><Relationship Id="rId203" Type="http://schemas.openxmlformats.org/officeDocument/2006/relationships/image" Target="media/image197.wmf"/><Relationship Id="rId385" Type="http://schemas.openxmlformats.org/officeDocument/2006/relationships/image" Target="media/image379.wmf"/><Relationship Id="rId19" Type="http://schemas.openxmlformats.org/officeDocument/2006/relationships/image" Target="media/image13.wmf"/><Relationship Id="rId224" Type="http://schemas.openxmlformats.org/officeDocument/2006/relationships/image" Target="media/image218.wmf"/><Relationship Id="rId245" Type="http://schemas.openxmlformats.org/officeDocument/2006/relationships/image" Target="media/image239.wmf"/><Relationship Id="rId266" Type="http://schemas.openxmlformats.org/officeDocument/2006/relationships/image" Target="media/image260.wmf"/><Relationship Id="rId287" Type="http://schemas.openxmlformats.org/officeDocument/2006/relationships/image" Target="media/image281.wmf"/><Relationship Id="rId410" Type="http://schemas.openxmlformats.org/officeDocument/2006/relationships/image" Target="media/image404.wmf"/><Relationship Id="rId431" Type="http://schemas.openxmlformats.org/officeDocument/2006/relationships/image" Target="media/image425.wmf"/><Relationship Id="rId452" Type="http://schemas.openxmlformats.org/officeDocument/2006/relationships/image" Target="media/image446.wmf"/><Relationship Id="rId473" Type="http://schemas.openxmlformats.org/officeDocument/2006/relationships/image" Target="media/image467.wmf"/><Relationship Id="rId494" Type="http://schemas.openxmlformats.org/officeDocument/2006/relationships/image" Target="media/image488.wmf"/><Relationship Id="rId508" Type="http://schemas.openxmlformats.org/officeDocument/2006/relationships/image" Target="media/image502.wmf"/><Relationship Id="rId30" Type="http://schemas.openxmlformats.org/officeDocument/2006/relationships/image" Target="media/image24.wmf"/><Relationship Id="rId105" Type="http://schemas.openxmlformats.org/officeDocument/2006/relationships/image" Target="media/image99.wmf"/><Relationship Id="rId126" Type="http://schemas.openxmlformats.org/officeDocument/2006/relationships/image" Target="media/image120.wmf"/><Relationship Id="rId147" Type="http://schemas.openxmlformats.org/officeDocument/2006/relationships/image" Target="media/image141.wmf"/><Relationship Id="rId168" Type="http://schemas.openxmlformats.org/officeDocument/2006/relationships/image" Target="media/image162.wmf"/><Relationship Id="rId312" Type="http://schemas.openxmlformats.org/officeDocument/2006/relationships/image" Target="media/image306.wmf"/><Relationship Id="rId333" Type="http://schemas.openxmlformats.org/officeDocument/2006/relationships/image" Target="media/image327.wmf"/><Relationship Id="rId354" Type="http://schemas.openxmlformats.org/officeDocument/2006/relationships/image" Target="media/image348.wmf"/><Relationship Id="rId51" Type="http://schemas.openxmlformats.org/officeDocument/2006/relationships/image" Target="media/image45.wmf"/><Relationship Id="rId72" Type="http://schemas.openxmlformats.org/officeDocument/2006/relationships/image" Target="media/image66.wmf"/><Relationship Id="rId93" Type="http://schemas.openxmlformats.org/officeDocument/2006/relationships/image" Target="media/image87.wmf"/><Relationship Id="rId189" Type="http://schemas.openxmlformats.org/officeDocument/2006/relationships/image" Target="media/image183.wmf"/><Relationship Id="rId375" Type="http://schemas.openxmlformats.org/officeDocument/2006/relationships/image" Target="media/image369.wmf"/><Relationship Id="rId396" Type="http://schemas.openxmlformats.org/officeDocument/2006/relationships/image" Target="media/image390.wmf"/><Relationship Id="rId3" Type="http://schemas.openxmlformats.org/officeDocument/2006/relationships/settings" Target="settings.xml"/><Relationship Id="rId214" Type="http://schemas.openxmlformats.org/officeDocument/2006/relationships/image" Target="media/image208.wmf"/><Relationship Id="rId235" Type="http://schemas.openxmlformats.org/officeDocument/2006/relationships/image" Target="media/image229.wmf"/><Relationship Id="rId256" Type="http://schemas.openxmlformats.org/officeDocument/2006/relationships/image" Target="media/image250.wmf"/><Relationship Id="rId277" Type="http://schemas.openxmlformats.org/officeDocument/2006/relationships/image" Target="media/image271.wmf"/><Relationship Id="rId298" Type="http://schemas.openxmlformats.org/officeDocument/2006/relationships/image" Target="media/image292.wmf"/><Relationship Id="rId400" Type="http://schemas.openxmlformats.org/officeDocument/2006/relationships/image" Target="media/image394.wmf"/><Relationship Id="rId421" Type="http://schemas.openxmlformats.org/officeDocument/2006/relationships/image" Target="media/image415.wmf"/><Relationship Id="rId442" Type="http://schemas.openxmlformats.org/officeDocument/2006/relationships/image" Target="media/image436.wmf"/><Relationship Id="rId463" Type="http://schemas.openxmlformats.org/officeDocument/2006/relationships/image" Target="media/image457.wmf"/><Relationship Id="rId484" Type="http://schemas.openxmlformats.org/officeDocument/2006/relationships/image" Target="media/image478.wmf"/><Relationship Id="rId116" Type="http://schemas.openxmlformats.org/officeDocument/2006/relationships/image" Target="media/image110.wmf"/><Relationship Id="rId137" Type="http://schemas.openxmlformats.org/officeDocument/2006/relationships/image" Target="media/image131.wmf"/><Relationship Id="rId158" Type="http://schemas.openxmlformats.org/officeDocument/2006/relationships/image" Target="media/image152.wmf"/><Relationship Id="rId302" Type="http://schemas.openxmlformats.org/officeDocument/2006/relationships/image" Target="media/image296.wmf"/><Relationship Id="rId323" Type="http://schemas.openxmlformats.org/officeDocument/2006/relationships/image" Target="media/image317.wmf"/><Relationship Id="rId344" Type="http://schemas.openxmlformats.org/officeDocument/2006/relationships/image" Target="media/image338.wmf"/><Relationship Id="rId20" Type="http://schemas.openxmlformats.org/officeDocument/2006/relationships/image" Target="media/image14.wmf"/><Relationship Id="rId41" Type="http://schemas.openxmlformats.org/officeDocument/2006/relationships/image" Target="media/image35.wmf"/><Relationship Id="rId62" Type="http://schemas.openxmlformats.org/officeDocument/2006/relationships/image" Target="media/image56.wmf"/><Relationship Id="rId83" Type="http://schemas.openxmlformats.org/officeDocument/2006/relationships/image" Target="media/image77.wmf"/><Relationship Id="rId179" Type="http://schemas.openxmlformats.org/officeDocument/2006/relationships/image" Target="media/image173.wmf"/><Relationship Id="rId365" Type="http://schemas.openxmlformats.org/officeDocument/2006/relationships/image" Target="media/image359.wmf"/><Relationship Id="rId386" Type="http://schemas.openxmlformats.org/officeDocument/2006/relationships/image" Target="media/image380.wmf"/><Relationship Id="rId190" Type="http://schemas.openxmlformats.org/officeDocument/2006/relationships/image" Target="media/image184.wmf"/><Relationship Id="rId204" Type="http://schemas.openxmlformats.org/officeDocument/2006/relationships/image" Target="media/image198.wmf"/><Relationship Id="rId225" Type="http://schemas.openxmlformats.org/officeDocument/2006/relationships/image" Target="media/image219.wmf"/><Relationship Id="rId246" Type="http://schemas.openxmlformats.org/officeDocument/2006/relationships/image" Target="media/image240.wmf"/><Relationship Id="rId267" Type="http://schemas.openxmlformats.org/officeDocument/2006/relationships/image" Target="media/image261.wmf"/><Relationship Id="rId288" Type="http://schemas.openxmlformats.org/officeDocument/2006/relationships/image" Target="media/image282.wmf"/><Relationship Id="rId411" Type="http://schemas.openxmlformats.org/officeDocument/2006/relationships/image" Target="media/image405.wmf"/><Relationship Id="rId432" Type="http://schemas.openxmlformats.org/officeDocument/2006/relationships/image" Target="media/image426.wmf"/><Relationship Id="rId453" Type="http://schemas.openxmlformats.org/officeDocument/2006/relationships/image" Target="media/image447.wmf"/><Relationship Id="rId474" Type="http://schemas.openxmlformats.org/officeDocument/2006/relationships/image" Target="media/image468.wmf"/><Relationship Id="rId509" Type="http://schemas.openxmlformats.org/officeDocument/2006/relationships/image" Target="media/image503.wmf"/><Relationship Id="rId106" Type="http://schemas.openxmlformats.org/officeDocument/2006/relationships/image" Target="media/image100.wmf"/><Relationship Id="rId127" Type="http://schemas.openxmlformats.org/officeDocument/2006/relationships/image" Target="media/image121.wmf"/><Relationship Id="rId313" Type="http://schemas.openxmlformats.org/officeDocument/2006/relationships/image" Target="media/image307.wmf"/><Relationship Id="rId495" Type="http://schemas.openxmlformats.org/officeDocument/2006/relationships/image" Target="media/image489.wmf"/><Relationship Id="rId10" Type="http://schemas.openxmlformats.org/officeDocument/2006/relationships/image" Target="media/image4.wmf"/><Relationship Id="rId31" Type="http://schemas.openxmlformats.org/officeDocument/2006/relationships/image" Target="media/image25.wmf"/><Relationship Id="rId52" Type="http://schemas.openxmlformats.org/officeDocument/2006/relationships/image" Target="media/image46.wmf"/><Relationship Id="rId73" Type="http://schemas.openxmlformats.org/officeDocument/2006/relationships/image" Target="media/image67.wmf"/><Relationship Id="rId94" Type="http://schemas.openxmlformats.org/officeDocument/2006/relationships/image" Target="media/image88.wmf"/><Relationship Id="rId148" Type="http://schemas.openxmlformats.org/officeDocument/2006/relationships/image" Target="media/image142.wmf"/><Relationship Id="rId169" Type="http://schemas.openxmlformats.org/officeDocument/2006/relationships/image" Target="media/image163.wmf"/><Relationship Id="rId334" Type="http://schemas.openxmlformats.org/officeDocument/2006/relationships/image" Target="media/image328.wmf"/><Relationship Id="rId355" Type="http://schemas.openxmlformats.org/officeDocument/2006/relationships/image" Target="media/image349.wmf"/><Relationship Id="rId376" Type="http://schemas.openxmlformats.org/officeDocument/2006/relationships/image" Target="media/image370.wmf"/><Relationship Id="rId397" Type="http://schemas.openxmlformats.org/officeDocument/2006/relationships/image" Target="media/image391.wmf"/><Relationship Id="rId4" Type="http://schemas.openxmlformats.org/officeDocument/2006/relationships/webSettings" Target="webSettings.xml"/><Relationship Id="rId180" Type="http://schemas.openxmlformats.org/officeDocument/2006/relationships/image" Target="media/image174.wmf"/><Relationship Id="rId215" Type="http://schemas.openxmlformats.org/officeDocument/2006/relationships/image" Target="media/image209.wmf"/><Relationship Id="rId236" Type="http://schemas.openxmlformats.org/officeDocument/2006/relationships/image" Target="media/image230.wmf"/><Relationship Id="rId257" Type="http://schemas.openxmlformats.org/officeDocument/2006/relationships/image" Target="media/image251.wmf"/><Relationship Id="rId278" Type="http://schemas.openxmlformats.org/officeDocument/2006/relationships/image" Target="media/image272.wmf"/><Relationship Id="rId401" Type="http://schemas.openxmlformats.org/officeDocument/2006/relationships/image" Target="media/image395.wmf"/><Relationship Id="rId422" Type="http://schemas.openxmlformats.org/officeDocument/2006/relationships/image" Target="media/image416.wmf"/><Relationship Id="rId443" Type="http://schemas.openxmlformats.org/officeDocument/2006/relationships/image" Target="media/image437.wmf"/><Relationship Id="rId464" Type="http://schemas.openxmlformats.org/officeDocument/2006/relationships/image" Target="media/image458.wmf"/><Relationship Id="rId303" Type="http://schemas.openxmlformats.org/officeDocument/2006/relationships/image" Target="media/image297.wmf"/><Relationship Id="rId485" Type="http://schemas.openxmlformats.org/officeDocument/2006/relationships/image" Target="media/image479.wmf"/><Relationship Id="rId42" Type="http://schemas.openxmlformats.org/officeDocument/2006/relationships/image" Target="media/image36.wmf"/><Relationship Id="rId84" Type="http://schemas.openxmlformats.org/officeDocument/2006/relationships/image" Target="media/image78.wmf"/><Relationship Id="rId138" Type="http://schemas.openxmlformats.org/officeDocument/2006/relationships/image" Target="media/image132.wmf"/><Relationship Id="rId345" Type="http://schemas.openxmlformats.org/officeDocument/2006/relationships/image" Target="media/image339.wmf"/><Relationship Id="rId387" Type="http://schemas.openxmlformats.org/officeDocument/2006/relationships/image" Target="media/image381.wmf"/><Relationship Id="rId510" Type="http://schemas.openxmlformats.org/officeDocument/2006/relationships/header" Target="header1.xml"/><Relationship Id="rId191" Type="http://schemas.openxmlformats.org/officeDocument/2006/relationships/image" Target="media/image185.wmf"/><Relationship Id="rId205" Type="http://schemas.openxmlformats.org/officeDocument/2006/relationships/image" Target="media/image199.wmf"/><Relationship Id="rId247" Type="http://schemas.openxmlformats.org/officeDocument/2006/relationships/image" Target="media/image241.wmf"/><Relationship Id="rId412" Type="http://schemas.openxmlformats.org/officeDocument/2006/relationships/image" Target="media/image406.wmf"/><Relationship Id="rId107" Type="http://schemas.openxmlformats.org/officeDocument/2006/relationships/image" Target="media/image101.wmf"/><Relationship Id="rId289" Type="http://schemas.openxmlformats.org/officeDocument/2006/relationships/image" Target="media/image283.wmf"/><Relationship Id="rId454" Type="http://schemas.openxmlformats.org/officeDocument/2006/relationships/image" Target="media/image448.wmf"/><Relationship Id="rId496" Type="http://schemas.openxmlformats.org/officeDocument/2006/relationships/image" Target="media/image490.wmf"/><Relationship Id="rId11" Type="http://schemas.openxmlformats.org/officeDocument/2006/relationships/image" Target="media/image5.wmf"/><Relationship Id="rId53" Type="http://schemas.openxmlformats.org/officeDocument/2006/relationships/image" Target="media/image47.wmf"/><Relationship Id="rId149" Type="http://schemas.openxmlformats.org/officeDocument/2006/relationships/image" Target="media/image143.wmf"/><Relationship Id="rId314" Type="http://schemas.openxmlformats.org/officeDocument/2006/relationships/image" Target="media/image308.wmf"/><Relationship Id="rId356" Type="http://schemas.openxmlformats.org/officeDocument/2006/relationships/image" Target="media/image350.wmf"/><Relationship Id="rId398" Type="http://schemas.openxmlformats.org/officeDocument/2006/relationships/image" Target="media/image392.wmf"/><Relationship Id="rId95" Type="http://schemas.openxmlformats.org/officeDocument/2006/relationships/image" Target="media/image89.wmf"/><Relationship Id="rId160" Type="http://schemas.openxmlformats.org/officeDocument/2006/relationships/image" Target="media/image154.wmf"/><Relationship Id="rId216" Type="http://schemas.openxmlformats.org/officeDocument/2006/relationships/image" Target="media/image210.wmf"/><Relationship Id="rId423" Type="http://schemas.openxmlformats.org/officeDocument/2006/relationships/image" Target="media/image417.wmf"/><Relationship Id="rId258" Type="http://schemas.openxmlformats.org/officeDocument/2006/relationships/image" Target="media/image252.wmf"/><Relationship Id="rId465" Type="http://schemas.openxmlformats.org/officeDocument/2006/relationships/image" Target="media/image459.wmf"/><Relationship Id="rId22" Type="http://schemas.openxmlformats.org/officeDocument/2006/relationships/image" Target="media/image16.wmf"/><Relationship Id="rId64" Type="http://schemas.openxmlformats.org/officeDocument/2006/relationships/image" Target="media/image58.wmf"/><Relationship Id="rId118" Type="http://schemas.openxmlformats.org/officeDocument/2006/relationships/image" Target="media/image112.wmf"/><Relationship Id="rId325" Type="http://schemas.openxmlformats.org/officeDocument/2006/relationships/image" Target="media/image319.wmf"/><Relationship Id="rId367" Type="http://schemas.openxmlformats.org/officeDocument/2006/relationships/image" Target="media/image361.wmf"/><Relationship Id="rId171" Type="http://schemas.openxmlformats.org/officeDocument/2006/relationships/image" Target="media/image165.wmf"/><Relationship Id="rId227" Type="http://schemas.openxmlformats.org/officeDocument/2006/relationships/image" Target="media/image221.wmf"/><Relationship Id="rId269" Type="http://schemas.openxmlformats.org/officeDocument/2006/relationships/image" Target="media/image263.wmf"/><Relationship Id="rId434" Type="http://schemas.openxmlformats.org/officeDocument/2006/relationships/image" Target="media/image428.wmf"/><Relationship Id="rId476" Type="http://schemas.openxmlformats.org/officeDocument/2006/relationships/image" Target="media/image470.wmf"/><Relationship Id="rId33" Type="http://schemas.openxmlformats.org/officeDocument/2006/relationships/image" Target="media/image27.wmf"/><Relationship Id="rId129" Type="http://schemas.openxmlformats.org/officeDocument/2006/relationships/image" Target="media/image123.wmf"/><Relationship Id="rId280" Type="http://schemas.openxmlformats.org/officeDocument/2006/relationships/image" Target="media/image274.wmf"/><Relationship Id="rId336" Type="http://schemas.openxmlformats.org/officeDocument/2006/relationships/image" Target="media/image330.wmf"/><Relationship Id="rId501" Type="http://schemas.openxmlformats.org/officeDocument/2006/relationships/image" Target="media/image495.wmf"/><Relationship Id="rId75" Type="http://schemas.openxmlformats.org/officeDocument/2006/relationships/image" Target="media/image69.wmf"/><Relationship Id="rId140" Type="http://schemas.openxmlformats.org/officeDocument/2006/relationships/image" Target="media/image134.wmf"/><Relationship Id="rId182" Type="http://schemas.openxmlformats.org/officeDocument/2006/relationships/image" Target="media/image176.wmf"/><Relationship Id="rId378" Type="http://schemas.openxmlformats.org/officeDocument/2006/relationships/image" Target="media/image372.wmf"/><Relationship Id="rId403" Type="http://schemas.openxmlformats.org/officeDocument/2006/relationships/image" Target="media/image397.wmf"/><Relationship Id="rId6" Type="http://schemas.openxmlformats.org/officeDocument/2006/relationships/endnotes" Target="endnotes.xml"/><Relationship Id="rId238" Type="http://schemas.openxmlformats.org/officeDocument/2006/relationships/image" Target="media/image232.wmf"/><Relationship Id="rId445" Type="http://schemas.openxmlformats.org/officeDocument/2006/relationships/image" Target="media/image439.wmf"/><Relationship Id="rId487" Type="http://schemas.openxmlformats.org/officeDocument/2006/relationships/image" Target="media/image481.wmf"/><Relationship Id="rId291" Type="http://schemas.openxmlformats.org/officeDocument/2006/relationships/image" Target="media/image285.wmf"/><Relationship Id="rId305" Type="http://schemas.openxmlformats.org/officeDocument/2006/relationships/image" Target="media/image299.wmf"/><Relationship Id="rId347" Type="http://schemas.openxmlformats.org/officeDocument/2006/relationships/image" Target="media/image341.wmf"/><Relationship Id="rId512" Type="http://schemas.openxmlformats.org/officeDocument/2006/relationships/footer" Target="footer1.xml"/><Relationship Id="rId44" Type="http://schemas.openxmlformats.org/officeDocument/2006/relationships/image" Target="media/image38.wmf"/><Relationship Id="rId86" Type="http://schemas.openxmlformats.org/officeDocument/2006/relationships/image" Target="media/image80.wmf"/><Relationship Id="rId151" Type="http://schemas.openxmlformats.org/officeDocument/2006/relationships/image" Target="media/image145.wmf"/><Relationship Id="rId389" Type="http://schemas.openxmlformats.org/officeDocument/2006/relationships/image" Target="media/image383.wmf"/><Relationship Id="rId193" Type="http://schemas.openxmlformats.org/officeDocument/2006/relationships/image" Target="media/image187.wmf"/><Relationship Id="rId207" Type="http://schemas.openxmlformats.org/officeDocument/2006/relationships/image" Target="media/image201.wmf"/><Relationship Id="rId249" Type="http://schemas.openxmlformats.org/officeDocument/2006/relationships/image" Target="media/image243.wmf"/><Relationship Id="rId414" Type="http://schemas.openxmlformats.org/officeDocument/2006/relationships/image" Target="media/image408.wmf"/><Relationship Id="rId456" Type="http://schemas.openxmlformats.org/officeDocument/2006/relationships/image" Target="media/image450.wmf"/><Relationship Id="rId498" Type="http://schemas.openxmlformats.org/officeDocument/2006/relationships/image" Target="media/image492.wmf"/><Relationship Id="rId13" Type="http://schemas.openxmlformats.org/officeDocument/2006/relationships/image" Target="media/image7.wmf"/><Relationship Id="rId109" Type="http://schemas.openxmlformats.org/officeDocument/2006/relationships/image" Target="media/image103.wmf"/><Relationship Id="rId260" Type="http://schemas.openxmlformats.org/officeDocument/2006/relationships/image" Target="media/image254.wmf"/><Relationship Id="rId316" Type="http://schemas.openxmlformats.org/officeDocument/2006/relationships/image" Target="media/image310.wmf"/><Relationship Id="rId55" Type="http://schemas.openxmlformats.org/officeDocument/2006/relationships/image" Target="media/image49.wmf"/><Relationship Id="rId97" Type="http://schemas.openxmlformats.org/officeDocument/2006/relationships/image" Target="media/image91.wmf"/><Relationship Id="rId120" Type="http://schemas.openxmlformats.org/officeDocument/2006/relationships/image" Target="media/image114.wmf"/><Relationship Id="rId358" Type="http://schemas.openxmlformats.org/officeDocument/2006/relationships/image" Target="media/image352.wmf"/><Relationship Id="rId162" Type="http://schemas.openxmlformats.org/officeDocument/2006/relationships/image" Target="media/image156.wmf"/><Relationship Id="rId218" Type="http://schemas.openxmlformats.org/officeDocument/2006/relationships/image" Target="media/image212.wmf"/><Relationship Id="rId425" Type="http://schemas.openxmlformats.org/officeDocument/2006/relationships/image" Target="media/image419.wmf"/><Relationship Id="rId467" Type="http://schemas.openxmlformats.org/officeDocument/2006/relationships/image" Target="media/image461.wmf"/><Relationship Id="rId271" Type="http://schemas.openxmlformats.org/officeDocument/2006/relationships/image" Target="media/image265.wmf"/><Relationship Id="rId24" Type="http://schemas.openxmlformats.org/officeDocument/2006/relationships/image" Target="media/image18.wmf"/><Relationship Id="rId66" Type="http://schemas.openxmlformats.org/officeDocument/2006/relationships/image" Target="media/image60.wmf"/><Relationship Id="rId131" Type="http://schemas.openxmlformats.org/officeDocument/2006/relationships/image" Target="media/image125.wmf"/><Relationship Id="rId327" Type="http://schemas.openxmlformats.org/officeDocument/2006/relationships/image" Target="media/image321.wmf"/><Relationship Id="rId369" Type="http://schemas.openxmlformats.org/officeDocument/2006/relationships/image" Target="media/image363.wmf"/><Relationship Id="rId173" Type="http://schemas.openxmlformats.org/officeDocument/2006/relationships/image" Target="media/image167.wmf"/><Relationship Id="rId229" Type="http://schemas.openxmlformats.org/officeDocument/2006/relationships/image" Target="media/image223.wmf"/><Relationship Id="rId380" Type="http://schemas.openxmlformats.org/officeDocument/2006/relationships/image" Target="media/image374.wmf"/><Relationship Id="rId436" Type="http://schemas.openxmlformats.org/officeDocument/2006/relationships/image" Target="media/image430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4165</Words>
  <Characters>23745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 Российской Федерации</vt:lpstr>
    </vt:vector>
  </TitlesOfParts>
  <Company>ИГХТУ</Company>
  <LinksUpToDate>false</LinksUpToDate>
  <CharactersWithSpaces>27855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 Российской Федерации</dc:title>
  <dc:subject/>
  <dc:creator>Толик</dc:creator>
  <cp:keywords/>
  <dc:description/>
  <cp:lastModifiedBy>admin</cp:lastModifiedBy>
  <cp:revision>2</cp:revision>
  <cp:lastPrinted>2005-06-03T21:35:00Z</cp:lastPrinted>
  <dcterms:created xsi:type="dcterms:W3CDTF">2014-03-23T03:35:00Z</dcterms:created>
  <dcterms:modified xsi:type="dcterms:W3CDTF">2014-03-23T03:35:00Z</dcterms:modified>
</cp:coreProperties>
</file>