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45D" w:rsidRPr="00E73F3C" w:rsidRDefault="006E3116" w:rsidP="00E73F3C">
      <w:pPr>
        <w:tabs>
          <w:tab w:val="left" w:pos="0"/>
        </w:tabs>
        <w:suppressAutoHyphens/>
        <w:spacing w:line="360" w:lineRule="auto"/>
        <w:ind w:firstLine="709"/>
        <w:jc w:val="center"/>
        <w:outlineLvl w:val="0"/>
        <w:rPr>
          <w:sz w:val="28"/>
          <w:szCs w:val="20"/>
        </w:rPr>
      </w:pPr>
      <w:r w:rsidRPr="00E73F3C">
        <w:rPr>
          <w:sz w:val="28"/>
          <w:szCs w:val="20"/>
        </w:rPr>
        <w:t>Омский государственный аграрный университет</w:t>
      </w:r>
    </w:p>
    <w:p w:rsidR="006E3116" w:rsidRPr="00B410F5" w:rsidRDefault="006E3116" w:rsidP="00E73F3C">
      <w:pPr>
        <w:tabs>
          <w:tab w:val="left" w:pos="0"/>
        </w:tabs>
        <w:suppressAutoHyphens/>
        <w:spacing w:line="360" w:lineRule="auto"/>
        <w:ind w:firstLine="709"/>
        <w:jc w:val="center"/>
        <w:outlineLvl w:val="0"/>
        <w:rPr>
          <w:sz w:val="28"/>
          <w:szCs w:val="28"/>
          <w:lang w:val="uk-UA"/>
        </w:rPr>
      </w:pPr>
      <w:r w:rsidRPr="00E73F3C">
        <w:rPr>
          <w:sz w:val="28"/>
          <w:szCs w:val="28"/>
        </w:rPr>
        <w:t>Кафедра</w:t>
      </w:r>
      <w:r w:rsidRPr="00E73F3C">
        <w:rPr>
          <w:b/>
          <w:sz w:val="28"/>
          <w:szCs w:val="28"/>
        </w:rPr>
        <w:t>:</w:t>
      </w:r>
      <w:r w:rsidRPr="00E73F3C">
        <w:rPr>
          <w:sz w:val="28"/>
          <w:szCs w:val="28"/>
        </w:rPr>
        <w:t xml:space="preserve"> дет</w:t>
      </w:r>
      <w:r w:rsidR="00B410F5">
        <w:rPr>
          <w:sz w:val="28"/>
          <w:szCs w:val="28"/>
        </w:rPr>
        <w:t>алей машин и инженерной графики</w:t>
      </w:r>
    </w:p>
    <w:p w:rsidR="006E3116" w:rsidRPr="00B410F5" w:rsidRDefault="006E3116" w:rsidP="00E73F3C">
      <w:pPr>
        <w:tabs>
          <w:tab w:val="left" w:pos="0"/>
        </w:tabs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E73F3C" w:rsidRPr="00B410F5" w:rsidRDefault="00E73F3C" w:rsidP="00E73F3C">
      <w:pPr>
        <w:tabs>
          <w:tab w:val="left" w:pos="0"/>
        </w:tabs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E73F3C" w:rsidRPr="00B410F5" w:rsidRDefault="00E73F3C" w:rsidP="00E73F3C">
      <w:pPr>
        <w:tabs>
          <w:tab w:val="left" w:pos="0"/>
        </w:tabs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E73F3C" w:rsidRPr="00B410F5" w:rsidRDefault="00E73F3C" w:rsidP="00E73F3C">
      <w:pPr>
        <w:tabs>
          <w:tab w:val="left" w:pos="0"/>
        </w:tabs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E73F3C" w:rsidRPr="00B410F5" w:rsidRDefault="00E73F3C" w:rsidP="00E73F3C">
      <w:pPr>
        <w:tabs>
          <w:tab w:val="left" w:pos="0"/>
        </w:tabs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E73F3C" w:rsidRPr="00B410F5" w:rsidRDefault="00E73F3C" w:rsidP="00E73F3C">
      <w:pPr>
        <w:tabs>
          <w:tab w:val="left" w:pos="0"/>
        </w:tabs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E73F3C" w:rsidRPr="00B410F5" w:rsidRDefault="00E73F3C" w:rsidP="00E73F3C">
      <w:pPr>
        <w:tabs>
          <w:tab w:val="left" w:pos="0"/>
        </w:tabs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6E3116" w:rsidRPr="00E73F3C" w:rsidRDefault="006E3116" w:rsidP="00E73F3C">
      <w:pPr>
        <w:tabs>
          <w:tab w:val="left" w:pos="0"/>
        </w:tabs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6E3116" w:rsidRPr="00E73F3C" w:rsidRDefault="006E3116" w:rsidP="00E73F3C">
      <w:pPr>
        <w:tabs>
          <w:tab w:val="left" w:pos="0"/>
        </w:tabs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6E3116" w:rsidRPr="00E73F3C" w:rsidRDefault="006E3116" w:rsidP="00E73F3C">
      <w:pPr>
        <w:tabs>
          <w:tab w:val="left" w:pos="0"/>
        </w:tabs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6E3116" w:rsidRPr="00E73F3C" w:rsidRDefault="006E3116" w:rsidP="00E73F3C">
      <w:pPr>
        <w:tabs>
          <w:tab w:val="left" w:pos="0"/>
        </w:tabs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6E3116" w:rsidRPr="00E73F3C" w:rsidRDefault="006E3116" w:rsidP="00E73F3C">
      <w:pPr>
        <w:tabs>
          <w:tab w:val="left" w:pos="0"/>
        </w:tabs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6E3116" w:rsidRPr="00E73F3C" w:rsidRDefault="006E3116" w:rsidP="00E73F3C">
      <w:pPr>
        <w:tabs>
          <w:tab w:val="left" w:pos="0"/>
        </w:tabs>
        <w:suppressAutoHyphens/>
        <w:spacing w:line="360" w:lineRule="auto"/>
        <w:ind w:firstLine="709"/>
        <w:jc w:val="center"/>
        <w:outlineLvl w:val="0"/>
        <w:rPr>
          <w:b/>
          <w:sz w:val="28"/>
          <w:szCs w:val="52"/>
        </w:rPr>
      </w:pPr>
      <w:r w:rsidRPr="00E73F3C">
        <w:rPr>
          <w:b/>
          <w:sz w:val="28"/>
          <w:szCs w:val="52"/>
        </w:rPr>
        <w:t>Пояснительная записка</w:t>
      </w:r>
    </w:p>
    <w:p w:rsidR="006E3116" w:rsidRPr="00E73F3C" w:rsidRDefault="006E3116" w:rsidP="00E73F3C">
      <w:pPr>
        <w:tabs>
          <w:tab w:val="left" w:pos="0"/>
        </w:tabs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E73F3C">
        <w:rPr>
          <w:sz w:val="28"/>
          <w:szCs w:val="28"/>
        </w:rPr>
        <w:t>По курсовому проекту</w:t>
      </w:r>
      <w:r w:rsidR="00E73F3C">
        <w:rPr>
          <w:sz w:val="28"/>
          <w:szCs w:val="28"/>
        </w:rPr>
        <w:t xml:space="preserve"> "</w:t>
      </w:r>
      <w:r w:rsidRPr="00E73F3C">
        <w:rPr>
          <w:sz w:val="28"/>
          <w:szCs w:val="28"/>
        </w:rPr>
        <w:t>Детали машин</w:t>
      </w:r>
      <w:r w:rsidR="00E73F3C">
        <w:rPr>
          <w:sz w:val="28"/>
          <w:szCs w:val="28"/>
        </w:rPr>
        <w:t>"</w:t>
      </w:r>
    </w:p>
    <w:p w:rsidR="006E3116" w:rsidRPr="00E73F3C" w:rsidRDefault="006E3116" w:rsidP="00E73F3C">
      <w:pPr>
        <w:tabs>
          <w:tab w:val="left" w:pos="0"/>
        </w:tabs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E73F3C">
        <w:rPr>
          <w:sz w:val="28"/>
          <w:szCs w:val="28"/>
        </w:rPr>
        <w:t>Задание</w:t>
      </w:r>
      <w:r w:rsidR="00E73F3C">
        <w:rPr>
          <w:sz w:val="28"/>
          <w:szCs w:val="28"/>
        </w:rPr>
        <w:t xml:space="preserve"> </w:t>
      </w:r>
      <w:r w:rsidR="00C925AB" w:rsidRPr="00E73F3C">
        <w:rPr>
          <w:sz w:val="28"/>
          <w:szCs w:val="28"/>
        </w:rPr>
        <w:t>01</w:t>
      </w:r>
      <w:r w:rsidRPr="00E73F3C">
        <w:rPr>
          <w:sz w:val="28"/>
          <w:szCs w:val="28"/>
        </w:rPr>
        <w:t>02</w:t>
      </w:r>
    </w:p>
    <w:p w:rsidR="006E3116" w:rsidRPr="00E73F3C" w:rsidRDefault="006E3116" w:rsidP="00E73F3C">
      <w:pPr>
        <w:tabs>
          <w:tab w:val="left" w:pos="0"/>
        </w:tabs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6E3116" w:rsidRPr="00E73F3C" w:rsidRDefault="006E3116" w:rsidP="00E73F3C">
      <w:pPr>
        <w:tabs>
          <w:tab w:val="left" w:pos="0"/>
        </w:tabs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6E3116" w:rsidRPr="00E73F3C" w:rsidRDefault="006E3116" w:rsidP="00E73F3C">
      <w:pPr>
        <w:tabs>
          <w:tab w:val="left" w:pos="0"/>
        </w:tabs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E73F3C" w:rsidRPr="00E73F3C" w:rsidRDefault="00E73F3C" w:rsidP="00E73F3C">
      <w:pPr>
        <w:suppressAutoHyphens/>
        <w:spacing w:line="360" w:lineRule="auto"/>
        <w:ind w:left="5529"/>
        <w:outlineLvl w:val="0"/>
        <w:rPr>
          <w:sz w:val="28"/>
          <w:szCs w:val="20"/>
        </w:rPr>
      </w:pPr>
      <w:r>
        <w:rPr>
          <w:sz w:val="28"/>
          <w:szCs w:val="20"/>
        </w:rPr>
        <w:t>Разработал:</w:t>
      </w:r>
    </w:p>
    <w:p w:rsidR="006E3116" w:rsidRPr="00E73F3C" w:rsidRDefault="006E3116" w:rsidP="00E73F3C">
      <w:pPr>
        <w:suppressAutoHyphens/>
        <w:spacing w:line="360" w:lineRule="auto"/>
        <w:ind w:left="5529"/>
        <w:outlineLvl w:val="0"/>
        <w:rPr>
          <w:sz w:val="28"/>
          <w:szCs w:val="20"/>
        </w:rPr>
      </w:pPr>
      <w:r w:rsidRPr="00E73F3C">
        <w:rPr>
          <w:sz w:val="28"/>
          <w:szCs w:val="20"/>
        </w:rPr>
        <w:t>студент факультета</w:t>
      </w:r>
    </w:p>
    <w:p w:rsidR="00E73F3C" w:rsidRPr="00E73F3C" w:rsidRDefault="00E73F3C" w:rsidP="00E73F3C">
      <w:pPr>
        <w:suppressAutoHyphens/>
        <w:spacing w:line="360" w:lineRule="auto"/>
        <w:ind w:left="5529"/>
        <w:outlineLvl w:val="0"/>
        <w:rPr>
          <w:sz w:val="28"/>
          <w:szCs w:val="20"/>
        </w:rPr>
      </w:pPr>
      <w:r>
        <w:rPr>
          <w:sz w:val="28"/>
          <w:szCs w:val="20"/>
        </w:rPr>
        <w:t>технического сервиса</w:t>
      </w:r>
    </w:p>
    <w:p w:rsidR="006E3116" w:rsidRPr="00E73F3C" w:rsidRDefault="006E3116" w:rsidP="00E73F3C">
      <w:pPr>
        <w:suppressAutoHyphens/>
        <w:spacing w:line="360" w:lineRule="auto"/>
        <w:ind w:left="5529"/>
        <w:outlineLvl w:val="0"/>
        <w:rPr>
          <w:sz w:val="28"/>
          <w:szCs w:val="20"/>
        </w:rPr>
      </w:pPr>
      <w:r w:rsidRPr="00E73F3C">
        <w:rPr>
          <w:sz w:val="28"/>
          <w:szCs w:val="20"/>
        </w:rPr>
        <w:t>в АПК 42 гр.</w:t>
      </w:r>
    </w:p>
    <w:p w:rsidR="006E3116" w:rsidRPr="00E73F3C" w:rsidRDefault="00C925AB" w:rsidP="00E73F3C">
      <w:pPr>
        <w:suppressAutoHyphens/>
        <w:spacing w:line="360" w:lineRule="auto"/>
        <w:ind w:left="5529"/>
        <w:outlineLvl w:val="0"/>
        <w:rPr>
          <w:sz w:val="28"/>
          <w:szCs w:val="20"/>
        </w:rPr>
      </w:pPr>
      <w:r w:rsidRPr="00E73F3C">
        <w:rPr>
          <w:sz w:val="28"/>
          <w:szCs w:val="20"/>
        </w:rPr>
        <w:t>Бабак В.С</w:t>
      </w:r>
      <w:r w:rsidR="006E3116" w:rsidRPr="00E73F3C">
        <w:rPr>
          <w:sz w:val="28"/>
          <w:szCs w:val="20"/>
        </w:rPr>
        <w:t>.</w:t>
      </w:r>
    </w:p>
    <w:p w:rsidR="006E3116" w:rsidRPr="00E73F3C" w:rsidRDefault="006E3116" w:rsidP="00E73F3C">
      <w:pPr>
        <w:suppressAutoHyphens/>
        <w:spacing w:line="360" w:lineRule="auto"/>
        <w:ind w:left="5529"/>
        <w:outlineLvl w:val="0"/>
        <w:rPr>
          <w:sz w:val="28"/>
          <w:szCs w:val="20"/>
        </w:rPr>
      </w:pPr>
      <w:r w:rsidRPr="00E73F3C">
        <w:rPr>
          <w:sz w:val="28"/>
          <w:szCs w:val="20"/>
        </w:rPr>
        <w:t>Принял: преподаватель</w:t>
      </w:r>
    </w:p>
    <w:p w:rsidR="006E3116" w:rsidRPr="00E73F3C" w:rsidRDefault="006E3116" w:rsidP="00E73F3C">
      <w:pPr>
        <w:suppressAutoHyphens/>
        <w:spacing w:line="360" w:lineRule="auto"/>
        <w:ind w:left="5529"/>
        <w:outlineLvl w:val="0"/>
        <w:rPr>
          <w:sz w:val="28"/>
          <w:szCs w:val="20"/>
        </w:rPr>
      </w:pPr>
      <w:r w:rsidRPr="00E73F3C">
        <w:rPr>
          <w:sz w:val="28"/>
          <w:szCs w:val="20"/>
        </w:rPr>
        <w:t>Еремеев А.А.</w:t>
      </w:r>
    </w:p>
    <w:p w:rsidR="00C925AB" w:rsidRPr="00E73F3C" w:rsidRDefault="00C925AB" w:rsidP="00E73F3C">
      <w:pPr>
        <w:tabs>
          <w:tab w:val="left" w:pos="0"/>
        </w:tabs>
        <w:suppressAutoHyphens/>
        <w:spacing w:line="360" w:lineRule="auto"/>
        <w:ind w:firstLine="709"/>
        <w:jc w:val="center"/>
        <w:outlineLvl w:val="0"/>
        <w:rPr>
          <w:sz w:val="28"/>
          <w:szCs w:val="20"/>
        </w:rPr>
      </w:pPr>
    </w:p>
    <w:p w:rsidR="00C925AB" w:rsidRPr="00B410F5" w:rsidRDefault="00B410F5" w:rsidP="00E73F3C">
      <w:pPr>
        <w:tabs>
          <w:tab w:val="left" w:pos="0"/>
        </w:tabs>
        <w:suppressAutoHyphens/>
        <w:spacing w:line="360" w:lineRule="auto"/>
        <w:ind w:firstLine="709"/>
        <w:jc w:val="center"/>
        <w:outlineLvl w:val="0"/>
        <w:rPr>
          <w:sz w:val="28"/>
          <w:szCs w:val="32"/>
          <w:lang w:val="uk-UA"/>
        </w:rPr>
      </w:pPr>
      <w:r>
        <w:rPr>
          <w:sz w:val="28"/>
          <w:szCs w:val="32"/>
        </w:rPr>
        <w:t>Омск 2005</w:t>
      </w:r>
    </w:p>
    <w:p w:rsidR="004C0365" w:rsidRPr="00B410F5" w:rsidRDefault="005D1494" w:rsidP="00E73F3C">
      <w:pPr>
        <w:tabs>
          <w:tab w:val="left" w:pos="0"/>
        </w:tabs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73F3C">
        <w:rPr>
          <w:sz w:val="28"/>
          <w:szCs w:val="28"/>
        </w:rPr>
        <w:br w:type="page"/>
      </w:r>
      <w:r w:rsidR="003213F2" w:rsidRPr="00E73F3C">
        <w:rPr>
          <w:sz w:val="28"/>
          <w:szCs w:val="28"/>
        </w:rPr>
        <w:lastRenderedPageBreak/>
        <w:t>Содержание</w:t>
      </w:r>
    </w:p>
    <w:p w:rsidR="00E73F3C" w:rsidRPr="00B410F5" w:rsidRDefault="00E73F3C" w:rsidP="00E73F3C">
      <w:pPr>
        <w:tabs>
          <w:tab w:val="left" w:pos="0"/>
        </w:tabs>
        <w:suppressAutoHyphens/>
        <w:spacing w:line="360" w:lineRule="auto"/>
        <w:ind w:firstLine="709"/>
        <w:jc w:val="both"/>
        <w:outlineLvl w:val="0"/>
        <w:rPr>
          <w:noProof/>
          <w:sz w:val="28"/>
        </w:rPr>
      </w:pPr>
    </w:p>
    <w:p w:rsidR="00E73F3C" w:rsidRDefault="004C0365" w:rsidP="00E73F3C">
      <w:pPr>
        <w:pStyle w:val="11"/>
        <w:tabs>
          <w:tab w:val="right" w:pos="9911"/>
        </w:tabs>
        <w:suppressAutoHyphens/>
        <w:spacing w:line="360" w:lineRule="auto"/>
        <w:rPr>
          <w:noProof/>
          <w:sz w:val="28"/>
        </w:rPr>
      </w:pPr>
      <w:r w:rsidRPr="00E73F3C">
        <w:rPr>
          <w:noProof/>
          <w:sz w:val="28"/>
        </w:rPr>
        <w:t>1</w:t>
      </w:r>
      <w:r w:rsidR="00E73F3C" w:rsidRPr="00E73F3C">
        <w:rPr>
          <w:noProof/>
          <w:sz w:val="28"/>
        </w:rPr>
        <w:t>.</w:t>
      </w:r>
      <w:r w:rsidRPr="00E73F3C">
        <w:rPr>
          <w:noProof/>
          <w:sz w:val="28"/>
        </w:rPr>
        <w:t xml:space="preserve"> Кинематический расчёт привода</w:t>
      </w:r>
    </w:p>
    <w:p w:rsidR="004C0365" w:rsidRPr="00E73F3C" w:rsidRDefault="004C0365" w:rsidP="00E73F3C">
      <w:pPr>
        <w:pStyle w:val="11"/>
        <w:tabs>
          <w:tab w:val="right" w:pos="9911"/>
        </w:tabs>
        <w:suppressAutoHyphens/>
        <w:spacing w:line="360" w:lineRule="auto"/>
        <w:rPr>
          <w:noProof/>
          <w:sz w:val="28"/>
        </w:rPr>
      </w:pPr>
      <w:r w:rsidRPr="00E73F3C">
        <w:rPr>
          <w:noProof/>
          <w:sz w:val="28"/>
        </w:rPr>
        <w:t>1.1</w:t>
      </w:r>
      <w:r w:rsidR="00E73F3C">
        <w:rPr>
          <w:noProof/>
          <w:sz w:val="28"/>
        </w:rPr>
        <w:t xml:space="preserve"> Общий КПД двигателя</w:t>
      </w:r>
    </w:p>
    <w:p w:rsidR="004C0365" w:rsidRPr="00E73F3C" w:rsidRDefault="004C0365" w:rsidP="00E73F3C">
      <w:pPr>
        <w:pStyle w:val="25"/>
        <w:tabs>
          <w:tab w:val="right" w:pos="9911"/>
        </w:tabs>
        <w:suppressAutoHyphens/>
        <w:spacing w:line="360" w:lineRule="auto"/>
        <w:ind w:left="0"/>
        <w:rPr>
          <w:noProof/>
          <w:sz w:val="28"/>
        </w:rPr>
      </w:pPr>
      <w:r w:rsidRPr="00E73F3C">
        <w:rPr>
          <w:noProof/>
          <w:sz w:val="28"/>
        </w:rPr>
        <w:t>1.2</w:t>
      </w:r>
      <w:r w:rsidR="00E73F3C">
        <w:rPr>
          <w:noProof/>
          <w:sz w:val="28"/>
        </w:rPr>
        <w:t>Выбор электродвигателя</w:t>
      </w:r>
    </w:p>
    <w:p w:rsidR="004C0365" w:rsidRPr="00E73F3C" w:rsidRDefault="004C0365" w:rsidP="00E73F3C">
      <w:pPr>
        <w:pStyle w:val="31"/>
        <w:tabs>
          <w:tab w:val="right" w:pos="9911"/>
        </w:tabs>
        <w:suppressAutoHyphens/>
        <w:spacing w:line="360" w:lineRule="auto"/>
        <w:ind w:left="0"/>
        <w:rPr>
          <w:noProof/>
          <w:sz w:val="28"/>
        </w:rPr>
      </w:pPr>
      <w:r w:rsidRPr="00E73F3C">
        <w:rPr>
          <w:noProof/>
          <w:sz w:val="28"/>
        </w:rPr>
        <w:t>1.2.1 Треб</w:t>
      </w:r>
      <w:r w:rsidR="00E73F3C">
        <w:rPr>
          <w:noProof/>
          <w:sz w:val="28"/>
        </w:rPr>
        <w:t>уемая мощность электродвигателя</w:t>
      </w:r>
    </w:p>
    <w:p w:rsidR="00E73F3C" w:rsidRDefault="004C0365" w:rsidP="00E73F3C">
      <w:pPr>
        <w:pStyle w:val="31"/>
        <w:tabs>
          <w:tab w:val="right" w:pos="9911"/>
        </w:tabs>
        <w:suppressAutoHyphens/>
        <w:spacing w:line="360" w:lineRule="auto"/>
        <w:ind w:left="0"/>
        <w:rPr>
          <w:noProof/>
          <w:sz w:val="28"/>
        </w:rPr>
      </w:pPr>
      <w:r w:rsidRPr="00E73F3C">
        <w:rPr>
          <w:noProof/>
          <w:sz w:val="28"/>
        </w:rPr>
        <w:t>1.2.2 Общее передаточное отношение привода и отдельных ступеней</w:t>
      </w:r>
    </w:p>
    <w:p w:rsidR="004C0365" w:rsidRPr="00E73F3C" w:rsidRDefault="004C0365" w:rsidP="00E73F3C">
      <w:pPr>
        <w:pStyle w:val="31"/>
        <w:tabs>
          <w:tab w:val="right" w:pos="9911"/>
        </w:tabs>
        <w:suppressAutoHyphens/>
        <w:spacing w:line="360" w:lineRule="auto"/>
        <w:ind w:left="0"/>
        <w:rPr>
          <w:noProof/>
          <w:sz w:val="28"/>
        </w:rPr>
      </w:pPr>
      <w:r w:rsidRPr="00E73F3C">
        <w:rPr>
          <w:noProof/>
          <w:sz w:val="28"/>
        </w:rPr>
        <w:t>1.2.3 Находим</w:t>
      </w:r>
      <w:r w:rsidR="00E73F3C">
        <w:rPr>
          <w:noProof/>
          <w:sz w:val="28"/>
        </w:rPr>
        <w:t xml:space="preserve"> частоту вращения барабана (nб)</w:t>
      </w:r>
    </w:p>
    <w:p w:rsidR="004C0365" w:rsidRPr="00E73F3C" w:rsidRDefault="004C0365" w:rsidP="00E73F3C">
      <w:pPr>
        <w:pStyle w:val="25"/>
        <w:tabs>
          <w:tab w:val="right" w:pos="9911"/>
        </w:tabs>
        <w:suppressAutoHyphens/>
        <w:spacing w:line="360" w:lineRule="auto"/>
        <w:ind w:left="0"/>
        <w:rPr>
          <w:noProof/>
          <w:sz w:val="28"/>
        </w:rPr>
      </w:pPr>
      <w:r w:rsidRPr="00E73F3C">
        <w:rPr>
          <w:noProof/>
          <w:sz w:val="28"/>
        </w:rPr>
        <w:t>1.3 Общее передаточное отношение привода и отдельных ступеней</w:t>
      </w:r>
    </w:p>
    <w:p w:rsidR="00E73F3C" w:rsidRDefault="00E73F3C" w:rsidP="00E73F3C">
      <w:pPr>
        <w:pStyle w:val="11"/>
        <w:tabs>
          <w:tab w:val="right" w:pos="9911"/>
        </w:tabs>
        <w:suppressAutoHyphens/>
        <w:spacing w:line="360" w:lineRule="auto"/>
        <w:rPr>
          <w:bCs/>
          <w:noProof/>
          <w:sz w:val="28"/>
        </w:rPr>
      </w:pPr>
      <w:r>
        <w:rPr>
          <w:bCs/>
          <w:noProof/>
          <w:sz w:val="28"/>
        </w:rPr>
        <w:t>2.</w:t>
      </w:r>
      <w:r w:rsidR="004C0365" w:rsidRPr="00E73F3C">
        <w:rPr>
          <w:bCs/>
          <w:noProof/>
          <w:sz w:val="28"/>
        </w:rPr>
        <w:t xml:space="preserve"> Расчёт клиноремённой передачи</w:t>
      </w:r>
    </w:p>
    <w:p w:rsidR="004C0365" w:rsidRPr="00E73F3C" w:rsidRDefault="00E73F3C" w:rsidP="00E73F3C">
      <w:pPr>
        <w:pStyle w:val="25"/>
        <w:tabs>
          <w:tab w:val="right" w:pos="9911"/>
        </w:tabs>
        <w:suppressAutoHyphens/>
        <w:spacing w:line="360" w:lineRule="auto"/>
        <w:ind w:left="0"/>
        <w:rPr>
          <w:noProof/>
          <w:sz w:val="28"/>
        </w:rPr>
      </w:pPr>
      <w:r>
        <w:rPr>
          <w:noProof/>
          <w:sz w:val="28"/>
        </w:rPr>
        <w:t>2.</w:t>
      </w:r>
      <w:r w:rsidRPr="00E73F3C">
        <w:rPr>
          <w:noProof/>
          <w:sz w:val="28"/>
        </w:rPr>
        <w:t>1</w:t>
      </w:r>
      <w:r>
        <w:rPr>
          <w:noProof/>
          <w:sz w:val="28"/>
        </w:rPr>
        <w:t xml:space="preserve"> Определяем вращающий момент</w:t>
      </w:r>
    </w:p>
    <w:p w:rsidR="004C0365" w:rsidRPr="00E73F3C" w:rsidRDefault="00E73F3C" w:rsidP="00E73F3C">
      <w:pPr>
        <w:pStyle w:val="25"/>
        <w:tabs>
          <w:tab w:val="right" w:pos="9911"/>
        </w:tabs>
        <w:suppressAutoHyphens/>
        <w:spacing w:line="360" w:lineRule="auto"/>
        <w:ind w:left="0"/>
        <w:rPr>
          <w:noProof/>
          <w:sz w:val="28"/>
        </w:rPr>
      </w:pPr>
      <w:r>
        <w:rPr>
          <w:noProof/>
          <w:sz w:val="28"/>
        </w:rPr>
        <w:t>2.</w:t>
      </w:r>
      <w:r w:rsidRPr="00E73F3C">
        <w:rPr>
          <w:noProof/>
          <w:sz w:val="28"/>
        </w:rPr>
        <w:t>2</w:t>
      </w:r>
      <w:r w:rsidR="004C0365" w:rsidRPr="00E73F3C">
        <w:rPr>
          <w:noProof/>
          <w:sz w:val="28"/>
        </w:rPr>
        <w:t xml:space="preserve"> Определяем диаметр меньш</w:t>
      </w:r>
      <w:r>
        <w:rPr>
          <w:noProof/>
          <w:sz w:val="28"/>
        </w:rPr>
        <w:t>его шкива</w:t>
      </w:r>
    </w:p>
    <w:p w:rsidR="004C0365" w:rsidRPr="00E73F3C" w:rsidRDefault="00E73F3C" w:rsidP="00E73F3C">
      <w:pPr>
        <w:pStyle w:val="25"/>
        <w:tabs>
          <w:tab w:val="right" w:pos="9911"/>
        </w:tabs>
        <w:suppressAutoHyphens/>
        <w:spacing w:line="360" w:lineRule="auto"/>
        <w:ind w:left="0"/>
        <w:rPr>
          <w:noProof/>
          <w:sz w:val="28"/>
        </w:rPr>
      </w:pPr>
      <w:r>
        <w:rPr>
          <w:noProof/>
          <w:sz w:val="28"/>
        </w:rPr>
        <w:t>2.</w:t>
      </w:r>
      <w:r w:rsidRPr="00E73F3C">
        <w:rPr>
          <w:noProof/>
          <w:sz w:val="28"/>
        </w:rPr>
        <w:t>3</w:t>
      </w:r>
      <w:r w:rsidR="004C0365" w:rsidRPr="00E73F3C">
        <w:rPr>
          <w:noProof/>
          <w:sz w:val="28"/>
        </w:rPr>
        <w:t xml:space="preserve"> Оп</w:t>
      </w:r>
      <w:r>
        <w:rPr>
          <w:noProof/>
          <w:sz w:val="28"/>
        </w:rPr>
        <w:t>ределяем диаметр большого шкива</w:t>
      </w:r>
    </w:p>
    <w:p w:rsidR="004C0365" w:rsidRPr="00E73F3C" w:rsidRDefault="00E73F3C" w:rsidP="00E73F3C">
      <w:pPr>
        <w:pStyle w:val="25"/>
        <w:tabs>
          <w:tab w:val="right" w:pos="9911"/>
        </w:tabs>
        <w:suppressAutoHyphens/>
        <w:spacing w:line="360" w:lineRule="auto"/>
        <w:ind w:left="0"/>
        <w:rPr>
          <w:noProof/>
          <w:sz w:val="28"/>
        </w:rPr>
      </w:pPr>
      <w:r>
        <w:rPr>
          <w:noProof/>
          <w:sz w:val="28"/>
        </w:rPr>
        <w:t>2.</w:t>
      </w:r>
      <w:r w:rsidRPr="00E73F3C">
        <w:rPr>
          <w:noProof/>
          <w:sz w:val="28"/>
        </w:rPr>
        <w:t>4</w:t>
      </w:r>
      <w:r w:rsidR="004C0365" w:rsidRPr="00E73F3C">
        <w:rPr>
          <w:noProof/>
          <w:sz w:val="28"/>
        </w:rPr>
        <w:t xml:space="preserve"> Определяем межосевое расс</w:t>
      </w:r>
      <w:r>
        <w:rPr>
          <w:noProof/>
          <w:sz w:val="28"/>
        </w:rPr>
        <w:t>тояние в интервале amin и аmax</w:t>
      </w:r>
    </w:p>
    <w:p w:rsidR="004C0365" w:rsidRPr="00E73F3C" w:rsidRDefault="00E73F3C" w:rsidP="00E73F3C">
      <w:pPr>
        <w:pStyle w:val="25"/>
        <w:tabs>
          <w:tab w:val="right" w:pos="9911"/>
        </w:tabs>
        <w:suppressAutoHyphens/>
        <w:spacing w:line="360" w:lineRule="auto"/>
        <w:ind w:left="0"/>
        <w:rPr>
          <w:noProof/>
          <w:sz w:val="28"/>
        </w:rPr>
      </w:pPr>
      <w:r>
        <w:rPr>
          <w:noProof/>
          <w:sz w:val="28"/>
        </w:rPr>
        <w:t>2.</w:t>
      </w:r>
      <w:r w:rsidRPr="00E73F3C">
        <w:rPr>
          <w:noProof/>
          <w:sz w:val="28"/>
        </w:rPr>
        <w:t>5</w:t>
      </w:r>
      <w:r>
        <w:rPr>
          <w:noProof/>
          <w:sz w:val="28"/>
        </w:rPr>
        <w:t xml:space="preserve"> Определяем длину ремня</w:t>
      </w:r>
    </w:p>
    <w:p w:rsidR="004C0365" w:rsidRPr="00E73F3C" w:rsidRDefault="00E73F3C" w:rsidP="00E73F3C">
      <w:pPr>
        <w:pStyle w:val="25"/>
        <w:tabs>
          <w:tab w:val="right" w:pos="9911"/>
        </w:tabs>
        <w:suppressAutoHyphens/>
        <w:spacing w:line="360" w:lineRule="auto"/>
        <w:ind w:left="0"/>
        <w:rPr>
          <w:noProof/>
          <w:sz w:val="28"/>
        </w:rPr>
      </w:pPr>
      <w:r>
        <w:rPr>
          <w:noProof/>
          <w:sz w:val="28"/>
        </w:rPr>
        <w:t>2.</w:t>
      </w:r>
      <w:r w:rsidRPr="00E73F3C">
        <w:rPr>
          <w:noProof/>
          <w:sz w:val="28"/>
        </w:rPr>
        <w:t>6</w:t>
      </w:r>
      <w:r>
        <w:rPr>
          <w:noProof/>
          <w:sz w:val="28"/>
        </w:rPr>
        <w:t xml:space="preserve"> Уточняем межосевое расстояние</w:t>
      </w:r>
    </w:p>
    <w:p w:rsidR="004C0365" w:rsidRPr="00E73F3C" w:rsidRDefault="00E73F3C" w:rsidP="00E73F3C">
      <w:pPr>
        <w:pStyle w:val="25"/>
        <w:tabs>
          <w:tab w:val="right" w:pos="9911"/>
        </w:tabs>
        <w:suppressAutoHyphens/>
        <w:spacing w:line="360" w:lineRule="auto"/>
        <w:ind w:left="0"/>
        <w:rPr>
          <w:noProof/>
          <w:sz w:val="28"/>
        </w:rPr>
      </w:pPr>
      <w:r>
        <w:rPr>
          <w:noProof/>
          <w:sz w:val="28"/>
        </w:rPr>
        <w:t>2.</w:t>
      </w:r>
      <w:r w:rsidRPr="00E73F3C">
        <w:rPr>
          <w:noProof/>
          <w:sz w:val="28"/>
        </w:rPr>
        <w:t>7</w:t>
      </w:r>
      <w:r>
        <w:rPr>
          <w:noProof/>
          <w:sz w:val="28"/>
        </w:rPr>
        <w:t xml:space="preserve"> Определяем угол обхвата</w:t>
      </w:r>
    </w:p>
    <w:p w:rsidR="004C0365" w:rsidRPr="00E73F3C" w:rsidRDefault="00E73F3C" w:rsidP="00E73F3C">
      <w:pPr>
        <w:pStyle w:val="25"/>
        <w:tabs>
          <w:tab w:val="right" w:pos="9911"/>
        </w:tabs>
        <w:suppressAutoHyphens/>
        <w:spacing w:line="360" w:lineRule="auto"/>
        <w:ind w:left="0"/>
        <w:rPr>
          <w:noProof/>
          <w:sz w:val="28"/>
        </w:rPr>
      </w:pPr>
      <w:r>
        <w:rPr>
          <w:noProof/>
          <w:sz w:val="28"/>
        </w:rPr>
        <w:t>2.</w:t>
      </w:r>
      <w:r w:rsidRPr="00E73F3C">
        <w:rPr>
          <w:noProof/>
          <w:sz w:val="28"/>
        </w:rPr>
        <w:t>8</w:t>
      </w:r>
      <w:r>
        <w:rPr>
          <w:noProof/>
          <w:sz w:val="28"/>
        </w:rPr>
        <w:t xml:space="preserve"> Определяем число ремней</w:t>
      </w:r>
    </w:p>
    <w:p w:rsidR="004C0365" w:rsidRPr="00E73F3C" w:rsidRDefault="00E73F3C" w:rsidP="00E73F3C">
      <w:pPr>
        <w:pStyle w:val="25"/>
        <w:tabs>
          <w:tab w:val="right" w:pos="9911"/>
        </w:tabs>
        <w:suppressAutoHyphens/>
        <w:spacing w:line="360" w:lineRule="auto"/>
        <w:ind w:left="0"/>
        <w:rPr>
          <w:noProof/>
          <w:sz w:val="28"/>
        </w:rPr>
      </w:pPr>
      <w:r>
        <w:rPr>
          <w:noProof/>
          <w:sz w:val="28"/>
        </w:rPr>
        <w:t>2.</w:t>
      </w:r>
      <w:r w:rsidRPr="00E73F3C">
        <w:rPr>
          <w:noProof/>
          <w:sz w:val="28"/>
        </w:rPr>
        <w:t>9</w:t>
      </w:r>
      <w:r w:rsidR="004C0365" w:rsidRPr="00E73F3C">
        <w:rPr>
          <w:noProof/>
          <w:sz w:val="28"/>
        </w:rPr>
        <w:t xml:space="preserve"> О</w:t>
      </w:r>
      <w:r>
        <w:rPr>
          <w:noProof/>
          <w:sz w:val="28"/>
        </w:rPr>
        <w:t>пределяем натяжение ветви ремня</w:t>
      </w:r>
    </w:p>
    <w:p w:rsidR="004C0365" w:rsidRPr="00E73F3C" w:rsidRDefault="00E73F3C" w:rsidP="00E73F3C">
      <w:pPr>
        <w:pStyle w:val="25"/>
        <w:tabs>
          <w:tab w:val="right" w:pos="9911"/>
        </w:tabs>
        <w:suppressAutoHyphens/>
        <w:spacing w:line="360" w:lineRule="auto"/>
        <w:ind w:left="0"/>
        <w:rPr>
          <w:noProof/>
          <w:sz w:val="28"/>
        </w:rPr>
      </w:pPr>
      <w:r>
        <w:rPr>
          <w:noProof/>
          <w:sz w:val="28"/>
        </w:rPr>
        <w:t>2.</w:t>
      </w:r>
      <w:r w:rsidR="004C0365" w:rsidRPr="00E73F3C">
        <w:rPr>
          <w:noProof/>
          <w:sz w:val="28"/>
        </w:rPr>
        <w:t>1</w:t>
      </w:r>
      <w:r w:rsidRPr="00E73F3C">
        <w:rPr>
          <w:noProof/>
          <w:sz w:val="28"/>
        </w:rPr>
        <w:t>0</w:t>
      </w:r>
      <w:r w:rsidR="004C0365" w:rsidRPr="00E73F3C">
        <w:rPr>
          <w:noProof/>
          <w:sz w:val="28"/>
        </w:rPr>
        <w:t xml:space="preserve"> Определяем</w:t>
      </w:r>
      <w:r>
        <w:rPr>
          <w:noProof/>
          <w:sz w:val="28"/>
        </w:rPr>
        <w:t xml:space="preserve"> силу действующую на вал</w:t>
      </w:r>
    </w:p>
    <w:p w:rsidR="00E73F3C" w:rsidRPr="00E73F3C" w:rsidRDefault="00E73F3C" w:rsidP="00E73F3C">
      <w:pPr>
        <w:pStyle w:val="25"/>
        <w:tabs>
          <w:tab w:val="right" w:pos="9911"/>
        </w:tabs>
        <w:suppressAutoHyphens/>
        <w:spacing w:line="360" w:lineRule="auto"/>
        <w:ind w:left="0"/>
        <w:rPr>
          <w:b/>
          <w:bCs/>
          <w:noProof/>
          <w:sz w:val="28"/>
        </w:rPr>
      </w:pPr>
      <w:r>
        <w:rPr>
          <w:noProof/>
          <w:sz w:val="28"/>
        </w:rPr>
        <w:t>2.</w:t>
      </w:r>
      <w:r w:rsidR="004C0365" w:rsidRPr="00E73F3C">
        <w:rPr>
          <w:noProof/>
          <w:sz w:val="28"/>
        </w:rPr>
        <w:t>1</w:t>
      </w:r>
      <w:r w:rsidRPr="00E73F3C">
        <w:rPr>
          <w:noProof/>
          <w:sz w:val="28"/>
        </w:rPr>
        <w:t>1</w:t>
      </w:r>
      <w:r w:rsidR="004C0365" w:rsidRPr="00E73F3C">
        <w:rPr>
          <w:noProof/>
          <w:sz w:val="28"/>
        </w:rPr>
        <w:t xml:space="preserve"> Рабочий ресурс передачи, ч</w:t>
      </w:r>
    </w:p>
    <w:p w:rsidR="00E73F3C" w:rsidRDefault="00E73F3C" w:rsidP="00E73F3C">
      <w:pPr>
        <w:pStyle w:val="11"/>
        <w:tabs>
          <w:tab w:val="right" w:pos="9911"/>
        </w:tabs>
        <w:suppressAutoHyphens/>
        <w:spacing w:line="360" w:lineRule="auto"/>
        <w:rPr>
          <w:bCs/>
          <w:noProof/>
          <w:sz w:val="28"/>
        </w:rPr>
      </w:pPr>
      <w:r>
        <w:rPr>
          <w:bCs/>
          <w:noProof/>
          <w:sz w:val="28"/>
        </w:rPr>
        <w:t>3.</w:t>
      </w:r>
      <w:r w:rsidR="004C0365" w:rsidRPr="00E73F3C">
        <w:rPr>
          <w:bCs/>
          <w:noProof/>
          <w:sz w:val="28"/>
        </w:rPr>
        <w:t xml:space="preserve"> Расчет закрытой косозубой цилиндрической передачи</w:t>
      </w:r>
    </w:p>
    <w:p w:rsidR="004C0365" w:rsidRPr="00E73F3C" w:rsidRDefault="00E73F3C" w:rsidP="00E73F3C">
      <w:pPr>
        <w:pStyle w:val="25"/>
        <w:tabs>
          <w:tab w:val="right" w:pos="9911"/>
        </w:tabs>
        <w:suppressAutoHyphens/>
        <w:spacing w:line="360" w:lineRule="auto"/>
        <w:ind w:left="0"/>
        <w:rPr>
          <w:noProof/>
          <w:sz w:val="28"/>
        </w:rPr>
      </w:pPr>
      <w:r>
        <w:rPr>
          <w:noProof/>
          <w:sz w:val="28"/>
        </w:rPr>
        <w:t>3.</w:t>
      </w:r>
      <w:r w:rsidR="004C0365" w:rsidRPr="00E73F3C">
        <w:rPr>
          <w:noProof/>
          <w:sz w:val="28"/>
        </w:rPr>
        <w:t>1</w:t>
      </w:r>
      <w:r>
        <w:rPr>
          <w:noProof/>
          <w:sz w:val="28"/>
        </w:rPr>
        <w:t xml:space="preserve"> Исходные данные</w:t>
      </w:r>
    </w:p>
    <w:p w:rsidR="00E73F3C" w:rsidRDefault="00E73F3C" w:rsidP="00E73F3C">
      <w:pPr>
        <w:pStyle w:val="25"/>
        <w:tabs>
          <w:tab w:val="right" w:pos="9911"/>
        </w:tabs>
        <w:suppressAutoHyphens/>
        <w:spacing w:line="360" w:lineRule="auto"/>
        <w:ind w:left="0"/>
        <w:rPr>
          <w:noProof/>
          <w:sz w:val="28"/>
        </w:rPr>
      </w:pPr>
      <w:r>
        <w:rPr>
          <w:noProof/>
          <w:sz w:val="28"/>
        </w:rPr>
        <w:t>3.</w:t>
      </w:r>
      <w:r w:rsidR="004C0365" w:rsidRPr="00E73F3C">
        <w:rPr>
          <w:noProof/>
          <w:sz w:val="28"/>
        </w:rPr>
        <w:t>2</w:t>
      </w:r>
      <w:r w:rsidRPr="00E73F3C">
        <w:rPr>
          <w:noProof/>
          <w:sz w:val="28"/>
        </w:rPr>
        <w:t xml:space="preserve"> </w:t>
      </w:r>
      <w:r w:rsidR="004C0365" w:rsidRPr="00E73F3C">
        <w:rPr>
          <w:noProof/>
          <w:sz w:val="28"/>
        </w:rPr>
        <w:t>Расчет на контактную прочность</w:t>
      </w:r>
    </w:p>
    <w:p w:rsidR="00E73F3C" w:rsidRDefault="00E73F3C" w:rsidP="00E73F3C">
      <w:pPr>
        <w:pStyle w:val="31"/>
        <w:tabs>
          <w:tab w:val="right" w:pos="9911"/>
        </w:tabs>
        <w:suppressAutoHyphens/>
        <w:spacing w:line="360" w:lineRule="auto"/>
        <w:ind w:left="0"/>
        <w:rPr>
          <w:noProof/>
          <w:sz w:val="28"/>
        </w:rPr>
      </w:pPr>
      <w:r>
        <w:rPr>
          <w:noProof/>
          <w:sz w:val="28"/>
        </w:rPr>
        <w:t>3.</w:t>
      </w:r>
      <w:r w:rsidR="004C0365" w:rsidRPr="00E73F3C">
        <w:rPr>
          <w:noProof/>
          <w:sz w:val="28"/>
        </w:rPr>
        <w:t>2.1 Выбор материала и термообработки</w:t>
      </w:r>
    </w:p>
    <w:p w:rsidR="00E73F3C" w:rsidRDefault="00E73F3C" w:rsidP="00E73F3C">
      <w:pPr>
        <w:pStyle w:val="31"/>
        <w:tabs>
          <w:tab w:val="right" w:pos="9911"/>
        </w:tabs>
        <w:suppressAutoHyphens/>
        <w:spacing w:line="360" w:lineRule="auto"/>
        <w:ind w:left="0"/>
        <w:rPr>
          <w:noProof/>
          <w:sz w:val="28"/>
        </w:rPr>
      </w:pPr>
      <w:r>
        <w:rPr>
          <w:noProof/>
          <w:sz w:val="28"/>
        </w:rPr>
        <w:t>3.</w:t>
      </w:r>
      <w:r w:rsidR="004C0365" w:rsidRPr="00E73F3C">
        <w:rPr>
          <w:noProof/>
          <w:sz w:val="28"/>
        </w:rPr>
        <w:t>2.2 Определение допускаемых</w:t>
      </w:r>
      <w:r>
        <w:rPr>
          <w:noProof/>
          <w:sz w:val="28"/>
        </w:rPr>
        <w:t xml:space="preserve"> </w:t>
      </w:r>
      <w:r w:rsidR="004C0365" w:rsidRPr="00E73F3C">
        <w:rPr>
          <w:noProof/>
          <w:sz w:val="28"/>
        </w:rPr>
        <w:t>контактных напряжений</w:t>
      </w:r>
    </w:p>
    <w:p w:rsidR="00E73F3C" w:rsidRDefault="00E73F3C" w:rsidP="00E73F3C">
      <w:pPr>
        <w:pStyle w:val="31"/>
        <w:tabs>
          <w:tab w:val="right" w:pos="9911"/>
        </w:tabs>
        <w:suppressAutoHyphens/>
        <w:spacing w:line="360" w:lineRule="auto"/>
        <w:ind w:left="0"/>
        <w:rPr>
          <w:noProof/>
          <w:sz w:val="28"/>
        </w:rPr>
      </w:pPr>
      <w:r>
        <w:rPr>
          <w:noProof/>
          <w:sz w:val="28"/>
        </w:rPr>
        <w:t>3.</w:t>
      </w:r>
      <w:r w:rsidR="004C0365" w:rsidRPr="00E73F3C">
        <w:rPr>
          <w:noProof/>
          <w:sz w:val="28"/>
        </w:rPr>
        <w:t>2.3 Межосевое расстояние</w:t>
      </w:r>
    </w:p>
    <w:p w:rsidR="004C0365" w:rsidRPr="00E73F3C" w:rsidRDefault="00E73F3C" w:rsidP="00E73F3C">
      <w:pPr>
        <w:pStyle w:val="31"/>
        <w:tabs>
          <w:tab w:val="right" w:pos="9911"/>
        </w:tabs>
        <w:suppressAutoHyphens/>
        <w:spacing w:line="360" w:lineRule="auto"/>
        <w:ind w:left="0"/>
        <w:rPr>
          <w:noProof/>
          <w:sz w:val="28"/>
        </w:rPr>
      </w:pPr>
      <w:r>
        <w:rPr>
          <w:noProof/>
          <w:sz w:val="28"/>
        </w:rPr>
        <w:t>3.</w:t>
      </w:r>
      <w:r w:rsidR="004C0365" w:rsidRPr="00E73F3C">
        <w:rPr>
          <w:noProof/>
          <w:sz w:val="28"/>
        </w:rPr>
        <w:t>2.4 Геометрические параметры зубчатой передачи</w:t>
      </w:r>
    </w:p>
    <w:p w:rsidR="00E73F3C" w:rsidRDefault="00E73F3C" w:rsidP="00E73F3C">
      <w:pPr>
        <w:pStyle w:val="31"/>
        <w:tabs>
          <w:tab w:val="right" w:pos="9911"/>
        </w:tabs>
        <w:suppressAutoHyphens/>
        <w:spacing w:line="360" w:lineRule="auto"/>
        <w:ind w:left="0"/>
        <w:rPr>
          <w:noProof/>
          <w:sz w:val="28"/>
        </w:rPr>
      </w:pPr>
      <w:r>
        <w:rPr>
          <w:noProof/>
          <w:sz w:val="28"/>
        </w:rPr>
        <w:t>3.</w:t>
      </w:r>
      <w:r w:rsidR="004C0365" w:rsidRPr="00E73F3C">
        <w:rPr>
          <w:noProof/>
          <w:sz w:val="28"/>
        </w:rPr>
        <w:t>2.5 Окружная скорость зубчатых колес</w:t>
      </w:r>
    </w:p>
    <w:p w:rsidR="00E73F3C" w:rsidRDefault="00E73F3C" w:rsidP="00E73F3C">
      <w:pPr>
        <w:pStyle w:val="31"/>
        <w:tabs>
          <w:tab w:val="right" w:pos="9911"/>
        </w:tabs>
        <w:suppressAutoHyphens/>
        <w:spacing w:line="360" w:lineRule="auto"/>
        <w:ind w:left="0"/>
        <w:rPr>
          <w:noProof/>
          <w:sz w:val="28"/>
        </w:rPr>
      </w:pPr>
      <w:r>
        <w:rPr>
          <w:noProof/>
          <w:sz w:val="28"/>
        </w:rPr>
        <w:t>3.</w:t>
      </w:r>
      <w:r w:rsidR="004C0365" w:rsidRPr="00E73F3C">
        <w:rPr>
          <w:noProof/>
          <w:sz w:val="28"/>
        </w:rPr>
        <w:t>2.6Определяем коэффициент торцевого перекрытия</w:t>
      </w:r>
    </w:p>
    <w:p w:rsidR="00E73F3C" w:rsidRDefault="00E73F3C" w:rsidP="00E73F3C">
      <w:pPr>
        <w:pStyle w:val="31"/>
        <w:tabs>
          <w:tab w:val="right" w:pos="9911"/>
        </w:tabs>
        <w:suppressAutoHyphens/>
        <w:spacing w:line="360" w:lineRule="auto"/>
        <w:ind w:left="0"/>
        <w:rPr>
          <w:noProof/>
          <w:sz w:val="28"/>
        </w:rPr>
      </w:pPr>
      <w:r>
        <w:rPr>
          <w:noProof/>
          <w:sz w:val="28"/>
        </w:rPr>
        <w:t>3.</w:t>
      </w:r>
      <w:r w:rsidR="004C0365" w:rsidRPr="00E73F3C">
        <w:rPr>
          <w:noProof/>
          <w:sz w:val="28"/>
        </w:rPr>
        <w:t>2.7 Уточнение коэффициента. Коэффициент нагрузки</w:t>
      </w:r>
    </w:p>
    <w:p w:rsidR="00E73F3C" w:rsidRDefault="00E73F3C" w:rsidP="00E73F3C">
      <w:pPr>
        <w:pStyle w:val="31"/>
        <w:tabs>
          <w:tab w:val="right" w:pos="9911"/>
        </w:tabs>
        <w:suppressAutoHyphens/>
        <w:spacing w:line="360" w:lineRule="auto"/>
        <w:ind w:left="0"/>
        <w:rPr>
          <w:noProof/>
          <w:sz w:val="28"/>
        </w:rPr>
      </w:pPr>
      <w:r>
        <w:rPr>
          <w:noProof/>
          <w:sz w:val="28"/>
        </w:rPr>
        <w:t>3.</w:t>
      </w:r>
      <w:r w:rsidR="004C0365" w:rsidRPr="00E73F3C">
        <w:rPr>
          <w:noProof/>
          <w:sz w:val="28"/>
        </w:rPr>
        <w:t>2.8 Контактные напряжения</w:t>
      </w:r>
    </w:p>
    <w:p w:rsidR="00E73F3C" w:rsidRDefault="00E73F3C" w:rsidP="00E73F3C">
      <w:pPr>
        <w:pStyle w:val="25"/>
        <w:tabs>
          <w:tab w:val="right" w:pos="9911"/>
        </w:tabs>
        <w:suppressAutoHyphens/>
        <w:spacing w:line="360" w:lineRule="auto"/>
        <w:ind w:left="0"/>
        <w:rPr>
          <w:noProof/>
          <w:sz w:val="28"/>
        </w:rPr>
      </w:pPr>
      <w:r>
        <w:rPr>
          <w:noProof/>
          <w:sz w:val="28"/>
        </w:rPr>
        <w:t>3.</w:t>
      </w:r>
      <w:r w:rsidR="004C0365" w:rsidRPr="00E73F3C">
        <w:rPr>
          <w:noProof/>
          <w:sz w:val="28"/>
        </w:rPr>
        <w:t>3 Расчет на изгибную прочность</w:t>
      </w:r>
    </w:p>
    <w:p w:rsidR="00E73F3C" w:rsidRDefault="00E73F3C" w:rsidP="00E73F3C">
      <w:pPr>
        <w:pStyle w:val="31"/>
        <w:tabs>
          <w:tab w:val="right" w:pos="9911"/>
        </w:tabs>
        <w:suppressAutoHyphens/>
        <w:spacing w:line="360" w:lineRule="auto"/>
        <w:ind w:left="0"/>
        <w:rPr>
          <w:noProof/>
          <w:sz w:val="28"/>
        </w:rPr>
      </w:pPr>
      <w:r>
        <w:rPr>
          <w:noProof/>
          <w:sz w:val="28"/>
        </w:rPr>
        <w:t>3.</w:t>
      </w:r>
      <w:r w:rsidR="004C0365" w:rsidRPr="00E73F3C">
        <w:rPr>
          <w:noProof/>
          <w:sz w:val="28"/>
        </w:rPr>
        <w:t>3.1 Определение допускаемых напряжений изгиба</w:t>
      </w:r>
    </w:p>
    <w:p w:rsidR="004C0365" w:rsidRPr="00E73F3C" w:rsidRDefault="00E73F3C" w:rsidP="00E73F3C">
      <w:pPr>
        <w:pStyle w:val="31"/>
        <w:tabs>
          <w:tab w:val="right" w:pos="9911"/>
        </w:tabs>
        <w:suppressAutoHyphens/>
        <w:spacing w:line="360" w:lineRule="auto"/>
        <w:ind w:left="0"/>
        <w:rPr>
          <w:noProof/>
          <w:sz w:val="28"/>
        </w:rPr>
      </w:pPr>
      <w:r>
        <w:rPr>
          <w:noProof/>
          <w:sz w:val="28"/>
        </w:rPr>
        <w:t>3.</w:t>
      </w:r>
      <w:r w:rsidR="004C0365" w:rsidRPr="00E73F3C">
        <w:rPr>
          <w:noProof/>
          <w:sz w:val="28"/>
        </w:rPr>
        <w:t>3.2 Коэффициент нагрузки</w:t>
      </w:r>
    </w:p>
    <w:p w:rsidR="004C0365" w:rsidRPr="00E73F3C" w:rsidRDefault="00E73F3C" w:rsidP="00E73F3C">
      <w:pPr>
        <w:pStyle w:val="31"/>
        <w:tabs>
          <w:tab w:val="right" w:pos="9911"/>
        </w:tabs>
        <w:suppressAutoHyphens/>
        <w:spacing w:line="360" w:lineRule="auto"/>
        <w:ind w:left="0"/>
        <w:rPr>
          <w:noProof/>
          <w:sz w:val="28"/>
        </w:rPr>
      </w:pPr>
      <w:r>
        <w:rPr>
          <w:noProof/>
          <w:sz w:val="28"/>
        </w:rPr>
        <w:t>3.</w:t>
      </w:r>
      <w:r w:rsidR="004C0365" w:rsidRPr="00E73F3C">
        <w:rPr>
          <w:noProof/>
          <w:sz w:val="28"/>
        </w:rPr>
        <w:t>3.3 Сравнитльная оценка прочности зубьев</w:t>
      </w:r>
    </w:p>
    <w:p w:rsidR="00E73F3C" w:rsidRDefault="00E73F3C" w:rsidP="00E73F3C">
      <w:pPr>
        <w:pStyle w:val="31"/>
        <w:tabs>
          <w:tab w:val="right" w:pos="9911"/>
        </w:tabs>
        <w:suppressAutoHyphens/>
        <w:spacing w:line="360" w:lineRule="auto"/>
        <w:ind w:left="0"/>
        <w:rPr>
          <w:noProof/>
          <w:sz w:val="28"/>
        </w:rPr>
      </w:pPr>
      <w:r w:rsidRPr="00E73F3C">
        <w:rPr>
          <w:noProof/>
          <w:sz w:val="28"/>
        </w:rPr>
        <w:t>3</w:t>
      </w:r>
      <w:r w:rsidR="004C0365" w:rsidRPr="00E73F3C">
        <w:rPr>
          <w:noProof/>
          <w:sz w:val="28"/>
        </w:rPr>
        <w:t>.3.4 Проверка изгибной прочности зубьев</w:t>
      </w:r>
    </w:p>
    <w:p w:rsidR="00E73F3C" w:rsidRDefault="00E73F3C" w:rsidP="00E73F3C">
      <w:pPr>
        <w:pStyle w:val="25"/>
        <w:tabs>
          <w:tab w:val="right" w:pos="9911"/>
        </w:tabs>
        <w:suppressAutoHyphens/>
        <w:spacing w:line="360" w:lineRule="auto"/>
        <w:ind w:left="0"/>
        <w:rPr>
          <w:noProof/>
          <w:sz w:val="28"/>
        </w:rPr>
      </w:pPr>
      <w:r w:rsidRPr="00E73F3C">
        <w:rPr>
          <w:noProof/>
          <w:sz w:val="28"/>
        </w:rPr>
        <w:t>3</w:t>
      </w:r>
      <w:r w:rsidR="004C0365" w:rsidRPr="00E73F3C">
        <w:rPr>
          <w:noProof/>
          <w:sz w:val="28"/>
        </w:rPr>
        <w:t>.4 Определение усилий в зацеплении</w:t>
      </w:r>
    </w:p>
    <w:p w:rsidR="004C0365" w:rsidRPr="00A9111C" w:rsidRDefault="00E73F3C" w:rsidP="00E73F3C">
      <w:pPr>
        <w:pStyle w:val="31"/>
        <w:tabs>
          <w:tab w:val="right" w:pos="9911"/>
        </w:tabs>
        <w:suppressAutoHyphens/>
        <w:spacing w:line="360" w:lineRule="auto"/>
        <w:ind w:left="0"/>
        <w:rPr>
          <w:noProof/>
          <w:sz w:val="28"/>
        </w:rPr>
      </w:pPr>
      <w:r w:rsidRPr="00E73F3C">
        <w:rPr>
          <w:noProof/>
          <w:sz w:val="28"/>
        </w:rPr>
        <w:t>3</w:t>
      </w:r>
      <w:r w:rsidR="00A9111C">
        <w:rPr>
          <w:noProof/>
          <w:sz w:val="28"/>
        </w:rPr>
        <w:t>.4.1 Окружные усилия</w:t>
      </w:r>
    </w:p>
    <w:p w:rsidR="004C0365" w:rsidRPr="00A9111C" w:rsidRDefault="00E73F3C" w:rsidP="00E73F3C">
      <w:pPr>
        <w:pStyle w:val="31"/>
        <w:tabs>
          <w:tab w:val="right" w:pos="9911"/>
        </w:tabs>
        <w:suppressAutoHyphens/>
        <w:spacing w:line="360" w:lineRule="auto"/>
        <w:ind w:left="0"/>
        <w:rPr>
          <w:noProof/>
          <w:sz w:val="28"/>
        </w:rPr>
      </w:pPr>
      <w:r w:rsidRPr="00E73F3C">
        <w:rPr>
          <w:noProof/>
          <w:sz w:val="28"/>
        </w:rPr>
        <w:t>3</w:t>
      </w:r>
      <w:r w:rsidR="00A9111C">
        <w:rPr>
          <w:noProof/>
          <w:sz w:val="28"/>
        </w:rPr>
        <w:t>.4.2 Радиальные усилия</w:t>
      </w:r>
    </w:p>
    <w:p w:rsidR="004C0365" w:rsidRPr="00A9111C" w:rsidRDefault="00E73F3C" w:rsidP="00E73F3C">
      <w:pPr>
        <w:pStyle w:val="31"/>
        <w:tabs>
          <w:tab w:val="right" w:pos="9911"/>
        </w:tabs>
        <w:suppressAutoHyphens/>
        <w:spacing w:line="360" w:lineRule="auto"/>
        <w:ind w:left="0"/>
        <w:rPr>
          <w:noProof/>
          <w:sz w:val="28"/>
        </w:rPr>
      </w:pPr>
      <w:r w:rsidRPr="00E73F3C">
        <w:rPr>
          <w:noProof/>
          <w:sz w:val="28"/>
        </w:rPr>
        <w:t>3</w:t>
      </w:r>
      <w:r w:rsidR="00A9111C">
        <w:rPr>
          <w:noProof/>
          <w:sz w:val="28"/>
        </w:rPr>
        <w:t>.4.3 Осевые усилия</w:t>
      </w:r>
    </w:p>
    <w:p w:rsidR="00E73F3C" w:rsidRDefault="00E73F3C" w:rsidP="00E73F3C">
      <w:pPr>
        <w:pStyle w:val="11"/>
        <w:tabs>
          <w:tab w:val="right" w:pos="9911"/>
        </w:tabs>
        <w:suppressAutoHyphens/>
        <w:spacing w:line="360" w:lineRule="auto"/>
        <w:rPr>
          <w:noProof/>
          <w:sz w:val="28"/>
        </w:rPr>
      </w:pPr>
      <w:r>
        <w:rPr>
          <w:noProof/>
          <w:sz w:val="28"/>
        </w:rPr>
        <w:t>4.</w:t>
      </w:r>
      <w:r w:rsidR="004C0365" w:rsidRPr="00E73F3C">
        <w:rPr>
          <w:noProof/>
          <w:sz w:val="28"/>
        </w:rPr>
        <w:t xml:space="preserve"> Расчет валов</w:t>
      </w:r>
    </w:p>
    <w:p w:rsidR="00E73F3C" w:rsidRDefault="00E73F3C" w:rsidP="00E73F3C">
      <w:pPr>
        <w:pStyle w:val="25"/>
        <w:tabs>
          <w:tab w:val="right" w:pos="9911"/>
        </w:tabs>
        <w:suppressAutoHyphens/>
        <w:spacing w:line="360" w:lineRule="auto"/>
        <w:ind w:left="0"/>
        <w:rPr>
          <w:noProof/>
          <w:sz w:val="28"/>
        </w:rPr>
      </w:pPr>
      <w:r>
        <w:rPr>
          <w:noProof/>
          <w:sz w:val="28"/>
        </w:rPr>
        <w:t>4.</w:t>
      </w:r>
      <w:r w:rsidR="004C0365" w:rsidRPr="00E73F3C">
        <w:rPr>
          <w:noProof/>
          <w:sz w:val="28"/>
        </w:rPr>
        <w:t>1 Предварительный расчет валов</w:t>
      </w:r>
    </w:p>
    <w:p w:rsidR="004C0365" w:rsidRPr="00E73F3C" w:rsidRDefault="00E73F3C" w:rsidP="00E73F3C">
      <w:pPr>
        <w:pStyle w:val="31"/>
        <w:tabs>
          <w:tab w:val="right" w:pos="9911"/>
        </w:tabs>
        <w:suppressAutoHyphens/>
        <w:spacing w:line="360" w:lineRule="auto"/>
        <w:ind w:left="0"/>
        <w:rPr>
          <w:noProof/>
          <w:sz w:val="28"/>
        </w:rPr>
      </w:pPr>
      <w:r>
        <w:rPr>
          <w:noProof/>
          <w:sz w:val="28"/>
        </w:rPr>
        <w:t>4.</w:t>
      </w:r>
      <w:r w:rsidR="004C0365" w:rsidRPr="00E73F3C">
        <w:rPr>
          <w:noProof/>
          <w:sz w:val="28"/>
        </w:rPr>
        <w:t>1.</w:t>
      </w:r>
      <w:r w:rsidR="00A9111C" w:rsidRPr="00B410F5">
        <w:rPr>
          <w:noProof/>
          <w:sz w:val="28"/>
        </w:rPr>
        <w:t>1</w:t>
      </w:r>
      <w:r w:rsidR="004C0365" w:rsidRPr="00E73F3C">
        <w:rPr>
          <w:noProof/>
          <w:sz w:val="28"/>
        </w:rPr>
        <w:t xml:space="preserve"> Диаметр конца вала</w:t>
      </w:r>
    </w:p>
    <w:p w:rsidR="00E73F3C" w:rsidRDefault="00E73F3C" w:rsidP="00E73F3C">
      <w:pPr>
        <w:pStyle w:val="25"/>
        <w:tabs>
          <w:tab w:val="right" w:pos="9911"/>
        </w:tabs>
        <w:suppressAutoHyphens/>
        <w:spacing w:line="360" w:lineRule="auto"/>
        <w:ind w:left="0"/>
        <w:rPr>
          <w:noProof/>
          <w:sz w:val="28"/>
        </w:rPr>
      </w:pPr>
      <w:r>
        <w:rPr>
          <w:noProof/>
          <w:sz w:val="28"/>
        </w:rPr>
        <w:t>4.</w:t>
      </w:r>
      <w:r w:rsidR="004C0365" w:rsidRPr="00E73F3C">
        <w:rPr>
          <w:noProof/>
          <w:sz w:val="28"/>
        </w:rPr>
        <w:t>2 Определение конструктивных размеров деталей редуктора</w:t>
      </w:r>
    </w:p>
    <w:p w:rsidR="004C0365" w:rsidRPr="00E73F3C" w:rsidRDefault="00E73F3C" w:rsidP="00E73F3C">
      <w:pPr>
        <w:pStyle w:val="25"/>
        <w:tabs>
          <w:tab w:val="right" w:pos="9911"/>
        </w:tabs>
        <w:suppressAutoHyphens/>
        <w:spacing w:line="360" w:lineRule="auto"/>
        <w:ind w:left="0"/>
        <w:rPr>
          <w:noProof/>
          <w:sz w:val="28"/>
        </w:rPr>
      </w:pPr>
      <w:r>
        <w:rPr>
          <w:noProof/>
          <w:sz w:val="28"/>
        </w:rPr>
        <w:t>4.</w:t>
      </w:r>
      <w:r w:rsidR="00EA0620" w:rsidRPr="00E73F3C">
        <w:rPr>
          <w:noProof/>
          <w:sz w:val="28"/>
        </w:rPr>
        <w:t>3</w:t>
      </w:r>
      <w:r w:rsidR="004C0365" w:rsidRPr="00E73F3C">
        <w:rPr>
          <w:noProof/>
          <w:sz w:val="28"/>
        </w:rPr>
        <w:t xml:space="preserve"> Расчет подшипников</w:t>
      </w:r>
    </w:p>
    <w:p w:rsidR="004C0365" w:rsidRPr="00E73F3C" w:rsidRDefault="00E73F3C" w:rsidP="00E73F3C">
      <w:pPr>
        <w:pStyle w:val="31"/>
        <w:tabs>
          <w:tab w:val="right" w:pos="9911"/>
        </w:tabs>
        <w:suppressAutoHyphens/>
        <w:spacing w:line="360" w:lineRule="auto"/>
        <w:ind w:left="0"/>
        <w:rPr>
          <w:noProof/>
          <w:sz w:val="28"/>
        </w:rPr>
      </w:pPr>
      <w:r>
        <w:rPr>
          <w:noProof/>
          <w:sz w:val="28"/>
        </w:rPr>
        <w:t>4.</w:t>
      </w:r>
      <w:r w:rsidR="00EA0620" w:rsidRPr="00E73F3C">
        <w:rPr>
          <w:noProof/>
          <w:sz w:val="28"/>
        </w:rPr>
        <w:t>3</w:t>
      </w:r>
      <w:r w:rsidR="004C0365" w:rsidRPr="00E73F3C">
        <w:rPr>
          <w:noProof/>
          <w:sz w:val="28"/>
        </w:rPr>
        <w:t>.1 Ведущий вал</w:t>
      </w:r>
    </w:p>
    <w:p w:rsidR="004C0365" w:rsidRPr="00E73F3C" w:rsidRDefault="00E73F3C" w:rsidP="00E73F3C">
      <w:pPr>
        <w:pStyle w:val="31"/>
        <w:tabs>
          <w:tab w:val="right" w:pos="9911"/>
        </w:tabs>
        <w:suppressAutoHyphens/>
        <w:spacing w:line="360" w:lineRule="auto"/>
        <w:ind w:left="0"/>
        <w:rPr>
          <w:noProof/>
          <w:sz w:val="28"/>
        </w:rPr>
      </w:pPr>
      <w:r>
        <w:rPr>
          <w:noProof/>
          <w:sz w:val="28"/>
        </w:rPr>
        <w:t>4.</w:t>
      </w:r>
      <w:r w:rsidR="00EA0620" w:rsidRPr="00E73F3C">
        <w:rPr>
          <w:noProof/>
          <w:sz w:val="28"/>
        </w:rPr>
        <w:t>3</w:t>
      </w:r>
      <w:r w:rsidR="004C0365" w:rsidRPr="00E73F3C">
        <w:rPr>
          <w:noProof/>
          <w:sz w:val="28"/>
        </w:rPr>
        <w:t>.2 Ведомый вал</w:t>
      </w:r>
    </w:p>
    <w:p w:rsidR="00EA0620" w:rsidRPr="00E73F3C" w:rsidRDefault="00E73F3C" w:rsidP="00E73F3C">
      <w:pPr>
        <w:suppressAutoHyphens/>
        <w:spacing w:line="360" w:lineRule="auto"/>
        <w:rPr>
          <w:sz w:val="28"/>
        </w:rPr>
      </w:pPr>
      <w:r>
        <w:rPr>
          <w:sz w:val="28"/>
        </w:rPr>
        <w:t>4.</w:t>
      </w:r>
      <w:r w:rsidR="00EA0620" w:rsidRPr="00E73F3C">
        <w:rPr>
          <w:sz w:val="28"/>
        </w:rPr>
        <w:t>4</w:t>
      </w:r>
      <w:r w:rsidRPr="00E73F3C">
        <w:rPr>
          <w:sz w:val="28"/>
        </w:rPr>
        <w:t xml:space="preserve"> </w:t>
      </w:r>
      <w:r w:rsidR="00EA0620" w:rsidRPr="00E73F3C">
        <w:rPr>
          <w:sz w:val="28"/>
        </w:rPr>
        <w:t xml:space="preserve">Уточненный расчет </w:t>
      </w:r>
      <w:r w:rsidR="009E4C54" w:rsidRPr="00E73F3C">
        <w:rPr>
          <w:sz w:val="28"/>
        </w:rPr>
        <w:t>валов</w:t>
      </w:r>
    </w:p>
    <w:p w:rsidR="004C0365" w:rsidRPr="00E73F3C" w:rsidRDefault="00E73F3C" w:rsidP="00E73F3C">
      <w:pPr>
        <w:pStyle w:val="11"/>
        <w:tabs>
          <w:tab w:val="right" w:pos="9911"/>
        </w:tabs>
        <w:suppressAutoHyphens/>
        <w:spacing w:line="360" w:lineRule="auto"/>
        <w:rPr>
          <w:noProof/>
          <w:sz w:val="28"/>
        </w:rPr>
      </w:pPr>
      <w:r>
        <w:rPr>
          <w:noProof/>
          <w:sz w:val="28"/>
        </w:rPr>
        <w:t>5.</w:t>
      </w:r>
      <w:r w:rsidR="004C0365" w:rsidRPr="00E73F3C">
        <w:rPr>
          <w:noProof/>
          <w:sz w:val="28"/>
        </w:rPr>
        <w:t xml:space="preserve"> Выбор и расчет шпонок</w:t>
      </w:r>
    </w:p>
    <w:p w:rsidR="004C0365" w:rsidRPr="00E73F3C" w:rsidRDefault="00E73F3C" w:rsidP="00E73F3C">
      <w:pPr>
        <w:pStyle w:val="25"/>
        <w:tabs>
          <w:tab w:val="right" w:pos="9911"/>
        </w:tabs>
        <w:suppressAutoHyphens/>
        <w:spacing w:line="360" w:lineRule="auto"/>
        <w:ind w:left="0"/>
        <w:rPr>
          <w:noProof/>
          <w:sz w:val="28"/>
        </w:rPr>
      </w:pPr>
      <w:r>
        <w:rPr>
          <w:noProof/>
          <w:sz w:val="28"/>
        </w:rPr>
        <w:t>5.</w:t>
      </w:r>
      <w:r w:rsidR="004C0365" w:rsidRPr="00E73F3C">
        <w:rPr>
          <w:noProof/>
          <w:sz w:val="28"/>
        </w:rPr>
        <w:t>1. Входной вал</w:t>
      </w:r>
    </w:p>
    <w:p w:rsidR="004C0365" w:rsidRPr="00E73F3C" w:rsidRDefault="00E73F3C" w:rsidP="00E73F3C">
      <w:pPr>
        <w:pStyle w:val="25"/>
        <w:tabs>
          <w:tab w:val="right" w:pos="9911"/>
        </w:tabs>
        <w:suppressAutoHyphens/>
        <w:spacing w:line="360" w:lineRule="auto"/>
        <w:ind w:left="0"/>
        <w:rPr>
          <w:noProof/>
          <w:sz w:val="28"/>
        </w:rPr>
      </w:pPr>
      <w:r>
        <w:rPr>
          <w:noProof/>
          <w:sz w:val="28"/>
        </w:rPr>
        <w:t>5.</w:t>
      </w:r>
      <w:r w:rsidR="004C0365" w:rsidRPr="00E73F3C">
        <w:rPr>
          <w:noProof/>
          <w:sz w:val="28"/>
        </w:rPr>
        <w:t>2. Выходной вал (зубчатое колесо)</w:t>
      </w:r>
    </w:p>
    <w:p w:rsidR="004C0365" w:rsidRPr="00E73F3C" w:rsidRDefault="00E73F3C" w:rsidP="00E73F3C">
      <w:pPr>
        <w:pStyle w:val="25"/>
        <w:tabs>
          <w:tab w:val="right" w:pos="9911"/>
        </w:tabs>
        <w:suppressAutoHyphens/>
        <w:spacing w:line="360" w:lineRule="auto"/>
        <w:ind w:left="0"/>
        <w:rPr>
          <w:noProof/>
          <w:sz w:val="28"/>
        </w:rPr>
      </w:pPr>
      <w:r>
        <w:rPr>
          <w:noProof/>
          <w:sz w:val="28"/>
        </w:rPr>
        <w:t>5.</w:t>
      </w:r>
      <w:r w:rsidR="004C0365" w:rsidRPr="00E73F3C">
        <w:rPr>
          <w:noProof/>
          <w:sz w:val="28"/>
        </w:rPr>
        <w:t>3. Выходной вал (конец вала)</w:t>
      </w:r>
    </w:p>
    <w:p w:rsidR="004C0365" w:rsidRPr="00E73F3C" w:rsidRDefault="00E73F3C" w:rsidP="00E73F3C">
      <w:pPr>
        <w:pStyle w:val="11"/>
        <w:tabs>
          <w:tab w:val="right" w:pos="9911"/>
        </w:tabs>
        <w:suppressAutoHyphens/>
        <w:spacing w:line="360" w:lineRule="auto"/>
        <w:rPr>
          <w:noProof/>
          <w:sz w:val="28"/>
        </w:rPr>
      </w:pPr>
      <w:r w:rsidRPr="00E73F3C">
        <w:rPr>
          <w:noProof/>
          <w:sz w:val="28"/>
        </w:rPr>
        <w:t>6</w:t>
      </w:r>
      <w:r>
        <w:rPr>
          <w:noProof/>
          <w:sz w:val="28"/>
        </w:rPr>
        <w:t>.Выбор сорта масла</w:t>
      </w:r>
    </w:p>
    <w:p w:rsidR="004C0365" w:rsidRPr="00E73F3C" w:rsidRDefault="00E73F3C" w:rsidP="00E73F3C">
      <w:pPr>
        <w:pStyle w:val="11"/>
        <w:tabs>
          <w:tab w:val="right" w:pos="9911"/>
        </w:tabs>
        <w:suppressAutoHyphens/>
        <w:spacing w:line="360" w:lineRule="auto"/>
        <w:rPr>
          <w:noProof/>
          <w:sz w:val="28"/>
        </w:rPr>
      </w:pPr>
      <w:r w:rsidRPr="00E73F3C">
        <w:rPr>
          <w:noProof/>
          <w:sz w:val="28"/>
        </w:rPr>
        <w:t>7</w:t>
      </w:r>
      <w:r w:rsidR="004C0365" w:rsidRPr="00E73F3C">
        <w:rPr>
          <w:noProof/>
          <w:sz w:val="28"/>
        </w:rPr>
        <w:t>.</w:t>
      </w:r>
      <w:r w:rsidRPr="00E73F3C">
        <w:rPr>
          <w:noProof/>
          <w:sz w:val="28"/>
        </w:rPr>
        <w:t xml:space="preserve"> </w:t>
      </w:r>
      <w:r>
        <w:rPr>
          <w:noProof/>
          <w:sz w:val="28"/>
        </w:rPr>
        <w:t>Расчет общего вида привода</w:t>
      </w:r>
    </w:p>
    <w:p w:rsidR="00653890" w:rsidRPr="00B410F5" w:rsidRDefault="00A9111C" w:rsidP="00A9111C">
      <w:pPr>
        <w:tabs>
          <w:tab w:val="left" w:pos="0"/>
        </w:tabs>
        <w:suppressAutoHyphens/>
        <w:spacing w:line="360" w:lineRule="auto"/>
        <w:jc w:val="both"/>
        <w:outlineLvl w:val="0"/>
        <w:rPr>
          <w:sz w:val="28"/>
          <w:szCs w:val="28"/>
        </w:rPr>
      </w:pPr>
      <w:r w:rsidRPr="00E73F3C">
        <w:rPr>
          <w:sz w:val="28"/>
          <w:szCs w:val="28"/>
        </w:rPr>
        <w:t>Литература</w:t>
      </w:r>
    </w:p>
    <w:p w:rsidR="00A9111C" w:rsidRPr="00B410F5" w:rsidRDefault="00A9111C" w:rsidP="00E73F3C">
      <w:pPr>
        <w:tabs>
          <w:tab w:val="left" w:pos="0"/>
        </w:tabs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746AAC" w:rsidRPr="00E73F3C" w:rsidRDefault="005D1494" w:rsidP="00E73F3C">
      <w:pPr>
        <w:tabs>
          <w:tab w:val="left" w:pos="0"/>
        </w:tabs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E73F3C">
        <w:rPr>
          <w:sz w:val="28"/>
          <w:szCs w:val="28"/>
        </w:rPr>
        <w:br w:type="page"/>
      </w:r>
      <w:bookmarkStart w:id="0" w:name="_Toc61752304"/>
      <w:bookmarkStart w:id="1" w:name="_Toc61756650"/>
      <w:r w:rsidR="00746AAC" w:rsidRPr="00E73F3C">
        <w:rPr>
          <w:sz w:val="28"/>
        </w:rPr>
        <w:t>1</w:t>
      </w:r>
      <w:r w:rsidR="00E73F3C" w:rsidRPr="00E73F3C">
        <w:rPr>
          <w:sz w:val="28"/>
        </w:rPr>
        <w:t>.</w:t>
      </w:r>
      <w:r w:rsidR="00746AAC" w:rsidRPr="00E73F3C">
        <w:rPr>
          <w:sz w:val="28"/>
        </w:rPr>
        <w:t xml:space="preserve"> Кинематический расчёт привода</w:t>
      </w:r>
      <w:bookmarkEnd w:id="0"/>
      <w:bookmarkEnd w:id="1"/>
    </w:p>
    <w:p w:rsidR="00746AAC" w:rsidRPr="00E73F3C" w:rsidRDefault="00746AAC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46AAC" w:rsidRPr="00E73F3C" w:rsidRDefault="00BC03B7" w:rsidP="00E73F3C">
      <w:pPr>
        <w:tabs>
          <w:tab w:val="left" w:pos="0"/>
        </w:tabs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2" w:name="_Toc61752305"/>
      <w:bookmarkStart w:id="3" w:name="_Toc61756651"/>
      <w:r w:rsidRPr="00E73F3C">
        <w:rPr>
          <w:rStyle w:val="20"/>
          <w:sz w:val="28"/>
          <w:szCs w:val="28"/>
        </w:rPr>
        <w:t>1</w:t>
      </w:r>
      <w:r w:rsidR="00E73F3C">
        <w:rPr>
          <w:rStyle w:val="20"/>
          <w:sz w:val="28"/>
          <w:szCs w:val="28"/>
        </w:rPr>
        <w:t>.1</w:t>
      </w:r>
      <w:r w:rsidR="00E73F3C" w:rsidRPr="00E73F3C">
        <w:rPr>
          <w:rStyle w:val="20"/>
          <w:sz w:val="28"/>
          <w:szCs w:val="28"/>
        </w:rPr>
        <w:t xml:space="preserve"> </w:t>
      </w:r>
      <w:r w:rsidR="00746AAC" w:rsidRPr="00E73F3C">
        <w:rPr>
          <w:rStyle w:val="20"/>
          <w:sz w:val="28"/>
          <w:szCs w:val="28"/>
        </w:rPr>
        <w:t>Общий КПД двигателя</w:t>
      </w:r>
      <w:bookmarkEnd w:id="2"/>
      <w:bookmarkEnd w:id="3"/>
    </w:p>
    <w:p w:rsidR="00746AAC" w:rsidRPr="00E73F3C" w:rsidRDefault="00746AAC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46AAC" w:rsidRPr="00B410F5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19.5pt" o:allowoverlap="f">
            <v:imagedata r:id="rId5" o:title=""/>
          </v:shape>
        </w:pict>
      </w:r>
      <w:r w:rsidR="00E73F3C">
        <w:rPr>
          <w:sz w:val="28"/>
        </w:rPr>
        <w:tab/>
      </w:r>
      <w:r w:rsidR="00D51B1E" w:rsidRPr="00E73F3C">
        <w:rPr>
          <w:sz w:val="28"/>
        </w:rPr>
        <w:t>(1)</w:t>
      </w:r>
    </w:p>
    <w:p w:rsidR="00E73F3C" w:rsidRPr="00B410F5" w:rsidRDefault="00E73F3C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46AAC" w:rsidRPr="00E73F3C" w:rsidRDefault="009D4544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где</w:t>
      </w:r>
      <w:r w:rsidR="00BC03B7" w:rsidRPr="00E73F3C">
        <w:rPr>
          <w:sz w:val="28"/>
          <w:szCs w:val="28"/>
        </w:rPr>
        <w:t xml:space="preserve"> </w:t>
      </w:r>
      <w:r w:rsidR="00746AAC" w:rsidRPr="00E73F3C">
        <w:rPr>
          <w:sz w:val="28"/>
          <w:szCs w:val="28"/>
        </w:rPr>
        <w:t>ŋ</w:t>
      </w:r>
      <w:r w:rsidR="00746AAC" w:rsidRPr="00E73F3C">
        <w:rPr>
          <w:sz w:val="28"/>
          <w:szCs w:val="28"/>
          <w:vertAlign w:val="subscript"/>
        </w:rPr>
        <w:t>1</w:t>
      </w:r>
      <w:r w:rsidR="00746AAC" w:rsidRPr="00E73F3C">
        <w:rPr>
          <w:sz w:val="28"/>
          <w:szCs w:val="28"/>
        </w:rPr>
        <w:t>- КПД о</w:t>
      </w:r>
      <w:r w:rsidRPr="00E73F3C">
        <w:rPr>
          <w:sz w:val="28"/>
          <w:szCs w:val="28"/>
        </w:rPr>
        <w:t xml:space="preserve">дной пары подшипников качения, </w:t>
      </w:r>
      <w:r w:rsidR="00746AAC" w:rsidRPr="00E73F3C">
        <w:rPr>
          <w:sz w:val="28"/>
          <w:szCs w:val="28"/>
        </w:rPr>
        <w:t>ŋ</w:t>
      </w:r>
      <w:r w:rsidR="00746AAC" w:rsidRPr="00E73F3C">
        <w:rPr>
          <w:sz w:val="28"/>
          <w:szCs w:val="28"/>
          <w:vertAlign w:val="subscript"/>
        </w:rPr>
        <w:t>1</w:t>
      </w:r>
      <w:r w:rsidR="00746AAC" w:rsidRPr="00E73F3C">
        <w:rPr>
          <w:sz w:val="28"/>
          <w:szCs w:val="28"/>
        </w:rPr>
        <w:t>=0,99</w:t>
      </w:r>
      <w:r w:rsidRPr="00E73F3C">
        <w:rPr>
          <w:sz w:val="28"/>
          <w:szCs w:val="28"/>
        </w:rPr>
        <w:t xml:space="preserve">; </w:t>
      </w:r>
      <w:r w:rsidR="00E73F3C">
        <w:rPr>
          <w:sz w:val="28"/>
          <w:szCs w:val="28"/>
        </w:rPr>
        <w:tab/>
      </w:r>
      <w:r w:rsidRPr="00E73F3C">
        <w:rPr>
          <w:sz w:val="28"/>
          <w:szCs w:val="28"/>
        </w:rPr>
        <w:t>[</w:t>
      </w:r>
      <w:r w:rsidR="00DB6E3E" w:rsidRPr="00E73F3C">
        <w:rPr>
          <w:sz w:val="28"/>
          <w:szCs w:val="36"/>
        </w:rPr>
        <w:t>7, с.5</w:t>
      </w:r>
      <w:r w:rsidRPr="00E73F3C">
        <w:rPr>
          <w:sz w:val="28"/>
          <w:szCs w:val="28"/>
        </w:rPr>
        <w:t>]</w:t>
      </w:r>
    </w:p>
    <w:p w:rsidR="00E73F3C" w:rsidRDefault="00746AAC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ŋ</w:t>
      </w:r>
      <w:r w:rsidRPr="00E73F3C">
        <w:rPr>
          <w:sz w:val="28"/>
          <w:szCs w:val="28"/>
          <w:vertAlign w:val="subscript"/>
        </w:rPr>
        <w:t>2</w:t>
      </w:r>
      <w:r w:rsidR="009D4544" w:rsidRPr="00E73F3C">
        <w:rPr>
          <w:sz w:val="28"/>
          <w:szCs w:val="28"/>
        </w:rPr>
        <w:t>- КПД клин</w:t>
      </w:r>
      <w:r w:rsidRPr="00E73F3C">
        <w:rPr>
          <w:sz w:val="28"/>
          <w:szCs w:val="28"/>
        </w:rPr>
        <w:t xml:space="preserve">оремённой </w:t>
      </w:r>
      <w:r w:rsidR="007D3CBC" w:rsidRPr="00E73F3C">
        <w:rPr>
          <w:sz w:val="28"/>
          <w:szCs w:val="28"/>
        </w:rPr>
        <w:t>передачи</w:t>
      </w:r>
      <w:r w:rsidR="009D4544" w:rsidRPr="00E73F3C">
        <w:rPr>
          <w:sz w:val="28"/>
          <w:szCs w:val="28"/>
        </w:rPr>
        <w:t>, ŋ</w:t>
      </w:r>
      <w:r w:rsidR="009D4544" w:rsidRPr="00E73F3C">
        <w:rPr>
          <w:sz w:val="28"/>
          <w:szCs w:val="28"/>
          <w:vertAlign w:val="subscript"/>
        </w:rPr>
        <w:t>2</w:t>
      </w:r>
      <w:r w:rsidR="009D4544" w:rsidRPr="00E73F3C">
        <w:rPr>
          <w:sz w:val="28"/>
          <w:szCs w:val="28"/>
        </w:rPr>
        <w:t>=0,9</w:t>
      </w:r>
      <w:r w:rsidR="007D3CBC" w:rsidRPr="00E73F3C">
        <w:rPr>
          <w:sz w:val="28"/>
          <w:szCs w:val="28"/>
        </w:rPr>
        <w:t>6</w:t>
      </w:r>
      <w:r w:rsidRPr="00E73F3C">
        <w:rPr>
          <w:sz w:val="28"/>
          <w:szCs w:val="28"/>
        </w:rPr>
        <w:t>;</w:t>
      </w:r>
      <w:r w:rsidR="009D4544" w:rsidRPr="00E73F3C">
        <w:rPr>
          <w:sz w:val="28"/>
          <w:szCs w:val="28"/>
        </w:rPr>
        <w:t xml:space="preserve"> </w:t>
      </w:r>
      <w:r w:rsidR="00E73F3C">
        <w:rPr>
          <w:sz w:val="28"/>
          <w:szCs w:val="28"/>
        </w:rPr>
        <w:tab/>
      </w:r>
      <w:r w:rsidRPr="00E73F3C">
        <w:rPr>
          <w:sz w:val="28"/>
          <w:szCs w:val="28"/>
        </w:rPr>
        <w:t>[</w:t>
      </w:r>
      <w:r w:rsidR="00DB6E3E" w:rsidRPr="00E73F3C">
        <w:rPr>
          <w:sz w:val="28"/>
          <w:szCs w:val="36"/>
        </w:rPr>
        <w:t>7, с.5</w:t>
      </w:r>
      <w:r w:rsidRPr="00E73F3C">
        <w:rPr>
          <w:sz w:val="28"/>
          <w:szCs w:val="28"/>
        </w:rPr>
        <w:t>]</w:t>
      </w:r>
    </w:p>
    <w:p w:rsidR="00E73F3C" w:rsidRDefault="00746AAC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ŋ</w:t>
      </w:r>
      <w:r w:rsidRPr="00E73F3C">
        <w:rPr>
          <w:sz w:val="28"/>
          <w:szCs w:val="28"/>
          <w:vertAlign w:val="subscript"/>
        </w:rPr>
        <w:t>3</w:t>
      </w:r>
      <w:r w:rsidRPr="00E73F3C">
        <w:rPr>
          <w:sz w:val="28"/>
          <w:szCs w:val="28"/>
        </w:rPr>
        <w:t xml:space="preserve">- КПД </w:t>
      </w:r>
      <w:r w:rsidR="007D3CBC" w:rsidRPr="00E73F3C">
        <w:rPr>
          <w:sz w:val="28"/>
          <w:szCs w:val="28"/>
        </w:rPr>
        <w:t>закрытой цилиндрической</w:t>
      </w:r>
      <w:r w:rsidRPr="00E73F3C">
        <w:rPr>
          <w:sz w:val="28"/>
          <w:szCs w:val="28"/>
        </w:rPr>
        <w:t xml:space="preserve"> передачи , </w:t>
      </w:r>
      <w:r w:rsidR="009D4544" w:rsidRPr="00E73F3C">
        <w:rPr>
          <w:sz w:val="28"/>
          <w:szCs w:val="28"/>
        </w:rPr>
        <w:t>ŋ</w:t>
      </w:r>
      <w:r w:rsidR="009D4544" w:rsidRPr="00E73F3C">
        <w:rPr>
          <w:sz w:val="28"/>
          <w:szCs w:val="28"/>
          <w:vertAlign w:val="subscript"/>
        </w:rPr>
        <w:t>3</w:t>
      </w:r>
      <w:r w:rsidR="00C925AB" w:rsidRPr="00E73F3C">
        <w:rPr>
          <w:sz w:val="28"/>
          <w:szCs w:val="28"/>
        </w:rPr>
        <w:t>=0,97</w:t>
      </w:r>
      <w:r w:rsidR="009D4544" w:rsidRPr="00E73F3C">
        <w:rPr>
          <w:sz w:val="28"/>
          <w:szCs w:val="28"/>
        </w:rPr>
        <w:t xml:space="preserve">; </w:t>
      </w:r>
      <w:r w:rsidR="00DB6E3E" w:rsidRPr="00E73F3C">
        <w:rPr>
          <w:sz w:val="28"/>
          <w:szCs w:val="28"/>
        </w:rPr>
        <w:tab/>
      </w:r>
      <w:r w:rsidRPr="00E73F3C">
        <w:rPr>
          <w:sz w:val="28"/>
          <w:szCs w:val="28"/>
        </w:rPr>
        <w:t>[</w:t>
      </w:r>
      <w:r w:rsidR="00DB6E3E" w:rsidRPr="00E73F3C">
        <w:rPr>
          <w:sz w:val="28"/>
          <w:szCs w:val="36"/>
        </w:rPr>
        <w:t>7, с.5</w:t>
      </w:r>
      <w:r w:rsidRPr="00E73F3C">
        <w:rPr>
          <w:sz w:val="28"/>
          <w:szCs w:val="28"/>
        </w:rPr>
        <w:t>]</w:t>
      </w:r>
    </w:p>
    <w:p w:rsidR="00746AAC" w:rsidRPr="00E73F3C" w:rsidRDefault="00746AAC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46AAC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</w:rPr>
        <w:pict>
          <v:shape id="_x0000_i1026" type="#_x0000_t75" style="width:158.25pt;height:19.5pt">
            <v:imagedata r:id="rId6" o:title=""/>
          </v:shape>
        </w:pict>
      </w:r>
    </w:p>
    <w:p w:rsidR="00746AAC" w:rsidRPr="00E73F3C" w:rsidRDefault="00746AAC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46AAC" w:rsidRPr="00B410F5" w:rsidRDefault="00BC03B7" w:rsidP="00E73F3C">
      <w:pPr>
        <w:pStyle w:val="2"/>
        <w:keepNext w:val="0"/>
        <w:suppressAutoHyphens/>
        <w:spacing w:line="360" w:lineRule="auto"/>
        <w:ind w:firstLine="709"/>
        <w:jc w:val="both"/>
        <w:rPr>
          <w:sz w:val="28"/>
        </w:rPr>
      </w:pPr>
      <w:bookmarkStart w:id="4" w:name="_Toc61752306"/>
      <w:bookmarkStart w:id="5" w:name="_Toc61756652"/>
      <w:r w:rsidRPr="00E73F3C">
        <w:rPr>
          <w:sz w:val="28"/>
        </w:rPr>
        <w:t>1</w:t>
      </w:r>
      <w:r w:rsidR="00746AAC" w:rsidRPr="00E73F3C">
        <w:rPr>
          <w:sz w:val="28"/>
        </w:rPr>
        <w:t>.2 Выбор электродвигателя</w:t>
      </w:r>
      <w:bookmarkEnd w:id="4"/>
      <w:bookmarkEnd w:id="5"/>
    </w:p>
    <w:p w:rsidR="00746AAC" w:rsidRPr="00E73F3C" w:rsidRDefault="00746AAC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46AAC" w:rsidRPr="00B410F5" w:rsidRDefault="00BC03B7" w:rsidP="00E73F3C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6" w:name="_Toc61752307"/>
      <w:bookmarkStart w:id="7" w:name="_Toc61756653"/>
      <w:r w:rsidRPr="00E73F3C">
        <w:rPr>
          <w:rFonts w:ascii="Times New Roman" w:hAnsi="Times New Roman" w:cs="Times New Roman"/>
          <w:b w:val="0"/>
          <w:sz w:val="28"/>
          <w:szCs w:val="28"/>
        </w:rPr>
        <w:t>1.2.1</w:t>
      </w:r>
      <w:r w:rsidR="00746AAC" w:rsidRPr="00E73F3C">
        <w:rPr>
          <w:rFonts w:ascii="Times New Roman" w:hAnsi="Times New Roman" w:cs="Times New Roman"/>
          <w:b w:val="0"/>
          <w:sz w:val="28"/>
          <w:szCs w:val="28"/>
        </w:rPr>
        <w:t xml:space="preserve"> Требуемая мощность электродвигателя</w:t>
      </w:r>
      <w:bookmarkEnd w:id="6"/>
      <w:bookmarkEnd w:id="7"/>
    </w:p>
    <w:p w:rsidR="00E73F3C" w:rsidRPr="00B410F5" w:rsidRDefault="00E73F3C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position w:val="-32"/>
          <w:sz w:val="28"/>
        </w:rPr>
      </w:pPr>
    </w:p>
    <w:p w:rsidR="00746AAC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</w:rPr>
        <w:pict>
          <v:shape id="_x0000_i1027" type="#_x0000_t75" style="width:1in;height:36.75pt" o:allowoverlap="f">
            <v:imagedata r:id="rId7" o:title=""/>
          </v:shape>
        </w:pict>
      </w:r>
      <w:r w:rsidR="00E73F3C">
        <w:rPr>
          <w:sz w:val="28"/>
        </w:rPr>
        <w:tab/>
      </w:r>
      <w:r w:rsidR="00D51B1E" w:rsidRPr="00E73F3C">
        <w:rPr>
          <w:sz w:val="28"/>
        </w:rPr>
        <w:t>(2)</w:t>
      </w:r>
    </w:p>
    <w:p w:rsidR="0017181D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</w:rPr>
        <w:pict>
          <v:shape id="_x0000_i1028" type="#_x0000_t75" style="width:149.25pt;height:19.5pt">
            <v:imagedata r:id="rId8" o:title=""/>
          </v:shape>
        </w:pict>
      </w:r>
    </w:p>
    <w:p w:rsidR="00746AAC" w:rsidRPr="00E73F3C" w:rsidRDefault="00746AAC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73F3C" w:rsidRPr="00E73F3C" w:rsidRDefault="00BC03B7" w:rsidP="00E73F3C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8" w:name="_Toc61756654"/>
      <w:r w:rsidRPr="00E73F3C">
        <w:rPr>
          <w:rFonts w:ascii="Times New Roman" w:hAnsi="Times New Roman" w:cs="Times New Roman"/>
          <w:b w:val="0"/>
          <w:sz w:val="28"/>
          <w:szCs w:val="28"/>
        </w:rPr>
        <w:t>1.2.2</w:t>
      </w:r>
      <w:r w:rsidR="00746AAC" w:rsidRPr="00E73F3C">
        <w:rPr>
          <w:rFonts w:ascii="Times New Roman" w:hAnsi="Times New Roman" w:cs="Times New Roman"/>
          <w:b w:val="0"/>
          <w:sz w:val="28"/>
          <w:szCs w:val="28"/>
        </w:rPr>
        <w:t xml:space="preserve"> Общее передаточное отношение привода и отдельных ступеней</w:t>
      </w:r>
      <w:bookmarkEnd w:id="8"/>
    </w:p>
    <w:p w:rsidR="00746AAC" w:rsidRPr="00E73F3C" w:rsidRDefault="00746AAC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181D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</w:rPr>
        <w:pict>
          <v:shape id="_x0000_i1029" type="#_x0000_t75" style="width:102.75pt;height:19.5pt" o:allowoverlap="f">
            <v:imagedata r:id="rId9" o:title=""/>
          </v:shape>
        </w:pict>
      </w:r>
      <w:r w:rsidR="00E73F3C">
        <w:rPr>
          <w:sz w:val="28"/>
        </w:rPr>
        <w:tab/>
      </w:r>
      <w:r w:rsidR="00D51B1E" w:rsidRPr="00E73F3C">
        <w:rPr>
          <w:sz w:val="28"/>
        </w:rPr>
        <w:t>(3)</w:t>
      </w:r>
    </w:p>
    <w:p w:rsidR="00E73F3C" w:rsidRPr="00B410F5" w:rsidRDefault="00E73F3C" w:rsidP="00E73F3C">
      <w:pPr>
        <w:tabs>
          <w:tab w:val="left" w:pos="-360"/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181D" w:rsidRPr="00E73F3C" w:rsidRDefault="0017181D" w:rsidP="00E73F3C">
      <w:pPr>
        <w:tabs>
          <w:tab w:val="left" w:pos="-360"/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г</w:t>
      </w:r>
      <w:r w:rsidR="00746AAC" w:rsidRPr="00E73F3C">
        <w:rPr>
          <w:sz w:val="28"/>
          <w:szCs w:val="28"/>
        </w:rPr>
        <w:t>де</w:t>
      </w:r>
      <w:r w:rsidRPr="00E73F3C">
        <w:rPr>
          <w:sz w:val="28"/>
          <w:szCs w:val="28"/>
        </w:rPr>
        <w:t xml:space="preserve">: </w:t>
      </w:r>
      <w:r w:rsidRPr="00E73F3C">
        <w:rPr>
          <w:sz w:val="28"/>
          <w:szCs w:val="28"/>
          <w:lang w:val="en-US"/>
        </w:rPr>
        <w:t>n</w:t>
      </w:r>
      <w:r w:rsidRPr="00E73F3C">
        <w:rPr>
          <w:sz w:val="28"/>
          <w:szCs w:val="28"/>
          <w:vertAlign w:val="subscript"/>
        </w:rPr>
        <w:t>б</w:t>
      </w:r>
      <w:r w:rsidRPr="00E73F3C">
        <w:rPr>
          <w:sz w:val="28"/>
          <w:szCs w:val="28"/>
        </w:rPr>
        <w:t>- частота вращения бара</w:t>
      </w:r>
      <w:r w:rsidR="00B410F5">
        <w:rPr>
          <w:sz w:val="28"/>
          <w:szCs w:val="28"/>
          <w:lang w:val="uk-UA"/>
        </w:rPr>
        <w:t>б</w:t>
      </w:r>
      <w:r w:rsidRPr="00E73F3C">
        <w:rPr>
          <w:sz w:val="28"/>
          <w:szCs w:val="28"/>
        </w:rPr>
        <w:t>ана</w:t>
      </w:r>
    </w:p>
    <w:p w:rsidR="00746AAC" w:rsidRPr="00E73F3C" w:rsidRDefault="0017181D" w:rsidP="00E73F3C">
      <w:pPr>
        <w:tabs>
          <w:tab w:val="left" w:pos="-360"/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  <w:lang w:val="en-US"/>
        </w:rPr>
        <w:t>u</w:t>
      </w:r>
      <w:r w:rsidR="00746AAC" w:rsidRPr="00E73F3C">
        <w:rPr>
          <w:sz w:val="28"/>
          <w:szCs w:val="28"/>
          <w:vertAlign w:val="subscript"/>
        </w:rPr>
        <w:t>1</w:t>
      </w:r>
      <w:r w:rsidR="00746AAC" w:rsidRPr="00E73F3C">
        <w:rPr>
          <w:sz w:val="28"/>
          <w:szCs w:val="28"/>
        </w:rPr>
        <w:t>- передаточное отношение ремённой передачи;</w:t>
      </w:r>
    </w:p>
    <w:p w:rsidR="00746AAC" w:rsidRPr="00E73F3C" w:rsidRDefault="0017181D" w:rsidP="00E73F3C">
      <w:pPr>
        <w:tabs>
          <w:tab w:val="left" w:pos="-360"/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  <w:lang w:val="en-US"/>
        </w:rPr>
        <w:t>u</w:t>
      </w:r>
      <w:r w:rsidR="00746AAC" w:rsidRPr="00E73F3C">
        <w:rPr>
          <w:sz w:val="28"/>
          <w:szCs w:val="28"/>
          <w:vertAlign w:val="subscript"/>
        </w:rPr>
        <w:t>2</w:t>
      </w:r>
      <w:r w:rsidR="00746AAC" w:rsidRPr="00E73F3C">
        <w:rPr>
          <w:sz w:val="28"/>
          <w:szCs w:val="28"/>
        </w:rPr>
        <w:t>- передаточное отно</w:t>
      </w:r>
      <w:r w:rsidRPr="00E73F3C">
        <w:rPr>
          <w:sz w:val="28"/>
          <w:szCs w:val="28"/>
        </w:rPr>
        <w:t xml:space="preserve">шение </w:t>
      </w:r>
      <w:r w:rsidR="0096259D" w:rsidRPr="00E73F3C">
        <w:rPr>
          <w:sz w:val="28"/>
          <w:szCs w:val="28"/>
        </w:rPr>
        <w:t>цилиндрической</w:t>
      </w:r>
      <w:r w:rsidR="00746AAC" w:rsidRPr="00E73F3C">
        <w:rPr>
          <w:sz w:val="28"/>
          <w:szCs w:val="28"/>
        </w:rPr>
        <w:t xml:space="preserve"> передачи;</w:t>
      </w:r>
    </w:p>
    <w:p w:rsidR="00E5001D" w:rsidRPr="00E73F3C" w:rsidRDefault="00E5001D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46AAC" w:rsidRPr="00E73F3C" w:rsidRDefault="00E73F3C" w:rsidP="00E73F3C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9" w:name="_Toc61756655"/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DB6E3E" w:rsidRPr="00E73F3C">
        <w:rPr>
          <w:rFonts w:ascii="Times New Roman" w:hAnsi="Times New Roman" w:cs="Times New Roman"/>
          <w:b w:val="0"/>
          <w:sz w:val="28"/>
          <w:szCs w:val="28"/>
        </w:rPr>
        <w:t xml:space="preserve">1.2.3 </w:t>
      </w:r>
      <w:r w:rsidR="00746AAC" w:rsidRPr="00E73F3C">
        <w:rPr>
          <w:rFonts w:ascii="Times New Roman" w:hAnsi="Times New Roman" w:cs="Times New Roman"/>
          <w:b w:val="0"/>
          <w:sz w:val="28"/>
          <w:szCs w:val="28"/>
        </w:rPr>
        <w:t>Н</w:t>
      </w:r>
      <w:r w:rsidR="00505E1D" w:rsidRPr="00E73F3C">
        <w:rPr>
          <w:rFonts w:ascii="Times New Roman" w:hAnsi="Times New Roman" w:cs="Times New Roman"/>
          <w:b w:val="0"/>
          <w:sz w:val="28"/>
          <w:szCs w:val="28"/>
        </w:rPr>
        <w:t>аходим частоту вращения звездочки (nз</w:t>
      </w:r>
      <w:r w:rsidR="00746AAC" w:rsidRPr="00E73F3C">
        <w:rPr>
          <w:rFonts w:ascii="Times New Roman" w:hAnsi="Times New Roman" w:cs="Times New Roman"/>
          <w:b w:val="0"/>
          <w:sz w:val="28"/>
          <w:szCs w:val="28"/>
        </w:rPr>
        <w:t>)</w:t>
      </w:r>
      <w:bookmarkEnd w:id="9"/>
    </w:p>
    <w:p w:rsidR="00746AAC" w:rsidRPr="00E73F3C" w:rsidRDefault="00746AAC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46AAC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</w:rPr>
        <w:pict>
          <v:shape id="_x0000_i1030" type="#_x0000_t75" style="width:38.25pt;height:35.25pt">
            <v:imagedata r:id="rId10" o:title=""/>
          </v:shape>
        </w:pict>
      </w:r>
      <w:r w:rsidR="00E73F3C">
        <w:rPr>
          <w:sz w:val="28"/>
        </w:rPr>
        <w:tab/>
      </w:r>
      <w:r w:rsidR="00D51B1E" w:rsidRPr="00E73F3C">
        <w:rPr>
          <w:sz w:val="28"/>
        </w:rPr>
        <w:t>(4)</w:t>
      </w:r>
    </w:p>
    <w:p w:rsidR="00746AAC" w:rsidRPr="00E73F3C" w:rsidRDefault="00C3083A" w:rsidP="00E73F3C">
      <w:pPr>
        <w:tabs>
          <w:tab w:val="left" w:pos="0"/>
          <w:tab w:val="left" w:pos="991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</w:rPr>
        <w:pict>
          <v:shape id="_x0000_i1031" type="#_x0000_t75" style="width:133.5pt;height:30.75pt">
            <v:imagedata r:id="rId11" o:title=""/>
          </v:shape>
        </w:pict>
      </w:r>
    </w:p>
    <w:p w:rsidR="00746AA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position w:val="-14"/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032" type="#_x0000_t75" style="width:189.75pt;height:19.5pt">
            <v:imagedata r:id="rId12" o:title=""/>
          </v:shape>
        </w:pict>
      </w:r>
    </w:p>
    <w:p w:rsidR="00E73F3C" w:rsidRPr="00E73F3C" w:rsidRDefault="00E73F3C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B2E9F" w:rsidRPr="00E73F3C" w:rsidRDefault="003B2E9F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В</w:t>
      </w:r>
      <w:r w:rsidR="00505E1D" w:rsidRPr="00E73F3C">
        <w:rPr>
          <w:sz w:val="28"/>
          <w:szCs w:val="28"/>
        </w:rPr>
        <w:t>ыбираем электродвигатель : Рэл=11</w:t>
      </w:r>
      <w:r w:rsidRPr="00E73F3C">
        <w:rPr>
          <w:sz w:val="28"/>
          <w:szCs w:val="28"/>
        </w:rPr>
        <w:t xml:space="preserve">кВт, </w:t>
      </w:r>
      <w:r w:rsidRPr="00E73F3C">
        <w:rPr>
          <w:sz w:val="28"/>
          <w:szCs w:val="28"/>
          <w:lang w:val="en-US"/>
        </w:rPr>
        <w:t>n</w:t>
      </w:r>
      <w:r w:rsidR="00505E1D" w:rsidRPr="00E73F3C">
        <w:rPr>
          <w:sz w:val="28"/>
          <w:szCs w:val="28"/>
        </w:rPr>
        <w:t>эл=2900</w:t>
      </w:r>
      <w:r w:rsidRPr="00E73F3C">
        <w:rPr>
          <w:sz w:val="28"/>
          <w:szCs w:val="28"/>
        </w:rPr>
        <w:t>мин‾¹,</w:t>
      </w:r>
    </w:p>
    <w:p w:rsidR="003B2E9F" w:rsidRPr="00E73F3C" w:rsidRDefault="00B948D7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Двигатель АИР132</w:t>
      </w:r>
      <w:r w:rsidR="00505E1D" w:rsidRPr="00E73F3C">
        <w:rPr>
          <w:sz w:val="28"/>
          <w:szCs w:val="28"/>
        </w:rPr>
        <w:t>М2</w:t>
      </w:r>
      <w:r w:rsidRPr="00E73F3C">
        <w:rPr>
          <w:sz w:val="28"/>
          <w:szCs w:val="28"/>
        </w:rPr>
        <w:t xml:space="preserve"> ТУ 16-525.564-84</w:t>
      </w:r>
      <w:r w:rsidR="003B2E9F" w:rsidRPr="00E73F3C">
        <w:rPr>
          <w:sz w:val="28"/>
          <w:szCs w:val="28"/>
        </w:rPr>
        <w:t>.</w:t>
      </w:r>
    </w:p>
    <w:p w:rsidR="00746AAC" w:rsidRPr="00E73F3C" w:rsidRDefault="00746AAC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B6E3E" w:rsidRPr="00E73F3C" w:rsidRDefault="00E73F3C" w:rsidP="00E73F3C">
      <w:pPr>
        <w:pStyle w:val="2"/>
        <w:keepNext w:val="0"/>
        <w:suppressAutoHyphens/>
        <w:spacing w:line="360" w:lineRule="auto"/>
        <w:ind w:firstLine="709"/>
        <w:jc w:val="both"/>
        <w:rPr>
          <w:sz w:val="28"/>
        </w:rPr>
      </w:pPr>
      <w:bookmarkStart w:id="10" w:name="_Toc61756656"/>
      <w:r>
        <w:rPr>
          <w:sz w:val="28"/>
        </w:rPr>
        <w:t>1.3</w:t>
      </w:r>
      <w:r w:rsidR="00DB6E3E" w:rsidRPr="00E73F3C">
        <w:rPr>
          <w:sz w:val="28"/>
        </w:rPr>
        <w:t xml:space="preserve"> Общее передаточное отношение привода и отдельных ступеней</w:t>
      </w:r>
      <w:bookmarkEnd w:id="10"/>
    </w:p>
    <w:p w:rsidR="00DB6E3E" w:rsidRPr="00E73F3C" w:rsidRDefault="00DB6E3E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46AAC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</w:rPr>
        <w:pict>
          <v:shape id="_x0000_i1033" type="#_x0000_t75" style="width:129pt;height:35.25pt">
            <v:imagedata r:id="rId13" o:title=""/>
          </v:shape>
        </w:pict>
      </w:r>
      <w:r w:rsidR="00E73F3C">
        <w:rPr>
          <w:sz w:val="28"/>
        </w:rPr>
        <w:tab/>
      </w:r>
      <w:r w:rsidR="00D51B1E" w:rsidRPr="00E73F3C">
        <w:rPr>
          <w:sz w:val="28"/>
        </w:rPr>
        <w:t>(6)</w:t>
      </w:r>
    </w:p>
    <w:p w:rsidR="00681AC4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</w:rPr>
        <w:pict>
          <v:shape id="_x0000_i1034" type="#_x0000_t75" style="width:126.75pt;height:35.25pt">
            <v:imagedata r:id="rId14" o:title=""/>
          </v:shape>
        </w:pict>
      </w:r>
    </w:p>
    <w:p w:rsidR="00746AAC" w:rsidRPr="00E73F3C" w:rsidRDefault="00746AAC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46AAC" w:rsidRPr="00E73F3C" w:rsidRDefault="00746AAC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 xml:space="preserve">По ГОСТ 2185-66 выбираем передаточные отношения </w:t>
      </w:r>
      <w:r w:rsidR="003B2E9F" w:rsidRPr="00E73F3C">
        <w:rPr>
          <w:sz w:val="28"/>
          <w:szCs w:val="28"/>
          <w:lang w:val="en-US"/>
        </w:rPr>
        <w:t>u</w:t>
      </w:r>
      <w:r w:rsidR="002D0B3C" w:rsidRPr="00E73F3C">
        <w:rPr>
          <w:sz w:val="28"/>
          <w:szCs w:val="28"/>
          <w:vertAlign w:val="subscript"/>
        </w:rPr>
        <w:t>1=2,9</w:t>
      </w:r>
      <w:r w:rsidR="003B2E9F" w:rsidRPr="00E73F3C">
        <w:rPr>
          <w:sz w:val="28"/>
          <w:szCs w:val="28"/>
        </w:rPr>
        <w:t>;</w:t>
      </w:r>
      <w:r w:rsidRPr="00E73F3C">
        <w:rPr>
          <w:sz w:val="28"/>
          <w:szCs w:val="28"/>
        </w:rPr>
        <w:t xml:space="preserve"> </w:t>
      </w:r>
      <w:r w:rsidR="003B2E9F" w:rsidRPr="00E73F3C">
        <w:rPr>
          <w:sz w:val="28"/>
          <w:szCs w:val="28"/>
          <w:lang w:val="en-US"/>
        </w:rPr>
        <w:t>u</w:t>
      </w:r>
      <w:r w:rsidRPr="00E73F3C">
        <w:rPr>
          <w:sz w:val="28"/>
          <w:szCs w:val="28"/>
          <w:vertAlign w:val="subscript"/>
        </w:rPr>
        <w:t>2</w:t>
      </w:r>
      <w:r w:rsidRPr="00E73F3C">
        <w:rPr>
          <w:sz w:val="28"/>
          <w:szCs w:val="28"/>
        </w:rPr>
        <w:t>=</w:t>
      </w:r>
      <w:r w:rsidR="003B2E9F" w:rsidRPr="00E73F3C">
        <w:rPr>
          <w:sz w:val="28"/>
          <w:szCs w:val="28"/>
        </w:rPr>
        <w:t>4</w:t>
      </w:r>
      <w:r w:rsidR="002D0B3C" w:rsidRPr="00E73F3C">
        <w:rPr>
          <w:sz w:val="28"/>
          <w:szCs w:val="28"/>
        </w:rPr>
        <w:t>,5</w:t>
      </w:r>
      <w:r w:rsidRPr="00E73F3C">
        <w:rPr>
          <w:sz w:val="28"/>
          <w:szCs w:val="28"/>
        </w:rPr>
        <w:t>;</w:t>
      </w:r>
      <w:r w:rsidR="00681AC4" w:rsidRPr="00E73F3C">
        <w:rPr>
          <w:sz w:val="28"/>
          <w:szCs w:val="28"/>
        </w:rPr>
        <w:t xml:space="preserve"> </w:t>
      </w:r>
      <w:r w:rsidR="003B2E9F" w:rsidRPr="00E73F3C">
        <w:rPr>
          <w:sz w:val="28"/>
          <w:szCs w:val="28"/>
          <w:lang w:val="en-US"/>
        </w:rPr>
        <w:t>u</w:t>
      </w:r>
      <w:r w:rsidRPr="00E73F3C">
        <w:rPr>
          <w:sz w:val="28"/>
          <w:szCs w:val="28"/>
          <w:vertAlign w:val="subscript"/>
        </w:rPr>
        <w:t>3</w:t>
      </w:r>
      <w:r w:rsidRPr="00E73F3C">
        <w:rPr>
          <w:sz w:val="28"/>
          <w:szCs w:val="28"/>
        </w:rPr>
        <w:t>=</w:t>
      </w:r>
      <w:r w:rsidR="002D0B3C" w:rsidRPr="00E73F3C">
        <w:rPr>
          <w:sz w:val="28"/>
          <w:szCs w:val="28"/>
        </w:rPr>
        <w:t>5</w:t>
      </w:r>
      <w:r w:rsidRPr="00E73F3C">
        <w:rPr>
          <w:sz w:val="28"/>
          <w:szCs w:val="28"/>
        </w:rPr>
        <w:t xml:space="preserve"> . Так чтобы </w:t>
      </w:r>
      <w:r w:rsidRPr="00E73F3C">
        <w:rPr>
          <w:sz w:val="28"/>
          <w:szCs w:val="28"/>
          <w:lang w:val="en-US"/>
        </w:rPr>
        <w:t>U</w:t>
      </w:r>
      <w:r w:rsidRPr="00E73F3C">
        <w:rPr>
          <w:sz w:val="28"/>
          <w:szCs w:val="28"/>
          <w:vertAlign w:val="subscript"/>
        </w:rPr>
        <w:t>общ</w:t>
      </w:r>
      <w:r w:rsidRPr="00E73F3C">
        <w:rPr>
          <w:sz w:val="28"/>
          <w:szCs w:val="28"/>
        </w:rPr>
        <w:t>=</w:t>
      </w:r>
      <w:r w:rsidR="003B2E9F" w:rsidRPr="00E73F3C">
        <w:rPr>
          <w:sz w:val="28"/>
          <w:szCs w:val="28"/>
        </w:rPr>
        <w:t>14,98</w:t>
      </w:r>
      <w:r w:rsidRPr="00E73F3C">
        <w:rPr>
          <w:sz w:val="28"/>
          <w:szCs w:val="28"/>
        </w:rPr>
        <w:t>:</w:t>
      </w:r>
    </w:p>
    <w:p w:rsidR="00746AAC" w:rsidRPr="00E73F3C" w:rsidRDefault="00746AAC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81AC4" w:rsidRPr="00E73F3C" w:rsidRDefault="00E73F3C" w:rsidP="00E73F3C">
      <w:pPr>
        <w:pStyle w:val="1"/>
        <w:keepNext w:val="0"/>
        <w:suppressAutoHyphens/>
        <w:spacing w:line="360" w:lineRule="auto"/>
        <w:ind w:firstLine="709"/>
        <w:rPr>
          <w:bCs/>
          <w:sz w:val="28"/>
          <w:szCs w:val="32"/>
        </w:rPr>
      </w:pPr>
      <w:bookmarkStart w:id="11" w:name="_Toc61756657"/>
      <w:r>
        <w:rPr>
          <w:bCs/>
          <w:sz w:val="28"/>
          <w:szCs w:val="32"/>
        </w:rPr>
        <w:br w:type="page"/>
      </w:r>
      <w:r w:rsidRPr="00B410F5">
        <w:rPr>
          <w:bCs/>
          <w:sz w:val="28"/>
          <w:szCs w:val="32"/>
        </w:rPr>
        <w:t>2</w:t>
      </w:r>
      <w:r w:rsidR="00681AC4" w:rsidRPr="00E73F3C">
        <w:rPr>
          <w:bCs/>
          <w:sz w:val="28"/>
          <w:szCs w:val="32"/>
        </w:rPr>
        <w:t>. Расчёт клиноремённой передачи.</w:t>
      </w:r>
      <w:bookmarkEnd w:id="11"/>
    </w:p>
    <w:p w:rsidR="00681AC4" w:rsidRPr="00E73F3C" w:rsidRDefault="00681AC4" w:rsidP="00E73F3C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681AC4" w:rsidRPr="00E73F3C" w:rsidRDefault="00681AC4" w:rsidP="00E73F3C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E73F3C">
        <w:rPr>
          <w:bCs/>
          <w:sz w:val="28"/>
          <w:szCs w:val="28"/>
        </w:rPr>
        <w:t>Выбор сечения ремня:</w:t>
      </w:r>
    </w:p>
    <w:p w:rsidR="00681AC4" w:rsidRPr="00E73F3C" w:rsidRDefault="00681AC4" w:rsidP="00E73F3C">
      <w:pPr>
        <w:pStyle w:val="a3"/>
        <w:suppressAutoHyphens/>
        <w:spacing w:line="360" w:lineRule="auto"/>
        <w:ind w:left="0" w:right="0" w:firstLine="709"/>
        <w:rPr>
          <w:b w:val="0"/>
          <w:sz w:val="28"/>
          <w:szCs w:val="28"/>
        </w:rPr>
      </w:pPr>
      <w:r w:rsidRPr="00E73F3C">
        <w:rPr>
          <w:b w:val="0"/>
          <w:sz w:val="28"/>
          <w:szCs w:val="28"/>
        </w:rPr>
        <w:t xml:space="preserve">Сечение ремня выбираем по номограмме из методических указаний в отношении </w:t>
      </w:r>
      <w:r w:rsidRPr="00E73F3C">
        <w:rPr>
          <w:b w:val="0"/>
          <w:sz w:val="28"/>
          <w:szCs w:val="28"/>
          <w:lang w:val="en-US"/>
        </w:rPr>
        <w:t>n</w:t>
      </w:r>
      <w:r w:rsidRPr="00E73F3C">
        <w:rPr>
          <w:b w:val="0"/>
          <w:sz w:val="28"/>
          <w:szCs w:val="28"/>
        </w:rPr>
        <w:t>эл/Рэл</w:t>
      </w:r>
      <w:r w:rsidR="00E73F3C">
        <w:rPr>
          <w:b w:val="0"/>
          <w:sz w:val="28"/>
          <w:szCs w:val="28"/>
        </w:rPr>
        <w:t xml:space="preserve"> </w:t>
      </w:r>
      <w:r w:rsidRPr="00E73F3C">
        <w:rPr>
          <w:b w:val="0"/>
          <w:sz w:val="28"/>
          <w:szCs w:val="28"/>
        </w:rPr>
        <w:t xml:space="preserve">и получаем сечение </w:t>
      </w:r>
      <w:r w:rsidR="0023545D" w:rsidRPr="00E73F3C">
        <w:rPr>
          <w:b w:val="0"/>
          <w:sz w:val="28"/>
          <w:szCs w:val="28"/>
        </w:rPr>
        <w:t>Б</w:t>
      </w:r>
      <w:r w:rsidR="00DB6E3E" w:rsidRPr="00E73F3C">
        <w:rPr>
          <w:b w:val="0"/>
          <w:sz w:val="28"/>
          <w:szCs w:val="28"/>
        </w:rPr>
        <w:t>.[5, с. 134</w:t>
      </w:r>
      <w:r w:rsidRPr="00E73F3C">
        <w:rPr>
          <w:b w:val="0"/>
          <w:sz w:val="28"/>
          <w:szCs w:val="28"/>
        </w:rPr>
        <w:t>]</w:t>
      </w:r>
    </w:p>
    <w:p w:rsidR="00681AC4" w:rsidRPr="00E73F3C" w:rsidRDefault="00681AC4" w:rsidP="00E73F3C">
      <w:pPr>
        <w:pStyle w:val="a3"/>
        <w:suppressAutoHyphens/>
        <w:spacing w:line="360" w:lineRule="auto"/>
        <w:ind w:left="0" w:right="0" w:firstLine="709"/>
        <w:rPr>
          <w:b w:val="0"/>
          <w:sz w:val="28"/>
          <w:szCs w:val="28"/>
        </w:rPr>
      </w:pPr>
    </w:p>
    <w:p w:rsidR="00681AC4" w:rsidRPr="00E73F3C" w:rsidRDefault="00681AC4" w:rsidP="00E73F3C">
      <w:pPr>
        <w:pStyle w:val="2"/>
        <w:keepNext w:val="0"/>
        <w:suppressAutoHyphens/>
        <w:spacing w:line="360" w:lineRule="auto"/>
        <w:ind w:firstLine="709"/>
        <w:jc w:val="both"/>
        <w:rPr>
          <w:sz w:val="28"/>
          <w:lang w:val="en-US"/>
        </w:rPr>
      </w:pPr>
      <w:bookmarkStart w:id="12" w:name="_Toc61756658"/>
      <w:r w:rsidRPr="00E73F3C">
        <w:rPr>
          <w:sz w:val="28"/>
        </w:rPr>
        <w:t>2.</w:t>
      </w:r>
      <w:r w:rsidR="00E73F3C">
        <w:rPr>
          <w:sz w:val="28"/>
          <w:lang w:val="en-US"/>
        </w:rPr>
        <w:t>1</w:t>
      </w:r>
      <w:r w:rsidR="00DB6E3E" w:rsidRPr="00E73F3C">
        <w:rPr>
          <w:sz w:val="28"/>
        </w:rPr>
        <w:t xml:space="preserve"> Определяем вращающий момент</w:t>
      </w:r>
      <w:bookmarkEnd w:id="12"/>
    </w:p>
    <w:p w:rsidR="00681AC4" w:rsidRPr="00E73F3C" w:rsidRDefault="00681AC4" w:rsidP="00E73F3C">
      <w:pPr>
        <w:pStyle w:val="a3"/>
        <w:suppressAutoHyphens/>
        <w:spacing w:line="360" w:lineRule="auto"/>
        <w:ind w:left="0" w:right="0" w:firstLine="709"/>
        <w:rPr>
          <w:b w:val="0"/>
          <w:sz w:val="28"/>
          <w:szCs w:val="28"/>
        </w:rPr>
      </w:pPr>
    </w:p>
    <w:p w:rsidR="00E5001D" w:rsidRPr="00E73F3C" w:rsidRDefault="00C3083A" w:rsidP="00E73F3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30"/>
          <w:sz w:val="28"/>
        </w:rPr>
        <w:pict>
          <v:shape id="_x0000_i1035" type="#_x0000_t75" style="width:227.25pt;height:36pt">
            <v:imagedata r:id="rId15" o:title=""/>
          </v:shape>
        </w:pict>
      </w:r>
      <w:r w:rsidR="00D51B1E" w:rsidRPr="00E73F3C">
        <w:rPr>
          <w:sz w:val="28"/>
        </w:rPr>
        <w:tab/>
      </w:r>
    </w:p>
    <w:p w:rsidR="00681AC4" w:rsidRPr="00E73F3C" w:rsidRDefault="00681AC4" w:rsidP="00E73F3C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681AC4" w:rsidRPr="00B410F5" w:rsidRDefault="00681AC4" w:rsidP="00E73F3C">
      <w:pPr>
        <w:pStyle w:val="2"/>
        <w:keepNext w:val="0"/>
        <w:suppressAutoHyphens/>
        <w:spacing w:line="360" w:lineRule="auto"/>
        <w:ind w:firstLine="709"/>
        <w:jc w:val="both"/>
        <w:rPr>
          <w:sz w:val="28"/>
        </w:rPr>
      </w:pPr>
      <w:bookmarkStart w:id="13" w:name="_Toc61752308"/>
      <w:bookmarkStart w:id="14" w:name="_Toc61756659"/>
      <w:r w:rsidRPr="00E73F3C">
        <w:rPr>
          <w:sz w:val="28"/>
        </w:rPr>
        <w:t>3.</w:t>
      </w:r>
      <w:r w:rsidR="00E73F3C" w:rsidRPr="00B410F5">
        <w:rPr>
          <w:sz w:val="28"/>
        </w:rPr>
        <w:t>2</w:t>
      </w:r>
      <w:r w:rsidRPr="00E73F3C">
        <w:rPr>
          <w:sz w:val="28"/>
        </w:rPr>
        <w:t xml:space="preserve"> Определяем диаметр меньшего шкива</w:t>
      </w:r>
      <w:bookmarkEnd w:id="13"/>
      <w:bookmarkEnd w:id="14"/>
    </w:p>
    <w:p w:rsidR="00681AC4" w:rsidRPr="00E73F3C" w:rsidRDefault="00681AC4" w:rsidP="00E73F3C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681AC4" w:rsidRPr="00E73F3C" w:rsidRDefault="00C3083A" w:rsidP="00E73F3C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position w:val="-12"/>
          <w:sz w:val="28"/>
        </w:rPr>
        <w:pict>
          <v:shape id="_x0000_i1036" type="#_x0000_t75" style="width:317.25pt;height:21.75pt">
            <v:imagedata r:id="rId16" o:title=""/>
          </v:shape>
        </w:pict>
      </w:r>
      <w:r w:rsidR="00E73F3C">
        <w:rPr>
          <w:sz w:val="28"/>
        </w:rPr>
        <w:tab/>
      </w:r>
      <w:r w:rsidR="00D51B1E" w:rsidRPr="00E73F3C">
        <w:rPr>
          <w:sz w:val="28"/>
        </w:rPr>
        <w:t>(8)</w:t>
      </w:r>
    </w:p>
    <w:p w:rsidR="00E73F3C" w:rsidRPr="00B410F5" w:rsidRDefault="00E73F3C" w:rsidP="00E73F3C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681AC4" w:rsidRPr="00E73F3C" w:rsidRDefault="00681AC4" w:rsidP="00E73F3C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E73F3C">
        <w:rPr>
          <w:bCs/>
          <w:sz w:val="28"/>
          <w:szCs w:val="28"/>
        </w:rPr>
        <w:t>По ГОСТ 17383-73 округляем до ближайшего стандартного:</w:t>
      </w:r>
      <w:r w:rsidRPr="00E73F3C">
        <w:rPr>
          <w:bCs/>
          <w:sz w:val="28"/>
          <w:szCs w:val="28"/>
          <w:lang w:val="en-US"/>
        </w:rPr>
        <w:t>d</w:t>
      </w:r>
      <w:r w:rsidRPr="00E73F3C">
        <w:rPr>
          <w:bCs/>
          <w:sz w:val="28"/>
          <w:szCs w:val="28"/>
          <w:vertAlign w:val="subscript"/>
        </w:rPr>
        <w:t>1</w:t>
      </w:r>
      <w:r w:rsidRPr="00E73F3C">
        <w:rPr>
          <w:bCs/>
          <w:sz w:val="28"/>
          <w:szCs w:val="28"/>
        </w:rPr>
        <w:t>=</w:t>
      </w:r>
      <w:r w:rsidR="002D0B3C" w:rsidRPr="00E73F3C">
        <w:rPr>
          <w:bCs/>
          <w:sz w:val="28"/>
          <w:szCs w:val="28"/>
        </w:rPr>
        <w:t>90</w:t>
      </w:r>
      <w:r w:rsidRPr="00E73F3C">
        <w:rPr>
          <w:bCs/>
          <w:sz w:val="28"/>
          <w:szCs w:val="28"/>
        </w:rPr>
        <w:t>мм.</w:t>
      </w:r>
    </w:p>
    <w:p w:rsidR="00DB6E3E" w:rsidRPr="00E73F3C" w:rsidRDefault="00DB6E3E" w:rsidP="00E73F3C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681AC4" w:rsidRPr="00B410F5" w:rsidRDefault="00E73F3C" w:rsidP="00E73F3C">
      <w:pPr>
        <w:pStyle w:val="2"/>
        <w:keepNext w:val="0"/>
        <w:suppressAutoHyphens/>
        <w:spacing w:line="360" w:lineRule="auto"/>
        <w:ind w:firstLine="709"/>
        <w:jc w:val="both"/>
        <w:rPr>
          <w:sz w:val="28"/>
        </w:rPr>
      </w:pPr>
      <w:bookmarkStart w:id="15" w:name="_Toc61752309"/>
      <w:bookmarkStart w:id="16" w:name="_Toc61756660"/>
      <w:r w:rsidRPr="00B410F5">
        <w:rPr>
          <w:sz w:val="28"/>
        </w:rPr>
        <w:t xml:space="preserve">2.3 </w:t>
      </w:r>
      <w:r w:rsidR="00681AC4" w:rsidRPr="00E73F3C">
        <w:rPr>
          <w:sz w:val="28"/>
        </w:rPr>
        <w:t>Определяем диаметр большого шкива</w:t>
      </w:r>
      <w:bookmarkEnd w:id="15"/>
      <w:bookmarkEnd w:id="16"/>
    </w:p>
    <w:p w:rsidR="00681AC4" w:rsidRPr="00E73F3C" w:rsidRDefault="00681AC4" w:rsidP="00E73F3C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681AC4" w:rsidRPr="00E73F3C" w:rsidRDefault="00C3083A" w:rsidP="00E73F3C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position w:val="-10"/>
          <w:sz w:val="28"/>
        </w:rPr>
        <w:pict>
          <v:shape id="_x0000_i1037" type="#_x0000_t75" style="width:223.5pt;height:16.5pt">
            <v:imagedata r:id="rId17" o:title=""/>
          </v:shape>
        </w:pict>
      </w:r>
      <w:r w:rsidR="00E73F3C">
        <w:rPr>
          <w:sz w:val="28"/>
        </w:rPr>
        <w:tab/>
      </w:r>
      <w:r w:rsidR="00D51B1E" w:rsidRPr="00E73F3C">
        <w:rPr>
          <w:sz w:val="28"/>
        </w:rPr>
        <w:t>(9)</w:t>
      </w:r>
    </w:p>
    <w:p w:rsidR="00E73F3C" w:rsidRPr="00B410F5" w:rsidRDefault="00E73F3C" w:rsidP="00E73F3C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681AC4" w:rsidRPr="00E73F3C" w:rsidRDefault="00477624" w:rsidP="00E73F3C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E73F3C">
        <w:rPr>
          <w:bCs/>
          <w:sz w:val="28"/>
          <w:szCs w:val="28"/>
        </w:rPr>
        <w:t>где: ε=0,02 [</w:t>
      </w:r>
      <w:r w:rsidR="00DB6E3E" w:rsidRPr="00E73F3C">
        <w:rPr>
          <w:bCs/>
          <w:sz w:val="28"/>
          <w:szCs w:val="28"/>
        </w:rPr>
        <w:t>6 с. 212</w:t>
      </w:r>
      <w:r w:rsidRPr="00E73F3C">
        <w:rPr>
          <w:bCs/>
          <w:sz w:val="28"/>
          <w:szCs w:val="28"/>
        </w:rPr>
        <w:t>]</w:t>
      </w:r>
    </w:p>
    <w:p w:rsidR="00477624" w:rsidRPr="00E73F3C" w:rsidRDefault="00477624" w:rsidP="00E73F3C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E73F3C">
        <w:rPr>
          <w:bCs/>
          <w:sz w:val="28"/>
          <w:szCs w:val="28"/>
        </w:rPr>
        <w:t xml:space="preserve">По ГОСТ 17383-73 принимаем </w:t>
      </w:r>
      <w:r w:rsidRPr="00E73F3C">
        <w:rPr>
          <w:bCs/>
          <w:sz w:val="28"/>
          <w:szCs w:val="28"/>
          <w:lang w:val="en-US"/>
        </w:rPr>
        <w:t>d</w:t>
      </w:r>
      <w:r w:rsidRPr="00E73F3C">
        <w:rPr>
          <w:bCs/>
          <w:sz w:val="28"/>
          <w:szCs w:val="28"/>
          <w:vertAlign w:val="subscript"/>
        </w:rPr>
        <w:t>2</w:t>
      </w:r>
      <w:r w:rsidRPr="00E73F3C">
        <w:rPr>
          <w:bCs/>
          <w:sz w:val="28"/>
          <w:szCs w:val="28"/>
        </w:rPr>
        <w:t>=250мм</w:t>
      </w:r>
    </w:p>
    <w:p w:rsidR="00477624" w:rsidRPr="00E73F3C" w:rsidRDefault="00477624" w:rsidP="00E73F3C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681AC4" w:rsidRPr="00E73F3C" w:rsidRDefault="00E73F3C" w:rsidP="00E73F3C">
      <w:pPr>
        <w:pStyle w:val="2"/>
        <w:keepNext w:val="0"/>
        <w:suppressAutoHyphens/>
        <w:spacing w:line="360" w:lineRule="auto"/>
        <w:ind w:firstLine="709"/>
        <w:jc w:val="both"/>
        <w:rPr>
          <w:sz w:val="28"/>
        </w:rPr>
      </w:pPr>
      <w:bookmarkStart w:id="17" w:name="_Toc61756661"/>
      <w:r w:rsidRPr="00E73F3C">
        <w:rPr>
          <w:sz w:val="28"/>
        </w:rPr>
        <w:t>2.4</w:t>
      </w:r>
      <w:r w:rsidR="00477624" w:rsidRPr="00E73F3C">
        <w:rPr>
          <w:sz w:val="28"/>
        </w:rPr>
        <w:t xml:space="preserve"> </w:t>
      </w:r>
      <w:r w:rsidR="00681AC4" w:rsidRPr="00E73F3C">
        <w:rPr>
          <w:sz w:val="28"/>
        </w:rPr>
        <w:t xml:space="preserve">Определяем межосевое расстояние в интервале amin </w:t>
      </w:r>
      <w:r w:rsidR="00477624" w:rsidRPr="00E73F3C">
        <w:rPr>
          <w:sz w:val="28"/>
        </w:rPr>
        <w:t xml:space="preserve">и </w:t>
      </w:r>
      <w:r w:rsidR="00681AC4" w:rsidRPr="00E73F3C">
        <w:rPr>
          <w:sz w:val="28"/>
        </w:rPr>
        <w:t>аmax :</w:t>
      </w:r>
      <w:bookmarkEnd w:id="17"/>
    </w:p>
    <w:p w:rsidR="00681AC4" w:rsidRPr="00E73F3C" w:rsidRDefault="00681AC4" w:rsidP="00E73F3C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681AC4" w:rsidRPr="00E73F3C" w:rsidRDefault="00C3083A" w:rsidP="00E73F3C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position w:val="-10"/>
          <w:sz w:val="28"/>
        </w:rPr>
        <w:pict>
          <v:shape id="_x0000_i1038" type="#_x0000_t75" style="width:113.25pt;height:16.5pt" o:allowoverlap="f">
            <v:imagedata r:id="rId18" o:title=""/>
          </v:shape>
        </w:pict>
      </w:r>
      <w:r w:rsidR="00E73F3C">
        <w:rPr>
          <w:sz w:val="28"/>
        </w:rPr>
        <w:tab/>
      </w:r>
      <w:r w:rsidR="00D51B1E" w:rsidRPr="00E73F3C">
        <w:rPr>
          <w:sz w:val="28"/>
        </w:rPr>
        <w:t>(10)</w:t>
      </w:r>
    </w:p>
    <w:p w:rsidR="00E73F3C" w:rsidRPr="00B410F5" w:rsidRDefault="00E73F3C" w:rsidP="00E73F3C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681AC4" w:rsidRPr="00E73F3C" w:rsidRDefault="00B8346E" w:rsidP="00E73F3C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E73F3C">
        <w:rPr>
          <w:bCs/>
          <w:sz w:val="28"/>
          <w:szCs w:val="28"/>
        </w:rPr>
        <w:t xml:space="preserve">где </w:t>
      </w:r>
      <w:r w:rsidRPr="00E73F3C">
        <w:rPr>
          <w:bCs/>
          <w:sz w:val="28"/>
          <w:szCs w:val="28"/>
          <w:lang w:val="en-US"/>
        </w:rPr>
        <w:t>h</w:t>
      </w:r>
      <w:r w:rsidR="002D0B3C" w:rsidRPr="00E73F3C">
        <w:rPr>
          <w:bCs/>
          <w:sz w:val="28"/>
          <w:szCs w:val="28"/>
        </w:rPr>
        <w:t>=8</w:t>
      </w:r>
      <w:r w:rsidRPr="00E73F3C">
        <w:rPr>
          <w:bCs/>
          <w:sz w:val="28"/>
          <w:szCs w:val="28"/>
        </w:rPr>
        <w:t>(высота сечения ремня)</w:t>
      </w:r>
    </w:p>
    <w:p w:rsidR="00B8346E" w:rsidRPr="00E73F3C" w:rsidRDefault="00E73F3C" w:rsidP="00E73F3C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C3083A">
        <w:rPr>
          <w:position w:val="-10"/>
          <w:sz w:val="28"/>
        </w:rPr>
        <w:pict>
          <v:shape id="_x0000_i1039" type="#_x0000_t75" style="width:167.25pt;height:16.5pt">
            <v:imagedata r:id="rId19" o:title=""/>
          </v:shape>
        </w:pict>
      </w:r>
    </w:p>
    <w:p w:rsidR="00681AC4" w:rsidRPr="00E73F3C" w:rsidRDefault="00C3083A" w:rsidP="00E73F3C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position w:val="-12"/>
          <w:sz w:val="28"/>
        </w:rPr>
        <w:pict>
          <v:shape id="_x0000_i1040" type="#_x0000_t75" style="width:174pt;height:18pt">
            <v:imagedata r:id="rId20" o:title=""/>
          </v:shape>
        </w:pict>
      </w:r>
      <w:r w:rsidR="00E73F3C">
        <w:rPr>
          <w:sz w:val="28"/>
        </w:rPr>
        <w:tab/>
      </w:r>
      <w:r w:rsidR="00D51B1E" w:rsidRPr="00E73F3C">
        <w:rPr>
          <w:sz w:val="28"/>
        </w:rPr>
        <w:t>(11)</w:t>
      </w:r>
    </w:p>
    <w:p w:rsidR="005206CC" w:rsidRPr="00E73F3C" w:rsidRDefault="005206CC" w:rsidP="00E73F3C">
      <w:pPr>
        <w:suppressAutoHyphens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</w:p>
    <w:p w:rsidR="00681AC4" w:rsidRPr="00E73F3C" w:rsidRDefault="00E73F3C" w:rsidP="00E73F3C">
      <w:pPr>
        <w:pStyle w:val="2"/>
        <w:keepNext w:val="0"/>
        <w:suppressAutoHyphens/>
        <w:spacing w:line="360" w:lineRule="auto"/>
        <w:ind w:firstLine="709"/>
        <w:jc w:val="both"/>
        <w:rPr>
          <w:sz w:val="28"/>
        </w:rPr>
      </w:pPr>
      <w:bookmarkStart w:id="18" w:name="_Toc61752310"/>
      <w:bookmarkStart w:id="19" w:name="_Toc61756662"/>
      <w:r w:rsidRPr="00E73F3C">
        <w:rPr>
          <w:sz w:val="28"/>
        </w:rPr>
        <w:t>2.</w:t>
      </w:r>
      <w:r>
        <w:rPr>
          <w:sz w:val="28"/>
          <w:lang w:val="en-US"/>
        </w:rPr>
        <w:t>5</w:t>
      </w:r>
      <w:r w:rsidR="00681AC4" w:rsidRPr="00E73F3C">
        <w:rPr>
          <w:sz w:val="28"/>
        </w:rPr>
        <w:t xml:space="preserve"> Определяем длину ремня:</w:t>
      </w:r>
      <w:bookmarkEnd w:id="18"/>
      <w:bookmarkEnd w:id="19"/>
    </w:p>
    <w:p w:rsidR="00681AC4" w:rsidRPr="00E73F3C" w:rsidRDefault="00681AC4" w:rsidP="00E73F3C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B8346E" w:rsidRPr="00E73F3C" w:rsidRDefault="00C3083A" w:rsidP="00E73F3C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position w:val="-24"/>
          <w:sz w:val="28"/>
        </w:rPr>
        <w:pict>
          <v:shape id="_x0000_i1041" type="#_x0000_t75" style="width:176.25pt;height:33pt" o:allowoverlap="f">
            <v:imagedata r:id="rId21" o:title=""/>
          </v:shape>
        </w:pict>
      </w:r>
      <w:r w:rsidR="00E73F3C">
        <w:rPr>
          <w:sz w:val="28"/>
        </w:rPr>
        <w:tab/>
      </w:r>
      <w:r w:rsidR="00D51B1E" w:rsidRPr="00E73F3C">
        <w:rPr>
          <w:sz w:val="28"/>
        </w:rPr>
        <w:t>(12)</w:t>
      </w:r>
    </w:p>
    <w:p w:rsidR="00681AC4" w:rsidRPr="00E73F3C" w:rsidRDefault="00C3083A" w:rsidP="00E73F3C">
      <w:pPr>
        <w:suppressAutoHyphens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position w:val="-24"/>
          <w:sz w:val="28"/>
        </w:rPr>
        <w:pict>
          <v:shape id="_x0000_i1042" type="#_x0000_t75" style="width:267pt;height:30.75pt">
            <v:imagedata r:id="rId22" o:title=""/>
          </v:shape>
        </w:pict>
      </w:r>
    </w:p>
    <w:p w:rsidR="00E73F3C" w:rsidRDefault="00E73F3C" w:rsidP="00E73F3C">
      <w:pPr>
        <w:suppressAutoHyphens/>
        <w:spacing w:line="360" w:lineRule="auto"/>
        <w:ind w:firstLine="709"/>
        <w:jc w:val="both"/>
        <w:outlineLvl w:val="0"/>
        <w:rPr>
          <w:bCs/>
          <w:sz w:val="28"/>
          <w:szCs w:val="28"/>
          <w:lang w:val="en-US"/>
        </w:rPr>
      </w:pPr>
      <w:bookmarkStart w:id="20" w:name="_Toc61752312"/>
      <w:bookmarkStart w:id="21" w:name="_Toc61755114"/>
      <w:bookmarkStart w:id="22" w:name="_Toc61756664"/>
    </w:p>
    <w:p w:rsidR="00681AC4" w:rsidRPr="00E73F3C" w:rsidRDefault="00681AC4" w:rsidP="00E73F3C">
      <w:pPr>
        <w:suppressAutoHyphens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E73F3C">
        <w:rPr>
          <w:bCs/>
          <w:sz w:val="28"/>
          <w:szCs w:val="28"/>
        </w:rPr>
        <w:t xml:space="preserve">Округляем длину ремня до </w:t>
      </w:r>
      <w:r w:rsidRPr="00E73F3C">
        <w:rPr>
          <w:bCs/>
          <w:sz w:val="28"/>
          <w:szCs w:val="28"/>
          <w:lang w:val="en-US"/>
        </w:rPr>
        <w:t>L</w:t>
      </w:r>
      <w:r w:rsidRPr="00E73F3C">
        <w:rPr>
          <w:bCs/>
          <w:sz w:val="28"/>
          <w:szCs w:val="28"/>
        </w:rPr>
        <w:t xml:space="preserve"> = </w:t>
      </w:r>
      <w:r w:rsidR="009960B3" w:rsidRPr="00E73F3C">
        <w:rPr>
          <w:bCs/>
          <w:sz w:val="28"/>
          <w:szCs w:val="28"/>
        </w:rPr>
        <w:t>112</w:t>
      </w:r>
      <w:r w:rsidR="00916E14" w:rsidRPr="00E73F3C">
        <w:rPr>
          <w:bCs/>
          <w:sz w:val="28"/>
          <w:szCs w:val="28"/>
        </w:rPr>
        <w:t>0мм</w:t>
      </w:r>
      <w:bookmarkEnd w:id="20"/>
      <w:bookmarkEnd w:id="21"/>
      <w:bookmarkEnd w:id="22"/>
    </w:p>
    <w:p w:rsidR="00681AC4" w:rsidRPr="00E73F3C" w:rsidRDefault="00681AC4" w:rsidP="00E73F3C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681AC4" w:rsidRPr="00E73F3C" w:rsidRDefault="00E73F3C" w:rsidP="00E73F3C">
      <w:pPr>
        <w:pStyle w:val="2"/>
        <w:keepNext w:val="0"/>
        <w:suppressAutoHyphens/>
        <w:spacing w:line="360" w:lineRule="auto"/>
        <w:ind w:firstLine="709"/>
        <w:jc w:val="both"/>
        <w:rPr>
          <w:sz w:val="28"/>
          <w:lang w:val="en-US"/>
        </w:rPr>
      </w:pPr>
      <w:bookmarkStart w:id="23" w:name="_Toc61752313"/>
      <w:bookmarkStart w:id="24" w:name="_Toc61756665"/>
      <w:r>
        <w:rPr>
          <w:sz w:val="28"/>
          <w:lang w:val="en-US"/>
        </w:rPr>
        <w:t xml:space="preserve">2.6 </w:t>
      </w:r>
      <w:r w:rsidR="00681AC4" w:rsidRPr="00E73F3C">
        <w:rPr>
          <w:sz w:val="28"/>
        </w:rPr>
        <w:t>Уточняем межосевое расстояние</w:t>
      </w:r>
      <w:bookmarkEnd w:id="23"/>
      <w:bookmarkEnd w:id="24"/>
    </w:p>
    <w:p w:rsidR="00681AC4" w:rsidRPr="00E73F3C" w:rsidRDefault="00681AC4" w:rsidP="00E73F3C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681AC4" w:rsidRPr="00E73F3C" w:rsidRDefault="00C3083A" w:rsidP="00E73F3C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position w:val="-24"/>
          <w:sz w:val="28"/>
        </w:rPr>
        <w:pict>
          <v:shape id="_x0000_i1043" type="#_x0000_t75" style="width:154.5pt;height:27pt" o:allowoverlap="f">
            <v:imagedata r:id="rId23" o:title=""/>
          </v:shape>
        </w:pict>
      </w:r>
      <w:r w:rsidR="00E73F3C">
        <w:rPr>
          <w:sz w:val="28"/>
        </w:rPr>
        <w:tab/>
      </w:r>
      <w:r w:rsidR="00D51B1E" w:rsidRPr="00E73F3C">
        <w:rPr>
          <w:sz w:val="28"/>
        </w:rPr>
        <w:t>(13)</w:t>
      </w:r>
    </w:p>
    <w:p w:rsidR="00681AC4" w:rsidRPr="00E73F3C" w:rsidRDefault="00C3083A" w:rsidP="00E73F3C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position w:val="-10"/>
          <w:sz w:val="28"/>
        </w:rPr>
        <w:pict>
          <v:shape id="_x0000_i1044" type="#_x0000_t75" style="width:207.75pt;height:16.5pt">
            <v:imagedata r:id="rId24" o:title=""/>
          </v:shape>
        </w:pict>
      </w:r>
      <w:r w:rsidR="00E73F3C">
        <w:rPr>
          <w:sz w:val="28"/>
        </w:rPr>
        <w:tab/>
      </w:r>
      <w:r w:rsidR="00D51B1E" w:rsidRPr="00E73F3C">
        <w:rPr>
          <w:sz w:val="28"/>
        </w:rPr>
        <w:t>(14)</w:t>
      </w:r>
    </w:p>
    <w:p w:rsidR="00681AC4" w:rsidRPr="00E73F3C" w:rsidRDefault="00C3083A" w:rsidP="00E73F3C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position w:val="-10"/>
          <w:sz w:val="28"/>
        </w:rPr>
        <w:pict>
          <v:shape id="_x0000_i1045" type="#_x0000_t75" style="width:150.75pt;height:19.5pt">
            <v:imagedata r:id="rId25" o:title=""/>
          </v:shape>
        </w:pict>
      </w:r>
      <w:r w:rsidR="00E73F3C">
        <w:rPr>
          <w:sz w:val="28"/>
        </w:rPr>
        <w:tab/>
      </w:r>
      <w:r w:rsidR="00D51B1E" w:rsidRPr="00E73F3C">
        <w:rPr>
          <w:sz w:val="28"/>
        </w:rPr>
        <w:t>(15)</w:t>
      </w:r>
    </w:p>
    <w:p w:rsidR="00681AC4" w:rsidRPr="00E73F3C" w:rsidRDefault="00C3083A" w:rsidP="00E73F3C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position w:val="-24"/>
          <w:sz w:val="28"/>
        </w:rPr>
        <w:pict>
          <v:shape id="_x0000_i1046" type="#_x0000_t75" style="width:313.5pt;height:27pt">
            <v:imagedata r:id="rId26" o:title=""/>
          </v:shape>
        </w:pict>
      </w:r>
    </w:p>
    <w:p w:rsidR="00681AC4" w:rsidRPr="00E73F3C" w:rsidRDefault="00681AC4" w:rsidP="00E73F3C">
      <w:pPr>
        <w:suppressAutoHyphens/>
        <w:spacing w:line="360" w:lineRule="auto"/>
        <w:jc w:val="both"/>
        <w:rPr>
          <w:bCs/>
          <w:sz w:val="28"/>
          <w:szCs w:val="28"/>
          <w:lang w:val="en-US"/>
        </w:rPr>
      </w:pPr>
    </w:p>
    <w:p w:rsidR="00681AC4" w:rsidRPr="00E73F3C" w:rsidRDefault="00E73F3C" w:rsidP="00E73F3C">
      <w:pPr>
        <w:pStyle w:val="2"/>
        <w:keepNext w:val="0"/>
        <w:suppressAutoHyphens/>
        <w:spacing w:line="360" w:lineRule="auto"/>
        <w:ind w:firstLine="709"/>
        <w:jc w:val="both"/>
        <w:rPr>
          <w:sz w:val="28"/>
          <w:lang w:val="en-US"/>
        </w:rPr>
      </w:pPr>
      <w:bookmarkStart w:id="25" w:name="_Toc61752314"/>
      <w:bookmarkStart w:id="26" w:name="_Toc61756666"/>
      <w:r w:rsidRPr="00E73F3C">
        <w:rPr>
          <w:sz w:val="28"/>
        </w:rPr>
        <w:t>2.</w:t>
      </w:r>
      <w:r>
        <w:rPr>
          <w:sz w:val="28"/>
          <w:lang w:val="en-US"/>
        </w:rPr>
        <w:t>7</w:t>
      </w:r>
      <w:r w:rsidR="00681AC4" w:rsidRPr="00E73F3C">
        <w:rPr>
          <w:sz w:val="28"/>
        </w:rPr>
        <w:t xml:space="preserve"> Определяем угол обхвата</w:t>
      </w:r>
      <w:bookmarkEnd w:id="25"/>
      <w:bookmarkEnd w:id="26"/>
    </w:p>
    <w:p w:rsidR="00681AC4" w:rsidRPr="00E73F3C" w:rsidRDefault="00681AC4" w:rsidP="00E73F3C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681AC4" w:rsidRPr="00E73F3C" w:rsidRDefault="00C3083A" w:rsidP="00E73F3C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position w:val="-24"/>
          <w:sz w:val="28"/>
        </w:rPr>
        <w:pict>
          <v:shape id="_x0000_i1047" type="#_x0000_t75" style="width:101.25pt;height:31.5pt" o:allowoverlap="f">
            <v:imagedata r:id="rId27" o:title=""/>
          </v:shape>
        </w:pict>
      </w:r>
      <w:r w:rsidR="00E73F3C">
        <w:rPr>
          <w:sz w:val="28"/>
        </w:rPr>
        <w:tab/>
      </w:r>
      <w:r w:rsidR="00D51B1E" w:rsidRPr="00E73F3C">
        <w:rPr>
          <w:sz w:val="28"/>
        </w:rPr>
        <w:t>(16)</w:t>
      </w:r>
    </w:p>
    <w:p w:rsidR="00681AC4" w:rsidRPr="00E73F3C" w:rsidRDefault="00C3083A" w:rsidP="00E73F3C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position w:val="-28"/>
          <w:sz w:val="28"/>
        </w:rPr>
        <w:pict>
          <v:shape id="_x0000_i1048" type="#_x0000_t75" style="width:129pt;height:27.75pt">
            <v:imagedata r:id="rId28" o:title=""/>
          </v:shape>
        </w:pict>
      </w:r>
    </w:p>
    <w:p w:rsidR="00681AC4" w:rsidRPr="00E73F3C" w:rsidRDefault="00681AC4" w:rsidP="00E73F3C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681AC4" w:rsidRPr="00B410F5" w:rsidRDefault="00E73F3C" w:rsidP="00E73F3C">
      <w:pPr>
        <w:pStyle w:val="2"/>
        <w:keepNext w:val="0"/>
        <w:suppressAutoHyphens/>
        <w:spacing w:line="360" w:lineRule="auto"/>
        <w:ind w:firstLine="709"/>
        <w:jc w:val="both"/>
        <w:rPr>
          <w:sz w:val="28"/>
        </w:rPr>
      </w:pPr>
      <w:bookmarkStart w:id="27" w:name="_Toc61752315"/>
      <w:bookmarkStart w:id="28" w:name="_Toc61756667"/>
      <w:r w:rsidRPr="00B410F5">
        <w:rPr>
          <w:sz w:val="28"/>
        </w:rPr>
        <w:t>2.8</w:t>
      </w:r>
      <w:r w:rsidR="00681AC4" w:rsidRPr="00E73F3C">
        <w:rPr>
          <w:sz w:val="28"/>
        </w:rPr>
        <w:t xml:space="preserve"> Определяем число ремней</w:t>
      </w:r>
      <w:bookmarkEnd w:id="27"/>
      <w:bookmarkEnd w:id="28"/>
    </w:p>
    <w:p w:rsidR="00D51B1E" w:rsidRPr="00E73F3C" w:rsidRDefault="00D51B1E" w:rsidP="00E73F3C">
      <w:pPr>
        <w:suppressAutoHyphens/>
        <w:spacing w:line="360" w:lineRule="auto"/>
        <w:ind w:firstLine="709"/>
        <w:jc w:val="both"/>
        <w:rPr>
          <w:sz w:val="28"/>
        </w:rPr>
      </w:pPr>
    </w:p>
    <w:p w:rsidR="00681AC4" w:rsidRPr="00B410F5" w:rsidRDefault="00C3083A" w:rsidP="00E73F3C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position w:val="-30"/>
          <w:sz w:val="28"/>
          <w:szCs w:val="28"/>
        </w:rPr>
        <w:pict>
          <v:shape id="_x0000_i1049" type="#_x0000_t75" style="width:222pt;height:30.75pt">
            <v:imagedata r:id="rId29" o:title=""/>
          </v:shape>
        </w:pict>
      </w:r>
      <w:r w:rsidR="00E73F3C">
        <w:rPr>
          <w:bCs/>
          <w:sz w:val="28"/>
          <w:szCs w:val="28"/>
        </w:rPr>
        <w:tab/>
      </w:r>
      <w:r w:rsidR="00D51B1E" w:rsidRPr="00E73F3C">
        <w:rPr>
          <w:bCs/>
          <w:sz w:val="28"/>
          <w:szCs w:val="28"/>
        </w:rPr>
        <w:t>(17)</w:t>
      </w:r>
    </w:p>
    <w:p w:rsidR="00681AC4" w:rsidRPr="00E73F3C" w:rsidRDefault="00E73F3C" w:rsidP="00E73F3C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E73F3C">
        <w:rPr>
          <w:bCs/>
          <w:sz w:val="28"/>
          <w:szCs w:val="28"/>
        </w:rPr>
        <w:br w:type="page"/>
      </w:r>
      <w:r w:rsidR="00681AC4" w:rsidRPr="00E73F3C">
        <w:rPr>
          <w:bCs/>
          <w:sz w:val="28"/>
          <w:szCs w:val="28"/>
        </w:rPr>
        <w:t>где</w:t>
      </w:r>
      <w:r>
        <w:rPr>
          <w:bCs/>
          <w:sz w:val="28"/>
          <w:szCs w:val="28"/>
        </w:rPr>
        <w:t xml:space="preserve"> </w:t>
      </w:r>
      <w:r w:rsidR="00681AC4" w:rsidRPr="00E73F3C">
        <w:rPr>
          <w:bCs/>
          <w:sz w:val="28"/>
          <w:szCs w:val="28"/>
        </w:rPr>
        <w:t>С</w:t>
      </w:r>
      <w:r w:rsidR="00681AC4" w:rsidRPr="00E73F3C">
        <w:rPr>
          <w:bCs/>
          <w:sz w:val="28"/>
          <w:szCs w:val="28"/>
          <w:vertAlign w:val="subscript"/>
          <w:lang w:val="en-US"/>
        </w:rPr>
        <w:t>L</w:t>
      </w:r>
      <w:r w:rsidR="00681AC4" w:rsidRPr="00E73F3C">
        <w:rPr>
          <w:bCs/>
          <w:sz w:val="28"/>
          <w:szCs w:val="28"/>
        </w:rPr>
        <w:t xml:space="preserve"> – коэффициент длины ремня (С</w:t>
      </w:r>
      <w:r w:rsidR="00681AC4" w:rsidRPr="00E73F3C">
        <w:rPr>
          <w:bCs/>
          <w:sz w:val="28"/>
          <w:szCs w:val="28"/>
          <w:vertAlign w:val="subscript"/>
          <w:lang w:val="en-US"/>
        </w:rPr>
        <w:t>L</w:t>
      </w:r>
      <w:r w:rsidR="00681AC4" w:rsidRPr="00E73F3C">
        <w:rPr>
          <w:bCs/>
          <w:sz w:val="28"/>
          <w:szCs w:val="28"/>
        </w:rPr>
        <w:t xml:space="preserve"> =0,</w:t>
      </w:r>
      <w:r w:rsidR="007D42F8" w:rsidRPr="00E73F3C">
        <w:rPr>
          <w:bCs/>
          <w:sz w:val="28"/>
          <w:szCs w:val="28"/>
        </w:rPr>
        <w:t>91</w:t>
      </w:r>
      <w:r w:rsidR="00681AC4" w:rsidRPr="00E73F3C">
        <w:rPr>
          <w:bCs/>
          <w:sz w:val="28"/>
          <w:szCs w:val="28"/>
        </w:rPr>
        <w:t xml:space="preserve"> </w:t>
      </w:r>
      <w:r w:rsidR="007D42F8" w:rsidRPr="00E73F3C">
        <w:rPr>
          <w:bCs/>
          <w:sz w:val="28"/>
          <w:szCs w:val="28"/>
        </w:rPr>
        <w:t>[</w:t>
      </w:r>
      <w:r w:rsidR="00C52D38" w:rsidRPr="00E73F3C">
        <w:rPr>
          <w:bCs/>
          <w:sz w:val="28"/>
          <w:szCs w:val="28"/>
        </w:rPr>
        <w:t>5, с. 135 табл. 7,9</w:t>
      </w:r>
      <w:r w:rsidR="00681AC4" w:rsidRPr="00E73F3C">
        <w:rPr>
          <w:bCs/>
          <w:sz w:val="28"/>
          <w:szCs w:val="28"/>
        </w:rPr>
        <w:t>] );</w:t>
      </w:r>
    </w:p>
    <w:p w:rsidR="00681AC4" w:rsidRPr="00E73F3C" w:rsidRDefault="00681AC4" w:rsidP="00E73F3C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E73F3C">
        <w:rPr>
          <w:bCs/>
          <w:sz w:val="28"/>
          <w:szCs w:val="28"/>
        </w:rPr>
        <w:t>С</w:t>
      </w:r>
      <w:r w:rsidRPr="00E73F3C">
        <w:rPr>
          <w:bCs/>
          <w:sz w:val="28"/>
          <w:szCs w:val="28"/>
          <w:vertAlign w:val="subscript"/>
        </w:rPr>
        <w:t>р</w:t>
      </w:r>
      <w:r w:rsidRPr="00E73F3C">
        <w:rPr>
          <w:bCs/>
          <w:sz w:val="28"/>
          <w:szCs w:val="28"/>
        </w:rPr>
        <w:t xml:space="preserve"> – коэффициент режима нагрузки (</w:t>
      </w:r>
      <w:r w:rsidR="00E73F3C">
        <w:rPr>
          <w:bCs/>
          <w:sz w:val="28"/>
          <w:szCs w:val="28"/>
        </w:rPr>
        <w:t xml:space="preserve"> </w:t>
      </w:r>
      <w:r w:rsidRPr="00E73F3C">
        <w:rPr>
          <w:bCs/>
          <w:sz w:val="28"/>
          <w:szCs w:val="28"/>
        </w:rPr>
        <w:t>С</w:t>
      </w:r>
      <w:r w:rsidRPr="00E73F3C">
        <w:rPr>
          <w:bCs/>
          <w:sz w:val="28"/>
          <w:szCs w:val="28"/>
          <w:vertAlign w:val="subscript"/>
        </w:rPr>
        <w:t>р</w:t>
      </w:r>
      <w:r w:rsidRPr="00E73F3C">
        <w:rPr>
          <w:bCs/>
          <w:sz w:val="28"/>
          <w:szCs w:val="28"/>
        </w:rPr>
        <w:t>=1</w:t>
      </w:r>
      <w:r w:rsidR="007D42F8" w:rsidRPr="00E73F3C">
        <w:rPr>
          <w:bCs/>
          <w:sz w:val="28"/>
          <w:szCs w:val="28"/>
        </w:rPr>
        <w:t>,1</w:t>
      </w:r>
      <w:r w:rsidRPr="00E73F3C">
        <w:rPr>
          <w:bCs/>
          <w:sz w:val="28"/>
          <w:szCs w:val="28"/>
        </w:rPr>
        <w:t>[ 6 с. 260, табл 9.3]);</w:t>
      </w:r>
    </w:p>
    <w:p w:rsidR="00681AC4" w:rsidRPr="00E73F3C" w:rsidRDefault="00681AC4" w:rsidP="00E73F3C">
      <w:pPr>
        <w:suppressAutoHyphens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bookmarkStart w:id="29" w:name="_Toc61752316"/>
      <w:bookmarkStart w:id="30" w:name="_Toc61755118"/>
      <w:bookmarkStart w:id="31" w:name="_Toc61755218"/>
      <w:bookmarkStart w:id="32" w:name="_Toc61756668"/>
      <w:r w:rsidRPr="00E73F3C">
        <w:rPr>
          <w:bCs/>
          <w:sz w:val="28"/>
          <w:szCs w:val="28"/>
        </w:rPr>
        <w:t>Р</w:t>
      </w:r>
      <w:r w:rsidRPr="00E73F3C">
        <w:rPr>
          <w:bCs/>
          <w:sz w:val="28"/>
          <w:szCs w:val="28"/>
          <w:vertAlign w:val="subscript"/>
        </w:rPr>
        <w:t>0</w:t>
      </w:r>
      <w:r w:rsidRPr="00E73F3C">
        <w:rPr>
          <w:bCs/>
          <w:sz w:val="28"/>
          <w:szCs w:val="28"/>
        </w:rPr>
        <w:t xml:space="preserve"> – номинальная мощность передаваемая одним ремнём (Р</w:t>
      </w:r>
      <w:r w:rsidRPr="00E73F3C">
        <w:rPr>
          <w:bCs/>
          <w:sz w:val="28"/>
          <w:szCs w:val="28"/>
          <w:vertAlign w:val="subscript"/>
        </w:rPr>
        <w:t>0</w:t>
      </w:r>
      <w:r w:rsidRPr="00E73F3C">
        <w:rPr>
          <w:bCs/>
          <w:sz w:val="28"/>
          <w:szCs w:val="28"/>
        </w:rPr>
        <w:t>=</w:t>
      </w:r>
      <w:r w:rsidR="007D42F8" w:rsidRPr="00E73F3C">
        <w:rPr>
          <w:bCs/>
          <w:sz w:val="28"/>
          <w:szCs w:val="28"/>
        </w:rPr>
        <w:t>1,32 [</w:t>
      </w:r>
      <w:r w:rsidRPr="00E73F3C">
        <w:rPr>
          <w:bCs/>
          <w:sz w:val="28"/>
          <w:szCs w:val="28"/>
        </w:rPr>
        <w:t xml:space="preserve"> ]);</w:t>
      </w:r>
      <w:bookmarkEnd w:id="29"/>
      <w:bookmarkEnd w:id="30"/>
      <w:bookmarkEnd w:id="31"/>
      <w:bookmarkEnd w:id="32"/>
    </w:p>
    <w:p w:rsidR="00681AC4" w:rsidRPr="00E73F3C" w:rsidRDefault="00681AC4" w:rsidP="00E73F3C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E73F3C">
        <w:rPr>
          <w:bCs/>
          <w:sz w:val="28"/>
          <w:szCs w:val="28"/>
        </w:rPr>
        <w:t>С</w:t>
      </w:r>
      <w:r w:rsidRPr="00E73F3C">
        <w:rPr>
          <w:bCs/>
          <w:sz w:val="28"/>
          <w:szCs w:val="28"/>
          <w:vertAlign w:val="subscript"/>
        </w:rPr>
        <w:t>α</w:t>
      </w:r>
      <w:r w:rsidR="00E73F3C">
        <w:rPr>
          <w:bCs/>
          <w:sz w:val="28"/>
          <w:szCs w:val="28"/>
        </w:rPr>
        <w:t xml:space="preserve"> </w:t>
      </w:r>
      <w:r w:rsidRPr="00E73F3C">
        <w:rPr>
          <w:bCs/>
          <w:sz w:val="28"/>
          <w:szCs w:val="28"/>
        </w:rPr>
        <w:t>- коэффициент угла обхвата (С</w:t>
      </w:r>
      <w:r w:rsidRPr="00E73F3C">
        <w:rPr>
          <w:bCs/>
          <w:sz w:val="28"/>
          <w:szCs w:val="28"/>
          <w:vertAlign w:val="subscript"/>
        </w:rPr>
        <w:t>α</w:t>
      </w:r>
      <w:r w:rsidRPr="00E73F3C">
        <w:rPr>
          <w:bCs/>
          <w:sz w:val="28"/>
          <w:szCs w:val="28"/>
        </w:rPr>
        <w:t>=0,</w:t>
      </w:r>
      <w:r w:rsidR="007D42F8" w:rsidRPr="00E73F3C">
        <w:rPr>
          <w:bCs/>
          <w:sz w:val="28"/>
          <w:szCs w:val="28"/>
        </w:rPr>
        <w:t>92</w:t>
      </w:r>
      <w:r w:rsidRPr="00E73F3C">
        <w:rPr>
          <w:bCs/>
          <w:sz w:val="28"/>
          <w:szCs w:val="28"/>
        </w:rPr>
        <w:t xml:space="preserve"> </w:t>
      </w:r>
      <w:r w:rsidR="007D42F8" w:rsidRPr="00E73F3C">
        <w:rPr>
          <w:bCs/>
          <w:sz w:val="28"/>
          <w:szCs w:val="28"/>
        </w:rPr>
        <w:t>[</w:t>
      </w:r>
      <w:r w:rsidRPr="00E73F3C">
        <w:rPr>
          <w:bCs/>
          <w:sz w:val="28"/>
          <w:szCs w:val="28"/>
          <w:lang w:val="en-US"/>
        </w:rPr>
        <w:t>c</w:t>
      </w:r>
      <w:r w:rsidRPr="00E73F3C">
        <w:rPr>
          <w:bCs/>
          <w:sz w:val="28"/>
          <w:szCs w:val="28"/>
        </w:rPr>
        <w:t>.259]);</w:t>
      </w:r>
    </w:p>
    <w:p w:rsidR="00E73F3C" w:rsidRDefault="00681AC4" w:rsidP="00E73F3C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E73F3C">
        <w:rPr>
          <w:bCs/>
          <w:sz w:val="28"/>
          <w:szCs w:val="28"/>
        </w:rPr>
        <w:t>С</w:t>
      </w:r>
      <w:r w:rsidRPr="00E73F3C">
        <w:rPr>
          <w:bCs/>
          <w:sz w:val="28"/>
          <w:szCs w:val="28"/>
          <w:vertAlign w:val="subscript"/>
          <w:lang w:val="en-US"/>
        </w:rPr>
        <w:t>z</w:t>
      </w:r>
      <w:r w:rsidRPr="00E73F3C">
        <w:rPr>
          <w:bCs/>
          <w:sz w:val="28"/>
          <w:szCs w:val="28"/>
        </w:rPr>
        <w:t xml:space="preserve"> –коэффициент передаточного отношения (С</w:t>
      </w:r>
      <w:r w:rsidRPr="00E73F3C">
        <w:rPr>
          <w:bCs/>
          <w:sz w:val="28"/>
          <w:szCs w:val="28"/>
          <w:vertAlign w:val="subscript"/>
          <w:lang w:val="en-US"/>
        </w:rPr>
        <w:t>z</w:t>
      </w:r>
      <w:r w:rsidRPr="00E73F3C">
        <w:rPr>
          <w:bCs/>
          <w:sz w:val="28"/>
          <w:szCs w:val="28"/>
        </w:rPr>
        <w:t>=0,9</w:t>
      </w:r>
      <w:r w:rsidR="007D42F8" w:rsidRPr="00E73F3C">
        <w:rPr>
          <w:bCs/>
          <w:sz w:val="28"/>
          <w:szCs w:val="28"/>
        </w:rPr>
        <w:t xml:space="preserve"> </w:t>
      </w:r>
      <w:r w:rsidRPr="00E73F3C">
        <w:rPr>
          <w:bCs/>
          <w:sz w:val="28"/>
          <w:szCs w:val="28"/>
        </w:rPr>
        <w:t>[ 6 с.259]).</w:t>
      </w:r>
    </w:p>
    <w:p w:rsidR="00681AC4" w:rsidRPr="00E73F3C" w:rsidRDefault="00681AC4" w:rsidP="00E73F3C">
      <w:pPr>
        <w:suppressAutoHyphens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bookmarkStart w:id="33" w:name="_Toc61752317"/>
      <w:bookmarkStart w:id="34" w:name="_Toc61755119"/>
      <w:bookmarkStart w:id="35" w:name="_Toc61755219"/>
      <w:bookmarkStart w:id="36" w:name="_Toc61756669"/>
      <w:r w:rsidRPr="00E73F3C">
        <w:rPr>
          <w:bCs/>
          <w:sz w:val="28"/>
          <w:szCs w:val="28"/>
        </w:rPr>
        <w:t>Прини</w:t>
      </w:r>
      <w:r w:rsidR="009960B3" w:rsidRPr="00E73F3C">
        <w:rPr>
          <w:bCs/>
          <w:sz w:val="28"/>
          <w:szCs w:val="28"/>
        </w:rPr>
        <w:t>маем число ремней равное семи</w:t>
      </w:r>
      <w:r w:rsidRPr="00E73F3C">
        <w:rPr>
          <w:bCs/>
          <w:sz w:val="28"/>
          <w:szCs w:val="28"/>
        </w:rPr>
        <w:t>.</w:t>
      </w:r>
      <w:bookmarkEnd w:id="33"/>
      <w:bookmarkEnd w:id="34"/>
      <w:bookmarkEnd w:id="35"/>
      <w:bookmarkEnd w:id="36"/>
    </w:p>
    <w:p w:rsidR="00681AC4" w:rsidRPr="00E73F3C" w:rsidRDefault="00681AC4" w:rsidP="00E73F3C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681AC4" w:rsidRPr="00E73F3C" w:rsidRDefault="00E73F3C" w:rsidP="00E73F3C">
      <w:pPr>
        <w:pStyle w:val="2"/>
        <w:keepNext w:val="0"/>
        <w:suppressAutoHyphens/>
        <w:spacing w:line="360" w:lineRule="auto"/>
        <w:ind w:firstLine="709"/>
        <w:jc w:val="both"/>
        <w:rPr>
          <w:sz w:val="28"/>
          <w:lang w:val="en-US"/>
        </w:rPr>
      </w:pPr>
      <w:bookmarkStart w:id="37" w:name="_Toc61752318"/>
      <w:bookmarkStart w:id="38" w:name="_Toc61756670"/>
      <w:r w:rsidRPr="00E73F3C">
        <w:rPr>
          <w:sz w:val="28"/>
        </w:rPr>
        <w:t>2.</w:t>
      </w:r>
      <w:r>
        <w:rPr>
          <w:sz w:val="28"/>
          <w:lang w:val="en-US"/>
        </w:rPr>
        <w:t>9</w:t>
      </w:r>
      <w:r w:rsidR="00C52D38" w:rsidRPr="00E73F3C">
        <w:rPr>
          <w:sz w:val="28"/>
        </w:rPr>
        <w:t xml:space="preserve"> </w:t>
      </w:r>
      <w:r w:rsidR="00681AC4" w:rsidRPr="00E73F3C">
        <w:rPr>
          <w:sz w:val="28"/>
        </w:rPr>
        <w:t>Определяем натяжение ветви ремня</w:t>
      </w:r>
      <w:bookmarkEnd w:id="37"/>
      <w:bookmarkEnd w:id="38"/>
    </w:p>
    <w:p w:rsidR="00681AC4" w:rsidRPr="00E73F3C" w:rsidRDefault="00681AC4" w:rsidP="00E73F3C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681AC4" w:rsidRPr="00E73F3C" w:rsidRDefault="00C3083A" w:rsidP="00E73F3C">
      <w:pPr>
        <w:suppressAutoHyphens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bookmarkStart w:id="39" w:name="_Toc61752319"/>
      <w:bookmarkStart w:id="40" w:name="_Toc61755121"/>
      <w:bookmarkStart w:id="41" w:name="_Toc61755221"/>
      <w:bookmarkStart w:id="42" w:name="_Toc61756671"/>
      <w:r>
        <w:rPr>
          <w:bCs/>
          <w:position w:val="-30"/>
          <w:sz w:val="28"/>
          <w:szCs w:val="28"/>
        </w:rPr>
        <w:pict>
          <v:shape id="_x0000_i1050" type="#_x0000_t75" style="width:147pt;height:36.75pt">
            <v:imagedata r:id="rId30" o:title=""/>
          </v:shape>
        </w:pict>
      </w:r>
      <w:bookmarkEnd w:id="39"/>
      <w:bookmarkEnd w:id="40"/>
      <w:bookmarkEnd w:id="41"/>
      <w:bookmarkEnd w:id="42"/>
      <w:r w:rsidR="00E73F3C">
        <w:rPr>
          <w:bCs/>
          <w:sz w:val="28"/>
          <w:szCs w:val="28"/>
        </w:rPr>
        <w:tab/>
      </w:r>
      <w:r w:rsidR="00D51B1E" w:rsidRPr="00E73F3C">
        <w:rPr>
          <w:bCs/>
          <w:sz w:val="28"/>
          <w:szCs w:val="28"/>
        </w:rPr>
        <w:t>(18)</w:t>
      </w:r>
    </w:p>
    <w:p w:rsidR="00681AC4" w:rsidRPr="00E73F3C" w:rsidRDefault="00C3083A" w:rsidP="00E73F3C">
      <w:pPr>
        <w:suppressAutoHyphens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bookmarkStart w:id="43" w:name="_Toc61752320"/>
      <w:bookmarkStart w:id="44" w:name="_Toc61755122"/>
      <w:bookmarkStart w:id="45" w:name="_Toc61755222"/>
      <w:bookmarkStart w:id="46" w:name="_Toc61756672"/>
      <w:r>
        <w:rPr>
          <w:bCs/>
          <w:position w:val="-24"/>
          <w:sz w:val="28"/>
          <w:szCs w:val="28"/>
        </w:rPr>
        <w:pict>
          <v:shape id="_x0000_i1051" type="#_x0000_t75" style="width:213pt;height:30.75pt">
            <v:imagedata r:id="rId31" o:title=""/>
          </v:shape>
        </w:pict>
      </w:r>
      <w:bookmarkEnd w:id="43"/>
      <w:bookmarkEnd w:id="44"/>
      <w:bookmarkEnd w:id="45"/>
      <w:bookmarkEnd w:id="46"/>
    </w:p>
    <w:p w:rsidR="00E73F3C" w:rsidRDefault="00E73F3C" w:rsidP="00E73F3C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A32029" w:rsidRPr="00E73F3C" w:rsidRDefault="00681AC4" w:rsidP="00E73F3C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E73F3C">
        <w:rPr>
          <w:bCs/>
          <w:sz w:val="28"/>
          <w:szCs w:val="28"/>
        </w:rPr>
        <w:t xml:space="preserve">где </w:t>
      </w:r>
      <w:r w:rsidRPr="00E73F3C">
        <w:rPr>
          <w:bCs/>
          <w:sz w:val="28"/>
          <w:szCs w:val="28"/>
          <w:lang w:val="en-US"/>
        </w:rPr>
        <w:t>V</w:t>
      </w:r>
      <w:r w:rsidRPr="00E73F3C">
        <w:rPr>
          <w:bCs/>
          <w:sz w:val="28"/>
          <w:szCs w:val="28"/>
        </w:rPr>
        <w:t>-окружная скорость</w:t>
      </w:r>
    </w:p>
    <w:p w:rsidR="00E73F3C" w:rsidRPr="00B410F5" w:rsidRDefault="00E73F3C" w:rsidP="00E73F3C">
      <w:pPr>
        <w:suppressAutoHyphens/>
        <w:spacing w:line="360" w:lineRule="auto"/>
        <w:ind w:firstLine="709"/>
        <w:jc w:val="both"/>
        <w:rPr>
          <w:bCs/>
          <w:position w:val="-24"/>
          <w:sz w:val="28"/>
          <w:szCs w:val="28"/>
        </w:rPr>
      </w:pPr>
    </w:p>
    <w:p w:rsidR="00681AC4" w:rsidRPr="00E73F3C" w:rsidRDefault="00C3083A" w:rsidP="00E73F3C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position w:val="-24"/>
          <w:sz w:val="28"/>
          <w:szCs w:val="28"/>
        </w:rPr>
        <w:pict>
          <v:shape id="_x0000_i1052" type="#_x0000_t75" style="width:207pt;height:32.25pt">
            <v:imagedata r:id="rId32" o:title=""/>
          </v:shape>
        </w:pict>
      </w:r>
      <w:r w:rsidR="00E73F3C">
        <w:rPr>
          <w:bCs/>
          <w:sz w:val="28"/>
          <w:szCs w:val="28"/>
        </w:rPr>
        <w:tab/>
      </w:r>
      <w:r w:rsidR="00D51B1E" w:rsidRPr="00E73F3C">
        <w:rPr>
          <w:bCs/>
          <w:sz w:val="28"/>
          <w:szCs w:val="28"/>
        </w:rPr>
        <w:t>(19)</w:t>
      </w:r>
    </w:p>
    <w:p w:rsidR="00E5001D" w:rsidRPr="00E73F3C" w:rsidRDefault="00E5001D" w:rsidP="00E73F3C">
      <w:pPr>
        <w:pStyle w:val="2"/>
        <w:keepNext w:val="0"/>
        <w:suppressAutoHyphens/>
        <w:spacing w:line="360" w:lineRule="auto"/>
        <w:ind w:firstLine="709"/>
        <w:jc w:val="both"/>
        <w:rPr>
          <w:sz w:val="28"/>
        </w:rPr>
      </w:pPr>
      <w:bookmarkStart w:id="47" w:name="_Toc61752321"/>
      <w:bookmarkStart w:id="48" w:name="_Toc61756673"/>
    </w:p>
    <w:p w:rsidR="00681AC4" w:rsidRPr="00B410F5" w:rsidRDefault="00E73F3C" w:rsidP="00E73F3C">
      <w:pPr>
        <w:pStyle w:val="2"/>
        <w:keepNext w:val="0"/>
        <w:suppressAutoHyphens/>
        <w:spacing w:line="360" w:lineRule="auto"/>
        <w:ind w:firstLine="709"/>
        <w:jc w:val="both"/>
        <w:rPr>
          <w:sz w:val="28"/>
        </w:rPr>
      </w:pPr>
      <w:r w:rsidRPr="00B410F5">
        <w:rPr>
          <w:sz w:val="28"/>
        </w:rPr>
        <w:t>2.10</w:t>
      </w:r>
      <w:r w:rsidR="00C52D38" w:rsidRPr="00E73F3C">
        <w:rPr>
          <w:sz w:val="28"/>
        </w:rPr>
        <w:t xml:space="preserve"> </w:t>
      </w:r>
      <w:r w:rsidR="00681AC4" w:rsidRPr="00E73F3C">
        <w:rPr>
          <w:sz w:val="28"/>
        </w:rPr>
        <w:t>Определяем силу действующую на вал</w:t>
      </w:r>
      <w:bookmarkEnd w:id="47"/>
      <w:bookmarkEnd w:id="48"/>
    </w:p>
    <w:p w:rsidR="00681AC4" w:rsidRPr="00E73F3C" w:rsidRDefault="00681AC4" w:rsidP="00E73F3C">
      <w:pPr>
        <w:tabs>
          <w:tab w:val="left" w:pos="126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681AC4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1053" type="#_x0000_t75" style="width:93pt;height:20.25pt">
            <v:imagedata r:id="rId33" o:title=""/>
          </v:shape>
        </w:pict>
      </w:r>
      <w:r w:rsidR="00E73F3C">
        <w:rPr>
          <w:bCs/>
          <w:sz w:val="28"/>
          <w:szCs w:val="28"/>
        </w:rPr>
        <w:tab/>
      </w:r>
      <w:r w:rsidR="00D51B1E" w:rsidRPr="00E73F3C">
        <w:rPr>
          <w:bCs/>
          <w:sz w:val="28"/>
          <w:szCs w:val="28"/>
        </w:rPr>
        <w:t>(20)</w:t>
      </w:r>
    </w:p>
    <w:p w:rsidR="00A32029" w:rsidRPr="00E73F3C" w:rsidRDefault="00C3083A" w:rsidP="00E73F3C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1054" type="#_x0000_t75" style="width:179.25pt;height:18.75pt">
            <v:imagedata r:id="rId34" o:title=""/>
          </v:shape>
        </w:pict>
      </w:r>
    </w:p>
    <w:p w:rsidR="00845130" w:rsidRPr="00E73F3C" w:rsidRDefault="00845130" w:rsidP="00E73F3C">
      <w:pPr>
        <w:suppressAutoHyphens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</w:p>
    <w:p w:rsidR="00106844" w:rsidRPr="00E73F3C" w:rsidRDefault="00E73F3C" w:rsidP="00E73F3C">
      <w:pPr>
        <w:pStyle w:val="1"/>
        <w:keepNext w:val="0"/>
        <w:suppressAutoHyphens/>
        <w:spacing w:line="360" w:lineRule="auto"/>
        <w:ind w:firstLine="709"/>
        <w:rPr>
          <w:bCs/>
          <w:sz w:val="28"/>
          <w:szCs w:val="28"/>
        </w:rPr>
      </w:pPr>
      <w:bookmarkStart w:id="49" w:name="_Toc61756683"/>
      <w:r>
        <w:rPr>
          <w:bCs/>
          <w:sz w:val="28"/>
          <w:szCs w:val="28"/>
        </w:rPr>
        <w:br w:type="page"/>
      </w:r>
      <w:r w:rsidRPr="00E73F3C">
        <w:rPr>
          <w:bCs/>
          <w:sz w:val="28"/>
          <w:szCs w:val="28"/>
        </w:rPr>
        <w:t>3</w:t>
      </w:r>
      <w:r w:rsidR="00106844" w:rsidRPr="00E73F3C">
        <w:rPr>
          <w:bCs/>
          <w:sz w:val="28"/>
          <w:szCs w:val="28"/>
        </w:rPr>
        <w:t>. Расчет закрытой к</w:t>
      </w:r>
      <w:r w:rsidR="009960B3" w:rsidRPr="00E73F3C">
        <w:rPr>
          <w:bCs/>
          <w:sz w:val="28"/>
          <w:szCs w:val="28"/>
        </w:rPr>
        <w:t>осозубой цилиндрической передач</w:t>
      </w:r>
      <w:r w:rsidR="00B61D8A" w:rsidRPr="00E73F3C">
        <w:rPr>
          <w:bCs/>
          <w:sz w:val="28"/>
          <w:szCs w:val="28"/>
        </w:rPr>
        <w:t>и</w:t>
      </w:r>
      <w:r w:rsidR="00106844" w:rsidRPr="00E73F3C">
        <w:rPr>
          <w:bCs/>
          <w:sz w:val="28"/>
          <w:szCs w:val="28"/>
        </w:rPr>
        <w:t>.</w:t>
      </w:r>
      <w:bookmarkEnd w:id="49"/>
    </w:p>
    <w:p w:rsidR="00106844" w:rsidRPr="00E73F3C" w:rsidRDefault="00106844" w:rsidP="00E73F3C">
      <w:pPr>
        <w:pStyle w:val="a6"/>
        <w:tabs>
          <w:tab w:val="left" w:pos="540"/>
          <w:tab w:val="center" w:pos="4677"/>
        </w:tabs>
        <w:suppressAutoHyphens/>
        <w:spacing w:line="360" w:lineRule="auto"/>
        <w:ind w:firstLine="709"/>
        <w:rPr>
          <w:bCs/>
          <w:sz w:val="28"/>
          <w:szCs w:val="28"/>
        </w:rPr>
      </w:pPr>
    </w:p>
    <w:p w:rsidR="00106844" w:rsidRPr="00B410F5" w:rsidRDefault="00E73F3C" w:rsidP="00E73F3C">
      <w:pPr>
        <w:pStyle w:val="2"/>
        <w:keepNext w:val="0"/>
        <w:suppressAutoHyphens/>
        <w:spacing w:line="360" w:lineRule="auto"/>
        <w:ind w:firstLine="709"/>
        <w:jc w:val="both"/>
        <w:rPr>
          <w:sz w:val="28"/>
        </w:rPr>
      </w:pPr>
      <w:bookmarkStart w:id="50" w:name="_Toc61756684"/>
      <w:r w:rsidRPr="00B410F5">
        <w:rPr>
          <w:sz w:val="28"/>
        </w:rPr>
        <w:t>3.1</w:t>
      </w:r>
      <w:r w:rsidR="00C52D38" w:rsidRPr="00E73F3C">
        <w:rPr>
          <w:sz w:val="28"/>
        </w:rPr>
        <w:t xml:space="preserve"> </w:t>
      </w:r>
      <w:r w:rsidR="00106844" w:rsidRPr="00E73F3C">
        <w:rPr>
          <w:sz w:val="28"/>
        </w:rPr>
        <w:t>Исходные данные</w:t>
      </w:r>
      <w:bookmarkEnd w:id="50"/>
    </w:p>
    <w:p w:rsidR="00C52D38" w:rsidRPr="00E73F3C" w:rsidRDefault="00C52D38" w:rsidP="00E73F3C">
      <w:pPr>
        <w:suppressAutoHyphens/>
        <w:spacing w:line="360" w:lineRule="auto"/>
        <w:ind w:firstLine="709"/>
        <w:jc w:val="both"/>
        <w:rPr>
          <w:sz w:val="28"/>
        </w:rPr>
      </w:pPr>
    </w:p>
    <w:p w:rsidR="00106844" w:rsidRPr="00E73F3C" w:rsidRDefault="00106844" w:rsidP="00E73F3C">
      <w:pPr>
        <w:pStyle w:val="a6"/>
        <w:tabs>
          <w:tab w:val="left" w:pos="540"/>
          <w:tab w:val="center" w:pos="4677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Частота вращения шестерни: ω</w:t>
      </w:r>
      <w:r w:rsidRPr="00E73F3C">
        <w:rPr>
          <w:sz w:val="28"/>
          <w:szCs w:val="28"/>
          <w:vertAlign w:val="subscript"/>
        </w:rPr>
        <w:t>2</w:t>
      </w:r>
      <w:r w:rsidR="00B61D8A" w:rsidRPr="00E73F3C">
        <w:rPr>
          <w:sz w:val="28"/>
          <w:szCs w:val="28"/>
        </w:rPr>
        <w:t>=108</w:t>
      </w:r>
      <w:r w:rsidRPr="00E73F3C">
        <w:rPr>
          <w:sz w:val="28"/>
          <w:szCs w:val="28"/>
        </w:rPr>
        <w:t>,4с-¹;</w:t>
      </w:r>
    </w:p>
    <w:p w:rsidR="00106844" w:rsidRPr="00E73F3C" w:rsidRDefault="00106844" w:rsidP="00E73F3C">
      <w:pPr>
        <w:pStyle w:val="a6"/>
        <w:tabs>
          <w:tab w:val="left" w:pos="540"/>
          <w:tab w:val="center" w:pos="4677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Момент передаваемый шестерней: Т</w:t>
      </w:r>
      <w:r w:rsidRPr="00E73F3C">
        <w:rPr>
          <w:sz w:val="28"/>
          <w:szCs w:val="28"/>
          <w:vertAlign w:val="subscript"/>
        </w:rPr>
        <w:t>2</w:t>
      </w:r>
      <w:r w:rsidR="00B61D8A" w:rsidRPr="00E73F3C">
        <w:rPr>
          <w:sz w:val="28"/>
          <w:szCs w:val="28"/>
        </w:rPr>
        <w:t>=67,7</w:t>
      </w:r>
      <w:r w:rsidRPr="00E73F3C">
        <w:rPr>
          <w:sz w:val="28"/>
          <w:szCs w:val="28"/>
          <w:vertAlign w:val="superscript"/>
        </w:rPr>
        <w:t>.</w:t>
      </w:r>
      <w:r w:rsidRPr="00E73F3C">
        <w:rPr>
          <w:sz w:val="28"/>
          <w:szCs w:val="28"/>
        </w:rPr>
        <w:t>10</w:t>
      </w:r>
      <w:r w:rsidR="00381006" w:rsidRPr="00E73F3C">
        <w:rPr>
          <w:sz w:val="28"/>
          <w:szCs w:val="28"/>
          <w:vertAlign w:val="superscript"/>
        </w:rPr>
        <w:t>3</w:t>
      </w:r>
      <w:r w:rsidRPr="00E73F3C">
        <w:rPr>
          <w:sz w:val="28"/>
          <w:szCs w:val="28"/>
        </w:rPr>
        <w:t xml:space="preserve"> Н</w:t>
      </w:r>
      <w:r w:rsidRPr="00E73F3C">
        <w:rPr>
          <w:sz w:val="28"/>
          <w:szCs w:val="28"/>
          <w:vertAlign w:val="superscript"/>
        </w:rPr>
        <w:t>.</w:t>
      </w:r>
      <w:r w:rsidRPr="00E73F3C">
        <w:rPr>
          <w:sz w:val="28"/>
          <w:szCs w:val="28"/>
        </w:rPr>
        <w:t>мм;</w:t>
      </w:r>
    </w:p>
    <w:p w:rsidR="00106844" w:rsidRPr="00E73F3C" w:rsidRDefault="00106844" w:rsidP="00E73F3C">
      <w:pPr>
        <w:pStyle w:val="a6"/>
        <w:tabs>
          <w:tab w:val="left" w:pos="540"/>
          <w:tab w:val="center" w:pos="4677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 xml:space="preserve">Передаточное число: </w:t>
      </w:r>
      <w:r w:rsidRPr="00E73F3C">
        <w:rPr>
          <w:sz w:val="28"/>
          <w:szCs w:val="28"/>
          <w:lang w:val="en-US"/>
        </w:rPr>
        <w:t>U</w:t>
      </w:r>
      <w:r w:rsidRPr="00E73F3C">
        <w:rPr>
          <w:sz w:val="28"/>
          <w:szCs w:val="28"/>
          <w:vertAlign w:val="subscript"/>
        </w:rPr>
        <w:t>2</w:t>
      </w:r>
      <w:r w:rsidR="00B61D8A" w:rsidRPr="00E73F3C">
        <w:rPr>
          <w:sz w:val="28"/>
          <w:szCs w:val="28"/>
        </w:rPr>
        <w:t>=5</w:t>
      </w:r>
      <w:r w:rsidRPr="00E73F3C">
        <w:rPr>
          <w:sz w:val="28"/>
          <w:szCs w:val="28"/>
        </w:rPr>
        <w:t>;</w:t>
      </w:r>
    </w:p>
    <w:p w:rsidR="00106844" w:rsidRPr="00E73F3C" w:rsidRDefault="00106844" w:rsidP="00E73F3C">
      <w:pPr>
        <w:pStyle w:val="a6"/>
        <w:tabs>
          <w:tab w:val="left" w:pos="540"/>
          <w:tab w:val="center" w:pos="4677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106844" w:rsidRPr="00E73F3C" w:rsidRDefault="00E73F3C" w:rsidP="00E73F3C">
      <w:pPr>
        <w:pStyle w:val="2"/>
        <w:keepNext w:val="0"/>
        <w:suppressAutoHyphens/>
        <w:spacing w:line="360" w:lineRule="auto"/>
        <w:ind w:firstLine="709"/>
        <w:jc w:val="both"/>
        <w:rPr>
          <w:sz w:val="28"/>
        </w:rPr>
      </w:pPr>
      <w:bookmarkStart w:id="51" w:name="_Toc61756685"/>
      <w:r w:rsidRPr="00E73F3C">
        <w:rPr>
          <w:sz w:val="28"/>
        </w:rPr>
        <w:t xml:space="preserve">3.2 </w:t>
      </w:r>
      <w:r w:rsidR="00106844" w:rsidRPr="00E73F3C">
        <w:rPr>
          <w:sz w:val="28"/>
        </w:rPr>
        <w:t>Расчет на контактную прочность</w:t>
      </w:r>
      <w:bookmarkEnd w:id="51"/>
    </w:p>
    <w:p w:rsidR="00C52D38" w:rsidRPr="00E73F3C" w:rsidRDefault="00C52D38" w:rsidP="00E73F3C">
      <w:pPr>
        <w:suppressAutoHyphens/>
        <w:spacing w:line="360" w:lineRule="auto"/>
        <w:ind w:firstLine="709"/>
        <w:jc w:val="both"/>
        <w:rPr>
          <w:sz w:val="28"/>
        </w:rPr>
      </w:pPr>
    </w:p>
    <w:p w:rsidR="00106844" w:rsidRPr="00E73F3C" w:rsidRDefault="00E73F3C" w:rsidP="00E73F3C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_Toc61756686"/>
      <w:r w:rsidRPr="00E73F3C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C52D38" w:rsidRPr="00E73F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.2.1 </w:t>
      </w:r>
      <w:r w:rsidR="00106844" w:rsidRPr="00E73F3C">
        <w:rPr>
          <w:rFonts w:ascii="Times New Roman" w:hAnsi="Times New Roman" w:cs="Times New Roman"/>
          <w:b w:val="0"/>
          <w:bCs w:val="0"/>
          <w:sz w:val="28"/>
          <w:szCs w:val="28"/>
        </w:rPr>
        <w:t>Выбор материала и термообработки</w:t>
      </w:r>
      <w:bookmarkEnd w:id="52"/>
    </w:p>
    <w:p w:rsidR="00106844" w:rsidRPr="00E73F3C" w:rsidRDefault="00106844" w:rsidP="00E73F3C">
      <w:pPr>
        <w:pStyle w:val="a6"/>
        <w:tabs>
          <w:tab w:val="left" w:pos="540"/>
          <w:tab w:val="center" w:pos="4677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Сталь</w:t>
      </w:r>
      <w:r w:rsidR="00E73F3C" w:rsidRPr="00E73F3C">
        <w:rPr>
          <w:sz w:val="28"/>
          <w:szCs w:val="28"/>
        </w:rPr>
        <w:t xml:space="preserve"> </w:t>
      </w:r>
      <w:r w:rsidRPr="00E73F3C">
        <w:rPr>
          <w:sz w:val="28"/>
          <w:szCs w:val="28"/>
        </w:rPr>
        <w:t>40Х, для колеса и шестерни закалка</w:t>
      </w:r>
      <w:r w:rsidR="00E73F3C">
        <w:rPr>
          <w:sz w:val="28"/>
          <w:szCs w:val="28"/>
        </w:rPr>
        <w:t xml:space="preserve"> </w:t>
      </w:r>
      <w:r w:rsidRPr="00E73F3C">
        <w:rPr>
          <w:sz w:val="28"/>
          <w:szCs w:val="28"/>
        </w:rPr>
        <w:t>поверхностного слоя ТВЧ.</w:t>
      </w:r>
    </w:p>
    <w:p w:rsidR="00106844" w:rsidRPr="00E73F3C" w:rsidRDefault="00106844" w:rsidP="00E73F3C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73F3C">
        <w:rPr>
          <w:sz w:val="28"/>
          <w:szCs w:val="28"/>
          <w:lang w:val="en-US"/>
        </w:rPr>
        <w:t>G</w:t>
      </w:r>
      <w:r w:rsidRPr="00E73F3C">
        <w:rPr>
          <w:sz w:val="28"/>
          <w:szCs w:val="28"/>
        </w:rPr>
        <w:t>н</w:t>
      </w:r>
      <w:r w:rsidRPr="00E73F3C">
        <w:rPr>
          <w:sz w:val="28"/>
          <w:szCs w:val="28"/>
          <w:lang w:val="en-US"/>
        </w:rPr>
        <w:t>lim</w:t>
      </w:r>
      <w:r w:rsidRPr="00E73F3C">
        <w:rPr>
          <w:sz w:val="28"/>
          <w:szCs w:val="28"/>
        </w:rPr>
        <w:t xml:space="preserve"> - предел контактной выносливости при базовом числе циклов нагружений.</w:t>
      </w:r>
      <w:r w:rsidR="00E73F3C">
        <w:rPr>
          <w:sz w:val="28"/>
          <w:szCs w:val="28"/>
        </w:rPr>
        <w:t xml:space="preserve"> </w:t>
      </w:r>
      <w:r w:rsidRPr="00E73F3C">
        <w:rPr>
          <w:b/>
          <w:bCs/>
          <w:sz w:val="28"/>
          <w:szCs w:val="28"/>
        </w:rPr>
        <w:t>[</w:t>
      </w:r>
      <w:r w:rsidRPr="00E73F3C">
        <w:rPr>
          <w:sz w:val="28"/>
          <w:szCs w:val="28"/>
        </w:rPr>
        <w:t>7, с8; 6, с254</w:t>
      </w:r>
      <w:r w:rsidRPr="00E73F3C">
        <w:rPr>
          <w:b/>
          <w:bCs/>
          <w:sz w:val="28"/>
          <w:szCs w:val="28"/>
        </w:rPr>
        <w:t>]</w:t>
      </w:r>
    </w:p>
    <w:p w:rsidR="00106844" w:rsidRPr="00E73F3C" w:rsidRDefault="00106844" w:rsidP="00E73F3C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 xml:space="preserve">для шестерни </w:t>
      </w:r>
      <w:r w:rsidRPr="00E73F3C">
        <w:rPr>
          <w:sz w:val="28"/>
          <w:szCs w:val="28"/>
          <w:lang w:val="en-US"/>
        </w:rPr>
        <w:t>G</w:t>
      </w:r>
      <w:r w:rsidRPr="00E73F3C">
        <w:rPr>
          <w:sz w:val="28"/>
          <w:szCs w:val="28"/>
        </w:rPr>
        <w:t>н</w:t>
      </w:r>
      <w:r w:rsidRPr="00E73F3C">
        <w:rPr>
          <w:sz w:val="28"/>
          <w:szCs w:val="28"/>
          <w:lang w:val="en-US"/>
        </w:rPr>
        <w:t>lim</w:t>
      </w:r>
      <w:r w:rsidRPr="00E73F3C">
        <w:rPr>
          <w:sz w:val="28"/>
          <w:szCs w:val="28"/>
        </w:rPr>
        <w:t>=17</w:t>
      </w:r>
      <w:r w:rsidRPr="00E73F3C">
        <w:rPr>
          <w:sz w:val="28"/>
          <w:szCs w:val="28"/>
          <w:lang w:val="en-US"/>
        </w:rPr>
        <w:t>HRC</w:t>
      </w:r>
      <w:r w:rsidRPr="00E73F3C">
        <w:rPr>
          <w:sz w:val="28"/>
          <w:szCs w:val="28"/>
        </w:rPr>
        <w:t>+200=</w:t>
      </w:r>
      <w:r w:rsidR="00B61D8A" w:rsidRPr="00E73F3C">
        <w:rPr>
          <w:sz w:val="28"/>
          <w:szCs w:val="28"/>
        </w:rPr>
        <w:t>1050</w:t>
      </w:r>
      <w:r w:rsidRPr="00E73F3C">
        <w:rPr>
          <w:sz w:val="28"/>
          <w:szCs w:val="28"/>
        </w:rPr>
        <w:t xml:space="preserve">мПа; </w:t>
      </w:r>
      <w:r w:rsidRPr="00E73F3C">
        <w:rPr>
          <w:sz w:val="28"/>
          <w:szCs w:val="28"/>
          <w:lang w:val="en-US"/>
        </w:rPr>
        <w:t>HRC</w:t>
      </w:r>
      <w:r w:rsidRPr="00E73F3C">
        <w:rPr>
          <w:sz w:val="28"/>
          <w:szCs w:val="28"/>
        </w:rPr>
        <w:t>=5</w:t>
      </w:r>
      <w:r w:rsidR="00B61D8A" w:rsidRPr="00E73F3C">
        <w:rPr>
          <w:sz w:val="28"/>
          <w:szCs w:val="28"/>
        </w:rPr>
        <w:t>0</w:t>
      </w:r>
    </w:p>
    <w:p w:rsidR="00106844" w:rsidRPr="00E73F3C" w:rsidRDefault="00106844" w:rsidP="00E73F3C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 xml:space="preserve">для колеса </w:t>
      </w:r>
      <w:r w:rsidRPr="00E73F3C">
        <w:rPr>
          <w:sz w:val="28"/>
          <w:szCs w:val="28"/>
          <w:lang w:val="en-US"/>
        </w:rPr>
        <w:t>G</w:t>
      </w:r>
      <w:r w:rsidRPr="00E73F3C">
        <w:rPr>
          <w:sz w:val="28"/>
          <w:szCs w:val="28"/>
        </w:rPr>
        <w:t>н</w:t>
      </w:r>
      <w:r w:rsidRPr="00E73F3C">
        <w:rPr>
          <w:sz w:val="28"/>
          <w:szCs w:val="28"/>
          <w:lang w:val="en-US"/>
        </w:rPr>
        <w:t>lim</w:t>
      </w:r>
      <w:r w:rsidRPr="00E73F3C">
        <w:rPr>
          <w:sz w:val="28"/>
          <w:szCs w:val="28"/>
        </w:rPr>
        <w:t>=17</w:t>
      </w:r>
      <w:r w:rsidRPr="00E73F3C">
        <w:rPr>
          <w:sz w:val="28"/>
          <w:szCs w:val="28"/>
          <w:lang w:val="en-US"/>
        </w:rPr>
        <w:t>HRC</w:t>
      </w:r>
      <w:r w:rsidR="00B61D8A" w:rsidRPr="00E73F3C">
        <w:rPr>
          <w:sz w:val="28"/>
          <w:szCs w:val="28"/>
        </w:rPr>
        <w:t>+200=105</w:t>
      </w:r>
      <w:r w:rsidR="002B26C9" w:rsidRPr="00E73F3C">
        <w:rPr>
          <w:sz w:val="28"/>
          <w:szCs w:val="28"/>
        </w:rPr>
        <w:t>0</w:t>
      </w:r>
      <w:r w:rsidRPr="00E73F3C">
        <w:rPr>
          <w:sz w:val="28"/>
          <w:szCs w:val="28"/>
        </w:rPr>
        <w:t xml:space="preserve">мПа; </w:t>
      </w:r>
      <w:r w:rsidRPr="00E73F3C">
        <w:rPr>
          <w:sz w:val="28"/>
          <w:szCs w:val="28"/>
          <w:lang w:val="en-US"/>
        </w:rPr>
        <w:t>HRC</w:t>
      </w:r>
      <w:r w:rsidR="00B61D8A" w:rsidRPr="00E73F3C">
        <w:rPr>
          <w:sz w:val="28"/>
          <w:szCs w:val="28"/>
        </w:rPr>
        <w:t>=5</w:t>
      </w:r>
      <w:r w:rsidR="002B26C9" w:rsidRPr="00E73F3C">
        <w:rPr>
          <w:sz w:val="28"/>
          <w:szCs w:val="28"/>
        </w:rPr>
        <w:t>0</w:t>
      </w:r>
    </w:p>
    <w:p w:rsidR="00E73F3C" w:rsidRPr="00B410F5" w:rsidRDefault="00E73F3C" w:rsidP="00E73F3C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53" w:name="_Toc61756687"/>
    </w:p>
    <w:p w:rsidR="00106844" w:rsidRPr="00B410F5" w:rsidRDefault="00E73F3C" w:rsidP="00E73F3C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410F5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C52D38" w:rsidRPr="00E73F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.2.2 </w:t>
      </w:r>
      <w:r w:rsidR="00106844" w:rsidRPr="00E73F3C">
        <w:rPr>
          <w:rFonts w:ascii="Times New Roman" w:hAnsi="Times New Roman" w:cs="Times New Roman"/>
          <w:b w:val="0"/>
          <w:bCs w:val="0"/>
          <w:sz w:val="28"/>
          <w:szCs w:val="28"/>
        </w:rPr>
        <w:t>Определение допускаемых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6844" w:rsidRPr="00E73F3C">
        <w:rPr>
          <w:rFonts w:ascii="Times New Roman" w:hAnsi="Times New Roman" w:cs="Times New Roman"/>
          <w:b w:val="0"/>
          <w:bCs w:val="0"/>
          <w:sz w:val="28"/>
          <w:szCs w:val="28"/>
        </w:rPr>
        <w:t>контактных напряжений</w:t>
      </w:r>
      <w:bookmarkEnd w:id="53"/>
    </w:p>
    <w:p w:rsidR="00106844" w:rsidRPr="00E73F3C" w:rsidRDefault="00106844" w:rsidP="00E73F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B26C9" w:rsidRPr="00B410F5" w:rsidRDefault="00C3083A" w:rsidP="00E73F3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55" type="#_x0000_t75" style="width:109.5pt;height:41.25pt" o:allowoverlap="f">
            <v:imagedata r:id="rId35" o:title=""/>
          </v:shape>
        </w:pict>
      </w:r>
      <w:r w:rsidR="00E73F3C">
        <w:rPr>
          <w:sz w:val="28"/>
        </w:rPr>
        <w:tab/>
      </w:r>
      <w:r w:rsidR="00015D39" w:rsidRPr="00E73F3C">
        <w:rPr>
          <w:sz w:val="28"/>
        </w:rPr>
        <w:t>(22)</w:t>
      </w:r>
    </w:p>
    <w:p w:rsidR="00E73F3C" w:rsidRPr="00B410F5" w:rsidRDefault="00E73F3C" w:rsidP="00E73F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6844" w:rsidRPr="00E73F3C" w:rsidRDefault="00106844" w:rsidP="00E73F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где</w:t>
      </w:r>
      <w:r w:rsidR="00E73F3C">
        <w:rPr>
          <w:sz w:val="28"/>
          <w:szCs w:val="28"/>
        </w:rPr>
        <w:t xml:space="preserve"> </w:t>
      </w:r>
      <w:r w:rsidRPr="00E73F3C">
        <w:rPr>
          <w:sz w:val="28"/>
          <w:szCs w:val="28"/>
          <w:lang w:val="en-US"/>
        </w:rPr>
        <w:t>S</w:t>
      </w:r>
      <w:r w:rsidRPr="00E73F3C">
        <w:rPr>
          <w:sz w:val="28"/>
          <w:szCs w:val="28"/>
          <w:vertAlign w:val="subscript"/>
        </w:rPr>
        <w:t>н</w:t>
      </w:r>
      <w:r w:rsidRPr="00E73F3C">
        <w:rPr>
          <w:sz w:val="28"/>
          <w:szCs w:val="28"/>
        </w:rPr>
        <w:t xml:space="preserve"> – коэффициент безопасности [ (</w:t>
      </w:r>
      <w:r w:rsidRPr="00E73F3C">
        <w:rPr>
          <w:sz w:val="28"/>
          <w:szCs w:val="28"/>
          <w:lang w:val="en-US"/>
        </w:rPr>
        <w:t>S</w:t>
      </w:r>
      <w:r w:rsidRPr="00E73F3C">
        <w:rPr>
          <w:sz w:val="28"/>
          <w:szCs w:val="28"/>
        </w:rPr>
        <w:t>н=1,2) 7, табл306];</w:t>
      </w:r>
    </w:p>
    <w:p w:rsidR="00106844" w:rsidRPr="00E73F3C" w:rsidRDefault="00106844" w:rsidP="00E73F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К</w:t>
      </w:r>
      <w:r w:rsidRPr="00E73F3C">
        <w:rPr>
          <w:sz w:val="28"/>
          <w:szCs w:val="28"/>
          <w:vertAlign w:val="subscript"/>
        </w:rPr>
        <w:t>н</w:t>
      </w:r>
      <w:r w:rsidRPr="00E73F3C">
        <w:rPr>
          <w:sz w:val="28"/>
          <w:szCs w:val="28"/>
          <w:vertAlign w:val="subscript"/>
          <w:lang w:val="en-US"/>
        </w:rPr>
        <w:t>L</w:t>
      </w:r>
      <w:r w:rsidRPr="00E73F3C">
        <w:rPr>
          <w:sz w:val="28"/>
          <w:szCs w:val="28"/>
        </w:rPr>
        <w:t xml:space="preserve"> – коэффициент долговечности [ (Кн</w:t>
      </w:r>
      <w:r w:rsidRPr="00E73F3C">
        <w:rPr>
          <w:sz w:val="28"/>
          <w:szCs w:val="28"/>
          <w:lang w:val="en-US"/>
        </w:rPr>
        <w:t>L</w:t>
      </w:r>
      <w:r w:rsidRPr="00E73F3C">
        <w:rPr>
          <w:sz w:val="28"/>
          <w:szCs w:val="28"/>
        </w:rPr>
        <w:t>= 1) 7, табл305];</w:t>
      </w:r>
    </w:p>
    <w:p w:rsidR="00106844" w:rsidRPr="00E73F3C" w:rsidRDefault="00106844" w:rsidP="00E73F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  <w:lang w:val="en-US"/>
        </w:rPr>
        <w:t>N</w:t>
      </w:r>
      <w:r w:rsidRPr="00E73F3C">
        <w:rPr>
          <w:sz w:val="28"/>
          <w:szCs w:val="28"/>
          <w:vertAlign w:val="subscript"/>
        </w:rPr>
        <w:t>но</w:t>
      </w:r>
      <w:r w:rsidRPr="00E73F3C">
        <w:rPr>
          <w:sz w:val="28"/>
          <w:szCs w:val="28"/>
        </w:rPr>
        <w:t xml:space="preserve"> – базовое число циклов перемены напряжений</w:t>
      </w:r>
      <w:r w:rsidR="002B26C9" w:rsidRPr="00E73F3C">
        <w:rPr>
          <w:sz w:val="28"/>
          <w:szCs w:val="28"/>
        </w:rPr>
        <w:t xml:space="preserve"> </w:t>
      </w:r>
      <w:r w:rsidRPr="00E73F3C">
        <w:rPr>
          <w:sz w:val="28"/>
          <w:szCs w:val="28"/>
        </w:rPr>
        <w:t>[7, табл307]</w:t>
      </w:r>
    </w:p>
    <w:p w:rsidR="00106844" w:rsidRPr="00E73F3C" w:rsidRDefault="00106844" w:rsidP="00E73F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  <w:lang w:val="en-US"/>
        </w:rPr>
        <w:t>N</w:t>
      </w:r>
      <w:r w:rsidRPr="00E73F3C">
        <w:rPr>
          <w:sz w:val="28"/>
          <w:szCs w:val="28"/>
        </w:rPr>
        <w:t>не - эквивалентное число циклов</w:t>
      </w:r>
    </w:p>
    <w:p w:rsidR="00E5001D" w:rsidRPr="00E73F3C" w:rsidRDefault="00E5001D" w:rsidP="00E73F3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B471F" w:rsidRPr="00E73F3C" w:rsidRDefault="00C3083A" w:rsidP="00E73F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</w:rPr>
        <w:pict>
          <v:shape id="_x0000_i1056" type="#_x0000_t75" style="width:124.5pt;height:43.5pt">
            <v:imagedata r:id="rId36" o:title=""/>
          </v:shape>
        </w:pict>
      </w:r>
    </w:p>
    <w:p w:rsidR="002B26C9" w:rsidRPr="00E73F3C" w:rsidRDefault="00E73F3C" w:rsidP="00E73F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</w:rPr>
        <w:br w:type="page"/>
      </w:r>
      <w:r w:rsidR="00C3083A">
        <w:rPr>
          <w:position w:val="-12"/>
          <w:sz w:val="28"/>
        </w:rPr>
        <w:pict>
          <v:shape id="_x0000_i1057" type="#_x0000_t75" style="width:117.75pt;height:23.25pt" o:allowoverlap="f">
            <v:imagedata r:id="rId37" o:title=""/>
          </v:shape>
        </w:pict>
      </w:r>
      <w:r>
        <w:rPr>
          <w:sz w:val="28"/>
        </w:rPr>
        <w:tab/>
      </w:r>
      <w:r w:rsidR="00015D39" w:rsidRPr="00E73F3C">
        <w:rPr>
          <w:sz w:val="28"/>
        </w:rPr>
        <w:t>(23)</w:t>
      </w:r>
    </w:p>
    <w:p w:rsidR="00E73F3C" w:rsidRPr="00B410F5" w:rsidRDefault="00E73F3C" w:rsidP="00E73F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6844" w:rsidRPr="00E73F3C" w:rsidRDefault="00106844" w:rsidP="00E73F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где а – число зацеплений зуба за один оборот колеса</w:t>
      </w:r>
      <w:r w:rsidR="002B26C9" w:rsidRPr="00E73F3C">
        <w:rPr>
          <w:sz w:val="28"/>
          <w:szCs w:val="28"/>
        </w:rPr>
        <w:t>(а=1)</w:t>
      </w:r>
      <w:r w:rsidRPr="00E73F3C">
        <w:rPr>
          <w:sz w:val="28"/>
          <w:szCs w:val="28"/>
        </w:rPr>
        <w:t>;</w:t>
      </w:r>
    </w:p>
    <w:p w:rsidR="00106844" w:rsidRPr="00E73F3C" w:rsidRDefault="00106844" w:rsidP="00E73F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ω – угловая скорость вала, рад/с;</w:t>
      </w:r>
    </w:p>
    <w:p w:rsidR="00106844" w:rsidRPr="00E73F3C" w:rsidRDefault="00106844" w:rsidP="00E73F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  <w:lang w:val="en-US"/>
        </w:rPr>
        <w:t>L</w:t>
      </w:r>
      <w:r w:rsidRPr="00E73F3C">
        <w:rPr>
          <w:sz w:val="28"/>
          <w:szCs w:val="28"/>
          <w:vertAlign w:val="subscript"/>
          <w:lang w:val="en-US"/>
        </w:rPr>
        <w:t>n</w:t>
      </w:r>
      <w:r w:rsidRPr="00E73F3C">
        <w:rPr>
          <w:sz w:val="28"/>
          <w:szCs w:val="28"/>
        </w:rPr>
        <w:t xml:space="preserve"> – срок службы передачи, ч (</w:t>
      </w:r>
      <w:r w:rsidRPr="00E73F3C">
        <w:rPr>
          <w:sz w:val="28"/>
          <w:szCs w:val="28"/>
          <w:lang w:val="en-US"/>
        </w:rPr>
        <w:t>Ln</w:t>
      </w:r>
      <w:r w:rsidRPr="00E73F3C">
        <w:rPr>
          <w:sz w:val="28"/>
          <w:szCs w:val="28"/>
        </w:rPr>
        <w:t>=</w:t>
      </w:r>
      <w:r w:rsidR="002B26C9" w:rsidRPr="00E73F3C">
        <w:rPr>
          <w:sz w:val="28"/>
          <w:szCs w:val="28"/>
        </w:rPr>
        <w:t>1</w:t>
      </w:r>
      <w:r w:rsidRPr="00E73F3C">
        <w:rPr>
          <w:sz w:val="28"/>
          <w:szCs w:val="28"/>
        </w:rPr>
        <w:t>0000);</w:t>
      </w:r>
    </w:p>
    <w:p w:rsidR="00106844" w:rsidRPr="00E73F3C" w:rsidRDefault="00106844" w:rsidP="00E73F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B471F" w:rsidRPr="00E73F3C" w:rsidRDefault="00C3083A" w:rsidP="00E73F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8" type="#_x0000_t75" style="width:186.75pt;height:37.5pt">
            <v:imagedata r:id="rId38" o:title=""/>
          </v:shape>
        </w:pict>
      </w:r>
    </w:p>
    <w:p w:rsidR="00106844" w:rsidRPr="00E73F3C" w:rsidRDefault="00C3083A" w:rsidP="00E73F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4"/>
          <w:sz w:val="28"/>
          <w:szCs w:val="28"/>
        </w:rPr>
        <w:pict>
          <v:shape id="_x0000_i1059" type="#_x0000_t75" style="width:129pt;height:69.75pt">
            <v:imagedata r:id="rId39" o:title=""/>
          </v:shape>
        </w:pict>
      </w:r>
    </w:p>
    <w:p w:rsidR="00AE2470" w:rsidRPr="00E73F3C" w:rsidRDefault="00C3083A" w:rsidP="00E73F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0" type="#_x0000_t75" style="width:51.75pt;height:18pt">
            <v:imagedata r:id="rId40" o:title=""/>
          </v:shape>
        </w:pict>
      </w:r>
    </w:p>
    <w:p w:rsidR="00AE2470" w:rsidRPr="00E73F3C" w:rsidRDefault="00AE2470" w:rsidP="00E73F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6844" w:rsidRPr="00E73F3C" w:rsidRDefault="00106844" w:rsidP="00E73F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-для шестерни</w:t>
      </w:r>
      <w:r w:rsidR="00AE2470" w:rsidRPr="00E73F3C">
        <w:rPr>
          <w:sz w:val="28"/>
          <w:szCs w:val="28"/>
        </w:rPr>
        <w:t xml:space="preserve"> </w:t>
      </w:r>
      <w:r w:rsidR="00C3083A">
        <w:rPr>
          <w:position w:val="-24"/>
          <w:sz w:val="28"/>
          <w:szCs w:val="28"/>
        </w:rPr>
        <w:pict>
          <v:shape id="_x0000_i1061" type="#_x0000_t75" style="width:132pt;height:30.75pt">
            <v:imagedata r:id="rId41" o:title=""/>
          </v:shape>
        </w:pict>
      </w:r>
    </w:p>
    <w:p w:rsidR="00106844" w:rsidRPr="00E73F3C" w:rsidRDefault="00106844" w:rsidP="00E73F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- для колеса</w:t>
      </w:r>
      <w:r w:rsidR="00AE2470" w:rsidRPr="00E73F3C">
        <w:rPr>
          <w:sz w:val="28"/>
          <w:szCs w:val="28"/>
        </w:rPr>
        <w:t xml:space="preserve"> </w:t>
      </w:r>
      <w:r w:rsidR="00C3083A">
        <w:rPr>
          <w:position w:val="-24"/>
          <w:sz w:val="28"/>
          <w:szCs w:val="28"/>
        </w:rPr>
        <w:pict>
          <v:shape id="_x0000_i1062" type="#_x0000_t75" style="width:134.25pt;height:30.75pt">
            <v:imagedata r:id="rId42" o:title=""/>
          </v:shape>
        </w:pict>
      </w:r>
    </w:p>
    <w:p w:rsidR="00106844" w:rsidRPr="00E73F3C" w:rsidRDefault="00106844" w:rsidP="00E73F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Выбираем [</w:t>
      </w:r>
      <w:r w:rsidR="00215B7A" w:rsidRPr="00E73F3C">
        <w:rPr>
          <w:sz w:val="28"/>
          <w:szCs w:val="28"/>
          <w:lang w:val="en-US"/>
        </w:rPr>
        <w:t>σ</w:t>
      </w:r>
      <w:r w:rsidRPr="00E73F3C">
        <w:rPr>
          <w:sz w:val="28"/>
          <w:szCs w:val="28"/>
        </w:rPr>
        <w:t>]</w:t>
      </w:r>
      <w:r w:rsidRPr="00E73F3C">
        <w:rPr>
          <w:sz w:val="28"/>
          <w:szCs w:val="28"/>
          <w:vertAlign w:val="subscript"/>
        </w:rPr>
        <w:t>н2</w:t>
      </w:r>
      <w:r w:rsidRPr="00E73F3C">
        <w:rPr>
          <w:sz w:val="28"/>
          <w:szCs w:val="28"/>
        </w:rPr>
        <w:t>=[</w:t>
      </w:r>
      <w:r w:rsidR="00AE2470" w:rsidRPr="00E73F3C">
        <w:rPr>
          <w:sz w:val="28"/>
          <w:szCs w:val="28"/>
        </w:rPr>
        <w:t>772</w:t>
      </w:r>
      <w:r w:rsidRPr="00E73F3C">
        <w:rPr>
          <w:sz w:val="28"/>
          <w:szCs w:val="28"/>
        </w:rPr>
        <w:t>]мПа, т.к. материал и обработка выбраны одинаковыми.</w:t>
      </w:r>
    </w:p>
    <w:p w:rsidR="00085764" w:rsidRPr="00E73F3C" w:rsidRDefault="00085764" w:rsidP="00E73F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6844" w:rsidRPr="00B410F5" w:rsidRDefault="00E73F3C" w:rsidP="00E73F3C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54" w:name="_Toc61756688"/>
      <w:r w:rsidRPr="00B410F5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211EE7" w:rsidRPr="00E73F3C">
        <w:rPr>
          <w:rFonts w:ascii="Times New Roman" w:hAnsi="Times New Roman" w:cs="Times New Roman"/>
          <w:b w:val="0"/>
          <w:bCs w:val="0"/>
          <w:sz w:val="28"/>
          <w:szCs w:val="28"/>
        </w:rPr>
        <w:t>.2.3</w:t>
      </w:r>
      <w:r w:rsidR="00106844" w:rsidRPr="00E73F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Межосевое расстояние</w:t>
      </w:r>
      <w:bookmarkEnd w:id="54"/>
    </w:p>
    <w:p w:rsidR="00106844" w:rsidRPr="00E73F3C" w:rsidRDefault="00106844" w:rsidP="00E73F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6844" w:rsidRPr="00E73F3C" w:rsidRDefault="00C3083A" w:rsidP="00E73F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63" type="#_x0000_t75" style="width:207.75pt;height:41.25pt">
            <v:imagedata r:id="rId43" o:title=""/>
          </v:shape>
        </w:pict>
      </w:r>
      <w:r w:rsidR="00E73F3C">
        <w:rPr>
          <w:sz w:val="28"/>
          <w:szCs w:val="28"/>
        </w:rPr>
        <w:tab/>
      </w:r>
      <w:r w:rsidR="00015D39" w:rsidRPr="00E73F3C">
        <w:rPr>
          <w:sz w:val="28"/>
          <w:szCs w:val="28"/>
        </w:rPr>
        <w:t>(24)</w:t>
      </w:r>
    </w:p>
    <w:p w:rsidR="00106844" w:rsidRPr="00E73F3C" w:rsidRDefault="00106844" w:rsidP="00E73F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6844" w:rsidRPr="00E73F3C" w:rsidRDefault="00106844" w:rsidP="00E73F3C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 xml:space="preserve">где </w:t>
      </w:r>
      <w:r w:rsidRPr="00E73F3C">
        <w:rPr>
          <w:sz w:val="28"/>
          <w:szCs w:val="28"/>
          <w:lang w:val="en-US"/>
        </w:rPr>
        <w:t>Z</w:t>
      </w:r>
      <w:r w:rsidRPr="00E73F3C">
        <w:rPr>
          <w:sz w:val="28"/>
          <w:szCs w:val="28"/>
          <w:vertAlign w:val="subscript"/>
        </w:rPr>
        <w:t>м</w:t>
      </w:r>
      <w:r w:rsidRPr="00E73F3C">
        <w:rPr>
          <w:sz w:val="28"/>
          <w:szCs w:val="28"/>
        </w:rPr>
        <w:t xml:space="preserve"> – коэффициент, учитывающий механические свойства</w:t>
      </w:r>
      <w:r w:rsidR="00E73F3C">
        <w:rPr>
          <w:sz w:val="28"/>
          <w:szCs w:val="28"/>
        </w:rPr>
        <w:t xml:space="preserve"> </w:t>
      </w:r>
      <w:r w:rsidRPr="00E73F3C">
        <w:rPr>
          <w:sz w:val="28"/>
          <w:szCs w:val="28"/>
        </w:rPr>
        <w:t xml:space="preserve">материалов сопряженных колес, для пары стальных колес </w:t>
      </w:r>
      <w:r w:rsidRPr="00E73F3C">
        <w:rPr>
          <w:sz w:val="28"/>
          <w:szCs w:val="28"/>
          <w:lang w:val="en-US"/>
        </w:rPr>
        <w:t>Z</w:t>
      </w:r>
      <w:r w:rsidRPr="00E73F3C">
        <w:rPr>
          <w:sz w:val="28"/>
          <w:szCs w:val="28"/>
          <w:vertAlign w:val="subscript"/>
        </w:rPr>
        <w:t>м</w:t>
      </w:r>
      <w:r w:rsidRPr="00E73F3C">
        <w:rPr>
          <w:sz w:val="28"/>
          <w:szCs w:val="28"/>
        </w:rPr>
        <w:t>=271;</w:t>
      </w:r>
    </w:p>
    <w:p w:rsidR="00106844" w:rsidRPr="00E73F3C" w:rsidRDefault="00106844" w:rsidP="00E73F3C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  <w:lang w:val="en-US"/>
        </w:rPr>
        <w:t>Z</w:t>
      </w:r>
      <w:r w:rsidRPr="00E73F3C">
        <w:rPr>
          <w:sz w:val="28"/>
          <w:szCs w:val="28"/>
          <w:vertAlign w:val="subscript"/>
        </w:rPr>
        <w:t>ε</w:t>
      </w:r>
      <w:r w:rsidRPr="00E73F3C">
        <w:rPr>
          <w:sz w:val="28"/>
          <w:szCs w:val="28"/>
        </w:rPr>
        <w:t xml:space="preserve"> – коэффициент, учитывающий суммарную</w:t>
      </w:r>
      <w:r w:rsidR="00E73F3C">
        <w:rPr>
          <w:sz w:val="28"/>
          <w:szCs w:val="28"/>
        </w:rPr>
        <w:t xml:space="preserve"> </w:t>
      </w:r>
      <w:r w:rsidRPr="00E73F3C">
        <w:rPr>
          <w:sz w:val="28"/>
          <w:szCs w:val="28"/>
        </w:rPr>
        <w:t xml:space="preserve">длину контактных линий, предварительно принимаем </w:t>
      </w:r>
      <w:r w:rsidRPr="00E73F3C">
        <w:rPr>
          <w:sz w:val="28"/>
          <w:szCs w:val="28"/>
          <w:lang w:val="en-US"/>
        </w:rPr>
        <w:t>Z</w:t>
      </w:r>
      <w:r w:rsidRPr="00E73F3C">
        <w:rPr>
          <w:sz w:val="28"/>
          <w:szCs w:val="28"/>
          <w:vertAlign w:val="subscript"/>
        </w:rPr>
        <w:t>ε</w:t>
      </w:r>
      <w:r w:rsidRPr="00E73F3C">
        <w:rPr>
          <w:sz w:val="28"/>
          <w:szCs w:val="28"/>
        </w:rPr>
        <w:t>=0,85;</w:t>
      </w:r>
    </w:p>
    <w:p w:rsidR="00106844" w:rsidRPr="00E73F3C" w:rsidRDefault="00106844" w:rsidP="00E73F3C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  <w:lang w:val="en-US"/>
        </w:rPr>
        <w:t>Z</w:t>
      </w:r>
      <w:r w:rsidRPr="00E73F3C">
        <w:rPr>
          <w:sz w:val="28"/>
          <w:szCs w:val="28"/>
          <w:vertAlign w:val="subscript"/>
        </w:rPr>
        <w:t>н</w:t>
      </w:r>
      <w:r w:rsidRPr="00E73F3C">
        <w:rPr>
          <w:sz w:val="28"/>
          <w:szCs w:val="28"/>
        </w:rPr>
        <w:t xml:space="preserve"> – коэффициент, учитывающий форму сопряжения поверхностей зубьев, предварительно принимаем </w:t>
      </w:r>
      <w:r w:rsidRPr="00E73F3C">
        <w:rPr>
          <w:sz w:val="28"/>
          <w:szCs w:val="28"/>
          <w:lang w:val="en-US"/>
        </w:rPr>
        <w:t>Z</w:t>
      </w:r>
      <w:r w:rsidRPr="00E73F3C">
        <w:rPr>
          <w:sz w:val="28"/>
          <w:szCs w:val="28"/>
          <w:vertAlign w:val="subscript"/>
        </w:rPr>
        <w:t>н</w:t>
      </w:r>
      <w:r w:rsidRPr="00E73F3C">
        <w:rPr>
          <w:sz w:val="28"/>
          <w:szCs w:val="28"/>
        </w:rPr>
        <w:t>=1,75</w:t>
      </w:r>
    </w:p>
    <w:p w:rsidR="00106844" w:rsidRPr="00E73F3C" w:rsidRDefault="00106844" w:rsidP="00E73F3C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Т</w:t>
      </w:r>
      <w:r w:rsidRPr="00E73F3C">
        <w:rPr>
          <w:sz w:val="28"/>
          <w:szCs w:val="28"/>
          <w:vertAlign w:val="subscript"/>
        </w:rPr>
        <w:t>ш</w:t>
      </w:r>
      <w:r w:rsidRPr="00E73F3C">
        <w:rPr>
          <w:sz w:val="28"/>
          <w:szCs w:val="28"/>
        </w:rPr>
        <w:t xml:space="preserve"> – крутящий момент на шестерни, Н</w:t>
      </w:r>
      <w:r w:rsidR="00381006" w:rsidRPr="00E73F3C">
        <w:rPr>
          <w:sz w:val="28"/>
          <w:szCs w:val="28"/>
          <w:vertAlign w:val="superscript"/>
        </w:rPr>
        <w:t>.</w:t>
      </w:r>
      <w:r w:rsidRPr="00E73F3C">
        <w:rPr>
          <w:sz w:val="28"/>
          <w:szCs w:val="28"/>
        </w:rPr>
        <w:t>мм;</w:t>
      </w:r>
    </w:p>
    <w:p w:rsidR="00106844" w:rsidRPr="00E73F3C" w:rsidRDefault="00085764" w:rsidP="00E73F3C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Т</w:t>
      </w:r>
      <w:r w:rsidRPr="00E73F3C">
        <w:rPr>
          <w:sz w:val="28"/>
          <w:szCs w:val="28"/>
          <w:vertAlign w:val="subscript"/>
        </w:rPr>
        <w:t>ш</w:t>
      </w:r>
      <w:r w:rsidRPr="00E73F3C">
        <w:rPr>
          <w:sz w:val="28"/>
          <w:szCs w:val="28"/>
        </w:rPr>
        <w:t>=67,7</w:t>
      </w:r>
      <w:r w:rsidRPr="00E73F3C">
        <w:rPr>
          <w:sz w:val="28"/>
          <w:szCs w:val="28"/>
          <w:vertAlign w:val="superscript"/>
        </w:rPr>
        <w:t>.</w:t>
      </w:r>
      <w:r w:rsidRPr="00E73F3C">
        <w:rPr>
          <w:sz w:val="28"/>
          <w:szCs w:val="28"/>
        </w:rPr>
        <w:t>10</w:t>
      </w:r>
      <w:r w:rsidRPr="00E73F3C">
        <w:rPr>
          <w:sz w:val="28"/>
          <w:szCs w:val="28"/>
          <w:vertAlign w:val="superscript"/>
        </w:rPr>
        <w:t>3</w:t>
      </w:r>
      <w:r w:rsidRPr="00E73F3C">
        <w:rPr>
          <w:sz w:val="28"/>
          <w:szCs w:val="28"/>
        </w:rPr>
        <w:t xml:space="preserve"> Н</w:t>
      </w:r>
      <w:r w:rsidRPr="00E73F3C">
        <w:rPr>
          <w:sz w:val="28"/>
          <w:szCs w:val="28"/>
          <w:vertAlign w:val="superscript"/>
        </w:rPr>
        <w:t>.</w:t>
      </w:r>
      <w:r w:rsidRPr="00E73F3C">
        <w:rPr>
          <w:sz w:val="28"/>
          <w:szCs w:val="28"/>
        </w:rPr>
        <w:t>мм</w:t>
      </w:r>
    </w:p>
    <w:p w:rsidR="00106844" w:rsidRPr="00E73F3C" w:rsidRDefault="00106844" w:rsidP="00E73F3C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К</w:t>
      </w:r>
      <w:r w:rsidRPr="00E73F3C">
        <w:rPr>
          <w:sz w:val="28"/>
          <w:szCs w:val="28"/>
          <w:vertAlign w:val="subscript"/>
        </w:rPr>
        <w:t>н</w:t>
      </w:r>
      <w:r w:rsidRPr="00E73F3C">
        <w:rPr>
          <w:sz w:val="28"/>
          <w:szCs w:val="28"/>
        </w:rPr>
        <w:t xml:space="preserve"> – коэффициент нагрузки, предварительно принимаем К</w:t>
      </w:r>
      <w:r w:rsidRPr="00E73F3C">
        <w:rPr>
          <w:sz w:val="28"/>
          <w:szCs w:val="28"/>
          <w:vertAlign w:val="subscript"/>
        </w:rPr>
        <w:t>н</w:t>
      </w:r>
      <w:r w:rsidRPr="00E73F3C">
        <w:rPr>
          <w:sz w:val="28"/>
          <w:szCs w:val="28"/>
        </w:rPr>
        <w:t>=1,3</w:t>
      </w:r>
    </w:p>
    <w:p w:rsidR="00106844" w:rsidRPr="00E73F3C" w:rsidRDefault="00106844" w:rsidP="00E73F3C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К</w:t>
      </w:r>
      <w:r w:rsidRPr="00E73F3C">
        <w:rPr>
          <w:sz w:val="28"/>
          <w:szCs w:val="28"/>
          <w:vertAlign w:val="subscript"/>
        </w:rPr>
        <w:t>н</w:t>
      </w:r>
      <w:r w:rsidRPr="00E73F3C">
        <w:rPr>
          <w:sz w:val="28"/>
          <w:szCs w:val="28"/>
          <w:vertAlign w:val="subscript"/>
          <w:lang w:val="en-US"/>
        </w:rPr>
        <w:t>l</w:t>
      </w:r>
      <w:r w:rsidRPr="00E73F3C">
        <w:rPr>
          <w:sz w:val="28"/>
          <w:szCs w:val="28"/>
        </w:rPr>
        <w:t xml:space="preserve"> - коэффициент, учитывающий </w:t>
      </w:r>
      <w:r w:rsidR="00381006" w:rsidRPr="00E73F3C">
        <w:rPr>
          <w:sz w:val="28"/>
          <w:szCs w:val="28"/>
        </w:rPr>
        <w:t>неравномерность</w:t>
      </w:r>
      <w:r w:rsidRPr="00E73F3C">
        <w:rPr>
          <w:sz w:val="28"/>
          <w:szCs w:val="28"/>
        </w:rPr>
        <w:t xml:space="preserve"> распределения нагрузки между зубьями, для косозубых К</w:t>
      </w:r>
      <w:r w:rsidRPr="00E73F3C">
        <w:rPr>
          <w:sz w:val="28"/>
          <w:szCs w:val="28"/>
          <w:vertAlign w:val="subscript"/>
        </w:rPr>
        <w:t>н</w:t>
      </w:r>
      <w:r w:rsidRPr="00E73F3C">
        <w:rPr>
          <w:sz w:val="28"/>
          <w:szCs w:val="28"/>
          <w:vertAlign w:val="subscript"/>
          <w:lang w:val="en-US"/>
        </w:rPr>
        <w:t>l</w:t>
      </w:r>
      <w:r w:rsidRPr="00E73F3C">
        <w:rPr>
          <w:sz w:val="28"/>
          <w:szCs w:val="28"/>
        </w:rPr>
        <w:t>=1,1</w:t>
      </w:r>
    </w:p>
    <w:p w:rsidR="00E73F3C" w:rsidRDefault="00106844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Ψ</w:t>
      </w:r>
      <w:r w:rsidRPr="00E73F3C">
        <w:rPr>
          <w:sz w:val="28"/>
          <w:szCs w:val="28"/>
          <w:vertAlign w:val="subscript"/>
          <w:lang w:val="en-US"/>
        </w:rPr>
        <w:t>ba</w:t>
      </w:r>
      <w:r w:rsidRPr="00E73F3C">
        <w:rPr>
          <w:sz w:val="28"/>
          <w:szCs w:val="28"/>
        </w:rPr>
        <w:t xml:space="preserve"> – коэффициент ширины колеса в зависимости от межосевого расстояния [(Ψ</w:t>
      </w:r>
      <w:r w:rsidRPr="00E73F3C">
        <w:rPr>
          <w:sz w:val="28"/>
          <w:szCs w:val="28"/>
          <w:vertAlign w:val="subscript"/>
          <w:lang w:val="en-US"/>
        </w:rPr>
        <w:t>ba</w:t>
      </w:r>
      <w:r w:rsidR="00085764" w:rsidRPr="00E73F3C">
        <w:rPr>
          <w:sz w:val="28"/>
          <w:szCs w:val="28"/>
        </w:rPr>
        <w:t>=0,315</w:t>
      </w:r>
      <w:r w:rsidRPr="00E73F3C">
        <w:rPr>
          <w:sz w:val="28"/>
          <w:szCs w:val="28"/>
        </w:rPr>
        <w:t>) 7, табл314];</w:t>
      </w:r>
    </w:p>
    <w:p w:rsidR="00106844" w:rsidRPr="00E73F3C" w:rsidRDefault="00106844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[</w:t>
      </w:r>
      <w:r w:rsidR="00215B7A" w:rsidRPr="00E73F3C">
        <w:rPr>
          <w:sz w:val="28"/>
          <w:szCs w:val="28"/>
          <w:lang w:val="en-US"/>
        </w:rPr>
        <w:t>σ</w:t>
      </w:r>
      <w:r w:rsidRPr="00E73F3C">
        <w:rPr>
          <w:sz w:val="28"/>
          <w:szCs w:val="28"/>
        </w:rPr>
        <w:t>]н – расчетное контактное напряжение, для косозубых колес.</w:t>
      </w:r>
    </w:p>
    <w:p w:rsidR="00106844" w:rsidRPr="00E73F3C" w:rsidRDefault="00085764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i/>
          <w:sz w:val="28"/>
          <w:szCs w:val="28"/>
        </w:rPr>
      </w:pPr>
      <w:r w:rsidRPr="00E73F3C">
        <w:rPr>
          <w:b/>
          <w:bCs/>
          <w:i/>
          <w:sz w:val="28"/>
          <w:szCs w:val="28"/>
        </w:rPr>
        <w:t>Межосевое расстояние первой передачи</w:t>
      </w:r>
    </w:p>
    <w:p w:rsidR="00E73F3C" w:rsidRDefault="00E73F3C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position w:val="-34"/>
          <w:sz w:val="28"/>
          <w:szCs w:val="28"/>
          <w:lang w:val="en-US"/>
        </w:rPr>
      </w:pPr>
    </w:p>
    <w:p w:rsidR="00381006" w:rsidRPr="00E73F3C" w:rsidRDefault="00C3083A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64" type="#_x0000_t75" style="width:306.75pt;height:42pt">
            <v:imagedata r:id="rId44" o:title=""/>
          </v:shape>
        </w:pict>
      </w:r>
    </w:p>
    <w:p w:rsidR="00381006" w:rsidRPr="00E73F3C" w:rsidRDefault="00381006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106844" w:rsidRPr="00E73F3C" w:rsidRDefault="00106844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По ГОСТ 9563-60 принимаем</w:t>
      </w:r>
      <w:r w:rsidR="00E73F3C">
        <w:rPr>
          <w:sz w:val="28"/>
          <w:szCs w:val="28"/>
        </w:rPr>
        <w:t xml:space="preserve"> </w:t>
      </w:r>
      <w:r w:rsidRPr="00E73F3C">
        <w:rPr>
          <w:sz w:val="28"/>
          <w:szCs w:val="28"/>
        </w:rPr>
        <w:t>а</w:t>
      </w:r>
      <w:r w:rsidRPr="00E73F3C">
        <w:rPr>
          <w:sz w:val="28"/>
          <w:szCs w:val="28"/>
          <w:lang w:val="en-US"/>
        </w:rPr>
        <w:t>w</w:t>
      </w:r>
      <w:r w:rsidRPr="00E73F3C">
        <w:rPr>
          <w:sz w:val="28"/>
          <w:szCs w:val="28"/>
        </w:rPr>
        <w:t>=</w:t>
      </w:r>
      <w:r w:rsidR="00085764" w:rsidRPr="00E73F3C">
        <w:rPr>
          <w:sz w:val="28"/>
          <w:szCs w:val="28"/>
        </w:rPr>
        <w:t>112</w:t>
      </w:r>
      <w:r w:rsidRPr="00E73F3C">
        <w:rPr>
          <w:sz w:val="28"/>
          <w:szCs w:val="28"/>
        </w:rPr>
        <w:t>мм.</w:t>
      </w:r>
    </w:p>
    <w:p w:rsidR="00085764" w:rsidRPr="00E73F3C" w:rsidRDefault="00085764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i/>
          <w:sz w:val="28"/>
          <w:szCs w:val="28"/>
        </w:rPr>
      </w:pPr>
      <w:r w:rsidRPr="00E73F3C">
        <w:rPr>
          <w:b/>
          <w:bCs/>
          <w:i/>
          <w:sz w:val="28"/>
          <w:szCs w:val="28"/>
        </w:rPr>
        <w:t>Межосевое расстояние второй передачи</w:t>
      </w:r>
    </w:p>
    <w:p w:rsidR="00E73F3C" w:rsidRDefault="00E73F3C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position w:val="-34"/>
          <w:sz w:val="28"/>
          <w:szCs w:val="28"/>
          <w:lang w:val="en-US"/>
        </w:rPr>
      </w:pPr>
    </w:p>
    <w:p w:rsidR="00085764" w:rsidRPr="00E73F3C" w:rsidRDefault="00C3083A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65" type="#_x0000_t75" style="width:312.75pt;height:42pt">
            <v:imagedata r:id="rId45" o:title=""/>
          </v:shape>
        </w:pict>
      </w:r>
    </w:p>
    <w:p w:rsidR="00E73F3C" w:rsidRDefault="00E73F3C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  <w:lang w:val="en-US"/>
        </w:rPr>
      </w:pPr>
    </w:p>
    <w:p w:rsidR="00106844" w:rsidRPr="00E73F3C" w:rsidRDefault="00085764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По ГОСТ 9563-60 принимаем</w:t>
      </w:r>
      <w:r w:rsidR="00E73F3C">
        <w:rPr>
          <w:sz w:val="28"/>
          <w:szCs w:val="28"/>
        </w:rPr>
        <w:t xml:space="preserve"> </w:t>
      </w:r>
      <w:r w:rsidRPr="00E73F3C">
        <w:rPr>
          <w:sz w:val="28"/>
          <w:szCs w:val="28"/>
        </w:rPr>
        <w:t>а</w:t>
      </w:r>
      <w:r w:rsidRPr="00E73F3C">
        <w:rPr>
          <w:sz w:val="28"/>
          <w:szCs w:val="28"/>
          <w:lang w:val="en-US"/>
        </w:rPr>
        <w:t>w</w:t>
      </w:r>
      <w:r w:rsidRPr="00E73F3C">
        <w:rPr>
          <w:sz w:val="28"/>
          <w:szCs w:val="28"/>
        </w:rPr>
        <w:t>=180мм</w:t>
      </w:r>
    </w:p>
    <w:p w:rsidR="00E73F3C" w:rsidRPr="00B410F5" w:rsidRDefault="00E73F3C" w:rsidP="00E73F3C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55" w:name="_Toc61756689"/>
    </w:p>
    <w:p w:rsidR="00A767D9" w:rsidRPr="00E73F3C" w:rsidRDefault="00E73F3C" w:rsidP="00E73F3C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73F3C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211EE7" w:rsidRPr="00E73F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.2.4 </w:t>
      </w:r>
      <w:r w:rsidR="00A767D9" w:rsidRPr="00E73F3C">
        <w:rPr>
          <w:rFonts w:ascii="Times New Roman" w:hAnsi="Times New Roman" w:cs="Times New Roman"/>
          <w:b w:val="0"/>
          <w:bCs w:val="0"/>
          <w:sz w:val="28"/>
          <w:szCs w:val="28"/>
        </w:rPr>
        <w:t>Геометрические параметры зубчатой передачи</w:t>
      </w:r>
      <w:bookmarkEnd w:id="55"/>
    </w:p>
    <w:p w:rsidR="00A767D9" w:rsidRPr="00E73F3C" w:rsidRDefault="009F7F32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b/>
          <w:bCs/>
          <w:sz w:val="28"/>
          <w:szCs w:val="28"/>
        </w:rPr>
        <w:t>Первой ступени</w:t>
      </w:r>
    </w:p>
    <w:p w:rsidR="00A767D9" w:rsidRPr="00E73F3C" w:rsidRDefault="00A767D9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Модуль нормальный:</w:t>
      </w:r>
      <w:r w:rsidR="00E73F3C" w:rsidRPr="00B410F5">
        <w:rPr>
          <w:sz w:val="28"/>
          <w:szCs w:val="28"/>
        </w:rPr>
        <w:t xml:space="preserve"> </w:t>
      </w:r>
      <w:r w:rsidRPr="00E73F3C">
        <w:rPr>
          <w:sz w:val="28"/>
          <w:szCs w:val="28"/>
          <w:lang w:val="en-US"/>
        </w:rPr>
        <w:t>m</w:t>
      </w:r>
      <w:r w:rsidRPr="00E73F3C">
        <w:rPr>
          <w:sz w:val="28"/>
          <w:szCs w:val="28"/>
          <w:vertAlign w:val="subscript"/>
          <w:lang w:val="en-US"/>
        </w:rPr>
        <w:t>n</w:t>
      </w:r>
      <w:r w:rsidR="00F6484F" w:rsidRPr="00E73F3C">
        <w:rPr>
          <w:sz w:val="28"/>
          <w:szCs w:val="28"/>
        </w:rPr>
        <w:t>=2</w:t>
      </w:r>
    </w:p>
    <w:p w:rsidR="00A767D9" w:rsidRPr="00E73F3C" w:rsidRDefault="00A767D9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Число зубьев колес:</w:t>
      </w:r>
    </w:p>
    <w:p w:rsidR="002835A1" w:rsidRPr="00E73F3C" w:rsidRDefault="002835A1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Суммарное число:</w:t>
      </w:r>
    </w:p>
    <w:p w:rsidR="002835A1" w:rsidRPr="00E73F3C" w:rsidRDefault="00E73F3C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br w:type="page"/>
      </w:r>
      <w:r w:rsidR="00C3083A">
        <w:rPr>
          <w:position w:val="-30"/>
          <w:sz w:val="28"/>
          <w:szCs w:val="28"/>
        </w:rPr>
        <w:pict>
          <v:shape id="_x0000_i1066" type="#_x0000_t75" style="width:90pt;height:33.75pt">
            <v:imagedata r:id="rId46" o:title=""/>
          </v:shape>
        </w:pict>
      </w:r>
      <w:r>
        <w:rPr>
          <w:sz w:val="28"/>
          <w:szCs w:val="28"/>
        </w:rPr>
        <w:tab/>
      </w:r>
      <w:r w:rsidR="00015D39" w:rsidRPr="00E73F3C">
        <w:rPr>
          <w:sz w:val="28"/>
          <w:szCs w:val="28"/>
        </w:rPr>
        <w:t>(26)</w:t>
      </w:r>
    </w:p>
    <w:p w:rsidR="00A767D9" w:rsidRPr="00E73F3C" w:rsidRDefault="00C3083A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7" type="#_x0000_t75" style="width:132.75pt;height:33pt">
            <v:imagedata r:id="rId47" o:title=""/>
          </v:shape>
        </w:pict>
      </w:r>
    </w:p>
    <w:p w:rsidR="00E73F3C" w:rsidRDefault="00E73F3C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  <w:lang w:val="en-US"/>
        </w:rPr>
      </w:pPr>
    </w:p>
    <w:p w:rsidR="002835A1" w:rsidRPr="00E73F3C" w:rsidRDefault="002835A1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Уточняем угол наклона зубьев β:</w:t>
      </w:r>
    </w:p>
    <w:p w:rsidR="00E73F3C" w:rsidRPr="00B410F5" w:rsidRDefault="00E73F3C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position w:val="-30"/>
          <w:sz w:val="28"/>
          <w:szCs w:val="28"/>
        </w:rPr>
      </w:pPr>
    </w:p>
    <w:p w:rsidR="002835A1" w:rsidRPr="00E73F3C" w:rsidRDefault="00C3083A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8" type="#_x0000_t75" style="width:93pt;height:33.75pt">
            <v:imagedata r:id="rId48" o:title=""/>
          </v:shape>
        </w:pict>
      </w:r>
      <w:r w:rsidR="00E73F3C">
        <w:rPr>
          <w:sz w:val="28"/>
          <w:szCs w:val="28"/>
        </w:rPr>
        <w:tab/>
      </w:r>
      <w:r w:rsidR="00015D39" w:rsidRPr="00E73F3C">
        <w:rPr>
          <w:sz w:val="28"/>
          <w:szCs w:val="28"/>
        </w:rPr>
        <w:t>(27)</w:t>
      </w:r>
    </w:p>
    <w:p w:rsidR="002835A1" w:rsidRPr="00E73F3C" w:rsidRDefault="00C3083A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9" type="#_x0000_t75" style="width:189.75pt;height:30.75pt">
            <v:imagedata r:id="rId49" o:title=""/>
          </v:shape>
        </w:pict>
      </w:r>
    </w:p>
    <w:p w:rsidR="009E4C54" w:rsidRPr="00E73F3C" w:rsidRDefault="009E4C54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9961A9" w:rsidRPr="00E73F3C" w:rsidRDefault="009961A9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Число зубьев шестерни:</w:t>
      </w:r>
    </w:p>
    <w:p w:rsidR="00E73F3C" w:rsidRPr="00B410F5" w:rsidRDefault="00E73F3C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position w:val="-24"/>
          <w:sz w:val="28"/>
          <w:szCs w:val="28"/>
        </w:rPr>
      </w:pPr>
    </w:p>
    <w:p w:rsidR="009961A9" w:rsidRPr="00E73F3C" w:rsidRDefault="00C3083A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0" type="#_x0000_t75" style="width:104.25pt;height:32.25pt">
            <v:imagedata r:id="rId50" o:title=""/>
          </v:shape>
        </w:pict>
      </w:r>
      <w:r w:rsidR="00E73F3C">
        <w:rPr>
          <w:sz w:val="28"/>
          <w:szCs w:val="28"/>
        </w:rPr>
        <w:tab/>
      </w:r>
      <w:r w:rsidR="00015D39" w:rsidRPr="00E73F3C">
        <w:rPr>
          <w:sz w:val="28"/>
          <w:szCs w:val="28"/>
        </w:rPr>
        <w:t>(28)</w:t>
      </w:r>
    </w:p>
    <w:p w:rsidR="00E73F3C" w:rsidRPr="00B410F5" w:rsidRDefault="00E73F3C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9961A9" w:rsidRPr="00E73F3C" w:rsidRDefault="009961A9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Число зубьев колеса:</w:t>
      </w:r>
    </w:p>
    <w:p w:rsidR="00E73F3C" w:rsidRPr="00B410F5" w:rsidRDefault="00E73F3C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position w:val="-12"/>
          <w:sz w:val="28"/>
          <w:szCs w:val="28"/>
        </w:rPr>
      </w:pPr>
    </w:p>
    <w:p w:rsidR="009961A9" w:rsidRPr="00E73F3C" w:rsidRDefault="00C3083A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1" type="#_x0000_t75" style="width:138.75pt;height:18pt">
            <v:imagedata r:id="rId51" o:title=""/>
          </v:shape>
        </w:pict>
      </w:r>
      <w:r w:rsidR="00E73F3C">
        <w:rPr>
          <w:sz w:val="28"/>
          <w:szCs w:val="28"/>
        </w:rPr>
        <w:tab/>
      </w:r>
      <w:r w:rsidR="00015D39" w:rsidRPr="00E73F3C">
        <w:rPr>
          <w:sz w:val="28"/>
          <w:szCs w:val="28"/>
        </w:rPr>
        <w:t>(29)</w:t>
      </w:r>
    </w:p>
    <w:p w:rsidR="00E73F3C" w:rsidRPr="00B410F5" w:rsidRDefault="00E73F3C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9961A9" w:rsidRPr="00E73F3C" w:rsidRDefault="009961A9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Определим фактическое передаточное число:</w:t>
      </w:r>
    </w:p>
    <w:p w:rsidR="00E73F3C" w:rsidRPr="00B410F5" w:rsidRDefault="00E73F3C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position w:val="-30"/>
          <w:sz w:val="28"/>
          <w:szCs w:val="28"/>
        </w:rPr>
      </w:pPr>
    </w:p>
    <w:p w:rsidR="009961A9" w:rsidRPr="00E73F3C" w:rsidRDefault="00C3083A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2" type="#_x0000_t75" style="width:87pt;height:35.25pt">
            <v:imagedata r:id="rId52" o:title=""/>
          </v:shape>
        </w:pict>
      </w:r>
      <w:r w:rsidR="00E73F3C">
        <w:rPr>
          <w:sz w:val="28"/>
          <w:szCs w:val="28"/>
        </w:rPr>
        <w:tab/>
      </w:r>
      <w:r w:rsidR="00015D39" w:rsidRPr="00E73F3C">
        <w:rPr>
          <w:sz w:val="28"/>
          <w:szCs w:val="28"/>
        </w:rPr>
        <w:t>(30)</w:t>
      </w:r>
    </w:p>
    <w:p w:rsidR="00E73F3C" w:rsidRPr="00B410F5" w:rsidRDefault="00E73F3C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9961A9" w:rsidRPr="00E73F3C" w:rsidRDefault="009961A9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Отклонение состовляет:</w:t>
      </w:r>
    </w:p>
    <w:p w:rsidR="00E73F3C" w:rsidRPr="00B410F5" w:rsidRDefault="00E73F3C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position w:val="-60"/>
          <w:sz w:val="28"/>
          <w:szCs w:val="28"/>
        </w:rPr>
      </w:pPr>
    </w:p>
    <w:p w:rsidR="009961A9" w:rsidRPr="00E73F3C" w:rsidRDefault="00E73F3C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B410F5">
        <w:rPr>
          <w:position w:val="-60"/>
          <w:sz w:val="28"/>
          <w:szCs w:val="28"/>
        </w:rPr>
        <w:br w:type="page"/>
      </w:r>
      <w:r w:rsidR="00C3083A">
        <w:rPr>
          <w:position w:val="-60"/>
          <w:sz w:val="28"/>
          <w:szCs w:val="28"/>
        </w:rPr>
        <w:pict>
          <v:shape id="_x0000_i1073" type="#_x0000_t75" style="width:107.25pt;height:66pt">
            <v:imagedata r:id="rId53" o:title=""/>
          </v:shape>
        </w:pict>
      </w:r>
    </w:p>
    <w:p w:rsidR="00E73F3C" w:rsidRDefault="00E73F3C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  <w:lang w:val="en-US"/>
        </w:rPr>
      </w:pPr>
    </w:p>
    <w:p w:rsidR="0006159F" w:rsidRPr="00E73F3C" w:rsidRDefault="0006159F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отклонение не превышает допустимое</w:t>
      </w:r>
    </w:p>
    <w:p w:rsidR="0006159F" w:rsidRPr="00E73F3C" w:rsidRDefault="0006159F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Делительный диаметр:</w:t>
      </w:r>
    </w:p>
    <w:p w:rsidR="0006159F" w:rsidRPr="00E73F3C" w:rsidRDefault="0006159F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 xml:space="preserve">Шестерни </w:t>
      </w:r>
      <w:r w:rsidR="00C3083A">
        <w:rPr>
          <w:position w:val="-28"/>
          <w:sz w:val="28"/>
          <w:szCs w:val="28"/>
        </w:rPr>
        <w:pict>
          <v:shape id="_x0000_i1074" type="#_x0000_t75" style="width:150.75pt;height:33pt">
            <v:imagedata r:id="rId54" o:title=""/>
          </v:shape>
        </w:pict>
      </w:r>
      <w:r w:rsidR="00E73F3C">
        <w:rPr>
          <w:sz w:val="28"/>
          <w:szCs w:val="28"/>
        </w:rPr>
        <w:tab/>
      </w:r>
      <w:r w:rsidR="00015D39" w:rsidRPr="00E73F3C">
        <w:rPr>
          <w:sz w:val="28"/>
          <w:szCs w:val="28"/>
        </w:rPr>
        <w:t>(31)</w:t>
      </w:r>
    </w:p>
    <w:p w:rsidR="0006159F" w:rsidRPr="00E73F3C" w:rsidRDefault="0006159F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 xml:space="preserve">Колеса </w:t>
      </w:r>
      <w:r w:rsidR="00C3083A">
        <w:rPr>
          <w:position w:val="-28"/>
          <w:sz w:val="28"/>
          <w:szCs w:val="28"/>
        </w:rPr>
        <w:pict>
          <v:shape id="_x0000_i1075" type="#_x0000_t75" style="width:161.25pt;height:33.75pt">
            <v:imagedata r:id="rId55" o:title=""/>
          </v:shape>
        </w:pict>
      </w:r>
    </w:p>
    <w:p w:rsidR="0006159F" w:rsidRPr="00E73F3C" w:rsidRDefault="0006159F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Диаметр вершины зубьев:</w:t>
      </w:r>
    </w:p>
    <w:p w:rsidR="0006159F" w:rsidRPr="00E73F3C" w:rsidRDefault="0006159F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 xml:space="preserve">Шестерни </w:t>
      </w:r>
      <w:r w:rsidR="00C3083A">
        <w:rPr>
          <w:position w:val="-12"/>
          <w:sz w:val="28"/>
          <w:szCs w:val="28"/>
        </w:rPr>
        <w:pict>
          <v:shape id="_x0000_i1076" type="#_x0000_t75" style="width:162.75pt;height:18pt">
            <v:imagedata r:id="rId56" o:title=""/>
          </v:shape>
        </w:pict>
      </w:r>
      <w:r w:rsidR="00E73F3C">
        <w:rPr>
          <w:sz w:val="28"/>
          <w:szCs w:val="28"/>
        </w:rPr>
        <w:tab/>
      </w:r>
      <w:r w:rsidR="00015D39" w:rsidRPr="00E73F3C">
        <w:rPr>
          <w:sz w:val="28"/>
          <w:szCs w:val="28"/>
        </w:rPr>
        <w:t>(32)</w:t>
      </w:r>
    </w:p>
    <w:p w:rsidR="0006159F" w:rsidRPr="00E73F3C" w:rsidRDefault="0006159F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 xml:space="preserve">Колеса </w:t>
      </w:r>
      <w:r w:rsidR="00C3083A">
        <w:rPr>
          <w:position w:val="-12"/>
          <w:sz w:val="28"/>
          <w:szCs w:val="28"/>
        </w:rPr>
        <w:pict>
          <v:shape id="_x0000_i1077" type="#_x0000_t75" style="width:176.25pt;height:18pt">
            <v:imagedata r:id="rId57" o:title=""/>
          </v:shape>
        </w:pict>
      </w:r>
    </w:p>
    <w:p w:rsidR="003F231E" w:rsidRPr="00E73F3C" w:rsidRDefault="003F231E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Диаметр впадин зубьев:</w:t>
      </w:r>
    </w:p>
    <w:p w:rsidR="003F231E" w:rsidRPr="00E73F3C" w:rsidRDefault="003F231E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 xml:space="preserve">Шестерни </w:t>
      </w:r>
      <w:r w:rsidR="00C3083A">
        <w:rPr>
          <w:position w:val="-14"/>
          <w:sz w:val="28"/>
          <w:szCs w:val="28"/>
        </w:rPr>
        <w:pict>
          <v:shape id="_x0000_i1078" type="#_x0000_t75" style="width:153pt;height:18.75pt">
            <v:imagedata r:id="rId58" o:title=""/>
          </v:shape>
        </w:pict>
      </w:r>
      <w:r w:rsidR="00E73F3C">
        <w:rPr>
          <w:sz w:val="28"/>
          <w:szCs w:val="28"/>
        </w:rPr>
        <w:tab/>
      </w:r>
      <w:r w:rsidR="00015D39" w:rsidRPr="00E73F3C">
        <w:rPr>
          <w:sz w:val="28"/>
          <w:szCs w:val="28"/>
        </w:rPr>
        <w:t>(33)</w:t>
      </w:r>
    </w:p>
    <w:p w:rsidR="003F231E" w:rsidRPr="00E73F3C" w:rsidRDefault="003F231E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 xml:space="preserve">Колеса </w:t>
      </w:r>
      <w:r w:rsidR="00C3083A">
        <w:rPr>
          <w:position w:val="-14"/>
          <w:sz w:val="28"/>
          <w:szCs w:val="28"/>
        </w:rPr>
        <w:pict>
          <v:shape id="_x0000_i1079" type="#_x0000_t75" style="width:165.75pt;height:18.75pt">
            <v:imagedata r:id="rId59" o:title=""/>
          </v:shape>
        </w:pict>
      </w:r>
    </w:p>
    <w:p w:rsidR="00871E24" w:rsidRPr="00E73F3C" w:rsidRDefault="00871E24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Диаметр основной окружности:</w:t>
      </w:r>
    </w:p>
    <w:p w:rsidR="00871E24" w:rsidRPr="00E73F3C" w:rsidRDefault="00871E24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 xml:space="preserve">Шестерни </w:t>
      </w:r>
      <w:r w:rsidR="00C3083A">
        <w:rPr>
          <w:position w:val="-12"/>
          <w:sz w:val="28"/>
          <w:szCs w:val="28"/>
        </w:rPr>
        <w:pict>
          <v:shape id="_x0000_i1080" type="#_x0000_t75" style="width:186.75pt;height:18.75pt">
            <v:imagedata r:id="rId60" o:title=""/>
          </v:shape>
        </w:pict>
      </w:r>
      <w:r w:rsidR="00E73F3C">
        <w:rPr>
          <w:sz w:val="28"/>
          <w:szCs w:val="28"/>
        </w:rPr>
        <w:tab/>
      </w:r>
      <w:r w:rsidR="00015D39" w:rsidRPr="00E73F3C">
        <w:rPr>
          <w:sz w:val="28"/>
          <w:szCs w:val="28"/>
        </w:rPr>
        <w:t>(34)</w:t>
      </w:r>
    </w:p>
    <w:p w:rsidR="00871E24" w:rsidRPr="00E73F3C" w:rsidRDefault="00871E24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 xml:space="preserve">Колеса </w:t>
      </w:r>
      <w:r w:rsidR="00C3083A">
        <w:rPr>
          <w:position w:val="-12"/>
          <w:sz w:val="28"/>
          <w:szCs w:val="28"/>
        </w:rPr>
        <w:pict>
          <v:shape id="_x0000_i1081" type="#_x0000_t75" style="width:200.25pt;height:18.75pt">
            <v:imagedata r:id="rId61" o:title=""/>
          </v:shape>
        </w:pict>
      </w:r>
    </w:p>
    <w:p w:rsidR="00871E24" w:rsidRPr="00E73F3C" w:rsidRDefault="00A05210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Высота зуба:</w:t>
      </w:r>
    </w:p>
    <w:p w:rsidR="00E73F3C" w:rsidRPr="00B410F5" w:rsidRDefault="00E73F3C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position w:val="-14"/>
          <w:sz w:val="28"/>
          <w:szCs w:val="28"/>
        </w:rPr>
      </w:pPr>
    </w:p>
    <w:p w:rsidR="00A05210" w:rsidRPr="00E73F3C" w:rsidRDefault="00C3083A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2" type="#_x0000_t75" style="width:233.25pt;height:20.25pt">
            <v:imagedata r:id="rId62" o:title=""/>
          </v:shape>
        </w:pict>
      </w:r>
      <w:r w:rsidR="00E73F3C">
        <w:rPr>
          <w:sz w:val="28"/>
          <w:szCs w:val="28"/>
        </w:rPr>
        <w:tab/>
      </w:r>
      <w:r w:rsidR="00015D39" w:rsidRPr="00E73F3C">
        <w:rPr>
          <w:sz w:val="28"/>
          <w:szCs w:val="28"/>
        </w:rPr>
        <w:t>(35)</w:t>
      </w:r>
    </w:p>
    <w:p w:rsidR="00E73F3C" w:rsidRPr="00B410F5" w:rsidRDefault="00E73F3C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A05210" w:rsidRPr="00E73F3C" w:rsidRDefault="00A05210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Постоянная хорда зуба:</w:t>
      </w:r>
    </w:p>
    <w:p w:rsidR="00E73F3C" w:rsidRPr="00B410F5" w:rsidRDefault="00E73F3C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position w:val="-12"/>
          <w:sz w:val="28"/>
          <w:szCs w:val="28"/>
        </w:rPr>
      </w:pPr>
    </w:p>
    <w:p w:rsidR="00A05210" w:rsidRPr="00E73F3C" w:rsidRDefault="00C3083A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3" type="#_x0000_t75" style="width:180pt;height:18pt">
            <v:imagedata r:id="rId63" o:title=""/>
          </v:shape>
        </w:pict>
      </w:r>
      <w:r w:rsidR="00E73F3C">
        <w:rPr>
          <w:sz w:val="28"/>
          <w:szCs w:val="28"/>
        </w:rPr>
        <w:tab/>
      </w:r>
      <w:r w:rsidR="00015D39" w:rsidRPr="00E73F3C">
        <w:rPr>
          <w:sz w:val="28"/>
          <w:szCs w:val="28"/>
        </w:rPr>
        <w:t>(36)</w:t>
      </w:r>
    </w:p>
    <w:p w:rsidR="009E4C54" w:rsidRPr="00E73F3C" w:rsidRDefault="009E4C54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A05210" w:rsidRPr="00E73F3C" w:rsidRDefault="00431012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Ширина колеса:</w:t>
      </w:r>
    </w:p>
    <w:p w:rsidR="00431012" w:rsidRPr="00E73F3C" w:rsidRDefault="00E73F3C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br w:type="page"/>
      </w:r>
      <w:r w:rsidR="00C3083A">
        <w:rPr>
          <w:position w:val="-12"/>
          <w:sz w:val="28"/>
          <w:szCs w:val="28"/>
        </w:rPr>
        <w:pict>
          <v:shape id="_x0000_i1084" type="#_x0000_t75" style="width:152.25pt;height:18pt">
            <v:imagedata r:id="rId64" o:title=""/>
          </v:shape>
        </w:pict>
      </w:r>
      <w:r>
        <w:rPr>
          <w:sz w:val="28"/>
          <w:szCs w:val="28"/>
        </w:rPr>
        <w:tab/>
      </w:r>
      <w:r w:rsidR="00015D39" w:rsidRPr="00E73F3C">
        <w:rPr>
          <w:sz w:val="28"/>
          <w:szCs w:val="28"/>
        </w:rPr>
        <w:t>(37)</w:t>
      </w:r>
    </w:p>
    <w:p w:rsidR="00E73F3C" w:rsidRPr="00B410F5" w:rsidRDefault="00E73F3C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431012" w:rsidRPr="00E73F3C" w:rsidRDefault="00431012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Ширина шестерни:</w:t>
      </w:r>
    </w:p>
    <w:p w:rsidR="00E73F3C" w:rsidRPr="00B410F5" w:rsidRDefault="00E73F3C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position w:val="-10"/>
          <w:sz w:val="28"/>
          <w:szCs w:val="28"/>
        </w:rPr>
      </w:pPr>
    </w:p>
    <w:p w:rsidR="00431012" w:rsidRPr="00E73F3C" w:rsidRDefault="00C3083A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5" type="#_x0000_t75" style="width:90.75pt;height:17.25pt">
            <v:imagedata r:id="rId65" o:title=""/>
          </v:shape>
        </w:pict>
      </w:r>
      <w:r w:rsidR="00E73F3C">
        <w:rPr>
          <w:sz w:val="28"/>
          <w:szCs w:val="28"/>
        </w:rPr>
        <w:tab/>
      </w:r>
      <w:r w:rsidR="00015D39" w:rsidRPr="00E73F3C">
        <w:rPr>
          <w:sz w:val="28"/>
          <w:szCs w:val="28"/>
        </w:rPr>
        <w:t>(38)</w:t>
      </w:r>
    </w:p>
    <w:p w:rsidR="00015D39" w:rsidRPr="00E73F3C" w:rsidRDefault="00015D39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9F7F32" w:rsidRPr="00E73F3C" w:rsidRDefault="009F7F32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bookmarkStart w:id="56" w:name="_Toc61756690"/>
      <w:r w:rsidRPr="00E73F3C">
        <w:rPr>
          <w:b/>
          <w:bCs/>
          <w:sz w:val="28"/>
          <w:szCs w:val="28"/>
        </w:rPr>
        <w:t>Второй ступени</w:t>
      </w:r>
    </w:p>
    <w:p w:rsidR="009F7F32" w:rsidRPr="00E73F3C" w:rsidRDefault="009F7F32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Модуль нормальный:</w:t>
      </w:r>
      <w:r w:rsidR="00E73F3C" w:rsidRPr="00E73F3C">
        <w:rPr>
          <w:sz w:val="28"/>
          <w:szCs w:val="28"/>
        </w:rPr>
        <w:t xml:space="preserve"> </w:t>
      </w:r>
      <w:r w:rsidRPr="00E73F3C">
        <w:rPr>
          <w:sz w:val="28"/>
          <w:szCs w:val="28"/>
          <w:lang w:val="en-US"/>
        </w:rPr>
        <w:t>m</w:t>
      </w:r>
      <w:r w:rsidRPr="00E73F3C">
        <w:rPr>
          <w:sz w:val="28"/>
          <w:szCs w:val="28"/>
          <w:vertAlign w:val="subscript"/>
          <w:lang w:val="en-US"/>
        </w:rPr>
        <w:t>n</w:t>
      </w:r>
      <w:r w:rsidRPr="00E73F3C">
        <w:rPr>
          <w:sz w:val="28"/>
          <w:szCs w:val="28"/>
        </w:rPr>
        <w:t>=3</w:t>
      </w:r>
    </w:p>
    <w:p w:rsidR="009F7F32" w:rsidRPr="00E73F3C" w:rsidRDefault="009F7F32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Число зубьев колес:</w:t>
      </w:r>
    </w:p>
    <w:p w:rsidR="009F7F32" w:rsidRPr="00E73F3C" w:rsidRDefault="009F7F32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Суммарное число:</w:t>
      </w:r>
    </w:p>
    <w:p w:rsidR="00E73F3C" w:rsidRDefault="00E73F3C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position w:val="-30"/>
          <w:sz w:val="28"/>
          <w:szCs w:val="28"/>
          <w:lang w:val="en-US"/>
        </w:rPr>
      </w:pPr>
    </w:p>
    <w:p w:rsidR="009F7F32" w:rsidRPr="00E73F3C" w:rsidRDefault="00C3083A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6" type="#_x0000_t75" style="width:90pt;height:33.75pt">
            <v:imagedata r:id="rId46" o:title=""/>
          </v:shape>
        </w:pict>
      </w:r>
      <w:r w:rsidR="00E73F3C">
        <w:rPr>
          <w:sz w:val="28"/>
          <w:szCs w:val="28"/>
        </w:rPr>
        <w:tab/>
      </w:r>
      <w:r w:rsidR="009F7F32" w:rsidRPr="00E73F3C">
        <w:rPr>
          <w:sz w:val="28"/>
          <w:szCs w:val="28"/>
        </w:rPr>
        <w:t>(26)</w:t>
      </w:r>
    </w:p>
    <w:p w:rsidR="009F7F32" w:rsidRPr="00E73F3C" w:rsidRDefault="00C3083A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7" type="#_x0000_t75" style="width:141.75pt;height:33pt">
            <v:imagedata r:id="rId66" o:title=""/>
          </v:shape>
        </w:pict>
      </w:r>
    </w:p>
    <w:p w:rsidR="009F7F32" w:rsidRPr="00E73F3C" w:rsidRDefault="009F7F32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9F7F32" w:rsidRPr="00E73F3C" w:rsidRDefault="009F7F32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Уточняем угол наклона зубьев β:</w:t>
      </w:r>
    </w:p>
    <w:p w:rsidR="00E73F3C" w:rsidRPr="00B410F5" w:rsidRDefault="00E73F3C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position w:val="-30"/>
          <w:sz w:val="28"/>
          <w:szCs w:val="28"/>
        </w:rPr>
      </w:pPr>
    </w:p>
    <w:p w:rsidR="009F7F32" w:rsidRPr="00E73F3C" w:rsidRDefault="00C3083A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8" type="#_x0000_t75" style="width:93pt;height:33.75pt">
            <v:imagedata r:id="rId48" o:title=""/>
          </v:shape>
        </w:pict>
      </w:r>
      <w:r w:rsidR="00E73F3C">
        <w:rPr>
          <w:sz w:val="28"/>
          <w:szCs w:val="28"/>
        </w:rPr>
        <w:tab/>
      </w:r>
      <w:r w:rsidR="009F7F32" w:rsidRPr="00E73F3C">
        <w:rPr>
          <w:sz w:val="28"/>
          <w:szCs w:val="28"/>
        </w:rPr>
        <w:t>(27)</w:t>
      </w:r>
    </w:p>
    <w:p w:rsidR="009F7F32" w:rsidRPr="00E73F3C" w:rsidRDefault="00C3083A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89" type="#_x0000_t75" style="width:198.75pt;height:30.75pt">
            <v:imagedata r:id="rId67" o:title=""/>
          </v:shape>
        </w:pict>
      </w:r>
    </w:p>
    <w:p w:rsidR="00D96464" w:rsidRPr="00E73F3C" w:rsidRDefault="00D96464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  <w:lang w:val="en-US"/>
        </w:rPr>
      </w:pPr>
    </w:p>
    <w:p w:rsidR="009F7F32" w:rsidRPr="00E73F3C" w:rsidRDefault="009F7F32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Число зубьев шестерни:</w:t>
      </w:r>
    </w:p>
    <w:p w:rsidR="00E73F3C" w:rsidRPr="00B410F5" w:rsidRDefault="00E73F3C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position w:val="-28"/>
          <w:sz w:val="28"/>
          <w:szCs w:val="28"/>
        </w:rPr>
      </w:pPr>
    </w:p>
    <w:p w:rsidR="009F7F32" w:rsidRPr="00E73F3C" w:rsidRDefault="00C3083A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90" type="#_x0000_t75" style="width:105pt;height:33.75pt">
            <v:imagedata r:id="rId68" o:title=""/>
          </v:shape>
        </w:pict>
      </w:r>
      <w:r w:rsidR="00E73F3C">
        <w:rPr>
          <w:sz w:val="28"/>
          <w:szCs w:val="28"/>
        </w:rPr>
        <w:tab/>
      </w:r>
      <w:r w:rsidR="009F7F32" w:rsidRPr="00E73F3C">
        <w:rPr>
          <w:sz w:val="28"/>
          <w:szCs w:val="28"/>
        </w:rPr>
        <w:t>(28)</w:t>
      </w:r>
    </w:p>
    <w:p w:rsidR="00E73F3C" w:rsidRPr="00B410F5" w:rsidRDefault="00E73F3C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9F7F32" w:rsidRPr="00E73F3C" w:rsidRDefault="009F7F32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Число зубьев колеса:</w:t>
      </w:r>
    </w:p>
    <w:p w:rsidR="00E73F3C" w:rsidRPr="00B410F5" w:rsidRDefault="00E73F3C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position w:val="-12"/>
          <w:sz w:val="28"/>
          <w:szCs w:val="28"/>
        </w:rPr>
      </w:pPr>
    </w:p>
    <w:p w:rsidR="009F7F32" w:rsidRPr="00B410F5" w:rsidRDefault="00E73F3C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B410F5">
        <w:rPr>
          <w:position w:val="-12"/>
          <w:sz w:val="28"/>
          <w:szCs w:val="28"/>
        </w:rPr>
        <w:br w:type="page"/>
      </w:r>
      <w:r w:rsidR="00C3083A">
        <w:rPr>
          <w:position w:val="-12"/>
          <w:sz w:val="28"/>
          <w:szCs w:val="28"/>
        </w:rPr>
        <w:pict>
          <v:shape id="_x0000_i1091" type="#_x0000_t75" style="width:140.25pt;height:18pt">
            <v:imagedata r:id="rId69" o:title=""/>
          </v:shape>
        </w:pict>
      </w:r>
      <w:r>
        <w:rPr>
          <w:sz w:val="28"/>
          <w:szCs w:val="28"/>
        </w:rPr>
        <w:tab/>
      </w:r>
      <w:r w:rsidR="009F7F32" w:rsidRPr="00E73F3C">
        <w:rPr>
          <w:sz w:val="28"/>
          <w:szCs w:val="28"/>
        </w:rPr>
        <w:t>(29)</w:t>
      </w:r>
    </w:p>
    <w:p w:rsidR="00E73F3C" w:rsidRPr="00B410F5" w:rsidRDefault="00E73F3C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9F7F32" w:rsidRPr="00E73F3C" w:rsidRDefault="009F7F32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Определим фактическое передаточное число:</w:t>
      </w:r>
    </w:p>
    <w:p w:rsidR="00E73F3C" w:rsidRPr="00B410F5" w:rsidRDefault="00E73F3C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position w:val="-30"/>
          <w:sz w:val="28"/>
          <w:szCs w:val="28"/>
        </w:rPr>
      </w:pPr>
    </w:p>
    <w:p w:rsidR="009F7F32" w:rsidRPr="00E73F3C" w:rsidRDefault="00C3083A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2" type="#_x0000_t75" style="width:102pt;height:35.25pt">
            <v:imagedata r:id="rId70" o:title=""/>
          </v:shape>
        </w:pict>
      </w:r>
      <w:r w:rsidR="00E73F3C">
        <w:rPr>
          <w:sz w:val="28"/>
          <w:szCs w:val="28"/>
        </w:rPr>
        <w:tab/>
      </w:r>
      <w:r w:rsidR="009F7F32" w:rsidRPr="00E73F3C">
        <w:rPr>
          <w:sz w:val="28"/>
          <w:szCs w:val="28"/>
        </w:rPr>
        <w:t>(30)</w:t>
      </w:r>
    </w:p>
    <w:p w:rsidR="00771AB4" w:rsidRPr="00E73F3C" w:rsidRDefault="00771AB4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9F7F32" w:rsidRPr="00E73F3C" w:rsidRDefault="009F7F32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Отклонение состовляет:</w:t>
      </w:r>
    </w:p>
    <w:p w:rsidR="00E73F3C" w:rsidRPr="00B410F5" w:rsidRDefault="00E73F3C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position w:val="-62"/>
          <w:sz w:val="28"/>
          <w:szCs w:val="28"/>
        </w:rPr>
      </w:pPr>
    </w:p>
    <w:p w:rsidR="00D96464" w:rsidRPr="00E73F3C" w:rsidRDefault="00C3083A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  <w:lang w:val="en-US"/>
        </w:rPr>
      </w:pPr>
      <w:r>
        <w:rPr>
          <w:position w:val="-62"/>
          <w:sz w:val="28"/>
          <w:szCs w:val="28"/>
        </w:rPr>
        <w:pict>
          <v:shape id="_x0000_i1093" type="#_x0000_t75" style="width:123pt;height:68.25pt">
            <v:imagedata r:id="rId71" o:title=""/>
          </v:shape>
        </w:pict>
      </w:r>
    </w:p>
    <w:p w:rsidR="00E73F3C" w:rsidRDefault="00E73F3C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  <w:lang w:val="en-US"/>
        </w:rPr>
      </w:pPr>
    </w:p>
    <w:p w:rsidR="009F7F32" w:rsidRPr="00E73F3C" w:rsidRDefault="009F7F32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отклонение не превышает допустимое</w:t>
      </w:r>
    </w:p>
    <w:p w:rsidR="009F7F32" w:rsidRPr="00E73F3C" w:rsidRDefault="009F7F32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Делительный диаметр:</w:t>
      </w:r>
    </w:p>
    <w:p w:rsidR="009F7F32" w:rsidRPr="00E73F3C" w:rsidRDefault="009F7F32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 xml:space="preserve">Шестерни </w:t>
      </w:r>
      <w:r w:rsidR="00C3083A">
        <w:rPr>
          <w:position w:val="-28"/>
          <w:sz w:val="28"/>
          <w:szCs w:val="28"/>
        </w:rPr>
        <w:pict>
          <v:shape id="_x0000_i1094" type="#_x0000_t75" style="width:153pt;height:33.75pt">
            <v:imagedata r:id="rId72" o:title=""/>
          </v:shape>
        </w:pict>
      </w:r>
      <w:r w:rsidR="00E73F3C">
        <w:rPr>
          <w:sz w:val="28"/>
          <w:szCs w:val="28"/>
        </w:rPr>
        <w:tab/>
      </w:r>
      <w:r w:rsidRPr="00E73F3C">
        <w:rPr>
          <w:sz w:val="28"/>
          <w:szCs w:val="28"/>
        </w:rPr>
        <w:t>(31)</w:t>
      </w:r>
    </w:p>
    <w:p w:rsidR="009F7F32" w:rsidRPr="00E73F3C" w:rsidRDefault="009F7F32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 xml:space="preserve">Колеса </w:t>
      </w:r>
      <w:r w:rsidR="00C3083A">
        <w:rPr>
          <w:position w:val="-28"/>
          <w:sz w:val="28"/>
          <w:szCs w:val="28"/>
        </w:rPr>
        <w:pict>
          <v:shape id="_x0000_i1095" type="#_x0000_t75" style="width:162pt;height:33.75pt">
            <v:imagedata r:id="rId73" o:title=""/>
          </v:shape>
        </w:pict>
      </w:r>
    </w:p>
    <w:p w:rsidR="009F7F32" w:rsidRPr="00E73F3C" w:rsidRDefault="009F7F32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Диаметр вершины зубьев:</w:t>
      </w:r>
    </w:p>
    <w:p w:rsidR="009F7F32" w:rsidRPr="00E73F3C" w:rsidRDefault="009F7F32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 xml:space="preserve">Шестерни </w:t>
      </w:r>
      <w:r w:rsidR="00C3083A">
        <w:rPr>
          <w:position w:val="-12"/>
          <w:sz w:val="28"/>
          <w:szCs w:val="28"/>
        </w:rPr>
        <w:pict>
          <v:shape id="_x0000_i1096" type="#_x0000_t75" style="width:167.25pt;height:18pt">
            <v:imagedata r:id="rId74" o:title=""/>
          </v:shape>
        </w:pict>
      </w:r>
      <w:r w:rsidR="00E73F3C">
        <w:rPr>
          <w:sz w:val="28"/>
          <w:szCs w:val="28"/>
        </w:rPr>
        <w:tab/>
      </w:r>
      <w:r w:rsidRPr="00E73F3C">
        <w:rPr>
          <w:sz w:val="28"/>
          <w:szCs w:val="28"/>
        </w:rPr>
        <w:t>(32)</w:t>
      </w:r>
    </w:p>
    <w:p w:rsidR="009F7F32" w:rsidRPr="00E73F3C" w:rsidRDefault="009F7F32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 xml:space="preserve">Колеса </w:t>
      </w:r>
      <w:r w:rsidR="00C3083A">
        <w:rPr>
          <w:position w:val="-12"/>
          <w:sz w:val="28"/>
          <w:szCs w:val="28"/>
        </w:rPr>
        <w:pict>
          <v:shape id="_x0000_i1097" type="#_x0000_t75" style="width:182.25pt;height:18pt">
            <v:imagedata r:id="rId75" o:title=""/>
          </v:shape>
        </w:pict>
      </w:r>
    </w:p>
    <w:p w:rsidR="009F7F32" w:rsidRPr="00E73F3C" w:rsidRDefault="009F7F32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Диаметр впадин зубьев:</w:t>
      </w:r>
    </w:p>
    <w:p w:rsidR="009F7F32" w:rsidRPr="00E73F3C" w:rsidRDefault="009F7F32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 xml:space="preserve">Шестерни </w:t>
      </w:r>
      <w:r w:rsidR="00C3083A">
        <w:rPr>
          <w:position w:val="-14"/>
          <w:sz w:val="28"/>
          <w:szCs w:val="28"/>
        </w:rPr>
        <w:pict>
          <v:shape id="_x0000_i1098" type="#_x0000_t75" style="width:173.25pt;height:18.75pt">
            <v:imagedata r:id="rId76" o:title=""/>
          </v:shape>
        </w:pict>
      </w:r>
      <w:r w:rsidR="00E73F3C">
        <w:rPr>
          <w:sz w:val="28"/>
          <w:szCs w:val="28"/>
        </w:rPr>
        <w:tab/>
      </w:r>
      <w:r w:rsidRPr="00E73F3C">
        <w:rPr>
          <w:sz w:val="28"/>
          <w:szCs w:val="28"/>
        </w:rPr>
        <w:t>(33)</w:t>
      </w:r>
    </w:p>
    <w:p w:rsidR="009F7F32" w:rsidRPr="00E73F3C" w:rsidRDefault="009F7F32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 xml:space="preserve">Колеса </w:t>
      </w:r>
      <w:r w:rsidR="00C3083A">
        <w:rPr>
          <w:position w:val="-14"/>
          <w:sz w:val="28"/>
          <w:szCs w:val="28"/>
        </w:rPr>
        <w:pict>
          <v:shape id="_x0000_i1099" type="#_x0000_t75" style="width:189pt;height:18.75pt">
            <v:imagedata r:id="rId77" o:title=""/>
          </v:shape>
        </w:pict>
      </w:r>
    </w:p>
    <w:p w:rsidR="009F7F32" w:rsidRPr="00E73F3C" w:rsidRDefault="009F7F32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Диаметр основной окружности:</w:t>
      </w:r>
    </w:p>
    <w:p w:rsidR="009F7F32" w:rsidRPr="00E73F3C" w:rsidRDefault="009F7F32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 xml:space="preserve">Шестерни </w:t>
      </w:r>
      <w:r w:rsidR="00C3083A">
        <w:rPr>
          <w:position w:val="-12"/>
          <w:sz w:val="28"/>
          <w:szCs w:val="28"/>
        </w:rPr>
        <w:pict>
          <v:shape id="_x0000_i1100" type="#_x0000_t75" style="width:189.75pt;height:18.75pt">
            <v:imagedata r:id="rId78" o:title=""/>
          </v:shape>
        </w:pict>
      </w:r>
      <w:r w:rsidR="00E73F3C">
        <w:rPr>
          <w:sz w:val="28"/>
          <w:szCs w:val="28"/>
        </w:rPr>
        <w:tab/>
      </w:r>
      <w:r w:rsidRPr="00E73F3C">
        <w:rPr>
          <w:sz w:val="28"/>
          <w:szCs w:val="28"/>
        </w:rPr>
        <w:t>(34)</w:t>
      </w:r>
    </w:p>
    <w:p w:rsidR="009F7F32" w:rsidRPr="00E73F3C" w:rsidRDefault="009F7F32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 xml:space="preserve">Колеса </w:t>
      </w:r>
      <w:r w:rsidR="00C3083A">
        <w:rPr>
          <w:position w:val="-12"/>
          <w:sz w:val="28"/>
          <w:szCs w:val="28"/>
        </w:rPr>
        <w:pict>
          <v:shape id="_x0000_i1101" type="#_x0000_t75" style="width:206.25pt;height:18.75pt">
            <v:imagedata r:id="rId79" o:title=""/>
          </v:shape>
        </w:pict>
      </w:r>
    </w:p>
    <w:p w:rsidR="009F7F32" w:rsidRPr="00E73F3C" w:rsidRDefault="009F7F32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Высота зуба:</w:t>
      </w:r>
    </w:p>
    <w:p w:rsidR="00E73F3C" w:rsidRPr="00B410F5" w:rsidRDefault="00E73F3C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position w:val="-14"/>
          <w:sz w:val="28"/>
          <w:szCs w:val="28"/>
        </w:rPr>
      </w:pPr>
    </w:p>
    <w:p w:rsidR="009F7F32" w:rsidRPr="00E73F3C" w:rsidRDefault="00C3083A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2" type="#_x0000_t75" style="width:236.25pt;height:20.25pt">
            <v:imagedata r:id="rId80" o:title=""/>
          </v:shape>
        </w:pict>
      </w:r>
      <w:r w:rsidR="00E73F3C">
        <w:rPr>
          <w:sz w:val="28"/>
          <w:szCs w:val="28"/>
        </w:rPr>
        <w:tab/>
      </w:r>
      <w:r w:rsidR="009F7F32" w:rsidRPr="00E73F3C">
        <w:rPr>
          <w:sz w:val="28"/>
          <w:szCs w:val="28"/>
        </w:rPr>
        <w:t>(35)</w:t>
      </w:r>
    </w:p>
    <w:p w:rsidR="00E73F3C" w:rsidRPr="00B410F5" w:rsidRDefault="00E73F3C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E73F3C" w:rsidRDefault="009F7F32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Постоянная хорда зуба:</w:t>
      </w:r>
    </w:p>
    <w:p w:rsidR="00E73F3C" w:rsidRPr="00B410F5" w:rsidRDefault="00E73F3C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position w:val="-12"/>
          <w:sz w:val="28"/>
          <w:szCs w:val="28"/>
        </w:rPr>
      </w:pPr>
    </w:p>
    <w:p w:rsidR="009F7F32" w:rsidRPr="00E73F3C" w:rsidRDefault="00C3083A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3" type="#_x0000_t75" style="width:180pt;height:18pt">
            <v:imagedata r:id="rId81" o:title=""/>
          </v:shape>
        </w:pict>
      </w:r>
      <w:r w:rsidR="00E73F3C">
        <w:rPr>
          <w:sz w:val="28"/>
          <w:szCs w:val="28"/>
        </w:rPr>
        <w:t xml:space="preserve"> </w:t>
      </w:r>
      <w:r w:rsidR="009F7F32" w:rsidRPr="00E73F3C">
        <w:rPr>
          <w:sz w:val="28"/>
          <w:szCs w:val="28"/>
        </w:rPr>
        <w:t>(36)</w:t>
      </w:r>
    </w:p>
    <w:p w:rsidR="00E73F3C" w:rsidRPr="00B410F5" w:rsidRDefault="00E73F3C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9F7F32" w:rsidRPr="00E73F3C" w:rsidRDefault="009F7F32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Ширина колеса:</w:t>
      </w:r>
    </w:p>
    <w:p w:rsidR="00E73F3C" w:rsidRPr="00B410F5" w:rsidRDefault="00E73F3C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position w:val="-12"/>
          <w:sz w:val="28"/>
          <w:szCs w:val="28"/>
        </w:rPr>
      </w:pPr>
    </w:p>
    <w:p w:rsidR="009F7F32" w:rsidRPr="00E73F3C" w:rsidRDefault="00C3083A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4" type="#_x0000_t75" style="width:168pt;height:18pt">
            <v:imagedata r:id="rId82" o:title=""/>
          </v:shape>
        </w:pict>
      </w:r>
      <w:r w:rsidR="00E73F3C">
        <w:rPr>
          <w:sz w:val="28"/>
          <w:szCs w:val="28"/>
        </w:rPr>
        <w:tab/>
      </w:r>
      <w:r w:rsidR="009F7F32" w:rsidRPr="00E73F3C">
        <w:rPr>
          <w:sz w:val="28"/>
          <w:szCs w:val="28"/>
        </w:rPr>
        <w:t>(37)</w:t>
      </w:r>
    </w:p>
    <w:p w:rsidR="00E73F3C" w:rsidRPr="00B410F5" w:rsidRDefault="00E73F3C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9F7F32" w:rsidRPr="00E73F3C" w:rsidRDefault="009F7F32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Ширина шестерни:</w:t>
      </w:r>
    </w:p>
    <w:p w:rsidR="00E73F3C" w:rsidRPr="00B410F5" w:rsidRDefault="00E73F3C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position w:val="-10"/>
          <w:sz w:val="28"/>
          <w:szCs w:val="28"/>
        </w:rPr>
      </w:pPr>
    </w:p>
    <w:p w:rsidR="009F7F32" w:rsidRPr="00E73F3C" w:rsidRDefault="00C3083A" w:rsidP="00E73F3C">
      <w:pPr>
        <w:pStyle w:val="a6"/>
        <w:tabs>
          <w:tab w:val="left" w:pos="1440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5" type="#_x0000_t75" style="width:95.25pt;height:17.25pt">
            <v:imagedata r:id="rId83" o:title=""/>
          </v:shape>
        </w:pict>
      </w:r>
      <w:r w:rsidR="00E73F3C">
        <w:rPr>
          <w:sz w:val="28"/>
          <w:szCs w:val="28"/>
        </w:rPr>
        <w:tab/>
      </w:r>
      <w:r w:rsidR="009F7F32" w:rsidRPr="00E73F3C">
        <w:rPr>
          <w:sz w:val="28"/>
          <w:szCs w:val="28"/>
        </w:rPr>
        <w:t>(38)</w:t>
      </w:r>
    </w:p>
    <w:p w:rsidR="00E73F3C" w:rsidRPr="00B410F5" w:rsidRDefault="00E73F3C" w:rsidP="00E73F3C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73F3C" w:rsidRPr="00B410F5" w:rsidRDefault="00E73F3C" w:rsidP="00E73F3C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410F5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211EE7" w:rsidRPr="00E73F3C">
        <w:rPr>
          <w:rFonts w:ascii="Times New Roman" w:hAnsi="Times New Roman" w:cs="Times New Roman"/>
          <w:b w:val="0"/>
          <w:bCs w:val="0"/>
          <w:sz w:val="28"/>
          <w:szCs w:val="28"/>
        </w:rPr>
        <w:t>.2.5</w:t>
      </w:r>
      <w:r w:rsidR="00106844" w:rsidRPr="00E73F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Окружная скорость зубчатых колес</w:t>
      </w:r>
      <w:bookmarkEnd w:id="56"/>
    </w:p>
    <w:p w:rsidR="00E73F3C" w:rsidRPr="00B410F5" w:rsidRDefault="00E73F3C" w:rsidP="00E73F3C">
      <w:pPr>
        <w:tabs>
          <w:tab w:val="left" w:pos="0"/>
          <w:tab w:val="left" w:pos="6840"/>
        </w:tabs>
        <w:suppressAutoHyphens/>
        <w:spacing w:line="360" w:lineRule="auto"/>
        <w:ind w:firstLine="709"/>
        <w:jc w:val="both"/>
        <w:rPr>
          <w:position w:val="-24"/>
          <w:sz w:val="28"/>
          <w:szCs w:val="28"/>
        </w:rPr>
      </w:pPr>
    </w:p>
    <w:p w:rsidR="00106844" w:rsidRPr="00E73F3C" w:rsidRDefault="00C3083A" w:rsidP="00E73F3C">
      <w:pPr>
        <w:tabs>
          <w:tab w:val="left" w:pos="0"/>
          <w:tab w:val="left" w:pos="68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6" type="#_x0000_t75" style="width:42.75pt;height:30.75pt">
            <v:imagedata r:id="rId84" o:title=""/>
          </v:shape>
        </w:pict>
      </w:r>
      <w:r w:rsidR="00E73F3C">
        <w:rPr>
          <w:sz w:val="28"/>
          <w:szCs w:val="28"/>
        </w:rPr>
        <w:t xml:space="preserve"> </w:t>
      </w:r>
      <w:r w:rsidR="00015D39" w:rsidRPr="00E73F3C">
        <w:rPr>
          <w:sz w:val="28"/>
          <w:szCs w:val="28"/>
        </w:rPr>
        <w:t>(39)</w:t>
      </w:r>
    </w:p>
    <w:p w:rsidR="00106844" w:rsidRPr="00E73F3C" w:rsidRDefault="00C3083A" w:rsidP="00E73F3C">
      <w:pPr>
        <w:tabs>
          <w:tab w:val="left" w:pos="0"/>
          <w:tab w:val="left" w:pos="68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7" type="#_x0000_t75" style="width:99pt;height:30.75pt">
            <v:imagedata r:id="rId85" o:title=""/>
          </v:shape>
        </w:pict>
      </w:r>
    </w:p>
    <w:p w:rsidR="00431012" w:rsidRPr="00E73F3C" w:rsidRDefault="00431012" w:rsidP="00E73F3C">
      <w:pPr>
        <w:tabs>
          <w:tab w:val="left" w:pos="0"/>
          <w:tab w:val="left" w:pos="68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6844" w:rsidRPr="00E73F3C" w:rsidRDefault="00106844" w:rsidP="00E73F3C">
      <w:pPr>
        <w:suppressAutoHyphens/>
        <w:spacing w:line="360" w:lineRule="auto"/>
        <w:ind w:firstLine="709"/>
        <w:jc w:val="both"/>
        <w:rPr>
          <w:sz w:val="28"/>
        </w:rPr>
      </w:pPr>
      <w:r w:rsidRPr="00E73F3C">
        <w:rPr>
          <w:sz w:val="28"/>
        </w:rPr>
        <w:t>Для цилиндрическо</w:t>
      </w:r>
      <w:r w:rsidR="00431012" w:rsidRPr="00E73F3C">
        <w:rPr>
          <w:sz w:val="28"/>
        </w:rPr>
        <w:t>й косозубой передачи назначаем 9</w:t>
      </w:r>
      <w:r w:rsidRPr="00E73F3C">
        <w:rPr>
          <w:sz w:val="28"/>
        </w:rPr>
        <w:t>-ю степень точности[1, с.180 табл.12.2].</w:t>
      </w:r>
    </w:p>
    <w:p w:rsidR="00067004" w:rsidRPr="00E73F3C" w:rsidRDefault="00067004" w:rsidP="00E73F3C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57" w:name="_Toc61756691"/>
    </w:p>
    <w:p w:rsidR="005F48D7" w:rsidRPr="00B410F5" w:rsidRDefault="00E73F3C" w:rsidP="00E73F3C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410F5">
        <w:rPr>
          <w:rFonts w:ascii="Times New Roman" w:hAnsi="Times New Roman" w:cs="Times New Roman"/>
          <w:b w:val="0"/>
          <w:sz w:val="28"/>
        </w:rPr>
        <w:t>3</w:t>
      </w:r>
      <w:r w:rsidR="00211EE7" w:rsidRPr="00E73F3C">
        <w:rPr>
          <w:rFonts w:ascii="Times New Roman" w:hAnsi="Times New Roman" w:cs="Times New Roman"/>
          <w:b w:val="0"/>
          <w:sz w:val="28"/>
        </w:rPr>
        <w:t>.2.6</w:t>
      </w:r>
      <w:r w:rsidRPr="00B410F5">
        <w:rPr>
          <w:rFonts w:ascii="Times New Roman" w:hAnsi="Times New Roman" w:cs="Times New Roman"/>
          <w:b w:val="0"/>
          <w:sz w:val="28"/>
        </w:rPr>
        <w:t xml:space="preserve"> </w:t>
      </w:r>
      <w:r w:rsidR="00106844" w:rsidRPr="00E73F3C">
        <w:rPr>
          <w:rFonts w:ascii="Times New Roman" w:hAnsi="Times New Roman" w:cs="Times New Roman"/>
          <w:b w:val="0"/>
          <w:sz w:val="28"/>
        </w:rPr>
        <w:t>Определяем коэффициент торцевого перекрытия</w:t>
      </w:r>
      <w:bookmarkEnd w:id="57"/>
    </w:p>
    <w:p w:rsidR="005F48D7" w:rsidRPr="00E73F3C" w:rsidRDefault="005F48D7" w:rsidP="00E73F3C">
      <w:pPr>
        <w:tabs>
          <w:tab w:val="left" w:pos="0"/>
          <w:tab w:val="left" w:pos="68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6844" w:rsidRPr="00B410F5" w:rsidRDefault="00C3083A" w:rsidP="00E73F3C">
      <w:pPr>
        <w:tabs>
          <w:tab w:val="left" w:pos="0"/>
          <w:tab w:val="left" w:pos="68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08" type="#_x0000_t75" style="width:147pt;height:37.5pt">
            <v:imagedata r:id="rId86" o:title=""/>
          </v:shape>
        </w:pict>
      </w:r>
      <w:r w:rsidR="00015D39" w:rsidRPr="00E73F3C">
        <w:rPr>
          <w:sz w:val="28"/>
          <w:szCs w:val="28"/>
        </w:rPr>
        <w:tab/>
        <w:t>(40)</w:t>
      </w:r>
    </w:p>
    <w:p w:rsidR="005F48D7" w:rsidRPr="00E73F3C" w:rsidRDefault="00E73F3C" w:rsidP="00E73F3C">
      <w:pPr>
        <w:tabs>
          <w:tab w:val="left" w:pos="0"/>
          <w:tab w:val="left" w:pos="68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10F5">
        <w:rPr>
          <w:sz w:val="28"/>
          <w:szCs w:val="28"/>
        </w:rPr>
        <w:br w:type="page"/>
      </w:r>
      <w:r w:rsidR="005F48D7" w:rsidRPr="00E73F3C">
        <w:rPr>
          <w:sz w:val="28"/>
          <w:szCs w:val="28"/>
        </w:rPr>
        <w:t>Первой передачи</w:t>
      </w:r>
    </w:p>
    <w:p w:rsidR="00106844" w:rsidRPr="00E73F3C" w:rsidRDefault="00106844" w:rsidP="00E73F3C">
      <w:pPr>
        <w:tabs>
          <w:tab w:val="left" w:pos="0"/>
          <w:tab w:val="left" w:pos="68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6844" w:rsidRDefault="00BC6A78" w:rsidP="00E73F3C">
      <w:pPr>
        <w:tabs>
          <w:tab w:val="left" w:pos="0"/>
          <w:tab w:val="left" w:pos="6840"/>
        </w:tabs>
        <w:suppressAutoHyphens/>
        <w:spacing w:line="360" w:lineRule="auto"/>
        <w:ind w:firstLine="709"/>
        <w:jc w:val="both"/>
        <w:rPr>
          <w:lang w:val="en-US"/>
        </w:rPr>
      </w:pPr>
      <w:r w:rsidRPr="004A2F48">
        <w:rPr>
          <w:position w:val="-30"/>
        </w:rPr>
        <w:object w:dxaOrig="4940" w:dyaOrig="720">
          <v:shape id="_x0000_i1109" type="#_x0000_t75" style="width:252pt;height:36pt" o:ole="" o:allowoverlap="f">
            <v:imagedata r:id="rId87" o:title=""/>
          </v:shape>
          <o:OLEObject Type="Embed" ProgID="Equation.3" ShapeID="_x0000_i1109" DrawAspect="Content" ObjectID="_1469441628" r:id="rId88"/>
        </w:object>
      </w:r>
    </w:p>
    <w:p w:rsidR="000221EE" w:rsidRPr="000221EE" w:rsidRDefault="000221EE" w:rsidP="00E73F3C">
      <w:pPr>
        <w:tabs>
          <w:tab w:val="left" w:pos="0"/>
          <w:tab w:val="left" w:pos="684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48D7" w:rsidRDefault="005F48D7" w:rsidP="00E73F3C">
      <w:pPr>
        <w:tabs>
          <w:tab w:val="left" w:pos="0"/>
          <w:tab w:val="left" w:pos="684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73F3C">
        <w:rPr>
          <w:sz w:val="28"/>
          <w:szCs w:val="28"/>
        </w:rPr>
        <w:t>Второй передачи</w:t>
      </w:r>
    </w:p>
    <w:p w:rsidR="000221EE" w:rsidRPr="000221EE" w:rsidRDefault="000221EE" w:rsidP="00E73F3C">
      <w:pPr>
        <w:tabs>
          <w:tab w:val="left" w:pos="0"/>
          <w:tab w:val="left" w:pos="684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06844" w:rsidRPr="00E73F3C" w:rsidRDefault="00C3083A" w:rsidP="00E73F3C">
      <w:pPr>
        <w:tabs>
          <w:tab w:val="left" w:pos="0"/>
          <w:tab w:val="left" w:pos="68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0" type="#_x0000_t75" style="width:254.25pt;height:36pt">
            <v:imagedata r:id="rId89" o:title=""/>
          </v:shape>
        </w:pict>
      </w:r>
    </w:p>
    <w:p w:rsidR="000221EE" w:rsidRDefault="000221EE" w:rsidP="00E73F3C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bookmarkStart w:id="58" w:name="_Toc61756692"/>
    </w:p>
    <w:p w:rsidR="00106844" w:rsidRPr="00B410F5" w:rsidRDefault="000221EE" w:rsidP="00E73F3C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410F5">
        <w:rPr>
          <w:rFonts w:ascii="Times New Roman" w:hAnsi="Times New Roman" w:cs="Times New Roman"/>
          <w:b w:val="0"/>
          <w:sz w:val="28"/>
        </w:rPr>
        <w:t>3</w:t>
      </w:r>
      <w:r w:rsidR="00211EE7" w:rsidRPr="000221EE">
        <w:rPr>
          <w:rFonts w:ascii="Times New Roman" w:hAnsi="Times New Roman" w:cs="Times New Roman"/>
          <w:b w:val="0"/>
          <w:sz w:val="28"/>
        </w:rPr>
        <w:t>.2.7</w:t>
      </w:r>
      <w:r w:rsidR="00106844" w:rsidRPr="000221EE">
        <w:rPr>
          <w:rFonts w:ascii="Times New Roman" w:hAnsi="Times New Roman" w:cs="Times New Roman"/>
          <w:b w:val="0"/>
          <w:sz w:val="28"/>
        </w:rPr>
        <w:t xml:space="preserve"> Уточнение коэффициента. Коэффициент нагрузки</w:t>
      </w:r>
      <w:bookmarkEnd w:id="58"/>
    </w:p>
    <w:p w:rsidR="000221EE" w:rsidRPr="00B410F5" w:rsidRDefault="000221EE" w:rsidP="00E73F3C">
      <w:pPr>
        <w:pStyle w:val="a6"/>
        <w:tabs>
          <w:tab w:val="left" w:pos="0"/>
          <w:tab w:val="left" w:pos="6840"/>
        </w:tabs>
        <w:suppressAutoHyphens/>
        <w:spacing w:line="360" w:lineRule="auto"/>
        <w:ind w:firstLine="709"/>
        <w:rPr>
          <w:position w:val="-14"/>
          <w:sz w:val="28"/>
          <w:szCs w:val="28"/>
        </w:rPr>
      </w:pPr>
    </w:p>
    <w:p w:rsidR="00106844" w:rsidRPr="00E73F3C" w:rsidRDefault="00C3083A" w:rsidP="00E73F3C">
      <w:pPr>
        <w:pStyle w:val="a6"/>
        <w:tabs>
          <w:tab w:val="left" w:pos="0"/>
          <w:tab w:val="left" w:pos="6840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1" type="#_x0000_t75" style="width:80.25pt;height:18.75pt">
            <v:imagedata r:id="rId90" o:title=""/>
          </v:shape>
        </w:pict>
      </w:r>
      <w:r w:rsidR="00E73F3C">
        <w:rPr>
          <w:sz w:val="28"/>
          <w:szCs w:val="28"/>
        </w:rPr>
        <w:t xml:space="preserve"> </w:t>
      </w:r>
      <w:r w:rsidR="00015D39" w:rsidRPr="00E73F3C">
        <w:rPr>
          <w:sz w:val="28"/>
          <w:szCs w:val="28"/>
        </w:rPr>
        <w:t>(41)</w:t>
      </w:r>
    </w:p>
    <w:p w:rsidR="00106844" w:rsidRPr="00E73F3C" w:rsidRDefault="00106844" w:rsidP="00E73F3C">
      <w:pPr>
        <w:pStyle w:val="a6"/>
        <w:tabs>
          <w:tab w:val="left" w:pos="0"/>
          <w:tab w:val="left" w:pos="684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106844" w:rsidRPr="00E73F3C" w:rsidRDefault="00106844" w:rsidP="00E73F3C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где К</w:t>
      </w:r>
      <w:r w:rsidRPr="00E73F3C">
        <w:rPr>
          <w:sz w:val="28"/>
          <w:szCs w:val="28"/>
          <w:vertAlign w:val="subscript"/>
        </w:rPr>
        <w:t>нβ</w:t>
      </w:r>
      <w:r w:rsidRPr="00E73F3C">
        <w:rPr>
          <w:sz w:val="28"/>
          <w:szCs w:val="28"/>
        </w:rPr>
        <w:t xml:space="preserve"> – коэффициент, учитывающий неравномерное распределение нагрузки по длине зуба ( К</w:t>
      </w:r>
      <w:r w:rsidRPr="00E73F3C">
        <w:rPr>
          <w:sz w:val="28"/>
          <w:szCs w:val="28"/>
          <w:vertAlign w:val="subscript"/>
        </w:rPr>
        <w:t>нβ</w:t>
      </w:r>
      <w:r w:rsidRPr="00E73F3C">
        <w:rPr>
          <w:sz w:val="28"/>
          <w:szCs w:val="28"/>
        </w:rPr>
        <w:t>=1,</w:t>
      </w:r>
      <w:r w:rsidR="00EF777A" w:rsidRPr="00E73F3C">
        <w:rPr>
          <w:sz w:val="28"/>
          <w:szCs w:val="28"/>
        </w:rPr>
        <w:t>0</w:t>
      </w:r>
      <w:r w:rsidRPr="00E73F3C">
        <w:rPr>
          <w:sz w:val="28"/>
          <w:szCs w:val="28"/>
        </w:rPr>
        <w:t>4 [7, табл.311]);</w:t>
      </w:r>
    </w:p>
    <w:p w:rsidR="00106844" w:rsidRPr="00E73F3C" w:rsidRDefault="00106844" w:rsidP="00E73F3C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К</w:t>
      </w:r>
      <w:r w:rsidRPr="00E73F3C">
        <w:rPr>
          <w:sz w:val="28"/>
          <w:szCs w:val="28"/>
          <w:vertAlign w:val="subscript"/>
        </w:rPr>
        <w:t>н</w:t>
      </w:r>
      <w:r w:rsidRPr="00E73F3C">
        <w:rPr>
          <w:sz w:val="28"/>
          <w:szCs w:val="28"/>
          <w:vertAlign w:val="subscript"/>
          <w:lang w:val="en-US"/>
        </w:rPr>
        <w:t>v</w:t>
      </w:r>
      <w:r w:rsidRPr="00E73F3C">
        <w:rPr>
          <w:sz w:val="28"/>
          <w:szCs w:val="28"/>
        </w:rPr>
        <w:t xml:space="preserve"> – коэффициент динамичности нагрузки( К</w:t>
      </w:r>
      <w:r w:rsidRPr="00E73F3C">
        <w:rPr>
          <w:sz w:val="28"/>
          <w:szCs w:val="28"/>
          <w:vertAlign w:val="subscript"/>
        </w:rPr>
        <w:t>н</w:t>
      </w:r>
      <w:r w:rsidRPr="00E73F3C">
        <w:rPr>
          <w:sz w:val="28"/>
          <w:szCs w:val="28"/>
          <w:vertAlign w:val="subscript"/>
          <w:lang w:val="en-US"/>
        </w:rPr>
        <w:t>v</w:t>
      </w:r>
      <w:r w:rsidR="00CC1598" w:rsidRPr="00E73F3C">
        <w:rPr>
          <w:sz w:val="28"/>
          <w:szCs w:val="28"/>
        </w:rPr>
        <w:t>=1,01</w:t>
      </w:r>
      <w:r w:rsidRPr="00E73F3C">
        <w:rPr>
          <w:sz w:val="28"/>
          <w:szCs w:val="28"/>
        </w:rPr>
        <w:t xml:space="preserve"> [7, табл.311])</w:t>
      </w:r>
    </w:p>
    <w:p w:rsidR="00106844" w:rsidRPr="00E73F3C" w:rsidRDefault="00106844" w:rsidP="00E73F3C">
      <w:pPr>
        <w:tabs>
          <w:tab w:val="left" w:pos="1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15D39" w:rsidRPr="00E73F3C" w:rsidRDefault="00C3083A" w:rsidP="00E73F3C">
      <w:pPr>
        <w:pStyle w:val="2"/>
        <w:keepNext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bookmarkStart w:id="59" w:name="_Toc61752331"/>
      <w:bookmarkStart w:id="60" w:name="_Toc61755143"/>
      <w:bookmarkStart w:id="61" w:name="_Toc61755243"/>
      <w:bookmarkStart w:id="62" w:name="_Toc61756693"/>
      <w:r>
        <w:rPr>
          <w:position w:val="-10"/>
          <w:sz w:val="28"/>
        </w:rPr>
        <w:pict>
          <v:shape id="_x0000_i1112" type="#_x0000_t75" style="width:119.25pt;height:17.25pt">
            <v:imagedata r:id="rId91" o:title=""/>
          </v:shape>
        </w:pict>
      </w:r>
      <w:bookmarkEnd w:id="59"/>
      <w:bookmarkEnd w:id="60"/>
      <w:bookmarkEnd w:id="61"/>
      <w:bookmarkEnd w:id="62"/>
    </w:p>
    <w:p w:rsidR="00015D39" w:rsidRPr="00E73F3C" w:rsidRDefault="00015D39" w:rsidP="00E73F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6844" w:rsidRPr="00E73F3C" w:rsidRDefault="00211EE7" w:rsidP="00E73F3C">
      <w:pPr>
        <w:pStyle w:val="21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К</w:t>
      </w:r>
      <w:r w:rsidR="00106844" w:rsidRPr="00E73F3C">
        <w:rPr>
          <w:sz w:val="28"/>
          <w:szCs w:val="28"/>
        </w:rPr>
        <w:t>оэффициент, учитывающий суммарную длину контактной линии.</w:t>
      </w:r>
    </w:p>
    <w:p w:rsidR="00106844" w:rsidRPr="00E73F3C" w:rsidRDefault="00106844" w:rsidP="00E73F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6844" w:rsidRPr="00E73F3C" w:rsidRDefault="00C3083A" w:rsidP="00E73F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41344" from="270pt,6.25pt" to="270pt,6.25pt"/>
        </w:pict>
      </w:r>
      <w:r>
        <w:rPr>
          <w:position w:val="-32"/>
          <w:sz w:val="28"/>
          <w:szCs w:val="28"/>
        </w:rPr>
        <w:pict>
          <v:shape id="_x0000_i1113" type="#_x0000_t75" style="width:50.25pt;height:38.25pt">
            <v:imagedata r:id="rId92" o:title=""/>
          </v:shape>
        </w:pict>
      </w:r>
      <w:r w:rsidR="00E73F3C">
        <w:rPr>
          <w:sz w:val="28"/>
          <w:szCs w:val="28"/>
        </w:rPr>
        <w:tab/>
      </w:r>
      <w:r w:rsidR="00015D39" w:rsidRPr="00E73F3C">
        <w:rPr>
          <w:sz w:val="28"/>
          <w:szCs w:val="28"/>
        </w:rPr>
        <w:t>(42)</w:t>
      </w:r>
    </w:p>
    <w:p w:rsidR="005F48D7" w:rsidRPr="00E73F3C" w:rsidRDefault="00C3083A" w:rsidP="00E73F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14" type="#_x0000_t75" style="width:99.75pt;height:35.25pt">
            <v:imagedata r:id="rId93" o:title=""/>
          </v:shape>
        </w:pict>
      </w:r>
    </w:p>
    <w:p w:rsidR="00106844" w:rsidRPr="00E73F3C" w:rsidRDefault="00C3083A" w:rsidP="00E73F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15" type="#_x0000_t75" style="width:102pt;height:35.25pt">
            <v:imagedata r:id="rId94" o:title=""/>
          </v:shape>
        </w:pict>
      </w:r>
    </w:p>
    <w:p w:rsidR="00106844" w:rsidRPr="00E73F3C" w:rsidRDefault="00106844" w:rsidP="00E73F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6844" w:rsidRPr="00E73F3C" w:rsidRDefault="000221EE" w:rsidP="00E73F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11EE7" w:rsidRPr="00E73F3C">
        <w:rPr>
          <w:sz w:val="28"/>
          <w:szCs w:val="28"/>
        </w:rPr>
        <w:t>К</w:t>
      </w:r>
      <w:r w:rsidR="00106844" w:rsidRPr="00E73F3C">
        <w:rPr>
          <w:sz w:val="28"/>
          <w:szCs w:val="28"/>
        </w:rPr>
        <w:t>оэффициент, учитывающий форму сопряженных поверхностей зубьев:</w:t>
      </w:r>
    </w:p>
    <w:p w:rsidR="00106844" w:rsidRPr="00E73F3C" w:rsidRDefault="00106844" w:rsidP="00E73F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6844" w:rsidRPr="00E73F3C" w:rsidRDefault="00C3083A" w:rsidP="00E73F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116" type="#_x0000_t75" style="width:183pt;height:38.25pt">
            <v:imagedata r:id="rId95" o:title=""/>
          </v:shape>
        </w:pict>
      </w:r>
      <w:r w:rsidR="00E73F3C">
        <w:rPr>
          <w:sz w:val="28"/>
          <w:szCs w:val="28"/>
        </w:rPr>
        <w:tab/>
      </w:r>
      <w:r w:rsidR="00015D39" w:rsidRPr="00E73F3C">
        <w:rPr>
          <w:sz w:val="28"/>
          <w:szCs w:val="28"/>
        </w:rPr>
        <w:t>(43)</w:t>
      </w:r>
    </w:p>
    <w:p w:rsidR="00106844" w:rsidRPr="00E73F3C" w:rsidRDefault="00106844" w:rsidP="00E73F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6844" w:rsidRPr="00E73F3C" w:rsidRDefault="00106844" w:rsidP="00E73F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К</w:t>
      </w:r>
      <w:r w:rsidRPr="00E73F3C">
        <w:rPr>
          <w:sz w:val="28"/>
          <w:szCs w:val="28"/>
          <w:vertAlign w:val="subscript"/>
        </w:rPr>
        <w:t>н</w:t>
      </w:r>
      <w:r w:rsidR="00CC1598" w:rsidRPr="00E73F3C">
        <w:rPr>
          <w:sz w:val="28"/>
          <w:szCs w:val="28"/>
          <w:vertAlign w:val="subscript"/>
        </w:rPr>
        <w:t>α</w:t>
      </w:r>
      <w:r w:rsidRPr="00E73F3C">
        <w:rPr>
          <w:sz w:val="28"/>
          <w:szCs w:val="28"/>
        </w:rPr>
        <w:t xml:space="preserve"> </w:t>
      </w:r>
      <w:r w:rsidR="00CC1598" w:rsidRPr="00E73F3C">
        <w:rPr>
          <w:sz w:val="28"/>
          <w:szCs w:val="28"/>
        </w:rPr>
        <w:t>-</w:t>
      </w:r>
      <w:r w:rsidRPr="00E73F3C">
        <w:rPr>
          <w:sz w:val="28"/>
          <w:szCs w:val="28"/>
        </w:rPr>
        <w:t xml:space="preserve"> Коэффициент, учитывающий неравномерность распределения нагрузки между зубьями [(К</w:t>
      </w:r>
      <w:r w:rsidRPr="00E73F3C">
        <w:rPr>
          <w:sz w:val="28"/>
          <w:szCs w:val="28"/>
          <w:vertAlign w:val="subscript"/>
        </w:rPr>
        <w:t>н</w:t>
      </w:r>
      <w:r w:rsidR="00CC1598" w:rsidRPr="00E73F3C">
        <w:rPr>
          <w:sz w:val="28"/>
          <w:szCs w:val="28"/>
          <w:vertAlign w:val="subscript"/>
        </w:rPr>
        <w:t>α</w:t>
      </w:r>
      <w:r w:rsidRPr="00E73F3C">
        <w:rPr>
          <w:sz w:val="28"/>
          <w:szCs w:val="28"/>
        </w:rPr>
        <w:t>=1,0</w:t>
      </w:r>
      <w:r w:rsidR="00CC1598" w:rsidRPr="00E73F3C">
        <w:rPr>
          <w:sz w:val="28"/>
          <w:szCs w:val="28"/>
        </w:rPr>
        <w:t>9</w:t>
      </w:r>
      <w:r w:rsidRPr="00E73F3C">
        <w:rPr>
          <w:sz w:val="28"/>
          <w:szCs w:val="28"/>
        </w:rPr>
        <w:t>) 7, табл303]</w:t>
      </w:r>
    </w:p>
    <w:p w:rsidR="000221EE" w:rsidRPr="00B410F5" w:rsidRDefault="000221EE" w:rsidP="00E73F3C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63" w:name="_Toc61756694"/>
    </w:p>
    <w:p w:rsidR="00106844" w:rsidRPr="000221EE" w:rsidRDefault="000221EE" w:rsidP="00E73F3C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3</w:t>
      </w:r>
      <w:r w:rsidR="00211EE7" w:rsidRPr="00E73F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.2.8 </w:t>
      </w:r>
      <w:r w:rsidR="00106844" w:rsidRPr="00E73F3C">
        <w:rPr>
          <w:rFonts w:ascii="Times New Roman" w:hAnsi="Times New Roman" w:cs="Times New Roman"/>
          <w:b w:val="0"/>
          <w:bCs w:val="0"/>
          <w:sz w:val="28"/>
          <w:szCs w:val="28"/>
        </w:rPr>
        <w:t>Контактн</w:t>
      </w:r>
      <w:r w:rsidR="00211EE7" w:rsidRPr="00E73F3C">
        <w:rPr>
          <w:rFonts w:ascii="Times New Roman" w:hAnsi="Times New Roman" w:cs="Times New Roman"/>
          <w:b w:val="0"/>
          <w:bCs w:val="0"/>
          <w:sz w:val="28"/>
          <w:szCs w:val="28"/>
        </w:rPr>
        <w:t>ые</w:t>
      </w:r>
      <w:r w:rsidR="00106844" w:rsidRPr="00E73F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11EE7" w:rsidRPr="00E73F3C">
        <w:rPr>
          <w:rFonts w:ascii="Times New Roman" w:hAnsi="Times New Roman" w:cs="Times New Roman"/>
          <w:b w:val="0"/>
          <w:bCs w:val="0"/>
          <w:sz w:val="28"/>
          <w:szCs w:val="28"/>
        </w:rPr>
        <w:t>напряжения</w:t>
      </w:r>
      <w:bookmarkEnd w:id="63"/>
    </w:p>
    <w:p w:rsidR="00106844" w:rsidRPr="00E73F3C" w:rsidRDefault="00106844" w:rsidP="00E73F3C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</w:p>
    <w:p w:rsidR="00106844" w:rsidRPr="00E73F3C" w:rsidRDefault="00C3083A" w:rsidP="00E73F3C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17" type="#_x0000_t75" style="width:234.75pt;height:42.75pt">
            <v:imagedata r:id="rId96" o:title=""/>
          </v:shape>
        </w:pict>
      </w:r>
      <w:r w:rsidR="00E73F3C">
        <w:rPr>
          <w:sz w:val="28"/>
          <w:szCs w:val="28"/>
        </w:rPr>
        <w:tab/>
      </w:r>
      <w:r w:rsidR="00015D39" w:rsidRPr="00E73F3C">
        <w:rPr>
          <w:sz w:val="28"/>
          <w:szCs w:val="28"/>
        </w:rPr>
        <w:t>(44)</w:t>
      </w:r>
    </w:p>
    <w:p w:rsidR="002A541F" w:rsidRPr="000221EE" w:rsidRDefault="00C3083A" w:rsidP="00E73F3C">
      <w:pPr>
        <w:pStyle w:val="a6"/>
        <w:suppressAutoHyphens/>
        <w:spacing w:line="360" w:lineRule="auto"/>
        <w:ind w:firstLine="709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118" type="#_x0000_t75" style="width:396.75pt;height:38.25pt">
            <v:imagedata r:id="rId97" o:title=""/>
          </v:shape>
        </w:pict>
      </w:r>
    </w:p>
    <w:p w:rsidR="005F48D7" w:rsidRPr="000221EE" w:rsidRDefault="00C3083A" w:rsidP="00E73F3C">
      <w:pPr>
        <w:pStyle w:val="a6"/>
        <w:suppressAutoHyphens/>
        <w:spacing w:line="360" w:lineRule="auto"/>
        <w:ind w:firstLine="709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119" type="#_x0000_t75" style="width:411pt;height:38.25pt">
            <v:imagedata r:id="rId98" o:title=""/>
          </v:shape>
        </w:pict>
      </w:r>
    </w:p>
    <w:p w:rsidR="00106844" w:rsidRPr="00E73F3C" w:rsidRDefault="00106844" w:rsidP="00E73F3C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</w:p>
    <w:p w:rsidR="00067004" w:rsidRPr="00E73F3C" w:rsidRDefault="00106844" w:rsidP="00E73F3C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 xml:space="preserve">При </w:t>
      </w:r>
      <w:r w:rsidR="00215B7A" w:rsidRPr="00E73F3C">
        <w:rPr>
          <w:sz w:val="28"/>
          <w:szCs w:val="28"/>
          <w:lang w:val="en-US"/>
        </w:rPr>
        <w:t>σ</w:t>
      </w:r>
      <w:r w:rsidRPr="00E73F3C">
        <w:rPr>
          <w:sz w:val="28"/>
          <w:szCs w:val="28"/>
        </w:rPr>
        <w:t>н&lt;[</w:t>
      </w:r>
      <w:r w:rsidR="00215B7A" w:rsidRPr="00E73F3C">
        <w:rPr>
          <w:sz w:val="28"/>
          <w:szCs w:val="28"/>
          <w:lang w:val="en-US"/>
        </w:rPr>
        <w:t>σ</w:t>
      </w:r>
      <w:r w:rsidRPr="00E73F3C">
        <w:rPr>
          <w:sz w:val="28"/>
          <w:szCs w:val="28"/>
        </w:rPr>
        <w:t>]н менее чем на 15% показывает то, что контактные напряжения находятся в пределах нормы.</w:t>
      </w:r>
    </w:p>
    <w:p w:rsidR="00015D39" w:rsidRPr="00E73F3C" w:rsidRDefault="00015D39" w:rsidP="00E73F3C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</w:p>
    <w:p w:rsidR="00106844" w:rsidRPr="000221EE" w:rsidRDefault="000221EE" w:rsidP="00E73F3C">
      <w:pPr>
        <w:pStyle w:val="2"/>
        <w:keepNext w:val="0"/>
        <w:suppressAutoHyphens/>
        <w:spacing w:line="360" w:lineRule="auto"/>
        <w:ind w:firstLine="709"/>
        <w:jc w:val="both"/>
        <w:rPr>
          <w:sz w:val="28"/>
        </w:rPr>
      </w:pPr>
      <w:bookmarkStart w:id="64" w:name="_Toc61756695"/>
      <w:r w:rsidRPr="000221EE">
        <w:rPr>
          <w:sz w:val="28"/>
        </w:rPr>
        <w:t>3</w:t>
      </w:r>
      <w:r w:rsidR="00211EE7" w:rsidRPr="00E73F3C">
        <w:rPr>
          <w:sz w:val="28"/>
        </w:rPr>
        <w:t xml:space="preserve">.3 </w:t>
      </w:r>
      <w:r w:rsidR="00106844" w:rsidRPr="00E73F3C">
        <w:rPr>
          <w:sz w:val="28"/>
        </w:rPr>
        <w:t>Расчет на изгибную прочность</w:t>
      </w:r>
      <w:bookmarkEnd w:id="64"/>
    </w:p>
    <w:p w:rsidR="00106844" w:rsidRPr="00E73F3C" w:rsidRDefault="00106844" w:rsidP="00E73F3C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</w:p>
    <w:p w:rsidR="00106844" w:rsidRPr="000221EE" w:rsidRDefault="000221EE" w:rsidP="00E73F3C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65" w:name="_Toc61756696"/>
      <w:r w:rsidRPr="000221EE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211EE7" w:rsidRPr="00E73F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.3.1 </w:t>
      </w:r>
      <w:r w:rsidR="00106844" w:rsidRPr="00E73F3C">
        <w:rPr>
          <w:rFonts w:ascii="Times New Roman" w:hAnsi="Times New Roman" w:cs="Times New Roman"/>
          <w:b w:val="0"/>
          <w:bCs w:val="0"/>
          <w:sz w:val="28"/>
          <w:szCs w:val="28"/>
        </w:rPr>
        <w:t>Определение допускаемых напряжений изгиба</w:t>
      </w:r>
      <w:bookmarkEnd w:id="65"/>
    </w:p>
    <w:p w:rsidR="00106844" w:rsidRPr="00E73F3C" w:rsidRDefault="00106844" w:rsidP="00E73F3C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</w:p>
    <w:p w:rsidR="00106844" w:rsidRPr="00E73F3C" w:rsidRDefault="00C3083A" w:rsidP="00E73F3C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120" type="#_x0000_t75" style="width:150pt;height:36.75pt">
            <v:imagedata r:id="rId99" o:title=""/>
          </v:shape>
        </w:pict>
      </w:r>
      <w:r w:rsidR="00E73F3C">
        <w:rPr>
          <w:sz w:val="28"/>
          <w:szCs w:val="28"/>
        </w:rPr>
        <w:tab/>
      </w:r>
      <w:r w:rsidR="009D3F9F" w:rsidRPr="00E73F3C">
        <w:rPr>
          <w:sz w:val="28"/>
          <w:szCs w:val="28"/>
        </w:rPr>
        <w:t>(45)</w:t>
      </w:r>
    </w:p>
    <w:p w:rsidR="00106844" w:rsidRPr="00E73F3C" w:rsidRDefault="00106844" w:rsidP="00E73F3C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</w:p>
    <w:p w:rsidR="00106844" w:rsidRPr="00E73F3C" w:rsidRDefault="00106844" w:rsidP="00E73F3C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 xml:space="preserve">где </w:t>
      </w:r>
      <w:r w:rsidR="00215B7A" w:rsidRPr="00E73F3C">
        <w:rPr>
          <w:sz w:val="28"/>
          <w:szCs w:val="28"/>
          <w:lang w:val="en-US"/>
        </w:rPr>
        <w:t>σ</w:t>
      </w:r>
      <w:r w:rsidRPr="00E73F3C">
        <w:rPr>
          <w:sz w:val="28"/>
          <w:szCs w:val="28"/>
          <w:vertAlign w:val="subscript"/>
          <w:lang w:val="en-US"/>
        </w:rPr>
        <w:t>flimb</w:t>
      </w:r>
      <w:r w:rsidRPr="00E73F3C">
        <w:rPr>
          <w:sz w:val="28"/>
          <w:szCs w:val="28"/>
        </w:rPr>
        <w:t xml:space="preserve"> – предел выносливости при изгибе, соответствующий</w:t>
      </w:r>
      <w:r w:rsidR="00211EE7" w:rsidRPr="00E73F3C">
        <w:rPr>
          <w:sz w:val="28"/>
          <w:szCs w:val="28"/>
        </w:rPr>
        <w:t xml:space="preserve"> </w:t>
      </w:r>
      <w:r w:rsidRPr="00E73F3C">
        <w:rPr>
          <w:sz w:val="28"/>
          <w:szCs w:val="28"/>
        </w:rPr>
        <w:t>базовому числу циклов [(</w:t>
      </w:r>
      <w:r w:rsidR="00215B7A" w:rsidRPr="00E73F3C">
        <w:rPr>
          <w:sz w:val="28"/>
          <w:szCs w:val="28"/>
          <w:lang w:val="en-US"/>
        </w:rPr>
        <w:t>σ</w:t>
      </w:r>
      <w:r w:rsidRPr="00E73F3C">
        <w:rPr>
          <w:sz w:val="28"/>
          <w:szCs w:val="28"/>
          <w:vertAlign w:val="subscript"/>
          <w:lang w:val="en-US"/>
        </w:rPr>
        <w:t>flimb</w:t>
      </w:r>
      <w:r w:rsidR="008513B6" w:rsidRPr="00E73F3C">
        <w:rPr>
          <w:sz w:val="28"/>
          <w:szCs w:val="28"/>
        </w:rPr>
        <w:t xml:space="preserve"> =83</w:t>
      </w:r>
      <w:r w:rsidRPr="00E73F3C">
        <w:rPr>
          <w:sz w:val="28"/>
          <w:szCs w:val="28"/>
        </w:rPr>
        <w:t>0мПа) 7, табл.308];</w:t>
      </w:r>
    </w:p>
    <w:p w:rsidR="00106844" w:rsidRPr="00E73F3C" w:rsidRDefault="00106844" w:rsidP="00E73F3C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  <w:lang w:val="en-US"/>
        </w:rPr>
        <w:t>S</w:t>
      </w:r>
      <w:r w:rsidRPr="00E73F3C">
        <w:rPr>
          <w:sz w:val="28"/>
          <w:szCs w:val="28"/>
          <w:vertAlign w:val="subscript"/>
          <w:lang w:val="en-US"/>
        </w:rPr>
        <w:t>f</w:t>
      </w:r>
      <w:r w:rsidRPr="00E73F3C">
        <w:rPr>
          <w:sz w:val="28"/>
          <w:szCs w:val="28"/>
        </w:rPr>
        <w:t xml:space="preserve"> – коэффициент безопасности: </w:t>
      </w:r>
      <w:r w:rsidRPr="00E73F3C">
        <w:rPr>
          <w:sz w:val="28"/>
          <w:szCs w:val="28"/>
          <w:lang w:val="en-US"/>
        </w:rPr>
        <w:t>S</w:t>
      </w:r>
      <w:r w:rsidRPr="00E73F3C">
        <w:rPr>
          <w:sz w:val="28"/>
          <w:szCs w:val="28"/>
          <w:vertAlign w:val="subscript"/>
          <w:lang w:val="en-US"/>
        </w:rPr>
        <w:t>f</w:t>
      </w:r>
      <w:r w:rsidRPr="00E73F3C">
        <w:rPr>
          <w:sz w:val="28"/>
          <w:szCs w:val="28"/>
        </w:rPr>
        <w:t>=</w:t>
      </w:r>
      <w:r w:rsidRPr="00E73F3C">
        <w:rPr>
          <w:sz w:val="28"/>
          <w:szCs w:val="28"/>
          <w:lang w:val="en-US"/>
        </w:rPr>
        <w:t>S</w:t>
      </w:r>
      <w:r w:rsidRPr="00E73F3C">
        <w:rPr>
          <w:sz w:val="28"/>
          <w:szCs w:val="28"/>
          <w:vertAlign w:val="subscript"/>
          <w:lang w:val="en-US"/>
        </w:rPr>
        <w:t>f</w:t>
      </w:r>
      <w:r w:rsidRPr="00E73F3C">
        <w:rPr>
          <w:sz w:val="28"/>
          <w:szCs w:val="28"/>
        </w:rPr>
        <w:t>´</w:t>
      </w:r>
      <w:r w:rsidR="0044662D" w:rsidRPr="00E73F3C">
        <w:rPr>
          <w:sz w:val="28"/>
          <w:szCs w:val="28"/>
          <w:vertAlign w:val="superscript"/>
        </w:rPr>
        <w:t>.</w:t>
      </w:r>
      <w:r w:rsidRPr="00E73F3C">
        <w:rPr>
          <w:sz w:val="28"/>
          <w:szCs w:val="28"/>
          <w:lang w:val="en-US"/>
        </w:rPr>
        <w:t>S</w:t>
      </w:r>
      <w:r w:rsidRPr="00E73F3C">
        <w:rPr>
          <w:sz w:val="28"/>
          <w:szCs w:val="28"/>
          <w:vertAlign w:val="subscript"/>
          <w:lang w:val="en-US"/>
        </w:rPr>
        <w:t>f</w:t>
      </w:r>
      <w:r w:rsidRPr="00E73F3C">
        <w:rPr>
          <w:sz w:val="28"/>
          <w:szCs w:val="28"/>
        </w:rPr>
        <w:t>″;</w:t>
      </w:r>
    </w:p>
    <w:p w:rsidR="00E73F3C" w:rsidRDefault="00106844" w:rsidP="00E73F3C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  <w:lang w:val="en-US"/>
        </w:rPr>
        <w:t>S</w:t>
      </w:r>
      <w:r w:rsidRPr="00E73F3C">
        <w:rPr>
          <w:sz w:val="28"/>
          <w:szCs w:val="28"/>
          <w:vertAlign w:val="subscript"/>
          <w:lang w:val="en-US"/>
        </w:rPr>
        <w:t>f</w:t>
      </w:r>
      <w:r w:rsidRPr="00E73F3C">
        <w:rPr>
          <w:sz w:val="28"/>
          <w:szCs w:val="28"/>
        </w:rPr>
        <w:t>´ – коэффициент, учитывающий ответственность</w:t>
      </w:r>
    </w:p>
    <w:p w:rsidR="00106844" w:rsidRPr="00E73F3C" w:rsidRDefault="00106844" w:rsidP="00E73F3C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детали[(</w:t>
      </w:r>
      <w:r w:rsidRPr="00E73F3C">
        <w:rPr>
          <w:sz w:val="28"/>
          <w:szCs w:val="28"/>
          <w:lang w:val="en-US"/>
        </w:rPr>
        <w:t>Sf</w:t>
      </w:r>
      <w:r w:rsidRPr="00E73F3C">
        <w:rPr>
          <w:sz w:val="28"/>
          <w:szCs w:val="28"/>
        </w:rPr>
        <w:t>=1,85) 7, табл.308];</w:t>
      </w:r>
    </w:p>
    <w:p w:rsidR="00106844" w:rsidRPr="00E73F3C" w:rsidRDefault="00106844" w:rsidP="00A9111C">
      <w:pPr>
        <w:pStyle w:val="a6"/>
        <w:tabs>
          <w:tab w:val="left" w:pos="36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  <w:lang w:val="en-US"/>
        </w:rPr>
        <w:t>S</w:t>
      </w:r>
      <w:r w:rsidRPr="00E73F3C">
        <w:rPr>
          <w:sz w:val="28"/>
          <w:szCs w:val="28"/>
          <w:vertAlign w:val="subscript"/>
          <w:lang w:val="en-US"/>
        </w:rPr>
        <w:t>f</w:t>
      </w:r>
      <w:r w:rsidRPr="00E73F3C">
        <w:rPr>
          <w:sz w:val="28"/>
          <w:szCs w:val="28"/>
        </w:rPr>
        <w:t>″ - коэффициент, учитывающий способ получения заготовки</w:t>
      </w:r>
      <w:r w:rsidR="00E73F3C">
        <w:rPr>
          <w:sz w:val="28"/>
          <w:szCs w:val="28"/>
        </w:rPr>
        <w:t xml:space="preserve"> </w:t>
      </w:r>
      <w:r w:rsidRPr="00E73F3C">
        <w:rPr>
          <w:sz w:val="28"/>
          <w:szCs w:val="28"/>
        </w:rPr>
        <w:t>[(</w:t>
      </w:r>
      <w:r w:rsidRPr="00E73F3C">
        <w:rPr>
          <w:sz w:val="28"/>
          <w:szCs w:val="28"/>
          <w:lang w:val="en-US"/>
        </w:rPr>
        <w:t>S</w:t>
      </w:r>
      <w:r w:rsidRPr="00E73F3C">
        <w:rPr>
          <w:sz w:val="28"/>
          <w:szCs w:val="28"/>
          <w:vertAlign w:val="subscript"/>
          <w:lang w:val="en-US"/>
        </w:rPr>
        <w:t>f</w:t>
      </w:r>
      <w:r w:rsidRPr="00E73F3C">
        <w:rPr>
          <w:sz w:val="28"/>
          <w:szCs w:val="28"/>
        </w:rPr>
        <w:t>″=1) 7, табл308];</w:t>
      </w:r>
      <w:r w:rsidR="00A9111C" w:rsidRPr="00A9111C">
        <w:rPr>
          <w:sz w:val="28"/>
          <w:szCs w:val="28"/>
        </w:rPr>
        <w:t xml:space="preserve"> </w:t>
      </w:r>
      <w:r w:rsidRPr="00E73F3C">
        <w:rPr>
          <w:sz w:val="28"/>
          <w:szCs w:val="28"/>
          <w:lang w:val="en-US"/>
        </w:rPr>
        <w:t>S</w:t>
      </w:r>
      <w:r w:rsidRPr="00E73F3C">
        <w:rPr>
          <w:sz w:val="28"/>
          <w:szCs w:val="28"/>
          <w:vertAlign w:val="subscript"/>
          <w:lang w:val="en-US"/>
        </w:rPr>
        <w:t>f</w:t>
      </w:r>
      <w:r w:rsidRPr="00E73F3C">
        <w:rPr>
          <w:sz w:val="28"/>
          <w:szCs w:val="28"/>
        </w:rPr>
        <w:t>=1,85</w:t>
      </w:r>
    </w:p>
    <w:p w:rsidR="00106844" w:rsidRPr="00E73F3C" w:rsidRDefault="00106844" w:rsidP="00E73F3C">
      <w:pPr>
        <w:pStyle w:val="a6"/>
        <w:tabs>
          <w:tab w:val="left" w:pos="5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К</w:t>
      </w:r>
      <w:r w:rsidRPr="00E73F3C">
        <w:rPr>
          <w:sz w:val="28"/>
          <w:szCs w:val="28"/>
          <w:vertAlign w:val="subscript"/>
          <w:lang w:val="en-US"/>
        </w:rPr>
        <w:t>fc</w:t>
      </w:r>
      <w:r w:rsidRPr="00E73F3C">
        <w:rPr>
          <w:sz w:val="28"/>
          <w:szCs w:val="28"/>
        </w:rPr>
        <w:t xml:space="preserve"> – коэффициент, учитывающий влияние двухсторонней нагрузки</w:t>
      </w:r>
      <w:r w:rsidR="00E73F3C">
        <w:rPr>
          <w:sz w:val="28"/>
          <w:szCs w:val="28"/>
        </w:rPr>
        <w:t xml:space="preserve"> </w:t>
      </w:r>
      <w:r w:rsidRPr="00E73F3C">
        <w:rPr>
          <w:sz w:val="28"/>
          <w:szCs w:val="28"/>
        </w:rPr>
        <w:t>(К</w:t>
      </w:r>
      <w:r w:rsidRPr="00E73F3C">
        <w:rPr>
          <w:sz w:val="28"/>
          <w:szCs w:val="28"/>
          <w:vertAlign w:val="subscript"/>
          <w:lang w:val="en-US"/>
        </w:rPr>
        <w:t>fc</w:t>
      </w:r>
      <w:r w:rsidRPr="00E73F3C">
        <w:rPr>
          <w:sz w:val="28"/>
          <w:szCs w:val="28"/>
        </w:rPr>
        <w:t>=1 – одностороннее приложения нагрузки);</w:t>
      </w:r>
    </w:p>
    <w:p w:rsidR="00106844" w:rsidRPr="00E73F3C" w:rsidRDefault="00106844" w:rsidP="00E73F3C">
      <w:pPr>
        <w:pStyle w:val="a6"/>
        <w:tabs>
          <w:tab w:val="left" w:pos="5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  <w:lang w:val="en-US"/>
        </w:rPr>
        <w:t>Y</w:t>
      </w:r>
      <w:r w:rsidRPr="00E73F3C">
        <w:rPr>
          <w:sz w:val="28"/>
          <w:szCs w:val="28"/>
          <w:vertAlign w:val="subscript"/>
          <w:lang w:val="en-US"/>
        </w:rPr>
        <w:t>s</w:t>
      </w:r>
      <w:r w:rsidRPr="00E73F3C">
        <w:rPr>
          <w:sz w:val="28"/>
          <w:szCs w:val="28"/>
        </w:rPr>
        <w:t xml:space="preserve"> – коэффициент, учитывающий чувствительность материала</w:t>
      </w:r>
    </w:p>
    <w:p w:rsidR="00106844" w:rsidRPr="00E73F3C" w:rsidRDefault="00106844" w:rsidP="00E73F3C">
      <w:pPr>
        <w:pStyle w:val="a6"/>
        <w:tabs>
          <w:tab w:val="left" w:pos="5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к концентрации напряжений [(</w:t>
      </w:r>
      <w:r w:rsidRPr="00E73F3C">
        <w:rPr>
          <w:sz w:val="28"/>
          <w:szCs w:val="28"/>
          <w:lang w:val="en-US"/>
        </w:rPr>
        <w:t>Y</w:t>
      </w:r>
      <w:r w:rsidRPr="00E73F3C">
        <w:rPr>
          <w:sz w:val="28"/>
          <w:szCs w:val="28"/>
          <w:vertAlign w:val="subscript"/>
          <w:lang w:val="en-US"/>
        </w:rPr>
        <w:t>s</w:t>
      </w:r>
      <w:r w:rsidRPr="00E73F3C">
        <w:rPr>
          <w:sz w:val="28"/>
          <w:szCs w:val="28"/>
        </w:rPr>
        <w:t>=</w:t>
      </w:r>
      <w:r w:rsidR="0044662D" w:rsidRPr="00E73F3C">
        <w:rPr>
          <w:sz w:val="28"/>
          <w:szCs w:val="28"/>
        </w:rPr>
        <w:t>1,0</w:t>
      </w:r>
      <w:r w:rsidR="008513B6" w:rsidRPr="00E73F3C">
        <w:rPr>
          <w:sz w:val="28"/>
          <w:szCs w:val="28"/>
        </w:rPr>
        <w:t>4</w:t>
      </w:r>
      <w:r w:rsidRPr="00E73F3C">
        <w:rPr>
          <w:sz w:val="28"/>
          <w:szCs w:val="28"/>
        </w:rPr>
        <w:t>) 7, табл.309];</w:t>
      </w:r>
    </w:p>
    <w:p w:rsidR="00106844" w:rsidRPr="00E73F3C" w:rsidRDefault="00106844" w:rsidP="00E73F3C">
      <w:pPr>
        <w:pStyle w:val="a6"/>
        <w:tabs>
          <w:tab w:val="left" w:pos="5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  <w:lang w:val="en-US"/>
        </w:rPr>
        <w:t>Y</w:t>
      </w:r>
      <w:r w:rsidRPr="00E73F3C">
        <w:rPr>
          <w:sz w:val="28"/>
          <w:szCs w:val="28"/>
          <w:vertAlign w:val="subscript"/>
          <w:lang w:val="en-US"/>
        </w:rPr>
        <w:t>r</w:t>
      </w:r>
      <w:r w:rsidRPr="00E73F3C">
        <w:rPr>
          <w:sz w:val="28"/>
          <w:szCs w:val="28"/>
        </w:rPr>
        <w:t xml:space="preserve"> - коэффициент, учитывающий шероховатость переходной поверхности</w:t>
      </w:r>
      <w:r w:rsidR="00211EE7" w:rsidRPr="00E73F3C">
        <w:rPr>
          <w:sz w:val="28"/>
          <w:szCs w:val="28"/>
        </w:rPr>
        <w:t xml:space="preserve"> </w:t>
      </w:r>
      <w:r w:rsidRPr="00E73F3C">
        <w:rPr>
          <w:sz w:val="28"/>
          <w:szCs w:val="28"/>
        </w:rPr>
        <w:t>[(</w:t>
      </w:r>
      <w:r w:rsidRPr="00E73F3C">
        <w:rPr>
          <w:sz w:val="28"/>
          <w:szCs w:val="28"/>
          <w:lang w:val="en-US"/>
        </w:rPr>
        <w:t>Y</w:t>
      </w:r>
      <w:r w:rsidRPr="00E73F3C">
        <w:rPr>
          <w:sz w:val="28"/>
          <w:szCs w:val="28"/>
          <w:vertAlign w:val="subscript"/>
          <w:lang w:val="en-US"/>
        </w:rPr>
        <w:t>r</w:t>
      </w:r>
      <w:r w:rsidRPr="00E73F3C">
        <w:rPr>
          <w:sz w:val="28"/>
          <w:szCs w:val="28"/>
        </w:rPr>
        <w:t>=1,05) 7, табл310];</w:t>
      </w:r>
    </w:p>
    <w:p w:rsidR="00106844" w:rsidRPr="00E73F3C" w:rsidRDefault="00106844" w:rsidP="00E73F3C">
      <w:pPr>
        <w:pStyle w:val="a6"/>
        <w:tabs>
          <w:tab w:val="left" w:pos="540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К</w:t>
      </w:r>
      <w:r w:rsidRPr="00E73F3C">
        <w:rPr>
          <w:sz w:val="28"/>
          <w:szCs w:val="28"/>
          <w:vertAlign w:val="subscript"/>
          <w:lang w:val="en-US"/>
        </w:rPr>
        <w:t>fl</w:t>
      </w:r>
      <w:r w:rsidRPr="00E73F3C">
        <w:rPr>
          <w:sz w:val="28"/>
          <w:szCs w:val="28"/>
        </w:rPr>
        <w:t xml:space="preserve"> – коэффициент долговечности[(К</w:t>
      </w:r>
      <w:r w:rsidRPr="00E73F3C">
        <w:rPr>
          <w:sz w:val="28"/>
          <w:szCs w:val="28"/>
          <w:vertAlign w:val="subscript"/>
          <w:lang w:val="en-US"/>
        </w:rPr>
        <w:t>fl</w:t>
      </w:r>
      <w:r w:rsidRPr="00E73F3C">
        <w:rPr>
          <w:sz w:val="28"/>
          <w:szCs w:val="28"/>
        </w:rPr>
        <w:t>=</w:t>
      </w:r>
      <w:r w:rsidR="0044662D" w:rsidRPr="00E73F3C">
        <w:rPr>
          <w:sz w:val="28"/>
          <w:szCs w:val="28"/>
        </w:rPr>
        <w:t>1</w:t>
      </w:r>
      <w:r w:rsidRPr="00E73F3C">
        <w:rPr>
          <w:sz w:val="28"/>
          <w:szCs w:val="28"/>
        </w:rPr>
        <w:t>) 7, с.14];</w:t>
      </w:r>
    </w:p>
    <w:p w:rsidR="00106844" w:rsidRPr="00E73F3C" w:rsidRDefault="00106844" w:rsidP="00E73F3C">
      <w:pPr>
        <w:pStyle w:val="a6"/>
        <w:tabs>
          <w:tab w:val="left" w:pos="540"/>
          <w:tab w:val="center" w:pos="4677"/>
          <w:tab w:val="left" w:pos="578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106844" w:rsidRPr="00E73F3C" w:rsidRDefault="00C3083A" w:rsidP="00E73F3C">
      <w:pPr>
        <w:pStyle w:val="a6"/>
        <w:tabs>
          <w:tab w:val="left" w:pos="540"/>
          <w:tab w:val="center" w:pos="4677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21" type="#_x0000_t75" style="width:194.25pt;height:33pt">
            <v:imagedata r:id="rId100" o:title=""/>
          </v:shape>
        </w:pict>
      </w:r>
    </w:p>
    <w:p w:rsidR="008513B6" w:rsidRPr="00E73F3C" w:rsidRDefault="00C3083A" w:rsidP="00E73F3C">
      <w:pPr>
        <w:pStyle w:val="a6"/>
        <w:tabs>
          <w:tab w:val="left" w:pos="540"/>
          <w:tab w:val="center" w:pos="4677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22" type="#_x0000_t75" style="width:195.75pt;height:33pt">
            <v:imagedata r:id="rId101" o:title=""/>
          </v:shape>
        </w:pict>
      </w:r>
    </w:p>
    <w:p w:rsidR="008513B6" w:rsidRPr="00E73F3C" w:rsidRDefault="00C3083A" w:rsidP="00E73F3C">
      <w:pPr>
        <w:pStyle w:val="a6"/>
        <w:tabs>
          <w:tab w:val="left" w:pos="540"/>
          <w:tab w:val="center" w:pos="4677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23" type="#_x0000_t75" style="width:195.75pt;height:33pt">
            <v:imagedata r:id="rId102" o:title=""/>
          </v:shape>
        </w:pict>
      </w:r>
    </w:p>
    <w:p w:rsidR="00106844" w:rsidRPr="00E73F3C" w:rsidRDefault="00C3083A" w:rsidP="00E73F3C">
      <w:pPr>
        <w:pStyle w:val="a6"/>
        <w:tabs>
          <w:tab w:val="left" w:pos="540"/>
          <w:tab w:val="center" w:pos="4677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24" type="#_x0000_t75" style="width:195.75pt;height:33pt">
            <v:imagedata r:id="rId103" o:title=""/>
          </v:shape>
        </w:pict>
      </w:r>
    </w:p>
    <w:p w:rsidR="00A9111C" w:rsidRDefault="00A9111C" w:rsidP="00E73F3C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bookmarkStart w:id="66" w:name="_Toc61756697"/>
    </w:p>
    <w:p w:rsidR="00106844" w:rsidRPr="00E73F3C" w:rsidRDefault="00A9111C" w:rsidP="00E73F3C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410F5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211EE7" w:rsidRPr="00E73F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.3.2 </w:t>
      </w:r>
      <w:r w:rsidR="00106844" w:rsidRPr="00E73F3C">
        <w:rPr>
          <w:rFonts w:ascii="Times New Roman" w:hAnsi="Times New Roman" w:cs="Times New Roman"/>
          <w:b w:val="0"/>
          <w:bCs w:val="0"/>
          <w:sz w:val="28"/>
          <w:szCs w:val="28"/>
        </w:rPr>
        <w:t>Коэффициент нагрузки</w:t>
      </w:r>
      <w:bookmarkEnd w:id="66"/>
    </w:p>
    <w:p w:rsidR="00106844" w:rsidRPr="00E73F3C" w:rsidRDefault="00106844" w:rsidP="00E73F3C">
      <w:pPr>
        <w:pStyle w:val="a6"/>
        <w:tabs>
          <w:tab w:val="left" w:pos="540"/>
          <w:tab w:val="center" w:pos="4677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106844" w:rsidRPr="00E73F3C" w:rsidRDefault="00C3083A" w:rsidP="00E73F3C">
      <w:pPr>
        <w:pStyle w:val="a6"/>
        <w:tabs>
          <w:tab w:val="left" w:pos="540"/>
          <w:tab w:val="center" w:pos="4677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25" type="#_x0000_t75" style="width:69.75pt;height:18.75pt">
            <v:imagedata r:id="rId104" o:title=""/>
          </v:shape>
        </w:pict>
      </w:r>
      <w:r w:rsidR="00E73F3C">
        <w:rPr>
          <w:sz w:val="28"/>
          <w:szCs w:val="28"/>
        </w:rPr>
        <w:tab/>
      </w:r>
      <w:r w:rsidR="009D3F9F" w:rsidRPr="00E73F3C">
        <w:rPr>
          <w:sz w:val="28"/>
          <w:szCs w:val="28"/>
        </w:rPr>
        <w:t>(46)</w:t>
      </w:r>
    </w:p>
    <w:p w:rsidR="00106844" w:rsidRPr="00E73F3C" w:rsidRDefault="00106844" w:rsidP="00E73F3C">
      <w:pPr>
        <w:pStyle w:val="a6"/>
        <w:tabs>
          <w:tab w:val="left" w:pos="540"/>
          <w:tab w:val="center" w:pos="4677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106844" w:rsidRPr="00E73F3C" w:rsidRDefault="00106844" w:rsidP="00E73F3C">
      <w:pPr>
        <w:pStyle w:val="a6"/>
        <w:tabs>
          <w:tab w:val="left" w:pos="540"/>
          <w:tab w:val="center" w:pos="4677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 xml:space="preserve">где </w:t>
      </w:r>
      <w:r w:rsidRPr="00E73F3C">
        <w:rPr>
          <w:sz w:val="28"/>
          <w:szCs w:val="28"/>
          <w:lang w:val="en-US"/>
        </w:rPr>
        <w:t>K</w:t>
      </w:r>
      <w:r w:rsidRPr="00E73F3C">
        <w:rPr>
          <w:sz w:val="28"/>
          <w:szCs w:val="28"/>
          <w:vertAlign w:val="subscript"/>
          <w:lang w:val="en-US"/>
        </w:rPr>
        <w:t>fβ</w:t>
      </w:r>
      <w:r w:rsidRPr="00E73F3C">
        <w:rPr>
          <w:sz w:val="28"/>
          <w:szCs w:val="28"/>
        </w:rPr>
        <w:t xml:space="preserve"> - коэффициент, учитывающий неравномерность распределения нагрузки по длине зуба</w:t>
      </w:r>
      <w:r w:rsidR="00525C22" w:rsidRPr="00E73F3C">
        <w:rPr>
          <w:sz w:val="28"/>
          <w:szCs w:val="28"/>
        </w:rPr>
        <w:t xml:space="preserve"> </w:t>
      </w:r>
      <w:r w:rsidRPr="00E73F3C">
        <w:rPr>
          <w:sz w:val="28"/>
          <w:szCs w:val="28"/>
        </w:rPr>
        <w:t>[(</w:t>
      </w:r>
      <w:r w:rsidRPr="00E73F3C">
        <w:rPr>
          <w:sz w:val="28"/>
          <w:szCs w:val="28"/>
          <w:lang w:val="en-US"/>
        </w:rPr>
        <w:t>K</w:t>
      </w:r>
      <w:r w:rsidRPr="00E73F3C">
        <w:rPr>
          <w:sz w:val="28"/>
          <w:szCs w:val="28"/>
          <w:vertAlign w:val="subscript"/>
          <w:lang w:val="en-US"/>
        </w:rPr>
        <w:t>fβ</w:t>
      </w:r>
      <w:r w:rsidRPr="00E73F3C">
        <w:rPr>
          <w:sz w:val="28"/>
          <w:szCs w:val="28"/>
        </w:rPr>
        <w:t xml:space="preserve"> =1,</w:t>
      </w:r>
      <w:r w:rsidR="0059177D" w:rsidRPr="00E73F3C">
        <w:rPr>
          <w:sz w:val="28"/>
          <w:szCs w:val="28"/>
        </w:rPr>
        <w:t>14</w:t>
      </w:r>
      <w:r w:rsidRPr="00E73F3C">
        <w:rPr>
          <w:sz w:val="28"/>
          <w:szCs w:val="28"/>
        </w:rPr>
        <w:t>) 7, табл312];</w:t>
      </w:r>
    </w:p>
    <w:p w:rsidR="00A9111C" w:rsidRPr="00A9111C" w:rsidRDefault="00106844" w:rsidP="00E73F3C">
      <w:pPr>
        <w:pStyle w:val="a6"/>
        <w:tabs>
          <w:tab w:val="left" w:pos="540"/>
          <w:tab w:val="center" w:pos="4677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К</w:t>
      </w:r>
      <w:r w:rsidRPr="00E73F3C">
        <w:rPr>
          <w:sz w:val="28"/>
          <w:szCs w:val="28"/>
          <w:vertAlign w:val="subscript"/>
          <w:lang w:val="en-US"/>
        </w:rPr>
        <w:t>fv</w:t>
      </w:r>
      <w:r w:rsidRPr="00E73F3C">
        <w:rPr>
          <w:sz w:val="28"/>
          <w:szCs w:val="28"/>
        </w:rPr>
        <w:t xml:space="preserve"> - коэффициент, у</w:t>
      </w:r>
      <w:r w:rsidR="0059177D" w:rsidRPr="00E73F3C">
        <w:rPr>
          <w:sz w:val="28"/>
          <w:szCs w:val="28"/>
        </w:rPr>
        <w:t>читывающий динамичность нагрузки</w:t>
      </w:r>
    </w:p>
    <w:p w:rsidR="00106844" w:rsidRPr="00E73F3C" w:rsidRDefault="00106844" w:rsidP="00E73F3C">
      <w:pPr>
        <w:pStyle w:val="a6"/>
        <w:tabs>
          <w:tab w:val="left" w:pos="540"/>
          <w:tab w:val="center" w:pos="4677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[(К</w:t>
      </w:r>
      <w:r w:rsidRPr="00E73F3C">
        <w:rPr>
          <w:sz w:val="28"/>
          <w:szCs w:val="28"/>
          <w:vertAlign w:val="subscript"/>
          <w:lang w:val="en-US"/>
        </w:rPr>
        <w:t>fv</w:t>
      </w:r>
      <w:r w:rsidR="0059177D" w:rsidRPr="00E73F3C">
        <w:rPr>
          <w:sz w:val="28"/>
          <w:szCs w:val="28"/>
          <w:vertAlign w:val="subscript"/>
        </w:rPr>
        <w:t>1</w:t>
      </w:r>
      <w:r w:rsidRPr="00E73F3C">
        <w:rPr>
          <w:sz w:val="28"/>
          <w:szCs w:val="28"/>
        </w:rPr>
        <w:t xml:space="preserve"> =1,0</w:t>
      </w:r>
      <w:r w:rsidR="0059177D" w:rsidRPr="00E73F3C">
        <w:rPr>
          <w:sz w:val="28"/>
          <w:szCs w:val="28"/>
        </w:rPr>
        <w:t>3 ;</w:t>
      </w:r>
      <w:r w:rsidR="00E73F3C">
        <w:rPr>
          <w:sz w:val="28"/>
          <w:szCs w:val="28"/>
        </w:rPr>
        <w:t xml:space="preserve"> </w:t>
      </w:r>
      <w:r w:rsidR="0059177D" w:rsidRPr="00E73F3C">
        <w:rPr>
          <w:sz w:val="28"/>
          <w:szCs w:val="28"/>
        </w:rPr>
        <w:t>К</w:t>
      </w:r>
      <w:r w:rsidR="0059177D" w:rsidRPr="00E73F3C">
        <w:rPr>
          <w:sz w:val="28"/>
          <w:szCs w:val="28"/>
          <w:vertAlign w:val="subscript"/>
          <w:lang w:val="en-US"/>
        </w:rPr>
        <w:t>fv</w:t>
      </w:r>
      <w:r w:rsidR="0059177D" w:rsidRPr="00E73F3C">
        <w:rPr>
          <w:sz w:val="28"/>
          <w:szCs w:val="28"/>
          <w:vertAlign w:val="subscript"/>
        </w:rPr>
        <w:t>2</w:t>
      </w:r>
      <w:r w:rsidR="0059177D" w:rsidRPr="00E73F3C">
        <w:rPr>
          <w:sz w:val="28"/>
          <w:szCs w:val="28"/>
        </w:rPr>
        <w:t xml:space="preserve"> =1,02 </w:t>
      </w:r>
      <w:r w:rsidRPr="00E73F3C">
        <w:rPr>
          <w:sz w:val="28"/>
          <w:szCs w:val="28"/>
        </w:rPr>
        <w:t>) 7, табл.312];</w:t>
      </w:r>
    </w:p>
    <w:p w:rsidR="00106844" w:rsidRPr="00E73F3C" w:rsidRDefault="00A9111C" w:rsidP="00E73F3C">
      <w:pPr>
        <w:pStyle w:val="a6"/>
        <w:tabs>
          <w:tab w:val="left" w:pos="540"/>
          <w:tab w:val="center" w:pos="4677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3083A">
        <w:rPr>
          <w:position w:val="-14"/>
          <w:sz w:val="28"/>
          <w:szCs w:val="28"/>
        </w:rPr>
        <w:pict>
          <v:shape id="_x0000_i1126" type="#_x0000_t75" style="width:113.25pt;height:18.75pt">
            <v:imagedata r:id="rId105" o:title=""/>
          </v:shape>
        </w:pict>
      </w:r>
    </w:p>
    <w:p w:rsidR="0059177D" w:rsidRPr="00E73F3C" w:rsidRDefault="00C3083A" w:rsidP="00E73F3C">
      <w:pPr>
        <w:pStyle w:val="a6"/>
        <w:tabs>
          <w:tab w:val="left" w:pos="540"/>
          <w:tab w:val="center" w:pos="4677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27" type="#_x0000_t75" style="width:114.75pt;height:18.75pt">
            <v:imagedata r:id="rId106" o:title=""/>
          </v:shape>
        </w:pict>
      </w:r>
    </w:p>
    <w:p w:rsidR="00106844" w:rsidRPr="00E73F3C" w:rsidRDefault="00106844" w:rsidP="00E73F3C">
      <w:pPr>
        <w:pStyle w:val="a6"/>
        <w:tabs>
          <w:tab w:val="left" w:pos="540"/>
          <w:tab w:val="center" w:pos="4677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106844" w:rsidRPr="00E73F3C" w:rsidRDefault="00106844" w:rsidP="00E73F3C">
      <w:pPr>
        <w:pStyle w:val="a6"/>
        <w:tabs>
          <w:tab w:val="left" w:pos="540"/>
          <w:tab w:val="center" w:pos="4677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 xml:space="preserve">Коэффициент формы зубьев </w:t>
      </w:r>
      <w:r w:rsidRPr="00E73F3C">
        <w:rPr>
          <w:sz w:val="28"/>
          <w:szCs w:val="28"/>
          <w:lang w:val="en-US"/>
        </w:rPr>
        <w:t>Y</w:t>
      </w:r>
      <w:r w:rsidRPr="00E73F3C">
        <w:rPr>
          <w:sz w:val="28"/>
          <w:szCs w:val="28"/>
          <w:vertAlign w:val="subscript"/>
          <w:lang w:val="en-US"/>
        </w:rPr>
        <w:t>vf</w:t>
      </w:r>
      <w:r w:rsidRPr="00E73F3C">
        <w:rPr>
          <w:sz w:val="28"/>
          <w:szCs w:val="28"/>
        </w:rPr>
        <w:t xml:space="preserve"> находят по грфику</w:t>
      </w:r>
      <w:r w:rsidR="00525C22" w:rsidRPr="00E73F3C">
        <w:rPr>
          <w:sz w:val="28"/>
          <w:szCs w:val="28"/>
        </w:rPr>
        <w:t xml:space="preserve"> </w:t>
      </w:r>
      <w:r w:rsidRPr="00E73F3C">
        <w:rPr>
          <w:sz w:val="28"/>
          <w:szCs w:val="28"/>
        </w:rPr>
        <w:t>[(</w:t>
      </w:r>
      <w:r w:rsidRPr="00E73F3C">
        <w:rPr>
          <w:sz w:val="28"/>
          <w:szCs w:val="28"/>
          <w:lang w:val="en-US"/>
        </w:rPr>
        <w:t>Y</w:t>
      </w:r>
      <w:r w:rsidRPr="00E73F3C">
        <w:rPr>
          <w:sz w:val="28"/>
          <w:szCs w:val="28"/>
          <w:vertAlign w:val="subscript"/>
          <w:lang w:val="en-US"/>
        </w:rPr>
        <w:t>vf</w:t>
      </w:r>
      <w:r w:rsidR="00E5424E" w:rsidRPr="00E73F3C">
        <w:rPr>
          <w:sz w:val="28"/>
          <w:szCs w:val="28"/>
        </w:rPr>
        <w:t>1=4,13</w:t>
      </w:r>
      <w:r w:rsidRPr="00E73F3C">
        <w:rPr>
          <w:sz w:val="28"/>
          <w:szCs w:val="28"/>
        </w:rPr>
        <w:t>;</w:t>
      </w:r>
      <w:r w:rsidR="00525C22" w:rsidRPr="00E73F3C">
        <w:rPr>
          <w:sz w:val="28"/>
          <w:szCs w:val="28"/>
        </w:rPr>
        <w:t xml:space="preserve"> </w:t>
      </w:r>
      <w:r w:rsidRPr="00E73F3C">
        <w:rPr>
          <w:sz w:val="28"/>
          <w:szCs w:val="28"/>
          <w:lang w:val="en-US"/>
        </w:rPr>
        <w:t>Y</w:t>
      </w:r>
      <w:r w:rsidRPr="00E73F3C">
        <w:rPr>
          <w:sz w:val="28"/>
          <w:szCs w:val="28"/>
          <w:vertAlign w:val="subscript"/>
          <w:lang w:val="en-US"/>
        </w:rPr>
        <w:t>vf</w:t>
      </w:r>
      <w:r w:rsidRPr="00E73F3C">
        <w:rPr>
          <w:sz w:val="28"/>
          <w:szCs w:val="28"/>
        </w:rPr>
        <w:t>2=3,6) 7, табл.313]</w:t>
      </w:r>
    </w:p>
    <w:p w:rsidR="00A9111C" w:rsidRPr="00B410F5" w:rsidRDefault="00A9111C" w:rsidP="00E73F3C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67" w:name="_Toc61756698"/>
    </w:p>
    <w:p w:rsidR="00E73F3C" w:rsidRDefault="00A9111C" w:rsidP="00E73F3C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3</w:t>
      </w:r>
      <w:r w:rsidR="00AB1163" w:rsidRPr="00E73F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.3.3 </w:t>
      </w:r>
      <w:r w:rsidRPr="00E73F3C">
        <w:rPr>
          <w:rFonts w:ascii="Times New Roman" w:hAnsi="Times New Roman" w:cs="Times New Roman"/>
          <w:b w:val="0"/>
          <w:bCs w:val="0"/>
          <w:sz w:val="28"/>
          <w:szCs w:val="28"/>
        </w:rPr>
        <w:t>Сравнительная</w:t>
      </w:r>
      <w:r w:rsidR="00AB1163" w:rsidRPr="00E73F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оценка прочности зубьев</w:t>
      </w:r>
      <w:bookmarkEnd w:id="67"/>
    </w:p>
    <w:p w:rsidR="00A9111C" w:rsidRDefault="00A9111C" w:rsidP="00E73F3C">
      <w:pPr>
        <w:pStyle w:val="a6"/>
        <w:tabs>
          <w:tab w:val="left" w:pos="540"/>
          <w:tab w:val="center" w:pos="4677"/>
        </w:tabs>
        <w:suppressAutoHyphens/>
        <w:spacing w:line="360" w:lineRule="auto"/>
        <w:ind w:firstLine="709"/>
        <w:rPr>
          <w:position w:val="-32"/>
          <w:sz w:val="28"/>
          <w:szCs w:val="28"/>
          <w:lang w:val="en-US"/>
        </w:rPr>
      </w:pPr>
    </w:p>
    <w:p w:rsidR="00106844" w:rsidRPr="00E73F3C" w:rsidRDefault="00C3083A" w:rsidP="00E73F3C">
      <w:pPr>
        <w:pStyle w:val="a6"/>
        <w:tabs>
          <w:tab w:val="left" w:pos="540"/>
          <w:tab w:val="center" w:pos="4677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128" type="#_x0000_t75" style="width:68.25pt;height:36.75pt">
            <v:imagedata r:id="rId107" o:title=""/>
          </v:shape>
        </w:pict>
      </w:r>
      <w:r w:rsidR="00E73F3C">
        <w:rPr>
          <w:sz w:val="28"/>
          <w:szCs w:val="28"/>
        </w:rPr>
        <w:tab/>
      </w:r>
      <w:r w:rsidR="009D3F9F" w:rsidRPr="00E73F3C">
        <w:rPr>
          <w:sz w:val="28"/>
          <w:szCs w:val="28"/>
        </w:rPr>
        <w:t>(47)</w:t>
      </w:r>
    </w:p>
    <w:p w:rsidR="00E5424E" w:rsidRPr="00E73F3C" w:rsidRDefault="00C3083A" w:rsidP="00E73F3C">
      <w:pPr>
        <w:pStyle w:val="a6"/>
        <w:tabs>
          <w:tab w:val="left" w:pos="320"/>
          <w:tab w:val="left" w:pos="540"/>
          <w:tab w:val="center" w:pos="4677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29" type="#_x0000_t75" style="width:57pt;height:33pt">
            <v:imagedata r:id="rId108" o:title=""/>
          </v:shape>
        </w:pict>
      </w:r>
    </w:p>
    <w:p w:rsidR="00106844" w:rsidRPr="00E73F3C" w:rsidRDefault="00C3083A" w:rsidP="00E73F3C">
      <w:pPr>
        <w:pStyle w:val="a6"/>
        <w:tabs>
          <w:tab w:val="left" w:pos="320"/>
          <w:tab w:val="left" w:pos="540"/>
          <w:tab w:val="center" w:pos="4677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130" type="#_x0000_t75" style="width:71.25pt;height:36.75pt">
            <v:imagedata r:id="rId109" o:title=""/>
          </v:shape>
        </w:pict>
      </w:r>
    </w:p>
    <w:p w:rsidR="00106844" w:rsidRPr="00E73F3C" w:rsidRDefault="00C3083A" w:rsidP="00E73F3C">
      <w:pPr>
        <w:pStyle w:val="a6"/>
        <w:tabs>
          <w:tab w:val="left" w:pos="320"/>
          <w:tab w:val="left" w:pos="540"/>
          <w:tab w:val="center" w:pos="4677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31" type="#_x0000_t75" style="width:57pt;height:33pt">
            <v:imagedata r:id="rId110" o:title=""/>
          </v:shape>
        </w:pict>
      </w:r>
    </w:p>
    <w:p w:rsidR="00A9111C" w:rsidRDefault="00A9111C" w:rsidP="00E73F3C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bookmarkStart w:id="68" w:name="_Toc61756699"/>
    </w:p>
    <w:p w:rsidR="00106844" w:rsidRPr="00B410F5" w:rsidRDefault="00A9111C" w:rsidP="00E73F3C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410F5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AB1163" w:rsidRPr="00E73F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.3.4 </w:t>
      </w:r>
      <w:r w:rsidR="00106844" w:rsidRPr="00E73F3C">
        <w:rPr>
          <w:rFonts w:ascii="Times New Roman" w:hAnsi="Times New Roman" w:cs="Times New Roman"/>
          <w:b w:val="0"/>
          <w:bCs w:val="0"/>
          <w:sz w:val="28"/>
          <w:szCs w:val="28"/>
        </w:rPr>
        <w:t>Проверка изгибной прочности зубьев</w:t>
      </w:r>
      <w:bookmarkEnd w:id="68"/>
    </w:p>
    <w:p w:rsidR="00106844" w:rsidRPr="00E73F3C" w:rsidRDefault="00106844" w:rsidP="00E73F3C">
      <w:pPr>
        <w:pStyle w:val="a6"/>
        <w:tabs>
          <w:tab w:val="left" w:pos="540"/>
          <w:tab w:val="center" w:pos="4677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106844" w:rsidRPr="00E73F3C" w:rsidRDefault="00C3083A" w:rsidP="00E73F3C">
      <w:pPr>
        <w:pStyle w:val="a6"/>
        <w:tabs>
          <w:tab w:val="left" w:pos="540"/>
          <w:tab w:val="center" w:pos="4677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2" type="#_x0000_t75" style="width:207.75pt;height:36pt">
            <v:imagedata r:id="rId111" o:title=""/>
          </v:shape>
        </w:pict>
      </w:r>
      <w:r w:rsidR="00E73F3C">
        <w:rPr>
          <w:sz w:val="28"/>
          <w:szCs w:val="28"/>
        </w:rPr>
        <w:tab/>
      </w:r>
      <w:r w:rsidR="009D3F9F" w:rsidRPr="00E73F3C">
        <w:rPr>
          <w:sz w:val="28"/>
          <w:szCs w:val="28"/>
        </w:rPr>
        <w:t>(48)</w:t>
      </w:r>
    </w:p>
    <w:p w:rsidR="00106844" w:rsidRPr="00E73F3C" w:rsidRDefault="00106844" w:rsidP="00E73F3C">
      <w:pPr>
        <w:pStyle w:val="a6"/>
        <w:tabs>
          <w:tab w:val="left" w:pos="540"/>
          <w:tab w:val="center" w:pos="4677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106844" w:rsidRPr="00E73F3C" w:rsidRDefault="00106844" w:rsidP="00E73F3C">
      <w:pPr>
        <w:pStyle w:val="a6"/>
        <w:tabs>
          <w:tab w:val="left" w:pos="540"/>
          <w:tab w:val="center" w:pos="4677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 xml:space="preserve">где </w:t>
      </w:r>
      <w:r w:rsidRPr="00E73F3C">
        <w:rPr>
          <w:sz w:val="28"/>
          <w:szCs w:val="28"/>
          <w:lang w:val="en-US"/>
        </w:rPr>
        <w:t>Y</w:t>
      </w:r>
      <w:r w:rsidRPr="00E73F3C">
        <w:rPr>
          <w:sz w:val="28"/>
          <w:szCs w:val="28"/>
          <w:vertAlign w:val="subscript"/>
          <w:lang w:val="en-US"/>
        </w:rPr>
        <w:t>β</w:t>
      </w:r>
      <w:r w:rsidRPr="00E73F3C">
        <w:rPr>
          <w:sz w:val="28"/>
          <w:szCs w:val="28"/>
        </w:rPr>
        <w:t xml:space="preserve"> – коэффициент учитывающий наклон зубьев(</w:t>
      </w:r>
      <w:r w:rsidRPr="00E73F3C">
        <w:rPr>
          <w:sz w:val="28"/>
          <w:szCs w:val="28"/>
          <w:lang w:val="en-US"/>
        </w:rPr>
        <w:t>Y</w:t>
      </w:r>
      <w:r w:rsidRPr="00E73F3C">
        <w:rPr>
          <w:sz w:val="28"/>
          <w:szCs w:val="28"/>
          <w:vertAlign w:val="subscript"/>
          <w:lang w:val="en-US"/>
        </w:rPr>
        <w:t>β</w:t>
      </w:r>
      <w:r w:rsidRPr="00E73F3C">
        <w:rPr>
          <w:sz w:val="28"/>
          <w:szCs w:val="28"/>
        </w:rPr>
        <w:t>=0</w:t>
      </w:r>
      <w:r w:rsidR="00CA03F9" w:rsidRPr="00E73F3C">
        <w:rPr>
          <w:sz w:val="28"/>
          <w:szCs w:val="28"/>
        </w:rPr>
        <w:t>,</w:t>
      </w:r>
      <w:r w:rsidRPr="00E73F3C">
        <w:rPr>
          <w:sz w:val="28"/>
          <w:szCs w:val="28"/>
        </w:rPr>
        <w:t>9)</w:t>
      </w:r>
    </w:p>
    <w:p w:rsidR="00106844" w:rsidRPr="00E73F3C" w:rsidRDefault="00106844" w:rsidP="00E73F3C">
      <w:pPr>
        <w:pStyle w:val="a6"/>
        <w:tabs>
          <w:tab w:val="left" w:pos="540"/>
          <w:tab w:val="center" w:pos="4677"/>
        </w:tabs>
        <w:suppressAutoHyphens/>
        <w:spacing w:line="360" w:lineRule="auto"/>
        <w:ind w:firstLine="709"/>
        <w:rPr>
          <w:sz w:val="28"/>
          <w:szCs w:val="28"/>
        </w:rPr>
      </w:pPr>
      <w:r w:rsidRPr="00E73F3C">
        <w:rPr>
          <w:sz w:val="28"/>
          <w:szCs w:val="28"/>
        </w:rPr>
        <w:t>К</w:t>
      </w:r>
      <w:r w:rsidRPr="00E73F3C">
        <w:rPr>
          <w:sz w:val="28"/>
          <w:szCs w:val="28"/>
          <w:vertAlign w:val="subscript"/>
          <w:lang w:val="en-US"/>
        </w:rPr>
        <w:t>fα</w:t>
      </w:r>
      <w:r w:rsidRPr="00E73F3C">
        <w:rPr>
          <w:sz w:val="28"/>
          <w:szCs w:val="28"/>
        </w:rPr>
        <w:t xml:space="preserve"> – Коэффициент, учитывающий неравномерность распределения нагрузки между зубьями [(К</w:t>
      </w:r>
      <w:r w:rsidRPr="00E73F3C">
        <w:rPr>
          <w:sz w:val="28"/>
          <w:szCs w:val="28"/>
          <w:vertAlign w:val="subscript"/>
          <w:lang w:val="en-US"/>
        </w:rPr>
        <w:t>fα</w:t>
      </w:r>
      <w:r w:rsidRPr="00E73F3C">
        <w:rPr>
          <w:sz w:val="28"/>
          <w:szCs w:val="28"/>
        </w:rPr>
        <w:t xml:space="preserve"> =1,81) 7, табл.303]</w:t>
      </w:r>
    </w:p>
    <w:p w:rsidR="00A9111C" w:rsidRPr="00B410F5" w:rsidRDefault="00A9111C" w:rsidP="00E73F3C">
      <w:pPr>
        <w:pStyle w:val="a6"/>
        <w:tabs>
          <w:tab w:val="left" w:pos="540"/>
          <w:tab w:val="center" w:pos="4677"/>
        </w:tabs>
        <w:suppressAutoHyphens/>
        <w:spacing w:line="360" w:lineRule="auto"/>
        <w:ind w:firstLine="709"/>
        <w:rPr>
          <w:position w:val="-28"/>
          <w:sz w:val="28"/>
          <w:szCs w:val="28"/>
        </w:rPr>
      </w:pPr>
    </w:p>
    <w:p w:rsidR="00106844" w:rsidRPr="00E73F3C" w:rsidRDefault="00C3083A" w:rsidP="00E73F3C">
      <w:pPr>
        <w:pStyle w:val="a6"/>
        <w:tabs>
          <w:tab w:val="left" w:pos="540"/>
          <w:tab w:val="center" w:pos="4677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33" type="#_x0000_t75" style="width:365.25pt;height:35.25pt">
            <v:imagedata r:id="rId112" o:title=""/>
          </v:shape>
        </w:pict>
      </w:r>
    </w:p>
    <w:p w:rsidR="00902FE1" w:rsidRPr="00E73F3C" w:rsidRDefault="00902FE1" w:rsidP="00E73F3C">
      <w:pPr>
        <w:pStyle w:val="a6"/>
        <w:tabs>
          <w:tab w:val="left" w:pos="540"/>
          <w:tab w:val="center" w:pos="4677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106844" w:rsidRPr="00B410F5" w:rsidRDefault="00A9111C" w:rsidP="00E73F3C">
      <w:pPr>
        <w:pStyle w:val="2"/>
        <w:keepNext w:val="0"/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69" w:name="_Toc61756700"/>
      <w:r>
        <w:rPr>
          <w:sz w:val="28"/>
          <w:szCs w:val="28"/>
        </w:rPr>
        <w:br w:type="page"/>
      </w:r>
      <w:r w:rsidRPr="00B410F5">
        <w:rPr>
          <w:sz w:val="28"/>
          <w:szCs w:val="28"/>
        </w:rPr>
        <w:t>3</w:t>
      </w:r>
      <w:r w:rsidR="00AB1163" w:rsidRPr="00E73F3C">
        <w:rPr>
          <w:sz w:val="28"/>
          <w:szCs w:val="28"/>
        </w:rPr>
        <w:t xml:space="preserve">.4 </w:t>
      </w:r>
      <w:r w:rsidR="00106844" w:rsidRPr="00E73F3C">
        <w:rPr>
          <w:sz w:val="28"/>
          <w:szCs w:val="28"/>
        </w:rPr>
        <w:t>Определение усилий в зацеплении</w:t>
      </w:r>
      <w:bookmarkEnd w:id="69"/>
    </w:p>
    <w:p w:rsidR="00A9111C" w:rsidRPr="00B410F5" w:rsidRDefault="00A9111C" w:rsidP="00E73F3C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70" w:name="_Toc61756701"/>
    </w:p>
    <w:p w:rsidR="00CA03F9" w:rsidRPr="00B410F5" w:rsidRDefault="00A9111C" w:rsidP="00E73F3C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B410F5">
        <w:rPr>
          <w:rFonts w:ascii="Times New Roman" w:hAnsi="Times New Roman" w:cs="Times New Roman"/>
          <w:b w:val="0"/>
          <w:sz w:val="28"/>
        </w:rPr>
        <w:t>3</w:t>
      </w:r>
      <w:r w:rsidR="00AB1163" w:rsidRPr="00E73F3C">
        <w:rPr>
          <w:rFonts w:ascii="Times New Roman" w:hAnsi="Times New Roman" w:cs="Times New Roman"/>
          <w:b w:val="0"/>
          <w:sz w:val="28"/>
        </w:rPr>
        <w:t xml:space="preserve">.4.1 </w:t>
      </w:r>
      <w:r w:rsidR="00106844" w:rsidRPr="00E73F3C">
        <w:rPr>
          <w:rFonts w:ascii="Times New Roman" w:hAnsi="Times New Roman" w:cs="Times New Roman"/>
          <w:b w:val="0"/>
          <w:sz w:val="28"/>
        </w:rPr>
        <w:t>Окружные усилия</w:t>
      </w:r>
      <w:bookmarkEnd w:id="70"/>
    </w:p>
    <w:p w:rsidR="00A9111C" w:rsidRPr="00B410F5" w:rsidRDefault="00A9111C" w:rsidP="00E73F3C">
      <w:pPr>
        <w:pStyle w:val="a6"/>
        <w:tabs>
          <w:tab w:val="left" w:pos="540"/>
          <w:tab w:val="center" w:pos="4677"/>
        </w:tabs>
        <w:suppressAutoHyphens/>
        <w:spacing w:line="360" w:lineRule="auto"/>
        <w:ind w:firstLine="709"/>
        <w:rPr>
          <w:position w:val="-30"/>
          <w:sz w:val="28"/>
          <w:szCs w:val="28"/>
        </w:rPr>
      </w:pPr>
    </w:p>
    <w:p w:rsidR="00106844" w:rsidRPr="00E73F3C" w:rsidRDefault="00C3083A" w:rsidP="00E73F3C">
      <w:pPr>
        <w:pStyle w:val="a6"/>
        <w:tabs>
          <w:tab w:val="left" w:pos="540"/>
          <w:tab w:val="center" w:pos="4677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4" type="#_x0000_t75" style="width:57pt;height:33.75pt">
            <v:imagedata r:id="rId113" o:title=""/>
          </v:shape>
        </w:pict>
      </w:r>
      <w:r w:rsidR="00E73F3C">
        <w:rPr>
          <w:sz w:val="28"/>
          <w:szCs w:val="28"/>
        </w:rPr>
        <w:tab/>
      </w:r>
      <w:r w:rsidR="009D3F9F" w:rsidRPr="00E73F3C">
        <w:rPr>
          <w:sz w:val="28"/>
          <w:szCs w:val="28"/>
        </w:rPr>
        <w:t>(49)</w:t>
      </w:r>
    </w:p>
    <w:p w:rsidR="00106844" w:rsidRPr="00E73F3C" w:rsidRDefault="00C3083A" w:rsidP="00E73F3C">
      <w:pPr>
        <w:pStyle w:val="a6"/>
        <w:tabs>
          <w:tab w:val="left" w:pos="540"/>
          <w:tab w:val="center" w:pos="4677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5" type="#_x0000_t75" style="width:147.75pt;height:30.75pt">
            <v:imagedata r:id="rId114" o:title=""/>
          </v:shape>
        </w:pict>
      </w:r>
    </w:p>
    <w:p w:rsidR="00106844" w:rsidRPr="00E73F3C" w:rsidRDefault="00C3083A" w:rsidP="00E73F3C">
      <w:pPr>
        <w:pStyle w:val="a6"/>
        <w:tabs>
          <w:tab w:val="left" w:pos="540"/>
          <w:tab w:val="center" w:pos="4677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6" type="#_x0000_t75" style="width:155.25pt;height:30.75pt">
            <v:imagedata r:id="rId115" o:title=""/>
          </v:shape>
        </w:pict>
      </w:r>
    </w:p>
    <w:p w:rsidR="00A9111C" w:rsidRDefault="00A9111C" w:rsidP="00E73F3C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lang w:val="en-US"/>
        </w:rPr>
      </w:pPr>
      <w:bookmarkStart w:id="71" w:name="_Toc61756702"/>
    </w:p>
    <w:p w:rsidR="00106844" w:rsidRPr="00A9111C" w:rsidRDefault="00A9111C" w:rsidP="00E73F3C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lang w:val="en-US"/>
        </w:rPr>
      </w:pPr>
      <w:r>
        <w:rPr>
          <w:rFonts w:ascii="Times New Roman" w:hAnsi="Times New Roman" w:cs="Times New Roman"/>
          <w:b w:val="0"/>
          <w:sz w:val="28"/>
          <w:lang w:val="en-US"/>
        </w:rPr>
        <w:t>3</w:t>
      </w:r>
      <w:r>
        <w:rPr>
          <w:rFonts w:ascii="Times New Roman" w:hAnsi="Times New Roman" w:cs="Times New Roman"/>
          <w:b w:val="0"/>
          <w:sz w:val="28"/>
        </w:rPr>
        <w:t>.4.2</w:t>
      </w:r>
      <w:r w:rsidR="00AB1163" w:rsidRPr="00E73F3C">
        <w:rPr>
          <w:rFonts w:ascii="Times New Roman" w:hAnsi="Times New Roman" w:cs="Times New Roman"/>
          <w:b w:val="0"/>
          <w:sz w:val="28"/>
        </w:rPr>
        <w:t xml:space="preserve"> </w:t>
      </w:r>
      <w:r w:rsidR="00106844" w:rsidRPr="00E73F3C">
        <w:rPr>
          <w:rFonts w:ascii="Times New Roman" w:hAnsi="Times New Roman" w:cs="Times New Roman"/>
          <w:b w:val="0"/>
          <w:sz w:val="28"/>
        </w:rPr>
        <w:t>Радиальные усилия</w:t>
      </w:r>
      <w:bookmarkEnd w:id="71"/>
    </w:p>
    <w:p w:rsidR="009D3F9F" w:rsidRPr="00E73F3C" w:rsidRDefault="009D3F9F" w:rsidP="00E73F3C">
      <w:pPr>
        <w:suppressAutoHyphens/>
        <w:spacing w:line="360" w:lineRule="auto"/>
        <w:ind w:firstLine="709"/>
        <w:jc w:val="both"/>
        <w:rPr>
          <w:sz w:val="28"/>
        </w:rPr>
      </w:pPr>
    </w:p>
    <w:p w:rsidR="00106844" w:rsidRPr="00E73F3C" w:rsidRDefault="00C3083A" w:rsidP="00E73F3C">
      <w:pPr>
        <w:pStyle w:val="a6"/>
        <w:tabs>
          <w:tab w:val="left" w:pos="540"/>
          <w:tab w:val="center" w:pos="4677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137" type="#_x0000_t75" style="width:69pt;height:33pt">
            <v:imagedata r:id="rId116" o:title=""/>
          </v:shape>
        </w:pict>
      </w:r>
      <w:r w:rsidR="009D3F9F" w:rsidRPr="00E73F3C">
        <w:rPr>
          <w:sz w:val="28"/>
          <w:szCs w:val="28"/>
        </w:rPr>
        <w:tab/>
      </w:r>
      <w:r w:rsidR="00E73F3C">
        <w:rPr>
          <w:sz w:val="28"/>
          <w:szCs w:val="28"/>
        </w:rPr>
        <w:t xml:space="preserve"> </w:t>
      </w:r>
      <w:r w:rsidR="009D3F9F" w:rsidRPr="00E73F3C">
        <w:rPr>
          <w:sz w:val="28"/>
          <w:szCs w:val="28"/>
        </w:rPr>
        <w:t>(50)</w:t>
      </w:r>
    </w:p>
    <w:p w:rsidR="00106844" w:rsidRPr="00E73F3C" w:rsidRDefault="00C3083A" w:rsidP="00E73F3C">
      <w:pPr>
        <w:pStyle w:val="a6"/>
        <w:tabs>
          <w:tab w:val="left" w:pos="540"/>
          <w:tab w:val="center" w:pos="4677"/>
        </w:tabs>
        <w:suppressAutoHyphens/>
        <w:spacing w:line="360" w:lineRule="auto"/>
        <w:ind w:firstLine="709"/>
        <w:rPr>
          <w:sz w:val="28"/>
          <w:szCs w:val="28"/>
          <w:lang w:val="en-US"/>
        </w:rPr>
      </w:pPr>
      <w:r>
        <w:rPr>
          <w:position w:val="-24"/>
          <w:sz w:val="28"/>
          <w:szCs w:val="28"/>
          <w:lang w:val="en-US"/>
        </w:rPr>
        <w:pict>
          <v:shape id="_x0000_i1138" type="#_x0000_t75" style="width:180.75pt;height:33pt">
            <v:imagedata r:id="rId117" o:title=""/>
          </v:shape>
        </w:pict>
      </w:r>
    </w:p>
    <w:p w:rsidR="00106844" w:rsidRPr="00E73F3C" w:rsidRDefault="00C3083A" w:rsidP="00E73F3C">
      <w:pPr>
        <w:pStyle w:val="a6"/>
        <w:tabs>
          <w:tab w:val="left" w:pos="540"/>
          <w:tab w:val="center" w:pos="4677"/>
        </w:tabs>
        <w:suppressAutoHyphens/>
        <w:spacing w:line="360" w:lineRule="auto"/>
        <w:ind w:firstLine="709"/>
        <w:rPr>
          <w:sz w:val="28"/>
          <w:szCs w:val="28"/>
          <w:lang w:val="en-US"/>
        </w:rPr>
      </w:pPr>
      <w:r>
        <w:rPr>
          <w:position w:val="-24"/>
          <w:sz w:val="28"/>
          <w:szCs w:val="28"/>
          <w:lang w:val="en-US"/>
        </w:rPr>
        <w:pict>
          <v:shape id="_x0000_i1139" type="#_x0000_t75" style="width:183pt;height:33pt">
            <v:imagedata r:id="rId118" o:title=""/>
          </v:shape>
        </w:pict>
      </w:r>
    </w:p>
    <w:p w:rsidR="00A9111C" w:rsidRDefault="00A9111C" w:rsidP="00E73F3C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bookmarkStart w:id="72" w:name="_Toc61756703"/>
    </w:p>
    <w:p w:rsidR="00106844" w:rsidRPr="00A9111C" w:rsidRDefault="00A9111C" w:rsidP="00E73F3C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3</w:t>
      </w:r>
      <w:r w:rsidR="00AB1163" w:rsidRPr="00E73F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.4.3 </w:t>
      </w:r>
      <w:r w:rsidR="00106844" w:rsidRPr="00E73F3C">
        <w:rPr>
          <w:rFonts w:ascii="Times New Roman" w:hAnsi="Times New Roman" w:cs="Times New Roman"/>
          <w:b w:val="0"/>
          <w:bCs w:val="0"/>
          <w:sz w:val="28"/>
          <w:szCs w:val="28"/>
        </w:rPr>
        <w:t>Осевые усилия</w:t>
      </w:r>
      <w:bookmarkEnd w:id="72"/>
    </w:p>
    <w:p w:rsidR="00106844" w:rsidRPr="00E73F3C" w:rsidRDefault="00106844" w:rsidP="00E73F3C">
      <w:pPr>
        <w:pStyle w:val="a6"/>
        <w:tabs>
          <w:tab w:val="left" w:pos="540"/>
          <w:tab w:val="center" w:pos="4677"/>
        </w:tabs>
        <w:suppressAutoHyphens/>
        <w:spacing w:line="360" w:lineRule="auto"/>
        <w:ind w:firstLine="709"/>
        <w:rPr>
          <w:sz w:val="28"/>
          <w:szCs w:val="28"/>
          <w:lang w:val="en-US"/>
        </w:rPr>
      </w:pPr>
    </w:p>
    <w:p w:rsidR="00106844" w:rsidRPr="00E73F3C" w:rsidRDefault="00C3083A" w:rsidP="00E73F3C">
      <w:pPr>
        <w:pStyle w:val="a6"/>
        <w:tabs>
          <w:tab w:val="left" w:pos="540"/>
          <w:tab w:val="center" w:pos="4677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140" type="#_x0000_t75" style="width:62.25pt;height:18pt">
            <v:imagedata r:id="rId119" o:title=""/>
          </v:shape>
        </w:pict>
      </w:r>
      <w:r w:rsidR="009D3F9F" w:rsidRPr="00E73F3C">
        <w:rPr>
          <w:sz w:val="28"/>
          <w:szCs w:val="28"/>
        </w:rPr>
        <w:tab/>
      </w:r>
      <w:r w:rsidR="00E73F3C">
        <w:rPr>
          <w:sz w:val="28"/>
          <w:szCs w:val="28"/>
        </w:rPr>
        <w:t xml:space="preserve"> </w:t>
      </w:r>
      <w:r w:rsidR="009D3F9F" w:rsidRPr="00E73F3C">
        <w:rPr>
          <w:sz w:val="28"/>
          <w:szCs w:val="28"/>
        </w:rPr>
        <w:t>(51)</w:t>
      </w:r>
    </w:p>
    <w:p w:rsidR="00106844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141" type="#_x0000_t75" style="width:198.75pt;height:20.25pt">
            <v:imagedata r:id="rId120" o:title=""/>
          </v:shape>
        </w:pict>
      </w:r>
    </w:p>
    <w:p w:rsidR="00D065BF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  <w:lang w:val="en-US"/>
        </w:rPr>
        <w:pict>
          <v:shape id="_x0000_i1142" type="#_x0000_t75" style="width:191.25pt;height:20.25pt">
            <v:imagedata r:id="rId121" o:title=""/>
          </v:shape>
        </w:pict>
      </w:r>
    </w:p>
    <w:p w:rsidR="005F2C1B" w:rsidRPr="00E73F3C" w:rsidRDefault="005F2C1B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jc w:val="center"/>
        <w:tblLook w:val="0400" w:firstRow="0" w:lastRow="0" w:firstColumn="0" w:lastColumn="0" w:noHBand="0" w:noVBand="1"/>
      </w:tblPr>
      <w:tblGrid>
        <w:gridCol w:w="829"/>
        <w:gridCol w:w="2996"/>
        <w:gridCol w:w="3176"/>
        <w:gridCol w:w="2486"/>
      </w:tblGrid>
      <w:tr w:rsidR="00FD7808" w:rsidRPr="00A9111C" w:rsidTr="00A9111C">
        <w:trPr>
          <w:jc w:val="center"/>
        </w:trPr>
        <w:tc>
          <w:tcPr>
            <w:tcW w:w="0" w:type="auto"/>
          </w:tcPr>
          <w:p w:rsidR="002E365D" w:rsidRPr="00A9111C" w:rsidRDefault="002E365D" w:rsidP="00A9111C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A9111C">
              <w:rPr>
                <w:sz w:val="20"/>
                <w:szCs w:val="28"/>
              </w:rPr>
              <w:t>№ вала</w:t>
            </w:r>
          </w:p>
        </w:tc>
        <w:tc>
          <w:tcPr>
            <w:tcW w:w="0" w:type="auto"/>
          </w:tcPr>
          <w:p w:rsidR="002E365D" w:rsidRPr="00A9111C" w:rsidRDefault="002E365D" w:rsidP="00A9111C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sz w:val="20"/>
                <w:szCs w:val="28"/>
                <w:vertAlign w:val="superscript"/>
              </w:rPr>
            </w:pPr>
            <w:r w:rsidRPr="00A9111C">
              <w:rPr>
                <w:sz w:val="20"/>
                <w:szCs w:val="28"/>
              </w:rPr>
              <w:t>Частота вращения, мин</w:t>
            </w:r>
            <w:r w:rsidRPr="00A9111C">
              <w:rPr>
                <w:sz w:val="20"/>
                <w:szCs w:val="28"/>
                <w:vertAlign w:val="superscript"/>
              </w:rPr>
              <w:t>-1</w:t>
            </w:r>
          </w:p>
        </w:tc>
        <w:tc>
          <w:tcPr>
            <w:tcW w:w="0" w:type="auto"/>
          </w:tcPr>
          <w:p w:rsidR="002E365D" w:rsidRPr="00A9111C" w:rsidRDefault="002E365D" w:rsidP="00A9111C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9111C">
              <w:rPr>
                <w:sz w:val="20"/>
                <w:szCs w:val="28"/>
              </w:rPr>
              <w:t>Передаваемая мощность, кВт</w:t>
            </w:r>
          </w:p>
        </w:tc>
        <w:tc>
          <w:tcPr>
            <w:tcW w:w="0" w:type="auto"/>
          </w:tcPr>
          <w:p w:rsidR="002E365D" w:rsidRPr="00A9111C" w:rsidRDefault="002E365D" w:rsidP="00A9111C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9111C">
              <w:rPr>
                <w:sz w:val="20"/>
                <w:szCs w:val="28"/>
              </w:rPr>
              <w:t>Вращающий момент, кН</w:t>
            </w:r>
            <w:r w:rsidRPr="00A9111C">
              <w:rPr>
                <w:sz w:val="20"/>
                <w:szCs w:val="28"/>
                <w:vertAlign w:val="superscript"/>
              </w:rPr>
              <w:t>.</w:t>
            </w:r>
            <w:r w:rsidRPr="00A9111C">
              <w:rPr>
                <w:sz w:val="20"/>
                <w:szCs w:val="28"/>
              </w:rPr>
              <w:t>м</w:t>
            </w:r>
          </w:p>
        </w:tc>
      </w:tr>
      <w:tr w:rsidR="00FD7808" w:rsidRPr="00A9111C" w:rsidTr="00A9111C">
        <w:trPr>
          <w:jc w:val="center"/>
        </w:trPr>
        <w:tc>
          <w:tcPr>
            <w:tcW w:w="0" w:type="auto"/>
          </w:tcPr>
          <w:p w:rsidR="002E365D" w:rsidRPr="00A9111C" w:rsidRDefault="002E365D" w:rsidP="00A9111C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9111C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2E365D" w:rsidRPr="00A9111C" w:rsidRDefault="00C3083A" w:rsidP="00A9111C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143" type="#_x0000_t75" style="width:87.75pt;height:18pt">
                  <v:imagedata r:id="rId122" o:title=""/>
                </v:shape>
              </w:pict>
            </w:r>
          </w:p>
        </w:tc>
        <w:tc>
          <w:tcPr>
            <w:tcW w:w="0" w:type="auto"/>
          </w:tcPr>
          <w:p w:rsidR="002E365D" w:rsidRPr="00A9111C" w:rsidRDefault="00C3083A" w:rsidP="00A9111C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144" type="#_x0000_t75" style="width:95.25pt;height:18.75pt">
                  <v:imagedata r:id="rId123" o:title=""/>
                </v:shape>
              </w:pict>
            </w:r>
          </w:p>
        </w:tc>
        <w:tc>
          <w:tcPr>
            <w:tcW w:w="0" w:type="auto"/>
          </w:tcPr>
          <w:p w:rsidR="002E365D" w:rsidRPr="00A9111C" w:rsidRDefault="00C3083A" w:rsidP="00A9111C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145" type="#_x0000_t75" style="width:108pt;height:66pt">
                  <v:imagedata r:id="rId124" o:title=""/>
                </v:shape>
              </w:pict>
            </w:r>
          </w:p>
        </w:tc>
      </w:tr>
      <w:tr w:rsidR="00FD7808" w:rsidRPr="00A9111C" w:rsidTr="00A9111C">
        <w:trPr>
          <w:jc w:val="center"/>
        </w:trPr>
        <w:tc>
          <w:tcPr>
            <w:tcW w:w="0" w:type="auto"/>
          </w:tcPr>
          <w:p w:rsidR="002E365D" w:rsidRPr="00A9111C" w:rsidRDefault="002E365D" w:rsidP="00A9111C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9111C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</w:tcPr>
          <w:p w:rsidR="002E365D" w:rsidRPr="00A9111C" w:rsidRDefault="00C3083A" w:rsidP="00A9111C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146" type="#_x0000_t75" style="width:138.75pt;height:30pt">
                  <v:imagedata r:id="rId125" o:title=""/>
                </v:shape>
              </w:pict>
            </w:r>
          </w:p>
        </w:tc>
        <w:tc>
          <w:tcPr>
            <w:tcW w:w="0" w:type="auto"/>
          </w:tcPr>
          <w:p w:rsidR="002E365D" w:rsidRPr="00A9111C" w:rsidRDefault="00C3083A" w:rsidP="00A9111C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147" type="#_x0000_t75" style="width:122.25pt;height:36pt">
                  <v:imagedata r:id="rId126" o:title=""/>
                </v:shape>
              </w:pict>
            </w:r>
          </w:p>
        </w:tc>
        <w:tc>
          <w:tcPr>
            <w:tcW w:w="0" w:type="auto"/>
          </w:tcPr>
          <w:p w:rsidR="002E365D" w:rsidRPr="00A9111C" w:rsidRDefault="00C3083A" w:rsidP="00A9111C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148" type="#_x0000_t75" style="width:101.25pt;height:66pt">
                  <v:imagedata r:id="rId127" o:title=""/>
                </v:shape>
              </w:pict>
            </w:r>
          </w:p>
        </w:tc>
      </w:tr>
      <w:tr w:rsidR="00FD7808" w:rsidRPr="00A9111C" w:rsidTr="00A9111C">
        <w:trPr>
          <w:jc w:val="center"/>
        </w:trPr>
        <w:tc>
          <w:tcPr>
            <w:tcW w:w="0" w:type="auto"/>
          </w:tcPr>
          <w:p w:rsidR="002E365D" w:rsidRPr="00A9111C" w:rsidRDefault="002E365D" w:rsidP="00A9111C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9111C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</w:tcPr>
          <w:p w:rsidR="002E365D" w:rsidRPr="00A9111C" w:rsidRDefault="00C3083A" w:rsidP="00A9111C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149" type="#_x0000_t75" style="width:129pt;height:33.75pt">
                  <v:imagedata r:id="rId128" o:title=""/>
                </v:shape>
              </w:pict>
            </w:r>
          </w:p>
        </w:tc>
        <w:tc>
          <w:tcPr>
            <w:tcW w:w="0" w:type="auto"/>
          </w:tcPr>
          <w:p w:rsidR="002E365D" w:rsidRPr="00A9111C" w:rsidRDefault="00C3083A" w:rsidP="00A9111C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150" type="#_x0000_t75" style="width:147.75pt;height:38.25pt">
                  <v:imagedata r:id="rId129" o:title=""/>
                </v:shape>
              </w:pict>
            </w:r>
          </w:p>
        </w:tc>
        <w:tc>
          <w:tcPr>
            <w:tcW w:w="0" w:type="auto"/>
          </w:tcPr>
          <w:p w:rsidR="002E365D" w:rsidRPr="00A9111C" w:rsidRDefault="00C3083A" w:rsidP="00A9111C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151" type="#_x0000_t75" style="width:104.25pt;height:66pt">
                  <v:imagedata r:id="rId130" o:title=""/>
                </v:shape>
              </w:pict>
            </w:r>
          </w:p>
        </w:tc>
      </w:tr>
      <w:tr w:rsidR="00FD7808" w:rsidRPr="00A9111C" w:rsidTr="00A9111C">
        <w:trPr>
          <w:jc w:val="center"/>
        </w:trPr>
        <w:tc>
          <w:tcPr>
            <w:tcW w:w="0" w:type="auto"/>
          </w:tcPr>
          <w:p w:rsidR="002E365D" w:rsidRPr="00A9111C" w:rsidRDefault="002E365D" w:rsidP="00A9111C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9111C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</w:tcPr>
          <w:p w:rsidR="002E365D" w:rsidRPr="00A9111C" w:rsidRDefault="00C3083A" w:rsidP="00A9111C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152" type="#_x0000_t75" style="width:96pt;height:68.25pt">
                  <v:imagedata r:id="rId131" o:title=""/>
                </v:shape>
              </w:pict>
            </w:r>
          </w:p>
        </w:tc>
        <w:tc>
          <w:tcPr>
            <w:tcW w:w="0" w:type="auto"/>
          </w:tcPr>
          <w:p w:rsidR="002E365D" w:rsidRPr="00A9111C" w:rsidRDefault="00C3083A" w:rsidP="00A9111C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153" type="#_x0000_t75" style="width:9pt;height:17.25pt">
                  <v:imagedata r:id="rId132" o:title=""/>
                </v:shape>
              </w:pict>
            </w:r>
            <w:r>
              <w:rPr>
                <w:sz w:val="20"/>
                <w:szCs w:val="28"/>
              </w:rPr>
              <w:pict>
                <v:shape id="_x0000_i1154" type="#_x0000_t75" style="width:116.25pt;height:33.75pt">
                  <v:imagedata r:id="rId133" o:title=""/>
                </v:shape>
              </w:pict>
            </w:r>
          </w:p>
        </w:tc>
        <w:tc>
          <w:tcPr>
            <w:tcW w:w="0" w:type="auto"/>
          </w:tcPr>
          <w:p w:rsidR="002E365D" w:rsidRPr="00A9111C" w:rsidRDefault="00C3083A" w:rsidP="00A9111C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155" type="#_x0000_t75" style="width:110.25pt;height:68.25pt">
                  <v:imagedata r:id="rId134" o:title=""/>
                </v:shape>
              </w:pict>
            </w:r>
          </w:p>
        </w:tc>
      </w:tr>
    </w:tbl>
    <w:p w:rsidR="009D3F9F" w:rsidRPr="00E73F3C" w:rsidRDefault="009D3F9F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365D" w:rsidRPr="00A9111C" w:rsidRDefault="00A9111C" w:rsidP="00E73F3C">
      <w:pPr>
        <w:pStyle w:val="1"/>
        <w:keepNext w:val="0"/>
        <w:suppressAutoHyphens/>
        <w:spacing w:line="360" w:lineRule="auto"/>
        <w:ind w:firstLine="709"/>
        <w:rPr>
          <w:b/>
          <w:sz w:val="28"/>
          <w:szCs w:val="32"/>
        </w:rPr>
      </w:pPr>
      <w:bookmarkStart w:id="73" w:name="_Toc61756704"/>
      <w:r>
        <w:rPr>
          <w:b/>
          <w:sz w:val="28"/>
          <w:szCs w:val="32"/>
        </w:rPr>
        <w:br w:type="page"/>
      </w:r>
      <w:r w:rsidRPr="00A9111C">
        <w:rPr>
          <w:b/>
          <w:sz w:val="28"/>
          <w:szCs w:val="32"/>
        </w:rPr>
        <w:t>4</w:t>
      </w:r>
      <w:r w:rsidR="00AB1163" w:rsidRPr="00E73F3C">
        <w:rPr>
          <w:b/>
          <w:sz w:val="28"/>
          <w:szCs w:val="32"/>
        </w:rPr>
        <w:t xml:space="preserve">. </w:t>
      </w:r>
      <w:r w:rsidR="002E365D" w:rsidRPr="00E73F3C">
        <w:rPr>
          <w:b/>
          <w:sz w:val="28"/>
          <w:szCs w:val="32"/>
        </w:rPr>
        <w:t>Расчет валов</w:t>
      </w:r>
      <w:bookmarkEnd w:id="73"/>
    </w:p>
    <w:p w:rsidR="009732F6" w:rsidRPr="00E73F3C" w:rsidRDefault="009732F6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73F3C" w:rsidRPr="00A9111C" w:rsidRDefault="00A9111C" w:rsidP="00E73F3C">
      <w:pPr>
        <w:pStyle w:val="2"/>
        <w:keepNext w:val="0"/>
        <w:suppressAutoHyphens/>
        <w:spacing w:line="360" w:lineRule="auto"/>
        <w:ind w:firstLine="709"/>
        <w:jc w:val="both"/>
        <w:rPr>
          <w:sz w:val="28"/>
        </w:rPr>
      </w:pPr>
      <w:bookmarkStart w:id="74" w:name="_Toc61756705"/>
      <w:r w:rsidRPr="00A9111C">
        <w:rPr>
          <w:sz w:val="28"/>
        </w:rPr>
        <w:t>4</w:t>
      </w:r>
      <w:r w:rsidR="00AB1163" w:rsidRPr="00E73F3C">
        <w:rPr>
          <w:sz w:val="28"/>
        </w:rPr>
        <w:t xml:space="preserve">.1 </w:t>
      </w:r>
      <w:r w:rsidR="009732F6" w:rsidRPr="00E73F3C">
        <w:rPr>
          <w:sz w:val="28"/>
        </w:rPr>
        <w:t>Предварительный расчет валов</w:t>
      </w:r>
      <w:bookmarkEnd w:id="74"/>
    </w:p>
    <w:p w:rsidR="00D065BF" w:rsidRPr="00E73F3C" w:rsidRDefault="00D065BF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F6B4D" w:rsidRPr="00E73F3C" w:rsidRDefault="00A9111C" w:rsidP="00E73F3C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75" w:name="_Toc61756706"/>
      <w:r w:rsidRPr="00A9111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8F6B4D" w:rsidRPr="00E73F3C">
        <w:rPr>
          <w:rFonts w:ascii="Times New Roman" w:hAnsi="Times New Roman" w:cs="Times New Roman"/>
          <w:b w:val="0"/>
          <w:bCs w:val="0"/>
          <w:sz w:val="28"/>
          <w:szCs w:val="28"/>
        </w:rPr>
        <w:t>.1.</w:t>
      </w:r>
      <w:r w:rsidRPr="00B410F5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8F6B4D" w:rsidRPr="00E73F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Диаметр конца вала</w:t>
      </w:r>
      <w:bookmarkEnd w:id="75"/>
    </w:p>
    <w:p w:rsidR="008F6B4D" w:rsidRPr="00E73F3C" w:rsidRDefault="008F6B4D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732F6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56" type="#_x0000_t75" style="width:69pt;height:39pt">
            <v:imagedata r:id="rId135" o:title=""/>
          </v:shape>
        </w:pict>
      </w:r>
      <w:r w:rsidR="00E73F3C">
        <w:rPr>
          <w:sz w:val="28"/>
          <w:szCs w:val="28"/>
        </w:rPr>
        <w:tab/>
      </w:r>
      <w:r w:rsidR="009D3F9F" w:rsidRPr="00E73F3C">
        <w:rPr>
          <w:sz w:val="28"/>
          <w:szCs w:val="28"/>
        </w:rPr>
        <w:t>(52)</w:t>
      </w:r>
    </w:p>
    <w:p w:rsidR="009732F6" w:rsidRPr="00E73F3C" w:rsidRDefault="009732F6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732F6" w:rsidRPr="00E73F3C" w:rsidRDefault="009732F6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где Т - крутящий момент на рассматриваемом валу;</w:t>
      </w:r>
    </w:p>
    <w:p w:rsidR="009732F6" w:rsidRPr="00E73F3C" w:rsidRDefault="009732F6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[τ]</w:t>
      </w:r>
      <w:r w:rsidRPr="00E73F3C">
        <w:rPr>
          <w:sz w:val="28"/>
          <w:szCs w:val="28"/>
          <w:vertAlign w:val="subscript"/>
        </w:rPr>
        <w:t>кр</w:t>
      </w:r>
      <w:r w:rsidRPr="00E73F3C">
        <w:rPr>
          <w:sz w:val="28"/>
          <w:szCs w:val="28"/>
        </w:rPr>
        <w:t xml:space="preserve"> - допускаемые напряжения кручения</w:t>
      </w:r>
    </w:p>
    <w:p w:rsidR="009732F6" w:rsidRPr="00E73F3C" w:rsidRDefault="009732F6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[τ]</w:t>
      </w:r>
      <w:r w:rsidRPr="00E73F3C">
        <w:rPr>
          <w:sz w:val="28"/>
          <w:szCs w:val="28"/>
          <w:vertAlign w:val="subscript"/>
        </w:rPr>
        <w:t>кр</w:t>
      </w:r>
      <w:r w:rsidRPr="00E73F3C">
        <w:rPr>
          <w:sz w:val="28"/>
          <w:szCs w:val="28"/>
        </w:rPr>
        <w:t>=(15…50)мПа</w:t>
      </w:r>
    </w:p>
    <w:p w:rsidR="009732F6" w:rsidRPr="00E73F3C" w:rsidRDefault="00AC3F90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Принимаем d1=26</w:t>
      </w:r>
      <w:r w:rsidR="009732F6" w:rsidRPr="00E73F3C">
        <w:rPr>
          <w:sz w:val="28"/>
          <w:szCs w:val="28"/>
        </w:rPr>
        <w:t>мм; d2 =50мм</w:t>
      </w:r>
    </w:p>
    <w:p w:rsidR="008F6B4D" w:rsidRPr="00E73F3C" w:rsidRDefault="008F6B4D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732F6" w:rsidRPr="00B410F5" w:rsidRDefault="00A9111C" w:rsidP="00E73F3C">
      <w:pPr>
        <w:pStyle w:val="2"/>
        <w:keepNext w:val="0"/>
        <w:suppressAutoHyphens/>
        <w:spacing w:line="360" w:lineRule="auto"/>
        <w:ind w:firstLine="709"/>
        <w:jc w:val="both"/>
        <w:rPr>
          <w:sz w:val="28"/>
        </w:rPr>
      </w:pPr>
      <w:bookmarkStart w:id="76" w:name="_Toc61756707"/>
      <w:r w:rsidRPr="00A9111C">
        <w:rPr>
          <w:sz w:val="28"/>
        </w:rPr>
        <w:t>4</w:t>
      </w:r>
      <w:r w:rsidR="008F6B4D" w:rsidRPr="00E73F3C">
        <w:rPr>
          <w:sz w:val="28"/>
        </w:rPr>
        <w:t xml:space="preserve">.2 </w:t>
      </w:r>
      <w:r w:rsidR="009732F6" w:rsidRPr="00E73F3C">
        <w:rPr>
          <w:sz w:val="28"/>
        </w:rPr>
        <w:t>Определение конструктивных размеров деталей редуктора</w:t>
      </w:r>
      <w:bookmarkEnd w:id="76"/>
    </w:p>
    <w:p w:rsidR="008F6B4D" w:rsidRPr="00E73F3C" w:rsidRDefault="008F6B4D" w:rsidP="00E73F3C">
      <w:pPr>
        <w:suppressAutoHyphens/>
        <w:spacing w:line="360" w:lineRule="auto"/>
        <w:ind w:firstLine="709"/>
        <w:jc w:val="both"/>
        <w:rPr>
          <w:sz w:val="28"/>
        </w:rPr>
      </w:pPr>
    </w:p>
    <w:p w:rsidR="009732F6" w:rsidRPr="00E73F3C" w:rsidRDefault="009732F6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Конструктивные размеры редуктора определяем по формулам из приложения 1</w:t>
      </w:r>
      <w:r w:rsidR="00A9111C" w:rsidRPr="00A9111C">
        <w:rPr>
          <w:sz w:val="28"/>
          <w:szCs w:val="28"/>
        </w:rPr>
        <w:t xml:space="preserve"> </w:t>
      </w:r>
      <w:r w:rsidRPr="00E73F3C">
        <w:rPr>
          <w:sz w:val="28"/>
          <w:szCs w:val="28"/>
        </w:rPr>
        <w:t>(подшипники шариковые радиальные однорядные)</w:t>
      </w:r>
    </w:p>
    <w:p w:rsidR="009732F6" w:rsidRPr="00E73F3C" w:rsidRDefault="009732F6" w:rsidP="00E73F3C">
      <w:pPr>
        <w:numPr>
          <w:ilvl w:val="0"/>
          <w:numId w:val="3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Компоновка редуктора:</w:t>
      </w:r>
    </w:p>
    <w:p w:rsidR="009732F6" w:rsidRPr="00E73F3C" w:rsidRDefault="009732F6" w:rsidP="00E73F3C">
      <w:pPr>
        <w:numPr>
          <w:ilvl w:val="0"/>
          <w:numId w:val="3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Устанавливаем масштаб.</w:t>
      </w:r>
    </w:p>
    <w:p w:rsidR="009732F6" w:rsidRPr="00E73F3C" w:rsidRDefault="009732F6" w:rsidP="00E73F3C">
      <w:pPr>
        <w:numPr>
          <w:ilvl w:val="0"/>
          <w:numId w:val="3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Вычерчиваем в зацеплении конические и цилиндрические зубчатые пары.</w:t>
      </w:r>
    </w:p>
    <w:p w:rsidR="009732F6" w:rsidRPr="00E73F3C" w:rsidRDefault="009732F6" w:rsidP="00E73F3C">
      <w:pPr>
        <w:numPr>
          <w:ilvl w:val="0"/>
          <w:numId w:val="3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Размещаем подшипники.</w:t>
      </w:r>
    </w:p>
    <w:p w:rsidR="009732F6" w:rsidRPr="00E73F3C" w:rsidRDefault="009732F6" w:rsidP="00E73F3C">
      <w:pPr>
        <w:numPr>
          <w:ilvl w:val="0"/>
          <w:numId w:val="3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Конструктивно оформляем зубчатые пары, валы, корпус и т.д.</w:t>
      </w:r>
    </w:p>
    <w:p w:rsidR="00ED2584" w:rsidRPr="00E73F3C" w:rsidRDefault="009732F6" w:rsidP="00E73F3C">
      <w:pPr>
        <w:numPr>
          <w:ilvl w:val="0"/>
          <w:numId w:val="3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Уточняем расстояние между опорами и положения зубчатых колес относительно опор.</w:t>
      </w:r>
    </w:p>
    <w:p w:rsidR="00A9111C" w:rsidRPr="00B410F5" w:rsidRDefault="00A9111C" w:rsidP="00E73F3C">
      <w:pPr>
        <w:pStyle w:val="2"/>
        <w:keepNext w:val="0"/>
        <w:suppressAutoHyphens/>
        <w:spacing w:line="360" w:lineRule="auto"/>
        <w:ind w:firstLine="709"/>
        <w:jc w:val="both"/>
        <w:rPr>
          <w:sz w:val="28"/>
        </w:rPr>
      </w:pPr>
      <w:bookmarkStart w:id="77" w:name="_Toc61756711"/>
    </w:p>
    <w:p w:rsidR="00ED2584" w:rsidRPr="00E73F3C" w:rsidRDefault="00A9111C" w:rsidP="00E73F3C">
      <w:pPr>
        <w:pStyle w:val="2"/>
        <w:keepNext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Pr="00A9111C">
        <w:rPr>
          <w:sz w:val="28"/>
        </w:rPr>
        <w:t>4.</w:t>
      </w:r>
      <w:r w:rsidRPr="00B410F5">
        <w:rPr>
          <w:sz w:val="28"/>
        </w:rPr>
        <w:t>3</w:t>
      </w:r>
      <w:r w:rsidR="00ED2584" w:rsidRPr="00E73F3C">
        <w:rPr>
          <w:sz w:val="28"/>
        </w:rPr>
        <w:t xml:space="preserve"> Расчет подшипников</w:t>
      </w:r>
      <w:bookmarkEnd w:id="77"/>
    </w:p>
    <w:p w:rsidR="00A9111C" w:rsidRPr="00B410F5" w:rsidRDefault="00A9111C" w:rsidP="00E73F3C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78" w:name="_Toc61756712"/>
    </w:p>
    <w:p w:rsidR="00E52E30" w:rsidRPr="00A9111C" w:rsidRDefault="00A9111C" w:rsidP="00E73F3C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9111C">
        <w:rPr>
          <w:rFonts w:ascii="Times New Roman" w:hAnsi="Times New Roman" w:cs="Times New Roman"/>
          <w:b w:val="0"/>
          <w:sz w:val="28"/>
        </w:rPr>
        <w:t>4.3.1</w:t>
      </w:r>
      <w:r w:rsidR="00ED2584" w:rsidRPr="00A9111C">
        <w:rPr>
          <w:rFonts w:ascii="Times New Roman" w:hAnsi="Times New Roman" w:cs="Times New Roman"/>
          <w:b w:val="0"/>
          <w:sz w:val="28"/>
        </w:rPr>
        <w:t xml:space="preserve"> Ведущий вал</w:t>
      </w:r>
      <w:bookmarkEnd w:id="78"/>
    </w:p>
    <w:p w:rsidR="00E52E30" w:rsidRPr="00E73F3C" w:rsidRDefault="00E52E30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Из предыдущих расчетов:</w:t>
      </w:r>
    </w:p>
    <w:p w:rsidR="00E52E30" w:rsidRPr="00E73F3C" w:rsidRDefault="00E52E30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F</w:t>
      </w:r>
      <w:r w:rsidRPr="00E73F3C">
        <w:rPr>
          <w:sz w:val="28"/>
          <w:szCs w:val="28"/>
          <w:vertAlign w:val="subscript"/>
        </w:rPr>
        <w:t>t</w:t>
      </w:r>
      <w:r w:rsidRPr="00E73F3C">
        <w:rPr>
          <w:sz w:val="28"/>
          <w:szCs w:val="28"/>
        </w:rPr>
        <w:t>=</w:t>
      </w:r>
      <w:r w:rsidR="00AC3F90" w:rsidRPr="00E73F3C">
        <w:rPr>
          <w:sz w:val="28"/>
          <w:szCs w:val="28"/>
        </w:rPr>
        <w:t>3457</w:t>
      </w:r>
      <w:r w:rsidRPr="00E73F3C">
        <w:rPr>
          <w:sz w:val="28"/>
          <w:szCs w:val="28"/>
        </w:rPr>
        <w:t>Н - окружное усилие конической передачи;</w:t>
      </w:r>
    </w:p>
    <w:p w:rsidR="00E52E30" w:rsidRPr="00E73F3C" w:rsidRDefault="00E52E30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F</w:t>
      </w:r>
      <w:r w:rsidRPr="00E73F3C">
        <w:rPr>
          <w:sz w:val="28"/>
          <w:szCs w:val="28"/>
          <w:vertAlign w:val="subscript"/>
        </w:rPr>
        <w:t>r</w:t>
      </w:r>
      <w:r w:rsidRPr="00E73F3C">
        <w:rPr>
          <w:sz w:val="28"/>
          <w:szCs w:val="28"/>
        </w:rPr>
        <w:t>=</w:t>
      </w:r>
      <w:r w:rsidR="00AC3F90" w:rsidRPr="00E73F3C">
        <w:rPr>
          <w:sz w:val="28"/>
          <w:szCs w:val="28"/>
        </w:rPr>
        <w:t>1293</w:t>
      </w:r>
      <w:r w:rsidRPr="00E73F3C">
        <w:rPr>
          <w:sz w:val="28"/>
          <w:szCs w:val="28"/>
        </w:rPr>
        <w:t>Н - радиальное усилие</w:t>
      </w:r>
      <w:r w:rsidR="00E73F3C">
        <w:rPr>
          <w:sz w:val="28"/>
          <w:szCs w:val="28"/>
        </w:rPr>
        <w:t xml:space="preserve"> </w:t>
      </w:r>
      <w:r w:rsidRPr="00E73F3C">
        <w:rPr>
          <w:sz w:val="28"/>
          <w:szCs w:val="28"/>
        </w:rPr>
        <w:t>конической передачи;</w:t>
      </w:r>
    </w:p>
    <w:p w:rsidR="00E52E30" w:rsidRPr="00E73F3C" w:rsidRDefault="00E52E30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F</w:t>
      </w:r>
      <w:r w:rsidRPr="00E73F3C">
        <w:rPr>
          <w:sz w:val="28"/>
          <w:szCs w:val="28"/>
          <w:vertAlign w:val="subscript"/>
        </w:rPr>
        <w:t>x</w:t>
      </w:r>
      <w:r w:rsidRPr="00E73F3C">
        <w:rPr>
          <w:sz w:val="28"/>
          <w:szCs w:val="28"/>
        </w:rPr>
        <w:t>=</w:t>
      </w:r>
      <w:r w:rsidR="00AC3F90" w:rsidRPr="00E73F3C">
        <w:rPr>
          <w:sz w:val="28"/>
          <w:szCs w:val="28"/>
        </w:rPr>
        <w:t>738</w:t>
      </w:r>
      <w:r w:rsidRPr="00E73F3C">
        <w:rPr>
          <w:sz w:val="28"/>
          <w:szCs w:val="28"/>
        </w:rPr>
        <w:t>Н - осевое усилие конической передачи;</w:t>
      </w:r>
    </w:p>
    <w:p w:rsidR="00E52E30" w:rsidRPr="00E73F3C" w:rsidRDefault="00E52E30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  <w:lang w:val="en-US"/>
        </w:rPr>
        <w:t>Q</w:t>
      </w:r>
      <w:r w:rsidRPr="00E73F3C">
        <w:rPr>
          <w:sz w:val="28"/>
          <w:szCs w:val="28"/>
        </w:rPr>
        <w:t>=</w:t>
      </w:r>
      <w:r w:rsidRPr="00E73F3C">
        <w:rPr>
          <w:sz w:val="28"/>
          <w:szCs w:val="28"/>
          <w:lang w:val="en-US"/>
        </w:rPr>
        <w:t>F</w:t>
      </w:r>
      <w:r w:rsidR="00B26550" w:rsidRPr="00E73F3C">
        <w:rPr>
          <w:sz w:val="28"/>
          <w:szCs w:val="28"/>
          <w:vertAlign w:val="subscript"/>
          <w:lang w:val="en-US"/>
        </w:rPr>
        <w:t>b</w:t>
      </w:r>
      <w:r w:rsidR="00B26550" w:rsidRPr="00E73F3C">
        <w:rPr>
          <w:sz w:val="28"/>
          <w:szCs w:val="28"/>
        </w:rPr>
        <w:t>=1373</w:t>
      </w:r>
      <w:r w:rsidR="00B26550" w:rsidRPr="00E73F3C">
        <w:rPr>
          <w:sz w:val="28"/>
          <w:szCs w:val="28"/>
          <w:lang w:val="en-US"/>
        </w:rPr>
        <w:t>H</w:t>
      </w:r>
      <w:r w:rsidR="00B26550" w:rsidRPr="00E73F3C">
        <w:rPr>
          <w:sz w:val="28"/>
          <w:szCs w:val="28"/>
        </w:rPr>
        <w:t xml:space="preserve"> - усилие натяжения ремня.</w:t>
      </w:r>
    </w:p>
    <w:p w:rsidR="00E73F3C" w:rsidRDefault="00E52E30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 xml:space="preserve">Плоскость </w:t>
      </w:r>
      <w:r w:rsidR="006F1DC8" w:rsidRPr="00E73F3C">
        <w:rPr>
          <w:sz w:val="28"/>
          <w:szCs w:val="28"/>
          <w:lang w:val="en-US"/>
        </w:rPr>
        <w:t>XZ</w:t>
      </w:r>
      <w:r w:rsidRPr="00E73F3C">
        <w:rPr>
          <w:sz w:val="28"/>
          <w:szCs w:val="28"/>
        </w:rPr>
        <w:t>.</w:t>
      </w:r>
    </w:p>
    <w:p w:rsidR="00A9111C" w:rsidRDefault="00A9111C" w:rsidP="00E73F3C">
      <w:pPr>
        <w:tabs>
          <w:tab w:val="left" w:pos="0"/>
          <w:tab w:val="left" w:pos="4425"/>
        </w:tabs>
        <w:suppressAutoHyphens/>
        <w:spacing w:line="360" w:lineRule="auto"/>
        <w:ind w:firstLine="709"/>
        <w:jc w:val="both"/>
        <w:rPr>
          <w:position w:val="-26"/>
          <w:sz w:val="28"/>
          <w:szCs w:val="28"/>
          <w:lang w:val="en-US"/>
        </w:rPr>
      </w:pPr>
    </w:p>
    <w:p w:rsidR="00E52E30" w:rsidRDefault="00C3083A" w:rsidP="00E73F3C">
      <w:pPr>
        <w:tabs>
          <w:tab w:val="left" w:pos="0"/>
          <w:tab w:val="left" w:pos="442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6"/>
          <w:sz w:val="28"/>
          <w:szCs w:val="28"/>
        </w:rPr>
        <w:pict>
          <v:shape id="_x0000_i1157" type="#_x0000_t75" style="width:191.25pt;height:32.25pt">
            <v:imagedata r:id="rId136" o:title=""/>
          </v:shape>
        </w:pict>
      </w:r>
      <w:r w:rsidR="00E73F3C">
        <w:rPr>
          <w:sz w:val="28"/>
          <w:szCs w:val="28"/>
        </w:rPr>
        <w:t xml:space="preserve"> </w:t>
      </w:r>
      <w:r w:rsidR="005E7063" w:rsidRPr="00E73F3C">
        <w:rPr>
          <w:sz w:val="28"/>
          <w:szCs w:val="28"/>
        </w:rPr>
        <w:t>(53)</w:t>
      </w:r>
    </w:p>
    <w:p w:rsidR="00A9111C" w:rsidRPr="00A9111C" w:rsidRDefault="00A9111C" w:rsidP="00E73F3C">
      <w:pPr>
        <w:tabs>
          <w:tab w:val="left" w:pos="0"/>
          <w:tab w:val="left" w:pos="442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9111C" w:rsidRDefault="006F1DC8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73F3C">
        <w:rPr>
          <w:sz w:val="28"/>
          <w:szCs w:val="28"/>
        </w:rPr>
        <w:t xml:space="preserve">Плоскость </w:t>
      </w:r>
      <w:r w:rsidRPr="00E73F3C">
        <w:rPr>
          <w:sz w:val="28"/>
          <w:szCs w:val="28"/>
          <w:lang w:val="en-US"/>
        </w:rPr>
        <w:t>YZ</w:t>
      </w:r>
    </w:p>
    <w:p w:rsidR="007C5F54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27" type="#_x0000_t75" style="position:absolute;left:0;text-align:left;margin-left:168.15pt;margin-top:23.55pt;width:9pt;height:17pt;z-index:251663872">
            <v:imagedata r:id="rId137" o:title=""/>
            <w10:wrap type="square" side="left"/>
          </v:shape>
          <o:OLEObject Type="Embed" ProgID="Equation.3" ShapeID="_x0000_s1027" DrawAspect="Content" ObjectID="_1469441629" r:id="rId138"/>
        </w:object>
      </w:r>
    </w:p>
    <w:p w:rsidR="00A9111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position w:val="-42"/>
          <w:sz w:val="28"/>
          <w:szCs w:val="28"/>
          <w:lang w:val="en-US"/>
        </w:rPr>
      </w:pPr>
      <w:r>
        <w:rPr>
          <w:position w:val="-42"/>
          <w:sz w:val="28"/>
          <w:szCs w:val="28"/>
        </w:rPr>
        <w:pict>
          <v:shape id="_x0000_i1159" type="#_x0000_t75" style="width:132pt;height:33pt">
            <v:imagedata r:id="rId139" o:title="" cropright="30117f"/>
          </v:shape>
        </w:pict>
      </w:r>
    </w:p>
    <w:p w:rsidR="00ED4064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8"/>
          <w:sz w:val="28"/>
          <w:szCs w:val="28"/>
        </w:rPr>
        <w:pict>
          <v:shape id="_x0000_i1160" type="#_x0000_t75" style="width:256.5pt;height:51pt">
            <v:imagedata r:id="rId140" o:title=""/>
          </v:shape>
        </w:pict>
      </w:r>
      <w:r w:rsidR="00E73F3C">
        <w:rPr>
          <w:sz w:val="28"/>
          <w:szCs w:val="28"/>
        </w:rPr>
        <w:t xml:space="preserve"> </w:t>
      </w:r>
      <w:r w:rsidR="005E7063" w:rsidRPr="00E73F3C">
        <w:rPr>
          <w:sz w:val="28"/>
          <w:szCs w:val="28"/>
        </w:rPr>
        <w:t>(54)</w:t>
      </w:r>
    </w:p>
    <w:p w:rsidR="00E52E30" w:rsidRPr="00E73F3C" w:rsidRDefault="007C5F54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Проверка:</w:t>
      </w:r>
    </w:p>
    <w:p w:rsidR="00A9111C" w:rsidRDefault="00A9111C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position w:val="-16"/>
          <w:sz w:val="28"/>
          <w:szCs w:val="28"/>
          <w:lang w:val="en-US"/>
        </w:rPr>
      </w:pPr>
    </w:p>
    <w:p w:rsidR="00A91443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  <w:lang w:val="en-US"/>
        </w:rPr>
        <w:pict>
          <v:shape id="_x0000_i1161" type="#_x0000_t75" style="width:198.75pt;height:20.25pt">
            <v:imagedata r:id="rId141" o:title=""/>
          </v:shape>
        </w:pict>
      </w:r>
      <w:r w:rsidR="00E73F3C">
        <w:rPr>
          <w:sz w:val="28"/>
          <w:szCs w:val="28"/>
        </w:rPr>
        <w:t xml:space="preserve"> </w:t>
      </w:r>
      <w:r w:rsidR="005E7063" w:rsidRPr="00E73F3C">
        <w:rPr>
          <w:sz w:val="28"/>
          <w:szCs w:val="28"/>
        </w:rPr>
        <w:t>(55)</w:t>
      </w:r>
    </w:p>
    <w:p w:rsidR="00E52E30" w:rsidRPr="00E73F3C" w:rsidRDefault="00E52E30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2E30" w:rsidRDefault="00EA7ACE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73F3C">
        <w:rPr>
          <w:sz w:val="28"/>
          <w:szCs w:val="28"/>
        </w:rPr>
        <w:t>Суммарная реакция</w:t>
      </w:r>
    </w:p>
    <w:p w:rsidR="00A9111C" w:rsidRPr="00A9111C" w:rsidRDefault="00A9111C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A7ACE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62" type="#_x0000_t75" style="width:246pt;height:24.75pt">
            <v:imagedata r:id="rId142" o:title=""/>
          </v:shape>
        </w:pict>
      </w:r>
      <w:r w:rsidR="00E73F3C">
        <w:rPr>
          <w:sz w:val="28"/>
          <w:szCs w:val="28"/>
        </w:rPr>
        <w:tab/>
      </w:r>
      <w:r w:rsidR="00E73F3C">
        <w:rPr>
          <w:sz w:val="28"/>
          <w:szCs w:val="28"/>
          <w:lang w:val="en-US"/>
        </w:rPr>
        <w:t xml:space="preserve"> </w:t>
      </w:r>
      <w:r w:rsidR="005E7063" w:rsidRPr="00E73F3C">
        <w:rPr>
          <w:sz w:val="28"/>
          <w:szCs w:val="28"/>
        </w:rPr>
        <w:t>(</w:t>
      </w:r>
      <w:r w:rsidR="005E7063" w:rsidRPr="00E73F3C">
        <w:rPr>
          <w:sz w:val="28"/>
          <w:szCs w:val="28"/>
          <w:lang w:val="en-US"/>
        </w:rPr>
        <w:t>56</w:t>
      </w:r>
      <w:r w:rsidR="00EA7ACE" w:rsidRPr="00E73F3C">
        <w:rPr>
          <w:sz w:val="28"/>
          <w:szCs w:val="28"/>
        </w:rPr>
        <w:t>)</w:t>
      </w:r>
    </w:p>
    <w:p w:rsidR="00EA7ACE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63" type="#_x0000_t75" style="width:240pt;height:24pt">
            <v:imagedata r:id="rId143" o:title=""/>
          </v:shape>
        </w:pict>
      </w:r>
    </w:p>
    <w:p w:rsidR="00A90BAA" w:rsidRPr="00E73F3C" w:rsidRDefault="00A90BA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577D" w:rsidRPr="00E73F3C" w:rsidRDefault="00A8577D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Подшипник 207 ГОСТ 8338-75.</w:t>
      </w:r>
    </w:p>
    <w:p w:rsidR="00A8577D" w:rsidRPr="00E73F3C" w:rsidRDefault="00A8577D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  <w:lang w:val="en-US"/>
        </w:rPr>
        <w:t>C</w:t>
      </w:r>
      <w:r w:rsidRPr="00E73F3C">
        <w:rPr>
          <w:sz w:val="28"/>
          <w:szCs w:val="28"/>
          <w:vertAlign w:val="subscript"/>
          <w:lang w:val="en-US"/>
        </w:rPr>
        <w:t>r</w:t>
      </w:r>
      <w:r w:rsidRPr="00E73F3C">
        <w:rPr>
          <w:sz w:val="28"/>
          <w:szCs w:val="28"/>
        </w:rPr>
        <w:t>=25,5</w:t>
      </w:r>
      <w:r w:rsidRPr="00E73F3C">
        <w:rPr>
          <w:sz w:val="28"/>
          <w:szCs w:val="28"/>
          <w:lang w:val="en-US"/>
        </w:rPr>
        <w:t>kH</w:t>
      </w:r>
      <w:r w:rsidRPr="00E73F3C">
        <w:rPr>
          <w:sz w:val="28"/>
          <w:szCs w:val="28"/>
        </w:rPr>
        <w:t xml:space="preserve">; </w:t>
      </w:r>
      <w:r w:rsidRPr="00E73F3C">
        <w:rPr>
          <w:sz w:val="28"/>
          <w:szCs w:val="28"/>
          <w:lang w:val="en-US"/>
        </w:rPr>
        <w:t>C</w:t>
      </w:r>
      <w:r w:rsidRPr="00E73F3C">
        <w:rPr>
          <w:sz w:val="28"/>
          <w:szCs w:val="28"/>
          <w:vertAlign w:val="subscript"/>
          <w:lang w:val="en-US"/>
        </w:rPr>
        <w:t>or</w:t>
      </w:r>
      <w:r w:rsidRPr="00E73F3C">
        <w:rPr>
          <w:sz w:val="28"/>
          <w:szCs w:val="28"/>
        </w:rPr>
        <w:t xml:space="preserve">=13,7; </w:t>
      </w:r>
      <w:r w:rsidRPr="00E73F3C">
        <w:rPr>
          <w:sz w:val="28"/>
          <w:szCs w:val="28"/>
          <w:lang w:val="en-US"/>
        </w:rPr>
        <w:t>r</w:t>
      </w:r>
      <w:r w:rsidRPr="00E73F3C">
        <w:rPr>
          <w:sz w:val="28"/>
          <w:szCs w:val="28"/>
        </w:rPr>
        <w:t xml:space="preserve">=2.5; </w:t>
      </w:r>
      <w:r w:rsidRPr="00E73F3C">
        <w:rPr>
          <w:sz w:val="28"/>
          <w:szCs w:val="28"/>
          <w:lang w:val="en-US"/>
        </w:rPr>
        <w:t>B</w:t>
      </w:r>
      <w:r w:rsidRPr="00E73F3C">
        <w:rPr>
          <w:sz w:val="28"/>
          <w:szCs w:val="28"/>
        </w:rPr>
        <w:t xml:space="preserve">=17мм; </w:t>
      </w:r>
      <w:r w:rsidRPr="00E73F3C">
        <w:rPr>
          <w:sz w:val="28"/>
          <w:szCs w:val="28"/>
          <w:lang w:val="en-US"/>
        </w:rPr>
        <w:t>D</w:t>
      </w:r>
      <w:r w:rsidRPr="00E73F3C">
        <w:rPr>
          <w:sz w:val="28"/>
          <w:szCs w:val="28"/>
        </w:rPr>
        <w:t>=72мм;.</w:t>
      </w:r>
    </w:p>
    <w:p w:rsidR="00A8577D" w:rsidRPr="00E73F3C" w:rsidRDefault="00A8577D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 xml:space="preserve">Осевые составляющие </w:t>
      </w:r>
      <w:r w:rsidRPr="00E73F3C">
        <w:rPr>
          <w:sz w:val="28"/>
          <w:szCs w:val="28"/>
          <w:lang w:val="en-US"/>
        </w:rPr>
        <w:t>R</w:t>
      </w:r>
      <w:r w:rsidRPr="00E73F3C">
        <w:rPr>
          <w:sz w:val="28"/>
          <w:szCs w:val="28"/>
          <w:vertAlign w:val="subscript"/>
          <w:lang w:val="en-US"/>
        </w:rPr>
        <w:t>s</w:t>
      </w:r>
      <w:r w:rsidRPr="00E73F3C">
        <w:rPr>
          <w:sz w:val="28"/>
          <w:szCs w:val="28"/>
        </w:rPr>
        <w:t>=0 т.к. подшипники радифльные.</w:t>
      </w:r>
    </w:p>
    <w:p w:rsidR="00A8577D" w:rsidRPr="00B410F5" w:rsidRDefault="00A8577D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 xml:space="preserve">Отношение: </w:t>
      </w:r>
      <w:r w:rsidR="00C3083A">
        <w:rPr>
          <w:position w:val="-14"/>
          <w:sz w:val="28"/>
          <w:szCs w:val="28"/>
        </w:rPr>
        <w:pict>
          <v:shape id="_x0000_i1164" type="#_x0000_t75" style="width:104.25pt;height:20.25pt">
            <v:imagedata r:id="rId144" o:title=""/>
          </v:shape>
        </w:pict>
      </w:r>
      <w:r w:rsidRPr="00E73F3C">
        <w:rPr>
          <w:sz w:val="28"/>
          <w:szCs w:val="28"/>
        </w:rPr>
        <w:t>, отсюда е=0,26.</w:t>
      </w:r>
    </w:p>
    <w:p w:rsidR="00A9111C" w:rsidRPr="00B410F5" w:rsidRDefault="00A9111C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577D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65" type="#_x0000_t75" style="width:96.75pt;height:30.75pt">
            <v:imagedata r:id="rId145" o:title=""/>
          </v:shape>
        </w:pict>
      </w:r>
      <w:r w:rsidR="000C7DC0" w:rsidRPr="00E73F3C">
        <w:rPr>
          <w:sz w:val="28"/>
          <w:szCs w:val="28"/>
        </w:rPr>
        <w:t>&gt;</w:t>
      </w:r>
      <w:r w:rsidR="00A8577D" w:rsidRPr="00E73F3C">
        <w:rPr>
          <w:sz w:val="28"/>
          <w:szCs w:val="28"/>
        </w:rPr>
        <w:t>е,</w:t>
      </w:r>
      <w:r w:rsidR="00E73F3C">
        <w:rPr>
          <w:sz w:val="28"/>
          <w:szCs w:val="28"/>
        </w:rPr>
        <w:t xml:space="preserve"> </w:t>
      </w:r>
      <w:r w:rsidR="00A8577D" w:rsidRPr="00E73F3C">
        <w:rPr>
          <w:sz w:val="28"/>
          <w:szCs w:val="28"/>
        </w:rPr>
        <w:t>тогда Х=0,56 , У=1,71.</w:t>
      </w:r>
    </w:p>
    <w:p w:rsidR="00A8577D" w:rsidRPr="00E73F3C" w:rsidRDefault="00A8577D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577D" w:rsidRPr="00E73F3C" w:rsidRDefault="00A8577D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Осевую нагрузку при расчетах не учитываем.</w:t>
      </w:r>
    </w:p>
    <w:p w:rsidR="00A8577D" w:rsidRPr="00E73F3C" w:rsidRDefault="00A8577D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Эквивалентная нагрузка</w:t>
      </w:r>
    </w:p>
    <w:p w:rsidR="00A8577D" w:rsidRPr="00E73F3C" w:rsidRDefault="00A8577D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577D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6" type="#_x0000_t75" style="width:366pt;height:18pt">
            <v:imagedata r:id="rId146" o:title=""/>
          </v:shape>
        </w:pict>
      </w:r>
      <w:r w:rsidR="00E73F3C">
        <w:rPr>
          <w:sz w:val="28"/>
          <w:szCs w:val="28"/>
        </w:rPr>
        <w:tab/>
      </w:r>
      <w:r w:rsidR="005E7063" w:rsidRPr="00E73F3C">
        <w:rPr>
          <w:sz w:val="28"/>
          <w:szCs w:val="28"/>
        </w:rPr>
        <w:t>(57</w:t>
      </w:r>
      <w:r w:rsidR="00A8577D" w:rsidRPr="00E73F3C">
        <w:rPr>
          <w:sz w:val="28"/>
          <w:szCs w:val="28"/>
        </w:rPr>
        <w:t>)</w:t>
      </w:r>
    </w:p>
    <w:p w:rsidR="005F2C1B" w:rsidRPr="00E73F3C" w:rsidRDefault="005F2C1B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577D" w:rsidRPr="00E73F3C" w:rsidRDefault="00A8577D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гдеV-коэффициент вращения внутреннего кольца[(V=1) 8, стр285]</w:t>
      </w:r>
    </w:p>
    <w:p w:rsidR="00A8577D" w:rsidRPr="00E73F3C" w:rsidRDefault="00A8577D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К</w:t>
      </w:r>
      <w:r w:rsidRPr="00E73F3C">
        <w:rPr>
          <w:sz w:val="28"/>
          <w:szCs w:val="28"/>
          <w:vertAlign w:val="subscript"/>
        </w:rPr>
        <w:t>б</w:t>
      </w:r>
      <w:r w:rsidRPr="00E73F3C">
        <w:rPr>
          <w:sz w:val="28"/>
          <w:szCs w:val="28"/>
        </w:rPr>
        <w:t xml:space="preserve"> - коэффициент безопасности при спокойной нагрузки [(К</w:t>
      </w:r>
      <w:r w:rsidRPr="00E73F3C">
        <w:rPr>
          <w:sz w:val="28"/>
          <w:szCs w:val="28"/>
          <w:vertAlign w:val="subscript"/>
        </w:rPr>
        <w:t>б</w:t>
      </w:r>
      <w:r w:rsidR="000C7DC0" w:rsidRPr="00E73F3C">
        <w:rPr>
          <w:sz w:val="28"/>
          <w:szCs w:val="28"/>
        </w:rPr>
        <w:t>=</w:t>
      </w:r>
      <w:r w:rsidRPr="00E73F3C">
        <w:rPr>
          <w:sz w:val="28"/>
          <w:szCs w:val="28"/>
        </w:rPr>
        <w:t>1) 8, стр285];</w:t>
      </w:r>
    </w:p>
    <w:p w:rsidR="00A8577D" w:rsidRPr="00E73F3C" w:rsidRDefault="00A8577D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К</w:t>
      </w:r>
      <w:r w:rsidRPr="00E73F3C">
        <w:rPr>
          <w:sz w:val="28"/>
          <w:szCs w:val="28"/>
          <w:vertAlign w:val="subscript"/>
        </w:rPr>
        <w:t>Т</w:t>
      </w:r>
      <w:r w:rsidRPr="00E73F3C">
        <w:rPr>
          <w:sz w:val="28"/>
          <w:szCs w:val="28"/>
        </w:rPr>
        <w:t xml:space="preserve"> - температурный коэффициент [(К</w:t>
      </w:r>
      <w:r w:rsidRPr="00E73F3C">
        <w:rPr>
          <w:sz w:val="28"/>
          <w:szCs w:val="28"/>
          <w:vertAlign w:val="subscript"/>
        </w:rPr>
        <w:t>Т</w:t>
      </w:r>
      <w:r w:rsidRPr="00E73F3C">
        <w:rPr>
          <w:sz w:val="28"/>
          <w:szCs w:val="28"/>
        </w:rPr>
        <w:t>=1) 8, стр285];</w:t>
      </w:r>
    </w:p>
    <w:p w:rsidR="00A8577D" w:rsidRPr="00E73F3C" w:rsidRDefault="00A8577D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Расчетная долговечность млн. об.</w:t>
      </w:r>
    </w:p>
    <w:p w:rsidR="00A8577D" w:rsidRPr="00E73F3C" w:rsidRDefault="00A8577D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577D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67" type="#_x0000_t75" style="width:60pt;height:39.75pt">
            <v:imagedata r:id="rId147" o:title=""/>
          </v:shape>
        </w:pict>
      </w:r>
      <w:r w:rsidR="00E73F3C">
        <w:rPr>
          <w:sz w:val="28"/>
          <w:szCs w:val="28"/>
        </w:rPr>
        <w:tab/>
      </w:r>
      <w:r w:rsidR="005E7063" w:rsidRPr="00E73F3C">
        <w:rPr>
          <w:sz w:val="28"/>
          <w:szCs w:val="28"/>
        </w:rPr>
        <w:t>(</w:t>
      </w:r>
      <w:r w:rsidR="005E7063" w:rsidRPr="00E73F3C">
        <w:rPr>
          <w:sz w:val="28"/>
          <w:szCs w:val="28"/>
          <w:lang w:val="en-US"/>
        </w:rPr>
        <w:t>58</w:t>
      </w:r>
      <w:r w:rsidR="00A8577D" w:rsidRPr="00E73F3C">
        <w:rPr>
          <w:sz w:val="28"/>
          <w:szCs w:val="28"/>
        </w:rPr>
        <w:t>)</w:t>
      </w:r>
    </w:p>
    <w:p w:rsidR="00A8577D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68" type="#_x0000_t75" style="width:149.25pt;height:36.75pt">
            <v:imagedata r:id="rId148" o:title=""/>
          </v:shape>
        </w:pict>
      </w:r>
    </w:p>
    <w:p w:rsidR="00A8577D" w:rsidRPr="00E73F3C" w:rsidRDefault="00A8577D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577D" w:rsidRPr="00E73F3C" w:rsidRDefault="00A8577D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Расчетная долговечность, ч.</w:t>
      </w:r>
    </w:p>
    <w:p w:rsidR="00A9111C" w:rsidRPr="00B410F5" w:rsidRDefault="00A9111C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position w:val="-24"/>
          <w:sz w:val="28"/>
          <w:szCs w:val="28"/>
        </w:rPr>
      </w:pPr>
    </w:p>
    <w:p w:rsidR="00A8577D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69" type="#_x0000_t75" style="width:66pt;height:35.25pt">
            <v:imagedata r:id="rId149" o:title=""/>
          </v:shape>
        </w:pict>
      </w:r>
      <w:r w:rsidR="00E73F3C">
        <w:rPr>
          <w:sz w:val="28"/>
          <w:szCs w:val="28"/>
        </w:rPr>
        <w:tab/>
      </w:r>
      <w:r w:rsidR="005E7063" w:rsidRPr="00E73F3C">
        <w:rPr>
          <w:sz w:val="28"/>
          <w:szCs w:val="28"/>
        </w:rPr>
        <w:t>(59</w:t>
      </w:r>
      <w:r w:rsidR="00A8577D" w:rsidRPr="00E73F3C">
        <w:rPr>
          <w:sz w:val="28"/>
          <w:szCs w:val="28"/>
        </w:rPr>
        <w:t>)</w:t>
      </w:r>
    </w:p>
    <w:p w:rsidR="00A8577D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70" type="#_x0000_t75" style="width:126.75pt;height:33pt">
            <v:imagedata r:id="rId150" o:title=""/>
          </v:shape>
        </w:pict>
      </w:r>
      <w:r w:rsidR="000C7DC0" w:rsidRPr="00E73F3C">
        <w:rPr>
          <w:sz w:val="28"/>
          <w:szCs w:val="28"/>
        </w:rPr>
        <w:t>,</w:t>
      </w:r>
    </w:p>
    <w:p w:rsidR="00A90BAA" w:rsidRPr="00E73F3C" w:rsidRDefault="00A90BA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90BAA" w:rsidRPr="00E73F3C" w:rsidRDefault="000C7DC0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что больше установленных ГОСТ16162-85</w:t>
      </w:r>
    </w:p>
    <w:p w:rsidR="00ED2584" w:rsidRPr="00E73F3C" w:rsidRDefault="00A9111C" w:rsidP="00E73F3C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9111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5F2C1B" w:rsidRPr="00E73F3C">
        <w:rPr>
          <w:rFonts w:ascii="Times New Roman" w:hAnsi="Times New Roman" w:cs="Times New Roman"/>
          <w:b w:val="0"/>
          <w:bCs w:val="0"/>
          <w:sz w:val="28"/>
          <w:szCs w:val="28"/>
        </w:rPr>
        <w:t>.3</w:t>
      </w:r>
      <w:r w:rsidR="00ED2584" w:rsidRPr="00E73F3C">
        <w:rPr>
          <w:rFonts w:ascii="Times New Roman" w:hAnsi="Times New Roman" w:cs="Times New Roman"/>
          <w:b w:val="0"/>
          <w:bCs w:val="0"/>
          <w:sz w:val="28"/>
          <w:szCs w:val="28"/>
        </w:rPr>
        <w:t>.2 Ведомый вал</w:t>
      </w:r>
    </w:p>
    <w:p w:rsidR="00110CA0" w:rsidRPr="00E73F3C" w:rsidRDefault="00110CA0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Из предыдущих расчетов:</w:t>
      </w:r>
    </w:p>
    <w:p w:rsidR="00110CA0" w:rsidRPr="00E73F3C" w:rsidRDefault="00110CA0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F</w:t>
      </w:r>
      <w:r w:rsidRPr="00E73F3C">
        <w:rPr>
          <w:sz w:val="28"/>
          <w:szCs w:val="28"/>
          <w:vertAlign w:val="subscript"/>
        </w:rPr>
        <w:t>t</w:t>
      </w:r>
      <w:r w:rsidRPr="00E73F3C">
        <w:rPr>
          <w:sz w:val="28"/>
          <w:szCs w:val="28"/>
        </w:rPr>
        <w:t>=9522Н - окружное усилие конической передачи;</w:t>
      </w:r>
    </w:p>
    <w:p w:rsidR="00110CA0" w:rsidRPr="00E73F3C" w:rsidRDefault="00110CA0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F</w:t>
      </w:r>
      <w:r w:rsidRPr="00E73F3C">
        <w:rPr>
          <w:sz w:val="28"/>
          <w:szCs w:val="28"/>
          <w:vertAlign w:val="subscript"/>
        </w:rPr>
        <w:t>r</w:t>
      </w:r>
      <w:r w:rsidRPr="00E73F3C">
        <w:rPr>
          <w:sz w:val="28"/>
          <w:szCs w:val="28"/>
        </w:rPr>
        <w:t>=3543Н - радиальное усилие</w:t>
      </w:r>
      <w:r w:rsidR="00E73F3C">
        <w:rPr>
          <w:sz w:val="28"/>
          <w:szCs w:val="28"/>
        </w:rPr>
        <w:t xml:space="preserve"> </w:t>
      </w:r>
      <w:r w:rsidRPr="00E73F3C">
        <w:rPr>
          <w:sz w:val="28"/>
          <w:szCs w:val="28"/>
        </w:rPr>
        <w:t>конической передачи;</w:t>
      </w:r>
    </w:p>
    <w:p w:rsidR="00110CA0" w:rsidRPr="00E73F3C" w:rsidRDefault="00110CA0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F</w:t>
      </w:r>
      <w:r w:rsidRPr="00E73F3C">
        <w:rPr>
          <w:sz w:val="28"/>
          <w:szCs w:val="28"/>
          <w:vertAlign w:val="subscript"/>
        </w:rPr>
        <w:t>x</w:t>
      </w:r>
      <w:r w:rsidRPr="00E73F3C">
        <w:rPr>
          <w:sz w:val="28"/>
          <w:szCs w:val="28"/>
        </w:rPr>
        <w:t>=2024Н - осевое усилие конической передачи;</w:t>
      </w:r>
    </w:p>
    <w:p w:rsidR="00E73F3C" w:rsidRDefault="00110CA0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73F3C">
        <w:rPr>
          <w:sz w:val="28"/>
          <w:szCs w:val="28"/>
        </w:rPr>
        <w:t xml:space="preserve">Плоскость </w:t>
      </w:r>
      <w:r w:rsidRPr="00E73F3C">
        <w:rPr>
          <w:sz w:val="28"/>
          <w:szCs w:val="28"/>
          <w:lang w:val="en-US"/>
        </w:rPr>
        <w:t>XZ</w:t>
      </w:r>
      <w:r w:rsidRPr="00E73F3C">
        <w:rPr>
          <w:sz w:val="28"/>
          <w:szCs w:val="28"/>
        </w:rPr>
        <w:t>.</w:t>
      </w:r>
    </w:p>
    <w:p w:rsidR="00A9111C" w:rsidRPr="00A9111C" w:rsidRDefault="00A9111C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10CA0" w:rsidRPr="00E73F3C" w:rsidRDefault="00C3083A" w:rsidP="00E73F3C">
      <w:pPr>
        <w:tabs>
          <w:tab w:val="left" w:pos="0"/>
          <w:tab w:val="left" w:pos="44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71" type="#_x0000_t75" style="width:185.25pt;height:32.25pt">
            <v:imagedata r:id="rId151" o:title=""/>
          </v:shape>
        </w:pict>
      </w:r>
      <w:r w:rsidR="00E73F3C">
        <w:rPr>
          <w:sz w:val="28"/>
          <w:szCs w:val="28"/>
        </w:rPr>
        <w:t xml:space="preserve"> </w:t>
      </w:r>
      <w:r w:rsidR="005E7063" w:rsidRPr="00E73F3C">
        <w:rPr>
          <w:sz w:val="28"/>
          <w:szCs w:val="28"/>
        </w:rPr>
        <w:t>(60)</w:t>
      </w:r>
    </w:p>
    <w:p w:rsidR="00D96464" w:rsidRPr="00A9111C" w:rsidRDefault="00D96464" w:rsidP="00E73F3C">
      <w:pPr>
        <w:tabs>
          <w:tab w:val="left" w:pos="0"/>
          <w:tab w:val="left" w:pos="442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10CA0" w:rsidRPr="00E73F3C" w:rsidRDefault="00110CA0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 xml:space="preserve">Плоскость </w:t>
      </w:r>
      <w:r w:rsidRPr="00E73F3C">
        <w:rPr>
          <w:sz w:val="28"/>
          <w:szCs w:val="28"/>
          <w:lang w:val="en-US"/>
        </w:rPr>
        <w:t>YZ</w:t>
      </w:r>
      <w:r w:rsidR="00C3083A">
        <w:rPr>
          <w:noProof/>
        </w:rPr>
        <w:object w:dxaOrig="1440" w:dyaOrig="1440">
          <v:shape id="_x0000_s1028" type="#_x0000_t75" style="position:absolute;left:0;text-align:left;margin-left:168.15pt;margin-top:23.55pt;width:9pt;height:17pt;z-index:251666944;mso-position-horizontal-relative:text;mso-position-vertical-relative:text">
            <v:imagedata r:id="rId137" o:title=""/>
            <w10:wrap type="square" side="left"/>
          </v:shape>
          <o:OLEObject Type="Embed" ProgID="Equation.3" ShapeID="_x0000_s1028" DrawAspect="Content" ObjectID="_1469441630" r:id="rId152"/>
        </w:object>
      </w:r>
      <w:r w:rsidR="00E73F3C">
        <w:rPr>
          <w:sz w:val="28"/>
          <w:szCs w:val="28"/>
        </w:rPr>
        <w:t xml:space="preserve"> </w:t>
      </w:r>
    </w:p>
    <w:p w:rsidR="00A9111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position w:val="-42"/>
          <w:sz w:val="28"/>
          <w:szCs w:val="28"/>
          <w:lang w:val="en-US"/>
        </w:rPr>
      </w:pPr>
      <w:r>
        <w:rPr>
          <w:position w:val="-42"/>
          <w:sz w:val="28"/>
          <w:szCs w:val="28"/>
        </w:rPr>
        <w:pict>
          <v:shape id="_x0000_i1173" type="#_x0000_t75" style="width:132.75pt;height:41.25pt">
            <v:imagedata r:id="rId153" o:title="" cropright="34315f"/>
          </v:shape>
        </w:pict>
      </w:r>
    </w:p>
    <w:p w:rsidR="00110CA0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8"/>
          <w:sz w:val="28"/>
          <w:szCs w:val="28"/>
        </w:rPr>
        <w:pict>
          <v:shape id="_x0000_i1174" type="#_x0000_t75" style="width:344.25pt;height:63.75pt">
            <v:imagedata r:id="rId154" o:title=""/>
          </v:shape>
        </w:pict>
      </w:r>
      <w:r w:rsidR="00E73F3C">
        <w:rPr>
          <w:sz w:val="28"/>
          <w:szCs w:val="28"/>
        </w:rPr>
        <w:t xml:space="preserve"> </w:t>
      </w:r>
      <w:r w:rsidR="005E7063" w:rsidRPr="00E73F3C">
        <w:rPr>
          <w:sz w:val="28"/>
          <w:szCs w:val="28"/>
        </w:rPr>
        <w:t>(61)</w:t>
      </w:r>
    </w:p>
    <w:p w:rsidR="00A9111C" w:rsidRDefault="00A9111C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10CA0" w:rsidRPr="00E73F3C" w:rsidRDefault="00110CA0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Проверка:</w:t>
      </w:r>
    </w:p>
    <w:p w:rsidR="00A9111C" w:rsidRDefault="00A9111C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position w:val="-16"/>
          <w:sz w:val="28"/>
          <w:szCs w:val="28"/>
          <w:lang w:val="en-US"/>
        </w:rPr>
      </w:pPr>
    </w:p>
    <w:p w:rsidR="00110CA0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  <w:lang w:val="en-US"/>
        </w:rPr>
        <w:pict>
          <v:shape id="_x0000_i1175" type="#_x0000_t75" style="width:201pt;height:20.25pt">
            <v:imagedata r:id="rId155" o:title=""/>
          </v:shape>
        </w:pict>
      </w:r>
    </w:p>
    <w:p w:rsidR="00110CA0" w:rsidRDefault="00110CA0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10CA0" w:rsidRDefault="00110CA0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73F3C">
        <w:rPr>
          <w:sz w:val="28"/>
          <w:szCs w:val="28"/>
        </w:rPr>
        <w:t>Суммарная реакция</w:t>
      </w:r>
    </w:p>
    <w:p w:rsidR="00A9111C" w:rsidRPr="00A9111C" w:rsidRDefault="00A9111C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10CA0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76" type="#_x0000_t75" style="width:231.75pt;height:24.75pt">
            <v:imagedata r:id="rId156" o:title=""/>
          </v:shape>
        </w:pict>
      </w:r>
      <w:r w:rsidR="00E73F3C">
        <w:rPr>
          <w:sz w:val="28"/>
          <w:szCs w:val="28"/>
        </w:rPr>
        <w:tab/>
      </w:r>
      <w:r w:rsidR="005E7063" w:rsidRPr="00E73F3C">
        <w:rPr>
          <w:sz w:val="28"/>
          <w:szCs w:val="28"/>
        </w:rPr>
        <w:t>(6</w:t>
      </w:r>
      <w:r w:rsidR="005E7063" w:rsidRPr="00E73F3C">
        <w:rPr>
          <w:sz w:val="28"/>
          <w:szCs w:val="28"/>
          <w:lang w:val="en-US"/>
        </w:rPr>
        <w:t>2</w:t>
      </w:r>
      <w:r w:rsidR="00110CA0" w:rsidRPr="00E73F3C">
        <w:rPr>
          <w:sz w:val="28"/>
          <w:szCs w:val="28"/>
        </w:rPr>
        <w:t>)</w:t>
      </w:r>
    </w:p>
    <w:p w:rsidR="00110CA0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77" type="#_x0000_t75" style="width:239.25pt;height:24pt">
            <v:imagedata r:id="rId157" o:title=""/>
          </v:shape>
        </w:pict>
      </w:r>
    </w:p>
    <w:p w:rsidR="00110CA0" w:rsidRPr="00E73F3C" w:rsidRDefault="00110CA0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0CA0" w:rsidRPr="00E73F3C" w:rsidRDefault="00110CA0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 xml:space="preserve">Подшипник </w:t>
      </w:r>
      <w:r w:rsidR="00483C09" w:rsidRPr="00E73F3C">
        <w:rPr>
          <w:sz w:val="28"/>
          <w:szCs w:val="28"/>
        </w:rPr>
        <w:t>21</w:t>
      </w:r>
      <w:r w:rsidRPr="00E73F3C">
        <w:rPr>
          <w:sz w:val="28"/>
          <w:szCs w:val="28"/>
        </w:rPr>
        <w:t>7 ГОСТ 8338-75.</w:t>
      </w:r>
    </w:p>
    <w:p w:rsidR="00110CA0" w:rsidRPr="00E73F3C" w:rsidRDefault="00110CA0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  <w:lang w:val="en-US"/>
        </w:rPr>
        <w:t>C</w:t>
      </w:r>
      <w:r w:rsidRPr="00E73F3C">
        <w:rPr>
          <w:sz w:val="28"/>
          <w:szCs w:val="28"/>
          <w:vertAlign w:val="subscript"/>
          <w:lang w:val="en-US"/>
        </w:rPr>
        <w:t>r</w:t>
      </w:r>
      <w:r w:rsidR="00483C09" w:rsidRPr="00E73F3C">
        <w:rPr>
          <w:sz w:val="28"/>
          <w:szCs w:val="28"/>
        </w:rPr>
        <w:t>=83,2</w:t>
      </w:r>
      <w:r w:rsidRPr="00E73F3C">
        <w:rPr>
          <w:sz w:val="28"/>
          <w:szCs w:val="28"/>
          <w:lang w:val="en-US"/>
        </w:rPr>
        <w:t>kH</w:t>
      </w:r>
      <w:r w:rsidRPr="00E73F3C">
        <w:rPr>
          <w:sz w:val="28"/>
          <w:szCs w:val="28"/>
        </w:rPr>
        <w:t xml:space="preserve">; </w:t>
      </w:r>
      <w:r w:rsidRPr="00E73F3C">
        <w:rPr>
          <w:sz w:val="28"/>
          <w:szCs w:val="28"/>
          <w:lang w:val="en-US"/>
        </w:rPr>
        <w:t>C</w:t>
      </w:r>
      <w:r w:rsidRPr="00E73F3C">
        <w:rPr>
          <w:sz w:val="28"/>
          <w:szCs w:val="28"/>
          <w:vertAlign w:val="subscript"/>
          <w:lang w:val="en-US"/>
        </w:rPr>
        <w:t>or</w:t>
      </w:r>
      <w:r w:rsidR="00483C09" w:rsidRPr="00E73F3C">
        <w:rPr>
          <w:sz w:val="28"/>
          <w:szCs w:val="28"/>
        </w:rPr>
        <w:t>=53,2</w:t>
      </w:r>
      <w:r w:rsidRPr="00E73F3C">
        <w:rPr>
          <w:sz w:val="28"/>
          <w:szCs w:val="28"/>
        </w:rPr>
        <w:t xml:space="preserve">; </w:t>
      </w:r>
      <w:r w:rsidRPr="00E73F3C">
        <w:rPr>
          <w:sz w:val="28"/>
          <w:szCs w:val="28"/>
          <w:lang w:val="en-US"/>
        </w:rPr>
        <w:t>r</w:t>
      </w:r>
      <w:r w:rsidRPr="00E73F3C">
        <w:rPr>
          <w:sz w:val="28"/>
          <w:szCs w:val="28"/>
        </w:rPr>
        <w:t xml:space="preserve">=2.5; </w:t>
      </w:r>
      <w:r w:rsidRPr="00E73F3C">
        <w:rPr>
          <w:sz w:val="28"/>
          <w:szCs w:val="28"/>
          <w:lang w:val="en-US"/>
        </w:rPr>
        <w:t>B</w:t>
      </w:r>
      <w:r w:rsidR="00483C09" w:rsidRPr="00E73F3C">
        <w:rPr>
          <w:sz w:val="28"/>
          <w:szCs w:val="28"/>
        </w:rPr>
        <w:t>=28</w:t>
      </w:r>
      <w:r w:rsidRPr="00E73F3C">
        <w:rPr>
          <w:sz w:val="28"/>
          <w:szCs w:val="28"/>
        </w:rPr>
        <w:t xml:space="preserve">мм; </w:t>
      </w:r>
      <w:r w:rsidRPr="00E73F3C">
        <w:rPr>
          <w:sz w:val="28"/>
          <w:szCs w:val="28"/>
          <w:lang w:val="en-US"/>
        </w:rPr>
        <w:t>D</w:t>
      </w:r>
      <w:r w:rsidR="00483C09" w:rsidRPr="00E73F3C">
        <w:rPr>
          <w:sz w:val="28"/>
          <w:szCs w:val="28"/>
        </w:rPr>
        <w:t>=150</w:t>
      </w:r>
      <w:r w:rsidRPr="00E73F3C">
        <w:rPr>
          <w:sz w:val="28"/>
          <w:szCs w:val="28"/>
        </w:rPr>
        <w:t>мм;.</w:t>
      </w:r>
    </w:p>
    <w:p w:rsidR="00110CA0" w:rsidRPr="00E73F3C" w:rsidRDefault="00110CA0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 xml:space="preserve">Осевые составляющие </w:t>
      </w:r>
      <w:r w:rsidRPr="00E73F3C">
        <w:rPr>
          <w:sz w:val="28"/>
          <w:szCs w:val="28"/>
          <w:lang w:val="en-US"/>
        </w:rPr>
        <w:t>R</w:t>
      </w:r>
      <w:r w:rsidRPr="00E73F3C">
        <w:rPr>
          <w:sz w:val="28"/>
          <w:szCs w:val="28"/>
          <w:vertAlign w:val="subscript"/>
          <w:lang w:val="en-US"/>
        </w:rPr>
        <w:t>s</w:t>
      </w:r>
      <w:r w:rsidRPr="00E73F3C">
        <w:rPr>
          <w:sz w:val="28"/>
          <w:szCs w:val="28"/>
        </w:rPr>
        <w:t>=0 т.к. подшипники радифльные.</w:t>
      </w:r>
    </w:p>
    <w:p w:rsidR="00110CA0" w:rsidRPr="00E73F3C" w:rsidRDefault="00110CA0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 xml:space="preserve">Отношение: </w:t>
      </w:r>
      <w:r w:rsidR="00C3083A">
        <w:rPr>
          <w:position w:val="-14"/>
          <w:sz w:val="28"/>
          <w:szCs w:val="28"/>
        </w:rPr>
        <w:pict>
          <v:shape id="_x0000_i1178" type="#_x0000_t75" style="width:108pt;height:20.25pt">
            <v:imagedata r:id="rId158" o:title=""/>
          </v:shape>
        </w:pict>
      </w:r>
      <w:r w:rsidRPr="00E73F3C">
        <w:rPr>
          <w:sz w:val="28"/>
          <w:szCs w:val="28"/>
        </w:rPr>
        <w:t>, отсюда е</w:t>
      </w:r>
      <w:r w:rsidR="00483C09" w:rsidRPr="00E73F3C">
        <w:rPr>
          <w:sz w:val="28"/>
          <w:szCs w:val="28"/>
        </w:rPr>
        <w:t>=0,23</w:t>
      </w:r>
      <w:r w:rsidRPr="00E73F3C">
        <w:rPr>
          <w:sz w:val="28"/>
          <w:szCs w:val="28"/>
        </w:rPr>
        <w:t>.</w:t>
      </w:r>
    </w:p>
    <w:p w:rsidR="00A9111C" w:rsidRPr="00B410F5" w:rsidRDefault="00A9111C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position w:val="-24"/>
          <w:sz w:val="28"/>
          <w:szCs w:val="28"/>
        </w:rPr>
      </w:pPr>
    </w:p>
    <w:p w:rsidR="00110CA0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79" type="#_x0000_t75" style="width:96.75pt;height:30.75pt">
            <v:imagedata r:id="rId159" o:title=""/>
          </v:shape>
        </w:pict>
      </w:r>
      <w:r w:rsidR="00110CA0" w:rsidRPr="00E73F3C">
        <w:rPr>
          <w:sz w:val="28"/>
          <w:szCs w:val="28"/>
        </w:rPr>
        <w:t>&gt;е,</w:t>
      </w:r>
      <w:r w:rsidR="00E73F3C">
        <w:rPr>
          <w:sz w:val="28"/>
          <w:szCs w:val="28"/>
        </w:rPr>
        <w:t xml:space="preserve"> </w:t>
      </w:r>
      <w:r w:rsidR="00110CA0" w:rsidRPr="00E73F3C">
        <w:rPr>
          <w:sz w:val="28"/>
          <w:szCs w:val="28"/>
        </w:rPr>
        <w:t xml:space="preserve">тогда </w:t>
      </w:r>
      <w:r w:rsidR="00483C09" w:rsidRPr="00E73F3C">
        <w:rPr>
          <w:sz w:val="28"/>
          <w:szCs w:val="28"/>
        </w:rPr>
        <w:t>Х=0,56 , У=1,95</w:t>
      </w:r>
      <w:r w:rsidR="00110CA0" w:rsidRPr="00E73F3C">
        <w:rPr>
          <w:sz w:val="28"/>
          <w:szCs w:val="28"/>
        </w:rPr>
        <w:t>.</w:t>
      </w:r>
    </w:p>
    <w:p w:rsidR="00110CA0" w:rsidRPr="00E73F3C" w:rsidRDefault="00110CA0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0CA0" w:rsidRPr="00E73F3C" w:rsidRDefault="00110CA0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Осевую нагрузку при расчетах не учитываем.</w:t>
      </w:r>
    </w:p>
    <w:p w:rsidR="00110CA0" w:rsidRPr="00E73F3C" w:rsidRDefault="00110CA0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Эквивалентная нагрузка</w:t>
      </w:r>
    </w:p>
    <w:p w:rsidR="00110CA0" w:rsidRPr="00E73F3C" w:rsidRDefault="00110CA0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0CA0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0" type="#_x0000_t75" style="width:381.75pt;height:18pt">
            <v:imagedata r:id="rId160" o:title=""/>
          </v:shape>
        </w:pict>
      </w:r>
      <w:r w:rsidR="00E73F3C">
        <w:rPr>
          <w:sz w:val="28"/>
          <w:szCs w:val="28"/>
        </w:rPr>
        <w:tab/>
      </w:r>
      <w:r w:rsidR="005E7063" w:rsidRPr="00E73F3C">
        <w:rPr>
          <w:sz w:val="28"/>
          <w:szCs w:val="28"/>
        </w:rPr>
        <w:t>(63</w:t>
      </w:r>
      <w:r w:rsidR="00110CA0" w:rsidRPr="00E73F3C">
        <w:rPr>
          <w:sz w:val="28"/>
          <w:szCs w:val="28"/>
        </w:rPr>
        <w:t>)</w:t>
      </w:r>
    </w:p>
    <w:p w:rsidR="00110CA0" w:rsidRPr="00E73F3C" w:rsidRDefault="00110CA0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0CA0" w:rsidRPr="00E73F3C" w:rsidRDefault="00110CA0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гдеV-коэффициент вращения внутреннего кольца[(V=1) 8, стр285]</w:t>
      </w:r>
    </w:p>
    <w:p w:rsidR="00110CA0" w:rsidRPr="00E73F3C" w:rsidRDefault="00110CA0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К</w:t>
      </w:r>
      <w:r w:rsidRPr="00E73F3C">
        <w:rPr>
          <w:sz w:val="28"/>
          <w:szCs w:val="28"/>
          <w:vertAlign w:val="subscript"/>
        </w:rPr>
        <w:t>б</w:t>
      </w:r>
      <w:r w:rsidRPr="00E73F3C">
        <w:rPr>
          <w:sz w:val="28"/>
          <w:szCs w:val="28"/>
        </w:rPr>
        <w:t xml:space="preserve"> - коэффициент безопасности при спокойной нагрузки [(К</w:t>
      </w:r>
      <w:r w:rsidRPr="00E73F3C">
        <w:rPr>
          <w:sz w:val="28"/>
          <w:szCs w:val="28"/>
          <w:vertAlign w:val="subscript"/>
        </w:rPr>
        <w:t>б</w:t>
      </w:r>
      <w:r w:rsidRPr="00E73F3C">
        <w:rPr>
          <w:sz w:val="28"/>
          <w:szCs w:val="28"/>
        </w:rPr>
        <w:t>=1) 8, стр285];</w:t>
      </w:r>
    </w:p>
    <w:p w:rsidR="00110CA0" w:rsidRPr="00E73F3C" w:rsidRDefault="00110CA0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К</w:t>
      </w:r>
      <w:r w:rsidRPr="00E73F3C">
        <w:rPr>
          <w:sz w:val="28"/>
          <w:szCs w:val="28"/>
          <w:vertAlign w:val="subscript"/>
        </w:rPr>
        <w:t>Т</w:t>
      </w:r>
      <w:r w:rsidRPr="00E73F3C">
        <w:rPr>
          <w:sz w:val="28"/>
          <w:szCs w:val="28"/>
        </w:rPr>
        <w:t xml:space="preserve"> - температурный коэффициент [(К</w:t>
      </w:r>
      <w:r w:rsidRPr="00E73F3C">
        <w:rPr>
          <w:sz w:val="28"/>
          <w:szCs w:val="28"/>
          <w:vertAlign w:val="subscript"/>
        </w:rPr>
        <w:t>Т</w:t>
      </w:r>
      <w:r w:rsidRPr="00E73F3C">
        <w:rPr>
          <w:sz w:val="28"/>
          <w:szCs w:val="28"/>
        </w:rPr>
        <w:t>=1) 8, стр285];</w:t>
      </w:r>
    </w:p>
    <w:p w:rsidR="00110CA0" w:rsidRPr="00E73F3C" w:rsidRDefault="00110CA0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Расчетная долговечность млн. об.</w:t>
      </w:r>
    </w:p>
    <w:p w:rsidR="00110CA0" w:rsidRPr="00E73F3C" w:rsidRDefault="00110CA0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0CA0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81" type="#_x0000_t75" style="width:60pt;height:39.75pt">
            <v:imagedata r:id="rId147" o:title=""/>
          </v:shape>
        </w:pict>
      </w:r>
      <w:r w:rsidR="00E73F3C">
        <w:rPr>
          <w:sz w:val="28"/>
          <w:szCs w:val="28"/>
        </w:rPr>
        <w:tab/>
      </w:r>
      <w:r w:rsidR="005E7063" w:rsidRPr="00E73F3C">
        <w:rPr>
          <w:sz w:val="28"/>
          <w:szCs w:val="28"/>
        </w:rPr>
        <w:t>(6</w:t>
      </w:r>
      <w:r w:rsidR="005E7063" w:rsidRPr="00E73F3C">
        <w:rPr>
          <w:sz w:val="28"/>
          <w:szCs w:val="28"/>
          <w:lang w:val="en-US"/>
        </w:rPr>
        <w:t>4</w:t>
      </w:r>
      <w:r w:rsidR="00110CA0" w:rsidRPr="00E73F3C">
        <w:rPr>
          <w:sz w:val="28"/>
          <w:szCs w:val="28"/>
        </w:rPr>
        <w:t>)</w:t>
      </w:r>
    </w:p>
    <w:p w:rsidR="00110CA0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82" type="#_x0000_t75" style="width:2in;height:36.75pt">
            <v:imagedata r:id="rId161" o:title=""/>
          </v:shape>
        </w:pict>
      </w:r>
    </w:p>
    <w:p w:rsidR="00110CA0" w:rsidRPr="00E73F3C" w:rsidRDefault="00110CA0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0CA0" w:rsidRPr="00E73F3C" w:rsidRDefault="00110CA0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Расчетная долговечность, ч.</w:t>
      </w:r>
    </w:p>
    <w:p w:rsidR="00110CA0" w:rsidRPr="00E73F3C" w:rsidRDefault="00110CA0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0CA0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83" type="#_x0000_t75" style="width:66pt;height:35.25pt">
            <v:imagedata r:id="rId149" o:title=""/>
          </v:shape>
        </w:pict>
      </w:r>
      <w:r w:rsidR="00E73F3C">
        <w:rPr>
          <w:sz w:val="28"/>
          <w:szCs w:val="28"/>
        </w:rPr>
        <w:tab/>
      </w:r>
      <w:r w:rsidR="005E7063" w:rsidRPr="00E73F3C">
        <w:rPr>
          <w:sz w:val="28"/>
          <w:szCs w:val="28"/>
        </w:rPr>
        <w:t>(65</w:t>
      </w:r>
      <w:r w:rsidR="00110CA0" w:rsidRPr="00E73F3C">
        <w:rPr>
          <w:sz w:val="28"/>
          <w:szCs w:val="28"/>
        </w:rPr>
        <w:t>)</w:t>
      </w:r>
    </w:p>
    <w:p w:rsidR="00110CA0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84" type="#_x0000_t75" style="width:128.25pt;height:35.25pt">
            <v:imagedata r:id="rId162" o:title=""/>
          </v:shape>
        </w:pict>
      </w:r>
      <w:r w:rsidR="00110CA0" w:rsidRPr="00E73F3C">
        <w:rPr>
          <w:sz w:val="28"/>
          <w:szCs w:val="28"/>
        </w:rPr>
        <w:t>,</w:t>
      </w:r>
    </w:p>
    <w:p w:rsidR="00110CA0" w:rsidRPr="00E73F3C" w:rsidRDefault="00110CA0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0CA0" w:rsidRPr="00E73F3C" w:rsidRDefault="00110CA0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что больше установленных ГОСТ16162-85</w:t>
      </w:r>
    </w:p>
    <w:p w:rsidR="00110CA0" w:rsidRPr="00E73F3C" w:rsidRDefault="00110CA0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0CA0" w:rsidRPr="00E73F3C" w:rsidRDefault="00A9111C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410F5">
        <w:rPr>
          <w:sz w:val="28"/>
          <w:szCs w:val="28"/>
        </w:rPr>
        <w:t>4</w:t>
      </w:r>
      <w:r w:rsidR="005F2C1B" w:rsidRPr="00E73F3C">
        <w:rPr>
          <w:sz w:val="28"/>
          <w:szCs w:val="28"/>
        </w:rPr>
        <w:t>.4 Уточненный расчет валов</w:t>
      </w:r>
    </w:p>
    <w:p w:rsidR="00110CA0" w:rsidRPr="00E73F3C" w:rsidRDefault="00110CA0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0CA0" w:rsidRPr="00E73F3C" w:rsidRDefault="005F2C1B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Производим расчет ведущего вала</w:t>
      </w:r>
    </w:p>
    <w:p w:rsidR="005F2C1B" w:rsidRPr="00E73F3C" w:rsidRDefault="005F2C1B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Материал вала сталь 45, термическая обработка – улучшение.</w:t>
      </w:r>
    </w:p>
    <w:p w:rsidR="00A90BAA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85" type="#_x0000_t75" style="width:77.25pt;height:20.25pt">
            <v:imagedata r:id="rId163" o:title=""/>
          </v:shape>
        </w:pict>
      </w:r>
    </w:p>
    <w:p w:rsidR="00A90BAA" w:rsidRPr="00E73F3C" w:rsidRDefault="005E54D6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Предел выносливости при симметричном цикле изгиба:</w:t>
      </w:r>
    </w:p>
    <w:p w:rsidR="00A90BAA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86" type="#_x0000_t75" style="width:192pt;height:20.25pt">
            <v:imagedata r:id="rId164" o:title=""/>
          </v:shape>
        </w:pict>
      </w:r>
    </w:p>
    <w:p w:rsidR="005E54D6" w:rsidRPr="00E73F3C" w:rsidRDefault="005E54D6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Предел выносливости при симметричном цикле касательных напряжений</w:t>
      </w:r>
    </w:p>
    <w:p w:rsidR="005E54D6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187" type="#_x0000_t75" style="width:189pt;height:20.25pt">
            <v:imagedata r:id="rId165" o:title=""/>
          </v:shape>
        </w:pict>
      </w:r>
    </w:p>
    <w:p w:rsidR="0066508F" w:rsidRPr="00E73F3C" w:rsidRDefault="005E54D6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Сечение А-А</w:t>
      </w:r>
    </w:p>
    <w:p w:rsidR="00E52E30" w:rsidRPr="00E73F3C" w:rsidRDefault="00E52E30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Коэффициент запаса про</w:t>
      </w:r>
      <w:r w:rsidR="005E54D6" w:rsidRPr="00E73F3C">
        <w:rPr>
          <w:sz w:val="28"/>
          <w:szCs w:val="28"/>
        </w:rPr>
        <w:t xml:space="preserve">чности </w:t>
      </w:r>
      <w:r w:rsidRPr="00E73F3C">
        <w:rPr>
          <w:sz w:val="28"/>
          <w:szCs w:val="28"/>
        </w:rPr>
        <w:t>:</w:t>
      </w:r>
    </w:p>
    <w:p w:rsidR="00E52E30" w:rsidRPr="00E73F3C" w:rsidRDefault="00E52E30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2E30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188" type="#_x0000_t75" style="width:120.75pt;height:54pt">
            <v:imagedata r:id="rId166" o:title=""/>
          </v:shape>
        </w:pict>
      </w:r>
      <w:r w:rsidR="00E73F3C">
        <w:rPr>
          <w:sz w:val="28"/>
          <w:szCs w:val="28"/>
        </w:rPr>
        <w:tab/>
      </w:r>
      <w:r w:rsidR="005E7063" w:rsidRPr="00E73F3C">
        <w:rPr>
          <w:sz w:val="28"/>
          <w:szCs w:val="28"/>
        </w:rPr>
        <w:t>(66</w:t>
      </w:r>
      <w:r w:rsidR="004E080C" w:rsidRPr="00E73F3C">
        <w:rPr>
          <w:sz w:val="28"/>
          <w:szCs w:val="28"/>
        </w:rPr>
        <w:t>)</w:t>
      </w:r>
    </w:p>
    <w:p w:rsidR="00E52E30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89" type="#_x0000_t75" style="width:366pt;height:39pt">
            <v:imagedata r:id="rId167" o:title=""/>
          </v:shape>
        </w:pict>
      </w:r>
      <w:r w:rsidR="00E73F3C">
        <w:rPr>
          <w:sz w:val="28"/>
          <w:szCs w:val="28"/>
        </w:rPr>
        <w:tab/>
      </w:r>
      <w:r w:rsidR="005E7063" w:rsidRPr="00E73F3C">
        <w:rPr>
          <w:sz w:val="28"/>
          <w:szCs w:val="28"/>
        </w:rPr>
        <w:t>(6</w:t>
      </w:r>
      <w:r w:rsidR="004E080C" w:rsidRPr="00E73F3C">
        <w:rPr>
          <w:sz w:val="28"/>
          <w:szCs w:val="28"/>
        </w:rPr>
        <w:t>7)</w:t>
      </w:r>
    </w:p>
    <w:p w:rsidR="00E52E30" w:rsidRPr="00E73F3C" w:rsidRDefault="00E52E30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2E30" w:rsidRPr="00E73F3C" w:rsidRDefault="00E52E30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Амплитуда и среднее напряжение цикла касательных напряжений, мПа.</w:t>
      </w:r>
    </w:p>
    <w:p w:rsidR="00E52E30" w:rsidRPr="00E73F3C" w:rsidRDefault="00E52E30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B0652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90" type="#_x0000_t75" style="width:240.75pt;height:30.75pt">
            <v:imagedata r:id="rId168" o:title=""/>
          </v:shape>
        </w:pict>
      </w:r>
      <w:r w:rsidR="00E73F3C">
        <w:rPr>
          <w:sz w:val="28"/>
          <w:szCs w:val="28"/>
        </w:rPr>
        <w:tab/>
      </w:r>
      <w:r w:rsidR="00E5001D" w:rsidRPr="00E73F3C">
        <w:rPr>
          <w:sz w:val="28"/>
          <w:szCs w:val="28"/>
        </w:rPr>
        <w:t>(</w:t>
      </w:r>
      <w:r w:rsidR="00E5001D" w:rsidRPr="00E73F3C">
        <w:rPr>
          <w:sz w:val="28"/>
          <w:szCs w:val="28"/>
          <w:lang w:val="en-US"/>
        </w:rPr>
        <w:t>6</w:t>
      </w:r>
      <w:r w:rsidR="004E080C" w:rsidRPr="00E73F3C">
        <w:rPr>
          <w:sz w:val="28"/>
          <w:szCs w:val="28"/>
        </w:rPr>
        <w:t>8)</w:t>
      </w:r>
    </w:p>
    <w:p w:rsidR="00E52E30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64"/>
          <w:sz w:val="28"/>
          <w:szCs w:val="28"/>
        </w:rPr>
        <w:pict>
          <v:shape id="_x0000_i1191" type="#_x0000_t75" style="width:183.75pt;height:51pt">
            <v:imagedata r:id="rId169" o:title=""/>
          </v:shape>
        </w:pict>
      </w:r>
      <w:r w:rsidR="00E73F3C">
        <w:rPr>
          <w:sz w:val="28"/>
          <w:szCs w:val="28"/>
        </w:rPr>
        <w:tab/>
      </w:r>
    </w:p>
    <w:p w:rsidR="00DB0652" w:rsidRPr="00E73F3C" w:rsidRDefault="00DB0652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0652" w:rsidRPr="00E73F3C" w:rsidRDefault="00DB0652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Коэффициент запаса прочности по нормальным напряжениям:</w:t>
      </w:r>
    </w:p>
    <w:p w:rsidR="00DB0652" w:rsidRPr="00E73F3C" w:rsidRDefault="00A9111C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3083A">
        <w:rPr>
          <w:position w:val="-68"/>
          <w:sz w:val="28"/>
          <w:szCs w:val="28"/>
        </w:rPr>
        <w:pict>
          <v:shape id="_x0000_i1192" type="#_x0000_t75" style="width:228.75pt;height:56.25pt">
            <v:imagedata r:id="rId170" o:title=""/>
          </v:shape>
        </w:pict>
      </w:r>
      <w:r w:rsidR="00E73F3C">
        <w:rPr>
          <w:sz w:val="28"/>
          <w:szCs w:val="28"/>
        </w:rPr>
        <w:t xml:space="preserve"> </w:t>
      </w:r>
      <w:r w:rsidR="00E5001D" w:rsidRPr="00E73F3C">
        <w:rPr>
          <w:sz w:val="28"/>
          <w:szCs w:val="28"/>
        </w:rPr>
        <w:t>(69)</w:t>
      </w:r>
    </w:p>
    <w:p w:rsidR="00D96464" w:rsidRPr="00E73F3C" w:rsidRDefault="00D96464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2E30" w:rsidRPr="00E73F3C" w:rsidRDefault="00E52E30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Коэффициент запаса прочности:</w:t>
      </w:r>
    </w:p>
    <w:p w:rsidR="00E52E30" w:rsidRPr="00E73F3C" w:rsidRDefault="00E52E30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2E30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193" type="#_x0000_t75" style="width:126pt;height:74.25pt">
            <v:imagedata r:id="rId171" o:title=""/>
          </v:shape>
        </w:pict>
      </w:r>
      <w:r w:rsidR="00E73F3C">
        <w:rPr>
          <w:sz w:val="28"/>
          <w:szCs w:val="28"/>
        </w:rPr>
        <w:tab/>
      </w:r>
      <w:r w:rsidR="00E5001D" w:rsidRPr="00E73F3C">
        <w:rPr>
          <w:sz w:val="28"/>
          <w:szCs w:val="28"/>
        </w:rPr>
        <w:t>(70</w:t>
      </w:r>
      <w:r w:rsidR="004E080C" w:rsidRPr="00E73F3C">
        <w:rPr>
          <w:sz w:val="28"/>
          <w:szCs w:val="28"/>
        </w:rPr>
        <w:t>)</w:t>
      </w:r>
    </w:p>
    <w:p w:rsidR="009732F6" w:rsidRPr="00E73F3C" w:rsidRDefault="009732F6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03628" w:rsidRPr="00E73F3C" w:rsidRDefault="00CB616C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 xml:space="preserve">получился близким к коэффициенту запаса </w:t>
      </w:r>
      <w:r w:rsidR="00C3083A">
        <w:rPr>
          <w:position w:val="-14"/>
          <w:sz w:val="28"/>
          <w:szCs w:val="28"/>
        </w:rPr>
        <w:pict>
          <v:shape id="_x0000_i1194" type="#_x0000_t75" style="width:18pt;height:20.25pt">
            <v:imagedata r:id="rId172" o:title=""/>
          </v:shape>
        </w:pict>
      </w:r>
      <w:r w:rsidRPr="00E73F3C">
        <w:rPr>
          <w:sz w:val="28"/>
          <w:szCs w:val="28"/>
        </w:rPr>
        <w:t xml:space="preserve">=7,57. </w:t>
      </w:r>
    </w:p>
    <w:p w:rsidR="00020634" w:rsidRPr="00E73F3C" w:rsidRDefault="00020634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14D47" w:rsidRPr="00E73F3C" w:rsidRDefault="00A9111C" w:rsidP="00E73F3C">
      <w:pPr>
        <w:pStyle w:val="1"/>
        <w:keepNext w:val="0"/>
        <w:suppressAutoHyphens/>
        <w:spacing w:line="360" w:lineRule="auto"/>
        <w:ind w:firstLine="709"/>
        <w:rPr>
          <w:sz w:val="28"/>
          <w:szCs w:val="28"/>
        </w:rPr>
      </w:pPr>
      <w:bookmarkStart w:id="79" w:name="_Toc61756714"/>
      <w:r>
        <w:rPr>
          <w:sz w:val="28"/>
          <w:szCs w:val="28"/>
        </w:rPr>
        <w:br w:type="page"/>
      </w:r>
      <w:r w:rsidRPr="00B410F5">
        <w:rPr>
          <w:sz w:val="28"/>
          <w:szCs w:val="28"/>
        </w:rPr>
        <w:t>5</w:t>
      </w:r>
      <w:r w:rsidR="00CC2A70" w:rsidRPr="00E73F3C">
        <w:rPr>
          <w:sz w:val="28"/>
          <w:szCs w:val="28"/>
        </w:rPr>
        <w:t>. Выбор и расчет шпонок</w:t>
      </w:r>
      <w:bookmarkEnd w:id="79"/>
    </w:p>
    <w:p w:rsidR="00014D47" w:rsidRPr="00E73F3C" w:rsidRDefault="00014D47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14D47" w:rsidRPr="00E73F3C" w:rsidRDefault="00014D47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Размеры шпонок выбираем из таблиц по ГОСТ 23360-78 (призматические шпонки)</w:t>
      </w:r>
    </w:p>
    <w:p w:rsidR="004E080C" w:rsidRPr="00E73F3C" w:rsidRDefault="004E080C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14D47" w:rsidRPr="00E73F3C" w:rsidRDefault="00A9111C" w:rsidP="00E73F3C">
      <w:pPr>
        <w:pStyle w:val="2"/>
        <w:keepNext w:val="0"/>
        <w:suppressAutoHyphens/>
        <w:spacing w:line="360" w:lineRule="auto"/>
        <w:ind w:firstLine="709"/>
        <w:jc w:val="both"/>
        <w:rPr>
          <w:sz w:val="28"/>
        </w:rPr>
      </w:pPr>
      <w:bookmarkStart w:id="80" w:name="_Toc61756715"/>
      <w:r w:rsidRPr="00A9111C">
        <w:rPr>
          <w:sz w:val="28"/>
        </w:rPr>
        <w:t>5.</w:t>
      </w:r>
      <w:r w:rsidRPr="00B410F5">
        <w:rPr>
          <w:sz w:val="28"/>
        </w:rPr>
        <w:t>1</w:t>
      </w:r>
      <w:r w:rsidR="00CC2A70" w:rsidRPr="00E73F3C">
        <w:rPr>
          <w:sz w:val="28"/>
        </w:rPr>
        <w:t xml:space="preserve"> Входной вал</w:t>
      </w:r>
      <w:bookmarkEnd w:id="80"/>
    </w:p>
    <w:p w:rsidR="00CC2A70" w:rsidRPr="00E73F3C" w:rsidRDefault="00CC2A70" w:rsidP="00E73F3C">
      <w:pPr>
        <w:suppressAutoHyphens/>
        <w:spacing w:line="360" w:lineRule="auto"/>
        <w:ind w:firstLine="709"/>
        <w:jc w:val="both"/>
        <w:rPr>
          <w:sz w:val="28"/>
        </w:rPr>
      </w:pPr>
    </w:p>
    <w:p w:rsidR="00014D47" w:rsidRPr="00E73F3C" w:rsidRDefault="00014D47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Для входного вала выбираем шпонку:</w:t>
      </w:r>
    </w:p>
    <w:p w:rsidR="00067004" w:rsidRPr="00E73F3C" w:rsidRDefault="00014D47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b</w:t>
      </w:r>
      <w:r w:rsidR="002B67D1" w:rsidRPr="00E73F3C">
        <w:rPr>
          <w:sz w:val="28"/>
          <w:szCs w:val="28"/>
        </w:rPr>
        <w:t>x</w:t>
      </w:r>
      <w:r w:rsidRPr="00E73F3C">
        <w:rPr>
          <w:sz w:val="28"/>
          <w:szCs w:val="28"/>
        </w:rPr>
        <w:t>h</w:t>
      </w:r>
      <w:r w:rsidR="002B67D1" w:rsidRPr="00E73F3C">
        <w:rPr>
          <w:sz w:val="28"/>
          <w:szCs w:val="28"/>
        </w:rPr>
        <w:t>x</w:t>
      </w:r>
      <w:r w:rsidRPr="00E73F3C">
        <w:rPr>
          <w:sz w:val="28"/>
          <w:szCs w:val="28"/>
        </w:rPr>
        <w:t>l=</w:t>
      </w:r>
      <w:r w:rsidR="00CB616C" w:rsidRPr="00E73F3C">
        <w:rPr>
          <w:sz w:val="28"/>
          <w:szCs w:val="28"/>
        </w:rPr>
        <w:t>8</w:t>
      </w:r>
      <w:r w:rsidR="002B67D1" w:rsidRPr="00E73F3C">
        <w:rPr>
          <w:sz w:val="28"/>
          <w:szCs w:val="28"/>
        </w:rPr>
        <w:t>x</w:t>
      </w:r>
      <w:r w:rsidR="00CB616C" w:rsidRPr="00E73F3C">
        <w:rPr>
          <w:sz w:val="28"/>
          <w:szCs w:val="28"/>
        </w:rPr>
        <w:t>7</w:t>
      </w:r>
      <w:r w:rsidR="002B67D1" w:rsidRPr="00E73F3C">
        <w:rPr>
          <w:sz w:val="28"/>
          <w:szCs w:val="28"/>
        </w:rPr>
        <w:t>x</w:t>
      </w:r>
      <w:r w:rsidR="00CB616C" w:rsidRPr="00E73F3C">
        <w:rPr>
          <w:sz w:val="28"/>
          <w:szCs w:val="28"/>
        </w:rPr>
        <w:t>4</w:t>
      </w:r>
      <w:r w:rsidRPr="00E73F3C">
        <w:rPr>
          <w:sz w:val="28"/>
          <w:szCs w:val="28"/>
        </w:rPr>
        <w:t xml:space="preserve"> ,t</w:t>
      </w:r>
      <w:r w:rsidRPr="00E73F3C">
        <w:rPr>
          <w:sz w:val="28"/>
          <w:szCs w:val="28"/>
          <w:vertAlign w:val="subscript"/>
        </w:rPr>
        <w:t>1</w:t>
      </w:r>
      <w:r w:rsidR="00CB616C" w:rsidRPr="00E73F3C">
        <w:rPr>
          <w:sz w:val="28"/>
          <w:szCs w:val="28"/>
        </w:rPr>
        <w:t>=4</w:t>
      </w:r>
      <w:r w:rsidR="002B67D1" w:rsidRPr="00E73F3C">
        <w:rPr>
          <w:sz w:val="28"/>
          <w:szCs w:val="28"/>
        </w:rPr>
        <w:t xml:space="preserve">, </w:t>
      </w:r>
      <w:r w:rsidR="002B67D1" w:rsidRPr="00E73F3C">
        <w:rPr>
          <w:sz w:val="28"/>
          <w:szCs w:val="28"/>
          <w:lang w:val="en-US"/>
        </w:rPr>
        <w:t>d</w:t>
      </w:r>
      <w:r w:rsidR="002B67D1" w:rsidRPr="00E73F3C">
        <w:rPr>
          <w:sz w:val="28"/>
          <w:szCs w:val="28"/>
          <w:vertAlign w:val="subscript"/>
        </w:rPr>
        <w:t>в</w:t>
      </w:r>
      <w:r w:rsidR="00CB616C" w:rsidRPr="00E73F3C">
        <w:rPr>
          <w:sz w:val="28"/>
          <w:szCs w:val="28"/>
        </w:rPr>
        <w:t>=26</w:t>
      </w:r>
      <w:r w:rsidR="002B67D1" w:rsidRPr="00E73F3C">
        <w:rPr>
          <w:sz w:val="28"/>
          <w:szCs w:val="28"/>
        </w:rPr>
        <w:t xml:space="preserve">мм, </w:t>
      </w:r>
      <w:r w:rsidRPr="00E73F3C">
        <w:rPr>
          <w:sz w:val="28"/>
          <w:szCs w:val="28"/>
        </w:rPr>
        <w:t>Т2=</w:t>
      </w:r>
      <w:r w:rsidR="00CB616C" w:rsidRPr="00E73F3C">
        <w:rPr>
          <w:sz w:val="28"/>
          <w:szCs w:val="28"/>
        </w:rPr>
        <w:t>69500</w:t>
      </w:r>
      <w:r w:rsidR="002B67D1" w:rsidRPr="00E73F3C">
        <w:rPr>
          <w:sz w:val="28"/>
          <w:szCs w:val="28"/>
        </w:rPr>
        <w:t xml:space="preserve"> </w:t>
      </w:r>
      <w:r w:rsidRPr="00E73F3C">
        <w:rPr>
          <w:sz w:val="28"/>
          <w:szCs w:val="28"/>
        </w:rPr>
        <w:t>Н·мм</w:t>
      </w:r>
    </w:p>
    <w:p w:rsidR="00014D47" w:rsidRPr="00E73F3C" w:rsidRDefault="00014D47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Расчет ведем по уравнению смятия</w:t>
      </w:r>
    </w:p>
    <w:p w:rsidR="00014D47" w:rsidRPr="00E73F3C" w:rsidRDefault="00014D47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14D47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95" type="#_x0000_t75" style="width:152.25pt;height:33.75pt">
            <v:imagedata r:id="rId173" o:title=""/>
          </v:shape>
        </w:pict>
      </w:r>
      <w:r w:rsidR="00E73F3C">
        <w:rPr>
          <w:sz w:val="28"/>
          <w:szCs w:val="28"/>
        </w:rPr>
        <w:tab/>
      </w:r>
      <w:r w:rsidR="00E5001D" w:rsidRPr="00E73F3C">
        <w:rPr>
          <w:sz w:val="28"/>
          <w:szCs w:val="28"/>
        </w:rPr>
        <w:t>(71</w:t>
      </w:r>
      <w:r w:rsidR="004E080C" w:rsidRPr="00E73F3C">
        <w:rPr>
          <w:sz w:val="28"/>
          <w:szCs w:val="28"/>
        </w:rPr>
        <w:t>)</w:t>
      </w:r>
    </w:p>
    <w:p w:rsidR="00014D47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6" type="#_x0000_t75" style="width:96.75pt;height:18pt">
            <v:imagedata r:id="rId174" o:title=""/>
          </v:shape>
        </w:pict>
      </w:r>
    </w:p>
    <w:p w:rsidR="00014D47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97" type="#_x0000_t75" style="width:204pt;height:33pt">
            <v:imagedata r:id="rId175" o:title=""/>
          </v:shape>
        </w:pict>
      </w:r>
    </w:p>
    <w:p w:rsidR="00E73F3C" w:rsidRDefault="00E73F3C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14D47" w:rsidRPr="00E73F3C" w:rsidRDefault="00014D47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 xml:space="preserve">Так как </w:t>
      </w:r>
      <w:r w:rsidR="001C056E" w:rsidRPr="00E73F3C">
        <w:rPr>
          <w:sz w:val="28"/>
          <w:szCs w:val="28"/>
        </w:rPr>
        <w:t>σ</w:t>
      </w:r>
      <w:r w:rsidRPr="00E73F3C">
        <w:rPr>
          <w:sz w:val="28"/>
          <w:szCs w:val="28"/>
          <w:vertAlign w:val="subscript"/>
        </w:rPr>
        <w:t>см</w:t>
      </w:r>
      <w:r w:rsidRPr="00E73F3C">
        <w:rPr>
          <w:sz w:val="28"/>
          <w:szCs w:val="28"/>
        </w:rPr>
        <w:t>&lt;[</w:t>
      </w:r>
      <w:r w:rsidR="001C056E" w:rsidRPr="00E73F3C">
        <w:rPr>
          <w:sz w:val="28"/>
          <w:szCs w:val="28"/>
        </w:rPr>
        <w:t>σ</w:t>
      </w:r>
      <w:r w:rsidR="001C056E" w:rsidRPr="00E73F3C">
        <w:rPr>
          <w:sz w:val="28"/>
          <w:szCs w:val="28"/>
          <w:vertAlign w:val="subscript"/>
        </w:rPr>
        <w:t>см</w:t>
      </w:r>
      <w:r w:rsidRPr="00E73F3C">
        <w:rPr>
          <w:sz w:val="28"/>
          <w:szCs w:val="28"/>
        </w:rPr>
        <w:t xml:space="preserve">], поэтому на </w:t>
      </w:r>
      <w:r w:rsidR="001C056E" w:rsidRPr="00E73F3C">
        <w:rPr>
          <w:sz w:val="28"/>
          <w:szCs w:val="28"/>
        </w:rPr>
        <w:t>входной</w:t>
      </w:r>
      <w:r w:rsidRPr="00E73F3C">
        <w:rPr>
          <w:sz w:val="28"/>
          <w:szCs w:val="28"/>
        </w:rPr>
        <w:t xml:space="preserve"> вал устанавливаем одну</w:t>
      </w:r>
      <w:r w:rsidR="00E73F3C">
        <w:rPr>
          <w:sz w:val="28"/>
          <w:szCs w:val="28"/>
        </w:rPr>
        <w:t xml:space="preserve"> </w:t>
      </w:r>
      <w:r w:rsidRPr="00E73F3C">
        <w:rPr>
          <w:sz w:val="28"/>
          <w:szCs w:val="28"/>
        </w:rPr>
        <w:t>шпонку.</w:t>
      </w:r>
    </w:p>
    <w:p w:rsidR="004E080C" w:rsidRPr="00E73F3C" w:rsidRDefault="004E080C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14D47" w:rsidRPr="00E73F3C" w:rsidRDefault="00A9111C" w:rsidP="00E73F3C">
      <w:pPr>
        <w:pStyle w:val="2"/>
        <w:keepNext w:val="0"/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81" w:name="_Toc61756716"/>
      <w:r w:rsidRPr="00B410F5">
        <w:rPr>
          <w:sz w:val="28"/>
          <w:szCs w:val="28"/>
        </w:rPr>
        <w:t>5</w:t>
      </w:r>
      <w:r>
        <w:rPr>
          <w:sz w:val="28"/>
          <w:szCs w:val="28"/>
        </w:rPr>
        <w:t>.2</w:t>
      </w:r>
      <w:r w:rsidRPr="00B410F5">
        <w:rPr>
          <w:sz w:val="28"/>
          <w:szCs w:val="28"/>
        </w:rPr>
        <w:t xml:space="preserve"> </w:t>
      </w:r>
      <w:r w:rsidR="00CC2A70" w:rsidRPr="00E73F3C">
        <w:rPr>
          <w:sz w:val="28"/>
          <w:szCs w:val="28"/>
        </w:rPr>
        <w:t>Выходной вал (зубчатое колесо)</w:t>
      </w:r>
      <w:bookmarkEnd w:id="81"/>
    </w:p>
    <w:p w:rsidR="004E080C" w:rsidRPr="00E73F3C" w:rsidRDefault="004E080C" w:rsidP="00E73F3C">
      <w:pPr>
        <w:suppressAutoHyphens/>
        <w:spacing w:line="360" w:lineRule="auto"/>
        <w:ind w:firstLine="709"/>
        <w:jc w:val="both"/>
        <w:rPr>
          <w:sz w:val="28"/>
        </w:rPr>
      </w:pPr>
    </w:p>
    <w:p w:rsidR="00014D47" w:rsidRPr="00E73F3C" w:rsidRDefault="00014D47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 xml:space="preserve">Для </w:t>
      </w:r>
      <w:r w:rsidR="001C056E" w:rsidRPr="00E73F3C">
        <w:rPr>
          <w:sz w:val="28"/>
          <w:szCs w:val="28"/>
        </w:rPr>
        <w:t>выходного</w:t>
      </w:r>
      <w:r w:rsidRPr="00E73F3C">
        <w:rPr>
          <w:sz w:val="28"/>
          <w:szCs w:val="28"/>
        </w:rPr>
        <w:t xml:space="preserve"> вала</w:t>
      </w:r>
      <w:r w:rsidR="00690F22" w:rsidRPr="00E73F3C">
        <w:rPr>
          <w:sz w:val="28"/>
          <w:szCs w:val="28"/>
        </w:rPr>
        <w:t xml:space="preserve"> (зубчатое колесо)</w:t>
      </w:r>
      <w:r w:rsidRPr="00E73F3C">
        <w:rPr>
          <w:sz w:val="28"/>
          <w:szCs w:val="28"/>
        </w:rPr>
        <w:t xml:space="preserve"> выбираем шпонку:</w:t>
      </w:r>
    </w:p>
    <w:p w:rsidR="00014D47" w:rsidRPr="00E73F3C" w:rsidRDefault="00014D47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b</w:t>
      </w:r>
      <w:r w:rsidR="00690F22" w:rsidRPr="00E73F3C">
        <w:rPr>
          <w:sz w:val="28"/>
          <w:szCs w:val="28"/>
        </w:rPr>
        <w:t>x</w:t>
      </w:r>
      <w:r w:rsidRPr="00E73F3C">
        <w:rPr>
          <w:sz w:val="28"/>
          <w:szCs w:val="28"/>
        </w:rPr>
        <w:t>h</w:t>
      </w:r>
      <w:r w:rsidR="00690F22" w:rsidRPr="00E73F3C">
        <w:rPr>
          <w:sz w:val="28"/>
          <w:szCs w:val="28"/>
        </w:rPr>
        <w:t>x</w:t>
      </w:r>
      <w:r w:rsidRPr="00E73F3C">
        <w:rPr>
          <w:sz w:val="28"/>
          <w:szCs w:val="28"/>
        </w:rPr>
        <w:t>l =</w:t>
      </w:r>
      <w:r w:rsidR="00CB616C" w:rsidRPr="00E73F3C">
        <w:rPr>
          <w:sz w:val="28"/>
          <w:szCs w:val="28"/>
        </w:rPr>
        <w:t>20x14</w:t>
      </w:r>
      <w:r w:rsidR="00690F22" w:rsidRPr="00E73F3C">
        <w:rPr>
          <w:sz w:val="28"/>
          <w:szCs w:val="28"/>
        </w:rPr>
        <w:t>x5</w:t>
      </w:r>
      <w:r w:rsidR="00CB616C" w:rsidRPr="00E73F3C">
        <w:rPr>
          <w:sz w:val="28"/>
          <w:szCs w:val="28"/>
        </w:rPr>
        <w:t>6</w:t>
      </w:r>
      <w:r w:rsidRPr="00E73F3C">
        <w:rPr>
          <w:sz w:val="28"/>
          <w:szCs w:val="28"/>
        </w:rPr>
        <w:t>; t</w:t>
      </w:r>
      <w:r w:rsidRPr="00E73F3C">
        <w:rPr>
          <w:sz w:val="28"/>
          <w:szCs w:val="28"/>
          <w:vertAlign w:val="subscript"/>
        </w:rPr>
        <w:t>1</w:t>
      </w:r>
      <w:r w:rsidRPr="00E73F3C">
        <w:rPr>
          <w:sz w:val="28"/>
          <w:szCs w:val="28"/>
        </w:rPr>
        <w:t>=</w:t>
      </w:r>
      <w:r w:rsidR="00CB616C" w:rsidRPr="00E73F3C">
        <w:rPr>
          <w:sz w:val="28"/>
          <w:szCs w:val="28"/>
        </w:rPr>
        <w:t>9</w:t>
      </w:r>
      <w:r w:rsidRPr="00E73F3C">
        <w:rPr>
          <w:sz w:val="28"/>
          <w:szCs w:val="28"/>
        </w:rPr>
        <w:t>; d</w:t>
      </w:r>
      <w:r w:rsidRPr="00E73F3C">
        <w:rPr>
          <w:sz w:val="28"/>
          <w:szCs w:val="28"/>
          <w:vertAlign w:val="subscript"/>
        </w:rPr>
        <w:t>в</w:t>
      </w:r>
      <w:r w:rsidR="00CB616C" w:rsidRPr="00E73F3C">
        <w:rPr>
          <w:sz w:val="28"/>
          <w:szCs w:val="28"/>
        </w:rPr>
        <w:t>=90</w:t>
      </w:r>
      <w:r w:rsidRPr="00E73F3C">
        <w:rPr>
          <w:sz w:val="28"/>
          <w:szCs w:val="28"/>
        </w:rPr>
        <w:t>; Т</w:t>
      </w:r>
      <w:r w:rsidR="00CB616C" w:rsidRPr="00E73F3C">
        <w:rPr>
          <w:sz w:val="28"/>
          <w:szCs w:val="28"/>
          <w:vertAlign w:val="subscript"/>
        </w:rPr>
        <w:t xml:space="preserve">4= </w:t>
      </w:r>
      <w:r w:rsidR="00CB616C" w:rsidRPr="00E73F3C">
        <w:rPr>
          <w:sz w:val="28"/>
          <w:szCs w:val="28"/>
        </w:rPr>
        <w:t>1437900</w:t>
      </w:r>
      <w:r w:rsidRPr="00E73F3C">
        <w:rPr>
          <w:sz w:val="28"/>
          <w:szCs w:val="28"/>
        </w:rPr>
        <w:t xml:space="preserve"> Н·мм</w:t>
      </w:r>
    </w:p>
    <w:p w:rsidR="00014D47" w:rsidRPr="00E73F3C" w:rsidRDefault="00014D47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Расчет ведем по уравнению смятия:</w:t>
      </w:r>
    </w:p>
    <w:p w:rsidR="00014D47" w:rsidRPr="00E73F3C" w:rsidRDefault="00014D47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0F22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98" type="#_x0000_t75" style="width:158.25pt;height:35.25pt">
            <v:imagedata r:id="rId176" o:title=""/>
          </v:shape>
        </w:pict>
      </w:r>
    </w:p>
    <w:p w:rsidR="00690F22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9" type="#_x0000_t75" style="width:108.75pt;height:18pt">
            <v:imagedata r:id="rId177" o:title=""/>
          </v:shape>
        </w:pict>
      </w:r>
    </w:p>
    <w:p w:rsidR="00690F22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00" type="#_x0000_t75" style="width:216.75pt;height:33pt">
            <v:imagedata r:id="rId178" o:title=""/>
          </v:shape>
        </w:pict>
      </w:r>
    </w:p>
    <w:p w:rsidR="00690F22" w:rsidRPr="00E73F3C" w:rsidRDefault="00A9111C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90F22" w:rsidRPr="00E73F3C">
        <w:rPr>
          <w:sz w:val="28"/>
          <w:szCs w:val="28"/>
        </w:rPr>
        <w:t>Так как σ</w:t>
      </w:r>
      <w:r w:rsidR="00690F22" w:rsidRPr="00E73F3C">
        <w:rPr>
          <w:sz w:val="28"/>
          <w:szCs w:val="28"/>
          <w:vertAlign w:val="subscript"/>
        </w:rPr>
        <w:t>см</w:t>
      </w:r>
      <w:r w:rsidR="00690F22" w:rsidRPr="00E73F3C">
        <w:rPr>
          <w:sz w:val="28"/>
          <w:szCs w:val="28"/>
        </w:rPr>
        <w:t>&lt;[σ</w:t>
      </w:r>
      <w:r w:rsidR="00690F22" w:rsidRPr="00E73F3C">
        <w:rPr>
          <w:sz w:val="28"/>
          <w:szCs w:val="28"/>
          <w:vertAlign w:val="subscript"/>
        </w:rPr>
        <w:t>см</w:t>
      </w:r>
      <w:r w:rsidR="00690F22" w:rsidRPr="00E73F3C">
        <w:rPr>
          <w:sz w:val="28"/>
          <w:szCs w:val="28"/>
        </w:rPr>
        <w:t xml:space="preserve">], поэтому на </w:t>
      </w:r>
      <w:r w:rsidR="006D1D85" w:rsidRPr="00E73F3C">
        <w:rPr>
          <w:sz w:val="28"/>
          <w:szCs w:val="28"/>
        </w:rPr>
        <w:t xml:space="preserve">выходной вал (зубчатое колесо) </w:t>
      </w:r>
      <w:r w:rsidR="00690F22" w:rsidRPr="00E73F3C">
        <w:rPr>
          <w:sz w:val="28"/>
          <w:szCs w:val="28"/>
        </w:rPr>
        <w:t>устанавливаем одну шпонку.</w:t>
      </w:r>
    </w:p>
    <w:p w:rsidR="004E080C" w:rsidRPr="00E73F3C" w:rsidRDefault="004E080C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20634" w:rsidRPr="00E73F3C" w:rsidRDefault="00A9111C" w:rsidP="00E73F3C">
      <w:pPr>
        <w:pStyle w:val="2"/>
        <w:keepNext w:val="0"/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82" w:name="_Toc61756717"/>
      <w:r w:rsidRPr="00B410F5">
        <w:rPr>
          <w:sz w:val="28"/>
          <w:szCs w:val="28"/>
        </w:rPr>
        <w:t>5</w:t>
      </w:r>
      <w:r>
        <w:rPr>
          <w:sz w:val="28"/>
          <w:szCs w:val="28"/>
        </w:rPr>
        <w:t>.3</w:t>
      </w:r>
      <w:r w:rsidRPr="00B410F5">
        <w:rPr>
          <w:sz w:val="28"/>
          <w:szCs w:val="28"/>
        </w:rPr>
        <w:t xml:space="preserve"> </w:t>
      </w:r>
      <w:r w:rsidR="00CC2A70" w:rsidRPr="00E73F3C">
        <w:rPr>
          <w:sz w:val="28"/>
          <w:szCs w:val="28"/>
        </w:rPr>
        <w:t>Выходной вал (конец вала)</w:t>
      </w:r>
      <w:bookmarkEnd w:id="82"/>
    </w:p>
    <w:p w:rsidR="004E080C" w:rsidRPr="00E73F3C" w:rsidRDefault="004E080C" w:rsidP="00E73F3C">
      <w:pPr>
        <w:suppressAutoHyphens/>
        <w:spacing w:line="360" w:lineRule="auto"/>
        <w:ind w:firstLine="709"/>
        <w:jc w:val="both"/>
        <w:rPr>
          <w:sz w:val="28"/>
        </w:rPr>
      </w:pPr>
    </w:p>
    <w:p w:rsidR="006D1D85" w:rsidRPr="00E73F3C" w:rsidRDefault="006D1D85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Для выходного вала (конец вала) выбираем шпонку:</w:t>
      </w:r>
    </w:p>
    <w:p w:rsidR="006D1D85" w:rsidRPr="00E73F3C" w:rsidRDefault="006D1D85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bxhxl =</w:t>
      </w:r>
      <w:r w:rsidR="00C114A4" w:rsidRPr="00E73F3C">
        <w:rPr>
          <w:sz w:val="28"/>
          <w:szCs w:val="28"/>
        </w:rPr>
        <w:t>20</w:t>
      </w:r>
      <w:r w:rsidRPr="00E73F3C">
        <w:rPr>
          <w:sz w:val="28"/>
          <w:szCs w:val="28"/>
        </w:rPr>
        <w:t>x</w:t>
      </w:r>
      <w:r w:rsidR="00C114A4" w:rsidRPr="00E73F3C">
        <w:rPr>
          <w:sz w:val="28"/>
          <w:szCs w:val="28"/>
        </w:rPr>
        <w:t>12</w:t>
      </w:r>
      <w:r w:rsidRPr="00E73F3C">
        <w:rPr>
          <w:sz w:val="28"/>
          <w:szCs w:val="28"/>
        </w:rPr>
        <w:t>x</w:t>
      </w:r>
      <w:r w:rsidR="00C114A4" w:rsidRPr="00E73F3C">
        <w:rPr>
          <w:sz w:val="28"/>
          <w:szCs w:val="28"/>
        </w:rPr>
        <w:t>100</w:t>
      </w:r>
      <w:r w:rsidRPr="00E73F3C">
        <w:rPr>
          <w:sz w:val="28"/>
          <w:szCs w:val="28"/>
        </w:rPr>
        <w:t>; t</w:t>
      </w:r>
      <w:r w:rsidRPr="00E73F3C">
        <w:rPr>
          <w:sz w:val="28"/>
          <w:szCs w:val="28"/>
          <w:vertAlign w:val="subscript"/>
        </w:rPr>
        <w:t>1</w:t>
      </w:r>
      <w:r w:rsidRPr="00E73F3C">
        <w:rPr>
          <w:sz w:val="28"/>
          <w:szCs w:val="28"/>
        </w:rPr>
        <w:t>=</w:t>
      </w:r>
      <w:r w:rsidR="00C114A4" w:rsidRPr="00E73F3C">
        <w:rPr>
          <w:sz w:val="28"/>
          <w:szCs w:val="28"/>
        </w:rPr>
        <w:t>7</w:t>
      </w:r>
      <w:r w:rsidR="00726518" w:rsidRPr="00E73F3C">
        <w:rPr>
          <w:sz w:val="28"/>
          <w:szCs w:val="28"/>
        </w:rPr>
        <w:t>,5</w:t>
      </w:r>
      <w:r w:rsidRPr="00E73F3C">
        <w:rPr>
          <w:sz w:val="28"/>
          <w:szCs w:val="28"/>
        </w:rPr>
        <w:t>; d</w:t>
      </w:r>
      <w:r w:rsidRPr="00E73F3C">
        <w:rPr>
          <w:sz w:val="28"/>
          <w:szCs w:val="28"/>
          <w:vertAlign w:val="subscript"/>
        </w:rPr>
        <w:t>в</w:t>
      </w:r>
      <w:r w:rsidRPr="00E73F3C">
        <w:rPr>
          <w:sz w:val="28"/>
          <w:szCs w:val="28"/>
        </w:rPr>
        <w:t>=</w:t>
      </w:r>
      <w:r w:rsidR="00C114A4" w:rsidRPr="00E73F3C">
        <w:rPr>
          <w:sz w:val="28"/>
          <w:szCs w:val="28"/>
        </w:rPr>
        <w:t>70</w:t>
      </w:r>
      <w:r w:rsidRPr="00E73F3C">
        <w:rPr>
          <w:sz w:val="28"/>
          <w:szCs w:val="28"/>
        </w:rPr>
        <w:t>; Т</w:t>
      </w:r>
      <w:r w:rsidRPr="00E73F3C">
        <w:rPr>
          <w:sz w:val="28"/>
          <w:szCs w:val="28"/>
          <w:vertAlign w:val="subscript"/>
        </w:rPr>
        <w:t>3</w:t>
      </w:r>
      <w:r w:rsidRPr="00E73F3C">
        <w:rPr>
          <w:sz w:val="28"/>
          <w:szCs w:val="28"/>
        </w:rPr>
        <w:t>=</w:t>
      </w:r>
      <w:r w:rsidR="00C114A4" w:rsidRPr="00E73F3C">
        <w:rPr>
          <w:sz w:val="28"/>
          <w:szCs w:val="28"/>
        </w:rPr>
        <w:t>143790</w:t>
      </w:r>
      <w:r w:rsidRPr="00E73F3C">
        <w:rPr>
          <w:sz w:val="28"/>
          <w:szCs w:val="28"/>
        </w:rPr>
        <w:t>0 Н·мм</w:t>
      </w:r>
    </w:p>
    <w:p w:rsidR="006D1D85" w:rsidRPr="00E73F3C" w:rsidRDefault="006D1D85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Расчет ведем по уравнению смятия:</w:t>
      </w:r>
    </w:p>
    <w:p w:rsidR="00A9111C" w:rsidRPr="00B410F5" w:rsidRDefault="00A9111C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position w:val="-30"/>
          <w:sz w:val="28"/>
          <w:szCs w:val="28"/>
        </w:rPr>
      </w:pPr>
    </w:p>
    <w:p w:rsidR="00726518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01" type="#_x0000_t75" style="width:152.25pt;height:33.75pt">
            <v:imagedata r:id="rId179" o:title=""/>
          </v:shape>
        </w:pict>
      </w:r>
    </w:p>
    <w:p w:rsidR="006D1D85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2" type="#_x0000_t75" style="width:107.25pt;height:18pt">
            <v:imagedata r:id="rId180" o:title=""/>
          </v:shape>
        </w:pict>
      </w:r>
    </w:p>
    <w:p w:rsidR="006D1D85" w:rsidRPr="00E73F3C" w:rsidRDefault="00C3083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03" type="#_x0000_t75" style="width:222pt;height:33pt">
            <v:imagedata r:id="rId181" o:title=""/>
          </v:shape>
        </w:pict>
      </w:r>
    </w:p>
    <w:p w:rsidR="00A9111C" w:rsidRDefault="00A9111C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1C2F" w:rsidRPr="00E73F3C" w:rsidRDefault="006D1D85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Так как σ</w:t>
      </w:r>
      <w:r w:rsidRPr="00E73F3C">
        <w:rPr>
          <w:sz w:val="28"/>
          <w:szCs w:val="28"/>
          <w:vertAlign w:val="subscript"/>
        </w:rPr>
        <w:t>см</w:t>
      </w:r>
      <w:r w:rsidRPr="00E73F3C">
        <w:rPr>
          <w:sz w:val="28"/>
          <w:szCs w:val="28"/>
        </w:rPr>
        <w:t>&lt;[σ</w:t>
      </w:r>
      <w:r w:rsidRPr="00E73F3C">
        <w:rPr>
          <w:sz w:val="28"/>
          <w:szCs w:val="28"/>
          <w:vertAlign w:val="subscript"/>
        </w:rPr>
        <w:t>см</w:t>
      </w:r>
      <w:r w:rsidRPr="00E73F3C">
        <w:rPr>
          <w:sz w:val="28"/>
          <w:szCs w:val="28"/>
        </w:rPr>
        <w:t>], поэтому на выходной вал (</w:t>
      </w:r>
      <w:r w:rsidR="00726518" w:rsidRPr="00E73F3C">
        <w:rPr>
          <w:sz w:val="28"/>
          <w:szCs w:val="28"/>
        </w:rPr>
        <w:t>конец вала</w:t>
      </w:r>
      <w:r w:rsidRPr="00E73F3C">
        <w:rPr>
          <w:sz w:val="28"/>
          <w:szCs w:val="28"/>
        </w:rPr>
        <w:t>) устанавливаем одну шпонку.</w:t>
      </w:r>
    </w:p>
    <w:p w:rsidR="00A9111C" w:rsidRPr="00B410F5" w:rsidRDefault="00A9111C" w:rsidP="00E73F3C">
      <w:pPr>
        <w:pStyle w:val="1"/>
        <w:keepNext w:val="0"/>
        <w:suppressAutoHyphens/>
        <w:spacing w:line="360" w:lineRule="auto"/>
        <w:ind w:firstLine="709"/>
        <w:rPr>
          <w:sz w:val="28"/>
        </w:rPr>
      </w:pPr>
      <w:bookmarkStart w:id="83" w:name="_Toc61756735"/>
    </w:p>
    <w:p w:rsidR="00215B7A" w:rsidRPr="00B410F5" w:rsidRDefault="00A9111C" w:rsidP="00E73F3C">
      <w:pPr>
        <w:pStyle w:val="1"/>
        <w:keepNext w:val="0"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  <w:r w:rsidRPr="00B410F5">
        <w:rPr>
          <w:sz w:val="28"/>
        </w:rPr>
        <w:t xml:space="preserve">6. </w:t>
      </w:r>
      <w:r w:rsidR="00215B7A" w:rsidRPr="00E73F3C">
        <w:rPr>
          <w:sz w:val="28"/>
        </w:rPr>
        <w:t>Выбор сорта масла</w:t>
      </w:r>
      <w:bookmarkEnd w:id="83"/>
    </w:p>
    <w:p w:rsidR="00067004" w:rsidRPr="00E73F3C" w:rsidRDefault="00067004" w:rsidP="00E73F3C">
      <w:pPr>
        <w:suppressAutoHyphens/>
        <w:spacing w:line="360" w:lineRule="auto"/>
        <w:ind w:firstLine="709"/>
        <w:jc w:val="both"/>
        <w:rPr>
          <w:sz w:val="28"/>
        </w:rPr>
      </w:pPr>
    </w:p>
    <w:p w:rsidR="00215B7A" w:rsidRPr="00E73F3C" w:rsidRDefault="00215B7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 xml:space="preserve">Смазывание производится окунанием зуба в масло. По таблице [3, табл. 10.8] устанавливаем вязкость масла при контактных напряжениях от 600-1000мПа и средней скорости менее 2м/с. Вязкость должна быть 60∙10-6 </w:t>
      </w:r>
      <w:r w:rsidR="00E601BB" w:rsidRPr="00E73F3C">
        <w:rPr>
          <w:sz w:val="28"/>
          <w:szCs w:val="28"/>
        </w:rPr>
        <w:t>м</w:t>
      </w:r>
      <w:r w:rsidRPr="00E73F3C">
        <w:rPr>
          <w:sz w:val="28"/>
          <w:szCs w:val="28"/>
        </w:rPr>
        <w:t xml:space="preserve">/с, по таблице [3, </w:t>
      </w:r>
      <w:r w:rsidR="00E601BB" w:rsidRPr="00E73F3C">
        <w:rPr>
          <w:sz w:val="28"/>
          <w:szCs w:val="28"/>
        </w:rPr>
        <w:t>табл.</w:t>
      </w:r>
      <w:r w:rsidRPr="00E73F3C">
        <w:rPr>
          <w:sz w:val="28"/>
          <w:szCs w:val="28"/>
        </w:rPr>
        <w:t xml:space="preserve"> 10.10] принимаем масло И-Г-А-68 по ГОСТ 20799-88. </w:t>
      </w:r>
      <w:r w:rsidR="00E601BB" w:rsidRPr="00E73F3C">
        <w:rPr>
          <w:sz w:val="28"/>
          <w:szCs w:val="28"/>
        </w:rPr>
        <w:t>С</w:t>
      </w:r>
      <w:r w:rsidRPr="00E73F3C">
        <w:rPr>
          <w:sz w:val="28"/>
          <w:szCs w:val="28"/>
        </w:rPr>
        <w:t>мазк</w:t>
      </w:r>
      <w:r w:rsidR="00E601BB" w:rsidRPr="00E73F3C">
        <w:rPr>
          <w:sz w:val="28"/>
          <w:szCs w:val="28"/>
        </w:rPr>
        <w:t>а</w:t>
      </w:r>
      <w:r w:rsidRPr="00E73F3C">
        <w:rPr>
          <w:sz w:val="28"/>
          <w:szCs w:val="28"/>
        </w:rPr>
        <w:t xml:space="preserve"> подшипников </w:t>
      </w:r>
      <w:r w:rsidR="00E601BB" w:rsidRPr="00E73F3C">
        <w:rPr>
          <w:sz w:val="28"/>
          <w:szCs w:val="28"/>
        </w:rPr>
        <w:t>осуществляется тем же маслом через масляные каналы</w:t>
      </w:r>
      <w:r w:rsidRPr="00E73F3C">
        <w:rPr>
          <w:sz w:val="28"/>
          <w:szCs w:val="28"/>
        </w:rPr>
        <w:t>.</w:t>
      </w:r>
    </w:p>
    <w:p w:rsidR="00215B7A" w:rsidRPr="00E73F3C" w:rsidRDefault="00215B7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Объем масляной ванны подсчитываем из условия:</w:t>
      </w:r>
    </w:p>
    <w:p w:rsidR="00A9111C" w:rsidRPr="00B410F5" w:rsidRDefault="00A9111C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5B7A" w:rsidRPr="00B410F5" w:rsidRDefault="00215B7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V=0,25Р</w:t>
      </w:r>
      <w:r w:rsidR="00E73F3C">
        <w:rPr>
          <w:sz w:val="28"/>
          <w:szCs w:val="28"/>
        </w:rPr>
        <w:tab/>
      </w:r>
      <w:r w:rsidR="00E5001D" w:rsidRPr="00E73F3C">
        <w:rPr>
          <w:sz w:val="28"/>
          <w:szCs w:val="28"/>
        </w:rPr>
        <w:t>(72</w:t>
      </w:r>
      <w:r w:rsidR="004E080C" w:rsidRPr="00E73F3C">
        <w:rPr>
          <w:sz w:val="28"/>
          <w:szCs w:val="28"/>
        </w:rPr>
        <w:t>)</w:t>
      </w:r>
    </w:p>
    <w:p w:rsidR="00A9111C" w:rsidRPr="00B410F5" w:rsidRDefault="00A9111C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5B7A" w:rsidRPr="00E73F3C" w:rsidRDefault="00215B7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где Р - входная мощность, кВт (Р=</w:t>
      </w:r>
      <w:r w:rsidR="00C114A4" w:rsidRPr="00E73F3C">
        <w:rPr>
          <w:sz w:val="28"/>
          <w:szCs w:val="28"/>
        </w:rPr>
        <w:t>7,65</w:t>
      </w:r>
      <w:r w:rsidRPr="00E73F3C">
        <w:rPr>
          <w:sz w:val="28"/>
          <w:szCs w:val="28"/>
        </w:rPr>
        <w:t xml:space="preserve"> кВт)</w:t>
      </w:r>
    </w:p>
    <w:p w:rsidR="00215B7A" w:rsidRPr="00E73F3C" w:rsidRDefault="00215B7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V=0,25</w:t>
      </w:r>
      <w:r w:rsidRPr="00E73F3C">
        <w:rPr>
          <w:sz w:val="28"/>
          <w:szCs w:val="28"/>
          <w:vertAlign w:val="superscript"/>
        </w:rPr>
        <w:t>.</w:t>
      </w:r>
      <w:r w:rsidR="009C50CE" w:rsidRPr="00E73F3C">
        <w:rPr>
          <w:sz w:val="28"/>
          <w:szCs w:val="28"/>
        </w:rPr>
        <w:t>7,65</w:t>
      </w:r>
      <w:r w:rsidRPr="00E73F3C">
        <w:rPr>
          <w:sz w:val="28"/>
          <w:szCs w:val="28"/>
        </w:rPr>
        <w:t>=</w:t>
      </w:r>
      <w:r w:rsidR="009C50CE" w:rsidRPr="00E73F3C">
        <w:rPr>
          <w:sz w:val="28"/>
          <w:szCs w:val="28"/>
        </w:rPr>
        <w:t>1,92</w:t>
      </w:r>
      <w:r w:rsidRPr="00E73F3C">
        <w:rPr>
          <w:sz w:val="28"/>
          <w:szCs w:val="28"/>
        </w:rPr>
        <w:t>л.</w:t>
      </w:r>
    </w:p>
    <w:p w:rsidR="00A9111C" w:rsidRPr="00B410F5" w:rsidRDefault="00A9111C" w:rsidP="00E73F3C">
      <w:pPr>
        <w:pStyle w:val="1"/>
        <w:keepNext w:val="0"/>
        <w:suppressAutoHyphens/>
        <w:spacing w:line="360" w:lineRule="auto"/>
        <w:ind w:firstLine="709"/>
        <w:rPr>
          <w:sz w:val="28"/>
          <w:szCs w:val="28"/>
        </w:rPr>
      </w:pPr>
      <w:bookmarkStart w:id="84" w:name="_Toc61756736"/>
    </w:p>
    <w:p w:rsidR="00215B7A" w:rsidRPr="00B410F5" w:rsidRDefault="00A9111C" w:rsidP="00E73F3C">
      <w:pPr>
        <w:pStyle w:val="1"/>
        <w:keepNext w:val="0"/>
        <w:suppressAutoHyphens/>
        <w:spacing w:line="360" w:lineRule="auto"/>
        <w:ind w:firstLine="709"/>
        <w:rPr>
          <w:sz w:val="28"/>
          <w:szCs w:val="28"/>
        </w:rPr>
      </w:pPr>
      <w:r w:rsidRPr="00A9111C">
        <w:rPr>
          <w:sz w:val="28"/>
          <w:szCs w:val="28"/>
        </w:rPr>
        <w:br w:type="page"/>
        <w:t xml:space="preserve">7. </w:t>
      </w:r>
      <w:r w:rsidR="00215B7A" w:rsidRPr="00E73F3C">
        <w:rPr>
          <w:sz w:val="28"/>
          <w:szCs w:val="28"/>
        </w:rPr>
        <w:t>Расчет общего вида привода</w:t>
      </w:r>
      <w:bookmarkEnd w:id="84"/>
    </w:p>
    <w:p w:rsidR="00215B7A" w:rsidRPr="00E73F3C" w:rsidRDefault="00215B7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5B7A" w:rsidRPr="00E73F3C" w:rsidRDefault="00215B7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Привод ленточного конвейера расположен на сварной раме, которую изготавливаем из швеллеров. Номер швеллера выбираем из условия поместимости болтов.</w:t>
      </w:r>
    </w:p>
    <w:p w:rsidR="00215B7A" w:rsidRPr="00E73F3C" w:rsidRDefault="00215B7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5B7A" w:rsidRPr="00E73F3C" w:rsidRDefault="00215B7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Н=(0,09…0,11)L</w:t>
      </w:r>
      <w:r w:rsidR="00E73F3C">
        <w:rPr>
          <w:sz w:val="28"/>
          <w:szCs w:val="28"/>
        </w:rPr>
        <w:tab/>
      </w:r>
      <w:r w:rsidR="00E5001D" w:rsidRPr="00E73F3C">
        <w:rPr>
          <w:sz w:val="28"/>
          <w:szCs w:val="28"/>
        </w:rPr>
        <w:t>(73</w:t>
      </w:r>
      <w:r w:rsidR="005D7A63" w:rsidRPr="00E73F3C">
        <w:rPr>
          <w:sz w:val="28"/>
          <w:szCs w:val="28"/>
        </w:rPr>
        <w:t>)</w:t>
      </w:r>
    </w:p>
    <w:p w:rsidR="00215B7A" w:rsidRPr="00E73F3C" w:rsidRDefault="00215B7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5B7A" w:rsidRPr="00E73F3C" w:rsidRDefault="00215B7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где Н - высота рамы;</w:t>
      </w:r>
    </w:p>
    <w:p w:rsidR="00215B7A" w:rsidRPr="00E73F3C" w:rsidRDefault="00215B7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L - длина рамы.</w:t>
      </w:r>
    </w:p>
    <w:p w:rsidR="00215B7A" w:rsidRPr="00E73F3C" w:rsidRDefault="00215B7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Выбираем швеллер №14.</w:t>
      </w:r>
    </w:p>
    <w:p w:rsidR="00215B7A" w:rsidRPr="00E73F3C" w:rsidRDefault="00215B7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Креплением редуктора к раме используем болты М16.</w:t>
      </w:r>
    </w:p>
    <w:p w:rsidR="00E73F3C" w:rsidRDefault="00215B7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Креплением двигателя к салазкам используем болты М12.</w:t>
      </w:r>
    </w:p>
    <w:p w:rsidR="00E73F3C" w:rsidRDefault="00215B7A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3F3C">
        <w:rPr>
          <w:sz w:val="28"/>
          <w:szCs w:val="28"/>
        </w:rPr>
        <w:t>Креплением кожуха к раме используем болты М8.</w:t>
      </w:r>
    </w:p>
    <w:p w:rsidR="00DB1C2F" w:rsidRPr="00E73F3C" w:rsidRDefault="00DB1C2F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9111C" w:rsidRDefault="00A9111C" w:rsidP="00E73F3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215B7A" w:rsidRPr="00E73F3C">
        <w:rPr>
          <w:sz w:val="28"/>
          <w:szCs w:val="28"/>
        </w:rPr>
        <w:t>Литература</w:t>
      </w:r>
    </w:p>
    <w:p w:rsidR="00215B7A" w:rsidRPr="00E73F3C" w:rsidRDefault="00215B7A" w:rsidP="00A9111C">
      <w:pPr>
        <w:tabs>
          <w:tab w:val="left" w:pos="0"/>
        </w:tabs>
        <w:suppressAutoHyphens/>
        <w:spacing w:line="360" w:lineRule="auto"/>
        <w:rPr>
          <w:sz w:val="28"/>
          <w:szCs w:val="28"/>
        </w:rPr>
      </w:pPr>
    </w:p>
    <w:p w:rsidR="00215B7A" w:rsidRPr="00E73F3C" w:rsidRDefault="00215B7A" w:rsidP="00A9111C">
      <w:pPr>
        <w:numPr>
          <w:ilvl w:val="0"/>
          <w:numId w:val="6"/>
        </w:numPr>
        <w:tabs>
          <w:tab w:val="clear" w:pos="7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E73F3C">
        <w:rPr>
          <w:sz w:val="28"/>
          <w:szCs w:val="28"/>
        </w:rPr>
        <w:t>Гузенков П.Г. Детали машин.: Учебник для вузов., 4-е изд., испр. М., Высшая школа. 1986.- 359с.</w:t>
      </w:r>
    </w:p>
    <w:p w:rsidR="00215B7A" w:rsidRPr="00E73F3C" w:rsidRDefault="00215B7A" w:rsidP="00A9111C">
      <w:pPr>
        <w:numPr>
          <w:ilvl w:val="0"/>
          <w:numId w:val="6"/>
        </w:numPr>
        <w:tabs>
          <w:tab w:val="clear" w:pos="7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E73F3C">
        <w:rPr>
          <w:sz w:val="28"/>
          <w:szCs w:val="28"/>
        </w:rPr>
        <w:t xml:space="preserve">Конструирование узлов и деталей машин: учеб. пособие для техн. спец. вузов.-5-е изд., перерб. и доп. </w:t>
      </w:r>
      <w:r w:rsidR="00A90BAA" w:rsidRPr="00E73F3C">
        <w:rPr>
          <w:sz w:val="28"/>
          <w:szCs w:val="28"/>
        </w:rPr>
        <w:t>-</w:t>
      </w:r>
      <w:r w:rsidRPr="00E73F3C">
        <w:rPr>
          <w:sz w:val="28"/>
          <w:szCs w:val="28"/>
        </w:rPr>
        <w:t xml:space="preserve"> М.: Высшая школа., 1998.-447с.</w:t>
      </w:r>
    </w:p>
    <w:p w:rsidR="00215B7A" w:rsidRPr="00E73F3C" w:rsidRDefault="00215B7A" w:rsidP="00A9111C">
      <w:pPr>
        <w:numPr>
          <w:ilvl w:val="0"/>
          <w:numId w:val="6"/>
        </w:numPr>
        <w:tabs>
          <w:tab w:val="clear" w:pos="7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E73F3C">
        <w:rPr>
          <w:sz w:val="28"/>
          <w:szCs w:val="28"/>
        </w:rPr>
        <w:t xml:space="preserve">Курсовое проектирование деталей машин., под ред. С.А. Чернавский и др. </w:t>
      </w:r>
      <w:r w:rsidR="00A90BAA" w:rsidRPr="00E73F3C">
        <w:rPr>
          <w:sz w:val="28"/>
          <w:szCs w:val="28"/>
        </w:rPr>
        <w:t>-</w:t>
      </w:r>
      <w:r w:rsidRPr="00E73F3C">
        <w:rPr>
          <w:sz w:val="28"/>
          <w:szCs w:val="28"/>
        </w:rPr>
        <w:t xml:space="preserve">2-изд.,М.: Машиностроение., 1988. </w:t>
      </w:r>
      <w:r w:rsidR="00A90BAA" w:rsidRPr="00E73F3C">
        <w:rPr>
          <w:sz w:val="28"/>
          <w:szCs w:val="28"/>
        </w:rPr>
        <w:t>-</w:t>
      </w:r>
      <w:r w:rsidRPr="00E73F3C">
        <w:rPr>
          <w:sz w:val="28"/>
          <w:szCs w:val="28"/>
        </w:rPr>
        <w:t xml:space="preserve"> 415с.</w:t>
      </w:r>
    </w:p>
    <w:p w:rsidR="00215B7A" w:rsidRPr="00E73F3C" w:rsidRDefault="00215B7A" w:rsidP="00A9111C">
      <w:pPr>
        <w:numPr>
          <w:ilvl w:val="0"/>
          <w:numId w:val="6"/>
        </w:numPr>
        <w:tabs>
          <w:tab w:val="clear" w:pos="7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E73F3C">
        <w:rPr>
          <w:sz w:val="28"/>
          <w:szCs w:val="28"/>
        </w:rPr>
        <w:t>Решетов Д.Н. Детали машин.-М.: Машиностроение., 1974.-654с</w:t>
      </w:r>
    </w:p>
    <w:p w:rsidR="00215B7A" w:rsidRPr="00E73F3C" w:rsidRDefault="00215B7A" w:rsidP="00A9111C">
      <w:pPr>
        <w:numPr>
          <w:ilvl w:val="0"/>
          <w:numId w:val="6"/>
        </w:numPr>
        <w:tabs>
          <w:tab w:val="clear" w:pos="7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E73F3C">
        <w:rPr>
          <w:sz w:val="28"/>
          <w:szCs w:val="28"/>
        </w:rPr>
        <w:t>Детали машин., под ред. М.Н. Иванов.-М.: Высшая школа.,1976.-399с.</w:t>
      </w:r>
    </w:p>
    <w:p w:rsidR="00A90BAA" w:rsidRPr="00E73F3C" w:rsidRDefault="00215B7A" w:rsidP="00A9111C">
      <w:pPr>
        <w:numPr>
          <w:ilvl w:val="0"/>
          <w:numId w:val="6"/>
        </w:numPr>
        <w:tabs>
          <w:tab w:val="clear" w:pos="7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E73F3C">
        <w:rPr>
          <w:sz w:val="28"/>
          <w:szCs w:val="28"/>
        </w:rPr>
        <w:t xml:space="preserve">Проектирование механических передач., под ред. Чернавский С.А., Ицкович Т.М., Киселев В.А. </w:t>
      </w:r>
      <w:r w:rsidR="00A90BAA" w:rsidRPr="00E73F3C">
        <w:rPr>
          <w:sz w:val="28"/>
          <w:szCs w:val="28"/>
        </w:rPr>
        <w:t>-</w:t>
      </w:r>
      <w:r w:rsidRPr="00E73F3C">
        <w:rPr>
          <w:sz w:val="28"/>
          <w:szCs w:val="28"/>
        </w:rPr>
        <w:t xml:space="preserve"> М.: Машиностроение., 1984.-558с</w:t>
      </w:r>
    </w:p>
    <w:p w:rsidR="00A90BAA" w:rsidRPr="00E73F3C" w:rsidRDefault="00215B7A" w:rsidP="00A9111C">
      <w:pPr>
        <w:numPr>
          <w:ilvl w:val="0"/>
          <w:numId w:val="6"/>
        </w:numPr>
        <w:tabs>
          <w:tab w:val="clear" w:pos="7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E73F3C">
        <w:rPr>
          <w:sz w:val="28"/>
          <w:szCs w:val="28"/>
        </w:rPr>
        <w:t xml:space="preserve">Справочные материалы по курсу </w:t>
      </w:r>
      <w:r w:rsidR="00E73F3C">
        <w:rPr>
          <w:sz w:val="28"/>
          <w:szCs w:val="28"/>
        </w:rPr>
        <w:t>"</w:t>
      </w:r>
      <w:r w:rsidRPr="00E73F3C">
        <w:rPr>
          <w:sz w:val="28"/>
          <w:szCs w:val="28"/>
        </w:rPr>
        <w:t>Детали машин, подъемно-транспортные машины и основы конструирования</w:t>
      </w:r>
      <w:r w:rsidR="00E73F3C">
        <w:rPr>
          <w:sz w:val="28"/>
          <w:szCs w:val="28"/>
        </w:rPr>
        <w:t>"</w:t>
      </w:r>
      <w:r w:rsidRPr="00E73F3C">
        <w:rPr>
          <w:sz w:val="28"/>
          <w:szCs w:val="28"/>
        </w:rPr>
        <w:t>., под ред. А.А. Дегт</w:t>
      </w:r>
      <w:r w:rsidR="00A90BAA" w:rsidRPr="00E73F3C">
        <w:rPr>
          <w:sz w:val="28"/>
          <w:szCs w:val="28"/>
        </w:rPr>
        <w:t>ярев.- Омск.: ОмГАУ., 1997.-27с.</w:t>
      </w:r>
    </w:p>
    <w:p w:rsidR="00215B7A" w:rsidRPr="00A9111C" w:rsidRDefault="00215B7A" w:rsidP="00A9111C">
      <w:pPr>
        <w:numPr>
          <w:ilvl w:val="0"/>
          <w:numId w:val="6"/>
        </w:numPr>
        <w:tabs>
          <w:tab w:val="clear" w:pos="7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E73F3C">
        <w:rPr>
          <w:sz w:val="28"/>
          <w:szCs w:val="28"/>
        </w:rPr>
        <w:t>Колпаков А.П., Карнаухов И.Е. Проектирование и расчет механических передач.- М.: Колос,2000.-328с.</w:t>
      </w:r>
      <w:bookmarkStart w:id="85" w:name="_GoBack"/>
      <w:bookmarkEnd w:id="85"/>
    </w:p>
    <w:sectPr w:rsidR="00215B7A" w:rsidRPr="00A9111C" w:rsidSect="00E73F3C">
      <w:pgSz w:w="11906" w:h="16838"/>
      <w:pgMar w:top="1134" w:right="850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109CB"/>
    <w:multiLevelType w:val="hybridMultilevel"/>
    <w:tmpl w:val="464EAF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990E94"/>
    <w:multiLevelType w:val="hybridMultilevel"/>
    <w:tmpl w:val="0F768E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89C35C4"/>
    <w:multiLevelType w:val="multilevel"/>
    <w:tmpl w:val="82E4C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>
    <w:nsid w:val="45731646"/>
    <w:multiLevelType w:val="hybridMultilevel"/>
    <w:tmpl w:val="68A29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872138"/>
    <w:multiLevelType w:val="hybridMultilevel"/>
    <w:tmpl w:val="372876B2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CC10168"/>
    <w:multiLevelType w:val="hybridMultilevel"/>
    <w:tmpl w:val="05F04C54"/>
    <w:lvl w:ilvl="0" w:tplc="1F4037EE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39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20F"/>
    <w:rsid w:val="00014A97"/>
    <w:rsid w:val="00014D47"/>
    <w:rsid w:val="00015D39"/>
    <w:rsid w:val="00020634"/>
    <w:rsid w:val="000221EE"/>
    <w:rsid w:val="0006159F"/>
    <w:rsid w:val="00064A9A"/>
    <w:rsid w:val="00067004"/>
    <w:rsid w:val="00085764"/>
    <w:rsid w:val="00085AD2"/>
    <w:rsid w:val="000B471F"/>
    <w:rsid w:val="000C71E8"/>
    <w:rsid w:val="000C7DC0"/>
    <w:rsid w:val="000D4038"/>
    <w:rsid w:val="000F7168"/>
    <w:rsid w:val="0010335B"/>
    <w:rsid w:val="00106844"/>
    <w:rsid w:val="00110CA0"/>
    <w:rsid w:val="0015796D"/>
    <w:rsid w:val="00163964"/>
    <w:rsid w:val="0017181D"/>
    <w:rsid w:val="00174197"/>
    <w:rsid w:val="001938BB"/>
    <w:rsid w:val="001C056E"/>
    <w:rsid w:val="001E1A3E"/>
    <w:rsid w:val="00211EE7"/>
    <w:rsid w:val="00215B7A"/>
    <w:rsid w:val="00226184"/>
    <w:rsid w:val="00232E16"/>
    <w:rsid w:val="0023545D"/>
    <w:rsid w:val="002736BC"/>
    <w:rsid w:val="002835A1"/>
    <w:rsid w:val="002A4BFB"/>
    <w:rsid w:val="002A541F"/>
    <w:rsid w:val="002B26C9"/>
    <w:rsid w:val="002B67D1"/>
    <w:rsid w:val="002D0B3C"/>
    <w:rsid w:val="002D1CB4"/>
    <w:rsid w:val="002E365D"/>
    <w:rsid w:val="003213F2"/>
    <w:rsid w:val="0034421D"/>
    <w:rsid w:val="00373FA9"/>
    <w:rsid w:val="00381006"/>
    <w:rsid w:val="00397BF0"/>
    <w:rsid w:val="003B2E9F"/>
    <w:rsid w:val="003C6B3D"/>
    <w:rsid w:val="003F231E"/>
    <w:rsid w:val="00416434"/>
    <w:rsid w:val="00417244"/>
    <w:rsid w:val="00431012"/>
    <w:rsid w:val="00435DC7"/>
    <w:rsid w:val="00446326"/>
    <w:rsid w:val="0044662D"/>
    <w:rsid w:val="00477624"/>
    <w:rsid w:val="00483C09"/>
    <w:rsid w:val="004A2F48"/>
    <w:rsid w:val="004B3110"/>
    <w:rsid w:val="004B3210"/>
    <w:rsid w:val="004B489B"/>
    <w:rsid w:val="004C0365"/>
    <w:rsid w:val="004E080C"/>
    <w:rsid w:val="004E6FA6"/>
    <w:rsid w:val="00503628"/>
    <w:rsid w:val="00505E1D"/>
    <w:rsid w:val="00517CD2"/>
    <w:rsid w:val="005206CC"/>
    <w:rsid w:val="00525C22"/>
    <w:rsid w:val="00534BDB"/>
    <w:rsid w:val="00542BE9"/>
    <w:rsid w:val="0056135B"/>
    <w:rsid w:val="00574692"/>
    <w:rsid w:val="00582816"/>
    <w:rsid w:val="0059177D"/>
    <w:rsid w:val="00597E9D"/>
    <w:rsid w:val="005A1202"/>
    <w:rsid w:val="005C3927"/>
    <w:rsid w:val="005D05A9"/>
    <w:rsid w:val="005D1494"/>
    <w:rsid w:val="005D7A63"/>
    <w:rsid w:val="005E1B95"/>
    <w:rsid w:val="005E54D6"/>
    <w:rsid w:val="005E7063"/>
    <w:rsid w:val="005F2C1B"/>
    <w:rsid w:val="005F48D7"/>
    <w:rsid w:val="005F63F4"/>
    <w:rsid w:val="00622114"/>
    <w:rsid w:val="00626F4E"/>
    <w:rsid w:val="00630EE5"/>
    <w:rsid w:val="00653890"/>
    <w:rsid w:val="0066508F"/>
    <w:rsid w:val="00681AC4"/>
    <w:rsid w:val="00690F22"/>
    <w:rsid w:val="006C48CE"/>
    <w:rsid w:val="006C5CDE"/>
    <w:rsid w:val="006D1D85"/>
    <w:rsid w:val="006E3116"/>
    <w:rsid w:val="006F1DC8"/>
    <w:rsid w:val="006F6EB0"/>
    <w:rsid w:val="00726518"/>
    <w:rsid w:val="00727195"/>
    <w:rsid w:val="00746AAC"/>
    <w:rsid w:val="00771AB4"/>
    <w:rsid w:val="00781BC3"/>
    <w:rsid w:val="007949B8"/>
    <w:rsid w:val="007C5F54"/>
    <w:rsid w:val="007D3269"/>
    <w:rsid w:val="007D3CBC"/>
    <w:rsid w:val="007D42F8"/>
    <w:rsid w:val="00845130"/>
    <w:rsid w:val="008513B6"/>
    <w:rsid w:val="00865BE0"/>
    <w:rsid w:val="00871E24"/>
    <w:rsid w:val="008774D5"/>
    <w:rsid w:val="00883755"/>
    <w:rsid w:val="008F6B4D"/>
    <w:rsid w:val="00902FE1"/>
    <w:rsid w:val="009045BB"/>
    <w:rsid w:val="009104FE"/>
    <w:rsid w:val="00916E14"/>
    <w:rsid w:val="009305BC"/>
    <w:rsid w:val="00930FB2"/>
    <w:rsid w:val="0096259D"/>
    <w:rsid w:val="0096720F"/>
    <w:rsid w:val="00970B2F"/>
    <w:rsid w:val="009732F6"/>
    <w:rsid w:val="00976445"/>
    <w:rsid w:val="00987695"/>
    <w:rsid w:val="00995A72"/>
    <w:rsid w:val="009960B3"/>
    <w:rsid w:val="009961A9"/>
    <w:rsid w:val="009C50CE"/>
    <w:rsid w:val="009D3F9F"/>
    <w:rsid w:val="009D4544"/>
    <w:rsid w:val="009E4C54"/>
    <w:rsid w:val="009F7F32"/>
    <w:rsid w:val="00A05210"/>
    <w:rsid w:val="00A11A45"/>
    <w:rsid w:val="00A32029"/>
    <w:rsid w:val="00A41EAE"/>
    <w:rsid w:val="00A71ADC"/>
    <w:rsid w:val="00A767D9"/>
    <w:rsid w:val="00A8577D"/>
    <w:rsid w:val="00A87EFB"/>
    <w:rsid w:val="00A902A7"/>
    <w:rsid w:val="00A90BAA"/>
    <w:rsid w:val="00A9111C"/>
    <w:rsid w:val="00A91443"/>
    <w:rsid w:val="00AB1163"/>
    <w:rsid w:val="00AC3F90"/>
    <w:rsid w:val="00AE2470"/>
    <w:rsid w:val="00B26550"/>
    <w:rsid w:val="00B410F5"/>
    <w:rsid w:val="00B61D8A"/>
    <w:rsid w:val="00B678CF"/>
    <w:rsid w:val="00B771F4"/>
    <w:rsid w:val="00B8346E"/>
    <w:rsid w:val="00B902F8"/>
    <w:rsid w:val="00B948D7"/>
    <w:rsid w:val="00BC03B7"/>
    <w:rsid w:val="00BC6A78"/>
    <w:rsid w:val="00BD2037"/>
    <w:rsid w:val="00C1079A"/>
    <w:rsid w:val="00C114A4"/>
    <w:rsid w:val="00C3083A"/>
    <w:rsid w:val="00C40988"/>
    <w:rsid w:val="00C52D38"/>
    <w:rsid w:val="00C7609E"/>
    <w:rsid w:val="00C925AB"/>
    <w:rsid w:val="00CA03F9"/>
    <w:rsid w:val="00CB616C"/>
    <w:rsid w:val="00CC1598"/>
    <w:rsid w:val="00CC2A70"/>
    <w:rsid w:val="00D065BF"/>
    <w:rsid w:val="00D11794"/>
    <w:rsid w:val="00D15C8D"/>
    <w:rsid w:val="00D20C73"/>
    <w:rsid w:val="00D36FD5"/>
    <w:rsid w:val="00D41203"/>
    <w:rsid w:val="00D51B1E"/>
    <w:rsid w:val="00D77400"/>
    <w:rsid w:val="00D96464"/>
    <w:rsid w:val="00DA4711"/>
    <w:rsid w:val="00DB0652"/>
    <w:rsid w:val="00DB1C2F"/>
    <w:rsid w:val="00DB6E3E"/>
    <w:rsid w:val="00E05FE5"/>
    <w:rsid w:val="00E20018"/>
    <w:rsid w:val="00E24FFE"/>
    <w:rsid w:val="00E3312A"/>
    <w:rsid w:val="00E47DBE"/>
    <w:rsid w:val="00E5001D"/>
    <w:rsid w:val="00E50AEE"/>
    <w:rsid w:val="00E52E30"/>
    <w:rsid w:val="00E5424E"/>
    <w:rsid w:val="00E55EA9"/>
    <w:rsid w:val="00E57D38"/>
    <w:rsid w:val="00E601BB"/>
    <w:rsid w:val="00E61D49"/>
    <w:rsid w:val="00E73F3C"/>
    <w:rsid w:val="00EA0620"/>
    <w:rsid w:val="00EA7ACE"/>
    <w:rsid w:val="00ED2584"/>
    <w:rsid w:val="00ED4064"/>
    <w:rsid w:val="00EF777A"/>
    <w:rsid w:val="00F04F15"/>
    <w:rsid w:val="00F36B62"/>
    <w:rsid w:val="00F6484F"/>
    <w:rsid w:val="00F71409"/>
    <w:rsid w:val="00F728CD"/>
    <w:rsid w:val="00F731A1"/>
    <w:rsid w:val="00F73F6D"/>
    <w:rsid w:val="00F74FB4"/>
    <w:rsid w:val="00F776E1"/>
    <w:rsid w:val="00FD248E"/>
    <w:rsid w:val="00FD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6"/>
    <o:shapelayout v:ext="edit">
      <o:idmap v:ext="edit" data="1"/>
    </o:shapelayout>
  </w:shapeDefaults>
  <w:decimalSymbol w:val=","/>
  <w:listSeparator w:val=";"/>
  <w14:defaultImageDpi w14:val="0"/>
  <w15:docId w15:val="{612D4170-56C8-4C75-BA44-8A145548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AA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6844"/>
    <w:pPr>
      <w:keepNext/>
      <w:tabs>
        <w:tab w:val="left" w:pos="0"/>
        <w:tab w:val="left" w:pos="6840"/>
      </w:tabs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106844"/>
    <w:pPr>
      <w:keepNext/>
      <w:tabs>
        <w:tab w:val="left" w:pos="1600"/>
      </w:tabs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qFormat/>
    <w:rsid w:val="00BC03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BC03B7"/>
    <w:rPr>
      <w:rFonts w:cs="Times New Roman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Block Text"/>
    <w:basedOn w:val="a"/>
    <w:uiPriority w:val="99"/>
    <w:rsid w:val="00746AAC"/>
    <w:pPr>
      <w:ind w:left="72" w:right="252"/>
      <w:jc w:val="both"/>
    </w:pPr>
    <w:rPr>
      <w:b/>
      <w:bCs/>
      <w:sz w:val="32"/>
    </w:rPr>
  </w:style>
  <w:style w:type="paragraph" w:styleId="a4">
    <w:name w:val="Document Map"/>
    <w:basedOn w:val="a"/>
    <w:link w:val="a5"/>
    <w:uiPriority w:val="99"/>
    <w:semiHidden/>
    <w:rsid w:val="00681AC4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106844"/>
    <w:pPr>
      <w:jc w:val="both"/>
    </w:pPr>
    <w:rPr>
      <w:sz w:val="32"/>
    </w:rPr>
  </w:style>
  <w:style w:type="paragraph" w:styleId="21">
    <w:name w:val="Body Text 2"/>
    <w:basedOn w:val="a"/>
    <w:link w:val="22"/>
    <w:uiPriority w:val="99"/>
    <w:rsid w:val="00106844"/>
    <w:rPr>
      <w:sz w:val="32"/>
    </w:rPr>
  </w:style>
  <w:style w:type="character" w:customStyle="1" w:styleId="a7">
    <w:name w:val="Основни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table" w:styleId="a8">
    <w:name w:val="Table Grid"/>
    <w:basedOn w:val="a1"/>
    <w:uiPriority w:val="59"/>
    <w:rsid w:val="002E36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и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014D47"/>
    <w:pPr>
      <w:spacing w:after="120"/>
      <w:ind w:left="283"/>
    </w:pPr>
  </w:style>
  <w:style w:type="paragraph" w:styleId="23">
    <w:name w:val="Body Text Indent 2"/>
    <w:basedOn w:val="a"/>
    <w:link w:val="24"/>
    <w:uiPriority w:val="99"/>
    <w:rsid w:val="00215B7A"/>
    <w:pPr>
      <w:spacing w:after="120" w:line="480" w:lineRule="auto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BC03B7"/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25">
    <w:name w:val="toc 2"/>
    <w:basedOn w:val="a"/>
    <w:next w:val="a"/>
    <w:autoRedefine/>
    <w:uiPriority w:val="39"/>
    <w:semiHidden/>
    <w:rsid w:val="00BC03B7"/>
    <w:pPr>
      <w:ind w:left="240"/>
    </w:pPr>
  </w:style>
  <w:style w:type="character" w:styleId="ab">
    <w:name w:val="Hyperlink"/>
    <w:basedOn w:val="a0"/>
    <w:uiPriority w:val="99"/>
    <w:rsid w:val="00BC03B7"/>
    <w:rPr>
      <w:rFonts w:cs="Times New Roman"/>
      <w:color w:val="0000FF"/>
      <w:u w:val="single"/>
    </w:rPr>
  </w:style>
  <w:style w:type="paragraph" w:styleId="31">
    <w:name w:val="toc 3"/>
    <w:basedOn w:val="a"/>
    <w:next w:val="a"/>
    <w:autoRedefine/>
    <w:uiPriority w:val="39"/>
    <w:semiHidden/>
    <w:rsid w:val="00E47DBE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63" Type="http://schemas.openxmlformats.org/officeDocument/2006/relationships/image" Target="media/image59.wmf"/><Relationship Id="rId84" Type="http://schemas.openxmlformats.org/officeDocument/2006/relationships/image" Target="media/image80.wmf"/><Relationship Id="rId138" Type="http://schemas.openxmlformats.org/officeDocument/2006/relationships/oleObject" Target="embeddings/oleObject2.bin"/><Relationship Id="rId159" Type="http://schemas.openxmlformats.org/officeDocument/2006/relationships/image" Target="media/image152.wmf"/><Relationship Id="rId170" Type="http://schemas.openxmlformats.org/officeDocument/2006/relationships/image" Target="media/image163.wmf"/><Relationship Id="rId107" Type="http://schemas.openxmlformats.org/officeDocument/2006/relationships/image" Target="media/image102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53" Type="http://schemas.openxmlformats.org/officeDocument/2006/relationships/image" Target="media/image49.wmf"/><Relationship Id="rId74" Type="http://schemas.openxmlformats.org/officeDocument/2006/relationships/image" Target="media/image70.wmf"/><Relationship Id="rId128" Type="http://schemas.openxmlformats.org/officeDocument/2006/relationships/image" Target="media/image123.wmf"/><Relationship Id="rId149" Type="http://schemas.openxmlformats.org/officeDocument/2006/relationships/image" Target="media/image143.wmf"/><Relationship Id="rId5" Type="http://schemas.openxmlformats.org/officeDocument/2006/relationships/image" Target="media/image1.wmf"/><Relationship Id="rId95" Type="http://schemas.openxmlformats.org/officeDocument/2006/relationships/image" Target="media/image90.wmf"/><Relationship Id="rId160" Type="http://schemas.openxmlformats.org/officeDocument/2006/relationships/image" Target="media/image153.wmf"/><Relationship Id="rId181" Type="http://schemas.openxmlformats.org/officeDocument/2006/relationships/image" Target="media/image174.wmf"/><Relationship Id="rId22" Type="http://schemas.openxmlformats.org/officeDocument/2006/relationships/image" Target="media/image18.wmf"/><Relationship Id="rId43" Type="http://schemas.openxmlformats.org/officeDocument/2006/relationships/image" Target="media/image39.wmf"/><Relationship Id="rId64" Type="http://schemas.openxmlformats.org/officeDocument/2006/relationships/image" Target="media/image60.wmf"/><Relationship Id="rId118" Type="http://schemas.openxmlformats.org/officeDocument/2006/relationships/image" Target="media/image113.wmf"/><Relationship Id="rId139" Type="http://schemas.openxmlformats.org/officeDocument/2006/relationships/image" Target="media/image133.wmf"/><Relationship Id="rId85" Type="http://schemas.openxmlformats.org/officeDocument/2006/relationships/image" Target="media/image81.wmf"/><Relationship Id="rId150" Type="http://schemas.openxmlformats.org/officeDocument/2006/relationships/image" Target="media/image144.wmf"/><Relationship Id="rId171" Type="http://schemas.openxmlformats.org/officeDocument/2006/relationships/image" Target="media/image164.wmf"/><Relationship Id="rId12" Type="http://schemas.openxmlformats.org/officeDocument/2006/relationships/image" Target="media/image8.wmf"/><Relationship Id="rId33" Type="http://schemas.openxmlformats.org/officeDocument/2006/relationships/image" Target="media/image29.wmf"/><Relationship Id="rId108" Type="http://schemas.openxmlformats.org/officeDocument/2006/relationships/image" Target="media/image103.wmf"/><Relationship Id="rId129" Type="http://schemas.openxmlformats.org/officeDocument/2006/relationships/image" Target="media/image124.wmf"/><Relationship Id="rId54" Type="http://schemas.openxmlformats.org/officeDocument/2006/relationships/image" Target="media/image50.wmf"/><Relationship Id="rId75" Type="http://schemas.openxmlformats.org/officeDocument/2006/relationships/image" Target="media/image71.wmf"/><Relationship Id="rId96" Type="http://schemas.openxmlformats.org/officeDocument/2006/relationships/image" Target="media/image91.wmf"/><Relationship Id="rId140" Type="http://schemas.openxmlformats.org/officeDocument/2006/relationships/image" Target="media/image134.wmf"/><Relationship Id="rId161" Type="http://schemas.openxmlformats.org/officeDocument/2006/relationships/image" Target="media/image154.wmf"/><Relationship Id="rId182" Type="http://schemas.openxmlformats.org/officeDocument/2006/relationships/fontTable" Target="fontTable.xml"/><Relationship Id="rId6" Type="http://schemas.openxmlformats.org/officeDocument/2006/relationships/image" Target="media/image2.wmf"/><Relationship Id="rId23" Type="http://schemas.openxmlformats.org/officeDocument/2006/relationships/image" Target="media/image19.wmf"/><Relationship Id="rId119" Type="http://schemas.openxmlformats.org/officeDocument/2006/relationships/image" Target="media/image114.wmf"/><Relationship Id="rId44" Type="http://schemas.openxmlformats.org/officeDocument/2006/relationships/image" Target="media/image40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130" Type="http://schemas.openxmlformats.org/officeDocument/2006/relationships/image" Target="media/image125.wmf"/><Relationship Id="rId135" Type="http://schemas.openxmlformats.org/officeDocument/2006/relationships/image" Target="media/image130.wmf"/><Relationship Id="rId151" Type="http://schemas.openxmlformats.org/officeDocument/2006/relationships/image" Target="media/image145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72" Type="http://schemas.openxmlformats.org/officeDocument/2006/relationships/image" Target="media/image16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4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2.wmf"/><Relationship Id="rId104" Type="http://schemas.openxmlformats.org/officeDocument/2006/relationships/image" Target="media/image99.wmf"/><Relationship Id="rId120" Type="http://schemas.openxmlformats.org/officeDocument/2006/relationships/image" Target="media/image115.wmf"/><Relationship Id="rId125" Type="http://schemas.openxmlformats.org/officeDocument/2006/relationships/image" Target="media/image120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0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7.wmf"/><Relationship Id="rId162" Type="http://schemas.openxmlformats.org/officeDocument/2006/relationships/image" Target="media/image155.wmf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5.wmf"/><Relationship Id="rId115" Type="http://schemas.openxmlformats.org/officeDocument/2006/relationships/image" Target="media/image110.wmf"/><Relationship Id="rId131" Type="http://schemas.openxmlformats.org/officeDocument/2006/relationships/image" Target="media/image126.wmf"/><Relationship Id="rId136" Type="http://schemas.openxmlformats.org/officeDocument/2006/relationships/image" Target="media/image131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52" Type="http://schemas.openxmlformats.org/officeDocument/2006/relationships/oleObject" Target="embeddings/oleObject3.bin"/><Relationship Id="rId173" Type="http://schemas.openxmlformats.org/officeDocument/2006/relationships/image" Target="media/image166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image" Target="media/image141.wmf"/><Relationship Id="rId168" Type="http://schemas.openxmlformats.org/officeDocument/2006/relationships/image" Target="media/image161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image" Target="media/image136.wmf"/><Relationship Id="rId163" Type="http://schemas.openxmlformats.org/officeDocument/2006/relationships/image" Target="media/image156.wmf"/><Relationship Id="rId3" Type="http://schemas.openxmlformats.org/officeDocument/2006/relationships/settings" Target="settings.xml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1.wmf"/><Relationship Id="rId137" Type="http://schemas.openxmlformats.org/officeDocument/2006/relationships/image" Target="media/image132.wmf"/><Relationship Id="rId158" Type="http://schemas.openxmlformats.org/officeDocument/2006/relationships/image" Target="media/image151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oleObject" Target="embeddings/oleObject1.bin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79" Type="http://schemas.openxmlformats.org/officeDocument/2006/relationships/image" Target="media/image172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1.wmf"/><Relationship Id="rId127" Type="http://schemas.openxmlformats.org/officeDocument/2006/relationships/image" Target="media/image122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7.wmf"/><Relationship Id="rId169" Type="http://schemas.openxmlformats.org/officeDocument/2006/relationships/image" Target="media/image162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80" Type="http://schemas.openxmlformats.org/officeDocument/2006/relationships/image" Target="media/image173.wmf"/><Relationship Id="rId26" Type="http://schemas.openxmlformats.org/officeDocument/2006/relationships/image" Target="media/image22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16" Type="http://schemas.openxmlformats.org/officeDocument/2006/relationships/image" Target="media/image12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44" Type="http://schemas.openxmlformats.org/officeDocument/2006/relationships/image" Target="media/image138.wmf"/><Relationship Id="rId90" Type="http://schemas.openxmlformats.org/officeDocument/2006/relationships/image" Target="media/image85.wmf"/><Relationship Id="rId165" Type="http://schemas.openxmlformats.org/officeDocument/2006/relationships/image" Target="media/image158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8.wmf"/><Relationship Id="rId134" Type="http://schemas.openxmlformats.org/officeDocument/2006/relationships/image" Target="media/image129.wmf"/><Relationship Id="rId80" Type="http://schemas.openxmlformats.org/officeDocument/2006/relationships/image" Target="media/image76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8.wmf"/><Relationship Id="rId124" Type="http://schemas.openxmlformats.org/officeDocument/2006/relationships/image" Target="media/image119.wmf"/><Relationship Id="rId70" Type="http://schemas.openxmlformats.org/officeDocument/2006/relationships/image" Target="media/image66.wmf"/><Relationship Id="rId91" Type="http://schemas.openxmlformats.org/officeDocument/2006/relationships/image" Target="media/image86.wmf"/><Relationship Id="rId145" Type="http://schemas.openxmlformats.org/officeDocument/2006/relationships/image" Target="media/image139.wmf"/><Relationship Id="rId166" Type="http://schemas.openxmlformats.org/officeDocument/2006/relationships/image" Target="media/image159.wmf"/><Relationship Id="rId1" Type="http://schemas.openxmlformats.org/officeDocument/2006/relationships/numbering" Target="numbering.xml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0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2322</Words>
  <Characters>13237</Characters>
  <Application>Microsoft Office Word</Application>
  <DocSecurity>0</DocSecurity>
  <Lines>110</Lines>
  <Paragraphs>31</Paragraphs>
  <ScaleCrop>false</ScaleCrop>
  <Company/>
  <LinksUpToDate>false</LinksUpToDate>
  <CharactersWithSpaces>15528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Кинематический расчёт привода</dc:title>
  <dc:subject/>
  <dc:creator>Алексей</dc:creator>
  <cp:keywords/>
  <dc:description/>
  <cp:lastModifiedBy>Irina</cp:lastModifiedBy>
  <cp:revision>2</cp:revision>
  <cp:lastPrinted>2005-01-08T23:55:00Z</cp:lastPrinted>
  <dcterms:created xsi:type="dcterms:W3CDTF">2014-08-13T10:27:00Z</dcterms:created>
  <dcterms:modified xsi:type="dcterms:W3CDTF">2014-08-13T10:27:00Z</dcterms:modified>
</cp:coreProperties>
</file>