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B4" w:rsidRDefault="00AE4BB4" w:rsidP="00AE4BB4">
      <w:pPr>
        <w:widowControl/>
        <w:ind w:left="-284" w:right="-284" w:firstLine="0"/>
        <w:jc w:val="center"/>
        <w:rPr>
          <w:sz w:val="32"/>
          <w:szCs w:val="24"/>
        </w:rPr>
      </w:pPr>
      <w:r>
        <w:rPr>
          <w:sz w:val="32"/>
          <w:szCs w:val="24"/>
        </w:rPr>
        <w:t>Министерство путей сообщения</w:t>
      </w:r>
    </w:p>
    <w:p w:rsidR="00AE4BB4" w:rsidRDefault="00AE4BB4" w:rsidP="00AE4BB4">
      <w:pPr>
        <w:widowControl/>
        <w:ind w:left="-284" w:right="-284" w:firstLine="0"/>
        <w:jc w:val="center"/>
        <w:rPr>
          <w:sz w:val="32"/>
          <w:szCs w:val="24"/>
        </w:rPr>
      </w:pPr>
      <w:r>
        <w:rPr>
          <w:sz w:val="32"/>
          <w:szCs w:val="24"/>
        </w:rPr>
        <w:t>Российской Федерации</w:t>
      </w:r>
    </w:p>
    <w:p w:rsidR="00AE4BB4" w:rsidRDefault="00AE4BB4" w:rsidP="00AE4BB4">
      <w:pPr>
        <w:widowControl/>
        <w:ind w:left="-284" w:right="-284" w:firstLine="0"/>
        <w:jc w:val="center"/>
        <w:rPr>
          <w:sz w:val="32"/>
          <w:szCs w:val="24"/>
        </w:rPr>
      </w:pPr>
      <w:r>
        <w:rPr>
          <w:sz w:val="32"/>
          <w:szCs w:val="24"/>
        </w:rPr>
        <w:t>Дальневосточный государственный</w:t>
      </w:r>
    </w:p>
    <w:p w:rsidR="00AE4BB4" w:rsidRDefault="00AE4BB4" w:rsidP="00AE4BB4">
      <w:pPr>
        <w:widowControl/>
        <w:ind w:left="-284" w:right="-284" w:firstLine="0"/>
        <w:jc w:val="center"/>
        <w:rPr>
          <w:sz w:val="32"/>
          <w:szCs w:val="24"/>
        </w:rPr>
      </w:pPr>
      <w:r>
        <w:rPr>
          <w:sz w:val="32"/>
          <w:szCs w:val="24"/>
        </w:rPr>
        <w:t>университет путей сообщения</w:t>
      </w:r>
    </w:p>
    <w:p w:rsidR="00AE4BB4" w:rsidRDefault="00AE4BB4" w:rsidP="00AE4BB4">
      <w:pPr>
        <w:widowControl/>
        <w:ind w:firstLine="0"/>
        <w:jc w:val="center"/>
        <w:rPr>
          <w:sz w:val="32"/>
          <w:szCs w:val="24"/>
        </w:rPr>
      </w:pPr>
    </w:p>
    <w:p w:rsidR="00AE4BB4" w:rsidRDefault="00AE4BB4" w:rsidP="00AE4BB4">
      <w:pPr>
        <w:widowControl/>
        <w:ind w:firstLine="0"/>
        <w:jc w:val="center"/>
        <w:rPr>
          <w:sz w:val="32"/>
          <w:szCs w:val="24"/>
        </w:rPr>
      </w:pPr>
    </w:p>
    <w:p w:rsidR="00AE4BB4" w:rsidRDefault="00AE4BB4" w:rsidP="00AE4BB4">
      <w:pPr>
        <w:widowControl/>
        <w:ind w:firstLine="0"/>
        <w:jc w:val="center"/>
        <w:rPr>
          <w:sz w:val="32"/>
          <w:szCs w:val="24"/>
        </w:rPr>
      </w:pPr>
    </w:p>
    <w:p w:rsidR="00AE4BB4" w:rsidRDefault="00AE4BB4" w:rsidP="00AE4BB4">
      <w:pPr>
        <w:widowControl/>
        <w:ind w:firstLine="0"/>
        <w:jc w:val="center"/>
        <w:rPr>
          <w:sz w:val="32"/>
          <w:szCs w:val="24"/>
        </w:rPr>
      </w:pPr>
    </w:p>
    <w:p w:rsidR="00AE4BB4" w:rsidRDefault="00AE4BB4" w:rsidP="00AE4BB4">
      <w:pPr>
        <w:widowControl/>
        <w:ind w:firstLine="0"/>
        <w:jc w:val="center"/>
        <w:rPr>
          <w:sz w:val="32"/>
          <w:szCs w:val="24"/>
        </w:rPr>
      </w:pPr>
    </w:p>
    <w:p w:rsidR="00AE4BB4" w:rsidRDefault="00AE4BB4" w:rsidP="00672755">
      <w:pPr>
        <w:pStyle w:val="aa"/>
        <w:tabs>
          <w:tab w:val="clear" w:pos="6237"/>
          <w:tab w:val="left" w:pos="5954"/>
        </w:tabs>
        <w:ind w:left="720"/>
        <w:jc w:val="center"/>
      </w:pPr>
      <w:r>
        <w:t>Кафедра: «Строительное производство»</w:t>
      </w:r>
    </w:p>
    <w:p w:rsidR="00AE4BB4" w:rsidRDefault="00AE4BB4" w:rsidP="00AE4BB4">
      <w:pPr>
        <w:pStyle w:val="aa"/>
        <w:tabs>
          <w:tab w:val="clear" w:pos="6237"/>
          <w:tab w:val="left" w:pos="7513"/>
        </w:tabs>
        <w:ind w:left="720"/>
        <w:jc w:val="left"/>
      </w:pPr>
    </w:p>
    <w:p w:rsidR="00AE4BB4" w:rsidRDefault="00AE4BB4" w:rsidP="00AE4BB4">
      <w:pPr>
        <w:pStyle w:val="aa"/>
        <w:tabs>
          <w:tab w:val="clear" w:pos="6237"/>
          <w:tab w:val="left" w:pos="7513"/>
        </w:tabs>
        <w:ind w:left="720"/>
        <w:jc w:val="left"/>
      </w:pPr>
    </w:p>
    <w:p w:rsidR="00AE4BB4" w:rsidRDefault="00AE4BB4" w:rsidP="00AE4BB4">
      <w:pPr>
        <w:pStyle w:val="aa"/>
        <w:tabs>
          <w:tab w:val="clear" w:pos="6237"/>
          <w:tab w:val="left" w:pos="7513"/>
        </w:tabs>
        <w:ind w:left="720"/>
        <w:jc w:val="left"/>
      </w:pPr>
    </w:p>
    <w:p w:rsidR="00AE4BB4" w:rsidRDefault="00AE4BB4" w:rsidP="00AE4BB4">
      <w:pPr>
        <w:pStyle w:val="aa"/>
        <w:tabs>
          <w:tab w:val="clear" w:pos="6237"/>
          <w:tab w:val="left" w:pos="7513"/>
        </w:tabs>
        <w:ind w:left="720"/>
        <w:jc w:val="left"/>
      </w:pPr>
    </w:p>
    <w:p w:rsidR="00AE4BB4" w:rsidRDefault="00AE4BB4" w:rsidP="00AE4BB4">
      <w:pPr>
        <w:pStyle w:val="aa"/>
        <w:tabs>
          <w:tab w:val="clear" w:pos="6237"/>
          <w:tab w:val="left" w:pos="7513"/>
        </w:tabs>
        <w:ind w:left="720"/>
        <w:jc w:val="left"/>
      </w:pPr>
    </w:p>
    <w:p w:rsidR="00AE4BB4" w:rsidRDefault="00AE4BB4" w:rsidP="00AE4BB4">
      <w:pPr>
        <w:pStyle w:val="aa"/>
        <w:tabs>
          <w:tab w:val="clear" w:pos="6237"/>
          <w:tab w:val="left" w:pos="7513"/>
        </w:tabs>
        <w:ind w:left="-284" w:right="-284"/>
        <w:jc w:val="center"/>
        <w:rPr>
          <w:sz w:val="48"/>
        </w:rPr>
      </w:pPr>
      <w:r>
        <w:rPr>
          <w:sz w:val="48"/>
        </w:rPr>
        <w:t>Проектирование производства работ по</w:t>
      </w:r>
    </w:p>
    <w:p w:rsidR="00AE4BB4" w:rsidRDefault="00AE4BB4" w:rsidP="00AE4BB4">
      <w:pPr>
        <w:pStyle w:val="aa"/>
        <w:tabs>
          <w:tab w:val="clear" w:pos="6237"/>
          <w:tab w:val="left" w:pos="7513"/>
        </w:tabs>
        <w:ind w:left="-284" w:right="-284"/>
        <w:jc w:val="center"/>
        <w:rPr>
          <w:sz w:val="48"/>
        </w:rPr>
      </w:pPr>
      <w:r>
        <w:rPr>
          <w:sz w:val="48"/>
        </w:rPr>
        <w:t>возведению монолитного железобетонного</w:t>
      </w:r>
    </w:p>
    <w:p w:rsidR="00AE4BB4" w:rsidRDefault="00AE4BB4" w:rsidP="00AE4BB4">
      <w:pPr>
        <w:pStyle w:val="aa"/>
        <w:tabs>
          <w:tab w:val="clear" w:pos="6237"/>
          <w:tab w:val="left" w:pos="7513"/>
        </w:tabs>
        <w:ind w:left="-284" w:right="-284"/>
        <w:jc w:val="center"/>
        <w:rPr>
          <w:sz w:val="48"/>
        </w:rPr>
      </w:pPr>
      <w:r>
        <w:rPr>
          <w:sz w:val="48"/>
        </w:rPr>
        <w:t xml:space="preserve">фундамента здания </w:t>
      </w:r>
    </w:p>
    <w:p w:rsidR="00AE4BB4" w:rsidRPr="00C82D5A" w:rsidRDefault="00AE4BB4" w:rsidP="00AE4BB4">
      <w:pPr>
        <w:pStyle w:val="aa"/>
        <w:tabs>
          <w:tab w:val="clear" w:pos="6237"/>
          <w:tab w:val="left" w:pos="7513"/>
        </w:tabs>
        <w:ind w:left="720"/>
        <w:jc w:val="center"/>
        <w:rPr>
          <w:sz w:val="48"/>
        </w:rPr>
      </w:pPr>
    </w:p>
    <w:p w:rsidR="00AE4BB4" w:rsidRDefault="00AE4BB4" w:rsidP="00AE4BB4">
      <w:pPr>
        <w:pStyle w:val="aa"/>
        <w:tabs>
          <w:tab w:val="clear" w:pos="6237"/>
          <w:tab w:val="left" w:pos="7513"/>
        </w:tabs>
        <w:ind w:left="720"/>
        <w:jc w:val="center"/>
        <w:rPr>
          <w:sz w:val="52"/>
        </w:rPr>
      </w:pPr>
      <w:r>
        <w:rPr>
          <w:sz w:val="52"/>
        </w:rPr>
        <w:t>КП.2903.03.02.1</w:t>
      </w:r>
      <w:r w:rsidR="006661EA">
        <w:rPr>
          <w:sz w:val="52"/>
        </w:rPr>
        <w:t>7</w:t>
      </w:r>
      <w:r>
        <w:rPr>
          <w:sz w:val="52"/>
        </w:rPr>
        <w:t>.ПЗ – 441</w:t>
      </w:r>
    </w:p>
    <w:p w:rsidR="00AE4BB4" w:rsidRDefault="00AE4BB4" w:rsidP="00AE4BB4">
      <w:pPr>
        <w:pStyle w:val="aa"/>
        <w:tabs>
          <w:tab w:val="clear" w:pos="6237"/>
          <w:tab w:val="left" w:pos="7513"/>
        </w:tabs>
        <w:ind w:left="720"/>
        <w:jc w:val="left"/>
        <w:rPr>
          <w:sz w:val="28"/>
        </w:rPr>
      </w:pPr>
    </w:p>
    <w:p w:rsidR="00AE4BB4" w:rsidRDefault="00AE4BB4" w:rsidP="00AE4BB4">
      <w:pPr>
        <w:pStyle w:val="aa"/>
        <w:tabs>
          <w:tab w:val="clear" w:pos="6237"/>
          <w:tab w:val="left" w:pos="7513"/>
        </w:tabs>
        <w:ind w:left="720"/>
        <w:jc w:val="left"/>
        <w:rPr>
          <w:sz w:val="28"/>
        </w:rPr>
      </w:pPr>
    </w:p>
    <w:p w:rsidR="00AE4BB4" w:rsidRDefault="00AE4BB4" w:rsidP="00AE4BB4">
      <w:pPr>
        <w:pStyle w:val="aa"/>
        <w:tabs>
          <w:tab w:val="clear" w:pos="6237"/>
          <w:tab w:val="left" w:pos="7513"/>
        </w:tabs>
        <w:ind w:left="720"/>
        <w:jc w:val="left"/>
        <w:rPr>
          <w:sz w:val="28"/>
        </w:rPr>
      </w:pPr>
    </w:p>
    <w:p w:rsidR="00AE4BB4" w:rsidRPr="00C82D5A" w:rsidRDefault="00AE4BB4" w:rsidP="00AE4BB4">
      <w:pPr>
        <w:pStyle w:val="aa"/>
        <w:tabs>
          <w:tab w:val="clear" w:pos="6237"/>
          <w:tab w:val="left" w:pos="7513"/>
        </w:tabs>
        <w:ind w:left="720"/>
        <w:jc w:val="left"/>
        <w:rPr>
          <w:sz w:val="28"/>
        </w:rPr>
      </w:pPr>
    </w:p>
    <w:p w:rsidR="00AE4BB4" w:rsidRPr="00C82D5A" w:rsidRDefault="00AE4BB4" w:rsidP="00AE4BB4">
      <w:pPr>
        <w:pStyle w:val="aa"/>
        <w:tabs>
          <w:tab w:val="clear" w:pos="6237"/>
          <w:tab w:val="left" w:pos="7513"/>
        </w:tabs>
        <w:ind w:left="720"/>
        <w:jc w:val="left"/>
        <w:rPr>
          <w:sz w:val="28"/>
        </w:rPr>
      </w:pPr>
    </w:p>
    <w:p w:rsidR="00AE4BB4" w:rsidRPr="00C82D5A" w:rsidRDefault="00AE4BB4" w:rsidP="00AE4BB4">
      <w:pPr>
        <w:pStyle w:val="aa"/>
        <w:tabs>
          <w:tab w:val="clear" w:pos="6237"/>
          <w:tab w:val="left" w:pos="7513"/>
        </w:tabs>
        <w:ind w:left="720"/>
        <w:jc w:val="left"/>
        <w:rPr>
          <w:sz w:val="28"/>
        </w:rPr>
      </w:pPr>
    </w:p>
    <w:p w:rsidR="00AE4BB4" w:rsidRPr="00C82D5A" w:rsidRDefault="00AE4BB4" w:rsidP="00AE4BB4">
      <w:pPr>
        <w:pStyle w:val="aa"/>
        <w:tabs>
          <w:tab w:val="clear" w:pos="6237"/>
          <w:tab w:val="left" w:pos="7513"/>
        </w:tabs>
        <w:ind w:left="720"/>
        <w:jc w:val="left"/>
        <w:rPr>
          <w:sz w:val="28"/>
        </w:rPr>
      </w:pPr>
    </w:p>
    <w:p w:rsidR="00AE4BB4" w:rsidRDefault="00AE4BB4" w:rsidP="00AE4BB4">
      <w:pPr>
        <w:pStyle w:val="aa"/>
        <w:tabs>
          <w:tab w:val="clear" w:pos="6237"/>
          <w:tab w:val="left" w:pos="5103"/>
          <w:tab w:val="left" w:pos="7513"/>
        </w:tabs>
        <w:spacing w:line="360" w:lineRule="auto"/>
        <w:ind w:left="720"/>
        <w:jc w:val="left"/>
        <w:rPr>
          <w:sz w:val="36"/>
        </w:rPr>
      </w:pPr>
      <w:r>
        <w:rPr>
          <w:sz w:val="36"/>
        </w:rPr>
        <w:tab/>
        <w:t xml:space="preserve">Выполнил: </w:t>
      </w:r>
      <w:r w:rsidR="006661EA">
        <w:rPr>
          <w:sz w:val="36"/>
        </w:rPr>
        <w:t>Муха П.В.</w:t>
      </w:r>
    </w:p>
    <w:p w:rsidR="00AE4BB4" w:rsidRDefault="00AE4BB4" w:rsidP="00AE4BB4">
      <w:pPr>
        <w:pStyle w:val="aa"/>
        <w:tabs>
          <w:tab w:val="clear" w:pos="6237"/>
          <w:tab w:val="left" w:pos="5103"/>
          <w:tab w:val="left" w:pos="7513"/>
        </w:tabs>
        <w:spacing w:line="360" w:lineRule="auto"/>
        <w:ind w:left="720"/>
        <w:jc w:val="left"/>
        <w:rPr>
          <w:sz w:val="36"/>
        </w:rPr>
      </w:pPr>
      <w:r>
        <w:rPr>
          <w:sz w:val="36"/>
        </w:rPr>
        <w:tab/>
        <w:t>Проверил:  Янковский Ф.И.</w:t>
      </w:r>
    </w:p>
    <w:p w:rsidR="00AE4BB4" w:rsidRDefault="00AE4BB4" w:rsidP="00AE4BB4">
      <w:pPr>
        <w:pStyle w:val="aa"/>
        <w:tabs>
          <w:tab w:val="clear" w:pos="6237"/>
          <w:tab w:val="left" w:pos="5387"/>
          <w:tab w:val="left" w:pos="7513"/>
        </w:tabs>
        <w:ind w:left="720"/>
        <w:jc w:val="center"/>
        <w:rPr>
          <w:sz w:val="36"/>
        </w:rPr>
      </w:pPr>
    </w:p>
    <w:p w:rsidR="00AE4BB4" w:rsidRDefault="00AE4BB4" w:rsidP="00AE4BB4">
      <w:pPr>
        <w:pStyle w:val="aa"/>
        <w:tabs>
          <w:tab w:val="clear" w:pos="6237"/>
          <w:tab w:val="left" w:pos="5387"/>
          <w:tab w:val="left" w:pos="7513"/>
        </w:tabs>
        <w:ind w:left="720"/>
        <w:jc w:val="center"/>
        <w:rPr>
          <w:sz w:val="36"/>
        </w:rPr>
      </w:pPr>
    </w:p>
    <w:p w:rsidR="00AE4BB4" w:rsidRDefault="00AE4BB4" w:rsidP="00AE4BB4">
      <w:pPr>
        <w:pStyle w:val="aa"/>
        <w:tabs>
          <w:tab w:val="clear" w:pos="6237"/>
          <w:tab w:val="left" w:pos="5387"/>
          <w:tab w:val="left" w:pos="7513"/>
        </w:tabs>
        <w:ind w:left="720"/>
        <w:jc w:val="center"/>
        <w:rPr>
          <w:sz w:val="36"/>
        </w:rPr>
      </w:pPr>
    </w:p>
    <w:p w:rsidR="00AE4BB4" w:rsidRDefault="00672755" w:rsidP="00672755">
      <w:pPr>
        <w:widowControl/>
        <w:spacing w:line="360" w:lineRule="auto"/>
        <w:ind w:firstLine="0"/>
        <w:rPr>
          <w:sz w:val="28"/>
          <w:szCs w:val="28"/>
        </w:rPr>
      </w:pPr>
      <w:r>
        <w:rPr>
          <w:sz w:val="28"/>
          <w:szCs w:val="28"/>
        </w:rPr>
        <w:br w:type="page"/>
      </w:r>
      <w:r w:rsidR="00AE4BB4" w:rsidRPr="00EF2785">
        <w:rPr>
          <w:sz w:val="28"/>
          <w:szCs w:val="28"/>
        </w:rPr>
        <w:lastRenderedPageBreak/>
        <w:t>СОДЕРЖАНИЕ</w:t>
      </w:r>
    </w:p>
    <w:p w:rsidR="00672755" w:rsidRPr="00EF2785" w:rsidRDefault="00672755" w:rsidP="00672755">
      <w:pPr>
        <w:widowControl/>
        <w:spacing w:line="360" w:lineRule="auto"/>
        <w:ind w:firstLine="0"/>
        <w:rPr>
          <w:sz w:val="28"/>
          <w:szCs w:val="28"/>
        </w:rPr>
      </w:pPr>
    </w:p>
    <w:p w:rsidR="00EF2785" w:rsidRDefault="00EF2785" w:rsidP="00672755">
      <w:pPr>
        <w:widowControl/>
        <w:spacing w:line="360" w:lineRule="auto"/>
        <w:ind w:firstLine="0"/>
        <w:rPr>
          <w:sz w:val="28"/>
          <w:szCs w:val="28"/>
        </w:rPr>
      </w:pPr>
      <w:r>
        <w:rPr>
          <w:sz w:val="28"/>
          <w:szCs w:val="28"/>
        </w:rPr>
        <w:t>ВВЕДЕНИЕ</w:t>
      </w:r>
    </w:p>
    <w:p w:rsidR="00EF2785" w:rsidRDefault="00EF2785" w:rsidP="00672755">
      <w:pPr>
        <w:widowControl/>
        <w:spacing w:line="360" w:lineRule="auto"/>
        <w:ind w:firstLine="0"/>
        <w:rPr>
          <w:sz w:val="28"/>
          <w:szCs w:val="28"/>
        </w:rPr>
      </w:pPr>
      <w:r>
        <w:rPr>
          <w:sz w:val="28"/>
          <w:szCs w:val="28"/>
        </w:rPr>
        <w:t xml:space="preserve">1. </w:t>
      </w:r>
      <w:r w:rsidR="00AE4BB4" w:rsidRPr="00EF2785">
        <w:rPr>
          <w:sz w:val="28"/>
          <w:szCs w:val="28"/>
        </w:rPr>
        <w:t>ПРОЕКТИРОВАНИЕ ПРОИЗВОДСТВА ЗЕМЛЯНЫХ РАБОТ</w:t>
      </w:r>
    </w:p>
    <w:p w:rsidR="00EF2785" w:rsidRDefault="00EF2785" w:rsidP="00672755">
      <w:pPr>
        <w:widowControl/>
        <w:spacing w:line="360" w:lineRule="auto"/>
        <w:ind w:firstLine="0"/>
        <w:rPr>
          <w:sz w:val="28"/>
          <w:szCs w:val="28"/>
        </w:rPr>
      </w:pPr>
      <w:r>
        <w:rPr>
          <w:sz w:val="28"/>
          <w:szCs w:val="28"/>
        </w:rPr>
        <w:t xml:space="preserve">1.1. </w:t>
      </w:r>
      <w:r w:rsidR="00AE4BB4" w:rsidRPr="00EF2785">
        <w:rPr>
          <w:sz w:val="28"/>
          <w:szCs w:val="28"/>
        </w:rPr>
        <w:t>Определение состава процессов и исходных данных</w:t>
      </w:r>
    </w:p>
    <w:p w:rsidR="00AE4BB4" w:rsidRPr="00EF2785" w:rsidRDefault="00EF2785" w:rsidP="00672755">
      <w:pPr>
        <w:widowControl/>
        <w:spacing w:line="360" w:lineRule="auto"/>
        <w:ind w:firstLine="0"/>
        <w:rPr>
          <w:sz w:val="28"/>
          <w:szCs w:val="28"/>
        </w:rPr>
      </w:pPr>
      <w:r>
        <w:rPr>
          <w:sz w:val="28"/>
          <w:szCs w:val="28"/>
        </w:rPr>
        <w:t xml:space="preserve">1.2. </w:t>
      </w:r>
      <w:r w:rsidR="00AE4BB4" w:rsidRPr="00EF2785">
        <w:rPr>
          <w:sz w:val="28"/>
          <w:szCs w:val="28"/>
        </w:rPr>
        <w:t>Подсчет объемов земляных работ</w:t>
      </w:r>
    </w:p>
    <w:p w:rsidR="00AE4BB4" w:rsidRPr="00EF2785" w:rsidRDefault="00AE4BB4" w:rsidP="00672755">
      <w:pPr>
        <w:widowControl/>
        <w:spacing w:line="360" w:lineRule="auto"/>
        <w:ind w:firstLine="0"/>
        <w:rPr>
          <w:spacing w:val="-4"/>
          <w:sz w:val="28"/>
          <w:szCs w:val="28"/>
        </w:rPr>
      </w:pPr>
      <w:r w:rsidRPr="00EF2785">
        <w:rPr>
          <w:spacing w:val="-4"/>
          <w:sz w:val="28"/>
          <w:szCs w:val="28"/>
        </w:rPr>
        <w:t>1.3. Организация и технология земляных работ</w:t>
      </w:r>
    </w:p>
    <w:p w:rsidR="00AE4BB4" w:rsidRPr="00EF2785" w:rsidRDefault="00AE4BB4" w:rsidP="00672755">
      <w:pPr>
        <w:widowControl/>
        <w:spacing w:line="360" w:lineRule="auto"/>
        <w:ind w:firstLine="0"/>
        <w:rPr>
          <w:spacing w:val="-4"/>
          <w:sz w:val="28"/>
          <w:szCs w:val="28"/>
        </w:rPr>
      </w:pPr>
      <w:r w:rsidRPr="00EF2785">
        <w:rPr>
          <w:spacing w:val="-4"/>
          <w:sz w:val="28"/>
          <w:szCs w:val="28"/>
        </w:rPr>
        <w:t>1.3.1 Выбор ведущей машины для отрывки котлована</w:t>
      </w:r>
    </w:p>
    <w:p w:rsidR="00AE4BB4" w:rsidRPr="00EF2785" w:rsidRDefault="00AE4BB4" w:rsidP="00672755">
      <w:pPr>
        <w:pStyle w:val="31"/>
        <w:spacing w:line="360" w:lineRule="auto"/>
        <w:ind w:firstLine="0"/>
        <w:rPr>
          <w:sz w:val="28"/>
          <w:szCs w:val="28"/>
        </w:rPr>
      </w:pPr>
      <w:r w:rsidRPr="00EF2785">
        <w:rPr>
          <w:sz w:val="28"/>
          <w:szCs w:val="28"/>
        </w:rPr>
        <w:t>1.3.2. Расчет эксплуатационной производительности ведущей машины</w:t>
      </w:r>
    </w:p>
    <w:p w:rsidR="00AE4BB4" w:rsidRPr="00EF2785" w:rsidRDefault="00AE4BB4" w:rsidP="00672755">
      <w:pPr>
        <w:pStyle w:val="31"/>
        <w:spacing w:line="360" w:lineRule="auto"/>
        <w:ind w:firstLine="0"/>
        <w:rPr>
          <w:sz w:val="28"/>
          <w:szCs w:val="28"/>
        </w:rPr>
      </w:pPr>
      <w:r w:rsidRPr="00EF2785">
        <w:rPr>
          <w:sz w:val="28"/>
          <w:szCs w:val="28"/>
        </w:rPr>
        <w:t>1.3.3. Подбор вспомогательных машин комплекта</w:t>
      </w:r>
    </w:p>
    <w:p w:rsidR="00AE4BB4" w:rsidRPr="00EF2785" w:rsidRDefault="00AE4BB4" w:rsidP="00672755">
      <w:pPr>
        <w:widowControl/>
        <w:spacing w:line="360" w:lineRule="auto"/>
        <w:ind w:firstLine="0"/>
        <w:rPr>
          <w:sz w:val="28"/>
          <w:szCs w:val="28"/>
        </w:rPr>
      </w:pPr>
      <w:r w:rsidRPr="00EF2785">
        <w:rPr>
          <w:sz w:val="28"/>
          <w:szCs w:val="28"/>
        </w:rPr>
        <w:t>2. ПРОЕКТИРОВАНИЕ ПРОИЗВОДСТВА ЖЕЛЕЗОБЕТОННЫХ</w:t>
      </w:r>
    </w:p>
    <w:p w:rsidR="00AE4BB4" w:rsidRPr="00EF2785" w:rsidRDefault="00AE4BB4" w:rsidP="00672755">
      <w:pPr>
        <w:widowControl/>
        <w:spacing w:line="360" w:lineRule="auto"/>
        <w:ind w:firstLine="0"/>
        <w:rPr>
          <w:sz w:val="28"/>
          <w:szCs w:val="28"/>
        </w:rPr>
      </w:pPr>
      <w:r w:rsidRPr="00EF2785">
        <w:rPr>
          <w:sz w:val="28"/>
          <w:szCs w:val="28"/>
        </w:rPr>
        <w:t>РАБОТ</w:t>
      </w:r>
    </w:p>
    <w:p w:rsidR="00AE4BB4" w:rsidRPr="00EF2785" w:rsidRDefault="00AE4BB4" w:rsidP="00672755">
      <w:pPr>
        <w:widowControl/>
        <w:spacing w:line="360" w:lineRule="auto"/>
        <w:ind w:firstLine="0"/>
        <w:rPr>
          <w:sz w:val="28"/>
          <w:szCs w:val="28"/>
        </w:rPr>
      </w:pPr>
      <w:r w:rsidRPr="00EF2785">
        <w:rPr>
          <w:sz w:val="28"/>
          <w:szCs w:val="28"/>
        </w:rPr>
        <w:t>2.1. Определение состава процессов и объемов работ</w:t>
      </w:r>
    </w:p>
    <w:p w:rsidR="00AE4BB4" w:rsidRPr="00EF2785" w:rsidRDefault="00AE4BB4" w:rsidP="00672755">
      <w:pPr>
        <w:widowControl/>
        <w:spacing w:line="360" w:lineRule="auto"/>
        <w:ind w:firstLine="0"/>
        <w:rPr>
          <w:sz w:val="28"/>
          <w:szCs w:val="28"/>
        </w:rPr>
      </w:pPr>
      <w:r w:rsidRPr="00EF2785">
        <w:rPr>
          <w:sz w:val="28"/>
          <w:szCs w:val="28"/>
        </w:rPr>
        <w:t>2.2. Выбор методов производства работ</w:t>
      </w:r>
    </w:p>
    <w:p w:rsidR="00AE4BB4" w:rsidRPr="00EF2785" w:rsidRDefault="00AE4BB4" w:rsidP="00672755">
      <w:pPr>
        <w:widowControl/>
        <w:spacing w:line="360" w:lineRule="auto"/>
        <w:ind w:firstLine="0"/>
        <w:rPr>
          <w:sz w:val="28"/>
          <w:szCs w:val="28"/>
        </w:rPr>
      </w:pPr>
      <w:r w:rsidRPr="00EF2785">
        <w:rPr>
          <w:sz w:val="28"/>
          <w:szCs w:val="28"/>
        </w:rPr>
        <w:t>2.3 Подсчет трудоемкости и интенсивности бетонирования</w:t>
      </w:r>
    </w:p>
    <w:p w:rsidR="00AE4BB4" w:rsidRPr="00EF2785" w:rsidRDefault="00AE4BB4" w:rsidP="00672755">
      <w:pPr>
        <w:widowControl/>
        <w:spacing w:line="360" w:lineRule="auto"/>
        <w:ind w:firstLine="0"/>
        <w:rPr>
          <w:sz w:val="28"/>
          <w:szCs w:val="28"/>
        </w:rPr>
      </w:pPr>
      <w:r w:rsidRPr="00EF2785">
        <w:rPr>
          <w:sz w:val="28"/>
          <w:szCs w:val="28"/>
        </w:rPr>
        <w:t>2.4. Подбор средств механизации и увязка их по производительности</w:t>
      </w:r>
    </w:p>
    <w:p w:rsidR="00AE4BB4" w:rsidRPr="00EF2785" w:rsidRDefault="00AE4BB4" w:rsidP="00672755">
      <w:pPr>
        <w:widowControl/>
        <w:spacing w:line="360" w:lineRule="auto"/>
        <w:ind w:firstLine="0"/>
        <w:rPr>
          <w:sz w:val="28"/>
          <w:szCs w:val="28"/>
        </w:rPr>
      </w:pPr>
      <w:r w:rsidRPr="00EF2785">
        <w:rPr>
          <w:sz w:val="28"/>
          <w:szCs w:val="28"/>
        </w:rPr>
        <w:t>2.4.1. Выбор ведущей машины</w:t>
      </w:r>
    </w:p>
    <w:p w:rsidR="00AE4BB4" w:rsidRPr="00EF2785" w:rsidRDefault="00AE4BB4" w:rsidP="00672755">
      <w:pPr>
        <w:widowControl/>
        <w:spacing w:line="360" w:lineRule="auto"/>
        <w:ind w:firstLine="0"/>
        <w:rPr>
          <w:sz w:val="28"/>
          <w:szCs w:val="28"/>
        </w:rPr>
      </w:pPr>
      <w:r w:rsidRPr="00EF2785">
        <w:rPr>
          <w:sz w:val="28"/>
          <w:szCs w:val="28"/>
        </w:rPr>
        <w:t>2.4.2 Подбор вспомогательных средств механизации и инвентаря</w:t>
      </w:r>
    </w:p>
    <w:p w:rsidR="00AE4BB4" w:rsidRPr="00EF2785" w:rsidRDefault="0082455A" w:rsidP="00672755">
      <w:pPr>
        <w:widowControl/>
        <w:spacing w:line="360" w:lineRule="auto"/>
        <w:ind w:firstLine="0"/>
        <w:rPr>
          <w:sz w:val="28"/>
          <w:szCs w:val="28"/>
        </w:rPr>
      </w:pPr>
      <w:r>
        <w:rPr>
          <w:sz w:val="28"/>
          <w:szCs w:val="28"/>
        </w:rPr>
        <w:t xml:space="preserve">2.5. </w:t>
      </w:r>
      <w:r w:rsidR="00AE4BB4" w:rsidRPr="00EF2785">
        <w:rPr>
          <w:sz w:val="28"/>
          <w:szCs w:val="28"/>
        </w:rPr>
        <w:t>Определение параметров строительного потока</w:t>
      </w:r>
    </w:p>
    <w:p w:rsidR="00AE4BB4" w:rsidRPr="00EF2785" w:rsidRDefault="0082455A" w:rsidP="00672755">
      <w:pPr>
        <w:widowControl/>
        <w:spacing w:line="360" w:lineRule="auto"/>
        <w:ind w:firstLine="0"/>
        <w:rPr>
          <w:sz w:val="28"/>
          <w:szCs w:val="28"/>
        </w:rPr>
      </w:pPr>
      <w:r>
        <w:rPr>
          <w:sz w:val="28"/>
          <w:szCs w:val="28"/>
        </w:rPr>
        <w:t xml:space="preserve">2.6. </w:t>
      </w:r>
      <w:r w:rsidR="00AE4BB4" w:rsidRPr="00EF2785">
        <w:rPr>
          <w:sz w:val="28"/>
          <w:szCs w:val="28"/>
        </w:rPr>
        <w:t>Проектирование организации и методов труда рабочих</w:t>
      </w:r>
    </w:p>
    <w:p w:rsidR="00AE4BB4" w:rsidRPr="00EF2785" w:rsidRDefault="00AE4BB4" w:rsidP="00672755">
      <w:pPr>
        <w:widowControl/>
        <w:spacing w:line="360" w:lineRule="auto"/>
        <w:ind w:firstLine="0"/>
        <w:rPr>
          <w:sz w:val="28"/>
          <w:szCs w:val="28"/>
        </w:rPr>
      </w:pPr>
      <w:r w:rsidRPr="00EF2785">
        <w:rPr>
          <w:sz w:val="28"/>
          <w:szCs w:val="28"/>
        </w:rPr>
        <w:t>2.6.1. Расчет состава комплексной бригады</w:t>
      </w:r>
    </w:p>
    <w:p w:rsidR="00AE4BB4" w:rsidRPr="00EF2785" w:rsidRDefault="00AE4BB4" w:rsidP="00672755">
      <w:pPr>
        <w:widowControl/>
        <w:spacing w:line="360" w:lineRule="auto"/>
        <w:ind w:firstLine="0"/>
        <w:rPr>
          <w:sz w:val="28"/>
          <w:szCs w:val="28"/>
        </w:rPr>
      </w:pPr>
      <w:r w:rsidRPr="00EF2785">
        <w:rPr>
          <w:sz w:val="28"/>
          <w:szCs w:val="28"/>
        </w:rPr>
        <w:t>2.6.2. Опалубочные работы</w:t>
      </w:r>
    </w:p>
    <w:p w:rsidR="00AE4BB4" w:rsidRPr="00EF2785" w:rsidRDefault="00AE4BB4" w:rsidP="00672755">
      <w:pPr>
        <w:widowControl/>
        <w:spacing w:line="360" w:lineRule="auto"/>
        <w:ind w:firstLine="0"/>
        <w:rPr>
          <w:sz w:val="28"/>
          <w:szCs w:val="28"/>
        </w:rPr>
      </w:pPr>
      <w:r w:rsidRPr="00EF2785">
        <w:rPr>
          <w:sz w:val="28"/>
          <w:szCs w:val="28"/>
        </w:rPr>
        <w:t xml:space="preserve">2.6.3. Арматурные работы. </w:t>
      </w:r>
    </w:p>
    <w:p w:rsidR="00AE4BB4" w:rsidRPr="00EF2785" w:rsidRDefault="0082455A" w:rsidP="00672755">
      <w:pPr>
        <w:widowControl/>
        <w:spacing w:line="360" w:lineRule="auto"/>
        <w:ind w:firstLine="0"/>
        <w:rPr>
          <w:sz w:val="28"/>
          <w:szCs w:val="28"/>
        </w:rPr>
      </w:pPr>
      <w:r>
        <w:rPr>
          <w:sz w:val="28"/>
          <w:szCs w:val="28"/>
        </w:rPr>
        <w:t xml:space="preserve">2.6.4. </w:t>
      </w:r>
      <w:r w:rsidR="00AE4BB4" w:rsidRPr="00EF2785">
        <w:rPr>
          <w:sz w:val="28"/>
          <w:szCs w:val="28"/>
        </w:rPr>
        <w:t>Бетонные работы</w:t>
      </w:r>
    </w:p>
    <w:p w:rsidR="00AE4BB4" w:rsidRPr="00EF2785" w:rsidRDefault="00AE4BB4" w:rsidP="00672755">
      <w:pPr>
        <w:widowControl/>
        <w:spacing w:line="360" w:lineRule="auto"/>
        <w:ind w:firstLine="0"/>
        <w:rPr>
          <w:sz w:val="28"/>
          <w:szCs w:val="28"/>
        </w:rPr>
      </w:pPr>
      <w:r w:rsidRPr="00EF2785">
        <w:rPr>
          <w:sz w:val="28"/>
          <w:szCs w:val="28"/>
        </w:rPr>
        <w:t>2.6.5. Гидроизоляционные работы.</w:t>
      </w:r>
    </w:p>
    <w:p w:rsidR="00AE4BB4" w:rsidRPr="00EF2785" w:rsidRDefault="00EF2785" w:rsidP="00672755">
      <w:pPr>
        <w:widowControl/>
        <w:spacing w:line="360" w:lineRule="auto"/>
        <w:ind w:firstLine="0"/>
        <w:rPr>
          <w:sz w:val="28"/>
          <w:szCs w:val="28"/>
        </w:rPr>
      </w:pPr>
      <w:r>
        <w:rPr>
          <w:sz w:val="28"/>
          <w:szCs w:val="28"/>
        </w:rPr>
        <w:t>2.6.6. Монтаж плит перекрытий.</w:t>
      </w:r>
    </w:p>
    <w:p w:rsidR="00EF2785" w:rsidRDefault="00EF2785" w:rsidP="00672755">
      <w:pPr>
        <w:widowControl/>
        <w:spacing w:line="360" w:lineRule="auto"/>
        <w:ind w:firstLine="0"/>
        <w:rPr>
          <w:sz w:val="28"/>
          <w:szCs w:val="28"/>
        </w:rPr>
      </w:pPr>
      <w:r>
        <w:rPr>
          <w:sz w:val="28"/>
          <w:szCs w:val="28"/>
        </w:rPr>
        <w:t xml:space="preserve">3. </w:t>
      </w:r>
      <w:r w:rsidR="00AE4BB4" w:rsidRPr="00EF2785">
        <w:rPr>
          <w:sz w:val="28"/>
          <w:szCs w:val="28"/>
        </w:rPr>
        <w:t>СОСТАВЛЕНИЕ КАЛЬКУЛЯЦИИ ТРУДОВЫХ ЗАТРАТ НА ВОЗВЕДЕНИЕ ФУНДАМЕНТА</w:t>
      </w:r>
    </w:p>
    <w:p w:rsidR="00AE4BB4" w:rsidRPr="00EF2785" w:rsidRDefault="0082455A" w:rsidP="00672755">
      <w:pPr>
        <w:widowControl/>
        <w:spacing w:line="360" w:lineRule="auto"/>
        <w:ind w:firstLine="0"/>
        <w:rPr>
          <w:sz w:val="28"/>
          <w:szCs w:val="28"/>
        </w:rPr>
      </w:pPr>
      <w:r>
        <w:rPr>
          <w:sz w:val="28"/>
          <w:szCs w:val="28"/>
        </w:rPr>
        <w:t xml:space="preserve">4. </w:t>
      </w:r>
      <w:r w:rsidR="00AE4BB4" w:rsidRPr="00EF2785">
        <w:rPr>
          <w:sz w:val="28"/>
          <w:szCs w:val="28"/>
        </w:rPr>
        <w:t>ПОСТРОЕНИЕ ГРАФИКА РАБОТ</w:t>
      </w:r>
    </w:p>
    <w:p w:rsidR="00AE4BB4" w:rsidRPr="00EF2785" w:rsidRDefault="00AE4BB4" w:rsidP="00672755">
      <w:pPr>
        <w:widowControl/>
        <w:spacing w:line="360" w:lineRule="auto"/>
        <w:ind w:firstLine="0"/>
        <w:rPr>
          <w:sz w:val="28"/>
          <w:szCs w:val="28"/>
        </w:rPr>
      </w:pPr>
      <w:r w:rsidRPr="00EF2785">
        <w:rPr>
          <w:sz w:val="28"/>
          <w:szCs w:val="28"/>
        </w:rPr>
        <w:t>5. МАТЕРИАЛЬНО-ТЕХНИЧЕСКИЕ РЕСУРСЫ</w:t>
      </w:r>
    </w:p>
    <w:p w:rsidR="00AE4BB4" w:rsidRPr="00EF2785" w:rsidRDefault="00AE4BB4" w:rsidP="00672755">
      <w:pPr>
        <w:widowControl/>
        <w:spacing w:line="360" w:lineRule="auto"/>
        <w:ind w:firstLine="0"/>
        <w:rPr>
          <w:sz w:val="28"/>
          <w:szCs w:val="28"/>
        </w:rPr>
      </w:pPr>
      <w:r w:rsidRPr="00EF2785">
        <w:rPr>
          <w:sz w:val="28"/>
          <w:szCs w:val="28"/>
        </w:rPr>
        <w:lastRenderedPageBreak/>
        <w:t>6. УКАЗАНИЯ ПО ТЕХНИКЕ БЕЗОПАСНОСТИ</w:t>
      </w:r>
    </w:p>
    <w:p w:rsidR="00EF2785" w:rsidRDefault="00AE4BB4" w:rsidP="00672755">
      <w:pPr>
        <w:widowControl/>
        <w:spacing w:line="360" w:lineRule="auto"/>
        <w:ind w:firstLine="0"/>
        <w:rPr>
          <w:sz w:val="28"/>
          <w:szCs w:val="28"/>
        </w:rPr>
      </w:pPr>
      <w:r w:rsidRPr="00EF2785">
        <w:rPr>
          <w:sz w:val="28"/>
          <w:szCs w:val="28"/>
        </w:rPr>
        <w:t>7. ТЕХНИКО-ЭКОНОМИЧЕСКИЕ ПОКАЗАТЕЛИ</w:t>
      </w:r>
    </w:p>
    <w:p w:rsidR="00AE4BB4" w:rsidRPr="00EF2785" w:rsidRDefault="00EF2785" w:rsidP="00672755">
      <w:pPr>
        <w:widowControl/>
        <w:spacing w:line="360" w:lineRule="auto"/>
        <w:ind w:firstLine="0"/>
        <w:rPr>
          <w:sz w:val="28"/>
          <w:szCs w:val="28"/>
        </w:rPr>
      </w:pPr>
      <w:r>
        <w:rPr>
          <w:sz w:val="28"/>
          <w:szCs w:val="28"/>
        </w:rPr>
        <w:t xml:space="preserve">СПИСОК ИСПОЛЬЗОВАННОЙ </w:t>
      </w:r>
      <w:r w:rsidR="00AE4BB4" w:rsidRPr="00EF2785">
        <w:rPr>
          <w:sz w:val="28"/>
          <w:szCs w:val="28"/>
        </w:rPr>
        <w:t>ЛИТЕРАТУ</w:t>
      </w:r>
      <w:r>
        <w:rPr>
          <w:sz w:val="28"/>
          <w:szCs w:val="28"/>
        </w:rPr>
        <w:t>РЫ.</w:t>
      </w:r>
    </w:p>
    <w:p w:rsidR="00AE4BB4" w:rsidRPr="00EF2785" w:rsidRDefault="00AE4BB4" w:rsidP="00672755">
      <w:pPr>
        <w:widowControl/>
        <w:spacing w:line="360" w:lineRule="auto"/>
        <w:ind w:firstLine="0"/>
        <w:rPr>
          <w:sz w:val="28"/>
          <w:szCs w:val="28"/>
        </w:rPr>
      </w:pPr>
    </w:p>
    <w:p w:rsidR="00AE4BB4" w:rsidRPr="002948C0" w:rsidRDefault="00AE4BB4" w:rsidP="00672755">
      <w:pPr>
        <w:pageBreakBefore/>
        <w:widowControl/>
        <w:spacing w:line="360" w:lineRule="auto"/>
        <w:ind w:firstLine="709"/>
        <w:rPr>
          <w:sz w:val="28"/>
          <w:szCs w:val="28"/>
        </w:rPr>
      </w:pPr>
      <w:r w:rsidRPr="002948C0">
        <w:rPr>
          <w:sz w:val="28"/>
          <w:szCs w:val="28"/>
        </w:rPr>
        <w:lastRenderedPageBreak/>
        <w:t>ВВЕДЕНИЕ</w:t>
      </w:r>
    </w:p>
    <w:p w:rsidR="00AE4BB4" w:rsidRPr="00EF2785" w:rsidRDefault="00AE4BB4" w:rsidP="00672755">
      <w:pPr>
        <w:widowControl/>
        <w:spacing w:line="360" w:lineRule="auto"/>
        <w:ind w:firstLine="709"/>
        <w:rPr>
          <w:sz w:val="28"/>
          <w:szCs w:val="28"/>
        </w:rPr>
      </w:pPr>
    </w:p>
    <w:p w:rsidR="00AE4BB4" w:rsidRPr="00EF2785" w:rsidRDefault="002948C0" w:rsidP="00672755">
      <w:pPr>
        <w:widowControl/>
        <w:spacing w:line="360" w:lineRule="auto"/>
        <w:ind w:firstLine="709"/>
        <w:rPr>
          <w:sz w:val="28"/>
          <w:szCs w:val="28"/>
        </w:rPr>
      </w:pPr>
      <w:r>
        <w:rPr>
          <w:sz w:val="28"/>
          <w:szCs w:val="28"/>
        </w:rPr>
        <w:t xml:space="preserve">Одним из направлений развития в строительстве является применение железобетона. </w:t>
      </w:r>
      <w:r w:rsidR="00B82ED0">
        <w:rPr>
          <w:sz w:val="28"/>
          <w:szCs w:val="28"/>
        </w:rPr>
        <w:t>Это обусловлено его</w:t>
      </w:r>
      <w:r w:rsidR="00AE4BB4" w:rsidRPr="00EF2785">
        <w:rPr>
          <w:sz w:val="28"/>
          <w:szCs w:val="28"/>
        </w:rPr>
        <w:t xml:space="preserve"> высокими физико-механическими показателями, долговечностью, хорошей сопротивляемостью температурным и влажностным воздействиям, </w:t>
      </w:r>
      <w:r w:rsidR="00B82ED0">
        <w:rPr>
          <w:sz w:val="28"/>
          <w:szCs w:val="28"/>
        </w:rPr>
        <w:t>повышением архитектурной выразительности городской застройки,</w:t>
      </w:r>
      <w:r w:rsidR="00AE4BB4" w:rsidRPr="00EF2785">
        <w:rPr>
          <w:sz w:val="28"/>
          <w:szCs w:val="28"/>
        </w:rPr>
        <w:t xml:space="preserve"> сравнительно невысокой стоимостью.</w:t>
      </w:r>
    </w:p>
    <w:p w:rsidR="00AE4BB4" w:rsidRPr="00EF2785" w:rsidRDefault="00B82ED0" w:rsidP="00672755">
      <w:pPr>
        <w:widowControl/>
        <w:spacing w:line="360" w:lineRule="auto"/>
        <w:ind w:firstLine="709"/>
        <w:rPr>
          <w:sz w:val="28"/>
          <w:szCs w:val="28"/>
        </w:rPr>
      </w:pPr>
      <w:r>
        <w:rPr>
          <w:sz w:val="28"/>
          <w:szCs w:val="28"/>
        </w:rPr>
        <w:t>В н</w:t>
      </w:r>
      <w:r w:rsidR="00AE4BB4" w:rsidRPr="00EF2785">
        <w:rPr>
          <w:sz w:val="28"/>
          <w:szCs w:val="28"/>
        </w:rPr>
        <w:t>аибольш</w:t>
      </w:r>
      <w:r>
        <w:rPr>
          <w:sz w:val="28"/>
          <w:szCs w:val="28"/>
        </w:rPr>
        <w:t>е</w:t>
      </w:r>
      <w:r w:rsidR="00AE4BB4" w:rsidRPr="00EF2785">
        <w:rPr>
          <w:sz w:val="28"/>
          <w:szCs w:val="28"/>
        </w:rPr>
        <w:t xml:space="preserve">й </w:t>
      </w:r>
      <w:r>
        <w:rPr>
          <w:sz w:val="28"/>
          <w:szCs w:val="28"/>
        </w:rPr>
        <w:t>степени</w:t>
      </w:r>
      <w:r w:rsidR="00AE4BB4" w:rsidRPr="00EF2785">
        <w:rPr>
          <w:sz w:val="28"/>
          <w:szCs w:val="28"/>
        </w:rPr>
        <w:t xml:space="preserve"> монолитн</w:t>
      </w:r>
      <w:r>
        <w:rPr>
          <w:sz w:val="28"/>
          <w:szCs w:val="28"/>
        </w:rPr>
        <w:t>ый</w:t>
      </w:r>
      <w:r w:rsidR="00AE4BB4" w:rsidRPr="00EF2785">
        <w:rPr>
          <w:sz w:val="28"/>
          <w:szCs w:val="28"/>
        </w:rPr>
        <w:t xml:space="preserve"> железобетон</w:t>
      </w:r>
      <w:r>
        <w:rPr>
          <w:sz w:val="28"/>
          <w:szCs w:val="28"/>
        </w:rPr>
        <w:t xml:space="preserve"> применяется </w:t>
      </w:r>
      <w:r w:rsidR="00AE4BB4" w:rsidRPr="00EF2785">
        <w:rPr>
          <w:sz w:val="28"/>
          <w:szCs w:val="28"/>
        </w:rPr>
        <w:t>при массовом строительстве промышленных, гражданских, сельскохозяйственных и транспортных зданий</w:t>
      </w:r>
      <w:r>
        <w:rPr>
          <w:sz w:val="28"/>
          <w:szCs w:val="28"/>
        </w:rPr>
        <w:t xml:space="preserve"> и</w:t>
      </w:r>
      <w:r w:rsidR="00AE4BB4" w:rsidRPr="00EF2785">
        <w:rPr>
          <w:sz w:val="28"/>
          <w:szCs w:val="28"/>
        </w:rPr>
        <w:t xml:space="preserve"> расходуется</w:t>
      </w:r>
      <w:r>
        <w:rPr>
          <w:sz w:val="28"/>
          <w:szCs w:val="28"/>
        </w:rPr>
        <w:t xml:space="preserve"> в основном</w:t>
      </w:r>
      <w:r w:rsidR="00AE4BB4" w:rsidRPr="00EF2785">
        <w:rPr>
          <w:sz w:val="28"/>
          <w:szCs w:val="28"/>
        </w:rPr>
        <w:t xml:space="preserve"> на возведение конструкций нулевого цикла. Ленточные фундаменты монолитного в монолитном исполнении по сравнению со сборным вариантом дешевле на 30%, обеспечивают экономию металла на 16-22%, а цемента — на 8-17%, но несколько выше по затратам труда.</w:t>
      </w:r>
    </w:p>
    <w:p w:rsidR="000860E1" w:rsidRDefault="00AE4BB4" w:rsidP="00672755">
      <w:pPr>
        <w:widowControl/>
        <w:spacing w:line="360" w:lineRule="auto"/>
        <w:ind w:firstLine="709"/>
        <w:rPr>
          <w:sz w:val="28"/>
          <w:szCs w:val="28"/>
        </w:rPr>
      </w:pPr>
      <w:r w:rsidRPr="00EF2785">
        <w:rPr>
          <w:sz w:val="28"/>
          <w:szCs w:val="28"/>
        </w:rPr>
        <w:t>О</w:t>
      </w:r>
      <w:r w:rsidR="00B82ED0">
        <w:rPr>
          <w:sz w:val="28"/>
          <w:szCs w:val="28"/>
        </w:rPr>
        <w:t>днако</w:t>
      </w:r>
      <w:r w:rsidRPr="00EF2785">
        <w:rPr>
          <w:sz w:val="28"/>
          <w:szCs w:val="28"/>
        </w:rPr>
        <w:t xml:space="preserve"> </w:t>
      </w:r>
      <w:r w:rsidR="00B82ED0">
        <w:rPr>
          <w:sz w:val="28"/>
          <w:szCs w:val="28"/>
        </w:rPr>
        <w:t xml:space="preserve">при </w:t>
      </w:r>
      <w:r w:rsidR="000860E1">
        <w:rPr>
          <w:sz w:val="28"/>
          <w:szCs w:val="28"/>
        </w:rPr>
        <w:t>внедрении поточных методов, применении</w:t>
      </w:r>
      <w:r w:rsidR="000860E1" w:rsidRPr="00EF2785">
        <w:rPr>
          <w:sz w:val="28"/>
          <w:szCs w:val="28"/>
        </w:rPr>
        <w:t xml:space="preserve"> прогрессивных технологий, дальнейш</w:t>
      </w:r>
      <w:r w:rsidR="000860E1">
        <w:rPr>
          <w:sz w:val="28"/>
          <w:szCs w:val="28"/>
        </w:rPr>
        <w:t>ей</w:t>
      </w:r>
      <w:r w:rsidR="000860E1" w:rsidRPr="00EF2785">
        <w:rPr>
          <w:sz w:val="28"/>
          <w:szCs w:val="28"/>
        </w:rPr>
        <w:t xml:space="preserve"> индустриализаци</w:t>
      </w:r>
      <w:r w:rsidR="000860E1">
        <w:rPr>
          <w:sz w:val="28"/>
          <w:szCs w:val="28"/>
        </w:rPr>
        <w:t>и</w:t>
      </w:r>
      <w:r w:rsidR="000860E1" w:rsidRPr="00EF2785">
        <w:rPr>
          <w:sz w:val="28"/>
          <w:szCs w:val="28"/>
        </w:rPr>
        <w:t xml:space="preserve"> арматурных и опалубочных работ, использовани</w:t>
      </w:r>
      <w:r w:rsidR="000860E1">
        <w:rPr>
          <w:sz w:val="28"/>
          <w:szCs w:val="28"/>
        </w:rPr>
        <w:t>и</w:t>
      </w:r>
      <w:r w:rsidR="000860E1" w:rsidRPr="00EF2785">
        <w:rPr>
          <w:sz w:val="28"/>
          <w:szCs w:val="28"/>
        </w:rPr>
        <w:t xml:space="preserve"> высокопроизводительных машин и оборудования, увязанных в комплекты по основным параметрам</w:t>
      </w:r>
      <w:r w:rsidR="000860E1">
        <w:rPr>
          <w:sz w:val="28"/>
          <w:szCs w:val="28"/>
        </w:rPr>
        <w:t xml:space="preserve"> </w:t>
      </w:r>
      <w:r w:rsidR="000860E1" w:rsidRPr="00EF2785">
        <w:rPr>
          <w:sz w:val="28"/>
          <w:szCs w:val="28"/>
        </w:rPr>
        <w:t>трудозатрат</w:t>
      </w:r>
      <w:r w:rsidR="000860E1">
        <w:rPr>
          <w:sz w:val="28"/>
          <w:szCs w:val="28"/>
        </w:rPr>
        <w:t>ы значительно с</w:t>
      </w:r>
      <w:r w:rsidRPr="00EF2785">
        <w:rPr>
          <w:sz w:val="28"/>
          <w:szCs w:val="28"/>
        </w:rPr>
        <w:t>окращ</w:t>
      </w:r>
      <w:r w:rsidR="000860E1">
        <w:rPr>
          <w:sz w:val="28"/>
          <w:szCs w:val="28"/>
        </w:rPr>
        <w:t>аются.</w:t>
      </w:r>
    </w:p>
    <w:p w:rsidR="000860E1" w:rsidRDefault="000860E1" w:rsidP="00672755">
      <w:pPr>
        <w:widowControl/>
        <w:spacing w:line="360" w:lineRule="auto"/>
        <w:ind w:firstLine="709"/>
        <w:rPr>
          <w:sz w:val="28"/>
          <w:szCs w:val="28"/>
        </w:rPr>
      </w:pPr>
      <w:r>
        <w:rPr>
          <w:sz w:val="28"/>
          <w:szCs w:val="28"/>
        </w:rPr>
        <w:t>Учитывая всё вышесказанное можно с уверенностью сказать что монолитные ж.б. конструкции являются прогрессивным направлением и необходимо их дальнейшее развитие.</w:t>
      </w:r>
    </w:p>
    <w:p w:rsidR="00AE4BB4" w:rsidRPr="000860E1" w:rsidRDefault="00AE4BB4" w:rsidP="00672755">
      <w:pPr>
        <w:pageBreakBefore/>
        <w:widowControl/>
        <w:spacing w:line="360" w:lineRule="auto"/>
        <w:ind w:firstLine="709"/>
        <w:rPr>
          <w:sz w:val="28"/>
          <w:szCs w:val="28"/>
        </w:rPr>
      </w:pPr>
      <w:r w:rsidRPr="000860E1">
        <w:rPr>
          <w:sz w:val="28"/>
          <w:szCs w:val="28"/>
        </w:rPr>
        <w:lastRenderedPageBreak/>
        <w:t>1. ПРОЕКТИРОВАНИЕ ПРОИЗВОДСТВА ЗЕМЛЯНЫХ РАБОТ</w:t>
      </w:r>
    </w:p>
    <w:p w:rsidR="00AE4BB4" w:rsidRPr="000860E1" w:rsidRDefault="00AE4BB4" w:rsidP="00672755">
      <w:pPr>
        <w:widowControl/>
        <w:spacing w:line="360" w:lineRule="auto"/>
        <w:ind w:firstLine="709"/>
        <w:rPr>
          <w:sz w:val="28"/>
          <w:szCs w:val="28"/>
        </w:rPr>
      </w:pPr>
    </w:p>
    <w:p w:rsidR="00AE4BB4" w:rsidRPr="000860E1" w:rsidRDefault="00AE4BB4" w:rsidP="00672755">
      <w:pPr>
        <w:pStyle w:val="ac"/>
        <w:spacing w:line="360" w:lineRule="auto"/>
        <w:ind w:firstLine="709"/>
        <w:rPr>
          <w:b w:val="0"/>
          <w:szCs w:val="28"/>
        </w:rPr>
      </w:pPr>
      <w:r w:rsidRPr="000860E1">
        <w:rPr>
          <w:b w:val="0"/>
          <w:szCs w:val="28"/>
        </w:rPr>
        <w:t>1.1. Определение состава процессов и исходных данных для проектирования</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Земляные работы при устройстве подземной части здания можно ра</w:t>
      </w:r>
      <w:r w:rsidR="000860E1">
        <w:rPr>
          <w:sz w:val="28"/>
          <w:szCs w:val="28"/>
        </w:rPr>
        <w:t>збить</w:t>
      </w:r>
      <w:r w:rsidRPr="00EF2785">
        <w:rPr>
          <w:sz w:val="28"/>
          <w:szCs w:val="28"/>
        </w:rPr>
        <w:t xml:space="preserve"> на следующие простые строительные процессы: </w:t>
      </w:r>
    </w:p>
    <w:p w:rsidR="00AE4BB4" w:rsidRPr="00EF2785" w:rsidRDefault="00AE4BB4" w:rsidP="00672755">
      <w:pPr>
        <w:widowControl/>
        <w:spacing w:line="360" w:lineRule="auto"/>
        <w:ind w:firstLine="709"/>
        <w:rPr>
          <w:sz w:val="28"/>
          <w:szCs w:val="28"/>
        </w:rPr>
      </w:pPr>
      <w:r w:rsidRPr="00EF2785">
        <w:rPr>
          <w:sz w:val="28"/>
          <w:szCs w:val="28"/>
        </w:rPr>
        <w:t>- срезку растительного слоя;</w:t>
      </w:r>
    </w:p>
    <w:p w:rsidR="00AE4BB4" w:rsidRPr="00EF2785" w:rsidRDefault="00AE4BB4" w:rsidP="00672755">
      <w:pPr>
        <w:widowControl/>
        <w:spacing w:line="360" w:lineRule="auto"/>
        <w:ind w:firstLine="709"/>
        <w:rPr>
          <w:sz w:val="28"/>
          <w:szCs w:val="28"/>
        </w:rPr>
      </w:pPr>
      <w:r w:rsidRPr="00EF2785">
        <w:rPr>
          <w:sz w:val="28"/>
          <w:szCs w:val="28"/>
        </w:rPr>
        <w:t>- разработку грунта в выемке;</w:t>
      </w:r>
    </w:p>
    <w:p w:rsidR="00AE4BB4" w:rsidRPr="00EF2785" w:rsidRDefault="00AE4BB4" w:rsidP="00672755">
      <w:pPr>
        <w:widowControl/>
        <w:spacing w:line="360" w:lineRule="auto"/>
        <w:ind w:firstLine="709"/>
        <w:rPr>
          <w:sz w:val="28"/>
          <w:szCs w:val="28"/>
        </w:rPr>
      </w:pPr>
      <w:r w:rsidRPr="00EF2785">
        <w:rPr>
          <w:sz w:val="28"/>
          <w:szCs w:val="28"/>
        </w:rPr>
        <w:t>- погрузку грунта в транспортные средства или за бровку котлована;</w:t>
      </w:r>
    </w:p>
    <w:p w:rsidR="00AE4BB4" w:rsidRPr="00EF2785" w:rsidRDefault="00AE4BB4" w:rsidP="00672755">
      <w:pPr>
        <w:widowControl/>
        <w:spacing w:line="360" w:lineRule="auto"/>
        <w:ind w:firstLine="709"/>
        <w:rPr>
          <w:sz w:val="28"/>
          <w:szCs w:val="28"/>
        </w:rPr>
      </w:pPr>
      <w:r w:rsidRPr="00EF2785">
        <w:rPr>
          <w:sz w:val="28"/>
          <w:szCs w:val="28"/>
        </w:rPr>
        <w:t>- транспортирование грунта;</w:t>
      </w:r>
    </w:p>
    <w:p w:rsidR="00AE4BB4" w:rsidRPr="00EF2785" w:rsidRDefault="00AE4BB4" w:rsidP="00672755">
      <w:pPr>
        <w:widowControl/>
        <w:spacing w:line="360" w:lineRule="auto"/>
        <w:ind w:firstLine="709"/>
        <w:rPr>
          <w:sz w:val="28"/>
          <w:szCs w:val="28"/>
        </w:rPr>
      </w:pPr>
      <w:r w:rsidRPr="00EF2785">
        <w:rPr>
          <w:sz w:val="28"/>
          <w:szCs w:val="28"/>
        </w:rPr>
        <w:t>- выгрузку грунта в отвал;</w:t>
      </w:r>
    </w:p>
    <w:p w:rsidR="00AE4BB4" w:rsidRPr="00EF2785" w:rsidRDefault="00AE4BB4" w:rsidP="00672755">
      <w:pPr>
        <w:widowControl/>
        <w:spacing w:line="360" w:lineRule="auto"/>
        <w:ind w:firstLine="709"/>
        <w:rPr>
          <w:sz w:val="28"/>
          <w:szCs w:val="28"/>
        </w:rPr>
      </w:pPr>
      <w:r w:rsidRPr="00EF2785">
        <w:rPr>
          <w:sz w:val="28"/>
          <w:szCs w:val="28"/>
        </w:rPr>
        <w:t>- зачистку дна траншей;</w:t>
      </w:r>
    </w:p>
    <w:p w:rsidR="00AE4BB4" w:rsidRPr="00EF2785" w:rsidRDefault="00AE4BB4" w:rsidP="00672755">
      <w:pPr>
        <w:widowControl/>
        <w:spacing w:line="360" w:lineRule="auto"/>
        <w:ind w:firstLine="709"/>
        <w:rPr>
          <w:sz w:val="28"/>
          <w:szCs w:val="28"/>
        </w:rPr>
      </w:pPr>
      <w:r w:rsidRPr="00EF2785">
        <w:rPr>
          <w:sz w:val="28"/>
          <w:szCs w:val="28"/>
        </w:rPr>
        <w:t>- обратную засыпку;</w:t>
      </w:r>
    </w:p>
    <w:p w:rsidR="00AE4BB4" w:rsidRPr="00EF2785" w:rsidRDefault="00AE4BB4" w:rsidP="00672755">
      <w:pPr>
        <w:widowControl/>
        <w:spacing w:line="360" w:lineRule="auto"/>
        <w:ind w:firstLine="709"/>
        <w:rPr>
          <w:sz w:val="28"/>
          <w:szCs w:val="28"/>
        </w:rPr>
      </w:pPr>
      <w:r w:rsidRPr="00EF2785">
        <w:rPr>
          <w:sz w:val="28"/>
          <w:szCs w:val="28"/>
        </w:rPr>
        <w:t>- уплотнение засыпанного грунта.</w:t>
      </w:r>
    </w:p>
    <w:p w:rsidR="00AE4BB4" w:rsidRPr="00EF2785" w:rsidRDefault="00AE4BB4" w:rsidP="00672755">
      <w:pPr>
        <w:widowControl/>
        <w:spacing w:line="360" w:lineRule="auto"/>
        <w:ind w:firstLine="709"/>
        <w:rPr>
          <w:sz w:val="28"/>
          <w:szCs w:val="28"/>
        </w:rPr>
      </w:pPr>
      <w:r w:rsidRPr="00EF2785">
        <w:rPr>
          <w:sz w:val="28"/>
          <w:szCs w:val="28"/>
        </w:rPr>
        <w:t>Неблагоприятные гидрогеологические, климатические и особые условия могут потребовать выполнения дополнительных процессов (водоотлив или искусственное понижение уровня грунтовых вод, рыхление плотных грунтов, крепление стенок выемки и др.).</w:t>
      </w:r>
    </w:p>
    <w:p w:rsidR="00AE4BB4" w:rsidRPr="00EF2785" w:rsidRDefault="00AE4BB4" w:rsidP="00672755">
      <w:pPr>
        <w:widowControl/>
        <w:spacing w:line="360" w:lineRule="auto"/>
        <w:ind w:firstLine="709"/>
        <w:rPr>
          <w:sz w:val="28"/>
          <w:szCs w:val="28"/>
        </w:rPr>
      </w:pPr>
      <w:r w:rsidRPr="00EF2785">
        <w:rPr>
          <w:sz w:val="28"/>
          <w:szCs w:val="28"/>
        </w:rPr>
        <w:t>Основным процессом, по которому производится выбор ведущей машины и увязка остальных средств механизации, является разработка грунта в выемке.</w:t>
      </w:r>
    </w:p>
    <w:p w:rsidR="00AE4BB4" w:rsidRPr="00EF2785" w:rsidRDefault="00AE4BB4" w:rsidP="00672755">
      <w:pPr>
        <w:widowControl/>
        <w:spacing w:line="360" w:lineRule="auto"/>
        <w:ind w:firstLine="709"/>
        <w:rPr>
          <w:sz w:val="28"/>
          <w:szCs w:val="28"/>
        </w:rPr>
      </w:pPr>
      <w:r w:rsidRPr="00EF2785">
        <w:rPr>
          <w:sz w:val="28"/>
          <w:szCs w:val="28"/>
        </w:rPr>
        <w:t>Исходными данными для проектирования производства земляных работ являются:</w:t>
      </w:r>
    </w:p>
    <w:p w:rsidR="00AE4BB4" w:rsidRPr="00EF2785" w:rsidRDefault="00AE4BB4" w:rsidP="00672755">
      <w:pPr>
        <w:widowControl/>
        <w:numPr>
          <w:ilvl w:val="0"/>
          <w:numId w:val="10"/>
        </w:numPr>
        <w:spacing w:line="360" w:lineRule="auto"/>
        <w:ind w:left="0" w:firstLine="709"/>
        <w:rPr>
          <w:sz w:val="28"/>
          <w:szCs w:val="28"/>
        </w:rPr>
      </w:pPr>
      <w:r w:rsidRPr="00EF2785">
        <w:rPr>
          <w:sz w:val="28"/>
          <w:szCs w:val="28"/>
        </w:rPr>
        <w:t xml:space="preserve">объем грунта, подлежащего разработке механизированным способом </w:t>
      </w:r>
      <w:r w:rsidRPr="00EF2785">
        <w:rPr>
          <w:sz w:val="28"/>
          <w:szCs w:val="28"/>
          <w:lang w:val="en-US"/>
        </w:rPr>
        <w:t>V</w:t>
      </w:r>
      <w:r w:rsidRPr="00EF2785">
        <w:rPr>
          <w:sz w:val="28"/>
          <w:szCs w:val="28"/>
          <w:vertAlign w:val="subscript"/>
        </w:rPr>
        <w:t>м</w:t>
      </w:r>
      <w:r w:rsidRPr="00EF2785">
        <w:rPr>
          <w:sz w:val="28"/>
          <w:szCs w:val="28"/>
        </w:rPr>
        <w:t>;</w:t>
      </w:r>
    </w:p>
    <w:p w:rsidR="00AE4BB4" w:rsidRPr="00EF2785" w:rsidRDefault="00AE4BB4" w:rsidP="00672755">
      <w:pPr>
        <w:widowControl/>
        <w:numPr>
          <w:ilvl w:val="0"/>
          <w:numId w:val="10"/>
        </w:numPr>
        <w:spacing w:line="360" w:lineRule="auto"/>
        <w:ind w:left="0" w:firstLine="709"/>
        <w:rPr>
          <w:sz w:val="28"/>
          <w:szCs w:val="28"/>
        </w:rPr>
      </w:pPr>
      <w:r w:rsidRPr="00EF2785">
        <w:rPr>
          <w:sz w:val="28"/>
          <w:szCs w:val="28"/>
        </w:rPr>
        <w:t xml:space="preserve">вид и влажность грунта - </w:t>
      </w:r>
      <w:r w:rsidRPr="00EF2785">
        <w:rPr>
          <w:sz w:val="28"/>
          <w:szCs w:val="28"/>
          <w:lang w:val="en-US"/>
        </w:rPr>
        <w:t>II</w:t>
      </w:r>
      <w:r w:rsidR="00EC6B60" w:rsidRPr="00EF2785">
        <w:rPr>
          <w:sz w:val="28"/>
          <w:szCs w:val="28"/>
          <w:lang w:val="en-US"/>
        </w:rPr>
        <w:t>I</w:t>
      </w:r>
      <w:r w:rsidRPr="00EF2785">
        <w:rPr>
          <w:sz w:val="28"/>
          <w:szCs w:val="28"/>
        </w:rPr>
        <w:t xml:space="preserve"> гр., глина мягкая</w:t>
      </w:r>
      <w:r w:rsidR="00CE3E30">
        <w:rPr>
          <w:sz w:val="28"/>
          <w:szCs w:val="28"/>
        </w:rPr>
        <w:t>, карбонная</w:t>
      </w:r>
      <w:r w:rsidRPr="00EF2785">
        <w:rPr>
          <w:sz w:val="28"/>
          <w:szCs w:val="28"/>
        </w:rPr>
        <w:t xml:space="preserve"> </w:t>
      </w:r>
      <w:r w:rsidRPr="00EF2785">
        <w:rPr>
          <w:sz w:val="28"/>
          <w:szCs w:val="28"/>
          <w:lang w:val="en-US"/>
        </w:rPr>
        <w:t>W</w:t>
      </w:r>
      <w:r w:rsidRPr="00EF2785">
        <w:rPr>
          <w:sz w:val="28"/>
          <w:szCs w:val="28"/>
        </w:rPr>
        <w:t> = 35%;</w:t>
      </w:r>
    </w:p>
    <w:p w:rsidR="00AE4BB4" w:rsidRPr="00EF2785" w:rsidRDefault="00AE4BB4" w:rsidP="00672755">
      <w:pPr>
        <w:widowControl/>
        <w:numPr>
          <w:ilvl w:val="0"/>
          <w:numId w:val="10"/>
        </w:numPr>
        <w:spacing w:line="360" w:lineRule="auto"/>
        <w:ind w:left="0" w:firstLine="709"/>
        <w:rPr>
          <w:sz w:val="28"/>
          <w:szCs w:val="28"/>
        </w:rPr>
      </w:pPr>
      <w:r w:rsidRPr="00EF2785">
        <w:rPr>
          <w:sz w:val="28"/>
          <w:szCs w:val="28"/>
        </w:rPr>
        <w:t>глубина котлована Н = 2,</w:t>
      </w:r>
      <w:r w:rsidR="000860E1">
        <w:rPr>
          <w:sz w:val="28"/>
          <w:szCs w:val="28"/>
        </w:rPr>
        <w:t>4</w:t>
      </w:r>
      <w:r w:rsidRPr="00EF2785">
        <w:rPr>
          <w:sz w:val="28"/>
          <w:szCs w:val="28"/>
        </w:rPr>
        <w:t xml:space="preserve"> м;</w:t>
      </w:r>
    </w:p>
    <w:p w:rsidR="00AE4BB4" w:rsidRPr="00EF2785" w:rsidRDefault="00AE4BB4" w:rsidP="00672755">
      <w:pPr>
        <w:widowControl/>
        <w:numPr>
          <w:ilvl w:val="0"/>
          <w:numId w:val="10"/>
        </w:numPr>
        <w:spacing w:line="360" w:lineRule="auto"/>
        <w:ind w:left="0" w:firstLine="709"/>
        <w:rPr>
          <w:sz w:val="28"/>
          <w:szCs w:val="28"/>
        </w:rPr>
      </w:pPr>
      <w:r w:rsidRPr="00EF2785">
        <w:rPr>
          <w:sz w:val="28"/>
          <w:szCs w:val="28"/>
        </w:rPr>
        <w:t xml:space="preserve">расстояние вывоза лишнего грунта </w:t>
      </w:r>
      <w:r w:rsidRPr="00EF2785">
        <w:rPr>
          <w:sz w:val="28"/>
          <w:szCs w:val="28"/>
          <w:lang w:val="en-US"/>
        </w:rPr>
        <w:t>L</w:t>
      </w:r>
      <w:r w:rsidRPr="00EF2785">
        <w:rPr>
          <w:sz w:val="28"/>
          <w:szCs w:val="28"/>
          <w:vertAlign w:val="subscript"/>
        </w:rPr>
        <w:t>в</w:t>
      </w:r>
      <w:r w:rsidRPr="00EF2785">
        <w:rPr>
          <w:sz w:val="28"/>
          <w:szCs w:val="28"/>
        </w:rPr>
        <w:t xml:space="preserve"> = 6,4 км.</w:t>
      </w:r>
    </w:p>
    <w:p w:rsidR="00AE4BB4" w:rsidRPr="00CE3E30" w:rsidRDefault="00AE4BB4" w:rsidP="00672755">
      <w:pPr>
        <w:widowControl/>
        <w:spacing w:line="360" w:lineRule="auto"/>
        <w:ind w:firstLine="709"/>
        <w:rPr>
          <w:sz w:val="28"/>
          <w:szCs w:val="28"/>
        </w:rPr>
      </w:pPr>
    </w:p>
    <w:p w:rsidR="00AE4BB4" w:rsidRPr="00CE3E30" w:rsidRDefault="00AE4BB4" w:rsidP="00672755">
      <w:pPr>
        <w:pageBreakBefore/>
        <w:widowControl/>
        <w:spacing w:line="360" w:lineRule="auto"/>
        <w:ind w:firstLine="709"/>
        <w:rPr>
          <w:sz w:val="28"/>
          <w:szCs w:val="28"/>
        </w:rPr>
      </w:pPr>
      <w:r w:rsidRPr="00CE3E30">
        <w:rPr>
          <w:sz w:val="28"/>
          <w:szCs w:val="28"/>
        </w:rPr>
        <w:lastRenderedPageBreak/>
        <w:t>1.2. Подсчет объемов земляных работ.</w:t>
      </w:r>
    </w:p>
    <w:p w:rsidR="00AE4BB4" w:rsidRPr="00CE3E30" w:rsidRDefault="00AE4BB4" w:rsidP="00672755">
      <w:pPr>
        <w:widowControl/>
        <w:spacing w:line="360" w:lineRule="auto"/>
        <w:ind w:firstLine="709"/>
        <w:rPr>
          <w:sz w:val="28"/>
          <w:szCs w:val="28"/>
        </w:rPr>
      </w:pPr>
    </w:p>
    <w:p w:rsidR="00AE4BB4" w:rsidRDefault="00AE4BB4" w:rsidP="00672755">
      <w:pPr>
        <w:widowControl/>
        <w:spacing w:line="360" w:lineRule="auto"/>
        <w:ind w:firstLine="709"/>
        <w:rPr>
          <w:sz w:val="28"/>
          <w:szCs w:val="28"/>
        </w:rPr>
      </w:pPr>
      <w:r w:rsidRPr="00CE3E30">
        <w:rPr>
          <w:sz w:val="28"/>
          <w:szCs w:val="28"/>
        </w:rPr>
        <w:t>Для подсчета объемов</w:t>
      </w:r>
      <w:r w:rsidRPr="00EF2785">
        <w:rPr>
          <w:sz w:val="28"/>
          <w:szCs w:val="28"/>
        </w:rPr>
        <w:t xml:space="preserve"> земляных работ пользуются планом и разрезом котлована (рис. 1</w:t>
      </w:r>
      <w:r w:rsidR="005E3464">
        <w:rPr>
          <w:sz w:val="28"/>
          <w:szCs w:val="28"/>
        </w:rPr>
        <w:t>.1</w:t>
      </w:r>
      <w:r w:rsidRPr="00EF2785">
        <w:rPr>
          <w:sz w:val="28"/>
          <w:szCs w:val="28"/>
        </w:rPr>
        <w:t>).</w:t>
      </w:r>
    </w:p>
    <w:p w:rsidR="00FD3B88" w:rsidRPr="00EF2785" w:rsidRDefault="00FD3B88"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noProof/>
        </w:rPr>
        <w:pict>
          <v:group id="_x0000_s1026" style="position:absolute;left:0;text-align:left;margin-left:-2.8pt;margin-top:7.35pt;width:231.65pt;height:172.05pt;z-index:251664896" coordorigin="1472,2324" coordsize="4407,4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88;top:2324;width:4229;height:4186">
              <v:imagedata r:id="rId7" o:title=""/>
            </v:shape>
            <v:shapetype id="_x0000_t202" coordsize="21600,21600" o:spt="202" path="m,l,21600r21600,l21600,xe">
              <v:stroke joinstyle="miter"/>
              <v:path gradientshapeok="t" o:connecttype="rect"/>
            </v:shapetype>
            <v:shape id="_x0000_s1028" type="#_x0000_t202" style="position:absolute;left:1472;top:6505;width:4407;height:565" filled="f" stroked="f">
              <v:textbox style="mso-next-textbox:#_x0000_s1028">
                <w:txbxContent>
                  <w:p w:rsidR="00FD3B88" w:rsidRDefault="00FD3B88" w:rsidP="00FD3B88">
                    <w:pPr>
                      <w:widowControl/>
                      <w:ind w:firstLine="0"/>
                      <w:jc w:val="center"/>
                      <w:rPr>
                        <w:sz w:val="24"/>
                        <w:szCs w:val="24"/>
                      </w:rPr>
                    </w:pPr>
                    <w:r>
                      <w:rPr>
                        <w:sz w:val="24"/>
                        <w:szCs w:val="24"/>
                      </w:rPr>
                      <w:t>Рис. 1.1. план и разрез котлована</w:t>
                    </w:r>
                  </w:p>
                </w:txbxContent>
              </v:textbox>
            </v:shape>
            <w10:wrap type="square"/>
          </v:group>
        </w:pict>
      </w:r>
      <w:r w:rsidR="005E3464">
        <w:rPr>
          <w:sz w:val="28"/>
          <w:szCs w:val="28"/>
        </w:rPr>
        <w:t>П</w:t>
      </w:r>
      <w:r w:rsidR="00AE4BB4" w:rsidRPr="00EF2785">
        <w:rPr>
          <w:sz w:val="28"/>
          <w:szCs w:val="28"/>
        </w:rPr>
        <w:t>редусматривается отрывка котлована на глубину Н = 2,</w:t>
      </w:r>
      <w:r w:rsidR="005E3464">
        <w:rPr>
          <w:sz w:val="28"/>
          <w:szCs w:val="28"/>
        </w:rPr>
        <w:t>4</w:t>
      </w:r>
      <w:r w:rsidR="00AE4BB4" w:rsidRPr="00EF2785">
        <w:rPr>
          <w:sz w:val="28"/>
          <w:szCs w:val="28"/>
        </w:rPr>
        <w:t xml:space="preserve"> м с последующей разработкой траншей по контуру фундамента на глубину </w:t>
      </w:r>
      <w:r w:rsidR="00AE4BB4" w:rsidRPr="00EF2785">
        <w:rPr>
          <w:sz w:val="28"/>
          <w:szCs w:val="28"/>
          <w:lang w:val="en-US"/>
        </w:rPr>
        <w:t>h</w:t>
      </w:r>
      <w:r w:rsidR="00AE4BB4" w:rsidRPr="00EF2785">
        <w:rPr>
          <w:sz w:val="28"/>
          <w:szCs w:val="28"/>
          <w:vertAlign w:val="subscript"/>
        </w:rPr>
        <w:t>т</w:t>
      </w:r>
      <w:r w:rsidR="00AE4BB4" w:rsidRPr="00EF2785">
        <w:rPr>
          <w:sz w:val="28"/>
          <w:szCs w:val="28"/>
        </w:rPr>
        <w:t xml:space="preserve"> = 0,1 м.</w:t>
      </w:r>
    </w:p>
    <w:p w:rsidR="005E3464" w:rsidRDefault="00AE4BB4" w:rsidP="00672755">
      <w:pPr>
        <w:widowControl/>
        <w:spacing w:line="360" w:lineRule="auto"/>
        <w:ind w:firstLine="709"/>
        <w:rPr>
          <w:sz w:val="28"/>
          <w:szCs w:val="28"/>
        </w:rPr>
      </w:pPr>
      <w:r w:rsidRPr="00EF2785">
        <w:rPr>
          <w:sz w:val="28"/>
          <w:szCs w:val="28"/>
        </w:rPr>
        <w:t xml:space="preserve">Размеры котлована по </w:t>
      </w:r>
      <w:r w:rsidR="005E3464">
        <w:rPr>
          <w:sz w:val="28"/>
          <w:szCs w:val="28"/>
        </w:rPr>
        <w:t>дну</w:t>
      </w:r>
      <w:r w:rsidRPr="00EF2785">
        <w:rPr>
          <w:sz w:val="28"/>
          <w:szCs w:val="28"/>
        </w:rPr>
        <w:t xml:space="preserve"> определяются габаритами возводимого фундамента по заданию с добавлением </w:t>
      </w:r>
      <w:r w:rsidR="005E3464">
        <w:rPr>
          <w:sz w:val="28"/>
          <w:szCs w:val="28"/>
        </w:rPr>
        <w:t>технологического</w:t>
      </w:r>
      <w:r w:rsidRPr="00EF2785">
        <w:rPr>
          <w:sz w:val="28"/>
          <w:szCs w:val="28"/>
        </w:rPr>
        <w:t xml:space="preserve"> зазора </w:t>
      </w:r>
      <w:r w:rsidRPr="00EF2785">
        <w:rPr>
          <w:sz w:val="28"/>
          <w:szCs w:val="28"/>
          <w:lang w:val="en-US"/>
        </w:rPr>
        <w:t>s</w:t>
      </w:r>
      <w:r w:rsidR="005E3464">
        <w:rPr>
          <w:sz w:val="28"/>
          <w:szCs w:val="28"/>
        </w:rPr>
        <w:t>, равного 0,3 м:</w:t>
      </w:r>
    </w:p>
    <w:p w:rsidR="005E3464" w:rsidRPr="00EF2785" w:rsidRDefault="0014687F" w:rsidP="00672755">
      <w:pPr>
        <w:widowControl/>
        <w:spacing w:line="360" w:lineRule="auto"/>
        <w:ind w:firstLine="709"/>
        <w:rPr>
          <w:sz w:val="28"/>
          <w:szCs w:val="28"/>
        </w:rPr>
      </w:pPr>
      <w:r>
        <w:rPr>
          <w:position w:val="-14"/>
          <w:sz w:val="28"/>
          <w:szCs w:val="28"/>
        </w:rPr>
        <w:pict>
          <v:shape id="_x0000_i1025" type="#_x0000_t75" style="width:198.75pt;height:18.75pt" fillcolor="window">
            <v:imagedata r:id="rId8" o:title=""/>
          </v:shape>
        </w:pict>
      </w:r>
      <w:r w:rsidR="005E3464" w:rsidRPr="00EF2785">
        <w:rPr>
          <w:sz w:val="28"/>
          <w:szCs w:val="28"/>
        </w:rPr>
        <w:t>м;</w:t>
      </w:r>
    </w:p>
    <w:p w:rsidR="005E3464" w:rsidRPr="00EF2785" w:rsidRDefault="0014687F" w:rsidP="00672755">
      <w:pPr>
        <w:widowControl/>
        <w:spacing w:line="360" w:lineRule="auto"/>
        <w:ind w:firstLine="709"/>
        <w:rPr>
          <w:sz w:val="28"/>
          <w:szCs w:val="28"/>
        </w:rPr>
      </w:pPr>
      <w:r>
        <w:rPr>
          <w:position w:val="-14"/>
          <w:sz w:val="28"/>
          <w:szCs w:val="28"/>
        </w:rPr>
        <w:pict>
          <v:shape id="_x0000_i1026" type="#_x0000_t75" style="width:198.75pt;height:18.75pt" fillcolor="window">
            <v:imagedata r:id="rId9" o:title=""/>
          </v:shape>
        </w:pict>
      </w:r>
      <w:r w:rsidR="005E3464" w:rsidRPr="00EF2785">
        <w:rPr>
          <w:sz w:val="28"/>
          <w:szCs w:val="28"/>
        </w:rPr>
        <w:t>м;</w:t>
      </w:r>
    </w:p>
    <w:p w:rsidR="00152E10" w:rsidRDefault="00152E10" w:rsidP="00672755">
      <w:pPr>
        <w:widowControl/>
        <w:spacing w:line="360" w:lineRule="auto"/>
        <w:ind w:firstLine="709"/>
        <w:rPr>
          <w:sz w:val="28"/>
          <w:szCs w:val="28"/>
        </w:rPr>
      </w:pPr>
      <w:r>
        <w:rPr>
          <w:sz w:val="28"/>
          <w:szCs w:val="28"/>
        </w:rPr>
        <w:t>Д</w:t>
      </w:r>
      <w:r w:rsidRPr="00EF2785">
        <w:rPr>
          <w:sz w:val="28"/>
          <w:szCs w:val="28"/>
        </w:rPr>
        <w:t>лина и ширина котлована по верху</w:t>
      </w:r>
      <w:r>
        <w:rPr>
          <w:sz w:val="28"/>
          <w:szCs w:val="28"/>
        </w:rPr>
        <w:t xml:space="preserve"> определиться по формуле:</w:t>
      </w:r>
    </w:p>
    <w:p w:rsidR="00152E10" w:rsidRPr="00EF2785" w:rsidRDefault="0014687F" w:rsidP="00672755">
      <w:pPr>
        <w:widowControl/>
        <w:spacing w:line="360" w:lineRule="auto"/>
        <w:ind w:firstLine="709"/>
        <w:rPr>
          <w:sz w:val="28"/>
          <w:szCs w:val="28"/>
        </w:rPr>
      </w:pPr>
      <w:r>
        <w:rPr>
          <w:position w:val="-10"/>
          <w:sz w:val="28"/>
          <w:szCs w:val="28"/>
        </w:rPr>
        <w:pict>
          <v:shape id="_x0000_i1027" type="#_x0000_t75" style="width:197.25pt;height:15.75pt" fillcolor="window">
            <v:imagedata r:id="rId10" o:title=""/>
          </v:shape>
        </w:pict>
      </w:r>
      <w:r w:rsidR="00152E10" w:rsidRPr="00EF2785">
        <w:rPr>
          <w:sz w:val="28"/>
          <w:szCs w:val="28"/>
        </w:rPr>
        <w:t>м;</w:t>
      </w:r>
    </w:p>
    <w:p w:rsidR="00152E10" w:rsidRDefault="0014687F" w:rsidP="00672755">
      <w:pPr>
        <w:widowControl/>
        <w:spacing w:line="360" w:lineRule="auto"/>
        <w:ind w:firstLine="709"/>
        <w:rPr>
          <w:sz w:val="28"/>
          <w:szCs w:val="28"/>
        </w:rPr>
      </w:pPr>
      <w:r>
        <w:rPr>
          <w:position w:val="-10"/>
          <w:sz w:val="28"/>
          <w:szCs w:val="28"/>
        </w:rPr>
        <w:pict>
          <v:shape id="_x0000_i1028" type="#_x0000_t75" style="width:200.25pt;height:15.75pt" fillcolor="window">
            <v:imagedata r:id="rId11" o:title=""/>
          </v:shape>
        </w:pict>
      </w:r>
      <w:r w:rsidR="00152E10" w:rsidRPr="00EF2785">
        <w:rPr>
          <w:sz w:val="28"/>
          <w:szCs w:val="28"/>
        </w:rPr>
        <w:t>м;</w:t>
      </w:r>
    </w:p>
    <w:p w:rsidR="00152E10" w:rsidRPr="00EF2785" w:rsidRDefault="00152E10" w:rsidP="00672755">
      <w:pPr>
        <w:widowControl/>
        <w:spacing w:line="360" w:lineRule="auto"/>
        <w:ind w:firstLine="709"/>
        <w:rPr>
          <w:sz w:val="28"/>
          <w:szCs w:val="28"/>
        </w:rPr>
      </w:pPr>
      <w:r w:rsidRPr="00EF2785">
        <w:rPr>
          <w:sz w:val="28"/>
          <w:szCs w:val="28"/>
        </w:rPr>
        <w:t>Н</w:t>
      </w:r>
      <w:r>
        <w:rPr>
          <w:sz w:val="28"/>
          <w:szCs w:val="28"/>
        </w:rPr>
        <w:t>=2,4</w:t>
      </w:r>
      <w:r w:rsidRPr="00EF2785">
        <w:rPr>
          <w:sz w:val="28"/>
          <w:szCs w:val="28"/>
        </w:rPr>
        <w:t xml:space="preserve"> - глубина котлована по заданию, м;</w:t>
      </w:r>
    </w:p>
    <w:p w:rsidR="00152E10" w:rsidRPr="00EF2785" w:rsidRDefault="00152E10" w:rsidP="00672755">
      <w:pPr>
        <w:widowControl/>
        <w:spacing w:line="360" w:lineRule="auto"/>
        <w:ind w:firstLine="709"/>
        <w:rPr>
          <w:sz w:val="28"/>
          <w:szCs w:val="28"/>
        </w:rPr>
      </w:pPr>
      <w:r w:rsidRPr="00EF2785">
        <w:rPr>
          <w:sz w:val="28"/>
          <w:szCs w:val="28"/>
          <w:lang w:val="en-US"/>
        </w:rPr>
        <w:t>m</w:t>
      </w:r>
      <w:r>
        <w:rPr>
          <w:sz w:val="28"/>
          <w:szCs w:val="28"/>
        </w:rPr>
        <w:t>=1:0,25</w:t>
      </w:r>
      <w:r w:rsidRPr="00EF2785">
        <w:rPr>
          <w:sz w:val="28"/>
          <w:szCs w:val="28"/>
        </w:rPr>
        <w:t xml:space="preserve"> - показатель крутизны откоса</w:t>
      </w:r>
      <w:r>
        <w:rPr>
          <w:sz w:val="28"/>
          <w:szCs w:val="28"/>
        </w:rPr>
        <w:t xml:space="preserve"> принимаемый по</w:t>
      </w:r>
      <w:r w:rsidRPr="00EF2785">
        <w:rPr>
          <w:sz w:val="28"/>
          <w:szCs w:val="28"/>
        </w:rPr>
        <w:t xml:space="preserve"> [1, прил. 1].</w:t>
      </w:r>
    </w:p>
    <w:p w:rsidR="00AE4BB4" w:rsidRPr="00EF2785" w:rsidRDefault="00AE4BB4" w:rsidP="00672755">
      <w:pPr>
        <w:widowControl/>
        <w:spacing w:line="360" w:lineRule="auto"/>
        <w:ind w:firstLine="709"/>
        <w:rPr>
          <w:sz w:val="28"/>
          <w:szCs w:val="28"/>
        </w:rPr>
      </w:pPr>
      <w:r w:rsidRPr="00EF2785">
        <w:rPr>
          <w:sz w:val="28"/>
          <w:szCs w:val="28"/>
        </w:rPr>
        <w:t xml:space="preserve">Объем котлована с прямоугольным основанием и откосами со всех четырех сторон </w:t>
      </w:r>
      <w:r w:rsidRPr="00EF2785">
        <w:rPr>
          <w:sz w:val="28"/>
          <w:szCs w:val="28"/>
          <w:lang w:val="en-US"/>
        </w:rPr>
        <w:t>V</w:t>
      </w:r>
      <w:r w:rsidRPr="00EF2785">
        <w:rPr>
          <w:sz w:val="28"/>
          <w:szCs w:val="28"/>
          <w:vertAlign w:val="subscript"/>
        </w:rPr>
        <w:t>1</w:t>
      </w:r>
      <w:r w:rsidRPr="00EF2785">
        <w:rPr>
          <w:sz w:val="28"/>
          <w:szCs w:val="28"/>
        </w:rPr>
        <w:t>, м</w:t>
      </w:r>
      <w:r w:rsidRPr="00EF2785">
        <w:rPr>
          <w:sz w:val="28"/>
          <w:szCs w:val="28"/>
          <w:vertAlign w:val="superscript"/>
        </w:rPr>
        <w:t>3</w:t>
      </w:r>
      <w:r w:rsidRPr="00EF2785">
        <w:rPr>
          <w:sz w:val="28"/>
          <w:szCs w:val="28"/>
        </w:rPr>
        <w:t>, определяется по формуле:</w:t>
      </w:r>
    </w:p>
    <w:p w:rsidR="00AE4BB4" w:rsidRPr="00EF2785" w:rsidRDefault="0014687F" w:rsidP="00672755">
      <w:pPr>
        <w:widowControl/>
        <w:spacing w:line="360" w:lineRule="auto"/>
        <w:ind w:firstLine="709"/>
        <w:rPr>
          <w:sz w:val="28"/>
          <w:szCs w:val="28"/>
        </w:rPr>
      </w:pPr>
      <w:r>
        <w:rPr>
          <w:position w:val="-24"/>
          <w:sz w:val="28"/>
          <w:szCs w:val="28"/>
        </w:rPr>
        <w:pict>
          <v:shape id="_x0000_i1029" type="#_x0000_t75" style="width:165pt;height:30.75pt" fillcolor="window">
            <v:imagedata r:id="rId12" o:title=""/>
          </v:shape>
        </w:pict>
      </w:r>
      <w:r w:rsidR="00AE4BB4" w:rsidRPr="00EF2785">
        <w:rPr>
          <w:sz w:val="28"/>
          <w:szCs w:val="28"/>
        </w:rPr>
        <w:t>;</w:t>
      </w:r>
    </w:p>
    <w:p w:rsidR="00AE4BB4" w:rsidRPr="00EF2785" w:rsidRDefault="00AE4BB4" w:rsidP="00672755">
      <w:pPr>
        <w:widowControl/>
        <w:spacing w:line="360" w:lineRule="auto"/>
        <w:ind w:firstLine="709"/>
        <w:rPr>
          <w:sz w:val="28"/>
          <w:szCs w:val="28"/>
        </w:rPr>
      </w:pPr>
      <w:r w:rsidRPr="00EF2785">
        <w:rPr>
          <w:sz w:val="28"/>
          <w:szCs w:val="28"/>
        </w:rPr>
        <w:t>А</w:t>
      </w:r>
      <w:r w:rsidR="005E3464">
        <w:rPr>
          <w:sz w:val="28"/>
          <w:szCs w:val="28"/>
        </w:rPr>
        <w:t>=60</w:t>
      </w:r>
      <w:r w:rsidRPr="00EF2785">
        <w:rPr>
          <w:sz w:val="28"/>
          <w:szCs w:val="28"/>
        </w:rPr>
        <w:t xml:space="preserve"> и В</w:t>
      </w:r>
      <w:r w:rsidR="005E3464">
        <w:rPr>
          <w:sz w:val="28"/>
          <w:szCs w:val="28"/>
        </w:rPr>
        <w:t>=24</w:t>
      </w:r>
      <w:r w:rsidRPr="00EF2785">
        <w:rPr>
          <w:sz w:val="28"/>
          <w:szCs w:val="28"/>
        </w:rPr>
        <w:t xml:space="preserve"> - длина и ширина фундамента в осях, м; </w:t>
      </w:r>
    </w:p>
    <w:p w:rsidR="00AE4BB4" w:rsidRPr="00EF2785" w:rsidRDefault="00AE4BB4" w:rsidP="00672755">
      <w:pPr>
        <w:widowControl/>
        <w:spacing w:line="360" w:lineRule="auto"/>
        <w:ind w:firstLine="709"/>
        <w:rPr>
          <w:sz w:val="28"/>
          <w:szCs w:val="28"/>
        </w:rPr>
      </w:pPr>
      <w:r w:rsidRPr="00EF2785">
        <w:rPr>
          <w:sz w:val="28"/>
          <w:szCs w:val="28"/>
          <w:lang w:val="en-US"/>
        </w:rPr>
        <w:t>b</w:t>
      </w:r>
      <w:r w:rsidRPr="00EF2785">
        <w:rPr>
          <w:sz w:val="28"/>
          <w:szCs w:val="28"/>
          <w:vertAlign w:val="subscript"/>
        </w:rPr>
        <w:t>ф</w:t>
      </w:r>
      <w:r w:rsidRPr="00EF2785">
        <w:rPr>
          <w:sz w:val="28"/>
          <w:szCs w:val="28"/>
        </w:rPr>
        <w:t xml:space="preserve"> = 0,</w:t>
      </w:r>
      <w:r w:rsidR="00152E10">
        <w:rPr>
          <w:sz w:val="28"/>
          <w:szCs w:val="28"/>
        </w:rPr>
        <w:t>6</w:t>
      </w:r>
      <w:r w:rsidRPr="00EF2785">
        <w:rPr>
          <w:sz w:val="28"/>
          <w:szCs w:val="28"/>
        </w:rPr>
        <w:t xml:space="preserve"> м - ширина ленточного фундамента;</w:t>
      </w:r>
    </w:p>
    <w:p w:rsidR="00AE4BB4" w:rsidRPr="00EF2785" w:rsidRDefault="0014687F" w:rsidP="00672755">
      <w:pPr>
        <w:pStyle w:val="ac"/>
        <w:spacing w:line="360" w:lineRule="auto"/>
        <w:ind w:firstLine="709"/>
        <w:rPr>
          <w:b w:val="0"/>
          <w:szCs w:val="28"/>
        </w:rPr>
      </w:pPr>
      <w:r>
        <w:rPr>
          <w:position w:val="-24"/>
          <w:szCs w:val="28"/>
        </w:rPr>
        <w:pict>
          <v:shape id="_x0000_i1030" type="#_x0000_t75" style="width:348.75pt;height:30.75pt" fillcolor="window">
            <v:imagedata r:id="rId13" o:title=""/>
          </v:shape>
        </w:pict>
      </w:r>
      <w:r w:rsidR="00AE4BB4" w:rsidRPr="00EF2785">
        <w:rPr>
          <w:b w:val="0"/>
          <w:szCs w:val="28"/>
        </w:rPr>
        <w:t>м</w:t>
      </w:r>
      <w:r w:rsidR="00AE4BB4" w:rsidRPr="00EF2785">
        <w:rPr>
          <w:b w:val="0"/>
          <w:szCs w:val="28"/>
          <w:vertAlign w:val="superscript"/>
        </w:rPr>
        <w:t>3</w:t>
      </w:r>
      <w:r w:rsidR="00AE4BB4" w:rsidRPr="00EF2785">
        <w:rPr>
          <w:b w:val="0"/>
          <w:szCs w:val="28"/>
        </w:rPr>
        <w:t>;</w:t>
      </w:r>
    </w:p>
    <w:p w:rsidR="00AE4BB4" w:rsidRPr="00EF2785" w:rsidRDefault="00AE4BB4" w:rsidP="00672755">
      <w:pPr>
        <w:widowControl/>
        <w:spacing w:line="360" w:lineRule="auto"/>
        <w:ind w:firstLine="709"/>
        <w:rPr>
          <w:spacing w:val="-4"/>
          <w:sz w:val="28"/>
          <w:szCs w:val="28"/>
        </w:rPr>
      </w:pPr>
      <w:r w:rsidRPr="00EF2785">
        <w:rPr>
          <w:spacing w:val="-4"/>
          <w:sz w:val="28"/>
          <w:szCs w:val="28"/>
        </w:rPr>
        <w:t>Объем грунта, разрабатываемого при отрывке траншей</w:t>
      </w:r>
      <w:r w:rsidR="00304D83">
        <w:rPr>
          <w:spacing w:val="-4"/>
          <w:sz w:val="28"/>
          <w:szCs w:val="28"/>
        </w:rPr>
        <w:t>,</w:t>
      </w:r>
      <w:r w:rsidRPr="00EF2785">
        <w:rPr>
          <w:spacing w:val="-4"/>
          <w:sz w:val="28"/>
          <w:szCs w:val="28"/>
        </w:rPr>
        <w:t xml:space="preserve"> равен:</w:t>
      </w:r>
    </w:p>
    <w:p w:rsidR="00AE4BB4" w:rsidRPr="00EF2785" w:rsidRDefault="0014687F" w:rsidP="00672755">
      <w:pPr>
        <w:widowControl/>
        <w:spacing w:line="360" w:lineRule="auto"/>
        <w:ind w:firstLine="709"/>
        <w:rPr>
          <w:spacing w:val="-4"/>
          <w:sz w:val="28"/>
          <w:szCs w:val="28"/>
        </w:rPr>
      </w:pPr>
      <w:r>
        <w:rPr>
          <w:spacing w:val="-4"/>
          <w:position w:val="-10"/>
          <w:sz w:val="28"/>
          <w:szCs w:val="28"/>
        </w:rPr>
        <w:lastRenderedPageBreak/>
        <w:pict>
          <v:shape id="_x0000_i1031" type="#_x0000_t75" style="width:182.25pt;height:17.25pt" fillcolor="window">
            <v:imagedata r:id="rId14" o:title=""/>
          </v:shape>
        </w:pict>
      </w:r>
      <w:r w:rsidR="00AE4BB4" w:rsidRPr="00EF2785">
        <w:rPr>
          <w:sz w:val="28"/>
          <w:szCs w:val="28"/>
        </w:rPr>
        <w:t>м</w:t>
      </w:r>
      <w:r w:rsidR="00AE4BB4" w:rsidRPr="00EF2785">
        <w:rPr>
          <w:sz w:val="28"/>
          <w:szCs w:val="28"/>
          <w:vertAlign w:val="superscript"/>
        </w:rPr>
        <w:t>3</w:t>
      </w:r>
      <w:r w:rsidR="00AE4BB4" w:rsidRPr="00EF2785">
        <w:rPr>
          <w:sz w:val="28"/>
          <w:szCs w:val="28"/>
        </w:rPr>
        <w:t>;</w:t>
      </w:r>
    </w:p>
    <w:p w:rsidR="00AE4BB4" w:rsidRPr="00EF2785" w:rsidRDefault="00304D83" w:rsidP="00672755">
      <w:pPr>
        <w:widowControl/>
        <w:spacing w:line="360" w:lineRule="auto"/>
        <w:ind w:firstLine="709"/>
        <w:rPr>
          <w:spacing w:val="-4"/>
          <w:sz w:val="28"/>
          <w:szCs w:val="28"/>
        </w:rPr>
      </w:pPr>
      <w:r>
        <w:rPr>
          <w:spacing w:val="-4"/>
          <w:sz w:val="28"/>
          <w:szCs w:val="28"/>
        </w:rPr>
        <w:t xml:space="preserve">где </w:t>
      </w:r>
      <w:r w:rsidR="00AE4BB4" w:rsidRPr="00EF2785">
        <w:rPr>
          <w:spacing w:val="-4"/>
          <w:sz w:val="28"/>
          <w:szCs w:val="28"/>
          <w:lang w:val="en-US"/>
        </w:rPr>
        <w:t>L</w:t>
      </w:r>
      <w:r w:rsidR="00AE4BB4" w:rsidRPr="00EF2785">
        <w:rPr>
          <w:spacing w:val="-4"/>
          <w:sz w:val="28"/>
          <w:szCs w:val="28"/>
        </w:rPr>
        <w:t xml:space="preserve"> - суммарная длина траншей, определяемая конфигурацией ленточного фундамента в плане, м;</w:t>
      </w:r>
    </w:p>
    <w:p w:rsidR="00AE4BB4" w:rsidRPr="00EF2785" w:rsidRDefault="0014687F" w:rsidP="00672755">
      <w:pPr>
        <w:widowControl/>
        <w:spacing w:line="360" w:lineRule="auto"/>
        <w:ind w:firstLine="709"/>
        <w:rPr>
          <w:spacing w:val="-4"/>
          <w:sz w:val="28"/>
          <w:szCs w:val="28"/>
        </w:rPr>
      </w:pPr>
      <w:r>
        <w:rPr>
          <w:spacing w:val="-4"/>
          <w:position w:val="-6"/>
          <w:sz w:val="28"/>
          <w:szCs w:val="28"/>
        </w:rPr>
        <w:pict>
          <v:shape id="_x0000_i1032" type="#_x0000_t75" style="width:113.25pt;height:14.25pt" fillcolor="window">
            <v:imagedata r:id="rId15" o:title=""/>
          </v:shape>
        </w:pict>
      </w:r>
      <w:r w:rsidR="00AE4BB4" w:rsidRPr="00EF2785">
        <w:rPr>
          <w:spacing w:val="-4"/>
          <w:sz w:val="28"/>
          <w:szCs w:val="28"/>
        </w:rPr>
        <w:t>м;</w:t>
      </w:r>
    </w:p>
    <w:p w:rsidR="00AE4BB4" w:rsidRPr="00EF2785" w:rsidRDefault="00AE4BB4" w:rsidP="00672755">
      <w:pPr>
        <w:widowControl/>
        <w:spacing w:line="360" w:lineRule="auto"/>
        <w:ind w:firstLine="709"/>
        <w:rPr>
          <w:spacing w:val="-4"/>
          <w:sz w:val="28"/>
          <w:szCs w:val="28"/>
        </w:rPr>
      </w:pPr>
      <w:r w:rsidRPr="00EF2785">
        <w:rPr>
          <w:spacing w:val="-4"/>
          <w:sz w:val="28"/>
          <w:szCs w:val="28"/>
          <w:lang w:val="en-US"/>
        </w:rPr>
        <w:t>b</w:t>
      </w:r>
      <w:r w:rsidRPr="00EF2785">
        <w:rPr>
          <w:spacing w:val="-4"/>
          <w:sz w:val="28"/>
          <w:szCs w:val="28"/>
          <w:vertAlign w:val="subscript"/>
        </w:rPr>
        <w:t>т</w:t>
      </w:r>
      <w:r w:rsidRPr="00EF2785">
        <w:rPr>
          <w:spacing w:val="-4"/>
          <w:sz w:val="28"/>
          <w:szCs w:val="28"/>
        </w:rPr>
        <w:t xml:space="preserve"> - ширина траншей, м;</w:t>
      </w:r>
    </w:p>
    <w:p w:rsidR="00AE4BB4" w:rsidRPr="00EF2785" w:rsidRDefault="0014687F" w:rsidP="00672755">
      <w:pPr>
        <w:widowControl/>
        <w:spacing w:line="360" w:lineRule="auto"/>
        <w:ind w:firstLine="709"/>
        <w:rPr>
          <w:spacing w:val="-4"/>
          <w:sz w:val="28"/>
          <w:szCs w:val="28"/>
        </w:rPr>
      </w:pPr>
      <w:r>
        <w:rPr>
          <w:spacing w:val="-4"/>
          <w:position w:val="-14"/>
          <w:sz w:val="28"/>
          <w:szCs w:val="28"/>
        </w:rPr>
        <w:pict>
          <v:shape id="_x0000_i1033" type="#_x0000_t75" style="width:153.75pt;height:18.75pt" fillcolor="window">
            <v:imagedata r:id="rId16" o:title=""/>
          </v:shape>
        </w:pict>
      </w:r>
      <w:r w:rsidR="00AE4BB4" w:rsidRPr="00EF2785">
        <w:rPr>
          <w:spacing w:val="-4"/>
          <w:sz w:val="28"/>
          <w:szCs w:val="28"/>
        </w:rPr>
        <w:t>м;</w:t>
      </w:r>
    </w:p>
    <w:p w:rsidR="00AE4BB4" w:rsidRPr="00EF2785" w:rsidRDefault="00304D83" w:rsidP="00672755">
      <w:pPr>
        <w:widowControl/>
        <w:spacing w:line="360" w:lineRule="auto"/>
        <w:ind w:firstLine="709"/>
        <w:rPr>
          <w:spacing w:val="-4"/>
          <w:sz w:val="28"/>
          <w:szCs w:val="28"/>
        </w:rPr>
      </w:pPr>
      <w:r>
        <w:rPr>
          <w:spacing w:val="-4"/>
          <w:sz w:val="28"/>
          <w:szCs w:val="28"/>
        </w:rPr>
        <w:t xml:space="preserve">где </w:t>
      </w:r>
      <w:r w:rsidR="00AE4BB4" w:rsidRPr="00EF2785">
        <w:rPr>
          <w:spacing w:val="-4"/>
          <w:sz w:val="28"/>
          <w:szCs w:val="28"/>
          <w:lang w:val="en-US"/>
        </w:rPr>
        <w:t>h</w:t>
      </w:r>
      <w:r w:rsidR="00AE4BB4" w:rsidRPr="00EF2785">
        <w:rPr>
          <w:spacing w:val="-4"/>
          <w:sz w:val="28"/>
          <w:szCs w:val="28"/>
          <w:vertAlign w:val="subscript"/>
        </w:rPr>
        <w:t>т</w:t>
      </w:r>
      <w:r w:rsidR="00AE4BB4" w:rsidRPr="00EF2785">
        <w:rPr>
          <w:spacing w:val="-4"/>
          <w:sz w:val="28"/>
          <w:szCs w:val="28"/>
        </w:rPr>
        <w:t xml:space="preserve"> =0,1 м - глубина траншей.</w:t>
      </w:r>
    </w:p>
    <w:p w:rsidR="00AE4BB4" w:rsidRPr="00EF2785" w:rsidRDefault="004862D2" w:rsidP="00672755">
      <w:pPr>
        <w:widowControl/>
        <w:spacing w:line="360" w:lineRule="auto"/>
        <w:ind w:firstLine="709"/>
        <w:rPr>
          <w:sz w:val="28"/>
          <w:szCs w:val="28"/>
        </w:rPr>
      </w:pPr>
      <w:r>
        <w:rPr>
          <w:sz w:val="28"/>
          <w:szCs w:val="28"/>
        </w:rPr>
        <w:t xml:space="preserve">При глубине копания 2,4 м принимается </w:t>
      </w:r>
      <w:r w:rsidR="00AE4BB4" w:rsidRPr="00EF2785">
        <w:rPr>
          <w:sz w:val="28"/>
          <w:szCs w:val="28"/>
        </w:rPr>
        <w:t>экскаватор</w:t>
      </w:r>
      <w:r>
        <w:rPr>
          <w:sz w:val="28"/>
          <w:szCs w:val="28"/>
        </w:rPr>
        <w:t xml:space="preserve"> ХХХ</w:t>
      </w:r>
      <w:r w:rsidR="00AE4BB4" w:rsidRPr="00EF2785">
        <w:rPr>
          <w:sz w:val="28"/>
          <w:szCs w:val="28"/>
        </w:rPr>
        <w:t xml:space="preserve"> оборудованн</w:t>
      </w:r>
      <w:r>
        <w:rPr>
          <w:sz w:val="28"/>
          <w:szCs w:val="28"/>
        </w:rPr>
        <w:t>ый</w:t>
      </w:r>
      <w:r w:rsidR="00AE4BB4" w:rsidRPr="00EF2785">
        <w:rPr>
          <w:sz w:val="28"/>
          <w:szCs w:val="28"/>
        </w:rPr>
        <w:t xml:space="preserve"> обратной лопатой с вместимостью ковша 0,5 м</w:t>
      </w:r>
      <w:r w:rsidR="00AE4BB4" w:rsidRPr="00EF2785">
        <w:rPr>
          <w:sz w:val="28"/>
          <w:szCs w:val="28"/>
          <w:vertAlign w:val="superscript"/>
        </w:rPr>
        <w:t>3</w:t>
      </w:r>
      <w:r>
        <w:rPr>
          <w:sz w:val="28"/>
          <w:szCs w:val="28"/>
        </w:rPr>
        <w:t xml:space="preserve">. Тогда величина </w:t>
      </w:r>
      <w:r w:rsidR="00AE4BB4" w:rsidRPr="00EF2785">
        <w:rPr>
          <w:sz w:val="28"/>
          <w:szCs w:val="28"/>
        </w:rPr>
        <w:t xml:space="preserve">недобора </w:t>
      </w:r>
      <w:r>
        <w:rPr>
          <w:sz w:val="28"/>
          <w:szCs w:val="28"/>
        </w:rPr>
        <w:t xml:space="preserve">по </w:t>
      </w:r>
      <w:r w:rsidRPr="00EF2785">
        <w:rPr>
          <w:sz w:val="28"/>
          <w:szCs w:val="28"/>
        </w:rPr>
        <w:t>[</w:t>
      </w:r>
      <w:r w:rsidRPr="00EF2785">
        <w:rPr>
          <w:spacing w:val="-4"/>
          <w:sz w:val="28"/>
          <w:szCs w:val="28"/>
        </w:rPr>
        <w:t>1, прил.2</w:t>
      </w:r>
      <w:r w:rsidRPr="00EF2785">
        <w:rPr>
          <w:sz w:val="28"/>
          <w:szCs w:val="28"/>
        </w:rPr>
        <w:t>]</w:t>
      </w:r>
      <w:r>
        <w:rPr>
          <w:sz w:val="28"/>
          <w:szCs w:val="28"/>
        </w:rPr>
        <w:t xml:space="preserve"> </w:t>
      </w:r>
      <w:r w:rsidR="00AE4BB4" w:rsidRPr="00EF2785">
        <w:rPr>
          <w:sz w:val="28"/>
          <w:szCs w:val="28"/>
        </w:rPr>
        <w:t>составляет 0,15 м отрывку траншей придется вести вручную. Тогда общий объем земляных работ, выполняемых механизированным способом, равен:</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pacing w:val="-4"/>
          <w:sz w:val="28"/>
          <w:szCs w:val="28"/>
        </w:rPr>
      </w:pPr>
      <w:r>
        <w:rPr>
          <w:spacing w:val="-4"/>
          <w:position w:val="-10"/>
          <w:sz w:val="28"/>
          <w:szCs w:val="28"/>
        </w:rPr>
        <w:pict>
          <v:shape id="_x0000_i1034" type="#_x0000_t75" style="width:96pt;height:17.25pt" fillcolor="window">
            <v:imagedata r:id="rId17" o:title=""/>
          </v:shape>
        </w:pict>
      </w:r>
      <w:r w:rsidR="00AE4BB4" w:rsidRPr="00EF2785">
        <w:rPr>
          <w:spacing w:val="-4"/>
          <w:sz w:val="28"/>
          <w:szCs w:val="28"/>
        </w:rPr>
        <w:t>м</w:t>
      </w:r>
      <w:r w:rsidR="00AE4BB4" w:rsidRPr="00EF2785">
        <w:rPr>
          <w:spacing w:val="-4"/>
          <w:sz w:val="28"/>
          <w:szCs w:val="28"/>
          <w:vertAlign w:val="superscript"/>
        </w:rPr>
        <w:t>3</w:t>
      </w:r>
      <w:r w:rsidR="00AE4BB4" w:rsidRPr="00EF2785">
        <w:rPr>
          <w:spacing w:val="-4"/>
          <w:sz w:val="28"/>
          <w:szCs w:val="28"/>
        </w:rPr>
        <w:t>.</w: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Объем работ по срезке растительного слоя определяется размерами котлована поверху с добавлением с каждой стороны выемки полосы шириной 5 м:</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12"/>
          <w:sz w:val="28"/>
          <w:szCs w:val="28"/>
        </w:rPr>
        <w:pict>
          <v:shape id="_x0000_i1035" type="#_x0000_t75" style="width:183.75pt;height:18pt" fillcolor="window">
            <v:imagedata r:id="rId18" o:title=""/>
          </v:shape>
        </w:pict>
      </w:r>
      <w:r w:rsidR="00AE4BB4" w:rsidRPr="00EF2785">
        <w:rPr>
          <w:spacing w:val="-4"/>
          <w:sz w:val="28"/>
          <w:szCs w:val="28"/>
        </w:rPr>
        <w:t xml:space="preserve"> м</w:t>
      </w:r>
      <w:r w:rsidR="00AE4BB4" w:rsidRPr="00EF2785">
        <w:rPr>
          <w:spacing w:val="-4"/>
          <w:sz w:val="28"/>
          <w:szCs w:val="28"/>
          <w:vertAlign w:val="superscript"/>
        </w:rPr>
        <w:t>2</w:t>
      </w:r>
      <w:r w:rsidR="00AE4BB4" w:rsidRPr="00EF2785">
        <w:rPr>
          <w:spacing w:val="-4"/>
          <w:sz w:val="28"/>
          <w:szCs w:val="28"/>
        </w:rPr>
        <w:t>.</w: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 xml:space="preserve">Объем грунта в плотном теле для обратной засыпки пазух </w:t>
      </w:r>
      <w:r w:rsidRPr="00EF2785">
        <w:rPr>
          <w:spacing w:val="-4"/>
          <w:sz w:val="28"/>
          <w:szCs w:val="28"/>
        </w:rPr>
        <w:sym w:font="Times New Roman" w:char="0056"/>
      </w:r>
      <w:r w:rsidRPr="00EF2785">
        <w:rPr>
          <w:spacing w:val="-4"/>
          <w:sz w:val="28"/>
          <w:szCs w:val="28"/>
          <w:vertAlign w:val="subscript"/>
        </w:rPr>
        <w:t>0</w:t>
      </w:r>
      <w:r w:rsidRPr="00EF2785">
        <w:rPr>
          <w:spacing w:val="-4"/>
          <w:sz w:val="28"/>
          <w:szCs w:val="28"/>
        </w:rPr>
        <w:t>, м</w:t>
      </w:r>
      <w:r w:rsidRPr="00EF2785">
        <w:rPr>
          <w:spacing w:val="-4"/>
          <w:sz w:val="28"/>
          <w:szCs w:val="28"/>
          <w:vertAlign w:val="superscript"/>
        </w:rPr>
        <w:t>3</w:t>
      </w:r>
      <w:r w:rsidRPr="00EF2785">
        <w:rPr>
          <w:spacing w:val="-4"/>
          <w:sz w:val="28"/>
          <w:szCs w:val="28"/>
        </w:rPr>
        <w:t xml:space="preserve"> составит:</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32"/>
          <w:sz w:val="28"/>
          <w:szCs w:val="28"/>
        </w:rPr>
        <w:pict>
          <v:shape id="_x0000_i1036" type="#_x0000_t75" style="width:141pt;height:36pt" fillcolor="window">
            <v:imagedata r:id="rId19" o:title=""/>
          </v:shape>
        </w:pic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 xml:space="preserve">где </w:t>
      </w:r>
      <w:r w:rsidRPr="00EF2785">
        <w:rPr>
          <w:spacing w:val="-4"/>
          <w:sz w:val="28"/>
          <w:szCs w:val="28"/>
        </w:rPr>
        <w:sym w:font="Times New Roman" w:char="0056"/>
      </w:r>
      <w:r w:rsidRPr="00EF2785">
        <w:rPr>
          <w:spacing w:val="-4"/>
          <w:sz w:val="28"/>
          <w:szCs w:val="28"/>
          <w:vertAlign w:val="subscript"/>
        </w:rPr>
        <w:t>м</w:t>
      </w:r>
      <w:r w:rsidRPr="00EF2785">
        <w:rPr>
          <w:spacing w:val="-4"/>
          <w:sz w:val="28"/>
          <w:szCs w:val="28"/>
        </w:rPr>
        <w:t xml:space="preserve"> - объем грунта, разрабатываемого механизированным способом, м</w:t>
      </w:r>
      <w:r w:rsidRPr="00EF2785">
        <w:rPr>
          <w:spacing w:val="-4"/>
          <w:sz w:val="28"/>
          <w:szCs w:val="28"/>
          <w:vertAlign w:val="superscript"/>
        </w:rPr>
        <w:t>3</w:t>
      </w:r>
      <w:r w:rsidRPr="00EF2785">
        <w:rPr>
          <w:spacing w:val="-4"/>
          <w:sz w:val="28"/>
          <w:szCs w:val="28"/>
        </w:rPr>
        <w:t>;</w:t>
      </w:r>
    </w:p>
    <w:p w:rsidR="00AE4BB4" w:rsidRPr="00EF2785" w:rsidRDefault="00AE4BB4" w:rsidP="00672755">
      <w:pPr>
        <w:widowControl/>
        <w:spacing w:line="360" w:lineRule="auto"/>
        <w:ind w:firstLine="709"/>
        <w:rPr>
          <w:spacing w:val="-4"/>
          <w:sz w:val="28"/>
          <w:szCs w:val="28"/>
        </w:rPr>
      </w:pPr>
      <w:r w:rsidRPr="00EF2785">
        <w:rPr>
          <w:spacing w:val="-4"/>
          <w:sz w:val="28"/>
          <w:szCs w:val="28"/>
        </w:rPr>
        <w:sym w:font="Times New Roman" w:char="0056"/>
      </w:r>
      <w:r w:rsidRPr="00EF2785">
        <w:rPr>
          <w:spacing w:val="-4"/>
          <w:sz w:val="28"/>
          <w:szCs w:val="28"/>
          <w:vertAlign w:val="subscript"/>
        </w:rPr>
        <w:t>ф.к.</w:t>
      </w:r>
      <w:r w:rsidRPr="00EF2785">
        <w:rPr>
          <w:spacing w:val="-4"/>
          <w:sz w:val="28"/>
          <w:szCs w:val="28"/>
        </w:rPr>
        <w:t xml:space="preserve"> и </w:t>
      </w:r>
      <w:r w:rsidRPr="00EF2785">
        <w:rPr>
          <w:spacing w:val="-4"/>
          <w:sz w:val="28"/>
          <w:szCs w:val="28"/>
        </w:rPr>
        <w:sym w:font="Times New Roman" w:char="0056"/>
      </w:r>
      <w:r w:rsidRPr="00EF2785">
        <w:rPr>
          <w:spacing w:val="-4"/>
          <w:sz w:val="28"/>
          <w:szCs w:val="28"/>
          <w:vertAlign w:val="subscript"/>
        </w:rPr>
        <w:t>ф.т.</w:t>
      </w:r>
      <w:r w:rsidRPr="00EF2785">
        <w:rPr>
          <w:spacing w:val="-4"/>
          <w:sz w:val="28"/>
          <w:szCs w:val="28"/>
        </w:rPr>
        <w:t xml:space="preserve"> - объем грунта, вытесняемого из котлована и из траншей, м</w:t>
      </w:r>
      <w:r w:rsidRPr="00EF2785">
        <w:rPr>
          <w:spacing w:val="-4"/>
          <w:sz w:val="28"/>
          <w:szCs w:val="28"/>
          <w:vertAlign w:val="superscript"/>
        </w:rPr>
        <w:t>3</w:t>
      </w:r>
      <w:r w:rsidRPr="00EF2785">
        <w:rPr>
          <w:spacing w:val="-4"/>
          <w:sz w:val="28"/>
          <w:szCs w:val="28"/>
        </w:rPr>
        <w:t>;</w:t>
      </w:r>
    </w:p>
    <w:p w:rsidR="00AE4BB4" w:rsidRPr="00EF2785" w:rsidRDefault="00AE4BB4" w:rsidP="00672755">
      <w:pPr>
        <w:widowControl/>
        <w:spacing w:line="360" w:lineRule="auto"/>
        <w:ind w:firstLine="709"/>
        <w:rPr>
          <w:spacing w:val="-4"/>
          <w:sz w:val="28"/>
          <w:szCs w:val="28"/>
        </w:rPr>
      </w:pPr>
      <w:r w:rsidRPr="00EF2785">
        <w:rPr>
          <w:spacing w:val="-4"/>
          <w:sz w:val="28"/>
          <w:szCs w:val="28"/>
        </w:rPr>
        <w:t>к</w:t>
      </w:r>
      <w:r w:rsidRPr="00EF2785">
        <w:rPr>
          <w:spacing w:val="-4"/>
          <w:sz w:val="28"/>
          <w:szCs w:val="28"/>
          <w:vertAlign w:val="subscript"/>
        </w:rPr>
        <w:t>о.р</w:t>
      </w:r>
      <w:r w:rsidRPr="00EF2785">
        <w:rPr>
          <w:spacing w:val="-4"/>
          <w:sz w:val="28"/>
          <w:szCs w:val="28"/>
        </w:rPr>
        <w:t xml:space="preserve"> - коэффициент остаточного разрыхления грунта равный 1,05.</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14"/>
          <w:sz w:val="28"/>
          <w:szCs w:val="28"/>
        </w:rPr>
        <w:pict>
          <v:shape id="_x0000_i1037" type="#_x0000_t75" style="width:198.75pt;height:18.75pt" fillcolor="window">
            <v:imagedata r:id="rId20" o:title=""/>
          </v:shape>
        </w:pict>
      </w:r>
      <w:r w:rsidR="00AE4BB4" w:rsidRPr="00EF2785">
        <w:rPr>
          <w:spacing w:val="-4"/>
          <w:sz w:val="28"/>
          <w:szCs w:val="28"/>
        </w:rPr>
        <w:t>м</w:t>
      </w:r>
      <w:r w:rsidR="00AE4BB4" w:rsidRPr="00EF2785">
        <w:rPr>
          <w:spacing w:val="-4"/>
          <w:sz w:val="28"/>
          <w:szCs w:val="28"/>
          <w:vertAlign w:val="superscript"/>
        </w:rPr>
        <w:t>3</w:t>
      </w:r>
      <w:r w:rsidR="00AE4BB4" w:rsidRPr="00EF2785">
        <w:rPr>
          <w:spacing w:val="-4"/>
          <w:sz w:val="28"/>
          <w:szCs w:val="28"/>
        </w:rPr>
        <w:t>;</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14"/>
          <w:sz w:val="28"/>
          <w:szCs w:val="28"/>
        </w:rPr>
        <w:pict>
          <v:shape id="_x0000_i1038" type="#_x0000_t75" style="width:228pt;height:18.75pt" fillcolor="window">
            <v:imagedata r:id="rId21" o:title=""/>
          </v:shape>
        </w:pict>
      </w:r>
    </w:p>
    <w:p w:rsidR="00AE4BB4" w:rsidRPr="00EF2785" w:rsidRDefault="0014687F" w:rsidP="00672755">
      <w:pPr>
        <w:widowControl/>
        <w:spacing w:line="360" w:lineRule="auto"/>
        <w:ind w:firstLine="709"/>
        <w:rPr>
          <w:spacing w:val="-4"/>
          <w:sz w:val="28"/>
          <w:szCs w:val="28"/>
        </w:rPr>
      </w:pPr>
      <w:r>
        <w:rPr>
          <w:spacing w:val="-4"/>
          <w:position w:val="-10"/>
          <w:sz w:val="28"/>
          <w:szCs w:val="28"/>
        </w:rPr>
        <w:pict>
          <v:shape id="_x0000_i1039" type="#_x0000_t75" style="width:264pt;height:17.25pt" fillcolor="window">
            <v:imagedata r:id="rId22" o:title=""/>
          </v:shape>
        </w:pict>
      </w:r>
      <w:r w:rsidR="00AE4BB4" w:rsidRPr="00EF2785">
        <w:rPr>
          <w:spacing w:val="-4"/>
          <w:sz w:val="28"/>
          <w:szCs w:val="28"/>
        </w:rPr>
        <w:t xml:space="preserve"> м</w:t>
      </w:r>
      <w:r w:rsidR="00AE4BB4" w:rsidRPr="00EF2785">
        <w:rPr>
          <w:spacing w:val="-4"/>
          <w:sz w:val="28"/>
          <w:szCs w:val="28"/>
          <w:vertAlign w:val="superscript"/>
        </w:rPr>
        <w:t>2</w:t>
      </w:r>
      <w:r w:rsidR="00AE4BB4" w:rsidRPr="00EF2785">
        <w:rPr>
          <w:spacing w:val="-4"/>
          <w:sz w:val="28"/>
          <w:szCs w:val="28"/>
        </w:rPr>
        <w:t>.</w: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 xml:space="preserve">Так как траншеи разрабатываются вручную, то объем грунта, срезаемого вручную при зачистке дна траншей, равен: </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12"/>
          <w:sz w:val="28"/>
          <w:szCs w:val="28"/>
        </w:rPr>
        <w:pict>
          <v:shape id="_x0000_i1040" type="#_x0000_t75" style="width:86.25pt;height:18pt" fillcolor="window">
            <v:imagedata r:id="rId23" o:title=""/>
          </v:shape>
        </w:pict>
      </w:r>
      <w:r w:rsidR="00AE4BB4" w:rsidRPr="00EF2785">
        <w:rPr>
          <w:spacing w:val="-4"/>
          <w:sz w:val="28"/>
          <w:szCs w:val="28"/>
        </w:rPr>
        <w:t xml:space="preserve"> м</w:t>
      </w:r>
      <w:r w:rsidR="00AE4BB4" w:rsidRPr="00EF2785">
        <w:rPr>
          <w:spacing w:val="-4"/>
          <w:sz w:val="28"/>
          <w:szCs w:val="28"/>
          <w:vertAlign w:val="superscript"/>
        </w:rPr>
        <w:t>3</w:t>
      </w:r>
      <w:r w:rsidR="00AE4BB4" w:rsidRPr="00EF2785">
        <w:rPr>
          <w:spacing w:val="-4"/>
          <w:sz w:val="28"/>
          <w:szCs w:val="28"/>
        </w:rPr>
        <w:t>;</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28"/>
          <w:sz w:val="28"/>
          <w:szCs w:val="28"/>
        </w:rPr>
        <w:pict>
          <v:shape id="_x0000_i1041" type="#_x0000_t75" style="width:209.25pt;height:33pt" fillcolor="window">
            <v:imagedata r:id="rId24" o:title=""/>
          </v:shape>
        </w:pict>
      </w:r>
      <w:r w:rsidR="00AE4BB4" w:rsidRPr="00EF2785">
        <w:rPr>
          <w:spacing w:val="-4"/>
          <w:sz w:val="28"/>
          <w:szCs w:val="28"/>
        </w:rPr>
        <w:t>м</w:t>
      </w:r>
      <w:r w:rsidR="00AE4BB4" w:rsidRPr="00EF2785">
        <w:rPr>
          <w:spacing w:val="-4"/>
          <w:sz w:val="28"/>
          <w:szCs w:val="28"/>
          <w:vertAlign w:val="superscript"/>
        </w:rPr>
        <w:t>3</w:t>
      </w:r>
      <w:r w:rsidR="00AE4BB4" w:rsidRPr="00EF2785">
        <w:rPr>
          <w:spacing w:val="-4"/>
          <w:sz w:val="28"/>
          <w:szCs w:val="28"/>
        </w:rPr>
        <w:t>;</w: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Объем грунта, подлежащего вывозу в отвал, равен:</w:t>
      </w:r>
    </w:p>
    <w:p w:rsidR="00AE4BB4" w:rsidRPr="00EF2785" w:rsidRDefault="00AE4BB4" w:rsidP="00672755">
      <w:pPr>
        <w:widowControl/>
        <w:spacing w:line="360" w:lineRule="auto"/>
        <w:ind w:firstLine="709"/>
        <w:rPr>
          <w:spacing w:val="-4"/>
          <w:sz w:val="28"/>
          <w:szCs w:val="28"/>
        </w:rPr>
      </w:pPr>
    </w:p>
    <w:p w:rsidR="00AE4BB4" w:rsidRPr="00EF2785" w:rsidRDefault="0014687F" w:rsidP="00672755">
      <w:pPr>
        <w:widowControl/>
        <w:spacing w:line="360" w:lineRule="auto"/>
        <w:ind w:firstLine="709"/>
        <w:rPr>
          <w:spacing w:val="-4"/>
          <w:sz w:val="28"/>
          <w:szCs w:val="28"/>
        </w:rPr>
      </w:pPr>
      <w:r>
        <w:rPr>
          <w:spacing w:val="-4"/>
          <w:position w:val="-12"/>
          <w:sz w:val="28"/>
          <w:szCs w:val="28"/>
        </w:rPr>
        <w:pict>
          <v:shape id="_x0000_i1042" type="#_x0000_t75" style="width:225.75pt;height:18pt" fillcolor="window">
            <v:imagedata r:id="rId25" o:title=""/>
          </v:shape>
        </w:pict>
      </w:r>
      <w:r w:rsidR="00AE4BB4" w:rsidRPr="00EF2785">
        <w:rPr>
          <w:spacing w:val="-4"/>
          <w:sz w:val="28"/>
          <w:szCs w:val="28"/>
        </w:rPr>
        <w:t>м</w:t>
      </w:r>
      <w:r w:rsidR="00AE4BB4" w:rsidRPr="00EF2785">
        <w:rPr>
          <w:spacing w:val="-4"/>
          <w:sz w:val="28"/>
          <w:szCs w:val="28"/>
          <w:vertAlign w:val="superscript"/>
        </w:rPr>
        <w:t>3</w: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b/>
          <w:spacing w:val="-4"/>
          <w:sz w:val="28"/>
          <w:szCs w:val="28"/>
        </w:rPr>
      </w:pPr>
      <w:r w:rsidRPr="00EF2785">
        <w:rPr>
          <w:b/>
          <w:spacing w:val="-4"/>
          <w:sz w:val="28"/>
          <w:szCs w:val="28"/>
        </w:rPr>
        <w:t>1.3. Организация и технология земляных работ</w:t>
      </w:r>
    </w:p>
    <w:p w:rsidR="00AE4BB4" w:rsidRPr="00EF2785" w:rsidRDefault="00AE4BB4" w:rsidP="00672755">
      <w:pPr>
        <w:widowControl/>
        <w:spacing w:line="360" w:lineRule="auto"/>
        <w:ind w:firstLine="709"/>
        <w:rPr>
          <w:b/>
          <w:spacing w:val="-4"/>
          <w:sz w:val="28"/>
          <w:szCs w:val="28"/>
        </w:rPr>
      </w:pPr>
    </w:p>
    <w:p w:rsidR="00AE4BB4" w:rsidRPr="00EF2785" w:rsidRDefault="00AE4BB4" w:rsidP="00672755">
      <w:pPr>
        <w:widowControl/>
        <w:spacing w:line="360" w:lineRule="auto"/>
        <w:ind w:firstLine="709"/>
        <w:rPr>
          <w:b/>
          <w:spacing w:val="-4"/>
          <w:sz w:val="28"/>
          <w:szCs w:val="28"/>
        </w:rPr>
      </w:pPr>
      <w:r w:rsidRPr="00EF2785">
        <w:rPr>
          <w:b/>
          <w:spacing w:val="-4"/>
          <w:sz w:val="28"/>
          <w:szCs w:val="28"/>
        </w:rPr>
        <w:t>1.3.1. Выбор ведущей машины для отрывки котлована</w:t>
      </w:r>
    </w:p>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 xml:space="preserve">В данном курсовом проекте, при влажности грунта </w:t>
      </w:r>
      <w:r w:rsidRPr="00EF2785">
        <w:rPr>
          <w:spacing w:val="-4"/>
          <w:sz w:val="28"/>
          <w:szCs w:val="28"/>
          <w:lang w:val="en-US"/>
        </w:rPr>
        <w:t>W</w:t>
      </w:r>
      <w:r w:rsidRPr="00EF2785">
        <w:rPr>
          <w:spacing w:val="-4"/>
          <w:sz w:val="28"/>
          <w:szCs w:val="28"/>
        </w:rPr>
        <w:t xml:space="preserve"> = 35%, целесообразней принять одноковшовый экскаватор с обратной лопатой, использование которого не требует устройства въезда.</w:t>
      </w:r>
    </w:p>
    <w:p w:rsidR="00AE4BB4" w:rsidRPr="00EF2785" w:rsidRDefault="00AE4BB4" w:rsidP="00672755">
      <w:pPr>
        <w:widowControl/>
        <w:spacing w:line="360" w:lineRule="auto"/>
        <w:ind w:firstLine="709"/>
        <w:rPr>
          <w:spacing w:val="-4"/>
          <w:sz w:val="28"/>
          <w:szCs w:val="28"/>
        </w:rPr>
      </w:pPr>
      <w:r w:rsidRPr="00EF2785">
        <w:rPr>
          <w:spacing w:val="-4"/>
          <w:sz w:val="28"/>
          <w:szCs w:val="28"/>
        </w:rPr>
        <w:t xml:space="preserve">Принимаем экскаватор Э-504 с вместимостью ковша </w:t>
      </w:r>
      <w:r w:rsidRPr="00EF2785">
        <w:rPr>
          <w:spacing w:val="-4"/>
          <w:sz w:val="28"/>
          <w:szCs w:val="28"/>
          <w:lang w:val="en-US"/>
        </w:rPr>
        <w:t>q</w:t>
      </w:r>
      <w:r w:rsidRPr="00EF2785">
        <w:rPr>
          <w:spacing w:val="-4"/>
          <w:sz w:val="28"/>
          <w:szCs w:val="28"/>
        </w:rPr>
        <w:t xml:space="preserve"> = 0,5 м</w:t>
      </w:r>
      <w:r w:rsidRPr="00EF2785">
        <w:rPr>
          <w:spacing w:val="-4"/>
          <w:sz w:val="28"/>
          <w:szCs w:val="28"/>
          <w:vertAlign w:val="superscript"/>
        </w:rPr>
        <w:t>3</w:t>
      </w:r>
      <w:r w:rsidRPr="00EF2785">
        <w:rPr>
          <w:spacing w:val="-4"/>
          <w:sz w:val="28"/>
          <w:szCs w:val="28"/>
        </w:rPr>
        <w:t xml:space="preserve">. </w:t>
      </w:r>
    </w:p>
    <w:p w:rsidR="00AE4BB4" w:rsidRPr="00EF2785" w:rsidRDefault="00AE4BB4" w:rsidP="00672755">
      <w:pPr>
        <w:pStyle w:val="31"/>
        <w:spacing w:line="360" w:lineRule="auto"/>
        <w:ind w:firstLine="709"/>
        <w:rPr>
          <w:sz w:val="28"/>
          <w:szCs w:val="28"/>
        </w:rPr>
      </w:pPr>
      <w:r w:rsidRPr="00EF2785">
        <w:rPr>
          <w:sz w:val="28"/>
          <w:szCs w:val="28"/>
        </w:rPr>
        <w:t>Технические характеристики экскаватора приведены в таблице 1.</w:t>
      </w:r>
    </w:p>
    <w:p w:rsidR="00AE4BB4" w:rsidRDefault="00AE4BB4" w:rsidP="00672755">
      <w:pPr>
        <w:pStyle w:val="31"/>
        <w:spacing w:line="360" w:lineRule="auto"/>
        <w:ind w:firstLine="709"/>
        <w:rPr>
          <w:sz w:val="28"/>
          <w:szCs w:val="28"/>
        </w:rPr>
      </w:pPr>
    </w:p>
    <w:p w:rsidR="008078B8" w:rsidRDefault="008078B8" w:rsidP="00672755">
      <w:pPr>
        <w:pStyle w:val="31"/>
        <w:spacing w:line="360" w:lineRule="auto"/>
        <w:ind w:firstLine="709"/>
        <w:rPr>
          <w:sz w:val="28"/>
          <w:szCs w:val="28"/>
        </w:rPr>
      </w:pPr>
      <w:r>
        <w:rPr>
          <w:sz w:val="28"/>
          <w:szCs w:val="28"/>
        </w:rPr>
        <w:br w:type="page"/>
      </w:r>
      <w:r w:rsidR="00AE4BB4" w:rsidRPr="00EF2785">
        <w:rPr>
          <w:sz w:val="28"/>
          <w:szCs w:val="28"/>
        </w:rPr>
        <w:t xml:space="preserve">Таблица 1 </w:t>
      </w:r>
      <w:r>
        <w:rPr>
          <w:sz w:val="28"/>
          <w:szCs w:val="28"/>
        </w:rPr>
        <w:t>–</w:t>
      </w:r>
      <w:r w:rsidR="00AE4BB4" w:rsidRPr="00EF2785">
        <w:rPr>
          <w:sz w:val="28"/>
          <w:szCs w:val="28"/>
        </w:rPr>
        <w:t xml:space="preserve"> </w:t>
      </w:r>
    </w:p>
    <w:p w:rsidR="00AE4BB4" w:rsidRPr="00EF2785" w:rsidRDefault="00AE4BB4" w:rsidP="00672755">
      <w:pPr>
        <w:pStyle w:val="31"/>
        <w:spacing w:line="360" w:lineRule="auto"/>
        <w:ind w:firstLine="709"/>
        <w:rPr>
          <w:sz w:val="28"/>
          <w:szCs w:val="28"/>
        </w:rPr>
      </w:pPr>
      <w:r w:rsidRPr="00EF2785">
        <w:rPr>
          <w:sz w:val="28"/>
          <w:szCs w:val="28"/>
        </w:rPr>
        <w:t>Технические характеристики экскаватора Э – 504 (§2-1-11, 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693"/>
        <w:gridCol w:w="2835"/>
      </w:tblGrid>
      <w:tr w:rsidR="00AE4BB4" w:rsidRPr="008078B8">
        <w:trPr>
          <w:cantSplit/>
          <w:trHeight w:val="332"/>
        </w:trPr>
        <w:tc>
          <w:tcPr>
            <w:tcW w:w="4361" w:type="dxa"/>
            <w:vAlign w:val="center"/>
          </w:tcPr>
          <w:p w:rsidR="00AE4BB4" w:rsidRPr="008078B8" w:rsidRDefault="00AE4BB4" w:rsidP="008078B8">
            <w:pPr>
              <w:pStyle w:val="31"/>
              <w:spacing w:line="360" w:lineRule="auto"/>
              <w:ind w:firstLine="0"/>
              <w:rPr>
                <w:b/>
                <w:sz w:val="20"/>
                <w:szCs w:val="28"/>
              </w:rPr>
            </w:pPr>
            <w:r w:rsidRPr="008078B8">
              <w:rPr>
                <w:b/>
                <w:sz w:val="20"/>
                <w:szCs w:val="28"/>
              </w:rPr>
              <w:t>Наименование показателя</w:t>
            </w:r>
          </w:p>
        </w:tc>
        <w:tc>
          <w:tcPr>
            <w:tcW w:w="2693" w:type="dxa"/>
            <w:vAlign w:val="center"/>
          </w:tcPr>
          <w:p w:rsidR="00AE4BB4" w:rsidRPr="008078B8" w:rsidRDefault="00AE4BB4" w:rsidP="008078B8">
            <w:pPr>
              <w:pStyle w:val="31"/>
              <w:spacing w:line="360" w:lineRule="auto"/>
              <w:ind w:firstLine="0"/>
              <w:rPr>
                <w:b/>
                <w:sz w:val="20"/>
                <w:szCs w:val="28"/>
              </w:rPr>
            </w:pPr>
            <w:r w:rsidRPr="008078B8">
              <w:rPr>
                <w:b/>
                <w:sz w:val="20"/>
                <w:szCs w:val="28"/>
              </w:rPr>
              <w:t>Единица измерения</w:t>
            </w:r>
          </w:p>
        </w:tc>
        <w:tc>
          <w:tcPr>
            <w:tcW w:w="2835" w:type="dxa"/>
            <w:vAlign w:val="center"/>
          </w:tcPr>
          <w:p w:rsidR="00AE4BB4" w:rsidRPr="008078B8" w:rsidRDefault="00AE4BB4" w:rsidP="008078B8">
            <w:pPr>
              <w:pStyle w:val="31"/>
              <w:spacing w:line="360" w:lineRule="auto"/>
              <w:ind w:firstLine="0"/>
              <w:rPr>
                <w:b/>
                <w:sz w:val="20"/>
                <w:szCs w:val="28"/>
              </w:rPr>
            </w:pPr>
            <w:r w:rsidRPr="008078B8">
              <w:rPr>
                <w:b/>
                <w:sz w:val="20"/>
                <w:szCs w:val="28"/>
              </w:rPr>
              <w:t>Характеристика</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Вместимость ковша с зубьями</w:t>
            </w:r>
          </w:p>
        </w:tc>
        <w:tc>
          <w:tcPr>
            <w:tcW w:w="2693" w:type="dxa"/>
            <w:vAlign w:val="center"/>
          </w:tcPr>
          <w:p w:rsidR="00AE4BB4" w:rsidRPr="008078B8" w:rsidRDefault="00AE4BB4" w:rsidP="008078B8">
            <w:pPr>
              <w:pStyle w:val="31"/>
              <w:spacing w:line="360" w:lineRule="auto"/>
              <w:ind w:firstLine="0"/>
              <w:rPr>
                <w:sz w:val="20"/>
                <w:szCs w:val="28"/>
                <w:vertAlign w:val="superscript"/>
              </w:rPr>
            </w:pPr>
            <w:r w:rsidRPr="008078B8">
              <w:rPr>
                <w:sz w:val="20"/>
                <w:szCs w:val="28"/>
              </w:rPr>
              <w:t>м</w:t>
            </w:r>
            <w:r w:rsidRPr="008078B8">
              <w:rPr>
                <w:sz w:val="20"/>
                <w:szCs w:val="28"/>
                <w:vertAlign w:val="superscript"/>
              </w:rPr>
              <w:t>3</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0,5</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Длина стрелы</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м</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5,5</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Наибольший радиус резания</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м</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9,2</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Наибольшая глубина копания:</w:t>
            </w:r>
          </w:p>
          <w:p w:rsidR="00AE4BB4" w:rsidRPr="008078B8" w:rsidRDefault="00AE4BB4" w:rsidP="008078B8">
            <w:pPr>
              <w:pStyle w:val="31"/>
              <w:spacing w:line="360" w:lineRule="auto"/>
              <w:ind w:firstLine="0"/>
              <w:rPr>
                <w:sz w:val="20"/>
                <w:szCs w:val="28"/>
              </w:rPr>
            </w:pPr>
            <w:r w:rsidRPr="008078B8">
              <w:rPr>
                <w:sz w:val="20"/>
                <w:szCs w:val="28"/>
              </w:rPr>
              <w:t>для траншей</w:t>
            </w:r>
          </w:p>
          <w:p w:rsidR="00AE4BB4" w:rsidRPr="008078B8" w:rsidRDefault="00AE4BB4" w:rsidP="008078B8">
            <w:pPr>
              <w:pStyle w:val="31"/>
              <w:spacing w:line="360" w:lineRule="auto"/>
              <w:ind w:firstLine="0"/>
              <w:rPr>
                <w:sz w:val="20"/>
                <w:szCs w:val="28"/>
              </w:rPr>
            </w:pPr>
            <w:r w:rsidRPr="008078B8">
              <w:rPr>
                <w:sz w:val="20"/>
                <w:szCs w:val="28"/>
              </w:rPr>
              <w:t>для котлованов</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м</w:t>
            </w:r>
          </w:p>
        </w:tc>
        <w:tc>
          <w:tcPr>
            <w:tcW w:w="2835" w:type="dxa"/>
            <w:vAlign w:val="center"/>
          </w:tcPr>
          <w:p w:rsidR="00AE4BB4" w:rsidRPr="008078B8" w:rsidRDefault="00AE4BB4" w:rsidP="008078B8">
            <w:pPr>
              <w:pStyle w:val="31"/>
              <w:spacing w:line="360" w:lineRule="auto"/>
              <w:ind w:firstLine="0"/>
              <w:rPr>
                <w:sz w:val="20"/>
                <w:szCs w:val="28"/>
              </w:rPr>
            </w:pPr>
          </w:p>
          <w:p w:rsidR="00AE4BB4" w:rsidRPr="008078B8" w:rsidRDefault="00AE4BB4" w:rsidP="008078B8">
            <w:pPr>
              <w:pStyle w:val="31"/>
              <w:spacing w:line="360" w:lineRule="auto"/>
              <w:ind w:firstLine="0"/>
              <w:rPr>
                <w:sz w:val="20"/>
                <w:szCs w:val="28"/>
              </w:rPr>
            </w:pPr>
            <w:r w:rsidRPr="008078B8">
              <w:rPr>
                <w:sz w:val="20"/>
                <w:szCs w:val="28"/>
              </w:rPr>
              <w:t>5,6</w:t>
            </w:r>
          </w:p>
          <w:p w:rsidR="00AE4BB4" w:rsidRPr="008078B8" w:rsidRDefault="00AE4BB4" w:rsidP="008078B8">
            <w:pPr>
              <w:pStyle w:val="31"/>
              <w:spacing w:line="360" w:lineRule="auto"/>
              <w:ind w:firstLine="0"/>
              <w:rPr>
                <w:sz w:val="20"/>
                <w:szCs w:val="28"/>
              </w:rPr>
            </w:pPr>
            <w:r w:rsidRPr="008078B8">
              <w:rPr>
                <w:sz w:val="20"/>
                <w:szCs w:val="28"/>
              </w:rPr>
              <w:t>4</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Радиус выгрузки в транспорт</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м</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5,4</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Высота выгрузки в транспорт</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м</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1,7</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Мощность</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л.с.</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80</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Масса экскаватора</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т</w:t>
            </w:r>
          </w:p>
        </w:tc>
        <w:tc>
          <w:tcPr>
            <w:tcW w:w="2835" w:type="dxa"/>
            <w:vAlign w:val="center"/>
          </w:tcPr>
          <w:p w:rsidR="00AE4BB4" w:rsidRPr="008078B8" w:rsidRDefault="00AE4BB4" w:rsidP="008078B8">
            <w:pPr>
              <w:pStyle w:val="31"/>
              <w:spacing w:line="360" w:lineRule="auto"/>
              <w:ind w:firstLine="0"/>
              <w:rPr>
                <w:sz w:val="20"/>
                <w:szCs w:val="28"/>
              </w:rPr>
            </w:pPr>
            <w:r w:rsidRPr="008078B8">
              <w:rPr>
                <w:sz w:val="20"/>
                <w:szCs w:val="28"/>
              </w:rPr>
              <w:t>20,5</w:t>
            </w:r>
          </w:p>
        </w:tc>
      </w:tr>
    </w:tbl>
    <w:p w:rsidR="00AE4BB4" w:rsidRPr="00EF2785" w:rsidRDefault="00AE4BB4" w:rsidP="00672755">
      <w:pPr>
        <w:widowControl/>
        <w:spacing w:line="360" w:lineRule="auto"/>
        <w:ind w:firstLine="709"/>
        <w:rPr>
          <w:b/>
          <w:spacing w:val="-4"/>
          <w:sz w:val="28"/>
          <w:szCs w:val="28"/>
          <w:lang w:val="en-US"/>
        </w:rPr>
      </w:pPr>
    </w:p>
    <w:p w:rsidR="00AE4BB4" w:rsidRPr="00EF2785" w:rsidRDefault="00AE4BB4" w:rsidP="00672755">
      <w:pPr>
        <w:pStyle w:val="31"/>
        <w:spacing w:line="360" w:lineRule="auto"/>
        <w:ind w:firstLine="709"/>
        <w:rPr>
          <w:b/>
          <w:sz w:val="28"/>
          <w:szCs w:val="28"/>
        </w:rPr>
      </w:pPr>
      <w:r w:rsidRPr="00EF2785">
        <w:rPr>
          <w:b/>
          <w:sz w:val="28"/>
          <w:szCs w:val="28"/>
        </w:rPr>
        <w:t>1.3.2. Расчет эксплуатационной производительности ведущей машины</w:t>
      </w:r>
    </w:p>
    <w:p w:rsidR="00AE4BB4" w:rsidRPr="00EF2785" w:rsidRDefault="00AE4BB4" w:rsidP="00672755">
      <w:pPr>
        <w:pStyle w:val="31"/>
        <w:spacing w:line="360" w:lineRule="auto"/>
        <w:ind w:firstLine="709"/>
        <w:rPr>
          <w:sz w:val="28"/>
          <w:szCs w:val="28"/>
        </w:rPr>
      </w:pPr>
    </w:p>
    <w:p w:rsidR="00AE4BB4" w:rsidRPr="00EF2785" w:rsidRDefault="00AE4BB4" w:rsidP="008078B8">
      <w:pPr>
        <w:pStyle w:val="ac"/>
        <w:spacing w:line="360" w:lineRule="auto"/>
        <w:ind w:firstLine="709"/>
        <w:rPr>
          <w:szCs w:val="28"/>
        </w:rPr>
      </w:pPr>
      <w:r w:rsidRPr="00EF2785">
        <w:rPr>
          <w:b w:val="0"/>
          <w:szCs w:val="28"/>
        </w:rPr>
        <w:t>Эксплуатационная производительность экскаватора рассчитывается по формуле:</w:t>
      </w:r>
      <w:r w:rsidR="008078B8">
        <w:rPr>
          <w:b w:val="0"/>
          <w:szCs w:val="28"/>
        </w:rPr>
        <w:t xml:space="preserve"> </w:t>
      </w:r>
      <w:r w:rsidR="0014687F">
        <w:rPr>
          <w:position w:val="-10"/>
          <w:szCs w:val="28"/>
        </w:rPr>
        <w:pict>
          <v:shape id="_x0000_i1043" type="#_x0000_t75" style="width:108.75pt;height:15.75pt" fillcolor="window">
            <v:imagedata r:id="rId26" o:title=""/>
          </v:shape>
        </w:pict>
      </w:r>
      <w:r w:rsidRPr="00EF2785">
        <w:rPr>
          <w:szCs w:val="28"/>
        </w:rPr>
        <w:t>,</w:t>
      </w:r>
    </w:p>
    <w:p w:rsidR="00AE4BB4" w:rsidRPr="00EF2785" w:rsidRDefault="00AE4BB4" w:rsidP="00672755">
      <w:pPr>
        <w:pStyle w:val="ac"/>
        <w:spacing w:line="360" w:lineRule="auto"/>
        <w:ind w:firstLine="709"/>
        <w:rPr>
          <w:b w:val="0"/>
          <w:szCs w:val="28"/>
        </w:rPr>
      </w:pPr>
      <w:r w:rsidRPr="00EF2785">
        <w:rPr>
          <w:b w:val="0"/>
          <w:szCs w:val="28"/>
        </w:rPr>
        <w:t>где Пэ – часовая эксплуатационная производительность;</w:t>
      </w:r>
    </w:p>
    <w:p w:rsidR="00AE4BB4" w:rsidRPr="00EF2785" w:rsidRDefault="00AE4BB4" w:rsidP="00672755">
      <w:pPr>
        <w:pStyle w:val="ac"/>
        <w:spacing w:line="360" w:lineRule="auto"/>
        <w:ind w:firstLine="709"/>
        <w:rPr>
          <w:b w:val="0"/>
          <w:szCs w:val="28"/>
        </w:rPr>
      </w:pPr>
      <w:r w:rsidRPr="00EF2785">
        <w:rPr>
          <w:b w:val="0"/>
          <w:szCs w:val="28"/>
          <w:lang w:val="en-US"/>
        </w:rPr>
        <w:t>q</w:t>
      </w:r>
      <w:r w:rsidRPr="00EF2785">
        <w:rPr>
          <w:b w:val="0"/>
          <w:szCs w:val="28"/>
        </w:rPr>
        <w:t xml:space="preserve"> = 0,5 м</w:t>
      </w:r>
      <w:r w:rsidRPr="00EF2785">
        <w:rPr>
          <w:b w:val="0"/>
          <w:szCs w:val="28"/>
          <w:vertAlign w:val="superscript"/>
        </w:rPr>
        <w:t>3</w:t>
      </w:r>
      <w:r w:rsidRPr="00EF2785">
        <w:rPr>
          <w:b w:val="0"/>
          <w:szCs w:val="28"/>
        </w:rPr>
        <w:t xml:space="preserve"> – геометрическая вместимость ковша ;</w:t>
      </w:r>
    </w:p>
    <w:p w:rsidR="00AE4BB4" w:rsidRPr="00EF2785" w:rsidRDefault="00AE4BB4" w:rsidP="00672755">
      <w:pPr>
        <w:pStyle w:val="ac"/>
        <w:spacing w:line="360" w:lineRule="auto"/>
        <w:ind w:firstLine="709"/>
        <w:rPr>
          <w:b w:val="0"/>
          <w:szCs w:val="28"/>
        </w:rPr>
      </w:pPr>
      <w:r w:rsidRPr="00EF2785">
        <w:rPr>
          <w:b w:val="0"/>
          <w:szCs w:val="28"/>
          <w:lang w:val="en-US"/>
        </w:rPr>
        <w:t>n</w:t>
      </w:r>
      <w:r w:rsidRPr="00EF2785">
        <w:rPr>
          <w:b w:val="0"/>
          <w:szCs w:val="28"/>
        </w:rPr>
        <w:t xml:space="preserve"> = 2,27 – число циклов в одну минуту, шт.;</w:t>
      </w:r>
    </w:p>
    <w:p w:rsidR="00AE4BB4" w:rsidRPr="00EF2785" w:rsidRDefault="00AE4BB4" w:rsidP="00672755">
      <w:pPr>
        <w:pStyle w:val="ac"/>
        <w:spacing w:line="360" w:lineRule="auto"/>
        <w:ind w:firstLine="709"/>
        <w:rPr>
          <w:b w:val="0"/>
          <w:szCs w:val="28"/>
        </w:rPr>
      </w:pPr>
      <w:r w:rsidRPr="00EF2785">
        <w:rPr>
          <w:b w:val="0"/>
          <w:szCs w:val="28"/>
        </w:rPr>
        <w:t>Ке = 0,8 – коэффициент использования объема ковша (отношение объема грунта в плотном теле к его геометрической вместимости);</w:t>
      </w:r>
    </w:p>
    <w:p w:rsidR="00AE4BB4" w:rsidRPr="00EF2785" w:rsidRDefault="00AE4BB4" w:rsidP="00672755">
      <w:pPr>
        <w:pStyle w:val="ac"/>
        <w:spacing w:line="360" w:lineRule="auto"/>
        <w:ind w:firstLine="709"/>
        <w:rPr>
          <w:b w:val="0"/>
          <w:szCs w:val="28"/>
        </w:rPr>
      </w:pPr>
      <w:r w:rsidRPr="00EF2785">
        <w:rPr>
          <w:b w:val="0"/>
          <w:szCs w:val="28"/>
        </w:rPr>
        <w:t>Кв – коэффициент использования рабочего времени, равный 0,65 (§Е2-1, прил.3);</w:t>
      </w:r>
    </w:p>
    <w:p w:rsidR="00AE4BB4" w:rsidRPr="00EF2785" w:rsidRDefault="0014687F" w:rsidP="00672755">
      <w:pPr>
        <w:pStyle w:val="31"/>
        <w:spacing w:line="360" w:lineRule="auto"/>
        <w:ind w:firstLine="709"/>
        <w:rPr>
          <w:sz w:val="28"/>
          <w:szCs w:val="28"/>
        </w:rPr>
      </w:pPr>
      <w:r>
        <w:rPr>
          <w:position w:val="-10"/>
          <w:sz w:val="28"/>
          <w:szCs w:val="28"/>
        </w:rPr>
        <w:pict>
          <v:shape id="_x0000_i1044" type="#_x0000_t75" style="width:171.75pt;height:15.75pt" fillcolor="window">
            <v:imagedata r:id="rId27" o:title=""/>
          </v:shape>
        </w:pict>
      </w:r>
      <w:r w:rsidR="00AE4BB4" w:rsidRPr="00EF2785">
        <w:rPr>
          <w:sz w:val="28"/>
          <w:szCs w:val="28"/>
        </w:rPr>
        <w:t xml:space="preserve"> м</w:t>
      </w:r>
      <w:r w:rsidR="00AE4BB4" w:rsidRPr="00EF2785">
        <w:rPr>
          <w:sz w:val="28"/>
          <w:szCs w:val="28"/>
          <w:vertAlign w:val="superscript"/>
        </w:rPr>
        <w:t>3</w:t>
      </w:r>
      <w:r w:rsidR="00AE4BB4" w:rsidRPr="00EF2785">
        <w:rPr>
          <w:sz w:val="28"/>
          <w:szCs w:val="28"/>
        </w:rPr>
        <w:t>/ч,</w:t>
      </w:r>
    </w:p>
    <w:p w:rsidR="00AE4BB4" w:rsidRPr="00EF2785" w:rsidRDefault="00AE4BB4" w:rsidP="00672755">
      <w:pPr>
        <w:pStyle w:val="31"/>
        <w:spacing w:line="360" w:lineRule="auto"/>
        <w:ind w:firstLine="709"/>
        <w:rPr>
          <w:sz w:val="28"/>
          <w:szCs w:val="28"/>
        </w:rPr>
      </w:pPr>
    </w:p>
    <w:p w:rsidR="00AE4BB4" w:rsidRPr="00EF2785" w:rsidRDefault="00AE4BB4" w:rsidP="00672755">
      <w:pPr>
        <w:pStyle w:val="31"/>
        <w:spacing w:line="360" w:lineRule="auto"/>
        <w:ind w:firstLine="709"/>
        <w:rPr>
          <w:b/>
          <w:sz w:val="28"/>
          <w:szCs w:val="28"/>
        </w:rPr>
      </w:pPr>
      <w:r w:rsidRPr="00EF2785">
        <w:rPr>
          <w:b/>
          <w:sz w:val="28"/>
          <w:szCs w:val="28"/>
        </w:rPr>
        <w:t>1.3.3. Подбор вспомогательных машин комплекта</w:t>
      </w:r>
    </w:p>
    <w:p w:rsidR="00AE4BB4" w:rsidRPr="00EF2785" w:rsidRDefault="00AE4BB4" w:rsidP="00672755">
      <w:pPr>
        <w:pStyle w:val="31"/>
        <w:spacing w:line="360" w:lineRule="auto"/>
        <w:ind w:firstLine="709"/>
        <w:rPr>
          <w:b/>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 xml:space="preserve">Для срезки растительного слоя принимаем бульдозер ДЗ-8 на базе трактора Т-100, кроме того, бульдозер используем при обратной засыпке пазух котлована. </w:t>
      </w:r>
    </w:p>
    <w:p w:rsidR="00AE4BB4" w:rsidRPr="00EF2785" w:rsidRDefault="00AE4BB4" w:rsidP="00672755">
      <w:pPr>
        <w:widowControl/>
        <w:spacing w:line="360" w:lineRule="auto"/>
        <w:ind w:firstLine="709"/>
        <w:rPr>
          <w:spacing w:val="-4"/>
          <w:sz w:val="28"/>
          <w:szCs w:val="28"/>
        </w:rPr>
      </w:pPr>
      <w:r w:rsidRPr="00EF2785">
        <w:rPr>
          <w:spacing w:val="-4"/>
          <w:sz w:val="28"/>
          <w:szCs w:val="28"/>
        </w:rPr>
        <w:t>Технические характеристики бульдозера приведены в таблице 2.</w:t>
      </w:r>
    </w:p>
    <w:p w:rsidR="00AE4BB4" w:rsidRPr="00EF2785" w:rsidRDefault="00AE4BB4" w:rsidP="00672755">
      <w:pPr>
        <w:widowControl/>
        <w:spacing w:line="360" w:lineRule="auto"/>
        <w:ind w:firstLine="709"/>
        <w:rPr>
          <w:spacing w:val="-4"/>
          <w:sz w:val="28"/>
          <w:szCs w:val="28"/>
        </w:rPr>
      </w:pPr>
    </w:p>
    <w:p w:rsidR="008078B8" w:rsidRDefault="00AE4BB4" w:rsidP="00672755">
      <w:pPr>
        <w:pStyle w:val="4"/>
        <w:spacing w:line="360" w:lineRule="auto"/>
        <w:ind w:firstLine="709"/>
        <w:rPr>
          <w:szCs w:val="28"/>
        </w:rPr>
      </w:pPr>
      <w:r w:rsidRPr="00EF2785">
        <w:rPr>
          <w:szCs w:val="28"/>
        </w:rPr>
        <w:t xml:space="preserve">Таблица 2 </w:t>
      </w:r>
      <w:r w:rsidR="008078B8">
        <w:rPr>
          <w:szCs w:val="28"/>
        </w:rPr>
        <w:t>–</w:t>
      </w:r>
      <w:r w:rsidRPr="00EF2785">
        <w:rPr>
          <w:szCs w:val="28"/>
        </w:rPr>
        <w:t xml:space="preserve"> </w:t>
      </w:r>
    </w:p>
    <w:p w:rsidR="00AE4BB4" w:rsidRPr="00EF2785" w:rsidRDefault="00AE4BB4" w:rsidP="00672755">
      <w:pPr>
        <w:pStyle w:val="4"/>
        <w:spacing w:line="360" w:lineRule="auto"/>
        <w:ind w:firstLine="709"/>
        <w:rPr>
          <w:szCs w:val="28"/>
        </w:rPr>
      </w:pPr>
      <w:r w:rsidRPr="00EF2785">
        <w:rPr>
          <w:szCs w:val="28"/>
        </w:rPr>
        <w:t>Технические характеристики бульдозера ДЗ-8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693"/>
        <w:gridCol w:w="2977"/>
      </w:tblGrid>
      <w:tr w:rsidR="00AE4BB4" w:rsidRPr="008078B8">
        <w:trPr>
          <w:cantSplit/>
          <w:trHeight w:val="332"/>
        </w:trPr>
        <w:tc>
          <w:tcPr>
            <w:tcW w:w="4361" w:type="dxa"/>
            <w:vAlign w:val="center"/>
          </w:tcPr>
          <w:p w:rsidR="00AE4BB4" w:rsidRPr="008078B8" w:rsidRDefault="00AE4BB4" w:rsidP="008078B8">
            <w:pPr>
              <w:pStyle w:val="31"/>
              <w:ind w:firstLine="0"/>
              <w:jc w:val="left"/>
              <w:rPr>
                <w:b/>
                <w:sz w:val="20"/>
                <w:szCs w:val="28"/>
              </w:rPr>
            </w:pPr>
            <w:r w:rsidRPr="008078B8">
              <w:rPr>
                <w:b/>
                <w:sz w:val="20"/>
                <w:szCs w:val="28"/>
              </w:rPr>
              <w:t>Наименование показателя</w:t>
            </w:r>
          </w:p>
        </w:tc>
        <w:tc>
          <w:tcPr>
            <w:tcW w:w="2693" w:type="dxa"/>
            <w:vAlign w:val="center"/>
          </w:tcPr>
          <w:p w:rsidR="00AE4BB4" w:rsidRPr="008078B8" w:rsidRDefault="00AE4BB4" w:rsidP="008078B8">
            <w:pPr>
              <w:pStyle w:val="31"/>
              <w:ind w:firstLine="0"/>
              <w:jc w:val="left"/>
              <w:rPr>
                <w:b/>
                <w:sz w:val="20"/>
                <w:szCs w:val="28"/>
              </w:rPr>
            </w:pPr>
            <w:r w:rsidRPr="008078B8">
              <w:rPr>
                <w:b/>
                <w:sz w:val="20"/>
                <w:szCs w:val="28"/>
              </w:rPr>
              <w:t>Единица измерения</w:t>
            </w:r>
          </w:p>
        </w:tc>
        <w:tc>
          <w:tcPr>
            <w:tcW w:w="2977" w:type="dxa"/>
            <w:vAlign w:val="center"/>
          </w:tcPr>
          <w:p w:rsidR="00AE4BB4" w:rsidRPr="008078B8" w:rsidRDefault="00AE4BB4" w:rsidP="008078B8">
            <w:pPr>
              <w:pStyle w:val="31"/>
              <w:ind w:firstLine="0"/>
              <w:jc w:val="left"/>
              <w:rPr>
                <w:b/>
                <w:sz w:val="20"/>
                <w:szCs w:val="28"/>
              </w:rPr>
            </w:pPr>
            <w:r w:rsidRPr="008078B8">
              <w:rPr>
                <w:b/>
                <w:sz w:val="20"/>
                <w:szCs w:val="28"/>
              </w:rPr>
              <w:t>Характеристика</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Тип отвала</w:t>
            </w:r>
          </w:p>
        </w:tc>
        <w:tc>
          <w:tcPr>
            <w:tcW w:w="2693" w:type="dxa"/>
            <w:vAlign w:val="center"/>
          </w:tcPr>
          <w:p w:rsidR="00AE4BB4" w:rsidRPr="008078B8" w:rsidRDefault="00AE4BB4" w:rsidP="008078B8">
            <w:pPr>
              <w:pStyle w:val="31"/>
              <w:ind w:firstLine="0"/>
              <w:jc w:val="left"/>
              <w:rPr>
                <w:sz w:val="20"/>
                <w:szCs w:val="28"/>
              </w:rPr>
            </w:pP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Неповоротный</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Длина овала</w:t>
            </w:r>
          </w:p>
        </w:tc>
        <w:tc>
          <w:tcPr>
            <w:tcW w:w="2693" w:type="dxa"/>
            <w:vAlign w:val="center"/>
          </w:tcPr>
          <w:p w:rsidR="00AE4BB4" w:rsidRPr="008078B8" w:rsidRDefault="00AE4BB4" w:rsidP="008078B8">
            <w:pPr>
              <w:pStyle w:val="31"/>
              <w:ind w:firstLine="0"/>
              <w:jc w:val="left"/>
              <w:rPr>
                <w:sz w:val="20"/>
                <w:szCs w:val="28"/>
              </w:rPr>
            </w:pPr>
            <w:r w:rsidRPr="008078B8">
              <w:rPr>
                <w:sz w:val="20"/>
                <w:szCs w:val="28"/>
              </w:rPr>
              <w:t>м</w:t>
            </w: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3,03</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Высота отвала</w:t>
            </w:r>
          </w:p>
        </w:tc>
        <w:tc>
          <w:tcPr>
            <w:tcW w:w="2693" w:type="dxa"/>
            <w:vAlign w:val="center"/>
          </w:tcPr>
          <w:p w:rsidR="00AE4BB4" w:rsidRPr="008078B8" w:rsidRDefault="00AE4BB4" w:rsidP="008078B8">
            <w:pPr>
              <w:pStyle w:val="31"/>
              <w:ind w:firstLine="0"/>
              <w:jc w:val="left"/>
              <w:rPr>
                <w:sz w:val="20"/>
                <w:szCs w:val="28"/>
              </w:rPr>
            </w:pPr>
            <w:r w:rsidRPr="008078B8">
              <w:rPr>
                <w:sz w:val="20"/>
                <w:szCs w:val="28"/>
              </w:rPr>
              <w:t>м</w:t>
            </w: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1,1</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Управление</w:t>
            </w:r>
          </w:p>
        </w:tc>
        <w:tc>
          <w:tcPr>
            <w:tcW w:w="2693" w:type="dxa"/>
            <w:vAlign w:val="center"/>
          </w:tcPr>
          <w:p w:rsidR="00AE4BB4" w:rsidRPr="008078B8" w:rsidRDefault="00AE4BB4" w:rsidP="008078B8">
            <w:pPr>
              <w:pStyle w:val="31"/>
              <w:ind w:firstLine="0"/>
              <w:jc w:val="left"/>
              <w:rPr>
                <w:sz w:val="20"/>
                <w:szCs w:val="28"/>
              </w:rPr>
            </w:pP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Канатное</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Мощность</w:t>
            </w:r>
          </w:p>
        </w:tc>
        <w:tc>
          <w:tcPr>
            <w:tcW w:w="2693" w:type="dxa"/>
            <w:vAlign w:val="center"/>
          </w:tcPr>
          <w:p w:rsidR="00AE4BB4" w:rsidRPr="008078B8" w:rsidRDefault="00AE4BB4" w:rsidP="008078B8">
            <w:pPr>
              <w:pStyle w:val="31"/>
              <w:ind w:firstLine="0"/>
              <w:jc w:val="left"/>
              <w:rPr>
                <w:sz w:val="20"/>
                <w:szCs w:val="28"/>
              </w:rPr>
            </w:pPr>
            <w:r w:rsidRPr="008078B8">
              <w:rPr>
                <w:sz w:val="20"/>
                <w:szCs w:val="28"/>
              </w:rPr>
              <w:t>л.с.</w:t>
            </w: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108</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Марка трактора</w:t>
            </w:r>
          </w:p>
        </w:tc>
        <w:tc>
          <w:tcPr>
            <w:tcW w:w="2693" w:type="dxa"/>
            <w:vAlign w:val="center"/>
          </w:tcPr>
          <w:p w:rsidR="00AE4BB4" w:rsidRPr="008078B8" w:rsidRDefault="00AE4BB4" w:rsidP="008078B8">
            <w:pPr>
              <w:pStyle w:val="31"/>
              <w:ind w:firstLine="0"/>
              <w:jc w:val="left"/>
              <w:rPr>
                <w:sz w:val="20"/>
                <w:szCs w:val="28"/>
              </w:rPr>
            </w:pP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Т-100</w:t>
            </w:r>
          </w:p>
        </w:tc>
      </w:tr>
      <w:tr w:rsidR="00AE4BB4" w:rsidRPr="008078B8">
        <w:tc>
          <w:tcPr>
            <w:tcW w:w="4361" w:type="dxa"/>
            <w:vAlign w:val="center"/>
          </w:tcPr>
          <w:p w:rsidR="00AE4BB4" w:rsidRPr="008078B8" w:rsidRDefault="00AE4BB4" w:rsidP="008078B8">
            <w:pPr>
              <w:pStyle w:val="31"/>
              <w:ind w:firstLine="0"/>
              <w:jc w:val="left"/>
              <w:rPr>
                <w:sz w:val="20"/>
                <w:szCs w:val="28"/>
              </w:rPr>
            </w:pPr>
            <w:r w:rsidRPr="008078B8">
              <w:rPr>
                <w:sz w:val="20"/>
                <w:szCs w:val="28"/>
              </w:rPr>
              <w:t>Масса бульдозерного оборудования</w:t>
            </w:r>
          </w:p>
        </w:tc>
        <w:tc>
          <w:tcPr>
            <w:tcW w:w="2693" w:type="dxa"/>
            <w:vAlign w:val="center"/>
          </w:tcPr>
          <w:p w:rsidR="00AE4BB4" w:rsidRPr="008078B8" w:rsidRDefault="00AE4BB4" w:rsidP="008078B8">
            <w:pPr>
              <w:pStyle w:val="31"/>
              <w:ind w:firstLine="0"/>
              <w:jc w:val="left"/>
              <w:rPr>
                <w:sz w:val="20"/>
                <w:szCs w:val="28"/>
              </w:rPr>
            </w:pPr>
            <w:r w:rsidRPr="008078B8">
              <w:rPr>
                <w:sz w:val="20"/>
                <w:szCs w:val="28"/>
              </w:rPr>
              <w:t>т</w:t>
            </w:r>
          </w:p>
        </w:tc>
        <w:tc>
          <w:tcPr>
            <w:tcW w:w="2977" w:type="dxa"/>
            <w:vAlign w:val="center"/>
          </w:tcPr>
          <w:p w:rsidR="00AE4BB4" w:rsidRPr="008078B8" w:rsidRDefault="00AE4BB4" w:rsidP="008078B8">
            <w:pPr>
              <w:pStyle w:val="31"/>
              <w:ind w:firstLine="0"/>
              <w:jc w:val="left"/>
              <w:rPr>
                <w:sz w:val="20"/>
                <w:szCs w:val="28"/>
              </w:rPr>
            </w:pPr>
            <w:r w:rsidRPr="008078B8">
              <w:rPr>
                <w:sz w:val="20"/>
                <w:szCs w:val="28"/>
              </w:rPr>
              <w:t>1,58</w:t>
            </w:r>
          </w:p>
        </w:tc>
      </w:tr>
    </w:tbl>
    <w:p w:rsidR="00AE4BB4" w:rsidRPr="00EF2785" w:rsidRDefault="00AE4BB4" w:rsidP="00672755">
      <w:pPr>
        <w:pStyle w:val="31"/>
        <w:spacing w:line="360" w:lineRule="auto"/>
        <w:ind w:firstLine="709"/>
        <w:rPr>
          <w:sz w:val="28"/>
          <w:szCs w:val="28"/>
        </w:rPr>
      </w:pPr>
    </w:p>
    <w:p w:rsidR="00AE4BB4" w:rsidRPr="00EF2785" w:rsidRDefault="00AE4BB4" w:rsidP="00672755">
      <w:pPr>
        <w:pStyle w:val="31"/>
        <w:spacing w:line="360" w:lineRule="auto"/>
        <w:ind w:firstLine="709"/>
        <w:rPr>
          <w:sz w:val="28"/>
          <w:szCs w:val="28"/>
        </w:rPr>
      </w:pPr>
      <w:r w:rsidRPr="00EF2785">
        <w:rPr>
          <w:sz w:val="28"/>
          <w:szCs w:val="28"/>
        </w:rPr>
        <w:t>В качестве транспортных средств может использоваться тракторный, автомобильный и рельсовый транспорт.</w:t>
      </w:r>
    </w:p>
    <w:p w:rsidR="00AE4BB4" w:rsidRPr="00EF2785" w:rsidRDefault="00AE4BB4" w:rsidP="00672755">
      <w:pPr>
        <w:pStyle w:val="31"/>
        <w:spacing w:line="360" w:lineRule="auto"/>
        <w:ind w:firstLine="709"/>
        <w:rPr>
          <w:sz w:val="28"/>
          <w:szCs w:val="28"/>
        </w:rPr>
      </w:pPr>
      <w:r w:rsidRPr="00EF2785">
        <w:rPr>
          <w:sz w:val="28"/>
          <w:szCs w:val="28"/>
        </w:rPr>
        <w:t>В данном курсовом проекте наиболее эффективным является использование автомобильного транспорта. Тип используемого самосвала МАЗ-205, грузоподъемностью 6 т.</w:t>
      </w:r>
    </w:p>
    <w:p w:rsidR="00AE4BB4" w:rsidRPr="00EF2785" w:rsidRDefault="00AE4BB4" w:rsidP="00672755">
      <w:pPr>
        <w:pStyle w:val="31"/>
        <w:spacing w:line="360" w:lineRule="auto"/>
        <w:ind w:firstLine="709"/>
        <w:rPr>
          <w:sz w:val="28"/>
          <w:szCs w:val="28"/>
        </w:rPr>
      </w:pPr>
      <w:r w:rsidRPr="00EF2785">
        <w:rPr>
          <w:sz w:val="28"/>
          <w:szCs w:val="28"/>
        </w:rPr>
        <w:t>Количество транспортных средств, потребных для отвозки разрабатываемого грунта, рассчитывается из условия бесперебойной работы землеройной машины и транспорта по формуле:</w:t>
      </w:r>
    </w:p>
    <w:p w:rsidR="00AE4BB4" w:rsidRPr="00EF2785" w:rsidRDefault="0014687F" w:rsidP="00672755">
      <w:pPr>
        <w:pStyle w:val="31"/>
        <w:spacing w:line="360" w:lineRule="auto"/>
        <w:ind w:firstLine="709"/>
        <w:rPr>
          <w:sz w:val="28"/>
          <w:szCs w:val="28"/>
        </w:rPr>
      </w:pPr>
      <w:r>
        <w:rPr>
          <w:position w:val="-30"/>
          <w:sz w:val="28"/>
          <w:szCs w:val="28"/>
        </w:rPr>
        <w:pict>
          <v:shape id="_x0000_i1045" type="#_x0000_t75" style="width:42.75pt;height:36pt" fillcolor="window">
            <v:imagedata r:id="rId28" o:title=""/>
          </v:shape>
        </w:pict>
      </w:r>
      <w:r w:rsidR="00AE4BB4" w:rsidRPr="00EF2785">
        <w:rPr>
          <w:sz w:val="28"/>
          <w:szCs w:val="28"/>
        </w:rPr>
        <w:t>,</w:t>
      </w:r>
    </w:p>
    <w:p w:rsidR="00AE4BB4" w:rsidRPr="00EF2785" w:rsidRDefault="00AE4BB4" w:rsidP="00672755">
      <w:pPr>
        <w:pStyle w:val="31"/>
        <w:spacing w:line="360" w:lineRule="auto"/>
        <w:ind w:firstLine="709"/>
        <w:rPr>
          <w:sz w:val="28"/>
          <w:szCs w:val="28"/>
        </w:rPr>
      </w:pPr>
    </w:p>
    <w:p w:rsidR="00AE4BB4" w:rsidRPr="00EF2785" w:rsidRDefault="00AE4BB4" w:rsidP="00672755">
      <w:pPr>
        <w:pStyle w:val="31"/>
        <w:spacing w:line="360" w:lineRule="auto"/>
        <w:ind w:firstLine="709"/>
        <w:rPr>
          <w:sz w:val="28"/>
          <w:szCs w:val="28"/>
        </w:rPr>
      </w:pPr>
      <w:r w:rsidRPr="00EF2785">
        <w:rPr>
          <w:sz w:val="28"/>
          <w:szCs w:val="28"/>
        </w:rPr>
        <w:t xml:space="preserve">где </w:t>
      </w:r>
      <w:r w:rsidRPr="00EF2785">
        <w:rPr>
          <w:sz w:val="28"/>
          <w:szCs w:val="28"/>
          <w:lang w:val="en-US"/>
        </w:rPr>
        <w:t>t</w:t>
      </w:r>
      <w:r w:rsidRPr="00EF2785">
        <w:rPr>
          <w:sz w:val="28"/>
          <w:szCs w:val="28"/>
          <w:vertAlign w:val="subscript"/>
        </w:rPr>
        <w:t>тр</w:t>
      </w:r>
      <w:r w:rsidRPr="00EF2785">
        <w:rPr>
          <w:sz w:val="28"/>
          <w:szCs w:val="28"/>
        </w:rPr>
        <w:t xml:space="preserve"> – продолжительность цикла работы транспортной единицы в мин.;</w:t>
      </w:r>
    </w:p>
    <w:p w:rsidR="00AE4BB4" w:rsidRPr="00EF2785" w:rsidRDefault="00AE4BB4" w:rsidP="00672755">
      <w:pPr>
        <w:pStyle w:val="31"/>
        <w:spacing w:line="360" w:lineRule="auto"/>
        <w:ind w:firstLine="709"/>
        <w:rPr>
          <w:sz w:val="28"/>
          <w:szCs w:val="28"/>
        </w:rPr>
      </w:pPr>
      <w:r w:rsidRPr="00EF2785">
        <w:rPr>
          <w:sz w:val="28"/>
          <w:szCs w:val="28"/>
          <w:lang w:val="en-US"/>
        </w:rPr>
        <w:t>t</w:t>
      </w:r>
      <w:r w:rsidRPr="00EF2785">
        <w:rPr>
          <w:sz w:val="28"/>
          <w:szCs w:val="28"/>
          <w:vertAlign w:val="subscript"/>
        </w:rPr>
        <w:t>п</w:t>
      </w:r>
      <w:r w:rsidRPr="00EF2785">
        <w:rPr>
          <w:sz w:val="28"/>
          <w:szCs w:val="28"/>
        </w:rPr>
        <w:t xml:space="preserve"> – продолжительность погрузки транспортной единицы экскаватором в мин.</w:t>
      </w:r>
    </w:p>
    <w:p w:rsidR="00AE4BB4" w:rsidRPr="00EF2785" w:rsidRDefault="00AE4BB4" w:rsidP="00672755">
      <w:pPr>
        <w:pStyle w:val="31"/>
        <w:spacing w:line="360" w:lineRule="auto"/>
        <w:ind w:firstLine="709"/>
        <w:rPr>
          <w:sz w:val="28"/>
          <w:szCs w:val="28"/>
        </w:rPr>
      </w:pPr>
      <w:r w:rsidRPr="00EF2785">
        <w:rPr>
          <w:sz w:val="28"/>
          <w:szCs w:val="28"/>
        </w:rPr>
        <w:t>Продолжительность цикла транспортной единицы равна:</w:t>
      </w:r>
    </w:p>
    <w:p w:rsidR="00AE4BB4" w:rsidRPr="00EF2785" w:rsidRDefault="00AE4BB4" w:rsidP="00672755">
      <w:pPr>
        <w:pStyle w:val="31"/>
        <w:spacing w:line="360" w:lineRule="auto"/>
        <w:ind w:firstLine="709"/>
        <w:rPr>
          <w:sz w:val="28"/>
          <w:szCs w:val="28"/>
        </w:rPr>
      </w:pPr>
    </w:p>
    <w:p w:rsidR="00AE4BB4" w:rsidRPr="00EF2785" w:rsidRDefault="0014687F" w:rsidP="00672755">
      <w:pPr>
        <w:pStyle w:val="31"/>
        <w:spacing w:line="360" w:lineRule="auto"/>
        <w:ind w:firstLine="709"/>
        <w:rPr>
          <w:sz w:val="28"/>
          <w:szCs w:val="28"/>
        </w:rPr>
      </w:pPr>
      <w:r>
        <w:rPr>
          <w:position w:val="-32"/>
          <w:sz w:val="28"/>
          <w:szCs w:val="28"/>
        </w:rPr>
        <w:pict>
          <v:shape id="_x0000_i1046" type="#_x0000_t75" style="width:98.25pt;height:36.75pt" fillcolor="window">
            <v:imagedata r:id="rId29" o:title=""/>
          </v:shape>
        </w:pict>
      </w:r>
      <w:r w:rsidR="00AE4BB4" w:rsidRPr="00EF2785">
        <w:rPr>
          <w:sz w:val="28"/>
          <w:szCs w:val="28"/>
        </w:rPr>
        <w:t>,</w:t>
      </w:r>
    </w:p>
    <w:p w:rsidR="00AE4BB4" w:rsidRPr="00EF2785" w:rsidRDefault="00AE4BB4" w:rsidP="00672755">
      <w:pPr>
        <w:pStyle w:val="31"/>
        <w:spacing w:line="360" w:lineRule="auto"/>
        <w:ind w:firstLine="709"/>
        <w:rPr>
          <w:sz w:val="28"/>
          <w:szCs w:val="28"/>
        </w:rPr>
      </w:pPr>
    </w:p>
    <w:p w:rsidR="00AE4BB4" w:rsidRPr="00EF2785" w:rsidRDefault="00AE4BB4" w:rsidP="00672755">
      <w:pPr>
        <w:pStyle w:val="31"/>
        <w:spacing w:line="360" w:lineRule="auto"/>
        <w:ind w:firstLine="709"/>
        <w:rPr>
          <w:sz w:val="28"/>
          <w:szCs w:val="28"/>
        </w:rPr>
      </w:pPr>
      <w:r w:rsidRPr="00EF2785">
        <w:rPr>
          <w:sz w:val="28"/>
          <w:szCs w:val="28"/>
        </w:rPr>
        <w:t xml:space="preserve">где </w:t>
      </w:r>
      <w:r w:rsidRPr="00EF2785">
        <w:rPr>
          <w:sz w:val="28"/>
          <w:szCs w:val="28"/>
          <w:lang w:val="en-US"/>
        </w:rPr>
        <w:t>t</w:t>
      </w:r>
      <w:r w:rsidRPr="00EF2785">
        <w:rPr>
          <w:sz w:val="28"/>
          <w:szCs w:val="28"/>
          <w:vertAlign w:val="subscript"/>
        </w:rPr>
        <w:t>р</w:t>
      </w:r>
      <w:r w:rsidRPr="00EF2785">
        <w:rPr>
          <w:sz w:val="28"/>
          <w:szCs w:val="28"/>
        </w:rPr>
        <w:t xml:space="preserve"> = 1,5 мин. – продолжительность разгрузки транспортной единицы в мин.;</w:t>
      </w:r>
    </w:p>
    <w:p w:rsidR="00AE4BB4" w:rsidRPr="00EF2785" w:rsidRDefault="00AE4BB4" w:rsidP="00672755">
      <w:pPr>
        <w:pStyle w:val="31"/>
        <w:tabs>
          <w:tab w:val="clear" w:pos="9546"/>
        </w:tabs>
        <w:spacing w:line="360" w:lineRule="auto"/>
        <w:ind w:firstLine="709"/>
        <w:rPr>
          <w:sz w:val="28"/>
          <w:szCs w:val="28"/>
        </w:rPr>
      </w:pPr>
      <w:r w:rsidRPr="00EF2785">
        <w:rPr>
          <w:sz w:val="28"/>
          <w:szCs w:val="28"/>
          <w:lang w:val="en-US"/>
        </w:rPr>
        <w:t>L</w:t>
      </w:r>
      <w:r w:rsidRPr="00EF2785">
        <w:rPr>
          <w:sz w:val="28"/>
          <w:szCs w:val="28"/>
          <w:vertAlign w:val="subscript"/>
        </w:rPr>
        <w:t>тр</w:t>
      </w:r>
      <w:r w:rsidRPr="00EF2785">
        <w:rPr>
          <w:sz w:val="28"/>
          <w:szCs w:val="28"/>
        </w:rPr>
        <w:t xml:space="preserve"> = 6400 м – расстояние транспортирования грунта;</w:t>
      </w:r>
    </w:p>
    <w:p w:rsidR="00AE4BB4" w:rsidRPr="00EF2785" w:rsidRDefault="00AE4BB4" w:rsidP="00672755">
      <w:pPr>
        <w:pStyle w:val="31"/>
        <w:tabs>
          <w:tab w:val="clear" w:pos="9546"/>
        </w:tabs>
        <w:spacing w:line="360" w:lineRule="auto"/>
        <w:ind w:firstLine="709"/>
        <w:rPr>
          <w:sz w:val="28"/>
          <w:szCs w:val="28"/>
        </w:rPr>
      </w:pPr>
      <w:r w:rsidRPr="00EF2785">
        <w:rPr>
          <w:sz w:val="28"/>
          <w:szCs w:val="28"/>
          <w:lang w:val="en-US"/>
        </w:rPr>
        <w:t>V</w:t>
      </w:r>
      <w:r w:rsidRPr="00EF2785">
        <w:rPr>
          <w:sz w:val="28"/>
          <w:szCs w:val="28"/>
          <w:vertAlign w:val="subscript"/>
        </w:rPr>
        <w:t>тр</w:t>
      </w:r>
      <w:r w:rsidRPr="00EF2785">
        <w:rPr>
          <w:sz w:val="28"/>
          <w:szCs w:val="28"/>
        </w:rPr>
        <w:t xml:space="preserve"> = 500 м/мин – расчетная скорость движения транспорта.</w:t>
      </w:r>
    </w:p>
    <w:p w:rsidR="00AE4BB4" w:rsidRPr="00EF2785" w:rsidRDefault="00AE4BB4" w:rsidP="00672755">
      <w:pPr>
        <w:pStyle w:val="31"/>
        <w:tabs>
          <w:tab w:val="clear" w:pos="9546"/>
        </w:tabs>
        <w:spacing w:line="360" w:lineRule="auto"/>
        <w:ind w:firstLine="709"/>
        <w:rPr>
          <w:sz w:val="28"/>
          <w:szCs w:val="28"/>
        </w:rPr>
      </w:pPr>
      <w:r w:rsidRPr="00EF2785">
        <w:rPr>
          <w:sz w:val="28"/>
          <w:szCs w:val="28"/>
        </w:rPr>
        <w:t>Продолжительность погрузки транспортных средств равна:</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14687F" w:rsidP="00672755">
      <w:pPr>
        <w:pStyle w:val="31"/>
        <w:tabs>
          <w:tab w:val="clear" w:pos="9546"/>
        </w:tabs>
        <w:spacing w:line="360" w:lineRule="auto"/>
        <w:ind w:firstLine="709"/>
        <w:rPr>
          <w:sz w:val="28"/>
          <w:szCs w:val="28"/>
        </w:rPr>
      </w:pPr>
      <w:r>
        <w:rPr>
          <w:position w:val="-30"/>
          <w:sz w:val="28"/>
          <w:szCs w:val="28"/>
        </w:rPr>
        <w:pict>
          <v:shape id="_x0000_i1047" type="#_x0000_t75" style="width:54.75pt;height:35.25pt" fillcolor="window">
            <v:imagedata r:id="rId30" o:title=""/>
          </v:shape>
        </w:pict>
      </w:r>
      <w:r w:rsidR="00AE4BB4" w:rsidRPr="00EF2785">
        <w:rPr>
          <w:sz w:val="28"/>
          <w:szCs w:val="28"/>
        </w:rPr>
        <w:t>,</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AE4BB4" w:rsidP="00672755">
      <w:pPr>
        <w:pStyle w:val="31"/>
        <w:tabs>
          <w:tab w:val="clear" w:pos="9546"/>
        </w:tabs>
        <w:spacing w:line="360" w:lineRule="auto"/>
        <w:ind w:firstLine="709"/>
        <w:rPr>
          <w:sz w:val="28"/>
          <w:szCs w:val="28"/>
        </w:rPr>
      </w:pPr>
      <w:r w:rsidRPr="00EF2785">
        <w:rPr>
          <w:sz w:val="28"/>
          <w:szCs w:val="28"/>
        </w:rPr>
        <w:t xml:space="preserve">где </w:t>
      </w:r>
      <w:r w:rsidRPr="00EF2785">
        <w:rPr>
          <w:sz w:val="28"/>
          <w:szCs w:val="28"/>
          <w:lang w:val="en-US"/>
        </w:rPr>
        <w:t>n</w:t>
      </w:r>
      <w:r w:rsidRPr="00EF2785">
        <w:rPr>
          <w:sz w:val="28"/>
          <w:szCs w:val="28"/>
        </w:rPr>
        <w:t xml:space="preserve"> =2,27 – число экскаваторных циклов в одну минуту;</w:t>
      </w:r>
    </w:p>
    <w:p w:rsidR="00AE4BB4" w:rsidRPr="00EF2785" w:rsidRDefault="00AE4BB4" w:rsidP="00672755">
      <w:pPr>
        <w:pStyle w:val="31"/>
        <w:tabs>
          <w:tab w:val="clear" w:pos="9546"/>
        </w:tabs>
        <w:spacing w:line="360" w:lineRule="auto"/>
        <w:ind w:firstLine="709"/>
        <w:rPr>
          <w:sz w:val="28"/>
          <w:szCs w:val="28"/>
        </w:rPr>
      </w:pPr>
      <w:r w:rsidRPr="00EF2785">
        <w:rPr>
          <w:sz w:val="28"/>
          <w:szCs w:val="28"/>
        </w:rPr>
        <w:t>К</w:t>
      </w:r>
      <w:r w:rsidRPr="00EF2785">
        <w:rPr>
          <w:sz w:val="28"/>
          <w:szCs w:val="28"/>
          <w:vertAlign w:val="subscript"/>
          <w:lang w:val="en-US"/>
        </w:rPr>
        <w:t>n</w:t>
      </w:r>
      <w:r w:rsidRPr="00EF2785">
        <w:rPr>
          <w:sz w:val="28"/>
          <w:szCs w:val="28"/>
        </w:rPr>
        <w:t xml:space="preserve"> = 0,95</w:t>
      </w:r>
      <w:r w:rsidRPr="00EF2785">
        <w:rPr>
          <w:sz w:val="28"/>
          <w:szCs w:val="28"/>
          <w:vertAlign w:val="subscript"/>
        </w:rPr>
        <w:t xml:space="preserve"> </w:t>
      </w:r>
      <w:r w:rsidRPr="00EF2785">
        <w:rPr>
          <w:sz w:val="28"/>
          <w:szCs w:val="28"/>
        </w:rPr>
        <w:t xml:space="preserve"> - коэффициент, учитывающий потери времени на передвижку экскаватора по забою;</w:t>
      </w:r>
    </w:p>
    <w:p w:rsidR="00AE4BB4" w:rsidRPr="00EF2785" w:rsidRDefault="00AE4BB4" w:rsidP="00672755">
      <w:pPr>
        <w:pStyle w:val="31"/>
        <w:tabs>
          <w:tab w:val="clear" w:pos="9546"/>
        </w:tabs>
        <w:spacing w:line="360" w:lineRule="auto"/>
        <w:ind w:firstLine="709"/>
        <w:rPr>
          <w:sz w:val="28"/>
          <w:szCs w:val="28"/>
        </w:rPr>
      </w:pPr>
      <w:r w:rsidRPr="00EF2785">
        <w:rPr>
          <w:sz w:val="28"/>
          <w:szCs w:val="28"/>
          <w:lang w:val="en-US"/>
        </w:rPr>
        <w:t>n</w:t>
      </w:r>
      <w:r w:rsidRPr="00EF2785">
        <w:rPr>
          <w:sz w:val="28"/>
          <w:szCs w:val="28"/>
          <w:vertAlign w:val="subscript"/>
        </w:rPr>
        <w:t>к</w:t>
      </w:r>
      <w:r w:rsidRPr="00EF2785">
        <w:rPr>
          <w:sz w:val="28"/>
          <w:szCs w:val="28"/>
        </w:rPr>
        <w:t xml:space="preserve"> – количество ковшей грунта, погружаемых экскаватором в транспортную единицу;</w:t>
      </w:r>
    </w:p>
    <w:p w:rsidR="00AE4BB4" w:rsidRPr="00EF2785" w:rsidRDefault="0014687F" w:rsidP="00672755">
      <w:pPr>
        <w:pStyle w:val="31"/>
        <w:tabs>
          <w:tab w:val="clear" w:pos="9546"/>
        </w:tabs>
        <w:spacing w:line="360" w:lineRule="auto"/>
        <w:ind w:firstLine="709"/>
        <w:rPr>
          <w:sz w:val="28"/>
          <w:szCs w:val="28"/>
        </w:rPr>
      </w:pPr>
      <w:r>
        <w:rPr>
          <w:position w:val="-30"/>
          <w:sz w:val="28"/>
          <w:szCs w:val="28"/>
        </w:rPr>
        <w:pict>
          <v:shape id="_x0000_i1048" type="#_x0000_t75" style="width:47.25pt;height:36pt" fillcolor="window">
            <v:imagedata r:id="rId31" o:title=""/>
          </v:shape>
        </w:pict>
      </w:r>
      <w:r w:rsidR="00AE4BB4" w:rsidRPr="00EF2785">
        <w:rPr>
          <w:sz w:val="28"/>
          <w:szCs w:val="28"/>
        </w:rPr>
        <w:t>,</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AE4BB4" w:rsidP="00672755">
      <w:pPr>
        <w:pStyle w:val="31"/>
        <w:tabs>
          <w:tab w:val="clear" w:pos="9546"/>
        </w:tabs>
        <w:spacing w:line="360" w:lineRule="auto"/>
        <w:ind w:firstLine="709"/>
        <w:rPr>
          <w:sz w:val="28"/>
          <w:szCs w:val="28"/>
        </w:rPr>
      </w:pPr>
      <w:r w:rsidRPr="00EF2785">
        <w:rPr>
          <w:sz w:val="28"/>
          <w:szCs w:val="28"/>
        </w:rPr>
        <w:t xml:space="preserve">где </w:t>
      </w:r>
      <w:r w:rsidRPr="00EF2785">
        <w:rPr>
          <w:sz w:val="28"/>
          <w:szCs w:val="28"/>
          <w:lang w:val="en-US"/>
        </w:rPr>
        <w:t>V</w:t>
      </w:r>
      <w:r w:rsidRPr="00EF2785">
        <w:rPr>
          <w:sz w:val="28"/>
          <w:szCs w:val="28"/>
          <w:vertAlign w:val="subscript"/>
        </w:rPr>
        <w:t>тр</w:t>
      </w:r>
      <w:r w:rsidRPr="00EF2785">
        <w:rPr>
          <w:sz w:val="28"/>
          <w:szCs w:val="28"/>
        </w:rPr>
        <w:t xml:space="preserve"> – объем грунта, вмещаемого в транспортную единицу;</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14687F" w:rsidP="00672755">
      <w:pPr>
        <w:pStyle w:val="31"/>
        <w:tabs>
          <w:tab w:val="clear" w:pos="9546"/>
        </w:tabs>
        <w:spacing w:line="360" w:lineRule="auto"/>
        <w:ind w:firstLine="709"/>
        <w:rPr>
          <w:sz w:val="28"/>
          <w:szCs w:val="28"/>
        </w:rPr>
      </w:pPr>
      <w:r>
        <w:rPr>
          <w:position w:val="-28"/>
          <w:sz w:val="28"/>
          <w:szCs w:val="28"/>
        </w:rPr>
        <w:pict>
          <v:shape id="_x0000_i1049" type="#_x0000_t75" style="width:44.25pt;height:33pt" fillcolor="window">
            <v:imagedata r:id="rId32" o:title=""/>
          </v:shape>
        </w:pict>
      </w:r>
    </w:p>
    <w:p w:rsidR="00AE4BB4" w:rsidRPr="00EF2785" w:rsidRDefault="00AE4BB4" w:rsidP="00672755">
      <w:pPr>
        <w:pStyle w:val="31"/>
        <w:tabs>
          <w:tab w:val="clear" w:pos="9546"/>
        </w:tabs>
        <w:spacing w:line="360" w:lineRule="auto"/>
        <w:ind w:firstLine="709"/>
        <w:rPr>
          <w:sz w:val="28"/>
          <w:szCs w:val="28"/>
        </w:rPr>
      </w:pPr>
    </w:p>
    <w:p w:rsidR="00AE4BB4" w:rsidRPr="00EF2785" w:rsidRDefault="00AE4BB4" w:rsidP="00672755">
      <w:pPr>
        <w:pStyle w:val="31"/>
        <w:tabs>
          <w:tab w:val="clear" w:pos="9546"/>
        </w:tabs>
        <w:spacing w:line="360" w:lineRule="auto"/>
        <w:ind w:firstLine="709"/>
        <w:rPr>
          <w:sz w:val="28"/>
          <w:szCs w:val="28"/>
        </w:rPr>
      </w:pPr>
      <w:r w:rsidRPr="00EF2785">
        <w:rPr>
          <w:sz w:val="28"/>
          <w:szCs w:val="28"/>
        </w:rPr>
        <w:t xml:space="preserve">где </w:t>
      </w:r>
      <w:r w:rsidRPr="00EF2785">
        <w:rPr>
          <w:sz w:val="28"/>
          <w:szCs w:val="28"/>
          <w:lang w:val="en-US"/>
        </w:rPr>
        <w:t>Q</w:t>
      </w:r>
      <w:r w:rsidRPr="00EF2785">
        <w:rPr>
          <w:sz w:val="28"/>
          <w:szCs w:val="28"/>
        </w:rPr>
        <w:t xml:space="preserve"> = 6 т – грузоподъемность транспортного средства;</w:t>
      </w:r>
    </w:p>
    <w:p w:rsidR="00AE4BB4" w:rsidRPr="00EF2785" w:rsidRDefault="00AE4BB4" w:rsidP="00672755">
      <w:pPr>
        <w:pStyle w:val="31"/>
        <w:tabs>
          <w:tab w:val="clear" w:pos="9546"/>
        </w:tabs>
        <w:spacing w:line="360" w:lineRule="auto"/>
        <w:ind w:firstLine="709"/>
        <w:rPr>
          <w:sz w:val="28"/>
          <w:szCs w:val="28"/>
        </w:rPr>
      </w:pPr>
      <w:r w:rsidRPr="00EF2785">
        <w:rPr>
          <w:sz w:val="28"/>
          <w:szCs w:val="28"/>
        </w:rPr>
        <w:t>γ = 1,8 т/м</w:t>
      </w:r>
      <w:r w:rsidRPr="00EF2785">
        <w:rPr>
          <w:sz w:val="28"/>
          <w:szCs w:val="28"/>
          <w:vertAlign w:val="superscript"/>
        </w:rPr>
        <w:t>3</w:t>
      </w:r>
      <w:r w:rsidRPr="00EF2785">
        <w:rPr>
          <w:sz w:val="28"/>
          <w:szCs w:val="28"/>
        </w:rPr>
        <w:t xml:space="preserve"> – средняя плотность грунта ($Е2-1, табл.1);</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14687F" w:rsidP="00672755">
      <w:pPr>
        <w:pStyle w:val="31"/>
        <w:tabs>
          <w:tab w:val="clear" w:pos="9546"/>
        </w:tabs>
        <w:spacing w:line="360" w:lineRule="auto"/>
        <w:ind w:firstLine="709"/>
        <w:rPr>
          <w:sz w:val="28"/>
          <w:szCs w:val="28"/>
        </w:rPr>
      </w:pPr>
      <w:r>
        <w:rPr>
          <w:position w:val="-28"/>
          <w:sz w:val="28"/>
          <w:szCs w:val="28"/>
        </w:rPr>
        <w:pict>
          <v:shape id="_x0000_i1050" type="#_x0000_t75" style="width:80.25pt;height:33pt" fillcolor="window">
            <v:imagedata r:id="rId33" o:title=""/>
          </v:shape>
        </w:pict>
      </w:r>
      <w:r w:rsidR="00AE4BB4" w:rsidRPr="00EF2785">
        <w:rPr>
          <w:sz w:val="28"/>
          <w:szCs w:val="28"/>
        </w:rPr>
        <w:t xml:space="preserve"> м</w:t>
      </w:r>
      <w:r w:rsidR="00AE4BB4" w:rsidRPr="00EF2785">
        <w:rPr>
          <w:sz w:val="28"/>
          <w:szCs w:val="28"/>
          <w:vertAlign w:val="superscript"/>
        </w:rPr>
        <w:t>3</w:t>
      </w:r>
      <w:r w:rsidR="00AE4BB4" w:rsidRPr="00EF2785">
        <w:rPr>
          <w:sz w:val="28"/>
          <w:szCs w:val="28"/>
        </w:rPr>
        <w:t>,</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AE4BB4" w:rsidP="00672755">
      <w:pPr>
        <w:pStyle w:val="31"/>
        <w:tabs>
          <w:tab w:val="clear" w:pos="9546"/>
        </w:tabs>
        <w:spacing w:line="360" w:lineRule="auto"/>
        <w:ind w:firstLine="709"/>
        <w:rPr>
          <w:sz w:val="28"/>
          <w:szCs w:val="28"/>
        </w:rPr>
      </w:pPr>
      <w:r w:rsidRPr="00EF2785">
        <w:rPr>
          <w:sz w:val="28"/>
          <w:szCs w:val="28"/>
          <w:lang w:val="en-US"/>
        </w:rPr>
        <w:t>V</w:t>
      </w:r>
      <w:r w:rsidRPr="00EF2785">
        <w:rPr>
          <w:sz w:val="28"/>
          <w:szCs w:val="28"/>
          <w:vertAlign w:val="subscript"/>
        </w:rPr>
        <w:t>эк</w:t>
      </w:r>
      <w:r w:rsidRPr="00EF2785">
        <w:rPr>
          <w:sz w:val="28"/>
          <w:szCs w:val="28"/>
        </w:rPr>
        <w:t xml:space="preserve"> = 0,43 м</w:t>
      </w:r>
      <w:r w:rsidRPr="00EF2785">
        <w:rPr>
          <w:sz w:val="28"/>
          <w:szCs w:val="28"/>
          <w:vertAlign w:val="superscript"/>
        </w:rPr>
        <w:t>3</w:t>
      </w:r>
      <w:r w:rsidRPr="00EF2785">
        <w:rPr>
          <w:sz w:val="28"/>
          <w:szCs w:val="28"/>
        </w:rPr>
        <w:t xml:space="preserve"> – объем грунта в ковше экскаватора ([2], прил. 7).</w:t>
      </w:r>
    </w:p>
    <w:p w:rsidR="00AE4BB4" w:rsidRPr="00EF2785" w:rsidRDefault="00AE4BB4" w:rsidP="00672755">
      <w:pPr>
        <w:pStyle w:val="31"/>
        <w:tabs>
          <w:tab w:val="clear" w:pos="9546"/>
        </w:tabs>
        <w:spacing w:line="360" w:lineRule="auto"/>
        <w:ind w:firstLine="709"/>
        <w:rPr>
          <w:sz w:val="28"/>
          <w:szCs w:val="28"/>
        </w:rPr>
      </w:pPr>
    </w:p>
    <w:p w:rsidR="00AE4BB4" w:rsidRPr="00EF2785" w:rsidRDefault="0014687F" w:rsidP="00672755">
      <w:pPr>
        <w:pStyle w:val="31"/>
        <w:tabs>
          <w:tab w:val="clear" w:pos="9546"/>
        </w:tabs>
        <w:spacing w:line="360" w:lineRule="auto"/>
        <w:ind w:firstLine="709"/>
        <w:rPr>
          <w:sz w:val="28"/>
          <w:szCs w:val="28"/>
        </w:rPr>
      </w:pPr>
      <w:r>
        <w:rPr>
          <w:position w:val="-28"/>
          <w:sz w:val="28"/>
          <w:szCs w:val="28"/>
        </w:rPr>
        <w:pict>
          <v:shape id="_x0000_i1051" type="#_x0000_t75" style="width:102pt;height:33pt" fillcolor="window">
            <v:imagedata r:id="rId34" o:title=""/>
          </v:shape>
        </w:pict>
      </w:r>
      <w:r w:rsidR="00AE4BB4" w:rsidRPr="00EF2785">
        <w:rPr>
          <w:sz w:val="28"/>
          <w:szCs w:val="28"/>
        </w:rPr>
        <w:t>шт.;</w:t>
      </w:r>
    </w:p>
    <w:p w:rsidR="00AE4BB4" w:rsidRPr="00EF2785" w:rsidRDefault="0014687F" w:rsidP="00672755">
      <w:pPr>
        <w:pStyle w:val="31"/>
        <w:tabs>
          <w:tab w:val="clear" w:pos="9546"/>
        </w:tabs>
        <w:spacing w:line="360" w:lineRule="auto"/>
        <w:ind w:firstLine="709"/>
        <w:rPr>
          <w:sz w:val="28"/>
          <w:szCs w:val="28"/>
        </w:rPr>
      </w:pPr>
      <w:r>
        <w:rPr>
          <w:position w:val="-28"/>
          <w:sz w:val="28"/>
          <w:szCs w:val="28"/>
        </w:rPr>
        <w:pict>
          <v:shape id="_x0000_i1052" type="#_x0000_t75" style="width:102.75pt;height:33pt" fillcolor="window">
            <v:imagedata r:id="rId35" o:title=""/>
          </v:shape>
        </w:pict>
      </w:r>
      <w:r w:rsidR="00AE4BB4" w:rsidRPr="00EF2785">
        <w:rPr>
          <w:sz w:val="28"/>
          <w:szCs w:val="28"/>
        </w:rPr>
        <w:t xml:space="preserve"> мин;</w:t>
      </w:r>
    </w:p>
    <w:p w:rsidR="00AE4BB4" w:rsidRPr="00EF2785" w:rsidRDefault="0014687F" w:rsidP="00672755">
      <w:pPr>
        <w:pStyle w:val="31"/>
        <w:tabs>
          <w:tab w:val="clear" w:pos="9546"/>
        </w:tabs>
        <w:spacing w:line="360" w:lineRule="auto"/>
        <w:ind w:firstLine="709"/>
        <w:rPr>
          <w:sz w:val="28"/>
          <w:szCs w:val="28"/>
        </w:rPr>
      </w:pPr>
      <w:r>
        <w:rPr>
          <w:position w:val="-24"/>
          <w:sz w:val="28"/>
          <w:szCs w:val="28"/>
        </w:rPr>
        <w:pict>
          <v:shape id="_x0000_i1053" type="#_x0000_t75" style="width:150.75pt;height:30.75pt" fillcolor="window">
            <v:imagedata r:id="rId36" o:title=""/>
          </v:shape>
        </w:pict>
      </w:r>
      <w:r w:rsidR="00AE4BB4" w:rsidRPr="00EF2785">
        <w:rPr>
          <w:sz w:val="28"/>
          <w:szCs w:val="28"/>
        </w:rPr>
        <w:t xml:space="preserve"> мин;</w:t>
      </w:r>
    </w:p>
    <w:p w:rsidR="00AE4BB4" w:rsidRPr="00EF2785" w:rsidRDefault="0014687F" w:rsidP="00672755">
      <w:pPr>
        <w:pStyle w:val="31"/>
        <w:tabs>
          <w:tab w:val="clear" w:pos="9546"/>
        </w:tabs>
        <w:spacing w:line="360" w:lineRule="auto"/>
        <w:ind w:firstLine="709"/>
        <w:rPr>
          <w:sz w:val="28"/>
          <w:szCs w:val="28"/>
        </w:rPr>
      </w:pPr>
      <w:r>
        <w:rPr>
          <w:position w:val="-28"/>
          <w:sz w:val="28"/>
          <w:szCs w:val="28"/>
        </w:rPr>
        <w:pict>
          <v:shape id="_x0000_i1054" type="#_x0000_t75" style="width:93pt;height:33pt" fillcolor="window">
            <v:imagedata r:id="rId37" o:title=""/>
          </v:shape>
        </w:pict>
      </w:r>
      <w:r w:rsidR="00AE4BB4" w:rsidRPr="00EF2785">
        <w:rPr>
          <w:sz w:val="28"/>
          <w:szCs w:val="28"/>
        </w:rPr>
        <w:t>шт.;</w:t>
      </w:r>
    </w:p>
    <w:p w:rsidR="00AE4BB4" w:rsidRPr="00EF2785" w:rsidRDefault="00AE4BB4" w:rsidP="00672755">
      <w:pPr>
        <w:pStyle w:val="31"/>
        <w:tabs>
          <w:tab w:val="clear" w:pos="9546"/>
        </w:tabs>
        <w:spacing w:line="360" w:lineRule="auto"/>
        <w:ind w:firstLine="709"/>
        <w:rPr>
          <w:sz w:val="28"/>
          <w:szCs w:val="28"/>
        </w:rPr>
      </w:pPr>
      <w:r w:rsidRPr="00EF2785">
        <w:rPr>
          <w:sz w:val="28"/>
          <w:szCs w:val="28"/>
        </w:rPr>
        <w:t>Принимаем 9 самосвалов МАЗ-205. Технические характеристики самосвала приведены в таблице 3.</w:t>
      </w:r>
    </w:p>
    <w:p w:rsidR="00AE4BB4" w:rsidRPr="00EF2785" w:rsidRDefault="00AE4BB4" w:rsidP="00672755">
      <w:pPr>
        <w:pStyle w:val="31"/>
        <w:tabs>
          <w:tab w:val="clear" w:pos="9546"/>
        </w:tabs>
        <w:spacing w:line="360" w:lineRule="auto"/>
        <w:ind w:firstLine="709"/>
        <w:rPr>
          <w:sz w:val="28"/>
          <w:szCs w:val="28"/>
        </w:rPr>
      </w:pPr>
    </w:p>
    <w:p w:rsidR="008078B8" w:rsidRDefault="00AE4BB4" w:rsidP="00672755">
      <w:pPr>
        <w:pStyle w:val="31"/>
        <w:tabs>
          <w:tab w:val="clear" w:pos="9546"/>
        </w:tabs>
        <w:spacing w:line="360" w:lineRule="auto"/>
        <w:ind w:firstLine="709"/>
        <w:rPr>
          <w:sz w:val="28"/>
          <w:szCs w:val="28"/>
        </w:rPr>
      </w:pPr>
      <w:r w:rsidRPr="00EF2785">
        <w:rPr>
          <w:sz w:val="28"/>
          <w:szCs w:val="28"/>
        </w:rPr>
        <w:t xml:space="preserve">Таблица 3 </w:t>
      </w:r>
      <w:r w:rsidR="008078B8">
        <w:rPr>
          <w:sz w:val="28"/>
          <w:szCs w:val="28"/>
        </w:rPr>
        <w:t>–</w:t>
      </w:r>
      <w:r w:rsidRPr="00EF2785">
        <w:rPr>
          <w:sz w:val="28"/>
          <w:szCs w:val="28"/>
        </w:rPr>
        <w:t xml:space="preserve"> </w:t>
      </w:r>
    </w:p>
    <w:p w:rsidR="00AE4BB4" w:rsidRPr="00EF2785" w:rsidRDefault="00AE4BB4" w:rsidP="00672755">
      <w:pPr>
        <w:pStyle w:val="31"/>
        <w:tabs>
          <w:tab w:val="clear" w:pos="9546"/>
        </w:tabs>
        <w:spacing w:line="360" w:lineRule="auto"/>
        <w:ind w:firstLine="709"/>
        <w:rPr>
          <w:sz w:val="28"/>
          <w:szCs w:val="28"/>
        </w:rPr>
      </w:pPr>
      <w:r w:rsidRPr="00EF2785">
        <w:rPr>
          <w:sz w:val="28"/>
          <w:szCs w:val="28"/>
        </w:rPr>
        <w:t>Технические характеристики самосвала МАЗ–205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693"/>
        <w:gridCol w:w="2977"/>
      </w:tblGrid>
      <w:tr w:rsidR="00AE4BB4" w:rsidRPr="008078B8">
        <w:trPr>
          <w:cantSplit/>
          <w:trHeight w:val="332"/>
        </w:trPr>
        <w:tc>
          <w:tcPr>
            <w:tcW w:w="4361" w:type="dxa"/>
            <w:vAlign w:val="center"/>
          </w:tcPr>
          <w:p w:rsidR="00AE4BB4" w:rsidRPr="008078B8" w:rsidRDefault="00AE4BB4" w:rsidP="008078B8">
            <w:pPr>
              <w:pStyle w:val="31"/>
              <w:spacing w:line="360" w:lineRule="auto"/>
              <w:ind w:firstLine="0"/>
              <w:rPr>
                <w:b/>
                <w:sz w:val="20"/>
                <w:szCs w:val="28"/>
              </w:rPr>
            </w:pPr>
            <w:r w:rsidRPr="008078B8">
              <w:rPr>
                <w:b/>
                <w:sz w:val="20"/>
                <w:szCs w:val="28"/>
              </w:rPr>
              <w:t>Наименование показателя</w:t>
            </w:r>
          </w:p>
        </w:tc>
        <w:tc>
          <w:tcPr>
            <w:tcW w:w="2693" w:type="dxa"/>
            <w:vAlign w:val="center"/>
          </w:tcPr>
          <w:p w:rsidR="00AE4BB4" w:rsidRPr="008078B8" w:rsidRDefault="00AE4BB4" w:rsidP="008078B8">
            <w:pPr>
              <w:pStyle w:val="31"/>
              <w:spacing w:line="360" w:lineRule="auto"/>
              <w:ind w:firstLine="0"/>
              <w:rPr>
                <w:b/>
                <w:sz w:val="20"/>
                <w:szCs w:val="28"/>
              </w:rPr>
            </w:pPr>
            <w:r w:rsidRPr="008078B8">
              <w:rPr>
                <w:b/>
                <w:sz w:val="20"/>
                <w:szCs w:val="28"/>
              </w:rPr>
              <w:t>Единица измерения</w:t>
            </w:r>
          </w:p>
        </w:tc>
        <w:tc>
          <w:tcPr>
            <w:tcW w:w="2977" w:type="dxa"/>
            <w:vAlign w:val="center"/>
          </w:tcPr>
          <w:p w:rsidR="00AE4BB4" w:rsidRPr="008078B8" w:rsidRDefault="00AE4BB4" w:rsidP="008078B8">
            <w:pPr>
              <w:pStyle w:val="31"/>
              <w:spacing w:line="360" w:lineRule="auto"/>
              <w:ind w:firstLine="0"/>
              <w:rPr>
                <w:b/>
                <w:sz w:val="20"/>
                <w:szCs w:val="28"/>
              </w:rPr>
            </w:pPr>
            <w:r w:rsidRPr="008078B8">
              <w:rPr>
                <w:b/>
                <w:sz w:val="20"/>
                <w:szCs w:val="28"/>
              </w:rPr>
              <w:t>Характеристика</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Грузоподъемность</w:t>
            </w:r>
          </w:p>
        </w:tc>
        <w:tc>
          <w:tcPr>
            <w:tcW w:w="2693" w:type="dxa"/>
            <w:vAlign w:val="center"/>
          </w:tcPr>
          <w:p w:rsidR="00AE4BB4" w:rsidRPr="008078B8" w:rsidRDefault="00AE4BB4" w:rsidP="008078B8">
            <w:pPr>
              <w:pStyle w:val="31"/>
              <w:spacing w:line="360" w:lineRule="auto"/>
              <w:ind w:firstLine="0"/>
              <w:rPr>
                <w:sz w:val="20"/>
                <w:szCs w:val="28"/>
              </w:rPr>
            </w:pPr>
            <w:r w:rsidRPr="008078B8">
              <w:rPr>
                <w:sz w:val="20"/>
                <w:szCs w:val="28"/>
              </w:rPr>
              <w:t>т</w:t>
            </w:r>
          </w:p>
        </w:tc>
        <w:tc>
          <w:tcPr>
            <w:tcW w:w="2977" w:type="dxa"/>
            <w:vAlign w:val="center"/>
          </w:tcPr>
          <w:p w:rsidR="00AE4BB4" w:rsidRPr="008078B8" w:rsidRDefault="00AE4BB4" w:rsidP="008078B8">
            <w:pPr>
              <w:pStyle w:val="31"/>
              <w:spacing w:line="360" w:lineRule="auto"/>
              <w:ind w:firstLine="0"/>
              <w:rPr>
                <w:sz w:val="20"/>
                <w:szCs w:val="28"/>
              </w:rPr>
            </w:pPr>
            <w:r w:rsidRPr="008078B8">
              <w:rPr>
                <w:sz w:val="20"/>
                <w:szCs w:val="28"/>
              </w:rPr>
              <w:t>6</w:t>
            </w:r>
          </w:p>
        </w:tc>
      </w:tr>
      <w:tr w:rsidR="00AE4BB4" w:rsidRPr="008078B8">
        <w:tc>
          <w:tcPr>
            <w:tcW w:w="4361" w:type="dxa"/>
            <w:vAlign w:val="center"/>
          </w:tcPr>
          <w:p w:rsidR="00AE4BB4" w:rsidRPr="008078B8" w:rsidRDefault="00AE4BB4" w:rsidP="008078B8">
            <w:pPr>
              <w:pStyle w:val="31"/>
              <w:spacing w:line="360" w:lineRule="auto"/>
              <w:ind w:firstLine="0"/>
              <w:rPr>
                <w:sz w:val="20"/>
                <w:szCs w:val="28"/>
              </w:rPr>
            </w:pPr>
            <w:r w:rsidRPr="008078B8">
              <w:rPr>
                <w:sz w:val="20"/>
                <w:szCs w:val="28"/>
              </w:rPr>
              <w:t>Объем грунта в кузове</w:t>
            </w:r>
          </w:p>
        </w:tc>
        <w:tc>
          <w:tcPr>
            <w:tcW w:w="2693" w:type="dxa"/>
            <w:vAlign w:val="center"/>
          </w:tcPr>
          <w:p w:rsidR="00AE4BB4" w:rsidRPr="008078B8" w:rsidRDefault="00AE4BB4" w:rsidP="008078B8">
            <w:pPr>
              <w:pStyle w:val="31"/>
              <w:spacing w:line="360" w:lineRule="auto"/>
              <w:ind w:firstLine="0"/>
              <w:rPr>
                <w:sz w:val="20"/>
                <w:szCs w:val="28"/>
                <w:vertAlign w:val="superscript"/>
              </w:rPr>
            </w:pPr>
            <w:r w:rsidRPr="008078B8">
              <w:rPr>
                <w:sz w:val="20"/>
                <w:szCs w:val="28"/>
              </w:rPr>
              <w:t>м</w:t>
            </w:r>
            <w:r w:rsidRPr="008078B8">
              <w:rPr>
                <w:sz w:val="20"/>
                <w:szCs w:val="28"/>
                <w:vertAlign w:val="superscript"/>
              </w:rPr>
              <w:t>3</w:t>
            </w:r>
          </w:p>
        </w:tc>
        <w:tc>
          <w:tcPr>
            <w:tcW w:w="2977" w:type="dxa"/>
            <w:vAlign w:val="center"/>
          </w:tcPr>
          <w:p w:rsidR="00AE4BB4" w:rsidRPr="008078B8" w:rsidRDefault="00AE4BB4" w:rsidP="008078B8">
            <w:pPr>
              <w:pStyle w:val="31"/>
              <w:spacing w:line="360" w:lineRule="auto"/>
              <w:ind w:firstLine="0"/>
              <w:rPr>
                <w:sz w:val="20"/>
                <w:szCs w:val="28"/>
              </w:rPr>
            </w:pPr>
            <w:r w:rsidRPr="008078B8">
              <w:rPr>
                <w:sz w:val="20"/>
                <w:szCs w:val="28"/>
              </w:rPr>
              <w:t>3,33</w:t>
            </w:r>
          </w:p>
        </w:tc>
      </w:tr>
    </w:tbl>
    <w:p w:rsidR="00AE4BB4" w:rsidRPr="00EF2785" w:rsidRDefault="00AE4BB4" w:rsidP="00672755">
      <w:pPr>
        <w:widowControl/>
        <w:spacing w:line="360" w:lineRule="auto"/>
        <w:ind w:firstLine="709"/>
        <w:rPr>
          <w:b/>
          <w:spacing w:val="-4"/>
          <w:sz w:val="28"/>
          <w:szCs w:val="28"/>
          <w:lang w:val="en-US"/>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Зачистка дна траншей производится вручную.</w:t>
      </w:r>
    </w:p>
    <w:p w:rsidR="00AE4BB4" w:rsidRPr="00EF2785" w:rsidRDefault="00AE4BB4" w:rsidP="00672755">
      <w:pPr>
        <w:widowControl/>
        <w:spacing w:line="360" w:lineRule="auto"/>
        <w:ind w:firstLine="709"/>
        <w:rPr>
          <w:spacing w:val="-4"/>
          <w:sz w:val="28"/>
          <w:szCs w:val="28"/>
        </w:rPr>
      </w:pPr>
      <w:r w:rsidRPr="00EF2785">
        <w:rPr>
          <w:spacing w:val="-4"/>
          <w:sz w:val="28"/>
          <w:szCs w:val="28"/>
        </w:rPr>
        <w:t>Для трамбования грунта в пазухах используются электротрамбовки марки ИЭ-4505. Технические характеристики электротрамбовки представлены в таблице 4.</w:t>
      </w:r>
    </w:p>
    <w:p w:rsidR="00AE4BB4" w:rsidRPr="00EF2785" w:rsidRDefault="00AE4BB4" w:rsidP="00672755">
      <w:pPr>
        <w:widowControl/>
        <w:spacing w:line="360" w:lineRule="auto"/>
        <w:ind w:firstLine="709"/>
        <w:rPr>
          <w:spacing w:val="-4"/>
          <w:sz w:val="28"/>
          <w:szCs w:val="28"/>
        </w:rPr>
      </w:pPr>
    </w:p>
    <w:p w:rsidR="008078B8" w:rsidRDefault="00AE4BB4" w:rsidP="00672755">
      <w:pPr>
        <w:widowControl/>
        <w:spacing w:line="360" w:lineRule="auto"/>
        <w:ind w:firstLine="709"/>
        <w:rPr>
          <w:spacing w:val="-4"/>
          <w:sz w:val="28"/>
          <w:szCs w:val="28"/>
        </w:rPr>
      </w:pPr>
      <w:r w:rsidRPr="00EF2785">
        <w:rPr>
          <w:spacing w:val="-4"/>
          <w:sz w:val="28"/>
          <w:szCs w:val="28"/>
        </w:rPr>
        <w:t xml:space="preserve">Таблица 4 </w:t>
      </w:r>
      <w:r w:rsidR="008078B8">
        <w:rPr>
          <w:spacing w:val="-4"/>
          <w:sz w:val="28"/>
          <w:szCs w:val="28"/>
        </w:rPr>
        <w:t>–</w:t>
      </w:r>
      <w:r w:rsidRPr="00EF2785">
        <w:rPr>
          <w:spacing w:val="-4"/>
          <w:sz w:val="28"/>
          <w:szCs w:val="28"/>
        </w:rPr>
        <w:t xml:space="preserve"> </w:t>
      </w:r>
    </w:p>
    <w:p w:rsidR="00AE4BB4" w:rsidRPr="00EF2785" w:rsidRDefault="00AE4BB4" w:rsidP="00672755">
      <w:pPr>
        <w:widowControl/>
        <w:spacing w:line="360" w:lineRule="auto"/>
        <w:ind w:firstLine="709"/>
        <w:rPr>
          <w:spacing w:val="-4"/>
          <w:sz w:val="28"/>
          <w:szCs w:val="28"/>
        </w:rPr>
      </w:pPr>
      <w:r w:rsidRPr="00EF2785">
        <w:rPr>
          <w:spacing w:val="-4"/>
          <w:sz w:val="28"/>
          <w:szCs w:val="28"/>
        </w:rPr>
        <w:t>Технические характеристики электротрамбовки ИЭ-4505.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126"/>
        <w:gridCol w:w="3119"/>
      </w:tblGrid>
      <w:tr w:rsidR="00AE4BB4" w:rsidRPr="008078B8">
        <w:tc>
          <w:tcPr>
            <w:tcW w:w="4820" w:type="dxa"/>
            <w:vAlign w:val="center"/>
          </w:tcPr>
          <w:p w:rsidR="00AE4BB4" w:rsidRPr="008078B8" w:rsidRDefault="00AE4BB4" w:rsidP="008078B8">
            <w:pPr>
              <w:widowControl/>
              <w:ind w:firstLine="0"/>
              <w:jc w:val="left"/>
              <w:rPr>
                <w:b/>
                <w:spacing w:val="-4"/>
                <w:szCs w:val="28"/>
              </w:rPr>
            </w:pPr>
            <w:r w:rsidRPr="008078B8">
              <w:rPr>
                <w:b/>
                <w:spacing w:val="-4"/>
                <w:szCs w:val="28"/>
              </w:rPr>
              <w:t>Наименование показателя</w:t>
            </w:r>
          </w:p>
        </w:tc>
        <w:tc>
          <w:tcPr>
            <w:tcW w:w="2126" w:type="dxa"/>
            <w:vAlign w:val="center"/>
          </w:tcPr>
          <w:p w:rsidR="00AE4BB4" w:rsidRPr="008078B8" w:rsidRDefault="00AE4BB4" w:rsidP="008078B8">
            <w:pPr>
              <w:widowControl/>
              <w:ind w:firstLine="0"/>
              <w:jc w:val="left"/>
              <w:rPr>
                <w:b/>
                <w:spacing w:val="-4"/>
                <w:szCs w:val="28"/>
              </w:rPr>
            </w:pPr>
            <w:r w:rsidRPr="008078B8">
              <w:rPr>
                <w:b/>
                <w:spacing w:val="-4"/>
                <w:szCs w:val="28"/>
              </w:rPr>
              <w:t>Ед. измерения</w:t>
            </w:r>
          </w:p>
        </w:tc>
        <w:tc>
          <w:tcPr>
            <w:tcW w:w="3119" w:type="dxa"/>
            <w:vAlign w:val="center"/>
          </w:tcPr>
          <w:p w:rsidR="00AE4BB4" w:rsidRPr="008078B8" w:rsidRDefault="00AE4BB4" w:rsidP="008078B8">
            <w:pPr>
              <w:widowControl/>
              <w:ind w:firstLine="0"/>
              <w:jc w:val="left"/>
              <w:rPr>
                <w:b/>
                <w:spacing w:val="-4"/>
                <w:szCs w:val="28"/>
              </w:rPr>
            </w:pPr>
            <w:r w:rsidRPr="008078B8">
              <w:rPr>
                <w:b/>
                <w:spacing w:val="-4"/>
                <w:szCs w:val="28"/>
              </w:rPr>
              <w:t>Значение</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Глубина уплотнения (за 2 прохода)</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см</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20</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Диаметр трамбующего башмака</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мм</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200</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Характеристика электродвигателя:</w:t>
            </w:r>
          </w:p>
        </w:tc>
        <w:tc>
          <w:tcPr>
            <w:tcW w:w="2126" w:type="dxa"/>
            <w:vAlign w:val="center"/>
          </w:tcPr>
          <w:p w:rsidR="00AE4BB4" w:rsidRPr="008078B8" w:rsidRDefault="00AE4BB4" w:rsidP="008078B8">
            <w:pPr>
              <w:widowControl/>
              <w:ind w:firstLine="0"/>
              <w:jc w:val="left"/>
              <w:rPr>
                <w:spacing w:val="-4"/>
                <w:szCs w:val="28"/>
              </w:rPr>
            </w:pPr>
          </w:p>
        </w:tc>
        <w:tc>
          <w:tcPr>
            <w:tcW w:w="3119" w:type="dxa"/>
            <w:vAlign w:val="center"/>
          </w:tcPr>
          <w:p w:rsidR="00AE4BB4" w:rsidRPr="008078B8" w:rsidRDefault="00AE4BB4" w:rsidP="008078B8">
            <w:pPr>
              <w:widowControl/>
              <w:ind w:firstLine="0"/>
              <w:jc w:val="left"/>
              <w:rPr>
                <w:spacing w:val="-4"/>
                <w:szCs w:val="28"/>
              </w:rPr>
            </w:pP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мощность</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кВт</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0,6</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напряжение</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В</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222</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частота тока</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Гц</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50</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Частота ударов</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Гц</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6,3</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Габариты</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мм</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255х440х785</w:t>
            </w:r>
          </w:p>
        </w:tc>
      </w:tr>
      <w:tr w:rsidR="00AE4BB4" w:rsidRPr="008078B8">
        <w:tc>
          <w:tcPr>
            <w:tcW w:w="4820" w:type="dxa"/>
            <w:vAlign w:val="center"/>
          </w:tcPr>
          <w:p w:rsidR="00AE4BB4" w:rsidRPr="008078B8" w:rsidRDefault="00AE4BB4" w:rsidP="008078B8">
            <w:pPr>
              <w:widowControl/>
              <w:ind w:firstLine="0"/>
              <w:jc w:val="left"/>
              <w:rPr>
                <w:spacing w:val="-4"/>
                <w:szCs w:val="28"/>
              </w:rPr>
            </w:pPr>
            <w:r w:rsidRPr="008078B8">
              <w:rPr>
                <w:spacing w:val="-4"/>
                <w:szCs w:val="28"/>
              </w:rPr>
              <w:t>Масса</w:t>
            </w:r>
          </w:p>
        </w:tc>
        <w:tc>
          <w:tcPr>
            <w:tcW w:w="2126" w:type="dxa"/>
            <w:vAlign w:val="center"/>
          </w:tcPr>
          <w:p w:rsidR="00AE4BB4" w:rsidRPr="008078B8" w:rsidRDefault="00AE4BB4" w:rsidP="008078B8">
            <w:pPr>
              <w:widowControl/>
              <w:ind w:firstLine="0"/>
              <w:jc w:val="left"/>
              <w:rPr>
                <w:spacing w:val="-4"/>
                <w:szCs w:val="28"/>
              </w:rPr>
            </w:pPr>
            <w:r w:rsidRPr="008078B8">
              <w:rPr>
                <w:spacing w:val="-4"/>
                <w:szCs w:val="28"/>
              </w:rPr>
              <w:t>кг</w:t>
            </w:r>
          </w:p>
        </w:tc>
        <w:tc>
          <w:tcPr>
            <w:tcW w:w="3119" w:type="dxa"/>
            <w:vAlign w:val="center"/>
          </w:tcPr>
          <w:p w:rsidR="00AE4BB4" w:rsidRPr="008078B8" w:rsidRDefault="00AE4BB4" w:rsidP="008078B8">
            <w:pPr>
              <w:widowControl/>
              <w:ind w:firstLine="0"/>
              <w:jc w:val="left"/>
              <w:rPr>
                <w:spacing w:val="-4"/>
                <w:szCs w:val="28"/>
              </w:rPr>
            </w:pPr>
            <w:r w:rsidRPr="008078B8">
              <w:rPr>
                <w:spacing w:val="-4"/>
                <w:szCs w:val="28"/>
              </w:rPr>
              <w:t>27</w:t>
            </w:r>
          </w:p>
        </w:tc>
      </w:tr>
    </w:tbl>
    <w:p w:rsidR="00AE4BB4" w:rsidRPr="00EF2785" w:rsidRDefault="00AE4BB4" w:rsidP="00672755">
      <w:pPr>
        <w:widowControl/>
        <w:spacing w:line="360" w:lineRule="auto"/>
        <w:ind w:firstLine="709"/>
        <w:rPr>
          <w:spacing w:val="-4"/>
          <w:sz w:val="28"/>
          <w:szCs w:val="28"/>
        </w:rPr>
      </w:pPr>
    </w:p>
    <w:p w:rsidR="00AE4BB4" w:rsidRPr="00EF2785" w:rsidRDefault="00AE4BB4" w:rsidP="00672755">
      <w:pPr>
        <w:widowControl/>
        <w:spacing w:line="360" w:lineRule="auto"/>
        <w:ind w:firstLine="709"/>
        <w:rPr>
          <w:spacing w:val="-4"/>
          <w:sz w:val="28"/>
          <w:szCs w:val="28"/>
        </w:rPr>
      </w:pPr>
      <w:r w:rsidRPr="00EF2785">
        <w:rPr>
          <w:spacing w:val="-4"/>
          <w:sz w:val="28"/>
          <w:szCs w:val="28"/>
        </w:rPr>
        <w:t>Принимаем 2 электротрамбовки.</w:t>
      </w:r>
    </w:p>
    <w:p w:rsidR="00AE4BB4" w:rsidRPr="00EF2785" w:rsidRDefault="00AE4BB4" w:rsidP="00672755">
      <w:pPr>
        <w:widowControl/>
        <w:spacing w:line="360" w:lineRule="auto"/>
        <w:ind w:firstLine="709"/>
        <w:rPr>
          <w:spacing w:val="-4"/>
          <w:sz w:val="28"/>
          <w:szCs w:val="28"/>
        </w:rPr>
      </w:pPr>
      <w:r w:rsidRPr="00EF2785">
        <w:rPr>
          <w:spacing w:val="-4"/>
          <w:sz w:val="28"/>
          <w:szCs w:val="28"/>
        </w:rPr>
        <w:t>Результаты выбора методов производства работ сведены в таблицу 5.</w:t>
      </w:r>
    </w:p>
    <w:p w:rsidR="00AE4BB4" w:rsidRPr="00EF2785" w:rsidRDefault="00AE4BB4" w:rsidP="00672755">
      <w:pPr>
        <w:widowControl/>
        <w:spacing w:line="360" w:lineRule="auto"/>
        <w:ind w:firstLine="709"/>
        <w:rPr>
          <w:spacing w:val="-4"/>
          <w:sz w:val="28"/>
          <w:szCs w:val="28"/>
        </w:rPr>
      </w:pPr>
    </w:p>
    <w:p w:rsidR="008078B8" w:rsidRDefault="00AE4BB4" w:rsidP="00672755">
      <w:pPr>
        <w:widowControl/>
        <w:spacing w:line="360" w:lineRule="auto"/>
        <w:ind w:firstLine="709"/>
        <w:rPr>
          <w:spacing w:val="-4"/>
          <w:sz w:val="28"/>
          <w:szCs w:val="28"/>
        </w:rPr>
      </w:pPr>
      <w:r w:rsidRPr="00EF2785">
        <w:rPr>
          <w:spacing w:val="-4"/>
          <w:sz w:val="28"/>
          <w:szCs w:val="28"/>
        </w:rPr>
        <w:t xml:space="preserve">Таблица 5 </w:t>
      </w:r>
      <w:r w:rsidR="008078B8">
        <w:rPr>
          <w:spacing w:val="-4"/>
          <w:sz w:val="28"/>
          <w:szCs w:val="28"/>
        </w:rPr>
        <w:t>–</w:t>
      </w:r>
      <w:r w:rsidRPr="00EF2785">
        <w:rPr>
          <w:spacing w:val="-4"/>
          <w:sz w:val="28"/>
          <w:szCs w:val="28"/>
        </w:rPr>
        <w:t xml:space="preserve"> </w:t>
      </w:r>
    </w:p>
    <w:p w:rsidR="00AE4BB4" w:rsidRPr="00EF2785" w:rsidRDefault="00AE4BB4" w:rsidP="00672755">
      <w:pPr>
        <w:widowControl/>
        <w:spacing w:line="360" w:lineRule="auto"/>
        <w:ind w:firstLine="709"/>
        <w:rPr>
          <w:spacing w:val="-4"/>
          <w:sz w:val="28"/>
          <w:szCs w:val="28"/>
        </w:rPr>
      </w:pPr>
      <w:r w:rsidRPr="00EF2785">
        <w:rPr>
          <w:spacing w:val="-4"/>
          <w:sz w:val="28"/>
          <w:szCs w:val="28"/>
        </w:rPr>
        <w:t>Выбор методов производства земляных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992"/>
        <w:gridCol w:w="1638"/>
        <w:gridCol w:w="3040"/>
      </w:tblGrid>
      <w:tr w:rsidR="00AE4BB4" w:rsidRPr="008078B8">
        <w:trPr>
          <w:cantSplit/>
          <w:trHeight w:val="495"/>
        </w:trPr>
        <w:tc>
          <w:tcPr>
            <w:tcW w:w="3510" w:type="dxa"/>
            <w:vMerge w:val="restart"/>
            <w:vAlign w:val="center"/>
          </w:tcPr>
          <w:p w:rsidR="00AE4BB4" w:rsidRPr="008078B8" w:rsidRDefault="00AE4BB4" w:rsidP="008078B8">
            <w:pPr>
              <w:widowControl/>
              <w:ind w:firstLine="0"/>
              <w:jc w:val="left"/>
              <w:rPr>
                <w:spacing w:val="-4"/>
                <w:szCs w:val="28"/>
              </w:rPr>
            </w:pPr>
            <w:r w:rsidRPr="008078B8">
              <w:rPr>
                <w:spacing w:val="-4"/>
                <w:szCs w:val="28"/>
              </w:rPr>
              <w:t>Наименование строительных процессов</w:t>
            </w:r>
          </w:p>
        </w:tc>
        <w:tc>
          <w:tcPr>
            <w:tcW w:w="1843" w:type="dxa"/>
            <w:gridSpan w:val="2"/>
            <w:vAlign w:val="center"/>
          </w:tcPr>
          <w:p w:rsidR="00AE4BB4" w:rsidRPr="008078B8" w:rsidRDefault="00AE4BB4" w:rsidP="008078B8">
            <w:pPr>
              <w:widowControl/>
              <w:ind w:firstLine="0"/>
              <w:jc w:val="left"/>
              <w:rPr>
                <w:spacing w:val="-4"/>
                <w:szCs w:val="28"/>
              </w:rPr>
            </w:pPr>
            <w:r w:rsidRPr="008078B8">
              <w:rPr>
                <w:spacing w:val="-4"/>
                <w:szCs w:val="28"/>
              </w:rPr>
              <w:t>Объем работ</w:t>
            </w:r>
          </w:p>
        </w:tc>
        <w:tc>
          <w:tcPr>
            <w:tcW w:w="1638" w:type="dxa"/>
            <w:vMerge w:val="restart"/>
            <w:vAlign w:val="center"/>
          </w:tcPr>
          <w:p w:rsidR="00AE4BB4" w:rsidRPr="008078B8" w:rsidRDefault="00AE4BB4" w:rsidP="008078B8">
            <w:pPr>
              <w:widowControl/>
              <w:ind w:firstLine="0"/>
              <w:jc w:val="left"/>
              <w:rPr>
                <w:spacing w:val="-4"/>
                <w:szCs w:val="28"/>
              </w:rPr>
            </w:pPr>
            <w:r w:rsidRPr="008078B8">
              <w:rPr>
                <w:spacing w:val="-4"/>
                <w:szCs w:val="28"/>
              </w:rPr>
              <w:t>Дальность перемещения грунта, м</w:t>
            </w:r>
          </w:p>
        </w:tc>
        <w:tc>
          <w:tcPr>
            <w:tcW w:w="3040" w:type="dxa"/>
            <w:vMerge w:val="restart"/>
            <w:vAlign w:val="center"/>
          </w:tcPr>
          <w:p w:rsidR="00AE4BB4" w:rsidRPr="008078B8" w:rsidRDefault="00AE4BB4" w:rsidP="008078B8">
            <w:pPr>
              <w:widowControl/>
              <w:ind w:firstLine="0"/>
              <w:jc w:val="left"/>
              <w:rPr>
                <w:spacing w:val="-4"/>
                <w:szCs w:val="28"/>
              </w:rPr>
            </w:pPr>
            <w:r w:rsidRPr="008078B8">
              <w:rPr>
                <w:spacing w:val="-4"/>
                <w:szCs w:val="28"/>
              </w:rPr>
              <w:t>Принятые марки машин и их кол-во</w:t>
            </w:r>
          </w:p>
        </w:tc>
      </w:tr>
      <w:tr w:rsidR="00AE4BB4" w:rsidRPr="008078B8">
        <w:trPr>
          <w:cantSplit/>
          <w:trHeight w:val="345"/>
        </w:trPr>
        <w:tc>
          <w:tcPr>
            <w:tcW w:w="3510" w:type="dxa"/>
            <w:vMerge/>
            <w:vAlign w:val="center"/>
          </w:tcPr>
          <w:p w:rsidR="00AE4BB4" w:rsidRPr="008078B8" w:rsidRDefault="00AE4BB4" w:rsidP="008078B8">
            <w:pPr>
              <w:widowControl/>
              <w:ind w:firstLine="0"/>
              <w:jc w:val="left"/>
              <w:rPr>
                <w:spacing w:val="-4"/>
                <w:szCs w:val="28"/>
              </w:rPr>
            </w:pP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ед. изм.</w:t>
            </w:r>
          </w:p>
        </w:tc>
        <w:tc>
          <w:tcPr>
            <w:tcW w:w="992" w:type="dxa"/>
            <w:vAlign w:val="center"/>
          </w:tcPr>
          <w:p w:rsidR="00AE4BB4" w:rsidRPr="008078B8" w:rsidRDefault="00AE4BB4" w:rsidP="008078B8">
            <w:pPr>
              <w:widowControl/>
              <w:ind w:firstLine="0"/>
              <w:jc w:val="left"/>
              <w:rPr>
                <w:spacing w:val="-4"/>
                <w:szCs w:val="28"/>
              </w:rPr>
            </w:pPr>
            <w:r w:rsidRPr="008078B8">
              <w:rPr>
                <w:spacing w:val="-4"/>
                <w:szCs w:val="28"/>
              </w:rPr>
              <w:t>кол-во</w:t>
            </w:r>
          </w:p>
        </w:tc>
        <w:tc>
          <w:tcPr>
            <w:tcW w:w="1638" w:type="dxa"/>
            <w:vMerge/>
            <w:vAlign w:val="center"/>
          </w:tcPr>
          <w:p w:rsidR="00AE4BB4" w:rsidRPr="008078B8" w:rsidRDefault="00AE4BB4" w:rsidP="008078B8">
            <w:pPr>
              <w:widowControl/>
              <w:ind w:firstLine="0"/>
              <w:jc w:val="left"/>
              <w:rPr>
                <w:spacing w:val="-4"/>
                <w:szCs w:val="28"/>
              </w:rPr>
            </w:pPr>
          </w:p>
        </w:tc>
        <w:tc>
          <w:tcPr>
            <w:tcW w:w="3040" w:type="dxa"/>
            <w:vMerge/>
            <w:vAlign w:val="center"/>
          </w:tcPr>
          <w:p w:rsidR="00AE4BB4" w:rsidRPr="008078B8" w:rsidRDefault="00AE4BB4" w:rsidP="008078B8">
            <w:pPr>
              <w:widowControl/>
              <w:ind w:firstLine="0"/>
              <w:jc w:val="left"/>
              <w:rPr>
                <w:spacing w:val="-4"/>
                <w:szCs w:val="28"/>
              </w:rPr>
            </w:pPr>
          </w:p>
        </w:tc>
      </w:tr>
      <w:tr w:rsidR="00AE4BB4" w:rsidRPr="008078B8">
        <w:tc>
          <w:tcPr>
            <w:tcW w:w="3510" w:type="dxa"/>
            <w:vAlign w:val="center"/>
          </w:tcPr>
          <w:p w:rsidR="00AE4BB4" w:rsidRPr="008078B8" w:rsidRDefault="00AE4BB4" w:rsidP="008078B8">
            <w:pPr>
              <w:widowControl/>
              <w:ind w:firstLine="0"/>
              <w:jc w:val="left"/>
              <w:rPr>
                <w:spacing w:val="-4"/>
                <w:szCs w:val="28"/>
              </w:rPr>
            </w:pPr>
            <w:r w:rsidRPr="008078B8">
              <w:rPr>
                <w:spacing w:val="-4"/>
                <w:szCs w:val="28"/>
              </w:rPr>
              <w:t>1. Срезка растительного слоя</w:t>
            </w: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м</w:t>
            </w:r>
            <w:r w:rsidRPr="008078B8">
              <w:rPr>
                <w:spacing w:val="-4"/>
                <w:szCs w:val="28"/>
                <w:vertAlign w:val="superscript"/>
              </w:rPr>
              <w:t>2</w:t>
            </w:r>
          </w:p>
        </w:tc>
        <w:tc>
          <w:tcPr>
            <w:tcW w:w="992" w:type="dxa"/>
            <w:vAlign w:val="center"/>
          </w:tcPr>
          <w:p w:rsidR="00AE4BB4" w:rsidRPr="008078B8" w:rsidRDefault="00AE4BB4" w:rsidP="008078B8">
            <w:pPr>
              <w:widowControl/>
              <w:ind w:firstLine="0"/>
              <w:jc w:val="left"/>
              <w:rPr>
                <w:spacing w:val="-4"/>
                <w:szCs w:val="28"/>
              </w:rPr>
            </w:pPr>
            <w:r w:rsidRPr="008078B8">
              <w:rPr>
                <w:spacing w:val="-4"/>
                <w:szCs w:val="28"/>
              </w:rPr>
              <w:t>2831</w:t>
            </w:r>
          </w:p>
        </w:tc>
        <w:tc>
          <w:tcPr>
            <w:tcW w:w="1638" w:type="dxa"/>
            <w:vAlign w:val="center"/>
          </w:tcPr>
          <w:p w:rsidR="00AE4BB4" w:rsidRPr="008078B8" w:rsidRDefault="00AE4BB4" w:rsidP="008078B8">
            <w:pPr>
              <w:widowControl/>
              <w:ind w:firstLine="0"/>
              <w:jc w:val="left"/>
              <w:rPr>
                <w:spacing w:val="-4"/>
                <w:szCs w:val="28"/>
              </w:rPr>
            </w:pPr>
            <w:r w:rsidRPr="008078B8">
              <w:rPr>
                <w:spacing w:val="-4"/>
                <w:szCs w:val="28"/>
              </w:rPr>
              <w:t>50</w:t>
            </w:r>
          </w:p>
        </w:tc>
        <w:tc>
          <w:tcPr>
            <w:tcW w:w="3040" w:type="dxa"/>
            <w:vAlign w:val="center"/>
          </w:tcPr>
          <w:p w:rsidR="00AE4BB4" w:rsidRPr="008078B8" w:rsidRDefault="00AE4BB4" w:rsidP="008078B8">
            <w:pPr>
              <w:widowControl/>
              <w:ind w:firstLine="0"/>
              <w:jc w:val="left"/>
              <w:rPr>
                <w:spacing w:val="-4"/>
                <w:szCs w:val="28"/>
              </w:rPr>
            </w:pPr>
            <w:r w:rsidRPr="008078B8">
              <w:rPr>
                <w:spacing w:val="-8"/>
                <w:szCs w:val="28"/>
              </w:rPr>
              <w:t>Бульдозер ДЗ-8, 1шт</w:t>
            </w:r>
          </w:p>
        </w:tc>
      </w:tr>
      <w:tr w:rsidR="00AE4BB4" w:rsidRPr="008078B8">
        <w:tc>
          <w:tcPr>
            <w:tcW w:w="3510" w:type="dxa"/>
            <w:vAlign w:val="center"/>
          </w:tcPr>
          <w:p w:rsidR="00AE4BB4" w:rsidRPr="008078B8" w:rsidRDefault="00AE4BB4" w:rsidP="008078B8">
            <w:pPr>
              <w:widowControl/>
              <w:ind w:firstLine="0"/>
              <w:jc w:val="left"/>
              <w:rPr>
                <w:spacing w:val="-4"/>
                <w:szCs w:val="28"/>
              </w:rPr>
            </w:pPr>
            <w:r w:rsidRPr="008078B8">
              <w:rPr>
                <w:spacing w:val="-4"/>
                <w:szCs w:val="28"/>
              </w:rPr>
              <w:t>2. Разработка котлована</w:t>
            </w: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м</w:t>
            </w:r>
            <w:r w:rsidRPr="008078B8">
              <w:rPr>
                <w:spacing w:val="-4"/>
                <w:szCs w:val="28"/>
                <w:vertAlign w:val="superscript"/>
              </w:rPr>
              <w:t>3</w:t>
            </w:r>
          </w:p>
        </w:tc>
        <w:tc>
          <w:tcPr>
            <w:tcW w:w="992" w:type="dxa"/>
            <w:vAlign w:val="center"/>
          </w:tcPr>
          <w:p w:rsidR="00AE4BB4" w:rsidRPr="008078B8" w:rsidRDefault="00AE4BB4" w:rsidP="008078B8">
            <w:pPr>
              <w:widowControl/>
              <w:ind w:firstLine="0"/>
              <w:jc w:val="left"/>
              <w:rPr>
                <w:spacing w:val="-4"/>
                <w:szCs w:val="28"/>
              </w:rPr>
            </w:pPr>
            <w:r w:rsidRPr="008078B8">
              <w:rPr>
                <w:spacing w:val="-4"/>
                <w:szCs w:val="28"/>
              </w:rPr>
              <w:t>3433</w:t>
            </w:r>
          </w:p>
        </w:tc>
        <w:tc>
          <w:tcPr>
            <w:tcW w:w="1638" w:type="dxa"/>
            <w:vAlign w:val="center"/>
          </w:tcPr>
          <w:p w:rsidR="00AE4BB4" w:rsidRPr="008078B8" w:rsidRDefault="00AE4BB4" w:rsidP="008078B8">
            <w:pPr>
              <w:widowControl/>
              <w:ind w:firstLine="0"/>
              <w:jc w:val="left"/>
              <w:rPr>
                <w:spacing w:val="-4"/>
                <w:szCs w:val="28"/>
              </w:rPr>
            </w:pPr>
          </w:p>
        </w:tc>
        <w:tc>
          <w:tcPr>
            <w:tcW w:w="3040" w:type="dxa"/>
            <w:vAlign w:val="center"/>
          </w:tcPr>
          <w:p w:rsidR="00AE4BB4" w:rsidRPr="008078B8" w:rsidRDefault="00AE4BB4" w:rsidP="008078B8">
            <w:pPr>
              <w:widowControl/>
              <w:ind w:firstLine="0"/>
              <w:jc w:val="left"/>
              <w:rPr>
                <w:spacing w:val="-4"/>
                <w:szCs w:val="28"/>
              </w:rPr>
            </w:pPr>
            <w:r w:rsidRPr="008078B8">
              <w:rPr>
                <w:spacing w:val="-4"/>
                <w:szCs w:val="28"/>
              </w:rPr>
              <w:t>Экскаватор ЭО – 504, 1 шт.</w:t>
            </w:r>
          </w:p>
        </w:tc>
      </w:tr>
      <w:tr w:rsidR="00AE4BB4" w:rsidRPr="008078B8">
        <w:tc>
          <w:tcPr>
            <w:tcW w:w="3510" w:type="dxa"/>
            <w:vAlign w:val="center"/>
          </w:tcPr>
          <w:p w:rsidR="00AE4BB4" w:rsidRPr="008078B8" w:rsidRDefault="00AE4BB4" w:rsidP="008078B8">
            <w:pPr>
              <w:widowControl/>
              <w:ind w:firstLine="0"/>
              <w:jc w:val="left"/>
              <w:rPr>
                <w:spacing w:val="-4"/>
                <w:szCs w:val="28"/>
              </w:rPr>
            </w:pPr>
            <w:r w:rsidRPr="008078B8">
              <w:rPr>
                <w:spacing w:val="-4"/>
                <w:szCs w:val="28"/>
              </w:rPr>
              <w:t>3. Транспортирование грунта</w:t>
            </w:r>
          </w:p>
          <w:p w:rsidR="00AE4BB4" w:rsidRPr="008078B8" w:rsidRDefault="00AE4BB4" w:rsidP="008078B8">
            <w:pPr>
              <w:widowControl/>
              <w:ind w:firstLine="0"/>
              <w:jc w:val="left"/>
              <w:rPr>
                <w:spacing w:val="-4"/>
                <w:szCs w:val="28"/>
              </w:rPr>
            </w:pPr>
            <w:r w:rsidRPr="008078B8">
              <w:rPr>
                <w:spacing w:val="-4"/>
                <w:szCs w:val="28"/>
              </w:rPr>
              <w:t>в отвал</w:t>
            </w: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м</w:t>
            </w:r>
            <w:r w:rsidRPr="008078B8">
              <w:rPr>
                <w:spacing w:val="-4"/>
                <w:szCs w:val="28"/>
                <w:vertAlign w:val="superscript"/>
              </w:rPr>
              <w:t>3</w:t>
            </w:r>
          </w:p>
        </w:tc>
        <w:tc>
          <w:tcPr>
            <w:tcW w:w="992" w:type="dxa"/>
            <w:vAlign w:val="center"/>
          </w:tcPr>
          <w:p w:rsidR="00AE4BB4" w:rsidRPr="008078B8" w:rsidRDefault="00AE4BB4" w:rsidP="008078B8">
            <w:pPr>
              <w:widowControl/>
              <w:ind w:firstLine="0"/>
              <w:jc w:val="left"/>
              <w:rPr>
                <w:spacing w:val="-4"/>
                <w:szCs w:val="28"/>
                <w:lang w:val="en-US"/>
              </w:rPr>
            </w:pPr>
            <w:r w:rsidRPr="008078B8">
              <w:rPr>
                <w:spacing w:val="-4"/>
                <w:szCs w:val="28"/>
                <w:lang w:val="en-US"/>
              </w:rPr>
              <w:t>3228</w:t>
            </w:r>
          </w:p>
        </w:tc>
        <w:tc>
          <w:tcPr>
            <w:tcW w:w="1638" w:type="dxa"/>
            <w:vAlign w:val="center"/>
          </w:tcPr>
          <w:p w:rsidR="00AE4BB4" w:rsidRPr="008078B8" w:rsidRDefault="00AE4BB4" w:rsidP="008078B8">
            <w:pPr>
              <w:widowControl/>
              <w:ind w:firstLine="0"/>
              <w:jc w:val="left"/>
              <w:rPr>
                <w:spacing w:val="-4"/>
                <w:szCs w:val="28"/>
              </w:rPr>
            </w:pPr>
            <w:r w:rsidRPr="008078B8">
              <w:rPr>
                <w:spacing w:val="-4"/>
                <w:szCs w:val="28"/>
              </w:rPr>
              <w:t>6400</w:t>
            </w:r>
          </w:p>
        </w:tc>
        <w:tc>
          <w:tcPr>
            <w:tcW w:w="3040" w:type="dxa"/>
            <w:vAlign w:val="center"/>
          </w:tcPr>
          <w:p w:rsidR="00AE4BB4" w:rsidRPr="008078B8" w:rsidRDefault="00AE4BB4" w:rsidP="008078B8">
            <w:pPr>
              <w:widowControl/>
              <w:ind w:firstLine="0"/>
              <w:jc w:val="left"/>
              <w:rPr>
                <w:spacing w:val="-4"/>
                <w:szCs w:val="28"/>
              </w:rPr>
            </w:pPr>
            <w:r w:rsidRPr="008078B8">
              <w:rPr>
                <w:spacing w:val="-4"/>
                <w:szCs w:val="28"/>
              </w:rPr>
              <w:t>Автосамосвал</w:t>
            </w:r>
          </w:p>
          <w:p w:rsidR="00AE4BB4" w:rsidRPr="008078B8" w:rsidRDefault="00AE4BB4" w:rsidP="008078B8">
            <w:pPr>
              <w:widowControl/>
              <w:ind w:firstLine="0"/>
              <w:jc w:val="left"/>
              <w:rPr>
                <w:spacing w:val="-4"/>
                <w:szCs w:val="28"/>
              </w:rPr>
            </w:pPr>
            <w:r w:rsidRPr="008078B8">
              <w:rPr>
                <w:spacing w:val="-4"/>
                <w:szCs w:val="28"/>
              </w:rPr>
              <w:t>МАЗ-205, 9 шт.</w:t>
            </w:r>
          </w:p>
        </w:tc>
      </w:tr>
      <w:tr w:rsidR="00AE4BB4" w:rsidRPr="008078B8">
        <w:tc>
          <w:tcPr>
            <w:tcW w:w="3510" w:type="dxa"/>
            <w:vAlign w:val="center"/>
          </w:tcPr>
          <w:p w:rsidR="00AE4BB4" w:rsidRPr="008078B8" w:rsidRDefault="00AE4BB4" w:rsidP="008078B8">
            <w:pPr>
              <w:widowControl/>
              <w:ind w:firstLine="0"/>
              <w:jc w:val="left"/>
              <w:rPr>
                <w:spacing w:val="-4"/>
                <w:szCs w:val="28"/>
              </w:rPr>
            </w:pPr>
            <w:r w:rsidRPr="008078B8">
              <w:rPr>
                <w:spacing w:val="-4"/>
                <w:szCs w:val="28"/>
              </w:rPr>
              <w:t>4. Зачистка дна траншей</w:t>
            </w: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м</w:t>
            </w:r>
            <w:r w:rsidRPr="008078B8">
              <w:rPr>
                <w:spacing w:val="-4"/>
                <w:szCs w:val="28"/>
                <w:vertAlign w:val="superscript"/>
              </w:rPr>
              <w:t>3</w:t>
            </w:r>
          </w:p>
        </w:tc>
        <w:tc>
          <w:tcPr>
            <w:tcW w:w="992" w:type="dxa"/>
            <w:vAlign w:val="center"/>
          </w:tcPr>
          <w:p w:rsidR="00AE4BB4" w:rsidRPr="008078B8" w:rsidRDefault="00AE4BB4" w:rsidP="008078B8">
            <w:pPr>
              <w:widowControl/>
              <w:ind w:firstLine="0"/>
              <w:jc w:val="left"/>
              <w:rPr>
                <w:spacing w:val="-4"/>
                <w:szCs w:val="28"/>
              </w:rPr>
            </w:pPr>
            <w:r w:rsidRPr="008078B8">
              <w:rPr>
                <w:spacing w:val="-4"/>
                <w:szCs w:val="28"/>
              </w:rPr>
              <w:t>53</w:t>
            </w:r>
          </w:p>
        </w:tc>
        <w:tc>
          <w:tcPr>
            <w:tcW w:w="1638" w:type="dxa"/>
            <w:vAlign w:val="center"/>
          </w:tcPr>
          <w:p w:rsidR="00AE4BB4" w:rsidRPr="008078B8" w:rsidRDefault="00AE4BB4" w:rsidP="008078B8">
            <w:pPr>
              <w:widowControl/>
              <w:ind w:firstLine="0"/>
              <w:jc w:val="left"/>
              <w:rPr>
                <w:spacing w:val="-4"/>
                <w:szCs w:val="28"/>
              </w:rPr>
            </w:pPr>
          </w:p>
        </w:tc>
        <w:tc>
          <w:tcPr>
            <w:tcW w:w="3040" w:type="dxa"/>
            <w:vAlign w:val="center"/>
          </w:tcPr>
          <w:p w:rsidR="00AE4BB4" w:rsidRPr="008078B8" w:rsidRDefault="00AE4BB4" w:rsidP="008078B8">
            <w:pPr>
              <w:widowControl/>
              <w:ind w:firstLine="0"/>
              <w:jc w:val="left"/>
              <w:rPr>
                <w:spacing w:val="-4"/>
                <w:szCs w:val="28"/>
              </w:rPr>
            </w:pPr>
            <w:r w:rsidRPr="008078B8">
              <w:rPr>
                <w:spacing w:val="-4"/>
                <w:szCs w:val="28"/>
              </w:rPr>
              <w:t>Вручную</w:t>
            </w:r>
          </w:p>
        </w:tc>
      </w:tr>
      <w:tr w:rsidR="00AE4BB4" w:rsidRPr="008078B8">
        <w:tc>
          <w:tcPr>
            <w:tcW w:w="3510" w:type="dxa"/>
            <w:vAlign w:val="center"/>
          </w:tcPr>
          <w:p w:rsidR="00AE4BB4" w:rsidRPr="008078B8" w:rsidRDefault="00AE4BB4" w:rsidP="008078B8">
            <w:pPr>
              <w:widowControl/>
              <w:ind w:firstLine="0"/>
              <w:jc w:val="left"/>
              <w:rPr>
                <w:spacing w:val="-4"/>
                <w:szCs w:val="28"/>
              </w:rPr>
            </w:pPr>
            <w:r w:rsidRPr="008078B8">
              <w:rPr>
                <w:spacing w:val="-4"/>
                <w:szCs w:val="28"/>
              </w:rPr>
              <w:t>5. Обратная засыпка</w:t>
            </w: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м</w:t>
            </w:r>
            <w:r w:rsidRPr="008078B8">
              <w:rPr>
                <w:spacing w:val="-4"/>
                <w:szCs w:val="28"/>
                <w:vertAlign w:val="superscript"/>
              </w:rPr>
              <w:t>3</w:t>
            </w:r>
          </w:p>
        </w:tc>
        <w:tc>
          <w:tcPr>
            <w:tcW w:w="992" w:type="dxa"/>
            <w:vAlign w:val="center"/>
          </w:tcPr>
          <w:p w:rsidR="00AE4BB4" w:rsidRPr="008078B8" w:rsidRDefault="00AE4BB4" w:rsidP="008078B8">
            <w:pPr>
              <w:widowControl/>
              <w:ind w:firstLine="0"/>
              <w:jc w:val="left"/>
              <w:rPr>
                <w:spacing w:val="-4"/>
                <w:szCs w:val="28"/>
                <w:lang w:val="en-US"/>
              </w:rPr>
            </w:pPr>
            <w:r w:rsidRPr="008078B8">
              <w:rPr>
                <w:spacing w:val="-4"/>
                <w:szCs w:val="28"/>
                <w:lang w:val="en-US"/>
              </w:rPr>
              <w:t>258</w:t>
            </w:r>
          </w:p>
        </w:tc>
        <w:tc>
          <w:tcPr>
            <w:tcW w:w="1638" w:type="dxa"/>
            <w:vAlign w:val="center"/>
          </w:tcPr>
          <w:p w:rsidR="00AE4BB4" w:rsidRPr="008078B8" w:rsidRDefault="00AE4BB4" w:rsidP="008078B8">
            <w:pPr>
              <w:widowControl/>
              <w:ind w:firstLine="0"/>
              <w:jc w:val="left"/>
              <w:rPr>
                <w:spacing w:val="-4"/>
                <w:szCs w:val="28"/>
              </w:rPr>
            </w:pPr>
          </w:p>
        </w:tc>
        <w:tc>
          <w:tcPr>
            <w:tcW w:w="3040" w:type="dxa"/>
            <w:vAlign w:val="center"/>
          </w:tcPr>
          <w:p w:rsidR="00AE4BB4" w:rsidRPr="008078B8" w:rsidRDefault="00AE4BB4" w:rsidP="008078B8">
            <w:pPr>
              <w:widowControl/>
              <w:ind w:firstLine="0"/>
              <w:jc w:val="left"/>
              <w:rPr>
                <w:spacing w:val="-4"/>
                <w:szCs w:val="28"/>
              </w:rPr>
            </w:pPr>
            <w:r w:rsidRPr="008078B8">
              <w:rPr>
                <w:spacing w:val="-8"/>
                <w:szCs w:val="28"/>
              </w:rPr>
              <w:t>Бульдозер ДЗ-8, 1шт</w:t>
            </w:r>
          </w:p>
        </w:tc>
      </w:tr>
      <w:tr w:rsidR="00AE4BB4" w:rsidRPr="008078B8">
        <w:tc>
          <w:tcPr>
            <w:tcW w:w="3510" w:type="dxa"/>
            <w:vAlign w:val="center"/>
          </w:tcPr>
          <w:p w:rsidR="00AE4BB4" w:rsidRPr="008078B8" w:rsidRDefault="00AE4BB4" w:rsidP="008078B8">
            <w:pPr>
              <w:widowControl/>
              <w:ind w:firstLine="0"/>
              <w:jc w:val="left"/>
              <w:rPr>
                <w:spacing w:val="-4"/>
                <w:szCs w:val="28"/>
              </w:rPr>
            </w:pPr>
            <w:r w:rsidRPr="008078B8">
              <w:rPr>
                <w:spacing w:val="-4"/>
                <w:szCs w:val="28"/>
              </w:rPr>
              <w:t>6. Трамбование грунта в пазухах</w:t>
            </w:r>
          </w:p>
        </w:tc>
        <w:tc>
          <w:tcPr>
            <w:tcW w:w="851" w:type="dxa"/>
            <w:vAlign w:val="center"/>
          </w:tcPr>
          <w:p w:rsidR="00AE4BB4" w:rsidRPr="008078B8" w:rsidRDefault="00AE4BB4" w:rsidP="008078B8">
            <w:pPr>
              <w:widowControl/>
              <w:ind w:firstLine="0"/>
              <w:jc w:val="left"/>
              <w:rPr>
                <w:spacing w:val="-4"/>
                <w:szCs w:val="28"/>
              </w:rPr>
            </w:pPr>
            <w:r w:rsidRPr="008078B8">
              <w:rPr>
                <w:spacing w:val="-4"/>
                <w:szCs w:val="28"/>
              </w:rPr>
              <w:t>м</w:t>
            </w:r>
            <w:r w:rsidRPr="008078B8">
              <w:rPr>
                <w:spacing w:val="-4"/>
                <w:szCs w:val="28"/>
                <w:vertAlign w:val="superscript"/>
              </w:rPr>
              <w:t>3</w:t>
            </w:r>
          </w:p>
        </w:tc>
        <w:tc>
          <w:tcPr>
            <w:tcW w:w="992" w:type="dxa"/>
            <w:vAlign w:val="center"/>
          </w:tcPr>
          <w:p w:rsidR="00AE4BB4" w:rsidRPr="008078B8" w:rsidRDefault="00AE4BB4" w:rsidP="008078B8">
            <w:pPr>
              <w:widowControl/>
              <w:ind w:firstLine="0"/>
              <w:jc w:val="left"/>
              <w:rPr>
                <w:spacing w:val="-4"/>
                <w:szCs w:val="28"/>
                <w:lang w:val="en-US"/>
              </w:rPr>
            </w:pPr>
            <w:r w:rsidRPr="008078B8">
              <w:rPr>
                <w:spacing w:val="-4"/>
                <w:szCs w:val="28"/>
                <w:lang w:val="en-US"/>
              </w:rPr>
              <w:t>258</w:t>
            </w:r>
          </w:p>
        </w:tc>
        <w:tc>
          <w:tcPr>
            <w:tcW w:w="1638" w:type="dxa"/>
            <w:vAlign w:val="center"/>
          </w:tcPr>
          <w:p w:rsidR="00AE4BB4" w:rsidRPr="008078B8" w:rsidRDefault="00AE4BB4" w:rsidP="008078B8">
            <w:pPr>
              <w:widowControl/>
              <w:ind w:firstLine="0"/>
              <w:jc w:val="left"/>
              <w:rPr>
                <w:spacing w:val="-4"/>
                <w:szCs w:val="28"/>
              </w:rPr>
            </w:pPr>
          </w:p>
        </w:tc>
        <w:tc>
          <w:tcPr>
            <w:tcW w:w="3040" w:type="dxa"/>
            <w:vAlign w:val="center"/>
          </w:tcPr>
          <w:p w:rsidR="00AE4BB4" w:rsidRPr="008078B8" w:rsidRDefault="00AE4BB4" w:rsidP="008078B8">
            <w:pPr>
              <w:widowControl/>
              <w:ind w:firstLine="0"/>
              <w:jc w:val="left"/>
              <w:rPr>
                <w:spacing w:val="-4"/>
                <w:szCs w:val="28"/>
              </w:rPr>
            </w:pPr>
            <w:r w:rsidRPr="008078B8">
              <w:rPr>
                <w:spacing w:val="-4"/>
                <w:szCs w:val="28"/>
              </w:rPr>
              <w:t>Электротрамбовка</w:t>
            </w:r>
          </w:p>
          <w:p w:rsidR="00AE4BB4" w:rsidRPr="008078B8" w:rsidRDefault="00AE4BB4" w:rsidP="008078B8">
            <w:pPr>
              <w:widowControl/>
              <w:ind w:firstLine="0"/>
              <w:jc w:val="left"/>
              <w:rPr>
                <w:spacing w:val="-4"/>
                <w:szCs w:val="28"/>
              </w:rPr>
            </w:pPr>
            <w:r w:rsidRPr="008078B8">
              <w:rPr>
                <w:spacing w:val="-4"/>
                <w:szCs w:val="28"/>
              </w:rPr>
              <w:t xml:space="preserve">ИЭ-4505, 2 шт. </w:t>
            </w:r>
          </w:p>
        </w:tc>
      </w:tr>
    </w:tbl>
    <w:p w:rsidR="00AE4BB4" w:rsidRPr="00EF2785" w:rsidRDefault="00AE4BB4" w:rsidP="00672755">
      <w:pPr>
        <w:widowControl/>
        <w:spacing w:line="360" w:lineRule="auto"/>
        <w:ind w:firstLine="709"/>
        <w:rPr>
          <w:spacing w:val="-4"/>
          <w:sz w:val="28"/>
          <w:szCs w:val="28"/>
        </w:rPr>
      </w:pPr>
    </w:p>
    <w:p w:rsidR="00AE4BB4" w:rsidRPr="00EF2785" w:rsidRDefault="00AE4BB4" w:rsidP="00672755">
      <w:pPr>
        <w:pStyle w:val="21"/>
        <w:spacing w:line="360" w:lineRule="auto"/>
        <w:ind w:firstLine="709"/>
        <w:rPr>
          <w:szCs w:val="28"/>
        </w:rPr>
      </w:pPr>
      <w:r w:rsidRPr="00EF2785">
        <w:rPr>
          <w:szCs w:val="28"/>
        </w:rPr>
        <w:t>Схема экскаваторного забоя изображена на рис. 2.</w:t>
      </w:r>
    </w:p>
    <w:p w:rsidR="00AE4BB4" w:rsidRPr="00EF2785" w:rsidRDefault="00AE4BB4" w:rsidP="00672755">
      <w:pPr>
        <w:pStyle w:val="21"/>
        <w:spacing w:line="360" w:lineRule="auto"/>
        <w:ind w:firstLine="709"/>
        <w:rPr>
          <w:szCs w:val="28"/>
        </w:rPr>
      </w:pPr>
      <w:r w:rsidRPr="00EF2785">
        <w:rPr>
          <w:szCs w:val="28"/>
        </w:rPr>
        <w:t xml:space="preserve">Так как ширина большей части котлована по верху равна 3,16 </w:t>
      </w:r>
      <w:r w:rsidRPr="00EF2785">
        <w:rPr>
          <w:szCs w:val="28"/>
          <w:lang w:val="en-US"/>
        </w:rPr>
        <w:t>R</w:t>
      </w:r>
      <w:r w:rsidRPr="00EF2785">
        <w:rPr>
          <w:szCs w:val="28"/>
          <w:vertAlign w:val="subscript"/>
        </w:rPr>
        <w:t>р</w:t>
      </w:r>
      <w:r w:rsidRPr="00EF2785">
        <w:rPr>
          <w:szCs w:val="28"/>
          <w:vertAlign w:val="superscript"/>
        </w:rPr>
        <w:t>опт</w:t>
      </w:r>
      <w:r w:rsidRPr="00EF2785">
        <w:rPr>
          <w:szCs w:val="28"/>
        </w:rPr>
        <w:t xml:space="preserve"> </w:t>
      </w:r>
    </w:p>
    <w:p w:rsidR="00AE4BB4" w:rsidRPr="00EF2785" w:rsidRDefault="00AE4BB4" w:rsidP="00672755">
      <w:pPr>
        <w:pStyle w:val="21"/>
        <w:spacing w:line="360" w:lineRule="auto"/>
        <w:ind w:firstLine="709"/>
        <w:rPr>
          <w:szCs w:val="28"/>
        </w:rPr>
      </w:pPr>
      <w:r w:rsidRPr="00EF2785">
        <w:rPr>
          <w:szCs w:val="28"/>
        </w:rPr>
        <w:t>(</w:t>
      </w:r>
      <w:r w:rsidRPr="00EF2785">
        <w:rPr>
          <w:szCs w:val="28"/>
          <w:lang w:val="en-US"/>
        </w:rPr>
        <w:t>R</w:t>
      </w:r>
      <w:r w:rsidRPr="00EF2785">
        <w:rPr>
          <w:szCs w:val="28"/>
          <w:vertAlign w:val="subscript"/>
        </w:rPr>
        <w:t>р</w:t>
      </w:r>
      <w:r w:rsidRPr="00EF2785">
        <w:rPr>
          <w:szCs w:val="28"/>
          <w:vertAlign w:val="superscript"/>
        </w:rPr>
        <w:t>опт</w:t>
      </w:r>
      <w:r w:rsidRPr="00EF2785">
        <w:rPr>
          <w:szCs w:val="28"/>
        </w:rPr>
        <w:t xml:space="preserve"> = 0,9 </w:t>
      </w:r>
      <w:r w:rsidRPr="00EF2785">
        <w:rPr>
          <w:szCs w:val="28"/>
          <w:vertAlign w:val="superscript"/>
        </w:rPr>
        <w:t>.</w:t>
      </w:r>
      <w:r w:rsidRPr="00EF2785">
        <w:rPr>
          <w:szCs w:val="28"/>
        </w:rPr>
        <w:t xml:space="preserve"> </w:t>
      </w:r>
      <w:r w:rsidRPr="00EF2785">
        <w:rPr>
          <w:szCs w:val="28"/>
          <w:lang w:val="en-US"/>
        </w:rPr>
        <w:t>R</w:t>
      </w:r>
      <w:r w:rsidRPr="00EF2785">
        <w:rPr>
          <w:szCs w:val="28"/>
          <w:vertAlign w:val="subscript"/>
        </w:rPr>
        <w:t>р</w:t>
      </w:r>
      <w:r w:rsidRPr="00EF2785">
        <w:rPr>
          <w:szCs w:val="28"/>
        </w:rPr>
        <w:t xml:space="preserve"> = 0,9 </w:t>
      </w:r>
      <w:r w:rsidRPr="00EF2785">
        <w:rPr>
          <w:szCs w:val="28"/>
          <w:vertAlign w:val="superscript"/>
        </w:rPr>
        <w:t>.</w:t>
      </w:r>
      <w:r w:rsidRPr="00EF2785">
        <w:rPr>
          <w:szCs w:val="28"/>
        </w:rPr>
        <w:t xml:space="preserve"> 9,2 = 8,28 м) принимаем уширенную лобовую проходку с перемещением экскаватора по зигзагу. Отвал можно устраивать сбоку котлована, поскольку он не помешает бетоноукладчику (при вылете стрелы 21,9 м).</w:t>
      </w:r>
    </w:p>
    <w:p w:rsidR="00AE4BB4" w:rsidRPr="00EF2785" w:rsidRDefault="00AE4BB4" w:rsidP="00672755">
      <w:pPr>
        <w:widowControl/>
        <w:spacing w:line="360" w:lineRule="auto"/>
        <w:ind w:firstLine="709"/>
        <w:rPr>
          <w:b/>
          <w:caps/>
          <w:sz w:val="28"/>
          <w:szCs w:val="28"/>
        </w:rPr>
      </w:pPr>
      <w:r w:rsidRPr="00EF2785">
        <w:rPr>
          <w:b/>
          <w:sz w:val="28"/>
          <w:szCs w:val="28"/>
        </w:rPr>
        <w:br w:type="page"/>
      </w:r>
      <w:r w:rsidRPr="00EF2785">
        <w:rPr>
          <w:b/>
          <w:caps/>
          <w:sz w:val="28"/>
          <w:szCs w:val="28"/>
        </w:rPr>
        <w:t>2. Проектирование производства железобетонных</w:t>
      </w:r>
    </w:p>
    <w:p w:rsidR="00AE4BB4" w:rsidRPr="00EF2785" w:rsidRDefault="00AE4BB4" w:rsidP="00672755">
      <w:pPr>
        <w:widowControl/>
        <w:spacing w:line="360" w:lineRule="auto"/>
        <w:ind w:firstLine="709"/>
        <w:rPr>
          <w:b/>
          <w:caps/>
          <w:sz w:val="28"/>
          <w:szCs w:val="28"/>
        </w:rPr>
      </w:pPr>
      <w:r w:rsidRPr="00EF2785">
        <w:rPr>
          <w:b/>
          <w:caps/>
          <w:sz w:val="28"/>
          <w:szCs w:val="28"/>
        </w:rPr>
        <w:t>работ</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2.1. Определение состава процессов и объемов работ</w:t>
      </w:r>
    </w:p>
    <w:p w:rsidR="00AE4BB4" w:rsidRPr="00EF2785" w:rsidRDefault="00AE4BB4" w:rsidP="00672755">
      <w:pPr>
        <w:widowControl/>
        <w:spacing w:line="360" w:lineRule="auto"/>
        <w:ind w:firstLine="709"/>
        <w:rPr>
          <w:b/>
          <w:sz w:val="28"/>
          <w:szCs w:val="28"/>
        </w:rPr>
      </w:pPr>
    </w:p>
    <w:p w:rsidR="00AE4BB4" w:rsidRPr="00EF2785" w:rsidRDefault="00AE4BB4" w:rsidP="00672755">
      <w:pPr>
        <w:pStyle w:val="2"/>
        <w:spacing w:line="360" w:lineRule="auto"/>
        <w:ind w:firstLine="709"/>
        <w:rPr>
          <w:szCs w:val="28"/>
        </w:rPr>
      </w:pPr>
      <w:r w:rsidRPr="00EF2785">
        <w:rPr>
          <w:szCs w:val="28"/>
        </w:rPr>
        <w:t>План и разрез ленточного монолитного фундамента изображены на рисунке 3.</w:t>
      </w:r>
    </w:p>
    <w:p w:rsidR="00AE4BB4" w:rsidRPr="00EF2785" w:rsidRDefault="00AE4BB4" w:rsidP="00672755">
      <w:pPr>
        <w:widowControl/>
        <w:spacing w:line="360" w:lineRule="auto"/>
        <w:ind w:firstLine="709"/>
        <w:rPr>
          <w:sz w:val="28"/>
          <w:szCs w:val="28"/>
        </w:rPr>
      </w:pPr>
      <w:r w:rsidRPr="00EF2785">
        <w:rPr>
          <w:sz w:val="28"/>
          <w:szCs w:val="28"/>
        </w:rPr>
        <w:t>Весь комплекс работ, выполняемый на строительной площадке, может быть расчленен на следующие простые процессы:</w:t>
      </w:r>
    </w:p>
    <w:p w:rsidR="00AE4BB4" w:rsidRPr="00EF2785" w:rsidRDefault="00AE4BB4" w:rsidP="00672755">
      <w:pPr>
        <w:widowControl/>
        <w:spacing w:line="360" w:lineRule="auto"/>
        <w:ind w:firstLine="709"/>
        <w:rPr>
          <w:sz w:val="28"/>
          <w:szCs w:val="28"/>
        </w:rPr>
      </w:pPr>
      <w:r w:rsidRPr="00EF2785">
        <w:rPr>
          <w:sz w:val="28"/>
          <w:szCs w:val="28"/>
        </w:rPr>
        <w:t>- устройство опалубки;</w:t>
      </w:r>
    </w:p>
    <w:p w:rsidR="00AE4BB4" w:rsidRPr="00EF2785" w:rsidRDefault="00AE4BB4" w:rsidP="00672755">
      <w:pPr>
        <w:widowControl/>
        <w:spacing w:line="360" w:lineRule="auto"/>
        <w:ind w:firstLine="709"/>
        <w:rPr>
          <w:sz w:val="28"/>
          <w:szCs w:val="28"/>
        </w:rPr>
      </w:pPr>
      <w:r w:rsidRPr="00EF2785">
        <w:rPr>
          <w:sz w:val="28"/>
          <w:szCs w:val="28"/>
        </w:rPr>
        <w:t>- установку арматурных каркасов;</w:t>
      </w:r>
    </w:p>
    <w:p w:rsidR="00AE4BB4" w:rsidRPr="00EF2785" w:rsidRDefault="00AE4BB4" w:rsidP="00672755">
      <w:pPr>
        <w:widowControl/>
        <w:spacing w:line="360" w:lineRule="auto"/>
        <w:ind w:firstLine="709"/>
        <w:rPr>
          <w:sz w:val="28"/>
          <w:szCs w:val="28"/>
        </w:rPr>
      </w:pPr>
      <w:r w:rsidRPr="00EF2785">
        <w:rPr>
          <w:sz w:val="28"/>
          <w:szCs w:val="28"/>
        </w:rPr>
        <w:t>- подачу и укладку бетонной смеси;</w:t>
      </w:r>
    </w:p>
    <w:p w:rsidR="00AE4BB4" w:rsidRPr="00EF2785" w:rsidRDefault="00AE4BB4" w:rsidP="00672755">
      <w:pPr>
        <w:widowControl/>
        <w:spacing w:line="360" w:lineRule="auto"/>
        <w:ind w:firstLine="709"/>
        <w:rPr>
          <w:sz w:val="28"/>
          <w:szCs w:val="28"/>
        </w:rPr>
      </w:pPr>
      <w:r w:rsidRPr="00EF2785">
        <w:rPr>
          <w:sz w:val="28"/>
          <w:szCs w:val="28"/>
        </w:rPr>
        <w:t>- уход за уложенным бетоном;</w:t>
      </w:r>
    </w:p>
    <w:p w:rsidR="00AE4BB4" w:rsidRPr="00EF2785" w:rsidRDefault="00AE4BB4" w:rsidP="00672755">
      <w:pPr>
        <w:widowControl/>
        <w:spacing w:line="360" w:lineRule="auto"/>
        <w:ind w:firstLine="709"/>
        <w:rPr>
          <w:sz w:val="28"/>
          <w:szCs w:val="28"/>
        </w:rPr>
      </w:pPr>
      <w:r w:rsidRPr="00EF2785">
        <w:rPr>
          <w:sz w:val="28"/>
          <w:szCs w:val="28"/>
        </w:rPr>
        <w:t>- разборку опалубки;</w:t>
      </w:r>
    </w:p>
    <w:p w:rsidR="00AE4BB4" w:rsidRPr="00EF2785" w:rsidRDefault="00AE4BB4" w:rsidP="00672755">
      <w:pPr>
        <w:widowControl/>
        <w:spacing w:line="360" w:lineRule="auto"/>
        <w:ind w:firstLine="709"/>
        <w:rPr>
          <w:sz w:val="28"/>
          <w:szCs w:val="28"/>
        </w:rPr>
      </w:pPr>
      <w:r w:rsidRPr="00EF2785">
        <w:rPr>
          <w:sz w:val="28"/>
          <w:szCs w:val="28"/>
        </w:rPr>
        <w:t>- монтаж плит перекрытия;</w:t>
      </w:r>
    </w:p>
    <w:p w:rsidR="00AE4BB4" w:rsidRPr="00EF2785" w:rsidRDefault="00AE4BB4" w:rsidP="00672755">
      <w:pPr>
        <w:widowControl/>
        <w:spacing w:line="360" w:lineRule="auto"/>
        <w:ind w:firstLine="709"/>
        <w:rPr>
          <w:spacing w:val="-4"/>
          <w:sz w:val="28"/>
          <w:szCs w:val="28"/>
        </w:rPr>
      </w:pPr>
      <w:r w:rsidRPr="00EF2785">
        <w:rPr>
          <w:sz w:val="28"/>
          <w:szCs w:val="28"/>
        </w:rPr>
        <w:t>- устройство боковой обмазочной и горизонтальной оклеечной гидроизоляции фундамента.</w:t>
      </w:r>
      <w:r w:rsidR="008078B8">
        <w:rPr>
          <w:sz w:val="28"/>
          <w:szCs w:val="28"/>
        </w:rPr>
        <w:t xml:space="preserve"> </w:t>
      </w:r>
      <w:r w:rsidRPr="00EF2785">
        <w:rPr>
          <w:spacing w:val="-4"/>
          <w:sz w:val="28"/>
          <w:szCs w:val="28"/>
        </w:rPr>
        <w:t>Основным процессом, определяющим темп и организацию работ, является укладка бетонной смеси. Следует иметь ввиду, что данный перечень не вошла часть второстепенных процессов, выполняемых на объекте (устройство подмостей для приема и укладки бетона, соединение арматурных каркасов, прием бетонной смеси из автотранспорта и др.).</w:t>
      </w:r>
    </w:p>
    <w:p w:rsidR="00AE4BB4" w:rsidRPr="00EF2785" w:rsidRDefault="00AE4BB4" w:rsidP="00672755">
      <w:pPr>
        <w:widowControl/>
        <w:spacing w:line="360" w:lineRule="auto"/>
        <w:ind w:firstLine="709"/>
        <w:rPr>
          <w:spacing w:val="-4"/>
          <w:sz w:val="28"/>
          <w:szCs w:val="28"/>
        </w:rPr>
      </w:pPr>
      <w:r w:rsidRPr="00EF2785">
        <w:rPr>
          <w:spacing w:val="-4"/>
          <w:sz w:val="28"/>
          <w:szCs w:val="28"/>
        </w:rPr>
        <w:t>Результаты расчетов сведены в таблицу 6.</w:t>
      </w:r>
    </w:p>
    <w:p w:rsidR="00AE4BB4" w:rsidRPr="00EF2785" w:rsidRDefault="00AE4BB4" w:rsidP="00672755">
      <w:pPr>
        <w:widowControl/>
        <w:spacing w:line="360" w:lineRule="auto"/>
        <w:ind w:firstLine="709"/>
        <w:rPr>
          <w:spacing w:val="-4"/>
          <w:sz w:val="28"/>
          <w:szCs w:val="28"/>
        </w:rPr>
      </w:pPr>
    </w:p>
    <w:p w:rsidR="008078B8" w:rsidRDefault="00AE4BB4" w:rsidP="00672755">
      <w:pPr>
        <w:widowControl/>
        <w:spacing w:line="360" w:lineRule="auto"/>
        <w:ind w:firstLine="709"/>
        <w:rPr>
          <w:sz w:val="28"/>
          <w:szCs w:val="28"/>
        </w:rPr>
      </w:pPr>
      <w:r w:rsidRPr="00EF2785">
        <w:rPr>
          <w:sz w:val="28"/>
          <w:szCs w:val="28"/>
        </w:rPr>
        <w:t xml:space="preserve">Таблица 6 </w:t>
      </w:r>
      <w:r w:rsidR="008078B8">
        <w:rPr>
          <w:sz w:val="28"/>
          <w:szCs w:val="28"/>
        </w:rPr>
        <w:t>–</w:t>
      </w:r>
      <w:r w:rsidRPr="00EF2785">
        <w:rPr>
          <w:sz w:val="28"/>
          <w:szCs w:val="28"/>
        </w:rPr>
        <w:t xml:space="preserve"> </w:t>
      </w:r>
    </w:p>
    <w:p w:rsidR="00AE4BB4" w:rsidRPr="00EF2785" w:rsidRDefault="00AE4BB4" w:rsidP="00672755">
      <w:pPr>
        <w:widowControl/>
        <w:spacing w:line="360" w:lineRule="auto"/>
        <w:ind w:firstLine="709"/>
        <w:rPr>
          <w:sz w:val="28"/>
          <w:szCs w:val="28"/>
        </w:rPr>
      </w:pPr>
      <w:r w:rsidRPr="00EF2785">
        <w:rPr>
          <w:sz w:val="28"/>
          <w:szCs w:val="28"/>
        </w:rPr>
        <w:t>Ведомость подсчета объемов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3686"/>
        <w:gridCol w:w="708"/>
        <w:gridCol w:w="1134"/>
        <w:gridCol w:w="1984"/>
      </w:tblGrid>
      <w:tr w:rsidR="00AE4BB4" w:rsidRPr="008078B8">
        <w:trPr>
          <w:jc w:val="center"/>
        </w:trPr>
        <w:tc>
          <w:tcPr>
            <w:tcW w:w="2411" w:type="dxa"/>
            <w:vAlign w:val="center"/>
          </w:tcPr>
          <w:p w:rsidR="00AE4BB4" w:rsidRPr="008078B8" w:rsidRDefault="00AE4BB4" w:rsidP="008078B8">
            <w:pPr>
              <w:widowControl/>
              <w:ind w:firstLine="0"/>
              <w:jc w:val="left"/>
              <w:rPr>
                <w:b/>
                <w:szCs w:val="28"/>
                <w:lang w:val="en-US"/>
              </w:rPr>
            </w:pPr>
            <w:r w:rsidRPr="008078B8">
              <w:rPr>
                <w:b/>
                <w:szCs w:val="28"/>
              </w:rPr>
              <w:t>Наименование</w:t>
            </w:r>
          </w:p>
          <w:p w:rsidR="00AE4BB4" w:rsidRPr="008078B8" w:rsidRDefault="00AE4BB4" w:rsidP="008078B8">
            <w:pPr>
              <w:widowControl/>
              <w:ind w:firstLine="0"/>
              <w:jc w:val="left"/>
              <w:rPr>
                <w:b/>
                <w:szCs w:val="28"/>
              </w:rPr>
            </w:pPr>
            <w:r w:rsidRPr="008078B8">
              <w:rPr>
                <w:b/>
                <w:szCs w:val="28"/>
              </w:rPr>
              <w:t>процесса</w:t>
            </w:r>
          </w:p>
        </w:tc>
        <w:tc>
          <w:tcPr>
            <w:tcW w:w="3686" w:type="dxa"/>
            <w:vAlign w:val="center"/>
          </w:tcPr>
          <w:p w:rsidR="00AE4BB4" w:rsidRPr="008078B8" w:rsidRDefault="00AE4BB4" w:rsidP="008078B8">
            <w:pPr>
              <w:pStyle w:val="3"/>
              <w:rPr>
                <w:b/>
                <w:sz w:val="20"/>
                <w:szCs w:val="28"/>
              </w:rPr>
            </w:pPr>
            <w:r w:rsidRPr="008078B8">
              <w:rPr>
                <w:b/>
                <w:sz w:val="20"/>
                <w:szCs w:val="28"/>
              </w:rPr>
              <w:t>Формула подсчета</w:t>
            </w:r>
          </w:p>
        </w:tc>
        <w:tc>
          <w:tcPr>
            <w:tcW w:w="708" w:type="dxa"/>
            <w:vAlign w:val="center"/>
          </w:tcPr>
          <w:p w:rsidR="00AE4BB4" w:rsidRPr="008078B8" w:rsidRDefault="00AE4BB4" w:rsidP="008078B8">
            <w:pPr>
              <w:widowControl/>
              <w:ind w:firstLine="0"/>
              <w:jc w:val="left"/>
              <w:rPr>
                <w:b/>
                <w:szCs w:val="28"/>
              </w:rPr>
            </w:pPr>
            <w:r w:rsidRPr="008078B8">
              <w:rPr>
                <w:b/>
                <w:szCs w:val="28"/>
              </w:rPr>
              <w:t>Ед. изм.</w:t>
            </w:r>
          </w:p>
        </w:tc>
        <w:tc>
          <w:tcPr>
            <w:tcW w:w="1134" w:type="dxa"/>
            <w:vAlign w:val="center"/>
          </w:tcPr>
          <w:p w:rsidR="00AE4BB4" w:rsidRPr="008078B8" w:rsidRDefault="00AE4BB4" w:rsidP="008078B8">
            <w:pPr>
              <w:widowControl/>
              <w:ind w:firstLine="0"/>
              <w:jc w:val="left"/>
              <w:rPr>
                <w:b/>
                <w:szCs w:val="28"/>
              </w:rPr>
            </w:pPr>
            <w:r w:rsidRPr="008078B8">
              <w:rPr>
                <w:b/>
                <w:szCs w:val="28"/>
              </w:rPr>
              <w:t>Кол-во</w:t>
            </w:r>
          </w:p>
        </w:tc>
        <w:tc>
          <w:tcPr>
            <w:tcW w:w="1984" w:type="dxa"/>
            <w:vAlign w:val="center"/>
          </w:tcPr>
          <w:p w:rsidR="00AE4BB4" w:rsidRPr="008078B8" w:rsidRDefault="00AE4BB4" w:rsidP="008078B8">
            <w:pPr>
              <w:widowControl/>
              <w:ind w:firstLine="0"/>
              <w:jc w:val="left"/>
              <w:rPr>
                <w:b/>
                <w:szCs w:val="28"/>
              </w:rPr>
            </w:pPr>
            <w:r w:rsidRPr="008078B8">
              <w:rPr>
                <w:b/>
                <w:szCs w:val="28"/>
              </w:rPr>
              <w:t>Примечание</w:t>
            </w:r>
          </w:p>
        </w:tc>
      </w:tr>
      <w:tr w:rsidR="00AE4BB4" w:rsidRPr="008078B8">
        <w:trPr>
          <w:jc w:val="center"/>
        </w:trPr>
        <w:tc>
          <w:tcPr>
            <w:tcW w:w="2411" w:type="dxa"/>
            <w:vAlign w:val="center"/>
          </w:tcPr>
          <w:p w:rsidR="00AE4BB4" w:rsidRPr="008078B8" w:rsidRDefault="00AE4BB4" w:rsidP="008078B8">
            <w:pPr>
              <w:widowControl/>
              <w:ind w:firstLine="0"/>
              <w:jc w:val="left"/>
              <w:rPr>
                <w:szCs w:val="28"/>
              </w:rPr>
            </w:pPr>
            <w:r w:rsidRPr="008078B8">
              <w:rPr>
                <w:szCs w:val="28"/>
              </w:rPr>
              <w:t>1. Устройство опалубки из щитов</w:t>
            </w:r>
          </w:p>
        </w:tc>
        <w:tc>
          <w:tcPr>
            <w:tcW w:w="3686" w:type="dxa"/>
            <w:vAlign w:val="center"/>
          </w:tcPr>
          <w:p w:rsidR="00AE4BB4" w:rsidRPr="008078B8" w:rsidRDefault="0014687F" w:rsidP="008078B8">
            <w:pPr>
              <w:widowControl/>
              <w:ind w:firstLine="0"/>
              <w:jc w:val="left"/>
              <w:rPr>
                <w:szCs w:val="28"/>
              </w:rPr>
            </w:pPr>
            <w:r>
              <w:rPr>
                <w:position w:val="-10"/>
                <w:szCs w:val="28"/>
              </w:rPr>
              <w:pict>
                <v:shape id="_x0000_i1055" type="#_x0000_t75" style="width:161.25pt;height:15.75pt" fillcolor="window">
                  <v:imagedata r:id="rId38" o:title=""/>
                </v:shape>
              </w:pict>
            </w:r>
          </w:p>
        </w:tc>
        <w:tc>
          <w:tcPr>
            <w:tcW w:w="708" w:type="dxa"/>
            <w:vAlign w:val="center"/>
          </w:tcPr>
          <w:p w:rsidR="00AE4BB4" w:rsidRPr="008078B8" w:rsidRDefault="00AE4BB4" w:rsidP="008078B8">
            <w:pPr>
              <w:widowControl/>
              <w:ind w:firstLine="0"/>
              <w:jc w:val="left"/>
              <w:rPr>
                <w:szCs w:val="28"/>
              </w:rPr>
            </w:pPr>
            <w:r w:rsidRPr="008078B8">
              <w:rPr>
                <w:szCs w:val="28"/>
              </w:rPr>
              <w:t>м</w:t>
            </w:r>
            <w:r w:rsidRPr="008078B8">
              <w:rPr>
                <w:szCs w:val="28"/>
                <w:vertAlign w:val="superscript"/>
              </w:rPr>
              <w:t>2</w:t>
            </w:r>
          </w:p>
        </w:tc>
        <w:tc>
          <w:tcPr>
            <w:tcW w:w="1134" w:type="dxa"/>
            <w:vAlign w:val="center"/>
          </w:tcPr>
          <w:p w:rsidR="00AE4BB4" w:rsidRPr="008078B8" w:rsidRDefault="00AE4BB4" w:rsidP="008078B8">
            <w:pPr>
              <w:widowControl/>
              <w:ind w:firstLine="0"/>
              <w:jc w:val="left"/>
              <w:rPr>
                <w:szCs w:val="28"/>
                <w:lang w:val="en-US"/>
              </w:rPr>
            </w:pPr>
            <w:r w:rsidRPr="008078B8">
              <w:rPr>
                <w:szCs w:val="28"/>
                <w:lang w:val="en-US"/>
              </w:rPr>
              <w:t>1950</w:t>
            </w:r>
          </w:p>
        </w:tc>
        <w:tc>
          <w:tcPr>
            <w:tcW w:w="1984" w:type="dxa"/>
            <w:vAlign w:val="center"/>
          </w:tcPr>
          <w:p w:rsidR="00AE4BB4" w:rsidRPr="008078B8" w:rsidRDefault="00AE4BB4" w:rsidP="008078B8">
            <w:pPr>
              <w:widowControl/>
              <w:ind w:firstLine="0"/>
              <w:jc w:val="left"/>
              <w:rPr>
                <w:szCs w:val="28"/>
              </w:rPr>
            </w:pPr>
            <w:r w:rsidRPr="008078B8">
              <w:rPr>
                <w:szCs w:val="28"/>
              </w:rPr>
              <w:t>опалубка мелкощитовая</w:t>
            </w:r>
          </w:p>
        </w:tc>
      </w:tr>
      <w:tr w:rsidR="00AE4BB4" w:rsidRPr="008078B8">
        <w:trPr>
          <w:jc w:val="center"/>
        </w:trPr>
        <w:tc>
          <w:tcPr>
            <w:tcW w:w="2411" w:type="dxa"/>
            <w:vAlign w:val="center"/>
          </w:tcPr>
          <w:p w:rsidR="00AE4BB4" w:rsidRPr="008078B8" w:rsidRDefault="00AE4BB4" w:rsidP="008078B8">
            <w:pPr>
              <w:widowControl/>
              <w:ind w:firstLine="0"/>
              <w:jc w:val="left"/>
              <w:rPr>
                <w:szCs w:val="28"/>
              </w:rPr>
            </w:pPr>
            <w:r w:rsidRPr="008078B8">
              <w:rPr>
                <w:szCs w:val="28"/>
              </w:rPr>
              <w:t>2. Установка арматурных каркасов</w:t>
            </w:r>
          </w:p>
        </w:tc>
        <w:tc>
          <w:tcPr>
            <w:tcW w:w="3686" w:type="dxa"/>
            <w:vAlign w:val="center"/>
          </w:tcPr>
          <w:p w:rsidR="00AE4BB4" w:rsidRPr="008078B8" w:rsidRDefault="0014687F" w:rsidP="008078B8">
            <w:pPr>
              <w:widowControl/>
              <w:ind w:firstLine="0"/>
              <w:jc w:val="left"/>
              <w:rPr>
                <w:szCs w:val="28"/>
              </w:rPr>
            </w:pPr>
            <w:r>
              <w:rPr>
                <w:position w:val="-10"/>
                <w:szCs w:val="28"/>
              </w:rPr>
              <w:pict>
                <v:shape id="_x0000_i1056" type="#_x0000_t75" style="width:95.25pt;height:15.75pt" fillcolor="window">
                  <v:imagedata r:id="rId39" o:title=""/>
                </v:shape>
              </w:pict>
            </w:r>
          </w:p>
        </w:tc>
        <w:tc>
          <w:tcPr>
            <w:tcW w:w="708" w:type="dxa"/>
            <w:vAlign w:val="center"/>
          </w:tcPr>
          <w:p w:rsidR="00AE4BB4" w:rsidRPr="008078B8" w:rsidRDefault="00AE4BB4" w:rsidP="008078B8">
            <w:pPr>
              <w:widowControl/>
              <w:ind w:firstLine="0"/>
              <w:jc w:val="left"/>
              <w:rPr>
                <w:szCs w:val="28"/>
              </w:rPr>
            </w:pPr>
            <w:r w:rsidRPr="008078B8">
              <w:rPr>
                <w:szCs w:val="28"/>
              </w:rPr>
              <w:t>шт.</w:t>
            </w:r>
          </w:p>
        </w:tc>
        <w:tc>
          <w:tcPr>
            <w:tcW w:w="1134" w:type="dxa"/>
            <w:vAlign w:val="center"/>
          </w:tcPr>
          <w:p w:rsidR="00AE4BB4" w:rsidRPr="008078B8" w:rsidRDefault="00AE4BB4" w:rsidP="008078B8">
            <w:pPr>
              <w:widowControl/>
              <w:ind w:firstLine="0"/>
              <w:jc w:val="left"/>
              <w:rPr>
                <w:szCs w:val="28"/>
                <w:lang w:val="en-US"/>
              </w:rPr>
            </w:pPr>
            <w:r w:rsidRPr="008078B8">
              <w:rPr>
                <w:szCs w:val="28"/>
                <w:lang w:val="en-US"/>
              </w:rPr>
              <w:t>805</w:t>
            </w:r>
          </w:p>
        </w:tc>
        <w:tc>
          <w:tcPr>
            <w:tcW w:w="1984" w:type="dxa"/>
            <w:vAlign w:val="center"/>
          </w:tcPr>
          <w:p w:rsidR="00AE4BB4" w:rsidRPr="008078B8" w:rsidRDefault="00AE4BB4" w:rsidP="008078B8">
            <w:pPr>
              <w:widowControl/>
              <w:ind w:firstLine="0"/>
              <w:jc w:val="left"/>
              <w:rPr>
                <w:szCs w:val="28"/>
              </w:rPr>
            </w:pPr>
            <w:r w:rsidRPr="008078B8">
              <w:rPr>
                <w:szCs w:val="28"/>
              </w:rPr>
              <w:t>расход арматуры</w:t>
            </w:r>
          </w:p>
          <w:p w:rsidR="00AE4BB4" w:rsidRPr="008078B8" w:rsidRDefault="00AE4BB4" w:rsidP="008078B8">
            <w:pPr>
              <w:widowControl/>
              <w:ind w:firstLine="0"/>
              <w:jc w:val="left"/>
              <w:rPr>
                <w:szCs w:val="28"/>
                <w:lang w:val="en-US"/>
              </w:rPr>
            </w:pPr>
            <w:r w:rsidRPr="008078B8">
              <w:rPr>
                <w:szCs w:val="28"/>
                <w:lang w:val="en-US"/>
              </w:rPr>
              <w:t xml:space="preserve">55 </w:t>
            </w:r>
            <w:r w:rsidRPr="008078B8">
              <w:rPr>
                <w:szCs w:val="28"/>
              </w:rPr>
              <w:t>кг/м</w:t>
            </w:r>
            <w:r w:rsidRPr="008078B8">
              <w:rPr>
                <w:szCs w:val="28"/>
                <w:vertAlign w:val="superscript"/>
              </w:rPr>
              <w:t>3</w:t>
            </w:r>
            <w:r w:rsidRPr="008078B8">
              <w:rPr>
                <w:szCs w:val="28"/>
                <w:lang w:val="en-US"/>
              </w:rPr>
              <w:t xml:space="preserve"> </w:t>
            </w:r>
          </w:p>
        </w:tc>
      </w:tr>
      <w:tr w:rsidR="00AE4BB4" w:rsidRPr="008078B8">
        <w:trPr>
          <w:jc w:val="center"/>
        </w:trPr>
        <w:tc>
          <w:tcPr>
            <w:tcW w:w="2411" w:type="dxa"/>
            <w:vAlign w:val="center"/>
          </w:tcPr>
          <w:p w:rsidR="00AE4BB4" w:rsidRPr="008078B8" w:rsidRDefault="00AE4BB4" w:rsidP="008078B8">
            <w:pPr>
              <w:widowControl/>
              <w:ind w:firstLine="0"/>
              <w:jc w:val="left"/>
              <w:rPr>
                <w:szCs w:val="28"/>
              </w:rPr>
            </w:pPr>
            <w:r w:rsidRPr="008078B8">
              <w:rPr>
                <w:szCs w:val="28"/>
              </w:rPr>
              <w:t>3. Бетонирование конструкции</w:t>
            </w:r>
          </w:p>
        </w:tc>
        <w:tc>
          <w:tcPr>
            <w:tcW w:w="3686" w:type="dxa"/>
            <w:vAlign w:val="center"/>
          </w:tcPr>
          <w:p w:rsidR="00AE4BB4" w:rsidRPr="008078B8" w:rsidRDefault="0014687F" w:rsidP="008078B8">
            <w:pPr>
              <w:widowControl/>
              <w:ind w:firstLine="0"/>
              <w:jc w:val="left"/>
              <w:rPr>
                <w:szCs w:val="28"/>
              </w:rPr>
            </w:pPr>
            <w:r>
              <w:rPr>
                <w:position w:val="-10"/>
                <w:szCs w:val="28"/>
              </w:rPr>
              <w:pict>
                <v:shape id="_x0000_i1057" type="#_x0000_t75" style="width:90pt;height:15.75pt" fillcolor="window">
                  <v:imagedata r:id="rId40" o:title=""/>
                </v:shape>
              </w:pict>
            </w:r>
          </w:p>
        </w:tc>
        <w:tc>
          <w:tcPr>
            <w:tcW w:w="708" w:type="dxa"/>
            <w:vAlign w:val="center"/>
          </w:tcPr>
          <w:p w:rsidR="00AE4BB4" w:rsidRPr="008078B8" w:rsidRDefault="00AE4BB4" w:rsidP="008078B8">
            <w:pPr>
              <w:widowControl/>
              <w:ind w:firstLine="0"/>
              <w:jc w:val="left"/>
              <w:rPr>
                <w:szCs w:val="28"/>
              </w:rPr>
            </w:pPr>
            <w:r w:rsidRPr="008078B8">
              <w:rPr>
                <w:szCs w:val="28"/>
              </w:rPr>
              <w:t>м</w:t>
            </w:r>
            <w:r w:rsidRPr="008078B8">
              <w:rPr>
                <w:szCs w:val="28"/>
                <w:vertAlign w:val="superscript"/>
              </w:rPr>
              <w:t>3</w:t>
            </w:r>
          </w:p>
        </w:tc>
        <w:tc>
          <w:tcPr>
            <w:tcW w:w="1134" w:type="dxa"/>
            <w:vAlign w:val="center"/>
          </w:tcPr>
          <w:p w:rsidR="00AE4BB4" w:rsidRPr="008078B8" w:rsidRDefault="00AE4BB4" w:rsidP="008078B8">
            <w:pPr>
              <w:widowControl/>
              <w:ind w:firstLine="0"/>
              <w:jc w:val="left"/>
              <w:rPr>
                <w:szCs w:val="28"/>
              </w:rPr>
            </w:pPr>
            <w:r w:rsidRPr="008078B8">
              <w:rPr>
                <w:szCs w:val="28"/>
                <w:lang w:val="en-US"/>
              </w:rPr>
              <w:t>731</w:t>
            </w:r>
            <w:r w:rsidRPr="008078B8">
              <w:rPr>
                <w:szCs w:val="28"/>
              </w:rPr>
              <w:t>,25</w:t>
            </w:r>
          </w:p>
        </w:tc>
        <w:tc>
          <w:tcPr>
            <w:tcW w:w="1984" w:type="dxa"/>
            <w:vAlign w:val="center"/>
          </w:tcPr>
          <w:p w:rsidR="00AE4BB4" w:rsidRPr="008078B8" w:rsidRDefault="00AE4BB4" w:rsidP="008078B8">
            <w:pPr>
              <w:widowControl/>
              <w:ind w:firstLine="0"/>
              <w:jc w:val="left"/>
              <w:rPr>
                <w:szCs w:val="28"/>
              </w:rPr>
            </w:pPr>
          </w:p>
        </w:tc>
      </w:tr>
      <w:tr w:rsidR="00AE4BB4" w:rsidRPr="008078B8">
        <w:trPr>
          <w:jc w:val="center"/>
        </w:trPr>
        <w:tc>
          <w:tcPr>
            <w:tcW w:w="2411" w:type="dxa"/>
            <w:vAlign w:val="center"/>
          </w:tcPr>
          <w:p w:rsidR="00AE4BB4" w:rsidRPr="008078B8" w:rsidRDefault="00AE4BB4" w:rsidP="008078B8">
            <w:pPr>
              <w:widowControl/>
              <w:ind w:firstLine="0"/>
              <w:jc w:val="left"/>
              <w:rPr>
                <w:szCs w:val="28"/>
              </w:rPr>
            </w:pPr>
            <w:r w:rsidRPr="008078B8">
              <w:rPr>
                <w:szCs w:val="28"/>
              </w:rPr>
              <w:t>4. Укладка плит перекрытий</w:t>
            </w:r>
          </w:p>
        </w:tc>
        <w:tc>
          <w:tcPr>
            <w:tcW w:w="3686" w:type="dxa"/>
            <w:vAlign w:val="center"/>
          </w:tcPr>
          <w:p w:rsidR="00AE4BB4" w:rsidRPr="008078B8" w:rsidRDefault="0014687F" w:rsidP="008078B8">
            <w:pPr>
              <w:widowControl/>
              <w:ind w:firstLine="0"/>
              <w:jc w:val="left"/>
              <w:rPr>
                <w:szCs w:val="28"/>
              </w:rPr>
            </w:pPr>
            <w:r>
              <w:rPr>
                <w:position w:val="-28"/>
                <w:szCs w:val="28"/>
              </w:rPr>
              <w:pict>
                <v:shape id="_x0000_i1058" type="#_x0000_t75" style="width:98.25pt;height:33pt" fillcolor="window">
                  <v:imagedata r:id="rId41" o:title=""/>
                </v:shape>
              </w:pict>
            </w:r>
          </w:p>
        </w:tc>
        <w:tc>
          <w:tcPr>
            <w:tcW w:w="708" w:type="dxa"/>
            <w:vAlign w:val="center"/>
          </w:tcPr>
          <w:p w:rsidR="00AE4BB4" w:rsidRPr="008078B8" w:rsidRDefault="00AE4BB4" w:rsidP="008078B8">
            <w:pPr>
              <w:widowControl/>
              <w:ind w:firstLine="0"/>
              <w:jc w:val="left"/>
              <w:rPr>
                <w:szCs w:val="28"/>
              </w:rPr>
            </w:pPr>
            <w:r w:rsidRPr="008078B8">
              <w:rPr>
                <w:szCs w:val="28"/>
              </w:rPr>
              <w:t>шт.</w:t>
            </w:r>
          </w:p>
        </w:tc>
        <w:tc>
          <w:tcPr>
            <w:tcW w:w="1134" w:type="dxa"/>
            <w:vAlign w:val="center"/>
          </w:tcPr>
          <w:p w:rsidR="00AE4BB4" w:rsidRPr="008078B8" w:rsidRDefault="00AE4BB4" w:rsidP="008078B8">
            <w:pPr>
              <w:widowControl/>
              <w:ind w:firstLine="0"/>
              <w:jc w:val="left"/>
              <w:rPr>
                <w:szCs w:val="28"/>
              </w:rPr>
            </w:pPr>
            <w:r w:rsidRPr="008078B8">
              <w:rPr>
                <w:szCs w:val="28"/>
              </w:rPr>
              <w:t>200</w:t>
            </w:r>
          </w:p>
        </w:tc>
        <w:tc>
          <w:tcPr>
            <w:tcW w:w="1984" w:type="dxa"/>
            <w:vAlign w:val="center"/>
          </w:tcPr>
          <w:p w:rsidR="00AE4BB4" w:rsidRPr="008078B8" w:rsidRDefault="00AE4BB4" w:rsidP="008078B8">
            <w:pPr>
              <w:widowControl/>
              <w:ind w:firstLine="0"/>
              <w:jc w:val="left"/>
              <w:rPr>
                <w:szCs w:val="28"/>
              </w:rPr>
            </w:pPr>
            <w:r w:rsidRPr="008078B8">
              <w:rPr>
                <w:szCs w:val="28"/>
              </w:rPr>
              <w:t>размер плит</w:t>
            </w:r>
          </w:p>
          <w:p w:rsidR="00AE4BB4" w:rsidRPr="008078B8" w:rsidRDefault="00AE4BB4" w:rsidP="008078B8">
            <w:pPr>
              <w:widowControl/>
              <w:ind w:firstLine="0"/>
              <w:jc w:val="left"/>
              <w:rPr>
                <w:szCs w:val="28"/>
              </w:rPr>
            </w:pPr>
            <w:r w:rsidRPr="008078B8">
              <w:rPr>
                <w:szCs w:val="28"/>
              </w:rPr>
              <w:t>5,98х1,19х0,22 м</w:t>
            </w:r>
          </w:p>
        </w:tc>
      </w:tr>
      <w:tr w:rsidR="00AE4BB4" w:rsidRPr="008078B8">
        <w:trPr>
          <w:jc w:val="center"/>
        </w:trPr>
        <w:tc>
          <w:tcPr>
            <w:tcW w:w="2411" w:type="dxa"/>
            <w:vAlign w:val="center"/>
          </w:tcPr>
          <w:p w:rsidR="00AE4BB4" w:rsidRPr="008078B8" w:rsidRDefault="00AE4BB4" w:rsidP="008078B8">
            <w:pPr>
              <w:widowControl/>
              <w:ind w:firstLine="0"/>
              <w:jc w:val="left"/>
              <w:rPr>
                <w:szCs w:val="28"/>
              </w:rPr>
            </w:pPr>
            <w:r w:rsidRPr="008078B8">
              <w:rPr>
                <w:szCs w:val="28"/>
              </w:rPr>
              <w:t>5. Гидроизоляция:</w:t>
            </w:r>
          </w:p>
          <w:p w:rsidR="00AE4BB4" w:rsidRPr="008078B8" w:rsidRDefault="00AE4BB4" w:rsidP="008078B8">
            <w:pPr>
              <w:widowControl/>
              <w:ind w:firstLine="0"/>
              <w:jc w:val="left"/>
              <w:rPr>
                <w:szCs w:val="28"/>
              </w:rPr>
            </w:pPr>
            <w:r w:rsidRPr="008078B8">
              <w:rPr>
                <w:szCs w:val="28"/>
              </w:rPr>
              <w:t xml:space="preserve">  а) вертикальная</w:t>
            </w:r>
          </w:p>
          <w:p w:rsidR="00AE4BB4" w:rsidRPr="008078B8" w:rsidRDefault="00AE4BB4" w:rsidP="008078B8">
            <w:pPr>
              <w:widowControl/>
              <w:ind w:firstLine="0"/>
              <w:jc w:val="left"/>
              <w:rPr>
                <w:szCs w:val="28"/>
              </w:rPr>
            </w:pPr>
            <w:r w:rsidRPr="008078B8">
              <w:rPr>
                <w:szCs w:val="28"/>
              </w:rPr>
              <w:t xml:space="preserve">  б) горизонтальная</w:t>
            </w:r>
          </w:p>
        </w:tc>
        <w:tc>
          <w:tcPr>
            <w:tcW w:w="3686" w:type="dxa"/>
            <w:vAlign w:val="center"/>
          </w:tcPr>
          <w:p w:rsidR="00AE4BB4" w:rsidRPr="008078B8" w:rsidRDefault="00AE4BB4" w:rsidP="008078B8">
            <w:pPr>
              <w:widowControl/>
              <w:ind w:firstLine="0"/>
              <w:jc w:val="left"/>
              <w:rPr>
                <w:szCs w:val="28"/>
              </w:rPr>
            </w:pPr>
          </w:p>
          <w:p w:rsidR="00AE4BB4" w:rsidRPr="008078B8" w:rsidRDefault="0014687F" w:rsidP="008078B8">
            <w:pPr>
              <w:widowControl/>
              <w:ind w:firstLine="0"/>
              <w:jc w:val="left"/>
              <w:rPr>
                <w:szCs w:val="28"/>
              </w:rPr>
            </w:pPr>
            <w:r>
              <w:rPr>
                <w:position w:val="-10"/>
                <w:szCs w:val="28"/>
              </w:rPr>
              <w:pict>
                <v:shape id="_x0000_i1059" type="#_x0000_t75" style="width:117pt;height:17.25pt" fillcolor="window">
                  <v:imagedata r:id="rId42" o:title=""/>
                </v:shape>
              </w:pict>
            </w:r>
          </w:p>
          <w:p w:rsidR="00AE4BB4" w:rsidRPr="008078B8" w:rsidRDefault="0014687F" w:rsidP="008078B8">
            <w:pPr>
              <w:widowControl/>
              <w:ind w:firstLine="0"/>
              <w:jc w:val="left"/>
              <w:rPr>
                <w:szCs w:val="28"/>
              </w:rPr>
            </w:pPr>
            <w:r>
              <w:rPr>
                <w:position w:val="-10"/>
                <w:szCs w:val="28"/>
              </w:rPr>
              <w:pict>
                <v:shape id="_x0000_i1060" type="#_x0000_t75" style="width:75pt;height:17.25pt" fillcolor="window">
                  <v:imagedata r:id="rId43" o:title=""/>
                </v:shape>
              </w:pict>
            </w:r>
          </w:p>
        </w:tc>
        <w:tc>
          <w:tcPr>
            <w:tcW w:w="708" w:type="dxa"/>
            <w:vAlign w:val="center"/>
          </w:tcPr>
          <w:p w:rsidR="00AE4BB4" w:rsidRPr="008078B8" w:rsidRDefault="00AE4BB4" w:rsidP="008078B8">
            <w:pPr>
              <w:widowControl/>
              <w:ind w:firstLine="0"/>
              <w:jc w:val="left"/>
              <w:rPr>
                <w:szCs w:val="28"/>
                <w:vertAlign w:val="superscript"/>
              </w:rPr>
            </w:pPr>
          </w:p>
          <w:p w:rsidR="00AE4BB4" w:rsidRPr="008078B8" w:rsidRDefault="00AE4BB4" w:rsidP="008078B8">
            <w:pPr>
              <w:widowControl/>
              <w:ind w:firstLine="0"/>
              <w:jc w:val="left"/>
              <w:rPr>
                <w:szCs w:val="28"/>
              </w:rPr>
            </w:pPr>
            <w:r w:rsidRPr="008078B8">
              <w:rPr>
                <w:szCs w:val="28"/>
              </w:rPr>
              <w:t>м</w:t>
            </w:r>
            <w:r w:rsidRPr="008078B8">
              <w:rPr>
                <w:szCs w:val="28"/>
                <w:vertAlign w:val="superscript"/>
              </w:rPr>
              <w:t>2</w:t>
            </w:r>
          </w:p>
        </w:tc>
        <w:tc>
          <w:tcPr>
            <w:tcW w:w="1134" w:type="dxa"/>
            <w:vAlign w:val="center"/>
          </w:tcPr>
          <w:p w:rsidR="00AE4BB4" w:rsidRPr="008078B8" w:rsidRDefault="00AE4BB4" w:rsidP="008078B8">
            <w:pPr>
              <w:widowControl/>
              <w:ind w:firstLine="0"/>
              <w:jc w:val="left"/>
              <w:rPr>
                <w:szCs w:val="28"/>
              </w:rPr>
            </w:pPr>
          </w:p>
          <w:p w:rsidR="00AE4BB4" w:rsidRPr="008078B8" w:rsidRDefault="00AE4BB4" w:rsidP="008078B8">
            <w:pPr>
              <w:widowControl/>
              <w:ind w:firstLine="0"/>
              <w:jc w:val="left"/>
              <w:rPr>
                <w:szCs w:val="28"/>
              </w:rPr>
            </w:pPr>
            <w:r w:rsidRPr="008078B8">
              <w:rPr>
                <w:szCs w:val="28"/>
              </w:rPr>
              <w:t>510</w:t>
            </w:r>
          </w:p>
          <w:p w:rsidR="00AE4BB4" w:rsidRPr="008078B8" w:rsidRDefault="00AE4BB4" w:rsidP="008078B8">
            <w:pPr>
              <w:widowControl/>
              <w:ind w:firstLine="0"/>
              <w:jc w:val="left"/>
              <w:rPr>
                <w:szCs w:val="28"/>
              </w:rPr>
            </w:pPr>
            <w:r w:rsidRPr="008078B8">
              <w:rPr>
                <w:szCs w:val="28"/>
              </w:rPr>
              <w:t>293</w:t>
            </w:r>
          </w:p>
        </w:tc>
        <w:tc>
          <w:tcPr>
            <w:tcW w:w="1984" w:type="dxa"/>
            <w:vAlign w:val="center"/>
          </w:tcPr>
          <w:p w:rsidR="00AE4BB4" w:rsidRPr="008078B8" w:rsidRDefault="00AE4BB4" w:rsidP="008078B8">
            <w:pPr>
              <w:widowControl/>
              <w:ind w:firstLine="0"/>
              <w:jc w:val="left"/>
              <w:rPr>
                <w:szCs w:val="28"/>
              </w:rPr>
            </w:pPr>
          </w:p>
          <w:p w:rsidR="00AE4BB4" w:rsidRPr="008078B8" w:rsidRDefault="00AE4BB4" w:rsidP="008078B8">
            <w:pPr>
              <w:widowControl/>
              <w:ind w:firstLine="0"/>
              <w:jc w:val="left"/>
              <w:rPr>
                <w:szCs w:val="28"/>
              </w:rPr>
            </w:pPr>
            <w:r w:rsidRPr="008078B8">
              <w:rPr>
                <w:szCs w:val="28"/>
              </w:rPr>
              <w:t>обмазочная</w:t>
            </w:r>
          </w:p>
          <w:p w:rsidR="00AE4BB4" w:rsidRPr="008078B8" w:rsidRDefault="00AE4BB4" w:rsidP="008078B8">
            <w:pPr>
              <w:widowControl/>
              <w:ind w:firstLine="0"/>
              <w:jc w:val="left"/>
              <w:rPr>
                <w:szCs w:val="28"/>
              </w:rPr>
            </w:pPr>
            <w:r w:rsidRPr="008078B8">
              <w:rPr>
                <w:szCs w:val="28"/>
              </w:rPr>
              <w:t>2 слоя рубероида на битумной мастике</w:t>
            </w:r>
          </w:p>
        </w:tc>
      </w:tr>
    </w:tbl>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2.2. Выбор методов производства работ.</w:t>
      </w:r>
    </w:p>
    <w:p w:rsidR="00AE4BB4" w:rsidRPr="00EF2785" w:rsidRDefault="00AE4BB4" w:rsidP="00672755">
      <w:pPr>
        <w:widowControl/>
        <w:spacing w:line="360" w:lineRule="auto"/>
        <w:ind w:firstLine="709"/>
        <w:rPr>
          <w:b/>
          <w:sz w:val="28"/>
          <w:szCs w:val="28"/>
        </w:rPr>
      </w:pPr>
    </w:p>
    <w:p w:rsidR="00AE4BB4" w:rsidRPr="00EF2785" w:rsidRDefault="00AE4BB4" w:rsidP="00672755">
      <w:pPr>
        <w:pStyle w:val="21"/>
        <w:spacing w:line="360" w:lineRule="auto"/>
        <w:ind w:firstLine="709"/>
        <w:rPr>
          <w:szCs w:val="28"/>
        </w:rPr>
      </w:pPr>
      <w:r w:rsidRPr="00EF2785">
        <w:rPr>
          <w:szCs w:val="28"/>
        </w:rPr>
        <w:t>Выбор рациональных методов производства железобетонных работ базируется на следующих положениях:</w:t>
      </w:r>
    </w:p>
    <w:p w:rsidR="00AE4BB4" w:rsidRPr="00EF2785" w:rsidRDefault="00AE4BB4" w:rsidP="00672755">
      <w:pPr>
        <w:widowControl/>
        <w:spacing w:line="360" w:lineRule="auto"/>
        <w:ind w:firstLine="709"/>
        <w:rPr>
          <w:sz w:val="28"/>
          <w:szCs w:val="28"/>
        </w:rPr>
      </w:pPr>
      <w:r w:rsidRPr="00EF2785">
        <w:rPr>
          <w:sz w:val="28"/>
          <w:szCs w:val="28"/>
        </w:rPr>
        <w:t>а) поточной организации строительства с выполнением каждого процесса на отдельной захватке;</w:t>
      </w:r>
    </w:p>
    <w:p w:rsidR="00AE4BB4" w:rsidRPr="00EF2785" w:rsidRDefault="00AE4BB4" w:rsidP="00672755">
      <w:pPr>
        <w:widowControl/>
        <w:spacing w:line="360" w:lineRule="auto"/>
        <w:ind w:firstLine="709"/>
        <w:rPr>
          <w:sz w:val="28"/>
          <w:szCs w:val="28"/>
        </w:rPr>
      </w:pPr>
      <w:r w:rsidRPr="00EF2785">
        <w:rPr>
          <w:sz w:val="28"/>
          <w:szCs w:val="28"/>
        </w:rPr>
        <w:t>б) индустриальном изготовлении унифицированных опалубочных и арматурных изделий;</w:t>
      </w:r>
    </w:p>
    <w:p w:rsidR="00AE4BB4" w:rsidRPr="00EF2785" w:rsidRDefault="00AE4BB4" w:rsidP="00672755">
      <w:pPr>
        <w:widowControl/>
        <w:spacing w:line="360" w:lineRule="auto"/>
        <w:ind w:firstLine="709"/>
        <w:rPr>
          <w:sz w:val="28"/>
          <w:szCs w:val="28"/>
        </w:rPr>
      </w:pPr>
      <w:r w:rsidRPr="00EF2785">
        <w:rPr>
          <w:sz w:val="28"/>
          <w:szCs w:val="28"/>
        </w:rPr>
        <w:t>в) выполнении работ с помощью высокопроизводительных машин, увязанных в комплекты по основным параметрам;</w:t>
      </w:r>
    </w:p>
    <w:p w:rsidR="00AE4BB4" w:rsidRPr="00EF2785" w:rsidRDefault="00AE4BB4" w:rsidP="00672755">
      <w:pPr>
        <w:widowControl/>
        <w:spacing w:line="360" w:lineRule="auto"/>
        <w:ind w:firstLine="709"/>
        <w:rPr>
          <w:sz w:val="28"/>
          <w:szCs w:val="28"/>
        </w:rPr>
      </w:pPr>
      <w:r w:rsidRPr="00EF2785">
        <w:rPr>
          <w:sz w:val="28"/>
          <w:szCs w:val="28"/>
        </w:rPr>
        <w:t>г) назначении метода выполнения отдельного процесса в результате сопоставления и оценки нескольких вариантов</w:t>
      </w:r>
    </w:p>
    <w:p w:rsidR="00AE4BB4" w:rsidRPr="00EF2785" w:rsidRDefault="00AE4BB4" w:rsidP="00672755">
      <w:pPr>
        <w:widowControl/>
        <w:spacing w:line="360" w:lineRule="auto"/>
        <w:ind w:firstLine="709"/>
        <w:rPr>
          <w:sz w:val="28"/>
          <w:szCs w:val="28"/>
        </w:rPr>
      </w:pPr>
      <w:r w:rsidRPr="00EF2785">
        <w:rPr>
          <w:sz w:val="28"/>
          <w:szCs w:val="28"/>
        </w:rPr>
        <w:t>Варианты методов производства бетонных работ сведены в таблицу 7.</w:t>
      </w:r>
    </w:p>
    <w:p w:rsidR="00AE4BB4" w:rsidRPr="00EF2785" w:rsidRDefault="00AE4BB4" w:rsidP="00672755">
      <w:pPr>
        <w:widowControl/>
        <w:spacing w:line="360" w:lineRule="auto"/>
        <w:ind w:firstLine="709"/>
        <w:rPr>
          <w:b/>
          <w:caps/>
          <w:sz w:val="28"/>
          <w:szCs w:val="28"/>
        </w:rPr>
      </w:pPr>
    </w:p>
    <w:p w:rsidR="008078B8" w:rsidRDefault="00AE4BB4" w:rsidP="00672755">
      <w:pPr>
        <w:widowControl/>
        <w:spacing w:line="360" w:lineRule="auto"/>
        <w:ind w:firstLine="709"/>
        <w:rPr>
          <w:sz w:val="28"/>
          <w:szCs w:val="28"/>
        </w:rPr>
      </w:pPr>
      <w:r w:rsidRPr="00EF2785">
        <w:rPr>
          <w:caps/>
          <w:sz w:val="28"/>
          <w:szCs w:val="28"/>
        </w:rPr>
        <w:t>т</w:t>
      </w:r>
      <w:r w:rsidRPr="00EF2785">
        <w:rPr>
          <w:sz w:val="28"/>
          <w:szCs w:val="28"/>
        </w:rPr>
        <w:t xml:space="preserve">аблица 7 </w:t>
      </w:r>
      <w:r w:rsidR="008078B8">
        <w:rPr>
          <w:sz w:val="28"/>
          <w:szCs w:val="28"/>
        </w:rPr>
        <w:t>–</w:t>
      </w:r>
      <w:r w:rsidRPr="00EF2785">
        <w:rPr>
          <w:sz w:val="28"/>
          <w:szCs w:val="28"/>
        </w:rPr>
        <w:t xml:space="preserve"> </w:t>
      </w:r>
    </w:p>
    <w:p w:rsidR="00AE4BB4" w:rsidRPr="00EF2785" w:rsidRDefault="00AE4BB4" w:rsidP="00672755">
      <w:pPr>
        <w:widowControl/>
        <w:spacing w:line="360" w:lineRule="auto"/>
        <w:ind w:firstLine="709"/>
        <w:rPr>
          <w:sz w:val="28"/>
          <w:szCs w:val="28"/>
        </w:rPr>
      </w:pPr>
      <w:r w:rsidRPr="00EF2785">
        <w:rPr>
          <w:sz w:val="28"/>
          <w:szCs w:val="28"/>
        </w:rPr>
        <w:t>Варианты производства железобетонных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42"/>
        <w:gridCol w:w="3420"/>
      </w:tblGrid>
      <w:tr w:rsidR="00AE4BB4" w:rsidRPr="008078B8">
        <w:trPr>
          <w:cantSplit/>
          <w:trHeight w:val="255"/>
        </w:trPr>
        <w:tc>
          <w:tcPr>
            <w:tcW w:w="3261" w:type="dxa"/>
            <w:vMerge w:val="restart"/>
            <w:vAlign w:val="center"/>
          </w:tcPr>
          <w:p w:rsidR="00AE4BB4" w:rsidRPr="008078B8" w:rsidRDefault="00AE4BB4" w:rsidP="008078B8">
            <w:pPr>
              <w:widowControl/>
              <w:ind w:firstLine="0"/>
              <w:jc w:val="left"/>
              <w:rPr>
                <w:b/>
                <w:szCs w:val="28"/>
              </w:rPr>
            </w:pPr>
            <w:r w:rsidRPr="008078B8">
              <w:rPr>
                <w:b/>
                <w:szCs w:val="28"/>
              </w:rPr>
              <w:t>Наименование строительного процесса</w:t>
            </w:r>
          </w:p>
        </w:tc>
        <w:tc>
          <w:tcPr>
            <w:tcW w:w="6662" w:type="dxa"/>
            <w:gridSpan w:val="2"/>
            <w:vAlign w:val="center"/>
          </w:tcPr>
          <w:p w:rsidR="00AE4BB4" w:rsidRPr="008078B8" w:rsidRDefault="00AE4BB4" w:rsidP="008078B8">
            <w:pPr>
              <w:widowControl/>
              <w:ind w:firstLine="0"/>
              <w:jc w:val="left"/>
              <w:rPr>
                <w:b/>
                <w:szCs w:val="28"/>
              </w:rPr>
            </w:pPr>
            <w:r w:rsidRPr="008078B8">
              <w:rPr>
                <w:b/>
                <w:szCs w:val="28"/>
              </w:rPr>
              <w:t>Варианты</w:t>
            </w:r>
          </w:p>
        </w:tc>
      </w:tr>
      <w:tr w:rsidR="00AE4BB4" w:rsidRPr="008078B8">
        <w:trPr>
          <w:cantSplit/>
          <w:trHeight w:val="300"/>
        </w:trPr>
        <w:tc>
          <w:tcPr>
            <w:tcW w:w="3261" w:type="dxa"/>
            <w:vMerge/>
            <w:vAlign w:val="center"/>
          </w:tcPr>
          <w:p w:rsidR="00AE4BB4" w:rsidRPr="008078B8" w:rsidRDefault="00AE4BB4" w:rsidP="008078B8">
            <w:pPr>
              <w:widowControl/>
              <w:ind w:firstLine="0"/>
              <w:jc w:val="left"/>
              <w:rPr>
                <w:b/>
                <w:szCs w:val="28"/>
              </w:rPr>
            </w:pPr>
          </w:p>
        </w:tc>
        <w:tc>
          <w:tcPr>
            <w:tcW w:w="3242" w:type="dxa"/>
            <w:vAlign w:val="center"/>
          </w:tcPr>
          <w:p w:rsidR="00AE4BB4" w:rsidRPr="008078B8" w:rsidRDefault="00AE4BB4" w:rsidP="008078B8">
            <w:pPr>
              <w:widowControl/>
              <w:ind w:firstLine="0"/>
              <w:jc w:val="left"/>
              <w:rPr>
                <w:b/>
                <w:szCs w:val="28"/>
              </w:rPr>
            </w:pPr>
            <w:r w:rsidRPr="008078B8">
              <w:rPr>
                <w:b/>
                <w:szCs w:val="28"/>
                <w:lang w:val="en-US"/>
              </w:rPr>
              <w:t>I</w:t>
            </w:r>
          </w:p>
        </w:tc>
        <w:tc>
          <w:tcPr>
            <w:tcW w:w="3420" w:type="dxa"/>
            <w:vAlign w:val="center"/>
          </w:tcPr>
          <w:p w:rsidR="00AE4BB4" w:rsidRPr="008078B8" w:rsidRDefault="00AE4BB4" w:rsidP="008078B8">
            <w:pPr>
              <w:widowControl/>
              <w:ind w:firstLine="0"/>
              <w:jc w:val="left"/>
              <w:rPr>
                <w:b/>
                <w:szCs w:val="28"/>
              </w:rPr>
            </w:pPr>
            <w:r w:rsidRPr="008078B8">
              <w:rPr>
                <w:b/>
                <w:szCs w:val="28"/>
                <w:lang w:val="en-US"/>
              </w:rPr>
              <w:t>II</w:t>
            </w:r>
          </w:p>
        </w:tc>
      </w:tr>
      <w:tr w:rsidR="00AE4BB4" w:rsidRPr="008078B8">
        <w:tc>
          <w:tcPr>
            <w:tcW w:w="3261" w:type="dxa"/>
            <w:vAlign w:val="center"/>
          </w:tcPr>
          <w:p w:rsidR="00AE4BB4" w:rsidRPr="008078B8" w:rsidRDefault="00AE4BB4" w:rsidP="008078B8">
            <w:pPr>
              <w:widowControl/>
              <w:ind w:firstLine="0"/>
              <w:jc w:val="left"/>
              <w:rPr>
                <w:szCs w:val="28"/>
              </w:rPr>
            </w:pPr>
            <w:r w:rsidRPr="008078B8">
              <w:rPr>
                <w:szCs w:val="28"/>
                <w:lang w:val="en-US"/>
              </w:rPr>
              <w:t>1</w:t>
            </w:r>
            <w:r w:rsidRPr="008078B8">
              <w:rPr>
                <w:szCs w:val="28"/>
              </w:rPr>
              <w:t>. Устройство опалубки</w:t>
            </w:r>
          </w:p>
        </w:tc>
        <w:tc>
          <w:tcPr>
            <w:tcW w:w="3242" w:type="dxa"/>
            <w:vAlign w:val="center"/>
          </w:tcPr>
          <w:p w:rsidR="00AE4BB4" w:rsidRPr="008078B8" w:rsidRDefault="00AE4BB4" w:rsidP="008078B8">
            <w:pPr>
              <w:widowControl/>
              <w:ind w:firstLine="0"/>
              <w:jc w:val="left"/>
              <w:rPr>
                <w:szCs w:val="28"/>
              </w:rPr>
            </w:pPr>
            <w:r w:rsidRPr="008078B8">
              <w:rPr>
                <w:szCs w:val="28"/>
              </w:rPr>
              <w:t>С помощью крана</w:t>
            </w:r>
          </w:p>
        </w:tc>
        <w:tc>
          <w:tcPr>
            <w:tcW w:w="3420" w:type="dxa"/>
            <w:vAlign w:val="center"/>
          </w:tcPr>
          <w:p w:rsidR="00AE4BB4" w:rsidRPr="008078B8" w:rsidRDefault="00AE4BB4" w:rsidP="008078B8">
            <w:pPr>
              <w:widowControl/>
              <w:ind w:firstLine="0"/>
              <w:jc w:val="left"/>
              <w:rPr>
                <w:szCs w:val="28"/>
              </w:rPr>
            </w:pPr>
            <w:r w:rsidRPr="008078B8">
              <w:rPr>
                <w:szCs w:val="28"/>
              </w:rPr>
              <w:t>Вручную</w:t>
            </w:r>
          </w:p>
        </w:tc>
      </w:tr>
      <w:tr w:rsidR="00AE4BB4" w:rsidRPr="008078B8">
        <w:tc>
          <w:tcPr>
            <w:tcW w:w="3261" w:type="dxa"/>
            <w:vAlign w:val="center"/>
          </w:tcPr>
          <w:p w:rsidR="00AE4BB4" w:rsidRPr="008078B8" w:rsidRDefault="00AE4BB4" w:rsidP="008078B8">
            <w:pPr>
              <w:widowControl/>
              <w:ind w:firstLine="0"/>
              <w:jc w:val="left"/>
              <w:rPr>
                <w:szCs w:val="28"/>
              </w:rPr>
            </w:pPr>
            <w:r w:rsidRPr="008078B8">
              <w:rPr>
                <w:szCs w:val="28"/>
              </w:rPr>
              <w:t>2. Установка арматуры</w:t>
            </w:r>
          </w:p>
        </w:tc>
        <w:tc>
          <w:tcPr>
            <w:tcW w:w="3242" w:type="dxa"/>
            <w:vAlign w:val="center"/>
          </w:tcPr>
          <w:p w:rsidR="00AE4BB4" w:rsidRPr="008078B8" w:rsidRDefault="00AE4BB4" w:rsidP="008078B8">
            <w:pPr>
              <w:widowControl/>
              <w:ind w:firstLine="0"/>
              <w:jc w:val="left"/>
              <w:rPr>
                <w:szCs w:val="28"/>
              </w:rPr>
            </w:pPr>
            <w:r w:rsidRPr="008078B8">
              <w:rPr>
                <w:szCs w:val="28"/>
              </w:rPr>
              <w:t>Вручную</w:t>
            </w:r>
          </w:p>
        </w:tc>
        <w:tc>
          <w:tcPr>
            <w:tcW w:w="3420" w:type="dxa"/>
            <w:vAlign w:val="center"/>
          </w:tcPr>
          <w:p w:rsidR="00AE4BB4" w:rsidRPr="008078B8" w:rsidRDefault="00AE4BB4" w:rsidP="008078B8">
            <w:pPr>
              <w:widowControl/>
              <w:ind w:firstLine="0"/>
              <w:jc w:val="left"/>
              <w:rPr>
                <w:szCs w:val="28"/>
              </w:rPr>
            </w:pPr>
            <w:r w:rsidRPr="008078B8">
              <w:rPr>
                <w:szCs w:val="28"/>
              </w:rPr>
              <w:t>Вручную</w:t>
            </w:r>
          </w:p>
        </w:tc>
      </w:tr>
      <w:tr w:rsidR="00AE4BB4" w:rsidRPr="008078B8">
        <w:tc>
          <w:tcPr>
            <w:tcW w:w="3261" w:type="dxa"/>
            <w:vAlign w:val="center"/>
          </w:tcPr>
          <w:p w:rsidR="00AE4BB4" w:rsidRPr="008078B8" w:rsidRDefault="00AE4BB4" w:rsidP="008078B8">
            <w:pPr>
              <w:widowControl/>
              <w:ind w:firstLine="0"/>
              <w:jc w:val="left"/>
              <w:rPr>
                <w:szCs w:val="28"/>
              </w:rPr>
            </w:pPr>
            <w:r w:rsidRPr="008078B8">
              <w:rPr>
                <w:szCs w:val="28"/>
              </w:rPr>
              <w:t>3. Доставка бетона</w:t>
            </w:r>
          </w:p>
        </w:tc>
        <w:tc>
          <w:tcPr>
            <w:tcW w:w="3242" w:type="dxa"/>
            <w:vAlign w:val="center"/>
          </w:tcPr>
          <w:p w:rsidR="00AE4BB4" w:rsidRPr="008078B8" w:rsidRDefault="00AE4BB4" w:rsidP="008078B8">
            <w:pPr>
              <w:widowControl/>
              <w:ind w:firstLine="0"/>
              <w:jc w:val="left"/>
              <w:rPr>
                <w:szCs w:val="28"/>
              </w:rPr>
            </w:pPr>
            <w:r w:rsidRPr="008078B8">
              <w:rPr>
                <w:szCs w:val="28"/>
              </w:rPr>
              <w:t>Бадьями в кузове</w:t>
            </w:r>
          </w:p>
          <w:p w:rsidR="00AE4BB4" w:rsidRPr="008078B8" w:rsidRDefault="00AE4BB4" w:rsidP="008078B8">
            <w:pPr>
              <w:widowControl/>
              <w:ind w:firstLine="0"/>
              <w:jc w:val="left"/>
              <w:rPr>
                <w:szCs w:val="28"/>
              </w:rPr>
            </w:pPr>
            <w:r w:rsidRPr="008078B8">
              <w:rPr>
                <w:szCs w:val="28"/>
              </w:rPr>
              <w:t>автосамосвала</w:t>
            </w:r>
          </w:p>
        </w:tc>
        <w:tc>
          <w:tcPr>
            <w:tcW w:w="3420" w:type="dxa"/>
            <w:vAlign w:val="center"/>
          </w:tcPr>
          <w:p w:rsidR="00AE4BB4" w:rsidRPr="008078B8" w:rsidRDefault="00AE4BB4" w:rsidP="008078B8">
            <w:pPr>
              <w:widowControl/>
              <w:ind w:firstLine="0"/>
              <w:jc w:val="left"/>
              <w:rPr>
                <w:szCs w:val="28"/>
              </w:rPr>
            </w:pPr>
            <w:r w:rsidRPr="008078B8">
              <w:rPr>
                <w:szCs w:val="28"/>
              </w:rPr>
              <w:t>Автосамосвалами</w:t>
            </w:r>
          </w:p>
        </w:tc>
      </w:tr>
      <w:tr w:rsidR="00AE4BB4" w:rsidRPr="008078B8">
        <w:tc>
          <w:tcPr>
            <w:tcW w:w="3261" w:type="dxa"/>
            <w:vAlign w:val="center"/>
          </w:tcPr>
          <w:p w:rsidR="00AE4BB4" w:rsidRPr="008078B8" w:rsidRDefault="00AE4BB4" w:rsidP="008078B8">
            <w:pPr>
              <w:widowControl/>
              <w:ind w:firstLine="0"/>
              <w:jc w:val="left"/>
              <w:rPr>
                <w:szCs w:val="28"/>
              </w:rPr>
            </w:pPr>
            <w:r w:rsidRPr="008078B8">
              <w:rPr>
                <w:szCs w:val="28"/>
              </w:rPr>
              <w:t>4. Подача бетонной смеси</w:t>
            </w:r>
          </w:p>
        </w:tc>
        <w:tc>
          <w:tcPr>
            <w:tcW w:w="3242" w:type="dxa"/>
            <w:vAlign w:val="center"/>
          </w:tcPr>
          <w:p w:rsidR="00AE4BB4" w:rsidRPr="008078B8" w:rsidRDefault="00AE4BB4" w:rsidP="008078B8">
            <w:pPr>
              <w:widowControl/>
              <w:ind w:firstLine="0"/>
              <w:jc w:val="left"/>
              <w:rPr>
                <w:szCs w:val="28"/>
              </w:rPr>
            </w:pPr>
            <w:r w:rsidRPr="008078B8">
              <w:rPr>
                <w:szCs w:val="28"/>
              </w:rPr>
              <w:t>Краном с двух сторон</w:t>
            </w:r>
          </w:p>
          <w:p w:rsidR="00AE4BB4" w:rsidRPr="008078B8" w:rsidRDefault="00AE4BB4" w:rsidP="008078B8">
            <w:pPr>
              <w:widowControl/>
              <w:ind w:firstLine="0"/>
              <w:jc w:val="left"/>
              <w:rPr>
                <w:szCs w:val="28"/>
              </w:rPr>
            </w:pPr>
            <w:r w:rsidRPr="008078B8">
              <w:rPr>
                <w:szCs w:val="28"/>
              </w:rPr>
              <w:t>котлована в бадьях</w:t>
            </w:r>
          </w:p>
        </w:tc>
        <w:tc>
          <w:tcPr>
            <w:tcW w:w="3420" w:type="dxa"/>
            <w:vAlign w:val="center"/>
          </w:tcPr>
          <w:p w:rsidR="00AE4BB4" w:rsidRPr="008078B8" w:rsidRDefault="00AE4BB4" w:rsidP="008078B8">
            <w:pPr>
              <w:widowControl/>
              <w:ind w:firstLine="0"/>
              <w:jc w:val="left"/>
              <w:rPr>
                <w:spacing w:val="-8"/>
                <w:szCs w:val="28"/>
              </w:rPr>
            </w:pPr>
            <w:r w:rsidRPr="008078B8">
              <w:rPr>
                <w:spacing w:val="-8"/>
                <w:szCs w:val="28"/>
              </w:rPr>
              <w:t>Бетоноукладчиком с двух</w:t>
            </w:r>
          </w:p>
          <w:p w:rsidR="00AE4BB4" w:rsidRPr="008078B8" w:rsidRDefault="00AE4BB4" w:rsidP="008078B8">
            <w:pPr>
              <w:widowControl/>
              <w:ind w:firstLine="0"/>
              <w:jc w:val="left"/>
              <w:rPr>
                <w:szCs w:val="28"/>
              </w:rPr>
            </w:pPr>
            <w:r w:rsidRPr="008078B8">
              <w:rPr>
                <w:spacing w:val="-8"/>
                <w:szCs w:val="28"/>
              </w:rPr>
              <w:t>сторон котлована</w:t>
            </w:r>
          </w:p>
        </w:tc>
      </w:tr>
      <w:tr w:rsidR="00AE4BB4" w:rsidRPr="008078B8">
        <w:tc>
          <w:tcPr>
            <w:tcW w:w="3261" w:type="dxa"/>
            <w:vAlign w:val="center"/>
          </w:tcPr>
          <w:p w:rsidR="00AE4BB4" w:rsidRPr="008078B8" w:rsidRDefault="00AE4BB4" w:rsidP="008078B8">
            <w:pPr>
              <w:widowControl/>
              <w:ind w:firstLine="0"/>
              <w:jc w:val="left"/>
              <w:rPr>
                <w:szCs w:val="28"/>
              </w:rPr>
            </w:pPr>
            <w:r w:rsidRPr="008078B8">
              <w:rPr>
                <w:szCs w:val="28"/>
              </w:rPr>
              <w:t>5. Уплотнение бетона</w:t>
            </w:r>
          </w:p>
        </w:tc>
        <w:tc>
          <w:tcPr>
            <w:tcW w:w="3242" w:type="dxa"/>
            <w:vAlign w:val="center"/>
          </w:tcPr>
          <w:p w:rsidR="00AE4BB4" w:rsidRPr="008078B8" w:rsidRDefault="00AE4BB4" w:rsidP="008078B8">
            <w:pPr>
              <w:widowControl/>
              <w:ind w:firstLine="0"/>
              <w:jc w:val="left"/>
              <w:rPr>
                <w:szCs w:val="28"/>
              </w:rPr>
            </w:pPr>
            <w:r w:rsidRPr="008078B8">
              <w:rPr>
                <w:szCs w:val="28"/>
              </w:rPr>
              <w:t>Вибратором с гибким валом</w:t>
            </w:r>
          </w:p>
        </w:tc>
        <w:tc>
          <w:tcPr>
            <w:tcW w:w="3420" w:type="dxa"/>
            <w:vAlign w:val="center"/>
          </w:tcPr>
          <w:p w:rsidR="00AE4BB4" w:rsidRPr="008078B8" w:rsidRDefault="00AE4BB4" w:rsidP="008078B8">
            <w:pPr>
              <w:widowControl/>
              <w:ind w:firstLine="0"/>
              <w:jc w:val="left"/>
              <w:rPr>
                <w:szCs w:val="28"/>
              </w:rPr>
            </w:pPr>
            <w:r w:rsidRPr="008078B8">
              <w:rPr>
                <w:szCs w:val="28"/>
              </w:rPr>
              <w:t>Вибробулавой</w:t>
            </w:r>
          </w:p>
        </w:tc>
      </w:tr>
      <w:tr w:rsidR="00AE4BB4" w:rsidRPr="008078B8">
        <w:tc>
          <w:tcPr>
            <w:tcW w:w="3261" w:type="dxa"/>
            <w:vAlign w:val="center"/>
          </w:tcPr>
          <w:p w:rsidR="00AE4BB4" w:rsidRPr="008078B8" w:rsidRDefault="00AE4BB4" w:rsidP="008078B8">
            <w:pPr>
              <w:widowControl/>
              <w:ind w:firstLine="0"/>
              <w:jc w:val="left"/>
              <w:rPr>
                <w:szCs w:val="28"/>
              </w:rPr>
            </w:pPr>
            <w:r w:rsidRPr="008078B8">
              <w:rPr>
                <w:szCs w:val="28"/>
              </w:rPr>
              <w:t>6. Распалубка фундамента</w:t>
            </w:r>
          </w:p>
        </w:tc>
        <w:tc>
          <w:tcPr>
            <w:tcW w:w="3242" w:type="dxa"/>
            <w:vAlign w:val="center"/>
          </w:tcPr>
          <w:p w:rsidR="00AE4BB4" w:rsidRPr="008078B8" w:rsidRDefault="00AE4BB4" w:rsidP="008078B8">
            <w:pPr>
              <w:widowControl/>
              <w:ind w:firstLine="0"/>
              <w:jc w:val="left"/>
              <w:rPr>
                <w:szCs w:val="28"/>
              </w:rPr>
            </w:pPr>
            <w:r w:rsidRPr="008078B8">
              <w:rPr>
                <w:szCs w:val="28"/>
              </w:rPr>
              <w:t>С помощью крана</w:t>
            </w:r>
          </w:p>
        </w:tc>
        <w:tc>
          <w:tcPr>
            <w:tcW w:w="3420" w:type="dxa"/>
            <w:vAlign w:val="center"/>
          </w:tcPr>
          <w:p w:rsidR="00AE4BB4" w:rsidRPr="008078B8" w:rsidRDefault="00AE4BB4" w:rsidP="008078B8">
            <w:pPr>
              <w:widowControl/>
              <w:ind w:firstLine="0"/>
              <w:jc w:val="left"/>
              <w:rPr>
                <w:szCs w:val="28"/>
              </w:rPr>
            </w:pPr>
            <w:r w:rsidRPr="008078B8">
              <w:rPr>
                <w:szCs w:val="28"/>
              </w:rPr>
              <w:t>Вручную</w:t>
            </w:r>
          </w:p>
        </w:tc>
      </w:tr>
    </w:tbl>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i/>
          <w:sz w:val="28"/>
          <w:szCs w:val="28"/>
        </w:rPr>
      </w:pPr>
      <w:r w:rsidRPr="00EF2785">
        <w:rPr>
          <w:i/>
          <w:sz w:val="28"/>
          <w:szCs w:val="28"/>
        </w:rPr>
        <w:t>Вариант № 1.</w:t>
      </w:r>
    </w:p>
    <w:p w:rsidR="00AE4BB4" w:rsidRPr="00EF2785" w:rsidRDefault="00AE4BB4" w:rsidP="00672755">
      <w:pPr>
        <w:widowControl/>
        <w:spacing w:line="360" w:lineRule="auto"/>
        <w:ind w:firstLine="709"/>
        <w:rPr>
          <w:sz w:val="28"/>
          <w:szCs w:val="28"/>
        </w:rPr>
      </w:pPr>
      <w:r w:rsidRPr="00EF2785">
        <w:rPr>
          <w:sz w:val="28"/>
          <w:szCs w:val="28"/>
        </w:rPr>
        <w:t xml:space="preserve">Принята крупнощитовая разборно-переставная опалубка с массой отдельных элементов свыше 100 кг. Монтаж и демонтаж такой опалубки производится с помощью крана, который затем используется для подачи бетона. </w:t>
      </w:r>
    </w:p>
    <w:p w:rsidR="00AE4BB4" w:rsidRPr="00EF2785" w:rsidRDefault="00AE4BB4" w:rsidP="00672755">
      <w:pPr>
        <w:widowControl/>
        <w:spacing w:line="360" w:lineRule="auto"/>
        <w:ind w:firstLine="709"/>
        <w:rPr>
          <w:sz w:val="28"/>
          <w:szCs w:val="28"/>
        </w:rPr>
      </w:pPr>
      <w:r w:rsidRPr="00EF2785">
        <w:rPr>
          <w:sz w:val="28"/>
          <w:szCs w:val="28"/>
        </w:rPr>
        <w:t xml:space="preserve">В связи с небольшой массой арматурных каркасов (50 кг). Установка их производится вручную. Соединение каркасов между собой производится с помощью электродуговой сварки. </w:t>
      </w:r>
    </w:p>
    <w:p w:rsidR="00AE4BB4" w:rsidRPr="00EF2785" w:rsidRDefault="00AE4BB4" w:rsidP="00672755">
      <w:pPr>
        <w:widowControl/>
        <w:spacing w:line="360" w:lineRule="auto"/>
        <w:ind w:firstLine="709"/>
        <w:rPr>
          <w:sz w:val="28"/>
          <w:szCs w:val="28"/>
        </w:rPr>
      </w:pPr>
      <w:r w:rsidRPr="00EF2785">
        <w:rPr>
          <w:sz w:val="28"/>
          <w:szCs w:val="28"/>
        </w:rPr>
        <w:t>Бетонная смесь доставляется на строительную площадку бадьями в кузове автосамосвала. Подача бетона производится краном с двух сторон котлована в бадьях.</w:t>
      </w:r>
    </w:p>
    <w:p w:rsidR="00AE4BB4" w:rsidRPr="00EF2785" w:rsidRDefault="00AE4BB4" w:rsidP="00672755">
      <w:pPr>
        <w:widowControl/>
        <w:spacing w:line="360" w:lineRule="auto"/>
        <w:ind w:firstLine="709"/>
        <w:rPr>
          <w:sz w:val="28"/>
          <w:szCs w:val="28"/>
        </w:rPr>
      </w:pPr>
      <w:r w:rsidRPr="00EF2785">
        <w:rPr>
          <w:sz w:val="28"/>
          <w:szCs w:val="28"/>
        </w:rPr>
        <w:t>Уплотнение бетонной смеси производится вибратором с гибким валом.</w:t>
      </w:r>
    </w:p>
    <w:p w:rsidR="00AE4BB4" w:rsidRPr="00EF2785" w:rsidRDefault="00AE4BB4" w:rsidP="00672755">
      <w:pPr>
        <w:widowControl/>
        <w:spacing w:line="360" w:lineRule="auto"/>
        <w:ind w:firstLine="709"/>
        <w:rPr>
          <w:i/>
          <w:sz w:val="28"/>
          <w:szCs w:val="28"/>
        </w:rPr>
      </w:pPr>
      <w:r w:rsidRPr="00EF2785">
        <w:rPr>
          <w:i/>
          <w:sz w:val="28"/>
          <w:szCs w:val="28"/>
        </w:rPr>
        <w:t>Вариант № 2.</w:t>
      </w:r>
    </w:p>
    <w:p w:rsidR="00AE4BB4" w:rsidRPr="00EF2785" w:rsidRDefault="00AE4BB4" w:rsidP="00672755">
      <w:pPr>
        <w:widowControl/>
        <w:spacing w:line="360" w:lineRule="auto"/>
        <w:ind w:firstLine="709"/>
        <w:rPr>
          <w:sz w:val="28"/>
          <w:szCs w:val="28"/>
        </w:rPr>
      </w:pPr>
      <w:r w:rsidRPr="00EF2785">
        <w:rPr>
          <w:sz w:val="28"/>
          <w:szCs w:val="28"/>
        </w:rPr>
        <w:t>Принята мелкощитовая разборно-переставная опалубка. Масса щитов и крепежных элементов такой опалубки не превышает 50 кг, что обеспечивает ее поэлементную установку и снятие вручную. По сравнению с вариантом 1 это является выгодней так как при этом не потребуется нанимать кран, а так же упрощается работа опалубщиков.</w:t>
      </w:r>
    </w:p>
    <w:p w:rsidR="00AE4BB4" w:rsidRPr="00EF2785" w:rsidRDefault="00AE4BB4" w:rsidP="00672755">
      <w:pPr>
        <w:widowControl/>
        <w:spacing w:line="360" w:lineRule="auto"/>
        <w:ind w:firstLine="709"/>
        <w:rPr>
          <w:sz w:val="28"/>
          <w:szCs w:val="28"/>
        </w:rPr>
      </w:pPr>
      <w:r w:rsidRPr="00EF2785">
        <w:rPr>
          <w:sz w:val="28"/>
          <w:szCs w:val="28"/>
        </w:rPr>
        <w:t>Установка арматуры производится вручную.</w:t>
      </w:r>
    </w:p>
    <w:p w:rsidR="00AE4BB4" w:rsidRPr="00EF2785" w:rsidRDefault="00AE4BB4" w:rsidP="00672755">
      <w:pPr>
        <w:widowControl/>
        <w:spacing w:line="360" w:lineRule="auto"/>
        <w:ind w:firstLine="709"/>
        <w:rPr>
          <w:sz w:val="28"/>
          <w:szCs w:val="28"/>
        </w:rPr>
      </w:pPr>
      <w:r w:rsidRPr="00EF2785">
        <w:rPr>
          <w:sz w:val="28"/>
          <w:szCs w:val="28"/>
        </w:rPr>
        <w:t>Доставка бетонной смеси, при дальности возки 25 км, возможна при помощи автосамосвалов, использование автобетоновозов и автобетоносмесителей обойдется дороже.</w:t>
      </w:r>
    </w:p>
    <w:p w:rsidR="00AE4BB4" w:rsidRPr="00EF2785" w:rsidRDefault="00AE4BB4" w:rsidP="00672755">
      <w:pPr>
        <w:widowControl/>
        <w:spacing w:line="360" w:lineRule="auto"/>
        <w:ind w:firstLine="709"/>
        <w:rPr>
          <w:sz w:val="28"/>
          <w:szCs w:val="28"/>
        </w:rPr>
      </w:pPr>
      <w:r w:rsidRPr="00EF2785">
        <w:rPr>
          <w:sz w:val="28"/>
          <w:szCs w:val="28"/>
        </w:rPr>
        <w:t>Подача бетонной смеси производится бетоноукладчиком. Большая маневренность, широкий фронт работ, высокая производительность бетоноукладчиков являются несомненными преимуществами при их использовании.</w:t>
      </w:r>
    </w:p>
    <w:p w:rsidR="00AE4BB4" w:rsidRPr="00EF2785" w:rsidRDefault="00AE4BB4" w:rsidP="00672755">
      <w:pPr>
        <w:widowControl/>
        <w:spacing w:line="360" w:lineRule="auto"/>
        <w:ind w:firstLine="709"/>
        <w:rPr>
          <w:sz w:val="28"/>
          <w:szCs w:val="28"/>
        </w:rPr>
      </w:pPr>
      <w:r w:rsidRPr="00EF2785">
        <w:rPr>
          <w:sz w:val="28"/>
          <w:szCs w:val="28"/>
        </w:rPr>
        <w:t>Уплотнение бетонной смеси производится вибробулавой.</w:t>
      </w:r>
    </w:p>
    <w:p w:rsidR="00AE4BB4" w:rsidRPr="00EF2785" w:rsidRDefault="00AE4BB4" w:rsidP="00672755">
      <w:pPr>
        <w:widowControl/>
        <w:spacing w:line="360" w:lineRule="auto"/>
        <w:ind w:firstLine="709"/>
        <w:rPr>
          <w:sz w:val="28"/>
          <w:szCs w:val="28"/>
        </w:rPr>
      </w:pPr>
      <w:r w:rsidRPr="00EF2785">
        <w:rPr>
          <w:sz w:val="28"/>
          <w:szCs w:val="28"/>
        </w:rPr>
        <w:t xml:space="preserve">Проанализировав 2 варианта к дальнейшему производству работ принимаем вариант № 2.    </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2.3</w:t>
      </w:r>
      <w:r w:rsidRPr="00EF2785">
        <w:rPr>
          <w:sz w:val="28"/>
          <w:szCs w:val="28"/>
        </w:rPr>
        <w:t xml:space="preserve"> </w:t>
      </w:r>
      <w:r w:rsidRPr="00EF2785">
        <w:rPr>
          <w:b/>
          <w:sz w:val="28"/>
          <w:szCs w:val="28"/>
        </w:rPr>
        <w:t>Подсчет трудоемкости и интенсивности бетонирования</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sz w:val="28"/>
          <w:szCs w:val="28"/>
        </w:rPr>
      </w:pPr>
      <w:r w:rsidRPr="00EF2785">
        <w:rPr>
          <w:sz w:val="28"/>
          <w:szCs w:val="28"/>
        </w:rPr>
        <w:t>Трудоемкость работ при проектировании технологических карт определяется по сборникам ЕНиР. Подсчет трудозатрат по возведению подземной части здания приведен в таблице 8.</w:t>
      </w:r>
    </w:p>
    <w:p w:rsidR="00AE4BB4" w:rsidRPr="00EF2785" w:rsidRDefault="00AE4BB4" w:rsidP="00672755">
      <w:pPr>
        <w:widowControl/>
        <w:spacing w:line="360" w:lineRule="auto"/>
        <w:ind w:firstLine="709"/>
        <w:rPr>
          <w:b/>
          <w:caps/>
          <w:sz w:val="28"/>
          <w:szCs w:val="28"/>
        </w:rPr>
      </w:pPr>
    </w:p>
    <w:p w:rsidR="00AE4BB4" w:rsidRPr="00EF2785" w:rsidRDefault="00AE4BB4" w:rsidP="00672755">
      <w:pPr>
        <w:widowControl/>
        <w:spacing w:line="360" w:lineRule="auto"/>
        <w:ind w:firstLine="709"/>
        <w:rPr>
          <w:sz w:val="28"/>
          <w:szCs w:val="28"/>
        </w:rPr>
      </w:pPr>
      <w:r w:rsidRPr="00EF2785">
        <w:rPr>
          <w:caps/>
          <w:sz w:val="28"/>
          <w:szCs w:val="28"/>
        </w:rPr>
        <w:t>т</w:t>
      </w:r>
      <w:r w:rsidRPr="00EF2785">
        <w:rPr>
          <w:sz w:val="28"/>
          <w:szCs w:val="28"/>
        </w:rPr>
        <w:t>аблица 8 - Ведомость трудозатрат по возведению фундамента.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992"/>
        <w:gridCol w:w="1417"/>
        <w:gridCol w:w="993"/>
        <w:gridCol w:w="1275"/>
        <w:gridCol w:w="2410"/>
      </w:tblGrid>
      <w:tr w:rsidR="00AE4BB4" w:rsidRPr="008078B8">
        <w:trPr>
          <w:cantSplit/>
          <w:jc w:val="center"/>
        </w:trPr>
        <w:tc>
          <w:tcPr>
            <w:tcW w:w="1951" w:type="dxa"/>
            <w:vMerge w:val="restart"/>
            <w:vAlign w:val="center"/>
          </w:tcPr>
          <w:p w:rsidR="00AE4BB4" w:rsidRPr="008078B8" w:rsidRDefault="00AE4BB4" w:rsidP="000F7726">
            <w:pPr>
              <w:pStyle w:val="5"/>
              <w:jc w:val="left"/>
              <w:rPr>
                <w:sz w:val="20"/>
                <w:szCs w:val="28"/>
              </w:rPr>
            </w:pPr>
            <w:r w:rsidRPr="008078B8">
              <w:rPr>
                <w:sz w:val="20"/>
                <w:szCs w:val="28"/>
              </w:rPr>
              <w:t>Наименование</w:t>
            </w:r>
          </w:p>
          <w:p w:rsidR="00AE4BB4" w:rsidRPr="008078B8" w:rsidRDefault="00AE4BB4" w:rsidP="000F7726">
            <w:pPr>
              <w:widowControl/>
              <w:ind w:firstLine="0"/>
              <w:jc w:val="left"/>
              <w:rPr>
                <w:b/>
                <w:szCs w:val="28"/>
              </w:rPr>
            </w:pPr>
            <w:r w:rsidRPr="008078B8">
              <w:rPr>
                <w:b/>
                <w:szCs w:val="28"/>
              </w:rPr>
              <w:t>процесса</w:t>
            </w:r>
          </w:p>
        </w:tc>
        <w:tc>
          <w:tcPr>
            <w:tcW w:w="1843" w:type="dxa"/>
            <w:gridSpan w:val="2"/>
            <w:vAlign w:val="center"/>
          </w:tcPr>
          <w:p w:rsidR="00AE4BB4" w:rsidRPr="008078B8" w:rsidRDefault="00AE4BB4" w:rsidP="000F7726">
            <w:pPr>
              <w:widowControl/>
              <w:ind w:firstLine="0"/>
              <w:jc w:val="left"/>
              <w:rPr>
                <w:b/>
                <w:szCs w:val="28"/>
              </w:rPr>
            </w:pPr>
            <w:r w:rsidRPr="008078B8">
              <w:rPr>
                <w:b/>
                <w:szCs w:val="28"/>
              </w:rPr>
              <w:t>Объем работ</w:t>
            </w:r>
          </w:p>
        </w:tc>
        <w:tc>
          <w:tcPr>
            <w:tcW w:w="1417" w:type="dxa"/>
            <w:vMerge w:val="restart"/>
            <w:vAlign w:val="center"/>
          </w:tcPr>
          <w:p w:rsidR="00AE4BB4" w:rsidRPr="008078B8" w:rsidRDefault="00AE4BB4" w:rsidP="000F7726">
            <w:pPr>
              <w:widowControl/>
              <w:ind w:firstLine="0"/>
              <w:jc w:val="left"/>
              <w:rPr>
                <w:b/>
                <w:szCs w:val="28"/>
              </w:rPr>
            </w:pPr>
            <w:r w:rsidRPr="008078B8">
              <w:rPr>
                <w:b/>
                <w:szCs w:val="28"/>
              </w:rPr>
              <w:t>Шифр</w:t>
            </w:r>
          </w:p>
          <w:p w:rsidR="00AE4BB4" w:rsidRPr="008078B8" w:rsidRDefault="00AE4BB4" w:rsidP="000F7726">
            <w:pPr>
              <w:widowControl/>
              <w:ind w:firstLine="0"/>
              <w:jc w:val="left"/>
              <w:rPr>
                <w:b/>
                <w:szCs w:val="28"/>
              </w:rPr>
            </w:pPr>
            <w:r w:rsidRPr="008078B8">
              <w:rPr>
                <w:b/>
                <w:szCs w:val="28"/>
              </w:rPr>
              <w:t>норм</w:t>
            </w:r>
          </w:p>
        </w:tc>
        <w:tc>
          <w:tcPr>
            <w:tcW w:w="993" w:type="dxa"/>
            <w:vMerge w:val="restart"/>
            <w:vAlign w:val="center"/>
          </w:tcPr>
          <w:p w:rsidR="00AE4BB4" w:rsidRPr="008078B8" w:rsidRDefault="00AE4BB4" w:rsidP="000F7726">
            <w:pPr>
              <w:widowControl/>
              <w:ind w:firstLine="0"/>
              <w:jc w:val="left"/>
              <w:rPr>
                <w:b/>
                <w:szCs w:val="28"/>
              </w:rPr>
            </w:pPr>
            <w:r w:rsidRPr="008078B8">
              <w:rPr>
                <w:b/>
                <w:szCs w:val="28"/>
              </w:rPr>
              <w:t>Н.вр.,</w:t>
            </w:r>
          </w:p>
          <w:p w:rsidR="00AE4BB4" w:rsidRPr="008078B8" w:rsidRDefault="00AE4BB4" w:rsidP="000F7726">
            <w:pPr>
              <w:widowControl/>
              <w:ind w:firstLine="0"/>
              <w:jc w:val="left"/>
              <w:rPr>
                <w:b/>
                <w:szCs w:val="28"/>
              </w:rPr>
            </w:pPr>
            <w:r w:rsidRPr="008078B8">
              <w:rPr>
                <w:b/>
                <w:szCs w:val="28"/>
              </w:rPr>
              <w:t>чел</w:t>
            </w:r>
            <w:r w:rsidRPr="008078B8">
              <w:rPr>
                <w:b/>
              </w:rPr>
              <w:sym w:font="Symbol" w:char="F0D7"/>
            </w:r>
            <w:r w:rsidRPr="008078B8">
              <w:rPr>
                <w:b/>
                <w:szCs w:val="28"/>
              </w:rPr>
              <w:t>ч</w:t>
            </w:r>
          </w:p>
        </w:tc>
        <w:tc>
          <w:tcPr>
            <w:tcW w:w="1275" w:type="dxa"/>
            <w:vMerge w:val="restart"/>
            <w:vAlign w:val="center"/>
          </w:tcPr>
          <w:p w:rsidR="00AE4BB4" w:rsidRPr="008078B8" w:rsidRDefault="00AE4BB4" w:rsidP="000F7726">
            <w:pPr>
              <w:widowControl/>
              <w:ind w:firstLine="0"/>
              <w:jc w:val="left"/>
              <w:rPr>
                <w:b/>
                <w:szCs w:val="28"/>
              </w:rPr>
            </w:pPr>
            <w:r w:rsidRPr="008078B8">
              <w:rPr>
                <w:b/>
                <w:szCs w:val="28"/>
              </w:rPr>
              <w:t>Трудоемк.,</w:t>
            </w:r>
          </w:p>
          <w:p w:rsidR="00AE4BB4" w:rsidRPr="008078B8" w:rsidRDefault="00AE4BB4" w:rsidP="000F7726">
            <w:pPr>
              <w:widowControl/>
              <w:ind w:firstLine="0"/>
              <w:jc w:val="left"/>
              <w:rPr>
                <w:b/>
                <w:szCs w:val="28"/>
              </w:rPr>
            </w:pPr>
            <w:r w:rsidRPr="008078B8">
              <w:rPr>
                <w:b/>
                <w:szCs w:val="28"/>
              </w:rPr>
              <w:t>чел</w:t>
            </w:r>
            <w:r w:rsidRPr="008078B8">
              <w:rPr>
                <w:b/>
              </w:rPr>
              <w:sym w:font="Symbol" w:char="F0D7"/>
            </w:r>
            <w:r w:rsidRPr="008078B8">
              <w:rPr>
                <w:b/>
                <w:szCs w:val="28"/>
              </w:rPr>
              <w:t>см.</w:t>
            </w:r>
          </w:p>
        </w:tc>
        <w:tc>
          <w:tcPr>
            <w:tcW w:w="2410" w:type="dxa"/>
            <w:vMerge w:val="restart"/>
            <w:vAlign w:val="center"/>
          </w:tcPr>
          <w:p w:rsidR="00AE4BB4" w:rsidRPr="008078B8" w:rsidRDefault="00AE4BB4" w:rsidP="000F7726">
            <w:pPr>
              <w:widowControl/>
              <w:ind w:firstLine="0"/>
              <w:jc w:val="left"/>
              <w:rPr>
                <w:b/>
                <w:szCs w:val="28"/>
              </w:rPr>
            </w:pPr>
            <w:r w:rsidRPr="008078B8">
              <w:rPr>
                <w:b/>
                <w:szCs w:val="28"/>
              </w:rPr>
              <w:t>Состав звена</w:t>
            </w:r>
          </w:p>
          <w:p w:rsidR="00AE4BB4" w:rsidRPr="008078B8" w:rsidRDefault="00AE4BB4" w:rsidP="000F7726">
            <w:pPr>
              <w:widowControl/>
              <w:ind w:firstLine="0"/>
              <w:jc w:val="left"/>
              <w:rPr>
                <w:b/>
                <w:szCs w:val="28"/>
              </w:rPr>
            </w:pPr>
            <w:r w:rsidRPr="008078B8">
              <w:rPr>
                <w:b/>
                <w:szCs w:val="28"/>
              </w:rPr>
              <w:t>по ЕНиР</w:t>
            </w:r>
          </w:p>
        </w:tc>
      </w:tr>
      <w:tr w:rsidR="00AE4BB4" w:rsidRPr="008078B8">
        <w:trPr>
          <w:cantSplit/>
          <w:jc w:val="center"/>
        </w:trPr>
        <w:tc>
          <w:tcPr>
            <w:tcW w:w="1951" w:type="dxa"/>
            <w:vMerge/>
            <w:vAlign w:val="center"/>
          </w:tcPr>
          <w:p w:rsidR="00AE4BB4" w:rsidRPr="008078B8" w:rsidRDefault="00AE4BB4" w:rsidP="000F7726">
            <w:pPr>
              <w:widowControl/>
              <w:ind w:firstLine="0"/>
              <w:jc w:val="left"/>
              <w:rPr>
                <w:szCs w:val="28"/>
              </w:rPr>
            </w:pPr>
          </w:p>
        </w:tc>
        <w:tc>
          <w:tcPr>
            <w:tcW w:w="851" w:type="dxa"/>
            <w:vAlign w:val="center"/>
          </w:tcPr>
          <w:p w:rsidR="00AE4BB4" w:rsidRPr="008078B8" w:rsidRDefault="00AE4BB4" w:rsidP="000F7726">
            <w:pPr>
              <w:widowControl/>
              <w:ind w:firstLine="0"/>
              <w:jc w:val="left"/>
              <w:rPr>
                <w:b/>
                <w:szCs w:val="28"/>
              </w:rPr>
            </w:pPr>
            <w:r w:rsidRPr="008078B8">
              <w:rPr>
                <w:b/>
                <w:szCs w:val="28"/>
              </w:rPr>
              <w:t>ед. изм.</w:t>
            </w:r>
          </w:p>
        </w:tc>
        <w:tc>
          <w:tcPr>
            <w:tcW w:w="992" w:type="dxa"/>
            <w:vAlign w:val="center"/>
          </w:tcPr>
          <w:p w:rsidR="00AE4BB4" w:rsidRPr="008078B8" w:rsidRDefault="00AE4BB4" w:rsidP="000F7726">
            <w:pPr>
              <w:widowControl/>
              <w:ind w:firstLine="0"/>
              <w:jc w:val="left"/>
              <w:rPr>
                <w:b/>
                <w:szCs w:val="28"/>
              </w:rPr>
            </w:pPr>
            <w:r w:rsidRPr="008078B8">
              <w:rPr>
                <w:b/>
                <w:szCs w:val="28"/>
              </w:rPr>
              <w:t>кол-во</w:t>
            </w:r>
          </w:p>
        </w:tc>
        <w:tc>
          <w:tcPr>
            <w:tcW w:w="1417" w:type="dxa"/>
            <w:vMerge/>
            <w:vAlign w:val="center"/>
          </w:tcPr>
          <w:p w:rsidR="00AE4BB4" w:rsidRPr="008078B8" w:rsidRDefault="00AE4BB4" w:rsidP="000F7726">
            <w:pPr>
              <w:widowControl/>
              <w:ind w:firstLine="0"/>
              <w:jc w:val="left"/>
              <w:rPr>
                <w:szCs w:val="28"/>
              </w:rPr>
            </w:pPr>
          </w:p>
        </w:tc>
        <w:tc>
          <w:tcPr>
            <w:tcW w:w="993" w:type="dxa"/>
            <w:vMerge/>
            <w:vAlign w:val="center"/>
          </w:tcPr>
          <w:p w:rsidR="00AE4BB4" w:rsidRPr="008078B8" w:rsidRDefault="00AE4BB4" w:rsidP="000F7726">
            <w:pPr>
              <w:widowControl/>
              <w:ind w:firstLine="0"/>
              <w:jc w:val="left"/>
              <w:rPr>
                <w:szCs w:val="28"/>
              </w:rPr>
            </w:pPr>
          </w:p>
        </w:tc>
        <w:tc>
          <w:tcPr>
            <w:tcW w:w="1275" w:type="dxa"/>
            <w:vMerge/>
            <w:vAlign w:val="center"/>
          </w:tcPr>
          <w:p w:rsidR="00AE4BB4" w:rsidRPr="008078B8" w:rsidRDefault="00AE4BB4" w:rsidP="000F7726">
            <w:pPr>
              <w:widowControl/>
              <w:ind w:firstLine="0"/>
              <w:jc w:val="left"/>
              <w:rPr>
                <w:szCs w:val="28"/>
              </w:rPr>
            </w:pPr>
          </w:p>
        </w:tc>
        <w:tc>
          <w:tcPr>
            <w:tcW w:w="2410" w:type="dxa"/>
            <w:vMerge/>
            <w:vAlign w:val="center"/>
          </w:tcPr>
          <w:p w:rsidR="00AE4BB4" w:rsidRPr="008078B8" w:rsidRDefault="00AE4BB4" w:rsidP="000F7726">
            <w:pPr>
              <w:widowControl/>
              <w:ind w:firstLine="0"/>
              <w:jc w:val="left"/>
              <w:rPr>
                <w:szCs w:val="28"/>
              </w:rPr>
            </w:pP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Установка деревянной щитовой опалубки при площади щитов до 1 м</w:t>
            </w:r>
            <w:r w:rsidRPr="008078B8">
              <w:rPr>
                <w:szCs w:val="28"/>
                <w:vertAlign w:val="superscript"/>
              </w:rPr>
              <w:t>2</w:t>
            </w:r>
          </w:p>
        </w:tc>
        <w:tc>
          <w:tcPr>
            <w:tcW w:w="851" w:type="dxa"/>
            <w:vAlign w:val="center"/>
          </w:tcPr>
          <w:p w:rsidR="00AE4BB4" w:rsidRPr="008078B8" w:rsidRDefault="00AE4BB4" w:rsidP="000F7726">
            <w:pPr>
              <w:widowControl/>
              <w:ind w:firstLine="0"/>
              <w:jc w:val="left"/>
              <w:rPr>
                <w:szCs w:val="28"/>
              </w:rPr>
            </w:pPr>
            <w:r w:rsidRPr="008078B8">
              <w:rPr>
                <w:szCs w:val="28"/>
              </w:rPr>
              <w:t>м</w:t>
            </w:r>
            <w:r w:rsidRPr="008078B8">
              <w:rPr>
                <w:szCs w:val="28"/>
                <w:vertAlign w:val="superscript"/>
              </w:rPr>
              <w:t>2</w:t>
            </w:r>
          </w:p>
        </w:tc>
        <w:tc>
          <w:tcPr>
            <w:tcW w:w="992" w:type="dxa"/>
            <w:vAlign w:val="center"/>
          </w:tcPr>
          <w:p w:rsidR="00AE4BB4" w:rsidRPr="008078B8" w:rsidRDefault="00AE4BB4" w:rsidP="000F7726">
            <w:pPr>
              <w:widowControl/>
              <w:ind w:firstLine="0"/>
              <w:jc w:val="left"/>
              <w:rPr>
                <w:szCs w:val="28"/>
              </w:rPr>
            </w:pPr>
            <w:r w:rsidRPr="008078B8">
              <w:rPr>
                <w:szCs w:val="28"/>
              </w:rPr>
              <w:t>1950</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Е4-1-34</w:t>
            </w:r>
          </w:p>
          <w:p w:rsidR="00AE4BB4" w:rsidRPr="008078B8" w:rsidRDefault="00AE4BB4" w:rsidP="000F7726">
            <w:pPr>
              <w:widowControl/>
              <w:ind w:firstLine="0"/>
              <w:jc w:val="left"/>
              <w:rPr>
                <w:szCs w:val="28"/>
              </w:rPr>
            </w:pPr>
            <w:r w:rsidRPr="008078B8">
              <w:rPr>
                <w:szCs w:val="28"/>
              </w:rPr>
              <w:t>табл.2., 1, а</w:t>
            </w:r>
          </w:p>
        </w:tc>
        <w:tc>
          <w:tcPr>
            <w:tcW w:w="993" w:type="dxa"/>
            <w:vAlign w:val="center"/>
          </w:tcPr>
          <w:p w:rsidR="00AE4BB4" w:rsidRPr="008078B8" w:rsidRDefault="00AE4BB4" w:rsidP="000F7726">
            <w:pPr>
              <w:widowControl/>
              <w:ind w:firstLine="0"/>
              <w:jc w:val="left"/>
              <w:rPr>
                <w:szCs w:val="28"/>
              </w:rPr>
            </w:pPr>
            <w:r w:rsidRPr="008078B8">
              <w:rPr>
                <w:szCs w:val="28"/>
              </w:rPr>
              <w:t>0,62</w:t>
            </w:r>
          </w:p>
        </w:tc>
        <w:tc>
          <w:tcPr>
            <w:tcW w:w="1275" w:type="dxa"/>
            <w:vAlign w:val="center"/>
          </w:tcPr>
          <w:p w:rsidR="00AE4BB4" w:rsidRPr="008078B8" w:rsidRDefault="00AE4BB4" w:rsidP="000F7726">
            <w:pPr>
              <w:widowControl/>
              <w:ind w:firstLine="0"/>
              <w:jc w:val="left"/>
              <w:rPr>
                <w:szCs w:val="28"/>
              </w:rPr>
            </w:pPr>
            <w:r w:rsidRPr="008078B8">
              <w:rPr>
                <w:szCs w:val="28"/>
              </w:rPr>
              <w:t>151,1</w:t>
            </w:r>
          </w:p>
        </w:tc>
        <w:tc>
          <w:tcPr>
            <w:tcW w:w="2410" w:type="dxa"/>
            <w:vAlign w:val="center"/>
          </w:tcPr>
          <w:p w:rsidR="00AE4BB4" w:rsidRPr="008078B8" w:rsidRDefault="00AE4BB4" w:rsidP="000F7726">
            <w:pPr>
              <w:widowControl/>
              <w:ind w:firstLine="0"/>
              <w:jc w:val="left"/>
              <w:rPr>
                <w:szCs w:val="28"/>
              </w:rPr>
            </w:pPr>
            <w:r w:rsidRPr="008078B8">
              <w:rPr>
                <w:szCs w:val="28"/>
              </w:rPr>
              <w:t>Плотник</w:t>
            </w:r>
          </w:p>
          <w:p w:rsidR="00AE4BB4" w:rsidRPr="008078B8" w:rsidRDefault="00AE4BB4" w:rsidP="000F7726">
            <w:pPr>
              <w:widowControl/>
              <w:ind w:firstLine="0"/>
              <w:jc w:val="left"/>
              <w:rPr>
                <w:szCs w:val="28"/>
              </w:rPr>
            </w:pPr>
            <w:r w:rsidRPr="008078B8">
              <w:rPr>
                <w:szCs w:val="28"/>
              </w:rPr>
              <w:t>4 разр. - 1</w:t>
            </w:r>
          </w:p>
          <w:p w:rsidR="00AE4BB4" w:rsidRPr="008078B8" w:rsidRDefault="00AE4BB4" w:rsidP="000F7726">
            <w:pPr>
              <w:widowControl/>
              <w:ind w:firstLine="0"/>
              <w:jc w:val="left"/>
              <w:rPr>
                <w:szCs w:val="28"/>
              </w:rPr>
            </w:pPr>
            <w:r w:rsidRPr="008078B8">
              <w:rPr>
                <w:szCs w:val="28"/>
              </w:rPr>
              <w:t>2 разр. - 1</w:t>
            </w: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Установка арматурных каркасов массой 50 кг вручную</w:t>
            </w:r>
          </w:p>
        </w:tc>
        <w:tc>
          <w:tcPr>
            <w:tcW w:w="851" w:type="dxa"/>
            <w:vAlign w:val="center"/>
          </w:tcPr>
          <w:p w:rsidR="00AE4BB4" w:rsidRPr="008078B8" w:rsidRDefault="00AE4BB4" w:rsidP="000F7726">
            <w:pPr>
              <w:widowControl/>
              <w:ind w:firstLine="0"/>
              <w:jc w:val="left"/>
              <w:rPr>
                <w:szCs w:val="28"/>
              </w:rPr>
            </w:pPr>
            <w:r w:rsidRPr="008078B8">
              <w:rPr>
                <w:szCs w:val="28"/>
              </w:rPr>
              <w:t>шт.</w:t>
            </w:r>
          </w:p>
        </w:tc>
        <w:tc>
          <w:tcPr>
            <w:tcW w:w="992" w:type="dxa"/>
            <w:vAlign w:val="center"/>
          </w:tcPr>
          <w:p w:rsidR="00AE4BB4" w:rsidRPr="008078B8" w:rsidRDefault="00AE4BB4" w:rsidP="000F7726">
            <w:pPr>
              <w:widowControl/>
              <w:ind w:firstLine="0"/>
              <w:jc w:val="left"/>
              <w:rPr>
                <w:szCs w:val="28"/>
              </w:rPr>
            </w:pPr>
            <w:r w:rsidRPr="008078B8">
              <w:rPr>
                <w:szCs w:val="28"/>
              </w:rPr>
              <w:t>805</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Е4-1-44</w:t>
            </w:r>
          </w:p>
          <w:p w:rsidR="00AE4BB4" w:rsidRPr="008078B8" w:rsidRDefault="00AE4BB4" w:rsidP="000F7726">
            <w:pPr>
              <w:widowControl/>
              <w:ind w:firstLine="0"/>
              <w:jc w:val="left"/>
              <w:rPr>
                <w:szCs w:val="28"/>
              </w:rPr>
            </w:pPr>
            <w:r w:rsidRPr="008078B8">
              <w:rPr>
                <w:szCs w:val="28"/>
              </w:rPr>
              <w:t>табл.2, б</w:t>
            </w:r>
          </w:p>
        </w:tc>
        <w:tc>
          <w:tcPr>
            <w:tcW w:w="993" w:type="dxa"/>
            <w:vAlign w:val="center"/>
          </w:tcPr>
          <w:p w:rsidR="00AE4BB4" w:rsidRPr="008078B8" w:rsidRDefault="00AE4BB4" w:rsidP="000F7726">
            <w:pPr>
              <w:widowControl/>
              <w:ind w:firstLine="0"/>
              <w:jc w:val="left"/>
              <w:rPr>
                <w:szCs w:val="28"/>
              </w:rPr>
            </w:pPr>
            <w:r w:rsidRPr="008078B8">
              <w:rPr>
                <w:szCs w:val="28"/>
              </w:rPr>
              <w:t>0,24</w:t>
            </w:r>
          </w:p>
        </w:tc>
        <w:tc>
          <w:tcPr>
            <w:tcW w:w="1275" w:type="dxa"/>
            <w:vAlign w:val="center"/>
          </w:tcPr>
          <w:p w:rsidR="00AE4BB4" w:rsidRPr="008078B8" w:rsidRDefault="00AE4BB4" w:rsidP="000F7726">
            <w:pPr>
              <w:widowControl/>
              <w:ind w:firstLine="0"/>
              <w:jc w:val="left"/>
              <w:rPr>
                <w:szCs w:val="28"/>
              </w:rPr>
            </w:pPr>
            <w:r w:rsidRPr="008078B8">
              <w:rPr>
                <w:szCs w:val="28"/>
              </w:rPr>
              <w:t>24,15</w:t>
            </w:r>
          </w:p>
        </w:tc>
        <w:tc>
          <w:tcPr>
            <w:tcW w:w="2410" w:type="dxa"/>
            <w:vAlign w:val="center"/>
          </w:tcPr>
          <w:p w:rsidR="00AE4BB4" w:rsidRPr="008078B8" w:rsidRDefault="00AE4BB4" w:rsidP="000F7726">
            <w:pPr>
              <w:widowControl/>
              <w:ind w:firstLine="0"/>
              <w:jc w:val="left"/>
              <w:rPr>
                <w:szCs w:val="28"/>
              </w:rPr>
            </w:pPr>
            <w:r w:rsidRPr="008078B8">
              <w:rPr>
                <w:szCs w:val="28"/>
              </w:rPr>
              <w:t>Арматурщик</w:t>
            </w:r>
          </w:p>
          <w:p w:rsidR="00AE4BB4" w:rsidRPr="008078B8" w:rsidRDefault="00AE4BB4" w:rsidP="000F7726">
            <w:pPr>
              <w:widowControl/>
              <w:ind w:firstLine="0"/>
              <w:jc w:val="left"/>
              <w:rPr>
                <w:szCs w:val="28"/>
              </w:rPr>
            </w:pPr>
            <w:r w:rsidRPr="008078B8">
              <w:rPr>
                <w:szCs w:val="28"/>
              </w:rPr>
              <w:t>3 разр. - 1</w:t>
            </w:r>
          </w:p>
          <w:p w:rsidR="00AE4BB4" w:rsidRPr="008078B8" w:rsidRDefault="00AE4BB4" w:rsidP="000F7726">
            <w:pPr>
              <w:widowControl/>
              <w:ind w:firstLine="0"/>
              <w:jc w:val="left"/>
              <w:rPr>
                <w:szCs w:val="28"/>
              </w:rPr>
            </w:pPr>
            <w:r w:rsidRPr="008078B8">
              <w:rPr>
                <w:szCs w:val="28"/>
              </w:rPr>
              <w:t>2 разр. - 1</w:t>
            </w: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Укладка бетона с помощью бетоноукладчика в ленточные фундаменты шириной более 600 мм</w:t>
            </w:r>
          </w:p>
        </w:tc>
        <w:tc>
          <w:tcPr>
            <w:tcW w:w="851" w:type="dxa"/>
            <w:vAlign w:val="center"/>
          </w:tcPr>
          <w:p w:rsidR="00AE4BB4" w:rsidRPr="008078B8" w:rsidRDefault="00AE4BB4" w:rsidP="000F7726">
            <w:pPr>
              <w:widowControl/>
              <w:ind w:firstLine="0"/>
              <w:jc w:val="left"/>
              <w:rPr>
                <w:szCs w:val="28"/>
              </w:rPr>
            </w:pPr>
            <w:r w:rsidRPr="008078B8">
              <w:rPr>
                <w:szCs w:val="28"/>
              </w:rPr>
              <w:t>м</w:t>
            </w:r>
            <w:r w:rsidRPr="008078B8">
              <w:rPr>
                <w:szCs w:val="28"/>
                <w:vertAlign w:val="superscript"/>
              </w:rPr>
              <w:t>3</w:t>
            </w:r>
          </w:p>
        </w:tc>
        <w:tc>
          <w:tcPr>
            <w:tcW w:w="992" w:type="dxa"/>
            <w:vAlign w:val="center"/>
          </w:tcPr>
          <w:p w:rsidR="00AE4BB4" w:rsidRPr="008078B8" w:rsidRDefault="00AE4BB4" w:rsidP="000F7726">
            <w:pPr>
              <w:widowControl/>
              <w:ind w:firstLine="0"/>
              <w:jc w:val="left"/>
              <w:rPr>
                <w:szCs w:val="28"/>
              </w:rPr>
            </w:pPr>
            <w:r w:rsidRPr="008078B8">
              <w:rPr>
                <w:szCs w:val="28"/>
              </w:rPr>
              <w:t>731,25</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Е4-1-49</w:t>
            </w:r>
          </w:p>
          <w:p w:rsidR="00AE4BB4" w:rsidRPr="008078B8" w:rsidRDefault="00AE4BB4" w:rsidP="000F7726">
            <w:pPr>
              <w:widowControl/>
              <w:ind w:firstLine="0"/>
              <w:jc w:val="left"/>
              <w:rPr>
                <w:szCs w:val="28"/>
              </w:rPr>
            </w:pPr>
            <w:r w:rsidRPr="008078B8">
              <w:rPr>
                <w:szCs w:val="28"/>
              </w:rPr>
              <w:t>табл.2, 2</w:t>
            </w:r>
          </w:p>
        </w:tc>
        <w:tc>
          <w:tcPr>
            <w:tcW w:w="993" w:type="dxa"/>
            <w:vAlign w:val="center"/>
          </w:tcPr>
          <w:p w:rsidR="00AE4BB4" w:rsidRPr="008078B8" w:rsidRDefault="00AE4BB4" w:rsidP="000F7726">
            <w:pPr>
              <w:widowControl/>
              <w:ind w:firstLine="0"/>
              <w:jc w:val="left"/>
              <w:rPr>
                <w:szCs w:val="28"/>
              </w:rPr>
            </w:pPr>
            <w:r w:rsidRPr="008078B8">
              <w:rPr>
                <w:szCs w:val="28"/>
              </w:rPr>
              <w:t>0,23</w:t>
            </w:r>
          </w:p>
        </w:tc>
        <w:tc>
          <w:tcPr>
            <w:tcW w:w="1275" w:type="dxa"/>
            <w:vAlign w:val="center"/>
          </w:tcPr>
          <w:p w:rsidR="00AE4BB4" w:rsidRPr="008078B8" w:rsidRDefault="00AE4BB4" w:rsidP="000F7726">
            <w:pPr>
              <w:widowControl/>
              <w:ind w:firstLine="0"/>
              <w:jc w:val="left"/>
              <w:rPr>
                <w:szCs w:val="28"/>
              </w:rPr>
            </w:pPr>
            <w:r w:rsidRPr="008078B8">
              <w:rPr>
                <w:szCs w:val="28"/>
              </w:rPr>
              <w:t>21</w:t>
            </w:r>
          </w:p>
        </w:tc>
        <w:tc>
          <w:tcPr>
            <w:tcW w:w="2410" w:type="dxa"/>
            <w:vAlign w:val="center"/>
          </w:tcPr>
          <w:p w:rsidR="00AE4BB4" w:rsidRPr="008078B8" w:rsidRDefault="00AE4BB4" w:rsidP="000F7726">
            <w:pPr>
              <w:widowControl/>
              <w:ind w:firstLine="0"/>
              <w:jc w:val="left"/>
              <w:rPr>
                <w:szCs w:val="28"/>
              </w:rPr>
            </w:pPr>
            <w:r w:rsidRPr="008078B8">
              <w:rPr>
                <w:szCs w:val="28"/>
              </w:rPr>
              <w:t>Бетонщик</w:t>
            </w:r>
          </w:p>
          <w:p w:rsidR="00AE4BB4" w:rsidRPr="008078B8" w:rsidRDefault="00AE4BB4" w:rsidP="000F7726">
            <w:pPr>
              <w:widowControl/>
              <w:ind w:firstLine="0"/>
              <w:jc w:val="left"/>
              <w:rPr>
                <w:szCs w:val="28"/>
              </w:rPr>
            </w:pPr>
            <w:r w:rsidRPr="008078B8">
              <w:rPr>
                <w:szCs w:val="28"/>
              </w:rPr>
              <w:t>4 разр. - 1</w:t>
            </w:r>
          </w:p>
          <w:p w:rsidR="00AE4BB4" w:rsidRPr="008078B8" w:rsidRDefault="00AE4BB4" w:rsidP="000F7726">
            <w:pPr>
              <w:widowControl/>
              <w:ind w:firstLine="0"/>
              <w:jc w:val="left"/>
              <w:rPr>
                <w:szCs w:val="28"/>
              </w:rPr>
            </w:pPr>
            <w:r w:rsidRPr="008078B8">
              <w:rPr>
                <w:szCs w:val="28"/>
              </w:rPr>
              <w:t>2 разр. - 1</w:t>
            </w: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Разборка опалубки фундаментов из щитов площадью</w:t>
            </w:r>
          </w:p>
          <w:p w:rsidR="00AE4BB4" w:rsidRPr="008078B8" w:rsidRDefault="00AE4BB4" w:rsidP="000F7726">
            <w:pPr>
              <w:widowControl/>
              <w:ind w:firstLine="0"/>
              <w:jc w:val="left"/>
              <w:rPr>
                <w:szCs w:val="28"/>
              </w:rPr>
            </w:pPr>
            <w:r w:rsidRPr="008078B8">
              <w:rPr>
                <w:szCs w:val="28"/>
              </w:rPr>
              <w:t>до 1 м</w:t>
            </w:r>
            <w:r w:rsidRPr="008078B8">
              <w:rPr>
                <w:szCs w:val="28"/>
                <w:vertAlign w:val="superscript"/>
              </w:rPr>
              <w:t>2</w:t>
            </w:r>
          </w:p>
        </w:tc>
        <w:tc>
          <w:tcPr>
            <w:tcW w:w="851" w:type="dxa"/>
            <w:vAlign w:val="center"/>
          </w:tcPr>
          <w:p w:rsidR="00AE4BB4" w:rsidRPr="008078B8" w:rsidRDefault="00AE4BB4" w:rsidP="000F7726">
            <w:pPr>
              <w:widowControl/>
              <w:ind w:firstLine="0"/>
              <w:jc w:val="left"/>
              <w:rPr>
                <w:szCs w:val="28"/>
              </w:rPr>
            </w:pPr>
            <w:r w:rsidRPr="008078B8">
              <w:rPr>
                <w:szCs w:val="28"/>
              </w:rPr>
              <w:t>м</w:t>
            </w:r>
            <w:r w:rsidRPr="008078B8">
              <w:rPr>
                <w:szCs w:val="28"/>
                <w:vertAlign w:val="superscript"/>
              </w:rPr>
              <w:t>2</w:t>
            </w:r>
          </w:p>
        </w:tc>
        <w:tc>
          <w:tcPr>
            <w:tcW w:w="992" w:type="dxa"/>
            <w:vAlign w:val="center"/>
          </w:tcPr>
          <w:p w:rsidR="00AE4BB4" w:rsidRPr="008078B8" w:rsidRDefault="00AE4BB4" w:rsidP="000F7726">
            <w:pPr>
              <w:widowControl/>
              <w:ind w:firstLine="0"/>
              <w:jc w:val="left"/>
              <w:rPr>
                <w:szCs w:val="28"/>
              </w:rPr>
            </w:pPr>
            <w:r w:rsidRPr="008078B8">
              <w:rPr>
                <w:szCs w:val="28"/>
              </w:rPr>
              <w:t>1950</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Е4-1-34</w:t>
            </w:r>
          </w:p>
          <w:p w:rsidR="00AE4BB4" w:rsidRPr="008078B8" w:rsidRDefault="00AE4BB4" w:rsidP="000F7726">
            <w:pPr>
              <w:widowControl/>
              <w:ind w:firstLine="0"/>
              <w:jc w:val="left"/>
              <w:rPr>
                <w:szCs w:val="28"/>
              </w:rPr>
            </w:pPr>
            <w:r w:rsidRPr="008078B8">
              <w:rPr>
                <w:szCs w:val="28"/>
              </w:rPr>
              <w:t>табл.2. 1,б</w:t>
            </w:r>
          </w:p>
        </w:tc>
        <w:tc>
          <w:tcPr>
            <w:tcW w:w="993" w:type="dxa"/>
            <w:vAlign w:val="center"/>
          </w:tcPr>
          <w:p w:rsidR="00AE4BB4" w:rsidRPr="008078B8" w:rsidRDefault="00AE4BB4" w:rsidP="000F7726">
            <w:pPr>
              <w:widowControl/>
              <w:ind w:firstLine="0"/>
              <w:jc w:val="left"/>
              <w:rPr>
                <w:szCs w:val="28"/>
              </w:rPr>
            </w:pPr>
            <w:r w:rsidRPr="008078B8">
              <w:rPr>
                <w:szCs w:val="28"/>
              </w:rPr>
              <w:t>0,15</w:t>
            </w:r>
          </w:p>
        </w:tc>
        <w:tc>
          <w:tcPr>
            <w:tcW w:w="1275" w:type="dxa"/>
            <w:vAlign w:val="center"/>
          </w:tcPr>
          <w:p w:rsidR="00AE4BB4" w:rsidRPr="008078B8" w:rsidRDefault="00AE4BB4" w:rsidP="000F7726">
            <w:pPr>
              <w:widowControl/>
              <w:ind w:firstLine="0"/>
              <w:jc w:val="left"/>
              <w:rPr>
                <w:szCs w:val="28"/>
              </w:rPr>
            </w:pPr>
            <w:r w:rsidRPr="008078B8">
              <w:rPr>
                <w:szCs w:val="28"/>
              </w:rPr>
              <w:t>36,6</w:t>
            </w:r>
          </w:p>
        </w:tc>
        <w:tc>
          <w:tcPr>
            <w:tcW w:w="2410" w:type="dxa"/>
            <w:vAlign w:val="center"/>
          </w:tcPr>
          <w:p w:rsidR="00AE4BB4" w:rsidRPr="008078B8" w:rsidRDefault="00AE4BB4" w:rsidP="000F7726">
            <w:pPr>
              <w:widowControl/>
              <w:ind w:firstLine="0"/>
              <w:jc w:val="left"/>
              <w:rPr>
                <w:szCs w:val="28"/>
              </w:rPr>
            </w:pPr>
            <w:r w:rsidRPr="008078B8">
              <w:rPr>
                <w:szCs w:val="28"/>
              </w:rPr>
              <w:t>Плотник</w:t>
            </w:r>
          </w:p>
          <w:p w:rsidR="00AE4BB4" w:rsidRPr="008078B8" w:rsidRDefault="00AE4BB4" w:rsidP="000F7726">
            <w:pPr>
              <w:widowControl/>
              <w:ind w:firstLine="0"/>
              <w:jc w:val="left"/>
              <w:rPr>
                <w:szCs w:val="28"/>
              </w:rPr>
            </w:pPr>
            <w:r w:rsidRPr="008078B8">
              <w:rPr>
                <w:szCs w:val="28"/>
              </w:rPr>
              <w:t>3 разр. - 1</w:t>
            </w:r>
          </w:p>
          <w:p w:rsidR="00AE4BB4" w:rsidRPr="008078B8" w:rsidRDefault="00AE4BB4" w:rsidP="000F7726">
            <w:pPr>
              <w:widowControl/>
              <w:ind w:firstLine="0"/>
              <w:jc w:val="left"/>
              <w:rPr>
                <w:szCs w:val="28"/>
              </w:rPr>
            </w:pPr>
            <w:r w:rsidRPr="008078B8">
              <w:rPr>
                <w:szCs w:val="28"/>
              </w:rPr>
              <w:t>2 разр. - 1</w:t>
            </w: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Укладка стреловым краном на пневмоколесном ходу плит перекрытий площадью 7,2 м</w:t>
            </w:r>
            <w:r w:rsidRPr="008078B8">
              <w:rPr>
                <w:szCs w:val="28"/>
                <w:vertAlign w:val="superscript"/>
              </w:rPr>
              <w:t>2</w:t>
            </w:r>
          </w:p>
        </w:tc>
        <w:tc>
          <w:tcPr>
            <w:tcW w:w="851" w:type="dxa"/>
            <w:vAlign w:val="center"/>
          </w:tcPr>
          <w:p w:rsidR="00AE4BB4" w:rsidRPr="008078B8" w:rsidRDefault="00AE4BB4" w:rsidP="000F7726">
            <w:pPr>
              <w:widowControl/>
              <w:ind w:firstLine="0"/>
              <w:jc w:val="left"/>
              <w:rPr>
                <w:szCs w:val="28"/>
              </w:rPr>
            </w:pPr>
            <w:r w:rsidRPr="008078B8">
              <w:rPr>
                <w:szCs w:val="28"/>
              </w:rPr>
              <w:t>шт.</w:t>
            </w:r>
          </w:p>
        </w:tc>
        <w:tc>
          <w:tcPr>
            <w:tcW w:w="992" w:type="dxa"/>
            <w:vAlign w:val="center"/>
          </w:tcPr>
          <w:p w:rsidR="00AE4BB4" w:rsidRPr="008078B8" w:rsidRDefault="00AE4BB4" w:rsidP="000F7726">
            <w:pPr>
              <w:widowControl/>
              <w:ind w:firstLine="0"/>
              <w:jc w:val="left"/>
              <w:rPr>
                <w:szCs w:val="28"/>
              </w:rPr>
            </w:pPr>
            <w:r w:rsidRPr="008078B8">
              <w:rPr>
                <w:szCs w:val="28"/>
              </w:rPr>
              <w:t>200</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Е4-1-7</w:t>
            </w:r>
          </w:p>
          <w:p w:rsidR="00AE4BB4" w:rsidRPr="008078B8" w:rsidRDefault="00AE4BB4" w:rsidP="000F7726">
            <w:pPr>
              <w:widowControl/>
              <w:ind w:firstLine="0"/>
              <w:jc w:val="left"/>
              <w:rPr>
                <w:szCs w:val="28"/>
              </w:rPr>
            </w:pPr>
            <w:r w:rsidRPr="008078B8">
              <w:rPr>
                <w:szCs w:val="28"/>
              </w:rPr>
              <w:t>табл. 3, а</w:t>
            </w:r>
          </w:p>
          <w:p w:rsidR="00AE4BB4" w:rsidRPr="008078B8" w:rsidRDefault="00AE4BB4" w:rsidP="000F7726">
            <w:pPr>
              <w:widowControl/>
              <w:ind w:firstLine="0"/>
              <w:jc w:val="left"/>
              <w:rPr>
                <w:szCs w:val="28"/>
              </w:rPr>
            </w:pPr>
            <w:r w:rsidRPr="008078B8">
              <w:rPr>
                <w:szCs w:val="28"/>
              </w:rPr>
              <w:t>К=1,1</w:t>
            </w:r>
          </w:p>
          <w:p w:rsidR="00AE4BB4" w:rsidRPr="008078B8" w:rsidRDefault="00AE4BB4" w:rsidP="000F7726">
            <w:pPr>
              <w:widowControl/>
              <w:ind w:firstLine="0"/>
              <w:jc w:val="left"/>
              <w:rPr>
                <w:szCs w:val="28"/>
              </w:rPr>
            </w:pPr>
            <w:r w:rsidRPr="008078B8">
              <w:rPr>
                <w:szCs w:val="28"/>
              </w:rPr>
              <w:t>(ТЧ-1)</w:t>
            </w:r>
          </w:p>
          <w:p w:rsidR="00AE4BB4" w:rsidRPr="008078B8" w:rsidRDefault="00AE4BB4" w:rsidP="000F7726">
            <w:pPr>
              <w:widowControl/>
              <w:ind w:firstLine="0"/>
              <w:jc w:val="left"/>
              <w:rPr>
                <w:szCs w:val="28"/>
              </w:rPr>
            </w:pPr>
          </w:p>
        </w:tc>
        <w:tc>
          <w:tcPr>
            <w:tcW w:w="993" w:type="dxa"/>
            <w:vAlign w:val="center"/>
          </w:tcPr>
          <w:p w:rsidR="00AE4BB4" w:rsidRPr="008078B8" w:rsidRDefault="00AE4BB4" w:rsidP="000F7726">
            <w:pPr>
              <w:widowControl/>
              <w:ind w:firstLine="0"/>
              <w:jc w:val="left"/>
              <w:rPr>
                <w:szCs w:val="28"/>
              </w:rPr>
            </w:pPr>
            <w:r w:rsidRPr="008078B8">
              <w:rPr>
                <w:szCs w:val="28"/>
              </w:rPr>
              <w:t>0,72</w:t>
            </w:r>
          </w:p>
        </w:tc>
        <w:tc>
          <w:tcPr>
            <w:tcW w:w="1275" w:type="dxa"/>
            <w:vAlign w:val="center"/>
          </w:tcPr>
          <w:p w:rsidR="00AE4BB4" w:rsidRPr="008078B8" w:rsidRDefault="00AE4BB4" w:rsidP="000F7726">
            <w:pPr>
              <w:widowControl/>
              <w:ind w:firstLine="0"/>
              <w:jc w:val="left"/>
              <w:rPr>
                <w:szCs w:val="28"/>
              </w:rPr>
            </w:pPr>
            <w:r w:rsidRPr="008078B8">
              <w:rPr>
                <w:szCs w:val="28"/>
              </w:rPr>
              <w:t>19,8</w:t>
            </w:r>
          </w:p>
        </w:tc>
        <w:tc>
          <w:tcPr>
            <w:tcW w:w="2410" w:type="dxa"/>
            <w:vAlign w:val="center"/>
          </w:tcPr>
          <w:p w:rsidR="00AE4BB4" w:rsidRPr="008078B8" w:rsidRDefault="00AE4BB4" w:rsidP="000F7726">
            <w:pPr>
              <w:widowControl/>
              <w:ind w:firstLine="0"/>
              <w:jc w:val="left"/>
              <w:rPr>
                <w:szCs w:val="28"/>
              </w:rPr>
            </w:pPr>
            <w:r w:rsidRPr="008078B8">
              <w:rPr>
                <w:caps/>
                <w:szCs w:val="28"/>
              </w:rPr>
              <w:t>м</w:t>
            </w:r>
            <w:r w:rsidRPr="008078B8">
              <w:rPr>
                <w:szCs w:val="28"/>
              </w:rPr>
              <w:t>онтажник</w:t>
            </w:r>
          </w:p>
          <w:p w:rsidR="00AE4BB4" w:rsidRPr="008078B8" w:rsidRDefault="00AE4BB4" w:rsidP="000F7726">
            <w:pPr>
              <w:widowControl/>
              <w:ind w:firstLine="0"/>
              <w:jc w:val="left"/>
              <w:rPr>
                <w:szCs w:val="28"/>
              </w:rPr>
            </w:pPr>
            <w:r w:rsidRPr="008078B8">
              <w:rPr>
                <w:szCs w:val="28"/>
              </w:rPr>
              <w:t>4 разр. - 1</w:t>
            </w:r>
          </w:p>
          <w:p w:rsidR="00AE4BB4" w:rsidRPr="008078B8" w:rsidRDefault="00AE4BB4" w:rsidP="000F7726">
            <w:pPr>
              <w:widowControl/>
              <w:ind w:firstLine="0"/>
              <w:jc w:val="left"/>
              <w:rPr>
                <w:szCs w:val="28"/>
              </w:rPr>
            </w:pPr>
            <w:r w:rsidRPr="008078B8">
              <w:rPr>
                <w:szCs w:val="28"/>
              </w:rPr>
              <w:t>3 разр. - 2</w:t>
            </w:r>
          </w:p>
          <w:p w:rsidR="00AE4BB4" w:rsidRPr="008078B8" w:rsidRDefault="00AE4BB4" w:rsidP="000F7726">
            <w:pPr>
              <w:widowControl/>
              <w:ind w:firstLine="0"/>
              <w:jc w:val="left"/>
              <w:rPr>
                <w:szCs w:val="28"/>
              </w:rPr>
            </w:pPr>
            <w:r w:rsidRPr="008078B8">
              <w:rPr>
                <w:szCs w:val="28"/>
              </w:rPr>
              <w:t>2 разр. - 1</w:t>
            </w: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Окрасочная гидроизоляция фундаментов вручную битумной мастикой на 2 раза.</w:t>
            </w:r>
          </w:p>
        </w:tc>
        <w:tc>
          <w:tcPr>
            <w:tcW w:w="851" w:type="dxa"/>
            <w:vAlign w:val="center"/>
          </w:tcPr>
          <w:p w:rsidR="00AE4BB4" w:rsidRPr="008078B8" w:rsidRDefault="00AE4BB4" w:rsidP="000F7726">
            <w:pPr>
              <w:widowControl/>
              <w:ind w:firstLine="0"/>
              <w:jc w:val="left"/>
              <w:rPr>
                <w:szCs w:val="28"/>
              </w:rPr>
            </w:pPr>
            <w:r w:rsidRPr="008078B8">
              <w:rPr>
                <w:szCs w:val="28"/>
              </w:rPr>
              <w:t>100м</w:t>
            </w:r>
            <w:r w:rsidRPr="008078B8">
              <w:rPr>
                <w:szCs w:val="28"/>
                <w:vertAlign w:val="superscript"/>
              </w:rPr>
              <w:t>2</w:t>
            </w:r>
          </w:p>
        </w:tc>
        <w:tc>
          <w:tcPr>
            <w:tcW w:w="992" w:type="dxa"/>
            <w:vAlign w:val="center"/>
          </w:tcPr>
          <w:p w:rsidR="00AE4BB4" w:rsidRPr="008078B8" w:rsidRDefault="00AE4BB4" w:rsidP="000F7726">
            <w:pPr>
              <w:widowControl/>
              <w:ind w:firstLine="0"/>
              <w:jc w:val="left"/>
              <w:rPr>
                <w:szCs w:val="28"/>
              </w:rPr>
            </w:pPr>
            <w:r w:rsidRPr="008078B8">
              <w:rPr>
                <w:szCs w:val="28"/>
              </w:rPr>
              <w:t>5,1</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Е4-11-37</w:t>
            </w:r>
          </w:p>
          <w:p w:rsidR="00AE4BB4" w:rsidRPr="008078B8" w:rsidRDefault="00AE4BB4" w:rsidP="000F7726">
            <w:pPr>
              <w:widowControl/>
              <w:ind w:firstLine="0"/>
              <w:jc w:val="left"/>
              <w:rPr>
                <w:szCs w:val="28"/>
              </w:rPr>
            </w:pPr>
            <w:r w:rsidRPr="008078B8">
              <w:rPr>
                <w:szCs w:val="28"/>
              </w:rPr>
              <w:t>табл.4, в</w:t>
            </w:r>
          </w:p>
          <w:p w:rsidR="00AE4BB4" w:rsidRPr="008078B8" w:rsidRDefault="00AE4BB4" w:rsidP="000F7726">
            <w:pPr>
              <w:widowControl/>
              <w:ind w:firstLine="0"/>
              <w:jc w:val="left"/>
              <w:rPr>
                <w:szCs w:val="28"/>
              </w:rPr>
            </w:pPr>
            <w:r w:rsidRPr="008078B8">
              <w:rPr>
                <w:szCs w:val="28"/>
              </w:rPr>
              <w:t>К1=1,85 при повторном окр.(ПР1)</w:t>
            </w:r>
          </w:p>
        </w:tc>
        <w:tc>
          <w:tcPr>
            <w:tcW w:w="993" w:type="dxa"/>
            <w:vAlign w:val="center"/>
          </w:tcPr>
          <w:p w:rsidR="00AE4BB4" w:rsidRPr="008078B8" w:rsidRDefault="00AE4BB4" w:rsidP="000F7726">
            <w:pPr>
              <w:widowControl/>
              <w:ind w:firstLine="0"/>
              <w:jc w:val="left"/>
              <w:rPr>
                <w:szCs w:val="28"/>
              </w:rPr>
            </w:pPr>
            <w:r w:rsidRPr="008078B8">
              <w:rPr>
                <w:szCs w:val="28"/>
              </w:rPr>
              <w:t>10</w:t>
            </w:r>
          </w:p>
        </w:tc>
        <w:tc>
          <w:tcPr>
            <w:tcW w:w="1275" w:type="dxa"/>
            <w:vAlign w:val="center"/>
          </w:tcPr>
          <w:p w:rsidR="00AE4BB4" w:rsidRPr="008078B8" w:rsidRDefault="00AE4BB4" w:rsidP="000F7726">
            <w:pPr>
              <w:widowControl/>
              <w:ind w:firstLine="0"/>
              <w:jc w:val="left"/>
              <w:rPr>
                <w:szCs w:val="28"/>
              </w:rPr>
            </w:pPr>
            <w:r w:rsidRPr="008078B8">
              <w:rPr>
                <w:szCs w:val="28"/>
              </w:rPr>
              <w:t>11,8</w:t>
            </w:r>
          </w:p>
        </w:tc>
        <w:tc>
          <w:tcPr>
            <w:tcW w:w="2410" w:type="dxa"/>
            <w:vAlign w:val="center"/>
          </w:tcPr>
          <w:p w:rsidR="00AE4BB4" w:rsidRPr="008078B8" w:rsidRDefault="00AE4BB4" w:rsidP="000F7726">
            <w:pPr>
              <w:widowControl/>
              <w:ind w:firstLine="0"/>
              <w:jc w:val="left"/>
              <w:rPr>
                <w:szCs w:val="28"/>
              </w:rPr>
            </w:pPr>
            <w:r w:rsidRPr="008078B8">
              <w:rPr>
                <w:szCs w:val="28"/>
              </w:rPr>
              <w:t>Гидроизолировщик</w:t>
            </w:r>
          </w:p>
          <w:p w:rsidR="00AE4BB4" w:rsidRPr="008078B8" w:rsidRDefault="00AE4BB4" w:rsidP="000F7726">
            <w:pPr>
              <w:widowControl/>
              <w:ind w:firstLine="0"/>
              <w:jc w:val="left"/>
              <w:rPr>
                <w:szCs w:val="28"/>
              </w:rPr>
            </w:pPr>
            <w:r w:rsidRPr="008078B8">
              <w:rPr>
                <w:szCs w:val="28"/>
              </w:rPr>
              <w:t>4 разр. - 1</w:t>
            </w:r>
          </w:p>
          <w:p w:rsidR="00AE4BB4" w:rsidRPr="008078B8" w:rsidRDefault="00AE4BB4" w:rsidP="000F7726">
            <w:pPr>
              <w:widowControl/>
              <w:ind w:firstLine="0"/>
              <w:jc w:val="left"/>
              <w:rPr>
                <w:szCs w:val="28"/>
              </w:rPr>
            </w:pPr>
            <w:r w:rsidRPr="008078B8">
              <w:rPr>
                <w:szCs w:val="28"/>
              </w:rPr>
              <w:t>2 разр. - 1</w:t>
            </w:r>
          </w:p>
        </w:tc>
      </w:tr>
      <w:tr w:rsidR="00AE4BB4" w:rsidRPr="008078B8">
        <w:trPr>
          <w:jc w:val="center"/>
        </w:trPr>
        <w:tc>
          <w:tcPr>
            <w:tcW w:w="1951" w:type="dxa"/>
            <w:vAlign w:val="center"/>
          </w:tcPr>
          <w:p w:rsidR="00AE4BB4" w:rsidRPr="008078B8" w:rsidRDefault="00AE4BB4" w:rsidP="000F7726">
            <w:pPr>
              <w:widowControl/>
              <w:ind w:firstLine="0"/>
              <w:jc w:val="left"/>
              <w:rPr>
                <w:szCs w:val="28"/>
              </w:rPr>
            </w:pPr>
            <w:r w:rsidRPr="008078B8">
              <w:rPr>
                <w:szCs w:val="28"/>
              </w:rPr>
              <w:t>Оклеечная гидроизоляция двумя слоями рубероида на битумной мастике вручную</w:t>
            </w:r>
          </w:p>
        </w:tc>
        <w:tc>
          <w:tcPr>
            <w:tcW w:w="851" w:type="dxa"/>
            <w:vAlign w:val="center"/>
          </w:tcPr>
          <w:p w:rsidR="00AE4BB4" w:rsidRPr="008078B8" w:rsidRDefault="00AE4BB4" w:rsidP="000F7726">
            <w:pPr>
              <w:widowControl/>
              <w:ind w:firstLine="0"/>
              <w:jc w:val="left"/>
              <w:rPr>
                <w:szCs w:val="28"/>
              </w:rPr>
            </w:pPr>
            <w:r w:rsidRPr="008078B8">
              <w:rPr>
                <w:szCs w:val="28"/>
              </w:rPr>
              <w:t>100м</w:t>
            </w:r>
            <w:r w:rsidRPr="008078B8">
              <w:rPr>
                <w:szCs w:val="28"/>
                <w:vertAlign w:val="superscript"/>
              </w:rPr>
              <w:t>2</w:t>
            </w:r>
          </w:p>
        </w:tc>
        <w:tc>
          <w:tcPr>
            <w:tcW w:w="992" w:type="dxa"/>
            <w:vAlign w:val="center"/>
          </w:tcPr>
          <w:p w:rsidR="00AE4BB4" w:rsidRPr="008078B8" w:rsidRDefault="00AE4BB4" w:rsidP="000F7726">
            <w:pPr>
              <w:widowControl/>
              <w:ind w:firstLine="0"/>
              <w:jc w:val="left"/>
              <w:rPr>
                <w:szCs w:val="28"/>
              </w:rPr>
            </w:pPr>
            <w:r w:rsidRPr="008078B8">
              <w:rPr>
                <w:szCs w:val="28"/>
              </w:rPr>
              <w:t>2,93</w:t>
            </w:r>
          </w:p>
        </w:tc>
        <w:tc>
          <w:tcPr>
            <w:tcW w:w="1417" w:type="dxa"/>
            <w:vAlign w:val="center"/>
          </w:tcPr>
          <w:p w:rsidR="00AE4BB4" w:rsidRPr="008078B8" w:rsidRDefault="00AE4BB4" w:rsidP="000F7726">
            <w:pPr>
              <w:widowControl/>
              <w:ind w:firstLine="0"/>
              <w:jc w:val="left"/>
              <w:rPr>
                <w:szCs w:val="28"/>
              </w:rPr>
            </w:pPr>
            <w:r w:rsidRPr="008078B8">
              <w:sym w:font="Arial" w:char="00A7"/>
            </w:r>
            <w:r w:rsidRPr="008078B8">
              <w:rPr>
                <w:szCs w:val="28"/>
              </w:rPr>
              <w:t>Е4-11-40</w:t>
            </w:r>
          </w:p>
          <w:p w:rsidR="00AE4BB4" w:rsidRPr="008078B8" w:rsidRDefault="00AE4BB4" w:rsidP="000F7726">
            <w:pPr>
              <w:widowControl/>
              <w:ind w:firstLine="0"/>
              <w:jc w:val="left"/>
              <w:rPr>
                <w:szCs w:val="28"/>
              </w:rPr>
            </w:pPr>
            <w:r w:rsidRPr="008078B8">
              <w:rPr>
                <w:szCs w:val="28"/>
              </w:rPr>
              <w:t>табл.1. 2,а</w:t>
            </w:r>
          </w:p>
          <w:p w:rsidR="00AE4BB4" w:rsidRPr="008078B8" w:rsidRDefault="00AE4BB4" w:rsidP="000F7726">
            <w:pPr>
              <w:widowControl/>
              <w:ind w:firstLine="0"/>
              <w:jc w:val="left"/>
              <w:rPr>
                <w:szCs w:val="28"/>
              </w:rPr>
            </w:pPr>
            <w:r w:rsidRPr="008078B8">
              <w:rPr>
                <w:szCs w:val="28"/>
              </w:rPr>
              <w:t>К1=1,9</w:t>
            </w:r>
          </w:p>
          <w:p w:rsidR="00AE4BB4" w:rsidRPr="008078B8" w:rsidRDefault="00AE4BB4" w:rsidP="000F7726">
            <w:pPr>
              <w:widowControl/>
              <w:ind w:firstLine="0"/>
              <w:jc w:val="left"/>
              <w:rPr>
                <w:szCs w:val="28"/>
              </w:rPr>
            </w:pPr>
            <w:r w:rsidRPr="008078B8">
              <w:rPr>
                <w:szCs w:val="28"/>
              </w:rPr>
              <w:t>для 2 слоев (ПР1)</w:t>
            </w:r>
          </w:p>
        </w:tc>
        <w:tc>
          <w:tcPr>
            <w:tcW w:w="993" w:type="dxa"/>
            <w:vAlign w:val="center"/>
          </w:tcPr>
          <w:p w:rsidR="00AE4BB4" w:rsidRPr="008078B8" w:rsidRDefault="00AE4BB4" w:rsidP="000F7726">
            <w:pPr>
              <w:widowControl/>
              <w:ind w:firstLine="0"/>
              <w:jc w:val="left"/>
              <w:rPr>
                <w:szCs w:val="28"/>
              </w:rPr>
            </w:pPr>
            <w:r w:rsidRPr="008078B8">
              <w:rPr>
                <w:szCs w:val="28"/>
              </w:rPr>
              <w:t>10,5</w:t>
            </w:r>
          </w:p>
        </w:tc>
        <w:tc>
          <w:tcPr>
            <w:tcW w:w="1275" w:type="dxa"/>
            <w:vAlign w:val="center"/>
          </w:tcPr>
          <w:p w:rsidR="00AE4BB4" w:rsidRPr="008078B8" w:rsidRDefault="00AE4BB4" w:rsidP="000F7726">
            <w:pPr>
              <w:widowControl/>
              <w:ind w:firstLine="0"/>
              <w:jc w:val="left"/>
              <w:rPr>
                <w:szCs w:val="28"/>
              </w:rPr>
            </w:pPr>
            <w:r w:rsidRPr="008078B8">
              <w:rPr>
                <w:szCs w:val="28"/>
              </w:rPr>
              <w:t>7,3</w:t>
            </w:r>
          </w:p>
        </w:tc>
        <w:tc>
          <w:tcPr>
            <w:tcW w:w="2410" w:type="dxa"/>
            <w:vAlign w:val="center"/>
          </w:tcPr>
          <w:p w:rsidR="00AE4BB4" w:rsidRPr="008078B8" w:rsidRDefault="00AE4BB4" w:rsidP="000F7726">
            <w:pPr>
              <w:widowControl/>
              <w:ind w:firstLine="0"/>
              <w:jc w:val="left"/>
              <w:rPr>
                <w:szCs w:val="28"/>
              </w:rPr>
            </w:pPr>
            <w:r w:rsidRPr="008078B8">
              <w:rPr>
                <w:szCs w:val="28"/>
              </w:rPr>
              <w:t>Гидроизолировщик</w:t>
            </w:r>
          </w:p>
          <w:p w:rsidR="00AE4BB4" w:rsidRPr="008078B8" w:rsidRDefault="00AE4BB4" w:rsidP="000F7726">
            <w:pPr>
              <w:widowControl/>
              <w:ind w:firstLine="0"/>
              <w:jc w:val="left"/>
              <w:rPr>
                <w:szCs w:val="28"/>
              </w:rPr>
            </w:pPr>
            <w:r w:rsidRPr="008078B8">
              <w:rPr>
                <w:szCs w:val="28"/>
              </w:rPr>
              <w:t>4 разр. - 1</w:t>
            </w:r>
          </w:p>
          <w:p w:rsidR="00AE4BB4" w:rsidRPr="008078B8" w:rsidRDefault="00AE4BB4" w:rsidP="000F7726">
            <w:pPr>
              <w:widowControl/>
              <w:ind w:firstLine="0"/>
              <w:jc w:val="left"/>
              <w:rPr>
                <w:szCs w:val="28"/>
              </w:rPr>
            </w:pPr>
            <w:r w:rsidRPr="008078B8">
              <w:rPr>
                <w:szCs w:val="28"/>
              </w:rPr>
              <w:t>3 разр. - 1</w:t>
            </w:r>
          </w:p>
          <w:p w:rsidR="00AE4BB4" w:rsidRPr="008078B8" w:rsidRDefault="00AE4BB4" w:rsidP="000F7726">
            <w:pPr>
              <w:widowControl/>
              <w:ind w:firstLine="0"/>
              <w:jc w:val="left"/>
              <w:rPr>
                <w:szCs w:val="28"/>
              </w:rPr>
            </w:pPr>
            <w:r w:rsidRPr="008078B8">
              <w:rPr>
                <w:szCs w:val="28"/>
              </w:rPr>
              <w:t>2 разр. - 1</w:t>
            </w:r>
          </w:p>
        </w:tc>
      </w:tr>
      <w:tr w:rsidR="00AE4BB4" w:rsidRPr="008078B8">
        <w:trPr>
          <w:cantSplit/>
          <w:jc w:val="center"/>
        </w:trPr>
        <w:tc>
          <w:tcPr>
            <w:tcW w:w="1951" w:type="dxa"/>
            <w:vAlign w:val="center"/>
          </w:tcPr>
          <w:p w:rsidR="00AE4BB4" w:rsidRPr="008078B8" w:rsidRDefault="00AE4BB4" w:rsidP="000F7726">
            <w:pPr>
              <w:widowControl/>
              <w:ind w:firstLine="0"/>
              <w:jc w:val="left"/>
              <w:rPr>
                <w:b/>
                <w:szCs w:val="28"/>
              </w:rPr>
            </w:pPr>
            <w:r w:rsidRPr="008078B8">
              <w:rPr>
                <w:b/>
                <w:szCs w:val="28"/>
              </w:rPr>
              <w:t>ИТОГО</w:t>
            </w:r>
          </w:p>
        </w:tc>
        <w:tc>
          <w:tcPr>
            <w:tcW w:w="4253" w:type="dxa"/>
            <w:gridSpan w:val="4"/>
            <w:vAlign w:val="center"/>
          </w:tcPr>
          <w:p w:rsidR="00AE4BB4" w:rsidRPr="008078B8" w:rsidRDefault="00AE4BB4" w:rsidP="000F7726">
            <w:pPr>
              <w:widowControl/>
              <w:ind w:firstLine="0"/>
              <w:jc w:val="left"/>
              <w:rPr>
                <w:szCs w:val="28"/>
              </w:rPr>
            </w:pPr>
          </w:p>
        </w:tc>
        <w:tc>
          <w:tcPr>
            <w:tcW w:w="1275" w:type="dxa"/>
            <w:vAlign w:val="center"/>
          </w:tcPr>
          <w:p w:rsidR="00AE4BB4" w:rsidRPr="008078B8" w:rsidRDefault="00AE4BB4" w:rsidP="000F7726">
            <w:pPr>
              <w:widowControl/>
              <w:ind w:firstLine="0"/>
              <w:jc w:val="left"/>
              <w:rPr>
                <w:b/>
                <w:szCs w:val="28"/>
              </w:rPr>
            </w:pPr>
            <w:r w:rsidRPr="008078B8">
              <w:rPr>
                <w:b/>
                <w:szCs w:val="28"/>
              </w:rPr>
              <w:t>271,75</w:t>
            </w:r>
          </w:p>
        </w:tc>
        <w:tc>
          <w:tcPr>
            <w:tcW w:w="2410" w:type="dxa"/>
            <w:vAlign w:val="center"/>
          </w:tcPr>
          <w:p w:rsidR="00AE4BB4" w:rsidRPr="008078B8" w:rsidRDefault="00AE4BB4" w:rsidP="000F7726">
            <w:pPr>
              <w:widowControl/>
              <w:ind w:firstLine="0"/>
              <w:jc w:val="left"/>
              <w:rPr>
                <w:szCs w:val="28"/>
              </w:rPr>
            </w:pPr>
          </w:p>
        </w:tc>
      </w:tr>
    </w:tbl>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Из условия полной загрузки звена бетонщиков, рекомендованного в ЕНиР </w:t>
      </w:r>
      <w:r w:rsidRPr="00EF2785">
        <w:rPr>
          <w:sz w:val="28"/>
          <w:szCs w:val="28"/>
        </w:rPr>
        <w:sym w:font="Arial" w:char="00A7"/>
      </w:r>
      <w:r w:rsidRPr="00EF2785">
        <w:rPr>
          <w:sz w:val="28"/>
          <w:szCs w:val="28"/>
        </w:rPr>
        <w:t xml:space="preserve">Е4-1-49, необходимо, чтобы темп укладки бетонной смеси (интенсивность бетонирования) был не менее величины </w:t>
      </w:r>
      <w:r w:rsidRPr="00EF2785">
        <w:rPr>
          <w:sz w:val="28"/>
          <w:szCs w:val="28"/>
          <w:lang w:val="en-US"/>
        </w:rPr>
        <w:t>I</w:t>
      </w:r>
      <w:r w:rsidRPr="00EF2785">
        <w:rPr>
          <w:sz w:val="28"/>
          <w:szCs w:val="28"/>
          <w:vertAlign w:val="subscript"/>
        </w:rPr>
        <w:t>б</w:t>
      </w:r>
      <w:r w:rsidRPr="00EF2785">
        <w:rPr>
          <w:sz w:val="28"/>
          <w:szCs w:val="28"/>
        </w:rPr>
        <w:t>, м</w:t>
      </w:r>
      <w:r w:rsidRPr="00EF2785">
        <w:rPr>
          <w:sz w:val="28"/>
          <w:szCs w:val="28"/>
          <w:vertAlign w:val="superscript"/>
        </w:rPr>
        <w:t>3</w:t>
      </w:r>
      <w:r w:rsidRPr="00EF2785">
        <w:rPr>
          <w:sz w:val="28"/>
          <w:szCs w:val="28"/>
        </w:rPr>
        <w:t>/ч:</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0"/>
          <w:sz w:val="28"/>
          <w:szCs w:val="28"/>
        </w:rPr>
        <w:pict>
          <v:shape id="_x0000_i1061" type="#_x0000_t75" style="width:165pt;height:35.25pt" fillcolor="window">
            <v:imagedata r:id="rId44" o:title=""/>
          </v:shape>
        </w:pict>
      </w:r>
      <w:r w:rsidR="00AE4BB4" w:rsidRPr="00EF2785">
        <w:rPr>
          <w:sz w:val="28"/>
          <w:szCs w:val="28"/>
        </w:rPr>
        <w:t xml:space="preserve"> м</w:t>
      </w:r>
      <w:r w:rsidR="00AE4BB4" w:rsidRPr="00EF2785">
        <w:rPr>
          <w:sz w:val="28"/>
          <w:szCs w:val="28"/>
          <w:vertAlign w:val="superscript"/>
        </w:rPr>
        <w:t>3</w:t>
      </w:r>
      <w:r w:rsidR="00AE4BB4" w:rsidRPr="00EF2785">
        <w:rPr>
          <w:sz w:val="28"/>
          <w:szCs w:val="28"/>
        </w:rPr>
        <w:t>/ч;</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rPr>
        <w:sym w:font="Times New Roman" w:char="0056"/>
      </w:r>
      <w:r w:rsidRPr="00EF2785">
        <w:rPr>
          <w:sz w:val="28"/>
          <w:szCs w:val="28"/>
          <w:vertAlign w:val="subscript"/>
        </w:rPr>
        <w:t>бет</w:t>
      </w:r>
      <w:r w:rsidRPr="00EF2785">
        <w:rPr>
          <w:sz w:val="28"/>
          <w:szCs w:val="28"/>
        </w:rPr>
        <w:t xml:space="preserve"> - объем укладываемой бетонной смеси, м</w:t>
      </w:r>
      <w:r w:rsidRPr="00EF2785">
        <w:rPr>
          <w:sz w:val="28"/>
          <w:szCs w:val="28"/>
          <w:vertAlign w:val="superscript"/>
        </w:rPr>
        <w:t>3</w:t>
      </w:r>
      <w:r w:rsidRPr="00EF2785">
        <w:rPr>
          <w:sz w:val="28"/>
          <w:szCs w:val="28"/>
        </w:rPr>
        <w:t>,</w:t>
      </w:r>
    </w:p>
    <w:p w:rsidR="00AE4BB4" w:rsidRPr="00EF2785" w:rsidRDefault="00AE4BB4" w:rsidP="00672755">
      <w:pPr>
        <w:widowControl/>
        <w:spacing w:line="360" w:lineRule="auto"/>
        <w:ind w:firstLine="709"/>
        <w:rPr>
          <w:sz w:val="28"/>
          <w:szCs w:val="28"/>
        </w:rPr>
      </w:pPr>
      <w:r w:rsidRPr="00EF2785">
        <w:rPr>
          <w:sz w:val="28"/>
          <w:szCs w:val="28"/>
          <w:lang w:val="en-US"/>
        </w:rPr>
        <w:t>N</w:t>
      </w:r>
      <w:r w:rsidRPr="00EF2785">
        <w:rPr>
          <w:sz w:val="28"/>
          <w:szCs w:val="28"/>
          <w:vertAlign w:val="subscript"/>
        </w:rPr>
        <w:t>зв</w:t>
      </w:r>
      <w:r w:rsidRPr="00EF2785">
        <w:rPr>
          <w:sz w:val="28"/>
          <w:szCs w:val="28"/>
        </w:rPr>
        <w:t xml:space="preserve"> - численный состав звена бетонщиков, чел.,</w:t>
      </w:r>
    </w:p>
    <w:p w:rsidR="00AE4BB4" w:rsidRPr="00EF2785" w:rsidRDefault="00AE4BB4" w:rsidP="00672755">
      <w:pPr>
        <w:widowControl/>
        <w:spacing w:line="360" w:lineRule="auto"/>
        <w:ind w:firstLine="709"/>
        <w:rPr>
          <w:sz w:val="28"/>
          <w:szCs w:val="28"/>
        </w:rPr>
      </w:pPr>
      <w:r w:rsidRPr="00EF2785">
        <w:rPr>
          <w:sz w:val="28"/>
          <w:szCs w:val="28"/>
        </w:rPr>
        <w:t>Т</w:t>
      </w:r>
      <w:r w:rsidRPr="00EF2785">
        <w:rPr>
          <w:sz w:val="28"/>
          <w:szCs w:val="28"/>
          <w:vertAlign w:val="subscript"/>
        </w:rPr>
        <w:t>бет</w:t>
      </w:r>
      <w:r w:rsidRPr="00EF2785">
        <w:rPr>
          <w:sz w:val="28"/>
          <w:szCs w:val="28"/>
        </w:rPr>
        <w:t xml:space="preserve"> - трудоемкость работ по укладке бетона, чел</w:t>
      </w:r>
      <w:r w:rsidRPr="00EF2785">
        <w:rPr>
          <w:sz w:val="28"/>
          <w:szCs w:val="28"/>
        </w:rPr>
        <w:sym w:font="Symbol" w:char="F0D7"/>
      </w:r>
      <w:r w:rsidRPr="00EF2785">
        <w:rPr>
          <w:sz w:val="28"/>
          <w:szCs w:val="28"/>
        </w:rPr>
        <w:t>см.</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см</w:t>
      </w:r>
      <w:r w:rsidRPr="00EF2785">
        <w:rPr>
          <w:sz w:val="28"/>
          <w:szCs w:val="28"/>
        </w:rPr>
        <w:t xml:space="preserve"> = 8 часов - продолжительность смены.</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2.4. Подбор средств механизации и увязка их по производительности.</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2.4.1. Выбор ведущей машины.</w:t>
      </w:r>
    </w:p>
    <w:p w:rsidR="00AE4BB4" w:rsidRPr="00EF2785" w:rsidRDefault="00AE4BB4" w:rsidP="00672755">
      <w:pPr>
        <w:widowControl/>
        <w:spacing w:line="360" w:lineRule="auto"/>
        <w:ind w:firstLine="709"/>
        <w:rPr>
          <w:b/>
          <w:sz w:val="28"/>
          <w:szCs w:val="28"/>
        </w:rPr>
      </w:pPr>
    </w:p>
    <w:p w:rsidR="00AE4BB4" w:rsidRPr="00EF2785" w:rsidRDefault="00AE4BB4" w:rsidP="00672755">
      <w:pPr>
        <w:pStyle w:val="21"/>
        <w:spacing w:line="360" w:lineRule="auto"/>
        <w:ind w:firstLine="709"/>
        <w:rPr>
          <w:szCs w:val="28"/>
        </w:rPr>
      </w:pPr>
      <w:r w:rsidRPr="00EF2785">
        <w:rPr>
          <w:szCs w:val="28"/>
        </w:rPr>
        <w:t>В качестве ведущей машины принимается бетоноукладчик ЭМ-44. При выборе марки бетоноукладчика руководствуемся вылетом стрелы, который должен обеспечивать подачу бетонной смеси во все точки фундамента. Технические характеристики бетоноукладчика приведены в таблице 9 [8, табл. 74].</w:t>
      </w:r>
    </w:p>
    <w:p w:rsidR="00AE4BB4" w:rsidRPr="00EF2785" w:rsidRDefault="00AE4BB4" w:rsidP="00672755">
      <w:pPr>
        <w:pStyle w:val="21"/>
        <w:spacing w:line="360" w:lineRule="auto"/>
        <w:ind w:firstLine="709"/>
        <w:rPr>
          <w:szCs w:val="28"/>
        </w:rPr>
      </w:pPr>
    </w:p>
    <w:p w:rsidR="000F7726" w:rsidRDefault="00AE4BB4" w:rsidP="00672755">
      <w:pPr>
        <w:pStyle w:val="21"/>
        <w:spacing w:line="360" w:lineRule="auto"/>
        <w:ind w:firstLine="709"/>
        <w:rPr>
          <w:szCs w:val="28"/>
        </w:rPr>
      </w:pPr>
      <w:r w:rsidRPr="00EF2785">
        <w:rPr>
          <w:szCs w:val="28"/>
        </w:rPr>
        <w:t xml:space="preserve">Таблица 9 </w:t>
      </w:r>
      <w:r w:rsidR="000F7726">
        <w:rPr>
          <w:szCs w:val="28"/>
        </w:rPr>
        <w:t>–</w:t>
      </w:r>
      <w:r w:rsidRPr="00EF2785">
        <w:rPr>
          <w:szCs w:val="28"/>
        </w:rPr>
        <w:t xml:space="preserve"> </w:t>
      </w:r>
    </w:p>
    <w:p w:rsidR="00AE4BB4" w:rsidRPr="00EF2785" w:rsidRDefault="00AE4BB4" w:rsidP="00672755">
      <w:pPr>
        <w:pStyle w:val="21"/>
        <w:spacing w:line="360" w:lineRule="auto"/>
        <w:ind w:firstLine="709"/>
        <w:rPr>
          <w:szCs w:val="28"/>
        </w:rPr>
      </w:pPr>
      <w:r w:rsidRPr="00EF2785">
        <w:rPr>
          <w:szCs w:val="28"/>
        </w:rPr>
        <w:t>Технические характеристики самоходного бетоноукладчика ЭМ-44.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701"/>
        <w:gridCol w:w="3402"/>
      </w:tblGrid>
      <w:tr w:rsidR="00AE4BB4" w:rsidRPr="000F7726">
        <w:tc>
          <w:tcPr>
            <w:tcW w:w="4928" w:type="dxa"/>
            <w:vAlign w:val="center"/>
          </w:tcPr>
          <w:p w:rsidR="00AE4BB4" w:rsidRPr="000F7726" w:rsidRDefault="00AE4BB4" w:rsidP="000F7726">
            <w:pPr>
              <w:pStyle w:val="21"/>
              <w:ind w:firstLine="0"/>
              <w:jc w:val="left"/>
              <w:rPr>
                <w:b/>
                <w:sz w:val="20"/>
                <w:szCs w:val="28"/>
              </w:rPr>
            </w:pPr>
            <w:r w:rsidRPr="000F7726">
              <w:rPr>
                <w:b/>
                <w:sz w:val="20"/>
                <w:szCs w:val="28"/>
              </w:rPr>
              <w:t>Наименование показателя</w:t>
            </w:r>
          </w:p>
        </w:tc>
        <w:tc>
          <w:tcPr>
            <w:tcW w:w="1701" w:type="dxa"/>
            <w:vAlign w:val="center"/>
          </w:tcPr>
          <w:p w:rsidR="00AE4BB4" w:rsidRPr="000F7726" w:rsidRDefault="00AE4BB4" w:rsidP="000F7726">
            <w:pPr>
              <w:pStyle w:val="21"/>
              <w:ind w:firstLine="0"/>
              <w:jc w:val="left"/>
              <w:rPr>
                <w:b/>
                <w:sz w:val="20"/>
                <w:szCs w:val="28"/>
              </w:rPr>
            </w:pPr>
            <w:r w:rsidRPr="000F7726">
              <w:rPr>
                <w:b/>
                <w:sz w:val="20"/>
                <w:szCs w:val="28"/>
              </w:rPr>
              <w:t>Ед. изм.</w:t>
            </w:r>
          </w:p>
        </w:tc>
        <w:tc>
          <w:tcPr>
            <w:tcW w:w="3402" w:type="dxa"/>
            <w:vAlign w:val="center"/>
          </w:tcPr>
          <w:p w:rsidR="00AE4BB4" w:rsidRPr="000F7726" w:rsidRDefault="00AE4BB4" w:rsidP="000F7726">
            <w:pPr>
              <w:pStyle w:val="21"/>
              <w:ind w:firstLine="0"/>
              <w:jc w:val="left"/>
              <w:rPr>
                <w:b/>
                <w:sz w:val="20"/>
                <w:szCs w:val="28"/>
              </w:rPr>
            </w:pPr>
            <w:r w:rsidRPr="000F7726">
              <w:rPr>
                <w:b/>
                <w:sz w:val="20"/>
                <w:szCs w:val="28"/>
              </w:rPr>
              <w:t>Значение</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Производительность</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м</w:t>
            </w:r>
            <w:r w:rsidRPr="000F7726">
              <w:rPr>
                <w:sz w:val="20"/>
                <w:szCs w:val="28"/>
                <w:vertAlign w:val="superscript"/>
              </w:rPr>
              <w:t>3</w:t>
            </w:r>
            <w:r w:rsidRPr="000F7726">
              <w:rPr>
                <w:sz w:val="20"/>
                <w:szCs w:val="28"/>
              </w:rPr>
              <w:t>/ч</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25</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Вылет стрелы</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м</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21,9</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Угол поворота стрелы</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град</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180</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Вместимость приемного бункера</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м</w:t>
            </w:r>
            <w:r w:rsidRPr="000F7726">
              <w:rPr>
                <w:sz w:val="20"/>
                <w:szCs w:val="28"/>
                <w:vertAlign w:val="superscript"/>
              </w:rPr>
              <w:t>3</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2</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Ширина ленты</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мм</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500</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Скорость движения ленты</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м/с</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1</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Установленная мощность электродвигателя</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кВт</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23,7</w:t>
            </w:r>
          </w:p>
        </w:tc>
      </w:tr>
      <w:tr w:rsidR="00AE4BB4" w:rsidRPr="000F7726">
        <w:tc>
          <w:tcPr>
            <w:tcW w:w="4928" w:type="dxa"/>
            <w:vAlign w:val="center"/>
          </w:tcPr>
          <w:p w:rsidR="00AE4BB4" w:rsidRPr="000F7726" w:rsidRDefault="00AE4BB4" w:rsidP="000F7726">
            <w:pPr>
              <w:pStyle w:val="21"/>
              <w:ind w:firstLine="0"/>
              <w:jc w:val="left"/>
              <w:rPr>
                <w:sz w:val="20"/>
                <w:szCs w:val="28"/>
              </w:rPr>
            </w:pPr>
            <w:r w:rsidRPr="000F7726">
              <w:rPr>
                <w:sz w:val="20"/>
                <w:szCs w:val="28"/>
              </w:rPr>
              <w:t>Масса машины</w:t>
            </w:r>
          </w:p>
        </w:tc>
        <w:tc>
          <w:tcPr>
            <w:tcW w:w="1701" w:type="dxa"/>
            <w:vAlign w:val="center"/>
          </w:tcPr>
          <w:p w:rsidR="00AE4BB4" w:rsidRPr="000F7726" w:rsidRDefault="00AE4BB4" w:rsidP="000F7726">
            <w:pPr>
              <w:pStyle w:val="21"/>
              <w:ind w:firstLine="0"/>
              <w:jc w:val="left"/>
              <w:rPr>
                <w:sz w:val="20"/>
                <w:szCs w:val="28"/>
              </w:rPr>
            </w:pPr>
            <w:r w:rsidRPr="000F7726">
              <w:rPr>
                <w:sz w:val="20"/>
                <w:szCs w:val="28"/>
              </w:rPr>
              <w:t>кг</w:t>
            </w:r>
          </w:p>
        </w:tc>
        <w:tc>
          <w:tcPr>
            <w:tcW w:w="3402" w:type="dxa"/>
            <w:vAlign w:val="center"/>
          </w:tcPr>
          <w:p w:rsidR="00AE4BB4" w:rsidRPr="000F7726" w:rsidRDefault="00AE4BB4" w:rsidP="000F7726">
            <w:pPr>
              <w:pStyle w:val="21"/>
              <w:ind w:firstLine="0"/>
              <w:jc w:val="left"/>
              <w:rPr>
                <w:sz w:val="20"/>
                <w:szCs w:val="28"/>
              </w:rPr>
            </w:pPr>
            <w:r w:rsidRPr="000F7726">
              <w:rPr>
                <w:sz w:val="20"/>
                <w:szCs w:val="28"/>
              </w:rPr>
              <w:t>2300</w:t>
            </w:r>
          </w:p>
        </w:tc>
      </w:tr>
    </w:tbl>
    <w:p w:rsidR="00AE4BB4" w:rsidRPr="00EF2785" w:rsidRDefault="00AE4BB4" w:rsidP="00672755">
      <w:pPr>
        <w:pStyle w:val="21"/>
        <w:spacing w:line="360" w:lineRule="auto"/>
        <w:ind w:firstLine="709"/>
        <w:rPr>
          <w:szCs w:val="28"/>
        </w:rPr>
      </w:pPr>
    </w:p>
    <w:p w:rsidR="00AE4BB4" w:rsidRPr="00EF2785" w:rsidRDefault="00AE4BB4" w:rsidP="00672755">
      <w:pPr>
        <w:widowControl/>
        <w:spacing w:line="360" w:lineRule="auto"/>
        <w:ind w:firstLine="709"/>
        <w:rPr>
          <w:sz w:val="28"/>
          <w:szCs w:val="28"/>
        </w:rPr>
      </w:pPr>
      <w:r w:rsidRPr="00EF2785">
        <w:rPr>
          <w:b/>
          <w:sz w:val="28"/>
          <w:szCs w:val="28"/>
        </w:rPr>
        <w:t>2.4.2 Подбор вспомогательных средств механизации и инвентаря.</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Для доставки бетонной смеси от завода до строительной площадки (при дальности транспортирования 25 км) принимаем автосамосвалы МАЗ-205 грузоподъемностью 6 т и объемом бетона в кузове 2,5 м</w:t>
      </w:r>
      <w:r w:rsidRPr="00EF2785">
        <w:rPr>
          <w:sz w:val="28"/>
          <w:szCs w:val="28"/>
          <w:vertAlign w:val="superscript"/>
        </w:rPr>
        <w:t>3</w:t>
      </w:r>
      <w:r w:rsidRPr="00EF2785">
        <w:rPr>
          <w:sz w:val="28"/>
          <w:szCs w:val="28"/>
        </w:rPr>
        <w:t>.</w:t>
      </w:r>
    </w:p>
    <w:p w:rsidR="00AE4BB4" w:rsidRPr="00EF2785" w:rsidRDefault="00AE4BB4" w:rsidP="00672755">
      <w:pPr>
        <w:widowControl/>
        <w:spacing w:line="360" w:lineRule="auto"/>
        <w:ind w:firstLine="709"/>
        <w:rPr>
          <w:sz w:val="28"/>
          <w:szCs w:val="28"/>
        </w:rPr>
      </w:pPr>
      <w:r w:rsidRPr="00EF2785">
        <w:rPr>
          <w:sz w:val="28"/>
          <w:szCs w:val="28"/>
        </w:rPr>
        <w:t>Перед началом работ рекомендуется произвести следующие мероприятия по усовершенствованию автосамосвалов:</w:t>
      </w:r>
    </w:p>
    <w:p w:rsidR="00AE4BB4" w:rsidRPr="00EF2785" w:rsidRDefault="00AE4BB4" w:rsidP="00672755">
      <w:pPr>
        <w:widowControl/>
        <w:spacing w:line="360" w:lineRule="auto"/>
        <w:ind w:firstLine="709"/>
        <w:rPr>
          <w:sz w:val="28"/>
          <w:szCs w:val="28"/>
        </w:rPr>
      </w:pPr>
      <w:r w:rsidRPr="00EF2785">
        <w:rPr>
          <w:sz w:val="28"/>
          <w:szCs w:val="28"/>
        </w:rPr>
        <w:t>- с целью уменьшения потерь бетонной смеси при ее перевозке в результате ее выплескивания необходимо нарастить борта кузова не менее чем на 40 см;</w:t>
      </w:r>
    </w:p>
    <w:p w:rsidR="00AE4BB4" w:rsidRPr="00EF2785" w:rsidRDefault="00AE4BB4" w:rsidP="00672755">
      <w:pPr>
        <w:widowControl/>
        <w:spacing w:line="360" w:lineRule="auto"/>
        <w:ind w:firstLine="709"/>
        <w:rPr>
          <w:sz w:val="28"/>
          <w:szCs w:val="28"/>
        </w:rPr>
      </w:pPr>
      <w:r w:rsidRPr="00EF2785">
        <w:rPr>
          <w:sz w:val="28"/>
          <w:szCs w:val="28"/>
        </w:rPr>
        <w:t>- для ликвидации утечки растворной части бетонной смеси рекомендуется уплотнять место примыкания заднего борта к кузову прокладками из листовой резины, конвейерных лент и т.д.;</w:t>
      </w:r>
    </w:p>
    <w:p w:rsidR="00AE4BB4" w:rsidRPr="00EF2785" w:rsidRDefault="00AE4BB4" w:rsidP="00672755">
      <w:pPr>
        <w:widowControl/>
        <w:spacing w:line="360" w:lineRule="auto"/>
        <w:ind w:firstLine="709"/>
        <w:rPr>
          <w:sz w:val="28"/>
          <w:szCs w:val="28"/>
        </w:rPr>
      </w:pPr>
      <w:r w:rsidRPr="00EF2785">
        <w:rPr>
          <w:sz w:val="28"/>
          <w:szCs w:val="28"/>
        </w:rPr>
        <w:t>- при транспортировке бетонной смеси укрывать кузов брезентом.</w:t>
      </w:r>
    </w:p>
    <w:p w:rsidR="00AE4BB4" w:rsidRPr="00EF2785" w:rsidRDefault="00AE4BB4" w:rsidP="00672755">
      <w:pPr>
        <w:widowControl/>
        <w:spacing w:line="360" w:lineRule="auto"/>
        <w:ind w:firstLine="709"/>
        <w:rPr>
          <w:sz w:val="28"/>
          <w:szCs w:val="28"/>
        </w:rPr>
      </w:pPr>
      <w:r w:rsidRPr="00EF2785">
        <w:rPr>
          <w:sz w:val="28"/>
          <w:szCs w:val="28"/>
        </w:rPr>
        <w:t>Количество транспортных средств для бесперебойной доставки бетонной смеси на объект вычисляется по формуле:</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2"/>
          <w:sz w:val="28"/>
          <w:szCs w:val="28"/>
        </w:rPr>
        <w:pict>
          <v:shape id="_x0000_i1062" type="#_x0000_t75" style="width:126.75pt;height:38.25pt" fillcolor="window">
            <v:imagedata r:id="rId45" o:title=""/>
          </v:shape>
        </w:pic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где П</w:t>
      </w:r>
      <w:r w:rsidRPr="00EF2785">
        <w:rPr>
          <w:sz w:val="28"/>
          <w:szCs w:val="28"/>
          <w:vertAlign w:val="subscript"/>
        </w:rPr>
        <w:t>э.к.</w:t>
      </w:r>
      <w:r w:rsidRPr="00EF2785">
        <w:rPr>
          <w:sz w:val="28"/>
          <w:szCs w:val="28"/>
        </w:rPr>
        <w:t xml:space="preserve"> - часовая эксплуатационная производительность ведущей машины комплекта, м</w:t>
      </w:r>
      <w:r w:rsidRPr="00EF2785">
        <w:rPr>
          <w:sz w:val="28"/>
          <w:szCs w:val="28"/>
          <w:vertAlign w:val="superscript"/>
        </w:rPr>
        <w:t>3</w:t>
      </w:r>
      <w:r w:rsidRPr="00EF2785">
        <w:rPr>
          <w:sz w:val="28"/>
          <w:szCs w:val="28"/>
        </w:rPr>
        <w:t>/ч. Принимаем равной 10 м</w:t>
      </w:r>
      <w:r w:rsidRPr="00EF2785">
        <w:rPr>
          <w:sz w:val="28"/>
          <w:szCs w:val="28"/>
          <w:vertAlign w:val="superscript"/>
        </w:rPr>
        <w:t>3</w:t>
      </w:r>
      <w:r w:rsidRPr="00EF2785">
        <w:rPr>
          <w:sz w:val="28"/>
          <w:szCs w:val="28"/>
        </w:rPr>
        <w:t>/ч, учитывая очень высокую производительность виброукладчика (25 м</w:t>
      </w:r>
      <w:r w:rsidRPr="00EF2785">
        <w:rPr>
          <w:sz w:val="28"/>
          <w:szCs w:val="28"/>
          <w:vertAlign w:val="superscript"/>
        </w:rPr>
        <w:t>3</w:t>
      </w:r>
      <w:r w:rsidRPr="00EF2785">
        <w:rPr>
          <w:sz w:val="28"/>
          <w:szCs w:val="28"/>
        </w:rPr>
        <w:t>/ч) по сравнению с темпом бетонирования (8,71 м</w:t>
      </w:r>
      <w:r w:rsidRPr="00EF2785">
        <w:rPr>
          <w:sz w:val="28"/>
          <w:szCs w:val="28"/>
          <w:vertAlign w:val="superscript"/>
        </w:rPr>
        <w:t>3</w:t>
      </w:r>
      <w:r w:rsidRPr="00EF2785">
        <w:rPr>
          <w:sz w:val="28"/>
          <w:szCs w:val="28"/>
        </w:rPr>
        <w:t>/ч).</w:t>
      </w:r>
    </w:p>
    <w:p w:rsidR="00AE4BB4" w:rsidRPr="00EF2785" w:rsidRDefault="00AE4BB4" w:rsidP="00672755">
      <w:pPr>
        <w:widowControl/>
        <w:spacing w:line="360" w:lineRule="auto"/>
        <w:ind w:firstLine="709"/>
        <w:rPr>
          <w:sz w:val="28"/>
          <w:szCs w:val="28"/>
        </w:rPr>
      </w:pPr>
      <w:r w:rsidRPr="00EF2785">
        <w:rPr>
          <w:sz w:val="28"/>
          <w:szCs w:val="28"/>
          <w:lang w:val="en-US"/>
        </w:rPr>
        <w:t>V</w:t>
      </w:r>
      <w:r w:rsidRPr="00EF2785">
        <w:rPr>
          <w:sz w:val="28"/>
          <w:szCs w:val="28"/>
          <w:vertAlign w:val="subscript"/>
        </w:rPr>
        <w:t>тр</w:t>
      </w:r>
      <w:r w:rsidRPr="00EF2785">
        <w:rPr>
          <w:sz w:val="28"/>
          <w:szCs w:val="28"/>
        </w:rPr>
        <w:t xml:space="preserve"> = 2,5 м</w:t>
      </w:r>
      <w:r w:rsidRPr="00EF2785">
        <w:rPr>
          <w:sz w:val="28"/>
          <w:szCs w:val="28"/>
          <w:vertAlign w:val="superscript"/>
        </w:rPr>
        <w:t>3</w:t>
      </w:r>
      <w:r w:rsidRPr="00EF2785">
        <w:rPr>
          <w:sz w:val="28"/>
          <w:szCs w:val="28"/>
        </w:rPr>
        <w:t xml:space="preserve"> – объем бетона в транспортном средстве;</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ц</w:t>
      </w:r>
      <w:r w:rsidRPr="00EF2785">
        <w:rPr>
          <w:sz w:val="28"/>
          <w:szCs w:val="28"/>
        </w:rPr>
        <w:t xml:space="preserve"> - продолжительность транспортного цикла, мин.;</w:t>
      </w:r>
    </w:p>
    <w:p w:rsidR="00AE4BB4" w:rsidRPr="00EF2785" w:rsidRDefault="00AE4BB4" w:rsidP="00672755">
      <w:pPr>
        <w:widowControl/>
        <w:spacing w:line="360" w:lineRule="auto"/>
        <w:ind w:firstLine="709"/>
        <w:rPr>
          <w:sz w:val="28"/>
          <w:szCs w:val="28"/>
        </w:rPr>
      </w:pPr>
      <w:r w:rsidRPr="00EF2785">
        <w:rPr>
          <w:sz w:val="28"/>
          <w:szCs w:val="28"/>
        </w:rPr>
        <w:t>к</w:t>
      </w:r>
      <w:r w:rsidRPr="00EF2785">
        <w:rPr>
          <w:sz w:val="28"/>
          <w:szCs w:val="28"/>
          <w:vertAlign w:val="subscript"/>
        </w:rPr>
        <w:t>р</w:t>
      </w:r>
      <w:r w:rsidRPr="00EF2785">
        <w:rPr>
          <w:sz w:val="28"/>
          <w:szCs w:val="28"/>
        </w:rPr>
        <w:t xml:space="preserve"> = 0,85 - коэффициент, учитывающий необходимый резерв производительности ведущей машины;</w:t>
      </w:r>
    </w:p>
    <w:p w:rsidR="00AE4BB4" w:rsidRPr="00EF2785" w:rsidRDefault="00AE4BB4" w:rsidP="00672755">
      <w:pPr>
        <w:widowControl/>
        <w:spacing w:line="360" w:lineRule="auto"/>
        <w:ind w:firstLine="709"/>
        <w:rPr>
          <w:sz w:val="28"/>
          <w:szCs w:val="28"/>
        </w:rPr>
      </w:pPr>
      <w:r w:rsidRPr="00EF2785">
        <w:rPr>
          <w:sz w:val="28"/>
          <w:szCs w:val="28"/>
        </w:rPr>
        <w:t>к</w:t>
      </w:r>
      <w:r w:rsidRPr="00EF2785">
        <w:rPr>
          <w:sz w:val="28"/>
          <w:szCs w:val="28"/>
          <w:vertAlign w:val="subscript"/>
        </w:rPr>
        <w:t>в</w:t>
      </w:r>
      <w:r w:rsidRPr="00EF2785">
        <w:rPr>
          <w:sz w:val="28"/>
          <w:szCs w:val="28"/>
        </w:rPr>
        <w:t xml:space="preserve"> = 0,9 - коэффициент использования транспортной единицы по времени;</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4"/>
          <w:sz w:val="28"/>
          <w:szCs w:val="28"/>
          <w:lang w:val="en-US"/>
        </w:rPr>
        <w:pict>
          <v:shape id="_x0000_i1063" type="#_x0000_t75" style="width:224.25pt;height:32.25pt" fillcolor="window">
            <v:imagedata r:id="rId46" o:title=""/>
          </v:shape>
        </w:pict>
      </w:r>
      <w:r w:rsidR="00AE4BB4" w:rsidRPr="00EF2785">
        <w:rPr>
          <w:sz w:val="28"/>
          <w:szCs w:val="28"/>
        </w:rPr>
        <w:t>мин;</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t</w:t>
      </w:r>
      <w:r w:rsidRPr="00EF2785">
        <w:rPr>
          <w:sz w:val="28"/>
          <w:szCs w:val="28"/>
          <w:vertAlign w:val="subscript"/>
        </w:rPr>
        <w:t>з</w:t>
      </w:r>
      <w:r w:rsidRPr="00EF2785">
        <w:rPr>
          <w:sz w:val="28"/>
          <w:szCs w:val="28"/>
        </w:rPr>
        <w:t xml:space="preserve"> = 5 мин. - время загрузки автомобиля на заводе;</w:t>
      </w:r>
    </w:p>
    <w:p w:rsidR="00AE4BB4" w:rsidRPr="00EF2785" w:rsidRDefault="00AE4BB4" w:rsidP="00672755">
      <w:pPr>
        <w:widowControl/>
        <w:spacing w:line="360" w:lineRule="auto"/>
        <w:ind w:firstLine="709"/>
        <w:rPr>
          <w:sz w:val="28"/>
          <w:szCs w:val="28"/>
        </w:rPr>
      </w:pPr>
      <w:r w:rsidRPr="00EF2785">
        <w:rPr>
          <w:sz w:val="28"/>
          <w:szCs w:val="28"/>
          <w:lang w:val="en-US"/>
        </w:rPr>
        <w:t>L</w:t>
      </w:r>
      <w:r w:rsidRPr="00EF2785">
        <w:rPr>
          <w:sz w:val="28"/>
          <w:szCs w:val="28"/>
          <w:vertAlign w:val="subscript"/>
        </w:rPr>
        <w:t>п</w:t>
      </w:r>
      <w:r w:rsidRPr="00EF2785">
        <w:rPr>
          <w:sz w:val="28"/>
          <w:szCs w:val="28"/>
        </w:rPr>
        <w:t xml:space="preserve"> = 25 км - расстояние перевозки бетонной смеси;</w:t>
      </w:r>
    </w:p>
    <w:p w:rsidR="00AE4BB4" w:rsidRPr="00EF2785" w:rsidRDefault="00AE4BB4" w:rsidP="00672755">
      <w:pPr>
        <w:widowControl/>
        <w:spacing w:line="360" w:lineRule="auto"/>
        <w:ind w:firstLine="709"/>
        <w:rPr>
          <w:sz w:val="28"/>
          <w:szCs w:val="28"/>
        </w:rPr>
      </w:pPr>
      <w:r w:rsidRPr="00EF2785">
        <w:rPr>
          <w:sz w:val="28"/>
          <w:szCs w:val="28"/>
          <w:lang w:val="en-US"/>
        </w:rPr>
        <w:sym w:font="Times New Roman" w:char="0056"/>
      </w:r>
      <w:r w:rsidRPr="00EF2785">
        <w:rPr>
          <w:sz w:val="28"/>
          <w:szCs w:val="28"/>
        </w:rPr>
        <w:t xml:space="preserve"> - средняя скорость движения транспортного средства, </w:t>
      </w:r>
      <w:r w:rsidRPr="00EF2785">
        <w:rPr>
          <w:sz w:val="28"/>
          <w:szCs w:val="28"/>
          <w:lang w:val="en-US"/>
        </w:rPr>
        <w:sym w:font="Times New Roman" w:char="0056"/>
      </w:r>
      <w:r w:rsidRPr="00EF2785">
        <w:rPr>
          <w:sz w:val="28"/>
          <w:szCs w:val="28"/>
        </w:rPr>
        <w:t xml:space="preserve"> = 30 км/ч (для дорог с жестким покрытием);</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в</w:t>
      </w:r>
      <w:r w:rsidRPr="00EF2785">
        <w:rPr>
          <w:sz w:val="28"/>
          <w:szCs w:val="28"/>
        </w:rPr>
        <w:t xml:space="preserve"> = 4 мин. - время выгрузки бетона;</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0"/>
          <w:sz w:val="28"/>
          <w:szCs w:val="28"/>
        </w:rPr>
        <w:pict>
          <v:shape id="_x0000_i1064" type="#_x0000_t75" style="width:174.75pt;height:36pt" fillcolor="window">
            <v:imagedata r:id="rId47" o:title=""/>
          </v:shape>
        </w:pict>
      </w:r>
      <w:r w:rsidR="00AE4BB4" w:rsidRPr="00EF2785">
        <w:rPr>
          <w:sz w:val="28"/>
          <w:szCs w:val="28"/>
        </w:rPr>
        <w:t>шт;</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В зависимости от толщины бетонируемой конструкции и густоты ее армирования для уплотнения бетона подбираются электромеханические глубинные вибраторы с встроенным электродвигателем или с гибким валом. Принимаем модель вибратора с встроенным электродвигателем ИВ-65. Технические характеристики вибратора приведены в таблице 10.</w:t>
      </w:r>
    </w:p>
    <w:p w:rsidR="00AE4BB4" w:rsidRPr="00EF2785" w:rsidRDefault="00AE4BB4" w:rsidP="00672755">
      <w:pPr>
        <w:widowControl/>
        <w:spacing w:line="360" w:lineRule="auto"/>
        <w:ind w:firstLine="709"/>
        <w:rPr>
          <w:sz w:val="28"/>
          <w:szCs w:val="28"/>
        </w:rPr>
      </w:pPr>
    </w:p>
    <w:p w:rsidR="000F7726" w:rsidRDefault="00AE4BB4" w:rsidP="00672755">
      <w:pPr>
        <w:pStyle w:val="1"/>
        <w:spacing w:line="360" w:lineRule="auto"/>
        <w:ind w:firstLine="709"/>
        <w:rPr>
          <w:b w:val="0"/>
          <w:szCs w:val="28"/>
        </w:rPr>
      </w:pPr>
      <w:r w:rsidRPr="00EF2785">
        <w:rPr>
          <w:b w:val="0"/>
          <w:szCs w:val="28"/>
        </w:rPr>
        <w:t xml:space="preserve">Таблица 10 </w:t>
      </w:r>
      <w:r w:rsidR="000F7726">
        <w:rPr>
          <w:b w:val="0"/>
          <w:szCs w:val="28"/>
        </w:rPr>
        <w:t>–</w:t>
      </w:r>
      <w:r w:rsidRPr="00EF2785">
        <w:rPr>
          <w:b w:val="0"/>
          <w:szCs w:val="28"/>
        </w:rPr>
        <w:t xml:space="preserve"> </w:t>
      </w:r>
    </w:p>
    <w:p w:rsidR="00AE4BB4" w:rsidRPr="00EF2785" w:rsidRDefault="00AE4BB4" w:rsidP="00672755">
      <w:pPr>
        <w:pStyle w:val="1"/>
        <w:spacing w:line="360" w:lineRule="auto"/>
        <w:ind w:firstLine="709"/>
        <w:rPr>
          <w:b w:val="0"/>
          <w:szCs w:val="28"/>
        </w:rPr>
      </w:pPr>
      <w:r w:rsidRPr="00EF2785">
        <w:rPr>
          <w:b w:val="0"/>
          <w:szCs w:val="28"/>
        </w:rPr>
        <w:t>Технические характеристики вибратора ИВ-65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41"/>
        <w:gridCol w:w="3284"/>
      </w:tblGrid>
      <w:tr w:rsidR="00AE4BB4" w:rsidRPr="000F7726">
        <w:tc>
          <w:tcPr>
            <w:tcW w:w="3227" w:type="dxa"/>
            <w:vAlign w:val="center"/>
          </w:tcPr>
          <w:p w:rsidR="00AE4BB4" w:rsidRPr="000F7726" w:rsidRDefault="00AE4BB4" w:rsidP="000F7726">
            <w:pPr>
              <w:pStyle w:val="5"/>
              <w:jc w:val="left"/>
              <w:rPr>
                <w:sz w:val="20"/>
                <w:szCs w:val="28"/>
              </w:rPr>
            </w:pPr>
            <w:r w:rsidRPr="000F7726">
              <w:rPr>
                <w:sz w:val="20"/>
                <w:szCs w:val="28"/>
              </w:rPr>
              <w:t>Показатель</w:t>
            </w:r>
          </w:p>
        </w:tc>
        <w:tc>
          <w:tcPr>
            <w:tcW w:w="3341" w:type="dxa"/>
            <w:vAlign w:val="center"/>
          </w:tcPr>
          <w:p w:rsidR="00AE4BB4" w:rsidRPr="000F7726" w:rsidRDefault="00AE4BB4" w:rsidP="000F7726">
            <w:pPr>
              <w:widowControl/>
              <w:ind w:firstLine="0"/>
              <w:jc w:val="left"/>
              <w:rPr>
                <w:b/>
                <w:szCs w:val="28"/>
              </w:rPr>
            </w:pPr>
            <w:r w:rsidRPr="000F7726">
              <w:rPr>
                <w:b/>
                <w:szCs w:val="28"/>
              </w:rPr>
              <w:t>Ед. изм.</w:t>
            </w:r>
          </w:p>
        </w:tc>
        <w:tc>
          <w:tcPr>
            <w:tcW w:w="3284" w:type="dxa"/>
            <w:vAlign w:val="center"/>
          </w:tcPr>
          <w:p w:rsidR="00AE4BB4" w:rsidRPr="000F7726" w:rsidRDefault="00AE4BB4" w:rsidP="000F7726">
            <w:pPr>
              <w:widowControl/>
              <w:ind w:firstLine="0"/>
              <w:jc w:val="left"/>
              <w:rPr>
                <w:b/>
                <w:szCs w:val="28"/>
              </w:rPr>
            </w:pPr>
            <w:r w:rsidRPr="000F7726">
              <w:rPr>
                <w:b/>
                <w:szCs w:val="28"/>
              </w:rPr>
              <w:t>Значение</w:t>
            </w:r>
          </w:p>
        </w:tc>
      </w:tr>
      <w:tr w:rsidR="00AE4BB4" w:rsidRPr="000F7726">
        <w:tc>
          <w:tcPr>
            <w:tcW w:w="3227" w:type="dxa"/>
            <w:vAlign w:val="center"/>
          </w:tcPr>
          <w:p w:rsidR="00AE4BB4" w:rsidRPr="000F7726" w:rsidRDefault="00AE4BB4" w:rsidP="000F7726">
            <w:pPr>
              <w:pStyle w:val="6"/>
              <w:jc w:val="left"/>
              <w:rPr>
                <w:sz w:val="20"/>
                <w:szCs w:val="28"/>
              </w:rPr>
            </w:pPr>
            <w:r w:rsidRPr="000F7726">
              <w:rPr>
                <w:sz w:val="20"/>
                <w:szCs w:val="28"/>
              </w:rPr>
              <w:t>Наружный диаметр  корпуса</w:t>
            </w:r>
          </w:p>
        </w:tc>
        <w:tc>
          <w:tcPr>
            <w:tcW w:w="3341" w:type="dxa"/>
            <w:vAlign w:val="center"/>
          </w:tcPr>
          <w:p w:rsidR="00AE4BB4" w:rsidRPr="000F7726" w:rsidRDefault="00AE4BB4" w:rsidP="000F7726">
            <w:pPr>
              <w:widowControl/>
              <w:ind w:firstLine="0"/>
              <w:jc w:val="left"/>
              <w:rPr>
                <w:szCs w:val="28"/>
              </w:rPr>
            </w:pPr>
            <w:r w:rsidRPr="000F7726">
              <w:rPr>
                <w:szCs w:val="28"/>
              </w:rPr>
              <w:t>см</w:t>
            </w:r>
          </w:p>
        </w:tc>
        <w:tc>
          <w:tcPr>
            <w:tcW w:w="3284" w:type="dxa"/>
            <w:vAlign w:val="center"/>
          </w:tcPr>
          <w:p w:rsidR="00AE4BB4" w:rsidRPr="000F7726" w:rsidRDefault="00AE4BB4" w:rsidP="000F7726">
            <w:pPr>
              <w:widowControl/>
              <w:ind w:firstLine="0"/>
              <w:jc w:val="left"/>
              <w:rPr>
                <w:szCs w:val="28"/>
              </w:rPr>
            </w:pPr>
            <w:r w:rsidRPr="000F7726">
              <w:rPr>
                <w:szCs w:val="28"/>
              </w:rPr>
              <w:t>5,1</w:t>
            </w:r>
          </w:p>
        </w:tc>
      </w:tr>
      <w:tr w:rsidR="00AE4BB4" w:rsidRPr="000F7726">
        <w:tc>
          <w:tcPr>
            <w:tcW w:w="3227" w:type="dxa"/>
            <w:vAlign w:val="center"/>
          </w:tcPr>
          <w:p w:rsidR="00AE4BB4" w:rsidRPr="000F7726" w:rsidRDefault="00AE4BB4" w:rsidP="000F7726">
            <w:pPr>
              <w:widowControl/>
              <w:ind w:firstLine="0"/>
              <w:jc w:val="left"/>
              <w:rPr>
                <w:szCs w:val="28"/>
              </w:rPr>
            </w:pPr>
            <w:r w:rsidRPr="000F7726">
              <w:rPr>
                <w:szCs w:val="28"/>
              </w:rPr>
              <w:t>Длина рабочей части</w:t>
            </w:r>
          </w:p>
        </w:tc>
        <w:tc>
          <w:tcPr>
            <w:tcW w:w="3341" w:type="dxa"/>
            <w:vAlign w:val="center"/>
          </w:tcPr>
          <w:p w:rsidR="00AE4BB4" w:rsidRPr="000F7726" w:rsidRDefault="00AE4BB4" w:rsidP="000F7726">
            <w:pPr>
              <w:widowControl/>
              <w:ind w:firstLine="0"/>
              <w:jc w:val="left"/>
              <w:rPr>
                <w:szCs w:val="28"/>
              </w:rPr>
            </w:pPr>
            <w:r w:rsidRPr="000F7726">
              <w:rPr>
                <w:szCs w:val="28"/>
              </w:rPr>
              <w:t>см</w:t>
            </w:r>
          </w:p>
        </w:tc>
        <w:tc>
          <w:tcPr>
            <w:tcW w:w="3284" w:type="dxa"/>
            <w:vAlign w:val="center"/>
          </w:tcPr>
          <w:p w:rsidR="00AE4BB4" w:rsidRPr="000F7726" w:rsidRDefault="00AE4BB4" w:rsidP="000F7726">
            <w:pPr>
              <w:widowControl/>
              <w:ind w:firstLine="0"/>
              <w:jc w:val="left"/>
              <w:rPr>
                <w:szCs w:val="28"/>
              </w:rPr>
            </w:pPr>
            <w:r w:rsidRPr="000F7726">
              <w:rPr>
                <w:szCs w:val="28"/>
              </w:rPr>
              <w:t>51</w:t>
            </w:r>
          </w:p>
        </w:tc>
      </w:tr>
      <w:tr w:rsidR="00AE4BB4" w:rsidRPr="000F7726">
        <w:tc>
          <w:tcPr>
            <w:tcW w:w="3227" w:type="dxa"/>
            <w:vAlign w:val="center"/>
          </w:tcPr>
          <w:p w:rsidR="00AE4BB4" w:rsidRPr="000F7726" w:rsidRDefault="00AE4BB4" w:rsidP="000F7726">
            <w:pPr>
              <w:widowControl/>
              <w:ind w:firstLine="0"/>
              <w:jc w:val="left"/>
              <w:rPr>
                <w:szCs w:val="28"/>
              </w:rPr>
            </w:pPr>
            <w:r w:rsidRPr="000F7726">
              <w:rPr>
                <w:szCs w:val="28"/>
              </w:rPr>
              <w:t>Радиус действия</w:t>
            </w:r>
          </w:p>
        </w:tc>
        <w:tc>
          <w:tcPr>
            <w:tcW w:w="3341" w:type="dxa"/>
            <w:vAlign w:val="center"/>
          </w:tcPr>
          <w:p w:rsidR="00AE4BB4" w:rsidRPr="000F7726" w:rsidRDefault="00AE4BB4" w:rsidP="000F7726">
            <w:pPr>
              <w:widowControl/>
              <w:ind w:firstLine="0"/>
              <w:jc w:val="left"/>
              <w:rPr>
                <w:szCs w:val="28"/>
              </w:rPr>
            </w:pPr>
            <w:r w:rsidRPr="000F7726">
              <w:rPr>
                <w:szCs w:val="28"/>
              </w:rPr>
              <w:t>см</w:t>
            </w:r>
          </w:p>
        </w:tc>
        <w:tc>
          <w:tcPr>
            <w:tcW w:w="3284" w:type="dxa"/>
            <w:vAlign w:val="center"/>
          </w:tcPr>
          <w:p w:rsidR="00AE4BB4" w:rsidRPr="000F7726" w:rsidRDefault="00AE4BB4" w:rsidP="000F7726">
            <w:pPr>
              <w:widowControl/>
              <w:ind w:firstLine="0"/>
              <w:jc w:val="left"/>
              <w:rPr>
                <w:szCs w:val="28"/>
              </w:rPr>
            </w:pPr>
            <w:r w:rsidRPr="000F7726">
              <w:rPr>
                <w:szCs w:val="28"/>
              </w:rPr>
              <w:t>40</w:t>
            </w:r>
          </w:p>
        </w:tc>
      </w:tr>
      <w:tr w:rsidR="00AE4BB4" w:rsidRPr="000F7726">
        <w:tc>
          <w:tcPr>
            <w:tcW w:w="3227" w:type="dxa"/>
            <w:vAlign w:val="center"/>
          </w:tcPr>
          <w:p w:rsidR="00AE4BB4" w:rsidRPr="000F7726" w:rsidRDefault="00AE4BB4" w:rsidP="000F7726">
            <w:pPr>
              <w:widowControl/>
              <w:ind w:firstLine="0"/>
              <w:jc w:val="left"/>
              <w:rPr>
                <w:szCs w:val="28"/>
              </w:rPr>
            </w:pPr>
            <w:r w:rsidRPr="000F7726">
              <w:rPr>
                <w:szCs w:val="28"/>
              </w:rPr>
              <w:t>Мощность</w:t>
            </w:r>
          </w:p>
        </w:tc>
        <w:tc>
          <w:tcPr>
            <w:tcW w:w="3341" w:type="dxa"/>
            <w:vAlign w:val="center"/>
          </w:tcPr>
          <w:p w:rsidR="00AE4BB4" w:rsidRPr="000F7726" w:rsidRDefault="00AE4BB4" w:rsidP="000F7726">
            <w:pPr>
              <w:widowControl/>
              <w:ind w:firstLine="0"/>
              <w:jc w:val="left"/>
              <w:rPr>
                <w:szCs w:val="28"/>
              </w:rPr>
            </w:pPr>
            <w:r w:rsidRPr="000F7726">
              <w:rPr>
                <w:szCs w:val="28"/>
              </w:rPr>
              <w:t>кВт</w:t>
            </w:r>
          </w:p>
        </w:tc>
        <w:tc>
          <w:tcPr>
            <w:tcW w:w="3284" w:type="dxa"/>
            <w:vAlign w:val="center"/>
          </w:tcPr>
          <w:p w:rsidR="00AE4BB4" w:rsidRPr="000F7726" w:rsidRDefault="00AE4BB4" w:rsidP="000F7726">
            <w:pPr>
              <w:widowControl/>
              <w:ind w:firstLine="0"/>
              <w:jc w:val="left"/>
              <w:rPr>
                <w:szCs w:val="28"/>
              </w:rPr>
            </w:pPr>
            <w:r w:rsidRPr="000F7726">
              <w:rPr>
                <w:szCs w:val="28"/>
              </w:rPr>
              <w:t>0,27</w:t>
            </w:r>
          </w:p>
        </w:tc>
      </w:tr>
      <w:tr w:rsidR="00AE4BB4" w:rsidRPr="000F7726">
        <w:tc>
          <w:tcPr>
            <w:tcW w:w="3227" w:type="dxa"/>
            <w:vAlign w:val="center"/>
          </w:tcPr>
          <w:p w:rsidR="00AE4BB4" w:rsidRPr="000F7726" w:rsidRDefault="00AE4BB4" w:rsidP="000F7726">
            <w:pPr>
              <w:widowControl/>
              <w:ind w:firstLine="0"/>
              <w:jc w:val="left"/>
              <w:rPr>
                <w:szCs w:val="28"/>
              </w:rPr>
            </w:pPr>
            <w:r w:rsidRPr="000F7726">
              <w:rPr>
                <w:szCs w:val="28"/>
              </w:rPr>
              <w:t>Напряжение</w:t>
            </w:r>
          </w:p>
        </w:tc>
        <w:tc>
          <w:tcPr>
            <w:tcW w:w="3341" w:type="dxa"/>
            <w:vAlign w:val="center"/>
          </w:tcPr>
          <w:p w:rsidR="00AE4BB4" w:rsidRPr="000F7726" w:rsidRDefault="00AE4BB4" w:rsidP="000F7726">
            <w:pPr>
              <w:widowControl/>
              <w:ind w:firstLine="0"/>
              <w:jc w:val="left"/>
              <w:rPr>
                <w:szCs w:val="28"/>
              </w:rPr>
            </w:pPr>
            <w:r w:rsidRPr="000F7726">
              <w:rPr>
                <w:szCs w:val="28"/>
              </w:rPr>
              <w:t>В</w:t>
            </w:r>
          </w:p>
        </w:tc>
        <w:tc>
          <w:tcPr>
            <w:tcW w:w="3284" w:type="dxa"/>
            <w:vAlign w:val="center"/>
          </w:tcPr>
          <w:p w:rsidR="00AE4BB4" w:rsidRPr="000F7726" w:rsidRDefault="00AE4BB4" w:rsidP="000F7726">
            <w:pPr>
              <w:widowControl/>
              <w:ind w:firstLine="0"/>
              <w:jc w:val="left"/>
              <w:rPr>
                <w:szCs w:val="28"/>
              </w:rPr>
            </w:pPr>
            <w:r w:rsidRPr="000F7726">
              <w:rPr>
                <w:szCs w:val="28"/>
              </w:rPr>
              <w:t>36</w:t>
            </w:r>
          </w:p>
        </w:tc>
      </w:tr>
      <w:tr w:rsidR="00AE4BB4" w:rsidRPr="000F7726">
        <w:tc>
          <w:tcPr>
            <w:tcW w:w="3227" w:type="dxa"/>
            <w:vAlign w:val="center"/>
          </w:tcPr>
          <w:p w:rsidR="00AE4BB4" w:rsidRPr="000F7726" w:rsidRDefault="00AE4BB4" w:rsidP="000F7726">
            <w:pPr>
              <w:widowControl/>
              <w:ind w:firstLine="0"/>
              <w:jc w:val="left"/>
              <w:rPr>
                <w:szCs w:val="28"/>
              </w:rPr>
            </w:pPr>
            <w:r w:rsidRPr="000F7726">
              <w:rPr>
                <w:szCs w:val="28"/>
              </w:rPr>
              <w:t>Масса</w:t>
            </w:r>
          </w:p>
        </w:tc>
        <w:tc>
          <w:tcPr>
            <w:tcW w:w="3341" w:type="dxa"/>
            <w:vAlign w:val="center"/>
          </w:tcPr>
          <w:p w:rsidR="00AE4BB4" w:rsidRPr="000F7726" w:rsidRDefault="00AE4BB4" w:rsidP="000F7726">
            <w:pPr>
              <w:widowControl/>
              <w:ind w:firstLine="0"/>
              <w:jc w:val="left"/>
              <w:rPr>
                <w:szCs w:val="28"/>
              </w:rPr>
            </w:pPr>
            <w:r w:rsidRPr="000F7726">
              <w:rPr>
                <w:szCs w:val="28"/>
              </w:rPr>
              <w:t>кг</w:t>
            </w:r>
          </w:p>
        </w:tc>
        <w:tc>
          <w:tcPr>
            <w:tcW w:w="3284" w:type="dxa"/>
            <w:vAlign w:val="center"/>
          </w:tcPr>
          <w:p w:rsidR="00AE4BB4" w:rsidRPr="000F7726" w:rsidRDefault="00AE4BB4" w:rsidP="000F7726">
            <w:pPr>
              <w:widowControl/>
              <w:ind w:firstLine="0"/>
              <w:jc w:val="left"/>
              <w:rPr>
                <w:szCs w:val="28"/>
              </w:rPr>
            </w:pPr>
            <w:r w:rsidRPr="000F7726">
              <w:rPr>
                <w:szCs w:val="28"/>
              </w:rPr>
              <w:t>10</w:t>
            </w:r>
          </w:p>
        </w:tc>
      </w:tr>
    </w:tbl>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Количество вибраторов рассчитывается из условия:</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lang w:val="en-US"/>
        </w:rPr>
      </w:pPr>
      <w:r>
        <w:rPr>
          <w:position w:val="-30"/>
          <w:sz w:val="28"/>
          <w:szCs w:val="28"/>
          <w:lang w:val="en-US"/>
        </w:rPr>
        <w:pict>
          <v:shape id="_x0000_i1065" type="#_x0000_t75" style="width:59.25pt;height:33.75pt" fillcolor="window">
            <v:imagedata r:id="rId48" o:title=""/>
          </v:shape>
        </w:pict>
      </w:r>
    </w:p>
    <w:p w:rsidR="00AE4BB4" w:rsidRPr="00EF2785" w:rsidRDefault="00AE4BB4" w:rsidP="00672755">
      <w:pPr>
        <w:widowControl/>
        <w:spacing w:line="360" w:lineRule="auto"/>
        <w:ind w:firstLine="709"/>
        <w:rPr>
          <w:sz w:val="28"/>
          <w:szCs w:val="28"/>
          <w:lang w:val="en-US"/>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I</w:t>
      </w:r>
      <w:r w:rsidRPr="00EF2785">
        <w:rPr>
          <w:sz w:val="28"/>
          <w:szCs w:val="28"/>
        </w:rPr>
        <w:t xml:space="preserve"> = 10 м</w:t>
      </w:r>
      <w:r w:rsidRPr="00EF2785">
        <w:rPr>
          <w:sz w:val="28"/>
          <w:szCs w:val="28"/>
          <w:vertAlign w:val="superscript"/>
        </w:rPr>
        <w:t>3</w:t>
      </w:r>
      <w:r w:rsidRPr="00EF2785">
        <w:rPr>
          <w:sz w:val="28"/>
          <w:szCs w:val="28"/>
        </w:rPr>
        <w:t>/ч - интенсивность укладки бетонной смеси, определяемая эксплуатационной производительностью ведущей машины;</w:t>
      </w:r>
    </w:p>
    <w:p w:rsidR="00AE4BB4" w:rsidRPr="00EF2785" w:rsidRDefault="00AE4BB4" w:rsidP="00672755">
      <w:pPr>
        <w:widowControl/>
        <w:spacing w:line="360" w:lineRule="auto"/>
        <w:ind w:firstLine="709"/>
        <w:rPr>
          <w:sz w:val="28"/>
          <w:szCs w:val="28"/>
        </w:rPr>
      </w:pPr>
      <w:r w:rsidRPr="00EF2785">
        <w:rPr>
          <w:sz w:val="28"/>
          <w:szCs w:val="28"/>
        </w:rPr>
        <w:t>П</w:t>
      </w:r>
      <w:r w:rsidRPr="00EF2785">
        <w:rPr>
          <w:sz w:val="28"/>
          <w:szCs w:val="28"/>
          <w:vertAlign w:val="subscript"/>
        </w:rPr>
        <w:t>эв</w:t>
      </w:r>
      <w:r w:rsidRPr="00EF2785">
        <w:rPr>
          <w:sz w:val="28"/>
          <w:szCs w:val="28"/>
        </w:rPr>
        <w:t xml:space="preserve"> - эксплуатационная производительность вибратора, м</w:t>
      </w:r>
      <w:r w:rsidRPr="00EF2785">
        <w:rPr>
          <w:sz w:val="28"/>
          <w:szCs w:val="28"/>
          <w:vertAlign w:val="superscript"/>
        </w:rPr>
        <w:t>3</w:t>
      </w:r>
      <w:r w:rsidRPr="00EF2785">
        <w:rPr>
          <w:sz w:val="28"/>
          <w:szCs w:val="28"/>
        </w:rPr>
        <w:t>/ч, рассчитываемая по формуле:</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lang w:val="en-US"/>
        </w:rPr>
      </w:pPr>
      <w:r>
        <w:rPr>
          <w:position w:val="-32"/>
          <w:sz w:val="28"/>
          <w:szCs w:val="28"/>
          <w:lang w:val="en-US"/>
        </w:rPr>
        <w:pict>
          <v:shape id="_x0000_i1066" type="#_x0000_t75" style="width:126.75pt;height:36.75pt" fillcolor="window">
            <v:imagedata r:id="rId49" o:title=""/>
          </v:shape>
        </w:pict>
      </w:r>
    </w:p>
    <w:p w:rsidR="00AE4BB4" w:rsidRPr="00EF2785" w:rsidRDefault="00AE4BB4" w:rsidP="00672755">
      <w:pPr>
        <w:widowControl/>
        <w:spacing w:line="360" w:lineRule="auto"/>
        <w:ind w:firstLine="709"/>
        <w:rPr>
          <w:sz w:val="28"/>
          <w:szCs w:val="28"/>
          <w:lang w:val="en-US"/>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R</w:t>
      </w:r>
      <w:r w:rsidRPr="00EF2785">
        <w:rPr>
          <w:sz w:val="28"/>
          <w:szCs w:val="28"/>
        </w:rPr>
        <w:t xml:space="preserve"> - радиус действия вибратора, м;</w:t>
      </w:r>
    </w:p>
    <w:p w:rsidR="00AE4BB4" w:rsidRPr="00EF2785" w:rsidRDefault="00AE4BB4" w:rsidP="00672755">
      <w:pPr>
        <w:widowControl/>
        <w:spacing w:line="360" w:lineRule="auto"/>
        <w:ind w:firstLine="709"/>
        <w:rPr>
          <w:sz w:val="28"/>
          <w:szCs w:val="28"/>
        </w:rPr>
      </w:pPr>
      <w:r w:rsidRPr="00EF2785">
        <w:rPr>
          <w:sz w:val="28"/>
          <w:szCs w:val="28"/>
          <w:lang w:val="en-US"/>
        </w:rPr>
        <w:t>h</w:t>
      </w:r>
      <w:r w:rsidRPr="00EF2785">
        <w:rPr>
          <w:sz w:val="28"/>
          <w:szCs w:val="28"/>
          <w:vertAlign w:val="subscript"/>
        </w:rPr>
        <w:t>сл</w:t>
      </w:r>
      <w:r w:rsidRPr="00EF2785">
        <w:rPr>
          <w:sz w:val="28"/>
          <w:szCs w:val="28"/>
        </w:rPr>
        <w:t xml:space="preserve"> - толщина уплотняемого слоя бетонной смеси, м;</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 xml:space="preserve">уп </w:t>
      </w:r>
      <w:r w:rsidRPr="00EF2785">
        <w:rPr>
          <w:sz w:val="28"/>
          <w:szCs w:val="28"/>
        </w:rPr>
        <w:t>= 30 с - продолжительность уплотнения на одной позиции вибратора;</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 xml:space="preserve">пер </w:t>
      </w:r>
      <w:r w:rsidRPr="00EF2785">
        <w:rPr>
          <w:sz w:val="28"/>
          <w:szCs w:val="28"/>
        </w:rPr>
        <w:t xml:space="preserve">= 5 с - продолжительность перестановки вибратора с одной позиции </w:t>
      </w:r>
    </w:p>
    <w:p w:rsidR="00AE4BB4" w:rsidRPr="00EF2785" w:rsidRDefault="00AE4BB4" w:rsidP="00672755">
      <w:pPr>
        <w:widowControl/>
        <w:spacing w:line="360" w:lineRule="auto"/>
        <w:ind w:firstLine="709"/>
        <w:rPr>
          <w:sz w:val="28"/>
          <w:szCs w:val="28"/>
        </w:rPr>
      </w:pPr>
      <w:r w:rsidRPr="00EF2785">
        <w:rPr>
          <w:sz w:val="28"/>
          <w:szCs w:val="28"/>
        </w:rPr>
        <w:t>на другую;</w:t>
      </w:r>
    </w:p>
    <w:p w:rsidR="00AE4BB4" w:rsidRPr="00EF2785" w:rsidRDefault="00AE4BB4" w:rsidP="00672755">
      <w:pPr>
        <w:widowControl/>
        <w:spacing w:line="360" w:lineRule="auto"/>
        <w:ind w:firstLine="709"/>
        <w:rPr>
          <w:sz w:val="28"/>
          <w:szCs w:val="28"/>
        </w:rPr>
      </w:pPr>
      <w:r w:rsidRPr="00EF2785">
        <w:rPr>
          <w:sz w:val="28"/>
          <w:szCs w:val="28"/>
        </w:rPr>
        <w:t>к</w:t>
      </w:r>
      <w:r w:rsidRPr="00EF2785">
        <w:rPr>
          <w:sz w:val="28"/>
          <w:szCs w:val="28"/>
          <w:vertAlign w:val="subscript"/>
        </w:rPr>
        <w:t>в</w:t>
      </w:r>
      <w:r w:rsidRPr="00EF2785">
        <w:rPr>
          <w:sz w:val="28"/>
          <w:szCs w:val="28"/>
        </w:rPr>
        <w:t xml:space="preserve"> = 0,8 - коэффициент использования вибратора по времени;</w:t>
      </w:r>
    </w:p>
    <w:p w:rsidR="00AE4BB4" w:rsidRPr="00EF2785" w:rsidRDefault="0014687F" w:rsidP="00672755">
      <w:pPr>
        <w:widowControl/>
        <w:spacing w:line="360" w:lineRule="auto"/>
        <w:ind w:firstLine="709"/>
        <w:rPr>
          <w:sz w:val="28"/>
          <w:szCs w:val="28"/>
        </w:rPr>
      </w:pPr>
      <w:r>
        <w:rPr>
          <w:position w:val="-12"/>
          <w:sz w:val="28"/>
          <w:szCs w:val="28"/>
          <w:lang w:val="en-US"/>
        </w:rPr>
        <w:pict>
          <v:shape id="_x0000_i1067" type="#_x0000_t75" style="width:159pt;height:18pt" fillcolor="window">
            <v:imagedata r:id="rId50" o:title=""/>
          </v:shape>
        </w:pict>
      </w:r>
      <w:r w:rsidR="00AE4BB4" w:rsidRPr="00EF2785">
        <w:rPr>
          <w:sz w:val="28"/>
          <w:szCs w:val="28"/>
        </w:rPr>
        <w:t>м - толщина уплотняемого слоя;</w:t>
      </w:r>
    </w:p>
    <w:p w:rsidR="00AE4BB4" w:rsidRPr="00EF2785" w:rsidRDefault="00AE4BB4" w:rsidP="00672755">
      <w:pPr>
        <w:widowControl/>
        <w:spacing w:line="360" w:lineRule="auto"/>
        <w:ind w:firstLine="709"/>
        <w:rPr>
          <w:spacing w:val="-8"/>
          <w:sz w:val="28"/>
          <w:szCs w:val="28"/>
        </w:rPr>
      </w:pPr>
      <w:r w:rsidRPr="00EF2785">
        <w:rPr>
          <w:spacing w:val="-8"/>
          <w:sz w:val="28"/>
          <w:szCs w:val="28"/>
          <w:lang w:val="en-US"/>
        </w:rPr>
        <w:t>L</w:t>
      </w:r>
      <w:r w:rsidRPr="00EF2785">
        <w:rPr>
          <w:spacing w:val="-8"/>
          <w:sz w:val="28"/>
          <w:szCs w:val="28"/>
          <w:vertAlign w:val="subscript"/>
        </w:rPr>
        <w:t>п</w:t>
      </w:r>
      <w:r w:rsidRPr="00EF2785">
        <w:rPr>
          <w:spacing w:val="-8"/>
          <w:sz w:val="28"/>
          <w:szCs w:val="28"/>
        </w:rPr>
        <w:t xml:space="preserve"> = 0,1 м - глубина погружения наконечника вибратора в ранее уложенный слой;</w:t>
      </w:r>
    </w:p>
    <w:p w:rsidR="00AE4BB4" w:rsidRPr="00EF2785" w:rsidRDefault="00AE4BB4" w:rsidP="00672755">
      <w:pPr>
        <w:widowControl/>
        <w:spacing w:line="360" w:lineRule="auto"/>
        <w:ind w:firstLine="709"/>
        <w:rPr>
          <w:sz w:val="28"/>
          <w:szCs w:val="28"/>
        </w:rPr>
      </w:pPr>
      <w:r w:rsidRPr="00EF2785">
        <w:rPr>
          <w:sz w:val="28"/>
          <w:szCs w:val="28"/>
          <w:lang w:val="en-US"/>
        </w:rPr>
        <w:t>L</w:t>
      </w:r>
      <w:r w:rsidRPr="00EF2785">
        <w:rPr>
          <w:sz w:val="28"/>
          <w:szCs w:val="28"/>
          <w:vertAlign w:val="subscript"/>
        </w:rPr>
        <w:t>в</w:t>
      </w:r>
      <w:r w:rsidRPr="00EF2785">
        <w:rPr>
          <w:sz w:val="28"/>
          <w:szCs w:val="28"/>
        </w:rPr>
        <w:t xml:space="preserve"> = 0,51м - длина рабочей части вибратора.</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4"/>
          <w:sz w:val="28"/>
          <w:szCs w:val="28"/>
          <w:lang w:val="en-US"/>
        </w:rPr>
        <w:pict>
          <v:shape id="_x0000_i1068" type="#_x0000_t75" style="width:173.25pt;height:33pt" fillcolor="window">
            <v:imagedata r:id="rId51" o:title=""/>
          </v:shape>
        </w:pict>
      </w:r>
      <w:r w:rsidR="00AE4BB4" w:rsidRPr="00EF2785">
        <w:rPr>
          <w:sz w:val="28"/>
          <w:szCs w:val="28"/>
        </w:rPr>
        <w:t xml:space="preserve"> м</w:t>
      </w:r>
      <w:r w:rsidR="00AE4BB4" w:rsidRPr="00EF2785">
        <w:rPr>
          <w:sz w:val="28"/>
          <w:szCs w:val="28"/>
          <w:vertAlign w:val="superscript"/>
        </w:rPr>
        <w:t>3</w:t>
      </w:r>
      <w:r w:rsidR="00AE4BB4" w:rsidRPr="00EF2785">
        <w:rPr>
          <w:sz w:val="28"/>
          <w:szCs w:val="28"/>
        </w:rPr>
        <w:t>/ч;</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8"/>
          <w:sz w:val="28"/>
          <w:szCs w:val="28"/>
          <w:lang w:val="en-US"/>
        </w:rPr>
        <w:pict>
          <v:shape id="_x0000_i1069" type="#_x0000_t75" style="width:102.75pt;height:33pt" fillcolor="window">
            <v:imagedata r:id="rId52" o:title=""/>
          </v:shape>
        </w:pict>
      </w:r>
      <w:r w:rsidR="00AE4BB4" w:rsidRPr="00EF2785">
        <w:rPr>
          <w:sz w:val="28"/>
          <w:szCs w:val="28"/>
        </w:rPr>
        <w:t>шт;</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Для непрерывного уплотнения бетона фактическое количество вибраторов увеличивается с учетом одного резервного механизма.</w:t>
      </w:r>
    </w:p>
    <w:p w:rsidR="00AE4BB4" w:rsidRPr="00EF2785" w:rsidRDefault="00AE4BB4" w:rsidP="00672755">
      <w:pPr>
        <w:widowControl/>
        <w:spacing w:line="360" w:lineRule="auto"/>
        <w:ind w:firstLine="709"/>
        <w:rPr>
          <w:sz w:val="28"/>
          <w:szCs w:val="28"/>
        </w:rPr>
      </w:pPr>
      <w:r w:rsidRPr="00EF2785">
        <w:rPr>
          <w:sz w:val="28"/>
          <w:szCs w:val="28"/>
        </w:rPr>
        <w:t>Окончательно принимаем два вибратора марки ИВ-65.</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b/>
          <w:sz w:val="28"/>
          <w:szCs w:val="28"/>
        </w:rPr>
        <w:t>2.5. Определение параметров строительного потока.</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Для организации поточного производства работ необходимо весь комплекс строительных процессов по возведению фундамента расчленить на отдельные частные потоки, а сооружаемую конструкцию - на захватки и ярусы. При этом, учитывая большую трудоемкость работ и удобство выполнения операций по установке и соединению арматурных каркасов вне опалубки, опалубочные работы разделяются на два потока: первый - установка щитов по одной стороне фундамента (внутренней) и второй - сборка опалубки по второй стороне (наружной) после завершения арматурных работ. Таким образом, бетонирование фундамента может быть расчленено на 5 частных потоков:</w:t>
      </w:r>
    </w:p>
    <w:p w:rsidR="00AE4BB4" w:rsidRPr="00EF2785" w:rsidRDefault="00AE4BB4" w:rsidP="00672755">
      <w:pPr>
        <w:widowControl/>
        <w:numPr>
          <w:ilvl w:val="0"/>
          <w:numId w:val="17"/>
        </w:numPr>
        <w:spacing w:line="360" w:lineRule="auto"/>
        <w:ind w:left="0" w:firstLine="709"/>
        <w:rPr>
          <w:sz w:val="28"/>
          <w:szCs w:val="28"/>
        </w:rPr>
      </w:pPr>
      <w:r w:rsidRPr="00EF2785">
        <w:rPr>
          <w:sz w:val="28"/>
          <w:szCs w:val="28"/>
        </w:rPr>
        <w:t>Монтаж опалубки по одной стороне фундамента (внутренней).</w:t>
      </w:r>
    </w:p>
    <w:p w:rsidR="00AE4BB4" w:rsidRPr="00EF2785" w:rsidRDefault="00AE4BB4" w:rsidP="00672755">
      <w:pPr>
        <w:widowControl/>
        <w:numPr>
          <w:ilvl w:val="0"/>
          <w:numId w:val="17"/>
        </w:numPr>
        <w:spacing w:line="360" w:lineRule="auto"/>
        <w:ind w:left="0" w:firstLine="709"/>
        <w:rPr>
          <w:sz w:val="28"/>
          <w:szCs w:val="28"/>
        </w:rPr>
      </w:pPr>
      <w:r w:rsidRPr="00EF2785">
        <w:rPr>
          <w:sz w:val="28"/>
          <w:szCs w:val="28"/>
        </w:rPr>
        <w:t>Установка арматурных каркасов.</w:t>
      </w:r>
    </w:p>
    <w:p w:rsidR="00AE4BB4" w:rsidRPr="00EF2785" w:rsidRDefault="00AE4BB4" w:rsidP="00672755">
      <w:pPr>
        <w:widowControl/>
        <w:numPr>
          <w:ilvl w:val="0"/>
          <w:numId w:val="17"/>
        </w:numPr>
        <w:spacing w:line="360" w:lineRule="auto"/>
        <w:ind w:left="0" w:firstLine="709"/>
        <w:rPr>
          <w:sz w:val="28"/>
          <w:szCs w:val="28"/>
        </w:rPr>
      </w:pPr>
      <w:r w:rsidRPr="00EF2785">
        <w:rPr>
          <w:sz w:val="28"/>
          <w:szCs w:val="28"/>
        </w:rPr>
        <w:t>Сборка опалубки по второй стороне фундамента (наружной).</w:t>
      </w:r>
    </w:p>
    <w:p w:rsidR="00AE4BB4" w:rsidRPr="00EF2785" w:rsidRDefault="00AE4BB4" w:rsidP="00672755">
      <w:pPr>
        <w:widowControl/>
        <w:numPr>
          <w:ilvl w:val="0"/>
          <w:numId w:val="17"/>
        </w:numPr>
        <w:spacing w:line="360" w:lineRule="auto"/>
        <w:ind w:left="0" w:firstLine="709"/>
        <w:rPr>
          <w:sz w:val="28"/>
          <w:szCs w:val="28"/>
        </w:rPr>
      </w:pPr>
      <w:r w:rsidRPr="00EF2785">
        <w:rPr>
          <w:sz w:val="28"/>
          <w:szCs w:val="28"/>
        </w:rPr>
        <w:t>Укладка и уплотнение бетонной смеси.</w:t>
      </w:r>
    </w:p>
    <w:p w:rsidR="00AE4BB4" w:rsidRPr="00EF2785" w:rsidRDefault="00AE4BB4" w:rsidP="00672755">
      <w:pPr>
        <w:widowControl/>
        <w:numPr>
          <w:ilvl w:val="0"/>
          <w:numId w:val="17"/>
        </w:numPr>
        <w:spacing w:line="360" w:lineRule="auto"/>
        <w:ind w:left="0" w:firstLine="709"/>
        <w:rPr>
          <w:sz w:val="28"/>
          <w:szCs w:val="28"/>
        </w:rPr>
      </w:pPr>
      <w:r w:rsidRPr="00EF2785">
        <w:rPr>
          <w:sz w:val="28"/>
          <w:szCs w:val="28"/>
        </w:rPr>
        <w:t>Распалубка конструкции.</w:t>
      </w:r>
    </w:p>
    <w:p w:rsidR="00AE4BB4" w:rsidRPr="00EF2785" w:rsidRDefault="00AE4BB4" w:rsidP="00672755">
      <w:pPr>
        <w:widowControl/>
        <w:spacing w:line="360" w:lineRule="auto"/>
        <w:ind w:firstLine="709"/>
        <w:rPr>
          <w:sz w:val="28"/>
          <w:szCs w:val="28"/>
        </w:rPr>
      </w:pPr>
      <w:r w:rsidRPr="00EF2785">
        <w:rPr>
          <w:sz w:val="28"/>
          <w:szCs w:val="28"/>
        </w:rPr>
        <w:t xml:space="preserve">Минимальное число захваток </w:t>
      </w:r>
      <w:r w:rsidRPr="00EF2785">
        <w:rPr>
          <w:sz w:val="28"/>
          <w:szCs w:val="28"/>
          <w:lang w:val="en-US"/>
        </w:rPr>
        <w:t>m</w:t>
      </w:r>
      <w:r w:rsidRPr="00EF2785">
        <w:rPr>
          <w:sz w:val="28"/>
          <w:szCs w:val="28"/>
          <w:vertAlign w:val="subscript"/>
          <w:lang w:val="en-US"/>
        </w:rPr>
        <w:t>min</w:t>
      </w:r>
      <w:r w:rsidRPr="00EF2785">
        <w:rPr>
          <w:sz w:val="28"/>
          <w:szCs w:val="28"/>
        </w:rPr>
        <w:t xml:space="preserve"> обеспечивающее необходимый фронт работ для всех звеньев рабочих и средств механизации, равно:</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4"/>
          <w:sz w:val="28"/>
          <w:szCs w:val="28"/>
        </w:rPr>
        <w:pict>
          <v:shape id="_x0000_i1070" type="#_x0000_t75" style="width:147.75pt;height:32.25pt" fillcolor="window">
            <v:imagedata r:id="rId53" o:title=""/>
          </v:shape>
        </w:pict>
      </w:r>
      <w:r w:rsidR="00AE4BB4" w:rsidRPr="00EF2785">
        <w:rPr>
          <w:sz w:val="28"/>
          <w:szCs w:val="28"/>
        </w:rPr>
        <w:t>шт.;</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n</w:t>
      </w:r>
      <w:r w:rsidRPr="00EF2785">
        <w:rPr>
          <w:sz w:val="28"/>
          <w:szCs w:val="28"/>
        </w:rPr>
        <w:t xml:space="preserve"> = 5 - количество частных потоков;</w:t>
      </w:r>
    </w:p>
    <w:p w:rsidR="00AE4BB4" w:rsidRPr="00EF2785" w:rsidRDefault="00AE4BB4" w:rsidP="00672755">
      <w:pPr>
        <w:widowControl/>
        <w:spacing w:line="360" w:lineRule="auto"/>
        <w:ind w:firstLine="709"/>
        <w:rPr>
          <w:sz w:val="28"/>
          <w:szCs w:val="28"/>
        </w:rPr>
      </w:pPr>
      <w:r w:rsidRPr="00EF2785">
        <w:rPr>
          <w:sz w:val="28"/>
          <w:szCs w:val="28"/>
        </w:rPr>
        <w:sym w:font="Symbol" w:char="F061"/>
      </w:r>
      <w:r w:rsidRPr="00EF2785">
        <w:rPr>
          <w:sz w:val="28"/>
          <w:szCs w:val="28"/>
        </w:rPr>
        <w:t xml:space="preserve"> = 1- число рабочих смен в сутки;</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б</w:t>
      </w:r>
      <w:r w:rsidRPr="00EF2785">
        <w:rPr>
          <w:sz w:val="28"/>
          <w:szCs w:val="28"/>
        </w:rPr>
        <w:t xml:space="preserve"> - время твердения бетона до набора распалубочной прочности, сут;</w:t>
      </w:r>
    </w:p>
    <w:p w:rsidR="00AE4BB4" w:rsidRPr="00EF2785" w:rsidRDefault="00AE4BB4" w:rsidP="00672755">
      <w:pPr>
        <w:widowControl/>
        <w:spacing w:line="360" w:lineRule="auto"/>
        <w:ind w:firstLine="709"/>
        <w:rPr>
          <w:sz w:val="28"/>
          <w:szCs w:val="28"/>
        </w:rPr>
      </w:pPr>
      <w:r w:rsidRPr="00EF2785">
        <w:rPr>
          <w:sz w:val="28"/>
          <w:szCs w:val="28"/>
        </w:rPr>
        <w:t>к = 1 смене - ритм потока (продолжительность работ на одной ярусо-захватке).</w:t>
      </w:r>
    </w:p>
    <w:p w:rsidR="00AE4BB4" w:rsidRPr="00EF2785" w:rsidRDefault="00AE4BB4" w:rsidP="00672755">
      <w:pPr>
        <w:widowControl/>
        <w:spacing w:line="360" w:lineRule="auto"/>
        <w:ind w:firstLine="709"/>
        <w:rPr>
          <w:sz w:val="28"/>
          <w:szCs w:val="28"/>
        </w:rPr>
      </w:pPr>
      <w:r w:rsidRPr="00EF2785">
        <w:rPr>
          <w:sz w:val="28"/>
          <w:szCs w:val="28"/>
        </w:rPr>
        <w:t xml:space="preserve">СниП 3.03.01-87  устанавливает наименьшую распалубочную прочность бетона для снятия вертикальных щитов опалубки в пределах 0,2-0,3 МПа. На практике опалубку снимают через 6 - 72 ч, в зависимости от температурного режима твердения бетона. В курсовом проекте можно принять </w:t>
      </w:r>
      <w:r w:rsidRPr="00EF2785">
        <w:rPr>
          <w:sz w:val="28"/>
          <w:szCs w:val="28"/>
          <w:lang w:val="en-US"/>
        </w:rPr>
        <w:t>t</w:t>
      </w:r>
      <w:r w:rsidRPr="00EF2785">
        <w:rPr>
          <w:sz w:val="28"/>
          <w:szCs w:val="28"/>
          <w:vertAlign w:val="subscript"/>
        </w:rPr>
        <w:t>б</w:t>
      </w:r>
      <w:r w:rsidRPr="00EF2785">
        <w:rPr>
          <w:sz w:val="28"/>
          <w:szCs w:val="28"/>
        </w:rPr>
        <w:t xml:space="preserve"> = 2 сут.</w:t>
      </w:r>
    </w:p>
    <w:p w:rsidR="00AE4BB4" w:rsidRPr="00EF2785" w:rsidRDefault="00AE4BB4" w:rsidP="00672755">
      <w:pPr>
        <w:widowControl/>
        <w:spacing w:line="360" w:lineRule="auto"/>
        <w:ind w:firstLine="709"/>
        <w:rPr>
          <w:sz w:val="28"/>
          <w:szCs w:val="28"/>
        </w:rPr>
      </w:pPr>
      <w:r w:rsidRPr="00EF2785">
        <w:rPr>
          <w:sz w:val="28"/>
          <w:szCs w:val="28"/>
        </w:rPr>
        <w:t>При назначении размера захватки необходимо учитывать технологические особенности производства бетонных работ:</w:t>
      </w:r>
    </w:p>
    <w:p w:rsidR="00AE4BB4" w:rsidRPr="00EF2785" w:rsidRDefault="00AE4BB4" w:rsidP="00672755">
      <w:pPr>
        <w:widowControl/>
        <w:spacing w:line="360" w:lineRule="auto"/>
        <w:ind w:firstLine="709"/>
        <w:rPr>
          <w:sz w:val="28"/>
          <w:szCs w:val="28"/>
        </w:rPr>
      </w:pPr>
      <w:r w:rsidRPr="00EF2785">
        <w:rPr>
          <w:sz w:val="28"/>
          <w:szCs w:val="28"/>
        </w:rPr>
        <w:t>- бетонирование в течение смены должно вестись непрерывно;</w:t>
      </w:r>
    </w:p>
    <w:p w:rsidR="00AE4BB4" w:rsidRPr="00EF2785" w:rsidRDefault="00AE4BB4" w:rsidP="00672755">
      <w:pPr>
        <w:widowControl/>
        <w:spacing w:line="360" w:lineRule="auto"/>
        <w:ind w:firstLine="709"/>
        <w:rPr>
          <w:sz w:val="28"/>
          <w:szCs w:val="28"/>
        </w:rPr>
      </w:pPr>
      <w:r w:rsidRPr="00EF2785">
        <w:rPr>
          <w:sz w:val="28"/>
          <w:szCs w:val="28"/>
        </w:rPr>
        <w:t>- бетон следует разравнивать слоями толщиной 0,2-0,4 м по всей площади захватки, причем каждый последующий слой должен укладываться на предыдущий слой до схватывания цемента в нем;</w:t>
      </w:r>
    </w:p>
    <w:p w:rsidR="00AE4BB4" w:rsidRPr="00EF2785" w:rsidRDefault="00AE4BB4" w:rsidP="00672755">
      <w:pPr>
        <w:widowControl/>
        <w:spacing w:line="360" w:lineRule="auto"/>
        <w:ind w:firstLine="709"/>
        <w:rPr>
          <w:sz w:val="28"/>
          <w:szCs w:val="28"/>
        </w:rPr>
      </w:pPr>
      <w:r w:rsidRPr="00EF2785">
        <w:rPr>
          <w:sz w:val="28"/>
          <w:szCs w:val="28"/>
        </w:rPr>
        <w:t>- назначенное число захваток должно быть не менее чем рассчитанное.</w:t>
      </w:r>
    </w:p>
    <w:p w:rsidR="00AE4BB4" w:rsidRPr="00EF2785" w:rsidRDefault="00AE4BB4" w:rsidP="00672755">
      <w:pPr>
        <w:widowControl/>
        <w:spacing w:line="360" w:lineRule="auto"/>
        <w:ind w:firstLine="709"/>
        <w:rPr>
          <w:sz w:val="28"/>
          <w:szCs w:val="28"/>
        </w:rPr>
      </w:pPr>
      <w:r w:rsidRPr="00EF2785">
        <w:rPr>
          <w:sz w:val="28"/>
          <w:szCs w:val="28"/>
        </w:rPr>
        <w:t xml:space="preserve">С учетом вышеизложенного, средний размер захватки </w:t>
      </w:r>
      <w:r w:rsidRPr="00EF2785">
        <w:rPr>
          <w:sz w:val="28"/>
          <w:szCs w:val="28"/>
          <w:lang w:val="en-US"/>
        </w:rPr>
        <w:t>L</w:t>
      </w:r>
      <w:r w:rsidRPr="00EF2785">
        <w:rPr>
          <w:sz w:val="28"/>
          <w:szCs w:val="28"/>
          <w:vertAlign w:val="subscript"/>
        </w:rPr>
        <w:t>з</w:t>
      </w:r>
      <w:r w:rsidRPr="00EF2785">
        <w:rPr>
          <w:sz w:val="28"/>
          <w:szCs w:val="28"/>
        </w:rPr>
        <w:t>, м, может быть найден по формуле:</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2"/>
          <w:sz w:val="28"/>
          <w:szCs w:val="28"/>
          <w:lang w:val="en-US"/>
        </w:rPr>
        <w:pict>
          <v:shape id="_x0000_i1071" type="#_x0000_t75" style="width:63.75pt;height:36.75pt" fillcolor="window">
            <v:imagedata r:id="rId54" o:title=""/>
          </v:shape>
        </w:pict>
      </w:r>
      <w:r w:rsidR="00AE4BB4" w:rsidRPr="00EF2785">
        <w:rPr>
          <w:sz w:val="28"/>
          <w:szCs w:val="28"/>
        </w:rPr>
        <w:t>;</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J</w:t>
      </w:r>
      <w:r w:rsidRPr="00EF2785">
        <w:rPr>
          <w:sz w:val="28"/>
          <w:szCs w:val="28"/>
        </w:rPr>
        <w:t xml:space="preserve"> - интенсивность бетонирования, определяемая часовой производительностью ведущей машины , м</w:t>
      </w:r>
      <w:r w:rsidRPr="00EF2785">
        <w:rPr>
          <w:sz w:val="28"/>
          <w:szCs w:val="28"/>
          <w:vertAlign w:val="superscript"/>
        </w:rPr>
        <w:t>3</w:t>
      </w:r>
      <w:r w:rsidRPr="00EF2785">
        <w:rPr>
          <w:sz w:val="28"/>
          <w:szCs w:val="28"/>
        </w:rPr>
        <w:t xml:space="preserve">/ч; </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укл</w:t>
      </w:r>
      <w:r w:rsidRPr="00EF2785">
        <w:rPr>
          <w:sz w:val="28"/>
          <w:szCs w:val="28"/>
        </w:rPr>
        <w:t xml:space="preserve"> - время укладки бетона, ч;</w:t>
      </w:r>
    </w:p>
    <w:p w:rsidR="00AE4BB4" w:rsidRPr="00EF2785" w:rsidRDefault="00AE4BB4" w:rsidP="00672755">
      <w:pPr>
        <w:widowControl/>
        <w:spacing w:line="360" w:lineRule="auto"/>
        <w:ind w:firstLine="709"/>
        <w:rPr>
          <w:sz w:val="28"/>
          <w:szCs w:val="28"/>
        </w:rPr>
      </w:pPr>
      <w:r w:rsidRPr="00EF2785">
        <w:rPr>
          <w:sz w:val="28"/>
          <w:szCs w:val="28"/>
          <w:lang w:val="en-US"/>
        </w:rPr>
        <w:t>b</w:t>
      </w:r>
      <w:r w:rsidRPr="00EF2785">
        <w:rPr>
          <w:sz w:val="28"/>
          <w:szCs w:val="28"/>
          <w:vertAlign w:val="subscript"/>
        </w:rPr>
        <w:t>ф</w:t>
      </w:r>
      <w:r w:rsidRPr="00EF2785">
        <w:rPr>
          <w:sz w:val="28"/>
          <w:szCs w:val="28"/>
        </w:rPr>
        <w:t xml:space="preserve"> - ширина ленточного фундамента, м;</w:t>
      </w:r>
    </w:p>
    <w:p w:rsidR="00AE4BB4" w:rsidRPr="00EF2785" w:rsidRDefault="00AE4BB4" w:rsidP="00672755">
      <w:pPr>
        <w:widowControl/>
        <w:spacing w:line="360" w:lineRule="auto"/>
        <w:ind w:firstLine="709"/>
        <w:rPr>
          <w:sz w:val="28"/>
          <w:szCs w:val="28"/>
        </w:rPr>
      </w:pPr>
      <w:r w:rsidRPr="00EF2785">
        <w:rPr>
          <w:sz w:val="28"/>
          <w:szCs w:val="28"/>
          <w:lang w:val="en-US"/>
        </w:rPr>
        <w:t>h</w:t>
      </w:r>
      <w:r w:rsidRPr="00EF2785">
        <w:rPr>
          <w:sz w:val="28"/>
          <w:szCs w:val="28"/>
          <w:vertAlign w:val="subscript"/>
        </w:rPr>
        <w:t>сл.</w:t>
      </w:r>
      <w:r w:rsidRPr="00EF2785">
        <w:rPr>
          <w:sz w:val="28"/>
          <w:szCs w:val="28"/>
        </w:rPr>
        <w:t>- толщина слоя бетонной смеси, м.</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4"/>
          <w:sz w:val="28"/>
          <w:szCs w:val="28"/>
        </w:rPr>
        <w:pict>
          <v:shape id="_x0000_i1072" type="#_x0000_t75" style="width:147pt;height:30.75pt" fillcolor="window">
            <v:imagedata r:id="rId55" o:title=""/>
          </v:shape>
        </w:pict>
      </w:r>
      <w:r w:rsidR="00AE4BB4" w:rsidRPr="00EF2785">
        <w:rPr>
          <w:sz w:val="28"/>
          <w:szCs w:val="28"/>
        </w:rPr>
        <w:t>ч;</w:t>
      </w:r>
    </w:p>
    <w:p w:rsidR="00AE4BB4" w:rsidRPr="00EF2785" w:rsidRDefault="0014687F" w:rsidP="00672755">
      <w:pPr>
        <w:widowControl/>
        <w:spacing w:line="360" w:lineRule="auto"/>
        <w:ind w:firstLine="709"/>
        <w:rPr>
          <w:sz w:val="28"/>
          <w:szCs w:val="28"/>
        </w:rPr>
      </w:pPr>
      <w:r>
        <w:rPr>
          <w:position w:val="-28"/>
          <w:sz w:val="28"/>
          <w:szCs w:val="28"/>
          <w:lang w:val="en-US"/>
        </w:rPr>
        <w:pict>
          <v:shape id="_x0000_i1073" type="#_x0000_t75" style="width:102pt;height:33pt" fillcolor="window">
            <v:imagedata r:id="rId56" o:title=""/>
          </v:shape>
        </w:pict>
      </w:r>
      <w:r w:rsidR="00AE4BB4" w:rsidRPr="00EF2785">
        <w:rPr>
          <w:sz w:val="28"/>
          <w:szCs w:val="28"/>
        </w:rPr>
        <w:t>м;</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После расчета величины </w:t>
      </w:r>
      <w:r w:rsidRPr="00EF2785">
        <w:rPr>
          <w:sz w:val="28"/>
          <w:szCs w:val="28"/>
          <w:lang w:val="en-US"/>
        </w:rPr>
        <w:t>L</w:t>
      </w:r>
      <w:r w:rsidRPr="00EF2785">
        <w:rPr>
          <w:sz w:val="28"/>
          <w:szCs w:val="28"/>
          <w:vertAlign w:val="subscript"/>
        </w:rPr>
        <w:t>з</w:t>
      </w:r>
      <w:r w:rsidRPr="00EF2785">
        <w:rPr>
          <w:sz w:val="28"/>
          <w:szCs w:val="28"/>
        </w:rPr>
        <w:t xml:space="preserve"> производится разбивка фундамента на захватки, чтобы они были по трудоемкости равновелики или различались не более чем на 25% (рис. 4), получилось 10 захваток.</w:t>
      </w:r>
    </w:p>
    <w:p w:rsidR="00AE4BB4" w:rsidRPr="00EF2785" w:rsidRDefault="00AE4BB4" w:rsidP="00672755">
      <w:pPr>
        <w:widowControl/>
        <w:spacing w:line="360" w:lineRule="auto"/>
        <w:ind w:firstLine="709"/>
        <w:rPr>
          <w:sz w:val="28"/>
          <w:szCs w:val="28"/>
        </w:rPr>
      </w:pPr>
      <w:r w:rsidRPr="00EF2785">
        <w:rPr>
          <w:sz w:val="28"/>
          <w:szCs w:val="28"/>
        </w:rPr>
        <w:t xml:space="preserve">В целях удешевления опалубочных работ за счет неоднократного использования элементов опалубки фундамент разбиваем на два яруса, высота яруса </w:t>
      </w:r>
      <w:r w:rsidRPr="00EF2785">
        <w:rPr>
          <w:sz w:val="28"/>
          <w:szCs w:val="28"/>
          <w:lang w:val="en-US"/>
        </w:rPr>
        <w:t>h</w:t>
      </w:r>
      <w:r w:rsidRPr="00EF2785">
        <w:rPr>
          <w:sz w:val="28"/>
          <w:szCs w:val="28"/>
          <w:vertAlign w:val="subscript"/>
        </w:rPr>
        <w:t>я</w:t>
      </w:r>
      <w:r w:rsidRPr="00EF2785">
        <w:rPr>
          <w:sz w:val="28"/>
          <w:szCs w:val="28"/>
        </w:rPr>
        <w:t xml:space="preserve"> = 1,25 м.</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2.6. Проектирование организации и методов труда рабочих.</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2.6.1. Расчет состава комплексной бригады.</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В основу организации труда в комплексной бригаде, занятой возведением подземной части здания, закладывается поточно-расчлененный метод, при котором на выполнении каждого частного потока занято отдельное специализированное звено рабочих соответствующей профессии и квалификации. Продолжительность его работы на объекте при ритмичном потоке принимается равной продолжительности работы ведущего звена (звена бетонщиков), которая в свою очередь определяется принятыми в подразделе 2.5 ритмом потока и общим числом ярусо-захваток на объекте, т.е. </w:t>
      </w:r>
    </w:p>
    <w:p w:rsidR="00AE4BB4" w:rsidRPr="00EF2785" w:rsidRDefault="0014687F" w:rsidP="00672755">
      <w:pPr>
        <w:widowControl/>
        <w:spacing w:line="360" w:lineRule="auto"/>
        <w:ind w:firstLine="709"/>
        <w:rPr>
          <w:sz w:val="28"/>
          <w:szCs w:val="28"/>
        </w:rPr>
      </w:pPr>
      <w:r>
        <w:rPr>
          <w:position w:val="-12"/>
          <w:sz w:val="28"/>
          <w:szCs w:val="28"/>
        </w:rPr>
        <w:pict>
          <v:shape id="_x0000_i1074" type="#_x0000_t75" style="width:147.75pt;height:18pt" fillcolor="window">
            <v:imagedata r:id="rId57" o:title=""/>
          </v:shape>
        </w:pict>
      </w:r>
      <w:r w:rsidR="00AE4BB4" w:rsidRPr="00EF2785">
        <w:rPr>
          <w:sz w:val="28"/>
          <w:szCs w:val="28"/>
        </w:rPr>
        <w:t>сут;</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t</w:t>
      </w:r>
      <w:r w:rsidRPr="00EF2785">
        <w:rPr>
          <w:sz w:val="28"/>
          <w:szCs w:val="28"/>
          <w:vertAlign w:val="subscript"/>
        </w:rPr>
        <w:t>вед</w:t>
      </w:r>
      <w:r w:rsidRPr="00EF2785">
        <w:rPr>
          <w:sz w:val="28"/>
          <w:szCs w:val="28"/>
        </w:rPr>
        <w:t xml:space="preserve"> - продолжительность работы ведущего звена, сут;</w:t>
      </w:r>
    </w:p>
    <w:p w:rsidR="00AE4BB4" w:rsidRPr="00EF2785" w:rsidRDefault="00AE4BB4" w:rsidP="00672755">
      <w:pPr>
        <w:widowControl/>
        <w:spacing w:line="360" w:lineRule="auto"/>
        <w:ind w:firstLine="709"/>
        <w:rPr>
          <w:sz w:val="28"/>
          <w:szCs w:val="28"/>
        </w:rPr>
      </w:pPr>
      <w:r w:rsidRPr="00EF2785">
        <w:rPr>
          <w:sz w:val="28"/>
          <w:szCs w:val="28"/>
        </w:rPr>
        <w:t>к - ритм потока;</w:t>
      </w:r>
    </w:p>
    <w:p w:rsidR="00AE4BB4" w:rsidRPr="00EF2785" w:rsidRDefault="00AE4BB4" w:rsidP="00672755">
      <w:pPr>
        <w:widowControl/>
        <w:spacing w:line="360" w:lineRule="auto"/>
        <w:ind w:firstLine="709"/>
        <w:rPr>
          <w:sz w:val="28"/>
          <w:szCs w:val="28"/>
        </w:rPr>
      </w:pPr>
      <w:r w:rsidRPr="00EF2785">
        <w:rPr>
          <w:sz w:val="28"/>
          <w:szCs w:val="28"/>
          <w:lang w:val="en-US"/>
        </w:rPr>
        <w:t>m</w:t>
      </w:r>
      <w:r w:rsidRPr="00EF2785">
        <w:rPr>
          <w:sz w:val="28"/>
          <w:szCs w:val="28"/>
        </w:rPr>
        <w:t xml:space="preserve"> - общее количество захваток;</w:t>
      </w:r>
    </w:p>
    <w:p w:rsidR="00AE4BB4" w:rsidRPr="00EF2785" w:rsidRDefault="00AE4BB4" w:rsidP="00672755">
      <w:pPr>
        <w:widowControl/>
        <w:spacing w:line="360" w:lineRule="auto"/>
        <w:ind w:firstLine="709"/>
        <w:rPr>
          <w:sz w:val="28"/>
          <w:szCs w:val="28"/>
        </w:rPr>
      </w:pPr>
      <w:r w:rsidRPr="00EF2785">
        <w:rPr>
          <w:sz w:val="28"/>
          <w:szCs w:val="28"/>
          <w:lang w:val="en-US"/>
        </w:rPr>
        <w:t>N</w:t>
      </w:r>
      <w:r w:rsidRPr="00EF2785">
        <w:rPr>
          <w:sz w:val="28"/>
          <w:szCs w:val="28"/>
          <w:vertAlign w:val="subscript"/>
        </w:rPr>
        <w:t>я</w:t>
      </w:r>
      <w:r w:rsidRPr="00EF2785">
        <w:rPr>
          <w:sz w:val="28"/>
          <w:szCs w:val="28"/>
        </w:rPr>
        <w:t xml:space="preserve"> - принятое число ярусов.</w:t>
      </w:r>
    </w:p>
    <w:p w:rsidR="00AE4BB4" w:rsidRPr="00EF2785" w:rsidRDefault="00AE4BB4" w:rsidP="00672755">
      <w:pPr>
        <w:widowControl/>
        <w:spacing w:line="360" w:lineRule="auto"/>
        <w:ind w:firstLine="709"/>
        <w:rPr>
          <w:sz w:val="28"/>
          <w:szCs w:val="28"/>
        </w:rPr>
      </w:pPr>
      <w:r w:rsidRPr="00EF2785">
        <w:rPr>
          <w:sz w:val="28"/>
          <w:szCs w:val="28"/>
        </w:rPr>
        <w:t xml:space="preserve">Численный состав звена </w:t>
      </w:r>
      <w:r w:rsidRPr="00EF2785">
        <w:rPr>
          <w:sz w:val="28"/>
          <w:szCs w:val="28"/>
          <w:lang w:val="en-US"/>
        </w:rPr>
        <w:t>N</w:t>
      </w:r>
      <w:r w:rsidRPr="00EF2785">
        <w:rPr>
          <w:sz w:val="28"/>
          <w:szCs w:val="28"/>
          <w:vertAlign w:val="subscript"/>
        </w:rPr>
        <w:t>зв</w:t>
      </w:r>
      <w:r w:rsidRPr="00EF2785">
        <w:rPr>
          <w:sz w:val="28"/>
          <w:szCs w:val="28"/>
        </w:rPr>
        <w:t xml:space="preserve"> , занятого в составе частного потока, рассчитывается по формуле:</w:t>
      </w:r>
    </w:p>
    <w:p w:rsidR="00AE4BB4" w:rsidRPr="00EF2785" w:rsidRDefault="0014687F" w:rsidP="00672755">
      <w:pPr>
        <w:widowControl/>
        <w:spacing w:line="360" w:lineRule="auto"/>
        <w:ind w:firstLine="709"/>
        <w:rPr>
          <w:sz w:val="28"/>
          <w:szCs w:val="28"/>
        </w:rPr>
      </w:pPr>
      <w:r>
        <w:rPr>
          <w:position w:val="-32"/>
          <w:sz w:val="28"/>
          <w:szCs w:val="28"/>
        </w:rPr>
        <w:pict>
          <v:shape id="_x0000_i1075" type="#_x0000_t75" style="width:84pt;height:36pt" fillcolor="window">
            <v:imagedata r:id="rId58" o:title=""/>
          </v:shape>
        </w:pic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где Т</w:t>
      </w:r>
      <w:r w:rsidRPr="00EF2785">
        <w:rPr>
          <w:sz w:val="28"/>
          <w:szCs w:val="28"/>
          <w:vertAlign w:val="subscript"/>
          <w:lang w:val="en-US"/>
        </w:rPr>
        <w:t>i</w:t>
      </w:r>
      <w:r w:rsidRPr="00EF2785">
        <w:rPr>
          <w:sz w:val="28"/>
          <w:szCs w:val="28"/>
        </w:rPr>
        <w:t xml:space="preserve"> - трудоемкость работ по частному потоку, чел</w:t>
      </w:r>
      <w:r w:rsidRPr="00EF2785">
        <w:rPr>
          <w:sz w:val="28"/>
          <w:szCs w:val="28"/>
        </w:rPr>
        <w:sym w:font="Symbol" w:char="F0D7"/>
      </w:r>
      <w:r w:rsidRPr="00EF2785">
        <w:rPr>
          <w:sz w:val="28"/>
          <w:szCs w:val="28"/>
        </w:rPr>
        <w:t>см;</w:t>
      </w:r>
    </w:p>
    <w:p w:rsidR="00AE4BB4" w:rsidRPr="00EF2785" w:rsidRDefault="00AE4BB4" w:rsidP="00672755">
      <w:pPr>
        <w:widowControl/>
        <w:spacing w:line="360" w:lineRule="auto"/>
        <w:ind w:firstLine="709"/>
        <w:rPr>
          <w:sz w:val="28"/>
          <w:szCs w:val="28"/>
        </w:rPr>
      </w:pPr>
      <w:r w:rsidRPr="00EF2785">
        <w:rPr>
          <w:sz w:val="28"/>
          <w:szCs w:val="28"/>
        </w:rPr>
        <w:t xml:space="preserve"> </w:t>
      </w:r>
      <w:r w:rsidRPr="00EF2785">
        <w:rPr>
          <w:sz w:val="28"/>
          <w:szCs w:val="28"/>
          <w:lang w:val="en-US"/>
        </w:rPr>
        <w:t>t</w:t>
      </w:r>
      <w:r w:rsidRPr="00EF2785">
        <w:rPr>
          <w:sz w:val="28"/>
          <w:szCs w:val="28"/>
          <w:vertAlign w:val="subscript"/>
          <w:lang w:val="en-US"/>
        </w:rPr>
        <w:t>i</w:t>
      </w:r>
      <w:r w:rsidRPr="00EF2785">
        <w:rPr>
          <w:sz w:val="28"/>
          <w:szCs w:val="28"/>
        </w:rPr>
        <w:t xml:space="preserve"> -продолжительность работы звена, определяемая продолжительностью</w:t>
      </w:r>
    </w:p>
    <w:p w:rsidR="00AE4BB4" w:rsidRPr="00EF2785" w:rsidRDefault="00AE4BB4" w:rsidP="00672755">
      <w:pPr>
        <w:widowControl/>
        <w:spacing w:line="360" w:lineRule="auto"/>
        <w:ind w:firstLine="709"/>
        <w:rPr>
          <w:sz w:val="28"/>
          <w:szCs w:val="28"/>
        </w:rPr>
      </w:pPr>
      <w:r w:rsidRPr="00EF2785">
        <w:rPr>
          <w:sz w:val="28"/>
          <w:szCs w:val="28"/>
        </w:rPr>
        <w:t xml:space="preserve"> </w:t>
      </w:r>
      <w:r w:rsidRPr="00EF2785">
        <w:rPr>
          <w:sz w:val="28"/>
          <w:szCs w:val="28"/>
          <w:lang w:val="en-US"/>
        </w:rPr>
        <w:t>t</w:t>
      </w:r>
      <w:r w:rsidRPr="00EF2785">
        <w:rPr>
          <w:sz w:val="28"/>
          <w:szCs w:val="28"/>
          <w:vertAlign w:val="subscript"/>
        </w:rPr>
        <w:t>вед.</w:t>
      </w:r>
      <w:r w:rsidRPr="00EF2785">
        <w:rPr>
          <w:sz w:val="28"/>
          <w:szCs w:val="28"/>
        </w:rPr>
        <w:t>, дн.;</w:t>
      </w:r>
    </w:p>
    <w:p w:rsidR="00AE4BB4" w:rsidRPr="00EF2785" w:rsidRDefault="00AE4BB4" w:rsidP="00672755">
      <w:pPr>
        <w:widowControl/>
        <w:spacing w:line="360" w:lineRule="auto"/>
        <w:ind w:firstLine="709"/>
        <w:rPr>
          <w:sz w:val="28"/>
          <w:szCs w:val="28"/>
        </w:rPr>
      </w:pPr>
      <w:r w:rsidRPr="00EF2785">
        <w:rPr>
          <w:sz w:val="28"/>
          <w:szCs w:val="28"/>
        </w:rPr>
        <w:sym w:font="Symbol" w:char="F061"/>
      </w:r>
      <w:r w:rsidRPr="00EF2785">
        <w:rPr>
          <w:sz w:val="28"/>
          <w:szCs w:val="28"/>
        </w:rPr>
        <w:t xml:space="preserve"> - число смен работы звена в сутки;</w:t>
      </w:r>
    </w:p>
    <w:p w:rsidR="00AE4BB4" w:rsidRPr="00EF2785" w:rsidRDefault="00AE4BB4" w:rsidP="00672755">
      <w:pPr>
        <w:widowControl/>
        <w:spacing w:line="360" w:lineRule="auto"/>
        <w:ind w:firstLine="709"/>
        <w:rPr>
          <w:sz w:val="28"/>
          <w:szCs w:val="28"/>
        </w:rPr>
      </w:pPr>
      <w:r w:rsidRPr="00EF2785">
        <w:rPr>
          <w:sz w:val="28"/>
          <w:szCs w:val="28"/>
        </w:rPr>
        <w:t>К</w:t>
      </w:r>
      <w:r w:rsidRPr="00EF2785">
        <w:rPr>
          <w:sz w:val="28"/>
          <w:szCs w:val="28"/>
          <w:vertAlign w:val="subscript"/>
        </w:rPr>
        <w:t>пер</w:t>
      </w:r>
      <w:r w:rsidRPr="00EF2785">
        <w:rPr>
          <w:sz w:val="28"/>
          <w:szCs w:val="28"/>
        </w:rPr>
        <w:t xml:space="preserve"> = 1,2 - коэффициент перевыполнения норм выработки.</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8"/>
          <w:sz w:val="28"/>
          <w:szCs w:val="28"/>
        </w:rPr>
        <w:pict>
          <v:shape id="_x0000_i1076" type="#_x0000_t75" style="width:128.25pt;height:33pt" fillcolor="window">
            <v:imagedata r:id="rId59" o:title=""/>
          </v:shape>
        </w:pict>
      </w:r>
      <w:r w:rsidR="00AE4BB4" w:rsidRPr="00EF2785">
        <w:rPr>
          <w:sz w:val="28"/>
          <w:szCs w:val="28"/>
        </w:rPr>
        <w:t>чел;</w:t>
      </w:r>
    </w:p>
    <w:p w:rsidR="00AE4BB4" w:rsidRPr="00EF2785" w:rsidRDefault="0014687F" w:rsidP="00672755">
      <w:pPr>
        <w:widowControl/>
        <w:spacing w:line="360" w:lineRule="auto"/>
        <w:ind w:firstLine="709"/>
        <w:rPr>
          <w:sz w:val="28"/>
          <w:szCs w:val="28"/>
        </w:rPr>
      </w:pPr>
      <w:r>
        <w:rPr>
          <w:position w:val="-28"/>
          <w:sz w:val="28"/>
          <w:szCs w:val="28"/>
        </w:rPr>
        <w:pict>
          <v:shape id="_x0000_i1077" type="#_x0000_t75" style="width:132pt;height:33pt" fillcolor="window">
            <v:imagedata r:id="rId60" o:title=""/>
          </v:shape>
        </w:pict>
      </w:r>
      <w:r w:rsidR="00AE4BB4" w:rsidRPr="00EF2785">
        <w:rPr>
          <w:sz w:val="28"/>
          <w:szCs w:val="28"/>
        </w:rPr>
        <w:t>чел;</w:t>
      </w:r>
    </w:p>
    <w:p w:rsidR="00AE4BB4" w:rsidRPr="00EF2785" w:rsidRDefault="0014687F" w:rsidP="00672755">
      <w:pPr>
        <w:widowControl/>
        <w:spacing w:line="360" w:lineRule="auto"/>
        <w:ind w:firstLine="709"/>
        <w:rPr>
          <w:sz w:val="28"/>
          <w:szCs w:val="28"/>
        </w:rPr>
      </w:pPr>
      <w:r>
        <w:rPr>
          <w:position w:val="-28"/>
          <w:sz w:val="28"/>
          <w:szCs w:val="28"/>
        </w:rPr>
        <w:pict>
          <v:shape id="_x0000_i1078" type="#_x0000_t75" style="width:123.75pt;height:33pt" fillcolor="window">
            <v:imagedata r:id="rId61" o:title=""/>
          </v:shape>
        </w:pict>
      </w:r>
      <w:r w:rsidR="00AE4BB4" w:rsidRPr="00EF2785">
        <w:rPr>
          <w:sz w:val="28"/>
          <w:szCs w:val="28"/>
        </w:rPr>
        <w:t>чел;</w:t>
      </w:r>
    </w:p>
    <w:p w:rsidR="00AE4BB4" w:rsidRPr="00EF2785" w:rsidRDefault="0014687F" w:rsidP="00672755">
      <w:pPr>
        <w:widowControl/>
        <w:spacing w:line="360" w:lineRule="auto"/>
        <w:ind w:firstLine="709"/>
        <w:rPr>
          <w:sz w:val="28"/>
          <w:szCs w:val="28"/>
        </w:rPr>
      </w:pPr>
      <w:r>
        <w:rPr>
          <w:position w:val="-28"/>
          <w:sz w:val="28"/>
          <w:szCs w:val="28"/>
        </w:rPr>
        <w:pict>
          <v:shape id="_x0000_i1079" type="#_x0000_t75" style="width:123pt;height:33pt" fillcolor="window">
            <v:imagedata r:id="rId62" o:title=""/>
          </v:shape>
        </w:pict>
      </w:r>
      <w:r w:rsidR="00AE4BB4" w:rsidRPr="00EF2785">
        <w:rPr>
          <w:sz w:val="28"/>
          <w:szCs w:val="28"/>
        </w:rPr>
        <w:t>чел;</w:t>
      </w:r>
    </w:p>
    <w:p w:rsidR="00AE4BB4" w:rsidRPr="00EF2785" w:rsidRDefault="00AE4BB4" w:rsidP="00672755">
      <w:pPr>
        <w:widowControl/>
        <w:spacing w:line="360" w:lineRule="auto"/>
        <w:ind w:firstLine="709"/>
        <w:rPr>
          <w:sz w:val="28"/>
          <w:szCs w:val="28"/>
        </w:rPr>
      </w:pPr>
      <w:r w:rsidRPr="00EF2785">
        <w:rPr>
          <w:sz w:val="28"/>
          <w:szCs w:val="28"/>
        </w:rPr>
        <w:t>В соответствии с требованиями техники безопасности минимальное количество человек в звене – два, поэтому принимаем звенья арматурщиков и бетонщиков по 2 человека.</w:t>
      </w:r>
    </w:p>
    <w:p w:rsidR="00AE4BB4" w:rsidRPr="00EF2785" w:rsidRDefault="00AE4BB4" w:rsidP="00672755">
      <w:pPr>
        <w:widowControl/>
        <w:spacing w:line="360" w:lineRule="auto"/>
        <w:ind w:firstLine="709"/>
        <w:rPr>
          <w:sz w:val="28"/>
          <w:szCs w:val="28"/>
        </w:rPr>
      </w:pPr>
      <w:r w:rsidRPr="00EF2785">
        <w:rPr>
          <w:sz w:val="28"/>
          <w:szCs w:val="28"/>
        </w:rPr>
        <w:t>Монтаж плит перекрытия и гидроизоляционные работы производятся вне общего ритма, принимаем состав звена по ЕНиР, соответственно 4 и 2 человека.</w:t>
      </w:r>
    </w:p>
    <w:p w:rsidR="00AE4BB4" w:rsidRPr="00EF2785" w:rsidRDefault="00AE4BB4" w:rsidP="00672755">
      <w:pPr>
        <w:widowControl/>
        <w:spacing w:line="360" w:lineRule="auto"/>
        <w:ind w:firstLine="709"/>
        <w:rPr>
          <w:sz w:val="28"/>
          <w:szCs w:val="28"/>
        </w:rPr>
      </w:pPr>
      <w:r w:rsidRPr="00EF2785">
        <w:rPr>
          <w:sz w:val="28"/>
          <w:szCs w:val="28"/>
        </w:rPr>
        <w:t>Профессиональный, квалификационный и численный состав звеньев сведен в таблицу 11.</w:t>
      </w:r>
    </w:p>
    <w:p w:rsidR="00AE4BB4" w:rsidRPr="00EF2785" w:rsidRDefault="00AE4BB4" w:rsidP="00672755">
      <w:pPr>
        <w:widowControl/>
        <w:spacing w:line="360" w:lineRule="auto"/>
        <w:ind w:firstLine="709"/>
        <w:rPr>
          <w:sz w:val="28"/>
          <w:szCs w:val="28"/>
        </w:rPr>
      </w:pPr>
    </w:p>
    <w:p w:rsidR="000F7726" w:rsidRDefault="00AE4BB4" w:rsidP="00672755">
      <w:pPr>
        <w:pStyle w:val="7"/>
        <w:spacing w:line="360" w:lineRule="auto"/>
        <w:ind w:firstLine="709"/>
        <w:rPr>
          <w:szCs w:val="28"/>
        </w:rPr>
      </w:pPr>
      <w:r w:rsidRPr="00EF2785">
        <w:rPr>
          <w:szCs w:val="28"/>
        </w:rPr>
        <w:t xml:space="preserve">Таблица 11 </w:t>
      </w:r>
      <w:r w:rsidR="000F7726">
        <w:rPr>
          <w:szCs w:val="28"/>
        </w:rPr>
        <w:t>–</w:t>
      </w:r>
      <w:r w:rsidRPr="00EF2785">
        <w:rPr>
          <w:szCs w:val="28"/>
        </w:rPr>
        <w:t xml:space="preserve"> </w:t>
      </w:r>
    </w:p>
    <w:p w:rsidR="00AE4BB4" w:rsidRPr="00EF2785" w:rsidRDefault="00AE4BB4" w:rsidP="00672755">
      <w:pPr>
        <w:pStyle w:val="7"/>
        <w:spacing w:line="360" w:lineRule="auto"/>
        <w:ind w:firstLine="709"/>
        <w:rPr>
          <w:szCs w:val="28"/>
        </w:rPr>
      </w:pPr>
      <w:r w:rsidRPr="00EF2785">
        <w:rPr>
          <w:szCs w:val="28"/>
        </w:rPr>
        <w:t>Состав комплексной бригады по возведению подземной части здания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192"/>
        <w:gridCol w:w="934"/>
        <w:gridCol w:w="1490"/>
        <w:gridCol w:w="1629"/>
      </w:tblGrid>
      <w:tr w:rsidR="00AE4BB4" w:rsidRPr="000F7726">
        <w:trPr>
          <w:cantSplit/>
          <w:trHeight w:val="420"/>
        </w:trPr>
        <w:tc>
          <w:tcPr>
            <w:tcW w:w="3085" w:type="dxa"/>
            <w:vMerge w:val="restart"/>
            <w:vAlign w:val="center"/>
          </w:tcPr>
          <w:p w:rsidR="00AE4BB4" w:rsidRPr="000F7726" w:rsidRDefault="00AE4BB4" w:rsidP="000F7726">
            <w:pPr>
              <w:widowControl/>
              <w:ind w:firstLine="0"/>
              <w:jc w:val="left"/>
              <w:rPr>
                <w:b/>
                <w:szCs w:val="28"/>
              </w:rPr>
            </w:pPr>
            <w:r w:rsidRPr="000F7726">
              <w:rPr>
                <w:b/>
                <w:caps/>
                <w:szCs w:val="28"/>
              </w:rPr>
              <w:t>н</w:t>
            </w:r>
            <w:r w:rsidRPr="000F7726">
              <w:rPr>
                <w:b/>
                <w:szCs w:val="28"/>
              </w:rPr>
              <w:t>аименование частных потоков</w:t>
            </w:r>
          </w:p>
        </w:tc>
        <w:tc>
          <w:tcPr>
            <w:tcW w:w="3827" w:type="dxa"/>
            <w:gridSpan w:val="3"/>
            <w:vAlign w:val="center"/>
          </w:tcPr>
          <w:p w:rsidR="00AE4BB4" w:rsidRPr="000F7726" w:rsidRDefault="00AE4BB4" w:rsidP="000F7726">
            <w:pPr>
              <w:widowControl/>
              <w:ind w:firstLine="0"/>
              <w:jc w:val="left"/>
              <w:rPr>
                <w:b/>
                <w:szCs w:val="28"/>
              </w:rPr>
            </w:pPr>
            <w:r w:rsidRPr="000F7726">
              <w:rPr>
                <w:b/>
                <w:szCs w:val="28"/>
              </w:rPr>
              <w:t>Состав звена</w:t>
            </w:r>
          </w:p>
        </w:tc>
        <w:tc>
          <w:tcPr>
            <w:tcW w:w="1490" w:type="dxa"/>
            <w:vMerge w:val="restart"/>
            <w:vAlign w:val="center"/>
          </w:tcPr>
          <w:p w:rsidR="00AE4BB4" w:rsidRPr="000F7726" w:rsidRDefault="00AE4BB4" w:rsidP="000F7726">
            <w:pPr>
              <w:widowControl/>
              <w:ind w:firstLine="0"/>
              <w:jc w:val="left"/>
              <w:rPr>
                <w:b/>
                <w:szCs w:val="28"/>
              </w:rPr>
            </w:pPr>
            <w:r w:rsidRPr="000F7726">
              <w:rPr>
                <w:b/>
                <w:szCs w:val="28"/>
              </w:rPr>
              <w:t>Число смен работы в сутки</w:t>
            </w:r>
          </w:p>
        </w:tc>
        <w:tc>
          <w:tcPr>
            <w:tcW w:w="1629" w:type="dxa"/>
            <w:vMerge w:val="restart"/>
            <w:vAlign w:val="center"/>
          </w:tcPr>
          <w:p w:rsidR="00AE4BB4" w:rsidRPr="000F7726" w:rsidRDefault="00AE4BB4" w:rsidP="000F7726">
            <w:pPr>
              <w:widowControl/>
              <w:ind w:firstLine="0"/>
              <w:jc w:val="left"/>
              <w:rPr>
                <w:b/>
                <w:szCs w:val="28"/>
              </w:rPr>
            </w:pPr>
            <w:r w:rsidRPr="000F7726">
              <w:rPr>
                <w:b/>
                <w:szCs w:val="28"/>
              </w:rPr>
              <w:t>Число</w:t>
            </w:r>
          </w:p>
          <w:p w:rsidR="00AE4BB4" w:rsidRPr="000F7726" w:rsidRDefault="00AE4BB4" w:rsidP="000F7726">
            <w:pPr>
              <w:widowControl/>
              <w:ind w:firstLine="0"/>
              <w:jc w:val="left"/>
              <w:rPr>
                <w:b/>
                <w:szCs w:val="28"/>
              </w:rPr>
            </w:pPr>
            <w:r w:rsidRPr="000F7726">
              <w:rPr>
                <w:b/>
                <w:szCs w:val="28"/>
              </w:rPr>
              <w:t>рабочих в бригаде</w:t>
            </w:r>
          </w:p>
        </w:tc>
      </w:tr>
      <w:tr w:rsidR="00AE4BB4" w:rsidRPr="000F7726">
        <w:trPr>
          <w:cantSplit/>
          <w:trHeight w:val="435"/>
        </w:trPr>
        <w:tc>
          <w:tcPr>
            <w:tcW w:w="3085" w:type="dxa"/>
            <w:vMerge/>
            <w:vAlign w:val="center"/>
          </w:tcPr>
          <w:p w:rsidR="00AE4BB4" w:rsidRPr="000F7726" w:rsidRDefault="00AE4BB4" w:rsidP="000F7726">
            <w:pPr>
              <w:widowControl/>
              <w:ind w:firstLine="0"/>
              <w:jc w:val="left"/>
              <w:rPr>
                <w:b/>
                <w:caps/>
                <w:szCs w:val="28"/>
              </w:rPr>
            </w:pPr>
          </w:p>
        </w:tc>
        <w:tc>
          <w:tcPr>
            <w:tcW w:w="1701" w:type="dxa"/>
            <w:vAlign w:val="center"/>
          </w:tcPr>
          <w:p w:rsidR="00AE4BB4" w:rsidRPr="000F7726" w:rsidRDefault="00AE4BB4" w:rsidP="000F7726">
            <w:pPr>
              <w:widowControl/>
              <w:ind w:firstLine="0"/>
              <w:jc w:val="left"/>
              <w:rPr>
                <w:b/>
                <w:szCs w:val="28"/>
              </w:rPr>
            </w:pPr>
            <w:r w:rsidRPr="000F7726">
              <w:rPr>
                <w:b/>
                <w:szCs w:val="28"/>
              </w:rPr>
              <w:t>Профессия</w:t>
            </w:r>
          </w:p>
        </w:tc>
        <w:tc>
          <w:tcPr>
            <w:tcW w:w="1192" w:type="dxa"/>
            <w:vAlign w:val="center"/>
          </w:tcPr>
          <w:p w:rsidR="00AE4BB4" w:rsidRPr="000F7726" w:rsidRDefault="00AE4BB4" w:rsidP="000F7726">
            <w:pPr>
              <w:widowControl/>
              <w:ind w:firstLine="0"/>
              <w:jc w:val="left"/>
              <w:rPr>
                <w:b/>
                <w:szCs w:val="28"/>
              </w:rPr>
            </w:pPr>
            <w:r w:rsidRPr="000F7726">
              <w:rPr>
                <w:b/>
                <w:szCs w:val="28"/>
              </w:rPr>
              <w:t xml:space="preserve">Разряд </w:t>
            </w:r>
          </w:p>
        </w:tc>
        <w:tc>
          <w:tcPr>
            <w:tcW w:w="934" w:type="dxa"/>
            <w:vAlign w:val="center"/>
          </w:tcPr>
          <w:p w:rsidR="00AE4BB4" w:rsidRPr="000F7726" w:rsidRDefault="00AE4BB4" w:rsidP="000F7726">
            <w:pPr>
              <w:widowControl/>
              <w:ind w:firstLine="0"/>
              <w:jc w:val="left"/>
              <w:rPr>
                <w:b/>
                <w:szCs w:val="28"/>
              </w:rPr>
            </w:pPr>
            <w:r w:rsidRPr="000F7726">
              <w:rPr>
                <w:b/>
                <w:szCs w:val="28"/>
              </w:rPr>
              <w:t>Количество</w:t>
            </w:r>
          </w:p>
        </w:tc>
        <w:tc>
          <w:tcPr>
            <w:tcW w:w="1490" w:type="dxa"/>
            <w:vMerge/>
            <w:vAlign w:val="center"/>
          </w:tcPr>
          <w:p w:rsidR="00AE4BB4" w:rsidRPr="000F7726" w:rsidRDefault="00AE4BB4" w:rsidP="000F7726">
            <w:pPr>
              <w:widowControl/>
              <w:ind w:firstLine="0"/>
              <w:jc w:val="left"/>
              <w:rPr>
                <w:b/>
                <w:szCs w:val="28"/>
              </w:rPr>
            </w:pPr>
          </w:p>
        </w:tc>
        <w:tc>
          <w:tcPr>
            <w:tcW w:w="1629" w:type="dxa"/>
            <w:vMerge/>
            <w:vAlign w:val="center"/>
          </w:tcPr>
          <w:p w:rsidR="00AE4BB4" w:rsidRPr="000F7726" w:rsidRDefault="00AE4BB4" w:rsidP="000F7726">
            <w:pPr>
              <w:widowControl/>
              <w:ind w:firstLine="0"/>
              <w:jc w:val="left"/>
              <w:rPr>
                <w:b/>
                <w:szCs w:val="28"/>
              </w:rPr>
            </w:pPr>
          </w:p>
        </w:tc>
      </w:tr>
      <w:tr w:rsidR="00AE4BB4" w:rsidRPr="000F7726">
        <w:tc>
          <w:tcPr>
            <w:tcW w:w="3085" w:type="dxa"/>
            <w:vAlign w:val="center"/>
          </w:tcPr>
          <w:p w:rsidR="00AE4BB4" w:rsidRPr="000F7726" w:rsidRDefault="00AE4BB4" w:rsidP="000F7726">
            <w:pPr>
              <w:widowControl/>
              <w:ind w:firstLine="0"/>
              <w:jc w:val="left"/>
              <w:rPr>
                <w:szCs w:val="28"/>
              </w:rPr>
            </w:pPr>
            <w:r w:rsidRPr="000F7726">
              <w:rPr>
                <w:szCs w:val="28"/>
              </w:rPr>
              <w:t>Установка внутренних</w:t>
            </w:r>
          </w:p>
          <w:p w:rsidR="00AE4BB4" w:rsidRPr="000F7726" w:rsidRDefault="00AE4BB4" w:rsidP="000F7726">
            <w:pPr>
              <w:widowControl/>
              <w:ind w:firstLine="0"/>
              <w:jc w:val="left"/>
              <w:rPr>
                <w:szCs w:val="28"/>
              </w:rPr>
            </w:pPr>
            <w:r w:rsidRPr="000F7726">
              <w:rPr>
                <w:szCs w:val="28"/>
              </w:rPr>
              <w:t>Щитов опалубки</w:t>
            </w:r>
          </w:p>
        </w:tc>
        <w:tc>
          <w:tcPr>
            <w:tcW w:w="1701" w:type="dxa"/>
            <w:vAlign w:val="center"/>
          </w:tcPr>
          <w:p w:rsidR="00AE4BB4" w:rsidRPr="000F7726" w:rsidRDefault="00AE4BB4" w:rsidP="000F7726">
            <w:pPr>
              <w:widowControl/>
              <w:ind w:firstLine="0"/>
              <w:jc w:val="left"/>
              <w:rPr>
                <w:szCs w:val="28"/>
              </w:rPr>
            </w:pPr>
            <w:r w:rsidRPr="000F7726">
              <w:rPr>
                <w:szCs w:val="28"/>
              </w:rPr>
              <w:t>Плотник</w:t>
            </w:r>
          </w:p>
        </w:tc>
        <w:tc>
          <w:tcPr>
            <w:tcW w:w="1192" w:type="dxa"/>
            <w:vAlign w:val="center"/>
          </w:tcPr>
          <w:p w:rsidR="00AE4BB4" w:rsidRPr="000F7726" w:rsidRDefault="00AE4BB4" w:rsidP="000F7726">
            <w:pPr>
              <w:widowControl/>
              <w:ind w:firstLine="0"/>
              <w:jc w:val="left"/>
              <w:rPr>
                <w:szCs w:val="28"/>
              </w:rPr>
            </w:pPr>
            <w:r w:rsidRPr="000F7726">
              <w:rPr>
                <w:szCs w:val="28"/>
              </w:rPr>
              <w:t>4</w:t>
            </w:r>
          </w:p>
          <w:p w:rsidR="00AE4BB4" w:rsidRPr="000F7726" w:rsidRDefault="00AE4BB4" w:rsidP="000F7726">
            <w:pPr>
              <w:widowControl/>
              <w:ind w:firstLine="0"/>
              <w:jc w:val="left"/>
              <w:rPr>
                <w:szCs w:val="28"/>
              </w:rPr>
            </w:pPr>
            <w:r w:rsidRPr="000F7726">
              <w:rPr>
                <w:szCs w:val="28"/>
              </w:rPr>
              <w:t>2</w:t>
            </w:r>
          </w:p>
        </w:tc>
        <w:tc>
          <w:tcPr>
            <w:tcW w:w="934" w:type="dxa"/>
            <w:vAlign w:val="center"/>
          </w:tcPr>
          <w:p w:rsidR="00AE4BB4" w:rsidRPr="000F7726" w:rsidRDefault="00AE4BB4" w:rsidP="000F7726">
            <w:pPr>
              <w:widowControl/>
              <w:ind w:firstLine="0"/>
              <w:jc w:val="left"/>
              <w:rPr>
                <w:szCs w:val="28"/>
              </w:rPr>
            </w:pPr>
            <w:r w:rsidRPr="000F7726">
              <w:rPr>
                <w:szCs w:val="28"/>
              </w:rPr>
              <w:t>2</w:t>
            </w:r>
          </w:p>
          <w:p w:rsidR="00AE4BB4" w:rsidRPr="000F7726" w:rsidRDefault="00AE4BB4" w:rsidP="000F7726">
            <w:pPr>
              <w:widowControl/>
              <w:ind w:firstLine="0"/>
              <w:jc w:val="left"/>
              <w:rPr>
                <w:szCs w:val="28"/>
              </w:rPr>
            </w:pPr>
            <w:r w:rsidRPr="000F7726">
              <w:rPr>
                <w:szCs w:val="28"/>
              </w:rPr>
              <w:t>2</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4</w:t>
            </w:r>
          </w:p>
        </w:tc>
      </w:tr>
      <w:tr w:rsidR="00AE4BB4" w:rsidRPr="000F7726">
        <w:tc>
          <w:tcPr>
            <w:tcW w:w="3085" w:type="dxa"/>
            <w:vAlign w:val="center"/>
          </w:tcPr>
          <w:p w:rsidR="00AE4BB4" w:rsidRPr="000F7726" w:rsidRDefault="00AE4BB4" w:rsidP="000F7726">
            <w:pPr>
              <w:widowControl/>
              <w:ind w:firstLine="0"/>
              <w:jc w:val="left"/>
              <w:rPr>
                <w:szCs w:val="28"/>
              </w:rPr>
            </w:pPr>
            <w:r w:rsidRPr="000F7726">
              <w:rPr>
                <w:szCs w:val="28"/>
              </w:rPr>
              <w:t>Укладка арматуры</w:t>
            </w:r>
          </w:p>
        </w:tc>
        <w:tc>
          <w:tcPr>
            <w:tcW w:w="1701" w:type="dxa"/>
            <w:vAlign w:val="center"/>
          </w:tcPr>
          <w:p w:rsidR="00AE4BB4" w:rsidRPr="000F7726" w:rsidRDefault="00AE4BB4" w:rsidP="000F7726">
            <w:pPr>
              <w:widowControl/>
              <w:ind w:firstLine="0"/>
              <w:jc w:val="left"/>
              <w:rPr>
                <w:szCs w:val="28"/>
              </w:rPr>
            </w:pPr>
            <w:r w:rsidRPr="000F7726">
              <w:rPr>
                <w:szCs w:val="28"/>
              </w:rPr>
              <w:t>Арматурщик</w:t>
            </w:r>
          </w:p>
        </w:tc>
        <w:tc>
          <w:tcPr>
            <w:tcW w:w="1192" w:type="dxa"/>
            <w:vAlign w:val="center"/>
          </w:tcPr>
          <w:p w:rsidR="00AE4BB4" w:rsidRPr="000F7726" w:rsidRDefault="00AE4BB4" w:rsidP="000F7726">
            <w:pPr>
              <w:widowControl/>
              <w:ind w:firstLine="0"/>
              <w:jc w:val="left"/>
              <w:rPr>
                <w:szCs w:val="28"/>
              </w:rPr>
            </w:pPr>
            <w:r w:rsidRPr="000F7726">
              <w:rPr>
                <w:szCs w:val="28"/>
              </w:rPr>
              <w:t>3</w:t>
            </w:r>
          </w:p>
          <w:p w:rsidR="00AE4BB4" w:rsidRPr="000F7726" w:rsidRDefault="00AE4BB4" w:rsidP="000F7726">
            <w:pPr>
              <w:widowControl/>
              <w:ind w:firstLine="0"/>
              <w:jc w:val="left"/>
              <w:rPr>
                <w:szCs w:val="28"/>
              </w:rPr>
            </w:pPr>
            <w:r w:rsidRPr="000F7726">
              <w:rPr>
                <w:szCs w:val="28"/>
              </w:rPr>
              <w:t>2</w:t>
            </w:r>
          </w:p>
        </w:tc>
        <w:tc>
          <w:tcPr>
            <w:tcW w:w="934" w:type="dxa"/>
            <w:vAlign w:val="center"/>
          </w:tcPr>
          <w:p w:rsidR="00AE4BB4" w:rsidRPr="000F7726" w:rsidRDefault="00AE4BB4" w:rsidP="000F7726">
            <w:pPr>
              <w:widowControl/>
              <w:ind w:firstLine="0"/>
              <w:jc w:val="left"/>
              <w:rPr>
                <w:szCs w:val="28"/>
              </w:rPr>
            </w:pPr>
            <w:r w:rsidRPr="000F7726">
              <w:rPr>
                <w:szCs w:val="28"/>
              </w:rPr>
              <w:t>1</w:t>
            </w:r>
          </w:p>
          <w:p w:rsidR="00AE4BB4" w:rsidRPr="000F7726" w:rsidRDefault="00AE4BB4" w:rsidP="000F7726">
            <w:pPr>
              <w:widowControl/>
              <w:ind w:firstLine="0"/>
              <w:jc w:val="left"/>
              <w:rPr>
                <w:szCs w:val="28"/>
              </w:rPr>
            </w:pPr>
            <w:r w:rsidRPr="000F7726">
              <w:rPr>
                <w:szCs w:val="28"/>
              </w:rPr>
              <w:t>1</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2</w:t>
            </w:r>
          </w:p>
        </w:tc>
      </w:tr>
      <w:tr w:rsidR="00AE4BB4" w:rsidRPr="000F7726">
        <w:tc>
          <w:tcPr>
            <w:tcW w:w="3085" w:type="dxa"/>
            <w:vAlign w:val="center"/>
          </w:tcPr>
          <w:p w:rsidR="00AE4BB4" w:rsidRPr="000F7726" w:rsidRDefault="00AE4BB4" w:rsidP="000F7726">
            <w:pPr>
              <w:widowControl/>
              <w:ind w:firstLine="0"/>
              <w:jc w:val="left"/>
              <w:rPr>
                <w:szCs w:val="28"/>
              </w:rPr>
            </w:pPr>
            <w:r w:rsidRPr="000F7726">
              <w:rPr>
                <w:szCs w:val="28"/>
              </w:rPr>
              <w:t>Установка наружных</w:t>
            </w:r>
          </w:p>
          <w:p w:rsidR="00AE4BB4" w:rsidRPr="000F7726" w:rsidRDefault="00AE4BB4" w:rsidP="000F7726">
            <w:pPr>
              <w:widowControl/>
              <w:ind w:firstLine="0"/>
              <w:jc w:val="left"/>
              <w:rPr>
                <w:szCs w:val="28"/>
              </w:rPr>
            </w:pPr>
            <w:r w:rsidRPr="000F7726">
              <w:rPr>
                <w:szCs w:val="28"/>
              </w:rPr>
              <w:t>Щитов опалубки</w:t>
            </w:r>
          </w:p>
        </w:tc>
        <w:tc>
          <w:tcPr>
            <w:tcW w:w="1701" w:type="dxa"/>
            <w:vAlign w:val="center"/>
          </w:tcPr>
          <w:p w:rsidR="00AE4BB4" w:rsidRPr="000F7726" w:rsidRDefault="00AE4BB4" w:rsidP="000F7726">
            <w:pPr>
              <w:widowControl/>
              <w:ind w:firstLine="0"/>
              <w:jc w:val="left"/>
              <w:rPr>
                <w:szCs w:val="28"/>
              </w:rPr>
            </w:pPr>
            <w:r w:rsidRPr="000F7726">
              <w:rPr>
                <w:szCs w:val="28"/>
              </w:rPr>
              <w:t>Плотник</w:t>
            </w:r>
          </w:p>
        </w:tc>
        <w:tc>
          <w:tcPr>
            <w:tcW w:w="1192" w:type="dxa"/>
            <w:vAlign w:val="center"/>
          </w:tcPr>
          <w:p w:rsidR="00AE4BB4" w:rsidRPr="000F7726" w:rsidRDefault="00AE4BB4" w:rsidP="000F7726">
            <w:pPr>
              <w:widowControl/>
              <w:ind w:firstLine="0"/>
              <w:jc w:val="left"/>
              <w:rPr>
                <w:szCs w:val="28"/>
              </w:rPr>
            </w:pPr>
            <w:r w:rsidRPr="000F7726">
              <w:rPr>
                <w:szCs w:val="28"/>
              </w:rPr>
              <w:t>4</w:t>
            </w:r>
          </w:p>
          <w:p w:rsidR="00AE4BB4" w:rsidRPr="000F7726" w:rsidRDefault="00AE4BB4" w:rsidP="000F7726">
            <w:pPr>
              <w:widowControl/>
              <w:ind w:firstLine="0"/>
              <w:jc w:val="left"/>
              <w:rPr>
                <w:szCs w:val="28"/>
              </w:rPr>
            </w:pPr>
            <w:r w:rsidRPr="000F7726">
              <w:rPr>
                <w:szCs w:val="28"/>
              </w:rPr>
              <w:t>2</w:t>
            </w:r>
          </w:p>
        </w:tc>
        <w:tc>
          <w:tcPr>
            <w:tcW w:w="934" w:type="dxa"/>
            <w:vAlign w:val="center"/>
          </w:tcPr>
          <w:p w:rsidR="00AE4BB4" w:rsidRPr="000F7726" w:rsidRDefault="00AE4BB4" w:rsidP="000F7726">
            <w:pPr>
              <w:widowControl/>
              <w:ind w:firstLine="0"/>
              <w:jc w:val="left"/>
              <w:rPr>
                <w:szCs w:val="28"/>
              </w:rPr>
            </w:pPr>
            <w:r w:rsidRPr="000F7726">
              <w:rPr>
                <w:szCs w:val="28"/>
              </w:rPr>
              <w:t>2</w:t>
            </w:r>
          </w:p>
          <w:p w:rsidR="00AE4BB4" w:rsidRPr="000F7726" w:rsidRDefault="00AE4BB4" w:rsidP="000F7726">
            <w:pPr>
              <w:widowControl/>
              <w:ind w:firstLine="0"/>
              <w:jc w:val="left"/>
              <w:rPr>
                <w:szCs w:val="28"/>
              </w:rPr>
            </w:pPr>
            <w:r w:rsidRPr="000F7726">
              <w:rPr>
                <w:szCs w:val="28"/>
              </w:rPr>
              <w:t>2</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4</w:t>
            </w:r>
          </w:p>
        </w:tc>
      </w:tr>
      <w:tr w:rsidR="00AE4BB4" w:rsidRPr="000F7726">
        <w:tc>
          <w:tcPr>
            <w:tcW w:w="3085" w:type="dxa"/>
            <w:vAlign w:val="center"/>
          </w:tcPr>
          <w:p w:rsidR="00AE4BB4" w:rsidRPr="000F7726" w:rsidRDefault="00AE4BB4" w:rsidP="000F7726">
            <w:pPr>
              <w:widowControl/>
              <w:ind w:firstLine="0"/>
              <w:jc w:val="left"/>
              <w:rPr>
                <w:szCs w:val="28"/>
              </w:rPr>
            </w:pPr>
            <w:r w:rsidRPr="000F7726">
              <w:rPr>
                <w:szCs w:val="28"/>
              </w:rPr>
              <w:t>Бетонирование фундамента</w:t>
            </w:r>
          </w:p>
        </w:tc>
        <w:tc>
          <w:tcPr>
            <w:tcW w:w="1701" w:type="dxa"/>
            <w:vAlign w:val="center"/>
          </w:tcPr>
          <w:p w:rsidR="00AE4BB4" w:rsidRPr="000F7726" w:rsidRDefault="00AE4BB4" w:rsidP="000F7726">
            <w:pPr>
              <w:widowControl/>
              <w:ind w:firstLine="0"/>
              <w:jc w:val="left"/>
              <w:rPr>
                <w:szCs w:val="28"/>
              </w:rPr>
            </w:pPr>
            <w:r w:rsidRPr="000F7726">
              <w:rPr>
                <w:szCs w:val="28"/>
              </w:rPr>
              <w:t>Бетонщик</w:t>
            </w:r>
          </w:p>
        </w:tc>
        <w:tc>
          <w:tcPr>
            <w:tcW w:w="1192" w:type="dxa"/>
            <w:vAlign w:val="center"/>
          </w:tcPr>
          <w:p w:rsidR="00AE4BB4" w:rsidRPr="000F7726" w:rsidRDefault="00AE4BB4" w:rsidP="000F7726">
            <w:pPr>
              <w:widowControl/>
              <w:ind w:firstLine="0"/>
              <w:jc w:val="left"/>
              <w:rPr>
                <w:szCs w:val="28"/>
              </w:rPr>
            </w:pPr>
            <w:r w:rsidRPr="000F7726">
              <w:rPr>
                <w:szCs w:val="28"/>
              </w:rPr>
              <w:t>4</w:t>
            </w:r>
          </w:p>
          <w:p w:rsidR="00AE4BB4" w:rsidRPr="000F7726" w:rsidRDefault="00AE4BB4" w:rsidP="000F7726">
            <w:pPr>
              <w:widowControl/>
              <w:ind w:firstLine="0"/>
              <w:jc w:val="left"/>
              <w:rPr>
                <w:szCs w:val="28"/>
              </w:rPr>
            </w:pPr>
            <w:r w:rsidRPr="000F7726">
              <w:rPr>
                <w:szCs w:val="28"/>
              </w:rPr>
              <w:t>2</w:t>
            </w:r>
          </w:p>
        </w:tc>
        <w:tc>
          <w:tcPr>
            <w:tcW w:w="934" w:type="dxa"/>
            <w:vAlign w:val="center"/>
          </w:tcPr>
          <w:p w:rsidR="00AE4BB4" w:rsidRPr="000F7726" w:rsidRDefault="00AE4BB4" w:rsidP="000F7726">
            <w:pPr>
              <w:widowControl/>
              <w:ind w:firstLine="0"/>
              <w:jc w:val="left"/>
              <w:rPr>
                <w:szCs w:val="28"/>
              </w:rPr>
            </w:pPr>
            <w:r w:rsidRPr="000F7726">
              <w:rPr>
                <w:szCs w:val="28"/>
              </w:rPr>
              <w:t>1</w:t>
            </w:r>
          </w:p>
          <w:p w:rsidR="00AE4BB4" w:rsidRPr="000F7726" w:rsidRDefault="00AE4BB4" w:rsidP="000F7726">
            <w:pPr>
              <w:widowControl/>
              <w:ind w:firstLine="0"/>
              <w:jc w:val="left"/>
              <w:rPr>
                <w:szCs w:val="28"/>
              </w:rPr>
            </w:pPr>
            <w:r w:rsidRPr="000F7726">
              <w:rPr>
                <w:szCs w:val="28"/>
              </w:rPr>
              <w:t>1</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2</w:t>
            </w:r>
          </w:p>
        </w:tc>
      </w:tr>
      <w:tr w:rsidR="00AE4BB4" w:rsidRPr="000F7726">
        <w:tc>
          <w:tcPr>
            <w:tcW w:w="3085" w:type="dxa"/>
            <w:vAlign w:val="center"/>
          </w:tcPr>
          <w:p w:rsidR="00AE4BB4" w:rsidRPr="000F7726" w:rsidRDefault="00AE4BB4" w:rsidP="000F7726">
            <w:pPr>
              <w:pStyle w:val="3"/>
              <w:rPr>
                <w:sz w:val="20"/>
                <w:szCs w:val="28"/>
              </w:rPr>
            </w:pPr>
            <w:r w:rsidRPr="000F7726">
              <w:rPr>
                <w:sz w:val="20"/>
                <w:szCs w:val="28"/>
              </w:rPr>
              <w:t>Распалубка конструкции</w:t>
            </w:r>
          </w:p>
        </w:tc>
        <w:tc>
          <w:tcPr>
            <w:tcW w:w="1701" w:type="dxa"/>
            <w:vAlign w:val="center"/>
          </w:tcPr>
          <w:p w:rsidR="00AE4BB4" w:rsidRPr="000F7726" w:rsidRDefault="00AE4BB4" w:rsidP="000F7726">
            <w:pPr>
              <w:widowControl/>
              <w:ind w:firstLine="0"/>
              <w:jc w:val="left"/>
              <w:rPr>
                <w:szCs w:val="28"/>
              </w:rPr>
            </w:pPr>
            <w:r w:rsidRPr="000F7726">
              <w:rPr>
                <w:szCs w:val="28"/>
              </w:rPr>
              <w:t>Плотник</w:t>
            </w:r>
          </w:p>
        </w:tc>
        <w:tc>
          <w:tcPr>
            <w:tcW w:w="1192" w:type="dxa"/>
            <w:vAlign w:val="center"/>
          </w:tcPr>
          <w:p w:rsidR="00AE4BB4" w:rsidRPr="000F7726" w:rsidRDefault="00AE4BB4" w:rsidP="000F7726">
            <w:pPr>
              <w:widowControl/>
              <w:ind w:firstLine="0"/>
              <w:jc w:val="left"/>
              <w:rPr>
                <w:szCs w:val="28"/>
              </w:rPr>
            </w:pPr>
            <w:r w:rsidRPr="000F7726">
              <w:rPr>
                <w:szCs w:val="28"/>
              </w:rPr>
              <w:t>3</w:t>
            </w:r>
          </w:p>
          <w:p w:rsidR="00AE4BB4" w:rsidRPr="000F7726" w:rsidRDefault="00AE4BB4" w:rsidP="000F7726">
            <w:pPr>
              <w:widowControl/>
              <w:ind w:firstLine="0"/>
              <w:jc w:val="left"/>
              <w:rPr>
                <w:szCs w:val="28"/>
              </w:rPr>
            </w:pPr>
            <w:r w:rsidRPr="000F7726">
              <w:rPr>
                <w:szCs w:val="28"/>
              </w:rPr>
              <w:t>2</w:t>
            </w:r>
          </w:p>
        </w:tc>
        <w:tc>
          <w:tcPr>
            <w:tcW w:w="934" w:type="dxa"/>
            <w:vAlign w:val="center"/>
          </w:tcPr>
          <w:p w:rsidR="00AE4BB4" w:rsidRPr="000F7726" w:rsidRDefault="00AE4BB4" w:rsidP="000F7726">
            <w:pPr>
              <w:widowControl/>
              <w:ind w:firstLine="0"/>
              <w:jc w:val="left"/>
              <w:rPr>
                <w:szCs w:val="28"/>
              </w:rPr>
            </w:pPr>
            <w:r w:rsidRPr="000F7726">
              <w:rPr>
                <w:szCs w:val="28"/>
              </w:rPr>
              <w:t>1</w:t>
            </w:r>
          </w:p>
          <w:p w:rsidR="00AE4BB4" w:rsidRPr="000F7726" w:rsidRDefault="00AE4BB4" w:rsidP="000F7726">
            <w:pPr>
              <w:widowControl/>
              <w:ind w:firstLine="0"/>
              <w:jc w:val="left"/>
              <w:rPr>
                <w:szCs w:val="28"/>
              </w:rPr>
            </w:pPr>
            <w:r w:rsidRPr="000F7726">
              <w:rPr>
                <w:szCs w:val="28"/>
              </w:rPr>
              <w:t>1</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2</w:t>
            </w:r>
          </w:p>
        </w:tc>
      </w:tr>
      <w:tr w:rsidR="00AE4BB4" w:rsidRPr="000F7726">
        <w:trPr>
          <w:trHeight w:val="737"/>
        </w:trPr>
        <w:tc>
          <w:tcPr>
            <w:tcW w:w="3085" w:type="dxa"/>
            <w:vAlign w:val="center"/>
          </w:tcPr>
          <w:p w:rsidR="00AE4BB4" w:rsidRPr="000F7726" w:rsidRDefault="00AE4BB4" w:rsidP="000F7726">
            <w:pPr>
              <w:widowControl/>
              <w:ind w:firstLine="0"/>
              <w:jc w:val="left"/>
              <w:rPr>
                <w:szCs w:val="28"/>
              </w:rPr>
            </w:pPr>
            <w:r w:rsidRPr="000F7726">
              <w:rPr>
                <w:szCs w:val="28"/>
              </w:rPr>
              <w:t>Монтаж плит перекрытия</w:t>
            </w:r>
          </w:p>
        </w:tc>
        <w:tc>
          <w:tcPr>
            <w:tcW w:w="1701" w:type="dxa"/>
            <w:vAlign w:val="center"/>
          </w:tcPr>
          <w:p w:rsidR="00AE4BB4" w:rsidRPr="000F7726" w:rsidRDefault="00AE4BB4" w:rsidP="000F7726">
            <w:pPr>
              <w:widowControl/>
              <w:ind w:firstLine="0"/>
              <w:jc w:val="left"/>
              <w:rPr>
                <w:szCs w:val="28"/>
              </w:rPr>
            </w:pPr>
            <w:r w:rsidRPr="000F7726">
              <w:rPr>
                <w:caps/>
                <w:szCs w:val="28"/>
              </w:rPr>
              <w:t>м</w:t>
            </w:r>
            <w:r w:rsidRPr="000F7726">
              <w:rPr>
                <w:szCs w:val="28"/>
              </w:rPr>
              <w:t>онтажник</w:t>
            </w:r>
          </w:p>
        </w:tc>
        <w:tc>
          <w:tcPr>
            <w:tcW w:w="1192" w:type="dxa"/>
            <w:vAlign w:val="center"/>
          </w:tcPr>
          <w:p w:rsidR="00AE4BB4" w:rsidRPr="000F7726" w:rsidRDefault="00AE4BB4" w:rsidP="000F7726">
            <w:pPr>
              <w:widowControl/>
              <w:ind w:firstLine="0"/>
              <w:jc w:val="left"/>
              <w:rPr>
                <w:szCs w:val="28"/>
              </w:rPr>
            </w:pPr>
            <w:r w:rsidRPr="000F7726">
              <w:rPr>
                <w:szCs w:val="28"/>
              </w:rPr>
              <w:t>4</w:t>
            </w:r>
          </w:p>
          <w:p w:rsidR="00AE4BB4" w:rsidRPr="000F7726" w:rsidRDefault="00AE4BB4" w:rsidP="000F7726">
            <w:pPr>
              <w:widowControl/>
              <w:ind w:firstLine="0"/>
              <w:jc w:val="left"/>
              <w:rPr>
                <w:szCs w:val="28"/>
              </w:rPr>
            </w:pPr>
            <w:r w:rsidRPr="000F7726">
              <w:rPr>
                <w:szCs w:val="28"/>
              </w:rPr>
              <w:t>3</w:t>
            </w:r>
          </w:p>
          <w:p w:rsidR="00AE4BB4" w:rsidRPr="000F7726" w:rsidRDefault="00AE4BB4" w:rsidP="000F7726">
            <w:pPr>
              <w:widowControl/>
              <w:ind w:firstLine="0"/>
              <w:jc w:val="left"/>
              <w:rPr>
                <w:szCs w:val="28"/>
              </w:rPr>
            </w:pPr>
            <w:r w:rsidRPr="000F7726">
              <w:rPr>
                <w:szCs w:val="28"/>
              </w:rPr>
              <w:t>2</w:t>
            </w:r>
          </w:p>
        </w:tc>
        <w:tc>
          <w:tcPr>
            <w:tcW w:w="934" w:type="dxa"/>
            <w:vAlign w:val="center"/>
          </w:tcPr>
          <w:p w:rsidR="00AE4BB4" w:rsidRPr="000F7726" w:rsidRDefault="00AE4BB4" w:rsidP="000F7726">
            <w:pPr>
              <w:widowControl/>
              <w:ind w:firstLine="0"/>
              <w:jc w:val="left"/>
              <w:rPr>
                <w:szCs w:val="28"/>
              </w:rPr>
            </w:pPr>
            <w:r w:rsidRPr="000F7726">
              <w:rPr>
                <w:szCs w:val="28"/>
              </w:rPr>
              <w:t>1</w:t>
            </w:r>
          </w:p>
          <w:p w:rsidR="00AE4BB4" w:rsidRPr="000F7726" w:rsidRDefault="00AE4BB4" w:rsidP="000F7726">
            <w:pPr>
              <w:widowControl/>
              <w:ind w:firstLine="0"/>
              <w:jc w:val="left"/>
              <w:rPr>
                <w:szCs w:val="28"/>
              </w:rPr>
            </w:pPr>
            <w:r w:rsidRPr="000F7726">
              <w:rPr>
                <w:szCs w:val="28"/>
              </w:rPr>
              <w:t>2</w:t>
            </w:r>
          </w:p>
          <w:p w:rsidR="00AE4BB4" w:rsidRPr="000F7726" w:rsidRDefault="00AE4BB4" w:rsidP="000F7726">
            <w:pPr>
              <w:widowControl/>
              <w:ind w:firstLine="0"/>
              <w:jc w:val="left"/>
              <w:rPr>
                <w:szCs w:val="28"/>
              </w:rPr>
            </w:pPr>
            <w:r w:rsidRPr="000F7726">
              <w:rPr>
                <w:szCs w:val="28"/>
              </w:rPr>
              <w:t>1</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4</w:t>
            </w:r>
          </w:p>
        </w:tc>
      </w:tr>
      <w:tr w:rsidR="00AE4BB4" w:rsidRPr="000F7726">
        <w:trPr>
          <w:trHeight w:val="720"/>
        </w:trPr>
        <w:tc>
          <w:tcPr>
            <w:tcW w:w="3085" w:type="dxa"/>
            <w:vAlign w:val="center"/>
          </w:tcPr>
          <w:p w:rsidR="00AE4BB4" w:rsidRPr="000F7726" w:rsidRDefault="00AE4BB4" w:rsidP="000F7726">
            <w:pPr>
              <w:widowControl/>
              <w:ind w:firstLine="0"/>
              <w:jc w:val="left"/>
              <w:rPr>
                <w:szCs w:val="28"/>
              </w:rPr>
            </w:pPr>
            <w:r w:rsidRPr="000F7726">
              <w:rPr>
                <w:szCs w:val="28"/>
              </w:rPr>
              <w:t>Гидроизоляция</w:t>
            </w:r>
          </w:p>
          <w:p w:rsidR="00AE4BB4" w:rsidRPr="000F7726" w:rsidRDefault="00AE4BB4" w:rsidP="000F7726">
            <w:pPr>
              <w:widowControl/>
              <w:ind w:firstLine="0"/>
              <w:jc w:val="left"/>
              <w:rPr>
                <w:szCs w:val="28"/>
              </w:rPr>
            </w:pPr>
            <w:r w:rsidRPr="000F7726">
              <w:rPr>
                <w:szCs w:val="28"/>
              </w:rPr>
              <w:t>Вертикальная</w:t>
            </w:r>
          </w:p>
        </w:tc>
        <w:tc>
          <w:tcPr>
            <w:tcW w:w="1701" w:type="dxa"/>
            <w:vAlign w:val="center"/>
          </w:tcPr>
          <w:p w:rsidR="00AE4BB4" w:rsidRPr="000F7726" w:rsidRDefault="00AE4BB4" w:rsidP="000F7726">
            <w:pPr>
              <w:widowControl/>
              <w:ind w:firstLine="0"/>
              <w:jc w:val="left"/>
              <w:rPr>
                <w:szCs w:val="28"/>
              </w:rPr>
            </w:pPr>
            <w:r w:rsidRPr="000F7726">
              <w:rPr>
                <w:szCs w:val="28"/>
              </w:rPr>
              <w:t>Гидроизоли-ровщик</w:t>
            </w:r>
          </w:p>
        </w:tc>
        <w:tc>
          <w:tcPr>
            <w:tcW w:w="1192" w:type="dxa"/>
            <w:vAlign w:val="center"/>
          </w:tcPr>
          <w:p w:rsidR="00AE4BB4" w:rsidRPr="000F7726" w:rsidRDefault="00AE4BB4" w:rsidP="000F7726">
            <w:pPr>
              <w:widowControl/>
              <w:ind w:firstLine="0"/>
              <w:jc w:val="left"/>
              <w:rPr>
                <w:szCs w:val="28"/>
              </w:rPr>
            </w:pPr>
            <w:r w:rsidRPr="000F7726">
              <w:rPr>
                <w:szCs w:val="28"/>
              </w:rPr>
              <w:t>4</w:t>
            </w:r>
          </w:p>
          <w:p w:rsidR="00AE4BB4" w:rsidRPr="000F7726" w:rsidRDefault="00AE4BB4" w:rsidP="000F7726">
            <w:pPr>
              <w:widowControl/>
              <w:ind w:firstLine="0"/>
              <w:jc w:val="left"/>
              <w:rPr>
                <w:szCs w:val="28"/>
              </w:rPr>
            </w:pPr>
            <w:r w:rsidRPr="000F7726">
              <w:rPr>
                <w:szCs w:val="28"/>
              </w:rPr>
              <w:t>1</w:t>
            </w:r>
          </w:p>
        </w:tc>
        <w:tc>
          <w:tcPr>
            <w:tcW w:w="934" w:type="dxa"/>
            <w:vAlign w:val="center"/>
          </w:tcPr>
          <w:p w:rsidR="00AE4BB4" w:rsidRPr="000F7726" w:rsidRDefault="00AE4BB4" w:rsidP="000F7726">
            <w:pPr>
              <w:widowControl/>
              <w:ind w:firstLine="0"/>
              <w:jc w:val="left"/>
              <w:rPr>
                <w:szCs w:val="28"/>
              </w:rPr>
            </w:pPr>
            <w:r w:rsidRPr="000F7726">
              <w:rPr>
                <w:szCs w:val="28"/>
              </w:rPr>
              <w:t>1</w:t>
            </w:r>
          </w:p>
          <w:p w:rsidR="00AE4BB4" w:rsidRPr="000F7726" w:rsidRDefault="00AE4BB4" w:rsidP="000F7726">
            <w:pPr>
              <w:widowControl/>
              <w:ind w:firstLine="0"/>
              <w:jc w:val="left"/>
              <w:rPr>
                <w:szCs w:val="28"/>
              </w:rPr>
            </w:pPr>
            <w:r w:rsidRPr="000F7726">
              <w:rPr>
                <w:szCs w:val="28"/>
              </w:rPr>
              <w:t>1</w:t>
            </w:r>
          </w:p>
        </w:tc>
        <w:tc>
          <w:tcPr>
            <w:tcW w:w="1490" w:type="dxa"/>
            <w:vAlign w:val="center"/>
          </w:tcPr>
          <w:p w:rsidR="00AE4BB4" w:rsidRPr="000F7726" w:rsidRDefault="00AE4BB4" w:rsidP="000F7726">
            <w:pPr>
              <w:widowControl/>
              <w:ind w:firstLine="0"/>
              <w:jc w:val="left"/>
              <w:rPr>
                <w:szCs w:val="28"/>
              </w:rPr>
            </w:pPr>
            <w:r w:rsidRPr="000F7726">
              <w:rPr>
                <w:szCs w:val="28"/>
              </w:rPr>
              <w:t>1</w:t>
            </w:r>
          </w:p>
        </w:tc>
        <w:tc>
          <w:tcPr>
            <w:tcW w:w="1629" w:type="dxa"/>
            <w:vAlign w:val="center"/>
          </w:tcPr>
          <w:p w:rsidR="00AE4BB4" w:rsidRPr="000F7726" w:rsidRDefault="00AE4BB4" w:rsidP="000F7726">
            <w:pPr>
              <w:widowControl/>
              <w:ind w:firstLine="0"/>
              <w:jc w:val="left"/>
              <w:rPr>
                <w:szCs w:val="28"/>
              </w:rPr>
            </w:pPr>
            <w:r w:rsidRPr="000F7726">
              <w:rPr>
                <w:szCs w:val="28"/>
              </w:rPr>
              <w:t>2</w:t>
            </w:r>
          </w:p>
        </w:tc>
      </w:tr>
      <w:tr w:rsidR="00AE4BB4" w:rsidRPr="000F7726">
        <w:trPr>
          <w:cantSplit/>
        </w:trPr>
        <w:tc>
          <w:tcPr>
            <w:tcW w:w="8402" w:type="dxa"/>
            <w:gridSpan w:val="5"/>
            <w:vAlign w:val="center"/>
          </w:tcPr>
          <w:p w:rsidR="00AE4BB4" w:rsidRPr="000F7726" w:rsidRDefault="00AE4BB4" w:rsidP="000F7726">
            <w:pPr>
              <w:widowControl/>
              <w:ind w:firstLine="0"/>
              <w:jc w:val="left"/>
              <w:rPr>
                <w:szCs w:val="28"/>
              </w:rPr>
            </w:pPr>
            <w:r w:rsidRPr="000F7726">
              <w:rPr>
                <w:szCs w:val="28"/>
              </w:rPr>
              <w:t>Итого:</w:t>
            </w:r>
          </w:p>
        </w:tc>
        <w:tc>
          <w:tcPr>
            <w:tcW w:w="1629" w:type="dxa"/>
            <w:vAlign w:val="center"/>
          </w:tcPr>
          <w:p w:rsidR="00AE4BB4" w:rsidRPr="000F7726" w:rsidRDefault="00AE4BB4" w:rsidP="000F7726">
            <w:pPr>
              <w:widowControl/>
              <w:ind w:firstLine="0"/>
              <w:jc w:val="left"/>
              <w:rPr>
                <w:szCs w:val="28"/>
              </w:rPr>
            </w:pPr>
            <w:r w:rsidRPr="000F7726">
              <w:rPr>
                <w:szCs w:val="28"/>
              </w:rPr>
              <w:t>20</w:t>
            </w:r>
          </w:p>
        </w:tc>
      </w:tr>
    </w:tbl>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b/>
          <w:sz w:val="28"/>
          <w:szCs w:val="28"/>
        </w:rPr>
        <w:t>2.6.2. Опалубочные работы.</w:t>
      </w:r>
    </w:p>
    <w:p w:rsidR="00AE4BB4" w:rsidRPr="00EF2785" w:rsidRDefault="00AE4BB4" w:rsidP="00672755">
      <w:pPr>
        <w:spacing w:line="360" w:lineRule="auto"/>
        <w:ind w:firstLine="709"/>
        <w:rPr>
          <w:sz w:val="28"/>
          <w:szCs w:val="28"/>
        </w:rPr>
      </w:pPr>
    </w:p>
    <w:p w:rsidR="00AE4BB4" w:rsidRPr="00EF2785" w:rsidRDefault="00AE4BB4" w:rsidP="00672755">
      <w:pPr>
        <w:spacing w:line="360" w:lineRule="auto"/>
        <w:ind w:firstLine="709"/>
        <w:rPr>
          <w:sz w:val="28"/>
          <w:szCs w:val="28"/>
        </w:rPr>
      </w:pPr>
      <w:r w:rsidRPr="00EF2785">
        <w:rPr>
          <w:sz w:val="28"/>
          <w:szCs w:val="28"/>
        </w:rPr>
        <w:t>Передовая организация труда при производстве опалубочных работ базируется на применении унифицированной высокооборачиваемой инвентарной опалубки различного типа с инвентарными поддерживающими конструкциями и креплениями, использовании средств механизации (электросверлилки, домкраты), а так же на обеспечении рабочих необходимым ручным и измерительным инструментом.</w:t>
      </w:r>
    </w:p>
    <w:p w:rsidR="00AE4BB4" w:rsidRPr="00EF2785" w:rsidRDefault="00AE4BB4" w:rsidP="00672755">
      <w:pPr>
        <w:spacing w:line="360" w:lineRule="auto"/>
        <w:ind w:firstLine="709"/>
        <w:rPr>
          <w:sz w:val="28"/>
          <w:szCs w:val="28"/>
        </w:rPr>
      </w:pPr>
      <w:r w:rsidRPr="00EF2785">
        <w:rPr>
          <w:sz w:val="28"/>
          <w:szCs w:val="28"/>
        </w:rPr>
        <w:t>Работы производятся специализированными звеньями по:</w:t>
      </w:r>
    </w:p>
    <w:p w:rsidR="00AE4BB4" w:rsidRPr="00EF2785" w:rsidRDefault="00AE4BB4" w:rsidP="00672755">
      <w:pPr>
        <w:spacing w:line="360" w:lineRule="auto"/>
        <w:ind w:firstLine="709"/>
        <w:rPr>
          <w:sz w:val="28"/>
          <w:szCs w:val="28"/>
        </w:rPr>
      </w:pPr>
      <w:r w:rsidRPr="00EF2785">
        <w:rPr>
          <w:sz w:val="28"/>
          <w:szCs w:val="28"/>
        </w:rPr>
        <w:t>- установке, монтажу и разборке опалубки;</w:t>
      </w:r>
    </w:p>
    <w:p w:rsidR="00AE4BB4" w:rsidRPr="00EF2785" w:rsidRDefault="00AE4BB4" w:rsidP="00672755">
      <w:pPr>
        <w:spacing w:line="360" w:lineRule="auto"/>
        <w:ind w:firstLine="709"/>
        <w:rPr>
          <w:sz w:val="28"/>
          <w:szCs w:val="28"/>
        </w:rPr>
      </w:pPr>
      <w:r w:rsidRPr="00EF2785">
        <w:rPr>
          <w:sz w:val="28"/>
          <w:szCs w:val="28"/>
        </w:rPr>
        <w:t>- устройству и разборке поддерживающих конструкций из инвентарных элементов.</w:t>
      </w:r>
    </w:p>
    <w:p w:rsidR="00AE4BB4" w:rsidRPr="00EF2785" w:rsidRDefault="00AE4BB4" w:rsidP="00672755">
      <w:pPr>
        <w:spacing w:line="360" w:lineRule="auto"/>
        <w:ind w:firstLine="709"/>
        <w:rPr>
          <w:sz w:val="28"/>
          <w:szCs w:val="28"/>
        </w:rPr>
      </w:pPr>
      <w:r w:rsidRPr="00EF2785">
        <w:rPr>
          <w:sz w:val="28"/>
          <w:szCs w:val="28"/>
        </w:rPr>
        <w:t>Численно-квалификационный: состав звена по установке (монтажу) и разборке опалубки и поддерживающих конструкций различного типа, рекомендуемый на основе изучения передового опыта, приведен в таблице 11.</w:t>
      </w:r>
    </w:p>
    <w:p w:rsidR="00AE4BB4" w:rsidRPr="00EF2785" w:rsidRDefault="00AE4BB4" w:rsidP="00672755">
      <w:pPr>
        <w:spacing w:line="360" w:lineRule="auto"/>
        <w:ind w:firstLine="709"/>
        <w:rPr>
          <w:sz w:val="28"/>
          <w:szCs w:val="28"/>
        </w:rPr>
      </w:pPr>
      <w:r w:rsidRPr="00EF2785">
        <w:rPr>
          <w:sz w:val="28"/>
          <w:szCs w:val="28"/>
        </w:rPr>
        <w:t>Применение опалубки из отдельных досок допускается лишь в местах доборов и в качестве разделительной на границе захваток.</w:t>
      </w:r>
    </w:p>
    <w:p w:rsidR="00AE4BB4" w:rsidRPr="00EF2785" w:rsidRDefault="00AE4BB4" w:rsidP="00672755">
      <w:pPr>
        <w:spacing w:line="360" w:lineRule="auto"/>
        <w:ind w:firstLine="709"/>
        <w:rPr>
          <w:sz w:val="28"/>
          <w:szCs w:val="28"/>
        </w:rPr>
      </w:pPr>
      <w:r w:rsidRPr="00EF2785">
        <w:rPr>
          <w:sz w:val="28"/>
          <w:szCs w:val="28"/>
        </w:rPr>
        <w:t>При применении инвентарной опалубки не допускается производить подгонку щитов или панелей по месту. Все крепления должны быть заранее подогнаны по размерам, резьбы болтов - смазаны густой смазкой.</w:t>
      </w:r>
    </w:p>
    <w:p w:rsidR="00AE4BB4" w:rsidRPr="00EF2785" w:rsidRDefault="00AE4BB4" w:rsidP="00672755">
      <w:pPr>
        <w:spacing w:line="360" w:lineRule="auto"/>
        <w:ind w:firstLine="709"/>
        <w:rPr>
          <w:sz w:val="28"/>
          <w:szCs w:val="28"/>
        </w:rPr>
      </w:pPr>
      <w:r w:rsidRPr="00EF2785">
        <w:rPr>
          <w:sz w:val="28"/>
          <w:szCs w:val="28"/>
        </w:rPr>
        <w:t>Рабочие звенья, занятые на монтаже и установке опалубки, должны максимально использовать в работе средства малой механизации и электроинструменты (тали, блоки и др.).</w:t>
      </w:r>
    </w:p>
    <w:p w:rsidR="00AE4BB4" w:rsidRPr="00EF2785" w:rsidRDefault="00AE4BB4" w:rsidP="00672755">
      <w:pPr>
        <w:spacing w:line="360" w:lineRule="auto"/>
        <w:ind w:firstLine="709"/>
        <w:rPr>
          <w:sz w:val="28"/>
          <w:szCs w:val="28"/>
        </w:rPr>
      </w:pPr>
      <w:r w:rsidRPr="00EF2785">
        <w:rPr>
          <w:sz w:val="28"/>
          <w:szCs w:val="28"/>
        </w:rPr>
        <w:t>До установки опалубки производится тщательная геодезическая разбивка осей и закрепление отметок возводимых конструкций. В процессе установки опалубки систематически проверяют все ее основные размеры в сборе. Следует иметь в виду, что точное соблюдение размеров и положения опалубки является важнейшим требованием к производству работ.</w:t>
      </w:r>
    </w:p>
    <w:p w:rsidR="00AE4BB4" w:rsidRPr="00EF2785" w:rsidRDefault="00AE4BB4" w:rsidP="00672755">
      <w:pPr>
        <w:spacing w:line="360" w:lineRule="auto"/>
        <w:ind w:firstLine="709"/>
        <w:rPr>
          <w:sz w:val="28"/>
          <w:szCs w:val="28"/>
        </w:rPr>
      </w:pPr>
      <w:r w:rsidRPr="00EF2785">
        <w:rPr>
          <w:sz w:val="28"/>
          <w:szCs w:val="28"/>
        </w:rPr>
        <w:t>Готовую опалубку проверяют и принимают мастер или производитель работ. Проверке подвергаются:</w:t>
      </w:r>
    </w:p>
    <w:p w:rsidR="00AE4BB4" w:rsidRPr="00EF2785" w:rsidRDefault="00AE4BB4" w:rsidP="00672755">
      <w:pPr>
        <w:spacing w:line="360" w:lineRule="auto"/>
        <w:ind w:firstLine="709"/>
        <w:rPr>
          <w:sz w:val="28"/>
          <w:szCs w:val="28"/>
        </w:rPr>
      </w:pPr>
      <w:r w:rsidRPr="00EF2785">
        <w:rPr>
          <w:sz w:val="28"/>
          <w:szCs w:val="28"/>
        </w:rPr>
        <w:t>- соответствие форм и геометрических размеров опалубки рабочим чертежам;</w:t>
      </w:r>
    </w:p>
    <w:p w:rsidR="00AE4BB4" w:rsidRPr="00EF2785" w:rsidRDefault="00AE4BB4" w:rsidP="00672755">
      <w:pPr>
        <w:spacing w:line="360" w:lineRule="auto"/>
        <w:ind w:firstLine="709"/>
        <w:rPr>
          <w:sz w:val="28"/>
          <w:szCs w:val="28"/>
        </w:rPr>
      </w:pPr>
      <w:r w:rsidRPr="00EF2785">
        <w:rPr>
          <w:sz w:val="28"/>
          <w:szCs w:val="28"/>
        </w:rPr>
        <w:t>- совпадение осей опалубки с разбивочными осями сооружения;</w:t>
      </w:r>
    </w:p>
    <w:p w:rsidR="00AE4BB4" w:rsidRPr="00EF2785" w:rsidRDefault="00AE4BB4" w:rsidP="00672755">
      <w:pPr>
        <w:spacing w:line="360" w:lineRule="auto"/>
        <w:ind w:firstLine="709"/>
        <w:rPr>
          <w:sz w:val="28"/>
          <w:szCs w:val="28"/>
        </w:rPr>
      </w:pPr>
      <w:r w:rsidRPr="00EF2785">
        <w:rPr>
          <w:sz w:val="28"/>
          <w:szCs w:val="28"/>
        </w:rPr>
        <w:t>- точность отметок конструкции;</w:t>
      </w:r>
    </w:p>
    <w:p w:rsidR="00AE4BB4" w:rsidRPr="00EF2785" w:rsidRDefault="00AE4BB4" w:rsidP="00672755">
      <w:pPr>
        <w:spacing w:line="360" w:lineRule="auto"/>
        <w:ind w:firstLine="709"/>
        <w:rPr>
          <w:sz w:val="28"/>
          <w:szCs w:val="28"/>
        </w:rPr>
      </w:pPr>
      <w:r w:rsidRPr="00EF2785">
        <w:rPr>
          <w:sz w:val="28"/>
          <w:szCs w:val="28"/>
        </w:rPr>
        <w:t>- вертикальность и горизонтальность опалубливаемых поверхностей;</w:t>
      </w:r>
    </w:p>
    <w:p w:rsidR="00AE4BB4" w:rsidRPr="00EF2785" w:rsidRDefault="00AE4BB4" w:rsidP="00672755">
      <w:pPr>
        <w:spacing w:line="360" w:lineRule="auto"/>
        <w:ind w:firstLine="709"/>
        <w:rPr>
          <w:sz w:val="28"/>
          <w:szCs w:val="28"/>
        </w:rPr>
      </w:pPr>
      <w:r w:rsidRPr="00EF2785">
        <w:rPr>
          <w:sz w:val="28"/>
          <w:szCs w:val="28"/>
        </w:rPr>
        <w:t>- правильность установки пробок и закладных деталей;</w:t>
      </w:r>
    </w:p>
    <w:p w:rsidR="00AE4BB4" w:rsidRPr="00EF2785" w:rsidRDefault="00AE4BB4" w:rsidP="00672755">
      <w:pPr>
        <w:spacing w:line="360" w:lineRule="auto"/>
        <w:ind w:firstLine="709"/>
        <w:rPr>
          <w:sz w:val="28"/>
          <w:szCs w:val="28"/>
        </w:rPr>
      </w:pPr>
      <w:r w:rsidRPr="00EF2785">
        <w:rPr>
          <w:sz w:val="28"/>
          <w:szCs w:val="28"/>
        </w:rPr>
        <w:t>- установка опалубки и креплений с точки зрения удобства их разборки;</w:t>
      </w:r>
    </w:p>
    <w:p w:rsidR="00AE4BB4" w:rsidRPr="00EF2785" w:rsidRDefault="00AE4BB4" w:rsidP="00672755">
      <w:pPr>
        <w:spacing w:line="360" w:lineRule="auto"/>
        <w:ind w:firstLine="709"/>
        <w:rPr>
          <w:sz w:val="28"/>
          <w:szCs w:val="28"/>
        </w:rPr>
      </w:pPr>
      <w:r w:rsidRPr="00EF2785">
        <w:rPr>
          <w:sz w:val="28"/>
          <w:szCs w:val="28"/>
        </w:rPr>
        <w:t>- плотность стыков и сопряжении щитов опалубки с доборами по месту и с ранее уложенным бетоном.</w:t>
      </w:r>
    </w:p>
    <w:p w:rsidR="00AE4BB4" w:rsidRPr="00EF2785" w:rsidRDefault="00AE4BB4" w:rsidP="00672755">
      <w:pPr>
        <w:spacing w:line="360" w:lineRule="auto"/>
        <w:ind w:firstLine="709"/>
        <w:rPr>
          <w:sz w:val="28"/>
          <w:szCs w:val="28"/>
        </w:rPr>
      </w:pPr>
      <w:r w:rsidRPr="00EF2785">
        <w:rPr>
          <w:sz w:val="28"/>
          <w:szCs w:val="28"/>
        </w:rPr>
        <w:t xml:space="preserve">Правильность положения вертикальных плоскостей выверяется отвесом, а горизонтальность плоскостей - уровнем или нивелиром. Отклонения в размерах и положении элементов опалубки не должны превышать допусков, указанных в табл. 3 главы СНиП </w:t>
      </w:r>
      <w:r w:rsidRPr="00EF2785">
        <w:rPr>
          <w:sz w:val="28"/>
          <w:szCs w:val="28"/>
          <w:lang w:val="en-US"/>
        </w:rPr>
        <w:t>III</w:t>
      </w:r>
      <w:r w:rsidRPr="00EF2785">
        <w:rPr>
          <w:sz w:val="28"/>
          <w:szCs w:val="28"/>
        </w:rPr>
        <w:t>-</w:t>
      </w:r>
      <w:r w:rsidRPr="00EF2785">
        <w:rPr>
          <w:sz w:val="28"/>
          <w:szCs w:val="28"/>
          <w:lang w:val="en-US"/>
        </w:rPr>
        <w:t>B</w:t>
      </w:r>
      <w:r w:rsidRPr="00EF2785">
        <w:rPr>
          <w:sz w:val="28"/>
          <w:szCs w:val="28"/>
        </w:rPr>
        <w:t>.1-70 «Бетонные и железобетонные конструкции монолитные. Правила производства и приемки работ».</w:t>
      </w:r>
    </w:p>
    <w:p w:rsidR="00AE4BB4" w:rsidRPr="00EF2785" w:rsidRDefault="00AE4BB4" w:rsidP="00672755">
      <w:pPr>
        <w:spacing w:line="360" w:lineRule="auto"/>
        <w:ind w:firstLine="709"/>
        <w:rPr>
          <w:sz w:val="28"/>
          <w:szCs w:val="28"/>
        </w:rPr>
      </w:pPr>
      <w:r w:rsidRPr="00EF2785">
        <w:rPr>
          <w:sz w:val="28"/>
          <w:szCs w:val="28"/>
        </w:rPr>
        <w:t>Для устранения деформаций опалубки, возникающих в процессе бетонирования, из состава бригады выделяется дежурный плотник или звено плотников, которые ведут наблюдение за состоянием опалубки при укладке бетонной смеси.</w:t>
      </w:r>
    </w:p>
    <w:p w:rsidR="00AE4BB4" w:rsidRPr="00EF2785" w:rsidRDefault="00AE4BB4" w:rsidP="00672755">
      <w:pPr>
        <w:spacing w:line="360" w:lineRule="auto"/>
        <w:ind w:firstLine="709"/>
        <w:rPr>
          <w:sz w:val="28"/>
          <w:szCs w:val="28"/>
        </w:rPr>
      </w:pPr>
      <w:r w:rsidRPr="00EF2785">
        <w:rPr>
          <w:sz w:val="28"/>
          <w:szCs w:val="28"/>
        </w:rPr>
        <w:t>Замеченные деформации (выпучивание досок или металлических щитов, разрыв хомутов, раскрытие щелей и т.п.) должны быть устранены в течение 1 ч после укладки бетонной смеси. После этого срока никакие исправления опалубки не допускаются во избежание повреждения твердеющего бетона.</w:t>
      </w:r>
    </w:p>
    <w:p w:rsidR="00AE4BB4" w:rsidRPr="00EF2785" w:rsidRDefault="00AE4BB4" w:rsidP="00672755">
      <w:pPr>
        <w:spacing w:line="360" w:lineRule="auto"/>
        <w:ind w:firstLine="709"/>
        <w:rPr>
          <w:sz w:val="28"/>
          <w:szCs w:val="28"/>
        </w:rPr>
      </w:pPr>
      <w:r w:rsidRPr="00EF2785">
        <w:rPr>
          <w:sz w:val="28"/>
          <w:szCs w:val="28"/>
        </w:rPr>
        <w:t>Разборка опалубки (распалубливание) забетонированных конструкций производится только с разрешения мастера и производителя работ после набора бетоном прочности в соответствии с требованиями СНиП III-B.1-70 (п. 4.63).</w:t>
      </w:r>
    </w:p>
    <w:p w:rsidR="00AE4BB4" w:rsidRPr="00EF2785" w:rsidRDefault="00AE4BB4" w:rsidP="00672755">
      <w:pPr>
        <w:spacing w:line="360" w:lineRule="auto"/>
        <w:ind w:firstLine="709"/>
        <w:rPr>
          <w:sz w:val="28"/>
          <w:szCs w:val="28"/>
        </w:rPr>
      </w:pPr>
      <w:r w:rsidRPr="00EF2785">
        <w:rPr>
          <w:sz w:val="28"/>
          <w:szCs w:val="28"/>
        </w:rPr>
        <w:t>Производитель работ должен предварительно убедиться в отсутствии нагрузок на конструкции, превышающих допустимые.</w:t>
      </w:r>
    </w:p>
    <w:p w:rsidR="00AE4BB4" w:rsidRPr="00EF2785" w:rsidRDefault="00AE4BB4" w:rsidP="00672755">
      <w:pPr>
        <w:spacing w:line="360" w:lineRule="auto"/>
        <w:ind w:firstLine="709"/>
        <w:rPr>
          <w:sz w:val="28"/>
          <w:szCs w:val="28"/>
        </w:rPr>
      </w:pPr>
      <w:r w:rsidRPr="00EF2785">
        <w:rPr>
          <w:sz w:val="28"/>
          <w:szCs w:val="28"/>
        </w:rPr>
        <w:t>Разборка опалубки и лесов поручается тем рабочим, которые выполняют повторную установку этой опалубки.</w:t>
      </w:r>
    </w:p>
    <w:p w:rsidR="00AE4BB4" w:rsidRPr="00EF2785" w:rsidRDefault="00AE4BB4" w:rsidP="00672755">
      <w:pPr>
        <w:spacing w:line="360" w:lineRule="auto"/>
        <w:ind w:firstLine="709"/>
        <w:rPr>
          <w:sz w:val="28"/>
          <w:szCs w:val="28"/>
        </w:rPr>
      </w:pPr>
      <w:r w:rsidRPr="00EF2785">
        <w:rPr>
          <w:sz w:val="28"/>
          <w:szCs w:val="28"/>
        </w:rPr>
        <w:t>Перед началом разборки опалубки должна быть возобновлена стертая маркировка ее элементов. Снимаемые элементы опалубки должны быть рассортированы, очищены от торчащих гвоздей и налипшего бетона и сложены в штабель.</w:t>
      </w:r>
    </w:p>
    <w:p w:rsidR="00AE4BB4" w:rsidRPr="00EF2785" w:rsidRDefault="00AE4BB4" w:rsidP="00672755">
      <w:pPr>
        <w:spacing w:line="360" w:lineRule="auto"/>
        <w:ind w:firstLine="709"/>
        <w:rPr>
          <w:sz w:val="28"/>
          <w:szCs w:val="28"/>
        </w:rPr>
      </w:pPr>
      <w:r w:rsidRPr="00EF2785">
        <w:rPr>
          <w:sz w:val="28"/>
          <w:szCs w:val="28"/>
        </w:rPr>
        <w:t>Инвентарные детали опалубки (щиты, схватки, хомуты, клинья, болты и др.) сдаются по счету мастеру или кладовщику.</w:t>
      </w:r>
    </w:p>
    <w:p w:rsidR="00AE4BB4" w:rsidRPr="00EF2785" w:rsidRDefault="00AE4BB4" w:rsidP="00672755">
      <w:pPr>
        <w:spacing w:line="360" w:lineRule="auto"/>
        <w:ind w:firstLine="709"/>
        <w:rPr>
          <w:sz w:val="28"/>
          <w:szCs w:val="28"/>
        </w:rPr>
      </w:pPr>
      <w:r w:rsidRPr="00EF2785">
        <w:rPr>
          <w:sz w:val="28"/>
          <w:szCs w:val="28"/>
        </w:rPr>
        <w:t>Каждое звено должно быть обеспечено необходимым комплектом инструментов и приспособлений по номенклатуре и в количествах; указанных в таблице 14.</w:t>
      </w:r>
    </w:p>
    <w:p w:rsidR="00AE4BB4" w:rsidRPr="00EF2785" w:rsidRDefault="00AE4BB4" w:rsidP="00672755">
      <w:pPr>
        <w:spacing w:line="360" w:lineRule="auto"/>
        <w:ind w:firstLine="709"/>
        <w:rPr>
          <w:sz w:val="28"/>
          <w:szCs w:val="28"/>
        </w:rPr>
      </w:pPr>
      <w:r w:rsidRPr="00EF2785">
        <w:rPr>
          <w:sz w:val="28"/>
          <w:szCs w:val="28"/>
        </w:rPr>
        <w:t>Ручные инструменты хранят в специальных переносных ящиках-несессерах или в контейнерных ящиках, смонтированных на колесных тележках. Рукоятки инструментов должны быть окрашены в яркие цвета, чтобы избежать потери времени на поиски в инструментальном ящике или при замене инструмента на рабочем месте.</w:t>
      </w:r>
    </w:p>
    <w:p w:rsidR="00AE4BB4" w:rsidRPr="00EF2785" w:rsidRDefault="00AE4BB4" w:rsidP="00672755">
      <w:pPr>
        <w:spacing w:line="360" w:lineRule="auto"/>
        <w:ind w:firstLine="709"/>
        <w:rPr>
          <w:b/>
          <w:i/>
          <w:sz w:val="28"/>
          <w:szCs w:val="28"/>
        </w:rPr>
      </w:pPr>
      <w:r w:rsidRPr="00EF2785">
        <w:rPr>
          <w:b/>
          <w:i/>
          <w:sz w:val="28"/>
          <w:szCs w:val="28"/>
        </w:rPr>
        <w:t>Организация рабочей зоны и рабочих мест.</w:t>
      </w:r>
    </w:p>
    <w:p w:rsidR="00AE4BB4" w:rsidRPr="00EF2785" w:rsidRDefault="00AE4BB4" w:rsidP="00672755">
      <w:pPr>
        <w:spacing w:line="360" w:lineRule="auto"/>
        <w:ind w:firstLine="709"/>
        <w:rPr>
          <w:sz w:val="28"/>
          <w:szCs w:val="28"/>
        </w:rPr>
      </w:pPr>
      <w:r w:rsidRPr="00EF2785">
        <w:rPr>
          <w:sz w:val="28"/>
          <w:szCs w:val="28"/>
        </w:rPr>
        <w:t>При производстве опалубочных работ рабочей зоной является площадка у возводимой конструкции, в пределах которой находятся и перемещаются рабочие, участвующие в выполнении данного комплекса операций, располагаются подмости и рабочие настилы, площадки для запаса опалубочных щитов, элементов крепления, поддерживающих конструкций и других материалов.</w:t>
      </w:r>
    </w:p>
    <w:p w:rsidR="00AE4BB4" w:rsidRPr="00EF2785" w:rsidRDefault="00AE4BB4" w:rsidP="00672755">
      <w:pPr>
        <w:spacing w:line="360" w:lineRule="auto"/>
        <w:ind w:firstLine="709"/>
        <w:rPr>
          <w:sz w:val="28"/>
          <w:szCs w:val="28"/>
        </w:rPr>
      </w:pPr>
      <w:r w:rsidRPr="00EF2785">
        <w:rPr>
          <w:sz w:val="28"/>
          <w:szCs w:val="28"/>
        </w:rPr>
        <w:t>В пределах зоны работ на разных уровнях возводимых конструкций организуют рабочие места для отдельных рабочих или для групп рабочих данного звена. Организация рабочих мест должна обеспечивать безопасное выполнение работ на данной захватке (участке), без излишних движений рабочих и потери времени, при высоком качестве работ.</w:t>
      </w:r>
    </w:p>
    <w:p w:rsidR="00AE4BB4" w:rsidRPr="00EF2785" w:rsidRDefault="00AE4BB4" w:rsidP="00672755">
      <w:pPr>
        <w:spacing w:line="360" w:lineRule="auto"/>
        <w:ind w:firstLine="709"/>
        <w:rPr>
          <w:sz w:val="28"/>
          <w:szCs w:val="28"/>
        </w:rPr>
      </w:pPr>
      <w:r w:rsidRPr="00EF2785">
        <w:rPr>
          <w:sz w:val="28"/>
          <w:szCs w:val="28"/>
        </w:rPr>
        <w:t>На всех рабочих местах должны быть установлены указатели (стрелы) рабочих проходов и определены зоны, опасные для прохода или проезда. Зоны должны быть ограждены и в них установлены предупредительные надписи и сигналы;</w:t>
      </w:r>
    </w:p>
    <w:p w:rsidR="00AE4BB4" w:rsidRPr="00EF2785" w:rsidRDefault="00AE4BB4" w:rsidP="00672755">
      <w:pPr>
        <w:spacing w:line="360" w:lineRule="auto"/>
        <w:ind w:firstLine="709"/>
        <w:rPr>
          <w:sz w:val="28"/>
          <w:szCs w:val="28"/>
        </w:rPr>
      </w:pPr>
      <w:r w:rsidRPr="00EF2785">
        <w:rPr>
          <w:sz w:val="28"/>
          <w:szCs w:val="28"/>
        </w:rPr>
        <w:t>При монтаже опалубки фундаментов рабочие места располагаются, как правило, внутри контура конструкции.</w:t>
      </w:r>
    </w:p>
    <w:p w:rsidR="00AE4BB4" w:rsidRPr="00EF2785" w:rsidRDefault="00AE4BB4" w:rsidP="00672755">
      <w:pPr>
        <w:spacing w:line="360" w:lineRule="auto"/>
        <w:ind w:firstLine="709"/>
        <w:rPr>
          <w:sz w:val="28"/>
          <w:szCs w:val="28"/>
        </w:rPr>
      </w:pPr>
      <w:r w:rsidRPr="00EF2785">
        <w:rPr>
          <w:sz w:val="28"/>
          <w:szCs w:val="28"/>
        </w:rPr>
        <w:t>При проектировании рабочих мест на подмостях и рабочих площадках необходимо учитывать следующие требования:</w:t>
      </w:r>
    </w:p>
    <w:p w:rsidR="00AE4BB4" w:rsidRPr="00EF2785" w:rsidRDefault="00AE4BB4" w:rsidP="00672755">
      <w:pPr>
        <w:spacing w:line="360" w:lineRule="auto"/>
        <w:ind w:firstLine="709"/>
        <w:rPr>
          <w:sz w:val="28"/>
          <w:szCs w:val="28"/>
        </w:rPr>
      </w:pPr>
      <w:r w:rsidRPr="00EF2785">
        <w:rPr>
          <w:sz w:val="28"/>
          <w:szCs w:val="28"/>
        </w:rPr>
        <w:t>- подмости и площадки должны легко и быстро устанавливаться и разбираться;</w:t>
      </w:r>
    </w:p>
    <w:p w:rsidR="00AE4BB4" w:rsidRPr="00EF2785" w:rsidRDefault="00AE4BB4" w:rsidP="00672755">
      <w:pPr>
        <w:spacing w:line="360" w:lineRule="auto"/>
        <w:ind w:firstLine="709"/>
        <w:rPr>
          <w:sz w:val="28"/>
          <w:szCs w:val="28"/>
        </w:rPr>
      </w:pPr>
      <w:r w:rsidRPr="00EF2785">
        <w:rPr>
          <w:sz w:val="28"/>
          <w:szCs w:val="28"/>
        </w:rPr>
        <w:t>- подмости и площадки или отдельные их элементы должны быть унифицированными и инвентарными для достижения многократной оборачиваемости.</w:t>
      </w:r>
    </w:p>
    <w:p w:rsidR="00AE4BB4" w:rsidRPr="00EF2785" w:rsidRDefault="00AE4BB4" w:rsidP="00672755">
      <w:pPr>
        <w:spacing w:line="360" w:lineRule="auto"/>
        <w:ind w:firstLine="709"/>
        <w:rPr>
          <w:sz w:val="28"/>
          <w:szCs w:val="28"/>
        </w:rPr>
      </w:pPr>
      <w:r w:rsidRPr="00EF2785">
        <w:rPr>
          <w:sz w:val="28"/>
          <w:szCs w:val="28"/>
        </w:rPr>
        <w:t>Опалубочные щиты, элементы крепления, поддерживающие конструкции и материалы размещают в рабочей зоне, как можно ближе к возводимой конструкции.</w:t>
      </w:r>
    </w:p>
    <w:p w:rsidR="00AE4BB4" w:rsidRPr="00EF2785" w:rsidRDefault="00AE4BB4" w:rsidP="00672755">
      <w:pPr>
        <w:spacing w:line="360" w:lineRule="auto"/>
        <w:ind w:firstLine="709"/>
        <w:rPr>
          <w:sz w:val="28"/>
          <w:szCs w:val="28"/>
        </w:rPr>
      </w:pPr>
      <w:r w:rsidRPr="00EF2785">
        <w:rPr>
          <w:sz w:val="28"/>
          <w:szCs w:val="28"/>
        </w:rPr>
        <w:t>Элементы опалубки и лесов складываются в штабеля высотой не более 1-1,2 м по маркам так, чтобы к любому элементу был свободный доступ.</w:t>
      </w:r>
    </w:p>
    <w:p w:rsidR="00AE4BB4" w:rsidRPr="00EF2785" w:rsidRDefault="00AE4BB4" w:rsidP="00672755">
      <w:pPr>
        <w:spacing w:line="360" w:lineRule="auto"/>
        <w:ind w:firstLine="709"/>
        <w:rPr>
          <w:sz w:val="28"/>
          <w:szCs w:val="28"/>
        </w:rPr>
      </w:pPr>
      <w:r w:rsidRPr="00EF2785">
        <w:rPr>
          <w:sz w:val="28"/>
          <w:szCs w:val="28"/>
        </w:rPr>
        <w:t>Ширина проходов для рабочих в местах складывания опалубки должна быть не менее 1 м.</w:t>
      </w:r>
    </w:p>
    <w:p w:rsidR="00AE4BB4" w:rsidRPr="00EF2785" w:rsidRDefault="00AE4BB4" w:rsidP="00672755">
      <w:pPr>
        <w:spacing w:line="360" w:lineRule="auto"/>
        <w:ind w:firstLine="709"/>
        <w:rPr>
          <w:sz w:val="28"/>
          <w:szCs w:val="28"/>
        </w:rPr>
      </w:pPr>
      <w:r w:rsidRPr="00EF2785">
        <w:rPr>
          <w:sz w:val="28"/>
          <w:szCs w:val="28"/>
        </w:rPr>
        <w:t>Инвентарь, приспособления и инструменты размещают на рабочем месте так, чтобы они не стесняли рабочих и всегда находились на своих определенных местах.</w:t>
      </w:r>
    </w:p>
    <w:p w:rsidR="00AE4BB4" w:rsidRPr="00EF2785" w:rsidRDefault="00AE4BB4" w:rsidP="00672755">
      <w:pPr>
        <w:spacing w:line="360" w:lineRule="auto"/>
        <w:ind w:firstLine="709"/>
        <w:rPr>
          <w:b/>
          <w:i/>
          <w:sz w:val="28"/>
          <w:szCs w:val="28"/>
        </w:rPr>
      </w:pPr>
      <w:r w:rsidRPr="00EF2785">
        <w:rPr>
          <w:b/>
          <w:i/>
          <w:sz w:val="28"/>
          <w:szCs w:val="28"/>
        </w:rPr>
        <w:t>Методы и приемы труда.</w:t>
      </w:r>
    </w:p>
    <w:p w:rsidR="00AE4BB4" w:rsidRPr="00EF2785" w:rsidRDefault="00AE4BB4" w:rsidP="00672755">
      <w:pPr>
        <w:spacing w:line="360" w:lineRule="auto"/>
        <w:ind w:firstLine="709"/>
        <w:rPr>
          <w:sz w:val="28"/>
          <w:szCs w:val="28"/>
        </w:rPr>
      </w:pPr>
      <w:r w:rsidRPr="00EF2785">
        <w:rPr>
          <w:sz w:val="28"/>
          <w:szCs w:val="28"/>
        </w:rPr>
        <w:t>Поэлементную установку унифицированной мелкощитовой опалубки начинают с укладки по контуру фундамента направляющих досок, которые крепятся к забитым в землю кольям. Затем на направляющих досках в углах и через каждые 3-4 м с помощью временных распорок и подкосов выставляют маячные щиты. Расстояние между ними должно быть кратно размеру щита. Затем устанавливают схватки, которые соединяют со щитами натяжными крюками, и к схваткам клиновыми зажимами и стяжками присоединяют все промежуточные щиты. С наружной стороны опалубки ставятся подкосы, которые упираются в забитые по дну котлована колья. Внутри фундамента устанавливают временные распорки, удаляемые во время бетонирования.</w:t>
      </w:r>
    </w:p>
    <w:p w:rsidR="00AE4BB4" w:rsidRPr="00EF2785" w:rsidRDefault="00AE4BB4" w:rsidP="00672755">
      <w:pPr>
        <w:spacing w:line="360" w:lineRule="auto"/>
        <w:ind w:firstLine="709"/>
        <w:rPr>
          <w:sz w:val="28"/>
          <w:szCs w:val="28"/>
        </w:rPr>
      </w:pPr>
      <w:r w:rsidRPr="00EF2785">
        <w:rPr>
          <w:sz w:val="28"/>
          <w:szCs w:val="28"/>
        </w:rPr>
        <w:t>Разборка опалубки производится поэлементно вручную. Вначале выбиваются распорки и подкосы, снимаются схватки и другие крепежные элементы. Затем ломиками отделяются от бетонной поверхности и снимаются щиты опалубки.</w:t>
      </w:r>
    </w:p>
    <w:p w:rsidR="00AE4BB4" w:rsidRPr="00EF2785" w:rsidRDefault="00AE4BB4" w:rsidP="00672755">
      <w:pPr>
        <w:widowControl/>
        <w:spacing w:line="360" w:lineRule="auto"/>
        <w:ind w:firstLine="709"/>
        <w:rPr>
          <w:b/>
          <w:sz w:val="28"/>
          <w:szCs w:val="28"/>
        </w:rPr>
      </w:pPr>
      <w:r w:rsidRPr="00EF2785">
        <w:rPr>
          <w:sz w:val="28"/>
          <w:szCs w:val="28"/>
        </w:rPr>
        <w:t>Перед установкой опалубки ее поверхность, соприкасающуюся с бетоном, обязательно смазывают минеральным маслом или эмульсиями.</w:t>
      </w:r>
    </w:p>
    <w:p w:rsidR="00AE4BB4" w:rsidRPr="00EF2785" w:rsidRDefault="00AE4BB4" w:rsidP="00672755">
      <w:pPr>
        <w:widowControl/>
        <w:spacing w:line="360" w:lineRule="auto"/>
        <w:ind w:firstLine="709"/>
        <w:rPr>
          <w:sz w:val="28"/>
          <w:szCs w:val="28"/>
        </w:rPr>
      </w:pPr>
      <w:r w:rsidRPr="00EF2785">
        <w:rPr>
          <w:b/>
          <w:sz w:val="28"/>
          <w:szCs w:val="28"/>
        </w:rPr>
        <w:t>2.6.3. Арматурные работы</w:t>
      </w:r>
      <w:r w:rsidRPr="00EF2785">
        <w:rPr>
          <w:sz w:val="28"/>
          <w:szCs w:val="28"/>
        </w:rPr>
        <w:t>.</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Важнейшим фактором передовой организации труда в звене арматурщиков является комплексное обеспечение объекта строительства арматурой в порядке и последовательности ее установки и монтажа. Поставляемые арматурные изделия должны быть снабжены бирками с обозначением марки элемента.</w:t>
      </w:r>
    </w:p>
    <w:p w:rsidR="00AE4BB4" w:rsidRPr="00EF2785" w:rsidRDefault="00AE4BB4" w:rsidP="00672755">
      <w:pPr>
        <w:widowControl/>
        <w:spacing w:line="360" w:lineRule="auto"/>
        <w:ind w:firstLine="709"/>
        <w:rPr>
          <w:sz w:val="28"/>
          <w:szCs w:val="28"/>
        </w:rPr>
      </w:pPr>
      <w:r w:rsidRPr="00EF2785">
        <w:rPr>
          <w:sz w:val="28"/>
          <w:szCs w:val="28"/>
        </w:rPr>
        <w:t>Состав звена арматурщиков приведен в таблице 11.</w:t>
      </w:r>
    </w:p>
    <w:p w:rsidR="00AE4BB4" w:rsidRPr="00EF2785" w:rsidRDefault="00AE4BB4" w:rsidP="00672755">
      <w:pPr>
        <w:widowControl/>
        <w:spacing w:line="360" w:lineRule="auto"/>
        <w:ind w:firstLine="709"/>
        <w:rPr>
          <w:sz w:val="28"/>
          <w:szCs w:val="28"/>
        </w:rPr>
      </w:pPr>
      <w:r w:rsidRPr="00EF2785">
        <w:rPr>
          <w:sz w:val="28"/>
          <w:szCs w:val="28"/>
        </w:rPr>
        <w:t>Звенья обеспечиваются комплектом инструментов и приспособлений указанных в таблице 14.</w:t>
      </w:r>
    </w:p>
    <w:p w:rsidR="00AE4BB4" w:rsidRPr="00EF2785" w:rsidRDefault="00AE4BB4" w:rsidP="00672755">
      <w:pPr>
        <w:widowControl/>
        <w:spacing w:line="360" w:lineRule="auto"/>
        <w:ind w:firstLine="709"/>
        <w:rPr>
          <w:b/>
          <w:i/>
          <w:sz w:val="28"/>
          <w:szCs w:val="28"/>
        </w:rPr>
      </w:pPr>
      <w:r w:rsidRPr="00EF2785">
        <w:rPr>
          <w:b/>
          <w:i/>
          <w:sz w:val="28"/>
          <w:szCs w:val="28"/>
        </w:rPr>
        <w:t>Организация рабочих мест</w:t>
      </w:r>
    </w:p>
    <w:p w:rsidR="00AE4BB4" w:rsidRPr="00EF2785" w:rsidRDefault="00AE4BB4" w:rsidP="00672755">
      <w:pPr>
        <w:pStyle w:val="21"/>
        <w:spacing w:line="360" w:lineRule="auto"/>
        <w:ind w:firstLine="709"/>
        <w:rPr>
          <w:szCs w:val="28"/>
        </w:rPr>
      </w:pPr>
      <w:r w:rsidRPr="00EF2785">
        <w:rPr>
          <w:szCs w:val="28"/>
        </w:rPr>
        <w:t>Работы, выполняемые звеньями арматурщиков, включают трудовые процессы и операции, требующие повышенного внимания с точки зрения техники безопасности.</w:t>
      </w:r>
    </w:p>
    <w:p w:rsidR="00AE4BB4" w:rsidRPr="00EF2785" w:rsidRDefault="00AE4BB4" w:rsidP="00672755">
      <w:pPr>
        <w:widowControl/>
        <w:spacing w:line="360" w:lineRule="auto"/>
        <w:ind w:firstLine="709"/>
        <w:rPr>
          <w:sz w:val="28"/>
          <w:szCs w:val="28"/>
        </w:rPr>
      </w:pPr>
      <w:r w:rsidRPr="00EF2785">
        <w:rPr>
          <w:sz w:val="28"/>
          <w:szCs w:val="28"/>
        </w:rPr>
        <w:t>Для прохода по арматурным конструкциям должны устраиваться переходные мостики, лестницы и стремянки.</w:t>
      </w:r>
    </w:p>
    <w:p w:rsidR="00AE4BB4" w:rsidRPr="00EF2785" w:rsidRDefault="00AE4BB4" w:rsidP="00672755">
      <w:pPr>
        <w:widowControl/>
        <w:spacing w:line="360" w:lineRule="auto"/>
        <w:ind w:firstLine="709"/>
        <w:rPr>
          <w:sz w:val="28"/>
          <w:szCs w:val="28"/>
        </w:rPr>
      </w:pPr>
      <w:r w:rsidRPr="00EF2785">
        <w:rPr>
          <w:sz w:val="28"/>
          <w:szCs w:val="28"/>
        </w:rPr>
        <w:t>Для защиты от лучей электрической дуги при сварке конструкций следует применять специальный переносной защитный щит.</w:t>
      </w:r>
    </w:p>
    <w:p w:rsidR="00AE4BB4" w:rsidRPr="00EF2785" w:rsidRDefault="00AE4BB4" w:rsidP="00672755">
      <w:pPr>
        <w:widowControl/>
        <w:spacing w:line="360" w:lineRule="auto"/>
        <w:ind w:firstLine="709"/>
        <w:rPr>
          <w:b/>
          <w:i/>
          <w:sz w:val="28"/>
          <w:szCs w:val="28"/>
        </w:rPr>
      </w:pPr>
      <w:r w:rsidRPr="00EF2785">
        <w:rPr>
          <w:b/>
          <w:i/>
          <w:sz w:val="28"/>
          <w:szCs w:val="28"/>
        </w:rPr>
        <w:t>Методы и приемы труда.</w:t>
      </w:r>
    </w:p>
    <w:p w:rsidR="00AE4BB4" w:rsidRPr="00EF2785" w:rsidRDefault="00AE4BB4" w:rsidP="00672755">
      <w:pPr>
        <w:widowControl/>
        <w:spacing w:line="360" w:lineRule="auto"/>
        <w:ind w:firstLine="709"/>
        <w:rPr>
          <w:sz w:val="28"/>
          <w:szCs w:val="28"/>
        </w:rPr>
      </w:pPr>
      <w:r w:rsidRPr="00EF2785">
        <w:rPr>
          <w:sz w:val="28"/>
          <w:szCs w:val="28"/>
        </w:rPr>
        <w:t>Каркасы подают краном к месту монтажа, затем вручную укладывают на фиксирующие подкладки, равные по толщине защитному слою бетона в конструкции. Для обеспечения защитного слоя боковых граней применяют пластмассовые фиксаторы или же к каркасам приваривают фиксаторы из коротышей арматуры. Расстояние между фиксаторами 1,5 – 2 м.</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b/>
          <w:sz w:val="28"/>
          <w:szCs w:val="28"/>
        </w:rPr>
      </w:pPr>
      <w:r w:rsidRPr="00EF2785">
        <w:rPr>
          <w:b/>
          <w:sz w:val="28"/>
          <w:szCs w:val="28"/>
        </w:rPr>
        <w:t>2.6.4. Бетонные работы</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Укладка бетонной смеси в конструкции и уход за бетоном в процессе твердения производятся специализированным звеном бетонщиков. В состав выполняемых ими рабочих процессов входят: </w:t>
      </w:r>
    </w:p>
    <w:p w:rsidR="00AE4BB4" w:rsidRPr="00EF2785" w:rsidRDefault="00AE4BB4" w:rsidP="00672755">
      <w:pPr>
        <w:widowControl/>
        <w:spacing w:line="360" w:lineRule="auto"/>
        <w:ind w:firstLine="709"/>
        <w:rPr>
          <w:sz w:val="28"/>
          <w:szCs w:val="28"/>
        </w:rPr>
      </w:pPr>
      <w:r w:rsidRPr="00EF2785">
        <w:rPr>
          <w:sz w:val="28"/>
          <w:szCs w:val="28"/>
        </w:rPr>
        <w:t>очистка перед бетонированием опалубки, заделка щелей шириной более 10 мм паклей, глиняным тестом или деревянными рейками, увлажнение водой деревянной опалубки;</w:t>
      </w:r>
    </w:p>
    <w:p w:rsidR="00AE4BB4" w:rsidRPr="00EF2785" w:rsidRDefault="00AE4BB4" w:rsidP="00672755">
      <w:pPr>
        <w:widowControl/>
        <w:spacing w:line="360" w:lineRule="auto"/>
        <w:ind w:firstLine="709"/>
        <w:rPr>
          <w:sz w:val="28"/>
          <w:szCs w:val="28"/>
        </w:rPr>
      </w:pPr>
      <w:r w:rsidRPr="00EF2785">
        <w:rPr>
          <w:sz w:val="28"/>
          <w:szCs w:val="28"/>
        </w:rPr>
        <w:t>- очистка арматуры от ржавчины, грязи и налипшего цементного раствора</w:t>
      </w:r>
    </w:p>
    <w:p w:rsidR="00AE4BB4" w:rsidRPr="00EF2785" w:rsidRDefault="00AE4BB4" w:rsidP="00672755">
      <w:pPr>
        <w:widowControl/>
        <w:spacing w:line="360" w:lineRule="auto"/>
        <w:ind w:firstLine="709"/>
        <w:rPr>
          <w:sz w:val="28"/>
          <w:szCs w:val="28"/>
        </w:rPr>
      </w:pPr>
      <w:r w:rsidRPr="00EF2785">
        <w:rPr>
          <w:sz w:val="28"/>
          <w:szCs w:val="28"/>
        </w:rPr>
        <w:t>- обработка рабочих швов;</w:t>
      </w:r>
    </w:p>
    <w:p w:rsidR="00AE4BB4" w:rsidRPr="00EF2785" w:rsidRDefault="00AE4BB4" w:rsidP="00672755">
      <w:pPr>
        <w:widowControl/>
        <w:spacing w:line="360" w:lineRule="auto"/>
        <w:ind w:firstLine="709"/>
        <w:rPr>
          <w:sz w:val="28"/>
          <w:szCs w:val="28"/>
        </w:rPr>
      </w:pPr>
      <w:r w:rsidRPr="00EF2785">
        <w:rPr>
          <w:sz w:val="28"/>
          <w:szCs w:val="28"/>
        </w:rPr>
        <w:t>- прием, подача, укладка и уплотнение бетонной смеси;</w:t>
      </w:r>
    </w:p>
    <w:p w:rsidR="00AE4BB4" w:rsidRPr="00EF2785" w:rsidRDefault="00AE4BB4" w:rsidP="00672755">
      <w:pPr>
        <w:widowControl/>
        <w:spacing w:line="360" w:lineRule="auto"/>
        <w:ind w:firstLine="709"/>
        <w:rPr>
          <w:sz w:val="28"/>
          <w:szCs w:val="28"/>
        </w:rPr>
      </w:pPr>
      <w:r w:rsidRPr="00EF2785">
        <w:rPr>
          <w:sz w:val="28"/>
          <w:szCs w:val="28"/>
        </w:rPr>
        <w:t>- очистка механизмов, инвентаря и приспособлений после бетонирования от налипшего бетона и грязи;</w:t>
      </w:r>
    </w:p>
    <w:p w:rsidR="00AE4BB4" w:rsidRPr="00EF2785" w:rsidRDefault="00AE4BB4" w:rsidP="00672755">
      <w:pPr>
        <w:widowControl/>
        <w:spacing w:line="360" w:lineRule="auto"/>
        <w:ind w:firstLine="709"/>
        <w:rPr>
          <w:sz w:val="28"/>
          <w:szCs w:val="28"/>
        </w:rPr>
      </w:pPr>
      <w:r w:rsidRPr="00EF2785">
        <w:rPr>
          <w:sz w:val="28"/>
          <w:szCs w:val="28"/>
        </w:rPr>
        <w:t>- укрытие бетона влагоемкими материалами и его поливка в начальный период.</w:t>
      </w:r>
    </w:p>
    <w:p w:rsidR="00AE4BB4" w:rsidRPr="00EF2785" w:rsidRDefault="00AE4BB4" w:rsidP="00672755">
      <w:pPr>
        <w:widowControl/>
        <w:spacing w:line="360" w:lineRule="auto"/>
        <w:ind w:firstLine="709"/>
        <w:rPr>
          <w:sz w:val="28"/>
          <w:szCs w:val="28"/>
        </w:rPr>
      </w:pPr>
      <w:r w:rsidRPr="00EF2785">
        <w:rPr>
          <w:sz w:val="28"/>
          <w:szCs w:val="28"/>
        </w:rPr>
        <w:t>Количество бетонщиков 3-его разряда по обработке поверхностей и рабочих швов ранее уложенного бетона составляет 1 человек на 3-5 м длины большей стороны.</w:t>
      </w:r>
    </w:p>
    <w:p w:rsidR="00AE4BB4" w:rsidRPr="00EF2785" w:rsidRDefault="00AE4BB4" w:rsidP="00672755">
      <w:pPr>
        <w:widowControl/>
        <w:spacing w:line="360" w:lineRule="auto"/>
        <w:ind w:firstLine="709"/>
        <w:rPr>
          <w:sz w:val="28"/>
          <w:szCs w:val="28"/>
        </w:rPr>
      </w:pPr>
      <w:r w:rsidRPr="00EF2785">
        <w:rPr>
          <w:sz w:val="28"/>
          <w:szCs w:val="28"/>
        </w:rPr>
        <w:t>Уход за уложенным бетоном осуществляют подсобные рабочие 1 разряда.</w:t>
      </w:r>
    </w:p>
    <w:p w:rsidR="00AE4BB4" w:rsidRPr="00EF2785" w:rsidRDefault="00AE4BB4" w:rsidP="00672755">
      <w:pPr>
        <w:widowControl/>
        <w:spacing w:line="360" w:lineRule="auto"/>
        <w:ind w:firstLine="709"/>
        <w:rPr>
          <w:sz w:val="28"/>
          <w:szCs w:val="28"/>
        </w:rPr>
      </w:pPr>
      <w:r w:rsidRPr="00EF2785">
        <w:rPr>
          <w:sz w:val="28"/>
          <w:szCs w:val="28"/>
        </w:rPr>
        <w:t>Звену бетонщиков предоставляется подготовленный фронт работ минимум на сутки. Необходимый фронт работ определяется расчетом исходя из производительности применяемого комплекта машин по подачи бетонной смеси в конструкцию.</w:t>
      </w:r>
    </w:p>
    <w:p w:rsidR="00AE4BB4" w:rsidRPr="00EF2785" w:rsidRDefault="00AE4BB4" w:rsidP="00672755">
      <w:pPr>
        <w:widowControl/>
        <w:spacing w:line="360" w:lineRule="auto"/>
        <w:ind w:firstLine="709"/>
        <w:rPr>
          <w:sz w:val="28"/>
          <w:szCs w:val="28"/>
        </w:rPr>
      </w:pPr>
      <w:r w:rsidRPr="00EF2785">
        <w:rPr>
          <w:sz w:val="28"/>
          <w:szCs w:val="28"/>
        </w:rPr>
        <w:t>Общая выработка звена рабочих, занятого укладкой и уплотнением бетонной смеси, должна быть связана со сменной производительностью оборудования, подающего смесь в конструкцию. Звено должно иметь резерв вибраторов, создаваемый на случай выхода из строя отдельных вибраторов.</w:t>
      </w:r>
    </w:p>
    <w:p w:rsidR="00AE4BB4" w:rsidRPr="00EF2785" w:rsidRDefault="00AE4BB4" w:rsidP="00672755">
      <w:pPr>
        <w:widowControl/>
        <w:spacing w:line="360" w:lineRule="auto"/>
        <w:ind w:firstLine="709"/>
        <w:rPr>
          <w:sz w:val="28"/>
          <w:szCs w:val="28"/>
        </w:rPr>
      </w:pPr>
      <w:r w:rsidRPr="00EF2785">
        <w:rPr>
          <w:sz w:val="28"/>
          <w:szCs w:val="28"/>
        </w:rPr>
        <w:t>Звено бетонщиков обеспечивается комплектом инструментов, указанным в таблице 14.</w:t>
      </w:r>
    </w:p>
    <w:p w:rsidR="00AE4BB4" w:rsidRPr="00EF2785" w:rsidRDefault="00AE4BB4" w:rsidP="00672755">
      <w:pPr>
        <w:widowControl/>
        <w:spacing w:line="360" w:lineRule="auto"/>
        <w:ind w:firstLine="709"/>
        <w:rPr>
          <w:b/>
          <w:i/>
          <w:sz w:val="28"/>
          <w:szCs w:val="28"/>
        </w:rPr>
      </w:pPr>
      <w:r w:rsidRPr="00EF2785">
        <w:rPr>
          <w:b/>
          <w:i/>
          <w:sz w:val="28"/>
          <w:szCs w:val="28"/>
        </w:rPr>
        <w:t>Организация рабочих мест</w:t>
      </w:r>
    </w:p>
    <w:p w:rsidR="00AE4BB4" w:rsidRPr="00EF2785" w:rsidRDefault="00AE4BB4" w:rsidP="00672755">
      <w:pPr>
        <w:widowControl/>
        <w:spacing w:line="360" w:lineRule="auto"/>
        <w:ind w:firstLine="709"/>
        <w:rPr>
          <w:sz w:val="28"/>
          <w:szCs w:val="28"/>
        </w:rPr>
      </w:pPr>
      <w:r w:rsidRPr="00EF2785">
        <w:rPr>
          <w:sz w:val="28"/>
          <w:szCs w:val="28"/>
        </w:rPr>
        <w:t>Обязательным требованием является обеспечение связи между бетонщиками на рабочих местах по приему, подаче и укладке бетонной смеси. Для этой цели оборудуется световая или звуковая сигнализация.</w:t>
      </w:r>
    </w:p>
    <w:p w:rsidR="00AE4BB4" w:rsidRPr="00EF2785" w:rsidRDefault="00AE4BB4" w:rsidP="00672755">
      <w:pPr>
        <w:widowControl/>
        <w:spacing w:line="360" w:lineRule="auto"/>
        <w:ind w:firstLine="709"/>
        <w:rPr>
          <w:sz w:val="28"/>
          <w:szCs w:val="28"/>
        </w:rPr>
      </w:pPr>
      <w:r w:rsidRPr="00EF2785">
        <w:rPr>
          <w:sz w:val="28"/>
          <w:szCs w:val="28"/>
        </w:rPr>
        <w:t>Все рабочие места на эстакадах, подмостях и настилах должны содержаться в чистоте и систематически очищаться от налипшего бетона и грязи.</w:t>
      </w:r>
    </w:p>
    <w:p w:rsidR="00AE4BB4" w:rsidRPr="00EF2785" w:rsidRDefault="00AE4BB4" w:rsidP="00672755">
      <w:pPr>
        <w:widowControl/>
        <w:spacing w:line="360" w:lineRule="auto"/>
        <w:ind w:firstLine="709"/>
        <w:rPr>
          <w:b/>
          <w:i/>
          <w:sz w:val="28"/>
          <w:szCs w:val="28"/>
        </w:rPr>
      </w:pPr>
      <w:r w:rsidRPr="00EF2785">
        <w:rPr>
          <w:b/>
          <w:i/>
          <w:sz w:val="28"/>
          <w:szCs w:val="28"/>
        </w:rPr>
        <w:t>Методы и приемы труда</w:t>
      </w:r>
    </w:p>
    <w:p w:rsidR="00AE4BB4" w:rsidRPr="00EF2785" w:rsidRDefault="00AE4BB4" w:rsidP="00672755">
      <w:pPr>
        <w:widowControl/>
        <w:spacing w:line="360" w:lineRule="auto"/>
        <w:ind w:firstLine="709"/>
        <w:rPr>
          <w:sz w:val="28"/>
          <w:szCs w:val="28"/>
        </w:rPr>
      </w:pPr>
      <w:r w:rsidRPr="00EF2785">
        <w:rPr>
          <w:sz w:val="28"/>
          <w:szCs w:val="28"/>
        </w:rPr>
        <w:t>Обработка бетонных поверхностей и швов  осуществляется приводной металлической щеткой после достижения бетоном прочности 15 кгс/см</w:t>
      </w:r>
      <w:r w:rsidRPr="00EF2785">
        <w:rPr>
          <w:sz w:val="28"/>
          <w:szCs w:val="28"/>
          <w:vertAlign w:val="superscript"/>
        </w:rPr>
        <w:t>2</w:t>
      </w:r>
      <w:r w:rsidRPr="00EF2785">
        <w:rPr>
          <w:sz w:val="28"/>
          <w:szCs w:val="28"/>
        </w:rPr>
        <w:t>. Поверхность обрабатывают полосами, зигзагообразными движениями щетки вперед, равномерно нажимая щеткой на поверхность. После окончания работы щетку очищают от грязи, продувают и закрывают воздушный кран; магистраль отсоединяют от гребенки.</w:t>
      </w:r>
    </w:p>
    <w:p w:rsidR="00AE4BB4" w:rsidRPr="00EF2785" w:rsidRDefault="00AE4BB4" w:rsidP="00672755">
      <w:pPr>
        <w:widowControl/>
        <w:spacing w:line="360" w:lineRule="auto"/>
        <w:ind w:firstLine="709"/>
        <w:rPr>
          <w:sz w:val="28"/>
          <w:szCs w:val="28"/>
        </w:rPr>
      </w:pPr>
      <w:r w:rsidRPr="00EF2785">
        <w:rPr>
          <w:sz w:val="28"/>
          <w:szCs w:val="28"/>
        </w:rPr>
        <w:t>Подача бетонной смеси в конструкцию бетоноукладчиком производится в следующем порядке.</w:t>
      </w:r>
    </w:p>
    <w:p w:rsidR="00AE4BB4" w:rsidRPr="00EF2785" w:rsidRDefault="00AE4BB4" w:rsidP="00672755">
      <w:pPr>
        <w:widowControl/>
        <w:spacing w:line="360" w:lineRule="auto"/>
        <w:ind w:firstLine="709"/>
        <w:rPr>
          <w:sz w:val="28"/>
          <w:szCs w:val="28"/>
        </w:rPr>
      </w:pPr>
      <w:r w:rsidRPr="00EF2785">
        <w:rPr>
          <w:sz w:val="28"/>
          <w:szCs w:val="28"/>
        </w:rPr>
        <w:t>Прием бетонной смеси с автосамосвалов осуществляется одним бетонщиком 2 разр.; второй бетонщик 2 разр. регулирует поступление смеси с раздаточного бункера на ленту транспортера.</w:t>
      </w:r>
    </w:p>
    <w:p w:rsidR="00AE4BB4" w:rsidRPr="00EF2785" w:rsidRDefault="00AE4BB4" w:rsidP="00672755">
      <w:pPr>
        <w:pStyle w:val="21"/>
        <w:spacing w:line="360" w:lineRule="auto"/>
        <w:ind w:firstLine="709"/>
        <w:rPr>
          <w:szCs w:val="28"/>
        </w:rPr>
      </w:pPr>
      <w:r w:rsidRPr="00EF2785">
        <w:rPr>
          <w:szCs w:val="28"/>
        </w:rPr>
        <w:t>Бетонщик 2 разр., находясь у приемного бункера, подает шоферу сигнал о разгрузке автосамосвала, следит за выгрузкой бетонной смеси, очищает кузов и рабочее место от налипшего бетона.</w:t>
      </w:r>
    </w:p>
    <w:p w:rsidR="00AE4BB4" w:rsidRPr="00EF2785" w:rsidRDefault="00AE4BB4" w:rsidP="00672755">
      <w:pPr>
        <w:spacing w:line="360" w:lineRule="auto"/>
        <w:ind w:firstLine="709"/>
        <w:rPr>
          <w:sz w:val="28"/>
          <w:szCs w:val="28"/>
        </w:rPr>
      </w:pPr>
      <w:r w:rsidRPr="00EF2785">
        <w:rPr>
          <w:sz w:val="28"/>
          <w:szCs w:val="28"/>
        </w:rPr>
        <w:t>Машинист 4 разр. поднимает краном бункер с бетонной смесью, опрокидывает в промежуточный бункер или разгружает его непосредственно на ленту транспортера, включает двигатель транспортера и следит за работой бетоноукладчика.</w:t>
      </w:r>
    </w:p>
    <w:p w:rsidR="00AE4BB4" w:rsidRPr="00EF2785" w:rsidRDefault="00AE4BB4" w:rsidP="00672755">
      <w:pPr>
        <w:spacing w:line="360" w:lineRule="auto"/>
        <w:ind w:firstLine="709"/>
        <w:rPr>
          <w:sz w:val="28"/>
          <w:szCs w:val="28"/>
        </w:rPr>
      </w:pPr>
      <w:r w:rsidRPr="00EF2785">
        <w:rPr>
          <w:sz w:val="28"/>
          <w:szCs w:val="28"/>
        </w:rPr>
        <w:t>Второй бетонщик 2 разр., находясь у места выгрузки бетонной смеси на транспортер, периодическим открыванием и закрыванием секторного затвора регулирует равномерную загрузку ленты транспортера, очищает ленту и настилы от налипшего бетона, следит за правильностью подачи бетонной смеси в распределительные устройства.</w:t>
      </w:r>
    </w:p>
    <w:p w:rsidR="00AE4BB4" w:rsidRPr="00EF2785" w:rsidRDefault="00AE4BB4" w:rsidP="00672755">
      <w:pPr>
        <w:spacing w:line="360" w:lineRule="auto"/>
        <w:ind w:firstLine="709"/>
        <w:rPr>
          <w:sz w:val="28"/>
          <w:szCs w:val="28"/>
        </w:rPr>
      </w:pPr>
      <w:r w:rsidRPr="00EF2785">
        <w:rPr>
          <w:sz w:val="28"/>
          <w:szCs w:val="28"/>
        </w:rPr>
        <w:t>Бетонщик 4 разр. разравнивает и уплотняет бетонную смесь вибратором.</w:t>
      </w:r>
    </w:p>
    <w:p w:rsidR="00AE4BB4" w:rsidRPr="00EF2785" w:rsidRDefault="00AE4BB4" w:rsidP="00672755">
      <w:pPr>
        <w:spacing w:line="360" w:lineRule="auto"/>
        <w:ind w:firstLine="709"/>
        <w:rPr>
          <w:sz w:val="28"/>
          <w:szCs w:val="28"/>
        </w:rPr>
      </w:pPr>
      <w:r w:rsidRPr="00EF2785">
        <w:rPr>
          <w:sz w:val="28"/>
          <w:szCs w:val="28"/>
        </w:rPr>
        <w:t>В процессе бетонирования машинист совместно с бетонщиком по мере необходимости меняют позиции транспортера и устанавливают его на новые места бетонирования в радиусе действия бетоноукладчика.</w:t>
      </w:r>
    </w:p>
    <w:p w:rsidR="00AE4BB4" w:rsidRPr="00EF2785" w:rsidRDefault="00AE4BB4" w:rsidP="00672755">
      <w:pPr>
        <w:widowControl/>
        <w:spacing w:line="360" w:lineRule="auto"/>
        <w:ind w:firstLine="709"/>
        <w:rPr>
          <w:sz w:val="28"/>
          <w:szCs w:val="28"/>
        </w:rPr>
      </w:pPr>
      <w:r w:rsidRPr="00EF2785">
        <w:rPr>
          <w:sz w:val="28"/>
          <w:szCs w:val="28"/>
        </w:rPr>
        <w:t>По окончании бетонирования на данном участке бетоноукладчик перемещается на новую стоянку. За агрегатом должна быть свободная площадка для маневра автосамосвала при разгрузке бетонной смеси в приемный бункер.</w:t>
      </w:r>
    </w:p>
    <w:p w:rsidR="00AE4BB4" w:rsidRPr="00EF2785" w:rsidRDefault="00AE4BB4" w:rsidP="00672755">
      <w:pPr>
        <w:widowControl/>
        <w:spacing w:line="360" w:lineRule="auto"/>
        <w:ind w:firstLine="709"/>
        <w:rPr>
          <w:sz w:val="28"/>
          <w:szCs w:val="28"/>
        </w:rPr>
      </w:pPr>
      <w:r w:rsidRPr="00EF2785">
        <w:rPr>
          <w:sz w:val="28"/>
          <w:szCs w:val="28"/>
        </w:rPr>
        <w:t>При порционной подаче бетонной смеси образуются конусы, которые разравниваются вибратором до получения слоя требуемой толщины в пределах захватки. Уплотнение глубинными вибраторами осуществляется их погружением в слой бетона в вертикальном или слегка наклонном положении без соприкосновения с арматурой. При этом наконечник вибратора должен заглубляться в ранее уложенный и еще не схватившийся слой на глубину 5-10 см. Схема перестановки вибратора при уплотнении слоя бетонной смеси показана на рисунке 5.</w:t>
      </w:r>
    </w:p>
    <w:p w:rsidR="00AE4BB4" w:rsidRPr="00EF2785" w:rsidRDefault="00AE4BB4" w:rsidP="00672755">
      <w:pPr>
        <w:widowControl/>
        <w:spacing w:line="360" w:lineRule="auto"/>
        <w:ind w:firstLine="709"/>
        <w:rPr>
          <w:sz w:val="28"/>
          <w:szCs w:val="28"/>
        </w:rPr>
      </w:pPr>
      <w:r w:rsidRPr="00EF2785">
        <w:rPr>
          <w:sz w:val="28"/>
          <w:szCs w:val="28"/>
        </w:rPr>
        <w:t>Основными признаками достаточного уплотнения бетона на данной позиции является прекращение оседания смеси и появление цементного молока на ее поверхности.</w:t>
      </w:r>
    </w:p>
    <w:p w:rsidR="00AE4BB4" w:rsidRPr="00EF2785" w:rsidRDefault="00AE4BB4" w:rsidP="00672755">
      <w:pPr>
        <w:widowControl/>
        <w:spacing w:line="360" w:lineRule="auto"/>
        <w:ind w:firstLine="709"/>
        <w:rPr>
          <w:sz w:val="28"/>
          <w:szCs w:val="28"/>
        </w:rPr>
      </w:pPr>
      <w:r w:rsidRPr="00EF2785">
        <w:rPr>
          <w:sz w:val="28"/>
          <w:szCs w:val="28"/>
        </w:rPr>
        <w:t>Соприкосновение вибраторов с арматурой во время работы не допускается.</w:t>
      </w:r>
    </w:p>
    <w:p w:rsidR="00AE4BB4" w:rsidRPr="00EF2785" w:rsidRDefault="00AE4BB4" w:rsidP="00672755">
      <w:pPr>
        <w:widowControl/>
        <w:spacing w:line="360" w:lineRule="auto"/>
        <w:ind w:firstLine="709"/>
        <w:rPr>
          <w:sz w:val="28"/>
          <w:szCs w:val="28"/>
        </w:rPr>
      </w:pPr>
      <w:r w:rsidRPr="00EF2785">
        <w:rPr>
          <w:sz w:val="28"/>
          <w:szCs w:val="28"/>
        </w:rPr>
        <w:t>При односменном режиме укладки бетонной смеси в конструкцию возникают технологические перерывы, требующие устройства рабочих швов по границам захваток. Для образования вертикального шва на всю ширину фундамента закладываются доски с прорезями для арматуры. Т.к. за время технологического перерыва бетон набирает прочность, превышающую 1,5 МПа, то для хорошего сцепления вновь укладываемого бетона со старым, поверхность шва необходимо очистить от мусора, пыли и образовавшейся цементной пленки.</w:t>
      </w:r>
    </w:p>
    <w:p w:rsidR="00AE4BB4" w:rsidRPr="00EF2785" w:rsidRDefault="00AE4BB4" w:rsidP="00672755">
      <w:pPr>
        <w:widowControl/>
        <w:spacing w:line="360" w:lineRule="auto"/>
        <w:ind w:firstLine="709"/>
        <w:rPr>
          <w:sz w:val="28"/>
          <w:szCs w:val="28"/>
        </w:rPr>
      </w:pPr>
      <w:r w:rsidRPr="00EF2785">
        <w:rPr>
          <w:sz w:val="28"/>
          <w:szCs w:val="28"/>
        </w:rPr>
        <w:t>Если уложенный бетон достиг прочности 2-3 МПа, то обработка поверхности стыка должна производиться механической металлической щеткой, а после набора бетоном прочности выше 7-10 МПа - пневматической шарошкой.</w:t>
      </w:r>
    </w:p>
    <w:p w:rsidR="00AE4BB4" w:rsidRPr="00EF2785" w:rsidRDefault="00AE4BB4" w:rsidP="00672755">
      <w:pPr>
        <w:widowControl/>
        <w:spacing w:line="360" w:lineRule="auto"/>
        <w:ind w:firstLine="709"/>
        <w:rPr>
          <w:sz w:val="28"/>
          <w:szCs w:val="28"/>
        </w:rPr>
      </w:pPr>
      <w:r w:rsidRPr="00EF2785">
        <w:rPr>
          <w:sz w:val="28"/>
          <w:szCs w:val="28"/>
        </w:rPr>
        <w:t>В целях создания благоприятных условий для твердения бетона необходимо: на горизонтальные поверхности укладывать влагоемкие материалы (мешковину, песок) на срок не менее 2 суток для предохранения бетона от вредного воздействия прямых солнечных лучей и ветра; в жаркую погоду поливать открытые поверхности и деревянную опалубку; поливку начинать не позднее чем через 10-12 ч, а в жаркую и ветреную погоду - через 2-3 ч после окончания бетонирования; при температуре воздуха 15</w:t>
      </w:r>
      <w:r w:rsidRPr="00EF2785">
        <w:rPr>
          <w:sz w:val="28"/>
          <w:szCs w:val="28"/>
          <w:vertAlign w:val="superscript"/>
        </w:rPr>
        <w:t>0</w:t>
      </w:r>
      <w:r w:rsidRPr="00EF2785">
        <w:rPr>
          <w:sz w:val="28"/>
          <w:szCs w:val="28"/>
        </w:rPr>
        <w:t xml:space="preserve"> С и выше поливать конструкцию в первые трое суток днем через каждые 3 ч и один раз ночью, а в последующие дни - не реже трех раз в сутки до достижения бетоном 75% проектной прочности.</w:t>
      </w:r>
    </w:p>
    <w:p w:rsidR="00AE4BB4" w:rsidRPr="00EF2785" w:rsidRDefault="00AE4BB4" w:rsidP="00672755">
      <w:pPr>
        <w:widowControl/>
        <w:spacing w:line="360" w:lineRule="auto"/>
        <w:ind w:firstLine="709"/>
        <w:rPr>
          <w:sz w:val="28"/>
          <w:szCs w:val="28"/>
        </w:rPr>
      </w:pPr>
      <w:r w:rsidRPr="00EF2785">
        <w:rPr>
          <w:sz w:val="28"/>
          <w:szCs w:val="28"/>
        </w:rPr>
        <w:t>Поливку производят так, чтобы вода падала на бетон в виде дождя. В жаркую погоду поливают и опалубку.</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sz w:val="28"/>
          <w:szCs w:val="28"/>
        </w:rPr>
      </w:pPr>
      <w:r w:rsidRPr="00EF2785">
        <w:rPr>
          <w:b/>
          <w:sz w:val="28"/>
          <w:szCs w:val="28"/>
        </w:rPr>
        <w:t>2.6.5. Гидроизоляционные работы.</w:t>
      </w:r>
    </w:p>
    <w:p w:rsidR="00AE4BB4" w:rsidRPr="00EF2785" w:rsidRDefault="00AE4BB4" w:rsidP="00672755">
      <w:pPr>
        <w:pStyle w:val="21"/>
        <w:spacing w:line="360" w:lineRule="auto"/>
        <w:ind w:firstLine="709"/>
        <w:rPr>
          <w:szCs w:val="28"/>
        </w:rPr>
      </w:pPr>
    </w:p>
    <w:p w:rsidR="00AE4BB4" w:rsidRPr="00EF2785" w:rsidRDefault="00AE4BB4" w:rsidP="00672755">
      <w:pPr>
        <w:pStyle w:val="21"/>
        <w:spacing w:line="360" w:lineRule="auto"/>
        <w:ind w:firstLine="709"/>
        <w:rPr>
          <w:szCs w:val="28"/>
        </w:rPr>
      </w:pPr>
      <w:r w:rsidRPr="00EF2785">
        <w:rPr>
          <w:szCs w:val="28"/>
        </w:rPr>
        <w:t>Независимо от разновидности гидроизоляции поверхность тщательно очищают от грязи, пыли, жирных пятен. Имеющиеся выбоины, раковины, каверны, глубокие трещины и другие дефекты на поверхности заделывают и зачищают.</w:t>
      </w:r>
    </w:p>
    <w:p w:rsidR="00AE4BB4" w:rsidRPr="00EF2785" w:rsidRDefault="00AE4BB4" w:rsidP="00672755">
      <w:pPr>
        <w:pStyle w:val="21"/>
        <w:spacing w:line="360" w:lineRule="auto"/>
        <w:ind w:firstLine="709"/>
        <w:rPr>
          <w:szCs w:val="28"/>
        </w:rPr>
      </w:pPr>
      <w:r w:rsidRPr="00EF2785">
        <w:rPr>
          <w:szCs w:val="28"/>
        </w:rPr>
        <w:t>Для обеспечения большей долговечности и лучшего качества гидроизоляционного покрытия все виды гидроизоляции следует наносить на сухую поверхность.</w:t>
      </w:r>
    </w:p>
    <w:p w:rsidR="00AE4BB4" w:rsidRPr="00EF2785" w:rsidRDefault="00AE4BB4" w:rsidP="00672755">
      <w:pPr>
        <w:pStyle w:val="21"/>
        <w:spacing w:line="360" w:lineRule="auto"/>
        <w:ind w:firstLine="709"/>
        <w:rPr>
          <w:szCs w:val="28"/>
        </w:rPr>
      </w:pPr>
      <w:r w:rsidRPr="00EF2785">
        <w:rPr>
          <w:szCs w:val="28"/>
        </w:rPr>
        <w:t>Материалы для окрасочной гидроизоляции готовят на заводах и доставляют специальным транспортом, оборудованным средствами подачи.</w:t>
      </w:r>
    </w:p>
    <w:p w:rsidR="00AE4BB4" w:rsidRPr="00EF2785" w:rsidRDefault="00AE4BB4" w:rsidP="00672755">
      <w:pPr>
        <w:pStyle w:val="21"/>
        <w:spacing w:line="360" w:lineRule="auto"/>
        <w:ind w:firstLine="709"/>
        <w:rPr>
          <w:szCs w:val="28"/>
        </w:rPr>
      </w:pPr>
      <w:r w:rsidRPr="00EF2785">
        <w:rPr>
          <w:szCs w:val="28"/>
        </w:rPr>
        <w:t>Нанесение окрасочной гидроизоляции начинается с огрунтовывания подготовленной поверхности. По высохшей грунтовке наносят за 2 приема гидроизоляцию общей толщиной до 4 мм.</w:t>
      </w:r>
    </w:p>
    <w:p w:rsidR="00AE4BB4" w:rsidRPr="00EF2785" w:rsidRDefault="00AE4BB4" w:rsidP="00672755">
      <w:pPr>
        <w:pStyle w:val="21"/>
        <w:spacing w:line="360" w:lineRule="auto"/>
        <w:ind w:firstLine="709"/>
        <w:rPr>
          <w:szCs w:val="28"/>
        </w:rPr>
      </w:pPr>
      <w:r w:rsidRPr="00EF2785">
        <w:rPr>
          <w:szCs w:val="28"/>
        </w:rPr>
        <w:t>Нанесение окрасочной гидроизоляции осуществляется полосами с нахлесткой одной полосы на другую.</w:t>
      </w:r>
    </w:p>
    <w:p w:rsidR="00AE4BB4" w:rsidRPr="00EF2785" w:rsidRDefault="00AE4BB4" w:rsidP="00672755">
      <w:pPr>
        <w:pStyle w:val="21"/>
        <w:spacing w:line="360" w:lineRule="auto"/>
        <w:ind w:firstLine="709"/>
        <w:rPr>
          <w:szCs w:val="28"/>
        </w:rPr>
      </w:pPr>
      <w:r w:rsidRPr="00EF2785">
        <w:rPr>
          <w:szCs w:val="28"/>
        </w:rPr>
        <w:t>Рабочие, выполняющие окрасочную гидроизоляцию, должны быть в респираторах и защитных очках.</w:t>
      </w:r>
    </w:p>
    <w:p w:rsidR="00AE4BB4" w:rsidRPr="00EF2785" w:rsidRDefault="00AE4BB4" w:rsidP="00672755">
      <w:pPr>
        <w:pStyle w:val="21"/>
        <w:spacing w:line="360" w:lineRule="auto"/>
        <w:ind w:firstLine="709"/>
        <w:rPr>
          <w:szCs w:val="28"/>
        </w:rPr>
      </w:pPr>
      <w:r w:rsidRPr="00EF2785">
        <w:rPr>
          <w:szCs w:val="28"/>
        </w:rPr>
        <w:t>Перед устройством оклеечной гидроизоляции подготовленную поверхность огрунтовывают. Наклейку рулонных гидроизоляционных материалов на битумной основе производят посредством битумной мастики. Наклейку ведут полосами с нахлестом одной на другую на 100 мм. Стыки полос не должны совпадать, смещение стыков должно быть не менее 300 мм.</w:t>
      </w:r>
    </w:p>
    <w:p w:rsidR="000F7726" w:rsidRDefault="000F7726" w:rsidP="00672755">
      <w:pPr>
        <w:widowControl/>
        <w:spacing w:line="360" w:lineRule="auto"/>
        <w:ind w:firstLine="709"/>
        <w:rPr>
          <w:b/>
          <w:sz w:val="28"/>
          <w:szCs w:val="28"/>
        </w:rPr>
      </w:pPr>
    </w:p>
    <w:p w:rsidR="00AE4BB4" w:rsidRPr="00EF2785" w:rsidRDefault="00AE4BB4" w:rsidP="00672755">
      <w:pPr>
        <w:widowControl/>
        <w:spacing w:line="360" w:lineRule="auto"/>
        <w:ind w:firstLine="709"/>
        <w:rPr>
          <w:sz w:val="28"/>
          <w:szCs w:val="28"/>
        </w:rPr>
      </w:pPr>
      <w:r w:rsidRPr="00EF2785">
        <w:rPr>
          <w:b/>
          <w:sz w:val="28"/>
          <w:szCs w:val="28"/>
        </w:rPr>
        <w:t>2.6.6. Монтаж плит перекрытий.</w:t>
      </w:r>
    </w:p>
    <w:p w:rsidR="000F7726" w:rsidRDefault="000F7726"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Монтаж сборных конструкций состоит из следующих основных процессов: подготовки конструкции к подъему, строповки, подъема и установки, временного закрепления, выверки и окончательного закрепления.</w:t>
      </w:r>
    </w:p>
    <w:p w:rsidR="00AE4BB4" w:rsidRPr="00EF2785" w:rsidRDefault="00AE4BB4" w:rsidP="00672755">
      <w:pPr>
        <w:widowControl/>
        <w:spacing w:line="360" w:lineRule="auto"/>
        <w:ind w:firstLine="709"/>
        <w:rPr>
          <w:sz w:val="28"/>
          <w:szCs w:val="28"/>
        </w:rPr>
      </w:pPr>
      <w:r w:rsidRPr="00EF2785">
        <w:rPr>
          <w:sz w:val="28"/>
          <w:szCs w:val="28"/>
        </w:rPr>
        <w:t>Подготавливая к подъему плиты очищают от грязи, закладные детали - от ржавчины.</w:t>
      </w:r>
    </w:p>
    <w:p w:rsidR="00AE4BB4" w:rsidRPr="00EF2785" w:rsidRDefault="00AE4BB4" w:rsidP="00672755">
      <w:pPr>
        <w:widowControl/>
        <w:spacing w:line="360" w:lineRule="auto"/>
        <w:ind w:firstLine="709"/>
        <w:rPr>
          <w:sz w:val="28"/>
          <w:szCs w:val="28"/>
        </w:rPr>
      </w:pPr>
      <w:r w:rsidRPr="00EF2785">
        <w:rPr>
          <w:sz w:val="28"/>
          <w:szCs w:val="28"/>
        </w:rPr>
        <w:t>Строповку плит следует производить инвентарными стропами. Поднимать элементы конструкций и перемещать их к месту установки следует плавно, без рывков и раскачивания с применением оттяжек. Подъем плит осуществляют в два приема: сначала на высоту 20-30 см, после проверки надежности строповки осуществляют дальнейший подъем.</w:t>
      </w:r>
    </w:p>
    <w:p w:rsidR="00AE4BB4" w:rsidRPr="00EF2785" w:rsidRDefault="00AE4BB4" w:rsidP="00672755">
      <w:pPr>
        <w:widowControl/>
        <w:spacing w:line="360" w:lineRule="auto"/>
        <w:ind w:firstLine="709"/>
        <w:rPr>
          <w:sz w:val="28"/>
          <w:szCs w:val="28"/>
        </w:rPr>
      </w:pPr>
      <w:r w:rsidRPr="00EF2785">
        <w:rPr>
          <w:sz w:val="28"/>
          <w:szCs w:val="28"/>
        </w:rPr>
        <w:t>Плиты устанавливают сразу в проектное положение. Наводку устанавливаемых плит на разметку следует производить с помощью монтажного механизма. Перед окончательным закреплением установленных плит проверяют расположение их в плане, по высоте.</w:t>
      </w:r>
    </w:p>
    <w:p w:rsidR="00AE4BB4" w:rsidRPr="00EF2785" w:rsidRDefault="00AE4BB4" w:rsidP="00672755">
      <w:pPr>
        <w:widowControl/>
        <w:spacing w:line="360" w:lineRule="auto"/>
        <w:ind w:firstLine="709"/>
        <w:rPr>
          <w:sz w:val="28"/>
          <w:szCs w:val="28"/>
        </w:rPr>
      </w:pPr>
      <w:r w:rsidRPr="00EF2785">
        <w:rPr>
          <w:sz w:val="28"/>
          <w:szCs w:val="28"/>
        </w:rPr>
        <w:t>Швы между плитами заделывают цементно-песчаным раствором.</w:t>
      </w:r>
    </w:p>
    <w:p w:rsidR="00AE4BB4" w:rsidRPr="00EF2785" w:rsidRDefault="00AE4BB4" w:rsidP="00672755">
      <w:pPr>
        <w:widowControl/>
        <w:spacing w:line="360" w:lineRule="auto"/>
        <w:ind w:firstLine="709"/>
        <w:rPr>
          <w:caps/>
          <w:sz w:val="28"/>
          <w:szCs w:val="28"/>
        </w:rPr>
      </w:pPr>
      <w:r w:rsidRPr="00EF2785">
        <w:rPr>
          <w:sz w:val="28"/>
          <w:szCs w:val="28"/>
        </w:rPr>
        <w:br w:type="page"/>
      </w:r>
      <w:r w:rsidRPr="00EF2785">
        <w:rPr>
          <w:b/>
          <w:caps/>
          <w:sz w:val="28"/>
          <w:szCs w:val="28"/>
        </w:rPr>
        <w:t>3. Составление калькуляции трудовых затрат на возведение фундамента</w:t>
      </w:r>
    </w:p>
    <w:p w:rsidR="00AE4BB4" w:rsidRPr="00EF2785" w:rsidRDefault="00AE4BB4" w:rsidP="00672755">
      <w:pPr>
        <w:widowControl/>
        <w:spacing w:line="360" w:lineRule="auto"/>
        <w:ind w:firstLine="709"/>
        <w:rPr>
          <w:b/>
          <w:sz w:val="28"/>
          <w:szCs w:val="28"/>
        </w:rPr>
      </w:pPr>
    </w:p>
    <w:p w:rsidR="00AE4BB4" w:rsidRPr="00EF2785" w:rsidRDefault="00AE4BB4" w:rsidP="00672755">
      <w:pPr>
        <w:pStyle w:val="21"/>
        <w:spacing w:line="360" w:lineRule="auto"/>
        <w:ind w:firstLine="709"/>
        <w:rPr>
          <w:szCs w:val="28"/>
        </w:rPr>
      </w:pPr>
      <w:r w:rsidRPr="00EF2785">
        <w:rPr>
          <w:szCs w:val="28"/>
        </w:rPr>
        <w:t>Производственная калькуляция разрабатывается на основе сборников ЕНиР для определения трудозатрат и заработной платы рабочих (табл. 12).</w:t>
      </w:r>
    </w:p>
    <w:p w:rsidR="00AE4BB4" w:rsidRPr="00EF2785" w:rsidRDefault="00AE4BB4" w:rsidP="00672755">
      <w:pPr>
        <w:widowControl/>
        <w:spacing w:line="360" w:lineRule="auto"/>
        <w:ind w:firstLine="709"/>
        <w:rPr>
          <w:b/>
          <w:sz w:val="28"/>
          <w:szCs w:val="28"/>
        </w:rPr>
      </w:pPr>
    </w:p>
    <w:p w:rsidR="00AE4BB4" w:rsidRPr="00EF2785" w:rsidRDefault="00AE4BB4" w:rsidP="00672755">
      <w:pPr>
        <w:pStyle w:val="21"/>
        <w:spacing w:line="360" w:lineRule="auto"/>
        <w:ind w:firstLine="709"/>
        <w:rPr>
          <w:szCs w:val="28"/>
        </w:rPr>
      </w:pPr>
      <w:r w:rsidRPr="00EF2785">
        <w:rPr>
          <w:szCs w:val="28"/>
        </w:rPr>
        <w:t>Таблица 12 - Калькуляция трудовых затрат.</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8"/>
        <w:gridCol w:w="2927"/>
        <w:gridCol w:w="690"/>
        <w:gridCol w:w="7"/>
        <w:gridCol w:w="61"/>
        <w:gridCol w:w="851"/>
        <w:gridCol w:w="56"/>
        <w:gridCol w:w="7"/>
        <w:gridCol w:w="929"/>
        <w:gridCol w:w="39"/>
        <w:gridCol w:w="7"/>
        <w:gridCol w:w="946"/>
        <w:gridCol w:w="29"/>
        <w:gridCol w:w="898"/>
        <w:gridCol w:w="66"/>
        <w:gridCol w:w="992"/>
      </w:tblGrid>
      <w:tr w:rsidR="00AE4BB4" w:rsidRPr="000F7726" w:rsidTr="000F7726">
        <w:tc>
          <w:tcPr>
            <w:tcW w:w="1418" w:type="dxa"/>
            <w:vAlign w:val="center"/>
          </w:tcPr>
          <w:p w:rsidR="00AE4BB4" w:rsidRPr="000F7726" w:rsidRDefault="00AE4BB4" w:rsidP="000F7726">
            <w:pPr>
              <w:widowControl/>
              <w:ind w:firstLine="0"/>
              <w:jc w:val="left"/>
              <w:rPr>
                <w:szCs w:val="28"/>
              </w:rPr>
            </w:pPr>
            <w:r w:rsidRPr="000F7726">
              <w:rPr>
                <w:szCs w:val="28"/>
              </w:rPr>
              <w:t>Шифр</w:t>
            </w:r>
          </w:p>
          <w:p w:rsidR="00AE4BB4" w:rsidRPr="000F7726" w:rsidRDefault="00AE4BB4" w:rsidP="000F7726">
            <w:pPr>
              <w:widowControl/>
              <w:ind w:firstLine="0"/>
              <w:jc w:val="left"/>
              <w:rPr>
                <w:szCs w:val="28"/>
              </w:rPr>
            </w:pPr>
            <w:r w:rsidRPr="000F7726">
              <w:rPr>
                <w:szCs w:val="28"/>
              </w:rPr>
              <w:t>норм</w:t>
            </w:r>
          </w:p>
        </w:tc>
        <w:tc>
          <w:tcPr>
            <w:tcW w:w="2927" w:type="dxa"/>
            <w:vAlign w:val="center"/>
          </w:tcPr>
          <w:p w:rsidR="00AE4BB4" w:rsidRPr="000F7726" w:rsidRDefault="00AE4BB4" w:rsidP="000F7726">
            <w:pPr>
              <w:widowControl/>
              <w:ind w:firstLine="0"/>
              <w:jc w:val="left"/>
              <w:rPr>
                <w:szCs w:val="28"/>
              </w:rPr>
            </w:pPr>
            <w:r w:rsidRPr="000F7726">
              <w:rPr>
                <w:szCs w:val="28"/>
              </w:rPr>
              <w:t>Наименование</w:t>
            </w:r>
          </w:p>
          <w:p w:rsidR="00AE4BB4" w:rsidRPr="000F7726" w:rsidRDefault="00AE4BB4" w:rsidP="000F7726">
            <w:pPr>
              <w:widowControl/>
              <w:ind w:firstLine="0"/>
              <w:jc w:val="left"/>
              <w:rPr>
                <w:szCs w:val="28"/>
              </w:rPr>
            </w:pPr>
            <w:r w:rsidRPr="000F7726">
              <w:rPr>
                <w:szCs w:val="28"/>
              </w:rPr>
              <w:t>Работ</w:t>
            </w:r>
          </w:p>
        </w:tc>
        <w:tc>
          <w:tcPr>
            <w:tcW w:w="758" w:type="dxa"/>
            <w:gridSpan w:val="3"/>
            <w:vAlign w:val="center"/>
          </w:tcPr>
          <w:p w:rsidR="00AE4BB4" w:rsidRPr="000F7726" w:rsidRDefault="00AE4BB4" w:rsidP="000F7726">
            <w:pPr>
              <w:widowControl/>
              <w:ind w:firstLine="0"/>
              <w:jc w:val="left"/>
              <w:rPr>
                <w:szCs w:val="28"/>
              </w:rPr>
            </w:pPr>
            <w:r w:rsidRPr="000F7726">
              <w:rPr>
                <w:szCs w:val="28"/>
              </w:rPr>
              <w:t>Ед.</w:t>
            </w:r>
          </w:p>
          <w:p w:rsidR="00AE4BB4" w:rsidRPr="000F7726" w:rsidRDefault="00AE4BB4" w:rsidP="000F7726">
            <w:pPr>
              <w:widowControl/>
              <w:ind w:firstLine="0"/>
              <w:jc w:val="left"/>
              <w:rPr>
                <w:szCs w:val="28"/>
              </w:rPr>
            </w:pPr>
            <w:r w:rsidRPr="000F7726">
              <w:rPr>
                <w:szCs w:val="28"/>
              </w:rPr>
              <w:t>изм.</w:t>
            </w:r>
          </w:p>
        </w:tc>
        <w:tc>
          <w:tcPr>
            <w:tcW w:w="851" w:type="dxa"/>
            <w:vAlign w:val="center"/>
          </w:tcPr>
          <w:p w:rsidR="00AE4BB4" w:rsidRPr="000F7726" w:rsidRDefault="00AE4BB4" w:rsidP="000F7726">
            <w:pPr>
              <w:widowControl/>
              <w:ind w:firstLine="0"/>
              <w:jc w:val="left"/>
              <w:rPr>
                <w:szCs w:val="28"/>
              </w:rPr>
            </w:pPr>
            <w:r w:rsidRPr="000F7726">
              <w:rPr>
                <w:szCs w:val="28"/>
              </w:rPr>
              <w:t>Объем</w:t>
            </w:r>
          </w:p>
          <w:p w:rsidR="00AE4BB4" w:rsidRPr="000F7726" w:rsidRDefault="00AE4BB4" w:rsidP="000F7726">
            <w:pPr>
              <w:widowControl/>
              <w:ind w:firstLine="0"/>
              <w:jc w:val="left"/>
              <w:rPr>
                <w:szCs w:val="28"/>
              </w:rPr>
            </w:pPr>
            <w:r w:rsidRPr="000F7726">
              <w:rPr>
                <w:szCs w:val="28"/>
              </w:rPr>
              <w:t>работ</w:t>
            </w:r>
          </w:p>
        </w:tc>
        <w:tc>
          <w:tcPr>
            <w:tcW w:w="992" w:type="dxa"/>
            <w:gridSpan w:val="3"/>
            <w:vAlign w:val="center"/>
          </w:tcPr>
          <w:p w:rsidR="00AE4BB4" w:rsidRPr="000F7726" w:rsidRDefault="00AE4BB4" w:rsidP="000F7726">
            <w:pPr>
              <w:widowControl/>
              <w:ind w:firstLine="0"/>
              <w:jc w:val="left"/>
              <w:rPr>
                <w:szCs w:val="28"/>
              </w:rPr>
            </w:pPr>
            <w:r w:rsidRPr="000F7726">
              <w:rPr>
                <w:szCs w:val="28"/>
              </w:rPr>
              <w:t>Норма</w:t>
            </w:r>
          </w:p>
          <w:p w:rsidR="00AE4BB4" w:rsidRPr="000F7726" w:rsidRDefault="00AE4BB4" w:rsidP="000F7726">
            <w:pPr>
              <w:widowControl/>
              <w:ind w:firstLine="0"/>
              <w:jc w:val="left"/>
              <w:rPr>
                <w:szCs w:val="28"/>
              </w:rPr>
            </w:pPr>
            <w:r w:rsidRPr="000F7726">
              <w:rPr>
                <w:szCs w:val="28"/>
              </w:rPr>
              <w:t>врем.</w:t>
            </w:r>
          </w:p>
          <w:p w:rsidR="00AE4BB4" w:rsidRPr="000F7726" w:rsidRDefault="00AE4BB4" w:rsidP="000F7726">
            <w:pPr>
              <w:widowControl/>
              <w:ind w:firstLine="0"/>
              <w:jc w:val="left"/>
              <w:rPr>
                <w:szCs w:val="28"/>
              </w:rPr>
            </w:pPr>
            <w:r w:rsidRPr="000F7726">
              <w:rPr>
                <w:szCs w:val="28"/>
              </w:rPr>
              <w:t>чел.-ч</w:t>
            </w:r>
          </w:p>
        </w:tc>
        <w:tc>
          <w:tcPr>
            <w:tcW w:w="992" w:type="dxa"/>
            <w:gridSpan w:val="3"/>
            <w:vAlign w:val="center"/>
          </w:tcPr>
          <w:p w:rsidR="00AE4BB4" w:rsidRPr="000F7726" w:rsidRDefault="00AE4BB4" w:rsidP="000F7726">
            <w:pPr>
              <w:widowControl/>
              <w:ind w:firstLine="0"/>
              <w:jc w:val="left"/>
              <w:rPr>
                <w:szCs w:val="28"/>
              </w:rPr>
            </w:pPr>
            <w:r w:rsidRPr="000F7726">
              <w:rPr>
                <w:szCs w:val="28"/>
              </w:rPr>
              <w:t>Затраты</w:t>
            </w:r>
          </w:p>
          <w:p w:rsidR="00AE4BB4" w:rsidRPr="000F7726" w:rsidRDefault="00AE4BB4" w:rsidP="000F7726">
            <w:pPr>
              <w:widowControl/>
              <w:ind w:firstLine="0"/>
              <w:jc w:val="left"/>
              <w:rPr>
                <w:szCs w:val="28"/>
              </w:rPr>
            </w:pPr>
            <w:r w:rsidRPr="000F7726">
              <w:rPr>
                <w:szCs w:val="28"/>
              </w:rPr>
              <w:t>труда,</w:t>
            </w:r>
          </w:p>
          <w:p w:rsidR="00AE4BB4" w:rsidRPr="000F7726" w:rsidRDefault="00AE4BB4" w:rsidP="000F7726">
            <w:pPr>
              <w:widowControl/>
              <w:ind w:firstLine="0"/>
              <w:jc w:val="left"/>
              <w:rPr>
                <w:szCs w:val="28"/>
              </w:rPr>
            </w:pPr>
            <w:r w:rsidRPr="000F7726">
              <w:rPr>
                <w:szCs w:val="28"/>
              </w:rPr>
              <w:t>чел.</w:t>
            </w:r>
            <w:r w:rsidRPr="000F7726">
              <w:sym w:font="Symbol" w:char="F0D7"/>
            </w:r>
            <w:r w:rsidRPr="000F7726">
              <w:rPr>
                <w:szCs w:val="28"/>
              </w:rPr>
              <w:t>дн.</w:t>
            </w:r>
          </w:p>
        </w:tc>
        <w:tc>
          <w:tcPr>
            <w:tcW w:w="993" w:type="dxa"/>
            <w:gridSpan w:val="3"/>
            <w:vAlign w:val="center"/>
          </w:tcPr>
          <w:p w:rsidR="00AE4BB4" w:rsidRPr="000F7726" w:rsidRDefault="00AE4BB4" w:rsidP="000F7726">
            <w:pPr>
              <w:widowControl/>
              <w:ind w:firstLine="0"/>
              <w:jc w:val="left"/>
              <w:rPr>
                <w:szCs w:val="28"/>
              </w:rPr>
            </w:pPr>
            <w:r w:rsidRPr="000F7726">
              <w:rPr>
                <w:szCs w:val="28"/>
              </w:rPr>
              <w:t>Рас-ценка</w:t>
            </w:r>
          </w:p>
          <w:p w:rsidR="00AE4BB4" w:rsidRPr="000F7726" w:rsidRDefault="00AE4BB4" w:rsidP="000F7726">
            <w:pPr>
              <w:widowControl/>
              <w:ind w:firstLine="0"/>
              <w:jc w:val="left"/>
              <w:rPr>
                <w:szCs w:val="28"/>
              </w:rPr>
            </w:pPr>
            <w:r w:rsidRPr="000F7726">
              <w:rPr>
                <w:szCs w:val="28"/>
              </w:rPr>
              <w:t>руб.-коп.</w:t>
            </w:r>
          </w:p>
        </w:tc>
        <w:tc>
          <w:tcPr>
            <w:tcW w:w="992" w:type="dxa"/>
            <w:vAlign w:val="center"/>
          </w:tcPr>
          <w:p w:rsidR="00AE4BB4" w:rsidRPr="000F7726" w:rsidRDefault="00AE4BB4" w:rsidP="000F7726">
            <w:pPr>
              <w:widowControl/>
              <w:ind w:firstLine="0"/>
              <w:jc w:val="left"/>
              <w:rPr>
                <w:szCs w:val="28"/>
              </w:rPr>
            </w:pPr>
            <w:r w:rsidRPr="000F7726">
              <w:rPr>
                <w:szCs w:val="28"/>
              </w:rPr>
              <w:t>Сумма</w:t>
            </w:r>
          </w:p>
          <w:p w:rsidR="00AE4BB4" w:rsidRPr="000F7726" w:rsidRDefault="00AE4BB4" w:rsidP="000F7726">
            <w:pPr>
              <w:widowControl/>
              <w:ind w:firstLine="0"/>
              <w:jc w:val="left"/>
              <w:rPr>
                <w:szCs w:val="28"/>
              </w:rPr>
            </w:pPr>
            <w:r w:rsidRPr="000F7726">
              <w:rPr>
                <w:szCs w:val="28"/>
              </w:rPr>
              <w:t>зарпл.</w:t>
            </w:r>
          </w:p>
          <w:p w:rsidR="00AE4BB4" w:rsidRPr="000F7726" w:rsidRDefault="00AE4BB4" w:rsidP="000F7726">
            <w:pPr>
              <w:widowControl/>
              <w:ind w:firstLine="0"/>
              <w:jc w:val="left"/>
              <w:rPr>
                <w:szCs w:val="28"/>
              </w:rPr>
            </w:pPr>
            <w:r w:rsidRPr="000F7726">
              <w:rPr>
                <w:szCs w:val="28"/>
              </w:rPr>
              <w:t>руб.-коп.</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rPr>
                <w:szCs w:val="28"/>
              </w:rPr>
              <w:t>1</w:t>
            </w:r>
          </w:p>
        </w:tc>
        <w:tc>
          <w:tcPr>
            <w:tcW w:w="2927" w:type="dxa"/>
            <w:vAlign w:val="center"/>
          </w:tcPr>
          <w:p w:rsidR="00AE4BB4" w:rsidRPr="000F7726" w:rsidRDefault="00AE4BB4" w:rsidP="000F7726">
            <w:pPr>
              <w:widowControl/>
              <w:ind w:firstLine="0"/>
              <w:jc w:val="left"/>
              <w:rPr>
                <w:szCs w:val="28"/>
              </w:rPr>
            </w:pPr>
            <w:r w:rsidRPr="000F7726">
              <w:rPr>
                <w:szCs w:val="28"/>
              </w:rPr>
              <w:t>2</w:t>
            </w:r>
          </w:p>
        </w:tc>
        <w:tc>
          <w:tcPr>
            <w:tcW w:w="758" w:type="dxa"/>
            <w:gridSpan w:val="3"/>
            <w:vAlign w:val="center"/>
          </w:tcPr>
          <w:p w:rsidR="00AE4BB4" w:rsidRPr="000F7726" w:rsidRDefault="00AE4BB4" w:rsidP="000F7726">
            <w:pPr>
              <w:widowControl/>
              <w:ind w:firstLine="0"/>
              <w:jc w:val="left"/>
              <w:rPr>
                <w:szCs w:val="28"/>
              </w:rPr>
            </w:pPr>
            <w:r w:rsidRPr="000F7726">
              <w:rPr>
                <w:szCs w:val="28"/>
              </w:rPr>
              <w:t>3</w:t>
            </w:r>
          </w:p>
        </w:tc>
        <w:tc>
          <w:tcPr>
            <w:tcW w:w="851" w:type="dxa"/>
            <w:vAlign w:val="center"/>
          </w:tcPr>
          <w:p w:rsidR="00AE4BB4" w:rsidRPr="000F7726" w:rsidRDefault="00AE4BB4" w:rsidP="000F7726">
            <w:pPr>
              <w:widowControl/>
              <w:ind w:firstLine="0"/>
              <w:jc w:val="left"/>
              <w:rPr>
                <w:szCs w:val="28"/>
              </w:rPr>
            </w:pPr>
            <w:r w:rsidRPr="000F7726">
              <w:rPr>
                <w:szCs w:val="28"/>
              </w:rPr>
              <w:t>4</w:t>
            </w:r>
          </w:p>
        </w:tc>
        <w:tc>
          <w:tcPr>
            <w:tcW w:w="992" w:type="dxa"/>
            <w:gridSpan w:val="3"/>
            <w:vAlign w:val="center"/>
          </w:tcPr>
          <w:p w:rsidR="00AE4BB4" w:rsidRPr="000F7726" w:rsidRDefault="00AE4BB4" w:rsidP="000F7726">
            <w:pPr>
              <w:widowControl/>
              <w:ind w:firstLine="0"/>
              <w:jc w:val="left"/>
              <w:rPr>
                <w:szCs w:val="28"/>
              </w:rPr>
            </w:pPr>
            <w:r w:rsidRPr="000F7726">
              <w:rPr>
                <w:szCs w:val="28"/>
              </w:rPr>
              <w:t>5</w:t>
            </w:r>
          </w:p>
        </w:tc>
        <w:tc>
          <w:tcPr>
            <w:tcW w:w="992" w:type="dxa"/>
            <w:gridSpan w:val="3"/>
            <w:vAlign w:val="center"/>
          </w:tcPr>
          <w:p w:rsidR="00AE4BB4" w:rsidRPr="000F7726" w:rsidRDefault="00AE4BB4" w:rsidP="000F7726">
            <w:pPr>
              <w:widowControl/>
              <w:ind w:firstLine="0"/>
              <w:jc w:val="left"/>
              <w:rPr>
                <w:szCs w:val="28"/>
              </w:rPr>
            </w:pPr>
            <w:r w:rsidRPr="000F7726">
              <w:rPr>
                <w:szCs w:val="28"/>
              </w:rPr>
              <w:t>6</w:t>
            </w:r>
          </w:p>
        </w:tc>
        <w:tc>
          <w:tcPr>
            <w:tcW w:w="993" w:type="dxa"/>
            <w:gridSpan w:val="3"/>
            <w:vAlign w:val="center"/>
          </w:tcPr>
          <w:p w:rsidR="00AE4BB4" w:rsidRPr="000F7726" w:rsidRDefault="00AE4BB4" w:rsidP="000F7726">
            <w:pPr>
              <w:widowControl/>
              <w:ind w:firstLine="0"/>
              <w:jc w:val="left"/>
              <w:rPr>
                <w:szCs w:val="28"/>
              </w:rPr>
            </w:pPr>
            <w:r w:rsidRPr="000F7726">
              <w:rPr>
                <w:szCs w:val="28"/>
              </w:rPr>
              <w:t>7</w:t>
            </w:r>
          </w:p>
        </w:tc>
        <w:tc>
          <w:tcPr>
            <w:tcW w:w="992" w:type="dxa"/>
            <w:vAlign w:val="center"/>
          </w:tcPr>
          <w:p w:rsidR="00AE4BB4" w:rsidRPr="000F7726" w:rsidRDefault="00AE4BB4" w:rsidP="000F7726">
            <w:pPr>
              <w:widowControl/>
              <w:ind w:firstLine="0"/>
              <w:jc w:val="left"/>
              <w:rPr>
                <w:szCs w:val="28"/>
              </w:rPr>
            </w:pPr>
            <w:r w:rsidRPr="000F7726">
              <w:rPr>
                <w:szCs w:val="28"/>
              </w:rPr>
              <w:t>8</w:t>
            </w:r>
          </w:p>
        </w:tc>
      </w:tr>
      <w:tr w:rsidR="00AE4BB4" w:rsidRPr="000F7726" w:rsidTr="000F7726">
        <w:tc>
          <w:tcPr>
            <w:tcW w:w="9923" w:type="dxa"/>
            <w:gridSpan w:val="16"/>
            <w:vAlign w:val="center"/>
          </w:tcPr>
          <w:p w:rsidR="00AE4BB4" w:rsidRPr="000F7726" w:rsidRDefault="00AE4BB4" w:rsidP="000F7726">
            <w:pPr>
              <w:pStyle w:val="8"/>
              <w:ind w:firstLine="0"/>
              <w:jc w:val="left"/>
              <w:rPr>
                <w:b/>
                <w:sz w:val="20"/>
                <w:szCs w:val="28"/>
              </w:rPr>
            </w:pPr>
            <w:r w:rsidRPr="000F7726">
              <w:rPr>
                <w:b/>
                <w:sz w:val="20"/>
                <w:szCs w:val="28"/>
              </w:rPr>
              <w:t>Земляные работы</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Е2-1-5</w:t>
            </w:r>
          </w:p>
          <w:p w:rsidR="00AE4BB4" w:rsidRPr="000F7726" w:rsidRDefault="00AE4BB4" w:rsidP="000F7726">
            <w:pPr>
              <w:widowControl/>
              <w:ind w:firstLine="0"/>
              <w:jc w:val="left"/>
              <w:rPr>
                <w:szCs w:val="28"/>
              </w:rPr>
            </w:pPr>
            <w:r w:rsidRPr="000F7726">
              <w:rPr>
                <w:szCs w:val="28"/>
              </w:rPr>
              <w:t>2,1.</w:t>
            </w:r>
          </w:p>
        </w:tc>
        <w:tc>
          <w:tcPr>
            <w:tcW w:w="2927" w:type="dxa"/>
            <w:vAlign w:val="center"/>
          </w:tcPr>
          <w:p w:rsidR="00AE4BB4" w:rsidRPr="000F7726" w:rsidRDefault="00AE4BB4" w:rsidP="000F7726">
            <w:pPr>
              <w:widowControl/>
              <w:ind w:firstLine="0"/>
              <w:jc w:val="left"/>
              <w:rPr>
                <w:szCs w:val="28"/>
              </w:rPr>
            </w:pPr>
            <w:r w:rsidRPr="000F7726">
              <w:rPr>
                <w:szCs w:val="28"/>
              </w:rPr>
              <w:t xml:space="preserve">Срезка растительного слоя бульдозером ДЗ-8 на базе трактора Т-100 при ширине участка до 30 м, группа грунта </w:t>
            </w:r>
            <w:r w:rsidRPr="000F7726">
              <w:rPr>
                <w:szCs w:val="28"/>
                <w:lang w:val="en-US"/>
              </w:rPr>
              <w:t>II</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1000</w:t>
            </w:r>
          </w:p>
          <w:p w:rsidR="00AE4BB4" w:rsidRPr="000F7726" w:rsidRDefault="00AE4BB4" w:rsidP="000F7726">
            <w:pPr>
              <w:widowControl/>
              <w:ind w:firstLine="0"/>
              <w:jc w:val="left"/>
              <w:rPr>
                <w:szCs w:val="28"/>
              </w:rPr>
            </w:pPr>
            <w:r w:rsidRPr="000F7726">
              <w:rPr>
                <w:szCs w:val="28"/>
              </w:rPr>
              <w:t>м</w:t>
            </w:r>
            <w:r w:rsidRPr="000F7726">
              <w:rPr>
                <w:szCs w:val="28"/>
                <w:vertAlign w:val="superscript"/>
              </w:rPr>
              <w:t>2</w:t>
            </w:r>
          </w:p>
        </w:tc>
        <w:tc>
          <w:tcPr>
            <w:tcW w:w="975" w:type="dxa"/>
            <w:gridSpan w:val="4"/>
            <w:vAlign w:val="center"/>
          </w:tcPr>
          <w:p w:rsidR="00AE4BB4" w:rsidRPr="000F7726" w:rsidRDefault="00AE4BB4" w:rsidP="000F7726">
            <w:pPr>
              <w:widowControl/>
              <w:ind w:firstLine="0"/>
              <w:jc w:val="left"/>
              <w:rPr>
                <w:szCs w:val="28"/>
              </w:rPr>
            </w:pPr>
            <w:r w:rsidRPr="000F7726">
              <w:rPr>
                <w:szCs w:val="28"/>
              </w:rPr>
              <w:t>2,831</w:t>
            </w:r>
          </w:p>
        </w:tc>
        <w:tc>
          <w:tcPr>
            <w:tcW w:w="975" w:type="dxa"/>
            <w:gridSpan w:val="3"/>
            <w:vAlign w:val="center"/>
          </w:tcPr>
          <w:p w:rsidR="00AE4BB4" w:rsidRPr="000F7726" w:rsidRDefault="00AE4BB4" w:rsidP="000F7726">
            <w:pPr>
              <w:widowControl/>
              <w:ind w:firstLine="0"/>
              <w:jc w:val="left"/>
              <w:rPr>
                <w:szCs w:val="28"/>
              </w:rPr>
            </w:pPr>
            <w:r w:rsidRPr="000F7726">
              <w:rPr>
                <w:szCs w:val="28"/>
              </w:rPr>
              <w:t>1,8</w:t>
            </w:r>
          </w:p>
        </w:tc>
        <w:tc>
          <w:tcPr>
            <w:tcW w:w="975" w:type="dxa"/>
            <w:gridSpan w:val="2"/>
            <w:vAlign w:val="center"/>
          </w:tcPr>
          <w:p w:rsidR="00AE4BB4" w:rsidRPr="000F7726" w:rsidRDefault="00AE4BB4" w:rsidP="000F7726">
            <w:pPr>
              <w:widowControl/>
              <w:ind w:firstLine="0"/>
              <w:jc w:val="left"/>
              <w:rPr>
                <w:szCs w:val="28"/>
              </w:rPr>
            </w:pPr>
            <w:r w:rsidRPr="000F7726">
              <w:rPr>
                <w:szCs w:val="28"/>
              </w:rPr>
              <w:t>0,64</w:t>
            </w:r>
          </w:p>
        </w:tc>
        <w:tc>
          <w:tcPr>
            <w:tcW w:w="898" w:type="dxa"/>
            <w:vAlign w:val="center"/>
          </w:tcPr>
          <w:p w:rsidR="00AE4BB4" w:rsidRPr="000F7726" w:rsidRDefault="00AE4BB4" w:rsidP="000F7726">
            <w:pPr>
              <w:widowControl/>
              <w:ind w:firstLine="0"/>
              <w:jc w:val="left"/>
              <w:rPr>
                <w:szCs w:val="28"/>
              </w:rPr>
            </w:pPr>
            <w:r w:rsidRPr="000F7726">
              <w:rPr>
                <w:szCs w:val="28"/>
              </w:rPr>
              <w:t>1-91</w:t>
            </w:r>
          </w:p>
        </w:tc>
        <w:tc>
          <w:tcPr>
            <w:tcW w:w="1058" w:type="dxa"/>
            <w:gridSpan w:val="2"/>
            <w:vAlign w:val="center"/>
          </w:tcPr>
          <w:p w:rsidR="00AE4BB4" w:rsidRPr="000F7726" w:rsidRDefault="00AE4BB4" w:rsidP="000F7726">
            <w:pPr>
              <w:widowControl/>
              <w:ind w:firstLine="0"/>
              <w:jc w:val="left"/>
              <w:rPr>
                <w:szCs w:val="28"/>
              </w:rPr>
            </w:pPr>
            <w:r w:rsidRPr="000F7726">
              <w:rPr>
                <w:szCs w:val="28"/>
              </w:rPr>
              <w:t>5-41</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Е2-1-11</w:t>
            </w:r>
          </w:p>
          <w:p w:rsidR="00AE4BB4" w:rsidRPr="000F7726" w:rsidRDefault="00AE4BB4" w:rsidP="000F7726">
            <w:pPr>
              <w:widowControl/>
              <w:ind w:firstLine="0"/>
              <w:jc w:val="left"/>
              <w:rPr>
                <w:szCs w:val="28"/>
              </w:rPr>
            </w:pPr>
            <w:r w:rsidRPr="000F7726">
              <w:rPr>
                <w:szCs w:val="28"/>
              </w:rPr>
              <w:t>табл. 3;</w:t>
            </w:r>
          </w:p>
          <w:p w:rsidR="00AE4BB4" w:rsidRPr="000F7726" w:rsidRDefault="00AE4BB4" w:rsidP="000F7726">
            <w:pPr>
              <w:widowControl/>
              <w:ind w:firstLine="0"/>
              <w:jc w:val="left"/>
              <w:rPr>
                <w:szCs w:val="28"/>
              </w:rPr>
            </w:pPr>
            <w:r w:rsidRPr="000F7726">
              <w:rPr>
                <w:szCs w:val="28"/>
              </w:rPr>
              <w:t>4, б.</w:t>
            </w:r>
          </w:p>
          <w:p w:rsidR="00AE4BB4" w:rsidRPr="000F7726" w:rsidRDefault="00AE4BB4" w:rsidP="000F7726">
            <w:pPr>
              <w:widowControl/>
              <w:ind w:firstLine="0"/>
              <w:jc w:val="left"/>
              <w:rPr>
                <w:szCs w:val="28"/>
              </w:rPr>
            </w:pPr>
          </w:p>
        </w:tc>
        <w:tc>
          <w:tcPr>
            <w:tcW w:w="2927" w:type="dxa"/>
            <w:vAlign w:val="center"/>
          </w:tcPr>
          <w:p w:rsidR="00AE4BB4" w:rsidRPr="000F7726" w:rsidRDefault="00AE4BB4" w:rsidP="000F7726">
            <w:pPr>
              <w:widowControl/>
              <w:ind w:firstLine="0"/>
              <w:jc w:val="left"/>
              <w:rPr>
                <w:szCs w:val="28"/>
              </w:rPr>
            </w:pPr>
            <w:r w:rsidRPr="000F7726">
              <w:rPr>
                <w:szCs w:val="28"/>
              </w:rPr>
              <w:t>Разработка грунта в котловане одноковшовым экскаватором ЭО-504, оборудованным обратной лопатой с ковшом с зубьями объемом 0,5 м</w:t>
            </w:r>
            <w:r w:rsidRPr="000F7726">
              <w:rPr>
                <w:szCs w:val="28"/>
                <w:vertAlign w:val="superscript"/>
              </w:rPr>
              <w:t>3</w:t>
            </w:r>
            <w:r w:rsidRPr="000F7726">
              <w:rPr>
                <w:szCs w:val="28"/>
              </w:rPr>
              <w:t xml:space="preserve">, с погрузкой в транспортное средство, грунт </w:t>
            </w:r>
            <w:r w:rsidRPr="000F7726">
              <w:rPr>
                <w:szCs w:val="28"/>
                <w:lang w:val="en-US"/>
              </w:rPr>
              <w:t>II</w:t>
            </w:r>
            <w:r w:rsidRPr="000F7726">
              <w:rPr>
                <w:szCs w:val="28"/>
              </w:rPr>
              <w:t xml:space="preserve"> гр.</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w:t>
            </w:r>
          </w:p>
          <w:p w:rsidR="00AE4BB4" w:rsidRPr="000F7726" w:rsidRDefault="00AE4BB4" w:rsidP="000F7726">
            <w:pPr>
              <w:widowControl/>
              <w:ind w:firstLine="0"/>
              <w:jc w:val="left"/>
              <w:rPr>
                <w:szCs w:val="28"/>
              </w:rPr>
            </w:pPr>
            <w:r w:rsidRPr="000F7726">
              <w:rPr>
                <w:szCs w:val="28"/>
              </w:rPr>
              <w:t>м</w:t>
            </w:r>
            <w:r w:rsidRPr="000F7726">
              <w:rPr>
                <w:szCs w:val="28"/>
                <w:vertAlign w:val="superscript"/>
              </w:rPr>
              <w:t>3</w:t>
            </w:r>
          </w:p>
        </w:tc>
        <w:tc>
          <w:tcPr>
            <w:tcW w:w="975" w:type="dxa"/>
            <w:gridSpan w:val="4"/>
            <w:vAlign w:val="center"/>
          </w:tcPr>
          <w:p w:rsidR="00AE4BB4" w:rsidRPr="000F7726" w:rsidRDefault="00AE4BB4" w:rsidP="000F7726">
            <w:pPr>
              <w:widowControl/>
              <w:ind w:firstLine="0"/>
              <w:jc w:val="left"/>
              <w:rPr>
                <w:szCs w:val="28"/>
              </w:rPr>
            </w:pPr>
            <w:r w:rsidRPr="000F7726">
              <w:rPr>
                <w:szCs w:val="28"/>
              </w:rPr>
              <w:t>32,28</w:t>
            </w:r>
          </w:p>
        </w:tc>
        <w:tc>
          <w:tcPr>
            <w:tcW w:w="975" w:type="dxa"/>
            <w:gridSpan w:val="3"/>
            <w:vAlign w:val="center"/>
          </w:tcPr>
          <w:p w:rsidR="00AE4BB4" w:rsidRPr="000F7726" w:rsidRDefault="00AE4BB4" w:rsidP="000F7726">
            <w:pPr>
              <w:widowControl/>
              <w:ind w:firstLine="0"/>
              <w:jc w:val="left"/>
              <w:rPr>
                <w:szCs w:val="28"/>
              </w:rPr>
            </w:pPr>
            <w:r w:rsidRPr="000F7726">
              <w:rPr>
                <w:szCs w:val="28"/>
              </w:rPr>
              <w:t>3,5</w:t>
            </w:r>
          </w:p>
        </w:tc>
        <w:tc>
          <w:tcPr>
            <w:tcW w:w="975" w:type="dxa"/>
            <w:gridSpan w:val="2"/>
            <w:vAlign w:val="center"/>
          </w:tcPr>
          <w:p w:rsidR="00AE4BB4" w:rsidRPr="000F7726" w:rsidRDefault="00AE4BB4" w:rsidP="000F7726">
            <w:pPr>
              <w:widowControl/>
              <w:ind w:firstLine="0"/>
              <w:jc w:val="left"/>
              <w:rPr>
                <w:szCs w:val="28"/>
              </w:rPr>
            </w:pPr>
            <w:r w:rsidRPr="000F7726">
              <w:rPr>
                <w:szCs w:val="28"/>
              </w:rPr>
              <w:t>14,12</w:t>
            </w:r>
          </w:p>
        </w:tc>
        <w:tc>
          <w:tcPr>
            <w:tcW w:w="898" w:type="dxa"/>
            <w:vAlign w:val="center"/>
          </w:tcPr>
          <w:p w:rsidR="00AE4BB4" w:rsidRPr="000F7726" w:rsidRDefault="00AE4BB4" w:rsidP="000F7726">
            <w:pPr>
              <w:widowControl/>
              <w:ind w:firstLine="0"/>
              <w:jc w:val="left"/>
              <w:rPr>
                <w:szCs w:val="28"/>
              </w:rPr>
            </w:pPr>
            <w:r w:rsidRPr="000F7726">
              <w:rPr>
                <w:szCs w:val="28"/>
              </w:rPr>
              <w:t>3-71</w:t>
            </w:r>
          </w:p>
        </w:tc>
        <w:tc>
          <w:tcPr>
            <w:tcW w:w="1058" w:type="dxa"/>
            <w:gridSpan w:val="2"/>
            <w:vAlign w:val="center"/>
          </w:tcPr>
          <w:p w:rsidR="00AE4BB4" w:rsidRPr="000F7726" w:rsidRDefault="00AE4BB4" w:rsidP="000F7726">
            <w:pPr>
              <w:widowControl/>
              <w:ind w:firstLine="0"/>
              <w:jc w:val="left"/>
              <w:rPr>
                <w:szCs w:val="28"/>
              </w:rPr>
            </w:pPr>
            <w:r w:rsidRPr="000F7726">
              <w:rPr>
                <w:szCs w:val="28"/>
              </w:rPr>
              <w:t>119-76</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Е2-1-11</w:t>
            </w:r>
          </w:p>
          <w:p w:rsidR="00AE4BB4" w:rsidRPr="000F7726" w:rsidRDefault="00AE4BB4" w:rsidP="000F7726">
            <w:pPr>
              <w:widowControl/>
              <w:ind w:firstLine="0"/>
              <w:jc w:val="left"/>
              <w:rPr>
                <w:szCs w:val="28"/>
              </w:rPr>
            </w:pPr>
            <w:r w:rsidRPr="000F7726">
              <w:rPr>
                <w:szCs w:val="28"/>
              </w:rPr>
              <w:t>табл. 3;</w:t>
            </w:r>
          </w:p>
          <w:p w:rsidR="00AE4BB4" w:rsidRPr="000F7726" w:rsidRDefault="00AE4BB4" w:rsidP="000F7726">
            <w:pPr>
              <w:widowControl/>
              <w:ind w:firstLine="0"/>
              <w:jc w:val="left"/>
              <w:rPr>
                <w:szCs w:val="28"/>
              </w:rPr>
            </w:pPr>
            <w:r w:rsidRPr="000F7726">
              <w:rPr>
                <w:szCs w:val="28"/>
              </w:rPr>
              <w:t>4, з.</w:t>
            </w:r>
          </w:p>
          <w:p w:rsidR="00AE4BB4" w:rsidRPr="000F7726" w:rsidRDefault="00AE4BB4" w:rsidP="000F7726">
            <w:pPr>
              <w:widowControl/>
              <w:ind w:firstLine="0"/>
              <w:jc w:val="left"/>
              <w:rPr>
                <w:szCs w:val="28"/>
              </w:rPr>
            </w:pPr>
          </w:p>
        </w:tc>
        <w:tc>
          <w:tcPr>
            <w:tcW w:w="2927" w:type="dxa"/>
            <w:vAlign w:val="center"/>
          </w:tcPr>
          <w:p w:rsidR="00AE4BB4" w:rsidRPr="000F7726" w:rsidRDefault="00AE4BB4" w:rsidP="000F7726">
            <w:pPr>
              <w:widowControl/>
              <w:ind w:firstLine="0"/>
              <w:jc w:val="left"/>
              <w:rPr>
                <w:szCs w:val="28"/>
              </w:rPr>
            </w:pPr>
            <w:r w:rsidRPr="000F7726">
              <w:rPr>
                <w:szCs w:val="28"/>
              </w:rPr>
              <w:t>Разработка грунта в котловане одноковшовым экскаватором ЭО-504, оборудованным обратной лопатой с ковшом с зубьями объемом 0,5 м</w:t>
            </w:r>
            <w:r w:rsidRPr="000F7726">
              <w:rPr>
                <w:szCs w:val="28"/>
                <w:vertAlign w:val="superscript"/>
              </w:rPr>
              <w:t>3</w:t>
            </w:r>
            <w:r w:rsidRPr="000F7726">
              <w:rPr>
                <w:szCs w:val="28"/>
              </w:rPr>
              <w:t xml:space="preserve">, навымет, грунт </w:t>
            </w:r>
            <w:r w:rsidRPr="000F7726">
              <w:rPr>
                <w:szCs w:val="28"/>
                <w:lang w:val="en-US"/>
              </w:rPr>
              <w:t>II</w:t>
            </w:r>
            <w:r w:rsidRPr="000F7726">
              <w:rPr>
                <w:szCs w:val="28"/>
              </w:rPr>
              <w:t xml:space="preserve"> гр.</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w:t>
            </w:r>
          </w:p>
          <w:p w:rsidR="00AE4BB4" w:rsidRPr="000F7726" w:rsidRDefault="00AE4BB4" w:rsidP="000F7726">
            <w:pPr>
              <w:widowControl/>
              <w:ind w:firstLine="0"/>
              <w:jc w:val="left"/>
              <w:rPr>
                <w:szCs w:val="28"/>
              </w:rPr>
            </w:pPr>
            <w:r w:rsidRPr="000F7726">
              <w:rPr>
                <w:szCs w:val="28"/>
              </w:rPr>
              <w:t>м</w:t>
            </w:r>
            <w:r w:rsidRPr="000F7726">
              <w:rPr>
                <w:szCs w:val="28"/>
                <w:vertAlign w:val="superscript"/>
              </w:rPr>
              <w:t>3</w:t>
            </w:r>
          </w:p>
        </w:tc>
        <w:tc>
          <w:tcPr>
            <w:tcW w:w="975" w:type="dxa"/>
            <w:gridSpan w:val="4"/>
            <w:vAlign w:val="center"/>
          </w:tcPr>
          <w:p w:rsidR="00AE4BB4" w:rsidRPr="000F7726" w:rsidRDefault="00AE4BB4" w:rsidP="000F7726">
            <w:pPr>
              <w:pStyle w:val="ae"/>
              <w:ind w:left="0" w:right="0"/>
              <w:jc w:val="left"/>
              <w:rPr>
                <w:szCs w:val="28"/>
              </w:rPr>
            </w:pPr>
            <w:r w:rsidRPr="000F7726">
              <w:rPr>
                <w:szCs w:val="28"/>
              </w:rPr>
              <w:t>34,33-32,28=</w:t>
            </w:r>
          </w:p>
          <w:p w:rsidR="00AE4BB4" w:rsidRPr="000F7726" w:rsidRDefault="00AE4BB4" w:rsidP="000F7726">
            <w:pPr>
              <w:widowControl/>
              <w:ind w:firstLine="0"/>
              <w:jc w:val="left"/>
              <w:rPr>
                <w:szCs w:val="28"/>
              </w:rPr>
            </w:pPr>
            <w:r w:rsidRPr="000F7726">
              <w:rPr>
                <w:szCs w:val="28"/>
              </w:rPr>
              <w:t>2,05</w:t>
            </w:r>
          </w:p>
        </w:tc>
        <w:tc>
          <w:tcPr>
            <w:tcW w:w="975" w:type="dxa"/>
            <w:gridSpan w:val="3"/>
            <w:vAlign w:val="center"/>
          </w:tcPr>
          <w:p w:rsidR="00AE4BB4" w:rsidRPr="000F7726" w:rsidRDefault="00AE4BB4" w:rsidP="000F7726">
            <w:pPr>
              <w:widowControl/>
              <w:ind w:firstLine="0"/>
              <w:jc w:val="left"/>
              <w:rPr>
                <w:szCs w:val="28"/>
              </w:rPr>
            </w:pPr>
            <w:r w:rsidRPr="000F7726">
              <w:rPr>
                <w:szCs w:val="28"/>
              </w:rPr>
              <w:t>2,8</w:t>
            </w:r>
          </w:p>
        </w:tc>
        <w:tc>
          <w:tcPr>
            <w:tcW w:w="975" w:type="dxa"/>
            <w:gridSpan w:val="2"/>
            <w:vAlign w:val="center"/>
          </w:tcPr>
          <w:p w:rsidR="00AE4BB4" w:rsidRPr="000F7726" w:rsidRDefault="00AE4BB4" w:rsidP="000F7726">
            <w:pPr>
              <w:widowControl/>
              <w:ind w:firstLine="0"/>
              <w:jc w:val="left"/>
              <w:rPr>
                <w:szCs w:val="28"/>
              </w:rPr>
            </w:pPr>
            <w:r w:rsidRPr="000F7726">
              <w:rPr>
                <w:szCs w:val="28"/>
              </w:rPr>
              <w:t>0,7</w:t>
            </w:r>
          </w:p>
        </w:tc>
        <w:tc>
          <w:tcPr>
            <w:tcW w:w="898" w:type="dxa"/>
            <w:vAlign w:val="center"/>
          </w:tcPr>
          <w:p w:rsidR="00AE4BB4" w:rsidRPr="000F7726" w:rsidRDefault="00AE4BB4" w:rsidP="000F7726">
            <w:pPr>
              <w:widowControl/>
              <w:ind w:firstLine="0"/>
              <w:jc w:val="left"/>
              <w:rPr>
                <w:szCs w:val="28"/>
              </w:rPr>
            </w:pPr>
            <w:r w:rsidRPr="000F7726">
              <w:rPr>
                <w:szCs w:val="28"/>
              </w:rPr>
              <w:t>2,97</w:t>
            </w:r>
          </w:p>
        </w:tc>
        <w:tc>
          <w:tcPr>
            <w:tcW w:w="1058" w:type="dxa"/>
            <w:gridSpan w:val="2"/>
            <w:vAlign w:val="center"/>
          </w:tcPr>
          <w:p w:rsidR="00AE4BB4" w:rsidRPr="000F7726" w:rsidRDefault="00AE4BB4" w:rsidP="000F7726">
            <w:pPr>
              <w:widowControl/>
              <w:ind w:firstLine="0"/>
              <w:jc w:val="left"/>
              <w:rPr>
                <w:szCs w:val="28"/>
              </w:rPr>
            </w:pPr>
            <w:r w:rsidRPr="000F7726">
              <w:rPr>
                <w:szCs w:val="28"/>
              </w:rPr>
              <w:t>6-09</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Е2-1-47</w:t>
            </w:r>
          </w:p>
          <w:p w:rsidR="00AE4BB4" w:rsidRPr="000F7726" w:rsidRDefault="00AE4BB4" w:rsidP="000F7726">
            <w:pPr>
              <w:widowControl/>
              <w:ind w:firstLine="0"/>
              <w:jc w:val="left"/>
              <w:rPr>
                <w:szCs w:val="28"/>
              </w:rPr>
            </w:pPr>
            <w:r w:rsidRPr="000F7726">
              <w:rPr>
                <w:szCs w:val="28"/>
              </w:rPr>
              <w:t>табл. 1;</w:t>
            </w:r>
          </w:p>
          <w:p w:rsidR="00AE4BB4" w:rsidRPr="000F7726" w:rsidRDefault="00AE4BB4" w:rsidP="000F7726">
            <w:pPr>
              <w:widowControl/>
              <w:ind w:firstLine="0"/>
              <w:jc w:val="left"/>
              <w:rPr>
                <w:szCs w:val="28"/>
              </w:rPr>
            </w:pPr>
            <w:r w:rsidRPr="000F7726">
              <w:rPr>
                <w:szCs w:val="28"/>
              </w:rPr>
              <w:t>1,е.</w:t>
            </w:r>
          </w:p>
        </w:tc>
        <w:tc>
          <w:tcPr>
            <w:tcW w:w="2927" w:type="dxa"/>
            <w:vAlign w:val="center"/>
          </w:tcPr>
          <w:p w:rsidR="00AE4BB4" w:rsidRPr="000F7726" w:rsidRDefault="00AE4BB4" w:rsidP="000F7726">
            <w:pPr>
              <w:widowControl/>
              <w:ind w:firstLine="0"/>
              <w:jc w:val="left"/>
              <w:rPr>
                <w:szCs w:val="28"/>
              </w:rPr>
            </w:pPr>
            <w:r w:rsidRPr="000F7726">
              <w:rPr>
                <w:szCs w:val="28"/>
              </w:rPr>
              <w:t xml:space="preserve">Зачистка дна траншей вручную на глубину 0,1 м, грунт </w:t>
            </w:r>
            <w:r w:rsidRPr="000F7726">
              <w:rPr>
                <w:szCs w:val="28"/>
                <w:lang w:val="en-US"/>
              </w:rPr>
              <w:t>II</w:t>
            </w:r>
            <w:r w:rsidRPr="000F7726">
              <w:rPr>
                <w:szCs w:val="28"/>
              </w:rPr>
              <w:t xml:space="preserve"> гр.</w:t>
            </w:r>
          </w:p>
        </w:tc>
        <w:tc>
          <w:tcPr>
            <w:tcW w:w="697" w:type="dxa"/>
            <w:gridSpan w:val="2"/>
            <w:vAlign w:val="center"/>
          </w:tcPr>
          <w:p w:rsidR="00AE4BB4" w:rsidRPr="000F7726" w:rsidRDefault="00AE4BB4" w:rsidP="000F7726">
            <w:pPr>
              <w:widowControl/>
              <w:ind w:firstLine="0"/>
              <w:jc w:val="left"/>
              <w:rPr>
                <w:szCs w:val="28"/>
              </w:rPr>
            </w:pPr>
            <w:r w:rsidRPr="000F7726">
              <w:rPr>
                <w:szCs w:val="28"/>
              </w:rPr>
              <w:t>1 м</w:t>
            </w:r>
            <w:r w:rsidRPr="000F7726">
              <w:rPr>
                <w:szCs w:val="28"/>
                <w:vertAlign w:val="superscript"/>
              </w:rPr>
              <w:t>3</w:t>
            </w:r>
          </w:p>
        </w:tc>
        <w:tc>
          <w:tcPr>
            <w:tcW w:w="975" w:type="dxa"/>
            <w:gridSpan w:val="4"/>
            <w:vAlign w:val="center"/>
          </w:tcPr>
          <w:p w:rsidR="00AE4BB4" w:rsidRPr="000F7726" w:rsidRDefault="00AE4BB4" w:rsidP="000F7726">
            <w:pPr>
              <w:widowControl/>
              <w:ind w:firstLine="0"/>
              <w:jc w:val="left"/>
              <w:rPr>
                <w:szCs w:val="28"/>
              </w:rPr>
            </w:pPr>
            <w:r w:rsidRPr="000F7726">
              <w:rPr>
                <w:szCs w:val="28"/>
              </w:rPr>
              <w:t>53</w:t>
            </w:r>
          </w:p>
        </w:tc>
        <w:tc>
          <w:tcPr>
            <w:tcW w:w="975" w:type="dxa"/>
            <w:gridSpan w:val="3"/>
            <w:vAlign w:val="center"/>
          </w:tcPr>
          <w:p w:rsidR="00AE4BB4" w:rsidRPr="000F7726" w:rsidRDefault="00AE4BB4" w:rsidP="000F7726">
            <w:pPr>
              <w:widowControl/>
              <w:ind w:firstLine="0"/>
              <w:jc w:val="left"/>
              <w:rPr>
                <w:szCs w:val="28"/>
              </w:rPr>
            </w:pPr>
            <w:r w:rsidRPr="000F7726">
              <w:rPr>
                <w:szCs w:val="28"/>
              </w:rPr>
              <w:t>1,3</w:t>
            </w:r>
          </w:p>
        </w:tc>
        <w:tc>
          <w:tcPr>
            <w:tcW w:w="975" w:type="dxa"/>
            <w:gridSpan w:val="2"/>
            <w:vAlign w:val="center"/>
          </w:tcPr>
          <w:p w:rsidR="00AE4BB4" w:rsidRPr="000F7726" w:rsidRDefault="00AE4BB4" w:rsidP="000F7726">
            <w:pPr>
              <w:widowControl/>
              <w:ind w:firstLine="0"/>
              <w:jc w:val="left"/>
              <w:rPr>
                <w:szCs w:val="28"/>
              </w:rPr>
            </w:pPr>
            <w:r w:rsidRPr="000F7726">
              <w:rPr>
                <w:szCs w:val="28"/>
              </w:rPr>
              <w:t>8,6</w:t>
            </w:r>
          </w:p>
        </w:tc>
        <w:tc>
          <w:tcPr>
            <w:tcW w:w="898" w:type="dxa"/>
            <w:vAlign w:val="center"/>
          </w:tcPr>
          <w:p w:rsidR="00AE4BB4" w:rsidRPr="000F7726" w:rsidRDefault="00AE4BB4" w:rsidP="000F7726">
            <w:pPr>
              <w:widowControl/>
              <w:ind w:firstLine="0"/>
              <w:jc w:val="left"/>
              <w:rPr>
                <w:szCs w:val="28"/>
              </w:rPr>
            </w:pPr>
            <w:r w:rsidRPr="000F7726">
              <w:rPr>
                <w:szCs w:val="28"/>
              </w:rPr>
              <w:t>0-83,2</w:t>
            </w:r>
          </w:p>
        </w:tc>
        <w:tc>
          <w:tcPr>
            <w:tcW w:w="1058" w:type="dxa"/>
            <w:gridSpan w:val="2"/>
            <w:vAlign w:val="center"/>
          </w:tcPr>
          <w:p w:rsidR="00AE4BB4" w:rsidRPr="000F7726" w:rsidRDefault="00AE4BB4" w:rsidP="000F7726">
            <w:pPr>
              <w:widowControl/>
              <w:ind w:firstLine="0"/>
              <w:jc w:val="left"/>
              <w:rPr>
                <w:szCs w:val="28"/>
              </w:rPr>
            </w:pPr>
            <w:r w:rsidRPr="000F7726">
              <w:rPr>
                <w:szCs w:val="28"/>
              </w:rPr>
              <w:t>44-10</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rPr>
                <w:szCs w:val="28"/>
                <w:lang w:val="en-US"/>
              </w:rPr>
              <w:t>[3]</w:t>
            </w:r>
            <w:r w:rsidRPr="000F7726">
              <w:rPr>
                <w:szCs w:val="28"/>
              </w:rPr>
              <w:t>, прил. 8</w:t>
            </w:r>
          </w:p>
        </w:tc>
        <w:tc>
          <w:tcPr>
            <w:tcW w:w="2927" w:type="dxa"/>
            <w:vAlign w:val="center"/>
          </w:tcPr>
          <w:p w:rsidR="00AE4BB4" w:rsidRPr="000F7726" w:rsidRDefault="00AE4BB4" w:rsidP="000F7726">
            <w:pPr>
              <w:widowControl/>
              <w:ind w:firstLine="0"/>
              <w:jc w:val="left"/>
              <w:rPr>
                <w:szCs w:val="28"/>
              </w:rPr>
            </w:pPr>
            <w:r w:rsidRPr="000F7726">
              <w:rPr>
                <w:szCs w:val="28"/>
              </w:rPr>
              <w:t>Транспортирование грунта в отвал, 9 авт. грузоподъемн. 6 т.</w:t>
            </w:r>
          </w:p>
        </w:tc>
        <w:tc>
          <w:tcPr>
            <w:tcW w:w="690" w:type="dxa"/>
            <w:vAlign w:val="center"/>
          </w:tcPr>
          <w:p w:rsidR="00AE4BB4" w:rsidRPr="000F7726" w:rsidRDefault="00AE4BB4" w:rsidP="000F7726">
            <w:pPr>
              <w:widowControl/>
              <w:ind w:firstLine="0"/>
              <w:jc w:val="left"/>
              <w:rPr>
                <w:szCs w:val="28"/>
              </w:rPr>
            </w:pPr>
            <w:r w:rsidRPr="000F7726">
              <w:rPr>
                <w:szCs w:val="28"/>
              </w:rPr>
              <w:t>1 ч</w:t>
            </w:r>
          </w:p>
        </w:tc>
        <w:tc>
          <w:tcPr>
            <w:tcW w:w="975" w:type="dxa"/>
            <w:gridSpan w:val="4"/>
            <w:vAlign w:val="center"/>
          </w:tcPr>
          <w:p w:rsidR="00AE4BB4" w:rsidRPr="000F7726" w:rsidRDefault="00AE4BB4" w:rsidP="000F7726">
            <w:pPr>
              <w:widowControl/>
              <w:ind w:firstLine="0"/>
              <w:jc w:val="left"/>
              <w:rPr>
                <w:szCs w:val="28"/>
              </w:rPr>
            </w:pPr>
            <w:r w:rsidRPr="000F7726">
              <w:rPr>
                <w:szCs w:val="28"/>
              </w:rPr>
              <w:t>14,12х8х9=1016,6</w:t>
            </w:r>
          </w:p>
        </w:tc>
        <w:tc>
          <w:tcPr>
            <w:tcW w:w="975" w:type="dxa"/>
            <w:gridSpan w:val="3"/>
            <w:vAlign w:val="center"/>
          </w:tcPr>
          <w:p w:rsidR="00AE4BB4" w:rsidRPr="000F7726" w:rsidRDefault="00AE4BB4" w:rsidP="000F7726">
            <w:pPr>
              <w:widowControl/>
              <w:ind w:firstLine="0"/>
              <w:jc w:val="left"/>
              <w:rPr>
                <w:szCs w:val="28"/>
              </w:rPr>
            </w:pPr>
          </w:p>
        </w:tc>
        <w:tc>
          <w:tcPr>
            <w:tcW w:w="982" w:type="dxa"/>
            <w:gridSpan w:val="3"/>
            <w:vAlign w:val="center"/>
          </w:tcPr>
          <w:p w:rsidR="00AE4BB4" w:rsidRPr="000F7726" w:rsidRDefault="00AE4BB4" w:rsidP="000F7726">
            <w:pPr>
              <w:widowControl/>
              <w:ind w:firstLine="0"/>
              <w:jc w:val="left"/>
              <w:rPr>
                <w:szCs w:val="28"/>
              </w:rPr>
            </w:pPr>
            <w:r w:rsidRPr="000F7726">
              <w:rPr>
                <w:szCs w:val="28"/>
              </w:rPr>
              <w:t>127,1</w:t>
            </w:r>
          </w:p>
        </w:tc>
        <w:tc>
          <w:tcPr>
            <w:tcW w:w="898" w:type="dxa"/>
            <w:vAlign w:val="center"/>
          </w:tcPr>
          <w:p w:rsidR="00AE4BB4" w:rsidRPr="000F7726" w:rsidRDefault="00AE4BB4" w:rsidP="000F7726">
            <w:pPr>
              <w:widowControl/>
              <w:ind w:firstLine="0"/>
              <w:jc w:val="left"/>
              <w:rPr>
                <w:szCs w:val="28"/>
              </w:rPr>
            </w:pPr>
            <w:r w:rsidRPr="000F7726">
              <w:rPr>
                <w:szCs w:val="28"/>
              </w:rPr>
              <w:t>0-75</w:t>
            </w:r>
          </w:p>
        </w:tc>
        <w:tc>
          <w:tcPr>
            <w:tcW w:w="1058" w:type="dxa"/>
            <w:gridSpan w:val="2"/>
            <w:vAlign w:val="center"/>
          </w:tcPr>
          <w:p w:rsidR="00AE4BB4" w:rsidRPr="000F7726" w:rsidRDefault="00AE4BB4" w:rsidP="000F7726">
            <w:pPr>
              <w:widowControl/>
              <w:ind w:firstLine="0"/>
              <w:jc w:val="left"/>
              <w:rPr>
                <w:szCs w:val="28"/>
              </w:rPr>
            </w:pPr>
            <w:r w:rsidRPr="000F7726">
              <w:rPr>
                <w:szCs w:val="28"/>
              </w:rPr>
              <w:t>762-45</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Е2-1-34</w:t>
            </w:r>
          </w:p>
          <w:p w:rsidR="00AE4BB4" w:rsidRPr="000F7726" w:rsidRDefault="00AE4BB4" w:rsidP="000F7726">
            <w:pPr>
              <w:widowControl/>
              <w:ind w:firstLine="0"/>
              <w:jc w:val="left"/>
              <w:rPr>
                <w:szCs w:val="28"/>
              </w:rPr>
            </w:pPr>
            <w:r w:rsidRPr="000F7726">
              <w:rPr>
                <w:szCs w:val="28"/>
              </w:rPr>
              <w:t>табл. 1;</w:t>
            </w:r>
          </w:p>
          <w:p w:rsidR="00AE4BB4" w:rsidRPr="000F7726" w:rsidRDefault="00AE4BB4" w:rsidP="000F7726">
            <w:pPr>
              <w:widowControl/>
              <w:ind w:firstLine="0"/>
              <w:jc w:val="left"/>
              <w:rPr>
                <w:szCs w:val="28"/>
              </w:rPr>
            </w:pPr>
            <w:r w:rsidRPr="000F7726">
              <w:rPr>
                <w:szCs w:val="28"/>
              </w:rPr>
              <w:t>3, б.</w:t>
            </w:r>
          </w:p>
        </w:tc>
        <w:tc>
          <w:tcPr>
            <w:tcW w:w="2927" w:type="dxa"/>
            <w:vAlign w:val="center"/>
          </w:tcPr>
          <w:p w:rsidR="00AE4BB4" w:rsidRPr="000F7726" w:rsidRDefault="00AE4BB4" w:rsidP="000F7726">
            <w:pPr>
              <w:widowControl/>
              <w:ind w:firstLine="0"/>
              <w:jc w:val="left"/>
              <w:rPr>
                <w:szCs w:val="28"/>
              </w:rPr>
            </w:pPr>
            <w:r w:rsidRPr="000F7726">
              <w:rPr>
                <w:szCs w:val="28"/>
              </w:rPr>
              <w:t>Обратная засыпка пазух котлована бульдозером ДЗ-8 на базе трактора Т-100 при перемещении грунта до 5 м.</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w:t>
            </w:r>
          </w:p>
          <w:p w:rsidR="00AE4BB4" w:rsidRPr="000F7726" w:rsidRDefault="00AE4BB4" w:rsidP="000F7726">
            <w:pPr>
              <w:widowControl/>
              <w:ind w:firstLine="0"/>
              <w:jc w:val="left"/>
              <w:rPr>
                <w:szCs w:val="28"/>
              </w:rPr>
            </w:pPr>
            <w:r w:rsidRPr="000F7726">
              <w:rPr>
                <w:szCs w:val="28"/>
              </w:rPr>
              <w:t>м</w:t>
            </w:r>
            <w:r w:rsidRPr="000F7726">
              <w:rPr>
                <w:szCs w:val="28"/>
                <w:vertAlign w:val="superscript"/>
              </w:rPr>
              <w:t>3</w:t>
            </w:r>
          </w:p>
        </w:tc>
        <w:tc>
          <w:tcPr>
            <w:tcW w:w="975" w:type="dxa"/>
            <w:gridSpan w:val="4"/>
            <w:vAlign w:val="center"/>
          </w:tcPr>
          <w:p w:rsidR="00AE4BB4" w:rsidRPr="000F7726" w:rsidRDefault="00AE4BB4" w:rsidP="000F7726">
            <w:pPr>
              <w:widowControl/>
              <w:ind w:firstLine="0"/>
              <w:jc w:val="left"/>
              <w:rPr>
                <w:szCs w:val="28"/>
              </w:rPr>
            </w:pPr>
            <w:r w:rsidRPr="000F7726">
              <w:rPr>
                <w:szCs w:val="28"/>
              </w:rPr>
              <w:t>2,58 - 0,23=</w:t>
            </w:r>
          </w:p>
          <w:p w:rsidR="00AE4BB4" w:rsidRPr="000F7726" w:rsidRDefault="00AE4BB4" w:rsidP="000F7726">
            <w:pPr>
              <w:widowControl/>
              <w:ind w:firstLine="0"/>
              <w:jc w:val="left"/>
              <w:rPr>
                <w:szCs w:val="28"/>
              </w:rPr>
            </w:pPr>
            <w:r w:rsidRPr="000F7726">
              <w:rPr>
                <w:szCs w:val="28"/>
              </w:rPr>
              <w:t>2,35</w:t>
            </w:r>
          </w:p>
        </w:tc>
        <w:tc>
          <w:tcPr>
            <w:tcW w:w="975" w:type="dxa"/>
            <w:gridSpan w:val="3"/>
            <w:vAlign w:val="center"/>
          </w:tcPr>
          <w:p w:rsidR="00AE4BB4" w:rsidRPr="000F7726" w:rsidRDefault="00AE4BB4" w:rsidP="000F7726">
            <w:pPr>
              <w:widowControl/>
              <w:ind w:firstLine="0"/>
              <w:jc w:val="left"/>
              <w:rPr>
                <w:szCs w:val="28"/>
              </w:rPr>
            </w:pPr>
            <w:r w:rsidRPr="000F7726">
              <w:rPr>
                <w:szCs w:val="28"/>
              </w:rPr>
              <w:t>0,38</w:t>
            </w:r>
          </w:p>
        </w:tc>
        <w:tc>
          <w:tcPr>
            <w:tcW w:w="975" w:type="dxa"/>
            <w:gridSpan w:val="2"/>
            <w:vAlign w:val="center"/>
          </w:tcPr>
          <w:p w:rsidR="00AE4BB4" w:rsidRPr="000F7726" w:rsidRDefault="00AE4BB4" w:rsidP="000F7726">
            <w:pPr>
              <w:widowControl/>
              <w:ind w:firstLine="0"/>
              <w:jc w:val="left"/>
              <w:rPr>
                <w:szCs w:val="28"/>
              </w:rPr>
            </w:pPr>
            <w:r w:rsidRPr="000F7726">
              <w:rPr>
                <w:szCs w:val="28"/>
              </w:rPr>
              <w:t>0,11</w:t>
            </w:r>
          </w:p>
        </w:tc>
        <w:tc>
          <w:tcPr>
            <w:tcW w:w="898" w:type="dxa"/>
            <w:vAlign w:val="center"/>
          </w:tcPr>
          <w:p w:rsidR="00AE4BB4" w:rsidRPr="000F7726" w:rsidRDefault="00AE4BB4" w:rsidP="000F7726">
            <w:pPr>
              <w:widowControl/>
              <w:ind w:firstLine="0"/>
              <w:jc w:val="left"/>
              <w:rPr>
                <w:szCs w:val="28"/>
              </w:rPr>
            </w:pPr>
            <w:r w:rsidRPr="000F7726">
              <w:rPr>
                <w:szCs w:val="28"/>
              </w:rPr>
              <w:t>0-40,3</w:t>
            </w:r>
          </w:p>
        </w:tc>
        <w:tc>
          <w:tcPr>
            <w:tcW w:w="1058" w:type="dxa"/>
            <w:gridSpan w:val="2"/>
            <w:vAlign w:val="center"/>
          </w:tcPr>
          <w:p w:rsidR="00AE4BB4" w:rsidRPr="000F7726" w:rsidRDefault="00AE4BB4" w:rsidP="000F7726">
            <w:pPr>
              <w:widowControl/>
              <w:ind w:firstLine="0"/>
              <w:jc w:val="left"/>
              <w:rPr>
                <w:szCs w:val="28"/>
              </w:rPr>
            </w:pPr>
            <w:r w:rsidRPr="000F7726">
              <w:rPr>
                <w:szCs w:val="28"/>
              </w:rPr>
              <w:t>0-95</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Е2-1-58</w:t>
            </w:r>
          </w:p>
          <w:p w:rsidR="00AE4BB4" w:rsidRPr="000F7726" w:rsidRDefault="00AE4BB4" w:rsidP="000F7726">
            <w:pPr>
              <w:widowControl/>
              <w:ind w:firstLine="0"/>
              <w:jc w:val="left"/>
              <w:rPr>
                <w:szCs w:val="28"/>
              </w:rPr>
            </w:pPr>
            <w:r w:rsidRPr="000F7726">
              <w:rPr>
                <w:szCs w:val="28"/>
              </w:rPr>
              <w:t>табл.2; 1,б</w:t>
            </w:r>
          </w:p>
        </w:tc>
        <w:tc>
          <w:tcPr>
            <w:tcW w:w="2927" w:type="dxa"/>
            <w:vAlign w:val="center"/>
          </w:tcPr>
          <w:p w:rsidR="00AE4BB4" w:rsidRPr="000F7726" w:rsidRDefault="00AE4BB4" w:rsidP="000F7726">
            <w:pPr>
              <w:widowControl/>
              <w:ind w:firstLine="0"/>
              <w:jc w:val="left"/>
              <w:rPr>
                <w:szCs w:val="28"/>
              </w:rPr>
            </w:pPr>
            <w:r w:rsidRPr="000F7726">
              <w:rPr>
                <w:szCs w:val="28"/>
              </w:rPr>
              <w:t xml:space="preserve">Ручная засыпка траншей с трамбованием, грунт </w:t>
            </w:r>
            <w:r w:rsidRPr="000F7726">
              <w:rPr>
                <w:szCs w:val="28"/>
                <w:lang w:val="en-US"/>
              </w:rPr>
              <w:t>II</w:t>
            </w:r>
            <w:r w:rsidRPr="000F7726">
              <w:rPr>
                <w:szCs w:val="28"/>
              </w:rPr>
              <w:t xml:space="preserve"> гр.</w:t>
            </w:r>
          </w:p>
        </w:tc>
        <w:tc>
          <w:tcPr>
            <w:tcW w:w="697" w:type="dxa"/>
            <w:gridSpan w:val="2"/>
            <w:vAlign w:val="center"/>
          </w:tcPr>
          <w:p w:rsidR="00AE4BB4" w:rsidRPr="000F7726" w:rsidRDefault="00AE4BB4" w:rsidP="000F7726">
            <w:pPr>
              <w:widowControl/>
              <w:ind w:firstLine="0"/>
              <w:jc w:val="left"/>
              <w:rPr>
                <w:szCs w:val="28"/>
              </w:rPr>
            </w:pPr>
            <w:r w:rsidRPr="000F7726">
              <w:rPr>
                <w:szCs w:val="28"/>
              </w:rPr>
              <w:t>1 м</w:t>
            </w:r>
            <w:r w:rsidRPr="000F7726">
              <w:rPr>
                <w:szCs w:val="28"/>
                <w:vertAlign w:val="superscript"/>
              </w:rPr>
              <w:t>3</w:t>
            </w:r>
          </w:p>
        </w:tc>
        <w:tc>
          <w:tcPr>
            <w:tcW w:w="975" w:type="dxa"/>
            <w:gridSpan w:val="4"/>
            <w:vAlign w:val="center"/>
          </w:tcPr>
          <w:p w:rsidR="00AE4BB4" w:rsidRPr="000F7726" w:rsidRDefault="00AE4BB4" w:rsidP="000F7726">
            <w:pPr>
              <w:widowControl/>
              <w:ind w:firstLine="0"/>
              <w:jc w:val="left"/>
              <w:rPr>
                <w:szCs w:val="28"/>
              </w:rPr>
            </w:pPr>
            <w:r w:rsidRPr="000F7726">
              <w:rPr>
                <w:szCs w:val="28"/>
              </w:rPr>
              <w:t>0,6х</w:t>
            </w:r>
            <w:r w:rsidRPr="000F7726">
              <w:rPr>
                <w:szCs w:val="28"/>
                <w:vertAlign w:val="superscript"/>
              </w:rPr>
              <w:t>.</w:t>
            </w:r>
            <w:r w:rsidRPr="000F7726">
              <w:rPr>
                <w:szCs w:val="28"/>
              </w:rPr>
              <w:t>0,1х390=</w:t>
            </w:r>
          </w:p>
          <w:p w:rsidR="00AE4BB4" w:rsidRPr="000F7726" w:rsidRDefault="00AE4BB4" w:rsidP="000F7726">
            <w:pPr>
              <w:widowControl/>
              <w:ind w:firstLine="0"/>
              <w:jc w:val="left"/>
              <w:rPr>
                <w:szCs w:val="28"/>
              </w:rPr>
            </w:pPr>
            <w:r w:rsidRPr="000F7726">
              <w:rPr>
                <w:szCs w:val="28"/>
              </w:rPr>
              <w:t>23,4</w:t>
            </w:r>
          </w:p>
        </w:tc>
        <w:tc>
          <w:tcPr>
            <w:tcW w:w="975" w:type="dxa"/>
            <w:gridSpan w:val="3"/>
            <w:vAlign w:val="center"/>
          </w:tcPr>
          <w:p w:rsidR="00AE4BB4" w:rsidRPr="000F7726" w:rsidRDefault="00AE4BB4" w:rsidP="000F7726">
            <w:pPr>
              <w:widowControl/>
              <w:ind w:firstLine="0"/>
              <w:jc w:val="left"/>
              <w:rPr>
                <w:szCs w:val="28"/>
              </w:rPr>
            </w:pPr>
            <w:r w:rsidRPr="000F7726">
              <w:rPr>
                <w:szCs w:val="28"/>
              </w:rPr>
              <w:t>0,97</w:t>
            </w:r>
          </w:p>
        </w:tc>
        <w:tc>
          <w:tcPr>
            <w:tcW w:w="975" w:type="dxa"/>
            <w:gridSpan w:val="2"/>
            <w:vAlign w:val="center"/>
          </w:tcPr>
          <w:p w:rsidR="00AE4BB4" w:rsidRPr="000F7726" w:rsidRDefault="00AE4BB4" w:rsidP="000F7726">
            <w:pPr>
              <w:widowControl/>
              <w:ind w:firstLine="0"/>
              <w:jc w:val="left"/>
              <w:rPr>
                <w:szCs w:val="28"/>
              </w:rPr>
            </w:pPr>
            <w:r w:rsidRPr="000F7726">
              <w:rPr>
                <w:szCs w:val="28"/>
              </w:rPr>
              <w:t>2,84</w:t>
            </w:r>
          </w:p>
        </w:tc>
        <w:tc>
          <w:tcPr>
            <w:tcW w:w="898" w:type="dxa"/>
            <w:vAlign w:val="center"/>
          </w:tcPr>
          <w:p w:rsidR="00AE4BB4" w:rsidRPr="000F7726" w:rsidRDefault="00AE4BB4" w:rsidP="000F7726">
            <w:pPr>
              <w:widowControl/>
              <w:ind w:firstLine="0"/>
              <w:jc w:val="left"/>
              <w:rPr>
                <w:szCs w:val="28"/>
              </w:rPr>
            </w:pPr>
            <w:r w:rsidRPr="000F7726">
              <w:rPr>
                <w:szCs w:val="28"/>
              </w:rPr>
              <w:t>0-59,7</w:t>
            </w:r>
          </w:p>
        </w:tc>
        <w:tc>
          <w:tcPr>
            <w:tcW w:w="1058" w:type="dxa"/>
            <w:gridSpan w:val="2"/>
            <w:vAlign w:val="center"/>
          </w:tcPr>
          <w:p w:rsidR="00AE4BB4" w:rsidRPr="000F7726" w:rsidRDefault="00AE4BB4" w:rsidP="000F7726">
            <w:pPr>
              <w:widowControl/>
              <w:ind w:firstLine="0"/>
              <w:jc w:val="left"/>
              <w:rPr>
                <w:szCs w:val="28"/>
              </w:rPr>
            </w:pPr>
            <w:r w:rsidRPr="000F7726">
              <w:rPr>
                <w:szCs w:val="28"/>
              </w:rPr>
              <w:t>13-97</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Е2-1-59</w:t>
            </w:r>
          </w:p>
          <w:p w:rsidR="00AE4BB4" w:rsidRPr="000F7726" w:rsidRDefault="00AE4BB4" w:rsidP="000F7726">
            <w:pPr>
              <w:widowControl/>
              <w:ind w:firstLine="0"/>
              <w:jc w:val="left"/>
              <w:rPr>
                <w:szCs w:val="28"/>
              </w:rPr>
            </w:pPr>
            <w:r w:rsidRPr="000F7726">
              <w:rPr>
                <w:szCs w:val="28"/>
              </w:rPr>
              <w:t>табл. 3;</w:t>
            </w:r>
          </w:p>
          <w:p w:rsidR="00AE4BB4" w:rsidRPr="000F7726" w:rsidRDefault="00AE4BB4" w:rsidP="000F7726">
            <w:pPr>
              <w:widowControl/>
              <w:ind w:firstLine="0"/>
              <w:jc w:val="left"/>
              <w:rPr>
                <w:szCs w:val="28"/>
              </w:rPr>
            </w:pPr>
            <w:r w:rsidRPr="000F7726">
              <w:rPr>
                <w:szCs w:val="28"/>
              </w:rPr>
              <w:t>1,а</w:t>
            </w:r>
          </w:p>
        </w:tc>
        <w:tc>
          <w:tcPr>
            <w:tcW w:w="2927" w:type="dxa"/>
            <w:vAlign w:val="center"/>
          </w:tcPr>
          <w:p w:rsidR="00AE4BB4" w:rsidRPr="000F7726" w:rsidRDefault="00AE4BB4" w:rsidP="000F7726">
            <w:pPr>
              <w:widowControl/>
              <w:ind w:firstLine="0"/>
              <w:jc w:val="left"/>
              <w:rPr>
                <w:szCs w:val="28"/>
              </w:rPr>
            </w:pPr>
            <w:r w:rsidRPr="000F7726">
              <w:rPr>
                <w:szCs w:val="28"/>
              </w:rPr>
              <w:t>Трамбование грунта в пазухах электрической трамбовкой с круглым башмаком,</w:t>
            </w:r>
          </w:p>
          <w:p w:rsidR="00AE4BB4" w:rsidRPr="000F7726" w:rsidRDefault="00AE4BB4" w:rsidP="000F7726">
            <w:pPr>
              <w:widowControl/>
              <w:ind w:firstLine="0"/>
              <w:jc w:val="left"/>
              <w:rPr>
                <w:szCs w:val="28"/>
              </w:rPr>
            </w:pPr>
            <w:r w:rsidRPr="000F7726">
              <w:rPr>
                <w:szCs w:val="28"/>
              </w:rPr>
              <w:t xml:space="preserve">грунт </w:t>
            </w:r>
            <w:r w:rsidRPr="000F7726">
              <w:rPr>
                <w:szCs w:val="28"/>
                <w:lang w:val="en-US"/>
              </w:rPr>
              <w:t xml:space="preserve">II </w:t>
            </w:r>
            <w:r w:rsidRPr="000F7726">
              <w:rPr>
                <w:szCs w:val="28"/>
              </w:rPr>
              <w:t>гр.</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w:t>
            </w:r>
          </w:p>
          <w:p w:rsidR="00AE4BB4" w:rsidRPr="000F7726" w:rsidRDefault="00AE4BB4" w:rsidP="000F7726">
            <w:pPr>
              <w:widowControl/>
              <w:ind w:firstLine="0"/>
              <w:jc w:val="left"/>
              <w:rPr>
                <w:szCs w:val="28"/>
              </w:rPr>
            </w:pPr>
            <w:r w:rsidRPr="000F7726">
              <w:rPr>
                <w:szCs w:val="28"/>
              </w:rPr>
              <w:t>м</w:t>
            </w:r>
            <w:r w:rsidRPr="000F7726">
              <w:rPr>
                <w:szCs w:val="28"/>
                <w:vertAlign w:val="superscript"/>
              </w:rPr>
              <w:t>2</w:t>
            </w:r>
          </w:p>
        </w:tc>
        <w:tc>
          <w:tcPr>
            <w:tcW w:w="975" w:type="dxa"/>
            <w:gridSpan w:val="4"/>
            <w:vAlign w:val="center"/>
          </w:tcPr>
          <w:p w:rsidR="00AE4BB4" w:rsidRPr="000F7726" w:rsidRDefault="00AE4BB4" w:rsidP="000F7726">
            <w:pPr>
              <w:pStyle w:val="23"/>
              <w:jc w:val="left"/>
              <w:rPr>
                <w:sz w:val="20"/>
                <w:szCs w:val="28"/>
              </w:rPr>
            </w:pPr>
            <w:r w:rsidRPr="000F7726">
              <w:rPr>
                <w:sz w:val="20"/>
                <w:szCs w:val="28"/>
              </w:rPr>
              <w:t>0,57х11х204=</w:t>
            </w:r>
          </w:p>
          <w:p w:rsidR="00AE4BB4" w:rsidRPr="000F7726" w:rsidRDefault="00AE4BB4" w:rsidP="000F7726">
            <w:pPr>
              <w:widowControl/>
              <w:ind w:firstLine="0"/>
              <w:jc w:val="left"/>
              <w:rPr>
                <w:szCs w:val="28"/>
              </w:rPr>
            </w:pPr>
            <w:r w:rsidRPr="000F7726">
              <w:rPr>
                <w:szCs w:val="28"/>
              </w:rPr>
              <w:t>12,79</w:t>
            </w:r>
          </w:p>
        </w:tc>
        <w:tc>
          <w:tcPr>
            <w:tcW w:w="975" w:type="dxa"/>
            <w:gridSpan w:val="3"/>
            <w:vAlign w:val="center"/>
          </w:tcPr>
          <w:p w:rsidR="00AE4BB4" w:rsidRPr="000F7726" w:rsidRDefault="00AE4BB4" w:rsidP="000F7726">
            <w:pPr>
              <w:widowControl/>
              <w:ind w:firstLine="0"/>
              <w:jc w:val="left"/>
              <w:rPr>
                <w:szCs w:val="28"/>
              </w:rPr>
            </w:pPr>
            <w:r w:rsidRPr="000F7726">
              <w:rPr>
                <w:szCs w:val="28"/>
              </w:rPr>
              <w:t>2,3</w:t>
            </w:r>
          </w:p>
        </w:tc>
        <w:tc>
          <w:tcPr>
            <w:tcW w:w="975" w:type="dxa"/>
            <w:gridSpan w:val="2"/>
            <w:vAlign w:val="center"/>
          </w:tcPr>
          <w:p w:rsidR="00AE4BB4" w:rsidRPr="000F7726" w:rsidRDefault="00AE4BB4" w:rsidP="000F7726">
            <w:pPr>
              <w:widowControl/>
              <w:ind w:firstLine="0"/>
              <w:jc w:val="left"/>
              <w:rPr>
                <w:szCs w:val="28"/>
              </w:rPr>
            </w:pPr>
            <w:r w:rsidRPr="000F7726">
              <w:rPr>
                <w:szCs w:val="28"/>
              </w:rPr>
              <w:t>3,68</w:t>
            </w:r>
          </w:p>
        </w:tc>
        <w:tc>
          <w:tcPr>
            <w:tcW w:w="898" w:type="dxa"/>
            <w:vAlign w:val="center"/>
          </w:tcPr>
          <w:p w:rsidR="00AE4BB4" w:rsidRPr="000F7726" w:rsidRDefault="00AE4BB4" w:rsidP="000F7726">
            <w:pPr>
              <w:widowControl/>
              <w:ind w:firstLine="0"/>
              <w:jc w:val="left"/>
              <w:rPr>
                <w:szCs w:val="28"/>
              </w:rPr>
            </w:pPr>
            <w:r w:rsidRPr="000F7726">
              <w:rPr>
                <w:szCs w:val="28"/>
              </w:rPr>
              <w:t>1-61</w:t>
            </w:r>
          </w:p>
        </w:tc>
        <w:tc>
          <w:tcPr>
            <w:tcW w:w="1058" w:type="dxa"/>
            <w:gridSpan w:val="2"/>
            <w:vAlign w:val="center"/>
          </w:tcPr>
          <w:p w:rsidR="00AE4BB4" w:rsidRPr="000F7726" w:rsidRDefault="00AE4BB4" w:rsidP="000F7726">
            <w:pPr>
              <w:widowControl/>
              <w:ind w:firstLine="0"/>
              <w:jc w:val="left"/>
              <w:rPr>
                <w:szCs w:val="28"/>
              </w:rPr>
            </w:pPr>
            <w:r w:rsidRPr="000F7726">
              <w:rPr>
                <w:szCs w:val="28"/>
              </w:rPr>
              <w:t>20-88</w:t>
            </w:r>
          </w:p>
        </w:tc>
      </w:tr>
      <w:tr w:rsidR="00AE4BB4" w:rsidRPr="000F7726" w:rsidTr="000F7726">
        <w:tc>
          <w:tcPr>
            <w:tcW w:w="9923" w:type="dxa"/>
            <w:gridSpan w:val="16"/>
            <w:vAlign w:val="center"/>
          </w:tcPr>
          <w:p w:rsidR="00AE4BB4" w:rsidRPr="000F7726" w:rsidRDefault="00AE4BB4" w:rsidP="000F7726">
            <w:pPr>
              <w:pStyle w:val="9"/>
              <w:jc w:val="left"/>
              <w:rPr>
                <w:szCs w:val="28"/>
              </w:rPr>
            </w:pPr>
            <w:r w:rsidRPr="000F7726">
              <w:rPr>
                <w:szCs w:val="28"/>
              </w:rPr>
              <w:t>Бетонные работы</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Е4-1-34</w:t>
            </w:r>
          </w:p>
          <w:p w:rsidR="00AE4BB4" w:rsidRPr="000F7726" w:rsidRDefault="00AE4BB4" w:rsidP="000F7726">
            <w:pPr>
              <w:widowControl/>
              <w:ind w:firstLine="0"/>
              <w:jc w:val="left"/>
              <w:rPr>
                <w:szCs w:val="28"/>
              </w:rPr>
            </w:pPr>
            <w:r w:rsidRPr="000F7726">
              <w:rPr>
                <w:szCs w:val="28"/>
              </w:rPr>
              <w:t>табл.2; 1,а</w:t>
            </w:r>
          </w:p>
        </w:tc>
        <w:tc>
          <w:tcPr>
            <w:tcW w:w="2927" w:type="dxa"/>
            <w:vAlign w:val="center"/>
          </w:tcPr>
          <w:p w:rsidR="00AE4BB4" w:rsidRPr="000F7726" w:rsidRDefault="00AE4BB4" w:rsidP="000F7726">
            <w:pPr>
              <w:widowControl/>
              <w:ind w:firstLine="0"/>
              <w:jc w:val="left"/>
              <w:rPr>
                <w:szCs w:val="28"/>
              </w:rPr>
            </w:pPr>
            <w:r w:rsidRPr="000F7726">
              <w:rPr>
                <w:szCs w:val="28"/>
              </w:rPr>
              <w:t>Установка деревянной щитовой опалубки при площади щитов до 1 м</w:t>
            </w:r>
            <w:r w:rsidRPr="000F7726">
              <w:rPr>
                <w:szCs w:val="28"/>
                <w:vertAlign w:val="superscript"/>
              </w:rPr>
              <w:t>2</w:t>
            </w:r>
          </w:p>
        </w:tc>
        <w:tc>
          <w:tcPr>
            <w:tcW w:w="697" w:type="dxa"/>
            <w:gridSpan w:val="2"/>
            <w:vAlign w:val="center"/>
          </w:tcPr>
          <w:p w:rsidR="00AE4BB4" w:rsidRPr="000F7726" w:rsidRDefault="00AE4BB4" w:rsidP="000F7726">
            <w:pPr>
              <w:widowControl/>
              <w:ind w:firstLine="0"/>
              <w:jc w:val="left"/>
              <w:rPr>
                <w:szCs w:val="28"/>
              </w:rPr>
            </w:pPr>
            <w:r w:rsidRPr="000F7726">
              <w:rPr>
                <w:szCs w:val="28"/>
              </w:rPr>
              <w:t>м</w:t>
            </w:r>
            <w:r w:rsidRPr="000F7726">
              <w:rPr>
                <w:szCs w:val="28"/>
                <w:vertAlign w:val="superscript"/>
              </w:rPr>
              <w:t>2</w:t>
            </w:r>
          </w:p>
        </w:tc>
        <w:tc>
          <w:tcPr>
            <w:tcW w:w="975" w:type="dxa"/>
            <w:gridSpan w:val="4"/>
            <w:vAlign w:val="center"/>
          </w:tcPr>
          <w:p w:rsidR="00AE4BB4" w:rsidRPr="000F7726" w:rsidRDefault="00AE4BB4" w:rsidP="000F7726">
            <w:pPr>
              <w:widowControl/>
              <w:ind w:firstLine="0"/>
              <w:jc w:val="left"/>
              <w:rPr>
                <w:szCs w:val="28"/>
              </w:rPr>
            </w:pPr>
            <w:r w:rsidRPr="000F7726">
              <w:rPr>
                <w:szCs w:val="28"/>
              </w:rPr>
              <w:t>1950</w:t>
            </w:r>
          </w:p>
        </w:tc>
        <w:tc>
          <w:tcPr>
            <w:tcW w:w="975" w:type="dxa"/>
            <w:gridSpan w:val="3"/>
            <w:vAlign w:val="center"/>
          </w:tcPr>
          <w:p w:rsidR="00AE4BB4" w:rsidRPr="000F7726" w:rsidRDefault="00AE4BB4" w:rsidP="000F7726">
            <w:pPr>
              <w:widowControl/>
              <w:ind w:firstLine="0"/>
              <w:jc w:val="left"/>
              <w:rPr>
                <w:szCs w:val="28"/>
              </w:rPr>
            </w:pPr>
            <w:r w:rsidRPr="000F7726">
              <w:rPr>
                <w:szCs w:val="28"/>
              </w:rPr>
              <w:t>0,62</w:t>
            </w:r>
          </w:p>
        </w:tc>
        <w:tc>
          <w:tcPr>
            <w:tcW w:w="975" w:type="dxa"/>
            <w:gridSpan w:val="2"/>
            <w:vAlign w:val="center"/>
          </w:tcPr>
          <w:p w:rsidR="00AE4BB4" w:rsidRPr="000F7726" w:rsidRDefault="00AE4BB4" w:rsidP="000F7726">
            <w:pPr>
              <w:widowControl/>
              <w:ind w:firstLine="0"/>
              <w:jc w:val="left"/>
              <w:rPr>
                <w:szCs w:val="28"/>
              </w:rPr>
            </w:pPr>
            <w:r w:rsidRPr="000F7726">
              <w:rPr>
                <w:szCs w:val="28"/>
              </w:rPr>
              <w:t>151,1</w:t>
            </w:r>
          </w:p>
        </w:tc>
        <w:tc>
          <w:tcPr>
            <w:tcW w:w="898" w:type="dxa"/>
            <w:vAlign w:val="center"/>
          </w:tcPr>
          <w:p w:rsidR="00AE4BB4" w:rsidRPr="000F7726" w:rsidRDefault="00AE4BB4" w:rsidP="000F7726">
            <w:pPr>
              <w:widowControl/>
              <w:ind w:firstLine="0"/>
              <w:jc w:val="left"/>
              <w:rPr>
                <w:szCs w:val="28"/>
              </w:rPr>
            </w:pPr>
            <w:r w:rsidRPr="000F7726">
              <w:rPr>
                <w:szCs w:val="28"/>
              </w:rPr>
              <w:t>0-44,3</w:t>
            </w:r>
          </w:p>
        </w:tc>
        <w:tc>
          <w:tcPr>
            <w:tcW w:w="1058" w:type="dxa"/>
            <w:gridSpan w:val="2"/>
            <w:vAlign w:val="center"/>
          </w:tcPr>
          <w:p w:rsidR="00AE4BB4" w:rsidRPr="000F7726" w:rsidRDefault="00AE4BB4" w:rsidP="000F7726">
            <w:pPr>
              <w:widowControl/>
              <w:ind w:firstLine="0"/>
              <w:jc w:val="left"/>
              <w:rPr>
                <w:szCs w:val="28"/>
              </w:rPr>
            </w:pPr>
            <w:r w:rsidRPr="000F7726">
              <w:rPr>
                <w:szCs w:val="28"/>
              </w:rPr>
              <w:t>863-85</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Е4-1-44</w:t>
            </w:r>
          </w:p>
          <w:p w:rsidR="00AE4BB4" w:rsidRPr="000F7726" w:rsidRDefault="00AE4BB4" w:rsidP="000F7726">
            <w:pPr>
              <w:widowControl/>
              <w:ind w:firstLine="0"/>
              <w:jc w:val="left"/>
              <w:rPr>
                <w:szCs w:val="28"/>
              </w:rPr>
            </w:pPr>
            <w:r w:rsidRPr="000F7726">
              <w:rPr>
                <w:szCs w:val="28"/>
              </w:rPr>
              <w:t>табл.2, б</w:t>
            </w:r>
          </w:p>
        </w:tc>
        <w:tc>
          <w:tcPr>
            <w:tcW w:w="2927" w:type="dxa"/>
            <w:vAlign w:val="center"/>
          </w:tcPr>
          <w:p w:rsidR="00AE4BB4" w:rsidRPr="000F7726" w:rsidRDefault="00AE4BB4" w:rsidP="000F7726">
            <w:pPr>
              <w:widowControl/>
              <w:ind w:firstLine="0"/>
              <w:jc w:val="left"/>
              <w:rPr>
                <w:szCs w:val="28"/>
              </w:rPr>
            </w:pPr>
            <w:r w:rsidRPr="000F7726">
              <w:rPr>
                <w:szCs w:val="28"/>
              </w:rPr>
              <w:t>Установка арматурных каркасов массой 50 кг вручную</w:t>
            </w:r>
          </w:p>
        </w:tc>
        <w:tc>
          <w:tcPr>
            <w:tcW w:w="697" w:type="dxa"/>
            <w:gridSpan w:val="2"/>
            <w:vAlign w:val="center"/>
          </w:tcPr>
          <w:p w:rsidR="00AE4BB4" w:rsidRPr="000F7726" w:rsidRDefault="00AE4BB4" w:rsidP="000F7726">
            <w:pPr>
              <w:widowControl/>
              <w:ind w:firstLine="0"/>
              <w:jc w:val="left"/>
              <w:rPr>
                <w:szCs w:val="28"/>
              </w:rPr>
            </w:pPr>
            <w:r w:rsidRPr="000F7726">
              <w:rPr>
                <w:szCs w:val="28"/>
              </w:rPr>
              <w:t>шт.</w:t>
            </w:r>
          </w:p>
        </w:tc>
        <w:tc>
          <w:tcPr>
            <w:tcW w:w="975" w:type="dxa"/>
            <w:gridSpan w:val="4"/>
            <w:vAlign w:val="center"/>
          </w:tcPr>
          <w:p w:rsidR="00AE4BB4" w:rsidRPr="000F7726" w:rsidRDefault="00AE4BB4" w:rsidP="000F7726">
            <w:pPr>
              <w:widowControl/>
              <w:ind w:firstLine="0"/>
              <w:jc w:val="left"/>
              <w:rPr>
                <w:szCs w:val="28"/>
              </w:rPr>
            </w:pPr>
            <w:r w:rsidRPr="000F7726">
              <w:rPr>
                <w:szCs w:val="28"/>
              </w:rPr>
              <w:t>805</w:t>
            </w:r>
          </w:p>
        </w:tc>
        <w:tc>
          <w:tcPr>
            <w:tcW w:w="975" w:type="dxa"/>
            <w:gridSpan w:val="3"/>
            <w:vAlign w:val="center"/>
          </w:tcPr>
          <w:p w:rsidR="00AE4BB4" w:rsidRPr="000F7726" w:rsidRDefault="00AE4BB4" w:rsidP="000F7726">
            <w:pPr>
              <w:widowControl/>
              <w:ind w:firstLine="0"/>
              <w:jc w:val="left"/>
              <w:rPr>
                <w:szCs w:val="28"/>
              </w:rPr>
            </w:pPr>
            <w:r w:rsidRPr="000F7726">
              <w:rPr>
                <w:szCs w:val="28"/>
              </w:rPr>
              <w:t>0,24</w:t>
            </w:r>
          </w:p>
        </w:tc>
        <w:tc>
          <w:tcPr>
            <w:tcW w:w="975" w:type="dxa"/>
            <w:gridSpan w:val="2"/>
            <w:vAlign w:val="center"/>
          </w:tcPr>
          <w:p w:rsidR="00AE4BB4" w:rsidRPr="000F7726" w:rsidRDefault="00AE4BB4" w:rsidP="000F7726">
            <w:pPr>
              <w:widowControl/>
              <w:ind w:firstLine="0"/>
              <w:jc w:val="left"/>
              <w:rPr>
                <w:szCs w:val="28"/>
              </w:rPr>
            </w:pPr>
            <w:r w:rsidRPr="000F7726">
              <w:rPr>
                <w:szCs w:val="28"/>
              </w:rPr>
              <w:t>24,15</w:t>
            </w:r>
          </w:p>
        </w:tc>
        <w:tc>
          <w:tcPr>
            <w:tcW w:w="898" w:type="dxa"/>
            <w:vAlign w:val="center"/>
          </w:tcPr>
          <w:p w:rsidR="00AE4BB4" w:rsidRPr="000F7726" w:rsidRDefault="00AE4BB4" w:rsidP="000F7726">
            <w:pPr>
              <w:widowControl/>
              <w:ind w:firstLine="0"/>
              <w:jc w:val="left"/>
              <w:rPr>
                <w:szCs w:val="28"/>
              </w:rPr>
            </w:pPr>
            <w:r w:rsidRPr="000F7726">
              <w:rPr>
                <w:szCs w:val="28"/>
              </w:rPr>
              <w:t>0-15,8</w:t>
            </w:r>
          </w:p>
        </w:tc>
        <w:tc>
          <w:tcPr>
            <w:tcW w:w="1058" w:type="dxa"/>
            <w:gridSpan w:val="2"/>
            <w:vAlign w:val="center"/>
          </w:tcPr>
          <w:p w:rsidR="00AE4BB4" w:rsidRPr="000F7726" w:rsidRDefault="00AE4BB4" w:rsidP="000F7726">
            <w:pPr>
              <w:widowControl/>
              <w:ind w:firstLine="0"/>
              <w:jc w:val="left"/>
              <w:rPr>
                <w:szCs w:val="28"/>
              </w:rPr>
            </w:pPr>
            <w:r w:rsidRPr="000F7726">
              <w:rPr>
                <w:szCs w:val="28"/>
              </w:rPr>
              <w:t>127-19</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Е4-1-49</w:t>
            </w:r>
          </w:p>
          <w:p w:rsidR="00AE4BB4" w:rsidRPr="000F7726" w:rsidRDefault="00AE4BB4" w:rsidP="000F7726">
            <w:pPr>
              <w:widowControl/>
              <w:ind w:firstLine="0"/>
              <w:jc w:val="left"/>
              <w:rPr>
                <w:szCs w:val="28"/>
              </w:rPr>
            </w:pPr>
            <w:r w:rsidRPr="000F7726">
              <w:rPr>
                <w:szCs w:val="28"/>
              </w:rPr>
              <w:t>табл.2, 2</w:t>
            </w:r>
          </w:p>
        </w:tc>
        <w:tc>
          <w:tcPr>
            <w:tcW w:w="2927" w:type="dxa"/>
            <w:vAlign w:val="center"/>
          </w:tcPr>
          <w:p w:rsidR="00AE4BB4" w:rsidRPr="000F7726" w:rsidRDefault="00AE4BB4" w:rsidP="000F7726">
            <w:pPr>
              <w:widowControl/>
              <w:ind w:firstLine="0"/>
              <w:jc w:val="left"/>
              <w:rPr>
                <w:szCs w:val="28"/>
              </w:rPr>
            </w:pPr>
            <w:r w:rsidRPr="000F7726">
              <w:rPr>
                <w:szCs w:val="28"/>
              </w:rPr>
              <w:t>Укладка бетона с помощью бетоноукладчика в ленточные фундаменты шириной более 600 мм</w:t>
            </w:r>
          </w:p>
        </w:tc>
        <w:tc>
          <w:tcPr>
            <w:tcW w:w="697" w:type="dxa"/>
            <w:gridSpan w:val="2"/>
            <w:vAlign w:val="center"/>
          </w:tcPr>
          <w:p w:rsidR="00AE4BB4" w:rsidRPr="000F7726" w:rsidRDefault="00AE4BB4" w:rsidP="000F7726">
            <w:pPr>
              <w:widowControl/>
              <w:ind w:firstLine="0"/>
              <w:jc w:val="left"/>
              <w:rPr>
                <w:szCs w:val="28"/>
              </w:rPr>
            </w:pPr>
            <w:r w:rsidRPr="000F7726">
              <w:rPr>
                <w:szCs w:val="28"/>
              </w:rPr>
              <w:t>м</w:t>
            </w:r>
            <w:r w:rsidRPr="000F7726">
              <w:rPr>
                <w:szCs w:val="28"/>
                <w:vertAlign w:val="superscript"/>
              </w:rPr>
              <w:t>3</w:t>
            </w:r>
          </w:p>
        </w:tc>
        <w:tc>
          <w:tcPr>
            <w:tcW w:w="975" w:type="dxa"/>
            <w:gridSpan w:val="4"/>
            <w:vAlign w:val="center"/>
          </w:tcPr>
          <w:p w:rsidR="00AE4BB4" w:rsidRPr="000F7726" w:rsidRDefault="00AE4BB4" w:rsidP="000F7726">
            <w:pPr>
              <w:widowControl/>
              <w:ind w:firstLine="0"/>
              <w:jc w:val="left"/>
              <w:rPr>
                <w:szCs w:val="28"/>
              </w:rPr>
            </w:pPr>
            <w:r w:rsidRPr="000F7726">
              <w:rPr>
                <w:szCs w:val="28"/>
              </w:rPr>
              <w:t>731,25</w:t>
            </w:r>
          </w:p>
        </w:tc>
        <w:tc>
          <w:tcPr>
            <w:tcW w:w="975" w:type="dxa"/>
            <w:gridSpan w:val="3"/>
            <w:vAlign w:val="center"/>
          </w:tcPr>
          <w:p w:rsidR="00AE4BB4" w:rsidRPr="000F7726" w:rsidRDefault="00AE4BB4" w:rsidP="000F7726">
            <w:pPr>
              <w:widowControl/>
              <w:ind w:firstLine="0"/>
              <w:jc w:val="left"/>
              <w:rPr>
                <w:szCs w:val="28"/>
              </w:rPr>
            </w:pPr>
            <w:r w:rsidRPr="000F7726">
              <w:rPr>
                <w:szCs w:val="28"/>
              </w:rPr>
              <w:t>0,23</w:t>
            </w:r>
          </w:p>
        </w:tc>
        <w:tc>
          <w:tcPr>
            <w:tcW w:w="975" w:type="dxa"/>
            <w:gridSpan w:val="2"/>
            <w:vAlign w:val="center"/>
          </w:tcPr>
          <w:p w:rsidR="00AE4BB4" w:rsidRPr="000F7726" w:rsidRDefault="00AE4BB4" w:rsidP="000F7726">
            <w:pPr>
              <w:widowControl/>
              <w:ind w:firstLine="0"/>
              <w:jc w:val="left"/>
              <w:rPr>
                <w:szCs w:val="28"/>
              </w:rPr>
            </w:pPr>
            <w:r w:rsidRPr="000F7726">
              <w:rPr>
                <w:szCs w:val="28"/>
              </w:rPr>
              <w:t>21</w:t>
            </w:r>
          </w:p>
        </w:tc>
        <w:tc>
          <w:tcPr>
            <w:tcW w:w="898" w:type="dxa"/>
            <w:vAlign w:val="center"/>
          </w:tcPr>
          <w:p w:rsidR="00AE4BB4" w:rsidRPr="000F7726" w:rsidRDefault="00AE4BB4" w:rsidP="000F7726">
            <w:pPr>
              <w:widowControl/>
              <w:ind w:firstLine="0"/>
              <w:jc w:val="left"/>
              <w:rPr>
                <w:szCs w:val="28"/>
              </w:rPr>
            </w:pPr>
            <w:r w:rsidRPr="000F7726">
              <w:rPr>
                <w:szCs w:val="28"/>
              </w:rPr>
              <w:t>0-16,4</w:t>
            </w:r>
          </w:p>
        </w:tc>
        <w:tc>
          <w:tcPr>
            <w:tcW w:w="1058" w:type="dxa"/>
            <w:gridSpan w:val="2"/>
            <w:vAlign w:val="center"/>
          </w:tcPr>
          <w:p w:rsidR="00AE4BB4" w:rsidRPr="000F7726" w:rsidRDefault="00AE4BB4" w:rsidP="000F7726">
            <w:pPr>
              <w:widowControl/>
              <w:ind w:firstLine="0"/>
              <w:jc w:val="left"/>
              <w:rPr>
                <w:szCs w:val="28"/>
              </w:rPr>
            </w:pPr>
            <w:r w:rsidRPr="000F7726">
              <w:rPr>
                <w:szCs w:val="28"/>
              </w:rPr>
              <w:t>119-93</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Е4-1-34</w:t>
            </w:r>
          </w:p>
          <w:p w:rsidR="00AE4BB4" w:rsidRPr="000F7726" w:rsidRDefault="00AE4BB4" w:rsidP="000F7726">
            <w:pPr>
              <w:widowControl/>
              <w:ind w:firstLine="0"/>
              <w:jc w:val="left"/>
              <w:rPr>
                <w:szCs w:val="28"/>
              </w:rPr>
            </w:pPr>
            <w:r w:rsidRPr="000F7726">
              <w:rPr>
                <w:szCs w:val="28"/>
              </w:rPr>
              <w:t>табл.2. 1,б</w:t>
            </w:r>
          </w:p>
        </w:tc>
        <w:tc>
          <w:tcPr>
            <w:tcW w:w="2927" w:type="dxa"/>
            <w:vAlign w:val="center"/>
          </w:tcPr>
          <w:p w:rsidR="00AE4BB4" w:rsidRPr="000F7726" w:rsidRDefault="00AE4BB4" w:rsidP="000F7726">
            <w:pPr>
              <w:widowControl/>
              <w:ind w:firstLine="0"/>
              <w:jc w:val="left"/>
              <w:rPr>
                <w:szCs w:val="28"/>
              </w:rPr>
            </w:pPr>
            <w:r w:rsidRPr="000F7726">
              <w:rPr>
                <w:szCs w:val="28"/>
              </w:rPr>
              <w:t>Разборка опалубки фундаментов из щитов площадью до 1 м</w:t>
            </w:r>
            <w:r w:rsidRPr="000F7726">
              <w:rPr>
                <w:szCs w:val="28"/>
                <w:vertAlign w:val="superscript"/>
              </w:rPr>
              <w:t>2</w:t>
            </w:r>
          </w:p>
        </w:tc>
        <w:tc>
          <w:tcPr>
            <w:tcW w:w="697" w:type="dxa"/>
            <w:gridSpan w:val="2"/>
            <w:vAlign w:val="center"/>
          </w:tcPr>
          <w:p w:rsidR="00AE4BB4" w:rsidRPr="000F7726" w:rsidRDefault="00AE4BB4" w:rsidP="000F7726">
            <w:pPr>
              <w:widowControl/>
              <w:ind w:firstLine="0"/>
              <w:jc w:val="left"/>
              <w:rPr>
                <w:szCs w:val="28"/>
              </w:rPr>
            </w:pPr>
            <w:r w:rsidRPr="000F7726">
              <w:rPr>
                <w:szCs w:val="28"/>
              </w:rPr>
              <w:t>м</w:t>
            </w:r>
            <w:r w:rsidRPr="000F7726">
              <w:rPr>
                <w:szCs w:val="28"/>
                <w:vertAlign w:val="superscript"/>
              </w:rPr>
              <w:t>2</w:t>
            </w:r>
          </w:p>
        </w:tc>
        <w:tc>
          <w:tcPr>
            <w:tcW w:w="975" w:type="dxa"/>
            <w:gridSpan w:val="4"/>
            <w:vAlign w:val="center"/>
          </w:tcPr>
          <w:p w:rsidR="00AE4BB4" w:rsidRPr="000F7726" w:rsidRDefault="00AE4BB4" w:rsidP="000F7726">
            <w:pPr>
              <w:widowControl/>
              <w:ind w:firstLine="0"/>
              <w:jc w:val="left"/>
              <w:rPr>
                <w:szCs w:val="28"/>
              </w:rPr>
            </w:pPr>
            <w:r w:rsidRPr="000F7726">
              <w:rPr>
                <w:szCs w:val="28"/>
              </w:rPr>
              <w:t>1950</w:t>
            </w:r>
          </w:p>
        </w:tc>
        <w:tc>
          <w:tcPr>
            <w:tcW w:w="975" w:type="dxa"/>
            <w:gridSpan w:val="3"/>
            <w:vAlign w:val="center"/>
          </w:tcPr>
          <w:p w:rsidR="00AE4BB4" w:rsidRPr="000F7726" w:rsidRDefault="00AE4BB4" w:rsidP="000F7726">
            <w:pPr>
              <w:widowControl/>
              <w:ind w:firstLine="0"/>
              <w:jc w:val="left"/>
              <w:rPr>
                <w:szCs w:val="28"/>
              </w:rPr>
            </w:pPr>
            <w:r w:rsidRPr="000F7726">
              <w:rPr>
                <w:szCs w:val="28"/>
              </w:rPr>
              <w:t>0,15</w:t>
            </w:r>
          </w:p>
        </w:tc>
        <w:tc>
          <w:tcPr>
            <w:tcW w:w="975" w:type="dxa"/>
            <w:gridSpan w:val="2"/>
            <w:vAlign w:val="center"/>
          </w:tcPr>
          <w:p w:rsidR="00AE4BB4" w:rsidRPr="000F7726" w:rsidRDefault="00AE4BB4" w:rsidP="000F7726">
            <w:pPr>
              <w:widowControl/>
              <w:ind w:firstLine="0"/>
              <w:jc w:val="left"/>
              <w:rPr>
                <w:szCs w:val="28"/>
              </w:rPr>
            </w:pPr>
            <w:r w:rsidRPr="000F7726">
              <w:rPr>
                <w:szCs w:val="28"/>
              </w:rPr>
              <w:t>36,6</w:t>
            </w:r>
          </w:p>
        </w:tc>
        <w:tc>
          <w:tcPr>
            <w:tcW w:w="898" w:type="dxa"/>
            <w:vAlign w:val="center"/>
          </w:tcPr>
          <w:p w:rsidR="00AE4BB4" w:rsidRPr="000F7726" w:rsidRDefault="00AE4BB4" w:rsidP="000F7726">
            <w:pPr>
              <w:widowControl/>
              <w:ind w:firstLine="0"/>
              <w:jc w:val="left"/>
              <w:rPr>
                <w:szCs w:val="28"/>
              </w:rPr>
            </w:pPr>
            <w:r w:rsidRPr="000F7726">
              <w:rPr>
                <w:szCs w:val="28"/>
              </w:rPr>
              <w:t>0-10,1</w:t>
            </w:r>
          </w:p>
        </w:tc>
        <w:tc>
          <w:tcPr>
            <w:tcW w:w="1058" w:type="dxa"/>
            <w:gridSpan w:val="2"/>
            <w:vAlign w:val="center"/>
          </w:tcPr>
          <w:p w:rsidR="00AE4BB4" w:rsidRPr="000F7726" w:rsidRDefault="00AE4BB4" w:rsidP="000F7726">
            <w:pPr>
              <w:widowControl/>
              <w:ind w:firstLine="0"/>
              <w:jc w:val="left"/>
              <w:rPr>
                <w:szCs w:val="28"/>
              </w:rPr>
            </w:pPr>
            <w:r w:rsidRPr="000F7726">
              <w:rPr>
                <w:szCs w:val="28"/>
              </w:rPr>
              <w:t>196-95</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Е4-1-7</w:t>
            </w:r>
          </w:p>
          <w:p w:rsidR="00AE4BB4" w:rsidRPr="000F7726" w:rsidRDefault="00AE4BB4" w:rsidP="000F7726">
            <w:pPr>
              <w:widowControl/>
              <w:ind w:firstLine="0"/>
              <w:jc w:val="left"/>
              <w:rPr>
                <w:szCs w:val="28"/>
              </w:rPr>
            </w:pPr>
            <w:r w:rsidRPr="000F7726">
              <w:rPr>
                <w:szCs w:val="28"/>
              </w:rPr>
              <w:t>табл. 3, а</w:t>
            </w:r>
          </w:p>
          <w:p w:rsidR="00AE4BB4" w:rsidRPr="000F7726" w:rsidRDefault="00AE4BB4" w:rsidP="000F7726">
            <w:pPr>
              <w:widowControl/>
              <w:ind w:firstLine="0"/>
              <w:jc w:val="left"/>
              <w:rPr>
                <w:szCs w:val="28"/>
              </w:rPr>
            </w:pPr>
            <w:r w:rsidRPr="000F7726">
              <w:rPr>
                <w:szCs w:val="28"/>
              </w:rPr>
              <w:t>К=1,1 (ТЧ-1)</w:t>
            </w:r>
          </w:p>
        </w:tc>
        <w:tc>
          <w:tcPr>
            <w:tcW w:w="2927" w:type="dxa"/>
            <w:vAlign w:val="center"/>
          </w:tcPr>
          <w:p w:rsidR="00AE4BB4" w:rsidRPr="000F7726" w:rsidRDefault="00AE4BB4" w:rsidP="000F7726">
            <w:pPr>
              <w:widowControl/>
              <w:ind w:firstLine="0"/>
              <w:jc w:val="left"/>
              <w:rPr>
                <w:szCs w:val="28"/>
              </w:rPr>
            </w:pPr>
            <w:r w:rsidRPr="000F7726">
              <w:rPr>
                <w:szCs w:val="28"/>
              </w:rPr>
              <w:t>Укладка стреловым краном на пневмоколесном ходу плит перекрытий площадью 7,2 м</w:t>
            </w:r>
            <w:r w:rsidRPr="000F7726">
              <w:rPr>
                <w:szCs w:val="28"/>
                <w:vertAlign w:val="superscript"/>
              </w:rPr>
              <w:t>2</w:t>
            </w:r>
            <w:r w:rsidRPr="000F7726">
              <w:rPr>
                <w:szCs w:val="28"/>
              </w:rPr>
              <w:t>.</w:t>
            </w:r>
          </w:p>
          <w:p w:rsidR="00AE4BB4" w:rsidRPr="000F7726" w:rsidRDefault="00AE4BB4" w:rsidP="000F7726">
            <w:pPr>
              <w:widowControl/>
              <w:ind w:firstLine="0"/>
              <w:jc w:val="left"/>
              <w:rPr>
                <w:szCs w:val="28"/>
              </w:rPr>
            </w:pPr>
          </w:p>
        </w:tc>
        <w:tc>
          <w:tcPr>
            <w:tcW w:w="697" w:type="dxa"/>
            <w:gridSpan w:val="2"/>
            <w:vAlign w:val="center"/>
          </w:tcPr>
          <w:p w:rsidR="00AE4BB4" w:rsidRPr="000F7726" w:rsidRDefault="00AE4BB4" w:rsidP="000F7726">
            <w:pPr>
              <w:widowControl/>
              <w:ind w:firstLine="0"/>
              <w:jc w:val="left"/>
              <w:rPr>
                <w:szCs w:val="28"/>
              </w:rPr>
            </w:pPr>
            <w:r w:rsidRPr="000F7726">
              <w:rPr>
                <w:szCs w:val="28"/>
              </w:rPr>
              <w:t>шт.</w:t>
            </w:r>
          </w:p>
        </w:tc>
        <w:tc>
          <w:tcPr>
            <w:tcW w:w="975" w:type="dxa"/>
            <w:gridSpan w:val="4"/>
            <w:vAlign w:val="center"/>
          </w:tcPr>
          <w:p w:rsidR="00AE4BB4" w:rsidRPr="000F7726" w:rsidRDefault="00AE4BB4" w:rsidP="000F7726">
            <w:pPr>
              <w:widowControl/>
              <w:ind w:firstLine="0"/>
              <w:jc w:val="left"/>
              <w:rPr>
                <w:szCs w:val="28"/>
              </w:rPr>
            </w:pPr>
            <w:r w:rsidRPr="000F7726">
              <w:rPr>
                <w:szCs w:val="28"/>
              </w:rPr>
              <w:t>200</w:t>
            </w:r>
          </w:p>
        </w:tc>
        <w:tc>
          <w:tcPr>
            <w:tcW w:w="975" w:type="dxa"/>
            <w:gridSpan w:val="3"/>
            <w:vAlign w:val="center"/>
          </w:tcPr>
          <w:p w:rsidR="00AE4BB4" w:rsidRPr="000F7726" w:rsidRDefault="00AE4BB4" w:rsidP="000F7726">
            <w:pPr>
              <w:widowControl/>
              <w:ind w:firstLine="0"/>
              <w:jc w:val="left"/>
              <w:rPr>
                <w:szCs w:val="28"/>
              </w:rPr>
            </w:pPr>
            <w:r w:rsidRPr="000F7726">
              <w:rPr>
                <w:szCs w:val="28"/>
              </w:rPr>
              <w:t>0,72х1,1=</w:t>
            </w:r>
          </w:p>
          <w:p w:rsidR="00AE4BB4" w:rsidRPr="000F7726" w:rsidRDefault="00AE4BB4" w:rsidP="000F7726">
            <w:pPr>
              <w:widowControl/>
              <w:ind w:firstLine="0"/>
              <w:jc w:val="left"/>
              <w:rPr>
                <w:szCs w:val="28"/>
              </w:rPr>
            </w:pPr>
            <w:r w:rsidRPr="000F7726">
              <w:rPr>
                <w:szCs w:val="28"/>
              </w:rPr>
              <w:t>0,792</w:t>
            </w:r>
          </w:p>
        </w:tc>
        <w:tc>
          <w:tcPr>
            <w:tcW w:w="975" w:type="dxa"/>
            <w:gridSpan w:val="2"/>
            <w:vAlign w:val="center"/>
          </w:tcPr>
          <w:p w:rsidR="00AE4BB4" w:rsidRPr="000F7726" w:rsidRDefault="00AE4BB4" w:rsidP="000F7726">
            <w:pPr>
              <w:widowControl/>
              <w:ind w:firstLine="0"/>
              <w:jc w:val="left"/>
              <w:rPr>
                <w:szCs w:val="28"/>
              </w:rPr>
            </w:pPr>
            <w:r w:rsidRPr="000F7726">
              <w:rPr>
                <w:szCs w:val="28"/>
              </w:rPr>
              <w:t>19,8</w:t>
            </w:r>
          </w:p>
        </w:tc>
        <w:tc>
          <w:tcPr>
            <w:tcW w:w="898" w:type="dxa"/>
            <w:vAlign w:val="center"/>
          </w:tcPr>
          <w:p w:rsidR="00AE4BB4" w:rsidRPr="000F7726" w:rsidRDefault="00AE4BB4" w:rsidP="000F7726">
            <w:pPr>
              <w:pStyle w:val="23"/>
              <w:jc w:val="left"/>
              <w:rPr>
                <w:sz w:val="20"/>
                <w:szCs w:val="28"/>
              </w:rPr>
            </w:pPr>
            <w:r w:rsidRPr="000F7726">
              <w:rPr>
                <w:sz w:val="20"/>
                <w:szCs w:val="28"/>
              </w:rPr>
              <w:t>0-50,9х1,1=</w:t>
            </w:r>
          </w:p>
          <w:p w:rsidR="00AE4BB4" w:rsidRPr="000F7726" w:rsidRDefault="00AE4BB4" w:rsidP="000F7726">
            <w:pPr>
              <w:widowControl/>
              <w:ind w:firstLine="0"/>
              <w:jc w:val="left"/>
              <w:rPr>
                <w:szCs w:val="28"/>
              </w:rPr>
            </w:pPr>
            <w:r w:rsidRPr="000F7726">
              <w:rPr>
                <w:szCs w:val="28"/>
              </w:rPr>
              <w:t>0-56</w:t>
            </w:r>
          </w:p>
        </w:tc>
        <w:tc>
          <w:tcPr>
            <w:tcW w:w="1058" w:type="dxa"/>
            <w:gridSpan w:val="2"/>
            <w:vAlign w:val="center"/>
          </w:tcPr>
          <w:p w:rsidR="00AE4BB4" w:rsidRPr="000F7726" w:rsidRDefault="00AE4BB4" w:rsidP="000F7726">
            <w:pPr>
              <w:widowControl/>
              <w:ind w:firstLine="0"/>
              <w:jc w:val="left"/>
              <w:rPr>
                <w:szCs w:val="28"/>
              </w:rPr>
            </w:pPr>
            <w:r w:rsidRPr="000F7726">
              <w:rPr>
                <w:szCs w:val="28"/>
              </w:rPr>
              <w:t>112</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Е4-11-37</w:t>
            </w:r>
          </w:p>
          <w:p w:rsidR="00AE4BB4" w:rsidRPr="000F7726" w:rsidRDefault="00AE4BB4" w:rsidP="000F7726">
            <w:pPr>
              <w:widowControl/>
              <w:ind w:firstLine="0"/>
              <w:jc w:val="left"/>
              <w:rPr>
                <w:szCs w:val="28"/>
              </w:rPr>
            </w:pPr>
            <w:r w:rsidRPr="000F7726">
              <w:rPr>
                <w:szCs w:val="28"/>
              </w:rPr>
              <w:t>табл.4,в</w:t>
            </w:r>
          </w:p>
          <w:p w:rsidR="00AE4BB4" w:rsidRPr="000F7726" w:rsidRDefault="00AE4BB4" w:rsidP="000F7726">
            <w:pPr>
              <w:widowControl/>
              <w:ind w:firstLine="0"/>
              <w:jc w:val="left"/>
              <w:rPr>
                <w:szCs w:val="28"/>
              </w:rPr>
            </w:pPr>
            <w:r w:rsidRPr="000F7726">
              <w:rPr>
                <w:szCs w:val="28"/>
              </w:rPr>
              <w:t>К1=1,85 при повт. окр. (ПР1)</w:t>
            </w:r>
          </w:p>
        </w:tc>
        <w:tc>
          <w:tcPr>
            <w:tcW w:w="2927" w:type="dxa"/>
            <w:vAlign w:val="center"/>
          </w:tcPr>
          <w:p w:rsidR="00AE4BB4" w:rsidRPr="000F7726" w:rsidRDefault="00AE4BB4" w:rsidP="000F7726">
            <w:pPr>
              <w:widowControl/>
              <w:ind w:firstLine="0"/>
              <w:jc w:val="left"/>
              <w:rPr>
                <w:szCs w:val="28"/>
              </w:rPr>
            </w:pPr>
            <w:r w:rsidRPr="000F7726">
              <w:rPr>
                <w:szCs w:val="28"/>
              </w:rPr>
              <w:t>Окрасочная гидроизоляция фундаментов вручную битумной мастикой на 2 раза.</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 м</w:t>
            </w:r>
            <w:r w:rsidRPr="000F7726">
              <w:rPr>
                <w:szCs w:val="28"/>
                <w:vertAlign w:val="superscript"/>
              </w:rPr>
              <w:t>2</w:t>
            </w:r>
          </w:p>
        </w:tc>
        <w:tc>
          <w:tcPr>
            <w:tcW w:w="975" w:type="dxa"/>
            <w:gridSpan w:val="4"/>
            <w:vAlign w:val="center"/>
          </w:tcPr>
          <w:p w:rsidR="00AE4BB4" w:rsidRPr="000F7726" w:rsidRDefault="00AE4BB4" w:rsidP="000F7726">
            <w:pPr>
              <w:widowControl/>
              <w:ind w:firstLine="0"/>
              <w:jc w:val="left"/>
              <w:rPr>
                <w:szCs w:val="28"/>
              </w:rPr>
            </w:pPr>
            <w:r w:rsidRPr="000F7726">
              <w:rPr>
                <w:szCs w:val="28"/>
              </w:rPr>
              <w:t>5,1</w:t>
            </w:r>
          </w:p>
        </w:tc>
        <w:tc>
          <w:tcPr>
            <w:tcW w:w="975" w:type="dxa"/>
            <w:gridSpan w:val="3"/>
            <w:vAlign w:val="center"/>
          </w:tcPr>
          <w:p w:rsidR="00AE4BB4" w:rsidRPr="000F7726" w:rsidRDefault="00AE4BB4" w:rsidP="000F7726">
            <w:pPr>
              <w:widowControl/>
              <w:ind w:firstLine="0"/>
              <w:jc w:val="left"/>
              <w:rPr>
                <w:szCs w:val="28"/>
              </w:rPr>
            </w:pPr>
            <w:r w:rsidRPr="000F7726">
              <w:rPr>
                <w:szCs w:val="28"/>
              </w:rPr>
              <w:t>10х1,85=18,5</w:t>
            </w:r>
          </w:p>
        </w:tc>
        <w:tc>
          <w:tcPr>
            <w:tcW w:w="975" w:type="dxa"/>
            <w:gridSpan w:val="2"/>
            <w:vAlign w:val="center"/>
          </w:tcPr>
          <w:p w:rsidR="00AE4BB4" w:rsidRPr="000F7726" w:rsidRDefault="00AE4BB4" w:rsidP="000F7726">
            <w:pPr>
              <w:widowControl/>
              <w:ind w:firstLine="0"/>
              <w:jc w:val="left"/>
              <w:rPr>
                <w:szCs w:val="28"/>
              </w:rPr>
            </w:pPr>
            <w:r w:rsidRPr="000F7726">
              <w:rPr>
                <w:szCs w:val="28"/>
              </w:rPr>
              <w:t>11,8</w:t>
            </w:r>
          </w:p>
        </w:tc>
        <w:tc>
          <w:tcPr>
            <w:tcW w:w="898" w:type="dxa"/>
            <w:vAlign w:val="center"/>
          </w:tcPr>
          <w:p w:rsidR="00AE4BB4" w:rsidRPr="000F7726" w:rsidRDefault="00AE4BB4" w:rsidP="000F7726">
            <w:pPr>
              <w:widowControl/>
              <w:ind w:firstLine="0"/>
              <w:jc w:val="left"/>
              <w:rPr>
                <w:szCs w:val="28"/>
              </w:rPr>
            </w:pPr>
            <w:r w:rsidRPr="000F7726">
              <w:rPr>
                <w:szCs w:val="28"/>
              </w:rPr>
              <w:t>7-15х1,85</w:t>
            </w:r>
          </w:p>
          <w:p w:rsidR="00AE4BB4" w:rsidRPr="000F7726" w:rsidRDefault="00AE4BB4" w:rsidP="000F7726">
            <w:pPr>
              <w:widowControl/>
              <w:ind w:firstLine="0"/>
              <w:jc w:val="left"/>
              <w:rPr>
                <w:szCs w:val="28"/>
              </w:rPr>
            </w:pPr>
            <w:r w:rsidRPr="000F7726">
              <w:rPr>
                <w:szCs w:val="28"/>
              </w:rPr>
              <w:t>=13-23</w:t>
            </w:r>
          </w:p>
        </w:tc>
        <w:tc>
          <w:tcPr>
            <w:tcW w:w="1058" w:type="dxa"/>
            <w:gridSpan w:val="2"/>
            <w:vAlign w:val="center"/>
          </w:tcPr>
          <w:p w:rsidR="00AE4BB4" w:rsidRPr="000F7726" w:rsidRDefault="00AE4BB4" w:rsidP="000F7726">
            <w:pPr>
              <w:widowControl/>
              <w:ind w:firstLine="0"/>
              <w:jc w:val="left"/>
              <w:rPr>
                <w:szCs w:val="28"/>
              </w:rPr>
            </w:pPr>
            <w:r w:rsidRPr="000F7726">
              <w:rPr>
                <w:szCs w:val="28"/>
              </w:rPr>
              <w:t>67-46</w:t>
            </w:r>
          </w:p>
        </w:tc>
      </w:tr>
      <w:tr w:rsidR="00AE4BB4" w:rsidRPr="000F7726" w:rsidTr="000F7726">
        <w:tc>
          <w:tcPr>
            <w:tcW w:w="1418" w:type="dxa"/>
            <w:vAlign w:val="center"/>
          </w:tcPr>
          <w:p w:rsidR="00AE4BB4" w:rsidRPr="000F7726" w:rsidRDefault="00AE4BB4" w:rsidP="000F7726">
            <w:pPr>
              <w:widowControl/>
              <w:ind w:firstLine="0"/>
              <w:jc w:val="left"/>
              <w:rPr>
                <w:szCs w:val="28"/>
              </w:rPr>
            </w:pPr>
            <w:r w:rsidRPr="000F7726">
              <w:sym w:font="Arial" w:char="00A7"/>
            </w:r>
            <w:r w:rsidRPr="000F7726">
              <w:rPr>
                <w:szCs w:val="28"/>
              </w:rPr>
              <w:t>Е4-11-40</w:t>
            </w:r>
          </w:p>
          <w:p w:rsidR="00AE4BB4" w:rsidRPr="000F7726" w:rsidRDefault="00AE4BB4" w:rsidP="000F7726">
            <w:pPr>
              <w:widowControl/>
              <w:ind w:firstLine="0"/>
              <w:jc w:val="left"/>
              <w:rPr>
                <w:szCs w:val="28"/>
              </w:rPr>
            </w:pPr>
            <w:r w:rsidRPr="000F7726">
              <w:rPr>
                <w:szCs w:val="28"/>
              </w:rPr>
              <w:t>табл.1. 2,а,К1= 1,9 для 2 слоев</w:t>
            </w:r>
          </w:p>
          <w:p w:rsidR="00AE4BB4" w:rsidRPr="000F7726" w:rsidRDefault="00AE4BB4" w:rsidP="000F7726">
            <w:pPr>
              <w:widowControl/>
              <w:ind w:firstLine="0"/>
              <w:jc w:val="left"/>
              <w:rPr>
                <w:szCs w:val="28"/>
              </w:rPr>
            </w:pPr>
            <w:r w:rsidRPr="000F7726">
              <w:rPr>
                <w:szCs w:val="28"/>
              </w:rPr>
              <w:t>(ПР1)</w:t>
            </w:r>
          </w:p>
        </w:tc>
        <w:tc>
          <w:tcPr>
            <w:tcW w:w="2927" w:type="dxa"/>
            <w:vAlign w:val="center"/>
          </w:tcPr>
          <w:p w:rsidR="00AE4BB4" w:rsidRPr="000F7726" w:rsidRDefault="00AE4BB4" w:rsidP="000F7726">
            <w:pPr>
              <w:widowControl/>
              <w:ind w:firstLine="0"/>
              <w:jc w:val="left"/>
              <w:rPr>
                <w:szCs w:val="28"/>
              </w:rPr>
            </w:pPr>
            <w:r w:rsidRPr="000F7726">
              <w:rPr>
                <w:szCs w:val="28"/>
              </w:rPr>
              <w:t>Оклеечная гидроизоляция двумя слоями рубероида на битумной мастике вручную</w:t>
            </w:r>
          </w:p>
        </w:tc>
        <w:tc>
          <w:tcPr>
            <w:tcW w:w="697" w:type="dxa"/>
            <w:gridSpan w:val="2"/>
            <w:vAlign w:val="center"/>
          </w:tcPr>
          <w:p w:rsidR="00AE4BB4" w:rsidRPr="000F7726" w:rsidRDefault="00AE4BB4" w:rsidP="000F7726">
            <w:pPr>
              <w:widowControl/>
              <w:ind w:firstLine="0"/>
              <w:jc w:val="left"/>
              <w:rPr>
                <w:szCs w:val="28"/>
              </w:rPr>
            </w:pPr>
            <w:r w:rsidRPr="000F7726">
              <w:rPr>
                <w:szCs w:val="28"/>
              </w:rPr>
              <w:t>100 м</w:t>
            </w:r>
            <w:r w:rsidRPr="000F7726">
              <w:rPr>
                <w:szCs w:val="28"/>
                <w:vertAlign w:val="superscript"/>
              </w:rPr>
              <w:t>2</w:t>
            </w:r>
          </w:p>
        </w:tc>
        <w:tc>
          <w:tcPr>
            <w:tcW w:w="975" w:type="dxa"/>
            <w:gridSpan w:val="4"/>
            <w:vAlign w:val="center"/>
          </w:tcPr>
          <w:p w:rsidR="00AE4BB4" w:rsidRPr="000F7726" w:rsidRDefault="00AE4BB4" w:rsidP="000F7726">
            <w:pPr>
              <w:widowControl/>
              <w:ind w:firstLine="0"/>
              <w:jc w:val="left"/>
              <w:rPr>
                <w:szCs w:val="28"/>
              </w:rPr>
            </w:pPr>
            <w:r w:rsidRPr="000F7726">
              <w:rPr>
                <w:szCs w:val="28"/>
              </w:rPr>
              <w:t>2,93</w:t>
            </w:r>
          </w:p>
        </w:tc>
        <w:tc>
          <w:tcPr>
            <w:tcW w:w="975" w:type="dxa"/>
            <w:gridSpan w:val="3"/>
            <w:vAlign w:val="center"/>
          </w:tcPr>
          <w:p w:rsidR="00AE4BB4" w:rsidRPr="000F7726" w:rsidRDefault="00AE4BB4" w:rsidP="000F7726">
            <w:pPr>
              <w:widowControl/>
              <w:ind w:firstLine="0"/>
              <w:jc w:val="left"/>
              <w:rPr>
                <w:szCs w:val="28"/>
              </w:rPr>
            </w:pPr>
            <w:r w:rsidRPr="000F7726">
              <w:rPr>
                <w:szCs w:val="28"/>
              </w:rPr>
              <w:t>10,5х1,9=</w:t>
            </w:r>
          </w:p>
          <w:p w:rsidR="00AE4BB4" w:rsidRPr="000F7726" w:rsidRDefault="00AE4BB4" w:rsidP="000F7726">
            <w:pPr>
              <w:widowControl/>
              <w:ind w:firstLine="0"/>
              <w:jc w:val="left"/>
              <w:rPr>
                <w:szCs w:val="28"/>
              </w:rPr>
            </w:pPr>
            <w:r w:rsidRPr="000F7726">
              <w:rPr>
                <w:szCs w:val="28"/>
              </w:rPr>
              <w:t>19,95</w:t>
            </w:r>
          </w:p>
        </w:tc>
        <w:tc>
          <w:tcPr>
            <w:tcW w:w="975" w:type="dxa"/>
            <w:gridSpan w:val="2"/>
            <w:vAlign w:val="center"/>
          </w:tcPr>
          <w:p w:rsidR="00AE4BB4" w:rsidRPr="000F7726" w:rsidRDefault="00AE4BB4" w:rsidP="000F7726">
            <w:pPr>
              <w:widowControl/>
              <w:ind w:firstLine="0"/>
              <w:jc w:val="left"/>
              <w:rPr>
                <w:szCs w:val="28"/>
              </w:rPr>
            </w:pPr>
            <w:r w:rsidRPr="000F7726">
              <w:rPr>
                <w:szCs w:val="28"/>
              </w:rPr>
              <w:t>7,3</w:t>
            </w:r>
          </w:p>
        </w:tc>
        <w:tc>
          <w:tcPr>
            <w:tcW w:w="898" w:type="dxa"/>
            <w:vAlign w:val="center"/>
          </w:tcPr>
          <w:p w:rsidR="00AE4BB4" w:rsidRPr="000F7726" w:rsidRDefault="00AE4BB4" w:rsidP="000F7726">
            <w:pPr>
              <w:widowControl/>
              <w:ind w:firstLine="0"/>
              <w:jc w:val="left"/>
              <w:rPr>
                <w:szCs w:val="28"/>
              </w:rPr>
            </w:pPr>
            <w:r w:rsidRPr="000F7726">
              <w:rPr>
                <w:szCs w:val="28"/>
              </w:rPr>
              <w:t>7-46х1,9=</w:t>
            </w:r>
          </w:p>
          <w:p w:rsidR="00AE4BB4" w:rsidRPr="000F7726" w:rsidRDefault="00AE4BB4" w:rsidP="000F7726">
            <w:pPr>
              <w:widowControl/>
              <w:ind w:firstLine="0"/>
              <w:jc w:val="left"/>
              <w:rPr>
                <w:szCs w:val="28"/>
              </w:rPr>
            </w:pPr>
            <w:r w:rsidRPr="000F7726">
              <w:rPr>
                <w:szCs w:val="28"/>
              </w:rPr>
              <w:t>14-17</w:t>
            </w:r>
          </w:p>
        </w:tc>
        <w:tc>
          <w:tcPr>
            <w:tcW w:w="1058" w:type="dxa"/>
            <w:gridSpan w:val="2"/>
            <w:vAlign w:val="center"/>
          </w:tcPr>
          <w:p w:rsidR="00AE4BB4" w:rsidRPr="000F7726" w:rsidRDefault="00AE4BB4" w:rsidP="000F7726">
            <w:pPr>
              <w:widowControl/>
              <w:ind w:firstLine="0"/>
              <w:jc w:val="left"/>
              <w:rPr>
                <w:szCs w:val="28"/>
              </w:rPr>
            </w:pPr>
            <w:r w:rsidRPr="000F7726">
              <w:rPr>
                <w:szCs w:val="28"/>
              </w:rPr>
              <w:t>41-53</w:t>
            </w:r>
          </w:p>
        </w:tc>
      </w:tr>
      <w:tr w:rsidR="00AE4BB4" w:rsidRPr="000F7726" w:rsidTr="000F7726">
        <w:trPr>
          <w:trHeight w:val="70"/>
        </w:trPr>
        <w:tc>
          <w:tcPr>
            <w:tcW w:w="1418" w:type="dxa"/>
            <w:vAlign w:val="center"/>
          </w:tcPr>
          <w:p w:rsidR="00AE4BB4" w:rsidRPr="000F7726" w:rsidRDefault="00AE4BB4" w:rsidP="000F7726">
            <w:pPr>
              <w:widowControl/>
              <w:ind w:firstLine="0"/>
              <w:jc w:val="left"/>
              <w:rPr>
                <w:b/>
                <w:szCs w:val="28"/>
              </w:rPr>
            </w:pPr>
          </w:p>
        </w:tc>
        <w:tc>
          <w:tcPr>
            <w:tcW w:w="2927" w:type="dxa"/>
            <w:vAlign w:val="center"/>
          </w:tcPr>
          <w:p w:rsidR="00AE4BB4" w:rsidRPr="000F7726" w:rsidRDefault="00AE4BB4" w:rsidP="000F7726">
            <w:pPr>
              <w:widowControl/>
              <w:ind w:firstLine="0"/>
              <w:jc w:val="left"/>
              <w:rPr>
                <w:b/>
                <w:szCs w:val="28"/>
              </w:rPr>
            </w:pPr>
            <w:r w:rsidRPr="000F7726">
              <w:rPr>
                <w:b/>
                <w:szCs w:val="28"/>
              </w:rPr>
              <w:t>ИТОГО:</w:t>
            </w:r>
          </w:p>
        </w:tc>
        <w:tc>
          <w:tcPr>
            <w:tcW w:w="697" w:type="dxa"/>
            <w:gridSpan w:val="2"/>
            <w:vAlign w:val="center"/>
          </w:tcPr>
          <w:p w:rsidR="00AE4BB4" w:rsidRPr="000F7726" w:rsidRDefault="00AE4BB4" w:rsidP="000F7726">
            <w:pPr>
              <w:widowControl/>
              <w:ind w:firstLine="0"/>
              <w:jc w:val="left"/>
              <w:rPr>
                <w:b/>
                <w:szCs w:val="28"/>
              </w:rPr>
            </w:pPr>
          </w:p>
        </w:tc>
        <w:tc>
          <w:tcPr>
            <w:tcW w:w="975" w:type="dxa"/>
            <w:gridSpan w:val="4"/>
            <w:vAlign w:val="center"/>
          </w:tcPr>
          <w:p w:rsidR="00AE4BB4" w:rsidRPr="000F7726" w:rsidRDefault="00AE4BB4" w:rsidP="000F7726">
            <w:pPr>
              <w:widowControl/>
              <w:ind w:firstLine="0"/>
              <w:jc w:val="left"/>
              <w:rPr>
                <w:b/>
                <w:szCs w:val="28"/>
              </w:rPr>
            </w:pPr>
          </w:p>
        </w:tc>
        <w:tc>
          <w:tcPr>
            <w:tcW w:w="975" w:type="dxa"/>
            <w:gridSpan w:val="3"/>
            <w:vAlign w:val="center"/>
          </w:tcPr>
          <w:p w:rsidR="00AE4BB4" w:rsidRPr="000F7726" w:rsidRDefault="00AE4BB4" w:rsidP="000F7726">
            <w:pPr>
              <w:widowControl/>
              <w:ind w:firstLine="0"/>
              <w:jc w:val="left"/>
              <w:rPr>
                <w:b/>
                <w:szCs w:val="28"/>
              </w:rPr>
            </w:pPr>
          </w:p>
        </w:tc>
        <w:tc>
          <w:tcPr>
            <w:tcW w:w="975" w:type="dxa"/>
            <w:gridSpan w:val="2"/>
            <w:vAlign w:val="center"/>
          </w:tcPr>
          <w:p w:rsidR="00AE4BB4" w:rsidRPr="000F7726" w:rsidRDefault="00AE4BB4" w:rsidP="000F7726">
            <w:pPr>
              <w:widowControl/>
              <w:ind w:firstLine="0"/>
              <w:jc w:val="left"/>
              <w:rPr>
                <w:b/>
                <w:szCs w:val="28"/>
              </w:rPr>
            </w:pPr>
            <w:r w:rsidRPr="000F7726">
              <w:rPr>
                <w:b/>
                <w:szCs w:val="28"/>
              </w:rPr>
              <w:t>429,54</w:t>
            </w:r>
          </w:p>
        </w:tc>
        <w:tc>
          <w:tcPr>
            <w:tcW w:w="898" w:type="dxa"/>
            <w:vAlign w:val="center"/>
          </w:tcPr>
          <w:p w:rsidR="00AE4BB4" w:rsidRPr="000F7726" w:rsidRDefault="00AE4BB4" w:rsidP="000F7726">
            <w:pPr>
              <w:widowControl/>
              <w:ind w:firstLine="0"/>
              <w:jc w:val="left"/>
              <w:rPr>
                <w:b/>
                <w:szCs w:val="28"/>
              </w:rPr>
            </w:pPr>
          </w:p>
        </w:tc>
        <w:tc>
          <w:tcPr>
            <w:tcW w:w="1058" w:type="dxa"/>
            <w:gridSpan w:val="2"/>
            <w:vAlign w:val="center"/>
          </w:tcPr>
          <w:p w:rsidR="00AE4BB4" w:rsidRPr="000F7726" w:rsidRDefault="00AE4BB4" w:rsidP="000F7726">
            <w:pPr>
              <w:widowControl/>
              <w:ind w:firstLine="0"/>
              <w:jc w:val="left"/>
              <w:rPr>
                <w:b/>
                <w:szCs w:val="28"/>
              </w:rPr>
            </w:pPr>
            <w:r w:rsidRPr="000F7726">
              <w:rPr>
                <w:b/>
                <w:szCs w:val="28"/>
              </w:rPr>
              <w:t>2502-52</w:t>
            </w:r>
          </w:p>
        </w:tc>
      </w:tr>
    </w:tbl>
    <w:p w:rsidR="00AE4BB4" w:rsidRPr="00EF2785" w:rsidRDefault="00AE4BB4" w:rsidP="00672755">
      <w:pPr>
        <w:widowControl/>
        <w:spacing w:line="360" w:lineRule="auto"/>
        <w:ind w:firstLine="709"/>
        <w:rPr>
          <w:sz w:val="28"/>
          <w:szCs w:val="28"/>
        </w:rPr>
      </w:pPr>
    </w:p>
    <w:p w:rsidR="00AE4BB4" w:rsidRDefault="00AE4BB4" w:rsidP="00672755">
      <w:pPr>
        <w:widowControl/>
        <w:spacing w:line="360" w:lineRule="auto"/>
        <w:ind w:firstLine="709"/>
        <w:rPr>
          <w:b/>
          <w:sz w:val="28"/>
          <w:szCs w:val="28"/>
        </w:rPr>
      </w:pPr>
      <w:r w:rsidRPr="00EF2785">
        <w:rPr>
          <w:sz w:val="28"/>
          <w:szCs w:val="28"/>
        </w:rPr>
        <w:br w:type="page"/>
      </w:r>
      <w:r w:rsidRPr="00EF2785">
        <w:rPr>
          <w:b/>
          <w:sz w:val="28"/>
          <w:szCs w:val="28"/>
        </w:rPr>
        <w:t>4. ПОСТРОЕНИЕ ГРАФИКА РАБОТ</w:t>
      </w:r>
    </w:p>
    <w:p w:rsidR="000F7726" w:rsidRPr="00EF2785" w:rsidRDefault="000F7726"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График работ - основной документ в составе технологической карты, определяющий последовательность и продолжительность выполнения строительных процессов, сроки поставок материально - технических ресурсов, разделение и организацию труда в бригаде рабочих. По форме графики могут быть линейными, сетевыми и в виде циклограммы. В основу составления графика работ положены следующие принципы:</w:t>
      </w:r>
    </w:p>
    <w:p w:rsidR="00AE4BB4" w:rsidRPr="00EF2785" w:rsidRDefault="00AE4BB4" w:rsidP="00672755">
      <w:pPr>
        <w:widowControl/>
        <w:spacing w:line="360" w:lineRule="auto"/>
        <w:ind w:firstLine="709"/>
        <w:rPr>
          <w:sz w:val="28"/>
          <w:szCs w:val="28"/>
        </w:rPr>
      </w:pPr>
      <w:r w:rsidRPr="00EF2785">
        <w:rPr>
          <w:sz w:val="28"/>
          <w:szCs w:val="28"/>
        </w:rPr>
        <w:t>- выполнение работ в строгой технологической последовательности;</w:t>
      </w:r>
    </w:p>
    <w:p w:rsidR="00AE4BB4" w:rsidRPr="00EF2785" w:rsidRDefault="00AE4BB4" w:rsidP="00672755">
      <w:pPr>
        <w:widowControl/>
        <w:spacing w:line="360" w:lineRule="auto"/>
        <w:ind w:firstLine="709"/>
        <w:rPr>
          <w:sz w:val="28"/>
          <w:szCs w:val="28"/>
        </w:rPr>
      </w:pPr>
      <w:r w:rsidRPr="00EF2785">
        <w:rPr>
          <w:sz w:val="28"/>
          <w:szCs w:val="28"/>
        </w:rPr>
        <w:t>- максимальное совмещение по времени отдельных процессов;</w:t>
      </w:r>
    </w:p>
    <w:p w:rsidR="00AE4BB4" w:rsidRPr="00EF2785" w:rsidRDefault="00AE4BB4" w:rsidP="00672755">
      <w:pPr>
        <w:widowControl/>
        <w:spacing w:line="360" w:lineRule="auto"/>
        <w:ind w:firstLine="709"/>
        <w:rPr>
          <w:sz w:val="28"/>
          <w:szCs w:val="28"/>
        </w:rPr>
      </w:pPr>
      <w:r w:rsidRPr="00EF2785">
        <w:rPr>
          <w:sz w:val="28"/>
          <w:szCs w:val="28"/>
        </w:rPr>
        <w:t>- соблюдение основных требований техники безопасности.</w:t>
      </w:r>
    </w:p>
    <w:p w:rsidR="00AE4BB4" w:rsidRPr="00EF2785" w:rsidRDefault="00AE4BB4" w:rsidP="00672755">
      <w:pPr>
        <w:widowControl/>
        <w:spacing w:line="360" w:lineRule="auto"/>
        <w:ind w:firstLine="709"/>
        <w:rPr>
          <w:sz w:val="28"/>
          <w:szCs w:val="28"/>
        </w:rPr>
      </w:pPr>
      <w:r w:rsidRPr="00EF2785">
        <w:rPr>
          <w:sz w:val="28"/>
          <w:szCs w:val="28"/>
        </w:rPr>
        <w:t xml:space="preserve">При проектировании графика продолжительности строительных процессов, выполняемых поточным методом с одинаковым ритмом, определяются по формуле: </w:t>
      </w:r>
      <w:r w:rsidR="0014687F">
        <w:rPr>
          <w:position w:val="-12"/>
          <w:sz w:val="28"/>
          <w:szCs w:val="28"/>
        </w:rPr>
        <w:pict>
          <v:shape id="_x0000_i1080" type="#_x0000_t75" style="width:75.75pt;height:18pt" fillcolor="window">
            <v:imagedata r:id="rId63" o:title=""/>
          </v:shape>
        </w:pict>
      </w:r>
      <w:r w:rsidRPr="00EF2785">
        <w:rPr>
          <w:sz w:val="28"/>
          <w:szCs w:val="28"/>
        </w:rPr>
        <w:t>, а других работ, проектируемых с иным ритмом, рассчитываются по формуле:</w:t>
      </w:r>
    </w:p>
    <w:p w:rsidR="00AE4BB4" w:rsidRPr="00EF2785" w:rsidRDefault="0014687F" w:rsidP="00672755">
      <w:pPr>
        <w:widowControl/>
        <w:spacing w:line="360" w:lineRule="auto"/>
        <w:ind w:firstLine="709"/>
        <w:rPr>
          <w:sz w:val="28"/>
          <w:szCs w:val="28"/>
        </w:rPr>
      </w:pPr>
      <w:r>
        <w:rPr>
          <w:position w:val="-32"/>
          <w:sz w:val="28"/>
          <w:szCs w:val="28"/>
        </w:rPr>
        <w:pict>
          <v:shape id="_x0000_i1081" type="#_x0000_t75" style="width:81pt;height:35.25pt" fillcolor="window">
            <v:imagedata r:id="rId64" o:title=""/>
          </v:shape>
        </w:pic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t</w:t>
      </w:r>
      <w:r w:rsidRPr="00EF2785">
        <w:rPr>
          <w:sz w:val="28"/>
          <w:szCs w:val="28"/>
        </w:rPr>
        <w:t xml:space="preserve"> - продолжительность работ, дней;</w:t>
      </w:r>
    </w:p>
    <w:p w:rsidR="00AE4BB4" w:rsidRPr="00EF2785" w:rsidRDefault="00AE4BB4" w:rsidP="00672755">
      <w:pPr>
        <w:widowControl/>
        <w:spacing w:line="360" w:lineRule="auto"/>
        <w:ind w:firstLine="709"/>
        <w:rPr>
          <w:sz w:val="28"/>
          <w:szCs w:val="28"/>
        </w:rPr>
      </w:pPr>
      <w:r w:rsidRPr="00EF2785">
        <w:rPr>
          <w:sz w:val="28"/>
          <w:szCs w:val="28"/>
          <w:lang w:val="en-US"/>
        </w:rPr>
        <w:t>N</w:t>
      </w:r>
      <w:r w:rsidRPr="00EF2785">
        <w:rPr>
          <w:sz w:val="28"/>
          <w:szCs w:val="28"/>
          <w:vertAlign w:val="subscript"/>
        </w:rPr>
        <w:t>зв</w:t>
      </w:r>
      <w:r w:rsidRPr="00EF2785">
        <w:rPr>
          <w:sz w:val="28"/>
          <w:szCs w:val="28"/>
        </w:rPr>
        <w:t xml:space="preserve"> - численный состав звена рабочих;</w:t>
      </w:r>
    </w:p>
    <w:p w:rsidR="00AE4BB4" w:rsidRPr="00EF2785" w:rsidRDefault="00AE4BB4" w:rsidP="00672755">
      <w:pPr>
        <w:widowControl/>
        <w:spacing w:line="360" w:lineRule="auto"/>
        <w:ind w:firstLine="709"/>
        <w:rPr>
          <w:sz w:val="28"/>
          <w:szCs w:val="28"/>
        </w:rPr>
      </w:pPr>
      <w:r w:rsidRPr="00EF2785">
        <w:rPr>
          <w:sz w:val="28"/>
          <w:szCs w:val="28"/>
        </w:rPr>
        <w:sym w:font="Symbol" w:char="F061"/>
      </w:r>
      <w:r w:rsidRPr="00EF2785">
        <w:rPr>
          <w:sz w:val="28"/>
          <w:szCs w:val="28"/>
        </w:rPr>
        <w:t xml:space="preserve"> = 1 - число смен работы в течение суток;</w:t>
      </w:r>
    </w:p>
    <w:p w:rsidR="00AE4BB4" w:rsidRPr="00EF2785" w:rsidRDefault="00AE4BB4" w:rsidP="00672755">
      <w:pPr>
        <w:widowControl/>
        <w:spacing w:line="360" w:lineRule="auto"/>
        <w:ind w:firstLine="709"/>
        <w:rPr>
          <w:sz w:val="28"/>
          <w:szCs w:val="28"/>
        </w:rPr>
      </w:pPr>
      <w:r w:rsidRPr="00EF2785">
        <w:rPr>
          <w:sz w:val="28"/>
          <w:szCs w:val="28"/>
          <w:lang w:val="en-US"/>
        </w:rPr>
        <w:t>k</w:t>
      </w:r>
      <w:r w:rsidRPr="00EF2785">
        <w:rPr>
          <w:sz w:val="28"/>
          <w:szCs w:val="28"/>
          <w:vertAlign w:val="subscript"/>
        </w:rPr>
        <w:t>пер</w:t>
      </w:r>
      <w:r w:rsidRPr="00EF2785">
        <w:rPr>
          <w:sz w:val="28"/>
          <w:szCs w:val="28"/>
        </w:rPr>
        <w:t xml:space="preserve"> = 1.2 - коэффициент перевыполнения норм выработки.</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Продолжительность устройства гидроизоляции:</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sz w:val="28"/>
          <w:szCs w:val="28"/>
        </w:rPr>
        <w:pict>
          <v:shape id="_x0000_i1082" type="#_x0000_t75" style="width:81pt;height:35.25pt" fillcolor="window">
            <v:imagedata r:id="rId64" o:title=""/>
          </v:shape>
        </w:pict>
      </w:r>
      <w:r w:rsidR="00AE4BB4" w:rsidRPr="00EF2785">
        <w:rPr>
          <w:sz w:val="28"/>
          <w:szCs w:val="28"/>
        </w:rPr>
        <w:t>дней;</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Продолжительность монтажа плит перекрытия:</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sz w:val="28"/>
          <w:szCs w:val="28"/>
        </w:rPr>
        <w:pict>
          <v:shape id="_x0000_i1083" type="#_x0000_t75" style="width:81pt;height:35.25pt" fillcolor="window">
            <v:imagedata r:id="rId64" o:title=""/>
          </v:shape>
        </w:pict>
      </w:r>
      <w:r w:rsidR="00AE4BB4" w:rsidRPr="00EF2785">
        <w:rPr>
          <w:sz w:val="28"/>
          <w:szCs w:val="28"/>
        </w:rPr>
        <w:t>дней;</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lang w:val="en-US"/>
        </w:rPr>
      </w:pPr>
    </w:p>
    <w:p w:rsidR="00AE4BB4" w:rsidRPr="00EF2785" w:rsidRDefault="00AE4BB4" w:rsidP="00672755">
      <w:pPr>
        <w:widowControl/>
        <w:spacing w:line="360" w:lineRule="auto"/>
        <w:ind w:firstLine="709"/>
        <w:rPr>
          <w:sz w:val="28"/>
          <w:szCs w:val="28"/>
          <w:lang w:val="en-US"/>
        </w:rPr>
        <w:sectPr w:rsidR="00AE4BB4" w:rsidRPr="00EF2785" w:rsidSect="00672755">
          <w:headerReference w:type="even" r:id="rId65"/>
          <w:footerReference w:type="even" r:id="rId66"/>
          <w:type w:val="nextColumn"/>
          <w:pgSz w:w="11907" w:h="16840" w:code="9"/>
          <w:pgMar w:top="1134" w:right="851" w:bottom="1134" w:left="1701" w:header="720" w:footer="964" w:gutter="0"/>
          <w:pgNumType w:start="1"/>
          <w:cols w:space="720"/>
        </w:sectPr>
      </w:pPr>
    </w:p>
    <w:tbl>
      <w:tblPr>
        <w:tblW w:w="0" w:type="auto"/>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86"/>
        <w:gridCol w:w="498"/>
        <w:gridCol w:w="499"/>
        <w:gridCol w:w="498"/>
        <w:gridCol w:w="499"/>
        <w:gridCol w:w="498"/>
        <w:gridCol w:w="499"/>
        <w:gridCol w:w="498"/>
        <w:gridCol w:w="499"/>
        <w:gridCol w:w="498"/>
        <w:gridCol w:w="499"/>
        <w:gridCol w:w="498"/>
        <w:gridCol w:w="499"/>
        <w:gridCol w:w="498"/>
        <w:gridCol w:w="499"/>
        <w:gridCol w:w="498"/>
        <w:gridCol w:w="499"/>
        <w:gridCol w:w="498"/>
        <w:gridCol w:w="499"/>
        <w:gridCol w:w="498"/>
        <w:gridCol w:w="499"/>
        <w:gridCol w:w="498"/>
        <w:gridCol w:w="499"/>
        <w:gridCol w:w="498"/>
        <w:gridCol w:w="499"/>
        <w:gridCol w:w="498"/>
        <w:gridCol w:w="499"/>
        <w:gridCol w:w="498"/>
        <w:gridCol w:w="499"/>
      </w:tblGrid>
      <w:tr w:rsidR="00AE4BB4" w:rsidRPr="000F7726" w:rsidTr="000F7726">
        <w:trPr>
          <w:cantSplit/>
        </w:trPr>
        <w:tc>
          <w:tcPr>
            <w:tcW w:w="675" w:type="dxa"/>
            <w:vMerge w:val="restart"/>
            <w:vAlign w:val="center"/>
          </w:tcPr>
          <w:p w:rsidR="00AE4BB4" w:rsidRPr="000F7726" w:rsidRDefault="00AE4BB4" w:rsidP="000F7726">
            <w:pPr>
              <w:widowControl/>
              <w:ind w:firstLine="0"/>
              <w:jc w:val="left"/>
              <w:rPr>
                <w:szCs w:val="28"/>
              </w:rPr>
            </w:pPr>
            <w:r w:rsidRPr="000F7726">
              <w:rPr>
                <w:szCs w:val="28"/>
              </w:rPr>
              <w:t>Ярусы</w:t>
            </w:r>
          </w:p>
        </w:tc>
        <w:tc>
          <w:tcPr>
            <w:tcW w:w="886" w:type="dxa"/>
            <w:vMerge w:val="restart"/>
            <w:vAlign w:val="center"/>
          </w:tcPr>
          <w:p w:rsidR="00AE4BB4" w:rsidRPr="000F7726" w:rsidRDefault="00AE4BB4" w:rsidP="000F7726">
            <w:pPr>
              <w:widowControl/>
              <w:ind w:firstLine="0"/>
              <w:jc w:val="left"/>
              <w:rPr>
                <w:szCs w:val="28"/>
              </w:rPr>
            </w:pPr>
            <w:r w:rsidRPr="000F7726">
              <w:rPr>
                <w:szCs w:val="28"/>
              </w:rPr>
              <w:t>Захватки</w:t>
            </w:r>
          </w:p>
        </w:tc>
        <w:tc>
          <w:tcPr>
            <w:tcW w:w="13958" w:type="dxa"/>
            <w:gridSpan w:val="28"/>
            <w:vAlign w:val="center"/>
          </w:tcPr>
          <w:p w:rsidR="00AE4BB4" w:rsidRPr="000F7726" w:rsidRDefault="00AE4BB4" w:rsidP="000F7726">
            <w:pPr>
              <w:widowControl/>
              <w:ind w:firstLine="0"/>
              <w:jc w:val="left"/>
              <w:rPr>
                <w:szCs w:val="28"/>
              </w:rPr>
            </w:pPr>
            <w:r w:rsidRPr="000F7726">
              <w:rPr>
                <w:szCs w:val="28"/>
              </w:rPr>
              <w:t>Рабочие дни</w:t>
            </w: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Merge/>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r w:rsidRPr="000F7726">
              <w:rPr>
                <w:szCs w:val="28"/>
              </w:rPr>
              <w:t>1</w:t>
            </w:r>
          </w:p>
        </w:tc>
        <w:tc>
          <w:tcPr>
            <w:tcW w:w="499" w:type="dxa"/>
            <w:vAlign w:val="center"/>
          </w:tcPr>
          <w:p w:rsidR="00AE4BB4" w:rsidRPr="000F7726" w:rsidRDefault="00AE4BB4" w:rsidP="000F7726">
            <w:pPr>
              <w:widowControl/>
              <w:ind w:firstLine="0"/>
              <w:jc w:val="left"/>
              <w:rPr>
                <w:szCs w:val="28"/>
              </w:rPr>
            </w:pPr>
            <w:r w:rsidRPr="000F7726">
              <w:rPr>
                <w:szCs w:val="28"/>
              </w:rPr>
              <w:t>2</w:t>
            </w:r>
          </w:p>
        </w:tc>
        <w:tc>
          <w:tcPr>
            <w:tcW w:w="498" w:type="dxa"/>
            <w:vAlign w:val="center"/>
          </w:tcPr>
          <w:p w:rsidR="00AE4BB4" w:rsidRPr="000F7726" w:rsidRDefault="00AE4BB4" w:rsidP="000F7726">
            <w:pPr>
              <w:widowControl/>
              <w:ind w:firstLine="0"/>
              <w:jc w:val="left"/>
              <w:rPr>
                <w:szCs w:val="28"/>
              </w:rPr>
            </w:pPr>
            <w:r w:rsidRPr="000F7726">
              <w:rPr>
                <w:szCs w:val="28"/>
              </w:rPr>
              <w:t>3</w:t>
            </w:r>
          </w:p>
        </w:tc>
        <w:tc>
          <w:tcPr>
            <w:tcW w:w="499" w:type="dxa"/>
            <w:vAlign w:val="center"/>
          </w:tcPr>
          <w:p w:rsidR="00AE4BB4" w:rsidRPr="000F7726" w:rsidRDefault="00AE4BB4" w:rsidP="000F7726">
            <w:pPr>
              <w:widowControl/>
              <w:ind w:firstLine="0"/>
              <w:jc w:val="left"/>
              <w:rPr>
                <w:szCs w:val="28"/>
              </w:rPr>
            </w:pPr>
            <w:r w:rsidRPr="000F7726">
              <w:rPr>
                <w:szCs w:val="28"/>
              </w:rPr>
              <w:t>4</w:t>
            </w:r>
          </w:p>
        </w:tc>
        <w:tc>
          <w:tcPr>
            <w:tcW w:w="498" w:type="dxa"/>
            <w:vAlign w:val="center"/>
          </w:tcPr>
          <w:p w:rsidR="00AE4BB4" w:rsidRPr="000F7726" w:rsidRDefault="00AE4BB4" w:rsidP="000F7726">
            <w:pPr>
              <w:widowControl/>
              <w:ind w:firstLine="0"/>
              <w:jc w:val="left"/>
              <w:rPr>
                <w:szCs w:val="28"/>
              </w:rPr>
            </w:pPr>
            <w:r w:rsidRPr="000F7726">
              <w:rPr>
                <w:szCs w:val="28"/>
              </w:rPr>
              <w:t>5</w:t>
            </w:r>
          </w:p>
        </w:tc>
        <w:tc>
          <w:tcPr>
            <w:tcW w:w="499" w:type="dxa"/>
            <w:vAlign w:val="center"/>
          </w:tcPr>
          <w:p w:rsidR="00AE4BB4" w:rsidRPr="000F7726" w:rsidRDefault="00AE4BB4" w:rsidP="000F7726">
            <w:pPr>
              <w:widowControl/>
              <w:ind w:firstLine="0"/>
              <w:jc w:val="left"/>
              <w:rPr>
                <w:szCs w:val="28"/>
              </w:rPr>
            </w:pPr>
            <w:r w:rsidRPr="000F7726">
              <w:rPr>
                <w:szCs w:val="28"/>
              </w:rPr>
              <w:t>6</w:t>
            </w:r>
          </w:p>
        </w:tc>
        <w:tc>
          <w:tcPr>
            <w:tcW w:w="498" w:type="dxa"/>
            <w:vAlign w:val="center"/>
          </w:tcPr>
          <w:p w:rsidR="00AE4BB4" w:rsidRPr="000F7726" w:rsidRDefault="00AE4BB4" w:rsidP="000F7726">
            <w:pPr>
              <w:widowControl/>
              <w:ind w:firstLine="0"/>
              <w:jc w:val="left"/>
              <w:rPr>
                <w:szCs w:val="28"/>
              </w:rPr>
            </w:pPr>
            <w:r w:rsidRPr="000F7726">
              <w:rPr>
                <w:szCs w:val="28"/>
              </w:rPr>
              <w:t>7</w:t>
            </w:r>
          </w:p>
        </w:tc>
        <w:tc>
          <w:tcPr>
            <w:tcW w:w="499" w:type="dxa"/>
            <w:vAlign w:val="center"/>
          </w:tcPr>
          <w:p w:rsidR="00AE4BB4" w:rsidRPr="000F7726" w:rsidRDefault="00AE4BB4" w:rsidP="000F7726">
            <w:pPr>
              <w:widowControl/>
              <w:ind w:firstLine="0"/>
              <w:jc w:val="left"/>
              <w:rPr>
                <w:szCs w:val="28"/>
              </w:rPr>
            </w:pPr>
            <w:r w:rsidRPr="000F7726">
              <w:rPr>
                <w:szCs w:val="28"/>
              </w:rPr>
              <w:t>8</w:t>
            </w:r>
          </w:p>
        </w:tc>
        <w:tc>
          <w:tcPr>
            <w:tcW w:w="498" w:type="dxa"/>
            <w:vAlign w:val="center"/>
          </w:tcPr>
          <w:p w:rsidR="00AE4BB4" w:rsidRPr="000F7726" w:rsidRDefault="00AE4BB4" w:rsidP="000F7726">
            <w:pPr>
              <w:widowControl/>
              <w:ind w:firstLine="0"/>
              <w:jc w:val="left"/>
              <w:rPr>
                <w:szCs w:val="28"/>
              </w:rPr>
            </w:pPr>
            <w:r w:rsidRPr="000F7726">
              <w:rPr>
                <w:szCs w:val="28"/>
              </w:rPr>
              <w:t>9</w:t>
            </w:r>
          </w:p>
        </w:tc>
        <w:tc>
          <w:tcPr>
            <w:tcW w:w="499" w:type="dxa"/>
            <w:vAlign w:val="center"/>
          </w:tcPr>
          <w:p w:rsidR="00AE4BB4" w:rsidRPr="000F7726" w:rsidRDefault="00AE4BB4" w:rsidP="000F7726">
            <w:pPr>
              <w:widowControl/>
              <w:ind w:firstLine="0"/>
              <w:jc w:val="left"/>
              <w:rPr>
                <w:szCs w:val="28"/>
              </w:rPr>
            </w:pPr>
            <w:r w:rsidRPr="000F7726">
              <w:rPr>
                <w:szCs w:val="28"/>
              </w:rPr>
              <w:t>10</w:t>
            </w:r>
          </w:p>
        </w:tc>
        <w:tc>
          <w:tcPr>
            <w:tcW w:w="498" w:type="dxa"/>
            <w:vAlign w:val="center"/>
          </w:tcPr>
          <w:p w:rsidR="00AE4BB4" w:rsidRPr="000F7726" w:rsidRDefault="00AE4BB4" w:rsidP="000F7726">
            <w:pPr>
              <w:widowControl/>
              <w:ind w:firstLine="0"/>
              <w:jc w:val="left"/>
              <w:rPr>
                <w:szCs w:val="28"/>
              </w:rPr>
            </w:pPr>
            <w:r w:rsidRPr="000F7726">
              <w:rPr>
                <w:szCs w:val="28"/>
              </w:rPr>
              <w:t>11</w:t>
            </w:r>
          </w:p>
        </w:tc>
        <w:tc>
          <w:tcPr>
            <w:tcW w:w="499" w:type="dxa"/>
            <w:vAlign w:val="center"/>
          </w:tcPr>
          <w:p w:rsidR="00AE4BB4" w:rsidRPr="000F7726" w:rsidRDefault="00AE4BB4" w:rsidP="000F7726">
            <w:pPr>
              <w:widowControl/>
              <w:ind w:firstLine="0"/>
              <w:jc w:val="left"/>
              <w:rPr>
                <w:szCs w:val="28"/>
              </w:rPr>
            </w:pPr>
            <w:r w:rsidRPr="000F7726">
              <w:rPr>
                <w:szCs w:val="28"/>
              </w:rPr>
              <w:t>12</w:t>
            </w:r>
          </w:p>
        </w:tc>
        <w:tc>
          <w:tcPr>
            <w:tcW w:w="498" w:type="dxa"/>
            <w:vAlign w:val="center"/>
          </w:tcPr>
          <w:p w:rsidR="00AE4BB4" w:rsidRPr="000F7726" w:rsidRDefault="00AE4BB4" w:rsidP="000F7726">
            <w:pPr>
              <w:widowControl/>
              <w:ind w:firstLine="0"/>
              <w:jc w:val="left"/>
              <w:rPr>
                <w:szCs w:val="28"/>
              </w:rPr>
            </w:pPr>
            <w:r w:rsidRPr="000F7726">
              <w:rPr>
                <w:szCs w:val="28"/>
              </w:rPr>
              <w:t>13</w:t>
            </w:r>
          </w:p>
        </w:tc>
        <w:tc>
          <w:tcPr>
            <w:tcW w:w="499" w:type="dxa"/>
            <w:vAlign w:val="center"/>
          </w:tcPr>
          <w:p w:rsidR="00AE4BB4" w:rsidRPr="000F7726" w:rsidRDefault="00AE4BB4" w:rsidP="000F7726">
            <w:pPr>
              <w:widowControl/>
              <w:ind w:firstLine="0"/>
              <w:jc w:val="left"/>
              <w:rPr>
                <w:szCs w:val="28"/>
              </w:rPr>
            </w:pPr>
            <w:r w:rsidRPr="000F7726">
              <w:rPr>
                <w:szCs w:val="28"/>
              </w:rPr>
              <w:t>14</w:t>
            </w:r>
          </w:p>
        </w:tc>
        <w:tc>
          <w:tcPr>
            <w:tcW w:w="498" w:type="dxa"/>
            <w:vAlign w:val="center"/>
          </w:tcPr>
          <w:p w:rsidR="00AE4BB4" w:rsidRPr="000F7726" w:rsidRDefault="00AE4BB4" w:rsidP="000F7726">
            <w:pPr>
              <w:widowControl/>
              <w:ind w:firstLine="0"/>
              <w:jc w:val="left"/>
              <w:rPr>
                <w:szCs w:val="28"/>
              </w:rPr>
            </w:pPr>
            <w:r w:rsidRPr="000F7726">
              <w:rPr>
                <w:szCs w:val="28"/>
              </w:rPr>
              <w:t>15</w:t>
            </w:r>
          </w:p>
        </w:tc>
        <w:tc>
          <w:tcPr>
            <w:tcW w:w="499" w:type="dxa"/>
            <w:vAlign w:val="center"/>
          </w:tcPr>
          <w:p w:rsidR="00AE4BB4" w:rsidRPr="000F7726" w:rsidRDefault="00AE4BB4" w:rsidP="000F7726">
            <w:pPr>
              <w:widowControl/>
              <w:ind w:firstLine="0"/>
              <w:jc w:val="left"/>
              <w:rPr>
                <w:szCs w:val="28"/>
              </w:rPr>
            </w:pPr>
            <w:r w:rsidRPr="000F7726">
              <w:rPr>
                <w:szCs w:val="28"/>
              </w:rPr>
              <w:t>16</w:t>
            </w:r>
          </w:p>
        </w:tc>
        <w:tc>
          <w:tcPr>
            <w:tcW w:w="498" w:type="dxa"/>
            <w:vAlign w:val="center"/>
          </w:tcPr>
          <w:p w:rsidR="00AE4BB4" w:rsidRPr="000F7726" w:rsidRDefault="00AE4BB4" w:rsidP="000F7726">
            <w:pPr>
              <w:widowControl/>
              <w:ind w:firstLine="0"/>
              <w:jc w:val="left"/>
              <w:rPr>
                <w:szCs w:val="28"/>
              </w:rPr>
            </w:pPr>
            <w:r w:rsidRPr="000F7726">
              <w:rPr>
                <w:szCs w:val="28"/>
              </w:rPr>
              <w:t>17</w:t>
            </w:r>
          </w:p>
        </w:tc>
        <w:tc>
          <w:tcPr>
            <w:tcW w:w="499" w:type="dxa"/>
            <w:vAlign w:val="center"/>
          </w:tcPr>
          <w:p w:rsidR="00AE4BB4" w:rsidRPr="000F7726" w:rsidRDefault="00AE4BB4" w:rsidP="000F7726">
            <w:pPr>
              <w:widowControl/>
              <w:ind w:firstLine="0"/>
              <w:jc w:val="left"/>
              <w:rPr>
                <w:szCs w:val="28"/>
              </w:rPr>
            </w:pPr>
            <w:r w:rsidRPr="000F7726">
              <w:rPr>
                <w:szCs w:val="28"/>
              </w:rPr>
              <w:t>18</w:t>
            </w:r>
          </w:p>
        </w:tc>
        <w:tc>
          <w:tcPr>
            <w:tcW w:w="498" w:type="dxa"/>
            <w:vAlign w:val="center"/>
          </w:tcPr>
          <w:p w:rsidR="00AE4BB4" w:rsidRPr="000F7726" w:rsidRDefault="00AE4BB4" w:rsidP="000F7726">
            <w:pPr>
              <w:widowControl/>
              <w:ind w:firstLine="0"/>
              <w:jc w:val="left"/>
              <w:rPr>
                <w:szCs w:val="28"/>
              </w:rPr>
            </w:pPr>
            <w:r w:rsidRPr="000F7726">
              <w:rPr>
                <w:szCs w:val="28"/>
              </w:rPr>
              <w:t>19</w:t>
            </w:r>
          </w:p>
        </w:tc>
        <w:tc>
          <w:tcPr>
            <w:tcW w:w="499" w:type="dxa"/>
            <w:vAlign w:val="center"/>
          </w:tcPr>
          <w:p w:rsidR="00AE4BB4" w:rsidRPr="000F7726" w:rsidRDefault="00AE4BB4" w:rsidP="000F7726">
            <w:pPr>
              <w:widowControl/>
              <w:ind w:firstLine="0"/>
              <w:jc w:val="left"/>
              <w:rPr>
                <w:szCs w:val="28"/>
              </w:rPr>
            </w:pPr>
            <w:r w:rsidRPr="000F7726">
              <w:rPr>
                <w:szCs w:val="28"/>
              </w:rPr>
              <w:t>20</w:t>
            </w:r>
          </w:p>
        </w:tc>
        <w:tc>
          <w:tcPr>
            <w:tcW w:w="498" w:type="dxa"/>
            <w:vAlign w:val="center"/>
          </w:tcPr>
          <w:p w:rsidR="00AE4BB4" w:rsidRPr="000F7726" w:rsidRDefault="00AE4BB4" w:rsidP="000F7726">
            <w:pPr>
              <w:widowControl/>
              <w:ind w:firstLine="0"/>
              <w:jc w:val="left"/>
              <w:rPr>
                <w:szCs w:val="28"/>
              </w:rPr>
            </w:pPr>
            <w:r w:rsidRPr="000F7726">
              <w:rPr>
                <w:szCs w:val="28"/>
              </w:rPr>
              <w:t>21</w:t>
            </w:r>
          </w:p>
        </w:tc>
        <w:tc>
          <w:tcPr>
            <w:tcW w:w="499" w:type="dxa"/>
            <w:vAlign w:val="center"/>
          </w:tcPr>
          <w:p w:rsidR="00AE4BB4" w:rsidRPr="000F7726" w:rsidRDefault="00AE4BB4" w:rsidP="000F7726">
            <w:pPr>
              <w:widowControl/>
              <w:ind w:firstLine="0"/>
              <w:jc w:val="left"/>
              <w:rPr>
                <w:szCs w:val="28"/>
              </w:rPr>
            </w:pPr>
            <w:r w:rsidRPr="000F7726">
              <w:rPr>
                <w:szCs w:val="28"/>
              </w:rPr>
              <w:t>22</w:t>
            </w:r>
          </w:p>
        </w:tc>
        <w:tc>
          <w:tcPr>
            <w:tcW w:w="498" w:type="dxa"/>
            <w:vAlign w:val="center"/>
          </w:tcPr>
          <w:p w:rsidR="00AE4BB4" w:rsidRPr="000F7726" w:rsidRDefault="00AE4BB4" w:rsidP="000F7726">
            <w:pPr>
              <w:widowControl/>
              <w:ind w:firstLine="0"/>
              <w:jc w:val="left"/>
              <w:rPr>
                <w:szCs w:val="28"/>
              </w:rPr>
            </w:pPr>
            <w:r w:rsidRPr="000F7726">
              <w:rPr>
                <w:szCs w:val="28"/>
              </w:rPr>
              <w:t>23</w:t>
            </w:r>
          </w:p>
        </w:tc>
        <w:tc>
          <w:tcPr>
            <w:tcW w:w="499" w:type="dxa"/>
            <w:vAlign w:val="center"/>
          </w:tcPr>
          <w:p w:rsidR="00AE4BB4" w:rsidRPr="000F7726" w:rsidRDefault="00AE4BB4" w:rsidP="000F7726">
            <w:pPr>
              <w:widowControl/>
              <w:ind w:firstLine="0"/>
              <w:jc w:val="left"/>
              <w:rPr>
                <w:szCs w:val="28"/>
              </w:rPr>
            </w:pPr>
            <w:r w:rsidRPr="000F7726">
              <w:rPr>
                <w:szCs w:val="28"/>
              </w:rPr>
              <w:t>24</w:t>
            </w:r>
          </w:p>
        </w:tc>
        <w:tc>
          <w:tcPr>
            <w:tcW w:w="498" w:type="dxa"/>
            <w:vAlign w:val="center"/>
          </w:tcPr>
          <w:p w:rsidR="00AE4BB4" w:rsidRPr="000F7726" w:rsidRDefault="00AE4BB4" w:rsidP="000F7726">
            <w:pPr>
              <w:widowControl/>
              <w:ind w:firstLine="0"/>
              <w:jc w:val="left"/>
              <w:rPr>
                <w:szCs w:val="28"/>
              </w:rPr>
            </w:pPr>
            <w:r w:rsidRPr="000F7726">
              <w:rPr>
                <w:szCs w:val="28"/>
              </w:rPr>
              <w:t>25</w:t>
            </w:r>
          </w:p>
        </w:tc>
        <w:tc>
          <w:tcPr>
            <w:tcW w:w="499" w:type="dxa"/>
            <w:vAlign w:val="center"/>
          </w:tcPr>
          <w:p w:rsidR="00AE4BB4" w:rsidRPr="000F7726" w:rsidRDefault="00AE4BB4" w:rsidP="000F7726">
            <w:pPr>
              <w:widowControl/>
              <w:ind w:firstLine="0"/>
              <w:jc w:val="left"/>
              <w:rPr>
                <w:szCs w:val="28"/>
              </w:rPr>
            </w:pPr>
            <w:r w:rsidRPr="000F7726">
              <w:rPr>
                <w:szCs w:val="28"/>
              </w:rPr>
              <w:t>26</w:t>
            </w:r>
          </w:p>
        </w:tc>
        <w:tc>
          <w:tcPr>
            <w:tcW w:w="498" w:type="dxa"/>
            <w:vAlign w:val="center"/>
          </w:tcPr>
          <w:p w:rsidR="00AE4BB4" w:rsidRPr="000F7726" w:rsidRDefault="00AE4BB4" w:rsidP="000F7726">
            <w:pPr>
              <w:widowControl/>
              <w:ind w:firstLine="0"/>
              <w:jc w:val="left"/>
              <w:rPr>
                <w:szCs w:val="28"/>
              </w:rPr>
            </w:pPr>
            <w:r w:rsidRPr="000F7726">
              <w:rPr>
                <w:szCs w:val="28"/>
              </w:rPr>
              <w:t>27</w:t>
            </w:r>
          </w:p>
        </w:tc>
        <w:tc>
          <w:tcPr>
            <w:tcW w:w="499" w:type="dxa"/>
            <w:vAlign w:val="center"/>
          </w:tcPr>
          <w:p w:rsidR="00AE4BB4" w:rsidRPr="000F7726" w:rsidRDefault="00AE4BB4" w:rsidP="00672755">
            <w:pPr>
              <w:widowControl/>
              <w:spacing w:line="360" w:lineRule="auto"/>
              <w:ind w:firstLine="709"/>
              <w:rPr>
                <w:szCs w:val="28"/>
              </w:rPr>
            </w:pPr>
            <w:r w:rsidRPr="000F7726">
              <w:rPr>
                <w:szCs w:val="28"/>
              </w:rPr>
              <w:t>28</w:t>
            </w:r>
          </w:p>
        </w:tc>
      </w:tr>
      <w:tr w:rsidR="00AE4BB4" w:rsidRPr="000F7726" w:rsidTr="000F7726">
        <w:trPr>
          <w:cantSplit/>
        </w:trPr>
        <w:tc>
          <w:tcPr>
            <w:tcW w:w="675" w:type="dxa"/>
            <w:vMerge w:val="restart"/>
            <w:vAlign w:val="center"/>
          </w:tcPr>
          <w:p w:rsidR="00AE4BB4" w:rsidRPr="000F7726" w:rsidRDefault="0014687F" w:rsidP="000F7726">
            <w:pPr>
              <w:widowControl/>
              <w:ind w:firstLine="0"/>
              <w:jc w:val="left"/>
              <w:rPr>
                <w:szCs w:val="28"/>
                <w:lang w:val="en-US"/>
              </w:rPr>
            </w:pPr>
            <w:r>
              <w:rPr>
                <w:noProof/>
              </w:rPr>
              <w:pict>
                <v:line id="_x0000_s1029" style="position:absolute;flip:x y;z-index:251663872;mso-position-horizontal-relative:text;mso-position-vertical-relative:text" from="715.45pt,78.25pt" to="735.4pt,95.35pt" o:allowincell="f"/>
              </w:pict>
            </w:r>
            <w:r>
              <w:rPr>
                <w:noProof/>
              </w:rPr>
              <w:pict>
                <v:line id="_x0000_s1030" style="position:absolute;flip:y;z-index:251656704;mso-position-horizontal-relative:text;mso-position-vertical-relative:text" from="655.6pt,-8.9pt" to="781pt,163.75pt" o:allowincell="f" strokeweight="1.5pt"/>
              </w:pict>
            </w:r>
            <w:r>
              <w:rPr>
                <w:noProof/>
              </w:rPr>
              <w:pict>
                <v:line id="_x0000_s1031" style="position:absolute;flip:x y;z-index:251662848;mso-position-horizontal-relative:text;mso-position-vertical-relative:text" from="627.1pt,135.25pt" to="655.6pt,163.75pt" o:allowincell="f"/>
              </w:pict>
            </w:r>
            <w:r>
              <w:rPr>
                <w:noProof/>
              </w:rPr>
              <w:pict>
                <v:line id="_x0000_s1032" style="position:absolute;flip:y;z-index:251655680;mso-position-horizontal-relative:text;mso-position-vertical-relative:text" from="558.7pt,-8.9pt" to="755.35pt,329.05pt" o:allowincell="f" strokeweight="1.5pt"/>
              </w:pict>
            </w:r>
            <w:r>
              <w:rPr>
                <w:noProof/>
              </w:rPr>
              <w:pict>
                <v:line id="_x0000_s1033" style="position:absolute;flip:x y;z-index:251658752;mso-position-horizontal-relative:text;mso-position-vertical-relative:text" from="404.8pt,84pt" to="430.45pt,109.65pt" o:allowincell="f"/>
              </w:pict>
            </w:r>
            <w:r>
              <w:rPr>
                <w:noProof/>
              </w:rPr>
              <w:pict>
                <v:line id="_x0000_s1034" style="position:absolute;flip:x y;z-index:251659776;mso-position-horizontal-relative:text;mso-position-vertical-relative:text" from="453.25pt,52.65pt" to="498.85pt,98.25pt" o:allowincell="f"/>
              </w:pict>
            </w:r>
            <w:r>
              <w:rPr>
                <w:noProof/>
              </w:rPr>
              <w:pict>
                <v:line id="_x0000_s1035" style="position:absolute;flip:x y;z-index:251660800;mso-position-horizontal-relative:text;mso-position-vertical-relative:text" from="501.7pt,18.45pt" to="547.3pt,64.05pt" o:allowincell="f"/>
              </w:pict>
            </w:r>
            <w:r>
              <w:rPr>
                <w:noProof/>
              </w:rPr>
              <w:pict>
                <v:line id="_x0000_s1036" style="position:absolute;flip:x y;z-index:251661824;mso-position-horizontal-relative:text;mso-position-vertical-relative:text" from="487.45pt,158.1pt" to="513.1pt,183.75pt" o:allowincell="f"/>
              </w:pict>
            </w:r>
            <w:r>
              <w:rPr>
                <w:noProof/>
              </w:rPr>
              <w:pict>
                <v:line id="_x0000_s1037" style="position:absolute;flip:x y;z-index:251657728;mso-position-horizontal-relative:text;mso-position-vertical-relative:text" from="353.5pt,121.05pt" to="367.75pt,135.3pt" o:allowincell="f"/>
              </w:pict>
            </w:r>
            <w:r>
              <w:rPr>
                <w:noProof/>
              </w:rPr>
              <w:pict>
                <v:line id="_x0000_s1038" style="position:absolute;flip:y;z-index:251654656;mso-position-horizontal-relative:text;mso-position-vertical-relative:text" from="233.8pt,-8.9pt" to="732.55pt,330.25pt" o:allowincell="f" strokeweight="1.5pt"/>
              </w:pict>
            </w:r>
            <w:r>
              <w:rPr>
                <w:noProof/>
              </w:rPr>
              <w:pict>
                <v:line id="_x0000_s1039" style="position:absolute;flip:y;z-index:251652608;mso-position-horizontal-relative:text;mso-position-vertical-relative:text" from="134.05pt,-8.9pt" to="632.8pt,330.25pt" o:allowincell="f" strokeweight="1.5pt"/>
              </w:pict>
            </w:r>
            <w:r>
              <w:rPr>
                <w:noProof/>
              </w:rPr>
              <w:pict>
                <v:line id="_x0000_s1040" style="position:absolute;flip:y;z-index:251651584;mso-position-horizontal-relative:text;mso-position-vertical-relative:text" from="108.4pt,-8.9pt" to="607.15pt,330.25pt" o:allowincell="f" strokeweight="1.5pt"/>
              </w:pict>
            </w:r>
            <w:r>
              <w:rPr>
                <w:noProof/>
              </w:rPr>
              <w:pict>
                <v:line id="_x0000_s1041" style="position:absolute;flip:y;z-index:251650560;mso-position-horizontal-relative:text;mso-position-vertical-relative:text" from="82.75pt,-8.9pt" to="581.5pt,330.25pt" o:allowincell="f" strokeweight="1.5pt"/>
              </w:pict>
            </w:r>
            <w:r>
              <w:rPr>
                <w:noProof/>
              </w:rPr>
              <w:pict>
                <v:line id="_x0000_s1042" style="position:absolute;flip:y;z-index:251653632;mso-position-horizontal-relative:text;mso-position-vertical-relative:text" from="156.85pt,-8.9pt" to="655.6pt,330.25pt" o:allowincell="f" strokeweight="1.5pt"/>
              </w:pict>
            </w:r>
            <w:r w:rsidR="00AE4BB4" w:rsidRPr="000F7726">
              <w:rPr>
                <w:szCs w:val="28"/>
                <w:lang w:val="en-US"/>
              </w:rPr>
              <w:t>II</w:t>
            </w:r>
          </w:p>
        </w:tc>
        <w:tc>
          <w:tcPr>
            <w:tcW w:w="886" w:type="dxa"/>
            <w:vAlign w:val="center"/>
          </w:tcPr>
          <w:p w:rsidR="00AE4BB4" w:rsidRPr="000F7726" w:rsidRDefault="00AE4BB4" w:rsidP="000F7726">
            <w:pPr>
              <w:widowControl/>
              <w:ind w:firstLine="0"/>
              <w:jc w:val="left"/>
              <w:rPr>
                <w:szCs w:val="28"/>
              </w:rPr>
            </w:pPr>
            <w:r w:rsidRPr="000F7726">
              <w:rPr>
                <w:szCs w:val="28"/>
              </w:rPr>
              <w:t>10</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9</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r w:rsidRPr="000F7726">
              <w:rPr>
                <w:szCs w:val="28"/>
              </w:rPr>
              <w:t>4</w:t>
            </w: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8</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7</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r w:rsidRPr="000F7726">
              <w:rPr>
                <w:szCs w:val="28"/>
              </w:rPr>
              <w:t>3</w:t>
            </w: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6</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5</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r w:rsidRPr="000F7726">
              <w:rPr>
                <w:szCs w:val="28"/>
              </w:rPr>
              <w:t>2</w:t>
            </w: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4</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lang w:val="en-US"/>
              </w:rPr>
            </w:pPr>
            <w:r w:rsidRPr="000F7726">
              <w:rPr>
                <w:szCs w:val="28"/>
                <w:lang w:val="en-US"/>
              </w:rPr>
              <w:t>7</w:t>
            </w: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3</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r w:rsidRPr="000F7726">
              <w:rPr>
                <w:szCs w:val="28"/>
              </w:rPr>
              <w:t>1</w:t>
            </w: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2</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r w:rsidRPr="000F7726">
              <w:rPr>
                <w:szCs w:val="28"/>
              </w:rPr>
              <w:t>6</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1</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restart"/>
            <w:vAlign w:val="center"/>
          </w:tcPr>
          <w:p w:rsidR="00AE4BB4" w:rsidRPr="000F7726" w:rsidRDefault="00AE4BB4" w:rsidP="000F7726">
            <w:pPr>
              <w:widowControl/>
              <w:ind w:firstLine="0"/>
              <w:jc w:val="left"/>
              <w:rPr>
                <w:szCs w:val="28"/>
                <w:lang w:val="en-US"/>
              </w:rPr>
            </w:pPr>
            <w:r w:rsidRPr="000F7726">
              <w:rPr>
                <w:szCs w:val="28"/>
                <w:lang w:val="en-US"/>
              </w:rPr>
              <w:t>I</w:t>
            </w:r>
          </w:p>
        </w:tc>
        <w:tc>
          <w:tcPr>
            <w:tcW w:w="886" w:type="dxa"/>
            <w:vAlign w:val="center"/>
          </w:tcPr>
          <w:p w:rsidR="00AE4BB4" w:rsidRPr="000F7726" w:rsidRDefault="00AE4BB4" w:rsidP="000F7726">
            <w:pPr>
              <w:widowControl/>
              <w:ind w:firstLine="0"/>
              <w:jc w:val="left"/>
              <w:rPr>
                <w:szCs w:val="28"/>
              </w:rPr>
            </w:pPr>
            <w:r w:rsidRPr="000F7726">
              <w:rPr>
                <w:szCs w:val="28"/>
              </w:rPr>
              <w:t>10</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9</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r w:rsidRPr="000F7726">
              <w:rPr>
                <w:szCs w:val="28"/>
              </w:rPr>
              <w:t>5</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8</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7</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6</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5</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4</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3</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2</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r w:rsidR="00AE4BB4" w:rsidRPr="000F7726" w:rsidTr="000F7726">
        <w:trPr>
          <w:cantSplit/>
        </w:trPr>
        <w:tc>
          <w:tcPr>
            <w:tcW w:w="675" w:type="dxa"/>
            <w:vMerge/>
            <w:vAlign w:val="center"/>
          </w:tcPr>
          <w:p w:rsidR="00AE4BB4" w:rsidRPr="000F7726" w:rsidRDefault="00AE4BB4" w:rsidP="000F7726">
            <w:pPr>
              <w:widowControl/>
              <w:ind w:firstLine="0"/>
              <w:jc w:val="left"/>
              <w:rPr>
                <w:szCs w:val="28"/>
              </w:rPr>
            </w:pPr>
          </w:p>
        </w:tc>
        <w:tc>
          <w:tcPr>
            <w:tcW w:w="886" w:type="dxa"/>
            <w:vAlign w:val="center"/>
          </w:tcPr>
          <w:p w:rsidR="00AE4BB4" w:rsidRPr="000F7726" w:rsidRDefault="00AE4BB4" w:rsidP="000F7726">
            <w:pPr>
              <w:widowControl/>
              <w:ind w:firstLine="0"/>
              <w:jc w:val="left"/>
              <w:rPr>
                <w:szCs w:val="28"/>
              </w:rPr>
            </w:pPr>
            <w:r w:rsidRPr="000F7726">
              <w:rPr>
                <w:szCs w:val="28"/>
              </w:rPr>
              <w:t>1</w:t>
            </w: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0F7726">
            <w:pPr>
              <w:widowControl/>
              <w:ind w:firstLine="0"/>
              <w:jc w:val="left"/>
              <w:rPr>
                <w:szCs w:val="28"/>
              </w:rPr>
            </w:pPr>
          </w:p>
        </w:tc>
        <w:tc>
          <w:tcPr>
            <w:tcW w:w="498" w:type="dxa"/>
            <w:vAlign w:val="center"/>
          </w:tcPr>
          <w:p w:rsidR="00AE4BB4" w:rsidRPr="000F7726" w:rsidRDefault="00AE4BB4" w:rsidP="000F7726">
            <w:pPr>
              <w:widowControl/>
              <w:ind w:firstLine="0"/>
              <w:jc w:val="left"/>
              <w:rPr>
                <w:szCs w:val="28"/>
              </w:rPr>
            </w:pPr>
          </w:p>
        </w:tc>
        <w:tc>
          <w:tcPr>
            <w:tcW w:w="499" w:type="dxa"/>
            <w:vAlign w:val="center"/>
          </w:tcPr>
          <w:p w:rsidR="00AE4BB4" w:rsidRPr="000F7726" w:rsidRDefault="00AE4BB4" w:rsidP="00672755">
            <w:pPr>
              <w:widowControl/>
              <w:spacing w:line="360" w:lineRule="auto"/>
              <w:ind w:firstLine="709"/>
              <w:rPr>
                <w:szCs w:val="28"/>
              </w:rPr>
            </w:pPr>
          </w:p>
        </w:tc>
      </w:tr>
    </w:tbl>
    <w:p w:rsidR="00AE4BB4" w:rsidRPr="00EF2785" w:rsidRDefault="00FF243E" w:rsidP="00672755">
      <w:pPr>
        <w:widowControl/>
        <w:spacing w:line="360" w:lineRule="auto"/>
        <w:ind w:firstLine="709"/>
        <w:rPr>
          <w:sz w:val="28"/>
          <w:szCs w:val="28"/>
        </w:rPr>
      </w:pPr>
      <w:r>
        <w:rPr>
          <w:sz w:val="28"/>
          <w:szCs w:val="28"/>
        </w:rPr>
        <w:t>Р</w:t>
      </w:r>
      <w:r w:rsidR="00AE4BB4" w:rsidRPr="00EF2785">
        <w:rPr>
          <w:sz w:val="28"/>
          <w:szCs w:val="28"/>
        </w:rPr>
        <w:t>исунок 6. Циклограмма специализированного потока возведения фундамента: 1 - устройство опалубки с одной стороны фундамента; 2 - установка арматуры; 3 - устройство опалубки с другой стороны фундамента; 4 - бетонирование конструкции; 5 - распалубка конструкции; 6 - гидроизоляция; 7- монтаж плит перекрытия подвала.</w:t>
      </w:r>
    </w:p>
    <w:p w:rsidR="00AE4BB4" w:rsidRPr="00EF2785" w:rsidRDefault="00AE4BB4" w:rsidP="00672755">
      <w:pPr>
        <w:widowControl/>
        <w:spacing w:line="360" w:lineRule="auto"/>
        <w:ind w:firstLine="709"/>
        <w:rPr>
          <w:sz w:val="28"/>
          <w:szCs w:val="28"/>
        </w:rPr>
        <w:sectPr w:rsidR="00AE4BB4" w:rsidRPr="00EF2785" w:rsidSect="00672755">
          <w:headerReference w:type="even" r:id="rId67"/>
          <w:footerReference w:type="even" r:id="rId68"/>
          <w:footerReference w:type="default" r:id="rId69"/>
          <w:type w:val="nextColumn"/>
          <w:pgSz w:w="16840" w:h="11907" w:orient="landscape" w:code="9"/>
          <w:pgMar w:top="1134" w:right="851" w:bottom="1134" w:left="1701" w:header="720" w:footer="964" w:gutter="0"/>
          <w:pgNumType w:start="1"/>
          <w:cols w:space="720"/>
        </w:sectPr>
      </w:pPr>
    </w:p>
    <w:p w:rsidR="00AE4BB4" w:rsidRPr="00EF2785" w:rsidRDefault="00AE4BB4" w:rsidP="00672755">
      <w:pPr>
        <w:widowControl/>
        <w:spacing w:line="360" w:lineRule="auto"/>
        <w:ind w:firstLine="709"/>
        <w:rPr>
          <w:b/>
          <w:sz w:val="28"/>
          <w:szCs w:val="28"/>
        </w:rPr>
      </w:pPr>
      <w:r w:rsidRPr="00EF2785">
        <w:rPr>
          <w:b/>
          <w:sz w:val="28"/>
          <w:szCs w:val="28"/>
        </w:rPr>
        <w:t>5. МАТЕРИАЛЬНО-ТЕХНИЧЕСКИЕ РЕСУРСЫ</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В разделе приводится потребность в материалах, полуфабрикатах, машинах, оборудовании, инструментах, инвентаре, необходимых для возведения подземной части здания.</w:t>
      </w:r>
    </w:p>
    <w:p w:rsidR="00AE4BB4" w:rsidRPr="00EF2785" w:rsidRDefault="00AE4BB4" w:rsidP="00672755">
      <w:pPr>
        <w:widowControl/>
        <w:spacing w:line="360" w:lineRule="auto"/>
        <w:ind w:firstLine="709"/>
        <w:rPr>
          <w:sz w:val="28"/>
          <w:szCs w:val="28"/>
        </w:rPr>
      </w:pPr>
      <w:r w:rsidRPr="00EF2785">
        <w:rPr>
          <w:sz w:val="28"/>
          <w:szCs w:val="28"/>
        </w:rPr>
        <w:t>Количество материалов и изделий определяется по рабочим чертежам фундамента и нормам их расхода. Потребность в средствах механизации и технических ресурсах устанавливается по принятой в технологической карте схеме организации строительства с учетом объемов работ и количества исполнителей. Перечень необходимого инструмента и инвентаря приведен в таблице 13.</w:t>
      </w:r>
    </w:p>
    <w:p w:rsidR="00AE4BB4" w:rsidRPr="00EF2785" w:rsidRDefault="00AE4BB4" w:rsidP="00672755">
      <w:pPr>
        <w:pStyle w:val="2"/>
        <w:spacing w:line="360" w:lineRule="auto"/>
        <w:ind w:firstLine="709"/>
        <w:rPr>
          <w:szCs w:val="28"/>
        </w:rPr>
      </w:pPr>
    </w:p>
    <w:p w:rsidR="00FF243E" w:rsidRDefault="00AE4BB4" w:rsidP="00672755">
      <w:pPr>
        <w:pStyle w:val="2"/>
        <w:spacing w:line="360" w:lineRule="auto"/>
        <w:ind w:firstLine="709"/>
        <w:rPr>
          <w:szCs w:val="28"/>
        </w:rPr>
      </w:pPr>
      <w:r w:rsidRPr="00EF2785">
        <w:rPr>
          <w:szCs w:val="28"/>
        </w:rPr>
        <w:t xml:space="preserve">Таблица 13 </w:t>
      </w:r>
      <w:r w:rsidR="00FF243E">
        <w:rPr>
          <w:szCs w:val="28"/>
        </w:rPr>
        <w:t>–</w:t>
      </w:r>
    </w:p>
    <w:p w:rsidR="00AE4BB4" w:rsidRPr="00EF2785" w:rsidRDefault="00AE4BB4" w:rsidP="00672755">
      <w:pPr>
        <w:pStyle w:val="2"/>
        <w:spacing w:line="360" w:lineRule="auto"/>
        <w:ind w:firstLine="709"/>
        <w:rPr>
          <w:szCs w:val="28"/>
        </w:rPr>
      </w:pPr>
      <w:r w:rsidRPr="00EF2785">
        <w:rPr>
          <w:szCs w:val="28"/>
        </w:rPr>
        <w:t xml:space="preserve"> Материалы и полуфабрикаты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2977"/>
        <w:gridCol w:w="1559"/>
        <w:gridCol w:w="1754"/>
      </w:tblGrid>
      <w:tr w:rsidR="00AE4BB4" w:rsidRPr="00FF243E">
        <w:trPr>
          <w:jc w:val="center"/>
        </w:trPr>
        <w:tc>
          <w:tcPr>
            <w:tcW w:w="3456" w:type="dxa"/>
            <w:vAlign w:val="center"/>
          </w:tcPr>
          <w:p w:rsidR="00AE4BB4" w:rsidRPr="00FF243E" w:rsidRDefault="00AE4BB4" w:rsidP="00FF243E">
            <w:pPr>
              <w:widowControl/>
              <w:ind w:firstLine="0"/>
              <w:rPr>
                <w:b/>
                <w:szCs w:val="28"/>
              </w:rPr>
            </w:pPr>
            <w:r w:rsidRPr="00FF243E">
              <w:rPr>
                <w:b/>
                <w:szCs w:val="28"/>
              </w:rPr>
              <w:t>Наименование</w:t>
            </w:r>
          </w:p>
        </w:tc>
        <w:tc>
          <w:tcPr>
            <w:tcW w:w="2977" w:type="dxa"/>
            <w:vAlign w:val="center"/>
          </w:tcPr>
          <w:p w:rsidR="00AE4BB4" w:rsidRPr="00FF243E" w:rsidRDefault="00AE4BB4" w:rsidP="00FF243E">
            <w:pPr>
              <w:widowControl/>
              <w:ind w:firstLine="0"/>
              <w:rPr>
                <w:b/>
                <w:szCs w:val="28"/>
              </w:rPr>
            </w:pPr>
            <w:r w:rsidRPr="00FF243E">
              <w:rPr>
                <w:b/>
                <w:szCs w:val="28"/>
              </w:rPr>
              <w:t>Марка</w:t>
            </w:r>
          </w:p>
        </w:tc>
        <w:tc>
          <w:tcPr>
            <w:tcW w:w="1559" w:type="dxa"/>
            <w:vAlign w:val="center"/>
          </w:tcPr>
          <w:p w:rsidR="00AE4BB4" w:rsidRPr="00FF243E" w:rsidRDefault="00AE4BB4" w:rsidP="00FF243E">
            <w:pPr>
              <w:widowControl/>
              <w:ind w:firstLine="0"/>
              <w:rPr>
                <w:b/>
                <w:szCs w:val="28"/>
              </w:rPr>
            </w:pPr>
            <w:r w:rsidRPr="00FF243E">
              <w:rPr>
                <w:b/>
                <w:szCs w:val="28"/>
              </w:rPr>
              <w:t>Ед. изм.</w:t>
            </w:r>
          </w:p>
        </w:tc>
        <w:tc>
          <w:tcPr>
            <w:tcW w:w="1754" w:type="dxa"/>
            <w:vAlign w:val="center"/>
          </w:tcPr>
          <w:p w:rsidR="00AE4BB4" w:rsidRPr="00FF243E" w:rsidRDefault="00AE4BB4" w:rsidP="00FF243E">
            <w:pPr>
              <w:widowControl/>
              <w:ind w:firstLine="0"/>
              <w:rPr>
                <w:b/>
                <w:szCs w:val="28"/>
              </w:rPr>
            </w:pPr>
            <w:r w:rsidRPr="00FF243E">
              <w:rPr>
                <w:b/>
                <w:szCs w:val="28"/>
              </w:rPr>
              <w:t>Количество</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Сборные плиты перекрытия</w:t>
            </w:r>
          </w:p>
        </w:tc>
        <w:tc>
          <w:tcPr>
            <w:tcW w:w="2977" w:type="dxa"/>
            <w:vAlign w:val="center"/>
          </w:tcPr>
          <w:p w:rsidR="00AE4BB4" w:rsidRPr="00FF243E" w:rsidRDefault="00AE4BB4" w:rsidP="00FF243E">
            <w:pPr>
              <w:widowControl/>
              <w:ind w:firstLine="0"/>
              <w:rPr>
                <w:szCs w:val="28"/>
              </w:rPr>
            </w:pPr>
            <w:r w:rsidRPr="00FF243E">
              <w:rPr>
                <w:szCs w:val="28"/>
              </w:rPr>
              <w:t xml:space="preserve">ПК 60.12 - 8т - </w:t>
            </w:r>
            <w:r w:rsidRPr="00FF243E">
              <w:rPr>
                <w:szCs w:val="28"/>
                <w:lang w:val="en-US"/>
              </w:rPr>
              <w:t>IV</w:t>
            </w:r>
          </w:p>
        </w:tc>
        <w:tc>
          <w:tcPr>
            <w:tcW w:w="1559" w:type="dxa"/>
            <w:vAlign w:val="center"/>
          </w:tcPr>
          <w:p w:rsidR="00AE4BB4" w:rsidRPr="00FF243E" w:rsidRDefault="00AE4BB4" w:rsidP="00FF243E">
            <w:pPr>
              <w:widowControl/>
              <w:ind w:firstLine="0"/>
              <w:rPr>
                <w:szCs w:val="28"/>
              </w:rPr>
            </w:pPr>
            <w:r w:rsidRPr="00FF243E">
              <w:rPr>
                <w:szCs w:val="28"/>
              </w:rPr>
              <w:t>шт.</w:t>
            </w:r>
          </w:p>
        </w:tc>
        <w:tc>
          <w:tcPr>
            <w:tcW w:w="1754" w:type="dxa"/>
            <w:vAlign w:val="center"/>
          </w:tcPr>
          <w:p w:rsidR="00AE4BB4" w:rsidRPr="00FF243E" w:rsidRDefault="00AE4BB4" w:rsidP="00FF243E">
            <w:pPr>
              <w:widowControl/>
              <w:ind w:firstLine="0"/>
              <w:rPr>
                <w:szCs w:val="28"/>
              </w:rPr>
            </w:pPr>
            <w:r w:rsidRPr="00FF243E">
              <w:rPr>
                <w:szCs w:val="28"/>
              </w:rPr>
              <w:t>200</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Бетон</w:t>
            </w:r>
          </w:p>
        </w:tc>
        <w:tc>
          <w:tcPr>
            <w:tcW w:w="2977" w:type="dxa"/>
            <w:vAlign w:val="center"/>
          </w:tcPr>
          <w:p w:rsidR="00AE4BB4" w:rsidRPr="00FF243E" w:rsidRDefault="00AE4BB4" w:rsidP="00FF243E">
            <w:pPr>
              <w:widowControl/>
              <w:ind w:firstLine="0"/>
              <w:rPr>
                <w:szCs w:val="28"/>
              </w:rPr>
            </w:pPr>
            <w:r w:rsidRPr="00FF243E">
              <w:rPr>
                <w:szCs w:val="28"/>
              </w:rPr>
              <w:t>Класс В15 на портландцементе марки 400</w:t>
            </w:r>
          </w:p>
        </w:tc>
        <w:tc>
          <w:tcPr>
            <w:tcW w:w="1559" w:type="dxa"/>
            <w:vAlign w:val="center"/>
          </w:tcPr>
          <w:p w:rsidR="00AE4BB4" w:rsidRPr="00FF243E" w:rsidRDefault="00AE4BB4" w:rsidP="00FF243E">
            <w:pPr>
              <w:widowControl/>
              <w:ind w:firstLine="0"/>
              <w:rPr>
                <w:szCs w:val="28"/>
              </w:rPr>
            </w:pPr>
            <w:r w:rsidRPr="00FF243E">
              <w:rPr>
                <w:szCs w:val="28"/>
              </w:rPr>
              <w:t>м</w:t>
            </w:r>
            <w:r w:rsidRPr="00FF243E">
              <w:rPr>
                <w:szCs w:val="28"/>
                <w:vertAlign w:val="superscript"/>
              </w:rPr>
              <w:t>3</w:t>
            </w:r>
          </w:p>
        </w:tc>
        <w:tc>
          <w:tcPr>
            <w:tcW w:w="1754" w:type="dxa"/>
            <w:vAlign w:val="center"/>
          </w:tcPr>
          <w:p w:rsidR="00AE4BB4" w:rsidRPr="00FF243E" w:rsidRDefault="00AE4BB4" w:rsidP="00FF243E">
            <w:pPr>
              <w:widowControl/>
              <w:ind w:firstLine="0"/>
              <w:rPr>
                <w:szCs w:val="28"/>
              </w:rPr>
            </w:pPr>
            <w:r w:rsidRPr="00FF243E">
              <w:rPr>
                <w:szCs w:val="28"/>
              </w:rPr>
              <w:t>731,25</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Арматурные каркасы массой 50 кг</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r w:rsidRPr="00FF243E">
              <w:rPr>
                <w:szCs w:val="28"/>
              </w:rPr>
              <w:t>шт</w:t>
            </w:r>
          </w:p>
        </w:tc>
        <w:tc>
          <w:tcPr>
            <w:tcW w:w="1754" w:type="dxa"/>
            <w:vAlign w:val="center"/>
          </w:tcPr>
          <w:p w:rsidR="00AE4BB4" w:rsidRPr="00FF243E" w:rsidRDefault="00AE4BB4" w:rsidP="00FF243E">
            <w:pPr>
              <w:widowControl/>
              <w:ind w:firstLine="0"/>
              <w:rPr>
                <w:szCs w:val="28"/>
              </w:rPr>
            </w:pPr>
            <w:r w:rsidRPr="00FF243E">
              <w:rPr>
                <w:szCs w:val="28"/>
              </w:rPr>
              <w:t>805</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Щиты каркасные деревометаллические</w:t>
            </w:r>
          </w:p>
          <w:p w:rsidR="00AE4BB4" w:rsidRPr="00FF243E" w:rsidRDefault="00AE4BB4" w:rsidP="00FF243E">
            <w:pPr>
              <w:widowControl/>
              <w:ind w:firstLine="0"/>
              <w:rPr>
                <w:szCs w:val="28"/>
              </w:rPr>
            </w:pPr>
            <w:r w:rsidRPr="00FF243E">
              <w:rPr>
                <w:szCs w:val="28"/>
              </w:rPr>
              <w:t>120х40</w:t>
            </w:r>
          </w:p>
          <w:p w:rsidR="00AE4BB4" w:rsidRPr="00FF243E" w:rsidRDefault="00AE4BB4" w:rsidP="00FF243E">
            <w:pPr>
              <w:widowControl/>
              <w:ind w:firstLine="0"/>
              <w:rPr>
                <w:szCs w:val="28"/>
              </w:rPr>
            </w:pPr>
            <w:r w:rsidRPr="00FF243E">
              <w:rPr>
                <w:szCs w:val="28"/>
              </w:rPr>
              <w:t>120х50</w:t>
            </w:r>
          </w:p>
        </w:tc>
        <w:tc>
          <w:tcPr>
            <w:tcW w:w="2977" w:type="dxa"/>
            <w:vAlign w:val="center"/>
          </w:tcPr>
          <w:p w:rsidR="00AE4BB4" w:rsidRPr="00FF243E" w:rsidRDefault="00AE4BB4" w:rsidP="00FF243E">
            <w:pPr>
              <w:widowControl/>
              <w:ind w:firstLine="0"/>
              <w:rPr>
                <w:szCs w:val="28"/>
              </w:rPr>
            </w:pPr>
            <w:r w:rsidRPr="00FF243E">
              <w:rPr>
                <w:szCs w:val="28"/>
              </w:rPr>
              <w:t>-</w:t>
            </w:r>
          </w:p>
        </w:tc>
        <w:tc>
          <w:tcPr>
            <w:tcW w:w="1559" w:type="dxa"/>
            <w:vAlign w:val="center"/>
          </w:tcPr>
          <w:p w:rsidR="00AE4BB4" w:rsidRPr="00FF243E" w:rsidRDefault="00AE4BB4" w:rsidP="00FF243E">
            <w:pPr>
              <w:widowControl/>
              <w:ind w:firstLine="0"/>
              <w:rPr>
                <w:szCs w:val="28"/>
              </w:rPr>
            </w:pPr>
            <w:r w:rsidRPr="00FF243E">
              <w:rPr>
                <w:szCs w:val="28"/>
              </w:rPr>
              <w:t>шт.</w:t>
            </w:r>
          </w:p>
        </w:tc>
        <w:tc>
          <w:tcPr>
            <w:tcW w:w="1754" w:type="dxa"/>
            <w:vAlign w:val="center"/>
          </w:tcPr>
          <w:p w:rsidR="00AE4BB4" w:rsidRPr="00FF243E" w:rsidRDefault="00AE4BB4" w:rsidP="00FF243E">
            <w:pPr>
              <w:widowControl/>
              <w:ind w:firstLine="0"/>
              <w:rPr>
                <w:szCs w:val="28"/>
              </w:rPr>
            </w:pPr>
          </w:p>
          <w:p w:rsidR="00AE4BB4" w:rsidRPr="00FF243E" w:rsidRDefault="00AE4BB4" w:rsidP="00FF243E">
            <w:pPr>
              <w:widowControl/>
              <w:ind w:firstLine="0"/>
              <w:rPr>
                <w:szCs w:val="28"/>
              </w:rPr>
            </w:pPr>
          </w:p>
          <w:p w:rsidR="00AE4BB4" w:rsidRPr="00FF243E" w:rsidRDefault="00AE4BB4" w:rsidP="00FF243E">
            <w:pPr>
              <w:widowControl/>
              <w:ind w:firstLine="0"/>
              <w:rPr>
                <w:szCs w:val="28"/>
              </w:rPr>
            </w:pPr>
            <w:r w:rsidRPr="00FF243E">
              <w:rPr>
                <w:szCs w:val="28"/>
              </w:rPr>
              <w:t>862</w:t>
            </w:r>
          </w:p>
          <w:p w:rsidR="00AE4BB4" w:rsidRPr="00FF243E" w:rsidRDefault="00AE4BB4" w:rsidP="00FF243E">
            <w:pPr>
              <w:widowControl/>
              <w:ind w:firstLine="0"/>
              <w:rPr>
                <w:szCs w:val="28"/>
              </w:rPr>
            </w:pPr>
            <w:r w:rsidRPr="00FF243E">
              <w:rPr>
                <w:szCs w:val="28"/>
              </w:rPr>
              <w:t>431</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Подкос для крепления щитов, 200 см</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1344</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Натяжной крюк</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6048</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Замок для стяжек</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4032</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Замок соединения щитов</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3360</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Раздвижные ригели, 600 см</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22</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Детали соединения схваток</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1344</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Навесные подмости</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101</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Стремянки</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p>
        </w:tc>
        <w:tc>
          <w:tcPr>
            <w:tcW w:w="1754" w:type="dxa"/>
            <w:vAlign w:val="center"/>
          </w:tcPr>
          <w:p w:rsidR="00AE4BB4" w:rsidRPr="00FF243E" w:rsidRDefault="00AE4BB4" w:rsidP="00FF243E">
            <w:pPr>
              <w:widowControl/>
              <w:ind w:firstLine="0"/>
              <w:rPr>
                <w:szCs w:val="28"/>
              </w:rPr>
            </w:pPr>
            <w:r w:rsidRPr="00FF243E">
              <w:rPr>
                <w:szCs w:val="28"/>
              </w:rPr>
              <w:t>101</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Рубероид</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r w:rsidRPr="00FF243E">
              <w:rPr>
                <w:szCs w:val="28"/>
              </w:rPr>
              <w:t>м</w:t>
            </w:r>
            <w:r w:rsidRPr="00FF243E">
              <w:rPr>
                <w:szCs w:val="28"/>
                <w:vertAlign w:val="superscript"/>
              </w:rPr>
              <w:t>2</w:t>
            </w:r>
          </w:p>
        </w:tc>
        <w:tc>
          <w:tcPr>
            <w:tcW w:w="1754" w:type="dxa"/>
            <w:vAlign w:val="center"/>
          </w:tcPr>
          <w:p w:rsidR="00AE4BB4" w:rsidRPr="00FF243E" w:rsidRDefault="00AE4BB4" w:rsidP="00FF243E">
            <w:pPr>
              <w:widowControl/>
              <w:ind w:firstLine="0"/>
              <w:rPr>
                <w:szCs w:val="28"/>
              </w:rPr>
            </w:pPr>
            <w:r w:rsidRPr="00FF243E">
              <w:rPr>
                <w:szCs w:val="28"/>
              </w:rPr>
              <w:t>586</w:t>
            </w:r>
          </w:p>
        </w:tc>
      </w:tr>
      <w:tr w:rsidR="00AE4BB4" w:rsidRPr="00FF243E">
        <w:trPr>
          <w:jc w:val="center"/>
        </w:trPr>
        <w:tc>
          <w:tcPr>
            <w:tcW w:w="3456" w:type="dxa"/>
            <w:vAlign w:val="center"/>
          </w:tcPr>
          <w:p w:rsidR="00AE4BB4" w:rsidRPr="00FF243E" w:rsidRDefault="00AE4BB4" w:rsidP="00FF243E">
            <w:pPr>
              <w:widowControl/>
              <w:ind w:firstLine="0"/>
              <w:rPr>
                <w:szCs w:val="28"/>
              </w:rPr>
            </w:pPr>
            <w:r w:rsidRPr="00FF243E">
              <w:rPr>
                <w:szCs w:val="28"/>
              </w:rPr>
              <w:t>Битумная мастика</w:t>
            </w:r>
          </w:p>
        </w:tc>
        <w:tc>
          <w:tcPr>
            <w:tcW w:w="2977" w:type="dxa"/>
            <w:vAlign w:val="center"/>
          </w:tcPr>
          <w:p w:rsidR="00AE4BB4" w:rsidRPr="00FF243E" w:rsidRDefault="00AE4BB4" w:rsidP="00FF243E">
            <w:pPr>
              <w:widowControl/>
              <w:ind w:firstLine="0"/>
              <w:rPr>
                <w:szCs w:val="28"/>
              </w:rPr>
            </w:pPr>
          </w:p>
        </w:tc>
        <w:tc>
          <w:tcPr>
            <w:tcW w:w="1559" w:type="dxa"/>
            <w:vAlign w:val="center"/>
          </w:tcPr>
          <w:p w:rsidR="00AE4BB4" w:rsidRPr="00FF243E" w:rsidRDefault="00AE4BB4" w:rsidP="00FF243E">
            <w:pPr>
              <w:widowControl/>
              <w:ind w:firstLine="0"/>
              <w:rPr>
                <w:szCs w:val="28"/>
              </w:rPr>
            </w:pPr>
            <w:r w:rsidRPr="00FF243E">
              <w:rPr>
                <w:szCs w:val="28"/>
              </w:rPr>
              <w:t>кг</w:t>
            </w:r>
          </w:p>
        </w:tc>
        <w:tc>
          <w:tcPr>
            <w:tcW w:w="1754" w:type="dxa"/>
            <w:vAlign w:val="center"/>
          </w:tcPr>
          <w:p w:rsidR="00AE4BB4" w:rsidRPr="00FF243E" w:rsidRDefault="00AE4BB4" w:rsidP="00FF243E">
            <w:pPr>
              <w:widowControl/>
              <w:ind w:firstLine="0"/>
              <w:rPr>
                <w:szCs w:val="28"/>
              </w:rPr>
            </w:pPr>
            <w:r w:rsidRPr="00FF243E">
              <w:rPr>
                <w:szCs w:val="28"/>
              </w:rPr>
              <w:t>1530</w:t>
            </w:r>
          </w:p>
        </w:tc>
      </w:tr>
    </w:tbl>
    <w:p w:rsidR="00AE4BB4" w:rsidRPr="00EF2785" w:rsidRDefault="00AE4BB4" w:rsidP="00672755">
      <w:pPr>
        <w:widowControl/>
        <w:spacing w:line="360" w:lineRule="auto"/>
        <w:ind w:firstLine="709"/>
        <w:rPr>
          <w:sz w:val="28"/>
          <w:szCs w:val="28"/>
        </w:rPr>
      </w:pPr>
    </w:p>
    <w:p w:rsidR="00FF243E" w:rsidRDefault="00FF243E" w:rsidP="00672755">
      <w:pPr>
        <w:pStyle w:val="21"/>
        <w:spacing w:line="360" w:lineRule="auto"/>
        <w:ind w:firstLine="709"/>
        <w:rPr>
          <w:szCs w:val="28"/>
        </w:rPr>
      </w:pPr>
      <w:r>
        <w:rPr>
          <w:szCs w:val="28"/>
        </w:rPr>
        <w:br w:type="page"/>
      </w:r>
      <w:r w:rsidR="00AE4BB4" w:rsidRPr="00EF2785">
        <w:rPr>
          <w:szCs w:val="28"/>
        </w:rPr>
        <w:t xml:space="preserve">Таблица 14 </w:t>
      </w:r>
      <w:r>
        <w:rPr>
          <w:szCs w:val="28"/>
        </w:rPr>
        <w:t>–</w:t>
      </w:r>
      <w:r w:rsidR="00AE4BB4" w:rsidRPr="00EF2785">
        <w:rPr>
          <w:szCs w:val="28"/>
        </w:rPr>
        <w:t xml:space="preserve"> </w:t>
      </w:r>
    </w:p>
    <w:p w:rsidR="00AE4BB4" w:rsidRPr="00EF2785" w:rsidRDefault="00AE4BB4" w:rsidP="00672755">
      <w:pPr>
        <w:pStyle w:val="21"/>
        <w:spacing w:line="360" w:lineRule="auto"/>
        <w:ind w:firstLine="709"/>
        <w:rPr>
          <w:szCs w:val="28"/>
        </w:rPr>
      </w:pPr>
      <w:r w:rsidRPr="00EF2785">
        <w:rPr>
          <w:szCs w:val="28"/>
        </w:rPr>
        <w:t>Машины, оборудование, инструменты и инвентарь.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388"/>
        <w:gridCol w:w="1305"/>
        <w:gridCol w:w="851"/>
        <w:gridCol w:w="3084"/>
      </w:tblGrid>
      <w:tr w:rsidR="00AE4BB4" w:rsidRPr="00FF243E">
        <w:trPr>
          <w:jc w:val="center"/>
        </w:trPr>
        <w:tc>
          <w:tcPr>
            <w:tcW w:w="3189" w:type="dxa"/>
            <w:vAlign w:val="center"/>
          </w:tcPr>
          <w:p w:rsidR="00AE4BB4" w:rsidRPr="00FF243E" w:rsidRDefault="00AE4BB4" w:rsidP="00FF243E">
            <w:pPr>
              <w:widowControl/>
              <w:ind w:firstLine="0"/>
              <w:jc w:val="left"/>
              <w:rPr>
                <w:b/>
                <w:szCs w:val="28"/>
              </w:rPr>
            </w:pPr>
            <w:r w:rsidRPr="00FF243E">
              <w:rPr>
                <w:b/>
                <w:szCs w:val="28"/>
              </w:rPr>
              <w:t>Наименование</w:t>
            </w:r>
          </w:p>
        </w:tc>
        <w:tc>
          <w:tcPr>
            <w:tcW w:w="1388" w:type="dxa"/>
            <w:vAlign w:val="center"/>
          </w:tcPr>
          <w:p w:rsidR="00AE4BB4" w:rsidRPr="00FF243E" w:rsidRDefault="00AE4BB4" w:rsidP="00FF243E">
            <w:pPr>
              <w:widowControl/>
              <w:ind w:firstLine="0"/>
              <w:jc w:val="left"/>
              <w:rPr>
                <w:b/>
                <w:szCs w:val="28"/>
              </w:rPr>
            </w:pPr>
            <w:r w:rsidRPr="00FF243E">
              <w:rPr>
                <w:b/>
                <w:szCs w:val="28"/>
              </w:rPr>
              <w:t>Тип</w:t>
            </w:r>
          </w:p>
        </w:tc>
        <w:tc>
          <w:tcPr>
            <w:tcW w:w="1305" w:type="dxa"/>
            <w:vAlign w:val="center"/>
          </w:tcPr>
          <w:p w:rsidR="00AE4BB4" w:rsidRPr="00FF243E" w:rsidRDefault="00AE4BB4" w:rsidP="00FF243E">
            <w:pPr>
              <w:pStyle w:val="5"/>
              <w:jc w:val="left"/>
              <w:rPr>
                <w:sz w:val="20"/>
                <w:szCs w:val="28"/>
              </w:rPr>
            </w:pPr>
            <w:r w:rsidRPr="00FF243E">
              <w:rPr>
                <w:sz w:val="20"/>
                <w:szCs w:val="28"/>
              </w:rPr>
              <w:t>Марка</w:t>
            </w:r>
          </w:p>
        </w:tc>
        <w:tc>
          <w:tcPr>
            <w:tcW w:w="851" w:type="dxa"/>
            <w:vAlign w:val="center"/>
          </w:tcPr>
          <w:p w:rsidR="00AE4BB4" w:rsidRPr="00FF243E" w:rsidRDefault="00AE4BB4" w:rsidP="00FF243E">
            <w:pPr>
              <w:widowControl/>
              <w:ind w:firstLine="0"/>
              <w:jc w:val="left"/>
              <w:rPr>
                <w:b/>
                <w:szCs w:val="28"/>
              </w:rPr>
            </w:pPr>
            <w:r w:rsidRPr="00FF243E">
              <w:rPr>
                <w:b/>
                <w:szCs w:val="28"/>
              </w:rPr>
              <w:t>Кол.</w:t>
            </w:r>
          </w:p>
        </w:tc>
        <w:tc>
          <w:tcPr>
            <w:tcW w:w="3084" w:type="dxa"/>
            <w:vAlign w:val="center"/>
          </w:tcPr>
          <w:p w:rsidR="00AE4BB4" w:rsidRPr="00FF243E" w:rsidRDefault="00AE4BB4" w:rsidP="00FF243E">
            <w:pPr>
              <w:widowControl/>
              <w:ind w:firstLine="0"/>
              <w:jc w:val="left"/>
              <w:rPr>
                <w:b/>
                <w:szCs w:val="28"/>
              </w:rPr>
            </w:pPr>
            <w:r w:rsidRPr="00FF243E">
              <w:rPr>
                <w:b/>
                <w:szCs w:val="28"/>
              </w:rPr>
              <w:t>Тех. характеристика</w:t>
            </w:r>
          </w:p>
        </w:tc>
      </w:tr>
      <w:tr w:rsidR="00AE4BB4" w:rsidRPr="00FF243E">
        <w:trPr>
          <w:jc w:val="center"/>
        </w:trPr>
        <w:tc>
          <w:tcPr>
            <w:tcW w:w="9817" w:type="dxa"/>
            <w:gridSpan w:val="5"/>
            <w:vAlign w:val="center"/>
          </w:tcPr>
          <w:p w:rsidR="00AE4BB4" w:rsidRPr="00FF243E" w:rsidRDefault="00AE4BB4" w:rsidP="00FF243E">
            <w:pPr>
              <w:widowControl/>
              <w:ind w:firstLine="0"/>
              <w:jc w:val="left"/>
              <w:rPr>
                <w:szCs w:val="28"/>
              </w:rPr>
            </w:pPr>
            <w:r w:rsidRPr="00FF243E">
              <w:rPr>
                <w:szCs w:val="28"/>
              </w:rPr>
              <w:t>1. Машины и инвентарь для земляных работ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Бульдозер</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r w:rsidRPr="00FF243E">
              <w:rPr>
                <w:szCs w:val="28"/>
              </w:rPr>
              <w:t>ДЗ-8</w:t>
            </w: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С неповоротным отвалом</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Экскаватор</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r w:rsidRPr="00FF243E">
              <w:rPr>
                <w:szCs w:val="28"/>
              </w:rPr>
              <w:t>Э-504</w:t>
            </w: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С обратной лопатой</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Автосамосвал</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r w:rsidRPr="00FF243E">
              <w:rPr>
                <w:szCs w:val="28"/>
              </w:rPr>
              <w:t>МАЗ-205</w:t>
            </w:r>
          </w:p>
        </w:tc>
        <w:tc>
          <w:tcPr>
            <w:tcW w:w="851" w:type="dxa"/>
            <w:vAlign w:val="center"/>
          </w:tcPr>
          <w:p w:rsidR="00AE4BB4" w:rsidRPr="00FF243E" w:rsidRDefault="00AE4BB4" w:rsidP="00FF243E">
            <w:pPr>
              <w:widowControl/>
              <w:ind w:firstLine="0"/>
              <w:jc w:val="left"/>
              <w:rPr>
                <w:szCs w:val="28"/>
              </w:rPr>
            </w:pPr>
            <w:r w:rsidRPr="00FF243E">
              <w:rPr>
                <w:szCs w:val="28"/>
              </w:rPr>
              <w:t>9</w:t>
            </w:r>
          </w:p>
        </w:tc>
        <w:tc>
          <w:tcPr>
            <w:tcW w:w="3084" w:type="dxa"/>
            <w:vAlign w:val="center"/>
          </w:tcPr>
          <w:p w:rsidR="00AE4BB4" w:rsidRPr="00FF243E" w:rsidRDefault="00AE4BB4" w:rsidP="00FF243E">
            <w:pPr>
              <w:widowControl/>
              <w:ind w:firstLine="0"/>
              <w:jc w:val="left"/>
              <w:rPr>
                <w:szCs w:val="28"/>
              </w:rPr>
            </w:pPr>
            <w:r w:rsidRPr="00FF243E">
              <w:rPr>
                <w:szCs w:val="28"/>
              </w:rPr>
              <w:t>Грузоподъемность 6 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Электротрамбовка</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r w:rsidRPr="00FF243E">
              <w:rPr>
                <w:szCs w:val="28"/>
              </w:rPr>
              <w:t>ИЭ-4505</w:t>
            </w: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r w:rsidRPr="00FF243E">
              <w:rPr>
                <w:szCs w:val="28"/>
              </w:rPr>
              <w:t>С круглым башмаком</w:t>
            </w:r>
          </w:p>
        </w:tc>
      </w:tr>
      <w:tr w:rsidR="00AE4BB4" w:rsidRPr="00FF243E">
        <w:trPr>
          <w:jc w:val="center"/>
        </w:trPr>
        <w:tc>
          <w:tcPr>
            <w:tcW w:w="9817" w:type="dxa"/>
            <w:gridSpan w:val="5"/>
            <w:vAlign w:val="center"/>
          </w:tcPr>
          <w:p w:rsidR="00AE4BB4" w:rsidRPr="00FF243E" w:rsidRDefault="00AE4BB4" w:rsidP="00FF243E">
            <w:pPr>
              <w:widowControl/>
              <w:ind w:firstLine="0"/>
              <w:jc w:val="left"/>
              <w:rPr>
                <w:szCs w:val="28"/>
              </w:rPr>
            </w:pPr>
            <w:r w:rsidRPr="00FF243E">
              <w:rPr>
                <w:szCs w:val="28"/>
              </w:rPr>
              <w:t>2. Машины и инвентарь железобетонных работ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Бетоноукладчик</w:t>
            </w:r>
          </w:p>
        </w:tc>
        <w:tc>
          <w:tcPr>
            <w:tcW w:w="1388" w:type="dxa"/>
            <w:vAlign w:val="center"/>
          </w:tcPr>
          <w:p w:rsidR="00AE4BB4" w:rsidRPr="00FF243E" w:rsidRDefault="00AE4BB4" w:rsidP="00FF243E">
            <w:pPr>
              <w:widowControl/>
              <w:ind w:firstLine="0"/>
              <w:jc w:val="left"/>
              <w:rPr>
                <w:szCs w:val="28"/>
              </w:rPr>
            </w:pPr>
            <w:r w:rsidRPr="00FF243E">
              <w:rPr>
                <w:szCs w:val="28"/>
              </w:rPr>
              <w:t>ленточный</w:t>
            </w:r>
          </w:p>
        </w:tc>
        <w:tc>
          <w:tcPr>
            <w:tcW w:w="1305" w:type="dxa"/>
            <w:vAlign w:val="center"/>
          </w:tcPr>
          <w:p w:rsidR="00AE4BB4" w:rsidRPr="00FF243E" w:rsidRDefault="00AE4BB4" w:rsidP="00FF243E">
            <w:pPr>
              <w:widowControl/>
              <w:ind w:firstLine="0"/>
              <w:jc w:val="left"/>
              <w:rPr>
                <w:szCs w:val="28"/>
              </w:rPr>
            </w:pPr>
            <w:r w:rsidRPr="00FF243E">
              <w:rPr>
                <w:szCs w:val="28"/>
              </w:rPr>
              <w:t>ЭМ-44</w:t>
            </w: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Вылет стрелы до 21,9 м</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Автосамосвал</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r w:rsidRPr="00FF243E">
              <w:rPr>
                <w:szCs w:val="28"/>
              </w:rPr>
              <w:t>МАЗ-205</w:t>
            </w:r>
          </w:p>
        </w:tc>
        <w:tc>
          <w:tcPr>
            <w:tcW w:w="851" w:type="dxa"/>
            <w:vAlign w:val="center"/>
          </w:tcPr>
          <w:p w:rsidR="00AE4BB4" w:rsidRPr="00FF243E" w:rsidRDefault="00AE4BB4" w:rsidP="00FF243E">
            <w:pPr>
              <w:widowControl/>
              <w:ind w:firstLine="0"/>
              <w:jc w:val="left"/>
              <w:rPr>
                <w:szCs w:val="28"/>
              </w:rPr>
            </w:pPr>
            <w:r w:rsidRPr="00FF243E">
              <w:rPr>
                <w:szCs w:val="28"/>
              </w:rPr>
              <w:t>8</w:t>
            </w:r>
          </w:p>
        </w:tc>
        <w:tc>
          <w:tcPr>
            <w:tcW w:w="3084" w:type="dxa"/>
            <w:vAlign w:val="center"/>
          </w:tcPr>
          <w:p w:rsidR="00AE4BB4" w:rsidRPr="00FF243E" w:rsidRDefault="00AE4BB4" w:rsidP="00FF243E">
            <w:pPr>
              <w:widowControl/>
              <w:ind w:firstLine="0"/>
              <w:jc w:val="left"/>
              <w:rPr>
                <w:szCs w:val="28"/>
              </w:rPr>
            </w:pPr>
            <w:r w:rsidRPr="00FF243E">
              <w:rPr>
                <w:szCs w:val="28"/>
              </w:rPr>
              <w:t>Грузоподъемность 6 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Вибратор</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r w:rsidRPr="00FF243E">
              <w:rPr>
                <w:szCs w:val="28"/>
              </w:rPr>
              <w:t>ИВ - 65</w:t>
            </w: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9817" w:type="dxa"/>
            <w:gridSpan w:val="5"/>
            <w:vAlign w:val="center"/>
          </w:tcPr>
          <w:p w:rsidR="00AE4BB4" w:rsidRPr="00FF243E" w:rsidRDefault="00AE4BB4" w:rsidP="00FF243E">
            <w:pPr>
              <w:widowControl/>
              <w:ind w:firstLine="0"/>
              <w:jc w:val="left"/>
              <w:rPr>
                <w:szCs w:val="28"/>
              </w:rPr>
            </w:pPr>
            <w:r w:rsidRPr="00FF243E">
              <w:rPr>
                <w:szCs w:val="28"/>
              </w:rPr>
              <w:t>3. Инструмент для земляных работ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Лопата штыковая</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Нивелир</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Лента мерная</w:t>
            </w:r>
          </w:p>
        </w:tc>
        <w:tc>
          <w:tcPr>
            <w:tcW w:w="1388" w:type="dxa"/>
            <w:vAlign w:val="center"/>
          </w:tcPr>
          <w:p w:rsidR="00AE4BB4" w:rsidRPr="00FF243E" w:rsidRDefault="00AE4BB4" w:rsidP="00FF243E">
            <w:pPr>
              <w:widowControl/>
              <w:ind w:firstLine="0"/>
              <w:jc w:val="left"/>
              <w:rPr>
                <w:szCs w:val="28"/>
              </w:rPr>
            </w:pPr>
            <w:r w:rsidRPr="00FF243E">
              <w:rPr>
                <w:szCs w:val="28"/>
              </w:rPr>
              <w:t>РС-20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длиной 20 м</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Теодолит</w:t>
            </w:r>
          </w:p>
        </w:tc>
        <w:tc>
          <w:tcPr>
            <w:tcW w:w="1388" w:type="dxa"/>
            <w:vAlign w:val="center"/>
          </w:tcPr>
          <w:p w:rsidR="00AE4BB4" w:rsidRPr="00FF243E" w:rsidRDefault="00AE4BB4" w:rsidP="00FF243E">
            <w:pPr>
              <w:widowControl/>
              <w:ind w:firstLine="0"/>
              <w:jc w:val="left"/>
              <w:rPr>
                <w:szCs w:val="28"/>
              </w:rPr>
            </w:pPr>
            <w:r w:rsidRPr="00FF243E">
              <w:rPr>
                <w:szCs w:val="28"/>
              </w:rPr>
              <w:t>2-Т30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9817" w:type="dxa"/>
            <w:gridSpan w:val="5"/>
            <w:vAlign w:val="center"/>
          </w:tcPr>
          <w:p w:rsidR="00AE4BB4" w:rsidRPr="00FF243E" w:rsidRDefault="00AE4BB4" w:rsidP="00FF243E">
            <w:pPr>
              <w:widowControl/>
              <w:ind w:firstLine="0"/>
              <w:jc w:val="left"/>
              <w:rPr>
                <w:szCs w:val="28"/>
              </w:rPr>
            </w:pPr>
            <w:r w:rsidRPr="00FF243E">
              <w:rPr>
                <w:szCs w:val="28"/>
              </w:rPr>
              <w:t>4. Инструмент для железобетонных работ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Приводная щетка</w:t>
            </w:r>
          </w:p>
        </w:tc>
        <w:tc>
          <w:tcPr>
            <w:tcW w:w="1388" w:type="dxa"/>
            <w:vAlign w:val="center"/>
          </w:tcPr>
          <w:p w:rsidR="00AE4BB4" w:rsidRPr="00FF243E" w:rsidRDefault="00AE4BB4" w:rsidP="00FF243E">
            <w:pPr>
              <w:widowControl/>
              <w:ind w:firstLine="0"/>
              <w:jc w:val="left"/>
              <w:rPr>
                <w:szCs w:val="28"/>
              </w:rPr>
            </w:pPr>
            <w:r w:rsidRPr="00FF243E">
              <w:rPr>
                <w:szCs w:val="28"/>
              </w:rPr>
              <w:t>ПШ-1</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Лопата растворная</w:t>
            </w:r>
          </w:p>
        </w:tc>
        <w:tc>
          <w:tcPr>
            <w:tcW w:w="1388" w:type="dxa"/>
            <w:vAlign w:val="center"/>
          </w:tcPr>
          <w:p w:rsidR="00AE4BB4" w:rsidRPr="00FF243E" w:rsidRDefault="00AE4BB4" w:rsidP="00FF243E">
            <w:pPr>
              <w:widowControl/>
              <w:ind w:firstLine="0"/>
              <w:jc w:val="left"/>
              <w:rPr>
                <w:szCs w:val="28"/>
              </w:rPr>
            </w:pPr>
            <w:r w:rsidRPr="00FF243E">
              <w:rPr>
                <w:szCs w:val="28"/>
              </w:rPr>
              <w:t>ЛР-2</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Скребки трех типов</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Гладилка</w:t>
            </w:r>
          </w:p>
        </w:tc>
        <w:tc>
          <w:tcPr>
            <w:tcW w:w="1388" w:type="dxa"/>
            <w:vAlign w:val="center"/>
          </w:tcPr>
          <w:p w:rsidR="00AE4BB4" w:rsidRPr="00FF243E" w:rsidRDefault="00AE4BB4" w:rsidP="00FF243E">
            <w:pPr>
              <w:widowControl/>
              <w:ind w:firstLine="0"/>
              <w:jc w:val="left"/>
              <w:rPr>
                <w:szCs w:val="28"/>
              </w:rPr>
            </w:pPr>
            <w:r w:rsidRPr="00FF243E">
              <w:rPr>
                <w:szCs w:val="28"/>
              </w:rPr>
              <w:t>ГБК-1</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Конопатки стальные</w:t>
            </w:r>
          </w:p>
        </w:tc>
        <w:tc>
          <w:tcPr>
            <w:tcW w:w="1388" w:type="dxa"/>
            <w:vAlign w:val="center"/>
          </w:tcPr>
          <w:p w:rsidR="00AE4BB4" w:rsidRPr="00FF243E" w:rsidRDefault="00AE4BB4" w:rsidP="00FF243E">
            <w:pPr>
              <w:widowControl/>
              <w:ind w:firstLine="0"/>
              <w:jc w:val="left"/>
              <w:rPr>
                <w:szCs w:val="28"/>
              </w:rPr>
            </w:pPr>
            <w:r w:rsidRPr="00FF243E">
              <w:rPr>
                <w:szCs w:val="28"/>
              </w:rPr>
              <w:t>К-40, К-50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Электросверлилка, диаметр сверла 20 мм</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Краскораспылитель</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Пила</w:t>
            </w:r>
          </w:p>
        </w:tc>
        <w:tc>
          <w:tcPr>
            <w:tcW w:w="1388" w:type="dxa"/>
            <w:vAlign w:val="center"/>
          </w:tcPr>
          <w:p w:rsidR="00AE4BB4" w:rsidRPr="00FF243E" w:rsidRDefault="00AE4BB4" w:rsidP="00FF243E">
            <w:pPr>
              <w:widowControl/>
              <w:ind w:firstLine="0"/>
              <w:jc w:val="left"/>
              <w:rPr>
                <w:szCs w:val="28"/>
              </w:rPr>
            </w:pPr>
            <w:r w:rsidRPr="00FF243E">
              <w:rPr>
                <w:szCs w:val="28"/>
              </w:rPr>
              <w:t>1-1250-А</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Ножовка поперечная по дереву</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Клещи</w:t>
            </w:r>
          </w:p>
        </w:tc>
        <w:tc>
          <w:tcPr>
            <w:tcW w:w="1388" w:type="dxa"/>
            <w:vAlign w:val="center"/>
          </w:tcPr>
          <w:p w:rsidR="00AE4BB4" w:rsidRPr="00FF243E" w:rsidRDefault="00AE4BB4" w:rsidP="00FF243E">
            <w:pPr>
              <w:widowControl/>
              <w:ind w:firstLine="0"/>
              <w:jc w:val="left"/>
              <w:rPr>
                <w:szCs w:val="28"/>
              </w:rPr>
            </w:pPr>
            <w:r w:rsidRPr="00FF243E">
              <w:rPr>
                <w:szCs w:val="28"/>
              </w:rPr>
              <w:t>250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Топор</w:t>
            </w:r>
          </w:p>
        </w:tc>
        <w:tc>
          <w:tcPr>
            <w:tcW w:w="1388" w:type="dxa"/>
            <w:vAlign w:val="center"/>
          </w:tcPr>
          <w:p w:rsidR="00AE4BB4" w:rsidRPr="00FF243E" w:rsidRDefault="00AE4BB4" w:rsidP="00FF243E">
            <w:pPr>
              <w:widowControl/>
              <w:ind w:firstLine="0"/>
              <w:jc w:val="left"/>
              <w:rPr>
                <w:szCs w:val="28"/>
              </w:rPr>
            </w:pPr>
            <w:r w:rsidRPr="00FF243E">
              <w:rPr>
                <w:szCs w:val="28"/>
              </w:rPr>
              <w:t>А2</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Молоток плотничный</w:t>
            </w:r>
          </w:p>
        </w:tc>
        <w:tc>
          <w:tcPr>
            <w:tcW w:w="1388" w:type="dxa"/>
            <w:vAlign w:val="center"/>
          </w:tcPr>
          <w:p w:rsidR="00AE4BB4" w:rsidRPr="00FF243E" w:rsidRDefault="00AE4BB4" w:rsidP="00FF243E">
            <w:pPr>
              <w:widowControl/>
              <w:ind w:firstLine="0"/>
              <w:jc w:val="left"/>
              <w:rPr>
                <w:szCs w:val="28"/>
              </w:rPr>
            </w:pPr>
            <w:r w:rsidRPr="00FF243E">
              <w:rPr>
                <w:szCs w:val="28"/>
              </w:rPr>
              <w:t>МПЛ</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r w:rsidRPr="00FF243E">
              <w:rPr>
                <w:szCs w:val="28"/>
              </w:rPr>
              <w:t>Масса 0,5 кг</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Ключ гаечный разводной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Кисть маховая</w:t>
            </w:r>
          </w:p>
        </w:tc>
        <w:tc>
          <w:tcPr>
            <w:tcW w:w="1388" w:type="dxa"/>
            <w:vAlign w:val="center"/>
          </w:tcPr>
          <w:p w:rsidR="00AE4BB4" w:rsidRPr="00FF243E" w:rsidRDefault="00AE4BB4" w:rsidP="00FF243E">
            <w:pPr>
              <w:widowControl/>
              <w:ind w:firstLine="0"/>
              <w:jc w:val="left"/>
              <w:rPr>
                <w:szCs w:val="28"/>
              </w:rPr>
            </w:pPr>
            <w:r w:rsidRPr="00FF243E">
              <w:rPr>
                <w:szCs w:val="28"/>
              </w:rPr>
              <w:t>КМ-60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Рубанок с одиночной железкой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Ключ гаечный торцевой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Долота плотничные</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Брусок</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Конопатка</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Ножницы саперные</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Стамески плоскотолстые</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Метр складной металлический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7</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Отвес</w:t>
            </w:r>
          </w:p>
        </w:tc>
        <w:tc>
          <w:tcPr>
            <w:tcW w:w="1388" w:type="dxa"/>
            <w:vAlign w:val="center"/>
          </w:tcPr>
          <w:p w:rsidR="00AE4BB4" w:rsidRPr="00FF243E" w:rsidRDefault="00AE4BB4" w:rsidP="00FF243E">
            <w:pPr>
              <w:widowControl/>
              <w:ind w:firstLine="0"/>
              <w:jc w:val="left"/>
              <w:rPr>
                <w:szCs w:val="28"/>
              </w:rPr>
            </w:pPr>
            <w:r w:rsidRPr="00FF243E">
              <w:rPr>
                <w:szCs w:val="28"/>
              </w:rPr>
              <w:t>О-400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r w:rsidRPr="00FF243E">
              <w:rPr>
                <w:szCs w:val="28"/>
              </w:rPr>
              <w:t>масса 400 г</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Шнур в корпусе</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Уровень строительный</w:t>
            </w:r>
          </w:p>
        </w:tc>
        <w:tc>
          <w:tcPr>
            <w:tcW w:w="1388" w:type="dxa"/>
            <w:vAlign w:val="center"/>
          </w:tcPr>
          <w:p w:rsidR="00AE4BB4" w:rsidRPr="00FF243E" w:rsidRDefault="00AE4BB4" w:rsidP="00FF243E">
            <w:pPr>
              <w:widowControl/>
              <w:ind w:firstLine="0"/>
              <w:jc w:val="left"/>
              <w:rPr>
                <w:szCs w:val="28"/>
              </w:rPr>
            </w:pPr>
            <w:r w:rsidRPr="00FF243E">
              <w:rPr>
                <w:szCs w:val="28"/>
              </w:rPr>
              <w:t>УС2-700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700 мм</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Рейсмус реечный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Рулетка измерительная</w:t>
            </w:r>
          </w:p>
        </w:tc>
        <w:tc>
          <w:tcPr>
            <w:tcW w:w="1388" w:type="dxa"/>
            <w:vAlign w:val="center"/>
          </w:tcPr>
          <w:p w:rsidR="00AE4BB4" w:rsidRPr="00FF243E" w:rsidRDefault="00AE4BB4" w:rsidP="00FF243E">
            <w:pPr>
              <w:widowControl/>
              <w:ind w:firstLine="0"/>
              <w:jc w:val="left"/>
              <w:rPr>
                <w:szCs w:val="28"/>
              </w:rPr>
            </w:pPr>
            <w:r w:rsidRPr="00FF243E">
              <w:rPr>
                <w:szCs w:val="28"/>
              </w:rPr>
              <w:t>РС-20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Домкрат винтовой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Усилие 3 тс.</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Сварочный трансформатор</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Керосинорез в комплекте с резаком</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Клещи</w:t>
            </w:r>
          </w:p>
        </w:tc>
        <w:tc>
          <w:tcPr>
            <w:tcW w:w="1388" w:type="dxa"/>
            <w:vAlign w:val="center"/>
          </w:tcPr>
          <w:p w:rsidR="00AE4BB4" w:rsidRPr="00FF243E" w:rsidRDefault="00AE4BB4" w:rsidP="00FF243E">
            <w:pPr>
              <w:widowControl/>
              <w:ind w:firstLine="0"/>
              <w:jc w:val="left"/>
              <w:rPr>
                <w:szCs w:val="28"/>
              </w:rPr>
            </w:pPr>
            <w:r w:rsidRPr="00FF243E">
              <w:rPr>
                <w:szCs w:val="28"/>
              </w:rPr>
              <w:t>ПК-1,ПК-2</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Электродержатель пружинный</w:t>
            </w:r>
          </w:p>
        </w:tc>
        <w:tc>
          <w:tcPr>
            <w:tcW w:w="1388" w:type="dxa"/>
            <w:vAlign w:val="center"/>
          </w:tcPr>
          <w:p w:rsidR="00AE4BB4" w:rsidRPr="00FF243E" w:rsidRDefault="00AE4BB4" w:rsidP="00FF243E">
            <w:pPr>
              <w:widowControl/>
              <w:ind w:firstLine="0"/>
              <w:jc w:val="left"/>
              <w:rPr>
                <w:szCs w:val="28"/>
              </w:rPr>
            </w:pPr>
            <w:r w:rsidRPr="00FF243E">
              <w:rPr>
                <w:szCs w:val="28"/>
              </w:rPr>
              <w:t>ЭД-2</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p>
        </w:tc>
        <w:tc>
          <w:tcPr>
            <w:tcW w:w="3084" w:type="dxa"/>
            <w:vAlign w:val="center"/>
          </w:tcPr>
          <w:p w:rsidR="00AE4BB4" w:rsidRPr="00FF243E" w:rsidRDefault="00AE4BB4" w:rsidP="00FF243E">
            <w:pPr>
              <w:widowControl/>
              <w:ind w:firstLine="0"/>
              <w:jc w:val="left"/>
              <w:rPr>
                <w:szCs w:val="28"/>
              </w:rPr>
            </w:pPr>
            <w:r w:rsidRPr="00FF243E">
              <w:rPr>
                <w:szCs w:val="28"/>
              </w:rPr>
              <w:t>500 В</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Лом обыкновенный</w:t>
            </w:r>
          </w:p>
        </w:tc>
        <w:tc>
          <w:tcPr>
            <w:tcW w:w="1388" w:type="dxa"/>
            <w:vAlign w:val="center"/>
          </w:tcPr>
          <w:p w:rsidR="00AE4BB4" w:rsidRPr="00FF243E" w:rsidRDefault="00AE4BB4" w:rsidP="00FF243E">
            <w:pPr>
              <w:widowControl/>
              <w:ind w:firstLine="0"/>
              <w:jc w:val="left"/>
              <w:rPr>
                <w:szCs w:val="28"/>
              </w:rPr>
            </w:pPr>
            <w:r w:rsidRPr="00FF243E">
              <w:rPr>
                <w:szCs w:val="28"/>
              </w:rPr>
              <w:t>ЛО-24,ЛО-28</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Кувалда кузнечная остроносая</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r w:rsidRPr="00FF243E">
              <w:rPr>
                <w:szCs w:val="28"/>
              </w:rPr>
              <w:t>3 кг</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Щетка-зубило комбинированная</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Острогубцы (кусачки) 175</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Плоскогубцы комбинированные 200</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Молоток слесарный</w:t>
            </w:r>
          </w:p>
        </w:tc>
        <w:tc>
          <w:tcPr>
            <w:tcW w:w="1388" w:type="dxa"/>
            <w:vAlign w:val="center"/>
          </w:tcPr>
          <w:p w:rsidR="00AE4BB4" w:rsidRPr="00FF243E" w:rsidRDefault="00AE4BB4" w:rsidP="00FF243E">
            <w:pPr>
              <w:widowControl/>
              <w:ind w:firstLine="0"/>
              <w:jc w:val="left"/>
              <w:rPr>
                <w:szCs w:val="28"/>
              </w:rPr>
            </w:pPr>
            <w:r w:rsidRPr="00FF243E">
              <w:rPr>
                <w:szCs w:val="28"/>
              </w:rPr>
              <w:t>А5</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Ключи накладные № 4, 5, 6</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Ножницы</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Молоток шанцевый</w:t>
            </w:r>
          </w:p>
        </w:tc>
        <w:tc>
          <w:tcPr>
            <w:tcW w:w="1388" w:type="dxa"/>
            <w:vAlign w:val="center"/>
          </w:tcPr>
          <w:p w:rsidR="00AE4BB4" w:rsidRPr="00FF243E" w:rsidRDefault="00AE4BB4" w:rsidP="00FF243E">
            <w:pPr>
              <w:widowControl/>
              <w:ind w:firstLine="0"/>
              <w:jc w:val="left"/>
              <w:rPr>
                <w:szCs w:val="28"/>
              </w:rPr>
            </w:pPr>
            <w:r w:rsidRPr="00FF243E">
              <w:rPr>
                <w:szCs w:val="28"/>
              </w:rPr>
              <w:t>МША-1</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Зубило слесарное 20Х60</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Щетка стальная прямоугольная</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Отвертка</w:t>
            </w:r>
          </w:p>
        </w:tc>
        <w:tc>
          <w:tcPr>
            <w:tcW w:w="1388" w:type="dxa"/>
            <w:vAlign w:val="center"/>
          </w:tcPr>
          <w:p w:rsidR="00AE4BB4" w:rsidRPr="00FF243E" w:rsidRDefault="00AE4BB4" w:rsidP="00FF243E">
            <w:pPr>
              <w:widowControl/>
              <w:ind w:firstLine="0"/>
              <w:jc w:val="left"/>
              <w:rPr>
                <w:szCs w:val="28"/>
              </w:rPr>
            </w:pPr>
            <w:r w:rsidRPr="00FF243E">
              <w:rPr>
                <w:szCs w:val="28"/>
              </w:rPr>
              <w:t>Б-250</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Напильник плоский</w:t>
            </w:r>
          </w:p>
        </w:tc>
        <w:tc>
          <w:tcPr>
            <w:tcW w:w="1388" w:type="dxa"/>
            <w:vAlign w:val="center"/>
          </w:tcPr>
          <w:p w:rsidR="00AE4BB4" w:rsidRPr="00FF243E" w:rsidRDefault="00AE4BB4" w:rsidP="00FF243E">
            <w:pPr>
              <w:widowControl/>
              <w:ind w:firstLine="0"/>
              <w:jc w:val="left"/>
              <w:rPr>
                <w:szCs w:val="28"/>
              </w:rPr>
            </w:pPr>
            <w:r w:rsidRPr="00FF243E">
              <w:rPr>
                <w:szCs w:val="28"/>
              </w:rPr>
              <w:t>А-400, №1</w:t>
            </w: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3</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Штангельциркуль</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Захват ручной для проволоки</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Кабель сварочный ПРГ</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50 м</w:t>
            </w:r>
          </w:p>
        </w:tc>
        <w:tc>
          <w:tcPr>
            <w:tcW w:w="3084" w:type="dxa"/>
            <w:vAlign w:val="center"/>
          </w:tcPr>
          <w:p w:rsidR="00AE4BB4" w:rsidRPr="00FF243E" w:rsidRDefault="00AE4BB4" w:rsidP="00FF243E">
            <w:pPr>
              <w:widowControl/>
              <w:ind w:firstLine="0"/>
              <w:jc w:val="left"/>
              <w:rPr>
                <w:szCs w:val="28"/>
                <w:vertAlign w:val="superscript"/>
              </w:rPr>
            </w:pPr>
            <w:r w:rsidRPr="00FF243E">
              <w:rPr>
                <w:szCs w:val="28"/>
              </w:rPr>
              <w:t>Сечение 50 мм</w:t>
            </w:r>
            <w:r w:rsidRPr="00FF243E">
              <w:rPr>
                <w:szCs w:val="28"/>
                <w:vertAlign w:val="superscript"/>
              </w:rPr>
              <w:t>2</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Реечный домкрат</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r w:rsidRPr="00FF243E">
              <w:rPr>
                <w:szCs w:val="28"/>
              </w:rPr>
              <w:t>Грузоподъемность до 5 т</w:t>
            </w:r>
          </w:p>
        </w:tc>
      </w:tr>
      <w:tr w:rsidR="00AE4BB4" w:rsidRPr="00FF243E">
        <w:trPr>
          <w:jc w:val="center"/>
        </w:trPr>
        <w:tc>
          <w:tcPr>
            <w:tcW w:w="9817" w:type="dxa"/>
            <w:gridSpan w:val="5"/>
            <w:vAlign w:val="center"/>
          </w:tcPr>
          <w:p w:rsidR="00AE4BB4" w:rsidRPr="00FF243E" w:rsidRDefault="00AE4BB4" w:rsidP="00FF243E">
            <w:pPr>
              <w:widowControl/>
              <w:ind w:firstLine="0"/>
              <w:jc w:val="left"/>
              <w:rPr>
                <w:szCs w:val="28"/>
              </w:rPr>
            </w:pPr>
            <w:r w:rsidRPr="00FF243E">
              <w:rPr>
                <w:szCs w:val="28"/>
              </w:rPr>
              <w:t>5. Инструмент для монтажных работ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 xml:space="preserve">Лом </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Строп 4-х ветьевой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1</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Кельма</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9817" w:type="dxa"/>
            <w:gridSpan w:val="5"/>
            <w:vAlign w:val="center"/>
          </w:tcPr>
          <w:p w:rsidR="00AE4BB4" w:rsidRPr="00FF243E" w:rsidRDefault="00AE4BB4" w:rsidP="00FF243E">
            <w:pPr>
              <w:widowControl/>
              <w:ind w:firstLine="0"/>
              <w:jc w:val="left"/>
              <w:rPr>
                <w:szCs w:val="28"/>
              </w:rPr>
            </w:pPr>
            <w:r w:rsidRPr="00FF243E">
              <w:rPr>
                <w:szCs w:val="28"/>
              </w:rPr>
              <w:t>6. Инструмент для гидроизоляционных работ</w:t>
            </w: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Стальная щетка</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Кисть</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 xml:space="preserve">Гребок </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Шпатель с длинной ручкой</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Емкость для подноса мастики</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Шпатель-скребок</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r w:rsidR="00AE4BB4" w:rsidRPr="00FF243E">
        <w:trPr>
          <w:jc w:val="center"/>
        </w:trPr>
        <w:tc>
          <w:tcPr>
            <w:tcW w:w="3189" w:type="dxa"/>
            <w:vAlign w:val="center"/>
          </w:tcPr>
          <w:p w:rsidR="00AE4BB4" w:rsidRPr="00FF243E" w:rsidRDefault="00AE4BB4" w:rsidP="00FF243E">
            <w:pPr>
              <w:widowControl/>
              <w:ind w:firstLine="0"/>
              <w:jc w:val="left"/>
              <w:rPr>
                <w:szCs w:val="28"/>
              </w:rPr>
            </w:pPr>
            <w:r w:rsidRPr="00FF243E">
              <w:rPr>
                <w:szCs w:val="28"/>
              </w:rPr>
              <w:t>нож</w:t>
            </w:r>
          </w:p>
        </w:tc>
        <w:tc>
          <w:tcPr>
            <w:tcW w:w="1388" w:type="dxa"/>
            <w:vAlign w:val="center"/>
          </w:tcPr>
          <w:p w:rsidR="00AE4BB4" w:rsidRPr="00FF243E" w:rsidRDefault="00AE4BB4" w:rsidP="00FF243E">
            <w:pPr>
              <w:widowControl/>
              <w:ind w:firstLine="0"/>
              <w:jc w:val="left"/>
              <w:rPr>
                <w:szCs w:val="28"/>
              </w:rPr>
            </w:pPr>
          </w:p>
        </w:tc>
        <w:tc>
          <w:tcPr>
            <w:tcW w:w="1305" w:type="dxa"/>
            <w:vAlign w:val="center"/>
          </w:tcPr>
          <w:p w:rsidR="00AE4BB4" w:rsidRPr="00FF243E" w:rsidRDefault="00AE4BB4" w:rsidP="00FF243E">
            <w:pPr>
              <w:widowControl/>
              <w:ind w:firstLine="0"/>
              <w:jc w:val="left"/>
              <w:rPr>
                <w:szCs w:val="28"/>
              </w:rPr>
            </w:pPr>
          </w:p>
        </w:tc>
        <w:tc>
          <w:tcPr>
            <w:tcW w:w="851" w:type="dxa"/>
            <w:vAlign w:val="center"/>
          </w:tcPr>
          <w:p w:rsidR="00AE4BB4" w:rsidRPr="00FF243E" w:rsidRDefault="00AE4BB4" w:rsidP="00FF243E">
            <w:pPr>
              <w:widowControl/>
              <w:ind w:firstLine="0"/>
              <w:jc w:val="left"/>
              <w:rPr>
                <w:szCs w:val="28"/>
              </w:rPr>
            </w:pPr>
            <w:r w:rsidRPr="00FF243E">
              <w:rPr>
                <w:szCs w:val="28"/>
              </w:rPr>
              <w:t>2</w:t>
            </w:r>
          </w:p>
        </w:tc>
        <w:tc>
          <w:tcPr>
            <w:tcW w:w="3084" w:type="dxa"/>
            <w:vAlign w:val="center"/>
          </w:tcPr>
          <w:p w:rsidR="00AE4BB4" w:rsidRPr="00FF243E" w:rsidRDefault="00AE4BB4" w:rsidP="00FF243E">
            <w:pPr>
              <w:widowControl/>
              <w:ind w:firstLine="0"/>
              <w:jc w:val="left"/>
              <w:rPr>
                <w:szCs w:val="28"/>
              </w:rPr>
            </w:pPr>
          </w:p>
        </w:tc>
      </w:tr>
    </w:tbl>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Потребность в элементах опалубки может быть рассчитана по прил. 13 [1], с учетом их оборачиваемости, которая определяется по формуле: </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0"/>
          <w:sz w:val="28"/>
          <w:szCs w:val="28"/>
          <w:lang w:val="en-US"/>
        </w:rPr>
        <w:pict>
          <v:shape id="_x0000_i1084" type="#_x0000_t75" style="width:87.75pt;height:35.25pt" fillcolor="window">
            <v:imagedata r:id="rId70" o:title=""/>
          </v:shape>
        </w:pict>
      </w:r>
      <w:r w:rsidR="00AE4BB4" w:rsidRPr="00EF2785">
        <w:rPr>
          <w:sz w:val="28"/>
          <w:szCs w:val="28"/>
        </w:rPr>
        <w:t>;</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N</w:t>
      </w:r>
      <w:r w:rsidRPr="00EF2785">
        <w:rPr>
          <w:sz w:val="28"/>
          <w:szCs w:val="28"/>
          <w:vertAlign w:val="subscript"/>
        </w:rPr>
        <w:t>об</w:t>
      </w:r>
      <w:r w:rsidRPr="00EF2785">
        <w:rPr>
          <w:sz w:val="28"/>
          <w:szCs w:val="28"/>
        </w:rPr>
        <w:t xml:space="preserve"> - количество оборотов опалубки, шт;</w:t>
      </w:r>
    </w:p>
    <w:p w:rsidR="00AE4BB4" w:rsidRPr="00EF2785" w:rsidRDefault="00AE4BB4" w:rsidP="00672755">
      <w:pPr>
        <w:widowControl/>
        <w:spacing w:line="360" w:lineRule="auto"/>
        <w:ind w:firstLine="709"/>
        <w:rPr>
          <w:sz w:val="28"/>
          <w:szCs w:val="28"/>
        </w:rPr>
      </w:pPr>
      <w:r w:rsidRPr="00EF2785">
        <w:rPr>
          <w:sz w:val="28"/>
          <w:szCs w:val="28"/>
          <w:lang w:val="en-US"/>
        </w:rPr>
        <w:t>k</w:t>
      </w:r>
      <w:r w:rsidRPr="00EF2785">
        <w:rPr>
          <w:sz w:val="28"/>
          <w:szCs w:val="28"/>
        </w:rPr>
        <w:t xml:space="preserve"> - принятый ритм потока, смена;</w:t>
      </w:r>
    </w:p>
    <w:p w:rsidR="00AE4BB4" w:rsidRPr="00EF2785" w:rsidRDefault="00AE4BB4" w:rsidP="00672755">
      <w:pPr>
        <w:widowControl/>
        <w:spacing w:line="360" w:lineRule="auto"/>
        <w:ind w:firstLine="709"/>
        <w:rPr>
          <w:sz w:val="28"/>
          <w:szCs w:val="28"/>
        </w:rPr>
      </w:pPr>
      <w:r w:rsidRPr="00EF2785">
        <w:rPr>
          <w:sz w:val="28"/>
          <w:szCs w:val="28"/>
          <w:lang w:val="en-US"/>
        </w:rPr>
        <w:t>m</w:t>
      </w:r>
      <w:r w:rsidRPr="00EF2785">
        <w:rPr>
          <w:sz w:val="28"/>
          <w:szCs w:val="28"/>
        </w:rPr>
        <w:t xml:space="preserve"> - суммарное количество захваток в конструкции;</w:t>
      </w:r>
    </w:p>
    <w:p w:rsidR="00AE4BB4" w:rsidRPr="00EF2785" w:rsidRDefault="00AE4BB4" w:rsidP="00672755">
      <w:pPr>
        <w:widowControl/>
        <w:spacing w:line="360" w:lineRule="auto"/>
        <w:ind w:firstLine="709"/>
        <w:rPr>
          <w:sz w:val="28"/>
          <w:szCs w:val="28"/>
        </w:rPr>
      </w:pPr>
      <w:r w:rsidRPr="00EF2785">
        <w:rPr>
          <w:sz w:val="28"/>
          <w:szCs w:val="28"/>
          <w:lang w:val="en-US"/>
        </w:rPr>
        <w:t>N</w:t>
      </w:r>
      <w:r w:rsidRPr="00EF2785">
        <w:rPr>
          <w:sz w:val="28"/>
          <w:szCs w:val="28"/>
          <w:vertAlign w:val="subscript"/>
        </w:rPr>
        <w:t>я</w:t>
      </w:r>
      <w:r w:rsidRPr="00EF2785">
        <w:rPr>
          <w:sz w:val="28"/>
          <w:szCs w:val="28"/>
        </w:rPr>
        <w:t xml:space="preserve"> - число ярусов бетонирования;</w:t>
      </w:r>
    </w:p>
    <w:p w:rsidR="00AE4BB4" w:rsidRPr="00EF2785" w:rsidRDefault="00AE4BB4" w:rsidP="00672755">
      <w:pPr>
        <w:widowControl/>
        <w:spacing w:line="360" w:lineRule="auto"/>
        <w:ind w:firstLine="709"/>
        <w:rPr>
          <w:sz w:val="28"/>
          <w:szCs w:val="28"/>
        </w:rPr>
      </w:pPr>
      <w:r w:rsidRPr="00EF2785">
        <w:rPr>
          <w:sz w:val="28"/>
          <w:szCs w:val="28"/>
          <w:lang w:val="en-US"/>
        </w:rPr>
        <w:t>n</w:t>
      </w:r>
      <w:r w:rsidRPr="00EF2785">
        <w:rPr>
          <w:sz w:val="28"/>
          <w:szCs w:val="28"/>
        </w:rPr>
        <w:t xml:space="preserve"> - количество частных потоков по бетонированию фундамента;</w:t>
      </w:r>
    </w:p>
    <w:p w:rsidR="00AE4BB4" w:rsidRPr="00EF2785" w:rsidRDefault="00AE4BB4" w:rsidP="00672755">
      <w:pPr>
        <w:widowControl/>
        <w:spacing w:line="360" w:lineRule="auto"/>
        <w:ind w:firstLine="709"/>
        <w:rPr>
          <w:sz w:val="28"/>
          <w:szCs w:val="28"/>
        </w:rPr>
      </w:pPr>
      <w:r w:rsidRPr="00EF2785">
        <w:rPr>
          <w:sz w:val="28"/>
          <w:szCs w:val="28"/>
          <w:lang w:val="en-US"/>
        </w:rPr>
        <w:t>t</w:t>
      </w:r>
      <w:r w:rsidRPr="00EF2785">
        <w:rPr>
          <w:sz w:val="28"/>
          <w:szCs w:val="28"/>
          <w:vertAlign w:val="subscript"/>
        </w:rPr>
        <w:t xml:space="preserve">б </w:t>
      </w:r>
      <w:r w:rsidRPr="00EF2785">
        <w:rPr>
          <w:sz w:val="28"/>
          <w:szCs w:val="28"/>
        </w:rPr>
        <w:t>- время твердения бетона до набора им опалубочной прочности, сут.</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8"/>
          <w:sz w:val="28"/>
          <w:szCs w:val="28"/>
          <w:lang w:val="en-US"/>
        </w:rPr>
        <w:pict>
          <v:shape id="_x0000_i1085" type="#_x0000_t75" style="width:108pt;height:33pt" fillcolor="window">
            <v:imagedata r:id="rId71" o:title=""/>
          </v:shape>
        </w:pict>
      </w:r>
      <w:r w:rsidR="00AE4BB4" w:rsidRPr="00EF2785">
        <w:rPr>
          <w:sz w:val="28"/>
          <w:szCs w:val="28"/>
        </w:rPr>
        <w:t>шт.;</w:t>
      </w:r>
    </w:p>
    <w:p w:rsidR="00AE4BB4" w:rsidRPr="00EF2785" w:rsidRDefault="00AE4BB4" w:rsidP="00672755">
      <w:pPr>
        <w:widowControl/>
        <w:spacing w:line="360" w:lineRule="auto"/>
        <w:ind w:firstLine="709"/>
        <w:rPr>
          <w:sz w:val="28"/>
          <w:szCs w:val="28"/>
        </w:rPr>
      </w:pPr>
      <w:r w:rsidRPr="00EF2785">
        <w:rPr>
          <w:sz w:val="28"/>
          <w:szCs w:val="28"/>
        </w:rPr>
        <w:t xml:space="preserve">Число щитов и крепежных элементов следует принимать из расчета на </w:t>
      </w:r>
      <w:r w:rsidR="0014687F">
        <w:rPr>
          <w:position w:val="-28"/>
          <w:sz w:val="28"/>
          <w:szCs w:val="28"/>
        </w:rPr>
        <w:pict>
          <v:shape id="_x0000_i1086" type="#_x0000_t75" style="width:59.25pt;height:33pt" fillcolor="window">
            <v:imagedata r:id="rId72" o:title=""/>
          </v:shape>
        </w:pict>
      </w:r>
      <w:r w:rsidRPr="00EF2785">
        <w:rPr>
          <w:sz w:val="28"/>
          <w:szCs w:val="28"/>
        </w:rPr>
        <w:t xml:space="preserve"> м</w:t>
      </w:r>
      <w:r w:rsidRPr="00EF2785">
        <w:rPr>
          <w:sz w:val="28"/>
          <w:szCs w:val="28"/>
          <w:vertAlign w:val="superscript"/>
        </w:rPr>
        <w:t>2</w:t>
      </w:r>
      <w:r w:rsidRPr="00EF2785">
        <w:rPr>
          <w:sz w:val="28"/>
          <w:szCs w:val="28"/>
        </w:rPr>
        <w:t xml:space="preserve"> опалубки. Высоту яруса (1.25 м) набираем из двух щитов высотой 0,4 м (площадью 0,48 м</w:t>
      </w:r>
      <w:r w:rsidRPr="00EF2785">
        <w:rPr>
          <w:sz w:val="28"/>
          <w:szCs w:val="28"/>
          <w:vertAlign w:val="superscript"/>
        </w:rPr>
        <w:t>2</w:t>
      </w:r>
      <w:r w:rsidRPr="00EF2785">
        <w:rPr>
          <w:sz w:val="28"/>
          <w:szCs w:val="28"/>
        </w:rPr>
        <w:t>) и одного высотой 0,5 м (площадью 0,6 м</w:t>
      </w:r>
      <w:r w:rsidRPr="00EF2785">
        <w:rPr>
          <w:sz w:val="28"/>
          <w:szCs w:val="28"/>
          <w:vertAlign w:val="superscript"/>
        </w:rPr>
        <w:t>2</w:t>
      </w:r>
      <w:r w:rsidRPr="00EF2785">
        <w:rPr>
          <w:sz w:val="28"/>
          <w:szCs w:val="28"/>
        </w:rPr>
        <w:t>).</w:t>
      </w:r>
    </w:p>
    <w:p w:rsidR="00AE4BB4" w:rsidRPr="00EF2785" w:rsidRDefault="00AE4BB4" w:rsidP="00672755">
      <w:pPr>
        <w:pStyle w:val="21"/>
        <w:spacing w:line="360" w:lineRule="auto"/>
        <w:ind w:firstLine="709"/>
        <w:rPr>
          <w:szCs w:val="28"/>
        </w:rPr>
      </w:pPr>
      <w:r w:rsidRPr="00EF2785">
        <w:rPr>
          <w:szCs w:val="28"/>
        </w:rPr>
        <w:t>Решаем систему уравнений:</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10"/>
          <w:sz w:val="28"/>
          <w:szCs w:val="28"/>
        </w:rPr>
        <w:pict>
          <v:shape id="_x0000_i1087" type="#_x0000_t75" style="width:123pt;height:17.25pt" fillcolor="window">
            <v:imagedata r:id="rId73" o:title=""/>
          </v:shape>
        </w:pict>
      </w:r>
      <w:r w:rsidR="00AE4BB4" w:rsidRPr="00EF2785">
        <w:rPr>
          <w:sz w:val="28"/>
          <w:szCs w:val="28"/>
        </w:rPr>
        <w:t>;</w:t>
      </w:r>
    </w:p>
    <w:p w:rsidR="00AE4BB4" w:rsidRPr="00EF2785" w:rsidRDefault="0014687F" w:rsidP="00672755">
      <w:pPr>
        <w:widowControl/>
        <w:spacing w:line="360" w:lineRule="auto"/>
        <w:ind w:firstLine="709"/>
        <w:rPr>
          <w:sz w:val="28"/>
          <w:szCs w:val="28"/>
        </w:rPr>
      </w:pPr>
      <w:r>
        <w:rPr>
          <w:position w:val="-10"/>
          <w:sz w:val="28"/>
          <w:szCs w:val="28"/>
        </w:rPr>
        <w:pict>
          <v:shape id="_x0000_i1088" type="#_x0000_t75" style="width:56.25pt;height:17.25pt" fillcolor="window">
            <v:imagedata r:id="rId74" o:title=""/>
          </v:shape>
        </w:pict>
      </w:r>
      <w:r w:rsidR="00AE4BB4" w:rsidRPr="00EF2785">
        <w:rPr>
          <w:sz w:val="28"/>
          <w:szCs w:val="28"/>
        </w:rPr>
        <w:t>;</w:t>
      </w:r>
    </w:p>
    <w:p w:rsidR="00AE4BB4" w:rsidRPr="00EF2785" w:rsidRDefault="00AE4BB4" w:rsidP="00672755">
      <w:pPr>
        <w:widowControl/>
        <w:spacing w:line="360" w:lineRule="auto"/>
        <w:ind w:firstLine="709"/>
        <w:rPr>
          <w:sz w:val="28"/>
          <w:szCs w:val="28"/>
          <w:vertAlign w:val="subscript"/>
        </w:rPr>
      </w:pPr>
      <w:r w:rsidRPr="00EF2785">
        <w:rPr>
          <w:sz w:val="28"/>
          <w:szCs w:val="28"/>
        </w:rPr>
        <w:t xml:space="preserve">Получаем: </w:t>
      </w:r>
    </w:p>
    <w:p w:rsidR="00AE4BB4" w:rsidRPr="00EF2785" w:rsidRDefault="0014687F" w:rsidP="00672755">
      <w:pPr>
        <w:widowControl/>
        <w:spacing w:line="360" w:lineRule="auto"/>
        <w:ind w:firstLine="709"/>
        <w:rPr>
          <w:sz w:val="28"/>
          <w:szCs w:val="28"/>
        </w:rPr>
      </w:pPr>
      <w:r>
        <w:rPr>
          <w:position w:val="-10"/>
          <w:sz w:val="28"/>
          <w:szCs w:val="28"/>
        </w:rPr>
        <w:pict>
          <v:shape id="_x0000_i1089" type="#_x0000_t75" style="width:48.75pt;height:17.25pt" fillcolor="window">
            <v:imagedata r:id="rId75" o:title=""/>
          </v:shape>
        </w:pict>
      </w:r>
      <w:r w:rsidR="00AE4BB4" w:rsidRPr="00EF2785">
        <w:rPr>
          <w:sz w:val="28"/>
          <w:szCs w:val="28"/>
        </w:rPr>
        <w:t>шт;</w:t>
      </w:r>
    </w:p>
    <w:p w:rsidR="00AE4BB4" w:rsidRPr="00EF2785" w:rsidRDefault="0014687F" w:rsidP="00672755">
      <w:pPr>
        <w:widowControl/>
        <w:spacing w:line="360" w:lineRule="auto"/>
        <w:ind w:firstLine="709"/>
        <w:rPr>
          <w:sz w:val="28"/>
          <w:szCs w:val="28"/>
        </w:rPr>
      </w:pPr>
      <w:r>
        <w:rPr>
          <w:position w:val="-10"/>
          <w:sz w:val="28"/>
          <w:szCs w:val="28"/>
        </w:rPr>
        <w:pict>
          <v:shape id="_x0000_i1090" type="#_x0000_t75" style="width:48pt;height:17.25pt" fillcolor="window">
            <v:imagedata r:id="rId76" o:title=""/>
          </v:shape>
        </w:pict>
      </w:r>
      <w:r w:rsidR="00AE4BB4" w:rsidRPr="00EF2785">
        <w:rPr>
          <w:sz w:val="28"/>
          <w:szCs w:val="28"/>
        </w:rPr>
        <w:t xml:space="preserve"> шт;</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Т.е. 431 щит размером 0,5х1,2 м и 862 щита размером 0,4х1,2 м.</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b/>
          <w:sz w:val="28"/>
          <w:szCs w:val="28"/>
        </w:rPr>
      </w:pPr>
      <w:r w:rsidRPr="00EF2785">
        <w:rPr>
          <w:sz w:val="28"/>
          <w:szCs w:val="28"/>
        </w:rPr>
        <w:br w:type="page"/>
      </w:r>
      <w:r w:rsidRPr="00EF2785">
        <w:rPr>
          <w:b/>
          <w:sz w:val="28"/>
          <w:szCs w:val="28"/>
        </w:rPr>
        <w:t>6. УКАЗАНИЯ ПО ТЕХНИКЕ БЕЗОПАСНОСТИ</w:t>
      </w:r>
    </w:p>
    <w:p w:rsidR="00AE4BB4" w:rsidRPr="00EF2785" w:rsidRDefault="00AE4BB4" w:rsidP="00672755">
      <w:pPr>
        <w:widowControl/>
        <w:spacing w:line="360" w:lineRule="auto"/>
        <w:ind w:firstLine="709"/>
        <w:rPr>
          <w:sz w:val="28"/>
          <w:szCs w:val="28"/>
        </w:rPr>
      </w:pPr>
    </w:p>
    <w:p w:rsidR="00AE4BB4" w:rsidRPr="00EF2785" w:rsidRDefault="00AE4BB4" w:rsidP="00672755">
      <w:pPr>
        <w:spacing w:line="360" w:lineRule="auto"/>
        <w:ind w:firstLine="709"/>
        <w:rPr>
          <w:sz w:val="28"/>
          <w:szCs w:val="28"/>
        </w:rPr>
      </w:pPr>
      <w:r w:rsidRPr="00EF2785">
        <w:rPr>
          <w:sz w:val="28"/>
          <w:szCs w:val="28"/>
        </w:rPr>
        <w:t>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в установленном порядке.</w:t>
      </w:r>
    </w:p>
    <w:p w:rsidR="00AE4BB4" w:rsidRPr="00EF2785" w:rsidRDefault="00AE4BB4" w:rsidP="00672755">
      <w:pPr>
        <w:spacing w:line="360" w:lineRule="auto"/>
        <w:ind w:firstLine="709"/>
        <w:rPr>
          <w:sz w:val="28"/>
          <w:szCs w:val="28"/>
        </w:rPr>
      </w:pPr>
      <w:r w:rsidRPr="00EF2785">
        <w:rPr>
          <w:sz w:val="28"/>
          <w:szCs w:val="28"/>
        </w:rPr>
        <w:t xml:space="preserve">При установке элементов опалубки в несколько ярусов каждый последующий ярус следует устанавливать только после закрепления нижнего яруса. </w:t>
      </w:r>
    </w:p>
    <w:p w:rsidR="00AE4BB4" w:rsidRPr="00EF2785" w:rsidRDefault="00AE4BB4" w:rsidP="00672755">
      <w:pPr>
        <w:spacing w:line="360" w:lineRule="auto"/>
        <w:ind w:firstLine="709"/>
        <w:rPr>
          <w:sz w:val="28"/>
          <w:szCs w:val="28"/>
        </w:rPr>
      </w:pPr>
      <w:r w:rsidRPr="00EF2785">
        <w:rPr>
          <w:sz w:val="28"/>
          <w:szCs w:val="28"/>
        </w:rPr>
        <w:t>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производстве работ на настиле опалубки, не допускается.</w:t>
      </w:r>
    </w:p>
    <w:p w:rsidR="00AE4BB4" w:rsidRPr="00EF2785" w:rsidRDefault="00AE4BB4" w:rsidP="00672755">
      <w:pPr>
        <w:spacing w:line="360" w:lineRule="auto"/>
        <w:ind w:firstLine="709"/>
        <w:rPr>
          <w:sz w:val="28"/>
          <w:szCs w:val="28"/>
        </w:rPr>
      </w:pPr>
      <w:r w:rsidRPr="00EF2785">
        <w:rPr>
          <w:sz w:val="28"/>
          <w:szCs w:val="28"/>
        </w:rPr>
        <w:t>Разборка опалубки должна производиться (после достижения бетоном заданной прочности) с разрешения производителя работ, а особо ответственных конструкций (по перечню, установленному проектом)</w:t>
      </w:r>
      <w:r w:rsidRPr="00EF2785">
        <w:rPr>
          <w:noProof/>
          <w:sz w:val="28"/>
          <w:szCs w:val="28"/>
        </w:rPr>
        <w:t xml:space="preserve"> —</w:t>
      </w:r>
      <w:r w:rsidRPr="00EF2785">
        <w:rPr>
          <w:sz w:val="28"/>
          <w:szCs w:val="28"/>
        </w:rPr>
        <w:t xml:space="preserve"> с разрешения главного инженера.</w:t>
      </w:r>
    </w:p>
    <w:p w:rsidR="00AE4BB4" w:rsidRPr="00EF2785" w:rsidRDefault="00AE4BB4" w:rsidP="00672755">
      <w:pPr>
        <w:spacing w:line="360" w:lineRule="auto"/>
        <w:ind w:firstLine="709"/>
        <w:rPr>
          <w:sz w:val="28"/>
          <w:szCs w:val="28"/>
        </w:rPr>
      </w:pPr>
      <w:r w:rsidRPr="00EF2785">
        <w:rPr>
          <w:sz w:val="28"/>
          <w:szCs w:val="28"/>
        </w:rPr>
        <w:t>Заготовка и обработка арматуры должны выполняться в специально предназначенных для этого и соответственно оборудованных местах.</w:t>
      </w:r>
    </w:p>
    <w:p w:rsidR="00AE4BB4" w:rsidRPr="00EF2785" w:rsidRDefault="00AE4BB4" w:rsidP="00672755">
      <w:pPr>
        <w:spacing w:line="360" w:lineRule="auto"/>
        <w:ind w:firstLine="709"/>
        <w:rPr>
          <w:sz w:val="28"/>
          <w:szCs w:val="28"/>
        </w:rPr>
      </w:pPr>
      <w:r w:rsidRPr="00EF2785">
        <w:rPr>
          <w:sz w:val="28"/>
          <w:szCs w:val="28"/>
        </w:rPr>
        <w:t>При выполнении работ по заготовке арматуры необходимо:</w:t>
      </w:r>
    </w:p>
    <w:p w:rsidR="00AE4BB4" w:rsidRPr="00EF2785" w:rsidRDefault="00AE4BB4" w:rsidP="00672755">
      <w:pPr>
        <w:spacing w:line="360" w:lineRule="auto"/>
        <w:ind w:firstLine="709"/>
        <w:rPr>
          <w:sz w:val="28"/>
          <w:szCs w:val="28"/>
        </w:rPr>
      </w:pPr>
      <w:r w:rsidRPr="00EF2785">
        <w:rPr>
          <w:sz w:val="28"/>
          <w:szCs w:val="28"/>
        </w:rPr>
        <w:t>- ограждать места, предназначенные для разматывания бухт (мотков) и выправления арматуры;</w:t>
      </w:r>
    </w:p>
    <w:p w:rsidR="00AE4BB4" w:rsidRPr="00EF2785" w:rsidRDefault="00AE4BB4" w:rsidP="00672755">
      <w:pPr>
        <w:spacing w:line="360" w:lineRule="auto"/>
        <w:ind w:firstLine="709"/>
        <w:rPr>
          <w:sz w:val="28"/>
          <w:szCs w:val="28"/>
        </w:rPr>
      </w:pPr>
      <w:r w:rsidRPr="00EF2785">
        <w:rPr>
          <w:sz w:val="28"/>
          <w:szCs w:val="28"/>
        </w:rPr>
        <w:t xml:space="preserve">- при резке станками стержней арматуры на отрезки длиной менее </w:t>
      </w:r>
      <w:r w:rsidRPr="00EF2785">
        <w:rPr>
          <w:noProof/>
          <w:sz w:val="28"/>
          <w:szCs w:val="28"/>
        </w:rPr>
        <w:t>0,3</w:t>
      </w:r>
      <w:r w:rsidRPr="00EF2785">
        <w:rPr>
          <w:sz w:val="28"/>
          <w:szCs w:val="28"/>
        </w:rPr>
        <w:t xml:space="preserve"> м применять приспособления, предупреждающие их разлет;</w:t>
      </w:r>
    </w:p>
    <w:p w:rsidR="00AE4BB4" w:rsidRPr="00EF2785" w:rsidRDefault="00AE4BB4" w:rsidP="00672755">
      <w:pPr>
        <w:spacing w:line="360" w:lineRule="auto"/>
        <w:ind w:firstLine="709"/>
        <w:rPr>
          <w:sz w:val="28"/>
          <w:szCs w:val="28"/>
        </w:rPr>
      </w:pPr>
      <w:r w:rsidRPr="00EF2785">
        <w:rPr>
          <w:sz w:val="28"/>
          <w:szCs w:val="28"/>
        </w:rPr>
        <w:t>- ограждать рабочее место при обработке стержней арматуры, выступающих за габариты верстака, а у двусторонних верстаков, кроме этого, разделять верстак посередине продольной металлической предохранительной сеткой высотой не менее</w:t>
      </w:r>
      <w:r w:rsidRPr="00EF2785">
        <w:rPr>
          <w:noProof/>
          <w:sz w:val="28"/>
          <w:szCs w:val="28"/>
        </w:rPr>
        <w:t xml:space="preserve"> 1</w:t>
      </w:r>
      <w:r w:rsidRPr="00EF2785">
        <w:rPr>
          <w:sz w:val="28"/>
          <w:szCs w:val="28"/>
        </w:rPr>
        <w:t xml:space="preserve"> м;</w:t>
      </w:r>
    </w:p>
    <w:p w:rsidR="00AE4BB4" w:rsidRPr="00EF2785" w:rsidRDefault="00AE4BB4" w:rsidP="00672755">
      <w:pPr>
        <w:spacing w:line="360" w:lineRule="auto"/>
        <w:ind w:firstLine="709"/>
        <w:rPr>
          <w:sz w:val="28"/>
          <w:szCs w:val="28"/>
        </w:rPr>
      </w:pPr>
      <w:r w:rsidRPr="00EF2785">
        <w:rPr>
          <w:sz w:val="28"/>
          <w:szCs w:val="28"/>
        </w:rPr>
        <w:t>- складывать заготовленную арматуру в специально отведенные для этого места;</w:t>
      </w:r>
    </w:p>
    <w:p w:rsidR="00AE4BB4" w:rsidRPr="00EF2785" w:rsidRDefault="00AE4BB4" w:rsidP="00672755">
      <w:pPr>
        <w:spacing w:line="360" w:lineRule="auto"/>
        <w:ind w:firstLine="709"/>
        <w:rPr>
          <w:sz w:val="28"/>
          <w:szCs w:val="28"/>
        </w:rPr>
      </w:pPr>
      <w:r w:rsidRPr="00EF2785">
        <w:rPr>
          <w:sz w:val="28"/>
          <w:szCs w:val="28"/>
        </w:rPr>
        <w:t>- закрывать щитами торцевые части стержней арматуры в местах общих проходов, имеющих ширину менее</w:t>
      </w:r>
      <w:r w:rsidRPr="00EF2785">
        <w:rPr>
          <w:noProof/>
          <w:sz w:val="28"/>
          <w:szCs w:val="28"/>
        </w:rPr>
        <w:t xml:space="preserve"> 1</w:t>
      </w:r>
      <w:r w:rsidRPr="00EF2785">
        <w:rPr>
          <w:sz w:val="28"/>
          <w:szCs w:val="28"/>
        </w:rPr>
        <w:t xml:space="preserve"> м.</w:t>
      </w:r>
    </w:p>
    <w:p w:rsidR="00AE4BB4" w:rsidRPr="00EF2785" w:rsidRDefault="00AE4BB4" w:rsidP="00672755">
      <w:pPr>
        <w:spacing w:line="360" w:lineRule="auto"/>
        <w:ind w:firstLine="709"/>
        <w:rPr>
          <w:sz w:val="28"/>
          <w:szCs w:val="28"/>
        </w:rPr>
      </w:pPr>
      <w:r w:rsidRPr="00EF2785">
        <w:rPr>
          <w:sz w:val="28"/>
          <w:szCs w:val="28"/>
        </w:rPr>
        <w:t>Элементы каркасов арматуры необходимо пакетировать с учетом условий их подъема, складирования и транспортирования к месту монтажа.</w:t>
      </w:r>
    </w:p>
    <w:p w:rsidR="00AE4BB4" w:rsidRPr="00EF2785" w:rsidRDefault="00AE4BB4" w:rsidP="00672755">
      <w:pPr>
        <w:spacing w:line="360" w:lineRule="auto"/>
        <w:ind w:firstLine="709"/>
        <w:rPr>
          <w:sz w:val="28"/>
          <w:szCs w:val="28"/>
        </w:rPr>
      </w:pPr>
      <w:r w:rsidRPr="00EF2785">
        <w:rPr>
          <w:sz w:val="28"/>
          <w:szCs w:val="28"/>
        </w:rPr>
        <w:t>Ежедневно перед началом укладки бетона в опалубку необходимо проверять состояние тары, опалубки и средств подмащивания. Обнаруженные неисправности следует незамедлительно устранять.</w:t>
      </w:r>
    </w:p>
    <w:p w:rsidR="00AE4BB4" w:rsidRPr="00EF2785" w:rsidRDefault="00AE4BB4" w:rsidP="00672755">
      <w:pPr>
        <w:spacing w:line="360" w:lineRule="auto"/>
        <w:ind w:firstLine="709"/>
        <w:rPr>
          <w:sz w:val="28"/>
          <w:szCs w:val="28"/>
        </w:rPr>
      </w:pPr>
      <w:r w:rsidRPr="00EF2785">
        <w:rPr>
          <w:sz w:val="28"/>
          <w:szCs w:val="28"/>
        </w:rPr>
        <w:t>При уплотнении бетонной смеси электровибраторами перемещать вибратор за токоведущие шланги не допускается, а при перерывах в работе и при переходе с одного места на другое электровибраторы необходимо выключать.</w:t>
      </w:r>
    </w:p>
    <w:p w:rsidR="00AE4BB4" w:rsidRPr="00EF2785" w:rsidRDefault="00AE4BB4" w:rsidP="00672755">
      <w:pPr>
        <w:spacing w:line="360" w:lineRule="auto"/>
        <w:ind w:firstLine="709"/>
        <w:rPr>
          <w:sz w:val="28"/>
          <w:szCs w:val="28"/>
        </w:rPr>
      </w:pPr>
      <w:r w:rsidRPr="00EF2785">
        <w:rPr>
          <w:sz w:val="28"/>
          <w:szCs w:val="28"/>
        </w:rPr>
        <w:t>На участке (захватке), где ведутся монтажные работы, не до</w:t>
      </w:r>
      <w:r w:rsidRPr="00EF2785">
        <w:rPr>
          <w:sz w:val="28"/>
          <w:szCs w:val="28"/>
        </w:rPr>
        <w:softHyphen/>
        <w:t>пускается выполнение других работ и нахождение посторонних лиц.</w:t>
      </w:r>
    </w:p>
    <w:p w:rsidR="00AE4BB4" w:rsidRPr="00EF2785" w:rsidRDefault="00AE4BB4" w:rsidP="00672755">
      <w:pPr>
        <w:spacing w:line="360" w:lineRule="auto"/>
        <w:ind w:firstLine="709"/>
        <w:rPr>
          <w:sz w:val="28"/>
          <w:szCs w:val="28"/>
        </w:rPr>
      </w:pPr>
      <w:r w:rsidRPr="00EF2785">
        <w:rPr>
          <w:sz w:val="28"/>
          <w:szCs w:val="28"/>
        </w:rPr>
        <w:t>При возведении зданий и сооружений запрещается выполнять работы, связанные с нахождением людей в одной секции (захватке, участке) на этажах (ярусах), над которыми производятся перемещение, установка и временное закрепление элементов сборных конструкций или оборудования.</w:t>
      </w:r>
    </w:p>
    <w:p w:rsidR="00AE4BB4" w:rsidRPr="00EF2785" w:rsidRDefault="00AE4BB4" w:rsidP="00672755">
      <w:pPr>
        <w:spacing w:line="360" w:lineRule="auto"/>
        <w:ind w:firstLine="709"/>
        <w:rPr>
          <w:sz w:val="28"/>
          <w:szCs w:val="28"/>
        </w:rPr>
      </w:pPr>
      <w:r w:rsidRPr="00EF2785">
        <w:rPr>
          <w:sz w:val="28"/>
          <w:szCs w:val="28"/>
        </w:rPr>
        <w:t>Запрещается подъем сборных железобетонных конструкций, не имеющих монтажных петель или меток, обеспечивающих их правильную строповку и монтаж.</w:t>
      </w:r>
    </w:p>
    <w:p w:rsidR="00AE4BB4" w:rsidRPr="00EF2785" w:rsidRDefault="00AE4BB4" w:rsidP="00672755">
      <w:pPr>
        <w:spacing w:line="360" w:lineRule="auto"/>
        <w:ind w:firstLine="709"/>
        <w:rPr>
          <w:sz w:val="28"/>
          <w:szCs w:val="28"/>
        </w:rPr>
      </w:pPr>
      <w:r w:rsidRPr="00EF2785">
        <w:rPr>
          <w:sz w:val="28"/>
          <w:szCs w:val="28"/>
        </w:rPr>
        <w:t>Очистку подлежащих монтажу элементов конструкций от грязи и наледи следует производить до их подъема.</w:t>
      </w:r>
    </w:p>
    <w:p w:rsidR="00AE4BB4" w:rsidRPr="00EF2785" w:rsidRDefault="00AE4BB4" w:rsidP="00672755">
      <w:pPr>
        <w:spacing w:line="360" w:lineRule="auto"/>
        <w:ind w:firstLine="709"/>
        <w:rPr>
          <w:sz w:val="28"/>
          <w:szCs w:val="28"/>
        </w:rPr>
      </w:pPr>
      <w:r w:rsidRPr="00EF2785">
        <w:rPr>
          <w:sz w:val="28"/>
          <w:szCs w:val="28"/>
        </w:rPr>
        <w:t>Элементы монтируемых конструкций или оборудования во время перемещения должны удерживаться от раскачивания и вращения гибкими оттяжками.</w:t>
      </w:r>
    </w:p>
    <w:p w:rsidR="00AE4BB4" w:rsidRPr="00EF2785" w:rsidRDefault="00AE4BB4" w:rsidP="00672755">
      <w:pPr>
        <w:spacing w:line="360" w:lineRule="auto"/>
        <w:ind w:firstLine="709"/>
        <w:rPr>
          <w:sz w:val="28"/>
          <w:szCs w:val="28"/>
        </w:rPr>
      </w:pPr>
      <w:r w:rsidRPr="00EF2785">
        <w:rPr>
          <w:sz w:val="28"/>
          <w:szCs w:val="28"/>
        </w:rPr>
        <w:t>Не допускается пребывание людей на элементах конструкций и оборудования во время их подъема или перемещения.</w:t>
      </w:r>
    </w:p>
    <w:p w:rsidR="00AE4BB4" w:rsidRPr="00EF2785" w:rsidRDefault="00AE4BB4" w:rsidP="00672755">
      <w:pPr>
        <w:spacing w:line="360" w:lineRule="auto"/>
        <w:ind w:firstLine="709"/>
        <w:rPr>
          <w:sz w:val="28"/>
          <w:szCs w:val="28"/>
        </w:rPr>
      </w:pPr>
      <w:r w:rsidRPr="00EF2785">
        <w:rPr>
          <w:sz w:val="28"/>
          <w:szCs w:val="28"/>
        </w:rPr>
        <w:t>Во время перерывов в работе не допускается оставлять поднятые элементы конструкций и оборудования на весу.</w:t>
      </w:r>
    </w:p>
    <w:p w:rsidR="00AE4BB4" w:rsidRPr="00EF2785" w:rsidRDefault="00AE4BB4" w:rsidP="00672755">
      <w:pPr>
        <w:spacing w:line="360" w:lineRule="auto"/>
        <w:ind w:firstLine="709"/>
        <w:rPr>
          <w:sz w:val="28"/>
          <w:szCs w:val="28"/>
        </w:rPr>
      </w:pPr>
      <w:r w:rsidRPr="00EF2785">
        <w:rPr>
          <w:sz w:val="28"/>
          <w:szCs w:val="28"/>
        </w:rPr>
        <w:t>Для перехода монтажников с одной конструкции на другую следует применять инвентарные лестницы, переходные мостики и трапы, имеющие ограждение.</w:t>
      </w:r>
    </w:p>
    <w:p w:rsidR="00AE4BB4" w:rsidRPr="00EF2785" w:rsidRDefault="00AE4BB4" w:rsidP="00672755">
      <w:pPr>
        <w:spacing w:line="360" w:lineRule="auto"/>
        <w:ind w:firstLine="709"/>
        <w:rPr>
          <w:sz w:val="28"/>
          <w:szCs w:val="28"/>
        </w:rPr>
      </w:pPr>
      <w:r w:rsidRPr="00EF2785">
        <w:rPr>
          <w:sz w:val="28"/>
          <w:szCs w:val="28"/>
        </w:rPr>
        <w:t>Установленные в проектное положение элементы конструк</w:t>
      </w:r>
      <w:r w:rsidRPr="00EF2785">
        <w:rPr>
          <w:sz w:val="28"/>
          <w:szCs w:val="28"/>
        </w:rPr>
        <w:softHyphen/>
        <w:t>ций или оборудования должны быть закреплены так, чтобы обеспечи</w:t>
      </w:r>
      <w:r w:rsidRPr="00EF2785">
        <w:rPr>
          <w:sz w:val="28"/>
          <w:szCs w:val="28"/>
        </w:rPr>
        <w:softHyphen/>
        <w:t>валась их устойчивость и геометрическая неизменяемость.</w:t>
      </w:r>
    </w:p>
    <w:p w:rsidR="00AE4BB4" w:rsidRPr="00EF2785" w:rsidRDefault="00AE4BB4" w:rsidP="00672755">
      <w:pPr>
        <w:spacing w:line="360" w:lineRule="auto"/>
        <w:ind w:firstLine="709"/>
        <w:rPr>
          <w:sz w:val="28"/>
          <w:szCs w:val="28"/>
        </w:rPr>
      </w:pPr>
      <w:r w:rsidRPr="00EF2785">
        <w:rPr>
          <w:sz w:val="28"/>
          <w:szCs w:val="28"/>
        </w:rPr>
        <w:t>Расстроповку элементов конструкций и оборудования, установленных в проектное положение, следует производить после постоянного или временного надежного их закрепления. Перемещать установленные элементы конструкций или оборудования после их расстроповки, за исключением случаев, обоснованных ППР, не допускается.</w:t>
      </w:r>
    </w:p>
    <w:p w:rsidR="00AE4BB4" w:rsidRPr="00EF2785" w:rsidRDefault="00AE4BB4" w:rsidP="00672755">
      <w:pPr>
        <w:spacing w:line="360" w:lineRule="auto"/>
        <w:ind w:firstLine="709"/>
        <w:rPr>
          <w:sz w:val="28"/>
          <w:szCs w:val="28"/>
        </w:rPr>
      </w:pPr>
      <w:r w:rsidRPr="00EF2785">
        <w:rPr>
          <w:sz w:val="28"/>
          <w:szCs w:val="28"/>
        </w:rPr>
        <w:t>Не допускается выполнять монтажные работы на высоте в открытых местах при скорости ветра</w:t>
      </w:r>
      <w:r w:rsidRPr="00EF2785">
        <w:rPr>
          <w:noProof/>
          <w:sz w:val="28"/>
          <w:szCs w:val="28"/>
        </w:rPr>
        <w:t xml:space="preserve"> 15</w:t>
      </w:r>
      <w:r w:rsidRPr="00EF2785">
        <w:rPr>
          <w:sz w:val="28"/>
          <w:szCs w:val="28"/>
        </w:rPr>
        <w:t xml:space="preserve"> м/с и более, при гололедице, грозе или тумане, исключающем видимость в пределах фронта работ.</w:t>
      </w:r>
    </w:p>
    <w:p w:rsidR="00AE4BB4" w:rsidRPr="00EF2785" w:rsidRDefault="00AE4BB4" w:rsidP="00672755">
      <w:pPr>
        <w:spacing w:line="360" w:lineRule="auto"/>
        <w:ind w:firstLine="709"/>
        <w:rPr>
          <w:sz w:val="28"/>
          <w:szCs w:val="28"/>
        </w:rPr>
      </w:pPr>
      <w:r w:rsidRPr="00EF2785">
        <w:rPr>
          <w:sz w:val="28"/>
          <w:szCs w:val="28"/>
        </w:rPr>
        <w:t>Не допускается нахождение людей под монтируемыми элементами конструкций и оборудования до установки их в проектное положение и закрепления.</w:t>
      </w:r>
    </w:p>
    <w:p w:rsidR="00AE4BB4" w:rsidRPr="00EF2785" w:rsidRDefault="00AE4BB4" w:rsidP="00672755">
      <w:pPr>
        <w:spacing w:line="360" w:lineRule="auto"/>
        <w:ind w:firstLine="709"/>
        <w:rPr>
          <w:sz w:val="28"/>
          <w:szCs w:val="28"/>
        </w:rPr>
      </w:pPr>
      <w:r w:rsidRPr="00EF2785">
        <w:rPr>
          <w:sz w:val="28"/>
          <w:szCs w:val="28"/>
        </w:rPr>
        <w:t>При необходимости нахождения работающих под монтируемым оборудованием (конструкциями), а также на оборудовании (конструкциях) должны осуществляться специальные мероприятия, обеспечивающие безопасность работающих.</w:t>
      </w:r>
    </w:p>
    <w:p w:rsidR="00AE4BB4" w:rsidRPr="00EF2785" w:rsidRDefault="00AE4BB4" w:rsidP="00672755">
      <w:pPr>
        <w:spacing w:line="360" w:lineRule="auto"/>
        <w:ind w:firstLine="709"/>
        <w:rPr>
          <w:sz w:val="28"/>
          <w:szCs w:val="28"/>
        </w:rPr>
      </w:pPr>
      <w:r w:rsidRPr="00EF2785">
        <w:rPr>
          <w:sz w:val="28"/>
          <w:szCs w:val="28"/>
        </w:rPr>
        <w:t>До выполнения монтажных работ необходимо установить порядок обмена условными сигналами между лицом, руководящим монтажом, и машинистом (мотористом). Все сигналы подаются только одним лицом (бригадиром монтажной бригады, звеньевым, такелажником-стропальщиком), кроме сигнала "Стоп", который может быть подан любым работником, заметившим явную опасность.</w:t>
      </w:r>
    </w:p>
    <w:p w:rsidR="00AE4BB4" w:rsidRPr="00EF2785" w:rsidRDefault="00AE4BB4" w:rsidP="00672755">
      <w:pPr>
        <w:spacing w:line="360" w:lineRule="auto"/>
        <w:ind w:firstLine="709"/>
        <w:rPr>
          <w:sz w:val="28"/>
          <w:szCs w:val="28"/>
        </w:rPr>
      </w:pPr>
      <w:r w:rsidRPr="00EF2785">
        <w:rPr>
          <w:sz w:val="28"/>
          <w:szCs w:val="28"/>
        </w:rPr>
        <w:t>В процессе монтажа конструкций, зданий или сооружений монтажники должны находиться на ранее установленных и надежно закрепленных конструкциях или средствах подмащивания.</w:t>
      </w:r>
    </w:p>
    <w:p w:rsidR="00AE4BB4" w:rsidRPr="00EF2785" w:rsidRDefault="00AE4BB4" w:rsidP="00672755">
      <w:pPr>
        <w:spacing w:line="360" w:lineRule="auto"/>
        <w:ind w:firstLine="709"/>
        <w:rPr>
          <w:sz w:val="28"/>
          <w:szCs w:val="28"/>
        </w:rPr>
      </w:pPr>
      <w:r w:rsidRPr="00EF2785">
        <w:rPr>
          <w:sz w:val="28"/>
          <w:szCs w:val="28"/>
        </w:rPr>
        <w:t>При выполнении изоляционных работ с применением огнеопасных материалов, а также выделяющих вредные вещества следует обеспечить защиту работающих от воздействия вредных веществ, а также от термических и химических ожогов.</w:t>
      </w:r>
    </w:p>
    <w:p w:rsidR="00AE4BB4" w:rsidRPr="00EF2785" w:rsidRDefault="00AE4BB4" w:rsidP="00672755">
      <w:pPr>
        <w:spacing w:line="360" w:lineRule="auto"/>
        <w:ind w:firstLine="709"/>
        <w:rPr>
          <w:sz w:val="28"/>
          <w:szCs w:val="28"/>
        </w:rPr>
      </w:pPr>
      <w:r w:rsidRPr="00EF2785">
        <w:rPr>
          <w:sz w:val="28"/>
          <w:szCs w:val="28"/>
        </w:rPr>
        <w:t>При необходимости перемещения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w:t>
      </w:r>
    </w:p>
    <w:p w:rsidR="00AE4BB4" w:rsidRPr="00EF2785" w:rsidRDefault="00AE4BB4" w:rsidP="00672755">
      <w:pPr>
        <w:spacing w:line="360" w:lineRule="auto"/>
        <w:ind w:firstLine="709"/>
        <w:rPr>
          <w:sz w:val="28"/>
          <w:szCs w:val="28"/>
        </w:rPr>
      </w:pPr>
      <w:r w:rsidRPr="00EF2785">
        <w:rPr>
          <w:sz w:val="28"/>
          <w:szCs w:val="28"/>
        </w:rPr>
        <w:t>Не допускается использовать в работе битумные мастики температурой выше 180°С.</w:t>
      </w:r>
    </w:p>
    <w:p w:rsidR="00AE4BB4" w:rsidRPr="00EF2785" w:rsidRDefault="00AE4BB4" w:rsidP="00672755">
      <w:pPr>
        <w:spacing w:line="360" w:lineRule="auto"/>
        <w:ind w:firstLine="709"/>
        <w:rPr>
          <w:noProof/>
          <w:sz w:val="28"/>
          <w:szCs w:val="28"/>
          <w:u w:val="single"/>
        </w:rPr>
      </w:pPr>
      <w:r w:rsidRPr="00EF2785">
        <w:rPr>
          <w:sz w:val="28"/>
          <w:szCs w:val="28"/>
        </w:rPr>
        <w:t>При приготовлении грунтовки, состоящей из растворителя и битума, следует расправленный битум вливать в растворитель. Не допускается вливать растворитель в расплавленный битум.</w:t>
      </w:r>
    </w:p>
    <w:p w:rsidR="00AE4BB4" w:rsidRPr="00EF2785" w:rsidRDefault="00AE4BB4" w:rsidP="00672755">
      <w:pPr>
        <w:widowControl/>
        <w:spacing w:line="360" w:lineRule="auto"/>
        <w:ind w:firstLine="709"/>
        <w:rPr>
          <w:sz w:val="28"/>
          <w:szCs w:val="28"/>
        </w:rPr>
      </w:pPr>
      <w:r w:rsidRPr="00EF2785">
        <w:rPr>
          <w:sz w:val="28"/>
          <w:szCs w:val="28"/>
        </w:rPr>
        <w:br w:type="page"/>
      </w:r>
      <w:r w:rsidRPr="00EF2785">
        <w:rPr>
          <w:b/>
          <w:sz w:val="28"/>
          <w:szCs w:val="28"/>
        </w:rPr>
        <w:t>7. ТЕХНИКО-ЭКОНОМИЧЕСКИЕ ПОКАЗАТЕЛИ</w:t>
      </w:r>
    </w:p>
    <w:p w:rsidR="00AE4BB4" w:rsidRPr="00EF2785" w:rsidRDefault="00AE4BB4" w:rsidP="00672755">
      <w:pPr>
        <w:widowControl/>
        <w:spacing w:line="360" w:lineRule="auto"/>
        <w:ind w:firstLine="709"/>
        <w:rPr>
          <w:b/>
          <w:sz w:val="28"/>
          <w:szCs w:val="28"/>
        </w:rPr>
      </w:pPr>
    </w:p>
    <w:p w:rsidR="00AE4BB4" w:rsidRPr="00EF2785" w:rsidRDefault="00AE4BB4" w:rsidP="00672755">
      <w:pPr>
        <w:widowControl/>
        <w:spacing w:line="360" w:lineRule="auto"/>
        <w:ind w:firstLine="709"/>
        <w:rPr>
          <w:sz w:val="28"/>
          <w:szCs w:val="28"/>
        </w:rPr>
      </w:pPr>
      <w:r w:rsidRPr="00EF2785">
        <w:rPr>
          <w:sz w:val="28"/>
          <w:szCs w:val="28"/>
        </w:rPr>
        <w:t>1. Трудоемкость на весь объем работ, чел.-см. :</w:t>
      </w:r>
    </w:p>
    <w:p w:rsidR="00AE4BB4" w:rsidRPr="00EF2785" w:rsidRDefault="00AE4BB4" w:rsidP="00672755">
      <w:pPr>
        <w:widowControl/>
        <w:spacing w:line="360" w:lineRule="auto"/>
        <w:ind w:firstLine="709"/>
        <w:rPr>
          <w:sz w:val="28"/>
          <w:szCs w:val="28"/>
        </w:rPr>
      </w:pPr>
      <w:r w:rsidRPr="00EF2785">
        <w:rPr>
          <w:sz w:val="28"/>
          <w:szCs w:val="28"/>
        </w:rPr>
        <w:t>Нормативная трудоемкость Т</w:t>
      </w:r>
      <w:r w:rsidRPr="00EF2785">
        <w:rPr>
          <w:sz w:val="28"/>
          <w:szCs w:val="28"/>
          <w:vertAlign w:val="subscript"/>
        </w:rPr>
        <w:t>Н</w:t>
      </w:r>
      <w:r w:rsidRPr="00EF2785">
        <w:rPr>
          <w:sz w:val="28"/>
          <w:szCs w:val="28"/>
        </w:rPr>
        <w:t xml:space="preserve"> определяется по калькуляции трудовых затрат, а проектная Т</w:t>
      </w:r>
      <w:r w:rsidRPr="00EF2785">
        <w:rPr>
          <w:sz w:val="28"/>
          <w:szCs w:val="28"/>
          <w:vertAlign w:val="subscript"/>
        </w:rPr>
        <w:t>П</w:t>
      </w:r>
      <w:r w:rsidRPr="00EF2785">
        <w:rPr>
          <w:sz w:val="28"/>
          <w:szCs w:val="28"/>
        </w:rPr>
        <w:t xml:space="preserve"> – по технологической карте и рассчитывается по формуле:</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14"/>
          <w:sz w:val="28"/>
          <w:szCs w:val="28"/>
        </w:rPr>
        <w:pict>
          <v:shape id="_x0000_i1091" type="#_x0000_t75" style="width:342pt;height:20.25pt" fillcolor="window">
            <v:imagedata r:id="rId77" o:title=""/>
          </v:shape>
        </w:pict>
      </w:r>
      <w:r w:rsidR="00AE4BB4" w:rsidRPr="00EF2785">
        <w:rPr>
          <w:sz w:val="28"/>
          <w:szCs w:val="28"/>
        </w:rPr>
        <w:t xml:space="preserve"> чел.-см.;</w:t>
      </w:r>
    </w:p>
    <w:p w:rsidR="00AE4BB4" w:rsidRPr="00EF2785" w:rsidRDefault="0014687F" w:rsidP="00672755">
      <w:pPr>
        <w:widowControl/>
        <w:spacing w:line="360" w:lineRule="auto"/>
        <w:ind w:firstLine="709"/>
        <w:rPr>
          <w:sz w:val="28"/>
          <w:szCs w:val="28"/>
        </w:rPr>
      </w:pPr>
      <w:r>
        <w:rPr>
          <w:position w:val="-10"/>
          <w:sz w:val="28"/>
          <w:szCs w:val="28"/>
        </w:rPr>
        <w:pict>
          <v:shape id="_x0000_i1092" type="#_x0000_t75" style="width:273.75pt;height:17.25pt" fillcolor="window">
            <v:imagedata r:id="rId78" o:title=""/>
          </v:shape>
        </w:pict>
      </w:r>
      <w:r w:rsidR="00AE4BB4" w:rsidRPr="00EF2785">
        <w:rPr>
          <w:sz w:val="28"/>
          <w:szCs w:val="28"/>
        </w:rPr>
        <w:t xml:space="preserve"> чел.-см.;</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2. Трудоемкость на измеритель конечной продукции, чел.-см./м</w:t>
      </w:r>
      <w:r w:rsidRPr="00EF2785">
        <w:rPr>
          <w:sz w:val="28"/>
          <w:szCs w:val="28"/>
          <w:vertAlign w:val="superscript"/>
        </w:rPr>
        <w:t>3</w:t>
      </w:r>
      <w:r w:rsidRPr="00EF2785">
        <w:rPr>
          <w:sz w:val="28"/>
          <w:szCs w:val="28"/>
        </w:rPr>
        <w:t>:</w:t>
      </w:r>
    </w:p>
    <w:p w:rsidR="00AE4BB4" w:rsidRPr="00EF2785" w:rsidRDefault="00AE4BB4" w:rsidP="00672755">
      <w:pPr>
        <w:widowControl/>
        <w:spacing w:line="360" w:lineRule="auto"/>
        <w:ind w:firstLine="709"/>
        <w:rPr>
          <w:sz w:val="28"/>
          <w:szCs w:val="28"/>
        </w:rPr>
      </w:pPr>
      <w:r w:rsidRPr="00EF2785">
        <w:rPr>
          <w:sz w:val="28"/>
          <w:szCs w:val="28"/>
        </w:rPr>
        <w:t>Нормативная трудоемкость на измритель продукции определяется:</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8"/>
          <w:sz w:val="28"/>
          <w:szCs w:val="28"/>
        </w:rPr>
        <w:pict>
          <v:shape id="_x0000_i1093" type="#_x0000_t75" style="width:129pt;height:33.75pt" fillcolor="window">
            <v:imagedata r:id="rId79" o:title=""/>
          </v:shape>
        </w:pict>
      </w:r>
      <w:r w:rsidR="00AE4BB4" w:rsidRPr="00EF2785">
        <w:rPr>
          <w:sz w:val="28"/>
          <w:szCs w:val="28"/>
        </w:rPr>
        <w:t xml:space="preserve"> чел.-см./м</w:t>
      </w:r>
      <w:r w:rsidR="00AE4BB4" w:rsidRPr="00EF2785">
        <w:rPr>
          <w:sz w:val="28"/>
          <w:szCs w:val="28"/>
          <w:vertAlign w:val="superscript"/>
        </w:rPr>
        <w:t>3</w:t>
      </w:r>
      <w:r w:rsidR="00AE4BB4" w:rsidRPr="00EF2785">
        <w:rPr>
          <w:sz w:val="28"/>
          <w:szCs w:val="28"/>
        </w:rPr>
        <w:t>;</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а трудоемкость по технологической карте:</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28"/>
          <w:sz w:val="28"/>
          <w:szCs w:val="28"/>
        </w:rPr>
        <w:pict>
          <v:shape id="_x0000_i1094" type="#_x0000_t75" style="width:129pt;height:33.75pt" fillcolor="window">
            <v:imagedata r:id="rId80" o:title=""/>
          </v:shape>
        </w:pict>
      </w:r>
      <w:r w:rsidR="00AE4BB4" w:rsidRPr="00EF2785">
        <w:rPr>
          <w:sz w:val="28"/>
          <w:szCs w:val="28"/>
        </w:rPr>
        <w:t xml:space="preserve"> чел.-см./м</w:t>
      </w:r>
      <w:r w:rsidR="00AE4BB4" w:rsidRPr="00EF2785">
        <w:rPr>
          <w:sz w:val="28"/>
          <w:szCs w:val="28"/>
          <w:vertAlign w:val="superscript"/>
        </w:rPr>
        <w:t>3</w:t>
      </w:r>
      <w:r w:rsidR="00AE4BB4" w:rsidRPr="00EF2785">
        <w:rPr>
          <w:sz w:val="28"/>
          <w:szCs w:val="28"/>
        </w:rPr>
        <w:t>;</w:t>
      </w:r>
    </w:p>
    <w:p w:rsidR="00AE4BB4" w:rsidRPr="00EF2785" w:rsidRDefault="0014687F" w:rsidP="00672755">
      <w:pPr>
        <w:widowControl/>
        <w:spacing w:line="360" w:lineRule="auto"/>
        <w:ind w:firstLine="709"/>
        <w:rPr>
          <w:sz w:val="28"/>
          <w:szCs w:val="28"/>
        </w:rPr>
      </w:pPr>
      <w:r>
        <w:rPr>
          <w:position w:val="-10"/>
          <w:sz w:val="28"/>
          <w:szCs w:val="28"/>
        </w:rPr>
        <w:pict>
          <v:shape id="_x0000_i1095" type="#_x0000_t75" style="width:9pt;height:17.25pt" fillcolor="window">
            <v:imagedata r:id="rId81" o:title=""/>
          </v:shape>
        </w:pict>
      </w:r>
    </w:p>
    <w:p w:rsidR="00AE4BB4" w:rsidRPr="00EF2785" w:rsidRDefault="00AE4BB4" w:rsidP="00672755">
      <w:pPr>
        <w:widowControl/>
        <w:spacing w:line="360" w:lineRule="auto"/>
        <w:ind w:firstLine="709"/>
        <w:rPr>
          <w:sz w:val="28"/>
          <w:szCs w:val="28"/>
        </w:rPr>
      </w:pPr>
      <w:r w:rsidRPr="00EF2785">
        <w:rPr>
          <w:sz w:val="28"/>
          <w:szCs w:val="28"/>
        </w:rPr>
        <w:t xml:space="preserve">где </w:t>
      </w:r>
      <w:r w:rsidRPr="00EF2785">
        <w:rPr>
          <w:sz w:val="28"/>
          <w:szCs w:val="28"/>
          <w:lang w:val="en-US"/>
        </w:rPr>
        <w:t>V</w:t>
      </w:r>
      <w:r w:rsidRPr="00EF2785">
        <w:rPr>
          <w:sz w:val="28"/>
          <w:szCs w:val="28"/>
        </w:rPr>
        <w:t xml:space="preserve"> – объем уложенного бетона, м</w:t>
      </w:r>
      <w:r w:rsidRPr="00EF2785">
        <w:rPr>
          <w:sz w:val="28"/>
          <w:szCs w:val="28"/>
          <w:vertAlign w:val="superscript"/>
        </w:rPr>
        <w:t>3</w:t>
      </w:r>
      <w:r w:rsidRPr="00EF2785">
        <w:rPr>
          <w:sz w:val="28"/>
          <w:szCs w:val="28"/>
        </w:rPr>
        <w:t>;</w:t>
      </w:r>
    </w:p>
    <w:p w:rsidR="00AE4BB4" w:rsidRPr="00EF2785" w:rsidRDefault="00AE4BB4" w:rsidP="00672755">
      <w:pPr>
        <w:widowControl/>
        <w:spacing w:line="360" w:lineRule="auto"/>
        <w:ind w:firstLine="709"/>
        <w:rPr>
          <w:sz w:val="28"/>
          <w:szCs w:val="28"/>
        </w:rPr>
      </w:pPr>
      <w:r w:rsidRPr="00EF2785">
        <w:rPr>
          <w:sz w:val="28"/>
          <w:szCs w:val="28"/>
        </w:rPr>
        <w:t>3. Выработка на одного рабочего в смену, м</w:t>
      </w:r>
      <w:r w:rsidRPr="00EF2785">
        <w:rPr>
          <w:sz w:val="28"/>
          <w:szCs w:val="28"/>
          <w:vertAlign w:val="superscript"/>
        </w:rPr>
        <w:t>3</w:t>
      </w:r>
      <w:r w:rsidRPr="00EF2785">
        <w:rPr>
          <w:sz w:val="28"/>
          <w:szCs w:val="28"/>
        </w:rPr>
        <w:t xml:space="preserve"> / чел.</w:t>
      </w:r>
      <w:r w:rsidRPr="00EF2785">
        <w:rPr>
          <w:sz w:val="28"/>
          <w:szCs w:val="28"/>
        </w:rPr>
        <w:sym w:font="Symbol" w:char="F0D7"/>
      </w:r>
      <w:r w:rsidRPr="00EF2785">
        <w:rPr>
          <w:sz w:val="28"/>
          <w:szCs w:val="28"/>
        </w:rPr>
        <w:t>см.:</w:t>
      </w:r>
    </w:p>
    <w:p w:rsidR="00AE4BB4" w:rsidRPr="00EF2785" w:rsidRDefault="00AE4BB4" w:rsidP="00672755">
      <w:pPr>
        <w:widowControl/>
        <w:spacing w:line="360" w:lineRule="auto"/>
        <w:ind w:firstLine="709"/>
        <w:rPr>
          <w:sz w:val="28"/>
          <w:szCs w:val="28"/>
        </w:rPr>
      </w:pPr>
      <w:r w:rsidRPr="00EF2785">
        <w:rPr>
          <w:sz w:val="28"/>
          <w:szCs w:val="28"/>
        </w:rPr>
        <w:t>Нормативная выработка:</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0"/>
          <w:sz w:val="28"/>
          <w:szCs w:val="28"/>
        </w:rPr>
        <w:pict>
          <v:shape id="_x0000_i1096" type="#_x0000_t75" style="width:128.25pt;height:33.75pt" fillcolor="window">
            <v:imagedata r:id="rId82" o:title=""/>
          </v:shape>
        </w:pict>
      </w:r>
      <w:r w:rsidR="00AE4BB4" w:rsidRPr="00EF2785">
        <w:rPr>
          <w:sz w:val="28"/>
          <w:szCs w:val="28"/>
        </w:rPr>
        <w:t xml:space="preserve"> м</w:t>
      </w:r>
      <w:r w:rsidR="00AE4BB4" w:rsidRPr="00EF2785">
        <w:rPr>
          <w:sz w:val="28"/>
          <w:szCs w:val="28"/>
          <w:vertAlign w:val="superscript"/>
        </w:rPr>
        <w:t>3</w:t>
      </w:r>
      <w:r w:rsidR="00AE4BB4" w:rsidRPr="00EF2785">
        <w:rPr>
          <w:sz w:val="28"/>
          <w:szCs w:val="28"/>
        </w:rPr>
        <w:t>/чел.-см.;</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а выработка по технологической карте:</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32"/>
          <w:sz w:val="28"/>
          <w:szCs w:val="28"/>
        </w:rPr>
        <w:pict>
          <v:shape id="_x0000_i1097" type="#_x0000_t75" style="width:155.25pt;height:35.25pt" fillcolor="window">
            <v:imagedata r:id="rId83" o:title=""/>
          </v:shape>
        </w:pict>
      </w:r>
      <w:r w:rsidR="00AE4BB4" w:rsidRPr="00EF2785">
        <w:rPr>
          <w:sz w:val="28"/>
          <w:szCs w:val="28"/>
        </w:rPr>
        <w:t xml:space="preserve"> м</w:t>
      </w:r>
      <w:r w:rsidR="00AE4BB4" w:rsidRPr="00EF2785">
        <w:rPr>
          <w:sz w:val="28"/>
          <w:szCs w:val="28"/>
          <w:vertAlign w:val="superscript"/>
        </w:rPr>
        <w:t>3</w:t>
      </w:r>
      <w:r w:rsidR="00AE4BB4" w:rsidRPr="00EF2785">
        <w:rPr>
          <w:sz w:val="28"/>
          <w:szCs w:val="28"/>
        </w:rPr>
        <w:t xml:space="preserve"> / чел.</w:t>
      </w:r>
      <w:r w:rsidR="00AE4BB4" w:rsidRPr="00EF2785">
        <w:rPr>
          <w:sz w:val="28"/>
          <w:szCs w:val="28"/>
        </w:rPr>
        <w:sym w:font="Symbol" w:char="F0D7"/>
      </w:r>
      <w:r w:rsidR="00AE4BB4" w:rsidRPr="00EF2785">
        <w:rPr>
          <w:sz w:val="28"/>
          <w:szCs w:val="28"/>
        </w:rPr>
        <w:t>см.;</w:t>
      </w:r>
    </w:p>
    <w:p w:rsidR="00AE4BB4" w:rsidRPr="00EF2785" w:rsidRDefault="00AE4BB4" w:rsidP="00672755">
      <w:pPr>
        <w:widowControl/>
        <w:spacing w:line="360" w:lineRule="auto"/>
        <w:ind w:firstLine="709"/>
        <w:rPr>
          <w:sz w:val="28"/>
          <w:szCs w:val="28"/>
        </w:rPr>
      </w:pPr>
    </w:p>
    <w:p w:rsidR="00AE4BB4" w:rsidRPr="00EF2785" w:rsidRDefault="00AE4BB4" w:rsidP="00672755">
      <w:pPr>
        <w:widowControl/>
        <w:spacing w:line="360" w:lineRule="auto"/>
        <w:ind w:firstLine="709"/>
        <w:rPr>
          <w:sz w:val="28"/>
          <w:szCs w:val="28"/>
        </w:rPr>
      </w:pPr>
      <w:r w:rsidRPr="00EF2785">
        <w:rPr>
          <w:sz w:val="28"/>
          <w:szCs w:val="28"/>
        </w:rPr>
        <w:t>4. Продолжительность работ принимается по графику работ.</w:t>
      </w:r>
    </w:p>
    <w:p w:rsidR="00AE4BB4" w:rsidRPr="00EF2785" w:rsidRDefault="00AE4BB4" w:rsidP="00672755">
      <w:pPr>
        <w:widowControl/>
        <w:spacing w:line="360" w:lineRule="auto"/>
        <w:ind w:firstLine="709"/>
        <w:rPr>
          <w:sz w:val="28"/>
          <w:szCs w:val="28"/>
        </w:rPr>
      </w:pPr>
    </w:p>
    <w:p w:rsidR="00AE4BB4" w:rsidRPr="00EF2785" w:rsidRDefault="0014687F" w:rsidP="00672755">
      <w:pPr>
        <w:widowControl/>
        <w:spacing w:line="360" w:lineRule="auto"/>
        <w:ind w:firstLine="709"/>
        <w:rPr>
          <w:sz w:val="28"/>
          <w:szCs w:val="28"/>
        </w:rPr>
      </w:pPr>
      <w:r>
        <w:rPr>
          <w:position w:val="-6"/>
          <w:sz w:val="28"/>
          <w:szCs w:val="28"/>
        </w:rPr>
        <w:pict>
          <v:shape id="_x0000_i1098" type="#_x0000_t75" style="width:36pt;height:14.25pt" fillcolor="window">
            <v:imagedata r:id="rId84" o:title=""/>
          </v:shape>
        </w:pict>
      </w:r>
      <w:r w:rsidR="00AE4BB4" w:rsidRPr="00EF2785">
        <w:rPr>
          <w:sz w:val="28"/>
          <w:szCs w:val="28"/>
        </w:rPr>
        <w:t>дней.</w:t>
      </w:r>
    </w:p>
    <w:p w:rsidR="00AE4BB4" w:rsidRPr="00EF2785" w:rsidRDefault="00AE4BB4" w:rsidP="00FF243E">
      <w:pPr>
        <w:widowControl/>
        <w:spacing w:line="360" w:lineRule="auto"/>
        <w:ind w:firstLine="0"/>
        <w:rPr>
          <w:b/>
          <w:sz w:val="28"/>
          <w:szCs w:val="28"/>
        </w:rPr>
      </w:pPr>
      <w:r w:rsidRPr="00EF2785">
        <w:rPr>
          <w:sz w:val="28"/>
          <w:szCs w:val="28"/>
        </w:rPr>
        <w:br w:type="page"/>
      </w:r>
      <w:r w:rsidRPr="00EF2785">
        <w:rPr>
          <w:b/>
          <w:sz w:val="28"/>
          <w:szCs w:val="28"/>
        </w:rPr>
        <w:t>ЛИТЕРАТУРА</w:t>
      </w:r>
    </w:p>
    <w:p w:rsidR="00AE4BB4" w:rsidRPr="00EF2785" w:rsidRDefault="00AE4BB4" w:rsidP="00FF243E">
      <w:pPr>
        <w:widowControl/>
        <w:spacing w:line="360" w:lineRule="auto"/>
        <w:ind w:firstLine="0"/>
        <w:rPr>
          <w:sz w:val="28"/>
          <w:szCs w:val="28"/>
        </w:rPr>
      </w:pP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Янковский Ф.И. Проектирование производства работ по возведению монолитного железобетонного фундамента здания. Методические указания по курсовому и дипломному проектированию. - Хабаровск: ДВГУПС, 1998.</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ЕНиР Сб.Е2. Земляные работы. Вып. 1. Механизированные и ручные земляные работы.- М.: Стройиздат, 1989.</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Янковский Ф.И. Проектирование производства земляных работ. Методические указания по курсовому и дипломному проектированию для студентов специальности ПГС. - Хабаровск: ХабИИЖТ, 1987.</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ЕНиР Сб.Е4. Монтаж сборных и устройство монолитных железобетонных конструкций. Вып. 1. Здания и промышленные сооружения.- М.: Стройиздат, 1987.</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ЕНиР Сб.Е11. Изоляционные работы.- М.: Стройиздат, 1988.</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Руководство по организации труда при производстве строительно-монтажных работ. Глава 8: Железобетонные и бетонные работы / ЦНИИОМТП.- М.: Стройиздат, 1972.</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 xml:space="preserve">СНиП </w:t>
      </w:r>
      <w:r w:rsidRPr="00EF2785">
        <w:rPr>
          <w:sz w:val="28"/>
          <w:szCs w:val="28"/>
          <w:lang w:val="en-US"/>
        </w:rPr>
        <w:t>III</w:t>
      </w:r>
      <w:r w:rsidRPr="00EF2785">
        <w:rPr>
          <w:sz w:val="28"/>
          <w:szCs w:val="28"/>
        </w:rPr>
        <w:t>-4-80. Техника безопасности в строительстве.- М.: Стройиздат, 1980.</w:t>
      </w:r>
    </w:p>
    <w:p w:rsidR="00AE4BB4" w:rsidRPr="00EF2785" w:rsidRDefault="00AE4BB4" w:rsidP="00FF243E">
      <w:pPr>
        <w:widowControl/>
        <w:numPr>
          <w:ilvl w:val="0"/>
          <w:numId w:val="19"/>
        </w:numPr>
        <w:spacing w:line="360" w:lineRule="auto"/>
        <w:ind w:left="0" w:firstLine="0"/>
        <w:rPr>
          <w:sz w:val="28"/>
          <w:szCs w:val="28"/>
        </w:rPr>
      </w:pPr>
      <w:r w:rsidRPr="00EF2785">
        <w:rPr>
          <w:sz w:val="28"/>
          <w:szCs w:val="28"/>
        </w:rPr>
        <w:t>Справочник строителя. Бетонные и железобетонные работы. - М.: Стройиздат, 1980.</w:t>
      </w:r>
    </w:p>
    <w:p w:rsidR="00B87427" w:rsidRPr="00EF2785" w:rsidRDefault="00B87427" w:rsidP="00FF243E">
      <w:pPr>
        <w:widowControl/>
        <w:spacing w:line="360" w:lineRule="auto"/>
        <w:ind w:firstLine="0"/>
        <w:rPr>
          <w:sz w:val="28"/>
          <w:szCs w:val="28"/>
        </w:rPr>
      </w:pPr>
      <w:bookmarkStart w:id="0" w:name="_GoBack"/>
      <w:bookmarkEnd w:id="0"/>
    </w:p>
    <w:sectPr w:rsidR="00B87427" w:rsidRPr="00EF2785" w:rsidSect="00672755">
      <w:type w:val="nextColumn"/>
      <w:pgSz w:w="11907" w:h="16840" w:code="9"/>
      <w:pgMar w:top="1134" w:right="851" w:bottom="1134" w:left="1701" w:header="720"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83" w:rsidRDefault="007D3183">
      <w:pPr>
        <w:widowControl/>
        <w:ind w:firstLine="0"/>
        <w:jc w:val="left"/>
        <w:rPr>
          <w:sz w:val="24"/>
          <w:szCs w:val="24"/>
        </w:rPr>
      </w:pPr>
      <w:r>
        <w:rPr>
          <w:sz w:val="24"/>
          <w:szCs w:val="24"/>
        </w:rPr>
        <w:separator/>
      </w:r>
    </w:p>
  </w:endnote>
  <w:endnote w:type="continuationSeparator" w:id="0">
    <w:p w:rsidR="007D3183" w:rsidRDefault="007D3183">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55" w:rsidRDefault="00672755">
    <w:pPr>
      <w:pStyle w:val="a3"/>
      <w:framePr w:wrap="around" w:vAnchor="text" w:hAnchor="margin" w:xAlign="right" w:y="1"/>
      <w:rPr>
        <w:rStyle w:val="a5"/>
      </w:rPr>
    </w:pPr>
  </w:p>
  <w:p w:rsidR="00672755" w:rsidRDefault="0067275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55" w:rsidRDefault="00672755">
    <w:pPr>
      <w:pStyle w:val="a3"/>
      <w:framePr w:wrap="around" w:vAnchor="text" w:hAnchor="margin" w:xAlign="right" w:y="1"/>
      <w:rPr>
        <w:rStyle w:val="a5"/>
      </w:rPr>
    </w:pPr>
  </w:p>
  <w:p w:rsidR="00672755" w:rsidRDefault="00672755">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55" w:rsidRDefault="006727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83" w:rsidRDefault="007D3183">
      <w:pPr>
        <w:widowControl/>
        <w:ind w:firstLine="0"/>
        <w:jc w:val="left"/>
        <w:rPr>
          <w:sz w:val="24"/>
          <w:szCs w:val="24"/>
        </w:rPr>
      </w:pPr>
      <w:r>
        <w:rPr>
          <w:sz w:val="24"/>
          <w:szCs w:val="24"/>
        </w:rPr>
        <w:separator/>
      </w:r>
    </w:p>
  </w:footnote>
  <w:footnote w:type="continuationSeparator" w:id="0">
    <w:p w:rsidR="007D3183" w:rsidRDefault="007D3183">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55" w:rsidRDefault="00672755">
    <w:pPr>
      <w:pStyle w:val="a6"/>
      <w:framePr w:wrap="around" w:vAnchor="text" w:hAnchor="margin" w:xAlign="center" w:y="1"/>
      <w:rPr>
        <w:rStyle w:val="a5"/>
      </w:rPr>
    </w:pPr>
  </w:p>
  <w:p w:rsidR="00672755" w:rsidRDefault="006727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755" w:rsidRDefault="00672755">
    <w:pPr>
      <w:pStyle w:val="a6"/>
      <w:framePr w:wrap="around" w:vAnchor="text" w:hAnchor="margin" w:xAlign="center" w:y="1"/>
      <w:rPr>
        <w:rStyle w:val="a5"/>
      </w:rPr>
    </w:pPr>
  </w:p>
  <w:p w:rsidR="00672755" w:rsidRDefault="006727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7D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D34837"/>
    <w:multiLevelType w:val="singleLevel"/>
    <w:tmpl w:val="97426DF6"/>
    <w:lvl w:ilvl="0">
      <w:start w:val="1"/>
      <w:numFmt w:val="bullet"/>
      <w:lvlText w:val=""/>
      <w:lvlJc w:val="left"/>
      <w:pPr>
        <w:tabs>
          <w:tab w:val="num" w:pos="360"/>
        </w:tabs>
        <w:ind w:left="360" w:hanging="360"/>
      </w:pPr>
      <w:rPr>
        <w:rFonts w:ascii="Symbol" w:hAnsi="Symbol" w:hint="default"/>
      </w:rPr>
    </w:lvl>
  </w:abstractNum>
  <w:abstractNum w:abstractNumId="2">
    <w:nsid w:val="05C91B1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5BC72CD"/>
    <w:multiLevelType w:val="singleLevel"/>
    <w:tmpl w:val="033A141C"/>
    <w:lvl w:ilvl="0">
      <w:start w:val="1"/>
      <w:numFmt w:val="bullet"/>
      <w:lvlText w:val="-"/>
      <w:lvlJc w:val="left"/>
      <w:pPr>
        <w:tabs>
          <w:tab w:val="num" w:pos="360"/>
        </w:tabs>
        <w:ind w:left="360" w:hanging="360"/>
      </w:pPr>
      <w:rPr>
        <w:rFonts w:hint="default"/>
      </w:rPr>
    </w:lvl>
  </w:abstractNum>
  <w:abstractNum w:abstractNumId="4">
    <w:nsid w:val="16BC59A0"/>
    <w:multiLevelType w:val="singleLevel"/>
    <w:tmpl w:val="1610BFBA"/>
    <w:lvl w:ilvl="0">
      <w:start w:val="1"/>
      <w:numFmt w:val="decimal"/>
      <w:lvlText w:val="5.%1 "/>
      <w:legacy w:legacy="1" w:legacySpace="0" w:legacyIndent="283"/>
      <w:lvlJc w:val="left"/>
      <w:pPr>
        <w:ind w:left="703" w:hanging="283"/>
      </w:pPr>
      <w:rPr>
        <w:rFonts w:ascii="Times New Roman" w:hAnsi="Times New Roman" w:cs="Times New Roman" w:hint="default"/>
        <w:b w:val="0"/>
        <w:i w:val="0"/>
        <w:sz w:val="28"/>
        <w:u w:val="none"/>
      </w:rPr>
    </w:lvl>
  </w:abstractNum>
  <w:abstractNum w:abstractNumId="5">
    <w:nsid w:val="16F9742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6">
    <w:nsid w:val="1AD3458A"/>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D027E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DA029AF"/>
    <w:multiLevelType w:val="singleLevel"/>
    <w:tmpl w:val="B96CDD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1E350C10"/>
    <w:multiLevelType w:val="singleLevel"/>
    <w:tmpl w:val="08E8058C"/>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0">
    <w:nsid w:val="21F03784"/>
    <w:multiLevelType w:val="singleLevel"/>
    <w:tmpl w:val="21E6FB0A"/>
    <w:lvl w:ilvl="0">
      <w:start w:val="2"/>
      <w:numFmt w:val="decimal"/>
      <w:lvlText w:val="7.%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1">
    <w:nsid w:val="265F3CD7"/>
    <w:multiLevelType w:val="singleLevel"/>
    <w:tmpl w:val="97426DF6"/>
    <w:lvl w:ilvl="0">
      <w:start w:val="1"/>
      <w:numFmt w:val="bullet"/>
      <w:lvlText w:val=""/>
      <w:lvlJc w:val="left"/>
      <w:pPr>
        <w:tabs>
          <w:tab w:val="num" w:pos="360"/>
        </w:tabs>
        <w:ind w:left="360" w:hanging="360"/>
      </w:pPr>
      <w:rPr>
        <w:rFonts w:ascii="Symbol" w:hAnsi="Symbol" w:hint="default"/>
      </w:rPr>
    </w:lvl>
  </w:abstractNum>
  <w:abstractNum w:abstractNumId="12">
    <w:nsid w:val="269304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BDA78D5"/>
    <w:multiLevelType w:val="singleLevel"/>
    <w:tmpl w:val="CB82D13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2EA40050"/>
    <w:multiLevelType w:val="singleLevel"/>
    <w:tmpl w:val="57746AFA"/>
    <w:lvl w:ilvl="0">
      <w:start w:val="1"/>
      <w:numFmt w:val="decimal"/>
      <w:lvlText w:val="%1)"/>
      <w:lvlJc w:val="left"/>
      <w:pPr>
        <w:tabs>
          <w:tab w:val="num" w:pos="785"/>
        </w:tabs>
        <w:ind w:left="785" w:hanging="360"/>
      </w:pPr>
      <w:rPr>
        <w:rFonts w:cs="Times New Roman" w:hint="default"/>
      </w:rPr>
    </w:lvl>
  </w:abstractNum>
  <w:abstractNum w:abstractNumId="15">
    <w:nsid w:val="30404ACF"/>
    <w:multiLevelType w:val="singleLevel"/>
    <w:tmpl w:val="B96CDD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6">
    <w:nsid w:val="305740D3"/>
    <w:multiLevelType w:val="multilevel"/>
    <w:tmpl w:val="425A0D0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Restart w:val="0"/>
      <w:lvlText w:val="%1%2..%3."/>
      <w:lvlJc w:val="left"/>
      <w:pPr>
        <w:tabs>
          <w:tab w:val="num" w:pos="1440"/>
        </w:tabs>
        <w:ind w:left="1224" w:hanging="504"/>
      </w:pPr>
      <w:rPr>
        <w:rFonts w:cs="Times New Roman"/>
      </w:rPr>
    </w:lvl>
    <w:lvl w:ilvl="3">
      <w:start w:val="3"/>
      <w:numFmt w:val="decimal"/>
      <w:lvlText w:val="%1%3.%2..%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71B57AE"/>
    <w:multiLevelType w:val="singleLevel"/>
    <w:tmpl w:val="B96CDD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8">
    <w:nsid w:val="3B0447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B0C7F17"/>
    <w:multiLevelType w:val="singleLevel"/>
    <w:tmpl w:val="CCBE4B36"/>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0">
    <w:nsid w:val="3D344253"/>
    <w:multiLevelType w:val="singleLevel"/>
    <w:tmpl w:val="97426DF6"/>
    <w:lvl w:ilvl="0">
      <w:start w:val="1"/>
      <w:numFmt w:val="bullet"/>
      <w:lvlText w:val=""/>
      <w:lvlJc w:val="left"/>
      <w:pPr>
        <w:tabs>
          <w:tab w:val="num" w:pos="360"/>
        </w:tabs>
        <w:ind w:left="360" w:hanging="360"/>
      </w:pPr>
      <w:rPr>
        <w:rFonts w:ascii="Symbol" w:hAnsi="Symbol" w:hint="default"/>
      </w:rPr>
    </w:lvl>
  </w:abstractNum>
  <w:abstractNum w:abstractNumId="21">
    <w:nsid w:val="3D3E33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1C2794D"/>
    <w:multiLevelType w:val="singleLevel"/>
    <w:tmpl w:val="B4B2A8A4"/>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3">
    <w:nsid w:val="490B6C2C"/>
    <w:multiLevelType w:val="singleLevel"/>
    <w:tmpl w:val="B4B2A8A4"/>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4">
    <w:nsid w:val="4B9712F3"/>
    <w:multiLevelType w:val="multilevel"/>
    <w:tmpl w:val="6CC2B74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4C4542F2"/>
    <w:multiLevelType w:val="singleLevel"/>
    <w:tmpl w:val="DB3A0208"/>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6">
    <w:nsid w:val="6161104F"/>
    <w:multiLevelType w:val="singleLevel"/>
    <w:tmpl w:val="A620B1C8"/>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7">
    <w:nsid w:val="626D3706"/>
    <w:multiLevelType w:val="singleLevel"/>
    <w:tmpl w:val="1C22B442"/>
    <w:lvl w:ilvl="0">
      <w:start w:val="5"/>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8">
    <w:nsid w:val="643F230F"/>
    <w:multiLevelType w:val="singleLevel"/>
    <w:tmpl w:val="475AA580"/>
    <w:lvl w:ilvl="0">
      <w:start w:val="2"/>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29">
    <w:nsid w:val="65DD18AA"/>
    <w:multiLevelType w:val="multilevel"/>
    <w:tmpl w:val="6CC2B74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666C096C"/>
    <w:multiLevelType w:val="multilevel"/>
    <w:tmpl w:val="6CC2B74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685255D7"/>
    <w:multiLevelType w:val="singleLevel"/>
    <w:tmpl w:val="A77CCDFA"/>
    <w:lvl w:ilvl="0">
      <w:numFmt w:val="bullet"/>
      <w:lvlText w:val="-"/>
      <w:lvlJc w:val="left"/>
      <w:pPr>
        <w:tabs>
          <w:tab w:val="num" w:pos="915"/>
        </w:tabs>
        <w:ind w:left="915" w:hanging="915"/>
      </w:pPr>
      <w:rPr>
        <w:rFonts w:hint="default"/>
      </w:rPr>
    </w:lvl>
  </w:abstractNum>
  <w:abstractNum w:abstractNumId="32">
    <w:nsid w:val="6C606E4D"/>
    <w:multiLevelType w:val="singleLevel"/>
    <w:tmpl w:val="AE8004BE"/>
    <w:lvl w:ilvl="0">
      <w:start w:val="6"/>
      <w:numFmt w:val="decimal"/>
      <w:lvlText w:val="2.6.%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3">
    <w:nsid w:val="70A00804"/>
    <w:multiLevelType w:val="singleLevel"/>
    <w:tmpl w:val="5B3A4998"/>
    <w:lvl w:ilvl="0">
      <w:start w:val="4"/>
      <w:numFmt w:val="decimal"/>
      <w:lvlText w:val="2.6.%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4">
    <w:nsid w:val="76543A3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DF62505"/>
    <w:multiLevelType w:val="singleLevel"/>
    <w:tmpl w:val="08E8058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8"/>
  </w:num>
  <w:num w:numId="2">
    <w:abstractNumId w:val="19"/>
  </w:num>
  <w:num w:numId="3">
    <w:abstractNumId w:val="27"/>
  </w:num>
  <w:num w:numId="4">
    <w:abstractNumId w:val="27"/>
    <w:lvlOverride w:ilvl="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lvlOverride>
  </w:num>
  <w:num w:numId="5">
    <w:abstractNumId w:val="33"/>
  </w:num>
  <w:num w:numId="6">
    <w:abstractNumId w:val="32"/>
  </w:num>
  <w:num w:numId="7">
    <w:abstractNumId w:val="9"/>
  </w:num>
  <w:num w:numId="8">
    <w:abstractNumId w:val="9"/>
    <w:lvlOverride w:ilvl="0">
      <w:lvl w:ilvl="0">
        <w:start w:val="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9">
    <w:abstractNumId w:val="10"/>
  </w:num>
  <w:num w:numId="10">
    <w:abstractNumId w:val="13"/>
  </w:num>
  <w:num w:numId="11">
    <w:abstractNumId w:val="26"/>
  </w:num>
  <w:num w:numId="12">
    <w:abstractNumId w:val="35"/>
  </w:num>
  <w:num w:numId="13">
    <w:abstractNumId w:val="22"/>
  </w:num>
  <w:num w:numId="14">
    <w:abstractNumId w:val="4"/>
  </w:num>
  <w:num w:numId="15">
    <w:abstractNumId w:val="28"/>
  </w:num>
  <w:num w:numId="16">
    <w:abstractNumId w:val="23"/>
  </w:num>
  <w:num w:numId="17">
    <w:abstractNumId w:val="15"/>
  </w:num>
  <w:num w:numId="18">
    <w:abstractNumId w:val="25"/>
  </w:num>
  <w:num w:numId="19">
    <w:abstractNumId w:val="17"/>
  </w:num>
  <w:num w:numId="20">
    <w:abstractNumId w:val="24"/>
  </w:num>
  <w:num w:numId="21">
    <w:abstractNumId w:val="34"/>
  </w:num>
  <w:num w:numId="22">
    <w:abstractNumId w:val="2"/>
  </w:num>
  <w:num w:numId="23">
    <w:abstractNumId w:val="12"/>
  </w:num>
  <w:num w:numId="24">
    <w:abstractNumId w:val="7"/>
  </w:num>
  <w:num w:numId="25">
    <w:abstractNumId w:val="18"/>
  </w:num>
  <w:num w:numId="26">
    <w:abstractNumId w:val="16"/>
  </w:num>
  <w:num w:numId="27">
    <w:abstractNumId w:val="3"/>
  </w:num>
  <w:num w:numId="28">
    <w:abstractNumId w:val="5"/>
  </w:num>
  <w:num w:numId="29">
    <w:abstractNumId w:val="0"/>
  </w:num>
  <w:num w:numId="30">
    <w:abstractNumId w:val="1"/>
  </w:num>
  <w:num w:numId="31">
    <w:abstractNumId w:val="29"/>
  </w:num>
  <w:num w:numId="32">
    <w:abstractNumId w:val="14"/>
  </w:num>
  <w:num w:numId="33">
    <w:abstractNumId w:val="11"/>
  </w:num>
  <w:num w:numId="34">
    <w:abstractNumId w:val="30"/>
  </w:num>
  <w:num w:numId="35">
    <w:abstractNumId w:val="6"/>
  </w:num>
  <w:num w:numId="36">
    <w:abstractNumId w:val="20"/>
  </w:num>
  <w:num w:numId="37">
    <w:abstractNumId w:val="31"/>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13"/>
  <w:drawingGridVerticalSpacing w:val="113"/>
  <w:doNotUseMarginsForDrawingGridOrigin/>
  <w:drawingGridVerticalOrigin w:val="198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6D9"/>
    <w:rsid w:val="000860E1"/>
    <w:rsid w:val="000F5775"/>
    <w:rsid w:val="000F7726"/>
    <w:rsid w:val="0014687F"/>
    <w:rsid w:val="00152E10"/>
    <w:rsid w:val="001B66EB"/>
    <w:rsid w:val="00226650"/>
    <w:rsid w:val="00263A81"/>
    <w:rsid w:val="00293CE2"/>
    <w:rsid w:val="002948C0"/>
    <w:rsid w:val="00304D83"/>
    <w:rsid w:val="003F46D9"/>
    <w:rsid w:val="004862D2"/>
    <w:rsid w:val="005E3464"/>
    <w:rsid w:val="005E6C57"/>
    <w:rsid w:val="006661EA"/>
    <w:rsid w:val="00672755"/>
    <w:rsid w:val="00695DE3"/>
    <w:rsid w:val="007D3183"/>
    <w:rsid w:val="008078B8"/>
    <w:rsid w:val="0082455A"/>
    <w:rsid w:val="00AE4BB4"/>
    <w:rsid w:val="00B82ED0"/>
    <w:rsid w:val="00B87427"/>
    <w:rsid w:val="00C82D5A"/>
    <w:rsid w:val="00CB0BEF"/>
    <w:rsid w:val="00CE3E30"/>
    <w:rsid w:val="00E17F72"/>
    <w:rsid w:val="00EC6B60"/>
    <w:rsid w:val="00EF2785"/>
    <w:rsid w:val="00F043D0"/>
    <w:rsid w:val="00FD3B88"/>
    <w:rsid w:val="00FE1987"/>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0E619E86-51B9-4B31-93EC-85F177D2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4BB4"/>
    <w:pPr>
      <w:widowControl w:val="0"/>
      <w:ind w:firstLine="300"/>
      <w:jc w:val="both"/>
    </w:pPr>
  </w:style>
  <w:style w:type="paragraph" w:styleId="1">
    <w:name w:val="heading 1"/>
    <w:basedOn w:val="a"/>
    <w:next w:val="a"/>
    <w:link w:val="10"/>
    <w:uiPriority w:val="9"/>
    <w:qFormat/>
    <w:rsid w:val="00AE4BB4"/>
    <w:pPr>
      <w:keepNext/>
      <w:widowControl/>
      <w:ind w:firstLine="426"/>
      <w:outlineLvl w:val="0"/>
    </w:pPr>
    <w:rPr>
      <w:b/>
      <w:sz w:val="28"/>
    </w:rPr>
  </w:style>
  <w:style w:type="paragraph" w:styleId="2">
    <w:name w:val="heading 2"/>
    <w:basedOn w:val="a"/>
    <w:next w:val="a"/>
    <w:link w:val="20"/>
    <w:uiPriority w:val="9"/>
    <w:qFormat/>
    <w:rsid w:val="00AE4BB4"/>
    <w:pPr>
      <w:keepNext/>
      <w:widowControl/>
      <w:ind w:firstLine="426"/>
      <w:outlineLvl w:val="1"/>
    </w:pPr>
    <w:rPr>
      <w:sz w:val="28"/>
    </w:rPr>
  </w:style>
  <w:style w:type="paragraph" w:styleId="3">
    <w:name w:val="heading 3"/>
    <w:basedOn w:val="a"/>
    <w:next w:val="a"/>
    <w:link w:val="30"/>
    <w:uiPriority w:val="9"/>
    <w:qFormat/>
    <w:rsid w:val="00AE4BB4"/>
    <w:pPr>
      <w:keepNext/>
      <w:widowControl/>
      <w:ind w:firstLine="0"/>
      <w:jc w:val="left"/>
      <w:outlineLvl w:val="2"/>
    </w:pPr>
    <w:rPr>
      <w:sz w:val="24"/>
    </w:rPr>
  </w:style>
  <w:style w:type="paragraph" w:styleId="4">
    <w:name w:val="heading 4"/>
    <w:basedOn w:val="a"/>
    <w:next w:val="a"/>
    <w:link w:val="40"/>
    <w:uiPriority w:val="9"/>
    <w:qFormat/>
    <w:rsid w:val="00AE4BB4"/>
    <w:pPr>
      <w:keepNext/>
      <w:widowControl/>
      <w:ind w:firstLine="142"/>
      <w:outlineLvl w:val="3"/>
    </w:pPr>
    <w:rPr>
      <w:spacing w:val="-4"/>
      <w:sz w:val="28"/>
    </w:rPr>
  </w:style>
  <w:style w:type="paragraph" w:styleId="5">
    <w:name w:val="heading 5"/>
    <w:basedOn w:val="a"/>
    <w:next w:val="a"/>
    <w:link w:val="50"/>
    <w:uiPriority w:val="9"/>
    <w:qFormat/>
    <w:rsid w:val="00AE4BB4"/>
    <w:pPr>
      <w:keepNext/>
      <w:widowControl/>
      <w:ind w:firstLine="0"/>
      <w:jc w:val="center"/>
      <w:outlineLvl w:val="4"/>
    </w:pPr>
    <w:rPr>
      <w:b/>
      <w:sz w:val="24"/>
    </w:rPr>
  </w:style>
  <w:style w:type="paragraph" w:styleId="6">
    <w:name w:val="heading 6"/>
    <w:basedOn w:val="a"/>
    <w:next w:val="a"/>
    <w:link w:val="60"/>
    <w:uiPriority w:val="9"/>
    <w:qFormat/>
    <w:rsid w:val="00AE4BB4"/>
    <w:pPr>
      <w:keepNext/>
      <w:widowControl/>
      <w:ind w:firstLine="0"/>
      <w:jc w:val="center"/>
      <w:outlineLvl w:val="5"/>
    </w:pPr>
    <w:rPr>
      <w:sz w:val="24"/>
    </w:rPr>
  </w:style>
  <w:style w:type="paragraph" w:styleId="7">
    <w:name w:val="heading 7"/>
    <w:basedOn w:val="a"/>
    <w:next w:val="a"/>
    <w:link w:val="70"/>
    <w:uiPriority w:val="9"/>
    <w:qFormat/>
    <w:rsid w:val="00AE4BB4"/>
    <w:pPr>
      <w:keepNext/>
      <w:widowControl/>
      <w:ind w:firstLine="0"/>
      <w:outlineLvl w:val="6"/>
    </w:pPr>
    <w:rPr>
      <w:sz w:val="28"/>
    </w:rPr>
  </w:style>
  <w:style w:type="paragraph" w:styleId="8">
    <w:name w:val="heading 8"/>
    <w:basedOn w:val="a"/>
    <w:next w:val="a"/>
    <w:link w:val="80"/>
    <w:uiPriority w:val="9"/>
    <w:qFormat/>
    <w:rsid w:val="00AE4BB4"/>
    <w:pPr>
      <w:keepNext/>
      <w:widowControl/>
      <w:ind w:firstLine="35"/>
      <w:jc w:val="center"/>
      <w:outlineLvl w:val="7"/>
    </w:pPr>
    <w:rPr>
      <w:sz w:val="24"/>
    </w:rPr>
  </w:style>
  <w:style w:type="paragraph" w:styleId="9">
    <w:name w:val="heading 9"/>
    <w:basedOn w:val="a"/>
    <w:next w:val="a"/>
    <w:link w:val="90"/>
    <w:uiPriority w:val="9"/>
    <w:qFormat/>
    <w:rsid w:val="00AE4BB4"/>
    <w:pPr>
      <w:keepNext/>
      <w:widowControl/>
      <w:ind w:firstLine="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AE4BB4"/>
    <w:pPr>
      <w:widowControl/>
      <w:tabs>
        <w:tab w:val="center" w:pos="4153"/>
        <w:tab w:val="right" w:pos="8306"/>
      </w:tabs>
      <w:ind w:firstLine="0"/>
      <w:jc w:val="left"/>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E4BB4"/>
    <w:rPr>
      <w:rFonts w:cs="Times New Roman"/>
    </w:rPr>
  </w:style>
  <w:style w:type="paragraph" w:styleId="a6">
    <w:name w:val="header"/>
    <w:basedOn w:val="a"/>
    <w:link w:val="a7"/>
    <w:uiPriority w:val="99"/>
    <w:rsid w:val="00AE4BB4"/>
    <w:pPr>
      <w:widowControl/>
      <w:tabs>
        <w:tab w:val="center" w:pos="4153"/>
        <w:tab w:val="right" w:pos="8306"/>
      </w:tabs>
      <w:ind w:firstLine="0"/>
      <w:jc w:val="left"/>
    </w:pPr>
  </w:style>
  <w:style w:type="character" w:customStyle="1" w:styleId="a7">
    <w:name w:val="Верхний колонтитул Знак"/>
    <w:link w:val="a6"/>
    <w:uiPriority w:val="99"/>
    <w:semiHidden/>
    <w:rPr>
      <w:sz w:val="24"/>
      <w:szCs w:val="24"/>
    </w:rPr>
  </w:style>
  <w:style w:type="paragraph" w:styleId="a8">
    <w:name w:val="Title"/>
    <w:basedOn w:val="a"/>
    <w:link w:val="a9"/>
    <w:uiPriority w:val="10"/>
    <w:qFormat/>
    <w:rsid w:val="00AE4BB4"/>
    <w:pPr>
      <w:widowControl/>
      <w:ind w:firstLine="0"/>
      <w:jc w:val="center"/>
    </w:pPr>
    <w:rPr>
      <w:b/>
      <w:sz w:val="4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rsid w:val="00AE4BB4"/>
    <w:pPr>
      <w:widowControl/>
      <w:tabs>
        <w:tab w:val="left" w:pos="6237"/>
      </w:tabs>
      <w:ind w:firstLine="0"/>
    </w:pPr>
    <w:rPr>
      <w:sz w:val="32"/>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AE4BB4"/>
    <w:pPr>
      <w:widowControl/>
      <w:ind w:firstLine="720"/>
    </w:pPr>
    <w:rPr>
      <w:b/>
      <w:sz w:val="28"/>
    </w:rPr>
  </w:style>
  <w:style w:type="character" w:customStyle="1" w:styleId="ad">
    <w:name w:val="Основной текст с отступом Знак"/>
    <w:link w:val="ac"/>
    <w:uiPriority w:val="99"/>
    <w:semiHidden/>
    <w:rPr>
      <w:sz w:val="24"/>
      <w:szCs w:val="24"/>
    </w:rPr>
  </w:style>
  <w:style w:type="paragraph" w:styleId="21">
    <w:name w:val="Body Text Indent 2"/>
    <w:basedOn w:val="a"/>
    <w:link w:val="22"/>
    <w:uiPriority w:val="99"/>
    <w:rsid w:val="00AE4BB4"/>
    <w:pPr>
      <w:widowControl/>
      <w:ind w:firstLine="426"/>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AE4BB4"/>
    <w:pPr>
      <w:widowControl/>
      <w:tabs>
        <w:tab w:val="left" w:pos="9546"/>
      </w:tabs>
      <w:ind w:firstLine="426"/>
    </w:pPr>
    <w:rPr>
      <w:sz w:val="24"/>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AE4BB4"/>
    <w:pPr>
      <w:widowControl/>
      <w:ind w:firstLine="0"/>
      <w:jc w:val="center"/>
    </w:pPr>
    <w:rPr>
      <w:sz w:val="14"/>
    </w:rPr>
  </w:style>
  <w:style w:type="character" w:customStyle="1" w:styleId="24">
    <w:name w:val="Основной текст 2 Знак"/>
    <w:link w:val="23"/>
    <w:uiPriority w:val="99"/>
    <w:semiHidden/>
    <w:rPr>
      <w:sz w:val="24"/>
      <w:szCs w:val="24"/>
    </w:rPr>
  </w:style>
  <w:style w:type="paragraph" w:styleId="ae">
    <w:name w:val="Block Text"/>
    <w:basedOn w:val="a"/>
    <w:uiPriority w:val="99"/>
    <w:rsid w:val="00AE4BB4"/>
    <w:pPr>
      <w:widowControl/>
      <w:ind w:left="-46" w:right="-44"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footer" Target="footer2.xml"/><Relationship Id="rId76" Type="http://schemas.openxmlformats.org/officeDocument/2006/relationships/image" Target="media/image65.wmf"/><Relationship Id="rId84" Type="http://schemas.openxmlformats.org/officeDocument/2006/relationships/image" Target="media/image73.wmf"/><Relationship Id="rId7" Type="http://schemas.openxmlformats.org/officeDocument/2006/relationships/image" Target="media/image1.png"/><Relationship Id="rId71" Type="http://schemas.openxmlformats.org/officeDocument/2006/relationships/image" Target="media/image60.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oter" Target="footer1.xml"/><Relationship Id="rId74" Type="http://schemas.openxmlformats.org/officeDocument/2006/relationships/image" Target="media/image63.wmf"/><Relationship Id="rId79" Type="http://schemas.openxmlformats.org/officeDocument/2006/relationships/image" Target="media/image68.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1.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footer" Target="footer3.xml"/><Relationship Id="rId77" Type="http://schemas.openxmlformats.org/officeDocument/2006/relationships/image" Target="media/image6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1.wmf"/><Relationship Id="rId80" Type="http://schemas.openxmlformats.org/officeDocument/2006/relationships/image" Target="media/image69.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header" Target="header1.xml"/><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8664</Words>
  <Characters>49386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vt:lpstr>
    </vt:vector>
  </TitlesOfParts>
  <Company>Home</Company>
  <LinksUpToDate>false</LinksUpToDate>
  <CharactersWithSpaces>57935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dc:title>
  <dc:subject/>
  <dc:creator>Pahan</dc:creator>
  <cp:keywords/>
  <dc:description/>
  <cp:lastModifiedBy>admin</cp:lastModifiedBy>
  <cp:revision>2</cp:revision>
  <dcterms:created xsi:type="dcterms:W3CDTF">2014-02-23T19:30:00Z</dcterms:created>
  <dcterms:modified xsi:type="dcterms:W3CDTF">2014-02-23T19:30:00Z</dcterms:modified>
</cp:coreProperties>
</file>